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B567C" w14:textId="0E27C522" w:rsidR="00A5314E" w:rsidRPr="00C563E7" w:rsidRDefault="00F07625" w:rsidP="00A5314E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07625">
        <w:rPr>
          <w:rFonts w:ascii="Times New Roman" w:hAnsi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2C06F79C" wp14:editId="2F16D9BC">
            <wp:extent cx="5940425" cy="669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1CC81" w14:textId="77777777" w:rsidR="00A5314E" w:rsidRPr="00C563E7" w:rsidRDefault="00A5314E" w:rsidP="00A5314E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558F5B8F" w14:textId="77777777" w:rsidR="00A5314E" w:rsidRPr="00C563E7" w:rsidRDefault="00A5314E" w:rsidP="00A5314E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77B86FF6" w14:textId="77777777" w:rsidR="00A5314E" w:rsidRPr="00C563E7" w:rsidRDefault="00A5314E" w:rsidP="00A5314E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79AC2999" w14:textId="77777777" w:rsidR="00A5314E" w:rsidRPr="00C563E7" w:rsidRDefault="00A5314E" w:rsidP="00A5314E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5CC4CEE3" w14:textId="77777777" w:rsidR="00A5314E" w:rsidRPr="00C563E7" w:rsidRDefault="00A5314E" w:rsidP="00A5314E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0541C17F" w14:textId="77777777" w:rsidR="00A5314E" w:rsidRPr="00C563E7" w:rsidRDefault="00A5314E" w:rsidP="00A5314E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14:paraId="6C250F42" w14:textId="21F54605" w:rsidR="002C630F" w:rsidRDefault="002C630F" w:rsidP="00A5314E">
      <w:pPr>
        <w:pStyle w:val="Default"/>
        <w:rPr>
          <w:b/>
          <w:bCs/>
        </w:rPr>
      </w:pPr>
    </w:p>
    <w:p w14:paraId="598BDF7E" w14:textId="77777777" w:rsidR="00A5314E" w:rsidRDefault="00A5314E" w:rsidP="00A5314E">
      <w:pPr>
        <w:pStyle w:val="Default"/>
        <w:rPr>
          <w:b/>
          <w:bCs/>
        </w:rPr>
      </w:pPr>
    </w:p>
    <w:p w14:paraId="64C7566D" w14:textId="77777777" w:rsidR="002C630F" w:rsidRDefault="002C630F" w:rsidP="001A17EF">
      <w:pPr>
        <w:pStyle w:val="Default"/>
        <w:jc w:val="center"/>
        <w:rPr>
          <w:b/>
          <w:bCs/>
        </w:rPr>
      </w:pPr>
    </w:p>
    <w:p w14:paraId="4E4B92C0" w14:textId="77777777" w:rsidR="002C630F" w:rsidRDefault="002C630F" w:rsidP="001A17EF">
      <w:pPr>
        <w:pStyle w:val="Default"/>
        <w:jc w:val="center"/>
        <w:rPr>
          <w:b/>
          <w:bCs/>
        </w:rPr>
      </w:pPr>
    </w:p>
    <w:p w14:paraId="4449B2F5" w14:textId="77777777" w:rsidR="001A17EF" w:rsidRPr="006C65EF" w:rsidRDefault="001A17EF" w:rsidP="001A17EF">
      <w:pPr>
        <w:pStyle w:val="Default"/>
        <w:jc w:val="center"/>
        <w:rPr>
          <w:b/>
          <w:bCs/>
        </w:rPr>
      </w:pPr>
      <w:r w:rsidRPr="006C65EF">
        <w:rPr>
          <w:b/>
          <w:bCs/>
        </w:rPr>
        <w:t>ПОЯСНИТЕЛЬНАЯ ЗАПИСКА</w:t>
      </w:r>
    </w:p>
    <w:p w14:paraId="5A63275C" w14:textId="77777777" w:rsidR="001A17EF" w:rsidRPr="006C65EF" w:rsidRDefault="001A17EF" w:rsidP="001A17EF">
      <w:pPr>
        <w:pStyle w:val="Default"/>
      </w:pPr>
    </w:p>
    <w:p w14:paraId="58CD6AB9" w14:textId="77777777" w:rsidR="00A5314E" w:rsidRPr="00A5314E" w:rsidRDefault="00A5314E" w:rsidP="00A5314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5314E">
        <w:rPr>
          <w:rFonts w:ascii="Times New Roman" w:hAnsi="Times New Roman" w:cs="Times New Roman"/>
          <w:color w:val="000000"/>
          <w:sz w:val="24"/>
          <w:szCs w:val="24"/>
        </w:rPr>
        <w:t>Рабочая программа внеурочной деятельности кружка «Учение с увлечением» разработана в соответствии с  требованиями :</w:t>
      </w:r>
    </w:p>
    <w:p w14:paraId="5B841040" w14:textId="77777777" w:rsidR="00A5314E" w:rsidRPr="00A5314E" w:rsidRDefault="00A5314E" w:rsidP="00A5314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5314E">
        <w:rPr>
          <w:rFonts w:ascii="Times New Roman" w:hAnsi="Times New Roman" w:cs="Times New Roman"/>
          <w:color w:val="000000"/>
          <w:sz w:val="24"/>
          <w:szCs w:val="24"/>
        </w:rPr>
        <w:lastRenderedPageBreak/>
        <w:t>1.Федеральная образовательная программа начального общего образования.</w:t>
      </w:r>
    </w:p>
    <w:p w14:paraId="7470474E" w14:textId="77777777" w:rsidR="00A5314E" w:rsidRPr="00A5314E" w:rsidRDefault="00A5314E" w:rsidP="00A5314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5314E">
        <w:rPr>
          <w:rFonts w:ascii="Times New Roman" w:hAnsi="Times New Roman" w:cs="Times New Roman"/>
          <w:color w:val="000000"/>
          <w:sz w:val="24"/>
          <w:szCs w:val="24"/>
        </w:rPr>
        <w:t>2.Приказ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Минюстом России 05.07.2021 № 64100).</w:t>
      </w:r>
    </w:p>
    <w:p w14:paraId="126C764C" w14:textId="332C910B" w:rsidR="00A5314E" w:rsidRPr="00A5314E" w:rsidRDefault="00A5314E" w:rsidP="00A5314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5314E">
        <w:rPr>
          <w:rFonts w:ascii="Times New Roman" w:hAnsi="Times New Roman" w:cs="Times New Roman"/>
          <w:color w:val="000000"/>
          <w:sz w:val="24"/>
          <w:szCs w:val="24"/>
        </w:rPr>
        <w:t>4.Учебный план МБОУ Киселевской СОШ им. Н.В.Попова на 202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A5314E">
        <w:rPr>
          <w:rFonts w:ascii="Times New Roman" w:hAnsi="Times New Roman" w:cs="Times New Roman"/>
          <w:color w:val="000000"/>
          <w:sz w:val="24"/>
          <w:szCs w:val="24"/>
        </w:rPr>
        <w:t>-202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A5314E">
        <w:rPr>
          <w:rFonts w:ascii="Times New Roman" w:hAnsi="Times New Roman" w:cs="Times New Roman"/>
          <w:color w:val="000000"/>
          <w:sz w:val="24"/>
          <w:szCs w:val="24"/>
        </w:rPr>
        <w:t xml:space="preserve"> уч.год  </w:t>
      </w:r>
    </w:p>
    <w:p w14:paraId="1AEE59C1" w14:textId="7B0EF75E" w:rsidR="00A5314E" w:rsidRPr="00A5314E" w:rsidRDefault="00A5314E" w:rsidP="00A5314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5314E">
        <w:rPr>
          <w:rFonts w:ascii="Times New Roman" w:hAnsi="Times New Roman" w:cs="Times New Roman"/>
          <w:color w:val="000000"/>
          <w:sz w:val="24"/>
          <w:szCs w:val="24"/>
        </w:rPr>
        <w:t>Срок реализации программы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A5314E">
        <w:rPr>
          <w:rFonts w:ascii="Times New Roman" w:hAnsi="Times New Roman" w:cs="Times New Roman"/>
          <w:color w:val="000000"/>
          <w:sz w:val="24"/>
          <w:szCs w:val="24"/>
        </w:rPr>
        <w:t xml:space="preserve"> 202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A5314E">
        <w:rPr>
          <w:rFonts w:ascii="Times New Roman" w:hAnsi="Times New Roman" w:cs="Times New Roman"/>
          <w:color w:val="000000"/>
          <w:sz w:val="24"/>
          <w:szCs w:val="24"/>
        </w:rPr>
        <w:t>– 202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A5314E"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год.</w:t>
      </w:r>
    </w:p>
    <w:p w14:paraId="44F5F0FE" w14:textId="77777777" w:rsidR="00A5314E" w:rsidRPr="00A5314E" w:rsidRDefault="00A5314E" w:rsidP="00A5314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5314E">
        <w:rPr>
          <w:rFonts w:ascii="Times New Roman" w:hAnsi="Times New Roman" w:cs="Times New Roman"/>
          <w:color w:val="000000"/>
          <w:sz w:val="24"/>
          <w:szCs w:val="24"/>
        </w:rPr>
        <w:t>Актуальность программы:</w:t>
      </w:r>
    </w:p>
    <w:p w14:paraId="2A2B1CBD" w14:textId="77777777" w:rsidR="00A5314E" w:rsidRPr="00A5314E" w:rsidRDefault="00A5314E" w:rsidP="00A5314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5314E">
        <w:rPr>
          <w:rFonts w:ascii="Times New Roman" w:hAnsi="Times New Roman" w:cs="Times New Roman"/>
          <w:color w:val="000000"/>
          <w:sz w:val="24"/>
          <w:szCs w:val="24"/>
        </w:rPr>
        <w:t xml:space="preserve">Современное начальное образование ставит  главной своей целью развитие личности ребенка. В Концепции  федеральных государственных стандартов в качестве конечного результата образовательной деятельности российской школы фиксируется портрет выпускника начальной школы, в котором важнейшее место отводится творческим качествам  ребенка: "Любознательный, интересующийся, активно познающий мир; умеющий учиться, способный к организации собственной деятельности...". Успешное развитие обучающихся  начальных классов общеобразовательной школы невозможно без интереса детей к учебной деятельности. Основной формой обучения в школе является урок. Строгие рамки урока и насыщенность программы не всегда позволяют ответить на вопросы детей, показать им богатство окружающего мира, раскрыть многие его "тайны". Именно на  проявление  активности детей, обусловленной  их интересами и потребностями, способствующая  формированию   познания и преобразования себя в окружающей действительности, направлена  программа  внеурочной деятельности "Учение с увлечением". </w:t>
      </w:r>
    </w:p>
    <w:p w14:paraId="52FA37AE" w14:textId="77777777" w:rsidR="00A5314E" w:rsidRPr="00A5314E" w:rsidRDefault="00A5314E" w:rsidP="00A5314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5314E">
        <w:rPr>
          <w:rFonts w:ascii="Times New Roman" w:hAnsi="Times New Roman" w:cs="Times New Roman"/>
          <w:color w:val="000000"/>
          <w:sz w:val="24"/>
          <w:szCs w:val="24"/>
        </w:rPr>
        <w:t xml:space="preserve"> Настоящая программа внеурочной деятельности, построенная на разнообразном – по содержанию и сложности поисковых задач – неучебном материале, создаст благоприятные возможности для развития личности ребенка.</w:t>
      </w:r>
    </w:p>
    <w:p w14:paraId="6436F0D1" w14:textId="77777777" w:rsidR="00A5314E" w:rsidRPr="00A5314E" w:rsidRDefault="00A5314E" w:rsidP="00A5314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5314E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«Учение с увлечением» является комплексной, объединяет различные виды деятельности для достижения целостного развития основных психических процессов ребенка: внимания, памяти, воли, интеллекта; предоставляет возможность педагогу планомерно достигать воспитательных результатов разного уровня в совместной с детьми познавательной деятельности. </w:t>
      </w:r>
    </w:p>
    <w:p w14:paraId="2AC15D44" w14:textId="77777777" w:rsidR="00A5314E" w:rsidRPr="00A5314E" w:rsidRDefault="00A5314E" w:rsidP="00A5314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531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Цель программы</w:t>
      </w:r>
      <w:r w:rsidRPr="00A5314E">
        <w:rPr>
          <w:rFonts w:ascii="Times New Roman" w:hAnsi="Times New Roman" w:cs="Times New Roman"/>
          <w:color w:val="000000"/>
          <w:sz w:val="24"/>
          <w:szCs w:val="24"/>
        </w:rPr>
        <w:t>: создание условий для формирования у обучающихся интел-лектуальной активности, связанной с выбором стратегии  решения познавательных задач, анализом ситуаций, сопоставлением различных данных, способностей наблюдать, срав-нивать, обобщать, устанавливать закономерности, строить и проверять гипотезы, рассуж-дать.</w:t>
      </w:r>
    </w:p>
    <w:p w14:paraId="5723BD4A" w14:textId="77777777" w:rsidR="00A5314E" w:rsidRPr="00A5314E" w:rsidRDefault="00A5314E" w:rsidP="00A5314E">
      <w:pPr>
        <w:spacing w:after="0" w:line="24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531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Задачи программы: </w:t>
      </w:r>
    </w:p>
    <w:p w14:paraId="11219395" w14:textId="77777777" w:rsidR="00A5314E" w:rsidRPr="00A5314E" w:rsidRDefault="00A5314E" w:rsidP="00A5314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5314E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A5314E">
        <w:rPr>
          <w:rFonts w:ascii="Times New Roman" w:hAnsi="Times New Roman" w:cs="Times New Roman"/>
          <w:color w:val="000000"/>
          <w:sz w:val="24"/>
          <w:szCs w:val="24"/>
        </w:rPr>
        <w:tab/>
        <w:t>способствовать расширению кругозора     обучающихся;</w:t>
      </w:r>
    </w:p>
    <w:p w14:paraId="50276A7C" w14:textId="77777777" w:rsidR="00A5314E" w:rsidRPr="00A5314E" w:rsidRDefault="00A5314E" w:rsidP="00A5314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5314E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A5314E">
        <w:rPr>
          <w:rFonts w:ascii="Times New Roman" w:hAnsi="Times New Roman" w:cs="Times New Roman"/>
          <w:color w:val="000000"/>
          <w:sz w:val="24"/>
          <w:szCs w:val="24"/>
        </w:rPr>
        <w:tab/>
        <w:t>развивать мотивацию к познанию и творчеству;</w:t>
      </w:r>
    </w:p>
    <w:p w14:paraId="132CE919" w14:textId="77777777" w:rsidR="00A5314E" w:rsidRPr="00A5314E" w:rsidRDefault="00A5314E" w:rsidP="00A5314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5314E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A5314E">
        <w:rPr>
          <w:rFonts w:ascii="Times New Roman" w:hAnsi="Times New Roman" w:cs="Times New Roman"/>
          <w:color w:val="000000"/>
          <w:sz w:val="24"/>
          <w:szCs w:val="24"/>
        </w:rPr>
        <w:tab/>
        <w:t>формировать логическое и творческое мышление, речь обучающихся;</w:t>
      </w:r>
    </w:p>
    <w:p w14:paraId="3CF71396" w14:textId="77777777" w:rsidR="00A5314E" w:rsidRPr="00A5314E" w:rsidRDefault="00A5314E" w:rsidP="00A5314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5314E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A5314E">
        <w:rPr>
          <w:rFonts w:ascii="Times New Roman" w:hAnsi="Times New Roman" w:cs="Times New Roman"/>
          <w:color w:val="000000"/>
          <w:sz w:val="24"/>
          <w:szCs w:val="24"/>
        </w:rPr>
        <w:tab/>
        <w:t>обучать младших школьников работе с различными источниками информации;</w:t>
      </w:r>
    </w:p>
    <w:p w14:paraId="6DB74179" w14:textId="77777777" w:rsidR="00A5314E" w:rsidRPr="00A5314E" w:rsidRDefault="00A5314E" w:rsidP="00A5314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5314E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A5314E">
        <w:rPr>
          <w:rFonts w:ascii="Times New Roman" w:hAnsi="Times New Roman" w:cs="Times New Roman"/>
          <w:color w:val="000000"/>
          <w:sz w:val="24"/>
          <w:szCs w:val="24"/>
        </w:rPr>
        <w:tab/>
        <w:t>развивать коммуникативную компетентность через парную и групповую работу.</w:t>
      </w:r>
    </w:p>
    <w:p w14:paraId="2A57B2F3" w14:textId="77777777" w:rsidR="00A5314E" w:rsidRPr="00A5314E" w:rsidRDefault="00A5314E" w:rsidP="00A5314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5314E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A5314E">
        <w:rPr>
          <w:rFonts w:ascii="Times New Roman" w:hAnsi="Times New Roman" w:cs="Times New Roman"/>
          <w:color w:val="000000"/>
          <w:sz w:val="24"/>
          <w:szCs w:val="24"/>
        </w:rPr>
        <w:tab/>
        <w:t>работа с оборудованием лаборатории «Точка роста».</w:t>
      </w:r>
    </w:p>
    <w:p w14:paraId="0178CEA7" w14:textId="77777777" w:rsidR="00A5314E" w:rsidRPr="00A5314E" w:rsidRDefault="00A5314E" w:rsidP="00A5314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129C7CE4" w14:textId="77777777" w:rsidR="00A5314E" w:rsidRPr="00A5314E" w:rsidRDefault="00A5314E" w:rsidP="00A5314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5314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Место кружка в учебном плане</w:t>
      </w:r>
    </w:p>
    <w:p w14:paraId="3FAE68A5" w14:textId="77777777" w:rsidR="00A5314E" w:rsidRDefault="00A5314E" w:rsidP="00A5314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5314E">
        <w:rPr>
          <w:rFonts w:ascii="Times New Roman" w:hAnsi="Times New Roman" w:cs="Times New Roman"/>
          <w:color w:val="000000"/>
          <w:sz w:val="24"/>
          <w:szCs w:val="24"/>
        </w:rPr>
        <w:t>Рабочая программа кружка рассчитана на 34 часа в год,  1 ч. в неделю . В соответствии с календарным учебным графиком МБОУ Киселевской СОШ им. Н.В. Попова на 202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A5314E">
        <w:rPr>
          <w:rFonts w:ascii="Times New Roman" w:hAnsi="Times New Roman" w:cs="Times New Roman"/>
          <w:color w:val="000000"/>
          <w:sz w:val="24"/>
          <w:szCs w:val="24"/>
        </w:rPr>
        <w:t>-202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A5314E">
        <w:rPr>
          <w:rFonts w:ascii="Times New Roman" w:hAnsi="Times New Roman" w:cs="Times New Roman"/>
          <w:color w:val="000000"/>
          <w:sz w:val="24"/>
          <w:szCs w:val="24"/>
        </w:rPr>
        <w:t xml:space="preserve"> уч.год  и расписанием МБОУ Киселевской СОШ им. Н.В. Попова обеспечено вы-полнение рабочей программы в полном объеме за счет  повторения. Фактическое количе-ство часов за год - 3</w:t>
      </w: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A5314E">
        <w:rPr>
          <w:rFonts w:ascii="Times New Roman" w:hAnsi="Times New Roman" w:cs="Times New Roman"/>
          <w:color w:val="000000"/>
          <w:sz w:val="24"/>
          <w:szCs w:val="24"/>
        </w:rPr>
        <w:t xml:space="preserve"> часа.</w:t>
      </w:r>
      <w:r w:rsidR="002C630F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14:paraId="508C4CB9" w14:textId="77777777" w:rsidR="00A5314E" w:rsidRPr="004804B0" w:rsidRDefault="00A5314E" w:rsidP="00A5314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b/>
          <w:sz w:val="24"/>
          <w:szCs w:val="24"/>
          <w:lang w:eastAsia="ru-RU"/>
        </w:rPr>
        <w:t>Планируемые результаты</w:t>
      </w:r>
    </w:p>
    <w:p w14:paraId="316847C6" w14:textId="77777777" w:rsidR="00A5314E" w:rsidRPr="004804B0" w:rsidRDefault="00A5314E" w:rsidP="00A5314E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896465B" w14:textId="77777777" w:rsidR="00A5314E" w:rsidRPr="004804B0" w:rsidRDefault="00A5314E" w:rsidP="00A5314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b/>
          <w:sz w:val="24"/>
          <w:szCs w:val="24"/>
          <w:lang w:eastAsia="ru-RU"/>
        </w:rPr>
        <w:t>Личностные результаты</w:t>
      </w: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0815D938" w14:textId="77777777" w:rsidR="00A5314E" w:rsidRPr="004804B0" w:rsidRDefault="00A5314E" w:rsidP="00A5314E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 xml:space="preserve">осознавать роль языка и речи в жизни людей; </w:t>
      </w:r>
    </w:p>
    <w:p w14:paraId="493AE9BF" w14:textId="77777777" w:rsidR="00A5314E" w:rsidRPr="004804B0" w:rsidRDefault="00A5314E" w:rsidP="00A5314E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эмоционально «проживать» текст, выражать свои эмоции; </w:t>
      </w:r>
    </w:p>
    <w:p w14:paraId="74262B43" w14:textId="77777777" w:rsidR="00A5314E" w:rsidRPr="004804B0" w:rsidRDefault="00A5314E" w:rsidP="00A5314E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 xml:space="preserve">понимать эмоции других людей, сочувствовать, сопереживать; </w:t>
      </w:r>
    </w:p>
    <w:p w14:paraId="7756923D" w14:textId="77777777" w:rsidR="00A5314E" w:rsidRPr="004804B0" w:rsidRDefault="00A5314E" w:rsidP="00A5314E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 xml:space="preserve">высказывать  своё отношение к героям прочитанных произведений, к их поступкам. </w:t>
      </w:r>
    </w:p>
    <w:p w14:paraId="4F351363" w14:textId="77777777" w:rsidR="00A5314E" w:rsidRPr="004804B0" w:rsidRDefault="00A5314E" w:rsidP="00A5314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b/>
          <w:sz w:val="24"/>
          <w:szCs w:val="24"/>
          <w:lang w:eastAsia="ru-RU"/>
        </w:rPr>
        <w:t>Метапредметн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ы</w:t>
      </w:r>
      <w:r w:rsidRPr="004804B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е результаты </w:t>
      </w:r>
    </w:p>
    <w:p w14:paraId="4235A617" w14:textId="77777777" w:rsidR="00A5314E" w:rsidRPr="004804B0" w:rsidRDefault="00A5314E" w:rsidP="00A5314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Регулятивные УУД:</w:t>
      </w:r>
    </w:p>
    <w:p w14:paraId="1F319421" w14:textId="77777777" w:rsidR="00A5314E" w:rsidRPr="004804B0" w:rsidRDefault="00A5314E" w:rsidP="00A5314E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определять и формулировать цель деятельности  с помощью учителя;  </w:t>
      </w:r>
    </w:p>
    <w:p w14:paraId="4C0C6C50" w14:textId="77777777" w:rsidR="00A5314E" w:rsidRPr="004804B0" w:rsidRDefault="00A5314E" w:rsidP="00A5314E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учиться высказывать своё предположение (версию) на основе работы с материалом; </w:t>
      </w:r>
    </w:p>
    <w:p w14:paraId="13A406FE" w14:textId="77777777" w:rsidR="00A5314E" w:rsidRPr="004804B0" w:rsidRDefault="00A5314E" w:rsidP="00A5314E">
      <w:pPr>
        <w:pStyle w:val="a7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учиться работать по предложенному учителем плану </w:t>
      </w:r>
    </w:p>
    <w:p w14:paraId="16ACEE28" w14:textId="77777777" w:rsidR="00A5314E" w:rsidRPr="004804B0" w:rsidRDefault="00A5314E" w:rsidP="00A5314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Познавательные УУД:</w:t>
      </w:r>
    </w:p>
    <w:p w14:paraId="03392AA2" w14:textId="77777777" w:rsidR="00A5314E" w:rsidRPr="004804B0" w:rsidRDefault="00A5314E" w:rsidP="00A5314E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 xml:space="preserve">находить ответы на вопросы в тексте, иллюстрациях; </w:t>
      </w:r>
    </w:p>
    <w:p w14:paraId="432541DF" w14:textId="77777777" w:rsidR="00A5314E" w:rsidRPr="004804B0" w:rsidRDefault="00A5314E" w:rsidP="00A5314E">
      <w:pPr>
        <w:pStyle w:val="a7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 xml:space="preserve">делать выводы в результате совместной работы класса и учителя; </w:t>
      </w:r>
    </w:p>
    <w:p w14:paraId="075CEAA0" w14:textId="77777777" w:rsidR="00A5314E" w:rsidRPr="004804B0" w:rsidRDefault="00A5314E" w:rsidP="00A5314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Коммуникативные УУД:</w:t>
      </w:r>
    </w:p>
    <w:p w14:paraId="12A1A1BE" w14:textId="77777777" w:rsidR="00A5314E" w:rsidRPr="004804B0" w:rsidRDefault="00A5314E" w:rsidP="00A5314E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 xml:space="preserve">оформлять свои мысли в устной и письменной форме (на уровне предложения или небольшого текста); </w:t>
      </w:r>
    </w:p>
    <w:p w14:paraId="5DC6B08A" w14:textId="77777777" w:rsidR="00A5314E" w:rsidRPr="004804B0" w:rsidRDefault="00A5314E" w:rsidP="00A5314E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 xml:space="preserve">слушать и понимать речь других; </w:t>
      </w:r>
    </w:p>
    <w:p w14:paraId="2A6F9904" w14:textId="77777777" w:rsidR="00A5314E" w:rsidRPr="00C563E7" w:rsidRDefault="00A5314E" w:rsidP="00A5314E">
      <w:pPr>
        <w:pStyle w:val="a7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 xml:space="preserve">учиться работать в паре, группе; выполнять различные роли (лидера, исполнителя). </w:t>
      </w:r>
    </w:p>
    <w:p w14:paraId="164E0419" w14:textId="77777777" w:rsidR="00A5314E" w:rsidRPr="004804B0" w:rsidRDefault="00A5314E" w:rsidP="00A531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В основе создания данного курса лежат общедидактические принципы научности, доступности, систематичности и последовательности, связи теории с практикой, сознательности и активности, наглядности и перспективности. Наряду с ними имеются ещё такие принципы, которыми определяются, с одной стороны содержание, с другой - формы, виды и методы проведения занятий.</w:t>
      </w:r>
    </w:p>
    <w:p w14:paraId="49FFFE29" w14:textId="77777777" w:rsidR="00A5314E" w:rsidRPr="004804B0" w:rsidRDefault="00A5314E" w:rsidP="00A531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Основными из них являются следующие </w:t>
      </w:r>
      <w:r w:rsidRPr="004804B0">
        <w:rPr>
          <w:rFonts w:ascii="Times New Roman" w:eastAsia="Times New Roman" w:hAnsi="Times New Roman"/>
          <w:b/>
          <w:sz w:val="24"/>
          <w:szCs w:val="24"/>
          <w:lang w:eastAsia="ru-RU"/>
        </w:rPr>
        <w:t>принципы</w:t>
      </w: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14:paraId="7CC644E1" w14:textId="77777777" w:rsidR="00A5314E" w:rsidRPr="004804B0" w:rsidRDefault="00A5314E" w:rsidP="00A531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1.Принцип связи данного курса с уроками русского языка.</w:t>
      </w:r>
    </w:p>
    <w:p w14:paraId="5D4D71B5" w14:textId="77777777" w:rsidR="00A5314E" w:rsidRPr="004804B0" w:rsidRDefault="00A5314E" w:rsidP="00A531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Он заключается в том, что основой должны являться знания полученные обучающимися на уроках русского языка, которые учитель углубляет на дополнительных занятиях.</w:t>
      </w:r>
    </w:p>
    <w:p w14:paraId="7F102443" w14:textId="77777777" w:rsidR="00A5314E" w:rsidRPr="004804B0" w:rsidRDefault="00A5314E" w:rsidP="00A531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2.Принцип систематичности в подаче языкового материала.</w:t>
      </w:r>
    </w:p>
    <w:p w14:paraId="294C13AE" w14:textId="77777777" w:rsidR="00A5314E" w:rsidRPr="004804B0" w:rsidRDefault="00A5314E" w:rsidP="00A531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Этот принцип связан с предыдущим. Последовательность подачи активизируемого во внеурочное время языкового материала должна совпадать с последовательность его изучения на уроках.</w:t>
      </w:r>
    </w:p>
    <w:p w14:paraId="669BBF11" w14:textId="77777777" w:rsidR="00A5314E" w:rsidRPr="004804B0" w:rsidRDefault="00A5314E" w:rsidP="00A531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3.Принцип индивидуальных особенностей обучающихся.</w:t>
      </w:r>
    </w:p>
    <w:p w14:paraId="7FFDEC9A" w14:textId="77777777" w:rsidR="00A5314E" w:rsidRPr="004804B0" w:rsidRDefault="00A5314E" w:rsidP="00A531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 Согласно этому принципу, содержание работы должно определяться с учётом индивидуальных интересов школьников и способствовать развитию каждого ребёнка.</w:t>
      </w:r>
    </w:p>
    <w:p w14:paraId="4B6AD2B2" w14:textId="77777777" w:rsidR="00A5314E" w:rsidRPr="004804B0" w:rsidRDefault="00A5314E" w:rsidP="00A531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 xml:space="preserve">4. Принцип занимательности. </w:t>
      </w:r>
    </w:p>
    <w:p w14:paraId="5C21CF27" w14:textId="77777777" w:rsidR="00A5314E" w:rsidRPr="004804B0" w:rsidRDefault="00A5314E" w:rsidP="00A531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Занимательность- одно из основных условий пробуждения и поддержания интереса к занятиям курса. Занимательность достигается путём использования материалов занимательной грамматики – игр, шарад, чайнвордов, ребусов, загадок, анаграмм, метаграмм, калейдоскопов и кроссвордов. Однако занимательность не сводится к развлекательности. Занимательность – это то, что удовлетворяет интеллектуальные запросы обучающихся, развивает любознательность. Для обучающихся начальной школы занимательно то, что имеет практическое значение, т.е. приводит к практическому овладению русским языком.</w:t>
      </w:r>
    </w:p>
    <w:p w14:paraId="1814F8DE" w14:textId="77777777" w:rsidR="00A5314E" w:rsidRPr="004804B0" w:rsidRDefault="00A5314E" w:rsidP="00A531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5. Принцип разнообразия форм и видов работы.</w:t>
      </w:r>
    </w:p>
    <w:p w14:paraId="779C0D20" w14:textId="77777777" w:rsidR="00A5314E" w:rsidRPr="004804B0" w:rsidRDefault="00A5314E" w:rsidP="00A531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Интерес обучающихся поддерживается не только содержанием проводимых занятий, но и их разнообразием, необычностью их форм и видов, отличных от уроков, а также необычностью формулировки тем занятий, формы преподнесения языкового материала.</w:t>
      </w:r>
    </w:p>
    <w:p w14:paraId="38B07278" w14:textId="77777777" w:rsidR="00A5314E" w:rsidRPr="004804B0" w:rsidRDefault="00A5314E" w:rsidP="00A531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Данный курс предполагает, что в ходе изучения лингвистического материала и на его базе одновременно формируется и совершенствуется целый ряд интеллектуальных качеств личности: восприятие, внимание, формы мышления - наглядно-действенное, наглядно-образное, словесно-логическое.</w:t>
      </w:r>
    </w:p>
    <w:p w14:paraId="64244A85" w14:textId="77777777" w:rsidR="00A5314E" w:rsidRPr="004804B0" w:rsidRDefault="00A5314E" w:rsidP="00A531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b/>
          <w:sz w:val="24"/>
          <w:szCs w:val="24"/>
          <w:lang w:eastAsia="ru-RU"/>
        </w:rPr>
        <w:t>Методы и формы организации занятий</w:t>
      </w: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F4BC3DB" w14:textId="77777777" w:rsidR="00A5314E" w:rsidRPr="004804B0" w:rsidRDefault="00A5314E" w:rsidP="00A531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Методические подходы в раскрытии программных тем соотносятся с возрастными особенностями и потребностями обучающихся. Яркая эмоциональная окрашенность обучения обеспечивается подбором учебного материала и организацией познавательно-поисковой деятельности, включающие эмоции удивления, радости «открытия».</w:t>
      </w:r>
    </w:p>
    <w:p w14:paraId="78A585D7" w14:textId="77777777" w:rsidR="00A5314E" w:rsidRPr="004804B0" w:rsidRDefault="00A5314E" w:rsidP="00A531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Формы занятий: конкурсы, викторины, олимпиады, турниры, проблемные и творческие занятия. Формы организации занятий предусматривают внедрение современных педагогических технологий и содействуют эффективному развитию интеллекта, творческого потенциала и индивидуальных особенностей обучающихся.</w:t>
      </w:r>
    </w:p>
    <w:p w14:paraId="010C8EC8" w14:textId="77777777" w:rsidR="00A5314E" w:rsidRPr="004804B0" w:rsidRDefault="00A5314E" w:rsidP="00A531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Способы проверки результатов: в конце каждого раздела проводится олимпиада, где проверяются знания, грамматический кругозор, сообразительность и смекалка школьников.</w:t>
      </w:r>
    </w:p>
    <w:p w14:paraId="59CE43EE" w14:textId="77777777" w:rsidR="00A5314E" w:rsidRPr="004804B0" w:rsidRDefault="00A5314E" w:rsidP="00A5314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Ожидаемые результаты обучающихся:</w:t>
      </w:r>
    </w:p>
    <w:p w14:paraId="5910E0EB" w14:textId="77777777" w:rsidR="00A5314E" w:rsidRPr="004804B0" w:rsidRDefault="00A5314E" w:rsidP="00A5314E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применение полученных знаний и умений на практике;</w:t>
      </w:r>
    </w:p>
    <w:p w14:paraId="77918C68" w14:textId="77777777" w:rsidR="00A5314E" w:rsidRPr="004804B0" w:rsidRDefault="00A5314E" w:rsidP="00A5314E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участие в школьных, городских и всероссийских олимпиадах, интеллектуальных марафонах по русскому языку;</w:t>
      </w:r>
    </w:p>
    <w:p w14:paraId="25C46758" w14:textId="77777777" w:rsidR="00A5314E" w:rsidRPr="004804B0" w:rsidRDefault="00A5314E" w:rsidP="00A5314E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умение работать с информацией в разных областях языковых знаний;</w:t>
      </w:r>
    </w:p>
    <w:p w14:paraId="7ABD74A8" w14:textId="77777777" w:rsidR="00A5314E" w:rsidRPr="004804B0" w:rsidRDefault="00A5314E" w:rsidP="00A5314E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4B0">
        <w:rPr>
          <w:rFonts w:ascii="Times New Roman" w:eastAsia="Times New Roman" w:hAnsi="Times New Roman"/>
          <w:sz w:val="24"/>
          <w:szCs w:val="24"/>
          <w:lang w:eastAsia="ru-RU"/>
        </w:rPr>
        <w:t>умение вырабатывать собственное мнение на основе осмысления различного опыта и представлений.</w:t>
      </w:r>
    </w:p>
    <w:p w14:paraId="51313B21" w14:textId="77777777" w:rsidR="00A5314E" w:rsidRPr="00D6415F" w:rsidRDefault="00A5314E" w:rsidP="00A5314E">
      <w:pPr>
        <w:pStyle w:val="1"/>
        <w:spacing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6415F">
        <w:rPr>
          <w:rFonts w:ascii="Times New Roman" w:hAnsi="Times New Roman"/>
          <w:sz w:val="24"/>
          <w:szCs w:val="24"/>
        </w:rPr>
        <w:t xml:space="preserve">Рабочая программа </w:t>
      </w:r>
      <w:r w:rsidRPr="00D6415F">
        <w:rPr>
          <w:rFonts w:ascii="Times New Roman" w:hAnsi="Times New Roman"/>
          <w:b/>
          <w:sz w:val="24"/>
          <w:szCs w:val="24"/>
        </w:rPr>
        <w:t>формируется с учетом рабочей программы воспитания.</w:t>
      </w:r>
      <w:r w:rsidRPr="00D6415F">
        <w:rPr>
          <w:rFonts w:ascii="Times New Roman" w:hAnsi="Times New Roman"/>
          <w:sz w:val="24"/>
          <w:szCs w:val="24"/>
        </w:rPr>
        <w:t xml:space="preserve">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A5314E" w:rsidRPr="00C563E7" w14:paraId="6B1E45F4" w14:textId="77777777" w:rsidTr="006A2E36">
        <w:tc>
          <w:tcPr>
            <w:tcW w:w="4674" w:type="dxa"/>
          </w:tcPr>
          <w:p w14:paraId="68B6429E" w14:textId="77777777" w:rsidR="00A5314E" w:rsidRPr="00C563E7" w:rsidRDefault="00A5314E" w:rsidP="006A2E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63E7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Направления воспитания</w:t>
            </w:r>
          </w:p>
        </w:tc>
        <w:tc>
          <w:tcPr>
            <w:tcW w:w="4671" w:type="dxa"/>
          </w:tcPr>
          <w:p w14:paraId="33269B3D" w14:textId="77777777" w:rsidR="00A5314E" w:rsidRPr="00C563E7" w:rsidRDefault="00A5314E" w:rsidP="006A2E3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63E7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Ценностное содержание</w:t>
            </w:r>
          </w:p>
        </w:tc>
      </w:tr>
      <w:tr w:rsidR="00A5314E" w:rsidRPr="00C563E7" w14:paraId="5AE7498A" w14:textId="77777777" w:rsidTr="006A2E36">
        <w:tc>
          <w:tcPr>
            <w:tcW w:w="4674" w:type="dxa"/>
          </w:tcPr>
          <w:p w14:paraId="036E96D5" w14:textId="77777777" w:rsidR="00A5314E" w:rsidRPr="00C563E7" w:rsidRDefault="00A5314E" w:rsidP="006A2E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3E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4671" w:type="dxa"/>
          </w:tcPr>
          <w:p w14:paraId="449D2027" w14:textId="77777777" w:rsidR="00A5314E" w:rsidRPr="00C563E7" w:rsidRDefault="00A5314E" w:rsidP="006A2E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3E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Любовь к России, своему народу, своему краю; служение Отечеству; правовое государство; гражданское общество; закон и правопорядок; поликультурный мир; свобода личная и национальная; доверие к людям, институтам государства и гражданского общества</w:t>
            </w:r>
          </w:p>
        </w:tc>
      </w:tr>
      <w:tr w:rsidR="00A5314E" w:rsidRPr="00C563E7" w14:paraId="0FB9FEBB" w14:textId="77777777" w:rsidTr="006A2E36">
        <w:tc>
          <w:tcPr>
            <w:tcW w:w="4674" w:type="dxa"/>
          </w:tcPr>
          <w:p w14:paraId="75FD1702" w14:textId="77777777" w:rsidR="00A5314E" w:rsidRPr="00C563E7" w:rsidRDefault="00A5314E" w:rsidP="006A2E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3E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Воспитание нравственных чувств и этического сознания</w:t>
            </w:r>
          </w:p>
        </w:tc>
        <w:tc>
          <w:tcPr>
            <w:tcW w:w="4671" w:type="dxa"/>
          </w:tcPr>
          <w:p w14:paraId="0968ACCE" w14:textId="77777777" w:rsidR="00A5314E" w:rsidRPr="00C563E7" w:rsidRDefault="00A5314E" w:rsidP="006A2E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3E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Нравственный выбор; жизнь и смысл жизни; справедливость; милосердие; честь; достоинство; уважение к родителям; </w:t>
            </w:r>
            <w:r w:rsidRPr="00C563E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уважение достоинства человека, равноправие, ответственность и чувство долга; забота и помощь, мораль , честность, щедрость, забота о старших и младших, свобода совести и вероисповедания, толерантность, представление о вере, духовной культуре и светской этике</w:t>
            </w:r>
          </w:p>
        </w:tc>
      </w:tr>
      <w:tr w:rsidR="00A5314E" w:rsidRPr="00C563E7" w14:paraId="5DECD910" w14:textId="77777777" w:rsidTr="006A2E36">
        <w:tc>
          <w:tcPr>
            <w:tcW w:w="4674" w:type="dxa"/>
          </w:tcPr>
          <w:p w14:paraId="6D6DFFA2" w14:textId="77777777" w:rsidR="00A5314E" w:rsidRPr="00C563E7" w:rsidRDefault="00A5314E" w:rsidP="006A2E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3E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Воспитание трудолюбия, творческого отношения к учению, труду, жизни</w:t>
            </w:r>
          </w:p>
        </w:tc>
        <w:tc>
          <w:tcPr>
            <w:tcW w:w="4671" w:type="dxa"/>
          </w:tcPr>
          <w:p w14:paraId="2FF4D06E" w14:textId="77777777" w:rsidR="00A5314E" w:rsidRPr="00C563E7" w:rsidRDefault="00A5314E" w:rsidP="006A2E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3E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Уважение к труду, творчество и созидание, стремление к познанию и истине, целеустремленность и настойчивость, бережливость, трудолюбие</w:t>
            </w:r>
          </w:p>
        </w:tc>
      </w:tr>
      <w:tr w:rsidR="00A5314E" w:rsidRPr="00C563E7" w14:paraId="129F9E23" w14:textId="77777777" w:rsidTr="006A2E36">
        <w:tc>
          <w:tcPr>
            <w:tcW w:w="4674" w:type="dxa"/>
          </w:tcPr>
          <w:p w14:paraId="62501121" w14:textId="77777777" w:rsidR="00A5314E" w:rsidRPr="00C563E7" w:rsidRDefault="00A5314E" w:rsidP="006A2E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3E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Формирование ценностного отношения к здоровью и здоровому образу жизни</w:t>
            </w:r>
          </w:p>
        </w:tc>
        <w:tc>
          <w:tcPr>
            <w:tcW w:w="4671" w:type="dxa"/>
          </w:tcPr>
          <w:p w14:paraId="34AE026B" w14:textId="77777777" w:rsidR="00A5314E" w:rsidRPr="00C563E7" w:rsidRDefault="00A5314E" w:rsidP="006A2E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3E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Здоровье физическое и стремление к здоровому образу жизни, здоровье нравственное, психологическое, нервно-психическое и социально-психологическое</w:t>
            </w:r>
          </w:p>
        </w:tc>
      </w:tr>
      <w:tr w:rsidR="00A5314E" w:rsidRPr="00C563E7" w14:paraId="56656F02" w14:textId="77777777" w:rsidTr="006A2E36">
        <w:tc>
          <w:tcPr>
            <w:tcW w:w="4674" w:type="dxa"/>
          </w:tcPr>
          <w:p w14:paraId="10826156" w14:textId="77777777" w:rsidR="00A5314E" w:rsidRPr="00C563E7" w:rsidRDefault="00A5314E" w:rsidP="006A2E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3E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Воспитание ценностного отношения к природе, окружающей среде</w:t>
            </w:r>
          </w:p>
        </w:tc>
        <w:tc>
          <w:tcPr>
            <w:tcW w:w="4671" w:type="dxa"/>
          </w:tcPr>
          <w:p w14:paraId="74DCD1B1" w14:textId="77777777" w:rsidR="00A5314E" w:rsidRPr="00C563E7" w:rsidRDefault="00A5314E" w:rsidP="006A2E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3E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Родная земля, заповедная природа, планета Земля, экологическое сознание</w:t>
            </w:r>
          </w:p>
        </w:tc>
      </w:tr>
      <w:tr w:rsidR="00A5314E" w:rsidRPr="00C563E7" w14:paraId="301BE2D8" w14:textId="77777777" w:rsidTr="006A2E36">
        <w:tc>
          <w:tcPr>
            <w:tcW w:w="4674" w:type="dxa"/>
          </w:tcPr>
          <w:p w14:paraId="0C607560" w14:textId="77777777" w:rsidR="00A5314E" w:rsidRPr="00C563E7" w:rsidRDefault="00A5314E" w:rsidP="006A2E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3E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Воспитание ценностного отношения к прекрасному, формирование представлений об эстетических идеалах и ценностях</w:t>
            </w:r>
          </w:p>
        </w:tc>
        <w:tc>
          <w:tcPr>
            <w:tcW w:w="4671" w:type="dxa"/>
          </w:tcPr>
          <w:p w14:paraId="6B838896" w14:textId="77777777" w:rsidR="00A5314E" w:rsidRPr="00C563E7" w:rsidRDefault="00A5314E" w:rsidP="006A2E3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63E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Красота, гармония, духовный мир, эстетическое развитие, самовыражение в творчестве и искусстве</w:t>
            </w:r>
          </w:p>
        </w:tc>
      </w:tr>
    </w:tbl>
    <w:p w14:paraId="38DA5827" w14:textId="77777777" w:rsidR="00A5314E" w:rsidRPr="00396036" w:rsidRDefault="00A5314E" w:rsidP="00A5314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bookmarkStart w:id="0" w:name="_Hlk176380525"/>
      <w:r w:rsidRPr="00396036">
        <w:rPr>
          <w:rFonts w:ascii="Times New Roman" w:hAnsi="Times New Roman"/>
          <w:bCs/>
          <w:color w:val="000000"/>
          <w:sz w:val="24"/>
          <w:szCs w:val="24"/>
        </w:rPr>
        <w:t xml:space="preserve">Программа разработана с использованием оборудования центра «ТОЧКИ РОСТА». </w:t>
      </w:r>
      <w:r w:rsidRPr="00396036">
        <w:rPr>
          <w:rFonts w:ascii="Times New Roman" w:hAnsi="Times New Roman"/>
          <w:sz w:val="24"/>
          <w:szCs w:val="24"/>
        </w:rPr>
        <w:t>На базе центра «Точка роста» обеспечивается реализация образовательных программ естественно-научной и технологической направленностей, разработанных в соответствии с требованиями законодательства в сфере образования и с учётом рекомендаций Федерального оператора .</w:t>
      </w:r>
    </w:p>
    <w:p w14:paraId="2B74A849" w14:textId="77777777" w:rsidR="00A5314E" w:rsidRPr="00396036" w:rsidRDefault="00A5314E" w:rsidP="00A5314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96036">
        <w:rPr>
          <w:rFonts w:ascii="Times New Roman" w:hAnsi="Times New Roman"/>
          <w:sz w:val="24"/>
          <w:szCs w:val="24"/>
        </w:rPr>
        <w:t xml:space="preserve"> Использование оборудования центра «Точка роста» при реализации данной программы позволяет создать условия: </w:t>
      </w:r>
    </w:p>
    <w:p w14:paraId="3568C360" w14:textId="77777777" w:rsidR="00A5314E" w:rsidRPr="00396036" w:rsidRDefault="00A5314E" w:rsidP="00A5314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96036">
        <w:rPr>
          <w:rFonts w:ascii="Times New Roman" w:hAnsi="Times New Roman"/>
          <w:sz w:val="24"/>
          <w:szCs w:val="24"/>
        </w:rPr>
        <w:t xml:space="preserve">• для расширения содержания школьного образования; </w:t>
      </w:r>
    </w:p>
    <w:p w14:paraId="0F1BFEF6" w14:textId="77777777" w:rsidR="00A5314E" w:rsidRPr="00396036" w:rsidRDefault="00A5314E" w:rsidP="00A5314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96036">
        <w:rPr>
          <w:rFonts w:ascii="Times New Roman" w:hAnsi="Times New Roman"/>
          <w:sz w:val="24"/>
          <w:szCs w:val="24"/>
        </w:rPr>
        <w:t xml:space="preserve">• для повышения познавательной активности обучающихся в естественно-научной области; </w:t>
      </w:r>
    </w:p>
    <w:p w14:paraId="4010E8FA" w14:textId="77777777" w:rsidR="00A5314E" w:rsidRPr="00396036" w:rsidRDefault="00A5314E" w:rsidP="00A5314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96036">
        <w:rPr>
          <w:rFonts w:ascii="Times New Roman" w:hAnsi="Times New Roman"/>
          <w:sz w:val="24"/>
          <w:szCs w:val="24"/>
        </w:rPr>
        <w:t xml:space="preserve">• для развития личности ребенка в процессе обучения, его способностей, формирования и удовлетворения социально значимых интересов и потребностей; </w:t>
      </w:r>
    </w:p>
    <w:p w14:paraId="63C68ED8" w14:textId="77777777" w:rsidR="00A5314E" w:rsidRPr="00396036" w:rsidRDefault="00A5314E" w:rsidP="00A5314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96036">
        <w:rPr>
          <w:rFonts w:ascii="Times New Roman" w:hAnsi="Times New Roman"/>
          <w:sz w:val="24"/>
          <w:szCs w:val="24"/>
        </w:rPr>
        <w:t xml:space="preserve">• для работы с одарёнными школьниками, организации их развития в различных областях образовательной, творческой деятельности. </w:t>
      </w:r>
    </w:p>
    <w:p w14:paraId="5362CE02" w14:textId="77777777" w:rsidR="00A5314E" w:rsidRPr="00396036" w:rsidRDefault="00A5314E" w:rsidP="00A5314E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96036">
        <w:rPr>
          <w:rFonts w:ascii="Times New Roman" w:hAnsi="Times New Roman"/>
          <w:sz w:val="24"/>
          <w:szCs w:val="24"/>
        </w:rPr>
        <w:t xml:space="preserve">Применяя цифровые лаборатории, обучающиеся смогут выполнить множество лабораторных работ и экспериментов . </w:t>
      </w:r>
    </w:p>
    <w:bookmarkEnd w:id="0"/>
    <w:p w14:paraId="1FFA4D14" w14:textId="77777777" w:rsidR="000F2C73" w:rsidRPr="000F2C73" w:rsidRDefault="000F2C73">
      <w:pPr>
        <w:rPr>
          <w:rFonts w:ascii="Times New Roman" w:hAnsi="Times New Roman" w:cs="Times New Roman"/>
          <w:b/>
          <w:sz w:val="28"/>
          <w:szCs w:val="28"/>
        </w:rPr>
      </w:pPr>
      <w:r w:rsidRPr="000F2C73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14:paraId="606BB02A" w14:textId="77777777" w:rsidR="000F2C73" w:rsidRPr="001F552D" w:rsidRDefault="000F2C73">
      <w:pPr>
        <w:rPr>
          <w:rFonts w:ascii="Times New Roman" w:hAnsi="Times New Roman" w:cs="Times New Roman"/>
          <w:b/>
          <w:sz w:val="24"/>
          <w:szCs w:val="24"/>
        </w:rPr>
      </w:pPr>
      <w:r w:rsidRPr="001F552D">
        <w:rPr>
          <w:rFonts w:ascii="Times New Roman" w:hAnsi="Times New Roman" w:cs="Times New Roman"/>
          <w:b/>
          <w:sz w:val="24"/>
          <w:szCs w:val="24"/>
        </w:rPr>
        <w:t xml:space="preserve"> Блок «Математика»</w:t>
      </w:r>
    </w:p>
    <w:p w14:paraId="1E521912" w14:textId="77777777" w:rsidR="000F2C73" w:rsidRPr="000F2C73" w:rsidRDefault="000F2C73">
      <w:pPr>
        <w:rPr>
          <w:rFonts w:ascii="Times New Roman" w:hAnsi="Times New Roman" w:cs="Times New Roman"/>
          <w:sz w:val="24"/>
          <w:szCs w:val="24"/>
        </w:rPr>
      </w:pPr>
      <w:r w:rsidRPr="000F2C73">
        <w:rPr>
          <w:rFonts w:ascii="Times New Roman" w:hAnsi="Times New Roman" w:cs="Times New Roman"/>
          <w:sz w:val="24"/>
          <w:szCs w:val="24"/>
        </w:rPr>
        <w:t xml:space="preserve"> Учащиеся научатся: -группировать числа по заданному или самостоятельно установленному признаку; -читать, записывать и сравнивать величины; -выполнять письменно действия с многозначными числами; -выполнять устно сложение, вычитание, умножение и деление однозначных, двузначных и трехзначных чисел в случаях, сводимых к действиям в пределах 1000 (в том числе с нулем и числом 1); -выделять неизвестный компонент арифметического действия и находить его значение; -устанавливать зависимость между величинами, представленными в задаче, планировать ход решения </w:t>
      </w:r>
      <w:r w:rsidRPr="000F2C73">
        <w:rPr>
          <w:rFonts w:ascii="Times New Roman" w:hAnsi="Times New Roman" w:cs="Times New Roman"/>
          <w:sz w:val="24"/>
          <w:szCs w:val="24"/>
        </w:rPr>
        <w:lastRenderedPageBreak/>
        <w:t>задачи, выбирать и объяснять выбор действий; -решать арифметическим способом (в 1—4 действия) учебные задачи и задачи, связанные с повседневной жизнью; -вычислять периметр и площадь геометрических фигур; -работать с диаграммами и таблицами; -сравнивать и обобщать информацию, представленную в строках и столбцах несложных таблиц и диаграмм; -решать задачи повышенной сложности;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</w:r>
    </w:p>
    <w:p w14:paraId="4E988AE6" w14:textId="77777777" w:rsidR="000F2C73" w:rsidRPr="001F552D" w:rsidRDefault="000F2C73">
      <w:pPr>
        <w:rPr>
          <w:rFonts w:ascii="Times New Roman" w:hAnsi="Times New Roman" w:cs="Times New Roman"/>
          <w:b/>
          <w:sz w:val="24"/>
          <w:szCs w:val="24"/>
        </w:rPr>
      </w:pPr>
      <w:r w:rsidRPr="001F552D">
        <w:rPr>
          <w:rFonts w:ascii="Times New Roman" w:hAnsi="Times New Roman" w:cs="Times New Roman"/>
          <w:b/>
          <w:sz w:val="24"/>
          <w:szCs w:val="24"/>
        </w:rPr>
        <w:t xml:space="preserve"> Блок «Русский язык» </w:t>
      </w:r>
    </w:p>
    <w:p w14:paraId="4D157EB5" w14:textId="77777777" w:rsidR="000F2C73" w:rsidRPr="000F2C73" w:rsidRDefault="000F2C73">
      <w:pPr>
        <w:rPr>
          <w:rFonts w:ascii="Times New Roman" w:hAnsi="Times New Roman" w:cs="Times New Roman"/>
          <w:sz w:val="24"/>
          <w:szCs w:val="24"/>
        </w:rPr>
      </w:pPr>
      <w:r w:rsidRPr="000F2C73">
        <w:rPr>
          <w:rFonts w:ascii="Times New Roman" w:hAnsi="Times New Roman" w:cs="Times New Roman"/>
          <w:sz w:val="24"/>
          <w:szCs w:val="24"/>
        </w:rPr>
        <w:t xml:space="preserve">Учащиеся научатся: -различать звуки и буквы; -характеризовать звуки русского языка (гласные ударные/безударные; согласные твердые/мягкие, парные/непарные, твердые и мягкие; согласные звонкие/глухие, парные/непарные звонкие и глухие); -различать родственные (однокоренные) слова и формы слова; -находить в словах с однозначно выделяемыми морфемами окончание, корень, приставку, суффикс; -определять значение слова по тексту или уточнять с помощью толкового словаря; -определять грамматические признаки имен существительных — род, число, падеж, склонение; -определять грамматические признаки имен прилагательных — род, число, падеж; -определять грамматические признаки глаголов — число, время, род (в прошедшем времени), лицо (в настоящем и будущем времени), спряжение; -различать предложение, словосочетание, слово -устанавливать при помощи смысловых вопросов связь между словами в словосочетании и предложении; -находить главные и второстепенные (без деления на виды) члены предложения; -выделять предложения с однородными членами; -выполнять упражнения повышенной сложности; -применять правила правописания (в объеме содержания курса). </w:t>
      </w:r>
    </w:p>
    <w:p w14:paraId="4CAAC7D6" w14:textId="77777777" w:rsidR="000F2C73" w:rsidRPr="001F552D" w:rsidRDefault="000F2C73">
      <w:pPr>
        <w:rPr>
          <w:rFonts w:ascii="Times New Roman" w:hAnsi="Times New Roman" w:cs="Times New Roman"/>
          <w:b/>
          <w:sz w:val="24"/>
          <w:szCs w:val="24"/>
        </w:rPr>
      </w:pPr>
      <w:r w:rsidRPr="001F552D">
        <w:rPr>
          <w:rFonts w:ascii="Times New Roman" w:hAnsi="Times New Roman" w:cs="Times New Roman"/>
          <w:b/>
          <w:sz w:val="24"/>
          <w:szCs w:val="24"/>
        </w:rPr>
        <w:t xml:space="preserve">Блок «Окружающий мир» </w:t>
      </w:r>
    </w:p>
    <w:p w14:paraId="4EC12DAA" w14:textId="77777777" w:rsidR="000F2C73" w:rsidRDefault="000F2C73">
      <w:pPr>
        <w:rPr>
          <w:rFonts w:ascii="Times New Roman" w:hAnsi="Times New Roman" w:cs="Times New Roman"/>
          <w:sz w:val="24"/>
          <w:szCs w:val="24"/>
        </w:rPr>
      </w:pPr>
      <w:r w:rsidRPr="000F2C73">
        <w:rPr>
          <w:rFonts w:ascii="Times New Roman" w:hAnsi="Times New Roman" w:cs="Times New Roman"/>
          <w:sz w:val="24"/>
          <w:szCs w:val="24"/>
        </w:rPr>
        <w:t>Учащиеся научатся: -узнавать изученные объекты и явления живой и неживой природы; -описывать на основе предложенного плана изученные объекты и явления живой и неживой природы, выделять их существенные признаки; -сравнивать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 -проводить несложные наблюдения в окружающей среде и ставить опыты, используя простейшее лабораторное оборудование и измерительные приборы; -обнаруживать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природе; -определять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 -соблюдать правила поведения в природе; -называть и распознавать части тела человека; -определять профессии людей и составлять краткую характеристику о роде занятий связанной с профессиональной деятельностью людей; -называть наиболее распространѐнные объекты растительного и животного мира; -анализировать состояние окружающей среды на основе взаимосвязей в природе; -узнавать государственную символику Российской Федерации и своего региона; описывать достопримечательности РФ и родного края.</w:t>
      </w:r>
    </w:p>
    <w:p w14:paraId="6401B330" w14:textId="77777777" w:rsidR="000F2C73" w:rsidRPr="000F2C73" w:rsidRDefault="000F2C73" w:rsidP="00A531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C73">
        <w:rPr>
          <w:rFonts w:ascii="Times New Roman" w:hAnsi="Times New Roman" w:cs="Times New Roman"/>
          <w:b/>
          <w:sz w:val="28"/>
          <w:szCs w:val="28"/>
        </w:rPr>
        <w:t>Содержание  учебного курса «Учение с увлечением»</w:t>
      </w:r>
    </w:p>
    <w:p w14:paraId="30442FE0" w14:textId="77777777" w:rsidR="000F2C73" w:rsidRPr="000F2C73" w:rsidRDefault="000F2C73">
      <w:pPr>
        <w:rPr>
          <w:rFonts w:ascii="Times New Roman" w:hAnsi="Times New Roman" w:cs="Times New Roman"/>
          <w:b/>
          <w:sz w:val="24"/>
          <w:szCs w:val="24"/>
        </w:rPr>
      </w:pPr>
      <w:r w:rsidRPr="000F2C7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Задания, развивающие мышление </w:t>
      </w:r>
      <w:r w:rsidRPr="000F2C73">
        <w:rPr>
          <w:rFonts w:ascii="Times New Roman" w:hAnsi="Times New Roman" w:cs="Times New Roman"/>
          <w:sz w:val="24"/>
          <w:szCs w:val="24"/>
        </w:rPr>
        <w:t xml:space="preserve"> Используются задания, которые позволяют на доступном детям материале и на их жизненном опыте строить правильные суждения и проводить доказательства без предварительного теоретического освоения самих законов и правил логики. В процессе выполнения таких упражнений дети учатся сравнивать различные объекты, выполнять простые виды анализа и синтеза, устанавливать связи между понятиями, учатся комбинировать и планировать. Предлагаются задания, направленные на формирование умений работать с алгоритмическими предписаниями (шаговое выполнение задания).</w:t>
      </w:r>
    </w:p>
    <w:p w14:paraId="42ED6C62" w14:textId="77777777" w:rsidR="000F2C73" w:rsidRPr="000F2C73" w:rsidRDefault="000F2C73">
      <w:pPr>
        <w:rPr>
          <w:rFonts w:ascii="Times New Roman" w:hAnsi="Times New Roman" w:cs="Times New Roman"/>
          <w:b/>
          <w:sz w:val="24"/>
          <w:szCs w:val="24"/>
        </w:rPr>
      </w:pPr>
      <w:r w:rsidRPr="000F2C73">
        <w:rPr>
          <w:rFonts w:ascii="Times New Roman" w:hAnsi="Times New Roman" w:cs="Times New Roman"/>
          <w:sz w:val="24"/>
          <w:szCs w:val="24"/>
        </w:rPr>
        <w:t xml:space="preserve"> </w:t>
      </w:r>
      <w:r w:rsidRPr="000F2C73">
        <w:rPr>
          <w:rFonts w:ascii="Times New Roman" w:hAnsi="Times New Roman" w:cs="Times New Roman"/>
          <w:b/>
          <w:sz w:val="24"/>
          <w:szCs w:val="24"/>
        </w:rPr>
        <w:t xml:space="preserve">Задания на развитие и совершенствование воображения  </w:t>
      </w:r>
      <w:r w:rsidRPr="000F2C73">
        <w:rPr>
          <w:rFonts w:ascii="Times New Roman" w:hAnsi="Times New Roman" w:cs="Times New Roman"/>
          <w:sz w:val="24"/>
          <w:szCs w:val="24"/>
        </w:rPr>
        <w:t xml:space="preserve">Развитие воображения построено в основном на материале, включающем задания геометрического характера; -дорисовывание несложных композиций из геометрических тел или линий, не изображающих ничего конкретного, до какого-либо изображения; -выбор фигуры нужной формы для восстановления целого; -вычерчивание уникурсальных фигур (фигур, которые надо начертить, не отрывая карандаша от бумаги и не проводя одну и ту же линию дважды); -выбор пары идентичных фигур сложной конфигурации; -выделение из общего рисунка заданных фигур с целью выявления замаскированного рисунка; -деление фигуры на несколько заданных фигур и построение заданной фигуры из нескольких частей, выбираемых из множества данных. Совершенствованию воображения способствует работа с изографами (слова записаны буквами, расположение которых напоминает изображение того предмета, о котором идет речь) и числограммы (предмет изображен с помощью чисел). </w:t>
      </w:r>
    </w:p>
    <w:p w14:paraId="2963B46F" w14:textId="77777777" w:rsidR="000F2C73" w:rsidRPr="001A17EF" w:rsidRDefault="000F2C73">
      <w:pPr>
        <w:rPr>
          <w:rFonts w:ascii="Times New Roman" w:hAnsi="Times New Roman" w:cs="Times New Roman"/>
          <w:sz w:val="24"/>
          <w:szCs w:val="24"/>
        </w:rPr>
      </w:pPr>
      <w:r w:rsidRPr="000F2C73">
        <w:rPr>
          <w:rFonts w:ascii="Times New Roman" w:hAnsi="Times New Roman" w:cs="Times New Roman"/>
          <w:b/>
          <w:sz w:val="24"/>
          <w:szCs w:val="24"/>
        </w:rPr>
        <w:t>Задания на развитие внимания</w:t>
      </w:r>
      <w:r w:rsidRPr="000F2C73">
        <w:rPr>
          <w:rFonts w:ascii="Times New Roman" w:hAnsi="Times New Roman" w:cs="Times New Roman"/>
          <w:sz w:val="24"/>
          <w:szCs w:val="24"/>
        </w:rPr>
        <w:t xml:space="preserve"> К заданиям этой группы относятся различные лабиринты и игры, направленных на развитие произвольного внимания детей, объема внимания, его устойчивости, переключения и распределения. Выполнение заданий подобного типа способствует формированию таких общеучебных компетенций, как умение целенаправленно сосредотачиваться, вести поиск нужного пути, оглядываясь, а </w:t>
      </w:r>
      <w:r w:rsidRPr="001A17EF">
        <w:rPr>
          <w:rFonts w:ascii="Times New Roman" w:hAnsi="Times New Roman" w:cs="Times New Roman"/>
          <w:sz w:val="24"/>
          <w:szCs w:val="24"/>
        </w:rPr>
        <w:t xml:space="preserve">иногда и возвращаясь назад, находить самый короткий путь, решая двух - трехходовые задачи. </w:t>
      </w:r>
    </w:p>
    <w:p w14:paraId="710DCF14" w14:textId="77777777" w:rsidR="000F2C73" w:rsidRPr="001A17EF" w:rsidRDefault="000F2C73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b/>
          <w:sz w:val="24"/>
          <w:szCs w:val="24"/>
        </w:rPr>
        <w:t>Задания, развивающие память</w:t>
      </w:r>
      <w:r w:rsidRPr="001A17EF">
        <w:rPr>
          <w:rFonts w:ascii="Times New Roman" w:hAnsi="Times New Roman" w:cs="Times New Roman"/>
          <w:sz w:val="24"/>
          <w:szCs w:val="24"/>
        </w:rPr>
        <w:t xml:space="preserve"> Задания и упражнения направленные на развитие и совершенствование слуховой и зрительной памяти. Участвуя в играх, турнирах, учащиеся учатся пользоваться своей памятью и применять специальные приемы, облегчающие запоминание. В результате обучающиеся осмысливают и прочно сохраняют в памяти различные учебные термины и определения. </w:t>
      </w:r>
    </w:p>
    <w:p w14:paraId="39CE1A6B" w14:textId="77777777" w:rsidR="000F2C73" w:rsidRPr="001A17EF" w:rsidRDefault="000F2C73" w:rsidP="00A531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17EF">
        <w:rPr>
          <w:rFonts w:ascii="Times New Roman" w:hAnsi="Times New Roman" w:cs="Times New Roman"/>
          <w:b/>
          <w:sz w:val="24"/>
          <w:szCs w:val="24"/>
        </w:rPr>
        <w:t>Содержание разделов рабочей программы</w:t>
      </w:r>
    </w:p>
    <w:p w14:paraId="32D840EE" w14:textId="77777777" w:rsidR="001A17EF" w:rsidRPr="001A17EF" w:rsidRDefault="001A17E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A17EF">
        <w:rPr>
          <w:rFonts w:ascii="Times New Roman" w:hAnsi="Times New Roman" w:cs="Times New Roman"/>
          <w:b/>
          <w:i/>
          <w:sz w:val="24"/>
          <w:szCs w:val="24"/>
        </w:rPr>
        <w:t>1 блок «Математика»</w:t>
      </w:r>
    </w:p>
    <w:p w14:paraId="2D3FBDEF" w14:textId="77777777" w:rsidR="000F2C73" w:rsidRPr="001A17EF" w:rsidRDefault="000F2C73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 1. Числа и величины. </w:t>
      </w:r>
    </w:p>
    <w:p w14:paraId="01663AA4" w14:textId="77777777" w:rsidR="000F2C73" w:rsidRPr="001A17EF" w:rsidRDefault="000F2C73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2. Арифметические действия. </w:t>
      </w:r>
    </w:p>
    <w:p w14:paraId="49E45DA0" w14:textId="77777777" w:rsidR="000F2C73" w:rsidRPr="001A17EF" w:rsidRDefault="000F2C73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>3. Работа с текстовыми задачами.</w:t>
      </w:r>
    </w:p>
    <w:p w14:paraId="58E897DE" w14:textId="77777777" w:rsidR="000F2C73" w:rsidRPr="001A17EF" w:rsidRDefault="000F2C73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 4. Пространственные отношения. Геометрические фигуры.</w:t>
      </w:r>
    </w:p>
    <w:p w14:paraId="6E1715A8" w14:textId="77777777" w:rsidR="000F2C73" w:rsidRPr="001A17EF" w:rsidRDefault="000F2C73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lastRenderedPageBreak/>
        <w:t xml:space="preserve"> 5. Геометрические величины.</w:t>
      </w:r>
    </w:p>
    <w:p w14:paraId="06A6D176" w14:textId="77777777" w:rsidR="000F2C73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>6</w:t>
      </w:r>
      <w:r w:rsidR="000F2C73" w:rsidRPr="001A17EF">
        <w:rPr>
          <w:rFonts w:ascii="Times New Roman" w:hAnsi="Times New Roman" w:cs="Times New Roman"/>
          <w:sz w:val="24"/>
          <w:szCs w:val="24"/>
        </w:rPr>
        <w:t xml:space="preserve">. Задачи на развитие логического мышления. </w:t>
      </w:r>
    </w:p>
    <w:p w14:paraId="48BE400F" w14:textId="77777777" w:rsidR="000F2C73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>7</w:t>
      </w:r>
      <w:r w:rsidR="000F2C73" w:rsidRPr="001A17EF">
        <w:rPr>
          <w:rFonts w:ascii="Times New Roman" w:hAnsi="Times New Roman" w:cs="Times New Roman"/>
          <w:sz w:val="24"/>
          <w:szCs w:val="24"/>
        </w:rPr>
        <w:t>. Работа с информацией.</w:t>
      </w:r>
    </w:p>
    <w:p w14:paraId="45AC4F06" w14:textId="77777777" w:rsidR="001A17EF" w:rsidRPr="001A17EF" w:rsidRDefault="001A17E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A17EF">
        <w:rPr>
          <w:rFonts w:ascii="Times New Roman" w:hAnsi="Times New Roman" w:cs="Times New Roman"/>
          <w:b/>
          <w:i/>
          <w:sz w:val="24"/>
          <w:szCs w:val="24"/>
        </w:rPr>
        <w:t xml:space="preserve">2 блок «Русский язык» </w:t>
      </w:r>
    </w:p>
    <w:p w14:paraId="7E606F45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 1. </w:t>
      </w:r>
      <w:r w:rsidRPr="001A17EF">
        <w:rPr>
          <w:rFonts w:ascii="Times New Roman" w:hAnsi="Times New Roman" w:cs="Times New Roman"/>
          <w:i/>
          <w:sz w:val="24"/>
          <w:szCs w:val="24"/>
        </w:rPr>
        <w:t>Предложение.</w:t>
      </w:r>
      <w:r w:rsidRPr="001A17EF">
        <w:rPr>
          <w:rFonts w:ascii="Times New Roman" w:hAnsi="Times New Roman" w:cs="Times New Roman"/>
          <w:sz w:val="24"/>
          <w:szCs w:val="24"/>
        </w:rPr>
        <w:t xml:space="preserve"> Теория: расширение знаний о предложении как единице речи, о видах предложений, совершенствовать умения распознавать простые и сложные предложения</w:t>
      </w:r>
    </w:p>
    <w:p w14:paraId="54999EF4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2. </w:t>
      </w:r>
      <w:r w:rsidRPr="001A17EF">
        <w:rPr>
          <w:rFonts w:ascii="Times New Roman" w:hAnsi="Times New Roman" w:cs="Times New Roman"/>
          <w:i/>
          <w:sz w:val="24"/>
          <w:szCs w:val="24"/>
        </w:rPr>
        <w:t>Фонетика.</w:t>
      </w:r>
      <w:r w:rsidRPr="001A17EF">
        <w:rPr>
          <w:rFonts w:ascii="Times New Roman" w:hAnsi="Times New Roman" w:cs="Times New Roman"/>
          <w:sz w:val="24"/>
          <w:szCs w:val="24"/>
        </w:rPr>
        <w:t xml:space="preserve"> Теория: расширение знаний о звуках русского языка, «мозговой штурм».</w:t>
      </w:r>
    </w:p>
    <w:p w14:paraId="2473DE45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 3. </w:t>
      </w:r>
      <w:r w:rsidRPr="001A17EF">
        <w:rPr>
          <w:rFonts w:ascii="Times New Roman" w:hAnsi="Times New Roman" w:cs="Times New Roman"/>
          <w:i/>
          <w:sz w:val="24"/>
          <w:szCs w:val="24"/>
        </w:rPr>
        <w:t>Словообразование</w:t>
      </w:r>
      <w:r w:rsidRPr="001A17EF">
        <w:rPr>
          <w:rFonts w:ascii="Times New Roman" w:hAnsi="Times New Roman" w:cs="Times New Roman"/>
          <w:sz w:val="24"/>
          <w:szCs w:val="24"/>
        </w:rPr>
        <w:t xml:space="preserve">. Теория: расширение знаний о частях слова, их значении в словообразовании, «мозговой штурм». </w:t>
      </w:r>
    </w:p>
    <w:p w14:paraId="0C22B890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4. </w:t>
      </w:r>
      <w:r w:rsidRPr="001A17EF">
        <w:rPr>
          <w:rFonts w:ascii="Times New Roman" w:hAnsi="Times New Roman" w:cs="Times New Roman"/>
          <w:i/>
          <w:sz w:val="24"/>
          <w:szCs w:val="24"/>
        </w:rPr>
        <w:t>Текст.</w:t>
      </w:r>
      <w:r w:rsidRPr="001A17EF">
        <w:rPr>
          <w:rFonts w:ascii="Times New Roman" w:hAnsi="Times New Roman" w:cs="Times New Roman"/>
          <w:sz w:val="24"/>
          <w:szCs w:val="24"/>
        </w:rPr>
        <w:t xml:space="preserve"> Теория: расширение знаний о тексте и его признаках, об особенностях текста, сопостовление темы и основной мысли текста.</w:t>
      </w:r>
    </w:p>
    <w:p w14:paraId="2B0F2855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5. </w:t>
      </w:r>
      <w:r w:rsidRPr="001A17EF">
        <w:rPr>
          <w:rFonts w:ascii="Times New Roman" w:hAnsi="Times New Roman" w:cs="Times New Roman"/>
          <w:i/>
          <w:sz w:val="24"/>
          <w:szCs w:val="24"/>
        </w:rPr>
        <w:t>Лексика.</w:t>
      </w:r>
      <w:r w:rsidRPr="001A17EF">
        <w:rPr>
          <w:rFonts w:ascii="Times New Roman" w:hAnsi="Times New Roman" w:cs="Times New Roman"/>
          <w:sz w:val="24"/>
          <w:szCs w:val="24"/>
        </w:rPr>
        <w:t xml:space="preserve"> Теория: беседа о богатстве лексики русского языка, слова синонимы, подбирать синонимов для устранения повторов в тексте.</w:t>
      </w:r>
    </w:p>
    <w:p w14:paraId="7F8B0B4F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 6. </w:t>
      </w:r>
      <w:r w:rsidRPr="001A17EF">
        <w:rPr>
          <w:rFonts w:ascii="Times New Roman" w:hAnsi="Times New Roman" w:cs="Times New Roman"/>
          <w:i/>
          <w:sz w:val="24"/>
          <w:szCs w:val="24"/>
        </w:rPr>
        <w:t>Морфология.</w:t>
      </w:r>
      <w:r w:rsidRPr="001A17EF">
        <w:rPr>
          <w:rFonts w:ascii="Times New Roman" w:hAnsi="Times New Roman" w:cs="Times New Roman"/>
          <w:sz w:val="24"/>
          <w:szCs w:val="24"/>
        </w:rPr>
        <w:t xml:space="preserve"> Теория: расширение знаний о частях речи, их морфологических признаках.</w:t>
      </w:r>
    </w:p>
    <w:p w14:paraId="143DCC04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 7. </w:t>
      </w:r>
      <w:r w:rsidRPr="001A17EF">
        <w:rPr>
          <w:rFonts w:ascii="Times New Roman" w:hAnsi="Times New Roman" w:cs="Times New Roman"/>
          <w:i/>
          <w:sz w:val="24"/>
          <w:szCs w:val="24"/>
        </w:rPr>
        <w:t>Фразеологические обороты</w:t>
      </w:r>
      <w:r w:rsidRPr="001A17EF">
        <w:rPr>
          <w:rFonts w:ascii="Times New Roman" w:hAnsi="Times New Roman" w:cs="Times New Roman"/>
          <w:sz w:val="24"/>
          <w:szCs w:val="24"/>
        </w:rPr>
        <w:t>. Теория и практика: активное использование в речи фразеологических оборотов, подбор фразеологизмов к заданной ситуации.</w:t>
      </w:r>
    </w:p>
    <w:p w14:paraId="21C861BD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 8. </w:t>
      </w:r>
      <w:r w:rsidRPr="001A17EF">
        <w:rPr>
          <w:rFonts w:ascii="Times New Roman" w:hAnsi="Times New Roman" w:cs="Times New Roman"/>
          <w:i/>
          <w:sz w:val="24"/>
          <w:szCs w:val="24"/>
        </w:rPr>
        <w:t>Нормы речевого этикета.</w:t>
      </w:r>
      <w:r w:rsidRPr="001A17EF">
        <w:rPr>
          <w:rFonts w:ascii="Times New Roman" w:hAnsi="Times New Roman" w:cs="Times New Roman"/>
          <w:sz w:val="24"/>
          <w:szCs w:val="24"/>
        </w:rPr>
        <w:t xml:space="preserve"> Теория и практика: беседа о речевом этикете, умение формулировать и выражать просьбу, благодарность или отказ в письменной форме в соответствии с нормами речевого этикета.</w:t>
      </w:r>
    </w:p>
    <w:p w14:paraId="1F5A508D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b/>
          <w:i/>
          <w:sz w:val="24"/>
          <w:szCs w:val="24"/>
        </w:rPr>
        <w:t>3 блок «Окружающий мир»</w:t>
      </w:r>
      <w:r w:rsidRPr="001A17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D0F03C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 1. Эта удивительная природа.</w:t>
      </w:r>
    </w:p>
    <w:p w14:paraId="789D24C8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 2. Материки и океаны.</w:t>
      </w:r>
    </w:p>
    <w:p w14:paraId="3F98F794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 3. Природные зоны. </w:t>
      </w:r>
    </w:p>
    <w:p w14:paraId="6A5ECA65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>4. Животный мир природных зон.</w:t>
      </w:r>
    </w:p>
    <w:p w14:paraId="51877888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 5. Организм человека. </w:t>
      </w:r>
    </w:p>
    <w:p w14:paraId="5527CC33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6. Наша безопасность. </w:t>
      </w:r>
    </w:p>
    <w:p w14:paraId="72D1B5B6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7. Мир профессий. </w:t>
      </w:r>
    </w:p>
    <w:p w14:paraId="72350A9D" w14:textId="77777777" w:rsid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8. Родной край – часть большой страны. </w:t>
      </w:r>
    </w:p>
    <w:p w14:paraId="77E520D8" w14:textId="77777777" w:rsidR="001A17EF" w:rsidRPr="001A17EF" w:rsidRDefault="001A17EF">
      <w:pPr>
        <w:rPr>
          <w:rFonts w:ascii="Times New Roman" w:hAnsi="Times New Roman" w:cs="Times New Roman"/>
          <w:b/>
          <w:sz w:val="24"/>
          <w:szCs w:val="24"/>
        </w:rPr>
      </w:pPr>
      <w:r w:rsidRPr="001A17EF">
        <w:rPr>
          <w:rFonts w:ascii="Times New Roman" w:hAnsi="Times New Roman" w:cs="Times New Roman"/>
          <w:b/>
          <w:sz w:val="24"/>
          <w:szCs w:val="24"/>
        </w:rPr>
        <w:t>Форма организации занятий</w:t>
      </w:r>
    </w:p>
    <w:p w14:paraId="2C29E965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lastRenderedPageBreak/>
        <w:t xml:space="preserve"> Рабочая программа предусматривает сочетание групповых, индивидуальных и коллективных форм проведения занятий. Обучение по программе осуществляется в виде теоретических и практических занятий: </w:t>
      </w:r>
    </w:p>
    <w:p w14:paraId="5EEB82F5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>интеллектуальная игра;</w:t>
      </w:r>
    </w:p>
    <w:p w14:paraId="0C0BE4D9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 викторина, ребусы;</w:t>
      </w:r>
    </w:p>
    <w:p w14:paraId="3F570544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 интегрированные занятия; </w:t>
      </w:r>
    </w:p>
    <w:p w14:paraId="0871D088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практикум по решению задач повышенной сложности; </w:t>
      </w:r>
    </w:p>
    <w:p w14:paraId="1159A82F" w14:textId="77777777" w:rsidR="001A17EF" w:rsidRP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>творческая работа; самостоятельная работа; турниры.</w:t>
      </w:r>
    </w:p>
    <w:p w14:paraId="3795BE15" w14:textId="77777777" w:rsidR="001A17EF" w:rsidRDefault="001A17EF">
      <w:pPr>
        <w:rPr>
          <w:rFonts w:ascii="Times New Roman" w:hAnsi="Times New Roman" w:cs="Times New Roman"/>
          <w:sz w:val="24"/>
          <w:szCs w:val="24"/>
        </w:rPr>
      </w:pPr>
      <w:r w:rsidRPr="001A17EF">
        <w:rPr>
          <w:rFonts w:ascii="Times New Roman" w:hAnsi="Times New Roman" w:cs="Times New Roman"/>
          <w:sz w:val="24"/>
          <w:szCs w:val="24"/>
        </w:rPr>
        <w:t xml:space="preserve"> Для поддержания у учащихся интереса к изучаемому материалу, их активности на протяжении всего занятия рекомендуется применение дидактической игры, как современного и признанного метода обучения и воспитания.</w:t>
      </w:r>
    </w:p>
    <w:p w14:paraId="06AA0F83" w14:textId="77777777" w:rsidR="001A17EF" w:rsidRPr="00DB3410" w:rsidRDefault="00BB2FDF" w:rsidP="00BB2F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410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5"/>
        <w:gridCol w:w="3654"/>
        <w:gridCol w:w="851"/>
        <w:gridCol w:w="1275"/>
        <w:gridCol w:w="3226"/>
      </w:tblGrid>
      <w:tr w:rsidR="0037404F" w:rsidRPr="00DB3410" w14:paraId="5B13A5A9" w14:textId="77777777" w:rsidTr="0037404F">
        <w:tc>
          <w:tcPr>
            <w:tcW w:w="565" w:type="dxa"/>
          </w:tcPr>
          <w:p w14:paraId="4521CCF0" w14:textId="77777777" w:rsidR="002D43E5" w:rsidRPr="00DB3410" w:rsidRDefault="002D43E5" w:rsidP="00BB2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b/>
                <w:sz w:val="24"/>
                <w:szCs w:val="24"/>
              </w:rPr>
              <w:t>№ п\п</w:t>
            </w:r>
          </w:p>
        </w:tc>
        <w:tc>
          <w:tcPr>
            <w:tcW w:w="3654" w:type="dxa"/>
          </w:tcPr>
          <w:p w14:paraId="3CBFDD71" w14:textId="77777777" w:rsidR="002D43E5" w:rsidRPr="00DB3410" w:rsidRDefault="002D43E5" w:rsidP="00BB2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851" w:type="dxa"/>
          </w:tcPr>
          <w:p w14:paraId="279F121E" w14:textId="77777777" w:rsidR="002D43E5" w:rsidRPr="00DB3410" w:rsidRDefault="002D43E5" w:rsidP="00BB2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час.</w:t>
            </w:r>
          </w:p>
        </w:tc>
        <w:tc>
          <w:tcPr>
            <w:tcW w:w="1275" w:type="dxa"/>
          </w:tcPr>
          <w:p w14:paraId="1C86C91D" w14:textId="77777777" w:rsidR="002D43E5" w:rsidRPr="00DB3410" w:rsidRDefault="002D43E5" w:rsidP="00BB2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3226" w:type="dxa"/>
          </w:tcPr>
          <w:p w14:paraId="79DE2A8F" w14:textId="77777777" w:rsidR="002D43E5" w:rsidRPr="00DB3410" w:rsidRDefault="002D43E5" w:rsidP="00BB2F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b/>
                <w:sz w:val="24"/>
                <w:szCs w:val="24"/>
              </w:rPr>
              <w:t>Цифровые образовательные ресурсы</w:t>
            </w:r>
          </w:p>
        </w:tc>
      </w:tr>
      <w:tr w:rsidR="00A5314E" w:rsidRPr="00DB3410" w14:paraId="40DE762E" w14:textId="77777777" w:rsidTr="0037404F">
        <w:tc>
          <w:tcPr>
            <w:tcW w:w="565" w:type="dxa"/>
          </w:tcPr>
          <w:p w14:paraId="1BC72C06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4" w:type="dxa"/>
          </w:tcPr>
          <w:p w14:paraId="42F09DAC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Числовые головоломки. Числовые выражения, содержащие 2–3 арифметических действия, со скобками и без скобок.</w:t>
            </w:r>
          </w:p>
        </w:tc>
        <w:tc>
          <w:tcPr>
            <w:tcW w:w="851" w:type="dxa"/>
          </w:tcPr>
          <w:p w14:paraId="23DDB1DE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FD5816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12F1957" w14:textId="5D2E227F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5.09</w:t>
            </w:r>
          </w:p>
        </w:tc>
        <w:tc>
          <w:tcPr>
            <w:tcW w:w="3226" w:type="dxa"/>
          </w:tcPr>
          <w:p w14:paraId="26EBD887" w14:textId="77777777" w:rsidR="00A5314E" w:rsidRPr="00DB3410" w:rsidRDefault="00A5314E" w:rsidP="00A53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uchi.ru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webinars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A5314E" w:rsidRPr="00DB3410" w14:paraId="251DCE3F" w14:textId="77777777" w:rsidTr="0037404F">
        <w:tc>
          <w:tcPr>
            <w:tcW w:w="565" w:type="dxa"/>
          </w:tcPr>
          <w:p w14:paraId="316892F6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4" w:type="dxa"/>
          </w:tcPr>
          <w:p w14:paraId="13DAAF74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Его величество Ударение. Упражнение в постановке ударения в словах.</w:t>
            </w:r>
          </w:p>
        </w:tc>
        <w:tc>
          <w:tcPr>
            <w:tcW w:w="851" w:type="dxa"/>
          </w:tcPr>
          <w:p w14:paraId="47899E93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55867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D6D2994" w14:textId="4AD57115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12.09</w:t>
            </w:r>
          </w:p>
        </w:tc>
        <w:tc>
          <w:tcPr>
            <w:tcW w:w="3226" w:type="dxa"/>
          </w:tcPr>
          <w:p w14:paraId="6FE0FB83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>http|</w:t>
            </w:r>
            <w:r w:rsidRPr="00DB3410">
              <w:rPr>
                <w:rFonts w:ascii="Times New Roman" w:hAnsi="Times New Roman" w:cs="Times New Roman"/>
                <w:lang w:val="en-US"/>
              </w:rPr>
              <w:t>school</w:t>
            </w:r>
            <w:r w:rsidRPr="00DB3410">
              <w:rPr>
                <w:rFonts w:ascii="Times New Roman" w:hAnsi="Times New Roman" w:cs="Times New Roman"/>
              </w:rPr>
              <w:t>-</w:t>
            </w:r>
            <w:r w:rsidRPr="00DB3410">
              <w:rPr>
                <w:rFonts w:ascii="Times New Roman" w:hAnsi="Times New Roman" w:cs="Times New Roman"/>
                <w:lang w:val="en-US"/>
              </w:rPr>
              <w:t>collektion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edu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ru</w:t>
            </w:r>
            <w:r w:rsidRPr="00DB341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5314E" w:rsidRPr="00DB3410" w14:paraId="60DD8FC2" w14:textId="77777777" w:rsidTr="0037404F">
        <w:tc>
          <w:tcPr>
            <w:tcW w:w="565" w:type="dxa"/>
          </w:tcPr>
          <w:p w14:paraId="037E11E5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4" w:type="dxa"/>
          </w:tcPr>
          <w:p w14:paraId="16812ADA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Предсказание погоды. Прогноз погоды. Работа с таблицей.</w:t>
            </w:r>
          </w:p>
        </w:tc>
        <w:tc>
          <w:tcPr>
            <w:tcW w:w="851" w:type="dxa"/>
          </w:tcPr>
          <w:p w14:paraId="7455AA8F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D2717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D5149A2" w14:textId="7546C3B4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19.09</w:t>
            </w:r>
          </w:p>
        </w:tc>
        <w:tc>
          <w:tcPr>
            <w:tcW w:w="3226" w:type="dxa"/>
          </w:tcPr>
          <w:p w14:paraId="3282D978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>ы http://adalin.mospsy.ru/l_01_00/l_01_10n.shtml</w:t>
            </w:r>
          </w:p>
        </w:tc>
      </w:tr>
      <w:tr w:rsidR="00A5314E" w:rsidRPr="00DB3410" w14:paraId="12C585F9" w14:textId="77777777" w:rsidTr="0037404F">
        <w:tc>
          <w:tcPr>
            <w:tcW w:w="565" w:type="dxa"/>
          </w:tcPr>
          <w:p w14:paraId="2EE0E40A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54" w:type="dxa"/>
          </w:tcPr>
          <w:p w14:paraId="04990FF4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 xml:space="preserve">Мир занимательных задач. </w:t>
            </w:r>
          </w:p>
        </w:tc>
        <w:tc>
          <w:tcPr>
            <w:tcW w:w="851" w:type="dxa"/>
          </w:tcPr>
          <w:p w14:paraId="7F05BF94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1A939CF6" w14:textId="3387929C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26.09</w:t>
            </w:r>
          </w:p>
        </w:tc>
        <w:tc>
          <w:tcPr>
            <w:tcW w:w="3226" w:type="dxa"/>
          </w:tcPr>
          <w:p w14:paraId="2BF93726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uchi.ru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webinars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A5314E" w:rsidRPr="00DB3410" w14:paraId="1A817CF9" w14:textId="77777777" w:rsidTr="0037404F">
        <w:tc>
          <w:tcPr>
            <w:tcW w:w="565" w:type="dxa"/>
          </w:tcPr>
          <w:p w14:paraId="3EB15AC7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54" w:type="dxa"/>
          </w:tcPr>
          <w:p w14:paraId="34F45C69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Занимательные игры с буквами. Звонкие и глухие согласные.</w:t>
            </w:r>
          </w:p>
        </w:tc>
        <w:tc>
          <w:tcPr>
            <w:tcW w:w="851" w:type="dxa"/>
          </w:tcPr>
          <w:p w14:paraId="1D89F300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503C0C15" w14:textId="50BF972B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3.10</w:t>
            </w:r>
          </w:p>
        </w:tc>
        <w:tc>
          <w:tcPr>
            <w:tcW w:w="3226" w:type="dxa"/>
          </w:tcPr>
          <w:p w14:paraId="2AA86D9A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>http|</w:t>
            </w:r>
            <w:r w:rsidRPr="00DB3410">
              <w:rPr>
                <w:rFonts w:ascii="Times New Roman" w:hAnsi="Times New Roman" w:cs="Times New Roman"/>
                <w:lang w:val="en-US"/>
              </w:rPr>
              <w:t>school</w:t>
            </w:r>
            <w:r w:rsidRPr="00DB3410">
              <w:rPr>
                <w:rFonts w:ascii="Times New Roman" w:hAnsi="Times New Roman" w:cs="Times New Roman"/>
              </w:rPr>
              <w:t>-</w:t>
            </w:r>
            <w:r w:rsidRPr="00DB3410">
              <w:rPr>
                <w:rFonts w:ascii="Times New Roman" w:hAnsi="Times New Roman" w:cs="Times New Roman"/>
                <w:lang w:val="en-US"/>
              </w:rPr>
              <w:t>collektion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edu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  <w:tr w:rsidR="00A5314E" w:rsidRPr="00DB3410" w14:paraId="3D63CE0C" w14:textId="77777777" w:rsidTr="0037404F">
        <w:tc>
          <w:tcPr>
            <w:tcW w:w="565" w:type="dxa"/>
          </w:tcPr>
          <w:p w14:paraId="74A40FA1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54" w:type="dxa"/>
          </w:tcPr>
          <w:p w14:paraId="54F89603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Мир глазами географа. Узнай материк. Работа с картами</w:t>
            </w:r>
          </w:p>
        </w:tc>
        <w:tc>
          <w:tcPr>
            <w:tcW w:w="851" w:type="dxa"/>
          </w:tcPr>
          <w:p w14:paraId="5F9FDB1D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12A5C234" w14:textId="5156411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10.10</w:t>
            </w:r>
          </w:p>
        </w:tc>
        <w:tc>
          <w:tcPr>
            <w:tcW w:w="3226" w:type="dxa"/>
          </w:tcPr>
          <w:p w14:paraId="7C17F01F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>ы http://adalin.mospsy.ru/l_01_00/l_01_10n.shtml</w:t>
            </w:r>
          </w:p>
        </w:tc>
      </w:tr>
      <w:tr w:rsidR="00A5314E" w:rsidRPr="00DB3410" w14:paraId="69D041A6" w14:textId="77777777" w:rsidTr="0037404F">
        <w:tc>
          <w:tcPr>
            <w:tcW w:w="565" w:type="dxa"/>
          </w:tcPr>
          <w:p w14:paraId="38E474B5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54" w:type="dxa"/>
          </w:tcPr>
          <w:p w14:paraId="2F5E0F22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Тайны таблиц и диаграмм. Сравнение и обобщение информации.</w:t>
            </w:r>
          </w:p>
        </w:tc>
        <w:tc>
          <w:tcPr>
            <w:tcW w:w="851" w:type="dxa"/>
          </w:tcPr>
          <w:p w14:paraId="46775ADA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6BE52C51" w14:textId="63EFC0FE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17.10</w:t>
            </w:r>
          </w:p>
        </w:tc>
        <w:tc>
          <w:tcPr>
            <w:tcW w:w="3226" w:type="dxa"/>
          </w:tcPr>
          <w:p w14:paraId="51E2186F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uchi.ru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webinars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A5314E" w:rsidRPr="00DB3410" w14:paraId="4B3FAC6D" w14:textId="77777777" w:rsidTr="0037404F">
        <w:tc>
          <w:tcPr>
            <w:tcW w:w="565" w:type="dxa"/>
          </w:tcPr>
          <w:p w14:paraId="757369A6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54" w:type="dxa"/>
          </w:tcPr>
          <w:p w14:paraId="67A8F82B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К тайнам звуков и букв. Фонетический разбор слов.</w:t>
            </w:r>
          </w:p>
        </w:tc>
        <w:tc>
          <w:tcPr>
            <w:tcW w:w="851" w:type="dxa"/>
          </w:tcPr>
          <w:p w14:paraId="584574FE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BA61946" w14:textId="43C86684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24.10</w:t>
            </w:r>
          </w:p>
        </w:tc>
        <w:tc>
          <w:tcPr>
            <w:tcW w:w="3226" w:type="dxa"/>
          </w:tcPr>
          <w:p w14:paraId="2E248CF0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>http|</w:t>
            </w:r>
            <w:r w:rsidRPr="00DB3410">
              <w:rPr>
                <w:rFonts w:ascii="Times New Roman" w:hAnsi="Times New Roman" w:cs="Times New Roman"/>
                <w:lang w:val="en-US"/>
              </w:rPr>
              <w:t>school</w:t>
            </w:r>
            <w:r w:rsidRPr="00DB3410">
              <w:rPr>
                <w:rFonts w:ascii="Times New Roman" w:hAnsi="Times New Roman" w:cs="Times New Roman"/>
              </w:rPr>
              <w:t>-</w:t>
            </w:r>
            <w:r w:rsidRPr="00DB3410">
              <w:rPr>
                <w:rFonts w:ascii="Times New Roman" w:hAnsi="Times New Roman" w:cs="Times New Roman"/>
                <w:lang w:val="en-US"/>
              </w:rPr>
              <w:t>collektion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edu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  <w:tr w:rsidR="00A5314E" w:rsidRPr="00DB3410" w14:paraId="619D9CB1" w14:textId="77777777" w:rsidTr="0037404F">
        <w:tc>
          <w:tcPr>
            <w:tcW w:w="565" w:type="dxa"/>
          </w:tcPr>
          <w:p w14:paraId="64C6B83F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54" w:type="dxa"/>
          </w:tcPr>
          <w:p w14:paraId="3697433F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Удивительное рядом. Природные зоны.</w:t>
            </w:r>
          </w:p>
        </w:tc>
        <w:tc>
          <w:tcPr>
            <w:tcW w:w="851" w:type="dxa"/>
          </w:tcPr>
          <w:p w14:paraId="63FB931D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547A776" w14:textId="1518BED5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7.11</w:t>
            </w:r>
          </w:p>
        </w:tc>
        <w:tc>
          <w:tcPr>
            <w:tcW w:w="3226" w:type="dxa"/>
          </w:tcPr>
          <w:p w14:paraId="68F0313B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>ы http://adalin.mospsy.ru/l_01_00/l_01_10n.shtml</w:t>
            </w:r>
          </w:p>
        </w:tc>
      </w:tr>
      <w:tr w:rsidR="00A5314E" w:rsidRPr="00DB3410" w14:paraId="43604BFE" w14:textId="77777777" w:rsidTr="0037404F">
        <w:tc>
          <w:tcPr>
            <w:tcW w:w="565" w:type="dxa"/>
          </w:tcPr>
          <w:p w14:paraId="76912098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54" w:type="dxa"/>
          </w:tcPr>
          <w:p w14:paraId="389C4F72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Задачи разных видов. Решение ребусов и логических задач</w:t>
            </w:r>
          </w:p>
        </w:tc>
        <w:tc>
          <w:tcPr>
            <w:tcW w:w="851" w:type="dxa"/>
          </w:tcPr>
          <w:p w14:paraId="5FA0955D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E8EFF88" w14:textId="32BD9DE2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14.11</w:t>
            </w:r>
          </w:p>
        </w:tc>
        <w:tc>
          <w:tcPr>
            <w:tcW w:w="3226" w:type="dxa"/>
          </w:tcPr>
          <w:p w14:paraId="3EEDC9B7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uchi.ru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webinars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A5314E" w:rsidRPr="00DB3410" w14:paraId="4C7C70BA" w14:textId="77777777" w:rsidTr="0037404F">
        <w:tc>
          <w:tcPr>
            <w:tcW w:w="565" w:type="dxa"/>
          </w:tcPr>
          <w:p w14:paraId="6050394C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54" w:type="dxa"/>
          </w:tcPr>
          <w:p w14:paraId="00B2F347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«Как устроен текст?» Текст. Основная мысль текста</w:t>
            </w:r>
          </w:p>
        </w:tc>
        <w:tc>
          <w:tcPr>
            <w:tcW w:w="851" w:type="dxa"/>
          </w:tcPr>
          <w:p w14:paraId="6C2B9606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5F275CF7" w14:textId="60C0B35C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21.11</w:t>
            </w:r>
          </w:p>
        </w:tc>
        <w:tc>
          <w:tcPr>
            <w:tcW w:w="3226" w:type="dxa"/>
          </w:tcPr>
          <w:p w14:paraId="04264D9F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>http|</w:t>
            </w:r>
            <w:r w:rsidRPr="00DB3410">
              <w:rPr>
                <w:rFonts w:ascii="Times New Roman" w:hAnsi="Times New Roman" w:cs="Times New Roman"/>
                <w:lang w:val="en-US"/>
              </w:rPr>
              <w:t>school</w:t>
            </w:r>
            <w:r w:rsidRPr="00DB3410">
              <w:rPr>
                <w:rFonts w:ascii="Times New Roman" w:hAnsi="Times New Roman" w:cs="Times New Roman"/>
              </w:rPr>
              <w:t>-</w:t>
            </w:r>
            <w:r w:rsidRPr="00DB3410">
              <w:rPr>
                <w:rFonts w:ascii="Times New Roman" w:hAnsi="Times New Roman" w:cs="Times New Roman"/>
                <w:lang w:val="en-US"/>
              </w:rPr>
              <w:t>collektion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edu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  <w:tr w:rsidR="00A5314E" w:rsidRPr="00DB3410" w14:paraId="058C1667" w14:textId="77777777" w:rsidTr="0037404F">
        <w:tc>
          <w:tcPr>
            <w:tcW w:w="565" w:type="dxa"/>
          </w:tcPr>
          <w:p w14:paraId="5CFD709A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54" w:type="dxa"/>
          </w:tcPr>
          <w:p w14:paraId="01D5A668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по природным 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зонам России</w:t>
            </w:r>
          </w:p>
        </w:tc>
        <w:tc>
          <w:tcPr>
            <w:tcW w:w="851" w:type="dxa"/>
          </w:tcPr>
          <w:p w14:paraId="7C5D8AD1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5" w:type="dxa"/>
          </w:tcPr>
          <w:p w14:paraId="2BA3661F" w14:textId="32DC41D2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28.11</w:t>
            </w:r>
          </w:p>
        </w:tc>
        <w:tc>
          <w:tcPr>
            <w:tcW w:w="3226" w:type="dxa"/>
          </w:tcPr>
          <w:p w14:paraId="369176EC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 xml:space="preserve">ы </w:t>
            </w:r>
            <w:r w:rsidRPr="00DB3410">
              <w:rPr>
                <w:rFonts w:ascii="Times New Roman" w:hAnsi="Times New Roman" w:cs="Times New Roman"/>
              </w:rPr>
              <w:lastRenderedPageBreak/>
              <w:t>http://adalin.mospsy.ru/l_01_00/l_01_10n.shtml</w:t>
            </w:r>
          </w:p>
        </w:tc>
      </w:tr>
      <w:tr w:rsidR="00A5314E" w:rsidRPr="00DB3410" w14:paraId="2B4BD54D" w14:textId="77777777" w:rsidTr="0037404F">
        <w:tc>
          <w:tcPr>
            <w:tcW w:w="565" w:type="dxa"/>
          </w:tcPr>
          <w:p w14:paraId="6A4418A6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654" w:type="dxa"/>
          </w:tcPr>
          <w:p w14:paraId="51729117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Решение логических задач.</w:t>
            </w:r>
          </w:p>
        </w:tc>
        <w:tc>
          <w:tcPr>
            <w:tcW w:w="851" w:type="dxa"/>
          </w:tcPr>
          <w:p w14:paraId="3334F1B4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112951C6" w14:textId="15CB331D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5.12</w:t>
            </w:r>
          </w:p>
        </w:tc>
        <w:tc>
          <w:tcPr>
            <w:tcW w:w="3226" w:type="dxa"/>
          </w:tcPr>
          <w:p w14:paraId="7932C210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uchi.ru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webinars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A5314E" w:rsidRPr="00DB3410" w14:paraId="4C051C4F" w14:textId="77777777" w:rsidTr="0037404F">
        <w:tc>
          <w:tcPr>
            <w:tcW w:w="565" w:type="dxa"/>
          </w:tcPr>
          <w:p w14:paraId="1742BD9F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54" w:type="dxa"/>
          </w:tcPr>
          <w:p w14:paraId="76713DA6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Упражнение в определение основной мысли текста.</w:t>
            </w:r>
          </w:p>
        </w:tc>
        <w:tc>
          <w:tcPr>
            <w:tcW w:w="851" w:type="dxa"/>
          </w:tcPr>
          <w:p w14:paraId="7156EEAE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F0F8046" w14:textId="29CAC2A3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12.12</w:t>
            </w:r>
          </w:p>
        </w:tc>
        <w:tc>
          <w:tcPr>
            <w:tcW w:w="3226" w:type="dxa"/>
          </w:tcPr>
          <w:p w14:paraId="00B8C909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>http|</w:t>
            </w:r>
            <w:r w:rsidRPr="00DB3410">
              <w:rPr>
                <w:rFonts w:ascii="Times New Roman" w:hAnsi="Times New Roman" w:cs="Times New Roman"/>
                <w:lang w:val="en-US"/>
              </w:rPr>
              <w:t>school</w:t>
            </w:r>
            <w:r w:rsidRPr="00DB3410">
              <w:rPr>
                <w:rFonts w:ascii="Times New Roman" w:hAnsi="Times New Roman" w:cs="Times New Roman"/>
              </w:rPr>
              <w:t>-</w:t>
            </w:r>
            <w:r w:rsidRPr="00DB3410">
              <w:rPr>
                <w:rFonts w:ascii="Times New Roman" w:hAnsi="Times New Roman" w:cs="Times New Roman"/>
                <w:lang w:val="en-US"/>
              </w:rPr>
              <w:t>collektion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edu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  <w:tr w:rsidR="00A5314E" w:rsidRPr="00DB3410" w14:paraId="55193B3A" w14:textId="77777777" w:rsidTr="0037404F">
        <w:tc>
          <w:tcPr>
            <w:tcW w:w="565" w:type="dxa"/>
          </w:tcPr>
          <w:p w14:paraId="7B1BEBD2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54" w:type="dxa"/>
          </w:tcPr>
          <w:p w14:paraId="7932DCE2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Секреты животного мира. Животные Северной Америки.</w:t>
            </w:r>
          </w:p>
        </w:tc>
        <w:tc>
          <w:tcPr>
            <w:tcW w:w="851" w:type="dxa"/>
          </w:tcPr>
          <w:p w14:paraId="2F50C536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8AA6CE0" w14:textId="3E931324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19.12</w:t>
            </w:r>
          </w:p>
        </w:tc>
        <w:tc>
          <w:tcPr>
            <w:tcW w:w="3226" w:type="dxa"/>
          </w:tcPr>
          <w:p w14:paraId="4D1FB96C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>ы http://adalin.mospsy.ru/l_01_00/l_01_10n.shtml</w:t>
            </w:r>
          </w:p>
        </w:tc>
      </w:tr>
      <w:tr w:rsidR="00A5314E" w:rsidRPr="00DB3410" w14:paraId="1C84023C" w14:textId="77777777" w:rsidTr="0037404F">
        <w:tc>
          <w:tcPr>
            <w:tcW w:w="565" w:type="dxa"/>
          </w:tcPr>
          <w:p w14:paraId="4401F57D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54" w:type="dxa"/>
          </w:tcPr>
          <w:p w14:paraId="1A3398F3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Числа – великаны и действия с ними.( Сложение, вычитание, умножение и деление в случаях, сводимых к действиям в пределах 1000.)</w:t>
            </w:r>
          </w:p>
        </w:tc>
        <w:tc>
          <w:tcPr>
            <w:tcW w:w="851" w:type="dxa"/>
          </w:tcPr>
          <w:p w14:paraId="487F6244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14:paraId="59E9A930" w14:textId="064F5F09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26.12</w:t>
            </w:r>
          </w:p>
        </w:tc>
        <w:tc>
          <w:tcPr>
            <w:tcW w:w="3226" w:type="dxa"/>
          </w:tcPr>
          <w:p w14:paraId="740C7226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uchi.ru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webinars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A5314E" w:rsidRPr="00DB3410" w14:paraId="587BEA83" w14:textId="77777777" w:rsidTr="0037404F">
        <w:tc>
          <w:tcPr>
            <w:tcW w:w="565" w:type="dxa"/>
          </w:tcPr>
          <w:p w14:paraId="0F5676F7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54" w:type="dxa"/>
          </w:tcPr>
          <w:p w14:paraId="031E99EE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«Лечим» текст. Текст. План текста.</w:t>
            </w:r>
          </w:p>
        </w:tc>
        <w:tc>
          <w:tcPr>
            <w:tcW w:w="851" w:type="dxa"/>
          </w:tcPr>
          <w:p w14:paraId="4803FBC7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5BDEE39A" w14:textId="71D6F732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16.01</w:t>
            </w:r>
          </w:p>
        </w:tc>
        <w:tc>
          <w:tcPr>
            <w:tcW w:w="3226" w:type="dxa"/>
          </w:tcPr>
          <w:p w14:paraId="10CE616A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>http|</w:t>
            </w:r>
            <w:r w:rsidRPr="00DB3410">
              <w:rPr>
                <w:rFonts w:ascii="Times New Roman" w:hAnsi="Times New Roman" w:cs="Times New Roman"/>
                <w:lang w:val="en-US"/>
              </w:rPr>
              <w:t>school</w:t>
            </w:r>
            <w:r w:rsidRPr="00DB3410">
              <w:rPr>
                <w:rFonts w:ascii="Times New Roman" w:hAnsi="Times New Roman" w:cs="Times New Roman"/>
              </w:rPr>
              <w:t>-</w:t>
            </w:r>
            <w:r w:rsidRPr="00DB3410">
              <w:rPr>
                <w:rFonts w:ascii="Times New Roman" w:hAnsi="Times New Roman" w:cs="Times New Roman"/>
                <w:lang w:val="en-US"/>
              </w:rPr>
              <w:t>collektion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edu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  <w:tr w:rsidR="00A5314E" w:rsidRPr="00DB3410" w14:paraId="4FB7135B" w14:textId="77777777" w:rsidTr="0037404F">
        <w:tc>
          <w:tcPr>
            <w:tcW w:w="565" w:type="dxa"/>
          </w:tcPr>
          <w:p w14:paraId="24E0769D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54" w:type="dxa"/>
          </w:tcPr>
          <w:p w14:paraId="52332267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Секреты животного мира. Животные Южной Америки</w:t>
            </w:r>
          </w:p>
        </w:tc>
        <w:tc>
          <w:tcPr>
            <w:tcW w:w="851" w:type="dxa"/>
          </w:tcPr>
          <w:p w14:paraId="0EBB9A32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E171C4C" w14:textId="5ABCE465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23.01</w:t>
            </w:r>
          </w:p>
        </w:tc>
        <w:tc>
          <w:tcPr>
            <w:tcW w:w="3226" w:type="dxa"/>
          </w:tcPr>
          <w:p w14:paraId="67A568EC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>ы http://adalin.mospsy.ru/l_01_00/l_01_10n.shtml</w:t>
            </w:r>
          </w:p>
        </w:tc>
      </w:tr>
      <w:tr w:rsidR="00A5314E" w:rsidRPr="00DB3410" w14:paraId="7D1E9660" w14:textId="77777777" w:rsidTr="0037404F">
        <w:tc>
          <w:tcPr>
            <w:tcW w:w="565" w:type="dxa"/>
          </w:tcPr>
          <w:p w14:paraId="3D6E59EF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54" w:type="dxa"/>
          </w:tcPr>
          <w:p w14:paraId="4D7CF16D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Числа – великаны и действия с ними. (Числовые выражения со скобками и без скобок)</w:t>
            </w:r>
          </w:p>
        </w:tc>
        <w:tc>
          <w:tcPr>
            <w:tcW w:w="851" w:type="dxa"/>
          </w:tcPr>
          <w:p w14:paraId="4D46C700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2F4D3420" w14:textId="6CA40890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30.01</w:t>
            </w:r>
          </w:p>
        </w:tc>
        <w:tc>
          <w:tcPr>
            <w:tcW w:w="3226" w:type="dxa"/>
          </w:tcPr>
          <w:p w14:paraId="3FD58365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uchi.ru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webinars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A5314E" w:rsidRPr="00DB3410" w14:paraId="066A7666" w14:textId="77777777" w:rsidTr="0037404F">
        <w:tc>
          <w:tcPr>
            <w:tcW w:w="565" w:type="dxa"/>
          </w:tcPr>
          <w:p w14:paraId="197BD52B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54" w:type="dxa"/>
          </w:tcPr>
          <w:p w14:paraId="3EAD8280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Упражнение в составление плана текста.</w:t>
            </w:r>
          </w:p>
        </w:tc>
        <w:tc>
          <w:tcPr>
            <w:tcW w:w="851" w:type="dxa"/>
          </w:tcPr>
          <w:p w14:paraId="217444F7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048670C1" w14:textId="7729C7F8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6.02</w:t>
            </w:r>
          </w:p>
        </w:tc>
        <w:tc>
          <w:tcPr>
            <w:tcW w:w="3226" w:type="dxa"/>
          </w:tcPr>
          <w:p w14:paraId="34A0585B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>http|</w:t>
            </w:r>
            <w:r w:rsidRPr="00DB3410">
              <w:rPr>
                <w:rFonts w:ascii="Times New Roman" w:hAnsi="Times New Roman" w:cs="Times New Roman"/>
                <w:lang w:val="en-US"/>
              </w:rPr>
              <w:t>school</w:t>
            </w:r>
            <w:r w:rsidRPr="00DB3410">
              <w:rPr>
                <w:rFonts w:ascii="Times New Roman" w:hAnsi="Times New Roman" w:cs="Times New Roman"/>
              </w:rPr>
              <w:t>-</w:t>
            </w:r>
            <w:r w:rsidRPr="00DB3410">
              <w:rPr>
                <w:rFonts w:ascii="Times New Roman" w:hAnsi="Times New Roman" w:cs="Times New Roman"/>
                <w:lang w:val="en-US"/>
              </w:rPr>
              <w:t>collektion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edu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  <w:tr w:rsidR="00A5314E" w:rsidRPr="00DB3410" w14:paraId="6C5055CB" w14:textId="77777777" w:rsidTr="0037404F">
        <w:tc>
          <w:tcPr>
            <w:tcW w:w="565" w:type="dxa"/>
          </w:tcPr>
          <w:p w14:paraId="3D4CEAA4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54" w:type="dxa"/>
          </w:tcPr>
          <w:p w14:paraId="4AD26946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Секреты животного мира. Животные Антарктиды.</w:t>
            </w:r>
          </w:p>
        </w:tc>
        <w:tc>
          <w:tcPr>
            <w:tcW w:w="851" w:type="dxa"/>
          </w:tcPr>
          <w:p w14:paraId="051D7827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56971BDA" w14:textId="504E2A75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13.02</w:t>
            </w:r>
          </w:p>
        </w:tc>
        <w:tc>
          <w:tcPr>
            <w:tcW w:w="3226" w:type="dxa"/>
          </w:tcPr>
          <w:p w14:paraId="7E14500F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>ы http://adalin.mospsy.ru/l_01_00/l_01_10n.shtml</w:t>
            </w:r>
          </w:p>
        </w:tc>
      </w:tr>
      <w:tr w:rsidR="00A5314E" w:rsidRPr="00DB3410" w14:paraId="31D2267F" w14:textId="77777777" w:rsidTr="0037404F">
        <w:tc>
          <w:tcPr>
            <w:tcW w:w="565" w:type="dxa"/>
          </w:tcPr>
          <w:p w14:paraId="60F840CF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54" w:type="dxa"/>
          </w:tcPr>
          <w:p w14:paraId="2EDB2CFA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Решение задач с именованными числами.</w:t>
            </w:r>
          </w:p>
        </w:tc>
        <w:tc>
          <w:tcPr>
            <w:tcW w:w="851" w:type="dxa"/>
          </w:tcPr>
          <w:p w14:paraId="29593C40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5F693D63" w14:textId="11B722A2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20.02</w:t>
            </w:r>
          </w:p>
        </w:tc>
        <w:tc>
          <w:tcPr>
            <w:tcW w:w="3226" w:type="dxa"/>
          </w:tcPr>
          <w:p w14:paraId="6364EC82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uchi.ru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webinars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A5314E" w:rsidRPr="00DB3410" w14:paraId="223B0F07" w14:textId="77777777" w:rsidTr="0037404F">
        <w:tc>
          <w:tcPr>
            <w:tcW w:w="565" w:type="dxa"/>
          </w:tcPr>
          <w:p w14:paraId="661BA5DC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54" w:type="dxa"/>
          </w:tcPr>
          <w:p w14:paraId="4DB6CCF3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Упражнение в составление вопросов по содержанию текста.</w:t>
            </w:r>
          </w:p>
        </w:tc>
        <w:tc>
          <w:tcPr>
            <w:tcW w:w="851" w:type="dxa"/>
          </w:tcPr>
          <w:p w14:paraId="78E172EC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C02B01B" w14:textId="70AA3F1F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27.02</w:t>
            </w:r>
          </w:p>
        </w:tc>
        <w:tc>
          <w:tcPr>
            <w:tcW w:w="3226" w:type="dxa"/>
          </w:tcPr>
          <w:p w14:paraId="0E2AFD10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>http|</w:t>
            </w:r>
            <w:r w:rsidRPr="00DB3410">
              <w:rPr>
                <w:rFonts w:ascii="Times New Roman" w:hAnsi="Times New Roman" w:cs="Times New Roman"/>
                <w:lang w:val="en-US"/>
              </w:rPr>
              <w:t>school</w:t>
            </w:r>
            <w:r w:rsidRPr="00DB3410">
              <w:rPr>
                <w:rFonts w:ascii="Times New Roman" w:hAnsi="Times New Roman" w:cs="Times New Roman"/>
              </w:rPr>
              <w:t>-</w:t>
            </w:r>
            <w:r w:rsidRPr="00DB3410">
              <w:rPr>
                <w:rFonts w:ascii="Times New Roman" w:hAnsi="Times New Roman" w:cs="Times New Roman"/>
                <w:lang w:val="en-US"/>
              </w:rPr>
              <w:t>collektion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edu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  <w:tr w:rsidR="00A5314E" w:rsidRPr="00DB3410" w14:paraId="59ABFBBB" w14:textId="77777777" w:rsidTr="0037404F">
        <w:tc>
          <w:tcPr>
            <w:tcW w:w="565" w:type="dxa"/>
          </w:tcPr>
          <w:p w14:paraId="4EBC4C92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54" w:type="dxa"/>
          </w:tcPr>
          <w:p w14:paraId="28D24C64" w14:textId="77777777" w:rsidR="00A5314E" w:rsidRPr="00DB3410" w:rsidRDefault="00A5314E" w:rsidP="00A531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Секреты животного мира. Животные Арктики</w:t>
            </w:r>
          </w:p>
        </w:tc>
        <w:tc>
          <w:tcPr>
            <w:tcW w:w="851" w:type="dxa"/>
          </w:tcPr>
          <w:p w14:paraId="26C95985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157BF7D8" w14:textId="370025DF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6.03</w:t>
            </w:r>
          </w:p>
        </w:tc>
        <w:tc>
          <w:tcPr>
            <w:tcW w:w="3226" w:type="dxa"/>
          </w:tcPr>
          <w:p w14:paraId="4FDFD99B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>ы http://adalin.mospsy.ru/l_01_00/l_01_10n.shtml</w:t>
            </w:r>
          </w:p>
        </w:tc>
      </w:tr>
      <w:tr w:rsidR="00A5314E" w:rsidRPr="00DB3410" w14:paraId="3FE3D343" w14:textId="77777777" w:rsidTr="0037404F">
        <w:tc>
          <w:tcPr>
            <w:tcW w:w="565" w:type="dxa"/>
          </w:tcPr>
          <w:p w14:paraId="35E50868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54" w:type="dxa"/>
          </w:tcPr>
          <w:p w14:paraId="2E803E98" w14:textId="77777777" w:rsidR="00A5314E" w:rsidRPr="00DB3410" w:rsidRDefault="00A5314E" w:rsidP="00A53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Путешествия в Страну Геометрию. Задачи на нахождение периметра и площади геометрических фигур</w:t>
            </w:r>
          </w:p>
        </w:tc>
        <w:tc>
          <w:tcPr>
            <w:tcW w:w="851" w:type="dxa"/>
          </w:tcPr>
          <w:p w14:paraId="08EE2BA2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40C943C" w14:textId="3CECF01A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13.03</w:t>
            </w:r>
          </w:p>
        </w:tc>
        <w:tc>
          <w:tcPr>
            <w:tcW w:w="3226" w:type="dxa"/>
          </w:tcPr>
          <w:p w14:paraId="619F85FB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uchi.ru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webinars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A5314E" w:rsidRPr="00DB3410" w14:paraId="4CDD0800" w14:textId="77777777" w:rsidTr="0037404F">
        <w:tc>
          <w:tcPr>
            <w:tcW w:w="565" w:type="dxa"/>
          </w:tcPr>
          <w:p w14:paraId="222C8C74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54" w:type="dxa"/>
          </w:tcPr>
          <w:p w14:paraId="22151330" w14:textId="77777777" w:rsidR="00A5314E" w:rsidRPr="00DB3410" w:rsidRDefault="00A5314E" w:rsidP="00A53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Путешествие в страну Слов. Слово и его лексическое значение.</w:t>
            </w:r>
          </w:p>
        </w:tc>
        <w:tc>
          <w:tcPr>
            <w:tcW w:w="851" w:type="dxa"/>
          </w:tcPr>
          <w:p w14:paraId="1D8DD222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64C336F2" w14:textId="4085EC45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20.03</w:t>
            </w:r>
          </w:p>
        </w:tc>
        <w:tc>
          <w:tcPr>
            <w:tcW w:w="3226" w:type="dxa"/>
          </w:tcPr>
          <w:p w14:paraId="301FBE87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>http|</w:t>
            </w:r>
            <w:r w:rsidRPr="00DB3410">
              <w:rPr>
                <w:rFonts w:ascii="Times New Roman" w:hAnsi="Times New Roman" w:cs="Times New Roman"/>
                <w:lang w:val="en-US"/>
              </w:rPr>
              <w:t>school</w:t>
            </w:r>
            <w:r w:rsidRPr="00DB3410">
              <w:rPr>
                <w:rFonts w:ascii="Times New Roman" w:hAnsi="Times New Roman" w:cs="Times New Roman"/>
              </w:rPr>
              <w:t>-</w:t>
            </w:r>
            <w:r w:rsidRPr="00DB3410">
              <w:rPr>
                <w:rFonts w:ascii="Times New Roman" w:hAnsi="Times New Roman" w:cs="Times New Roman"/>
                <w:lang w:val="en-US"/>
              </w:rPr>
              <w:t>collektion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edu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  <w:tr w:rsidR="00A5314E" w:rsidRPr="00DB3410" w14:paraId="3A3F2165" w14:textId="77777777" w:rsidTr="0037404F">
        <w:tc>
          <w:tcPr>
            <w:tcW w:w="565" w:type="dxa"/>
          </w:tcPr>
          <w:p w14:paraId="5688C25D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54" w:type="dxa"/>
          </w:tcPr>
          <w:p w14:paraId="579545DF" w14:textId="77777777" w:rsidR="00A5314E" w:rsidRPr="00DB3410" w:rsidRDefault="00A5314E" w:rsidP="00A53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Секреты животного мира. Австралии.</w:t>
            </w:r>
          </w:p>
        </w:tc>
        <w:tc>
          <w:tcPr>
            <w:tcW w:w="851" w:type="dxa"/>
          </w:tcPr>
          <w:p w14:paraId="14A65EEC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4D942E38" w14:textId="7DAE8E03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27.03</w:t>
            </w:r>
          </w:p>
        </w:tc>
        <w:tc>
          <w:tcPr>
            <w:tcW w:w="3226" w:type="dxa"/>
          </w:tcPr>
          <w:p w14:paraId="48BDF3CF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>ы http://adalin.mospsy.ru/l_01_00/l_01_10n.shtml</w:t>
            </w:r>
          </w:p>
        </w:tc>
      </w:tr>
      <w:tr w:rsidR="00A5314E" w:rsidRPr="00DB3410" w14:paraId="171155A6" w14:textId="77777777" w:rsidTr="0037404F">
        <w:tc>
          <w:tcPr>
            <w:tcW w:w="565" w:type="dxa"/>
          </w:tcPr>
          <w:p w14:paraId="22F0E753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654" w:type="dxa"/>
          </w:tcPr>
          <w:p w14:paraId="0EE72782" w14:textId="77777777" w:rsidR="00A5314E" w:rsidRPr="00DB3410" w:rsidRDefault="00A5314E" w:rsidP="00A53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Математическая копилка. Письменные приѐмы сложения, вычитания, умножения и деления многозначных чисел</w:t>
            </w:r>
          </w:p>
        </w:tc>
        <w:tc>
          <w:tcPr>
            <w:tcW w:w="851" w:type="dxa"/>
          </w:tcPr>
          <w:p w14:paraId="54E35D39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17C39FC" w14:textId="6EAB0013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10.04</w:t>
            </w:r>
          </w:p>
        </w:tc>
        <w:tc>
          <w:tcPr>
            <w:tcW w:w="3226" w:type="dxa"/>
          </w:tcPr>
          <w:p w14:paraId="05C95011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uchi.ru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webinars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A5314E" w:rsidRPr="00DB3410" w14:paraId="697A8C0F" w14:textId="77777777" w:rsidTr="0037404F">
        <w:tc>
          <w:tcPr>
            <w:tcW w:w="565" w:type="dxa"/>
          </w:tcPr>
          <w:p w14:paraId="0F0F80FF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654" w:type="dxa"/>
          </w:tcPr>
          <w:p w14:paraId="60D4793F" w14:textId="77777777" w:rsidR="00A5314E" w:rsidRPr="00DB3410" w:rsidRDefault="00A5314E" w:rsidP="00A53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К словам разнообразным, одинаковым, но разным. Лексическое значение слова.</w:t>
            </w:r>
          </w:p>
        </w:tc>
        <w:tc>
          <w:tcPr>
            <w:tcW w:w="851" w:type="dxa"/>
          </w:tcPr>
          <w:p w14:paraId="523C5215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5" w:type="dxa"/>
          </w:tcPr>
          <w:p w14:paraId="6F25D48E" w14:textId="6B26AB2E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17.04</w:t>
            </w:r>
          </w:p>
        </w:tc>
        <w:tc>
          <w:tcPr>
            <w:tcW w:w="3226" w:type="dxa"/>
          </w:tcPr>
          <w:p w14:paraId="19583F21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>http|</w:t>
            </w:r>
            <w:r w:rsidRPr="00DB3410">
              <w:rPr>
                <w:rFonts w:ascii="Times New Roman" w:hAnsi="Times New Roman" w:cs="Times New Roman"/>
                <w:lang w:val="en-US"/>
              </w:rPr>
              <w:t>school</w:t>
            </w:r>
            <w:r w:rsidRPr="00DB3410">
              <w:rPr>
                <w:rFonts w:ascii="Times New Roman" w:hAnsi="Times New Roman" w:cs="Times New Roman"/>
              </w:rPr>
              <w:t>-</w:t>
            </w:r>
            <w:r w:rsidRPr="00DB3410">
              <w:rPr>
                <w:rFonts w:ascii="Times New Roman" w:hAnsi="Times New Roman" w:cs="Times New Roman"/>
                <w:lang w:val="en-US"/>
              </w:rPr>
              <w:t>collektion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edu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  <w:tr w:rsidR="00A5314E" w:rsidRPr="00DB3410" w14:paraId="55621348" w14:textId="77777777" w:rsidTr="0037404F">
        <w:tc>
          <w:tcPr>
            <w:tcW w:w="565" w:type="dxa"/>
          </w:tcPr>
          <w:p w14:paraId="1D5C08B2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654" w:type="dxa"/>
          </w:tcPr>
          <w:p w14:paraId="6EC6680F" w14:textId="77777777" w:rsidR="00A5314E" w:rsidRPr="00DB3410" w:rsidRDefault="00A5314E" w:rsidP="00A53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Из чего мы сделаны? Внешнее и внутреннее строение тела человека</w:t>
            </w:r>
          </w:p>
        </w:tc>
        <w:tc>
          <w:tcPr>
            <w:tcW w:w="851" w:type="dxa"/>
          </w:tcPr>
          <w:p w14:paraId="4C92E7A8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3ACDFA90" w14:textId="2505BA8D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24.04</w:t>
            </w:r>
          </w:p>
        </w:tc>
        <w:tc>
          <w:tcPr>
            <w:tcW w:w="3226" w:type="dxa"/>
          </w:tcPr>
          <w:p w14:paraId="0B123AAF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>ы http://adalin.mospsy.ru/l_01_00/l_01_10n.shtml</w:t>
            </w:r>
          </w:p>
        </w:tc>
      </w:tr>
      <w:tr w:rsidR="00A5314E" w:rsidRPr="00DB3410" w14:paraId="4F432A38" w14:textId="77777777" w:rsidTr="0037404F">
        <w:tc>
          <w:tcPr>
            <w:tcW w:w="565" w:type="dxa"/>
          </w:tcPr>
          <w:p w14:paraId="2E8A847A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3654" w:type="dxa"/>
          </w:tcPr>
          <w:p w14:paraId="13091590" w14:textId="77777777" w:rsidR="00A5314E" w:rsidRPr="00DB3410" w:rsidRDefault="00A5314E" w:rsidP="00A53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Царство «Задач». Задачи на пропорциональное деление</w:t>
            </w:r>
          </w:p>
        </w:tc>
        <w:tc>
          <w:tcPr>
            <w:tcW w:w="851" w:type="dxa"/>
          </w:tcPr>
          <w:p w14:paraId="5E8CF599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60B6E8F0" w14:textId="10C5AFA8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8.05</w:t>
            </w:r>
          </w:p>
        </w:tc>
        <w:tc>
          <w:tcPr>
            <w:tcW w:w="3226" w:type="dxa"/>
          </w:tcPr>
          <w:p w14:paraId="641330C7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uchi.ru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DB34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webinars</w:t>
            </w: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A5314E" w:rsidRPr="00DB3410" w14:paraId="092384C2" w14:textId="77777777" w:rsidTr="0037404F">
        <w:tc>
          <w:tcPr>
            <w:tcW w:w="565" w:type="dxa"/>
          </w:tcPr>
          <w:p w14:paraId="5EB77DB5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654" w:type="dxa"/>
          </w:tcPr>
          <w:p w14:paraId="405E8104" w14:textId="77777777" w:rsidR="00A5314E" w:rsidRPr="00DB3410" w:rsidRDefault="00A5314E" w:rsidP="00A53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Слова-друзья. Слова-спорщики. Слова – синонимы</w:t>
            </w:r>
          </w:p>
        </w:tc>
        <w:tc>
          <w:tcPr>
            <w:tcW w:w="851" w:type="dxa"/>
          </w:tcPr>
          <w:p w14:paraId="04883E63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79CE1DD3" w14:textId="44D6FC0C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15.05</w:t>
            </w:r>
          </w:p>
        </w:tc>
        <w:tc>
          <w:tcPr>
            <w:tcW w:w="3226" w:type="dxa"/>
          </w:tcPr>
          <w:p w14:paraId="735B1AE4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>http|</w:t>
            </w:r>
            <w:r w:rsidRPr="00DB3410">
              <w:rPr>
                <w:rFonts w:ascii="Times New Roman" w:hAnsi="Times New Roman" w:cs="Times New Roman"/>
                <w:lang w:val="en-US"/>
              </w:rPr>
              <w:t>school</w:t>
            </w:r>
            <w:r w:rsidRPr="00DB3410">
              <w:rPr>
                <w:rFonts w:ascii="Times New Roman" w:hAnsi="Times New Roman" w:cs="Times New Roman"/>
              </w:rPr>
              <w:t>-</w:t>
            </w:r>
            <w:r w:rsidRPr="00DB3410">
              <w:rPr>
                <w:rFonts w:ascii="Times New Roman" w:hAnsi="Times New Roman" w:cs="Times New Roman"/>
                <w:lang w:val="en-US"/>
              </w:rPr>
              <w:t>collektion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edu</w:t>
            </w:r>
            <w:r w:rsidRPr="00DB3410">
              <w:rPr>
                <w:rFonts w:ascii="Times New Roman" w:hAnsi="Times New Roman" w:cs="Times New Roman"/>
              </w:rPr>
              <w:t>.</w:t>
            </w:r>
            <w:r w:rsidRPr="00DB3410">
              <w:rPr>
                <w:rFonts w:ascii="Times New Roman" w:hAnsi="Times New Roman" w:cs="Times New Roman"/>
                <w:lang w:val="en-US"/>
              </w:rPr>
              <w:t>ru</w:t>
            </w:r>
          </w:p>
        </w:tc>
      </w:tr>
      <w:tr w:rsidR="00A5314E" w:rsidRPr="00DB3410" w14:paraId="772EEEF6" w14:textId="77777777" w:rsidTr="0037404F">
        <w:tc>
          <w:tcPr>
            <w:tcW w:w="565" w:type="dxa"/>
          </w:tcPr>
          <w:p w14:paraId="32A8B78E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654" w:type="dxa"/>
          </w:tcPr>
          <w:p w14:paraId="0D969B74" w14:textId="77777777" w:rsidR="00A5314E" w:rsidRPr="00DB3410" w:rsidRDefault="00A5314E" w:rsidP="00A531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sz w:val="24"/>
                <w:szCs w:val="24"/>
              </w:rPr>
              <w:t>Что у меня внутри? Система органов человека</w:t>
            </w:r>
          </w:p>
        </w:tc>
        <w:tc>
          <w:tcPr>
            <w:tcW w:w="851" w:type="dxa"/>
          </w:tcPr>
          <w:p w14:paraId="65D674F3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6F5176E0" w14:textId="637B505D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291">
              <w:t>22.05</w:t>
            </w:r>
          </w:p>
        </w:tc>
        <w:tc>
          <w:tcPr>
            <w:tcW w:w="3226" w:type="dxa"/>
          </w:tcPr>
          <w:p w14:paraId="234A5F18" w14:textId="77777777" w:rsidR="00A5314E" w:rsidRPr="00DB3410" w:rsidRDefault="00A5314E" w:rsidP="00A531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410">
              <w:rPr>
                <w:rFonts w:ascii="Times New Roman" w:hAnsi="Times New Roman" w:cs="Times New Roman"/>
              </w:rPr>
              <w:t>ы http://adalin.mospsy.ru/l_01_00/l_01_10n.shtml</w:t>
            </w:r>
          </w:p>
        </w:tc>
      </w:tr>
    </w:tbl>
    <w:p w14:paraId="5E924C00" w14:textId="77777777" w:rsidR="002D43E5" w:rsidRPr="00DB3410" w:rsidRDefault="002D43E5" w:rsidP="00BB2F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7A86ED" w14:textId="77777777" w:rsidR="00DB3410" w:rsidRPr="005F59E5" w:rsidRDefault="00DB3410" w:rsidP="00DB3410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F59E5">
        <w:rPr>
          <w:rFonts w:ascii="Times New Roman" w:hAnsi="Times New Roman" w:cs="Times New Roman"/>
          <w:b/>
          <w:sz w:val="24"/>
          <w:szCs w:val="24"/>
        </w:rPr>
        <w:t>Согласовано</w:t>
      </w:r>
    </w:p>
    <w:p w14:paraId="5096ED4A" w14:textId="77777777" w:rsidR="00DB3410" w:rsidRPr="005F59E5" w:rsidRDefault="00DB3410" w:rsidP="00DB341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F59E5">
        <w:rPr>
          <w:rFonts w:ascii="Times New Roman" w:hAnsi="Times New Roman" w:cs="Times New Roman"/>
          <w:sz w:val="24"/>
          <w:szCs w:val="24"/>
        </w:rPr>
        <w:t>Заместитель директора школы по УВР</w:t>
      </w:r>
    </w:p>
    <w:p w14:paraId="491A1CC1" w14:textId="77777777" w:rsidR="00DB3410" w:rsidRPr="005F59E5" w:rsidRDefault="00DB3410" w:rsidP="00DB341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F59E5">
        <w:rPr>
          <w:rFonts w:ascii="Times New Roman" w:hAnsi="Times New Roman" w:cs="Times New Roman"/>
          <w:sz w:val="24"/>
          <w:szCs w:val="24"/>
        </w:rPr>
        <w:t>________________ Скрынникова Н.В.</w:t>
      </w:r>
    </w:p>
    <w:p w14:paraId="09CDEF09" w14:textId="08F381A5" w:rsidR="00DB3410" w:rsidRPr="005F59E5" w:rsidRDefault="00A5314E" w:rsidP="00DB3410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DB3410" w:rsidRPr="005F59E5">
        <w:rPr>
          <w:rFonts w:ascii="Times New Roman" w:hAnsi="Times New Roman" w:cs="Times New Roman"/>
          <w:sz w:val="24"/>
          <w:szCs w:val="24"/>
        </w:rPr>
        <w:t>.08.202</w:t>
      </w:r>
      <w:r>
        <w:rPr>
          <w:rFonts w:ascii="Times New Roman" w:hAnsi="Times New Roman" w:cs="Times New Roman"/>
          <w:sz w:val="24"/>
          <w:szCs w:val="24"/>
        </w:rPr>
        <w:t>5</w:t>
      </w:r>
      <w:r w:rsidR="00DB3410" w:rsidRPr="005F59E5">
        <w:rPr>
          <w:rFonts w:ascii="Times New Roman" w:hAnsi="Times New Roman" w:cs="Times New Roman"/>
          <w:sz w:val="24"/>
          <w:szCs w:val="24"/>
        </w:rPr>
        <w:t>г.</w:t>
      </w:r>
    </w:p>
    <w:p w14:paraId="3C57D45B" w14:textId="77777777" w:rsidR="002D43E5" w:rsidRPr="00BB2FDF" w:rsidRDefault="002D43E5" w:rsidP="00DB34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D43E5" w:rsidRPr="00BB2FDF" w:rsidSect="00AA5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31084"/>
    <w:multiLevelType w:val="hybridMultilevel"/>
    <w:tmpl w:val="95E884AC"/>
    <w:lvl w:ilvl="0" w:tplc="31C23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4159D"/>
    <w:multiLevelType w:val="hybridMultilevel"/>
    <w:tmpl w:val="D9FE7FE6"/>
    <w:lvl w:ilvl="0" w:tplc="31C23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134D7"/>
    <w:multiLevelType w:val="hybridMultilevel"/>
    <w:tmpl w:val="D30AD20C"/>
    <w:lvl w:ilvl="0" w:tplc="31C23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E07B1A"/>
    <w:multiLevelType w:val="hybridMultilevel"/>
    <w:tmpl w:val="CD8896FA"/>
    <w:lvl w:ilvl="0" w:tplc="31C23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D6339C"/>
    <w:multiLevelType w:val="hybridMultilevel"/>
    <w:tmpl w:val="4FBC5942"/>
    <w:lvl w:ilvl="0" w:tplc="31C235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2C73"/>
    <w:rsid w:val="000F2C73"/>
    <w:rsid w:val="001A17EF"/>
    <w:rsid w:val="001F552D"/>
    <w:rsid w:val="00222C93"/>
    <w:rsid w:val="002C630F"/>
    <w:rsid w:val="002D43E5"/>
    <w:rsid w:val="0037404F"/>
    <w:rsid w:val="0037587F"/>
    <w:rsid w:val="003A204E"/>
    <w:rsid w:val="0046091C"/>
    <w:rsid w:val="0052406B"/>
    <w:rsid w:val="007B7BFA"/>
    <w:rsid w:val="00A154CB"/>
    <w:rsid w:val="00A5314E"/>
    <w:rsid w:val="00AA5FE8"/>
    <w:rsid w:val="00BB2FDF"/>
    <w:rsid w:val="00DB3410"/>
    <w:rsid w:val="00DD72C7"/>
    <w:rsid w:val="00F07625"/>
    <w:rsid w:val="00FC0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7F28C"/>
  <w15:docId w15:val="{CBB0ADD6-E463-4934-8053-22246D7AB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5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A17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2D43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60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091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22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5314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">
    <w:name w:val="Без интервала1"/>
    <w:rsid w:val="00A5314E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23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6C1DB7-F91C-4843-A0FF-CC6000C0A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10</Pages>
  <Words>3372</Words>
  <Characters>19227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МАТВЕЙ Ковалев</cp:lastModifiedBy>
  <cp:revision>10</cp:revision>
  <cp:lastPrinted>2024-09-05T13:06:00Z</cp:lastPrinted>
  <dcterms:created xsi:type="dcterms:W3CDTF">2023-09-02T09:29:00Z</dcterms:created>
  <dcterms:modified xsi:type="dcterms:W3CDTF">2025-09-11T18:30:00Z</dcterms:modified>
</cp:coreProperties>
</file>