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6A" w:rsidRPr="000D547F" w:rsidRDefault="00820DA1" w:rsidP="00004A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252525"/>
          <w:spacing w:val="-2"/>
          <w:sz w:val="28"/>
          <w:szCs w:val="28"/>
          <w:lang w:eastAsia="ru-RU"/>
        </w:rPr>
        <w:drawing>
          <wp:inline distT="0" distB="0" distL="0" distR="0">
            <wp:extent cx="6480175" cy="9189587"/>
            <wp:effectExtent l="19050" t="0" r="0" b="0"/>
            <wp:docPr id="1" name="Рисунок 1" descr="F:\сканы 25 г\что где ког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25 г\что где когд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89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A6A" w:rsidRPr="000D547F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lastRenderedPageBreak/>
        <w:t>Пояснительная записка</w:t>
      </w:r>
    </w:p>
    <w:p w:rsidR="001D0E64" w:rsidRDefault="001D0E64" w:rsidP="00004A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AF2" w:rsidRPr="00004AF2" w:rsidRDefault="00004AF2" w:rsidP="00004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004AF2" w:rsidRPr="00004AF2" w:rsidRDefault="00004AF2" w:rsidP="00004AF2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after="0" w:line="240" w:lineRule="auto"/>
        <w:ind w:right="1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1.Федеральная образовательная программа начального общего образования.</w:t>
      </w:r>
    </w:p>
    <w:p w:rsidR="00004AF2" w:rsidRPr="00004AF2" w:rsidRDefault="00004AF2" w:rsidP="00004AF2">
      <w:pPr>
        <w:tabs>
          <w:tab w:val="left" w:pos="1132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2.ПриказМинистерствапросвещенияРоссийскойФедерацииот31.05.2021 №286«Обутверждениифедеральногогосударственногообразовательногостандарта начального общего образования» (Зарегистрирован Минюстом России05.07.2021№64100).</w:t>
      </w:r>
    </w:p>
    <w:p w:rsidR="00004AF2" w:rsidRPr="00004AF2" w:rsidRDefault="00004AF2" w:rsidP="00004AF2">
      <w:pPr>
        <w:spacing w:after="0" w:line="240" w:lineRule="auto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004AF2">
        <w:rPr>
          <w:rFonts w:ascii="Times New Roman" w:eastAsia="Calibri" w:hAnsi="Times New Roman" w:cs="Arial"/>
          <w:sz w:val="28"/>
          <w:szCs w:val="28"/>
          <w:lang w:eastAsia="ru-RU"/>
        </w:rPr>
        <w:t>3.Учебный план МБОУ Киселевской СОШ им. Н.В.Попова на 202</w:t>
      </w:r>
      <w:r w:rsidR="008C26DF">
        <w:rPr>
          <w:rFonts w:ascii="Times New Roman" w:eastAsia="Calibri" w:hAnsi="Times New Roman" w:cs="Arial"/>
          <w:sz w:val="28"/>
          <w:szCs w:val="28"/>
          <w:lang w:eastAsia="ru-RU"/>
        </w:rPr>
        <w:t>5</w:t>
      </w:r>
      <w:r w:rsidRPr="00004AF2">
        <w:rPr>
          <w:rFonts w:ascii="Times New Roman" w:eastAsia="Calibri" w:hAnsi="Times New Roman" w:cs="Arial"/>
          <w:sz w:val="28"/>
          <w:szCs w:val="28"/>
          <w:lang w:eastAsia="ru-RU"/>
        </w:rPr>
        <w:t>-202</w:t>
      </w:r>
      <w:r w:rsidR="008C26DF">
        <w:rPr>
          <w:rFonts w:ascii="Times New Roman" w:eastAsia="Calibri" w:hAnsi="Times New Roman" w:cs="Arial"/>
          <w:sz w:val="28"/>
          <w:szCs w:val="28"/>
          <w:lang w:eastAsia="ru-RU"/>
        </w:rPr>
        <w:t>6</w:t>
      </w:r>
      <w:r w:rsidRPr="00004AF2">
        <w:rPr>
          <w:rFonts w:ascii="Times New Roman" w:eastAsia="Calibri" w:hAnsi="Times New Roman" w:cs="Arial"/>
          <w:sz w:val="28"/>
          <w:szCs w:val="28"/>
          <w:lang w:eastAsia="ru-RU"/>
        </w:rPr>
        <w:t>уч</w:t>
      </w:r>
      <w:proofErr w:type="gramStart"/>
      <w:r w:rsidRPr="00004AF2">
        <w:rPr>
          <w:rFonts w:ascii="Times New Roman" w:eastAsia="Calibri" w:hAnsi="Times New Roman" w:cs="Arial"/>
          <w:sz w:val="28"/>
          <w:szCs w:val="28"/>
          <w:lang w:eastAsia="ru-RU"/>
        </w:rPr>
        <w:t>.г</w:t>
      </w:r>
      <w:proofErr w:type="gramEnd"/>
      <w:r w:rsidRPr="00004AF2">
        <w:rPr>
          <w:rFonts w:ascii="Times New Roman" w:eastAsia="Calibri" w:hAnsi="Times New Roman" w:cs="Arial"/>
          <w:sz w:val="28"/>
          <w:szCs w:val="28"/>
          <w:lang w:eastAsia="ru-RU"/>
        </w:rPr>
        <w:t>од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Любознательность младшего школьника, пытливость его ума, быстрая увлекаемость новым заставляет расширять границы информационного пространства. Предлагаемая программа позволяет в большем объеме и более разнопланово донести до ребенка неизвестное, загадочное, тайное, открывая перед ним горизонты информационного поля.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программы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Образовательные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устойчивого познавательного интереса.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умения анализировать полученную информацию, применять полученные сведения в процессе учения.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-Создание условий для развития у учащихся потребности в ненасыщаемости познавательных процессов в учебной деятельности.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-Развитие интереса к познанию неизвестного в окружающем мире, осуществление подготовки к самостоятельному изучению научно- популярной литературы.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-Воспитание коммуникативно-активной коммуникативно-грамотной личности.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-Воспитание ищущего, информационно всесторонне развитого, творческого, человека, уважительно относящегося к разным точкам зрения, человека умеющего не догматично принимать информацию, а уметь еѐ анализировать и опровергать.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образа Земли как уникального природного дома человечества, нуждающегося в предельно бережном отношении каждого жителя к своему ближайшему природному окружению и к планете в целом;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-Расширение экологических представлений младших школьников, формируемых в основном курсе, их конкретизация, иллюстрирование значительным числом ярких, доступных примеров;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более широкой и разнообразной, чем это возможно в рамках основного курса, практической деятельности учащихся по изучению окружающей среды;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-Расширение кругозора учащихся;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-Развитие их воображения и эмоциональной сферы;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-Укрепление интереса к познанию окружающего мира, к учебным предметам естественно-научного цикла; 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-Последовательное приобщение учащихся к детской научно-художественной, справочной, энциклопедической литературе и развитие навыков самостоятельной работы с ней.</w:t>
      </w:r>
    </w:p>
    <w:p w:rsidR="00004AF2" w:rsidRPr="00004AF2" w:rsidRDefault="00004AF2" w:rsidP="00004AF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4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Место кружка в учебном плане</w:t>
      </w:r>
    </w:p>
    <w:p w:rsidR="00004AF2" w:rsidRPr="008C26DF" w:rsidRDefault="00004AF2" w:rsidP="00004AF2">
      <w:pPr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кружка</w:t>
      </w:r>
      <w:r w:rsidRPr="00004A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рассчитана на </w:t>
      </w:r>
      <w:r w:rsidRPr="008C26DF">
        <w:rPr>
          <w:rFonts w:ascii="Times New Roman" w:eastAsia="Times New Roman" w:hAnsi="Times New Roman" w:cs="Times New Roman"/>
          <w:sz w:val="28"/>
          <w:szCs w:val="28"/>
          <w:lang w:eastAsia="ru-RU"/>
        </w:rPr>
        <w:t>34часа в год,  1 ч. в неделю.</w:t>
      </w:r>
      <w:r w:rsidRPr="008C26DF">
        <w:rPr>
          <w:rFonts w:ascii="Times New Roman" w:eastAsia="Times New Roman" w:hAnsi="Times New Roman" w:cs="Times New Roman"/>
          <w:sz w:val="28"/>
          <w:szCs w:val="28"/>
        </w:rPr>
        <w:t>‌‌В соответствии с календарным учебным графиком МБОУ Киселев</w:t>
      </w:r>
      <w:r w:rsidR="008C26DF" w:rsidRPr="008C26DF">
        <w:rPr>
          <w:rFonts w:ascii="Times New Roman" w:eastAsia="Times New Roman" w:hAnsi="Times New Roman" w:cs="Times New Roman"/>
          <w:sz w:val="28"/>
          <w:szCs w:val="28"/>
        </w:rPr>
        <w:t>ской СОШ им. Н.В. Попова на 2025-2026</w:t>
      </w:r>
      <w:r w:rsidRPr="008C26DF">
        <w:rPr>
          <w:rFonts w:ascii="Times New Roman" w:eastAsia="Times New Roman" w:hAnsi="Times New Roman" w:cs="Times New Roman"/>
          <w:sz w:val="28"/>
          <w:szCs w:val="28"/>
        </w:rPr>
        <w:t xml:space="preserve"> уч</w:t>
      </w:r>
      <w:proofErr w:type="gramStart"/>
      <w:r w:rsidRPr="008C26DF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8C26DF">
        <w:rPr>
          <w:rFonts w:ascii="Times New Roman" w:eastAsia="Times New Roman" w:hAnsi="Times New Roman" w:cs="Times New Roman"/>
          <w:sz w:val="28"/>
          <w:szCs w:val="28"/>
        </w:rPr>
        <w:t>од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- 33 часа.</w:t>
      </w:r>
    </w:p>
    <w:p w:rsidR="00004AF2" w:rsidRPr="00004AF2" w:rsidRDefault="00004AF2" w:rsidP="00004AF2">
      <w:pPr>
        <w:widowControl w:val="0"/>
        <w:suppressAutoHyphens/>
        <w:spacing w:after="0" w:line="240" w:lineRule="auto"/>
        <w:ind w:right="25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AF2">
        <w:rPr>
          <w:rFonts w:ascii="Times New Roman" w:eastAsia="Calibri" w:hAnsi="Times New Roman" w:cs="Times New Roman"/>
          <w:b/>
          <w:color w:val="000000"/>
          <w:kern w:val="24"/>
          <w:sz w:val="28"/>
          <w:szCs w:val="28"/>
          <w:lang w:eastAsia="ru-RU"/>
        </w:rPr>
        <w:t>Планируемые результаты освоения курса «Что? Где? Когда?»</w:t>
      </w:r>
    </w:p>
    <w:p w:rsidR="00004AF2" w:rsidRPr="00004AF2" w:rsidRDefault="00004AF2" w:rsidP="00004AF2">
      <w:pPr>
        <w:spacing w:after="0" w:line="240" w:lineRule="auto"/>
        <w:ind w:right="25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 освоения курса: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формирование уважительного отношения к иному мнению, истории и культуре других народов;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4) овладение начальными навыками адаптации в динамично изменяющемся и развивающемся мире; </w:t>
      </w:r>
    </w:p>
    <w:p w:rsidR="00004AF2" w:rsidRPr="00004AF2" w:rsidRDefault="00004AF2" w:rsidP="00004A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7) формирование эстетических потребностей, ценностей и чувств;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004AF2" w:rsidRPr="00004AF2" w:rsidRDefault="00004AF2" w:rsidP="00004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eastAsia="Calibri" w:hAnsi="Times New Roman" w:cs="Times New Roman"/>
          <w:b/>
          <w:sz w:val="28"/>
          <w:szCs w:val="28"/>
        </w:rPr>
        <w:t>Метапредметные результаты освоения курса: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овладение способностью принимать и сохранять цели и задачи учебной деятельности, поиска средств ее осуществления;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2) освоение способов решения проблем творческого и поискового характера;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4)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5) освоение начальных форм познавательной и личностной рефлексии;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</w:p>
    <w:p w:rsidR="00004AF2" w:rsidRPr="00004AF2" w:rsidRDefault="00004AF2" w:rsidP="00004AF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13) готовность конструктивно разрешать конфликты посредством учета интересов сторон и сотрудничества;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15) овладение базовыми предметными и межпредметными понятиями, отражающими существенные связи и отношения между объектами и процессами; </w:t>
      </w:r>
    </w:p>
    <w:p w:rsidR="00004AF2" w:rsidRPr="00004AF2" w:rsidRDefault="00004AF2" w:rsidP="00004AF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4AF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 </w:t>
      </w:r>
    </w:p>
    <w:p w:rsidR="00004AF2" w:rsidRPr="00004AF2" w:rsidRDefault="00004AF2" w:rsidP="00004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Учебно-методическое  и  материально-техническое обеспечение курса внеурочной деятельности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М.М. Бондарук, Н.В. Ковылина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Занимательные материалы и факты по общей биологии в вопросах и ответах.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Н.Ф. Бодрова, Р.Н. Хрыпова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Энциклопедический словарь юного биолога.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Энциклопедический словарь юного натуралиста.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Коринская, И.В. Душина</w:t>
      </w:r>
    </w:p>
    <w:p w:rsidR="00004AF2" w:rsidRPr="00004AF2" w:rsidRDefault="00004AF2" w:rsidP="00004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AF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 материков и океанов.</w:t>
      </w:r>
    </w:p>
    <w:p w:rsidR="00004AF2" w:rsidRPr="00004AF2" w:rsidRDefault="00004AF2" w:rsidP="00004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0FF" w:rsidRDefault="003730FF" w:rsidP="00590BE2">
      <w:pPr>
        <w:shd w:val="clear" w:color="auto" w:fill="FFFFFF"/>
        <w:spacing w:after="0" w:line="240" w:lineRule="auto"/>
        <w:ind w:right="1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283C7E" w:rsidRPr="00004AF2" w:rsidRDefault="00283C7E" w:rsidP="00004AF2">
      <w:pPr>
        <w:shd w:val="clear" w:color="auto" w:fill="FFFFFF"/>
        <w:spacing w:after="0" w:line="240" w:lineRule="auto"/>
        <w:ind w:right="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</w:t>
      </w:r>
      <w:r w:rsidR="00ED3CB8" w:rsidRPr="00004AF2"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283C7E" w:rsidRPr="00004AF2" w:rsidRDefault="00283C7E" w:rsidP="00ED3CB8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В содержании курса интегрированы знания из различных областей знаний. Привлечение доступных исторических сведений, знаменательных дат, событий в истории страны, мира позволит совершить своего рода путешествие во времени. При этом необычное, загадочное, удивительное дети находят как в далеких «путешествиях», так и в ближайшем окружении. </w:t>
      </w:r>
    </w:p>
    <w:p w:rsidR="00ED3CB8" w:rsidRPr="00004AF2" w:rsidRDefault="00283C7E" w:rsidP="00ED3CB8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Картины жизни на Земле на разных этапах ее развития дадут возможность проследить многие драматические события, связанные с теми или иными научными открытиями, судьбами людей и мира в целом.</w:t>
      </w:r>
    </w:p>
    <w:p w:rsidR="00283C7E" w:rsidRPr="00004AF2" w:rsidRDefault="00283C7E" w:rsidP="00ED3CB8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Реализация данной программы позволит обучающимся попасть в волнующий мир разгаданных и неразгаданных тайн живой и неживой природы, в мир литературы и искусства, истории и краеведения, в мир поражающих воображение фактов и интригующих гипотез. </w:t>
      </w:r>
    </w:p>
    <w:p w:rsidR="00283C7E" w:rsidRPr="00004AF2" w:rsidRDefault="00283C7E" w:rsidP="00ED3CB8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04AF2">
        <w:rPr>
          <w:rFonts w:ascii="Times New Roman" w:eastAsia="Calibri" w:hAnsi="Times New Roman" w:cs="Times New Roman"/>
          <w:bCs/>
          <w:sz w:val="28"/>
          <w:szCs w:val="28"/>
        </w:rPr>
        <w:t xml:space="preserve">Проверить свои знания ребята смогут в игре-соревновании на звание магистра наук. О теме очередной игры участники будут знать заранее, значит смогут при желании подготовиться. Также обучающиеся будут иметь возможность  составлять для очередной игры свои вопросы. </w:t>
      </w:r>
    </w:p>
    <w:p w:rsidR="00ED3CB8" w:rsidRPr="00004AF2" w:rsidRDefault="00283C7E" w:rsidP="00ED3CB8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Отвечая естественным для данного возраста интересам детей, учитывая их любознательность и эмоциональную отзывчивость, программа  обозначает перспективу жизни, дарит романтику неизведанного, радость познания.</w:t>
      </w:r>
    </w:p>
    <w:p w:rsidR="00283C7E" w:rsidRPr="00004AF2" w:rsidRDefault="00283C7E" w:rsidP="00004AF2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Программа курса, охватывающая различные области знаний, предоставляет для этого большие возможности. Тем самым, предлагаемый курс позволяет обеспечить новый, более высокий уровень общей образованности и воспитанности обучающихся.</w:t>
      </w:r>
    </w:p>
    <w:p w:rsidR="00283C7E" w:rsidRPr="00004AF2" w:rsidRDefault="00283C7E" w:rsidP="00ED3CB8">
      <w:pPr>
        <w:shd w:val="clear" w:color="auto" w:fill="FFFFFF"/>
        <w:spacing w:after="0" w:line="240" w:lineRule="auto"/>
        <w:ind w:right="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lastRenderedPageBreak/>
        <w:t>В структуре данной программы выделяются следующие основные разделы:</w:t>
      </w:r>
    </w:p>
    <w:p w:rsidR="00283C7E" w:rsidRPr="00004AF2" w:rsidRDefault="00283C7E" w:rsidP="00ED3CB8">
      <w:pPr>
        <w:pStyle w:val="a3"/>
        <w:numPr>
          <w:ilvl w:val="0"/>
          <w:numId w:val="37"/>
        </w:numPr>
        <w:shd w:val="clear" w:color="auto" w:fill="FFFFFF"/>
        <w:ind w:right="1"/>
        <w:jc w:val="both"/>
        <w:rPr>
          <w:bCs/>
          <w:sz w:val="28"/>
          <w:szCs w:val="28"/>
        </w:rPr>
      </w:pPr>
      <w:r w:rsidRPr="00004AF2">
        <w:rPr>
          <w:bCs/>
          <w:sz w:val="28"/>
          <w:szCs w:val="28"/>
        </w:rPr>
        <w:t>Живая и неживая природа.</w:t>
      </w:r>
    </w:p>
    <w:p w:rsidR="00283C7E" w:rsidRPr="00004AF2" w:rsidRDefault="00283C7E" w:rsidP="00ED3CB8">
      <w:pPr>
        <w:pStyle w:val="a3"/>
        <w:numPr>
          <w:ilvl w:val="0"/>
          <w:numId w:val="37"/>
        </w:numPr>
        <w:shd w:val="clear" w:color="auto" w:fill="FFFFFF"/>
        <w:ind w:right="1"/>
        <w:jc w:val="both"/>
        <w:rPr>
          <w:bCs/>
          <w:sz w:val="28"/>
          <w:szCs w:val="28"/>
        </w:rPr>
      </w:pPr>
      <w:r w:rsidRPr="00004AF2">
        <w:rPr>
          <w:bCs/>
          <w:sz w:val="28"/>
          <w:szCs w:val="28"/>
        </w:rPr>
        <w:t>«Наш родной край». Краеведение.</w:t>
      </w:r>
    </w:p>
    <w:p w:rsidR="00283C7E" w:rsidRPr="00004AF2" w:rsidRDefault="00283C7E" w:rsidP="00ED3CB8">
      <w:pPr>
        <w:pStyle w:val="a3"/>
        <w:numPr>
          <w:ilvl w:val="0"/>
          <w:numId w:val="37"/>
        </w:numPr>
        <w:shd w:val="clear" w:color="auto" w:fill="FFFFFF"/>
        <w:ind w:right="1"/>
        <w:jc w:val="both"/>
        <w:rPr>
          <w:bCs/>
          <w:sz w:val="28"/>
          <w:szCs w:val="28"/>
        </w:rPr>
      </w:pPr>
      <w:r w:rsidRPr="00004AF2">
        <w:rPr>
          <w:bCs/>
          <w:sz w:val="28"/>
          <w:szCs w:val="28"/>
        </w:rPr>
        <w:t>Памятные даты в истории страны.</w:t>
      </w:r>
    </w:p>
    <w:p w:rsidR="00283C7E" w:rsidRPr="00004AF2" w:rsidRDefault="00283C7E" w:rsidP="00ED3CB8">
      <w:pPr>
        <w:pStyle w:val="a3"/>
        <w:numPr>
          <w:ilvl w:val="0"/>
          <w:numId w:val="37"/>
        </w:numPr>
        <w:shd w:val="clear" w:color="auto" w:fill="FFFFFF"/>
        <w:ind w:right="1"/>
        <w:jc w:val="both"/>
        <w:rPr>
          <w:bCs/>
          <w:sz w:val="28"/>
          <w:szCs w:val="28"/>
        </w:rPr>
      </w:pPr>
      <w:r w:rsidRPr="00004AF2">
        <w:rPr>
          <w:bCs/>
          <w:sz w:val="28"/>
          <w:szCs w:val="28"/>
        </w:rPr>
        <w:t>Культура и традиции русского народа.</w:t>
      </w:r>
    </w:p>
    <w:p w:rsidR="00004AF2" w:rsidRPr="00004AF2" w:rsidRDefault="00283C7E" w:rsidP="00004AF2">
      <w:pPr>
        <w:pStyle w:val="a3"/>
        <w:numPr>
          <w:ilvl w:val="0"/>
          <w:numId w:val="37"/>
        </w:numPr>
        <w:shd w:val="clear" w:color="auto" w:fill="FFFFFF"/>
        <w:ind w:right="1"/>
        <w:jc w:val="both"/>
        <w:rPr>
          <w:bCs/>
          <w:sz w:val="28"/>
          <w:szCs w:val="28"/>
        </w:rPr>
      </w:pPr>
      <w:r w:rsidRPr="00004AF2">
        <w:rPr>
          <w:bCs/>
          <w:sz w:val="28"/>
          <w:szCs w:val="28"/>
        </w:rPr>
        <w:t xml:space="preserve">Праздничные даты. </w:t>
      </w:r>
    </w:p>
    <w:p w:rsidR="00B952DE" w:rsidRPr="00004AF2" w:rsidRDefault="00B952DE" w:rsidP="00004A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eastAsia="Calibri" w:hAnsi="Times New Roman" w:cs="Times New Roman"/>
          <w:b/>
          <w:sz w:val="28"/>
          <w:szCs w:val="28"/>
        </w:rPr>
        <w:t>Содержание курса</w:t>
      </w:r>
    </w:p>
    <w:p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1-2занятие.«В мирерастений» </w:t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hAnsi="Times New Roman" w:cs="Times New Roman"/>
          <w:sz w:val="28"/>
          <w:szCs w:val="28"/>
        </w:rPr>
        <w:t>Игра посвящена</w:t>
      </w: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 Дню работникам леса.Во время игры происходит путешествие в удивительный мир растений. Обучающиеся знакомятся с группами растений, их отличительными признаками, ролью растений в живом мире.</w:t>
      </w:r>
    </w:p>
    <w:p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3-4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занятие.«Удивительный мирживотных»</w:t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Путешествие в живую природу продолжается. Животные вокруг нас. Группы животных, их главные признаки, особенности существования, взаимодействия.</w:t>
      </w:r>
    </w:p>
    <w:p w:rsidR="00B952DE" w:rsidRPr="00004AF2" w:rsidRDefault="00B952DE" w:rsidP="00B952DE">
      <w:pPr>
        <w:tabs>
          <w:tab w:val="center" w:pos="545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 xml:space="preserve">5-6 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>занятие. «Наш родной край»</w:t>
      </w:r>
      <w:r w:rsidRPr="00004AF2">
        <w:rPr>
          <w:rFonts w:ascii="Times New Roman" w:hAnsi="Times New Roman" w:cs="Times New Roman"/>
          <w:b/>
          <w:sz w:val="28"/>
          <w:szCs w:val="28"/>
        </w:rPr>
        <w:tab/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Игра носит краеведческий характер. В ходе игры углубляются знания о </w:t>
      </w:r>
      <w:r w:rsidRPr="00004AF2">
        <w:rPr>
          <w:rFonts w:ascii="Times New Roman" w:hAnsi="Times New Roman" w:cs="Times New Roman"/>
          <w:sz w:val="28"/>
          <w:szCs w:val="28"/>
        </w:rPr>
        <w:t>К</w:t>
      </w: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емеровской области, городе </w:t>
      </w:r>
      <w:r w:rsidRPr="00004AF2">
        <w:rPr>
          <w:rFonts w:ascii="Times New Roman" w:hAnsi="Times New Roman" w:cs="Times New Roman"/>
          <w:sz w:val="28"/>
          <w:szCs w:val="28"/>
        </w:rPr>
        <w:t>Ленинске-Кузнецком</w:t>
      </w:r>
      <w:r w:rsidRPr="00004A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52DE" w:rsidRPr="00004AF2" w:rsidRDefault="00B952DE" w:rsidP="00B952DE">
      <w:pPr>
        <w:tabs>
          <w:tab w:val="left" w:pos="657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 xml:space="preserve">7-8 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>занятие. «Откуда пошла есть русская земля…»</w:t>
      </w:r>
      <w:r w:rsidRPr="00004AF2">
        <w:rPr>
          <w:rFonts w:ascii="Times New Roman" w:hAnsi="Times New Roman" w:cs="Times New Roman"/>
          <w:sz w:val="28"/>
          <w:szCs w:val="28"/>
        </w:rPr>
        <w:tab/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Игра посвящена истории образования российского государства. Год образования, этапы развития, странички истории российского государства.</w:t>
      </w:r>
    </w:p>
    <w:p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9-10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занятие.«Россия – Родина моя»</w:t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Игра посвящена Дню народного единства. История праздника, странички истории российского государства.</w:t>
      </w:r>
    </w:p>
    <w:p w:rsidR="00B952DE" w:rsidRPr="00004AF2" w:rsidRDefault="00B952DE" w:rsidP="00B952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11-12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занятие.«Семь-я»</w:t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 xml:space="preserve">Игра посвящена Всемирному Дню ребенка. Что такое семья, устройство семьи, семейные традиции. </w:t>
      </w:r>
    </w:p>
    <w:p w:rsidR="00B952DE" w:rsidRPr="00004AF2" w:rsidRDefault="00B952DE" w:rsidP="00B952DE">
      <w:pPr>
        <w:tabs>
          <w:tab w:val="center" w:pos="545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 xml:space="preserve">13-14 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>занятие. «Мамочка любимая моя!»</w:t>
      </w:r>
      <w:r w:rsidRPr="00004AF2">
        <w:rPr>
          <w:rFonts w:ascii="Times New Roman" w:hAnsi="Times New Roman" w:cs="Times New Roman"/>
          <w:b/>
          <w:sz w:val="28"/>
          <w:szCs w:val="28"/>
        </w:rPr>
        <w:tab/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Игра посвящается Дню Матери России</w:t>
      </w:r>
      <w:proofErr w:type="gramStart"/>
      <w:r w:rsidRPr="00004AF2"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 w:rsidRPr="00004AF2">
        <w:rPr>
          <w:rFonts w:ascii="Times New Roman" w:eastAsia="Calibri" w:hAnsi="Times New Roman" w:cs="Times New Roman"/>
          <w:sz w:val="28"/>
          <w:szCs w:val="28"/>
        </w:rPr>
        <w:t>опросы материнства  и детства. Матери –героини.</w:t>
      </w:r>
    </w:p>
    <w:p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15-16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</w:t>
      </w:r>
      <w:r w:rsidRPr="00004AF2">
        <w:rPr>
          <w:rFonts w:ascii="Times New Roman" w:eastAsia="Calibri" w:hAnsi="Times New Roman" w:cs="Times New Roman"/>
          <w:sz w:val="28"/>
          <w:szCs w:val="28"/>
        </w:rPr>
        <w:tab/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«Твои права и обязанности»</w:t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Игра посвящается Дню Конституции РФ</w:t>
      </w:r>
      <w:proofErr w:type="gramStart"/>
      <w:r w:rsidRPr="00004AF2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004AF2">
        <w:rPr>
          <w:rFonts w:ascii="Times New Roman" w:eastAsia="Calibri" w:hAnsi="Times New Roman" w:cs="Times New Roman"/>
          <w:sz w:val="28"/>
          <w:szCs w:val="28"/>
        </w:rPr>
        <w:t>асширение знаний  о правах и обязанностях граждан.</w:t>
      </w:r>
    </w:p>
    <w:p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17-18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 </w:t>
      </w:r>
      <w:r w:rsidRPr="00004AF2">
        <w:rPr>
          <w:rFonts w:ascii="Times New Roman" w:hAnsi="Times New Roman" w:cs="Times New Roman"/>
          <w:b/>
          <w:sz w:val="28"/>
          <w:szCs w:val="28"/>
        </w:rPr>
        <w:t xml:space="preserve">«История Деда Мороза и Снегурочки» </w:t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История Новогодних персонажей, их роль в жизни людей.Православное рождество. История праздника, традиции.Новогодняя игра.</w:t>
      </w:r>
    </w:p>
    <w:p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19-20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занятие.«Журнал Мурзилка»</w:t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Игра ко Дню российской печати.Первые печатные издания. Детские издания, журналы и газеты для детей.</w:t>
      </w:r>
    </w:p>
    <w:p w:rsidR="00B952DE" w:rsidRPr="00004AF2" w:rsidRDefault="00B952DE" w:rsidP="00B952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0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eastAsia="Calibri" w:hAnsi="Times New Roman" w:cs="Times New Roman"/>
          <w:b/>
          <w:sz w:val="28"/>
          <w:szCs w:val="28"/>
        </w:rPr>
        <w:t>21-22 занятие.</w:t>
      </w:r>
      <w:r w:rsidRPr="00004AF2">
        <w:rPr>
          <w:rFonts w:ascii="Times New Roman" w:eastAsia="Calibri" w:hAnsi="Times New Roman" w:cs="Times New Roman"/>
          <w:sz w:val="28"/>
          <w:szCs w:val="28"/>
        </w:rPr>
        <w:tab/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>«Защитники Земли русской»</w:t>
      </w:r>
      <w:r w:rsidRPr="00004AF2">
        <w:rPr>
          <w:rFonts w:ascii="Times New Roman" w:hAnsi="Times New Roman" w:cs="Times New Roman"/>
          <w:b/>
          <w:sz w:val="28"/>
          <w:szCs w:val="28"/>
        </w:rPr>
        <w:tab/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Игра посвящена Дню Защитников Отечества. Знакомство с защитниками  Земли русской  на протяжении истории от дня образования государства российского.</w:t>
      </w:r>
    </w:p>
    <w:p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23-24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</w:t>
      </w:r>
      <w:proofErr w:type="gramStart"/>
      <w:r w:rsidRPr="00004AF2">
        <w:rPr>
          <w:rFonts w:ascii="Times New Roman" w:eastAsia="Calibri" w:hAnsi="Times New Roman" w:cs="Times New Roman"/>
          <w:b/>
          <w:sz w:val="28"/>
          <w:szCs w:val="28"/>
        </w:rPr>
        <w:t>.М</w:t>
      </w:r>
      <w:proofErr w:type="gramEnd"/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еждународный  Женский День </w:t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История праздника, традиции праздника.</w:t>
      </w:r>
    </w:p>
    <w:p w:rsidR="00B952DE" w:rsidRPr="00004AF2" w:rsidRDefault="00B952DE" w:rsidP="00B952DE">
      <w:pPr>
        <w:tabs>
          <w:tab w:val="left" w:pos="539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25-26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занятие.«Собака – друг человека».</w:t>
      </w:r>
      <w:r w:rsidRPr="00004AF2">
        <w:rPr>
          <w:rFonts w:ascii="Times New Roman" w:hAnsi="Times New Roman" w:cs="Times New Roman"/>
          <w:b/>
          <w:sz w:val="28"/>
          <w:szCs w:val="28"/>
        </w:rPr>
        <w:tab/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Породы собак, их предназначение. Роль собак в жизни людей.</w:t>
      </w:r>
    </w:p>
    <w:p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lastRenderedPageBreak/>
        <w:t>27-28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 «День смеха»  </w:t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История праздника. Вопросы-шутки. Розыгрыши.</w:t>
      </w:r>
    </w:p>
    <w:p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29-30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занятие.День Космонавтики </w:t>
      </w:r>
    </w:p>
    <w:p w:rsidR="00B952DE" w:rsidRPr="00004AF2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История покорения  космоса. Первые космонавты. Первые открытия.</w:t>
      </w:r>
    </w:p>
    <w:p w:rsidR="00B952DE" w:rsidRPr="00004AF2" w:rsidRDefault="00B952DE" w:rsidP="00B95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AF2">
        <w:rPr>
          <w:rFonts w:ascii="Times New Roman" w:hAnsi="Times New Roman" w:cs="Times New Roman"/>
          <w:b/>
          <w:sz w:val="28"/>
          <w:szCs w:val="28"/>
        </w:rPr>
        <w:t>31</w:t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занятие.</w:t>
      </w:r>
      <w:r w:rsidRPr="00004AF2">
        <w:rPr>
          <w:rFonts w:ascii="Times New Roman" w:eastAsia="Calibri" w:hAnsi="Times New Roman" w:cs="Times New Roman"/>
          <w:sz w:val="28"/>
          <w:szCs w:val="28"/>
        </w:rPr>
        <w:tab/>
      </w:r>
      <w:r w:rsidRPr="00004AF2">
        <w:rPr>
          <w:rFonts w:ascii="Times New Roman" w:eastAsia="Calibri" w:hAnsi="Times New Roman" w:cs="Times New Roman"/>
          <w:b/>
          <w:sz w:val="28"/>
          <w:szCs w:val="28"/>
        </w:rPr>
        <w:t xml:space="preserve"> День Победы </w:t>
      </w:r>
    </w:p>
    <w:p w:rsidR="00B952DE" w:rsidRDefault="00B952DE" w:rsidP="00B952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AF2">
        <w:rPr>
          <w:rFonts w:ascii="Times New Roman" w:eastAsia="Calibri" w:hAnsi="Times New Roman" w:cs="Times New Roman"/>
          <w:sz w:val="28"/>
          <w:szCs w:val="28"/>
        </w:rPr>
        <w:t>Великая Отечественная война. Герои войны. Ветераны войны и труженики тыла.</w:t>
      </w:r>
    </w:p>
    <w:p w:rsidR="00004AF2" w:rsidRDefault="00004AF2" w:rsidP="00004A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88A">
        <w:rPr>
          <w:rFonts w:ascii="Times New Roman" w:eastAsia="Calibri" w:hAnsi="Times New Roman" w:cs="Times New Roman"/>
          <w:b/>
          <w:bCs/>
          <w:sz w:val="28"/>
          <w:szCs w:val="28"/>
        </w:rPr>
        <w:t>32 занятие.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День защиты детей.</w:t>
      </w:r>
    </w:p>
    <w:p w:rsidR="00004AF2" w:rsidRPr="001F388A" w:rsidRDefault="00004AF2" w:rsidP="001F38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88A">
        <w:rPr>
          <w:rFonts w:ascii="Times New Roman" w:eastAsia="Calibri" w:hAnsi="Times New Roman" w:cs="Times New Roman"/>
          <w:b/>
          <w:bCs/>
          <w:sz w:val="28"/>
          <w:szCs w:val="28"/>
        </w:rPr>
        <w:t>33 занятие</w:t>
      </w:r>
      <w:r w:rsidR="001F388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Подведение итогов</w:t>
      </w:r>
    </w:p>
    <w:p w:rsidR="00D14A90" w:rsidRPr="00004AF2" w:rsidRDefault="00B952DE" w:rsidP="00004AF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004AF2">
        <w:rPr>
          <w:rFonts w:ascii="Times New Roman" w:eastAsia="Calibri" w:hAnsi="Times New Roman" w:cs="Times New Roman"/>
          <w:b/>
          <w:iCs/>
          <w:sz w:val="28"/>
          <w:szCs w:val="28"/>
        </w:rPr>
        <w:t>Календарно-т</w:t>
      </w:r>
      <w:r w:rsidR="00D14A90" w:rsidRPr="00004AF2">
        <w:rPr>
          <w:rFonts w:ascii="Times New Roman" w:eastAsia="Calibri" w:hAnsi="Times New Roman" w:cs="Times New Roman"/>
          <w:b/>
          <w:iCs/>
          <w:sz w:val="28"/>
          <w:szCs w:val="28"/>
        </w:rPr>
        <w:t>ематический план</w:t>
      </w: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3330"/>
        <w:gridCol w:w="1348"/>
        <w:gridCol w:w="851"/>
        <w:gridCol w:w="2126"/>
        <w:gridCol w:w="1219"/>
      </w:tblGrid>
      <w:tr w:rsidR="005F54EA" w:rsidRPr="005F54EA" w:rsidTr="004E4AFF">
        <w:trPr>
          <w:trHeight w:val="580"/>
        </w:trPr>
        <w:tc>
          <w:tcPr>
            <w:tcW w:w="1242" w:type="dxa"/>
          </w:tcPr>
          <w:p w:rsidR="005F54EA" w:rsidRPr="005F54EA" w:rsidRDefault="005F54E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330" w:type="dxa"/>
          </w:tcPr>
          <w:p w:rsidR="005F54EA" w:rsidRPr="005F54EA" w:rsidRDefault="005F54E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348" w:type="dxa"/>
          </w:tcPr>
          <w:p w:rsidR="005F54EA" w:rsidRPr="005F54EA" w:rsidRDefault="005F54E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851" w:type="dxa"/>
          </w:tcPr>
          <w:p w:rsidR="005F54EA" w:rsidRPr="005F54EA" w:rsidRDefault="005F54E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126" w:type="dxa"/>
          </w:tcPr>
          <w:p w:rsidR="005F54EA" w:rsidRPr="005F54EA" w:rsidRDefault="005F54E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hAnsi="Times New Roman" w:cs="Times New Roman"/>
                <w:sz w:val="24"/>
                <w:szCs w:val="24"/>
              </w:rPr>
              <w:t>ЦОР/ЭОР</w:t>
            </w:r>
          </w:p>
        </w:tc>
        <w:tc>
          <w:tcPr>
            <w:tcW w:w="1219" w:type="dxa"/>
          </w:tcPr>
          <w:p w:rsidR="005F54EA" w:rsidRPr="005F54EA" w:rsidRDefault="005F54EA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4E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D2470" w:rsidRPr="005F54EA" w:rsidTr="004E4AFF">
        <w:tc>
          <w:tcPr>
            <w:tcW w:w="1242" w:type="dxa"/>
          </w:tcPr>
          <w:p w:rsidR="00A16B9B" w:rsidRDefault="001D0E64" w:rsidP="001D0E64">
            <w:pPr>
              <w:tabs>
                <w:tab w:val="left" w:pos="346"/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1-2</w:t>
            </w:r>
          </w:p>
          <w:p w:rsidR="001D2470" w:rsidRPr="00A16B9B" w:rsidRDefault="001D2470" w:rsidP="00A16B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1D2470" w:rsidRPr="00D14A90" w:rsidRDefault="003D67F5" w:rsidP="003D67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7F5">
              <w:rPr>
                <w:rFonts w:ascii="Times New Roman" w:eastAsia="Calibri" w:hAnsi="Times New Roman" w:cs="Times New Roman"/>
                <w:sz w:val="24"/>
                <w:szCs w:val="24"/>
              </w:rPr>
              <w:t>В мире растений</w:t>
            </w:r>
          </w:p>
        </w:tc>
        <w:tc>
          <w:tcPr>
            <w:tcW w:w="1348" w:type="dxa"/>
          </w:tcPr>
          <w:p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D2470" w:rsidRPr="001D0E64" w:rsidRDefault="00313239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7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https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://</w:t>
              </w:r>
              <w:proofErr w:type="spellStart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nsportal</w:t>
              </w:r>
              <w:proofErr w:type="spellEnd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proofErr w:type="spellStart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ru</w:t>
              </w:r>
              <w:proofErr w:type="spellEnd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/</w:t>
              </w:r>
              <w:proofErr w:type="spellStart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detskiy</w:t>
              </w:r>
              <w:proofErr w:type="spellEnd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sad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/</w:t>
              </w:r>
              <w:proofErr w:type="spellStart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okruzhayushchiy</w:t>
              </w:r>
              <w:proofErr w:type="spellEnd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proofErr w:type="spellStart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mir</w:t>
              </w:r>
              <w:proofErr w:type="spellEnd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/2021/09/30/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den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proofErr w:type="spellStart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rabotnika</w:t>
              </w:r>
              <w:proofErr w:type="spellEnd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proofErr w:type="spellStart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lesa</w:t>
              </w:r>
              <w:proofErr w:type="spellEnd"/>
            </w:hyperlink>
          </w:p>
        </w:tc>
        <w:tc>
          <w:tcPr>
            <w:tcW w:w="1219" w:type="dxa"/>
          </w:tcPr>
          <w:p w:rsidR="004E4AFF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F388A" w:rsidRPr="005F54EA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D2470" w:rsidRPr="005F54EA" w:rsidTr="004E4AFF">
        <w:tc>
          <w:tcPr>
            <w:tcW w:w="1242" w:type="dxa"/>
          </w:tcPr>
          <w:p w:rsidR="001D2470" w:rsidRPr="00D14A90" w:rsidRDefault="001D0E64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330" w:type="dxa"/>
          </w:tcPr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Удивительный мир животных. Группы животных.</w:t>
            </w:r>
          </w:p>
        </w:tc>
        <w:tc>
          <w:tcPr>
            <w:tcW w:w="1348" w:type="dxa"/>
          </w:tcPr>
          <w:p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D2470" w:rsidRPr="00524565" w:rsidRDefault="00313239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https://nsportal.ru/detskii-sad/distantsionnoe-obuchenie/2020/04/17/udivitelnyy-mir-zhivotnyh</w:t>
              </w:r>
            </w:hyperlink>
          </w:p>
        </w:tc>
        <w:tc>
          <w:tcPr>
            <w:tcW w:w="1219" w:type="dxa"/>
          </w:tcPr>
          <w:p w:rsidR="001D2470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F388A" w:rsidRPr="005F54EA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1D2470" w:rsidRPr="005F54EA" w:rsidTr="004E4AFF">
        <w:tc>
          <w:tcPr>
            <w:tcW w:w="1242" w:type="dxa"/>
          </w:tcPr>
          <w:p w:rsidR="001D2470" w:rsidRPr="00D14A90" w:rsidRDefault="001D0E64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330" w:type="dxa"/>
          </w:tcPr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«Наш родной край» </w:t>
            </w:r>
          </w:p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D2470" w:rsidRPr="00524565" w:rsidRDefault="00313239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9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https://infourok.ru/klassniy-chas-let-kuzbassu-klass-3626865.html</w:t>
              </w:r>
            </w:hyperlink>
          </w:p>
        </w:tc>
        <w:tc>
          <w:tcPr>
            <w:tcW w:w="1219" w:type="dxa"/>
          </w:tcPr>
          <w:p w:rsidR="004E4AFF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F388A" w:rsidRPr="005F54EA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1D2470" w:rsidRPr="005F54EA" w:rsidTr="004E4AFF">
        <w:tc>
          <w:tcPr>
            <w:tcW w:w="1242" w:type="dxa"/>
          </w:tcPr>
          <w:p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330" w:type="dxa"/>
          </w:tcPr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История «Откуда пошла есть русская земля»</w:t>
            </w:r>
          </w:p>
        </w:tc>
        <w:tc>
          <w:tcPr>
            <w:tcW w:w="1348" w:type="dxa"/>
          </w:tcPr>
          <w:p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D2470" w:rsidRPr="00524565" w:rsidRDefault="00313239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0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https://infourok.ru/prezentacii-k-godu-rossiyskoy-istorii-okruzhayuschiy-mir-2532159.html</w:t>
              </w:r>
            </w:hyperlink>
          </w:p>
        </w:tc>
        <w:tc>
          <w:tcPr>
            <w:tcW w:w="1219" w:type="dxa"/>
          </w:tcPr>
          <w:p w:rsidR="004E4AFF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F388A" w:rsidRPr="005F54EA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1D2470" w:rsidRPr="005F54EA" w:rsidTr="004E4AFF">
        <w:tc>
          <w:tcPr>
            <w:tcW w:w="1242" w:type="dxa"/>
          </w:tcPr>
          <w:p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330" w:type="dxa"/>
          </w:tcPr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единства.   «Россия – Родина моя»</w:t>
            </w:r>
          </w:p>
        </w:tc>
        <w:tc>
          <w:tcPr>
            <w:tcW w:w="1348" w:type="dxa"/>
          </w:tcPr>
          <w:p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D2470" w:rsidRPr="00524565" w:rsidRDefault="00313239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1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https://nsportal.ru/detskiy-sad/regionalnyy-komponent/2016/11/26/meropriyatie-ko-dnyu-narodnogo-edinstva-rossiya-rodina</w:t>
              </w:r>
            </w:hyperlink>
          </w:p>
        </w:tc>
        <w:tc>
          <w:tcPr>
            <w:tcW w:w="1219" w:type="dxa"/>
          </w:tcPr>
          <w:p w:rsidR="004E4AFF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F388A" w:rsidRPr="005F54EA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1D2470" w:rsidRPr="005F54EA" w:rsidTr="004E4AFF">
        <w:tc>
          <w:tcPr>
            <w:tcW w:w="1242" w:type="dxa"/>
          </w:tcPr>
          <w:p w:rsidR="001D2470" w:rsidRPr="00D14A90" w:rsidRDefault="001D0E64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F388A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3330" w:type="dxa"/>
          </w:tcPr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«Семь-я».  Всемирный день ребенка.   </w:t>
            </w:r>
          </w:p>
        </w:tc>
        <w:tc>
          <w:tcPr>
            <w:tcW w:w="1348" w:type="dxa"/>
          </w:tcPr>
          <w:p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D2470" w:rsidRPr="00524565" w:rsidRDefault="00313239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2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https://www.maam.ru/detskijsad/konspekt-meroprijatija-roditelskogo-universiteta-dlja-roditelei-sem-ja.html</w:t>
              </w:r>
            </w:hyperlink>
          </w:p>
        </w:tc>
        <w:tc>
          <w:tcPr>
            <w:tcW w:w="1219" w:type="dxa"/>
          </w:tcPr>
          <w:p w:rsidR="003441ED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1F388A" w:rsidRPr="005F54EA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1D2470" w:rsidRPr="005F54EA" w:rsidTr="004E4AFF">
        <w:tc>
          <w:tcPr>
            <w:tcW w:w="1242" w:type="dxa"/>
          </w:tcPr>
          <w:p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330" w:type="dxa"/>
          </w:tcPr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«Мамочка любимая моя!»</w:t>
            </w:r>
          </w:p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 России.</w:t>
            </w:r>
          </w:p>
        </w:tc>
        <w:tc>
          <w:tcPr>
            <w:tcW w:w="1348" w:type="dxa"/>
          </w:tcPr>
          <w:p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D2470" w:rsidRPr="00524565" w:rsidRDefault="00313239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3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https://nsportal.ru/shkola/stsenarii-prazdnikov/library/2020/11/26/meropriyatie-ko-dnyu-materi-mamochka-lyubimaya-moya</w:t>
              </w:r>
            </w:hyperlink>
          </w:p>
        </w:tc>
        <w:tc>
          <w:tcPr>
            <w:tcW w:w="1219" w:type="dxa"/>
          </w:tcPr>
          <w:p w:rsidR="003441ED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F388A" w:rsidRPr="005F54EA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1D2470" w:rsidRPr="005F54EA" w:rsidTr="004E4AFF">
        <w:tc>
          <w:tcPr>
            <w:tcW w:w="1242" w:type="dxa"/>
          </w:tcPr>
          <w:p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3330" w:type="dxa"/>
          </w:tcPr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Конституции </w:t>
            </w: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Российской Федерации. </w:t>
            </w:r>
          </w:p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«Твои права и обязанности»</w:t>
            </w:r>
          </w:p>
        </w:tc>
        <w:tc>
          <w:tcPr>
            <w:tcW w:w="1348" w:type="dxa"/>
          </w:tcPr>
          <w:p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</w:t>
            </w:r>
          </w:p>
        </w:tc>
        <w:tc>
          <w:tcPr>
            <w:tcW w:w="851" w:type="dxa"/>
          </w:tcPr>
          <w:p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D2470" w:rsidRPr="00524565" w:rsidRDefault="00313239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4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https://nsportal.ru/na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lastRenderedPageBreak/>
                <w:t>chalnaya-shkola/vospitatelnaya-rabota/2015/11/16/klassnyy-chas-tvoi-prava-i-obyazannosti-0</w:t>
              </w:r>
            </w:hyperlink>
          </w:p>
        </w:tc>
        <w:tc>
          <w:tcPr>
            <w:tcW w:w="1219" w:type="dxa"/>
          </w:tcPr>
          <w:p w:rsidR="003441ED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1F388A" w:rsidRPr="005F54EA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1D2470" w:rsidRPr="005F54EA" w:rsidTr="004E4AFF">
        <w:tc>
          <w:tcPr>
            <w:tcW w:w="1242" w:type="dxa"/>
          </w:tcPr>
          <w:p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3330" w:type="dxa"/>
          </w:tcPr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Новогодняя игра «История Деда Мороза и Снегурочки»</w:t>
            </w:r>
          </w:p>
        </w:tc>
        <w:tc>
          <w:tcPr>
            <w:tcW w:w="1348" w:type="dxa"/>
          </w:tcPr>
          <w:p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D2470" w:rsidRPr="00524565" w:rsidRDefault="00313239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5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https://nsportal.ru/nachalnaya-shkola/stsenarii-prazdnikov/2015/11/05/igrovaya-programma-deda-moroza-i-snegurochki</w:t>
              </w:r>
            </w:hyperlink>
          </w:p>
        </w:tc>
        <w:tc>
          <w:tcPr>
            <w:tcW w:w="1219" w:type="dxa"/>
          </w:tcPr>
          <w:p w:rsidR="003441ED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1F388A" w:rsidRPr="005F54EA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1D2470" w:rsidRPr="005F54EA" w:rsidTr="004E4AFF">
        <w:tc>
          <w:tcPr>
            <w:tcW w:w="1242" w:type="dxa"/>
          </w:tcPr>
          <w:p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3330" w:type="dxa"/>
          </w:tcPr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Российской печати.</w:t>
            </w:r>
          </w:p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«Детский Журнал Мурзилка».</w:t>
            </w:r>
          </w:p>
        </w:tc>
        <w:tc>
          <w:tcPr>
            <w:tcW w:w="1348" w:type="dxa"/>
          </w:tcPr>
          <w:p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D2470" w:rsidRPr="00524565" w:rsidRDefault="00313239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6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https://urok.1sept.ru/articles/653386</w:t>
              </w:r>
            </w:hyperlink>
          </w:p>
        </w:tc>
        <w:tc>
          <w:tcPr>
            <w:tcW w:w="1219" w:type="dxa"/>
          </w:tcPr>
          <w:p w:rsidR="003441ED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1F388A" w:rsidRPr="005F54EA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2470" w:rsidRPr="005F54EA" w:rsidTr="004E4AFF">
        <w:tc>
          <w:tcPr>
            <w:tcW w:w="1242" w:type="dxa"/>
          </w:tcPr>
          <w:p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3330" w:type="dxa"/>
          </w:tcPr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«Защитники Земли русской»</w:t>
            </w:r>
          </w:p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1348" w:type="dxa"/>
          </w:tcPr>
          <w:p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D2470" w:rsidRPr="00524565" w:rsidRDefault="00313239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7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https://nsportal.ru/nachalnaya-shkola/vospitatelnaya-rabota/2018/01/18/zashchitniki-zemli-russkoy</w:t>
              </w:r>
            </w:hyperlink>
          </w:p>
        </w:tc>
        <w:tc>
          <w:tcPr>
            <w:tcW w:w="1219" w:type="dxa"/>
          </w:tcPr>
          <w:p w:rsidR="003441ED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1F388A" w:rsidRPr="005F54EA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1D2470" w:rsidRPr="000C0F1A" w:rsidTr="004E4AFF">
        <w:tc>
          <w:tcPr>
            <w:tcW w:w="1242" w:type="dxa"/>
          </w:tcPr>
          <w:p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3330" w:type="dxa"/>
          </w:tcPr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 Женский День </w:t>
            </w:r>
          </w:p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Из истории праздника.</w:t>
            </w:r>
          </w:p>
        </w:tc>
        <w:tc>
          <w:tcPr>
            <w:tcW w:w="1348" w:type="dxa"/>
          </w:tcPr>
          <w:p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851" w:type="dxa"/>
          </w:tcPr>
          <w:p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D2470" w:rsidRPr="00794752" w:rsidRDefault="00313239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8" w:history="1">
              <w:r w:rsidR="001D0E64" w:rsidRPr="001D0E64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https</w:t>
              </w:r>
              <w:r w:rsidR="001D0E64" w:rsidRPr="00794752">
                <w:rPr>
                  <w:rStyle w:val="a5"/>
                  <w:rFonts w:ascii="Times New Roman" w:hAnsi="Times New Roman" w:cs="Times New Roman"/>
                  <w:szCs w:val="24"/>
                </w:rPr>
                <w:t>://</w:t>
              </w:r>
              <w:r w:rsidR="001D0E64" w:rsidRPr="001D0E64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www</w:t>
              </w:r>
              <w:r w:rsidR="001D0E64" w:rsidRPr="00794752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proofErr w:type="spellStart"/>
              <w:r w:rsidR="001D0E64" w:rsidRPr="001D0E64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forbes</w:t>
              </w:r>
              <w:proofErr w:type="spellEnd"/>
              <w:r w:rsidR="001D0E64" w:rsidRPr="00794752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proofErr w:type="spellStart"/>
              <w:r w:rsidR="001D0E64" w:rsidRPr="001D0E64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ru</w:t>
              </w:r>
              <w:proofErr w:type="spellEnd"/>
              <w:r w:rsidR="001D0E64" w:rsidRPr="00794752">
                <w:rPr>
                  <w:rStyle w:val="a5"/>
                  <w:rFonts w:ascii="Times New Roman" w:hAnsi="Times New Roman" w:cs="Times New Roman"/>
                  <w:szCs w:val="24"/>
                </w:rPr>
                <w:t>/</w:t>
              </w:r>
              <w:proofErr w:type="spellStart"/>
              <w:r w:rsidR="001D0E64" w:rsidRPr="001D0E64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forbes</w:t>
              </w:r>
              <w:proofErr w:type="spellEnd"/>
              <w:r w:rsidR="001D0E64" w:rsidRPr="00794752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</w:hyperlink>
          </w:p>
        </w:tc>
        <w:tc>
          <w:tcPr>
            <w:tcW w:w="1219" w:type="dxa"/>
          </w:tcPr>
          <w:p w:rsidR="003441ED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1F388A" w:rsidRPr="003441ED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2470" w:rsidRPr="005F54EA" w:rsidTr="004E4AFF">
        <w:tc>
          <w:tcPr>
            <w:tcW w:w="1242" w:type="dxa"/>
          </w:tcPr>
          <w:p w:rsidR="001D2470" w:rsidRPr="001D0E64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3330" w:type="dxa"/>
          </w:tcPr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«Собака – друг человека».</w:t>
            </w:r>
          </w:p>
        </w:tc>
        <w:tc>
          <w:tcPr>
            <w:tcW w:w="1348" w:type="dxa"/>
          </w:tcPr>
          <w:p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851" w:type="dxa"/>
          </w:tcPr>
          <w:p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D2470" w:rsidRPr="001D0E64" w:rsidRDefault="00313239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19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https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://</w:t>
              </w:r>
              <w:proofErr w:type="spellStart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nsportal</w:t>
              </w:r>
              <w:proofErr w:type="spellEnd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.</w:t>
              </w:r>
              <w:proofErr w:type="spellStart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ru</w:t>
              </w:r>
              <w:proofErr w:type="spellEnd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/</w:t>
              </w:r>
              <w:proofErr w:type="spellStart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ap</w:t>
              </w:r>
              <w:proofErr w:type="spellEnd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/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library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/</w:t>
              </w:r>
              <w:proofErr w:type="spellStart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drugoe</w:t>
              </w:r>
              <w:proofErr w:type="spellEnd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/2019/12/19/</w:t>
              </w:r>
              <w:proofErr w:type="spellStart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referat</w:t>
              </w:r>
              <w:proofErr w:type="spellEnd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proofErr w:type="spellStart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na</w:t>
              </w:r>
              <w:proofErr w:type="spellEnd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proofErr w:type="spellStart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temu</w:t>
              </w:r>
              <w:proofErr w:type="spellEnd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proofErr w:type="spellStart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sobaka</w:t>
              </w:r>
              <w:proofErr w:type="spellEnd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drug</w:t>
              </w:r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-</w:t>
              </w:r>
              <w:proofErr w:type="spellStart"/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  <w:lang w:val="en-US"/>
                </w:rPr>
                <w:t>cheloveka</w:t>
              </w:r>
              <w:proofErr w:type="spellEnd"/>
            </w:hyperlink>
          </w:p>
        </w:tc>
        <w:tc>
          <w:tcPr>
            <w:tcW w:w="1219" w:type="dxa"/>
          </w:tcPr>
          <w:p w:rsidR="001F388A" w:rsidRDefault="008C26DF" w:rsidP="001F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F388A" w:rsidRPr="005F54EA" w:rsidRDefault="008C26DF" w:rsidP="001F3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3441ED" w:rsidRPr="005F54EA" w:rsidRDefault="003441ED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470" w:rsidRPr="005F54EA" w:rsidTr="004E4AFF">
        <w:tc>
          <w:tcPr>
            <w:tcW w:w="1242" w:type="dxa"/>
          </w:tcPr>
          <w:p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3330" w:type="dxa"/>
          </w:tcPr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«День смеха».</w:t>
            </w:r>
          </w:p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Шуточная викторина.  </w:t>
            </w:r>
          </w:p>
        </w:tc>
        <w:tc>
          <w:tcPr>
            <w:tcW w:w="1348" w:type="dxa"/>
          </w:tcPr>
          <w:p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51" w:type="dxa"/>
          </w:tcPr>
          <w:p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D2470" w:rsidRPr="00524565" w:rsidRDefault="00313239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20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https://infourok.ru/yumoristicheskaya-viktorina-veselya-chas-1923241.html</w:t>
              </w:r>
            </w:hyperlink>
          </w:p>
        </w:tc>
        <w:tc>
          <w:tcPr>
            <w:tcW w:w="1219" w:type="dxa"/>
          </w:tcPr>
          <w:p w:rsidR="003441ED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F388A" w:rsidRPr="005F54EA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D2470" w:rsidRPr="005F54EA" w:rsidTr="004E4AFF">
        <w:tc>
          <w:tcPr>
            <w:tcW w:w="1242" w:type="dxa"/>
          </w:tcPr>
          <w:p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3330" w:type="dxa"/>
          </w:tcPr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Космонавтики.  </w:t>
            </w:r>
          </w:p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Первые космонавты  мира.</w:t>
            </w:r>
          </w:p>
        </w:tc>
        <w:tc>
          <w:tcPr>
            <w:tcW w:w="1348" w:type="dxa"/>
          </w:tcPr>
          <w:p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1" w:type="dxa"/>
          </w:tcPr>
          <w:p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D2470" w:rsidRPr="00524565" w:rsidRDefault="00313239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21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https://topwar.ru/156693-den-kosmonavtiki-nasha-strana-kosmicheskaja-derzhava-i-jetim-stoit-gorditsja.html</w:t>
              </w:r>
            </w:hyperlink>
          </w:p>
        </w:tc>
        <w:tc>
          <w:tcPr>
            <w:tcW w:w="1219" w:type="dxa"/>
          </w:tcPr>
          <w:p w:rsidR="003441ED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F388A" w:rsidRPr="005F54EA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D2470" w:rsidRPr="005F54EA" w:rsidTr="00004AF2">
        <w:trPr>
          <w:trHeight w:val="653"/>
        </w:trPr>
        <w:tc>
          <w:tcPr>
            <w:tcW w:w="1242" w:type="dxa"/>
          </w:tcPr>
          <w:p w:rsidR="001D2470" w:rsidRPr="00D14A90" w:rsidRDefault="001F388A" w:rsidP="001D0E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32-32</w:t>
            </w:r>
          </w:p>
        </w:tc>
        <w:tc>
          <w:tcPr>
            <w:tcW w:w="3330" w:type="dxa"/>
          </w:tcPr>
          <w:p w:rsidR="001D2470" w:rsidRPr="00D14A90" w:rsidRDefault="001D2470" w:rsidP="00C417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A90"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Победы.</w:t>
            </w:r>
          </w:p>
        </w:tc>
        <w:tc>
          <w:tcPr>
            <w:tcW w:w="1348" w:type="dxa"/>
          </w:tcPr>
          <w:p w:rsidR="001D2470" w:rsidRPr="005F54EA" w:rsidRDefault="003D67F5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851" w:type="dxa"/>
          </w:tcPr>
          <w:p w:rsidR="001D2470" w:rsidRPr="005F54EA" w:rsidRDefault="00D602D9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D2470" w:rsidRPr="00524565" w:rsidRDefault="00313239" w:rsidP="005F54E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hyperlink r:id="rId22" w:history="1">
              <w:r w:rsidR="001D0E64" w:rsidRPr="005D63C0">
                <w:rPr>
                  <w:rStyle w:val="a5"/>
                  <w:rFonts w:ascii="Times New Roman" w:hAnsi="Times New Roman" w:cs="Times New Roman"/>
                  <w:szCs w:val="24"/>
                </w:rPr>
                <w:t>https://www.may9.ru/</w:t>
              </w:r>
            </w:hyperlink>
          </w:p>
        </w:tc>
        <w:tc>
          <w:tcPr>
            <w:tcW w:w="1219" w:type="dxa"/>
          </w:tcPr>
          <w:p w:rsidR="001D2470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1F388A" w:rsidRPr="005F54EA" w:rsidRDefault="008C26DF" w:rsidP="005F5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4AF2" w:rsidRPr="005F54EA" w:rsidTr="00D92D34">
        <w:tc>
          <w:tcPr>
            <w:tcW w:w="1242" w:type="dxa"/>
          </w:tcPr>
          <w:p w:rsidR="00004AF2" w:rsidRDefault="00004AF2" w:rsidP="00004A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F38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shd w:val="clear" w:color="auto" w:fill="auto"/>
          </w:tcPr>
          <w:p w:rsidR="00004AF2" w:rsidRPr="00004AF2" w:rsidRDefault="001F388A" w:rsidP="00004A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AF2">
              <w:rPr>
                <w:rFonts w:ascii="Times New Roman" w:hAnsi="Times New Roman" w:cs="Times New Roman"/>
                <w:sz w:val="24"/>
                <w:szCs w:val="24"/>
              </w:rPr>
              <w:t>Итоги игры. Выявление знатоков.</w:t>
            </w:r>
          </w:p>
        </w:tc>
        <w:tc>
          <w:tcPr>
            <w:tcW w:w="1348" w:type="dxa"/>
          </w:tcPr>
          <w:p w:rsidR="00004AF2" w:rsidRDefault="00004AF2" w:rsidP="00004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851" w:type="dxa"/>
          </w:tcPr>
          <w:p w:rsidR="00004AF2" w:rsidRDefault="00004AF2" w:rsidP="00004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04AF2" w:rsidRDefault="00004AF2" w:rsidP="00004AF2">
            <w:pPr>
              <w:spacing w:after="0" w:line="240" w:lineRule="auto"/>
            </w:pPr>
          </w:p>
        </w:tc>
        <w:tc>
          <w:tcPr>
            <w:tcW w:w="1219" w:type="dxa"/>
          </w:tcPr>
          <w:p w:rsidR="00004AF2" w:rsidRDefault="008C26DF" w:rsidP="00004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F388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3441ED" w:rsidRPr="001F388A" w:rsidRDefault="003441ED" w:rsidP="001F388A">
      <w:pPr>
        <w:spacing w:after="0"/>
        <w:jc w:val="right"/>
      </w:pPr>
      <w:bookmarkStart w:id="0" w:name="_Hlk144763320"/>
      <w:r w:rsidRPr="005F59E5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3441ED" w:rsidRPr="005F59E5" w:rsidRDefault="003441ED" w:rsidP="00344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9E5">
        <w:rPr>
          <w:rFonts w:ascii="Times New Roman" w:hAnsi="Times New Roman" w:cs="Times New Roman"/>
          <w:sz w:val="24"/>
          <w:szCs w:val="24"/>
        </w:rPr>
        <w:t>Заместитель директора школы по УВР</w:t>
      </w:r>
    </w:p>
    <w:p w:rsidR="003441ED" w:rsidRPr="005F59E5" w:rsidRDefault="003441ED" w:rsidP="00344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59E5">
        <w:rPr>
          <w:rFonts w:ascii="Times New Roman" w:hAnsi="Times New Roman" w:cs="Times New Roman"/>
          <w:sz w:val="24"/>
          <w:szCs w:val="24"/>
        </w:rPr>
        <w:t>________________ Скрынникова Н.В.</w:t>
      </w:r>
    </w:p>
    <w:p w:rsidR="003441ED" w:rsidRPr="005F59E5" w:rsidRDefault="008C26DF" w:rsidP="003441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20.08.2025</w:t>
      </w:r>
      <w:r w:rsidR="00004AF2">
        <w:rPr>
          <w:rFonts w:ascii="Times New Roman" w:hAnsi="Times New Roman" w:cs="Times New Roman"/>
          <w:sz w:val="24"/>
          <w:szCs w:val="24"/>
        </w:rPr>
        <w:t>г.</w:t>
      </w:r>
    </w:p>
    <w:bookmarkEnd w:id="0"/>
    <w:p w:rsidR="00C13A36" w:rsidRDefault="00C13A36" w:rsidP="001F388A">
      <w:pPr>
        <w:pStyle w:val="ConsPlusNormal"/>
        <w:tabs>
          <w:tab w:val="left" w:pos="6360"/>
        </w:tabs>
        <w:jc w:val="both"/>
      </w:pPr>
    </w:p>
    <w:sectPr w:rsidR="00C13A36" w:rsidSect="000B6C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1A8"/>
    <w:multiLevelType w:val="hybridMultilevel"/>
    <w:tmpl w:val="11FEC1E6"/>
    <w:lvl w:ilvl="0" w:tplc="2E606CF2">
      <w:start w:val="1"/>
      <w:numFmt w:val="decimal"/>
      <w:lvlText w:val="%1."/>
      <w:lvlJc w:val="left"/>
      <w:pPr>
        <w:ind w:left="107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F9CC308">
      <w:numFmt w:val="bullet"/>
      <w:lvlText w:val="•"/>
      <w:lvlJc w:val="left"/>
      <w:pPr>
        <w:ind w:left="531" w:hanging="850"/>
      </w:pPr>
      <w:rPr>
        <w:rFonts w:hint="default"/>
        <w:lang w:val="ru-RU" w:eastAsia="en-US" w:bidi="ar-SA"/>
      </w:rPr>
    </w:lvl>
    <w:lvl w:ilvl="2" w:tplc="8E946032">
      <w:numFmt w:val="bullet"/>
      <w:lvlText w:val="•"/>
      <w:lvlJc w:val="left"/>
      <w:pPr>
        <w:ind w:left="962" w:hanging="850"/>
      </w:pPr>
      <w:rPr>
        <w:rFonts w:hint="default"/>
        <w:lang w:val="ru-RU" w:eastAsia="en-US" w:bidi="ar-SA"/>
      </w:rPr>
    </w:lvl>
    <w:lvl w:ilvl="3" w:tplc="DF22C1FC">
      <w:numFmt w:val="bullet"/>
      <w:lvlText w:val="•"/>
      <w:lvlJc w:val="left"/>
      <w:pPr>
        <w:ind w:left="1394" w:hanging="850"/>
      </w:pPr>
      <w:rPr>
        <w:rFonts w:hint="default"/>
        <w:lang w:val="ru-RU" w:eastAsia="en-US" w:bidi="ar-SA"/>
      </w:rPr>
    </w:lvl>
    <w:lvl w:ilvl="4" w:tplc="92CACF06">
      <w:numFmt w:val="bullet"/>
      <w:lvlText w:val="•"/>
      <w:lvlJc w:val="left"/>
      <w:pPr>
        <w:ind w:left="1825" w:hanging="850"/>
      </w:pPr>
      <w:rPr>
        <w:rFonts w:hint="default"/>
        <w:lang w:val="ru-RU" w:eastAsia="en-US" w:bidi="ar-SA"/>
      </w:rPr>
    </w:lvl>
    <w:lvl w:ilvl="5" w:tplc="BA22569C">
      <w:numFmt w:val="bullet"/>
      <w:lvlText w:val="•"/>
      <w:lvlJc w:val="left"/>
      <w:pPr>
        <w:ind w:left="2257" w:hanging="850"/>
      </w:pPr>
      <w:rPr>
        <w:rFonts w:hint="default"/>
        <w:lang w:val="ru-RU" w:eastAsia="en-US" w:bidi="ar-SA"/>
      </w:rPr>
    </w:lvl>
    <w:lvl w:ilvl="6" w:tplc="0F9C19F8">
      <w:numFmt w:val="bullet"/>
      <w:lvlText w:val="•"/>
      <w:lvlJc w:val="left"/>
      <w:pPr>
        <w:ind w:left="2688" w:hanging="850"/>
      </w:pPr>
      <w:rPr>
        <w:rFonts w:hint="default"/>
        <w:lang w:val="ru-RU" w:eastAsia="en-US" w:bidi="ar-SA"/>
      </w:rPr>
    </w:lvl>
    <w:lvl w:ilvl="7" w:tplc="B0DC63A0">
      <w:numFmt w:val="bullet"/>
      <w:lvlText w:val="•"/>
      <w:lvlJc w:val="left"/>
      <w:pPr>
        <w:ind w:left="3119" w:hanging="850"/>
      </w:pPr>
      <w:rPr>
        <w:rFonts w:hint="default"/>
        <w:lang w:val="ru-RU" w:eastAsia="en-US" w:bidi="ar-SA"/>
      </w:rPr>
    </w:lvl>
    <w:lvl w:ilvl="8" w:tplc="9064BA6A">
      <w:numFmt w:val="bullet"/>
      <w:lvlText w:val="•"/>
      <w:lvlJc w:val="left"/>
      <w:pPr>
        <w:ind w:left="3551" w:hanging="850"/>
      </w:pPr>
      <w:rPr>
        <w:rFonts w:hint="default"/>
        <w:lang w:val="ru-RU" w:eastAsia="en-US" w:bidi="ar-SA"/>
      </w:rPr>
    </w:lvl>
  </w:abstractNum>
  <w:abstractNum w:abstractNumId="1">
    <w:nsid w:val="048168F8"/>
    <w:multiLevelType w:val="hybridMultilevel"/>
    <w:tmpl w:val="884C2DD6"/>
    <w:lvl w:ilvl="0" w:tplc="E45C370E">
      <w:start w:val="1"/>
      <w:numFmt w:val="decimal"/>
      <w:lvlText w:val="%1."/>
      <w:lvlJc w:val="left"/>
      <w:pPr>
        <w:ind w:left="107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C7240F0">
      <w:numFmt w:val="bullet"/>
      <w:lvlText w:val="•"/>
      <w:lvlJc w:val="left"/>
      <w:pPr>
        <w:ind w:left="531" w:hanging="850"/>
      </w:pPr>
      <w:rPr>
        <w:rFonts w:hint="default"/>
        <w:lang w:val="ru-RU" w:eastAsia="en-US" w:bidi="ar-SA"/>
      </w:rPr>
    </w:lvl>
    <w:lvl w:ilvl="2" w:tplc="904E86B0">
      <w:numFmt w:val="bullet"/>
      <w:lvlText w:val="•"/>
      <w:lvlJc w:val="left"/>
      <w:pPr>
        <w:ind w:left="962" w:hanging="850"/>
      </w:pPr>
      <w:rPr>
        <w:rFonts w:hint="default"/>
        <w:lang w:val="ru-RU" w:eastAsia="en-US" w:bidi="ar-SA"/>
      </w:rPr>
    </w:lvl>
    <w:lvl w:ilvl="3" w:tplc="9BFEE8A2">
      <w:numFmt w:val="bullet"/>
      <w:lvlText w:val="•"/>
      <w:lvlJc w:val="left"/>
      <w:pPr>
        <w:ind w:left="1394" w:hanging="850"/>
      </w:pPr>
      <w:rPr>
        <w:rFonts w:hint="default"/>
        <w:lang w:val="ru-RU" w:eastAsia="en-US" w:bidi="ar-SA"/>
      </w:rPr>
    </w:lvl>
    <w:lvl w:ilvl="4" w:tplc="36D86BA0">
      <w:numFmt w:val="bullet"/>
      <w:lvlText w:val="•"/>
      <w:lvlJc w:val="left"/>
      <w:pPr>
        <w:ind w:left="1825" w:hanging="850"/>
      </w:pPr>
      <w:rPr>
        <w:rFonts w:hint="default"/>
        <w:lang w:val="ru-RU" w:eastAsia="en-US" w:bidi="ar-SA"/>
      </w:rPr>
    </w:lvl>
    <w:lvl w:ilvl="5" w:tplc="371CB1A8">
      <w:numFmt w:val="bullet"/>
      <w:lvlText w:val="•"/>
      <w:lvlJc w:val="left"/>
      <w:pPr>
        <w:ind w:left="2257" w:hanging="850"/>
      </w:pPr>
      <w:rPr>
        <w:rFonts w:hint="default"/>
        <w:lang w:val="ru-RU" w:eastAsia="en-US" w:bidi="ar-SA"/>
      </w:rPr>
    </w:lvl>
    <w:lvl w:ilvl="6" w:tplc="249E4A76">
      <w:numFmt w:val="bullet"/>
      <w:lvlText w:val="•"/>
      <w:lvlJc w:val="left"/>
      <w:pPr>
        <w:ind w:left="2688" w:hanging="850"/>
      </w:pPr>
      <w:rPr>
        <w:rFonts w:hint="default"/>
        <w:lang w:val="ru-RU" w:eastAsia="en-US" w:bidi="ar-SA"/>
      </w:rPr>
    </w:lvl>
    <w:lvl w:ilvl="7" w:tplc="02EA3484">
      <w:numFmt w:val="bullet"/>
      <w:lvlText w:val="•"/>
      <w:lvlJc w:val="left"/>
      <w:pPr>
        <w:ind w:left="3119" w:hanging="850"/>
      </w:pPr>
      <w:rPr>
        <w:rFonts w:hint="default"/>
        <w:lang w:val="ru-RU" w:eastAsia="en-US" w:bidi="ar-SA"/>
      </w:rPr>
    </w:lvl>
    <w:lvl w:ilvl="8" w:tplc="F6B654E2">
      <w:numFmt w:val="bullet"/>
      <w:lvlText w:val="•"/>
      <w:lvlJc w:val="left"/>
      <w:pPr>
        <w:ind w:left="3551" w:hanging="850"/>
      </w:pPr>
      <w:rPr>
        <w:rFonts w:hint="default"/>
        <w:lang w:val="ru-RU" w:eastAsia="en-US" w:bidi="ar-SA"/>
      </w:rPr>
    </w:lvl>
  </w:abstractNum>
  <w:abstractNum w:abstractNumId="2">
    <w:nsid w:val="09C74B80"/>
    <w:multiLevelType w:val="multilevel"/>
    <w:tmpl w:val="6A04BB0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3">
    <w:nsid w:val="0AFA4EF9"/>
    <w:multiLevelType w:val="hybridMultilevel"/>
    <w:tmpl w:val="B574C4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D4532D"/>
    <w:multiLevelType w:val="hybridMultilevel"/>
    <w:tmpl w:val="5734E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754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57731"/>
    <w:multiLevelType w:val="hybridMultilevel"/>
    <w:tmpl w:val="8F90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70939"/>
    <w:multiLevelType w:val="hybridMultilevel"/>
    <w:tmpl w:val="7206EE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AA32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B30784"/>
    <w:multiLevelType w:val="hybridMultilevel"/>
    <w:tmpl w:val="F476E3C2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5795B"/>
    <w:multiLevelType w:val="hybridMultilevel"/>
    <w:tmpl w:val="F81AC61A"/>
    <w:lvl w:ilvl="0" w:tplc="5A8AC3E0">
      <w:start w:val="1"/>
      <w:numFmt w:val="decimal"/>
      <w:lvlText w:val="%1."/>
      <w:lvlJc w:val="left"/>
      <w:pPr>
        <w:ind w:left="998" w:hanging="28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0D26D92E">
      <w:numFmt w:val="bullet"/>
      <w:lvlText w:val="•"/>
      <w:lvlJc w:val="left"/>
      <w:pPr>
        <w:ind w:left="989" w:hanging="288"/>
      </w:pPr>
      <w:rPr>
        <w:rFonts w:hint="default"/>
        <w:lang w:val="ru-RU" w:eastAsia="en-US" w:bidi="ar-SA"/>
      </w:rPr>
    </w:lvl>
    <w:lvl w:ilvl="2" w:tplc="34A614E0">
      <w:numFmt w:val="bullet"/>
      <w:lvlText w:val="•"/>
      <w:lvlJc w:val="left"/>
      <w:pPr>
        <w:ind w:left="2011" w:hanging="288"/>
      </w:pPr>
      <w:rPr>
        <w:rFonts w:hint="default"/>
        <w:lang w:val="ru-RU" w:eastAsia="en-US" w:bidi="ar-SA"/>
      </w:rPr>
    </w:lvl>
    <w:lvl w:ilvl="3" w:tplc="59F43C5E">
      <w:numFmt w:val="bullet"/>
      <w:lvlText w:val="•"/>
      <w:lvlJc w:val="left"/>
      <w:pPr>
        <w:ind w:left="3034" w:hanging="288"/>
      </w:pPr>
      <w:rPr>
        <w:rFonts w:hint="default"/>
        <w:lang w:val="ru-RU" w:eastAsia="en-US" w:bidi="ar-SA"/>
      </w:rPr>
    </w:lvl>
    <w:lvl w:ilvl="4" w:tplc="6F021B3C">
      <w:numFmt w:val="bullet"/>
      <w:lvlText w:val="•"/>
      <w:lvlJc w:val="left"/>
      <w:pPr>
        <w:ind w:left="4057" w:hanging="288"/>
      </w:pPr>
      <w:rPr>
        <w:rFonts w:hint="default"/>
        <w:lang w:val="ru-RU" w:eastAsia="en-US" w:bidi="ar-SA"/>
      </w:rPr>
    </w:lvl>
    <w:lvl w:ilvl="5" w:tplc="2924BA7E">
      <w:numFmt w:val="bullet"/>
      <w:lvlText w:val="•"/>
      <w:lvlJc w:val="left"/>
      <w:pPr>
        <w:ind w:left="5080" w:hanging="288"/>
      </w:pPr>
      <w:rPr>
        <w:rFonts w:hint="default"/>
        <w:lang w:val="ru-RU" w:eastAsia="en-US" w:bidi="ar-SA"/>
      </w:rPr>
    </w:lvl>
    <w:lvl w:ilvl="6" w:tplc="F1225C64">
      <w:numFmt w:val="bullet"/>
      <w:lvlText w:val="•"/>
      <w:lvlJc w:val="left"/>
      <w:pPr>
        <w:ind w:left="6103" w:hanging="288"/>
      </w:pPr>
      <w:rPr>
        <w:rFonts w:hint="default"/>
        <w:lang w:val="ru-RU" w:eastAsia="en-US" w:bidi="ar-SA"/>
      </w:rPr>
    </w:lvl>
    <w:lvl w:ilvl="7" w:tplc="EDC074E6">
      <w:numFmt w:val="bullet"/>
      <w:lvlText w:val="•"/>
      <w:lvlJc w:val="left"/>
      <w:pPr>
        <w:ind w:left="7126" w:hanging="288"/>
      </w:pPr>
      <w:rPr>
        <w:rFonts w:hint="default"/>
        <w:lang w:val="ru-RU" w:eastAsia="en-US" w:bidi="ar-SA"/>
      </w:rPr>
    </w:lvl>
    <w:lvl w:ilvl="8" w:tplc="2B8CFC64">
      <w:numFmt w:val="bullet"/>
      <w:lvlText w:val="•"/>
      <w:lvlJc w:val="left"/>
      <w:pPr>
        <w:ind w:left="8149" w:hanging="288"/>
      </w:pPr>
      <w:rPr>
        <w:rFonts w:hint="default"/>
        <w:lang w:val="ru-RU" w:eastAsia="en-US" w:bidi="ar-SA"/>
      </w:rPr>
    </w:lvl>
  </w:abstractNum>
  <w:abstractNum w:abstractNumId="11">
    <w:nsid w:val="245A41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B0309F"/>
    <w:multiLevelType w:val="hybridMultilevel"/>
    <w:tmpl w:val="E5C2F768"/>
    <w:lvl w:ilvl="0" w:tplc="0AC8E51E">
      <w:start w:val="1"/>
      <w:numFmt w:val="decimal"/>
      <w:lvlText w:val="%1."/>
      <w:lvlJc w:val="left"/>
      <w:pPr>
        <w:ind w:left="13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3A7E92">
      <w:numFmt w:val="bullet"/>
      <w:lvlText w:val="•"/>
      <w:lvlJc w:val="left"/>
      <w:pPr>
        <w:ind w:left="1158" w:hanging="305"/>
      </w:pPr>
      <w:rPr>
        <w:rFonts w:hint="default"/>
        <w:lang w:val="ru-RU" w:eastAsia="en-US" w:bidi="ar-SA"/>
      </w:rPr>
    </w:lvl>
    <w:lvl w:ilvl="2" w:tplc="3D38FC5A">
      <w:numFmt w:val="bullet"/>
      <w:lvlText w:val="•"/>
      <w:lvlJc w:val="left"/>
      <w:pPr>
        <w:ind w:left="2177" w:hanging="305"/>
      </w:pPr>
      <w:rPr>
        <w:rFonts w:hint="default"/>
        <w:lang w:val="ru-RU" w:eastAsia="en-US" w:bidi="ar-SA"/>
      </w:rPr>
    </w:lvl>
    <w:lvl w:ilvl="3" w:tplc="BEB24F3E">
      <w:numFmt w:val="bullet"/>
      <w:lvlText w:val="•"/>
      <w:lvlJc w:val="left"/>
      <w:pPr>
        <w:ind w:left="3195" w:hanging="305"/>
      </w:pPr>
      <w:rPr>
        <w:rFonts w:hint="default"/>
        <w:lang w:val="ru-RU" w:eastAsia="en-US" w:bidi="ar-SA"/>
      </w:rPr>
    </w:lvl>
    <w:lvl w:ilvl="4" w:tplc="53541B70">
      <w:numFmt w:val="bullet"/>
      <w:lvlText w:val="•"/>
      <w:lvlJc w:val="left"/>
      <w:pPr>
        <w:ind w:left="4214" w:hanging="305"/>
      </w:pPr>
      <w:rPr>
        <w:rFonts w:hint="default"/>
        <w:lang w:val="ru-RU" w:eastAsia="en-US" w:bidi="ar-SA"/>
      </w:rPr>
    </w:lvl>
    <w:lvl w:ilvl="5" w:tplc="07906214">
      <w:numFmt w:val="bullet"/>
      <w:lvlText w:val="•"/>
      <w:lvlJc w:val="left"/>
      <w:pPr>
        <w:ind w:left="5233" w:hanging="305"/>
      </w:pPr>
      <w:rPr>
        <w:rFonts w:hint="default"/>
        <w:lang w:val="ru-RU" w:eastAsia="en-US" w:bidi="ar-SA"/>
      </w:rPr>
    </w:lvl>
    <w:lvl w:ilvl="6" w:tplc="F33CC51E">
      <w:numFmt w:val="bullet"/>
      <w:lvlText w:val="•"/>
      <w:lvlJc w:val="left"/>
      <w:pPr>
        <w:ind w:left="6251" w:hanging="305"/>
      </w:pPr>
      <w:rPr>
        <w:rFonts w:hint="default"/>
        <w:lang w:val="ru-RU" w:eastAsia="en-US" w:bidi="ar-SA"/>
      </w:rPr>
    </w:lvl>
    <w:lvl w:ilvl="7" w:tplc="BAE42E9E">
      <w:numFmt w:val="bullet"/>
      <w:lvlText w:val="•"/>
      <w:lvlJc w:val="left"/>
      <w:pPr>
        <w:ind w:left="7270" w:hanging="305"/>
      </w:pPr>
      <w:rPr>
        <w:rFonts w:hint="default"/>
        <w:lang w:val="ru-RU" w:eastAsia="en-US" w:bidi="ar-SA"/>
      </w:rPr>
    </w:lvl>
    <w:lvl w:ilvl="8" w:tplc="F3E09C70">
      <w:numFmt w:val="bullet"/>
      <w:lvlText w:val="•"/>
      <w:lvlJc w:val="left"/>
      <w:pPr>
        <w:ind w:left="8289" w:hanging="305"/>
      </w:pPr>
      <w:rPr>
        <w:rFonts w:hint="default"/>
        <w:lang w:val="ru-RU" w:eastAsia="en-US" w:bidi="ar-SA"/>
      </w:rPr>
    </w:lvl>
  </w:abstractNum>
  <w:abstractNum w:abstractNumId="13">
    <w:nsid w:val="33F74C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C05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EC3F23"/>
    <w:multiLevelType w:val="hybridMultilevel"/>
    <w:tmpl w:val="B66E1038"/>
    <w:lvl w:ilvl="0" w:tplc="5AF853A2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AC5677D"/>
    <w:multiLevelType w:val="hybridMultilevel"/>
    <w:tmpl w:val="C882A244"/>
    <w:lvl w:ilvl="0" w:tplc="ACB8A822">
      <w:numFmt w:val="bullet"/>
      <w:lvlText w:val="–"/>
      <w:lvlJc w:val="left"/>
      <w:pPr>
        <w:ind w:left="30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6604BC8">
      <w:numFmt w:val="bullet"/>
      <w:lvlText w:val="•"/>
      <w:lvlJc w:val="left"/>
      <w:pPr>
        <w:ind w:left="495" w:hanging="195"/>
      </w:pPr>
      <w:rPr>
        <w:rFonts w:hint="default"/>
        <w:lang w:val="ru-RU" w:eastAsia="en-US" w:bidi="ar-SA"/>
      </w:rPr>
    </w:lvl>
    <w:lvl w:ilvl="2" w:tplc="A3F0A8B0">
      <w:numFmt w:val="bullet"/>
      <w:lvlText w:val="•"/>
      <w:lvlJc w:val="left"/>
      <w:pPr>
        <w:ind w:left="690" w:hanging="195"/>
      </w:pPr>
      <w:rPr>
        <w:rFonts w:hint="default"/>
        <w:lang w:val="ru-RU" w:eastAsia="en-US" w:bidi="ar-SA"/>
      </w:rPr>
    </w:lvl>
    <w:lvl w:ilvl="3" w:tplc="0B1A3320">
      <w:numFmt w:val="bullet"/>
      <w:lvlText w:val="•"/>
      <w:lvlJc w:val="left"/>
      <w:pPr>
        <w:ind w:left="886" w:hanging="195"/>
      </w:pPr>
      <w:rPr>
        <w:rFonts w:hint="default"/>
        <w:lang w:val="ru-RU" w:eastAsia="en-US" w:bidi="ar-SA"/>
      </w:rPr>
    </w:lvl>
    <w:lvl w:ilvl="4" w:tplc="D8864FAA">
      <w:numFmt w:val="bullet"/>
      <w:lvlText w:val="•"/>
      <w:lvlJc w:val="left"/>
      <w:pPr>
        <w:ind w:left="1081" w:hanging="195"/>
      </w:pPr>
      <w:rPr>
        <w:rFonts w:hint="default"/>
        <w:lang w:val="ru-RU" w:eastAsia="en-US" w:bidi="ar-SA"/>
      </w:rPr>
    </w:lvl>
    <w:lvl w:ilvl="5" w:tplc="9C946B3E">
      <w:numFmt w:val="bullet"/>
      <w:lvlText w:val="•"/>
      <w:lvlJc w:val="left"/>
      <w:pPr>
        <w:ind w:left="1277" w:hanging="195"/>
      </w:pPr>
      <w:rPr>
        <w:rFonts w:hint="default"/>
        <w:lang w:val="ru-RU" w:eastAsia="en-US" w:bidi="ar-SA"/>
      </w:rPr>
    </w:lvl>
    <w:lvl w:ilvl="6" w:tplc="B824D37C">
      <w:numFmt w:val="bullet"/>
      <w:lvlText w:val="•"/>
      <w:lvlJc w:val="left"/>
      <w:pPr>
        <w:ind w:left="1472" w:hanging="195"/>
      </w:pPr>
      <w:rPr>
        <w:rFonts w:hint="default"/>
        <w:lang w:val="ru-RU" w:eastAsia="en-US" w:bidi="ar-SA"/>
      </w:rPr>
    </w:lvl>
    <w:lvl w:ilvl="7" w:tplc="B8AE8592">
      <w:numFmt w:val="bullet"/>
      <w:lvlText w:val="•"/>
      <w:lvlJc w:val="left"/>
      <w:pPr>
        <w:ind w:left="1667" w:hanging="195"/>
      </w:pPr>
      <w:rPr>
        <w:rFonts w:hint="default"/>
        <w:lang w:val="ru-RU" w:eastAsia="en-US" w:bidi="ar-SA"/>
      </w:rPr>
    </w:lvl>
    <w:lvl w:ilvl="8" w:tplc="A72E08B2">
      <w:numFmt w:val="bullet"/>
      <w:lvlText w:val="•"/>
      <w:lvlJc w:val="left"/>
      <w:pPr>
        <w:ind w:left="1863" w:hanging="195"/>
      </w:pPr>
      <w:rPr>
        <w:rFonts w:hint="default"/>
        <w:lang w:val="ru-RU" w:eastAsia="en-US" w:bidi="ar-SA"/>
      </w:rPr>
    </w:lvl>
  </w:abstractNum>
  <w:abstractNum w:abstractNumId="17">
    <w:nsid w:val="3DC04033"/>
    <w:multiLevelType w:val="hybridMultilevel"/>
    <w:tmpl w:val="3E42EB72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A92C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1041E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521E18"/>
    <w:multiLevelType w:val="hybridMultilevel"/>
    <w:tmpl w:val="714CE7DE"/>
    <w:lvl w:ilvl="0" w:tplc="DB0C11D2">
      <w:numFmt w:val="bullet"/>
      <w:lvlText w:val=""/>
      <w:lvlJc w:val="left"/>
      <w:pPr>
        <w:ind w:left="132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57C7BBC">
      <w:start w:val="1"/>
      <w:numFmt w:val="decimal"/>
      <w:lvlText w:val="%2."/>
      <w:lvlJc w:val="left"/>
      <w:pPr>
        <w:ind w:left="156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2221498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3" w:tplc="68E81F18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4" w:tplc="578C2E60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8022F644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250E0546">
      <w:numFmt w:val="bullet"/>
      <w:lvlText w:val="•"/>
      <w:lvlJc w:val="left"/>
      <w:pPr>
        <w:ind w:left="6430" w:hanging="360"/>
      </w:pPr>
      <w:rPr>
        <w:rFonts w:hint="default"/>
        <w:lang w:val="ru-RU" w:eastAsia="en-US" w:bidi="ar-SA"/>
      </w:rPr>
    </w:lvl>
    <w:lvl w:ilvl="7" w:tplc="881C3472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410CF390">
      <w:numFmt w:val="bullet"/>
      <w:lvlText w:val="•"/>
      <w:lvlJc w:val="left"/>
      <w:pPr>
        <w:ind w:left="8378" w:hanging="360"/>
      </w:pPr>
      <w:rPr>
        <w:rFonts w:hint="default"/>
        <w:lang w:val="ru-RU" w:eastAsia="en-US" w:bidi="ar-SA"/>
      </w:rPr>
    </w:lvl>
  </w:abstractNum>
  <w:abstractNum w:abstractNumId="21">
    <w:nsid w:val="436E0F8C"/>
    <w:multiLevelType w:val="hybridMultilevel"/>
    <w:tmpl w:val="56BA9B46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E90C12"/>
    <w:multiLevelType w:val="hybridMultilevel"/>
    <w:tmpl w:val="F67EC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5B17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36654B"/>
    <w:multiLevelType w:val="multilevel"/>
    <w:tmpl w:val="611E29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5">
    <w:nsid w:val="459069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0216F9"/>
    <w:multiLevelType w:val="hybridMultilevel"/>
    <w:tmpl w:val="2B141BBE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D21C4D"/>
    <w:multiLevelType w:val="hybridMultilevel"/>
    <w:tmpl w:val="F22E7692"/>
    <w:lvl w:ilvl="0" w:tplc="00000001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95226D"/>
    <w:multiLevelType w:val="multilevel"/>
    <w:tmpl w:val="301E42F0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29">
    <w:nsid w:val="503F57F6"/>
    <w:multiLevelType w:val="multilevel"/>
    <w:tmpl w:val="92C6324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30">
    <w:nsid w:val="555F6EAC"/>
    <w:multiLevelType w:val="multilevel"/>
    <w:tmpl w:val="F934EF6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5880367"/>
    <w:multiLevelType w:val="hybridMultilevel"/>
    <w:tmpl w:val="0FAE0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7874D7"/>
    <w:multiLevelType w:val="hybridMultilevel"/>
    <w:tmpl w:val="355A2C4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58C244BD"/>
    <w:multiLevelType w:val="hybridMultilevel"/>
    <w:tmpl w:val="A3242DCA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EB4B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0D1A09"/>
    <w:multiLevelType w:val="hybridMultilevel"/>
    <w:tmpl w:val="14EA9DA6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3405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F656FC"/>
    <w:multiLevelType w:val="hybridMultilevel"/>
    <w:tmpl w:val="9634DF72"/>
    <w:lvl w:ilvl="0" w:tplc="BF30429A">
      <w:numFmt w:val="bullet"/>
      <w:lvlText w:val=""/>
      <w:lvlJc w:val="left"/>
      <w:pPr>
        <w:ind w:left="7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F7EF30C">
      <w:numFmt w:val="bullet"/>
      <w:lvlText w:val="•"/>
      <w:lvlJc w:val="left"/>
      <w:pPr>
        <w:ind w:left="1662" w:hanging="708"/>
      </w:pPr>
      <w:rPr>
        <w:rFonts w:hint="default"/>
        <w:lang w:val="ru-RU" w:eastAsia="en-US" w:bidi="ar-SA"/>
      </w:rPr>
    </w:lvl>
    <w:lvl w:ilvl="2" w:tplc="9C864FDC">
      <w:numFmt w:val="bullet"/>
      <w:lvlText w:val="•"/>
      <w:lvlJc w:val="left"/>
      <w:pPr>
        <w:ind w:left="2625" w:hanging="708"/>
      </w:pPr>
      <w:rPr>
        <w:rFonts w:hint="default"/>
        <w:lang w:val="ru-RU" w:eastAsia="en-US" w:bidi="ar-SA"/>
      </w:rPr>
    </w:lvl>
    <w:lvl w:ilvl="3" w:tplc="03BA559A">
      <w:numFmt w:val="bullet"/>
      <w:lvlText w:val="•"/>
      <w:lvlJc w:val="left"/>
      <w:pPr>
        <w:ind w:left="3587" w:hanging="708"/>
      </w:pPr>
      <w:rPr>
        <w:rFonts w:hint="default"/>
        <w:lang w:val="ru-RU" w:eastAsia="en-US" w:bidi="ar-SA"/>
      </w:rPr>
    </w:lvl>
    <w:lvl w:ilvl="4" w:tplc="739C969E">
      <w:numFmt w:val="bullet"/>
      <w:lvlText w:val="•"/>
      <w:lvlJc w:val="left"/>
      <w:pPr>
        <w:ind w:left="4550" w:hanging="708"/>
      </w:pPr>
      <w:rPr>
        <w:rFonts w:hint="default"/>
        <w:lang w:val="ru-RU" w:eastAsia="en-US" w:bidi="ar-SA"/>
      </w:rPr>
    </w:lvl>
    <w:lvl w:ilvl="5" w:tplc="C1BAB77A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5C767C5A">
      <w:numFmt w:val="bullet"/>
      <w:lvlText w:val="•"/>
      <w:lvlJc w:val="left"/>
      <w:pPr>
        <w:ind w:left="6475" w:hanging="708"/>
      </w:pPr>
      <w:rPr>
        <w:rFonts w:hint="default"/>
        <w:lang w:val="ru-RU" w:eastAsia="en-US" w:bidi="ar-SA"/>
      </w:rPr>
    </w:lvl>
    <w:lvl w:ilvl="7" w:tplc="F40E46A2">
      <w:numFmt w:val="bullet"/>
      <w:lvlText w:val="•"/>
      <w:lvlJc w:val="left"/>
      <w:pPr>
        <w:ind w:left="7438" w:hanging="708"/>
      </w:pPr>
      <w:rPr>
        <w:rFonts w:hint="default"/>
        <w:lang w:val="ru-RU" w:eastAsia="en-US" w:bidi="ar-SA"/>
      </w:rPr>
    </w:lvl>
    <w:lvl w:ilvl="8" w:tplc="2E20E758">
      <w:numFmt w:val="bullet"/>
      <w:lvlText w:val="•"/>
      <w:lvlJc w:val="left"/>
      <w:pPr>
        <w:ind w:left="8401" w:hanging="708"/>
      </w:pPr>
      <w:rPr>
        <w:rFonts w:hint="default"/>
        <w:lang w:val="ru-RU" w:eastAsia="en-US" w:bidi="ar-SA"/>
      </w:rPr>
    </w:lvl>
  </w:abstractNum>
  <w:abstractNum w:abstractNumId="38">
    <w:nsid w:val="5F894558"/>
    <w:multiLevelType w:val="hybridMultilevel"/>
    <w:tmpl w:val="FF7012E6"/>
    <w:lvl w:ilvl="0" w:tplc="89E8FCF4">
      <w:start w:val="1"/>
      <w:numFmt w:val="decimal"/>
      <w:lvlText w:val="%1."/>
      <w:lvlJc w:val="left"/>
      <w:pPr>
        <w:ind w:left="104" w:hanging="29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1E64AA2">
      <w:numFmt w:val="bullet"/>
      <w:lvlText w:val="•"/>
      <w:lvlJc w:val="left"/>
      <w:pPr>
        <w:ind w:left="503" w:hanging="296"/>
      </w:pPr>
      <w:rPr>
        <w:rFonts w:hint="default"/>
        <w:lang w:val="ru-RU" w:eastAsia="en-US" w:bidi="ar-SA"/>
      </w:rPr>
    </w:lvl>
    <w:lvl w:ilvl="2" w:tplc="8710EE5A">
      <w:numFmt w:val="bullet"/>
      <w:lvlText w:val="•"/>
      <w:lvlJc w:val="left"/>
      <w:pPr>
        <w:ind w:left="906" w:hanging="296"/>
      </w:pPr>
      <w:rPr>
        <w:rFonts w:hint="default"/>
        <w:lang w:val="ru-RU" w:eastAsia="en-US" w:bidi="ar-SA"/>
      </w:rPr>
    </w:lvl>
    <w:lvl w:ilvl="3" w:tplc="7EC828BA">
      <w:numFmt w:val="bullet"/>
      <w:lvlText w:val="•"/>
      <w:lvlJc w:val="left"/>
      <w:pPr>
        <w:ind w:left="1309" w:hanging="296"/>
      </w:pPr>
      <w:rPr>
        <w:rFonts w:hint="default"/>
        <w:lang w:val="ru-RU" w:eastAsia="en-US" w:bidi="ar-SA"/>
      </w:rPr>
    </w:lvl>
    <w:lvl w:ilvl="4" w:tplc="B1FED36A">
      <w:numFmt w:val="bullet"/>
      <w:lvlText w:val="•"/>
      <w:lvlJc w:val="left"/>
      <w:pPr>
        <w:ind w:left="1712" w:hanging="296"/>
      </w:pPr>
      <w:rPr>
        <w:rFonts w:hint="default"/>
        <w:lang w:val="ru-RU" w:eastAsia="en-US" w:bidi="ar-SA"/>
      </w:rPr>
    </w:lvl>
    <w:lvl w:ilvl="5" w:tplc="3168D7BA">
      <w:numFmt w:val="bullet"/>
      <w:lvlText w:val="•"/>
      <w:lvlJc w:val="left"/>
      <w:pPr>
        <w:ind w:left="2115" w:hanging="296"/>
      </w:pPr>
      <w:rPr>
        <w:rFonts w:hint="default"/>
        <w:lang w:val="ru-RU" w:eastAsia="en-US" w:bidi="ar-SA"/>
      </w:rPr>
    </w:lvl>
    <w:lvl w:ilvl="6" w:tplc="B51A3AB6">
      <w:numFmt w:val="bullet"/>
      <w:lvlText w:val="•"/>
      <w:lvlJc w:val="left"/>
      <w:pPr>
        <w:ind w:left="2518" w:hanging="296"/>
      </w:pPr>
      <w:rPr>
        <w:rFonts w:hint="default"/>
        <w:lang w:val="ru-RU" w:eastAsia="en-US" w:bidi="ar-SA"/>
      </w:rPr>
    </w:lvl>
    <w:lvl w:ilvl="7" w:tplc="A3346F2A">
      <w:numFmt w:val="bullet"/>
      <w:lvlText w:val="•"/>
      <w:lvlJc w:val="left"/>
      <w:pPr>
        <w:ind w:left="2921" w:hanging="296"/>
      </w:pPr>
      <w:rPr>
        <w:rFonts w:hint="default"/>
        <w:lang w:val="ru-RU" w:eastAsia="en-US" w:bidi="ar-SA"/>
      </w:rPr>
    </w:lvl>
    <w:lvl w:ilvl="8" w:tplc="1F06954E">
      <w:numFmt w:val="bullet"/>
      <w:lvlText w:val="•"/>
      <w:lvlJc w:val="left"/>
      <w:pPr>
        <w:ind w:left="3324" w:hanging="296"/>
      </w:pPr>
      <w:rPr>
        <w:rFonts w:hint="default"/>
        <w:lang w:val="ru-RU" w:eastAsia="en-US" w:bidi="ar-SA"/>
      </w:rPr>
    </w:lvl>
  </w:abstractNum>
  <w:abstractNum w:abstractNumId="39">
    <w:nsid w:val="64B533FD"/>
    <w:multiLevelType w:val="hybridMultilevel"/>
    <w:tmpl w:val="3A8C5C9E"/>
    <w:lvl w:ilvl="0" w:tplc="5AF853A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1D20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9326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1861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845737"/>
    <w:multiLevelType w:val="hybridMultilevel"/>
    <w:tmpl w:val="4B7433E0"/>
    <w:lvl w:ilvl="0" w:tplc="6E6E12E4">
      <w:numFmt w:val="bullet"/>
      <w:lvlText w:val="—"/>
      <w:lvlJc w:val="left"/>
      <w:pPr>
        <w:ind w:left="107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F02C44">
      <w:start w:val="1"/>
      <w:numFmt w:val="decimal"/>
      <w:lvlText w:val="%2."/>
      <w:lvlJc w:val="left"/>
      <w:pPr>
        <w:ind w:left="1523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A5286B48">
      <w:numFmt w:val="bullet"/>
      <w:lvlText w:val="•"/>
      <w:lvlJc w:val="left"/>
      <w:pPr>
        <w:ind w:left="1841" w:hanging="850"/>
      </w:pPr>
      <w:rPr>
        <w:rFonts w:hint="default"/>
        <w:lang w:val="ru-RU" w:eastAsia="en-US" w:bidi="ar-SA"/>
      </w:rPr>
    </w:lvl>
    <w:lvl w:ilvl="3" w:tplc="4C06F518">
      <w:numFmt w:val="bullet"/>
      <w:lvlText w:val="•"/>
      <w:lvlJc w:val="left"/>
      <w:pPr>
        <w:ind w:left="2163" w:hanging="850"/>
      </w:pPr>
      <w:rPr>
        <w:rFonts w:hint="default"/>
        <w:lang w:val="ru-RU" w:eastAsia="en-US" w:bidi="ar-SA"/>
      </w:rPr>
    </w:lvl>
    <w:lvl w:ilvl="4" w:tplc="647EA516">
      <w:numFmt w:val="bullet"/>
      <w:lvlText w:val="•"/>
      <w:lvlJc w:val="left"/>
      <w:pPr>
        <w:ind w:left="2484" w:hanging="850"/>
      </w:pPr>
      <w:rPr>
        <w:rFonts w:hint="default"/>
        <w:lang w:val="ru-RU" w:eastAsia="en-US" w:bidi="ar-SA"/>
      </w:rPr>
    </w:lvl>
    <w:lvl w:ilvl="5" w:tplc="DD5C95E6">
      <w:numFmt w:val="bullet"/>
      <w:lvlText w:val="•"/>
      <w:lvlJc w:val="left"/>
      <w:pPr>
        <w:ind w:left="2806" w:hanging="850"/>
      </w:pPr>
      <w:rPr>
        <w:rFonts w:hint="default"/>
        <w:lang w:val="ru-RU" w:eastAsia="en-US" w:bidi="ar-SA"/>
      </w:rPr>
    </w:lvl>
    <w:lvl w:ilvl="6" w:tplc="08E2FFB4">
      <w:numFmt w:val="bullet"/>
      <w:lvlText w:val="•"/>
      <w:lvlJc w:val="left"/>
      <w:pPr>
        <w:ind w:left="3127" w:hanging="850"/>
      </w:pPr>
      <w:rPr>
        <w:rFonts w:hint="default"/>
        <w:lang w:val="ru-RU" w:eastAsia="en-US" w:bidi="ar-SA"/>
      </w:rPr>
    </w:lvl>
    <w:lvl w:ilvl="7" w:tplc="2DDCA882">
      <w:numFmt w:val="bullet"/>
      <w:lvlText w:val="•"/>
      <w:lvlJc w:val="left"/>
      <w:pPr>
        <w:ind w:left="3449" w:hanging="850"/>
      </w:pPr>
      <w:rPr>
        <w:rFonts w:hint="default"/>
        <w:lang w:val="ru-RU" w:eastAsia="en-US" w:bidi="ar-SA"/>
      </w:rPr>
    </w:lvl>
    <w:lvl w:ilvl="8" w:tplc="33A83678">
      <w:numFmt w:val="bullet"/>
      <w:lvlText w:val="•"/>
      <w:lvlJc w:val="left"/>
      <w:pPr>
        <w:ind w:left="3770" w:hanging="850"/>
      </w:pPr>
      <w:rPr>
        <w:rFonts w:hint="default"/>
        <w:lang w:val="ru-RU" w:eastAsia="en-US" w:bidi="ar-SA"/>
      </w:rPr>
    </w:lvl>
  </w:abstractNum>
  <w:abstractNum w:abstractNumId="44">
    <w:nsid w:val="79144FFD"/>
    <w:multiLevelType w:val="hybridMultilevel"/>
    <w:tmpl w:val="46EE7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8E6FAE"/>
    <w:multiLevelType w:val="hybridMultilevel"/>
    <w:tmpl w:val="6728DD5E"/>
    <w:lvl w:ilvl="0" w:tplc="160885C2">
      <w:numFmt w:val="bullet"/>
      <w:lvlText w:val="–"/>
      <w:lvlJc w:val="left"/>
      <w:pPr>
        <w:ind w:left="1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54A220">
      <w:numFmt w:val="bullet"/>
      <w:lvlText w:val="•"/>
      <w:lvlJc w:val="left"/>
      <w:pPr>
        <w:ind w:left="1158" w:hanging="274"/>
      </w:pPr>
      <w:rPr>
        <w:rFonts w:hint="default"/>
        <w:lang w:val="ru-RU" w:eastAsia="en-US" w:bidi="ar-SA"/>
      </w:rPr>
    </w:lvl>
    <w:lvl w:ilvl="2" w:tplc="4C76B8D8">
      <w:numFmt w:val="bullet"/>
      <w:lvlText w:val="•"/>
      <w:lvlJc w:val="left"/>
      <w:pPr>
        <w:ind w:left="2177" w:hanging="274"/>
      </w:pPr>
      <w:rPr>
        <w:rFonts w:hint="default"/>
        <w:lang w:val="ru-RU" w:eastAsia="en-US" w:bidi="ar-SA"/>
      </w:rPr>
    </w:lvl>
    <w:lvl w:ilvl="3" w:tplc="E8BAAA7C">
      <w:numFmt w:val="bullet"/>
      <w:lvlText w:val="•"/>
      <w:lvlJc w:val="left"/>
      <w:pPr>
        <w:ind w:left="3195" w:hanging="274"/>
      </w:pPr>
      <w:rPr>
        <w:rFonts w:hint="default"/>
        <w:lang w:val="ru-RU" w:eastAsia="en-US" w:bidi="ar-SA"/>
      </w:rPr>
    </w:lvl>
    <w:lvl w:ilvl="4" w:tplc="FFA0371A">
      <w:numFmt w:val="bullet"/>
      <w:lvlText w:val="•"/>
      <w:lvlJc w:val="left"/>
      <w:pPr>
        <w:ind w:left="4214" w:hanging="274"/>
      </w:pPr>
      <w:rPr>
        <w:rFonts w:hint="default"/>
        <w:lang w:val="ru-RU" w:eastAsia="en-US" w:bidi="ar-SA"/>
      </w:rPr>
    </w:lvl>
    <w:lvl w:ilvl="5" w:tplc="6B7273B0">
      <w:numFmt w:val="bullet"/>
      <w:lvlText w:val="•"/>
      <w:lvlJc w:val="left"/>
      <w:pPr>
        <w:ind w:left="5233" w:hanging="274"/>
      </w:pPr>
      <w:rPr>
        <w:rFonts w:hint="default"/>
        <w:lang w:val="ru-RU" w:eastAsia="en-US" w:bidi="ar-SA"/>
      </w:rPr>
    </w:lvl>
    <w:lvl w:ilvl="6" w:tplc="AF8E6D78">
      <w:numFmt w:val="bullet"/>
      <w:lvlText w:val="•"/>
      <w:lvlJc w:val="left"/>
      <w:pPr>
        <w:ind w:left="6251" w:hanging="274"/>
      </w:pPr>
      <w:rPr>
        <w:rFonts w:hint="default"/>
        <w:lang w:val="ru-RU" w:eastAsia="en-US" w:bidi="ar-SA"/>
      </w:rPr>
    </w:lvl>
    <w:lvl w:ilvl="7" w:tplc="091486F4">
      <w:numFmt w:val="bullet"/>
      <w:lvlText w:val="•"/>
      <w:lvlJc w:val="left"/>
      <w:pPr>
        <w:ind w:left="7270" w:hanging="274"/>
      </w:pPr>
      <w:rPr>
        <w:rFonts w:hint="default"/>
        <w:lang w:val="ru-RU" w:eastAsia="en-US" w:bidi="ar-SA"/>
      </w:rPr>
    </w:lvl>
    <w:lvl w:ilvl="8" w:tplc="D52CA166">
      <w:numFmt w:val="bullet"/>
      <w:lvlText w:val="•"/>
      <w:lvlJc w:val="left"/>
      <w:pPr>
        <w:ind w:left="8289" w:hanging="274"/>
      </w:pPr>
      <w:rPr>
        <w:rFonts w:hint="default"/>
        <w:lang w:val="ru-RU" w:eastAsia="en-US" w:bidi="ar-SA"/>
      </w:rPr>
    </w:lvl>
  </w:abstractNum>
  <w:abstractNum w:abstractNumId="46">
    <w:nsid w:val="7FCC00DE"/>
    <w:multiLevelType w:val="hybridMultilevel"/>
    <w:tmpl w:val="D1FC2A84"/>
    <w:lvl w:ilvl="0" w:tplc="886AC838">
      <w:start w:val="1"/>
      <w:numFmt w:val="decimal"/>
      <w:lvlText w:val="%1)"/>
      <w:lvlJc w:val="left"/>
      <w:pPr>
        <w:ind w:left="1153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504682">
      <w:numFmt w:val="bullet"/>
      <w:lvlText w:val="•"/>
      <w:lvlJc w:val="left"/>
      <w:pPr>
        <w:ind w:left="2076" w:hanging="312"/>
      </w:pPr>
      <w:rPr>
        <w:rFonts w:hint="default"/>
        <w:lang w:val="ru-RU" w:eastAsia="en-US" w:bidi="ar-SA"/>
      </w:rPr>
    </w:lvl>
    <w:lvl w:ilvl="2" w:tplc="730875BE">
      <w:numFmt w:val="bullet"/>
      <w:lvlText w:val="•"/>
      <w:lvlJc w:val="left"/>
      <w:pPr>
        <w:ind w:left="2993" w:hanging="312"/>
      </w:pPr>
      <w:rPr>
        <w:rFonts w:hint="default"/>
        <w:lang w:val="ru-RU" w:eastAsia="en-US" w:bidi="ar-SA"/>
      </w:rPr>
    </w:lvl>
    <w:lvl w:ilvl="3" w:tplc="71BCC7D2">
      <w:numFmt w:val="bullet"/>
      <w:lvlText w:val="•"/>
      <w:lvlJc w:val="left"/>
      <w:pPr>
        <w:ind w:left="3909" w:hanging="312"/>
      </w:pPr>
      <w:rPr>
        <w:rFonts w:hint="default"/>
        <w:lang w:val="ru-RU" w:eastAsia="en-US" w:bidi="ar-SA"/>
      </w:rPr>
    </w:lvl>
    <w:lvl w:ilvl="4" w:tplc="735E641A">
      <w:numFmt w:val="bullet"/>
      <w:lvlText w:val="•"/>
      <w:lvlJc w:val="left"/>
      <w:pPr>
        <w:ind w:left="4826" w:hanging="312"/>
      </w:pPr>
      <w:rPr>
        <w:rFonts w:hint="default"/>
        <w:lang w:val="ru-RU" w:eastAsia="en-US" w:bidi="ar-SA"/>
      </w:rPr>
    </w:lvl>
    <w:lvl w:ilvl="5" w:tplc="92624FE0">
      <w:numFmt w:val="bullet"/>
      <w:lvlText w:val="•"/>
      <w:lvlJc w:val="left"/>
      <w:pPr>
        <w:ind w:left="5743" w:hanging="312"/>
      </w:pPr>
      <w:rPr>
        <w:rFonts w:hint="default"/>
        <w:lang w:val="ru-RU" w:eastAsia="en-US" w:bidi="ar-SA"/>
      </w:rPr>
    </w:lvl>
    <w:lvl w:ilvl="6" w:tplc="A95E023C">
      <w:numFmt w:val="bullet"/>
      <w:lvlText w:val="•"/>
      <w:lvlJc w:val="left"/>
      <w:pPr>
        <w:ind w:left="6659" w:hanging="312"/>
      </w:pPr>
      <w:rPr>
        <w:rFonts w:hint="default"/>
        <w:lang w:val="ru-RU" w:eastAsia="en-US" w:bidi="ar-SA"/>
      </w:rPr>
    </w:lvl>
    <w:lvl w:ilvl="7" w:tplc="13A864AC">
      <w:numFmt w:val="bullet"/>
      <w:lvlText w:val="•"/>
      <w:lvlJc w:val="left"/>
      <w:pPr>
        <w:ind w:left="7576" w:hanging="312"/>
      </w:pPr>
      <w:rPr>
        <w:rFonts w:hint="default"/>
        <w:lang w:val="ru-RU" w:eastAsia="en-US" w:bidi="ar-SA"/>
      </w:rPr>
    </w:lvl>
    <w:lvl w:ilvl="8" w:tplc="A9386F48">
      <w:numFmt w:val="bullet"/>
      <w:lvlText w:val="•"/>
      <w:lvlJc w:val="left"/>
      <w:pPr>
        <w:ind w:left="8493" w:hanging="312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24"/>
  </w:num>
  <w:num w:numId="3">
    <w:abstractNumId w:val="2"/>
  </w:num>
  <w:num w:numId="4">
    <w:abstractNumId w:val="30"/>
  </w:num>
  <w:num w:numId="5">
    <w:abstractNumId w:val="29"/>
  </w:num>
  <w:num w:numId="6">
    <w:abstractNumId w:val="6"/>
  </w:num>
  <w:num w:numId="7">
    <w:abstractNumId w:val="11"/>
  </w:num>
  <w:num w:numId="8">
    <w:abstractNumId w:val="19"/>
  </w:num>
  <w:num w:numId="9">
    <w:abstractNumId w:val="41"/>
  </w:num>
  <w:num w:numId="10">
    <w:abstractNumId w:val="13"/>
  </w:num>
  <w:num w:numId="11">
    <w:abstractNumId w:val="36"/>
  </w:num>
  <w:num w:numId="12">
    <w:abstractNumId w:val="18"/>
  </w:num>
  <w:num w:numId="13">
    <w:abstractNumId w:val="25"/>
  </w:num>
  <w:num w:numId="14">
    <w:abstractNumId w:val="8"/>
  </w:num>
  <w:num w:numId="15">
    <w:abstractNumId w:val="42"/>
  </w:num>
  <w:num w:numId="16">
    <w:abstractNumId w:val="14"/>
  </w:num>
  <w:num w:numId="17">
    <w:abstractNumId w:val="5"/>
  </w:num>
  <w:num w:numId="18">
    <w:abstractNumId w:val="23"/>
  </w:num>
  <w:num w:numId="19">
    <w:abstractNumId w:val="34"/>
  </w:num>
  <w:num w:numId="20">
    <w:abstractNumId w:val="40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44"/>
  </w:num>
  <w:num w:numId="24">
    <w:abstractNumId w:val="20"/>
  </w:num>
  <w:num w:numId="25">
    <w:abstractNumId w:val="45"/>
  </w:num>
  <w:num w:numId="26">
    <w:abstractNumId w:val="10"/>
  </w:num>
  <w:num w:numId="27">
    <w:abstractNumId w:val="12"/>
  </w:num>
  <w:num w:numId="28">
    <w:abstractNumId w:val="46"/>
  </w:num>
  <w:num w:numId="29">
    <w:abstractNumId w:val="43"/>
  </w:num>
  <w:num w:numId="30">
    <w:abstractNumId w:val="0"/>
  </w:num>
  <w:num w:numId="31">
    <w:abstractNumId w:val="1"/>
  </w:num>
  <w:num w:numId="32">
    <w:abstractNumId w:val="37"/>
  </w:num>
  <w:num w:numId="33">
    <w:abstractNumId w:val="38"/>
  </w:num>
  <w:num w:numId="34">
    <w:abstractNumId w:val="16"/>
  </w:num>
  <w:num w:numId="35">
    <w:abstractNumId w:val="4"/>
  </w:num>
  <w:num w:numId="36">
    <w:abstractNumId w:val="31"/>
  </w:num>
  <w:num w:numId="37">
    <w:abstractNumId w:val="3"/>
  </w:num>
  <w:num w:numId="38">
    <w:abstractNumId w:val="15"/>
  </w:num>
  <w:num w:numId="39">
    <w:abstractNumId w:val="21"/>
  </w:num>
  <w:num w:numId="40">
    <w:abstractNumId w:val="33"/>
  </w:num>
  <w:num w:numId="41">
    <w:abstractNumId w:val="9"/>
  </w:num>
  <w:num w:numId="42">
    <w:abstractNumId w:val="39"/>
  </w:num>
  <w:num w:numId="43">
    <w:abstractNumId w:val="17"/>
  </w:num>
  <w:num w:numId="44">
    <w:abstractNumId w:val="26"/>
  </w:num>
  <w:num w:numId="45">
    <w:abstractNumId w:val="35"/>
  </w:num>
  <w:num w:numId="46">
    <w:abstractNumId w:val="32"/>
  </w:num>
  <w:num w:numId="47">
    <w:abstractNumId w:val="27"/>
  </w:num>
  <w:num w:numId="4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E16"/>
    <w:rsid w:val="00004AF2"/>
    <w:rsid w:val="00045A82"/>
    <w:rsid w:val="00051FF0"/>
    <w:rsid w:val="00065F37"/>
    <w:rsid w:val="000673DB"/>
    <w:rsid w:val="000B25C5"/>
    <w:rsid w:val="000B4E0C"/>
    <w:rsid w:val="000B6C8E"/>
    <w:rsid w:val="000C0F1A"/>
    <w:rsid w:val="000D26D8"/>
    <w:rsid w:val="000D547F"/>
    <w:rsid w:val="000D5852"/>
    <w:rsid w:val="000F2AEA"/>
    <w:rsid w:val="00125BE4"/>
    <w:rsid w:val="001B7C5D"/>
    <w:rsid w:val="001D0E64"/>
    <w:rsid w:val="001D2470"/>
    <w:rsid w:val="001E3456"/>
    <w:rsid w:val="001F23E2"/>
    <w:rsid w:val="001F388A"/>
    <w:rsid w:val="00200513"/>
    <w:rsid w:val="0021137B"/>
    <w:rsid w:val="00217FB5"/>
    <w:rsid w:val="0024468A"/>
    <w:rsid w:val="00244EF9"/>
    <w:rsid w:val="002633DC"/>
    <w:rsid w:val="00273422"/>
    <w:rsid w:val="00283C7E"/>
    <w:rsid w:val="002B2623"/>
    <w:rsid w:val="002C485A"/>
    <w:rsid w:val="002D0706"/>
    <w:rsid w:val="002D5BCB"/>
    <w:rsid w:val="002E294E"/>
    <w:rsid w:val="002F1EEE"/>
    <w:rsid w:val="002F7021"/>
    <w:rsid w:val="00313239"/>
    <w:rsid w:val="003441ED"/>
    <w:rsid w:val="003624E7"/>
    <w:rsid w:val="003730FF"/>
    <w:rsid w:val="00384977"/>
    <w:rsid w:val="003A58B7"/>
    <w:rsid w:val="003D4DC9"/>
    <w:rsid w:val="003D67F5"/>
    <w:rsid w:val="003E30C8"/>
    <w:rsid w:val="003F77B4"/>
    <w:rsid w:val="004350E0"/>
    <w:rsid w:val="00445A33"/>
    <w:rsid w:val="00460296"/>
    <w:rsid w:val="00463886"/>
    <w:rsid w:val="00464806"/>
    <w:rsid w:val="00467739"/>
    <w:rsid w:val="004748A7"/>
    <w:rsid w:val="00493689"/>
    <w:rsid w:val="00493BF9"/>
    <w:rsid w:val="00497A5C"/>
    <w:rsid w:val="004B5E3E"/>
    <w:rsid w:val="004D5AC4"/>
    <w:rsid w:val="004D6733"/>
    <w:rsid w:val="004E4AFF"/>
    <w:rsid w:val="004F6511"/>
    <w:rsid w:val="0050213C"/>
    <w:rsid w:val="00513D0D"/>
    <w:rsid w:val="00524565"/>
    <w:rsid w:val="00537F22"/>
    <w:rsid w:val="00590BE2"/>
    <w:rsid w:val="00591D13"/>
    <w:rsid w:val="005A561D"/>
    <w:rsid w:val="005E7746"/>
    <w:rsid w:val="005F12C2"/>
    <w:rsid w:val="005F54EA"/>
    <w:rsid w:val="006013AC"/>
    <w:rsid w:val="00602A2B"/>
    <w:rsid w:val="00626DE6"/>
    <w:rsid w:val="00681D07"/>
    <w:rsid w:val="006F50E2"/>
    <w:rsid w:val="006F649A"/>
    <w:rsid w:val="00701C2E"/>
    <w:rsid w:val="00721284"/>
    <w:rsid w:val="0072789C"/>
    <w:rsid w:val="00754976"/>
    <w:rsid w:val="0077484C"/>
    <w:rsid w:val="00783DFC"/>
    <w:rsid w:val="00794752"/>
    <w:rsid w:val="007958F8"/>
    <w:rsid w:val="007C383A"/>
    <w:rsid w:val="007D7912"/>
    <w:rsid w:val="008142A9"/>
    <w:rsid w:val="00820BB1"/>
    <w:rsid w:val="00820DA1"/>
    <w:rsid w:val="00840566"/>
    <w:rsid w:val="00843070"/>
    <w:rsid w:val="008506A1"/>
    <w:rsid w:val="0085367D"/>
    <w:rsid w:val="0086568F"/>
    <w:rsid w:val="008656DE"/>
    <w:rsid w:val="0087761F"/>
    <w:rsid w:val="00883C87"/>
    <w:rsid w:val="008B39A9"/>
    <w:rsid w:val="008C26DF"/>
    <w:rsid w:val="008F4351"/>
    <w:rsid w:val="009310BD"/>
    <w:rsid w:val="00951454"/>
    <w:rsid w:val="00956425"/>
    <w:rsid w:val="00983F91"/>
    <w:rsid w:val="00987218"/>
    <w:rsid w:val="00993AA9"/>
    <w:rsid w:val="009A5FEA"/>
    <w:rsid w:val="009D2610"/>
    <w:rsid w:val="009E58DA"/>
    <w:rsid w:val="009F4045"/>
    <w:rsid w:val="00A05DD3"/>
    <w:rsid w:val="00A1028C"/>
    <w:rsid w:val="00A1434F"/>
    <w:rsid w:val="00A16B9B"/>
    <w:rsid w:val="00A85F8D"/>
    <w:rsid w:val="00AA4083"/>
    <w:rsid w:val="00AD7F41"/>
    <w:rsid w:val="00B0680B"/>
    <w:rsid w:val="00B105D2"/>
    <w:rsid w:val="00B222A2"/>
    <w:rsid w:val="00B732D4"/>
    <w:rsid w:val="00B809C4"/>
    <w:rsid w:val="00B93A81"/>
    <w:rsid w:val="00B952DE"/>
    <w:rsid w:val="00BC4B32"/>
    <w:rsid w:val="00BD160F"/>
    <w:rsid w:val="00BE29F0"/>
    <w:rsid w:val="00BE67BA"/>
    <w:rsid w:val="00C06211"/>
    <w:rsid w:val="00C13A36"/>
    <w:rsid w:val="00C749ED"/>
    <w:rsid w:val="00C814CD"/>
    <w:rsid w:val="00C9691F"/>
    <w:rsid w:val="00CF7DD1"/>
    <w:rsid w:val="00D0729B"/>
    <w:rsid w:val="00D10A6A"/>
    <w:rsid w:val="00D14A90"/>
    <w:rsid w:val="00D23843"/>
    <w:rsid w:val="00D24D13"/>
    <w:rsid w:val="00D45F16"/>
    <w:rsid w:val="00D51E16"/>
    <w:rsid w:val="00D602D9"/>
    <w:rsid w:val="00D6211E"/>
    <w:rsid w:val="00D657CF"/>
    <w:rsid w:val="00D76308"/>
    <w:rsid w:val="00D92624"/>
    <w:rsid w:val="00DD385B"/>
    <w:rsid w:val="00DD5D58"/>
    <w:rsid w:val="00DE00E5"/>
    <w:rsid w:val="00DE29C4"/>
    <w:rsid w:val="00DE30E0"/>
    <w:rsid w:val="00E11C2C"/>
    <w:rsid w:val="00E13D0F"/>
    <w:rsid w:val="00E140FF"/>
    <w:rsid w:val="00E14AD9"/>
    <w:rsid w:val="00E263CB"/>
    <w:rsid w:val="00E2669D"/>
    <w:rsid w:val="00E2739A"/>
    <w:rsid w:val="00E4520F"/>
    <w:rsid w:val="00E54223"/>
    <w:rsid w:val="00E908F1"/>
    <w:rsid w:val="00EA0DE9"/>
    <w:rsid w:val="00EB4ECE"/>
    <w:rsid w:val="00EC3638"/>
    <w:rsid w:val="00EC37F0"/>
    <w:rsid w:val="00ED3CB8"/>
    <w:rsid w:val="00EF0972"/>
    <w:rsid w:val="00EF2412"/>
    <w:rsid w:val="00F14C83"/>
    <w:rsid w:val="00F30673"/>
    <w:rsid w:val="00F37EFA"/>
    <w:rsid w:val="00F4051C"/>
    <w:rsid w:val="00F62AD5"/>
    <w:rsid w:val="00F976D2"/>
    <w:rsid w:val="00FA354A"/>
    <w:rsid w:val="00FD2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56"/>
  </w:style>
  <w:style w:type="paragraph" w:styleId="1">
    <w:name w:val="heading 1"/>
    <w:basedOn w:val="a"/>
    <w:next w:val="a"/>
    <w:link w:val="10"/>
    <w:uiPriority w:val="1"/>
    <w:qFormat/>
    <w:rsid w:val="00D10A6A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link w:val="20"/>
    <w:uiPriority w:val="1"/>
    <w:qFormat/>
    <w:rsid w:val="00D10A6A"/>
    <w:pPr>
      <w:widowControl w:val="0"/>
      <w:autoSpaceDE w:val="0"/>
      <w:autoSpaceDN w:val="0"/>
      <w:spacing w:after="0" w:line="240" w:lineRule="auto"/>
      <w:ind w:left="84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1"/>
    <w:unhideWhenUsed/>
    <w:qFormat/>
    <w:rsid w:val="00D10A6A"/>
    <w:pPr>
      <w:keepNext/>
      <w:keepLines/>
      <w:spacing w:before="200" w:beforeAutospacing="1" w:after="0" w:afterAutospacing="1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1E16"/>
  </w:style>
  <w:style w:type="paragraph" w:styleId="a3">
    <w:name w:val="List Paragraph"/>
    <w:basedOn w:val="a"/>
    <w:uiPriority w:val="1"/>
    <w:qFormat/>
    <w:rsid w:val="00D51E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D4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85F8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F435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D10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D10A6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D10A6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7">
    <w:name w:val="Normal (Web)"/>
    <w:basedOn w:val="a"/>
    <w:uiPriority w:val="99"/>
    <w:unhideWhenUsed/>
    <w:rsid w:val="00D1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11"/>
    <w:uiPriority w:val="1"/>
    <w:unhideWhenUsed/>
    <w:qFormat/>
    <w:rsid w:val="00D10A6A"/>
    <w:pPr>
      <w:spacing w:after="120" w:line="256" w:lineRule="auto"/>
    </w:pPr>
  </w:style>
  <w:style w:type="character" w:customStyle="1" w:styleId="a9">
    <w:name w:val="Основной текст Знак"/>
    <w:basedOn w:val="a0"/>
    <w:uiPriority w:val="99"/>
    <w:semiHidden/>
    <w:rsid w:val="00D10A6A"/>
  </w:style>
  <w:style w:type="character" w:customStyle="1" w:styleId="11">
    <w:name w:val="Основной текст Знак1"/>
    <w:basedOn w:val="a0"/>
    <w:link w:val="a8"/>
    <w:uiPriority w:val="1"/>
    <w:locked/>
    <w:rsid w:val="00D10A6A"/>
  </w:style>
  <w:style w:type="table" w:customStyle="1" w:styleId="TableNormal">
    <w:name w:val="Table Normal"/>
    <w:uiPriority w:val="2"/>
    <w:semiHidden/>
    <w:unhideWhenUsed/>
    <w:qFormat/>
    <w:rsid w:val="00D10A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10A6A"/>
    <w:pPr>
      <w:widowControl w:val="0"/>
      <w:autoSpaceDE w:val="0"/>
      <w:autoSpaceDN w:val="0"/>
      <w:spacing w:before="261" w:after="0" w:line="240" w:lineRule="auto"/>
      <w:ind w:left="132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D10A6A"/>
    <w:pPr>
      <w:widowControl w:val="0"/>
      <w:autoSpaceDE w:val="0"/>
      <w:autoSpaceDN w:val="0"/>
      <w:spacing w:before="261" w:after="0" w:line="240" w:lineRule="auto"/>
      <w:ind w:left="572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Title"/>
    <w:basedOn w:val="a"/>
    <w:link w:val="ab"/>
    <w:uiPriority w:val="1"/>
    <w:qFormat/>
    <w:rsid w:val="00D10A6A"/>
    <w:pPr>
      <w:widowControl w:val="0"/>
      <w:autoSpaceDE w:val="0"/>
      <w:autoSpaceDN w:val="0"/>
      <w:spacing w:before="1" w:after="0" w:line="240" w:lineRule="auto"/>
      <w:ind w:left="994" w:right="1130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b">
    <w:name w:val="Название Знак"/>
    <w:basedOn w:val="a0"/>
    <w:link w:val="aa"/>
    <w:uiPriority w:val="1"/>
    <w:rsid w:val="00D10A6A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D10A6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10A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0A6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D10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Strong"/>
    <w:qFormat/>
    <w:rsid w:val="00283C7E"/>
    <w:rPr>
      <w:b/>
      <w:bCs/>
    </w:rPr>
  </w:style>
  <w:style w:type="character" w:styleId="af">
    <w:name w:val="Emphasis"/>
    <w:uiPriority w:val="99"/>
    <w:qFormat/>
    <w:rsid w:val="00ED3CB8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D0E64"/>
    <w:rPr>
      <w:color w:val="605E5C"/>
      <w:shd w:val="clear" w:color="auto" w:fill="E1DFDD"/>
    </w:rPr>
  </w:style>
  <w:style w:type="character" w:customStyle="1" w:styleId="af0">
    <w:name w:val="Без интервала Знак"/>
    <w:link w:val="af1"/>
    <w:locked/>
    <w:rsid w:val="009D2610"/>
    <w:rPr>
      <w:rFonts w:ascii="Calibri" w:hAnsi="Calibri" w:cs="Arial"/>
    </w:rPr>
  </w:style>
  <w:style w:type="paragraph" w:styleId="af1">
    <w:name w:val="No Spacing"/>
    <w:link w:val="af0"/>
    <w:qFormat/>
    <w:rsid w:val="009D2610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i-sad/distantsionnoe-obuchenie/2020/04/17/udivitelnyy-mir-zhivotnyh" TargetMode="External"/><Relationship Id="rId13" Type="http://schemas.openxmlformats.org/officeDocument/2006/relationships/hyperlink" Target="https://nsportal.ru/shkola/stsenarii-prazdnikov/library/2020/11/26/meropriyatie-ko-dnyu-materi-mamochka-lyubimaya-moya" TargetMode="External"/><Relationship Id="rId18" Type="http://schemas.openxmlformats.org/officeDocument/2006/relationships/hyperlink" Target="https://www.forbes.ru/forbes-" TargetMode="External"/><Relationship Id="rId3" Type="http://schemas.openxmlformats.org/officeDocument/2006/relationships/styles" Target="styles.xml"/><Relationship Id="rId21" Type="http://schemas.openxmlformats.org/officeDocument/2006/relationships/hyperlink" Target="https://topwar.ru/156693-den-kosmonavtiki-nasha-strana-kosmicheskaja-derzhava-i-jetim-stoit-gorditsja.html" TargetMode="External"/><Relationship Id="rId7" Type="http://schemas.openxmlformats.org/officeDocument/2006/relationships/hyperlink" Target="https://nsportal.ru/detskiy-sad/okruzhayushchiy-mir/2021/09/30/den-rabotnika-lesa" TargetMode="External"/><Relationship Id="rId12" Type="http://schemas.openxmlformats.org/officeDocument/2006/relationships/hyperlink" Target="https://www.maam.ru/detskijsad/konspekt-meroprijatija-roditelskogo-universiteta-dlja-roditelei-sem-ja.html" TargetMode="External"/><Relationship Id="rId17" Type="http://schemas.openxmlformats.org/officeDocument/2006/relationships/hyperlink" Target="https://nsportal.ru/nachalnaya-shkola/vospitatelnaya-rabota/2018/01/18/zashchitniki-zemli-russko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ok.1sept.ru/articles/653386" TargetMode="External"/><Relationship Id="rId20" Type="http://schemas.openxmlformats.org/officeDocument/2006/relationships/hyperlink" Target="https://infourok.ru/yumoristicheskaya-viktorina-veselya-chas-1923241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sportal.ru/detskiy-sad/regionalnyy-komponent/2016/11/26/meropriyatie-ko-dnyu-narodnogo-edinstva-rossiya-rodin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sportal.ru/nachalnaya-shkola/stsenarii-prazdnikov/2015/11/05/igrovaya-programma-deda-moroza-i-snegurochk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fourok.ru/prezentacii-k-godu-rossiyskoy-istorii-okruzhayuschiy-mir-2532159.html" TargetMode="External"/><Relationship Id="rId19" Type="http://schemas.openxmlformats.org/officeDocument/2006/relationships/hyperlink" Target="https://nsportal.ru/ap/library/drugoe/2019/12/19/referat-na-temu-sobaka-drug-chelove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klassniy-chas-let-kuzbassu-klass-3626865.html" TargetMode="External"/><Relationship Id="rId14" Type="http://schemas.openxmlformats.org/officeDocument/2006/relationships/hyperlink" Target="https://nsportal.ru/nachalnaya-shkola/vospitatelnaya-rabota/2015/11/16/klassnyy-chas-tvoi-prava-i-obyazannosti-0" TargetMode="External"/><Relationship Id="rId22" Type="http://schemas.openxmlformats.org/officeDocument/2006/relationships/hyperlink" Target="https://www.may9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B2A73-0A3C-44F6-AE7B-FB281647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21</cp:revision>
  <cp:lastPrinted>2025-09-04T16:26:00Z</cp:lastPrinted>
  <dcterms:created xsi:type="dcterms:W3CDTF">2022-10-05T06:56:00Z</dcterms:created>
  <dcterms:modified xsi:type="dcterms:W3CDTF">2025-09-07T10:04:00Z</dcterms:modified>
</cp:coreProperties>
</file>