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04" w:rsidRDefault="00D92B04" w:rsidP="001529BD">
      <w:pPr>
        <w:spacing w:after="0" w:line="240" w:lineRule="auto"/>
        <w:ind w:right="0" w:firstLine="0"/>
        <w:rPr>
          <w:b w:val="0"/>
          <w:sz w:val="20"/>
          <w:szCs w:val="20"/>
        </w:rPr>
      </w:pPr>
    </w:p>
    <w:p w:rsidR="00D92B04" w:rsidRDefault="00D92B04" w:rsidP="001529BD">
      <w:pPr>
        <w:spacing w:after="0" w:line="240" w:lineRule="auto"/>
        <w:ind w:right="0" w:firstLine="0"/>
        <w:rPr>
          <w:b w:val="0"/>
          <w:sz w:val="20"/>
          <w:szCs w:val="20"/>
        </w:rPr>
      </w:pPr>
    </w:p>
    <w:p w:rsidR="00D92B04" w:rsidRDefault="00D92B04" w:rsidP="001529BD">
      <w:pPr>
        <w:spacing w:after="0" w:line="240" w:lineRule="auto"/>
        <w:ind w:right="0" w:firstLine="0"/>
        <w:rPr>
          <w:b w:val="0"/>
          <w:sz w:val="20"/>
          <w:szCs w:val="20"/>
        </w:rPr>
      </w:pPr>
      <w:bookmarkStart w:id="0" w:name="_GoBack"/>
      <w:r w:rsidRPr="00D92B04">
        <w:rPr>
          <w:b w:val="0"/>
          <w:noProof/>
          <w:sz w:val="20"/>
          <w:szCs w:val="20"/>
        </w:rPr>
        <w:drawing>
          <wp:inline distT="0" distB="0" distL="0" distR="0">
            <wp:extent cx="6834505" cy="9397444"/>
            <wp:effectExtent l="0" t="0" r="4445" b="0"/>
            <wp:docPr id="1" name="Рисунок 1" descr="C:\Users\kossoh\Pictures\2025-09-18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8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939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tblW w:w="10473" w:type="dxa"/>
        <w:jc w:val="center"/>
        <w:tblInd w:w="0" w:type="dxa"/>
        <w:tblCellMar>
          <w:top w:w="108" w:type="dxa"/>
          <w:left w:w="62" w:type="dxa"/>
          <w:right w:w="48" w:type="dxa"/>
        </w:tblCellMar>
        <w:tblLook w:val="04A0" w:firstRow="1" w:lastRow="0" w:firstColumn="1" w:lastColumn="0" w:noHBand="0" w:noVBand="1"/>
      </w:tblPr>
      <w:tblGrid>
        <w:gridCol w:w="1601"/>
        <w:gridCol w:w="871"/>
        <w:gridCol w:w="2410"/>
        <w:gridCol w:w="1480"/>
        <w:gridCol w:w="2693"/>
        <w:gridCol w:w="1418"/>
      </w:tblGrid>
      <w:tr w:rsidR="00927CF7" w:rsidTr="001529BD">
        <w:trPr>
          <w:trHeight w:val="466"/>
          <w:jc w:val="center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CF7" w:rsidRDefault="00927CF7" w:rsidP="00927CF7">
            <w:pPr>
              <w:spacing w:after="0" w:line="259" w:lineRule="auto"/>
              <w:ind w:right="0" w:firstLine="0"/>
            </w:pPr>
            <w:r>
              <w:lastRenderedPageBreak/>
              <w:t xml:space="preserve">Вторник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Обществознание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8188E" w:rsidP="00927CF7">
            <w:pPr>
              <w:spacing w:after="0" w:line="259" w:lineRule="auto"/>
              <w:ind w:right="0" w:firstLine="0"/>
            </w:pPr>
            <w:r w:rsidRPr="0098188E">
              <w:rPr>
                <w:b w:val="0"/>
              </w:rPr>
              <w:t>Иностранный язык (английский)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</w:tr>
      <w:tr w:rsidR="00927CF7" w:rsidTr="001529B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7CF7" w:rsidRDefault="00927CF7" w:rsidP="00927CF7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Обществознание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0" w:firstLine="0"/>
            </w:pPr>
            <w:r w:rsidRPr="00927CF7">
              <w:rPr>
                <w:b w:val="0"/>
              </w:rPr>
              <w:t>Алгебра и начала математического анализа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10 </w:t>
            </w:r>
          </w:p>
        </w:tc>
      </w:tr>
      <w:tr w:rsidR="00927CF7" w:rsidTr="001529B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7CF7" w:rsidRDefault="00927CF7" w:rsidP="00927CF7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Химия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11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9 </w:t>
            </w:r>
          </w:p>
        </w:tc>
      </w:tr>
      <w:tr w:rsidR="00927CF7" w:rsidTr="001529BD">
        <w:trPr>
          <w:trHeight w:val="4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7CF7" w:rsidRDefault="00927CF7" w:rsidP="00927CF7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Русский язык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 w:rsidP="00927CF7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</w:tr>
      <w:tr w:rsidR="00C0524F" w:rsidTr="001529BD">
        <w:trPr>
          <w:trHeight w:val="4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Биология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</w:tr>
      <w:tr w:rsidR="00C0524F" w:rsidTr="001529BD">
        <w:trPr>
          <w:trHeight w:val="4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Литература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ОБЗР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</w:tr>
      <w:tr w:rsidR="00C0524F" w:rsidTr="001529BD">
        <w:trPr>
          <w:trHeight w:val="4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84" w:firstLine="0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Физическая культура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Физическая культура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</w:tr>
      <w:tr w:rsidR="00C0524F" w:rsidTr="001529BD">
        <w:trPr>
          <w:trHeight w:val="468"/>
          <w:jc w:val="center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t xml:space="preserve">Итого баллов за день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6" w:firstLine="0"/>
              <w:jc w:val="center"/>
            </w:pPr>
            <w:r>
              <w:t xml:space="preserve">46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left="701" w:right="0" w:firstLine="0"/>
              <w:jc w:val="center"/>
            </w:pPr>
            <w:r>
              <w:t xml:space="preserve">45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</w:tr>
      <w:tr w:rsidR="00C0524F" w:rsidTr="001529BD">
        <w:trPr>
          <w:trHeight w:val="466"/>
          <w:jc w:val="center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t xml:space="preserve">Среда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Биология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</w:tr>
      <w:tr w:rsidR="00C0524F" w:rsidTr="001529B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Геометрия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11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Геометрия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11 </w:t>
            </w:r>
          </w:p>
        </w:tc>
      </w:tr>
      <w:tr w:rsidR="00C0524F" w:rsidTr="001529BD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84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Геометрия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11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 w:rsidRPr="00927CF7">
              <w:rPr>
                <w:b w:val="0"/>
              </w:rPr>
              <w:t>Алгебра и начала математического анализа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10 </w:t>
            </w:r>
          </w:p>
        </w:tc>
      </w:tr>
      <w:tr w:rsidR="00C0524F" w:rsidTr="001529BD">
        <w:trPr>
          <w:trHeight w:val="468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 w:rsidRPr="0098188E">
              <w:rPr>
                <w:b w:val="0"/>
                <w:color w:val="auto"/>
              </w:rPr>
              <w:t>Иностранный язык (английский)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 w:rsidRPr="0098188E">
              <w:rPr>
                <w:b w:val="0"/>
              </w:rPr>
              <w:t>Иностранный язык (английский)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</w:tr>
      <w:tr w:rsidR="00C0524F" w:rsidTr="001529BD">
        <w:trPr>
          <w:trHeight w:val="468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Pr="0098188E" w:rsidRDefault="00C0524F" w:rsidP="00C0524F">
            <w:pPr>
              <w:spacing w:after="0" w:line="259" w:lineRule="auto"/>
              <w:ind w:right="0" w:firstLine="0"/>
              <w:rPr>
                <w:b w:val="0"/>
              </w:rPr>
            </w:pPr>
            <w:r w:rsidRPr="0098188E">
              <w:rPr>
                <w:b w:val="0"/>
              </w:rPr>
              <w:t>Иностранный язык (английский)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 w:rsidRPr="0098188E">
              <w:rPr>
                <w:b w:val="0"/>
              </w:rPr>
              <w:t>Иностранный язык (английский)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</w:tr>
      <w:tr w:rsidR="00C0524F" w:rsidTr="001529BD">
        <w:trPr>
          <w:trHeight w:val="468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Обществознание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C0524F" w:rsidTr="001529BD">
        <w:trPr>
          <w:trHeight w:val="468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ОБЗР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Физическая культура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</w:tr>
      <w:tr w:rsidR="00C0524F" w:rsidTr="001529BD">
        <w:trPr>
          <w:trHeight w:val="468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rPr>
                <w:b w:val="0"/>
              </w:rPr>
            </w:pPr>
            <w:r w:rsidRPr="00701539">
              <w:rPr>
                <w:b w:val="0"/>
              </w:rPr>
              <w:t xml:space="preserve">Итого баллов за день </w:t>
            </w:r>
            <w:r w:rsidRPr="00701539">
              <w:rPr>
                <w:b w:val="0"/>
              </w:rPr>
              <w:tab/>
            </w:r>
            <w:r>
              <w:rPr>
                <w:b w:val="0"/>
              </w:rPr>
              <w:t xml:space="preserve">    52</w:t>
            </w:r>
            <w:r w:rsidRPr="00701539">
              <w:rPr>
                <w:b w:val="0"/>
              </w:rPr>
              <w:t xml:space="preserve"> </w:t>
            </w:r>
            <w:r w:rsidRPr="00701539">
              <w:rPr>
                <w:b w:val="0"/>
              </w:rPr>
              <w:tab/>
            </w:r>
            <w:r>
              <w:rPr>
                <w:b w:val="0"/>
              </w:rPr>
              <w:t xml:space="preserve">                                                                                         50                                                                                                     </w:t>
            </w:r>
          </w:p>
        </w:tc>
      </w:tr>
    </w:tbl>
    <w:p w:rsidR="009B7656" w:rsidRDefault="009B7656">
      <w:pPr>
        <w:spacing w:after="0" w:line="259" w:lineRule="auto"/>
        <w:ind w:left="-1133" w:right="161" w:firstLine="0"/>
      </w:pPr>
    </w:p>
    <w:tbl>
      <w:tblPr>
        <w:tblStyle w:val="TableGrid"/>
        <w:tblW w:w="10615" w:type="dxa"/>
        <w:tblInd w:w="12" w:type="dxa"/>
        <w:tblCellMar>
          <w:top w:w="98" w:type="dxa"/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1543"/>
        <w:gridCol w:w="850"/>
        <w:gridCol w:w="2410"/>
        <w:gridCol w:w="1701"/>
        <w:gridCol w:w="2693"/>
        <w:gridCol w:w="1418"/>
      </w:tblGrid>
      <w:tr w:rsidR="00701539" w:rsidTr="001529BD">
        <w:trPr>
          <w:trHeight w:val="45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539" w:rsidRDefault="00701539">
            <w:pPr>
              <w:spacing w:after="0" w:line="259" w:lineRule="auto"/>
              <w:ind w:right="0" w:firstLine="0"/>
            </w:pPr>
            <w:r>
              <w:t xml:space="preserve">Четверг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539" w:rsidRDefault="00701539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539" w:rsidRDefault="00701539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539" w:rsidRDefault="00701539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9 </w:t>
            </w:r>
          </w:p>
        </w:tc>
      </w:tr>
      <w:tr w:rsidR="00701539" w:rsidTr="001529BD">
        <w:trPr>
          <w:trHeight w:val="468"/>
        </w:trPr>
        <w:tc>
          <w:tcPr>
            <w:tcW w:w="154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539" w:rsidRDefault="00701539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12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12 </w:t>
            </w:r>
          </w:p>
        </w:tc>
      </w:tr>
      <w:tr w:rsidR="00701539" w:rsidTr="001529BD">
        <w:trPr>
          <w:trHeight w:val="720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1539" w:rsidRDefault="00701539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539" w:rsidRDefault="00701539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12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539" w:rsidRDefault="00701539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12 </w:t>
            </w:r>
          </w:p>
        </w:tc>
      </w:tr>
      <w:tr w:rsidR="00927CF7" w:rsidTr="001529BD">
        <w:trPr>
          <w:trHeight w:val="720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7CF7" w:rsidRDefault="00927CF7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CF7" w:rsidRDefault="00927CF7">
            <w:pPr>
              <w:spacing w:after="0" w:line="259" w:lineRule="auto"/>
              <w:ind w:right="98" w:firstLine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>
            <w:pPr>
              <w:spacing w:after="0" w:line="259" w:lineRule="auto"/>
              <w:ind w:right="0" w:firstLine="0"/>
              <w:rPr>
                <w:b w:val="0"/>
              </w:rPr>
            </w:pPr>
            <w:r w:rsidRPr="00927CF7">
              <w:rPr>
                <w:b w:val="0"/>
              </w:rPr>
              <w:t>Литературный практикум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>
            <w:pPr>
              <w:spacing w:after="0" w:line="259" w:lineRule="auto"/>
              <w:ind w:right="31" w:firstLine="0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>
            <w:pPr>
              <w:spacing w:after="0" w:line="259" w:lineRule="auto"/>
              <w:ind w:right="0" w:firstLine="0"/>
              <w:rPr>
                <w:b w:val="0"/>
              </w:rPr>
            </w:pPr>
            <w:r w:rsidRPr="00927CF7">
              <w:rPr>
                <w:b w:val="0"/>
              </w:rPr>
              <w:t>Теория и практика анализа художественного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CF7" w:rsidRDefault="00927CF7">
            <w:pPr>
              <w:spacing w:after="0" w:line="259" w:lineRule="auto"/>
              <w:ind w:right="31" w:firstLine="0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C0524F" w:rsidTr="00BD43FA">
        <w:trPr>
          <w:trHeight w:val="720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</w:tr>
      <w:tr w:rsidR="00C0524F" w:rsidTr="001529BD">
        <w:trPr>
          <w:trHeight w:val="466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C0524F" w:rsidTr="001529BD">
        <w:trPr>
          <w:trHeight w:val="468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43" w:firstLine="0"/>
              <w:jc w:val="center"/>
            </w:pPr>
            <w:r>
              <w:rPr>
                <w:b w:val="0"/>
              </w:rPr>
              <w:t xml:space="preserve">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FF5C98" w:rsidP="00C0524F">
            <w:pPr>
              <w:spacing w:after="0" w:line="259" w:lineRule="auto"/>
              <w:ind w:right="0" w:firstLine="0"/>
            </w:pPr>
            <w:r w:rsidRPr="00FF5C98">
              <w:rPr>
                <w:b w:val="0"/>
              </w:rPr>
              <w:t xml:space="preserve">Обществознание </w:t>
            </w:r>
            <w:r w:rsidRPr="00FF5C98">
              <w:rPr>
                <w:b w:val="0"/>
              </w:rPr>
              <w:tab/>
            </w:r>
            <w:r>
              <w:rPr>
                <w:b w:val="0"/>
              </w:rPr>
              <w:t xml:space="preserve">                    </w:t>
            </w:r>
            <w:r w:rsidRPr="00FF5C98">
              <w:rPr>
                <w:b w:val="0"/>
              </w:rPr>
              <w:t>5</w:t>
            </w:r>
          </w:p>
        </w:tc>
      </w:tr>
      <w:tr w:rsidR="00C0524F" w:rsidTr="001529BD">
        <w:trPr>
          <w:trHeight w:val="468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43" w:firstLine="0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Россия – мои горизонты*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FF5C98" w:rsidP="00C0524F">
            <w:pPr>
              <w:spacing w:after="0" w:line="259" w:lineRule="auto"/>
              <w:ind w:left="24" w:right="0" w:firstLine="0"/>
              <w:jc w:val="center"/>
            </w:pPr>
            <w:r w:rsidRPr="00FF5C98">
              <w:rPr>
                <w:b w:val="0"/>
              </w:rPr>
              <w:t xml:space="preserve">Россия – мои горизонты* </w:t>
            </w:r>
            <w:r w:rsidR="00C0524F">
              <w:rPr>
                <w:b w:val="0"/>
              </w:rPr>
              <w:t xml:space="preserve"> </w:t>
            </w:r>
          </w:p>
        </w:tc>
      </w:tr>
      <w:tr w:rsidR="00C0524F" w:rsidTr="001529BD">
        <w:trPr>
          <w:trHeight w:val="466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lastRenderedPageBreak/>
              <w:t xml:space="preserve">Итого баллов за день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t>54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FF5C98" w:rsidP="00C0524F">
            <w:pPr>
              <w:spacing w:after="0" w:line="259" w:lineRule="auto"/>
              <w:ind w:right="31" w:firstLine="0"/>
              <w:jc w:val="center"/>
            </w:pPr>
            <w:r>
              <w:t>58</w:t>
            </w:r>
          </w:p>
        </w:tc>
      </w:tr>
      <w:tr w:rsidR="00C0524F" w:rsidTr="001529BD">
        <w:trPr>
          <w:trHeight w:val="468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t xml:space="preserve">Пятница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>Литература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>8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>Литература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>8</w:t>
            </w:r>
            <w:r>
              <w:t xml:space="preserve"> </w:t>
            </w:r>
          </w:p>
        </w:tc>
      </w:tr>
      <w:tr w:rsidR="00C0524F" w:rsidTr="001529BD">
        <w:trPr>
          <w:trHeight w:val="466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>Литература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>8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>Литература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>8</w:t>
            </w:r>
            <w:r>
              <w:t xml:space="preserve"> </w:t>
            </w:r>
          </w:p>
        </w:tc>
      </w:tr>
      <w:tr w:rsidR="00C0524F" w:rsidTr="001529BD">
        <w:trPr>
          <w:trHeight w:val="469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 w:rsidRPr="00927CF7">
              <w:rPr>
                <w:b w:val="0"/>
              </w:rPr>
              <w:t>Алгебра и начала математического анализа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>10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>Химия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>11</w:t>
            </w:r>
            <w:r>
              <w:t xml:space="preserve"> </w:t>
            </w:r>
          </w:p>
        </w:tc>
      </w:tr>
      <w:tr w:rsidR="00C0524F" w:rsidTr="001529BD">
        <w:trPr>
          <w:trHeight w:val="844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 w:rsidRPr="0098188E">
              <w:rPr>
                <w:b w:val="0"/>
              </w:rPr>
              <w:t>Иностранный язык (английский)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>8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  <w:rPr>
                <w:b w:val="0"/>
              </w:rPr>
            </w:pPr>
            <w:r w:rsidRPr="00C0524F">
              <w:rPr>
                <w:b w:val="0"/>
              </w:rPr>
              <w:t>Основы теории чисел</w:t>
            </w:r>
          </w:p>
          <w:p w:rsidR="00C0524F" w:rsidRDefault="00C0524F" w:rsidP="00C0524F">
            <w:pPr>
              <w:spacing w:after="0" w:line="259" w:lineRule="auto"/>
              <w:ind w:righ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C0524F" w:rsidTr="001529BD">
        <w:trPr>
          <w:trHeight w:val="844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t>6</w:t>
            </w:r>
          </w:p>
        </w:tc>
      </w:tr>
      <w:tr w:rsidR="00C0524F" w:rsidTr="001529BD">
        <w:trPr>
          <w:trHeight w:val="844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  <w:rPr>
                <w:b w:val="0"/>
              </w:rPr>
            </w:pPr>
            <w:r w:rsidRPr="00C0524F">
              <w:rPr>
                <w:b w:val="0"/>
              </w:rPr>
              <w:t>Индивидуальный 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17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</w:tr>
      <w:tr w:rsidR="00C0524F" w:rsidTr="001529BD">
        <w:trPr>
          <w:trHeight w:val="468"/>
        </w:trPr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F" w:rsidRDefault="00C0524F" w:rsidP="00C0524F">
            <w:pPr>
              <w:spacing w:after="160" w:line="259" w:lineRule="auto"/>
              <w:ind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98" w:firstLine="0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rPr>
                <w:b w:val="0"/>
              </w:rPr>
              <w:t xml:space="preserve">Физическая культура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</w:tr>
      <w:tr w:rsidR="00C0524F" w:rsidTr="001529BD">
        <w:trPr>
          <w:trHeight w:val="468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0" w:firstLine="0"/>
            </w:pPr>
            <w:r>
              <w:t xml:space="preserve">Итого баллов за день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t xml:space="preserve">45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4F" w:rsidRDefault="00C0524F" w:rsidP="00C0524F">
            <w:pPr>
              <w:spacing w:after="0" w:line="259" w:lineRule="auto"/>
              <w:ind w:right="31" w:firstLine="0"/>
              <w:jc w:val="center"/>
            </w:pPr>
            <w:r>
              <w:t>49</w:t>
            </w:r>
          </w:p>
        </w:tc>
      </w:tr>
    </w:tbl>
    <w:p w:rsidR="009B7656" w:rsidRDefault="00701539">
      <w:pPr>
        <w:spacing w:after="0" w:line="259" w:lineRule="auto"/>
        <w:ind w:right="0" w:firstLine="0"/>
        <w:jc w:val="both"/>
      </w:pPr>
      <w:r>
        <w:t xml:space="preserve"> </w:t>
      </w:r>
    </w:p>
    <w:sectPr w:rsidR="009B7656" w:rsidSect="001529BD">
      <w:pgSz w:w="11906" w:h="16838"/>
      <w:pgMar w:top="1133" w:right="571" w:bottom="434" w:left="572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56"/>
    <w:rsid w:val="001529BD"/>
    <w:rsid w:val="00701539"/>
    <w:rsid w:val="00927CF7"/>
    <w:rsid w:val="0098188E"/>
    <w:rsid w:val="009B7656"/>
    <w:rsid w:val="00C0524F"/>
    <w:rsid w:val="00D92B0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3AC7"/>
  <w15:docId w15:val="{28085FA5-4AE4-4220-A113-E4DCAE8D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1" w:lineRule="auto"/>
      <w:ind w:right="702" w:firstLine="1804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Тикашкина Ольга Владимировна</dc:creator>
  <cp:keywords/>
  <cp:lastModifiedBy>kossoh</cp:lastModifiedBy>
  <cp:revision>7</cp:revision>
  <dcterms:created xsi:type="dcterms:W3CDTF">2025-08-31T18:23:00Z</dcterms:created>
  <dcterms:modified xsi:type="dcterms:W3CDTF">2025-09-18T11:41:00Z</dcterms:modified>
</cp:coreProperties>
</file>