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62" w:rsidRDefault="00304B83">
      <w:pPr>
        <w:spacing w:after="524"/>
        <w:ind w:left="2036" w:right="8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198202</wp:posOffset>
            </wp:positionH>
            <wp:positionV relativeFrom="page">
              <wp:posOffset>1935480</wp:posOffset>
            </wp:positionV>
            <wp:extent cx="9148" cy="12192"/>
            <wp:effectExtent l="0" t="0" r="0" b="0"/>
            <wp:wrapTopAndBottom/>
            <wp:docPr id="2718" name="Picture 2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" name="Picture 27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u w:val="single" w:color="000000"/>
        </w:rPr>
        <w:t>Сведения о категориях педагогических работников МБОУ Киселевской</w:t>
      </w:r>
      <w:r w:rsidR="00B749DF">
        <w:rPr>
          <w:rFonts w:ascii="Times New Roman" w:eastAsia="Times New Roman" w:hAnsi="Times New Roman" w:cs="Times New Roman"/>
          <w:sz w:val="28"/>
          <w:u w:val="single" w:color="000000"/>
        </w:rPr>
        <w:t xml:space="preserve"> СОШ им. НВ Попова на 01 09.2025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года.</w:t>
      </w:r>
    </w:p>
    <w:tbl>
      <w:tblPr>
        <w:tblStyle w:val="TableGrid"/>
        <w:tblW w:w="10055" w:type="dxa"/>
        <w:tblInd w:w="-154" w:type="dxa"/>
        <w:tblCellMar>
          <w:top w:w="26" w:type="dxa"/>
          <w:left w:w="86" w:type="dxa"/>
          <w:bottom w:w="0" w:type="dxa"/>
          <w:right w:w="189" w:type="dxa"/>
        </w:tblCellMar>
        <w:tblLook w:val="04A0" w:firstRow="1" w:lastRow="0" w:firstColumn="1" w:lastColumn="0" w:noHBand="0" w:noVBand="1"/>
      </w:tblPr>
      <w:tblGrid>
        <w:gridCol w:w="741"/>
        <w:gridCol w:w="3380"/>
        <w:gridCol w:w="5934"/>
      </w:tblGrid>
      <w:tr w:rsidR="00851262">
        <w:trPr>
          <w:trHeight w:val="475"/>
        </w:trPr>
        <w:tc>
          <w:tcPr>
            <w:tcW w:w="10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Начальное общее образование</w:t>
            </w:r>
          </w:p>
        </w:tc>
      </w:tr>
      <w:tr w:rsidR="00851262" w:rsidTr="00B749DF">
        <w:trPr>
          <w:trHeight w:val="688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851262"/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Категория, дата присвоения категории</w:t>
            </w:r>
          </w:p>
        </w:tc>
      </w:tr>
      <w:tr w:rsidR="00851262" w:rsidTr="00B749DF">
        <w:trPr>
          <w:trHeight w:val="1385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B749DF">
            <w:r>
              <w:t>1.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Кирносова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Ольга Ивановна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10" w:right="210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образования Ростовской области №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1303 от 23.12.22 г.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 xml:space="preserve">« Об 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аттестации педагогически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х работников, осуществляющих образовательную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деятельность»</w:t>
            </w:r>
          </w:p>
        </w:tc>
      </w:tr>
      <w:tr w:rsidR="00851262" w:rsidTr="00B749DF">
        <w:trPr>
          <w:trHeight w:val="1663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5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Ковалева Валентина Владимировна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19" w:right="325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Ростовской области N9457 от 21 05.2021 г.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rPr>
          <w:trHeight w:val="1378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З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4" w:hanging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Кошельнякова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Надежда Ивановна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24" w:right="315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Министерства общего и профессионального образования Ростовско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 xml:space="preserve">й области N2385 от 24.04.23 г.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rPr>
          <w:trHeight w:val="843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Маргарита</w:t>
            </w:r>
          </w:p>
          <w:p w:rsidR="00851262" w:rsidRDefault="00304B83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6"/>
              </w:rPr>
              <w:t>Соответствие</w:t>
            </w:r>
          </w:p>
          <w:p w:rsidR="00851262" w:rsidRDefault="00304B83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МБОУ Киселевской школы им. НВ. Попова</w:t>
            </w:r>
          </w:p>
          <w:p w:rsidR="00851262" w:rsidRDefault="00304B83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№272/1от 02.11.2022</w:t>
            </w:r>
          </w:p>
        </w:tc>
      </w:tr>
      <w:tr w:rsidR="00851262">
        <w:trPr>
          <w:trHeight w:val="592"/>
        </w:trPr>
        <w:tc>
          <w:tcPr>
            <w:tcW w:w="10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 общее и среднее общее образование</w:t>
            </w:r>
          </w:p>
        </w:tc>
      </w:tr>
      <w:tr w:rsidR="00851262" w:rsidTr="00B749DF">
        <w:trPr>
          <w:trHeight w:val="1385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C00DC0">
            <w:pPr>
              <w:spacing w:after="0"/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Ольг</w:t>
            </w:r>
            <w:r w:rsidR="00304B83">
              <w:rPr>
                <w:rFonts w:ascii="Times New Roman" w:eastAsia="Times New Roman" w:hAnsi="Times New Roman" w:cs="Times New Roman"/>
                <w:sz w:val="24"/>
              </w:rPr>
              <w:t xml:space="preserve">а Николаевна 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39" w:right="138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Министерства общего и профессионального о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 xml:space="preserve">бразования Ростовской области </w:t>
            </w:r>
            <w:r w:rsidR="00C00DC0" w:rsidRPr="00C00DC0">
              <w:rPr>
                <w:rFonts w:ascii="Times New Roman" w:eastAsia="Times New Roman" w:hAnsi="Times New Roman" w:cs="Times New Roman"/>
                <w:sz w:val="24"/>
              </w:rPr>
              <w:t>№ 332от 27.03.2025г.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00DC0" w:rsidRP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rPr>
          <w:trHeight w:val="1382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Скрынникова Наталья</w:t>
            </w:r>
          </w:p>
          <w:p w:rsidR="00851262" w:rsidRDefault="00304B83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48" w:right="301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образования Ростовской области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2385 от 24.04.23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rPr>
          <w:trHeight w:val="1389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3" w:firstLine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Фарахова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Марина Владимировна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6"/>
              </w:rPr>
              <w:t>Первая</w:t>
            </w:r>
          </w:p>
          <w:p w:rsidR="00851262" w:rsidRDefault="00304B83">
            <w:pPr>
              <w:spacing w:after="0"/>
              <w:ind w:left="53" w:right="46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образования Ростовской области №</w:t>
            </w:r>
            <w:r w:rsidR="00C00DC0">
              <w:t xml:space="preserve"> </w:t>
            </w:r>
            <w:r w:rsidR="00C00DC0" w:rsidRPr="00C00DC0">
              <w:rPr>
                <w:rFonts w:ascii="Times New Roman" w:eastAsia="Times New Roman" w:hAnsi="Times New Roman" w:cs="Times New Roman"/>
                <w:sz w:val="24"/>
              </w:rPr>
              <w:t xml:space="preserve">1243 от 27.12.2024г « Об аттестации педагогических </w:t>
            </w:r>
            <w:r w:rsidR="00C00DC0" w:rsidRPr="00C00DC0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работников, осуществляющих образовательную деятельность»</w:t>
            </w:r>
          </w:p>
        </w:tc>
      </w:tr>
      <w:tr w:rsidR="00851262" w:rsidTr="00B749DF">
        <w:trPr>
          <w:trHeight w:val="1392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Ермолина Людмила</w:t>
            </w:r>
          </w:p>
          <w:p w:rsidR="00851262" w:rsidRDefault="00304B83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58" w:right="291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Ростовской области .№385 от 24.04.23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blPrEx>
          <w:tblCellMar>
            <w:top w:w="35" w:type="dxa"/>
            <w:left w:w="96" w:type="dxa"/>
            <w:right w:w="182" w:type="dxa"/>
          </w:tblCellMar>
        </w:tblPrEx>
        <w:trPr>
          <w:trHeight w:val="1954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6"/>
              </w:rPr>
              <w:t>9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Московченко Валентина Николаевна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15" w:line="264" w:lineRule="auto"/>
              <w:ind w:left="10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Министерства общего и профессионального образования Ростовской области N21139 от 24.11.2023г</w:t>
            </w:r>
          </w:p>
          <w:p w:rsidR="00851262" w:rsidRDefault="00304B83">
            <w:pPr>
              <w:spacing w:after="0"/>
              <w:ind w:left="5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«Об аттестации педагогических работников, осуществляющих обра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 xml:space="preserve">зовательную деятельность» </w:t>
            </w:r>
          </w:p>
        </w:tc>
      </w:tr>
      <w:tr w:rsidR="00851262" w:rsidTr="00B749DF">
        <w:tblPrEx>
          <w:tblCellMar>
            <w:top w:w="35" w:type="dxa"/>
            <w:left w:w="96" w:type="dxa"/>
            <w:right w:w="182" w:type="dxa"/>
          </w:tblCellMar>
        </w:tblPrEx>
        <w:trPr>
          <w:trHeight w:val="1378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D635FB">
            <w:r>
              <w:t>10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Ефимов Владимир Сергеевич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Высшая</w:t>
            </w:r>
          </w:p>
          <w:p w:rsidR="00851262" w:rsidRDefault="00304B83">
            <w:pPr>
              <w:spacing w:after="0"/>
              <w:ind w:left="15" w:right="269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Ростовской области №1072 от 25.12.20г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blPrEx>
          <w:tblCellMar>
            <w:top w:w="35" w:type="dxa"/>
            <w:left w:w="96" w:type="dxa"/>
            <w:right w:w="182" w:type="dxa"/>
          </w:tblCellMar>
        </w:tblPrEx>
        <w:trPr>
          <w:trHeight w:val="1381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D635FB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Маргарита Федоровна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6"/>
              </w:rPr>
              <w:t>Первая</w:t>
            </w:r>
          </w:p>
          <w:p w:rsidR="00851262" w:rsidRDefault="00304B83">
            <w:pPr>
              <w:spacing w:after="0"/>
              <w:ind w:left="24" w:right="72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Министерства общего и профессионального образования Ростовской области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C00DC0" w:rsidRPr="00C00DC0">
              <w:rPr>
                <w:rFonts w:ascii="Times New Roman" w:hAnsi="Times New Roman" w:cs="Times New Roman"/>
                <w:sz w:val="24"/>
                <w:szCs w:val="24"/>
              </w:rPr>
              <w:t>1243 от 27.12.2024г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00DC0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blPrEx>
          <w:tblCellMar>
            <w:top w:w="35" w:type="dxa"/>
            <w:left w:w="96" w:type="dxa"/>
            <w:right w:w="182" w:type="dxa"/>
          </w:tblCellMar>
        </w:tblPrEx>
        <w:trPr>
          <w:trHeight w:val="569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D635FB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4"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Погорелова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C00DC0">
            <w:pPr>
              <w:spacing w:after="0"/>
              <w:ind w:left="24"/>
            </w:pPr>
            <w:r w:rsidRPr="00C00DC0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</w:p>
        </w:tc>
      </w:tr>
      <w:tr w:rsidR="00851262" w:rsidTr="00B749DF">
        <w:tblPrEx>
          <w:tblCellMar>
            <w:top w:w="35" w:type="dxa"/>
            <w:left w:w="96" w:type="dxa"/>
            <w:right w:w="182" w:type="dxa"/>
          </w:tblCellMar>
        </w:tblPrEx>
        <w:trPr>
          <w:trHeight w:val="559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D635FB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9" w:hanging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Кирносова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Евгения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Вячеславна</w:t>
            </w:r>
            <w:proofErr w:type="spellEnd"/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35FB" w:rsidRPr="00D635FB" w:rsidRDefault="00D635FB" w:rsidP="00D635FB">
            <w:pPr>
              <w:spacing w:after="0"/>
              <w:ind w:left="24"/>
              <w:rPr>
                <w:rFonts w:ascii="Times New Roman" w:eastAsia="Times New Roman" w:hAnsi="Times New Roman" w:cs="Times New Roman"/>
                <w:sz w:val="24"/>
              </w:rPr>
            </w:pPr>
            <w:r w:rsidRPr="00D635FB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</w:p>
          <w:p w:rsidR="00851262" w:rsidRDefault="00D635FB" w:rsidP="00D635FB">
            <w:pPr>
              <w:spacing w:after="0"/>
              <w:ind w:left="24"/>
            </w:pPr>
            <w:r w:rsidRPr="00D635FB">
              <w:rPr>
                <w:rFonts w:ascii="Times New Roman" w:eastAsia="Times New Roman" w:hAnsi="Times New Roman" w:cs="Times New Roman"/>
                <w:sz w:val="24"/>
              </w:rPr>
              <w:t>Приказ Министерства общего и профессионального образования Рос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товской области </w:t>
            </w:r>
            <w:r w:rsidRPr="00D635FB">
              <w:rPr>
                <w:rFonts w:ascii="Times New Roman" w:eastAsia="Times New Roman" w:hAnsi="Times New Roman" w:cs="Times New Roman"/>
                <w:sz w:val="24"/>
              </w:rPr>
              <w:t xml:space="preserve">№ 190 от 26.02.2025г. </w:t>
            </w:r>
            <w:r w:rsidRPr="00D635FB">
              <w:rPr>
                <w:rFonts w:ascii="Times New Roman" w:eastAsia="Times New Roman" w:hAnsi="Times New Roman" w:cs="Times New Roman"/>
                <w:sz w:val="24"/>
              </w:rPr>
              <w:t>« Об аттестации педагогических работников, осуществляющих образовательную деятельность»</w:t>
            </w:r>
          </w:p>
        </w:tc>
      </w:tr>
      <w:tr w:rsidR="00851262" w:rsidTr="00B749DF">
        <w:tblPrEx>
          <w:tblCellMar>
            <w:top w:w="35" w:type="dxa"/>
            <w:left w:w="96" w:type="dxa"/>
            <w:right w:w="182" w:type="dxa"/>
          </w:tblCellMar>
        </w:tblPrEx>
        <w:trPr>
          <w:trHeight w:val="562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D635FB">
            <w:r>
              <w:t>14</w:t>
            </w:r>
            <w:bookmarkStart w:id="0" w:name="_GoBack"/>
            <w:bookmarkEnd w:id="0"/>
          </w:p>
        </w:tc>
        <w:tc>
          <w:tcPr>
            <w:tcW w:w="3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304B83">
            <w:pPr>
              <w:spacing w:after="0"/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Никульшина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Анастасия Павловна</w:t>
            </w:r>
          </w:p>
        </w:tc>
        <w:tc>
          <w:tcPr>
            <w:tcW w:w="5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62" w:rsidRDefault="00C00DC0">
            <w:pPr>
              <w:spacing w:after="0"/>
              <w:ind w:left="29"/>
            </w:pPr>
            <w:r w:rsidRPr="00C00DC0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</w:p>
        </w:tc>
      </w:tr>
    </w:tbl>
    <w:p w:rsidR="00851262" w:rsidRDefault="00851262">
      <w:pPr>
        <w:tabs>
          <w:tab w:val="right" w:pos="8168"/>
        </w:tabs>
        <w:spacing w:after="0"/>
      </w:pPr>
    </w:p>
    <w:sectPr w:rsidR="00851262">
      <w:pgSz w:w="11563" w:h="16488"/>
      <w:pgMar w:top="953" w:right="2684" w:bottom="1123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62"/>
    <w:rsid w:val="00304B83"/>
    <w:rsid w:val="00851262"/>
    <w:rsid w:val="00B749DF"/>
    <w:rsid w:val="00C00DC0"/>
    <w:rsid w:val="00D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4EC4"/>
  <w15:docId w15:val="{591AFF93-5E5E-41DD-AA53-EB2E1D4E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B74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749DF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kossoh</dc:creator>
  <cp:keywords/>
  <cp:lastModifiedBy>kossoh</cp:lastModifiedBy>
  <cp:revision>2</cp:revision>
  <dcterms:created xsi:type="dcterms:W3CDTF">2025-09-24T11:33:00Z</dcterms:created>
  <dcterms:modified xsi:type="dcterms:W3CDTF">2025-09-24T11:33:00Z</dcterms:modified>
</cp:coreProperties>
</file>