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07" w:rsidRDefault="00C12907" w:rsidP="00C12907">
      <w:pPr>
        <w:ind w:left="-15" w:right="2" w:firstLine="15"/>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noProof/>
          <w:color w:val="auto"/>
          <w:sz w:val="22"/>
          <w:szCs w:val="22"/>
          <w:lang w:bidi="ar-SA"/>
        </w:rPr>
        <w:drawing>
          <wp:inline distT="0" distB="0" distL="0" distR="0">
            <wp:extent cx="6302294" cy="9086850"/>
            <wp:effectExtent l="19050" t="0" r="3256" b="0"/>
            <wp:docPr id="1" name="Рисунок 1" descr="C:\Users\Comp\Downloads\CCI0209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ownloads\CCI02092020.jpg"/>
                    <pic:cNvPicPr>
                      <a:picLocks noChangeAspect="1" noChangeArrowheads="1"/>
                    </pic:cNvPicPr>
                  </pic:nvPicPr>
                  <pic:blipFill>
                    <a:blip r:embed="rId4" cstate="print"/>
                    <a:srcRect/>
                    <a:stretch>
                      <a:fillRect/>
                    </a:stretch>
                  </pic:blipFill>
                  <pic:spPr bwMode="auto">
                    <a:xfrm>
                      <a:off x="0" y="0"/>
                      <a:ext cx="6302294" cy="9086850"/>
                    </a:xfrm>
                    <a:prstGeom prst="rect">
                      <a:avLst/>
                    </a:prstGeom>
                    <a:noFill/>
                    <a:ln w="9525">
                      <a:noFill/>
                      <a:miter lim="800000"/>
                      <a:headEnd/>
                      <a:tailEnd/>
                    </a:ln>
                  </pic:spPr>
                </pic:pic>
              </a:graphicData>
            </a:graphic>
          </wp:inline>
        </w:drawing>
      </w:r>
    </w:p>
    <w:p w:rsidR="000C4050" w:rsidRPr="003B622B" w:rsidRDefault="000C4050" w:rsidP="000C4050">
      <w:pPr>
        <w:ind w:left="-15" w:right="2" w:firstLine="709"/>
        <w:jc w:val="both"/>
        <w:rPr>
          <w:rFonts w:ascii="Times New Roman" w:hAnsi="Times New Roman" w:cs="Times New Roman"/>
        </w:rPr>
      </w:pPr>
      <w:r w:rsidRPr="003B622B">
        <w:rPr>
          <w:rFonts w:ascii="Times New Roman" w:hAnsi="Times New Roman" w:cs="Times New Roman"/>
        </w:rPr>
        <w:lastRenderedPageBreak/>
        <w:t xml:space="preserve">работников, осуществляющих классное руководство. </w:t>
      </w:r>
    </w:p>
    <w:p w:rsidR="000C4050" w:rsidRPr="003B622B" w:rsidRDefault="000C4050" w:rsidP="000C4050">
      <w:pPr>
        <w:ind w:left="-15" w:right="2" w:firstLine="709"/>
        <w:jc w:val="both"/>
        <w:rPr>
          <w:rFonts w:ascii="Times New Roman" w:hAnsi="Times New Roman" w:cs="Times New Roman"/>
        </w:rPr>
      </w:pPr>
      <w:r w:rsidRPr="003B622B">
        <w:rPr>
          <w:rFonts w:ascii="Times New Roman" w:hAnsi="Times New Roman" w:cs="Times New Roman"/>
        </w:rPr>
        <w:tab/>
        <w:t>Все, что не предусмотрено условиями Положения, определяется нормами законодательства Российской Федерации, актами уполномоченных органов власти и локальными актами общеобразовательной организации.</w:t>
      </w:r>
    </w:p>
    <w:p w:rsidR="000C4050" w:rsidRPr="003B622B" w:rsidRDefault="000C4050" w:rsidP="000C4050">
      <w:pPr>
        <w:ind w:left="-15" w:right="2" w:firstLine="709"/>
        <w:jc w:val="both"/>
        <w:rPr>
          <w:rFonts w:ascii="Times New Roman" w:hAnsi="Times New Roman" w:cs="Times New Roman"/>
        </w:rPr>
      </w:pPr>
      <w:r w:rsidRPr="003B622B">
        <w:rPr>
          <w:rFonts w:ascii="Times New Roman" w:hAnsi="Times New Roman" w:cs="Times New Roman"/>
        </w:rPr>
        <w:t>1.3. Классное руководство - профессиональная педагогическая деятельность педагога, направленная на воспитание и социализацию ребенка в классном ученическом коллективе, в современном обществе.</w:t>
      </w:r>
    </w:p>
    <w:p w:rsidR="000C4050" w:rsidRPr="003B622B" w:rsidRDefault="000C4050" w:rsidP="000C4050">
      <w:pPr>
        <w:ind w:firstLine="709"/>
        <w:jc w:val="both"/>
        <w:rPr>
          <w:rFonts w:ascii="Times New Roman" w:hAnsi="Times New Roman" w:cs="Times New Roman"/>
          <w:shd w:val="clear" w:color="auto" w:fill="FFFFFF"/>
        </w:rPr>
      </w:pPr>
      <w:r w:rsidRPr="003B622B">
        <w:rPr>
          <w:rFonts w:ascii="Times New Roman" w:hAnsi="Times New Roman" w:cs="Times New Roman"/>
          <w:shd w:val="clear" w:color="auto" w:fill="FFFFFF"/>
        </w:rPr>
        <w:t xml:space="preserve">Воспитание </w:t>
      </w:r>
      <w:r w:rsidRPr="003B622B">
        <w:rPr>
          <w:rFonts w:ascii="Times New Roman" w:hAnsi="Times New Roman" w:cs="Times New Roman"/>
          <w:b/>
          <w:shd w:val="clear" w:color="auto" w:fill="FFFFFF"/>
        </w:rPr>
        <w:t>-</w:t>
      </w:r>
      <w:r w:rsidRPr="003B622B">
        <w:rPr>
          <w:rFonts w:ascii="Times New Roman" w:hAnsi="Times New Roman" w:cs="Times New Roman"/>
          <w:shd w:val="clear" w:color="auto" w:fill="FFFFFF"/>
        </w:rPr>
        <w:t xml:space="preserve"> это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к природе и окружающей среде.</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shd w:val="clear" w:color="auto" w:fill="FFFFFF"/>
        </w:rPr>
        <w:t xml:space="preserve">Класс – группа обучающихся, как правило, одного возраста, осваивающих </w:t>
      </w:r>
      <w:r w:rsidRPr="003B622B">
        <w:rPr>
          <w:rFonts w:ascii="Times New Roman" w:hAnsi="Times New Roman" w:cs="Times New Roman"/>
        </w:rPr>
        <w:t xml:space="preserve">преимущественно одну основную образовательную программу (начального, основного или среднего) общего образования, </w:t>
      </w:r>
      <w:r w:rsidRPr="003B622B">
        <w:rPr>
          <w:rFonts w:ascii="Times New Roman" w:hAnsi="Times New Roman" w:cs="Times New Roman"/>
          <w:shd w:val="clear" w:color="auto" w:fill="FFFFFF"/>
        </w:rPr>
        <w:t xml:space="preserve">в соответствии с учебным планом </w:t>
      </w:r>
      <w:r w:rsidRPr="003B622B">
        <w:rPr>
          <w:rFonts w:ascii="Times New Roman" w:hAnsi="Times New Roman" w:cs="Times New Roman"/>
        </w:rPr>
        <w:t xml:space="preserve">общеобразовательной организации. </w:t>
      </w:r>
    </w:p>
    <w:p w:rsidR="000C4050" w:rsidRPr="003B622B" w:rsidRDefault="000C4050" w:rsidP="000C4050">
      <w:pPr>
        <w:ind w:firstLine="709"/>
        <w:jc w:val="both"/>
        <w:rPr>
          <w:rFonts w:ascii="Times New Roman" w:hAnsi="Times New Roman" w:cs="Times New Roman"/>
          <w:strike/>
        </w:rPr>
      </w:pPr>
      <w:r w:rsidRPr="003B622B">
        <w:rPr>
          <w:rFonts w:ascii="Times New Roman" w:hAnsi="Times New Roman" w:cs="Times New Roman"/>
        </w:rPr>
        <w:t xml:space="preserve">1.4. Педагогический работник назначается и освобождается от функциональных обязанностей классного руководителя приказом руководителя общеобразовательной организации.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1.6. На период отпуска или временной нетрудоспособности педагогического работника, осуществляющего классное руководство, его обязанности могут быть возложены приказом руководителя общеобразовательной организации на другого педагогического работника.</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1.7. Координацию работы и непосредственное руководство деятельностью педагогического работника, осуществляющего классное руководство, осуществляет заместитель руководителя общеобразовательной организации.    </w:t>
      </w:r>
    </w:p>
    <w:p w:rsidR="000C4050" w:rsidRPr="003B622B" w:rsidRDefault="000C4050" w:rsidP="000C4050">
      <w:pPr>
        <w:ind w:right="2" w:firstLine="709"/>
        <w:jc w:val="both"/>
        <w:rPr>
          <w:rFonts w:ascii="Times New Roman" w:hAnsi="Times New Roman" w:cs="Times New Roman"/>
        </w:rPr>
      </w:pPr>
      <w:r w:rsidRPr="003B622B">
        <w:rPr>
          <w:rFonts w:ascii="Times New Roman" w:hAnsi="Times New Roman" w:cs="Times New Roman"/>
        </w:rPr>
        <w:t xml:space="preserve">1.8. Педагогический работник, осуществляющий классное руководство, в своей деятельности руководствуется Международной Конвенцией о правах ребенка, Конституцией Российской Федерации, Законами Российской Федерации, Семейным кодексом Российской Федерации, указами Президента Российской Федерации, решениями Правительства Российской Федерации, Министерства просвещения Российской Федерации, Министерства образования и науки Ростовской области по вопросам образования и воспитания обучающихся; административным, трудовым; правилами и нормами охраны труда, техники безопасности, электробезопасности и противопожарной защиты, а также Уставом и локальными правовыми актами общеобразовательной организации (в том числе правилами внутреннего трудового распорядка, приказами и распоряжениями директора, настоящим Положением).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1.9. Свою деятельность педагогический работник, осуществляющий классное руководство, выстраивает в тесном взаимодействии с администрацией общеобразовательной организации, органами государственно-общественного управления общеобразовательной организации, класса, родителями (законными представителями) обучающихся, социальным педагогом, психологом, педагогом-организатором/вожатым, педагогами дополнительного образования, иными специалистами образовательной организации.</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1.10. Режим работы педагогического работника, осуществляющего классное руководство, определяется общеобразовательной организацией самостоятельно, в соответствии с локальными актами общеобразовательной организации.  </w:t>
      </w:r>
    </w:p>
    <w:p w:rsidR="000C4050" w:rsidRPr="003B622B" w:rsidRDefault="000C4050" w:rsidP="000C4050">
      <w:pPr>
        <w:ind w:firstLine="709"/>
        <w:jc w:val="both"/>
        <w:rPr>
          <w:rFonts w:ascii="Times New Roman" w:hAnsi="Times New Roman" w:cs="Times New Roman"/>
        </w:rPr>
      </w:pPr>
    </w:p>
    <w:p w:rsidR="000C4050" w:rsidRPr="003B622B" w:rsidRDefault="000C4050" w:rsidP="000C4050">
      <w:pPr>
        <w:ind w:firstLine="709"/>
        <w:rPr>
          <w:rFonts w:ascii="Times New Roman" w:hAnsi="Times New Roman" w:cs="Times New Roman"/>
          <w:b/>
        </w:rPr>
      </w:pPr>
      <w:r w:rsidRPr="003B622B">
        <w:rPr>
          <w:rFonts w:ascii="Times New Roman" w:hAnsi="Times New Roman" w:cs="Times New Roman"/>
          <w:b/>
        </w:rPr>
        <w:lastRenderedPageBreak/>
        <w:t>2. Приоритетные задачи деятельности классного руководителя</w:t>
      </w:r>
    </w:p>
    <w:p w:rsidR="000C4050" w:rsidRPr="003B622B" w:rsidRDefault="000C4050" w:rsidP="000C4050">
      <w:pPr>
        <w:ind w:firstLine="709"/>
        <w:rPr>
          <w:rFonts w:ascii="Times New Roman" w:hAnsi="Times New Roman" w:cs="Times New Roman"/>
          <w:b/>
        </w:rPr>
      </w:pP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2.1. Приоритетными задачами деятельности педагогического работника, осуществляющего классное руководство, являются: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формирование внутренней позиции личности обучающегося по отношению к негативным явлениям окружающей социальной действительности, в частности позиции неприятия и противодействия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формирование способности обучающихся реализовать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2.2. Направленность и содержание приоритетных воспитательных задач, связанных с классным руководством, зависят от контекстных условий деятельности </w:t>
      </w:r>
      <w:bookmarkStart w:id="0" w:name="_Hlk39048934"/>
      <w:r w:rsidRPr="003B622B">
        <w:rPr>
          <w:rFonts w:ascii="Times New Roman" w:hAnsi="Times New Roman" w:cs="Times New Roman"/>
        </w:rPr>
        <w:t>общеобразовательной организации</w:t>
      </w:r>
      <w:bookmarkEnd w:id="0"/>
      <w:r w:rsidRPr="003B622B">
        <w:rPr>
          <w:rFonts w:ascii="Times New Roman" w:hAnsi="Times New Roman" w:cs="Times New Roman"/>
        </w:rPr>
        <w:t>.</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2.3. В деятельности, связанной с классным руководством, выделяются </w:t>
      </w:r>
      <w:r w:rsidRPr="003B622B">
        <w:rPr>
          <w:rFonts w:ascii="Times New Roman" w:hAnsi="Times New Roman" w:cs="Times New Roman"/>
          <w:bCs/>
          <w:iCs/>
        </w:rPr>
        <w:t>инвариантная</w:t>
      </w:r>
      <w:r w:rsidRPr="003B622B">
        <w:rPr>
          <w:rFonts w:ascii="Times New Roman" w:hAnsi="Times New Roman" w:cs="Times New Roman"/>
        </w:rPr>
        <w:t xml:space="preserve"> и </w:t>
      </w:r>
      <w:r w:rsidRPr="003B622B">
        <w:rPr>
          <w:rFonts w:ascii="Times New Roman" w:hAnsi="Times New Roman" w:cs="Times New Roman"/>
          <w:bCs/>
          <w:iCs/>
        </w:rPr>
        <w:t>вариативная</w:t>
      </w:r>
      <w:r w:rsidRPr="003B622B">
        <w:rPr>
          <w:rFonts w:ascii="Times New Roman" w:hAnsi="Times New Roman" w:cs="Times New Roman"/>
        </w:rPr>
        <w:t xml:space="preserve"> части.</w:t>
      </w:r>
    </w:p>
    <w:p w:rsidR="000C4050" w:rsidRPr="003B622B" w:rsidRDefault="000C4050" w:rsidP="000C4050">
      <w:pPr>
        <w:jc w:val="center"/>
        <w:rPr>
          <w:rFonts w:ascii="Times New Roman" w:hAnsi="Times New Roman" w:cs="Times New Roman"/>
        </w:rPr>
      </w:pPr>
      <w:r w:rsidRPr="003B622B">
        <w:rPr>
          <w:rFonts w:ascii="Times New Roman" w:hAnsi="Times New Roman" w:cs="Times New Roman"/>
        </w:rPr>
        <w:t xml:space="preserve">2.4. </w:t>
      </w:r>
      <w:r w:rsidRPr="003B622B">
        <w:rPr>
          <w:rFonts w:ascii="Times New Roman" w:hAnsi="Times New Roman" w:cs="Times New Roman"/>
          <w:b/>
        </w:rPr>
        <w:t>Инвариантная</w:t>
      </w:r>
      <w:r w:rsidRPr="003B622B">
        <w:rPr>
          <w:rFonts w:ascii="Times New Roman" w:hAnsi="Times New Roman" w:cs="Times New Roman"/>
        </w:rPr>
        <w:t xml:space="preserve"> часть представляет собой обязательный минимум содержания деятельности педагогических работников, осуществляющих классное руководство в МБОУ Киселевской СОШ им. Н.В. Попова</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независимо от контекстных условий функционирования общеобразовательной организации и содержит следующие блоки:</w:t>
      </w:r>
    </w:p>
    <w:p w:rsidR="000C4050" w:rsidRPr="003B622B" w:rsidRDefault="000C4050" w:rsidP="000C4050">
      <w:pPr>
        <w:pStyle w:val="a4"/>
        <w:widowControl w:val="0"/>
        <w:autoSpaceDE w:val="0"/>
        <w:autoSpaceDN w:val="0"/>
        <w:adjustRightInd w:val="0"/>
        <w:ind w:left="0" w:firstLine="709"/>
        <w:contextualSpacing w:val="0"/>
        <w:jc w:val="both"/>
        <w:rPr>
          <w:i/>
        </w:rPr>
      </w:pPr>
      <w:r w:rsidRPr="003B622B">
        <w:rPr>
          <w:i/>
        </w:rPr>
        <w:t>1. Личностно ориентированная деятельность по воспитанию и социализации обучающихся в классе, включая:</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изучение особенностей, интересов, способностей, обучающихся и содействие их реализации;</w:t>
      </w:r>
    </w:p>
    <w:p w:rsidR="000C4050" w:rsidRPr="003B622B" w:rsidRDefault="000C4050" w:rsidP="000C4050">
      <w:pPr>
        <w:pStyle w:val="a4"/>
        <w:widowControl w:val="0"/>
        <w:autoSpaceDE w:val="0"/>
        <w:autoSpaceDN w:val="0"/>
        <w:adjustRightInd w:val="0"/>
        <w:ind w:left="0" w:firstLine="709"/>
        <w:contextualSpacing w:val="0"/>
        <w:jc w:val="both"/>
      </w:pPr>
      <w:r w:rsidRPr="003B622B">
        <w:t>- анализ образовательных результатов обучающихся в их динамике;</w:t>
      </w:r>
    </w:p>
    <w:p w:rsidR="000C4050" w:rsidRPr="003B622B" w:rsidRDefault="000C4050" w:rsidP="000C4050">
      <w:pPr>
        <w:pStyle w:val="a4"/>
        <w:widowControl w:val="0"/>
        <w:autoSpaceDE w:val="0"/>
        <w:autoSpaceDN w:val="0"/>
        <w:adjustRightInd w:val="0"/>
        <w:ind w:left="0" w:firstLine="709"/>
        <w:contextualSpacing w:val="0"/>
        <w:jc w:val="both"/>
      </w:pPr>
      <w:r w:rsidRPr="003B622B">
        <w:t>- содействие повышению дисциплинированности и академической успешности каждого обучающегося;</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bCs/>
        </w:rPr>
        <w:t>- содействие в оказании социально-психологической и педагогической помощи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0C4050" w:rsidRPr="003B622B" w:rsidRDefault="000C4050" w:rsidP="000C4050">
      <w:pPr>
        <w:ind w:firstLine="709"/>
        <w:jc w:val="both"/>
        <w:rPr>
          <w:rFonts w:ascii="Times New Roman" w:hAnsi="Times New Roman" w:cs="Times New Roman"/>
          <w:bCs/>
        </w:rPr>
      </w:pPr>
      <w:r w:rsidRPr="003B622B">
        <w:rPr>
          <w:rFonts w:ascii="Times New Roman" w:hAnsi="Times New Roman" w:cs="Times New Roman"/>
        </w:rPr>
        <w:t>- осуществление индивидуальной поддержки каждого обучающегося класса, в том числе детей с ОВЗ и/или испытывающих трудности в обучении и социализации, на основе изучения его психофизиологических особенностей, социально-бытовых условий жизни и социокультурной ситуации развития ребёнка в семье;</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bCs/>
        </w:rPr>
        <w:t>- содействие в выявлении  </w:t>
      </w:r>
      <w:hyperlink r:id="rId5" w:anchor="block_103" w:history="1">
        <w:r w:rsidRPr="003B622B">
          <w:rPr>
            <w:rFonts w:ascii="Times New Roman" w:hAnsi="Times New Roman" w:cs="Times New Roman"/>
            <w:bCs/>
          </w:rPr>
          <w:t>несовершеннолетних</w:t>
        </w:r>
      </w:hyperlink>
      <w:r w:rsidRPr="003B622B">
        <w:rPr>
          <w:rFonts w:ascii="Times New Roman" w:hAnsi="Times New Roman" w:cs="Times New Roman"/>
          <w:bCs/>
        </w:rPr>
        <w:t xml:space="preserve">,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w:t>
      </w:r>
      <w:r w:rsidRPr="003B622B">
        <w:rPr>
          <w:rFonts w:ascii="Times New Roman" w:hAnsi="Times New Roman" w:cs="Times New Roman"/>
          <w:bCs/>
        </w:rPr>
        <w:lastRenderedPageBreak/>
        <w:t xml:space="preserve">их воспитанию и получению ими общего образования, </w:t>
      </w:r>
      <w:r w:rsidRPr="003B622B">
        <w:rPr>
          <w:rFonts w:ascii="Times New Roman" w:hAnsi="Times New Roman" w:cs="Times New Roman"/>
        </w:rPr>
        <w:t>в том числе путём осуществления контроля посещаемости и успеваемости, выяснения причины пропусков учебных занятий и опозданий;</w:t>
      </w:r>
    </w:p>
    <w:p w:rsidR="000C4050" w:rsidRPr="003B622B" w:rsidRDefault="000C4050" w:rsidP="000C4050">
      <w:pPr>
        <w:ind w:firstLine="709"/>
        <w:jc w:val="both"/>
        <w:rPr>
          <w:rFonts w:ascii="Times New Roman" w:hAnsi="Times New Roman" w:cs="Times New Roman"/>
          <w:bCs/>
        </w:rPr>
      </w:pPr>
      <w:r w:rsidRPr="003B622B">
        <w:rPr>
          <w:rFonts w:ascii="Times New Roman" w:hAnsi="Times New Roman" w:cs="Times New Roman"/>
          <w:bCs/>
        </w:rPr>
        <w:t>- содействие в выявлении </w:t>
      </w:r>
      <w:hyperlink r:id="rId6" w:anchor="block_104" w:history="1">
        <w:r w:rsidRPr="003B622B">
          <w:rPr>
            <w:rFonts w:ascii="Times New Roman" w:hAnsi="Times New Roman" w:cs="Times New Roman"/>
            <w:bCs/>
          </w:rPr>
          <w:t>сем</w:t>
        </w:r>
      </w:hyperlink>
      <w:r w:rsidRPr="003B622B">
        <w:rPr>
          <w:rFonts w:ascii="Times New Roman" w:hAnsi="Times New Roman" w:cs="Times New Roman"/>
          <w:bCs/>
        </w:rPr>
        <w:t>ей, находящиеся в социально опасном положении, и оказании им помощи в обучении и воспитании детей;</w:t>
      </w:r>
    </w:p>
    <w:p w:rsidR="000C4050" w:rsidRPr="003B622B" w:rsidRDefault="000C4050" w:rsidP="000C4050">
      <w:pPr>
        <w:pStyle w:val="a4"/>
        <w:widowControl w:val="0"/>
        <w:autoSpaceDE w:val="0"/>
        <w:autoSpaceDN w:val="0"/>
        <w:adjustRightInd w:val="0"/>
        <w:ind w:left="0" w:firstLine="709"/>
        <w:contextualSpacing w:val="0"/>
        <w:jc w:val="both"/>
        <w:rPr>
          <w:bCs/>
          <w:color w:val="000000"/>
        </w:rPr>
      </w:pPr>
      <w:r w:rsidRPr="003B622B">
        <w:rPr>
          <w:bCs/>
        </w:rPr>
        <w:t>-</w:t>
      </w:r>
      <w:r w:rsidRPr="003B622B">
        <w:t xml:space="preserve"> обеспечение включенности всех обучающихся в воспитательные мероприятия по приоритетным направлениям деятельности по воспитанию и социализации, в том числе в </w:t>
      </w:r>
      <w:r w:rsidRPr="003B622B">
        <w:rPr>
          <w:bCs/>
          <w:color w:val="000000"/>
        </w:rPr>
        <w:t>общедоступных спортивных секциях, технических и иных кружках, клубах;</w:t>
      </w:r>
    </w:p>
    <w:p w:rsidR="000C4050" w:rsidRPr="003B622B" w:rsidRDefault="000C4050" w:rsidP="000C4050">
      <w:pPr>
        <w:ind w:firstLine="709"/>
        <w:jc w:val="both"/>
        <w:rPr>
          <w:rFonts w:ascii="Times New Roman" w:hAnsi="Times New Roman" w:cs="Times New Roman"/>
          <w:bCs/>
        </w:rPr>
      </w:pPr>
      <w:r w:rsidRPr="003B622B">
        <w:rPr>
          <w:rFonts w:ascii="Times New Roman" w:hAnsi="Times New Roman" w:cs="Times New Roman"/>
          <w:bCs/>
        </w:rPr>
        <w:t>- проведение мероприятий, направленных на формирование законопослушного поведения несовершеннолетних; профилактику наркотической и алкогольной зависимости, табакокурения, употребления вредных для здоровья веществ;</w:t>
      </w:r>
    </w:p>
    <w:p w:rsidR="000C4050" w:rsidRPr="003B622B" w:rsidRDefault="000C4050" w:rsidP="000C4050">
      <w:pPr>
        <w:pStyle w:val="a4"/>
        <w:widowControl w:val="0"/>
        <w:autoSpaceDE w:val="0"/>
        <w:autoSpaceDN w:val="0"/>
        <w:adjustRightInd w:val="0"/>
        <w:ind w:left="0" w:firstLine="709"/>
        <w:contextualSpacing w:val="0"/>
        <w:jc w:val="both"/>
      </w:pPr>
    </w:p>
    <w:p w:rsidR="000C4050" w:rsidRPr="003B622B" w:rsidRDefault="000C4050" w:rsidP="000C4050">
      <w:pPr>
        <w:pStyle w:val="a4"/>
        <w:widowControl w:val="0"/>
        <w:autoSpaceDE w:val="0"/>
        <w:autoSpaceDN w:val="0"/>
        <w:adjustRightInd w:val="0"/>
        <w:ind w:left="0" w:firstLine="709"/>
        <w:contextualSpacing w:val="0"/>
        <w:jc w:val="both"/>
      </w:pPr>
      <w:r w:rsidRPr="003B622B">
        <w:t>- содействие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 включенности в реализацию социальных и образовательных проектов во внеурочное и каникулярное время;</w:t>
      </w:r>
    </w:p>
    <w:p w:rsidR="000C4050" w:rsidRPr="003B622B" w:rsidRDefault="000C4050" w:rsidP="000C4050">
      <w:pPr>
        <w:pStyle w:val="a4"/>
        <w:widowControl w:val="0"/>
        <w:autoSpaceDE w:val="0"/>
        <w:autoSpaceDN w:val="0"/>
        <w:adjustRightInd w:val="0"/>
        <w:ind w:left="0" w:firstLine="709"/>
        <w:contextualSpacing w:val="0"/>
        <w:jc w:val="both"/>
      </w:pPr>
      <w:r w:rsidRPr="003B622B">
        <w:t>- выявление и поддержку талантливых обучающихся, а также обучающихся, оказавшихся в сложной жизненной ситуации, находящихся в период адаптации в коллективе и нуждающихся в социально-психолого-педагогической помощи;</w:t>
      </w:r>
    </w:p>
    <w:p w:rsidR="000C4050" w:rsidRPr="003B622B" w:rsidRDefault="000C4050" w:rsidP="000C4050">
      <w:pPr>
        <w:pStyle w:val="a4"/>
        <w:widowControl w:val="0"/>
        <w:autoSpaceDE w:val="0"/>
        <w:autoSpaceDN w:val="0"/>
        <w:adjustRightInd w:val="0"/>
        <w:ind w:left="0" w:firstLine="709"/>
        <w:contextualSpacing w:val="0"/>
        <w:jc w:val="both"/>
      </w:pPr>
      <w:r w:rsidRPr="003B622B">
        <w:t>- формирование навыков информационной безопасности;</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 - использование дистанционного контакта с помощью вспомогательных средств (телефон, Школьный портал,  Skype, WhatsApp, и др.) с обучающимися, их родителями, с социальными партнерами, в зависимости от ресурсов общеобразовательной организации.</w:t>
      </w:r>
    </w:p>
    <w:p w:rsidR="000C4050" w:rsidRPr="003B622B" w:rsidRDefault="000C4050" w:rsidP="000C4050">
      <w:pPr>
        <w:pStyle w:val="a4"/>
        <w:widowControl w:val="0"/>
        <w:autoSpaceDE w:val="0"/>
        <w:autoSpaceDN w:val="0"/>
        <w:adjustRightInd w:val="0"/>
        <w:ind w:left="0" w:firstLine="709"/>
        <w:contextualSpacing w:val="0"/>
        <w:jc w:val="both"/>
        <w:rPr>
          <w:i/>
        </w:rPr>
      </w:pPr>
      <w:r w:rsidRPr="003B622B">
        <w:rPr>
          <w:i/>
        </w:rPr>
        <w:t xml:space="preserve">2. Деятельность по воспитанию и социализации обучающихся, осуществляемая с классом как социальной группой, включая: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изучение и анализ характеристик класса как малой социальной группы (состояния психологического климата в классе, особенностей межличностных и межгрупповых отношений, влияние школьной среды, ценностных ориентиров), оценивание рисков, предупреждение возможных конфликтных ситуаций;</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 проектирование  стратегии и тактики воспитательной работы с </w:t>
      </w:r>
      <w:proofErr w:type="gramStart"/>
      <w:r w:rsidRPr="003B622B">
        <w:rPr>
          <w:rFonts w:ascii="Times New Roman" w:hAnsi="Times New Roman" w:cs="Times New Roman"/>
        </w:rPr>
        <w:t>обучающимися</w:t>
      </w:r>
      <w:proofErr w:type="gramEnd"/>
      <w:r w:rsidRPr="003B622B">
        <w:rPr>
          <w:rFonts w:ascii="Times New Roman" w:hAnsi="Times New Roman" w:cs="Times New Roman"/>
        </w:rPr>
        <w:t>, в том числе находящимися в трудной жизненной ситуации, социально опасном положении;</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п</w:t>
      </w:r>
      <w:r w:rsidRPr="003B622B">
        <w:rPr>
          <w:rFonts w:ascii="Times New Roman" w:hAnsi="Times New Roman" w:cs="Times New Roman"/>
          <w:shd w:val="clear" w:color="auto" w:fill="FFFFFF"/>
        </w:rPr>
        <w:t>ропаганду гармоничных семейных отношений,</w:t>
      </w:r>
      <w:r w:rsidRPr="003B622B">
        <w:rPr>
          <w:rFonts w:ascii="Times New Roman" w:hAnsi="Times New Roman" w:cs="Times New Roman"/>
        </w:rPr>
        <w:t xml:space="preserve"> предупреждение раннего материнства, появления категории матерей-отказниц (совместно с приглашенными специалистами);</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формирование и развитие трудовой мотивации, готовности к жизнедеятельности в современном мире, навыков жизнестойкости, законопослушного поведения;</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 - воспитание уважения к личности человека, к народам других культур и национальностей, толерантного поведения, нетерпимого отношения к насилию в любых его проявлениях;</w:t>
      </w:r>
    </w:p>
    <w:p w:rsidR="000C4050" w:rsidRPr="003B622B" w:rsidRDefault="000C4050" w:rsidP="000C4050">
      <w:pPr>
        <w:autoSpaceDE w:val="0"/>
        <w:autoSpaceDN w:val="0"/>
        <w:adjustRightInd w:val="0"/>
        <w:ind w:firstLine="709"/>
        <w:jc w:val="both"/>
        <w:rPr>
          <w:rFonts w:ascii="Times New Roman" w:hAnsi="Times New Roman" w:cs="Times New Roman"/>
          <w:iCs/>
        </w:rPr>
      </w:pPr>
      <w:r w:rsidRPr="003B622B">
        <w:rPr>
          <w:rFonts w:ascii="Times New Roman" w:hAnsi="Times New Roman" w:cs="Times New Roman"/>
        </w:rPr>
        <w:t xml:space="preserve">- обеспечение оперативного обмена информацией и своевременного информирования всех участников образовательных отношений, в том числе в условиях удалённого обучения;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содействие развитию ученического самоуправления, культуры межличностных отношений и умения работать в команде;</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содействие в получении обучающимися дополнительного образования посредствам включения в различные творческие объединения по интересам (кружки, секции, клубы, научные общества и пр.) как в общеобразовательной организации, так и в учреждениях дополнительного образования, иных учреждениях;</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регулярное проведение классных часов, индивидуальных бесед и консультаций с обучающимися по пропаганде и формированию устойчивых навыков здорового образа </w:t>
      </w:r>
      <w:r w:rsidRPr="003B622B">
        <w:rPr>
          <w:rFonts w:ascii="Times New Roman" w:hAnsi="Times New Roman" w:cs="Times New Roman"/>
        </w:rPr>
        <w:lastRenderedPageBreak/>
        <w:t xml:space="preserve">жизни, самостоятельного, ответственного, безопасного поведения в процессе жизнедеятельности;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организацию с обучающимися класса мероприятий по  соблюдению санитарно-гигиенических требований, обучению правилам техники безопасности, противопожарной безопасности, правилам поведения в экстремальных ситуациях, по предупреждению травматизма, дорожнотранспортных происшествий, преодолению номофобии (страха остаться без мобильного устройства),  профилактике рискованного и суицидального поведения обучающихся, буллинга,</w:t>
      </w:r>
      <w:r w:rsidRPr="003B622B">
        <w:rPr>
          <w:rFonts w:ascii="Times New Roman" w:hAnsi="Times New Roman" w:cs="Times New Roman"/>
          <w:bCs/>
          <w:shd w:val="clear" w:color="auto" w:fill="FFFFFF"/>
        </w:rPr>
        <w:t>моббинга,</w:t>
      </w:r>
      <w:r w:rsidRPr="003B622B">
        <w:rPr>
          <w:rFonts w:ascii="Times New Roman" w:hAnsi="Times New Roman" w:cs="Times New Roman"/>
        </w:rPr>
        <w:t xml:space="preserve"> наркомании, токсикомании, алкоголизма, вовлечения  в криминальную субкультуру;</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своевременное проведение инструктажей, утвержденных общеобразовательной организацией, с обучающимися;</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организацию взаимодействия обучающихся внутри параллели и в школе в целом, поддержку инициативы обучающихся;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организацию питания обучающихся класса;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демонстрацию на личном примере образцов нравственного поведения,  конструктивной коммуникации с обучающимися, коллегами, администрацией, родителями (законными представителями) обучающихся.</w:t>
      </w:r>
    </w:p>
    <w:p w:rsidR="000C4050" w:rsidRPr="003B622B" w:rsidRDefault="000C4050" w:rsidP="000C4050">
      <w:pPr>
        <w:pStyle w:val="a4"/>
        <w:widowControl w:val="0"/>
        <w:autoSpaceDE w:val="0"/>
        <w:autoSpaceDN w:val="0"/>
        <w:adjustRightInd w:val="0"/>
        <w:ind w:left="0" w:firstLine="709"/>
        <w:contextualSpacing w:val="0"/>
        <w:jc w:val="both"/>
        <w:rPr>
          <w:i/>
        </w:rPr>
      </w:pPr>
      <w:bookmarkStart w:id="1" w:name="_Hlk37716494"/>
      <w:r w:rsidRPr="003B622B">
        <w:rPr>
          <w:i/>
        </w:rPr>
        <w:t xml:space="preserve">3. Осуществление воспитательной деятельности во взаимодействии </w:t>
      </w:r>
      <w:bookmarkEnd w:id="1"/>
      <w:r w:rsidRPr="003B622B">
        <w:rPr>
          <w:i/>
        </w:rPr>
        <w:t xml:space="preserve">с родителями (законными представителями) несовершеннолетних обучающихся, включая: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формирование единых подходов к воспитанию, создание благоприятных условий для развития личности каждого ребёнка, разработки и реализации (совместно со специалистами) комплекса мер по охране и укреплению здоровья обучающихся посредством организации взаимодействия с родителями (законными представителями) обучающихся, оказания им консультативной поддержки в вопросах воспитания обучающихся;</w:t>
      </w:r>
    </w:p>
    <w:p w:rsidR="000C4050" w:rsidRPr="003B622B" w:rsidRDefault="000C4050" w:rsidP="000C4050">
      <w:pPr>
        <w:shd w:val="clear" w:color="auto" w:fill="FFFFFF"/>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организацию работы (совместно со специалистами) по повышению педагогической, психологической и правовой культуры родителей (законных представителей) через проведение тематических лекториев, семинаров, привлечение родителей (законных представителей) к участию в образовательном процессе, проведение совместных мероприятий обучающихся и родителей (законных представителей);</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изучение и анализ условий и характеристиксемейного воспитания каждого обучающегося и оказание им помощи в обучении и воспитании детей;</w:t>
      </w:r>
    </w:p>
    <w:p w:rsidR="000C4050" w:rsidRPr="003B622B" w:rsidRDefault="000C4050" w:rsidP="000C4050">
      <w:pPr>
        <w:pStyle w:val="a4"/>
        <w:widowControl w:val="0"/>
        <w:autoSpaceDE w:val="0"/>
        <w:autoSpaceDN w:val="0"/>
        <w:adjustRightInd w:val="0"/>
        <w:ind w:left="0" w:firstLine="709"/>
        <w:contextualSpacing w:val="0"/>
        <w:jc w:val="both"/>
      </w:pPr>
      <w:r w:rsidRPr="003B622B">
        <w:t>- регулярное информирование родителей (законных представителей) об особенностях осуществления образовательного процесса в течение учебного года, о текущей успеваемости детей, их успехах и неудачах, о внеурочных мероприятиях и событиях жизни класса, основных содержательных и организационных изменениях, происходящих в общеобразовательной организации;</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 взаимодействие с родительской общественностью класса;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регулярное проведение родительских собраний в классе, в соответствии с планом работы общеобразовательной организации и планом работы педагогического работника, осуществляющего классное руководство; </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 участие в рассмотрении обращений родителей (законных представителей) обучающихся к администрации и педагогам по вопросам организации образовательного процесса и его результатам в вверенном классе; </w:t>
      </w:r>
    </w:p>
    <w:p w:rsidR="000C4050" w:rsidRPr="003B622B" w:rsidRDefault="000C4050" w:rsidP="000C4050">
      <w:pPr>
        <w:pStyle w:val="a4"/>
        <w:widowControl w:val="0"/>
        <w:autoSpaceDE w:val="0"/>
        <w:autoSpaceDN w:val="0"/>
        <w:adjustRightInd w:val="0"/>
        <w:ind w:left="0" w:firstLine="709"/>
        <w:contextualSpacing w:val="0"/>
        <w:jc w:val="both"/>
      </w:pPr>
      <w:r w:rsidRPr="003B622B">
        <w:t>- формирование позитивного отношения к школе у родителей (законных представителей) обучающихся.</w:t>
      </w:r>
    </w:p>
    <w:p w:rsidR="000C4050" w:rsidRPr="003B622B" w:rsidRDefault="000C4050" w:rsidP="000C4050">
      <w:pPr>
        <w:pStyle w:val="a4"/>
        <w:widowControl w:val="0"/>
        <w:autoSpaceDE w:val="0"/>
        <w:autoSpaceDN w:val="0"/>
        <w:adjustRightInd w:val="0"/>
        <w:ind w:left="0" w:firstLine="709"/>
        <w:contextualSpacing w:val="0"/>
        <w:jc w:val="both"/>
        <w:rPr>
          <w:i/>
        </w:rPr>
      </w:pPr>
      <w:r w:rsidRPr="003B622B">
        <w:rPr>
          <w:i/>
        </w:rPr>
        <w:t>4. Осуществление воспитательной деятельности во взаимодействии с педагогическим коллективом, включая:</w:t>
      </w:r>
    </w:p>
    <w:p w:rsidR="000C4050" w:rsidRPr="003B622B" w:rsidRDefault="000C4050" w:rsidP="000C4050">
      <w:pPr>
        <w:pStyle w:val="a4"/>
        <w:widowControl w:val="0"/>
        <w:autoSpaceDE w:val="0"/>
        <w:autoSpaceDN w:val="0"/>
        <w:adjustRightInd w:val="0"/>
        <w:ind w:left="0" w:firstLine="709"/>
        <w:contextualSpacing w:val="0"/>
        <w:jc w:val="both"/>
      </w:pPr>
      <w:r w:rsidRPr="003B622B">
        <w:t>- взаимодействие с членами педагогического коллектива с целью разработки и реализации единых педагогических требований, целей, задач и подходов к обучению и воспитанию с учётом деятельности общеобразовательной организации;</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 взаимодействие с администрацией общеобразовательной организации и </w:t>
      </w:r>
      <w:r w:rsidRPr="003B622B">
        <w:lastRenderedPageBreak/>
        <w:t>учителями учебных предметов по вопросам контроля и повышения результативности учебной деятельности обучающихся и класса в целом;</w:t>
      </w:r>
    </w:p>
    <w:p w:rsidR="000C4050" w:rsidRPr="003B622B" w:rsidRDefault="000C4050" w:rsidP="000C4050">
      <w:pPr>
        <w:pStyle w:val="a4"/>
        <w:widowControl w:val="0"/>
        <w:autoSpaceDE w:val="0"/>
        <w:autoSpaceDN w:val="0"/>
        <w:adjustRightInd w:val="0"/>
        <w:ind w:left="0" w:firstLine="709"/>
        <w:contextualSpacing w:val="0"/>
        <w:jc w:val="both"/>
      </w:pPr>
      <w:r w:rsidRPr="003B622B">
        <w:t>- 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 в т.ч.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 взаимодействие с учителями учебных предметов и педагогами дополнительного образования по вопросам сохранения неповторимости и развития индивидуальности обучающихся, раскрытия потенциальных способностей, оказания обучающимся своевременной помощи в учебе, внедрения в образовательный процесс здоровьесберегающих технологий, в том числе посредством включения их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 </w:t>
      </w:r>
    </w:p>
    <w:p w:rsidR="000C4050" w:rsidRPr="003B622B" w:rsidRDefault="000C4050" w:rsidP="000C4050">
      <w:pPr>
        <w:pStyle w:val="a4"/>
        <w:widowControl w:val="0"/>
        <w:autoSpaceDE w:val="0"/>
        <w:autoSpaceDN w:val="0"/>
        <w:adjustRightInd w:val="0"/>
        <w:ind w:left="0" w:firstLine="709"/>
        <w:contextualSpacing w:val="0"/>
        <w:jc w:val="both"/>
      </w:pPr>
      <w:r w:rsidRPr="003B622B">
        <w:t>- взаимодействие с педагогом-организатором, педагогом-библиотекарем, педагогами дополнительного образования и старшим вожатым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0C4050" w:rsidRPr="003B622B" w:rsidRDefault="000C4050" w:rsidP="000C4050">
      <w:pPr>
        <w:pStyle w:val="a4"/>
        <w:widowControl w:val="0"/>
        <w:autoSpaceDE w:val="0"/>
        <w:autoSpaceDN w:val="0"/>
        <w:adjustRightInd w:val="0"/>
        <w:ind w:left="0" w:firstLine="709"/>
        <w:contextualSpacing w:val="0"/>
        <w:jc w:val="both"/>
      </w:pPr>
      <w:r w:rsidRPr="003B622B">
        <w:t>- взаимодействие с педагогическими работниками и администрацией общеобразовательной организации по вопросам профилактики   девиантного поведения обучающихся, в том числе всех форм проявления жестокости, насилия, травли в детском коллективе и разработке и реализации программ и методик, направленных на формирование законопослушного поведения несовершеннолетних;</w:t>
      </w:r>
    </w:p>
    <w:p w:rsidR="000C4050" w:rsidRPr="003B622B" w:rsidRDefault="000C4050" w:rsidP="000C4050">
      <w:pPr>
        <w:pStyle w:val="a4"/>
        <w:widowControl w:val="0"/>
        <w:autoSpaceDE w:val="0"/>
        <w:autoSpaceDN w:val="0"/>
        <w:adjustRightInd w:val="0"/>
        <w:ind w:left="0" w:firstLine="709"/>
        <w:contextualSpacing w:val="0"/>
        <w:jc w:val="both"/>
      </w:pPr>
      <w:bookmarkStart w:id="2" w:name="_Hlk37635592"/>
      <w:r w:rsidRPr="003B622B">
        <w:t>- взаимодействие с администрацией и педагогическими работниками общеобразовательной организации (социальным педагогом, педагогом-психологом, и др.) с целью организации комплексной поддержки обучающихся, находящихся в трудной жизненной ситуации</w:t>
      </w:r>
      <w:bookmarkEnd w:id="2"/>
      <w:r w:rsidRPr="003B622B">
        <w:t>.</w:t>
      </w:r>
    </w:p>
    <w:p w:rsidR="000C4050" w:rsidRPr="003B622B" w:rsidRDefault="000C4050" w:rsidP="000C4050">
      <w:pPr>
        <w:pStyle w:val="a4"/>
        <w:widowControl w:val="0"/>
        <w:autoSpaceDE w:val="0"/>
        <w:autoSpaceDN w:val="0"/>
        <w:adjustRightInd w:val="0"/>
        <w:ind w:left="0" w:firstLine="709"/>
        <w:contextualSpacing w:val="0"/>
        <w:jc w:val="both"/>
        <w:rPr>
          <w:i/>
        </w:rPr>
      </w:pPr>
      <w:r w:rsidRPr="003B622B">
        <w:rPr>
          <w:i/>
        </w:rPr>
        <w:t xml:space="preserve">5. Участие в осуществлении воспитательной деятельности во взаимодействии с социальными партнерами, включая: </w:t>
      </w:r>
    </w:p>
    <w:p w:rsidR="000C4050" w:rsidRPr="003B622B" w:rsidRDefault="000C4050" w:rsidP="000C4050">
      <w:pPr>
        <w:pStyle w:val="a4"/>
        <w:widowControl w:val="0"/>
        <w:autoSpaceDE w:val="0"/>
        <w:autoSpaceDN w:val="0"/>
        <w:adjustRightInd w:val="0"/>
        <w:ind w:left="0" w:firstLine="709"/>
        <w:contextualSpacing w:val="0"/>
        <w:jc w:val="both"/>
      </w:pPr>
      <w:r w:rsidRPr="003B622B">
        <w:rPr>
          <w:i/>
        </w:rPr>
        <w:t>-</w:t>
      </w:r>
      <w:r w:rsidRPr="003B622B">
        <w:t xml:space="preserve"> участие в организации мероприятий по различным направлениям воспитания и социализации обучающихся, в том числе комплексной поддержки детей из групп риска,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0C4050" w:rsidRPr="003B622B" w:rsidRDefault="000C4050" w:rsidP="000C4050">
      <w:pPr>
        <w:pStyle w:val="a4"/>
        <w:widowControl w:val="0"/>
        <w:autoSpaceDE w:val="0"/>
        <w:autoSpaceDN w:val="0"/>
        <w:adjustRightInd w:val="0"/>
        <w:ind w:left="0" w:firstLine="709"/>
        <w:contextualSpacing w:val="0"/>
        <w:jc w:val="both"/>
      </w:pPr>
      <w:r w:rsidRPr="003B622B">
        <w:t>- участие в организации работы, способствующей профессиональному самоопределению обучающихся;</w:t>
      </w:r>
    </w:p>
    <w:p w:rsidR="000C4050" w:rsidRPr="003B622B" w:rsidRDefault="000C4050" w:rsidP="000C4050">
      <w:pPr>
        <w:pStyle w:val="a4"/>
        <w:widowControl w:val="0"/>
        <w:autoSpaceDE w:val="0"/>
        <w:autoSpaceDN w:val="0"/>
        <w:adjustRightInd w:val="0"/>
        <w:ind w:left="0" w:firstLine="709"/>
        <w:contextualSpacing w:val="0"/>
        <w:jc w:val="both"/>
        <w:rPr>
          <w:i/>
        </w:rPr>
      </w:pPr>
      <w:r w:rsidRPr="003B622B">
        <w:t xml:space="preserve">6. </w:t>
      </w:r>
      <w:r w:rsidRPr="003B622B">
        <w:rPr>
          <w:i/>
        </w:rPr>
        <w:t xml:space="preserve">Ведение и составление педагогическими работниками, осуществляющими классное руководство, следующей документации: </w:t>
      </w:r>
    </w:p>
    <w:p w:rsidR="000C4050" w:rsidRPr="003B622B" w:rsidRDefault="000C4050" w:rsidP="000C4050">
      <w:pPr>
        <w:pStyle w:val="a4"/>
        <w:widowControl w:val="0"/>
        <w:autoSpaceDE w:val="0"/>
        <w:autoSpaceDN w:val="0"/>
        <w:adjustRightInd w:val="0"/>
        <w:ind w:left="0" w:firstLine="709"/>
        <w:contextualSpacing w:val="0"/>
        <w:jc w:val="both"/>
        <w:rPr>
          <w:strike/>
        </w:rPr>
      </w:pPr>
      <w:r w:rsidRPr="003B622B">
        <w:t>- классный журнал (в том числе посредством электронной системы поддержки образовательного процесса);</w:t>
      </w:r>
    </w:p>
    <w:p w:rsidR="000C4050" w:rsidRPr="003B622B" w:rsidRDefault="000C4050" w:rsidP="000C4050">
      <w:pPr>
        <w:pStyle w:val="a4"/>
        <w:widowControl w:val="0"/>
        <w:autoSpaceDE w:val="0"/>
        <w:autoSpaceDN w:val="0"/>
        <w:adjustRightInd w:val="0"/>
        <w:ind w:left="0" w:firstLine="709"/>
        <w:contextualSpacing w:val="0"/>
        <w:jc w:val="both"/>
      </w:pPr>
      <w:r w:rsidRPr="003B622B">
        <w:t>- план работы, согласованный с планом работы общеобразовательной организации;</w:t>
      </w:r>
    </w:p>
    <w:p w:rsidR="000C4050" w:rsidRPr="003B622B" w:rsidRDefault="000C4050" w:rsidP="000C4050">
      <w:pPr>
        <w:pStyle w:val="a4"/>
        <w:widowControl w:val="0"/>
        <w:autoSpaceDE w:val="0"/>
        <w:autoSpaceDN w:val="0"/>
        <w:adjustRightInd w:val="0"/>
        <w:ind w:left="0" w:firstLine="709"/>
        <w:contextualSpacing w:val="0"/>
        <w:jc w:val="both"/>
      </w:pPr>
      <w:r w:rsidRPr="003B622B">
        <w:t>- журналы инструктажей;</w:t>
      </w:r>
    </w:p>
    <w:p w:rsidR="000C4050" w:rsidRPr="003B622B" w:rsidRDefault="000C4050" w:rsidP="000C4050">
      <w:pPr>
        <w:pStyle w:val="a4"/>
        <w:widowControl w:val="0"/>
        <w:autoSpaceDE w:val="0"/>
        <w:autoSpaceDN w:val="0"/>
        <w:adjustRightInd w:val="0"/>
        <w:ind w:left="0" w:firstLine="709"/>
        <w:contextualSpacing w:val="0"/>
        <w:jc w:val="both"/>
      </w:pPr>
      <w:r w:rsidRPr="003B622B">
        <w:t>- иные документы, в рамках деятельности, связанной с классным руководством, требования к оформлению которых могут быть установлены локальными нормативными актами общеобразовательной организации по согласованию с выборным органом первичной профсоюзной организации.</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2.5. </w:t>
      </w:r>
      <w:r w:rsidRPr="003B622B">
        <w:rPr>
          <w:b/>
        </w:rPr>
        <w:t>Вариативная</w:t>
      </w:r>
      <w:r w:rsidRPr="003B622B">
        <w:t xml:space="preserve"> часть деятельности по классному руководству формируется в зависимости от контекстных условий общеобразовательной организации и может отражать:</w:t>
      </w:r>
    </w:p>
    <w:p w:rsidR="000C4050" w:rsidRPr="003B622B" w:rsidRDefault="000C4050" w:rsidP="000C4050">
      <w:pPr>
        <w:pStyle w:val="a4"/>
        <w:widowControl w:val="0"/>
        <w:autoSpaceDE w:val="0"/>
        <w:autoSpaceDN w:val="0"/>
        <w:adjustRightInd w:val="0"/>
        <w:ind w:left="0" w:firstLine="709"/>
        <w:contextualSpacing w:val="0"/>
        <w:jc w:val="both"/>
      </w:pPr>
      <w:r w:rsidRPr="003B622B">
        <w:tab/>
        <w:t xml:space="preserve">- особые цели и задачи духовно-нравственного </w:t>
      </w:r>
      <w:proofErr w:type="gramStart"/>
      <w:r w:rsidRPr="003B622B">
        <w:t>воспитания</w:t>
      </w:r>
      <w:proofErr w:type="gramEnd"/>
      <w:r w:rsidRPr="003B622B">
        <w:t xml:space="preserve"> обучающихся в </w:t>
      </w:r>
      <w:r w:rsidRPr="003B622B">
        <w:lastRenderedPageBreak/>
        <w:t>общеобразовательной организации, связанные с трансляцией и поддержкой развития национальной культуры, сохранением родного языка;</w:t>
      </w:r>
    </w:p>
    <w:p w:rsidR="000C4050" w:rsidRPr="003B622B" w:rsidRDefault="000C4050" w:rsidP="000C4050">
      <w:pPr>
        <w:pStyle w:val="a4"/>
        <w:widowControl w:val="0"/>
        <w:autoSpaceDE w:val="0"/>
        <w:autoSpaceDN w:val="0"/>
        <w:adjustRightInd w:val="0"/>
        <w:ind w:left="0" w:firstLine="709"/>
        <w:contextualSpacing w:val="0"/>
        <w:jc w:val="both"/>
      </w:pPr>
      <w:r w:rsidRPr="003B622B">
        <w:tab/>
        <w:t>- дополнительные задачи, непосредственно связанные с классным руководством по развитию учебной мотивации у обучающихся, координации работы учителей-предметников, вовлечению семьи в образовательную деятельность обучающихся в общеобразовательной организации с устойчиво низкими результатами обучения и работающей в сложном социальном контексте;</w:t>
      </w:r>
    </w:p>
    <w:p w:rsidR="000C4050" w:rsidRPr="003B622B" w:rsidRDefault="000C4050" w:rsidP="000C4050">
      <w:pPr>
        <w:pStyle w:val="a4"/>
        <w:widowControl w:val="0"/>
        <w:autoSpaceDE w:val="0"/>
        <w:autoSpaceDN w:val="0"/>
        <w:adjustRightInd w:val="0"/>
        <w:ind w:left="0" w:firstLine="709"/>
        <w:contextualSpacing w:val="0"/>
        <w:jc w:val="both"/>
      </w:pPr>
      <w:r w:rsidRPr="003B622B">
        <w:tab/>
        <w:t>- выполнение дополнительной работы, непосредственно связанной с классным руководством в разновозрастном классе-комплекте;</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 выполнение спектра действий, связанных с классным руководством в классе с присутствием детей с ограниченными возможностями здоровья; </w:t>
      </w:r>
    </w:p>
    <w:p w:rsidR="000C4050" w:rsidRPr="003B622B" w:rsidRDefault="000C4050" w:rsidP="000C4050">
      <w:pPr>
        <w:pStyle w:val="a4"/>
        <w:widowControl w:val="0"/>
        <w:ind w:left="357" w:firstLine="709"/>
        <w:contextualSpacing w:val="0"/>
        <w:jc w:val="both"/>
      </w:pPr>
      <w:r w:rsidRPr="003B622B">
        <w:t>Особые цели и задачи, дополнительные направления работы классного руководителя определяются педагогическим коллективом общеобразовательной организации с учетом контекстных условий.</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В случае изменения контекстных условий в общеобразовательной организации содержание вариативной части деятельности по классному руководству, не обозначенное в Положениипо организации работы педагогических работников, осуществляющих классное руководство в общеобразовательной организации, может быть отражено посредством оформления соглашения о выполнении дополнительной работы конкретным педагогическим работником в связи с классным руководством.</w:t>
      </w:r>
    </w:p>
    <w:p w:rsidR="000C4050" w:rsidRPr="003B622B" w:rsidRDefault="000C4050" w:rsidP="000C4050">
      <w:pPr>
        <w:autoSpaceDE w:val="0"/>
        <w:autoSpaceDN w:val="0"/>
        <w:adjustRightInd w:val="0"/>
        <w:ind w:firstLine="709"/>
        <w:jc w:val="both"/>
        <w:rPr>
          <w:rFonts w:ascii="Times New Roman" w:hAnsi="Times New Roman" w:cs="Times New Roman"/>
        </w:rPr>
      </w:pPr>
    </w:p>
    <w:p w:rsidR="000C4050" w:rsidRPr="003B622B" w:rsidRDefault="000C4050" w:rsidP="000C4050">
      <w:pPr>
        <w:ind w:firstLine="709"/>
        <w:jc w:val="both"/>
        <w:rPr>
          <w:rFonts w:ascii="Times New Roman" w:hAnsi="Times New Roman" w:cs="Times New Roman"/>
          <w:b/>
        </w:rPr>
      </w:pPr>
      <w:r w:rsidRPr="003B622B">
        <w:rPr>
          <w:rFonts w:ascii="Times New Roman" w:hAnsi="Times New Roman" w:cs="Times New Roman"/>
          <w:b/>
        </w:rPr>
        <w:t>3. Права педагогического работника, осуществляющего классное руководство</w:t>
      </w:r>
    </w:p>
    <w:p w:rsidR="000C4050" w:rsidRPr="003B622B" w:rsidRDefault="000C4050" w:rsidP="000C4050">
      <w:pPr>
        <w:pStyle w:val="a5"/>
        <w:widowControl w:val="0"/>
        <w:ind w:firstLine="709"/>
        <w:jc w:val="both"/>
        <w:rPr>
          <w:rFonts w:ascii="Times New Roman" w:hAnsi="Times New Roman"/>
          <w:sz w:val="24"/>
          <w:szCs w:val="24"/>
        </w:rPr>
      </w:pPr>
      <w:r w:rsidRPr="003B622B">
        <w:rPr>
          <w:rFonts w:ascii="Times New Roman" w:hAnsi="Times New Roman"/>
          <w:sz w:val="24"/>
          <w:szCs w:val="24"/>
        </w:rPr>
        <w:t xml:space="preserve">Педагогический работник, осуществляющий классное руководство, с учетом локальных нормативных актов общеобразовательной организации имеет следующие права: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3.1.  получать информацию об обучающихся своего класса, о семье; </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3.2. вносить на рассмотрение администрации общеобразовательной организации, педагогического совета, органов государственно-общественного управления инициативы и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 </w:t>
      </w:r>
    </w:p>
    <w:p w:rsidR="000C4050" w:rsidRPr="003B622B" w:rsidRDefault="000C4050" w:rsidP="000C4050">
      <w:pPr>
        <w:pStyle w:val="a4"/>
        <w:widowControl w:val="0"/>
        <w:autoSpaceDE w:val="0"/>
        <w:autoSpaceDN w:val="0"/>
        <w:adjustRightInd w:val="0"/>
        <w:ind w:left="0" w:firstLine="709"/>
        <w:contextualSpacing w:val="0"/>
        <w:jc w:val="both"/>
      </w:pPr>
      <w:r w:rsidRPr="003B622B">
        <w:t xml:space="preserve"> 3.3. получать своевременную методическую, организационно-педагогическую, материально-техническую и иную помощь от администрации, педагогического коллектива и органов государственно-общественного управления общеобразовательной организации для реализации задач по классному руководству; </w:t>
      </w:r>
    </w:p>
    <w:p w:rsidR="000C4050" w:rsidRPr="003B622B" w:rsidRDefault="000C4050" w:rsidP="000C4050">
      <w:pPr>
        <w:pStyle w:val="a4"/>
        <w:widowControl w:val="0"/>
        <w:autoSpaceDE w:val="0"/>
        <w:autoSpaceDN w:val="0"/>
        <w:adjustRightInd w:val="0"/>
        <w:ind w:left="0" w:firstLine="709"/>
        <w:contextualSpacing w:val="0"/>
        <w:jc w:val="both"/>
        <w:rPr>
          <w:strike/>
        </w:rPr>
      </w:pPr>
      <w:r w:rsidRPr="003B622B">
        <w:t>3.4. самостоятельно планировать воспитательную работу с классным коллективом, выбирать и разрабатывать учебно-методические материалы, индивидуальные программы работы с детьми и их родителями (законными представителями) на основе ФГОС начального общего образования,</w:t>
      </w:r>
      <w:r w:rsidRPr="003B622B">
        <w:br/>
        <w:t xml:space="preserve">ФГОС основного общего образования, ФГОС среднего общего образования, </w:t>
      </w:r>
      <w:r w:rsidRPr="003B622B">
        <w:rPr>
          <w:bCs/>
          <w:kern w:val="36"/>
        </w:rPr>
        <w:t xml:space="preserve"> ФГОС начального общего образования обучающихся с ограниченными возможностями здоровья, ФГОС </w:t>
      </w:r>
      <w:r w:rsidRPr="003B622B">
        <w:rPr>
          <w:bCs/>
        </w:rPr>
        <w:t xml:space="preserve">обучающихся с умственной отсталостью (интеллектуальными нарушениями), </w:t>
      </w:r>
      <w:r w:rsidRPr="003B622B">
        <w:t>с учетом контекстных условий деятельности, определять формы проведения классных мероприятий;</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3.5. организовывать участие обучающихся в воспитательных мероприятиях, согласовывать с администрацией общеобразовательной организации участие третьих лиц в мероприятиях вверенного класса;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3.6. использовать (по согласованию с администрацией общеобразовательной организации) инфраструктуру общеобразовательной организации при проведении воспитательных мероприятий с классом;</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3.7. посещать уроки и занятия, проводимые педагогическими работниками (по согласованию с администрацией общеобразовательной организации), с целью </w:t>
      </w:r>
      <w:r w:rsidRPr="003B622B">
        <w:rPr>
          <w:rFonts w:ascii="Times New Roman" w:hAnsi="Times New Roman" w:cs="Times New Roman"/>
        </w:rPr>
        <w:lastRenderedPageBreak/>
        <w:t xml:space="preserve">корректировки их взаимодействия с отдельными обучающимися и с коллективом обучающихся класса;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 3.8. получать информацию о внешней оценке своей деятельности как руководителя класса;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3.9. предоставлять информацию о деятельности вверенного класса для размещения в публичном пространстве с целью повышения престижа класса и общеобразовательной организации с согласия родителей (законных представителей) и администрации общеобразовательной организации;</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3.10.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3.11.  творчески применять новые методы, формы, приемы воспитания, руководствуясь принципом «не навреди», демонстрировать свой опыт педагогическому сообществу, в том числе на интернет-ресурсе педагога (личном сайте, блоге или странице сайта общеобразовательной организации);</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3.12. участвовать в работе школьных структур самоуправления: педсовета, административного совета и т.д., принимать участие в совещаниях, на которых рассматриваются вопросы, связанные с деятельностью по классному руководству;</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3.13. знакомиться с жалобами и другими документами, содержащими оценку организации работы педагогических работников, осуществляющих классное  руководство в общеобразовательных организациях, давать по ним объяснения;</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3.14.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rPr>
        <w:t xml:space="preserve">3.15. Педагогическим работникам, осуществляющим классное руководство </w:t>
      </w:r>
    </w:p>
    <w:p w:rsidR="000C4050" w:rsidRPr="003B622B" w:rsidRDefault="000C4050" w:rsidP="000C4050">
      <w:pPr>
        <w:ind w:firstLine="709"/>
        <w:jc w:val="both"/>
        <w:rPr>
          <w:rFonts w:ascii="Times New Roman" w:hAnsi="Times New Roman" w:cs="Times New Roman"/>
        </w:rPr>
      </w:pPr>
      <w:r w:rsidRPr="003B622B">
        <w:rPr>
          <w:rFonts w:ascii="Times New Roman" w:hAnsi="Times New Roman" w:cs="Times New Roman"/>
          <w:shd w:val="clear" w:color="auto" w:fill="FFFFFF"/>
        </w:rPr>
        <w:t>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 w:anchor="dst0" w:history="1">
        <w:r w:rsidRPr="003B622B">
          <w:rPr>
            <w:rStyle w:val="a3"/>
            <w:rFonts w:ascii="Times New Roman" w:eastAsia="MS Mincho" w:hAnsi="Times New Roman" w:cs="Times New Roman"/>
            <w:color w:val="auto"/>
            <w:shd w:val="clear" w:color="auto" w:fill="FFFFFF"/>
          </w:rPr>
          <w:t>Конституции</w:t>
        </w:r>
      </w:hyperlink>
      <w:r w:rsidRPr="003B622B">
        <w:rPr>
          <w:rFonts w:ascii="Times New Roman" w:hAnsi="Times New Roman" w:cs="Times New Roman"/>
          <w:shd w:val="clear" w:color="auto" w:fill="FFFFFF"/>
        </w:rPr>
        <w:t> Российской Федерации.</w:t>
      </w:r>
    </w:p>
    <w:p w:rsidR="000C4050" w:rsidRPr="003B622B" w:rsidRDefault="000C4050" w:rsidP="000C4050">
      <w:pPr>
        <w:autoSpaceDE w:val="0"/>
        <w:autoSpaceDN w:val="0"/>
        <w:adjustRightInd w:val="0"/>
        <w:ind w:firstLine="709"/>
        <w:jc w:val="both"/>
        <w:rPr>
          <w:rFonts w:ascii="Times New Roman" w:hAnsi="Times New Roman" w:cs="Times New Roman"/>
        </w:rPr>
      </w:pPr>
    </w:p>
    <w:p w:rsidR="000C4050" w:rsidRPr="003B622B" w:rsidRDefault="000C4050" w:rsidP="000C4050">
      <w:pPr>
        <w:autoSpaceDE w:val="0"/>
        <w:autoSpaceDN w:val="0"/>
        <w:adjustRightInd w:val="0"/>
        <w:jc w:val="center"/>
        <w:rPr>
          <w:rFonts w:ascii="Times New Roman" w:hAnsi="Times New Roman" w:cs="Times New Roman"/>
        </w:rPr>
      </w:pPr>
      <w:r w:rsidRPr="003B622B">
        <w:rPr>
          <w:rFonts w:ascii="Times New Roman" w:hAnsi="Times New Roman" w:cs="Times New Roman"/>
          <w:b/>
          <w:bCs/>
        </w:rPr>
        <w:t>4. Оценка эффективности деятельности педагогических работников по классному руководству</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Оценка деятельности педагогических работников, осуществляющих классное руководство, позволяет определить направления ее совершенствования и поощрить педагогических работников, которые наиболее эффективно осуществляют классное руководство.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Эффективность деятельности педагогических работников, осуществляющих классное руководство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На основе анализа сложившейся в общеобразовательных организациях практике регулирования деятельности по классному руководству </w:t>
      </w:r>
      <w:r w:rsidRPr="003B622B">
        <w:rPr>
          <w:rFonts w:ascii="Times New Roman" w:hAnsi="Times New Roman" w:cs="Times New Roman"/>
          <w:i/>
          <w:iCs/>
        </w:rPr>
        <w:t>принято использовать две группы критериев оценки ее эффективности: критерии оценки процесса деятельности и критерии оценки результативности</w:t>
      </w:r>
      <w:r w:rsidRPr="003B622B">
        <w:rPr>
          <w:rFonts w:ascii="Times New Roman" w:hAnsi="Times New Roman" w:cs="Times New Roman"/>
        </w:rPr>
        <w:t xml:space="preserve">.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b/>
          <w:bCs/>
        </w:rPr>
        <w:t>К критериям эффективности процесса деятельности</w:t>
      </w:r>
      <w:r w:rsidRPr="003B622B">
        <w:rPr>
          <w:rFonts w:ascii="Times New Roman" w:hAnsi="Times New Roman" w:cs="Times New Roman"/>
        </w:rPr>
        <w:t xml:space="preserve">, связанной с классным руководством, относятся: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i/>
          <w:iCs/>
        </w:rPr>
        <w:t xml:space="preserve">комплексность </w:t>
      </w:r>
      <w:r w:rsidRPr="003B622B">
        <w:rPr>
          <w:rFonts w:ascii="Times New Roman" w:hAnsi="Times New Roman" w:cs="Times New Roman"/>
        </w:rPr>
        <w:t xml:space="preserve">как степень охвата в воспитательном процессе направлений, </w:t>
      </w:r>
      <w:r w:rsidRPr="003B622B">
        <w:rPr>
          <w:rFonts w:ascii="Times New Roman" w:hAnsi="Times New Roman" w:cs="Times New Roman"/>
        </w:rPr>
        <w:lastRenderedPageBreak/>
        <w:t xml:space="preserve">обозначенных в нормативных документах;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i/>
          <w:iCs/>
        </w:rPr>
        <w:t xml:space="preserve">адресность </w:t>
      </w:r>
      <w:r w:rsidRPr="003B622B">
        <w:rPr>
          <w:rFonts w:ascii="Times New Roman" w:hAnsi="Times New Roman" w:cs="Times New Roman"/>
        </w:rPr>
        <w:t xml:space="preserve">как степень учёта в воспитательном процессе возрастных и личностных особенностей детей, характеристик класса;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i/>
          <w:iCs/>
        </w:rPr>
        <w:t>инновационность</w:t>
      </w:r>
      <w:r w:rsidRPr="003B622B">
        <w:rPr>
          <w:rFonts w:ascii="Times New Roman" w:hAnsi="Times New Roman" w:cs="Times New Roman"/>
        </w:rPr>
        <w:t xml:space="preserve">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интернет-ресурсов, сетевых сообществ, ведения блогов и т.д.;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i/>
          <w:iCs/>
        </w:rPr>
        <w:t xml:space="preserve">системность </w:t>
      </w:r>
      <w:r w:rsidRPr="003B622B">
        <w:rPr>
          <w:rFonts w:ascii="Times New Roman" w:hAnsi="Times New Roman" w:cs="Times New Roman"/>
        </w:rPr>
        <w:t xml:space="preserve">как степень вовлечённости в решение воспитательных задач разных субъектов воспитательного процесса.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Процесс воспитания и социализации подрастающего поколения должен обеспечить последовательное движение от получения знаний, системы представлений о базовых национальных ценностях, духовно-нравственных ценностях народов Российской Федерации, исторических и национально-культурных традициях к формированию позитивной внутренней позиции личности ребенка по отношению к этим социальным ценностям, а затем к формированию социальных компетенций, то есть умений и навыков их использования в жизни, к приобретению опыта деятельности на основе данных ценностей.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Таким образом, задаются три уровня конечных результатов в области воспитания и социализации обучающихся, которые могут быть использованы как </w:t>
      </w:r>
      <w:r w:rsidRPr="003B622B">
        <w:rPr>
          <w:rFonts w:ascii="Times New Roman" w:hAnsi="Times New Roman" w:cs="Times New Roman"/>
          <w:b/>
          <w:bCs/>
        </w:rPr>
        <w:t>критерии оценки результатов (эффективности) классного руководства</w:t>
      </w:r>
      <w:r w:rsidRPr="003B622B">
        <w:rPr>
          <w:rFonts w:ascii="Times New Roman" w:hAnsi="Times New Roman" w:cs="Times New Roman"/>
        </w:rPr>
        <w:t xml:space="preserve">: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i/>
          <w:iCs/>
        </w:rPr>
        <w:t xml:space="preserve">1 – сформированность знаний, представлений о системе ценностей гражданина России;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i/>
          <w:iCs/>
        </w:rPr>
        <w:t xml:space="preserve">2 – сформированность позитивной внутренней позиции личности обучающихся в отношении системы ценностей гражданина России; </w:t>
      </w:r>
    </w:p>
    <w:p w:rsidR="000C4050" w:rsidRPr="003B622B" w:rsidRDefault="000C4050" w:rsidP="000C4050">
      <w:pPr>
        <w:autoSpaceDE w:val="0"/>
        <w:autoSpaceDN w:val="0"/>
        <w:adjustRightInd w:val="0"/>
        <w:ind w:firstLine="708"/>
        <w:jc w:val="both"/>
        <w:rPr>
          <w:rFonts w:ascii="Times New Roman" w:hAnsi="Times New Roman" w:cs="Times New Roman"/>
        </w:rPr>
      </w:pPr>
      <w:r w:rsidRPr="003B622B">
        <w:rPr>
          <w:rFonts w:ascii="Times New Roman" w:hAnsi="Times New Roman" w:cs="Times New Roman"/>
          <w:i/>
          <w:iCs/>
        </w:rPr>
        <w:t xml:space="preserve">3 – наличие опыта деятельности на основе системы ценностей гражданина России.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Эффективность деятельности по классному руководству повышается по мере продвижения к результатам более высокого уровня. </w:t>
      </w:r>
    </w:p>
    <w:p w:rsidR="000C4050" w:rsidRPr="003B622B" w:rsidRDefault="000C4050" w:rsidP="000C4050">
      <w:pPr>
        <w:autoSpaceDE w:val="0"/>
        <w:autoSpaceDN w:val="0"/>
        <w:adjustRightInd w:val="0"/>
        <w:ind w:firstLine="708"/>
        <w:jc w:val="both"/>
        <w:rPr>
          <w:rFonts w:ascii="Times New Roman" w:hAnsi="Times New Roman" w:cs="Times New Roman"/>
        </w:rPr>
      </w:pPr>
      <w:r w:rsidRPr="003B622B">
        <w:rPr>
          <w:rFonts w:ascii="Times New Roman" w:hAnsi="Times New Roman" w:cs="Times New Roman"/>
        </w:rPr>
        <w:t xml:space="preserve"> Результаты оценки эффективности деятельности по классному руководству должны стать основой для поощрения лучших практик классного руководства.</w:t>
      </w:r>
    </w:p>
    <w:p w:rsidR="000C4050" w:rsidRPr="003B622B" w:rsidRDefault="000C4050" w:rsidP="000C4050">
      <w:pPr>
        <w:autoSpaceDE w:val="0"/>
        <w:autoSpaceDN w:val="0"/>
        <w:adjustRightInd w:val="0"/>
        <w:ind w:firstLine="708"/>
        <w:jc w:val="both"/>
        <w:rPr>
          <w:rFonts w:ascii="Times New Roman" w:hAnsi="Times New Roman" w:cs="Times New Roman"/>
        </w:rPr>
      </w:pPr>
    </w:p>
    <w:p w:rsidR="000C4050" w:rsidRPr="003B622B" w:rsidRDefault="000C4050" w:rsidP="000C4050">
      <w:pPr>
        <w:autoSpaceDE w:val="0"/>
        <w:autoSpaceDN w:val="0"/>
        <w:adjustRightInd w:val="0"/>
        <w:jc w:val="center"/>
        <w:rPr>
          <w:rFonts w:ascii="Times New Roman" w:hAnsi="Times New Roman" w:cs="Times New Roman"/>
        </w:rPr>
      </w:pPr>
      <w:r w:rsidRPr="003B622B">
        <w:rPr>
          <w:rFonts w:ascii="Times New Roman" w:hAnsi="Times New Roman" w:cs="Times New Roman"/>
          <w:b/>
          <w:bCs/>
        </w:rPr>
        <w:t xml:space="preserve"> 5.  Механизмы материального стимулирования педагогических работников к осуществлению классного руководства</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w:t>
      </w:r>
    </w:p>
    <w:p w:rsidR="000C4050" w:rsidRPr="003B622B" w:rsidRDefault="000C4050" w:rsidP="000C4050">
      <w:pPr>
        <w:autoSpaceDE w:val="0"/>
        <w:autoSpaceDN w:val="0"/>
        <w:adjustRightInd w:val="0"/>
        <w:ind w:firstLine="709"/>
        <w:jc w:val="both"/>
        <w:rPr>
          <w:rFonts w:ascii="Times New Roman" w:hAnsi="Times New Roman" w:cs="Times New Roman"/>
        </w:rPr>
      </w:pPr>
    </w:p>
    <w:p w:rsidR="000C4050" w:rsidRPr="003B622B" w:rsidRDefault="000C4050" w:rsidP="000C4050">
      <w:pPr>
        <w:autoSpaceDE w:val="0"/>
        <w:autoSpaceDN w:val="0"/>
        <w:adjustRightInd w:val="0"/>
        <w:ind w:firstLine="709"/>
        <w:jc w:val="both"/>
        <w:rPr>
          <w:rFonts w:ascii="Times New Roman" w:hAnsi="Times New Roman" w:cs="Times New Roman"/>
          <w:b/>
          <w:bCs/>
        </w:rPr>
      </w:pPr>
      <w:r w:rsidRPr="003B622B">
        <w:rPr>
          <w:rFonts w:ascii="Times New Roman" w:hAnsi="Times New Roman" w:cs="Times New Roman"/>
          <w:b/>
          <w:bCs/>
        </w:rPr>
        <w:t>6. Механизмы нематериального стимулирования педагогических работников к осуществлению классного руководства</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Пакет механизмов системы нематериального стимулирования может формироваться   непосредственно общеобразовательными организациями, а также определяться в  коллективных договорах в общеобразовательных организациях по следующим направлениям: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1 </w:t>
      </w:r>
      <w:r w:rsidRPr="003B622B">
        <w:rPr>
          <w:rFonts w:ascii="Times New Roman" w:hAnsi="Times New Roman" w:cs="Times New Roman"/>
          <w:i/>
          <w:iCs/>
        </w:rPr>
        <w:t>Организационное стимулирование</w:t>
      </w:r>
      <w:r w:rsidRPr="003B622B">
        <w:rPr>
          <w:rFonts w:ascii="Times New Roman" w:hAnsi="Times New Roman" w:cs="Times New Roman"/>
        </w:rPr>
        <w:t xml:space="preserve">, направленное на создание благоприятных условий деятельности для осуществления классного руководства, включая: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создание эффективных механизмов взаимодействия всех субъектов воспитательной деятельности между собой и администрацией общеобразовательной организации;</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создание системы наставничества и организацию методического объединения педагогических работников, осуществляющих классное руководство;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организацию рабочих мест для педагогических работников с учетом дополнительных задач по классному руководству.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lastRenderedPageBreak/>
        <w:t xml:space="preserve">2. </w:t>
      </w:r>
      <w:r w:rsidRPr="003B622B">
        <w:rPr>
          <w:rFonts w:ascii="Times New Roman" w:hAnsi="Times New Roman" w:cs="Times New Roman"/>
          <w:i/>
          <w:iCs/>
        </w:rPr>
        <w:t>Социальное стимулирование</w:t>
      </w:r>
      <w:r w:rsidRPr="003B622B">
        <w:rPr>
          <w:rFonts w:ascii="Times New Roman" w:hAnsi="Times New Roman" w:cs="Times New Roman"/>
        </w:rPr>
        <w:t xml:space="preserve">, предполагающее привлечение к принятию решений, участию в управлении коллективом, делегирование важных полномочий и создание условий для профессионального развития и роста, включая: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наделение полномочиями и статусом наставника, руководителя методического объединения педагогических работников, осуществляющих классное руководство;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предоставление возможности участия в конкурсах профессионального мастерства с целью развития личностной и профессиональной самореализации;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предоставление возможности повышения квалификации, участия в стажировках, вебинарах, семинарах и других мероприятиях образовательного характера.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3. </w:t>
      </w:r>
      <w:r w:rsidRPr="003B622B">
        <w:rPr>
          <w:rFonts w:ascii="Times New Roman" w:hAnsi="Times New Roman" w:cs="Times New Roman"/>
          <w:i/>
          <w:iCs/>
        </w:rPr>
        <w:t>Психологическое стимулирование</w:t>
      </w:r>
      <w:r w:rsidRPr="003B622B">
        <w:rPr>
          <w:rFonts w:ascii="Times New Roman" w:hAnsi="Times New Roman" w:cs="Times New Roman"/>
        </w:rPr>
        <w:t xml:space="preserve">, предполагающее использование разных механизмов создания благоприятного психологического климата в педагогическом коллективе, в том числе с учётом интересов всех педагогических работников, осуществляющих классное руководство, включая: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создание механизмов разрешения и предотвращения конфликтных ситуаций между участниками образовательных отношений в общеобразовательной организации;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организация консультаций и создание условий для психологической разгрузки и восстановления в общеобразовательной организации или вне ее, для профилактики профессионального выгорания в связи с осуществлением педагогическими работниками классного руководства.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4. </w:t>
      </w:r>
      <w:r w:rsidRPr="003B622B">
        <w:rPr>
          <w:rFonts w:ascii="Times New Roman" w:hAnsi="Times New Roman" w:cs="Times New Roman"/>
          <w:i/>
          <w:iCs/>
        </w:rPr>
        <w:t xml:space="preserve">Моральное стимулирование </w:t>
      </w:r>
      <w:r w:rsidRPr="003B622B">
        <w:rPr>
          <w:rFonts w:ascii="Times New Roman" w:hAnsi="Times New Roman" w:cs="Times New Roman"/>
        </w:rPr>
        <w:t xml:space="preserve">педагогических работников, обеспечивающее удовлетворение потребности в уважении со стороны коллектива, администрации общеобразовательной организации,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публичное признание результатов труда педагогических работников, осуществляющих классное руководство, в виде благодарности с занесением в трудовую книжку, награждения почетными грамотами и благодарственными письмами различного уровня, выдачи статусных знаков отличия, размещения их фотопортретов с аннотациями на доске почёта;</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размещение информации об успехах социально-значимой деятельности педагогических работников, осуществляющих классное руководство, в СМИ и на официальных сайтах общеобразовательной организации и учредителя общеобразовательной организации;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информирование родительской общественности о достижениях, связанных с осуществлением педагогическими работниками классного руководства; </w:t>
      </w:r>
    </w:p>
    <w:p w:rsidR="000C4050" w:rsidRPr="003B622B" w:rsidRDefault="000C4050" w:rsidP="000C4050">
      <w:pPr>
        <w:autoSpaceDE w:val="0"/>
        <w:autoSpaceDN w:val="0"/>
        <w:adjustRightInd w:val="0"/>
        <w:ind w:firstLine="709"/>
        <w:jc w:val="both"/>
        <w:rPr>
          <w:rFonts w:ascii="Times New Roman" w:hAnsi="Times New Roman" w:cs="Times New Roman"/>
        </w:rPr>
      </w:pPr>
      <w:r w:rsidRPr="003B622B">
        <w:rPr>
          <w:rFonts w:ascii="Times New Roman" w:hAnsi="Times New Roman" w:cs="Times New Roman"/>
        </w:rPr>
        <w:t xml:space="preserve">- организацию конкурсов для выявления лучших педагогических работников, осуществляющих классное руководство; </w:t>
      </w:r>
    </w:p>
    <w:p w:rsidR="000C4050" w:rsidRPr="003B622B" w:rsidRDefault="000C4050" w:rsidP="000C4050">
      <w:pPr>
        <w:autoSpaceDE w:val="0"/>
        <w:autoSpaceDN w:val="0"/>
        <w:adjustRightInd w:val="0"/>
        <w:ind w:firstLine="709"/>
        <w:jc w:val="both"/>
        <w:rPr>
          <w:rFonts w:ascii="Times New Roman" w:hAnsi="Times New Roman" w:cs="Times New Roman"/>
        </w:rPr>
      </w:pPr>
    </w:p>
    <w:p w:rsidR="000C4050" w:rsidRPr="003B622B" w:rsidRDefault="000C4050" w:rsidP="000C4050">
      <w:pPr>
        <w:ind w:firstLine="709"/>
        <w:jc w:val="both"/>
        <w:rPr>
          <w:rFonts w:ascii="Times New Roman" w:hAnsi="Times New Roman" w:cs="Times New Roman"/>
          <w:b/>
        </w:rPr>
      </w:pPr>
      <w:r w:rsidRPr="003B622B">
        <w:rPr>
          <w:rFonts w:ascii="Times New Roman" w:hAnsi="Times New Roman" w:cs="Times New Roman"/>
          <w:b/>
        </w:rPr>
        <w:t>7. Ответственность педагогического работника, осуществляющего классное руководство</w:t>
      </w:r>
    </w:p>
    <w:p w:rsidR="000C4050" w:rsidRPr="003B622B" w:rsidRDefault="000C4050" w:rsidP="000C4050">
      <w:pPr>
        <w:ind w:firstLine="709"/>
        <w:jc w:val="both"/>
        <w:rPr>
          <w:rFonts w:ascii="Times New Roman" w:hAnsi="Times New Roman" w:cs="Times New Roman"/>
          <w:b/>
        </w:rPr>
      </w:pPr>
      <w:r w:rsidRPr="003B622B">
        <w:rPr>
          <w:rFonts w:ascii="Times New Roman" w:hAnsi="Times New Roman" w:cs="Times New Roman"/>
        </w:rPr>
        <w:tab/>
        <w:t xml:space="preserve">7.1. Классный руководитель </w:t>
      </w:r>
      <w:r w:rsidRPr="003B622B">
        <w:rPr>
          <w:rFonts w:ascii="Times New Roman" w:hAnsi="Times New Roman" w:cs="Times New Roman"/>
          <w:shd w:val="clear" w:color="auto" w:fill="FFFFFF"/>
        </w:rPr>
        <w:t>несет ответственность за неисполнение или ненадлежащее исполнение возложенных на него обязанностей в порядке и в случаях, которые установлены федеральными законами.</w:t>
      </w:r>
    </w:p>
    <w:p w:rsidR="00581A4B" w:rsidRPr="003B622B" w:rsidRDefault="00581A4B">
      <w:pPr>
        <w:rPr>
          <w:rFonts w:ascii="Times New Roman" w:hAnsi="Times New Roman" w:cs="Times New Roman"/>
        </w:rPr>
      </w:pPr>
      <w:bookmarkStart w:id="3" w:name="_GoBack"/>
      <w:bookmarkEnd w:id="3"/>
    </w:p>
    <w:sectPr w:rsidR="00581A4B" w:rsidRPr="003B622B" w:rsidSect="00A336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5D05"/>
    <w:rsid w:val="000C4050"/>
    <w:rsid w:val="003B622B"/>
    <w:rsid w:val="00475D05"/>
    <w:rsid w:val="00581A4B"/>
    <w:rsid w:val="00A33698"/>
    <w:rsid w:val="00C12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4050"/>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C4050"/>
    <w:rPr>
      <w:color w:val="0066CC"/>
      <w:u w:val="single"/>
    </w:rPr>
  </w:style>
  <w:style w:type="character" w:customStyle="1" w:styleId="4">
    <w:name w:val="Основной текст (4)_"/>
    <w:basedOn w:val="a0"/>
    <w:link w:val="40"/>
    <w:rsid w:val="000C4050"/>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0C4050"/>
    <w:pPr>
      <w:shd w:val="clear" w:color="auto" w:fill="FFFFFF"/>
      <w:spacing w:before="840" w:after="180" w:line="322" w:lineRule="exact"/>
      <w:ind w:firstLine="1800"/>
    </w:pPr>
    <w:rPr>
      <w:rFonts w:ascii="Times New Roman" w:eastAsia="Times New Roman" w:hAnsi="Times New Roman" w:cs="Times New Roman"/>
      <w:b/>
      <w:bCs/>
      <w:color w:val="auto"/>
      <w:sz w:val="28"/>
      <w:szCs w:val="28"/>
      <w:lang w:eastAsia="en-US" w:bidi="ar-SA"/>
    </w:rPr>
  </w:style>
  <w:style w:type="paragraph" w:styleId="a4">
    <w:name w:val="List Paragraph"/>
    <w:basedOn w:val="a"/>
    <w:uiPriority w:val="34"/>
    <w:qFormat/>
    <w:rsid w:val="000C4050"/>
    <w:pPr>
      <w:widowControl/>
      <w:ind w:left="720"/>
      <w:contextualSpacing/>
    </w:pPr>
    <w:rPr>
      <w:rFonts w:ascii="Times New Roman" w:eastAsia="Times New Roman" w:hAnsi="Times New Roman" w:cs="Times New Roman"/>
      <w:color w:val="auto"/>
      <w:lang w:bidi="ar-SA"/>
    </w:rPr>
  </w:style>
  <w:style w:type="paragraph" w:styleId="a5">
    <w:name w:val="No Spacing"/>
    <w:link w:val="a6"/>
    <w:qFormat/>
    <w:rsid w:val="000C4050"/>
    <w:pPr>
      <w:spacing w:after="0" w:line="240" w:lineRule="auto"/>
    </w:pPr>
    <w:rPr>
      <w:rFonts w:ascii="Calibri" w:eastAsia="Calibri" w:hAnsi="Calibri" w:cs="Times New Roman"/>
    </w:rPr>
  </w:style>
  <w:style w:type="character" w:customStyle="1" w:styleId="a6">
    <w:name w:val="Без интервала Знак"/>
    <w:link w:val="a5"/>
    <w:rsid w:val="000C4050"/>
    <w:rPr>
      <w:rFonts w:ascii="Calibri" w:eastAsia="Calibri" w:hAnsi="Calibri" w:cs="Times New Roman"/>
    </w:rPr>
  </w:style>
  <w:style w:type="paragraph" w:styleId="a7">
    <w:name w:val="Balloon Text"/>
    <w:basedOn w:val="a"/>
    <w:link w:val="a8"/>
    <w:uiPriority w:val="99"/>
    <w:semiHidden/>
    <w:unhideWhenUsed/>
    <w:rsid w:val="00C12907"/>
    <w:rPr>
      <w:sz w:val="16"/>
      <w:szCs w:val="16"/>
    </w:rPr>
  </w:style>
  <w:style w:type="character" w:customStyle="1" w:styleId="a8">
    <w:name w:val="Текст выноски Знак"/>
    <w:basedOn w:val="a0"/>
    <w:link w:val="a7"/>
    <w:uiPriority w:val="99"/>
    <w:semiHidden/>
    <w:rsid w:val="00C12907"/>
    <w:rPr>
      <w:rFonts w:ascii="Tahoma" w:eastAsia="Tahoma"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2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2116087/1cafb24d049dcd1e7707a22d98e9858f/" TargetMode="External"/><Relationship Id="rId5" Type="http://schemas.openxmlformats.org/officeDocument/2006/relationships/hyperlink" Target="http://base.garant.ru/12116087/1cafb24d049dcd1e7707a22d98e9858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4470</Words>
  <Characters>25485</Characters>
  <Application>Microsoft Office Word</Application>
  <DocSecurity>0</DocSecurity>
  <Lines>212</Lines>
  <Paragraphs>59</Paragraphs>
  <ScaleCrop>false</ScaleCrop>
  <Company/>
  <LinksUpToDate>false</LinksUpToDate>
  <CharactersWithSpaces>29896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Comp</cp:lastModifiedBy>
  <cp:revision>5</cp:revision>
  <dcterms:created xsi:type="dcterms:W3CDTF">2020-09-02T10:39:00Z</dcterms:created>
  <dcterms:modified xsi:type="dcterms:W3CDTF">2020-09-02T10:52:00Z</dcterms:modified>
</cp:coreProperties>
</file>