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43" w:rsidRDefault="005F6E43" w:rsidP="005F6E43">
      <w:pPr>
        <w:spacing w:after="0" w:line="240" w:lineRule="auto"/>
        <w:rPr>
          <w:sz w:val="28"/>
          <w:szCs w:val="28"/>
        </w:rPr>
      </w:pPr>
    </w:p>
    <w:p w:rsidR="005F6E43" w:rsidRDefault="005F6E43" w:rsidP="005F6E43">
      <w:pPr>
        <w:spacing w:after="0" w:line="240" w:lineRule="auto"/>
        <w:rPr>
          <w:sz w:val="28"/>
          <w:szCs w:val="28"/>
        </w:rPr>
      </w:pPr>
    </w:p>
    <w:p w:rsidR="005F6E43" w:rsidRDefault="005F6E43" w:rsidP="005F6E43">
      <w:pPr>
        <w:spacing w:after="0" w:line="240" w:lineRule="auto"/>
        <w:rPr>
          <w:sz w:val="28"/>
          <w:szCs w:val="28"/>
        </w:rPr>
      </w:pPr>
    </w:p>
    <w:p w:rsidR="008B6DE8" w:rsidRPr="008B6DE8" w:rsidRDefault="008B6DE8" w:rsidP="008B6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DE8" w:rsidRPr="008B6DE8" w:rsidRDefault="008B6DE8" w:rsidP="008B6DE8">
      <w:pPr>
        <w:pStyle w:val="ConsPlusTitle"/>
        <w:ind w:firstLine="708"/>
        <w:jc w:val="both"/>
        <w:rPr>
          <w:b w:val="0"/>
        </w:rPr>
      </w:pPr>
      <w:proofErr w:type="gramStart"/>
      <w:r w:rsidRPr="008B6DE8">
        <w:rPr>
          <w:b w:val="0"/>
        </w:rPr>
        <w:t xml:space="preserve">Министерство общего и профессионального образования Ростовской области  информирует, что в рамках реализации Стратегии социально-экономического развития Ростовской области на период до 2020 года, утвержденной постановлением Законодательного Собрания Ростовской области от 30.10.2007        № 2067  и  государственной программы Ростовской области «Развитие культуры и туризма», утвержденной постановлением Правительства Ростовской области от 25.09.2013 № 587, начал свою работу официальный региональный туристский портал «Тихий Дон». </w:t>
      </w:r>
      <w:proofErr w:type="gramEnd"/>
    </w:p>
    <w:p w:rsidR="008B6DE8" w:rsidRPr="008B6DE8" w:rsidRDefault="008B6DE8" w:rsidP="008B6DE8">
      <w:pPr>
        <w:pStyle w:val="ConsPlusTitle"/>
        <w:ind w:firstLine="708"/>
        <w:jc w:val="both"/>
        <w:rPr>
          <w:b w:val="0"/>
        </w:rPr>
      </w:pPr>
      <w:r w:rsidRPr="008B6DE8">
        <w:rPr>
          <w:b w:val="0"/>
        </w:rPr>
        <w:t xml:space="preserve">Данный  Интернет-ресурс размещен по адресу: </w:t>
      </w:r>
      <w:hyperlink r:id="rId4" w:history="1">
        <w:r w:rsidRPr="008B6DE8">
          <w:rPr>
            <w:rStyle w:val="a4"/>
            <w:b w:val="0"/>
          </w:rPr>
          <w:t>https://тихийдон.рус/</w:t>
        </w:r>
      </w:hyperlink>
      <w:r w:rsidRPr="008B6DE8">
        <w:rPr>
          <w:b w:val="0"/>
        </w:rPr>
        <w:t xml:space="preserve">  и позволяет получить подробную информацию обо всех достопримечательностях региона, объектах культурного наследия, а также местах отдыха и досуга. </w:t>
      </w:r>
    </w:p>
    <w:p w:rsidR="008B6DE8" w:rsidRPr="008B6DE8" w:rsidRDefault="008B6DE8" w:rsidP="008B6DE8">
      <w:pPr>
        <w:pStyle w:val="ConsPlusTitle"/>
        <w:ind w:firstLine="708"/>
        <w:jc w:val="both"/>
        <w:rPr>
          <w:b w:val="0"/>
        </w:rPr>
      </w:pPr>
      <w:r w:rsidRPr="008B6DE8">
        <w:rPr>
          <w:b w:val="0"/>
        </w:rPr>
        <w:tab/>
      </w:r>
    </w:p>
    <w:p w:rsidR="008B6DE8" w:rsidRDefault="008B6DE8" w:rsidP="005F6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E43" w:rsidRDefault="005F6E43" w:rsidP="007176AE">
      <w:pPr>
        <w:spacing w:after="0" w:line="240" w:lineRule="auto"/>
        <w:jc w:val="both"/>
        <w:rPr>
          <w:sz w:val="28"/>
          <w:szCs w:val="28"/>
        </w:rPr>
      </w:pPr>
    </w:p>
    <w:sectPr w:rsidR="005F6E43" w:rsidSect="001B44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22B"/>
    <w:rsid w:val="00065D1E"/>
    <w:rsid w:val="000C6388"/>
    <w:rsid w:val="001B44FE"/>
    <w:rsid w:val="002A7FFD"/>
    <w:rsid w:val="003C7E67"/>
    <w:rsid w:val="00431883"/>
    <w:rsid w:val="005E4D7F"/>
    <w:rsid w:val="005F68AB"/>
    <w:rsid w:val="005F6E43"/>
    <w:rsid w:val="007157B1"/>
    <w:rsid w:val="007176AE"/>
    <w:rsid w:val="00742ED8"/>
    <w:rsid w:val="007F6020"/>
    <w:rsid w:val="00801654"/>
    <w:rsid w:val="00845575"/>
    <w:rsid w:val="0084722B"/>
    <w:rsid w:val="008B6DE8"/>
    <w:rsid w:val="009529C5"/>
    <w:rsid w:val="00964EB7"/>
    <w:rsid w:val="00B03452"/>
    <w:rsid w:val="00BA6E23"/>
    <w:rsid w:val="00D03D60"/>
    <w:rsid w:val="00E00CE7"/>
    <w:rsid w:val="00E155A5"/>
    <w:rsid w:val="00F20774"/>
    <w:rsid w:val="00FD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F6E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semiHidden/>
    <w:unhideWhenUsed/>
    <w:rsid w:val="008B6DE8"/>
    <w:rPr>
      <w:color w:val="0000FF"/>
      <w:u w:val="single"/>
    </w:rPr>
  </w:style>
  <w:style w:type="paragraph" w:customStyle="1" w:styleId="ConsPlusTitle">
    <w:name w:val="ConsPlusTitle"/>
    <w:uiPriority w:val="99"/>
    <w:rsid w:val="008B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F6E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semiHidden/>
    <w:unhideWhenUsed/>
    <w:rsid w:val="008B6DE8"/>
    <w:rPr>
      <w:color w:val="0000FF"/>
      <w:u w:val="single"/>
    </w:rPr>
  </w:style>
  <w:style w:type="paragraph" w:customStyle="1" w:styleId="ConsPlusTitle">
    <w:name w:val="ConsPlusTitle"/>
    <w:uiPriority w:val="99"/>
    <w:rsid w:val="008B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0;&#1093;&#1080;&#1081;&#1076;&#1086;&#1085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к.513</dc:creator>
  <cp:lastModifiedBy>Comp</cp:lastModifiedBy>
  <cp:revision>4</cp:revision>
  <cp:lastPrinted>2015-02-13T06:52:00Z</cp:lastPrinted>
  <dcterms:created xsi:type="dcterms:W3CDTF">2016-02-04T06:37:00Z</dcterms:created>
  <dcterms:modified xsi:type="dcterms:W3CDTF">2016-09-14T09:25:00Z</dcterms:modified>
</cp:coreProperties>
</file>