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F5" w:rsidRPr="005C00F5" w:rsidRDefault="005C00F5" w:rsidP="005C00F5">
      <w:pPr>
        <w:pStyle w:val="a3"/>
        <w:jc w:val="center"/>
        <w:rPr>
          <w:rFonts w:ascii="Times New Roman" w:hAnsi="Times New Roman"/>
          <w:color w:val="FF0000"/>
        </w:rPr>
      </w:pPr>
      <w:r w:rsidRPr="005C00F5">
        <w:rPr>
          <w:rFonts w:ascii="Times New Roman" w:hAnsi="Times New Roman"/>
          <w:color w:val="FF0000"/>
        </w:rPr>
        <w:t xml:space="preserve">     Обсужден и рекомендован                 Рассмотрен                                                   Утвержден</w:t>
      </w:r>
    </w:p>
    <w:p w:rsidR="005C00F5" w:rsidRPr="005C00F5" w:rsidRDefault="005C00F5" w:rsidP="005C00F5">
      <w:pPr>
        <w:pStyle w:val="a3"/>
        <w:jc w:val="center"/>
        <w:rPr>
          <w:rFonts w:ascii="Times New Roman" w:hAnsi="Times New Roman"/>
          <w:color w:val="FF0000"/>
        </w:rPr>
      </w:pPr>
      <w:r w:rsidRPr="005C00F5">
        <w:rPr>
          <w:rFonts w:ascii="Times New Roman" w:hAnsi="Times New Roman"/>
          <w:color w:val="FF0000"/>
        </w:rPr>
        <w:t>к утверждению                                Управляющим Советом школы       Приказ от 18.08.2021 № 106</w:t>
      </w:r>
    </w:p>
    <w:p w:rsidR="005C00F5" w:rsidRPr="005C00F5" w:rsidRDefault="005C00F5" w:rsidP="005C00F5">
      <w:pPr>
        <w:pStyle w:val="a3"/>
        <w:jc w:val="center"/>
        <w:rPr>
          <w:rFonts w:ascii="Times New Roman" w:hAnsi="Times New Roman"/>
          <w:color w:val="FF0000"/>
        </w:rPr>
      </w:pPr>
      <w:r w:rsidRPr="005C00F5">
        <w:rPr>
          <w:rFonts w:ascii="Times New Roman" w:hAnsi="Times New Roman"/>
          <w:color w:val="FF0000"/>
        </w:rPr>
        <w:t xml:space="preserve">педагогическим советом                  Протокол </w:t>
      </w:r>
      <w:proofErr w:type="gramStart"/>
      <w:r w:rsidRPr="005C00F5">
        <w:rPr>
          <w:rFonts w:ascii="Times New Roman" w:hAnsi="Times New Roman"/>
          <w:color w:val="FF0000"/>
        </w:rPr>
        <w:t>от  18.08.2021</w:t>
      </w:r>
      <w:proofErr w:type="gramEnd"/>
      <w:r w:rsidRPr="005C00F5">
        <w:rPr>
          <w:rFonts w:ascii="Times New Roman" w:hAnsi="Times New Roman"/>
          <w:color w:val="FF0000"/>
        </w:rPr>
        <w:t xml:space="preserve"> № 1                     Директор школы:</w:t>
      </w:r>
    </w:p>
    <w:p w:rsidR="005C00F5" w:rsidRPr="005C00F5" w:rsidRDefault="005C00F5" w:rsidP="005C00F5">
      <w:pPr>
        <w:pStyle w:val="a3"/>
        <w:jc w:val="center"/>
        <w:rPr>
          <w:rFonts w:ascii="Times New Roman" w:hAnsi="Times New Roman"/>
          <w:color w:val="FF0000"/>
        </w:rPr>
      </w:pPr>
      <w:proofErr w:type="gramStart"/>
      <w:r w:rsidRPr="005C00F5">
        <w:rPr>
          <w:rFonts w:ascii="Times New Roman" w:hAnsi="Times New Roman"/>
          <w:color w:val="FF0000"/>
        </w:rPr>
        <w:t>Протокол  от</w:t>
      </w:r>
      <w:proofErr w:type="gramEnd"/>
      <w:r w:rsidRPr="005C00F5">
        <w:rPr>
          <w:rFonts w:ascii="Times New Roman" w:hAnsi="Times New Roman"/>
          <w:color w:val="FF0000"/>
        </w:rPr>
        <w:t xml:space="preserve"> 18.08.2021 № 1                                                                                О.Н. </w:t>
      </w:r>
      <w:proofErr w:type="spellStart"/>
      <w:r w:rsidRPr="005C00F5">
        <w:rPr>
          <w:rFonts w:ascii="Times New Roman" w:hAnsi="Times New Roman"/>
          <w:color w:val="FF0000"/>
        </w:rPr>
        <w:t>Белянская</w:t>
      </w:r>
      <w:proofErr w:type="spellEnd"/>
    </w:p>
    <w:p w:rsidR="00910C25" w:rsidRDefault="00910C25">
      <w:pPr>
        <w:spacing w:after="150"/>
      </w:pPr>
    </w:p>
    <w:p w:rsidR="00910C25" w:rsidRDefault="005C00F5" w:rsidP="005C00F5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План работы</w:t>
      </w:r>
    </w:p>
    <w:p w:rsidR="005C00F5" w:rsidRDefault="005C00F5" w:rsidP="005C00F5">
      <w:pPr>
        <w:spacing w:after="0" w:line="223" w:lineRule="auto"/>
        <w:ind w:left="2612" w:hanging="2267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внутришкольных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методических объединений по вопросам введения и реализации </w:t>
      </w:r>
    </w:p>
    <w:p w:rsidR="00910C25" w:rsidRDefault="005C00F5" w:rsidP="005C00F5">
      <w:pPr>
        <w:spacing w:after="0" w:line="223" w:lineRule="auto"/>
        <w:ind w:left="2612" w:hanging="226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обновленных ФГОС НОО, ФГОС ООО</w:t>
      </w:r>
    </w:p>
    <w:p w:rsidR="00910C25" w:rsidRPr="005C00F5" w:rsidRDefault="005C00F5" w:rsidP="005C00F5">
      <w:pPr>
        <w:spacing w:after="0"/>
        <w:ind w:right="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МБОУ Киселевской СОШ им. Н.В. Попова</w:t>
      </w:r>
      <w:r>
        <w:rPr>
          <w:rFonts w:ascii="Times New Roman" w:eastAsia="Times New Roman" w:hAnsi="Times New Roman" w:cs="Times New Roman"/>
          <w:sz w:val="24"/>
        </w:rPr>
        <w:t xml:space="preserve"> на 2022-2023 учебный год</w:t>
      </w:r>
    </w:p>
    <w:tbl>
      <w:tblPr>
        <w:tblStyle w:val="TableGrid"/>
        <w:tblW w:w="9923" w:type="dxa"/>
        <w:tblInd w:w="137" w:type="dxa"/>
        <w:tblCellMar>
          <w:top w:w="0" w:type="dxa"/>
          <w:left w:w="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709"/>
        <w:gridCol w:w="4685"/>
        <w:gridCol w:w="2119"/>
        <w:gridCol w:w="2410"/>
      </w:tblGrid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№ п/п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Содержание деятельности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Ответственные </w:t>
            </w:r>
          </w:p>
        </w:tc>
      </w:tr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25" w:rsidRDefault="00910C25"/>
        </w:tc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432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Методическое сопровождение педагогов для реализации требований ФГОС: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0C25" w:rsidTr="005C00F5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Формирование перечня учебников и методических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пособий по реализации обновленных ФГОС НОО и ФГОС ООО.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9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май- сентябрь 2022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25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2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Оказание методической помощи по составлению рабочих программ с учётом обновленных ФГОС НОО и ФГОС ООО 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май-август 2022 год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25" w:rsidRDefault="00910C25"/>
        </w:tc>
        <w:tc>
          <w:tcPr>
            <w:tcW w:w="92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625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Проведение методических советов, заседаний ШМО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10C25" w:rsidTr="005C00F5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3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Заседания предметных МО «Требования ФГОС НОО,ФГОС ООО»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Сентябрь-ноябрь 2022г.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44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4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 w:line="307" w:lineRule="auto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Проведение теоретических и практических семинаров: </w:t>
            </w:r>
          </w:p>
          <w:p w:rsidR="00910C25" w:rsidRDefault="005C00F5">
            <w:pPr>
              <w:spacing w:after="0" w:line="293" w:lineRule="auto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«Внедрение обновленных ФГОС НОО, ФГОС ООО в преподавании предметов»; «Формирование функциональной грамотности ученика начальной школы» -семинар учителей начальных классов; «Формирование функциональной грамотности ученика 5-9 классов»,   </w:t>
            </w:r>
          </w:p>
          <w:p w:rsidR="00910C25" w:rsidRDefault="005C00F5">
            <w:pPr>
              <w:spacing w:after="0" w:line="268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>«Самореализация ли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чности учащихся и развитие его индивидуальности в свете личностно </w:t>
            </w:r>
          </w:p>
          <w:p w:rsidR="00910C25" w:rsidRDefault="005C00F5">
            <w:pPr>
              <w:spacing w:after="0" w:line="309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ориентированного подхода»; «Работа с одаренными детьми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</w:rPr>
              <w:t>в  условиях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</w:rPr>
              <w:t xml:space="preserve"> внедрения ФГОС»; </w:t>
            </w:r>
          </w:p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>«Преподавание русского и родного языков в условиях перехода основной школы на ФГОС ООО».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9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Апрель-ноябрь 2022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5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>Мастер-класс для молодых педагогов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по теме «Использование современных технологий в учебном процессе»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Ноябрь 2022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19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6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30" w:line="282" w:lineRule="auto"/>
              <w:ind w:left="130" w:right="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Научно-методический совет. «Современные подходы к организации образовательного процесса в условиях реализации новых федеральных образовательных стандартов» </w:t>
            </w:r>
          </w:p>
          <w:p w:rsidR="00910C25" w:rsidRDefault="005C00F5">
            <w:pPr>
              <w:spacing w:after="0"/>
              <w:ind w:left="10" w:right="5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Научно-методический совет. «Занятия внеурочной деятельности 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в условиях перехода основной школы на ФГОС ООО»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694" w:line="243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Сентябрь-ноябрь 2022 г. </w:t>
            </w:r>
          </w:p>
          <w:p w:rsidR="00910C25" w:rsidRDefault="005C00F5">
            <w:pPr>
              <w:spacing w:after="9"/>
              <w:ind w:left="-14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910C25" w:rsidRDefault="005C00F5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  <w:tr w:rsidR="00910C25" w:rsidTr="005C00F5">
        <w:trPr>
          <w:trHeight w:val="11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7 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54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Заседание МО. Первые итоги введения обновленных </w:t>
            </w:r>
          </w:p>
          <w:p w:rsidR="00910C25" w:rsidRDefault="005C00F5">
            <w:pPr>
              <w:spacing w:after="52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ФГОС НОО, </w:t>
            </w:r>
          </w:p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ФГОС ООО и итоги работы в 1-5 классах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Ноябрь 2022 г., апрель 2023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25" w:rsidRDefault="005C00F5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Руководители МО </w:t>
            </w:r>
          </w:p>
        </w:tc>
      </w:tr>
    </w:tbl>
    <w:p w:rsidR="00910C25" w:rsidRDefault="005C00F5">
      <w:pPr>
        <w:spacing w:after="0"/>
      </w:pPr>
      <w:r>
        <w:lastRenderedPageBreak/>
        <w:t xml:space="preserve"> </w:t>
      </w:r>
    </w:p>
    <w:sectPr w:rsidR="00910C25" w:rsidSect="005C00F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25"/>
    <w:rsid w:val="005C00F5"/>
    <w:rsid w:val="009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340C"/>
  <w15:docId w15:val="{9E9B0E3A-6496-4F96-89D3-8E09BBD3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5C00F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cp:lastModifiedBy>Наталья</cp:lastModifiedBy>
  <cp:revision>2</cp:revision>
  <dcterms:created xsi:type="dcterms:W3CDTF">2022-08-12T18:54:00Z</dcterms:created>
  <dcterms:modified xsi:type="dcterms:W3CDTF">2022-08-12T18:54:00Z</dcterms:modified>
</cp:coreProperties>
</file>