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0C" w:rsidRPr="00DB1A0C" w:rsidRDefault="0067559C" w:rsidP="00DB1A0C">
      <w:pPr>
        <w:pStyle w:val="2"/>
        <w:keepLines w:val="0"/>
        <w:numPr>
          <w:ilvl w:val="1"/>
          <w:numId w:val="5"/>
        </w:numPr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x-none" w:eastAsia="ar-SA"/>
        </w:rPr>
      </w:pPr>
      <w:r w:rsidRPr="0074656B">
        <w:rPr>
          <w:rFonts w:ascii="Times New Roman" w:hAnsi="Times New Roman" w:cs="Times New Roman"/>
          <w:sz w:val="24"/>
          <w:szCs w:val="24"/>
        </w:rPr>
        <w:t xml:space="preserve">  </w:t>
      </w:r>
      <w:r w:rsidR="00DB1A0C" w:rsidRPr="00DB1A0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x-none" w:eastAsia="ar-SA"/>
        </w:rPr>
        <w:t>Муниципальное бюджетное общеобразовательное учреждение</w:t>
      </w:r>
    </w:p>
    <w:p w:rsidR="00DB1A0C" w:rsidRPr="00DB1A0C" w:rsidRDefault="00DB1A0C" w:rsidP="00DB1A0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1A0C">
        <w:rPr>
          <w:rFonts w:ascii="Times New Roman" w:eastAsia="Calibri" w:hAnsi="Times New Roman" w:cs="Times New Roman"/>
          <w:sz w:val="24"/>
          <w:szCs w:val="24"/>
        </w:rPr>
        <w:t>Киселевская средняя общеобразовательная школа</w:t>
      </w:r>
    </w:p>
    <w:p w:rsidR="00DB1A0C" w:rsidRPr="00DB1A0C" w:rsidRDefault="00DB1A0C" w:rsidP="00DB1A0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1A0C">
        <w:rPr>
          <w:rFonts w:ascii="Times New Roman" w:eastAsia="Calibri" w:hAnsi="Times New Roman" w:cs="Times New Roman"/>
          <w:sz w:val="24"/>
          <w:szCs w:val="24"/>
        </w:rPr>
        <w:t>имени Николая Васильевича Попова.</w:t>
      </w:r>
    </w:p>
    <w:p w:rsidR="00DB1A0C" w:rsidRPr="00DB1A0C" w:rsidRDefault="00DB1A0C" w:rsidP="00DB1A0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1A0C">
        <w:rPr>
          <w:rFonts w:ascii="Times New Roman" w:eastAsia="Calibri" w:hAnsi="Times New Roman" w:cs="Times New Roman"/>
          <w:sz w:val="24"/>
          <w:szCs w:val="24"/>
        </w:rPr>
        <w:t>Приказ</w:t>
      </w:r>
    </w:p>
    <w:p w:rsidR="00DB1A0C" w:rsidRPr="00DB1A0C" w:rsidRDefault="00DB1A0C" w:rsidP="00DB1A0C">
      <w:pPr>
        <w:tabs>
          <w:tab w:val="left" w:pos="840"/>
          <w:tab w:val="left" w:pos="993"/>
        </w:tabs>
        <w:rPr>
          <w:rFonts w:ascii="Times New Roman" w:eastAsia="Calibri" w:hAnsi="Times New Roman" w:cs="Times New Roman"/>
          <w:sz w:val="24"/>
          <w:szCs w:val="24"/>
        </w:rPr>
      </w:pPr>
      <w:r w:rsidRPr="00DB1A0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DB1A0C">
        <w:rPr>
          <w:rFonts w:ascii="Times New Roman" w:eastAsia="Calibri" w:hAnsi="Times New Roman" w:cs="Times New Roman"/>
          <w:sz w:val="24"/>
          <w:szCs w:val="24"/>
        </w:rPr>
        <w:t>22.03.2022г.                                                                                                №7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:rsidR="00DB1A0C" w:rsidRPr="00DB1A0C" w:rsidRDefault="004C0657" w:rsidP="00DB1A0C">
      <w:pPr>
        <w:tabs>
          <w:tab w:val="left" w:pos="8550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656B">
        <w:rPr>
          <w:rFonts w:ascii="Times New Roman" w:hAnsi="Times New Roman" w:cs="Times New Roman"/>
          <w:sz w:val="24"/>
          <w:szCs w:val="24"/>
        </w:rPr>
        <w:t>На основании</w:t>
      </w:r>
      <w:r w:rsidR="0067559C" w:rsidRPr="0074656B">
        <w:rPr>
          <w:rFonts w:ascii="Times New Roman" w:hAnsi="Times New Roman" w:cs="Times New Roman"/>
          <w:sz w:val="24"/>
          <w:szCs w:val="24"/>
        </w:rPr>
        <w:t xml:space="preserve"> </w:t>
      </w:r>
      <w:r w:rsidR="00814329" w:rsidRPr="0074656B">
        <w:rPr>
          <w:rFonts w:ascii="Times New Roman" w:hAnsi="Times New Roman" w:cs="Times New Roman"/>
          <w:sz w:val="24"/>
          <w:szCs w:val="24"/>
        </w:rPr>
        <w:t xml:space="preserve">п.2 приказа </w:t>
      </w:r>
      <w:proofErr w:type="spellStart"/>
      <w:r w:rsidR="00814329" w:rsidRPr="0074656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814329" w:rsidRPr="0074656B">
        <w:rPr>
          <w:rFonts w:ascii="Times New Roman" w:hAnsi="Times New Roman" w:cs="Times New Roman"/>
          <w:sz w:val="24"/>
          <w:szCs w:val="24"/>
        </w:rPr>
        <w:t xml:space="preserve"> России от 31.05 2021   № 286 «Об утверждении федерального государственного образовательного стандарта начального общего образования (далее</w:t>
      </w:r>
      <w:r w:rsidRPr="0074656B">
        <w:rPr>
          <w:rFonts w:ascii="Times New Roman" w:hAnsi="Times New Roman" w:cs="Times New Roman"/>
          <w:sz w:val="24"/>
          <w:szCs w:val="24"/>
        </w:rPr>
        <w:t xml:space="preserve"> </w:t>
      </w:r>
      <w:r w:rsidR="00814329" w:rsidRPr="0074656B">
        <w:rPr>
          <w:rFonts w:ascii="Times New Roman" w:hAnsi="Times New Roman" w:cs="Times New Roman"/>
          <w:sz w:val="24"/>
          <w:szCs w:val="24"/>
        </w:rPr>
        <w:t>-</w:t>
      </w:r>
      <w:r w:rsidRPr="0074656B">
        <w:rPr>
          <w:rFonts w:ascii="Times New Roman" w:hAnsi="Times New Roman" w:cs="Times New Roman"/>
          <w:sz w:val="24"/>
          <w:szCs w:val="24"/>
        </w:rPr>
        <w:t xml:space="preserve"> </w:t>
      </w:r>
      <w:r w:rsidR="00814329" w:rsidRPr="0074656B">
        <w:rPr>
          <w:rFonts w:ascii="Times New Roman" w:hAnsi="Times New Roman" w:cs="Times New Roman"/>
          <w:sz w:val="24"/>
          <w:szCs w:val="24"/>
        </w:rPr>
        <w:t xml:space="preserve">ФГОС НОО)», п.2 приказа </w:t>
      </w:r>
      <w:proofErr w:type="spellStart"/>
      <w:r w:rsidR="00814329" w:rsidRPr="0074656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814329" w:rsidRPr="0074656B">
        <w:rPr>
          <w:rFonts w:ascii="Times New Roman" w:hAnsi="Times New Roman" w:cs="Times New Roman"/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</w:t>
      </w:r>
      <w:r w:rsidRPr="0074656B">
        <w:rPr>
          <w:rFonts w:ascii="Times New Roman" w:hAnsi="Times New Roman" w:cs="Times New Roman"/>
          <w:sz w:val="24"/>
          <w:szCs w:val="24"/>
        </w:rPr>
        <w:t>»</w:t>
      </w:r>
      <w:r w:rsidR="00814329" w:rsidRPr="0074656B">
        <w:rPr>
          <w:rFonts w:ascii="Times New Roman" w:hAnsi="Times New Roman" w:cs="Times New Roman"/>
          <w:sz w:val="24"/>
          <w:szCs w:val="24"/>
        </w:rPr>
        <w:t xml:space="preserve"> (далее-ФГОС ООО)», </w:t>
      </w:r>
      <w:r w:rsidRPr="0074656B">
        <w:rPr>
          <w:rFonts w:ascii="Times New Roman" w:hAnsi="Times New Roman" w:cs="Times New Roman"/>
          <w:sz w:val="24"/>
          <w:szCs w:val="24"/>
        </w:rPr>
        <w:t>приказа министерства общего и профессионального образования Ростовской области от 25.02.2022 №179 «Об утверждении плана мероприятий по введению ФГОС НОО и ФГОС ООО»,</w:t>
      </w:r>
      <w:r w:rsidR="00353918" w:rsidRPr="0074656B">
        <w:rPr>
          <w:rFonts w:ascii="Times New Roman" w:hAnsi="Times New Roman" w:cs="Times New Roman"/>
          <w:sz w:val="24"/>
          <w:szCs w:val="24"/>
        </w:rPr>
        <w:t xml:space="preserve"> приказа  отдела образования Администрации </w:t>
      </w:r>
      <w:proofErr w:type="spellStart"/>
      <w:r w:rsidR="00353918" w:rsidRPr="0074656B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="00353918" w:rsidRPr="0074656B">
        <w:rPr>
          <w:rFonts w:ascii="Times New Roman" w:hAnsi="Times New Roman" w:cs="Times New Roman"/>
          <w:sz w:val="24"/>
          <w:szCs w:val="24"/>
        </w:rPr>
        <w:t xml:space="preserve"> района Ростовской области от 18.03.2022г. №66 « Об утверждении плана мероприятий по введению ФГОС НОО и ФГОС ОО»,  </w:t>
      </w:r>
      <w:r w:rsidRPr="0074656B">
        <w:rPr>
          <w:rFonts w:ascii="Times New Roman" w:hAnsi="Times New Roman" w:cs="Times New Roman"/>
          <w:sz w:val="24"/>
          <w:szCs w:val="24"/>
        </w:rPr>
        <w:t xml:space="preserve">а также с учетом методических рекомендаций </w:t>
      </w:r>
      <w:proofErr w:type="spellStart"/>
      <w:r w:rsidRPr="0074656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4656B">
        <w:rPr>
          <w:rFonts w:ascii="Times New Roman" w:hAnsi="Times New Roman" w:cs="Times New Roman"/>
          <w:sz w:val="24"/>
          <w:szCs w:val="24"/>
        </w:rPr>
        <w:t xml:space="preserve"> России (письмо от 15.02.2022 № АЗ-113/03) и с целью создания условий для планового введения ФГОС НОО и ФГОС ООО с 01 сентября 2022года </w:t>
      </w:r>
      <w:r w:rsidR="00353918" w:rsidRPr="0074656B">
        <w:rPr>
          <w:rFonts w:ascii="Times New Roman" w:hAnsi="Times New Roman" w:cs="Times New Roman"/>
          <w:sz w:val="24"/>
          <w:szCs w:val="24"/>
        </w:rPr>
        <w:t>в МБОУ Киселевской СОШ им. Н.В. Попова</w:t>
      </w:r>
      <w:r w:rsidR="00DB1A0C">
        <w:rPr>
          <w:rFonts w:ascii="Times New Roman" w:hAnsi="Times New Roman" w:cs="Times New Roman"/>
          <w:sz w:val="24"/>
          <w:szCs w:val="24"/>
        </w:rPr>
        <w:t xml:space="preserve">, </w:t>
      </w:r>
      <w:r w:rsidR="00DB1A0C" w:rsidRPr="00DB1A0C">
        <w:rPr>
          <w:rFonts w:ascii="Times New Roman" w:eastAsia="Calibri" w:hAnsi="Times New Roman" w:cs="Times New Roman"/>
          <w:sz w:val="24"/>
          <w:szCs w:val="24"/>
        </w:rPr>
        <w:t xml:space="preserve">на основании решения педагогического совета протокол </w:t>
      </w:r>
      <w:r w:rsidR="00DB1A0C" w:rsidRPr="00DB1A0C">
        <w:rPr>
          <w:rFonts w:ascii="Times New Roman" w:eastAsia="Calibri" w:hAnsi="Times New Roman" w:cs="Times New Roman"/>
          <w:color w:val="000000"/>
          <w:sz w:val="24"/>
          <w:szCs w:val="24"/>
        </w:rPr>
        <w:t>№ 18 от 22.03.2022г.</w:t>
      </w:r>
    </w:p>
    <w:p w:rsidR="0067559C" w:rsidRPr="0074656B" w:rsidRDefault="0067559C" w:rsidP="00353918">
      <w:pPr>
        <w:rPr>
          <w:rFonts w:ascii="Times New Roman" w:hAnsi="Times New Roman" w:cs="Times New Roman"/>
          <w:sz w:val="24"/>
          <w:szCs w:val="24"/>
        </w:rPr>
      </w:pPr>
    </w:p>
    <w:p w:rsidR="00353918" w:rsidRDefault="00353918" w:rsidP="009E07C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56B">
        <w:rPr>
          <w:rFonts w:ascii="Times New Roman" w:hAnsi="Times New Roman" w:cs="Times New Roman"/>
          <w:sz w:val="24"/>
          <w:szCs w:val="24"/>
        </w:rPr>
        <w:t>Приказываю:</w:t>
      </w:r>
    </w:p>
    <w:p w:rsidR="0074656B" w:rsidRDefault="0074656B" w:rsidP="009E07C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1A0C" w:rsidRPr="0074656B" w:rsidRDefault="0074656B" w:rsidP="00DB1A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B1A0C" w:rsidRPr="00DB1A0C">
        <w:rPr>
          <w:rFonts w:ascii="Times New Roman" w:hAnsi="Times New Roman" w:cs="Times New Roman"/>
          <w:sz w:val="24"/>
          <w:szCs w:val="24"/>
        </w:rPr>
        <w:t xml:space="preserve"> </w:t>
      </w:r>
      <w:r w:rsidR="00DB1A0C" w:rsidRPr="0074656B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DB1A0C">
        <w:rPr>
          <w:rFonts w:ascii="Times New Roman" w:hAnsi="Times New Roman" w:cs="Times New Roman"/>
          <w:sz w:val="24"/>
          <w:szCs w:val="24"/>
        </w:rPr>
        <w:t>П</w:t>
      </w:r>
      <w:r w:rsidR="00DB1A0C" w:rsidRPr="0074656B">
        <w:rPr>
          <w:rFonts w:ascii="Times New Roman" w:hAnsi="Times New Roman" w:cs="Times New Roman"/>
          <w:sz w:val="24"/>
          <w:szCs w:val="24"/>
        </w:rPr>
        <w:t>лан мероприятий по введению обновленных федеральных государственных образовательных стандартов начального общего и основного общего образования в МБОУ Киселевской СОШ им. Н.В. Попова в 2022-2023 учебном году (приложение).</w:t>
      </w:r>
    </w:p>
    <w:p w:rsidR="00DB1A0C" w:rsidRDefault="00DB1A0C" w:rsidP="00DB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1A0C" w:rsidRPr="0074656B" w:rsidRDefault="00DB1A0C" w:rsidP="00DB1A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</w:t>
      </w: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рабочую группу по обеспечению перехода на обучение по ФГОС НОО и ФГОС ООО в следующем составе:</w:t>
      </w:r>
    </w:p>
    <w:p w:rsidR="00DB1A0C" w:rsidRPr="0074656B" w:rsidRDefault="00DB1A0C" w:rsidP="00DB1A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Скрынникова Н.В. – заместитель директора по УВР;</w:t>
      </w:r>
    </w:p>
    <w:p w:rsidR="00DB1A0C" w:rsidRPr="0074656B" w:rsidRDefault="00DB1A0C" w:rsidP="00DB1A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Фарахова</w:t>
      </w:r>
      <w:proofErr w:type="spellEnd"/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 - заместитель директора по ВР;</w:t>
      </w:r>
    </w:p>
    <w:p w:rsidR="00DB1A0C" w:rsidRPr="0074656B" w:rsidRDefault="00DB1A0C" w:rsidP="00DB1A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Московченко В. Н. – руководитель МО ГЦ;</w:t>
      </w:r>
    </w:p>
    <w:p w:rsidR="00DB1A0C" w:rsidRPr="0074656B" w:rsidRDefault="00DB1A0C" w:rsidP="00DB1A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Бондаренко О.В. – руководитель МО ЕМЦ;</w:t>
      </w:r>
    </w:p>
    <w:p w:rsidR="00DB1A0C" w:rsidRPr="0074656B" w:rsidRDefault="00DB1A0C" w:rsidP="00DB1A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Ковалева В.В.- руководитель МО учителей начальных классов;</w:t>
      </w:r>
    </w:p>
    <w:p w:rsidR="00DB1A0C" w:rsidRPr="0074656B" w:rsidRDefault="00DB1A0C" w:rsidP="00DB1A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Присячева</w:t>
      </w:r>
      <w:proofErr w:type="spellEnd"/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В.С. – учитель начальных классов;</w:t>
      </w:r>
    </w:p>
    <w:p w:rsidR="00DB1A0C" w:rsidRPr="0074656B" w:rsidRDefault="00DB1A0C" w:rsidP="00DB1A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Ермолина Л.А. – учитель русского языка и литературы;</w:t>
      </w:r>
    </w:p>
    <w:p w:rsidR="00DB1A0C" w:rsidRPr="0074656B" w:rsidRDefault="00DB1A0C" w:rsidP="00DB1A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Доля М.Ф. – учитель физики;</w:t>
      </w:r>
    </w:p>
    <w:p w:rsidR="00DB1A0C" w:rsidRPr="0074656B" w:rsidRDefault="00DB1A0C" w:rsidP="00DB1A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Ромахова</w:t>
      </w:r>
      <w:proofErr w:type="spellEnd"/>
      <w:r w:rsidRPr="0074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 – учитель информатики.</w:t>
      </w:r>
    </w:p>
    <w:p w:rsidR="00DB1A0C" w:rsidRDefault="00DB1A0C" w:rsidP="0021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56B" w:rsidRPr="0074656B" w:rsidRDefault="00DB1A0C" w:rsidP="0021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4656B">
        <w:rPr>
          <w:rFonts w:ascii="Times New Roman" w:hAnsi="Times New Roman" w:cs="Times New Roman"/>
          <w:sz w:val="24"/>
          <w:szCs w:val="24"/>
        </w:rPr>
        <w:t>Организовать обучение в первом классе</w:t>
      </w:r>
      <w:r w:rsidR="0074656B" w:rsidRPr="0074656B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 мая 2021г. № 286 с 1 сентября 2022г.</w:t>
      </w:r>
    </w:p>
    <w:p w:rsidR="002170F5" w:rsidRDefault="002170F5" w:rsidP="0021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56B" w:rsidRPr="0074656B" w:rsidRDefault="00DB1A0C" w:rsidP="00217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656B">
        <w:rPr>
          <w:rFonts w:ascii="Times New Roman" w:hAnsi="Times New Roman" w:cs="Times New Roman"/>
          <w:sz w:val="24"/>
          <w:szCs w:val="24"/>
        </w:rPr>
        <w:t>.</w:t>
      </w:r>
      <w:r w:rsidR="0074656B" w:rsidRPr="0074656B">
        <w:rPr>
          <w:rFonts w:ascii="Times New Roman" w:hAnsi="Times New Roman" w:cs="Times New Roman"/>
          <w:sz w:val="24"/>
          <w:szCs w:val="24"/>
        </w:rPr>
        <w:t xml:space="preserve"> Организовать обучение в </w:t>
      </w:r>
      <w:r w:rsidR="0074656B">
        <w:rPr>
          <w:rFonts w:ascii="Times New Roman" w:hAnsi="Times New Roman" w:cs="Times New Roman"/>
          <w:sz w:val="24"/>
          <w:szCs w:val="24"/>
        </w:rPr>
        <w:t>пятом классе</w:t>
      </w:r>
      <w:r w:rsidR="0074656B" w:rsidRPr="0074656B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 мая 2021г. № 287 с 1 сентября 2022г.</w:t>
      </w:r>
    </w:p>
    <w:p w:rsidR="0074656B" w:rsidRPr="0074656B" w:rsidRDefault="0074656B" w:rsidP="009E07C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716A" w:rsidRPr="0074656B" w:rsidRDefault="0074656B" w:rsidP="00DB1A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="005E4AE8" w:rsidRPr="0074656B">
        <w:rPr>
          <w:rFonts w:ascii="Times New Roman" w:hAnsi="Times New Roman" w:cs="Times New Roman"/>
          <w:sz w:val="24"/>
          <w:szCs w:val="24"/>
        </w:rPr>
        <w:t>.</w:t>
      </w:r>
      <w:r w:rsidR="008779D7" w:rsidRPr="007465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Заместителю директора по УВР, Скрынниковой</w:t>
      </w:r>
      <w:r w:rsidRPr="00353918">
        <w:rPr>
          <w:rFonts w:ascii="Times New Roman" w:eastAsia="Calibri" w:hAnsi="Times New Roman" w:cs="Times New Roman"/>
          <w:sz w:val="24"/>
          <w:szCs w:val="24"/>
        </w:rPr>
        <w:t xml:space="preserve"> Н.В</w:t>
      </w:r>
      <w:r w:rsidR="005E4AE8" w:rsidRPr="0074656B">
        <w:rPr>
          <w:rFonts w:ascii="Times New Roman" w:hAnsi="Times New Roman" w:cs="Times New Roman"/>
          <w:sz w:val="24"/>
          <w:szCs w:val="24"/>
        </w:rPr>
        <w:t>:</w:t>
      </w:r>
    </w:p>
    <w:p w:rsidR="00A924C2" w:rsidRDefault="0074656B" w:rsidP="009E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A924C2" w:rsidRPr="0074656B">
        <w:rPr>
          <w:rFonts w:ascii="Times New Roman" w:hAnsi="Times New Roman" w:cs="Times New Roman"/>
          <w:sz w:val="24"/>
          <w:szCs w:val="24"/>
        </w:rPr>
        <w:t>. Обеспечить выполнение плана мероприятий по введению ФГОС НОО и ФГОС ООО.</w:t>
      </w:r>
    </w:p>
    <w:p w:rsidR="0074656B" w:rsidRPr="0074656B" w:rsidRDefault="0074656B" w:rsidP="009E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Провести самодиагностику</w:t>
      </w:r>
      <w:r w:rsidRPr="007465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Киселевской СОШ им. Н.В. Попова</w:t>
      </w:r>
      <w:r w:rsidRPr="0074656B">
        <w:rPr>
          <w:rFonts w:ascii="Times New Roman" w:hAnsi="Times New Roman" w:cs="Times New Roman"/>
          <w:sz w:val="24"/>
          <w:szCs w:val="24"/>
        </w:rPr>
        <w:t xml:space="preserve"> по критериям готовности, предложенным в методических рекомендациях </w:t>
      </w:r>
      <w:proofErr w:type="spellStart"/>
      <w:r w:rsidRPr="0074656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4656B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353918" w:rsidRPr="0074656B" w:rsidRDefault="0074656B" w:rsidP="00217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74656B">
        <w:rPr>
          <w:rFonts w:ascii="Times New Roman" w:hAnsi="Times New Roman" w:cs="Times New Roman"/>
          <w:sz w:val="24"/>
          <w:szCs w:val="24"/>
        </w:rPr>
        <w:t xml:space="preserve"> Осуществлять информирование общественности по вопросам введения обновленных ФГОС НОО и ФГОС ООО с использованием Интернет-ресурсов, средств массовой информации</w:t>
      </w:r>
    </w:p>
    <w:p w:rsidR="00DB1A0C" w:rsidRDefault="00DB1A0C" w:rsidP="00DB1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A0C" w:rsidRPr="00DB1A0C" w:rsidRDefault="00DB1A0C" w:rsidP="00DB1A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1A0C">
        <w:rPr>
          <w:rFonts w:ascii="Times New Roman" w:hAnsi="Times New Roman" w:cs="Times New Roman"/>
          <w:sz w:val="24"/>
          <w:szCs w:val="24"/>
        </w:rPr>
        <w:t>6.</w:t>
      </w:r>
      <w:r w:rsidRPr="00DB1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1A0C">
        <w:rPr>
          <w:rFonts w:ascii="Times New Roman" w:eastAsia="Calibri" w:hAnsi="Times New Roman" w:cs="Times New Roman"/>
          <w:sz w:val="24"/>
          <w:szCs w:val="24"/>
        </w:rPr>
        <w:t>Контроль над исполнением настоящего приказа оставляю за собой.</w:t>
      </w:r>
    </w:p>
    <w:p w:rsidR="00DB1A0C" w:rsidRPr="00DB1A0C" w:rsidRDefault="00DB1A0C" w:rsidP="00DB1A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B1A0C" w:rsidRPr="00DB1A0C" w:rsidRDefault="00DB1A0C" w:rsidP="00DB1A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B1A0C" w:rsidRPr="00DB1A0C" w:rsidRDefault="00DB1A0C" w:rsidP="00DB1A0C">
      <w:pPr>
        <w:tabs>
          <w:tab w:val="left" w:pos="85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B1A0C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proofErr w:type="gramStart"/>
      <w:r w:rsidRPr="00DB1A0C">
        <w:rPr>
          <w:rFonts w:ascii="Times New Roman" w:eastAsia="Calibri" w:hAnsi="Times New Roman" w:cs="Times New Roman"/>
          <w:sz w:val="24"/>
          <w:szCs w:val="24"/>
        </w:rPr>
        <w:t xml:space="preserve">школы:   </w:t>
      </w:r>
      <w:proofErr w:type="gramEnd"/>
      <w:r w:rsidRPr="00DB1A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DB1A0C">
        <w:rPr>
          <w:rFonts w:ascii="Times New Roman" w:eastAsia="Calibri" w:hAnsi="Times New Roman" w:cs="Times New Roman"/>
          <w:sz w:val="24"/>
          <w:szCs w:val="24"/>
        </w:rPr>
        <w:t>Белянская</w:t>
      </w:r>
      <w:proofErr w:type="spellEnd"/>
      <w:r w:rsidRPr="00DB1A0C">
        <w:rPr>
          <w:rFonts w:ascii="Times New Roman" w:eastAsia="Calibri" w:hAnsi="Times New Roman" w:cs="Times New Roman"/>
          <w:sz w:val="24"/>
          <w:szCs w:val="24"/>
        </w:rPr>
        <w:t xml:space="preserve"> О.Н.</w:t>
      </w:r>
    </w:p>
    <w:p w:rsidR="00DB1A0C" w:rsidRPr="00DB1A0C" w:rsidRDefault="00DB1A0C" w:rsidP="00DB1A0C">
      <w:pPr>
        <w:tabs>
          <w:tab w:val="left" w:pos="85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B1A0C">
        <w:rPr>
          <w:rFonts w:ascii="Times New Roman" w:eastAsia="Calibri" w:hAnsi="Times New Roman" w:cs="Times New Roman"/>
          <w:sz w:val="24"/>
          <w:szCs w:val="24"/>
        </w:rPr>
        <w:t>С приказом ознакомлены: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4"/>
        <w:gridCol w:w="2458"/>
        <w:gridCol w:w="2771"/>
        <w:gridCol w:w="1985"/>
      </w:tblGrid>
      <w:tr w:rsidR="00DB1A0C" w:rsidRPr="00DB1A0C" w:rsidTr="000E3C0E">
        <w:trPr>
          <w:trHeight w:val="267"/>
        </w:trPr>
        <w:tc>
          <w:tcPr>
            <w:tcW w:w="2704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Ф.И.О. работника</w:t>
            </w:r>
          </w:p>
        </w:tc>
        <w:tc>
          <w:tcPr>
            <w:tcW w:w="2458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подпись</w:t>
            </w:r>
          </w:p>
        </w:tc>
        <w:tc>
          <w:tcPr>
            <w:tcW w:w="2771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Ф.И.О. работника</w:t>
            </w:r>
          </w:p>
        </w:tc>
        <w:tc>
          <w:tcPr>
            <w:tcW w:w="1985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подпись</w:t>
            </w:r>
          </w:p>
        </w:tc>
      </w:tr>
      <w:tr w:rsidR="00DB1A0C" w:rsidRPr="00DB1A0C" w:rsidTr="000E3C0E">
        <w:trPr>
          <w:trHeight w:val="275"/>
        </w:trPr>
        <w:tc>
          <w:tcPr>
            <w:tcW w:w="2704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Фарахова</w:t>
            </w:r>
            <w:proofErr w:type="spellEnd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М.В.</w:t>
            </w:r>
          </w:p>
        </w:tc>
        <w:tc>
          <w:tcPr>
            <w:tcW w:w="2458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71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Скрынникова Н.В.</w:t>
            </w:r>
          </w:p>
        </w:tc>
        <w:tc>
          <w:tcPr>
            <w:tcW w:w="1985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1A0C" w:rsidRPr="00DB1A0C" w:rsidTr="000E3C0E">
        <w:trPr>
          <w:trHeight w:val="275"/>
        </w:trPr>
        <w:tc>
          <w:tcPr>
            <w:tcW w:w="2704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Самойленко Л. В.</w:t>
            </w:r>
          </w:p>
        </w:tc>
        <w:tc>
          <w:tcPr>
            <w:tcW w:w="2458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71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Кошельнякова</w:t>
            </w:r>
            <w:proofErr w:type="spellEnd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Н. И. </w:t>
            </w:r>
          </w:p>
        </w:tc>
        <w:tc>
          <w:tcPr>
            <w:tcW w:w="1985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1A0C" w:rsidRPr="00DB1A0C" w:rsidTr="000E3C0E">
        <w:trPr>
          <w:trHeight w:val="259"/>
        </w:trPr>
        <w:tc>
          <w:tcPr>
            <w:tcW w:w="2704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Ромахова</w:t>
            </w:r>
            <w:proofErr w:type="spellEnd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М.М.</w:t>
            </w:r>
          </w:p>
        </w:tc>
        <w:tc>
          <w:tcPr>
            <w:tcW w:w="2458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71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Кирносова</w:t>
            </w:r>
            <w:proofErr w:type="spellEnd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О.И.</w:t>
            </w:r>
          </w:p>
        </w:tc>
        <w:tc>
          <w:tcPr>
            <w:tcW w:w="1985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1A0C" w:rsidRPr="00DB1A0C" w:rsidTr="000E3C0E">
        <w:trPr>
          <w:trHeight w:val="259"/>
        </w:trPr>
        <w:tc>
          <w:tcPr>
            <w:tcW w:w="2704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Московченко В.Н.</w:t>
            </w:r>
          </w:p>
        </w:tc>
        <w:tc>
          <w:tcPr>
            <w:tcW w:w="2458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71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Ковалева В.В.</w:t>
            </w:r>
          </w:p>
        </w:tc>
        <w:tc>
          <w:tcPr>
            <w:tcW w:w="1985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1A0C" w:rsidRPr="00DB1A0C" w:rsidTr="000E3C0E">
        <w:trPr>
          <w:trHeight w:val="259"/>
        </w:trPr>
        <w:tc>
          <w:tcPr>
            <w:tcW w:w="2704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Ермолина Л.А.</w:t>
            </w:r>
          </w:p>
        </w:tc>
        <w:tc>
          <w:tcPr>
            <w:tcW w:w="2458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71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Присячева</w:t>
            </w:r>
            <w:proofErr w:type="spellEnd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С.</w:t>
            </w:r>
          </w:p>
        </w:tc>
        <w:tc>
          <w:tcPr>
            <w:tcW w:w="1985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1A0C" w:rsidRPr="00DB1A0C" w:rsidTr="000E3C0E">
        <w:trPr>
          <w:trHeight w:val="259"/>
        </w:trPr>
        <w:tc>
          <w:tcPr>
            <w:tcW w:w="2704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Бондаренко О.В.</w:t>
            </w:r>
          </w:p>
        </w:tc>
        <w:tc>
          <w:tcPr>
            <w:tcW w:w="2458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71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Костыренко</w:t>
            </w:r>
            <w:proofErr w:type="spellEnd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В.С.</w:t>
            </w:r>
          </w:p>
        </w:tc>
        <w:tc>
          <w:tcPr>
            <w:tcW w:w="1985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1A0C" w:rsidRPr="00DB1A0C" w:rsidTr="000E3C0E">
        <w:trPr>
          <w:trHeight w:val="259"/>
        </w:trPr>
        <w:tc>
          <w:tcPr>
            <w:tcW w:w="2704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Ефимов В.С.</w:t>
            </w:r>
          </w:p>
        </w:tc>
        <w:tc>
          <w:tcPr>
            <w:tcW w:w="2458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71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Погорелова Т.В.</w:t>
            </w:r>
          </w:p>
        </w:tc>
        <w:tc>
          <w:tcPr>
            <w:tcW w:w="1985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1A0C" w:rsidRPr="00DB1A0C" w:rsidTr="000E3C0E">
        <w:trPr>
          <w:trHeight w:val="275"/>
        </w:trPr>
        <w:tc>
          <w:tcPr>
            <w:tcW w:w="2704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Доля М.Ф.</w:t>
            </w:r>
          </w:p>
        </w:tc>
        <w:tc>
          <w:tcPr>
            <w:tcW w:w="2458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71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Ромахова</w:t>
            </w:r>
            <w:proofErr w:type="spellEnd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М.А.</w:t>
            </w:r>
          </w:p>
        </w:tc>
        <w:tc>
          <w:tcPr>
            <w:tcW w:w="1985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1A0C" w:rsidRPr="00DB1A0C" w:rsidTr="000E3C0E">
        <w:trPr>
          <w:trHeight w:val="275"/>
        </w:trPr>
        <w:tc>
          <w:tcPr>
            <w:tcW w:w="2704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Низева</w:t>
            </w:r>
            <w:proofErr w:type="spellEnd"/>
            <w:r w:rsidRPr="00DB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В.В.</w:t>
            </w:r>
          </w:p>
        </w:tc>
        <w:tc>
          <w:tcPr>
            <w:tcW w:w="2458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71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</w:tcPr>
          <w:p w:rsidR="00DB1A0C" w:rsidRPr="00DB1A0C" w:rsidRDefault="00DB1A0C" w:rsidP="00DB1A0C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B1A0C" w:rsidRDefault="00DB1A0C" w:rsidP="00D16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0F5" w:rsidRDefault="002170F5" w:rsidP="00D16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0F5" w:rsidRDefault="002170F5" w:rsidP="00D16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0F5" w:rsidRDefault="002170F5" w:rsidP="00D16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0F5" w:rsidRDefault="002170F5" w:rsidP="00D16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0F5" w:rsidRDefault="002170F5" w:rsidP="00D16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0F5" w:rsidRDefault="002170F5" w:rsidP="00D16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0F5" w:rsidRDefault="002170F5" w:rsidP="00D16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0F5" w:rsidRDefault="002170F5" w:rsidP="00D16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0F5" w:rsidRDefault="002170F5" w:rsidP="00D16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0F5" w:rsidRDefault="002170F5" w:rsidP="00D16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0F5" w:rsidRDefault="002170F5" w:rsidP="00D16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0F5" w:rsidRDefault="002170F5" w:rsidP="00D16D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0F5" w:rsidRDefault="002170F5" w:rsidP="00DB1A0C">
      <w:pPr>
        <w:rPr>
          <w:rFonts w:ascii="Times New Roman" w:hAnsi="Times New Roman" w:cs="Times New Roman"/>
          <w:sz w:val="24"/>
          <w:szCs w:val="24"/>
        </w:rPr>
      </w:pPr>
      <w:r w:rsidRPr="002170F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170F5" w:rsidRPr="002170F5" w:rsidRDefault="002170F5" w:rsidP="00DB1A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70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B1A0C" w:rsidRDefault="002170F5" w:rsidP="00DB1A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70F5">
        <w:rPr>
          <w:rFonts w:ascii="Times New Roman" w:hAnsi="Times New Roman" w:cs="Times New Roman"/>
          <w:sz w:val="24"/>
          <w:szCs w:val="24"/>
        </w:rPr>
        <w:t xml:space="preserve">           к приказу </w:t>
      </w:r>
      <w:r>
        <w:rPr>
          <w:rFonts w:ascii="Times New Roman" w:hAnsi="Times New Roman" w:cs="Times New Roman"/>
          <w:sz w:val="24"/>
          <w:szCs w:val="24"/>
        </w:rPr>
        <w:t xml:space="preserve">МБОУ Киселевской СОШ </w:t>
      </w:r>
    </w:p>
    <w:p w:rsidR="002170F5" w:rsidRPr="00DB1A0C" w:rsidRDefault="002170F5" w:rsidP="00DB1A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Н.</w:t>
      </w:r>
      <w:r w:rsidRPr="00DB1A0C">
        <w:rPr>
          <w:rFonts w:ascii="Times New Roman" w:hAnsi="Times New Roman" w:cs="Times New Roman"/>
          <w:sz w:val="24"/>
          <w:szCs w:val="24"/>
        </w:rPr>
        <w:t>В. Попова</w:t>
      </w:r>
    </w:p>
    <w:p w:rsidR="002170F5" w:rsidRPr="00DB1A0C" w:rsidRDefault="002170F5" w:rsidP="00DB1A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1A0C">
        <w:rPr>
          <w:rFonts w:ascii="Times New Roman" w:hAnsi="Times New Roman" w:cs="Times New Roman"/>
          <w:sz w:val="24"/>
          <w:szCs w:val="24"/>
        </w:rPr>
        <w:t xml:space="preserve">           от 22.03.2022 № 7</w:t>
      </w:r>
      <w:r w:rsidR="00DB1A0C" w:rsidRPr="00DB1A0C">
        <w:rPr>
          <w:rFonts w:ascii="Times New Roman" w:hAnsi="Times New Roman" w:cs="Times New Roman"/>
          <w:sz w:val="24"/>
          <w:szCs w:val="24"/>
        </w:rPr>
        <w:t>5</w:t>
      </w:r>
    </w:p>
    <w:p w:rsidR="002170F5" w:rsidRPr="002170F5" w:rsidRDefault="002170F5" w:rsidP="002170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170F5" w:rsidRPr="002170F5" w:rsidRDefault="002170F5" w:rsidP="00DB1A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70F5">
        <w:rPr>
          <w:rFonts w:ascii="Times New Roman" w:eastAsia="Calibri" w:hAnsi="Times New Roman" w:cs="Times New Roman"/>
          <w:sz w:val="24"/>
          <w:szCs w:val="24"/>
        </w:rPr>
        <w:t>План мероприятий</w:t>
      </w:r>
    </w:p>
    <w:p w:rsidR="002170F5" w:rsidRPr="002170F5" w:rsidRDefault="002170F5" w:rsidP="00DB1A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70F5">
        <w:rPr>
          <w:rFonts w:ascii="Times New Roman" w:eastAsia="Calibri" w:hAnsi="Times New Roman" w:cs="Times New Roman"/>
          <w:sz w:val="24"/>
          <w:szCs w:val="24"/>
        </w:rPr>
        <w:t>по введению обновленных федеральных государственных образовательных стандартов</w:t>
      </w:r>
    </w:p>
    <w:p w:rsidR="00DB1A0C" w:rsidRDefault="002170F5" w:rsidP="00DB1A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70F5">
        <w:rPr>
          <w:rFonts w:ascii="Times New Roman" w:eastAsia="Calibri" w:hAnsi="Times New Roman" w:cs="Times New Roman"/>
          <w:sz w:val="24"/>
          <w:szCs w:val="24"/>
        </w:rPr>
        <w:t>начального общего и основного общего образования (далее-обновленные ФГОС НОО и ФГОС ООО, обновленный</w:t>
      </w:r>
      <w:r w:rsidRPr="002170F5">
        <w:rPr>
          <w:rFonts w:ascii="Times New Roman" w:eastAsia="Calibri" w:hAnsi="Times New Roman" w:cs="Times New Roman"/>
          <w:sz w:val="24"/>
          <w:szCs w:val="24"/>
        </w:rPr>
        <w:tab/>
        <w:t xml:space="preserve"> ФГОС) в МБОУ Киселевской СОШ им. Н.В. Попова </w:t>
      </w:r>
    </w:p>
    <w:p w:rsidR="002170F5" w:rsidRPr="002170F5" w:rsidRDefault="002170F5" w:rsidP="00DB1A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70F5">
        <w:rPr>
          <w:rFonts w:ascii="Times New Roman" w:eastAsia="Calibri" w:hAnsi="Times New Roman" w:cs="Times New Roman"/>
          <w:sz w:val="24"/>
          <w:szCs w:val="24"/>
        </w:rPr>
        <w:t>в 2022-2023 учебном году</w:t>
      </w:r>
    </w:p>
    <w:p w:rsidR="002170F5" w:rsidRPr="002170F5" w:rsidRDefault="002170F5" w:rsidP="002170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2550"/>
        <w:gridCol w:w="1403"/>
        <w:gridCol w:w="2552"/>
        <w:gridCol w:w="2511"/>
      </w:tblGrid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мероприятия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552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2170F5" w:rsidRPr="002170F5" w:rsidTr="00545EA2">
        <w:tc>
          <w:tcPr>
            <w:tcW w:w="9714" w:type="dxa"/>
            <w:gridSpan w:val="5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170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.Организационно-правовое и организационно-управленческое обеспечение введения обновленных ФГОС НОО и ФГОС ООО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0" w:type="dxa"/>
          </w:tcPr>
          <w:p w:rsidR="002170F5" w:rsidRPr="002170F5" w:rsidRDefault="002170F5" w:rsidP="00286C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</w:t>
            </w:r>
            <w:r w:rsidR="00286C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иказов об организации работы по 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введению обновленных ФГОС НОО и ФГОС ООО</w:t>
            </w:r>
            <w:r w:rsidR="00286C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МБОУ Киселевской СОШ им. Н.В. Попова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2021-2022 годов </w:t>
            </w:r>
          </w:p>
        </w:tc>
        <w:tc>
          <w:tcPr>
            <w:tcW w:w="2552" w:type="dxa"/>
          </w:tcPr>
          <w:p w:rsidR="002170F5" w:rsidRPr="002170F5" w:rsidRDefault="00286C66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1" w:type="dxa"/>
          </w:tcPr>
          <w:p w:rsidR="002170F5" w:rsidRPr="002170F5" w:rsidRDefault="002170F5" w:rsidP="00286C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приказы 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документов федерального, регионального уровней, регламентирующих введение обновленного ФГОС НОО и ФГОС ООО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286C66" w:rsidP="00286C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  <w:r w:rsidR="002170F5"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Киселевской СОШ им. Н.В. Попова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документами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на обновленные ФГОС 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286C66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C66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банк данных нормативно-правовых документов федерального, регионального, муниципального уровней, обеспечивающих реализацию обновленных ФГОС НОО и ФГОС ООО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нормативно-правовой базы в соответствии с требованиями обновленных ФГОС НОО, ФГОС ООО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до 01.09.</w:t>
            </w:r>
          </w:p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552" w:type="dxa"/>
          </w:tcPr>
          <w:p w:rsidR="002170F5" w:rsidRPr="002170F5" w:rsidRDefault="00286C66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C6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наличие нормативно-правовой базы, обеспечивающей условия реализации обновленных ФГОС НОО, ФГОС ООО;</w:t>
            </w: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необходимых локальных актов на уровне ОО для введения и 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реализации обновленных ФГОС НОО, ФГОС ООО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на основе примерной основной образовательной программы НОО и ООО основных образовательных программ НОО, ООО общеобразовательной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обновленных ФГОС НОО и ФГОС ООО.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-июль 2022 г</w:t>
            </w:r>
          </w:p>
        </w:tc>
        <w:tc>
          <w:tcPr>
            <w:tcW w:w="2552" w:type="dxa"/>
          </w:tcPr>
          <w:p w:rsidR="002170F5" w:rsidRPr="002170F5" w:rsidRDefault="00286C66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C6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</w:t>
            </w:r>
            <w:r w:rsidR="002170F5"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рабочие группы </w:t>
            </w: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ОО основных образовательных программ НОО, ООО</w:t>
            </w: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основных образовательных программ НОО и ООО на заседании педагогического совета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до 01.09.2022г</w:t>
            </w:r>
          </w:p>
        </w:tc>
        <w:tc>
          <w:tcPr>
            <w:tcW w:w="2552" w:type="dxa"/>
          </w:tcPr>
          <w:p w:rsidR="002170F5" w:rsidRPr="002170F5" w:rsidRDefault="00286C66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приказ об утверждении образовательных программ НОО и ООО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учебных планов, планов внеурочной деятельности в условиях перехода на обновленный ФГОС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до 30 мая 2022г</w:t>
            </w:r>
          </w:p>
        </w:tc>
        <w:tc>
          <w:tcPr>
            <w:tcW w:w="2552" w:type="dxa"/>
          </w:tcPr>
          <w:p w:rsidR="002170F5" w:rsidRPr="002170F5" w:rsidRDefault="00286C66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C6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ОО учебного плана, плана внеурочной деятельности</w:t>
            </w:r>
          </w:p>
        </w:tc>
      </w:tr>
      <w:tr w:rsidR="00545EA2" w:rsidRPr="002170F5" w:rsidTr="00545EA2">
        <w:trPr>
          <w:trHeight w:val="699"/>
        </w:trPr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утверждение рабочих программ по учебным предметам, учебным курсам (в том числе и внеурочной деятельности) и учебным модулям учебного плана в соответствии с требованиями обновленного ФГОС 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31августа 2022 года </w:t>
            </w:r>
          </w:p>
        </w:tc>
        <w:tc>
          <w:tcPr>
            <w:tcW w:w="2552" w:type="dxa"/>
          </w:tcPr>
          <w:p w:rsidR="002170F5" w:rsidRPr="002170F5" w:rsidRDefault="00286C66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C6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руководители </w:t>
            </w:r>
            <w:r w:rsidR="002170F5"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школьных методических объединений, учителя-предметники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учителей –предметников рабочих программ по учебным предметам, учебным курсам (в том числе и внеурочной деятельности) и учебным модулям учебного плана</w:t>
            </w: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5EA2" w:rsidRPr="002170F5" w:rsidTr="00545EA2">
        <w:trPr>
          <w:trHeight w:val="699"/>
        </w:trPr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550" w:type="dxa"/>
          </w:tcPr>
          <w:p w:rsidR="002170F5" w:rsidRPr="002170F5" w:rsidRDefault="002170F5" w:rsidP="00286C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участия </w:t>
            </w:r>
            <w:r w:rsidR="00286C66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МБОУ Киселевской СОШ им. Н.В. Попова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всероссийских мероприятиях по введению обновленных ФГОС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286C66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C6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обеспечена своевременная коррекция действий управленческих команд</w:t>
            </w:r>
          </w:p>
        </w:tc>
      </w:tr>
      <w:tr w:rsidR="00545EA2" w:rsidRPr="002170F5" w:rsidTr="00DB1A0C">
        <w:trPr>
          <w:trHeight w:val="1309"/>
        </w:trPr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550" w:type="dxa"/>
          </w:tcPr>
          <w:p w:rsidR="002170F5" w:rsidRPr="002170F5" w:rsidRDefault="002170F5" w:rsidP="00545E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r w:rsidR="00545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мониторинга 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 примерных рабочих программ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545EA2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9418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45EA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 промежуточный контроль</w:t>
            </w: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70F5" w:rsidRPr="002170F5" w:rsidTr="00545EA2">
        <w:tc>
          <w:tcPr>
            <w:tcW w:w="9714" w:type="dxa"/>
            <w:gridSpan w:val="5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70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II.Организационно</w:t>
            </w:r>
            <w:proofErr w:type="spellEnd"/>
            <w:r w:rsidRPr="002170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обеспечение введения обновленных ФГОС НОО и ФГОС ООО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обеспечению перехода на новые ФГОС НОО и ФГОС ООО на уровне ОО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2022 года </w:t>
            </w:r>
          </w:p>
        </w:tc>
        <w:tc>
          <w:tcPr>
            <w:tcW w:w="2552" w:type="dxa"/>
          </w:tcPr>
          <w:p w:rsidR="002170F5" w:rsidRPr="002170F5" w:rsidRDefault="00545EA2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2170F5"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приказа о создании рабочей группы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50" w:type="dxa"/>
          </w:tcPr>
          <w:p w:rsidR="002170F5" w:rsidRPr="002170F5" w:rsidRDefault="002170F5" w:rsidP="00545E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заседаний рабочих групп по введению обновленных ФГОС НОО и ФГОС ООО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545EA2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EA2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утвержденный план  заседаний групп по введению обновленных ФГОС НОО и ФГОС ООО 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50" w:type="dxa"/>
          </w:tcPr>
          <w:p w:rsidR="002170F5" w:rsidRPr="002170F5" w:rsidRDefault="002170F5" w:rsidP="00545E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самодиагностики </w:t>
            </w:r>
            <w:r w:rsidR="00545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Киселевской СОШ </w:t>
            </w:r>
            <w:proofErr w:type="spellStart"/>
            <w:r w:rsidR="00545EA2">
              <w:rPr>
                <w:rFonts w:ascii="Times New Roman" w:eastAsia="Calibri" w:hAnsi="Times New Roman" w:cs="Times New Roman"/>
                <w:sz w:val="24"/>
                <w:szCs w:val="24"/>
              </w:rPr>
              <w:t>им.Н.В</w:t>
            </w:r>
            <w:proofErr w:type="spellEnd"/>
            <w:r w:rsidR="00545EA2">
              <w:rPr>
                <w:rFonts w:ascii="Times New Roman" w:eastAsia="Calibri" w:hAnsi="Times New Roman" w:cs="Times New Roman"/>
                <w:sz w:val="24"/>
                <w:szCs w:val="24"/>
              </w:rPr>
              <w:t>. Попова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подготовке к введению обновленных ФГОС НОО и ФГОС ООО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март, апрель, май, август 2022г</w:t>
            </w:r>
          </w:p>
        </w:tc>
        <w:tc>
          <w:tcPr>
            <w:tcW w:w="2552" w:type="dxa"/>
          </w:tcPr>
          <w:p w:rsidR="002170F5" w:rsidRPr="002170F5" w:rsidRDefault="00545EA2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9418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45EA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выявлено реальное состояние условий ОО для перехода на обновленный ФГОС и внесение корректив ОО в план-график   мероприятий, обеспечивающих введение ФГОС НОО, ФГОС ООО.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совещаний </w:t>
            </w:r>
          </w:p>
          <w:p w:rsidR="002170F5" w:rsidRPr="002170F5" w:rsidRDefault="002170F5" w:rsidP="002170F5">
            <w:pPr>
              <w:shd w:val="clear" w:color="auto" w:fill="FFFFFF"/>
              <w:ind w:firstLine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содержания образования, введения обновленных ФГОС, формирования и оценки функциональной грамотности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545EA2" w:rsidP="002170F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EA2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45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170F5"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школьных </w:t>
            </w:r>
            <w:r w:rsidR="002170F5"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методических объединений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      уровня компетентности руководящих              и педагогических работников ОО   по вопросам обновленных ФГОС, формирования и оценки функциональной грамотности 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по информированию общественности через средства массовой информации о 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введения и реализации обновленных ФГОС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A94183" w:rsidP="002170F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94183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9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94183">
              <w:rPr>
                <w:rFonts w:ascii="Times New Roman" w:eastAsia="Calibri" w:hAnsi="Times New Roman" w:cs="Times New Roman"/>
                <w:sz w:val="24"/>
                <w:szCs w:val="24"/>
              </w:rPr>
              <w:t>екретарь директора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информированность общественности о введении обновленного ФГОС НОО и ФГОС ООО;</w:t>
            </w: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наличие информации для родителей, общественности в СМИ о подготовке к введению и порядке перехода на новые стандарты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родительской общественности о введении обновленных ФГОС НОО и ФГОС ООО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A94183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протоколы общешкольного и классного родительских собраний 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сети Интернет – в сообществе работников образования по вопросам введения обновленных ФГОС НОО и ФГОС ООО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2170F5" w:rsidP="00A941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</w:t>
            </w:r>
            <w:r w:rsidR="00A9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школьных 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методических объединений,</w:t>
            </w:r>
            <w:r w:rsidR="00A9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 - предметники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педагогов в сообществах работников образования по обсуждению вопросов введения обновленных ФГОС </w:t>
            </w:r>
            <w:proofErr w:type="gramStart"/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НОО  и</w:t>
            </w:r>
            <w:proofErr w:type="gramEnd"/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ФГОС ООО</w:t>
            </w:r>
          </w:p>
        </w:tc>
      </w:tr>
      <w:tr w:rsidR="002170F5" w:rsidRPr="002170F5" w:rsidTr="00545EA2">
        <w:tc>
          <w:tcPr>
            <w:tcW w:w="9714" w:type="dxa"/>
            <w:gridSpan w:val="5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170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.Учебно-методическое сопровождение введения обновленных ФГОС НОО и ФГОС ООО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федеральных, региональных семинарах, вебинарах, совещаниях, конференциях по вопросам введения и реализации обновленного ФГОС НОО и ФГОС ООО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A94183" w:rsidP="002170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8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Попова, руководители школьных методических объединений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методические рекомендации, направленные на 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и реализацию обновленного ФГОС НОО и ФГОС ООО 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A94183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  <w:r w:rsidR="002170F5"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семинаров по вопросам введения и реализации обновленного ФГОС НОО  и ФГОС ООО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2170F5" w:rsidP="002170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руководители районных методических объединений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наличие плана методической работы, обеспечивающей </w:t>
            </w:r>
            <w:r w:rsidRPr="002170F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введение 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обновленного ФГОС НОО и ФГОС ООО</w:t>
            </w:r>
            <w:r w:rsidRPr="002170F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, в ОО</w:t>
            </w:r>
          </w:p>
        </w:tc>
      </w:tr>
      <w:tr w:rsidR="00545EA2" w:rsidRPr="002170F5" w:rsidTr="00545EA2">
        <w:trPr>
          <w:trHeight w:val="58"/>
        </w:trPr>
        <w:tc>
          <w:tcPr>
            <w:tcW w:w="698" w:type="dxa"/>
          </w:tcPr>
          <w:p w:rsidR="002170F5" w:rsidRPr="002170F5" w:rsidRDefault="00A94183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  <w:r w:rsidR="002170F5"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A94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заседаний 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школьных методических объединений 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A94183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8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Попова, руководители школьных методических объединений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методические рекомендации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введению и реализации обновленного ФГОС НОО и ФГОС ООО</w:t>
            </w: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AC3E1C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  <w:r w:rsidR="002170F5"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апробации примерных рабочих программ по 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предметам учебных планов начального общего и основного общего образования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январь-апрель 2022г</w:t>
            </w:r>
          </w:p>
          <w:p w:rsidR="002170F5" w:rsidRPr="002170F5" w:rsidRDefault="002170F5" w:rsidP="002170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52" w:type="dxa"/>
          </w:tcPr>
          <w:p w:rsidR="002170F5" w:rsidRPr="002170F5" w:rsidRDefault="00A94183" w:rsidP="002170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A94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МБОУ Киселевской СОШ им. Н.В. </w:t>
            </w:r>
            <w:r w:rsidRPr="00A94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Попова, руководители школьных методических объединений</w:t>
            </w:r>
          </w:p>
        </w:tc>
        <w:tc>
          <w:tcPr>
            <w:tcW w:w="2511" w:type="dxa"/>
          </w:tcPr>
          <w:p w:rsidR="002170F5" w:rsidRPr="002170F5" w:rsidRDefault="00DB1A0C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2170F5" w:rsidRPr="002170F5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примерные рабочие программы</w:t>
              </w:r>
            </w:hyperlink>
            <w:r w:rsidR="002170F5"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, т</w:t>
            </w:r>
            <w:hyperlink r:id="rId7" w:history="1">
              <w:r w:rsidR="002170F5" w:rsidRPr="002170F5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иповой комплект </w:t>
              </w:r>
              <w:r w:rsidR="002170F5" w:rsidRPr="002170F5">
                <w:rPr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методических материалов,</w:t>
              </w:r>
            </w:hyperlink>
            <w:r w:rsidR="002170F5"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анкета по результатам апробации</w:t>
            </w:r>
          </w:p>
        </w:tc>
      </w:tr>
      <w:tr w:rsidR="00545EA2" w:rsidRPr="002170F5" w:rsidTr="00545EA2">
        <w:trPr>
          <w:trHeight w:val="1929"/>
        </w:trPr>
        <w:tc>
          <w:tcPr>
            <w:tcW w:w="698" w:type="dxa"/>
          </w:tcPr>
          <w:p w:rsidR="002170F5" w:rsidRPr="002170F5" w:rsidRDefault="00AC3E1C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3.5</w:t>
            </w:r>
            <w:r w:rsidR="002170F5"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2170F5" w:rsidRPr="002170F5" w:rsidRDefault="00AC3E1C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E1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участия в  районном методическом дне для педагогов ОО по введению и реализации обновленного ФГОС НОО и ФГОС ООО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552" w:type="dxa"/>
          </w:tcPr>
          <w:p w:rsidR="002170F5" w:rsidRPr="002170F5" w:rsidRDefault="00A94183" w:rsidP="00A941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Киселевской СОШ им. Н.В. Попова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методические рекомендации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введению и реализации обновленного ФГОС НОО и ФГОС ООО</w:t>
            </w:r>
          </w:p>
          <w:p w:rsidR="002170F5" w:rsidRPr="002170F5" w:rsidRDefault="002170F5" w:rsidP="002170F5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0F5" w:rsidRPr="002170F5" w:rsidTr="00545EA2">
        <w:tc>
          <w:tcPr>
            <w:tcW w:w="9714" w:type="dxa"/>
            <w:gridSpan w:val="5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170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.Кадровое обеспечение введения обновленных ФГОС НОО и ФГОС ООО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Анализ кадрового обеспечения реализации обновленных ФГОС НОО  и ФГОС ООО, корректировка плана-графика повышения квалификации педагогических и руководящих работников в связи с введением обновленного ФГОС НОО и ФГОС ООО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январь-март</w:t>
            </w:r>
          </w:p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2022г</w:t>
            </w:r>
          </w:p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70F5" w:rsidRPr="002170F5" w:rsidRDefault="00A94183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готовности ОО к введению обновленного ФГОС НОО и ФГОС ООО 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педагогических и руководящих кадров общеобразовательных организаций по обновленному ФГОС НОО и ФГОС ООО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A94183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8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11" w:type="dxa"/>
          </w:tcPr>
          <w:p w:rsidR="002170F5" w:rsidRPr="002170F5" w:rsidRDefault="002170F5" w:rsidP="00DB1A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ОО плана-графика повышения квалификации педагогических и руководящих работников по вопросам обновленного ФГОС НОО и ФГОС ООО 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семинарах, конференциях по вопросам обновленного ФГОС НОО и ФГОС ООО: </w:t>
            </w:r>
          </w:p>
          <w:p w:rsidR="002170F5" w:rsidRPr="002170F5" w:rsidRDefault="002170F5" w:rsidP="002170F5">
            <w:pPr>
              <w:numPr>
                <w:ilvl w:val="0"/>
                <w:numId w:val="4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для руководителей общеобразовательных организаций;</w:t>
            </w:r>
          </w:p>
          <w:p w:rsidR="002170F5" w:rsidRPr="002170F5" w:rsidRDefault="002170F5" w:rsidP="002170F5">
            <w:pPr>
              <w:numPr>
                <w:ilvl w:val="0"/>
                <w:numId w:val="4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предметных методических объединений;</w:t>
            </w:r>
          </w:p>
          <w:p w:rsidR="002170F5" w:rsidRPr="002170F5" w:rsidRDefault="002170F5" w:rsidP="002170F5">
            <w:pPr>
              <w:numPr>
                <w:ilvl w:val="0"/>
                <w:numId w:val="4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учителей 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A94183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8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Попова, руководители школьных методических объединений</w:t>
            </w:r>
          </w:p>
        </w:tc>
        <w:tc>
          <w:tcPr>
            <w:tcW w:w="2511" w:type="dxa"/>
          </w:tcPr>
          <w:p w:rsidR="002170F5" w:rsidRPr="002170F5" w:rsidRDefault="002170F5" w:rsidP="00A941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</w:t>
            </w:r>
            <w:r w:rsidR="00A94183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 о выполнении плана-графика повышения квалификации педагогических и руководящих работников  по вопросам  обновленного ФГОС НОО и ФГОС ООО 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Приведение в соответствие с требованиями 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обновленного ФГОС НОО и ФГОС ООО и тарифно-квалификационными характеристиками, профессиональными стандартами, должностных инструкций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01.09.2022г</w:t>
            </w:r>
          </w:p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70F5" w:rsidRPr="002170F5" w:rsidRDefault="00A94183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утвержденные должностные инструкции 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работников.</w:t>
            </w: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70F5" w:rsidRPr="002170F5" w:rsidTr="00545EA2">
        <w:tc>
          <w:tcPr>
            <w:tcW w:w="9714" w:type="dxa"/>
            <w:gridSpan w:val="5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2170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.Финансово-экономическое обеспечение введения обновленных ФГОС НОО и ФГОС ООО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Эффективное </w:t>
            </w:r>
            <w:r w:rsidRPr="002170F5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  <w:t xml:space="preserve">планирование </w:t>
            </w:r>
            <w:r w:rsidRPr="002170F5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расходов финансовых средств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shd w:val="clear" w:color="auto" w:fill="FFFFFF"/>
              <w:spacing w:line="307" w:lineRule="exact"/>
              <w:ind w:firstLine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A94183" w:rsidP="002170F5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1" w:type="dxa"/>
          </w:tcPr>
          <w:p w:rsidR="002170F5" w:rsidRPr="002170F5" w:rsidRDefault="002170F5" w:rsidP="00DB1A0C">
            <w:pPr>
              <w:shd w:val="clear" w:color="auto" w:fill="FFFFFF"/>
              <w:spacing w:line="307" w:lineRule="exact"/>
              <w:ind w:right="326"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обеспечение        </w:t>
            </w:r>
            <w:r w:rsidR="00A94183">
              <w:rPr>
                <w:rFonts w:ascii="Times New Roman" w:eastAsia="Calibri" w:hAnsi="Times New Roman" w:cs="Times New Roman"/>
                <w:sz w:val="24"/>
                <w:szCs w:val="24"/>
              </w:rPr>
              <w:t>прав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70F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обучающихся             </w:t>
            </w:r>
            <w:r w:rsidRPr="002170F5"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</w:rPr>
              <w:t xml:space="preserve">на получение </w:t>
            </w:r>
            <w:r w:rsidRPr="002170F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общедоступного         и </w:t>
            </w:r>
            <w:r w:rsidRPr="002170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бесплатного 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2170F5" w:rsidRPr="002170F5" w:rsidTr="00545EA2">
        <w:tc>
          <w:tcPr>
            <w:tcW w:w="9714" w:type="dxa"/>
            <w:gridSpan w:val="5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VI. Материально-техническое обеспечение введения обновленных ФГОС НОО и ФГОС ООО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Анализ оснащенности образовательной деятельности и оборудования учебных помещений на предмет соответствия требованиям обновленных ФГОС НОО  и ФГОС ООО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552" w:type="dxa"/>
          </w:tcPr>
          <w:p w:rsidR="002170F5" w:rsidRPr="002170F5" w:rsidRDefault="00A94183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1" w:type="dxa"/>
          </w:tcPr>
          <w:p w:rsidR="002170F5" w:rsidRPr="002170F5" w:rsidRDefault="002170F5" w:rsidP="00AC3E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готовности </w:t>
            </w:r>
            <w:r w:rsidR="00AC3E1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введению обновленных ФГОС НОО  и ФГОС ООО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550" w:type="dxa"/>
          </w:tcPr>
          <w:p w:rsidR="002170F5" w:rsidRPr="002170F5" w:rsidRDefault="002170F5" w:rsidP="00A941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r w:rsidR="00A94183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учебно-методической литературой в соответствии с требованиями обновленных ФГОС НОО  и ФГОС ООО</w:t>
            </w: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июнь-август 2022г </w:t>
            </w:r>
          </w:p>
        </w:tc>
        <w:tc>
          <w:tcPr>
            <w:tcW w:w="2552" w:type="dxa"/>
          </w:tcPr>
          <w:p w:rsidR="00A94183" w:rsidRPr="00A94183" w:rsidRDefault="00A94183" w:rsidP="00A941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8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170F5" w:rsidRPr="002170F5" w:rsidRDefault="00A94183" w:rsidP="00A941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94183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иблиотекарь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AC3E1C">
              <w:rPr>
                <w:rFonts w:ascii="Times New Roman" w:eastAsia="Calibri" w:hAnsi="Times New Roman" w:cs="Times New Roman"/>
                <w:sz w:val="24"/>
                <w:szCs w:val="24"/>
              </w:rPr>
              <w:t>беспеченность фонда школьной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 w:rsidR="00AC3E1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учебно-методической литературой,</w:t>
            </w: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заказа на учебники.</w:t>
            </w:r>
          </w:p>
        </w:tc>
      </w:tr>
      <w:tr w:rsidR="00545EA2" w:rsidRPr="002170F5" w:rsidTr="00545EA2">
        <w:tc>
          <w:tcPr>
            <w:tcW w:w="698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550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учебно-лабораторного, учебно-производственного, спортивного, компьютерного оборудования </w:t>
            </w: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2170F5" w:rsidRPr="002170F5" w:rsidRDefault="002170F5" w:rsidP="00217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2" w:type="dxa"/>
          </w:tcPr>
          <w:p w:rsidR="002170F5" w:rsidRPr="002170F5" w:rsidRDefault="00A94183" w:rsidP="00A941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1" w:type="dxa"/>
          </w:tcPr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обеспеченность </w:t>
            </w:r>
            <w:r w:rsidR="00AC3E1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учебно-лабораторным, спортивным, компьютерным оборудованием;</w:t>
            </w:r>
          </w:p>
          <w:p w:rsidR="002170F5" w:rsidRPr="002170F5" w:rsidRDefault="002170F5" w:rsidP="002170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F5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материально-технической базы в соответствии с требованиями обновленных ФГОС НОО и ФГОС ООО</w:t>
            </w:r>
          </w:p>
        </w:tc>
      </w:tr>
    </w:tbl>
    <w:p w:rsidR="002170F5" w:rsidRPr="0074656B" w:rsidRDefault="002170F5" w:rsidP="00DB1A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70F5" w:rsidRPr="0074656B" w:rsidSect="0081432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E24223"/>
    <w:multiLevelType w:val="hybridMultilevel"/>
    <w:tmpl w:val="8AAEB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133DB"/>
    <w:multiLevelType w:val="hybridMultilevel"/>
    <w:tmpl w:val="274840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A5C38"/>
    <w:multiLevelType w:val="hybridMultilevel"/>
    <w:tmpl w:val="D79E6E92"/>
    <w:lvl w:ilvl="0" w:tplc="EF680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BD56BC"/>
    <w:multiLevelType w:val="hybridMultilevel"/>
    <w:tmpl w:val="32E87A4C"/>
    <w:lvl w:ilvl="0" w:tplc="D6E49F5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7D97597C"/>
    <w:multiLevelType w:val="hybridMultilevel"/>
    <w:tmpl w:val="941ED9F8"/>
    <w:lvl w:ilvl="0" w:tplc="3B1E4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821"/>
    <w:rsid w:val="0005317A"/>
    <w:rsid w:val="000767CC"/>
    <w:rsid w:val="000D1646"/>
    <w:rsid w:val="001566E8"/>
    <w:rsid w:val="00192540"/>
    <w:rsid w:val="002170F5"/>
    <w:rsid w:val="00286C66"/>
    <w:rsid w:val="002B2C5A"/>
    <w:rsid w:val="003223B9"/>
    <w:rsid w:val="00353918"/>
    <w:rsid w:val="0039049A"/>
    <w:rsid w:val="003C4710"/>
    <w:rsid w:val="003D0024"/>
    <w:rsid w:val="003D0EE3"/>
    <w:rsid w:val="0041211B"/>
    <w:rsid w:val="004C0657"/>
    <w:rsid w:val="004F10B5"/>
    <w:rsid w:val="004F2023"/>
    <w:rsid w:val="00503625"/>
    <w:rsid w:val="005203B0"/>
    <w:rsid w:val="00545EA2"/>
    <w:rsid w:val="00566F86"/>
    <w:rsid w:val="005E4AE8"/>
    <w:rsid w:val="006206A0"/>
    <w:rsid w:val="00652821"/>
    <w:rsid w:val="0067559C"/>
    <w:rsid w:val="006A3885"/>
    <w:rsid w:val="0074656B"/>
    <w:rsid w:val="00751745"/>
    <w:rsid w:val="00753585"/>
    <w:rsid w:val="007B052C"/>
    <w:rsid w:val="00814329"/>
    <w:rsid w:val="00850720"/>
    <w:rsid w:val="008779D7"/>
    <w:rsid w:val="009B55BB"/>
    <w:rsid w:val="009D2C4A"/>
    <w:rsid w:val="009E07CD"/>
    <w:rsid w:val="00A05D6E"/>
    <w:rsid w:val="00A924C2"/>
    <w:rsid w:val="00A94183"/>
    <w:rsid w:val="00AC3E1C"/>
    <w:rsid w:val="00B15FE1"/>
    <w:rsid w:val="00B4382B"/>
    <w:rsid w:val="00B50695"/>
    <w:rsid w:val="00BA0AD1"/>
    <w:rsid w:val="00BC7840"/>
    <w:rsid w:val="00C343C9"/>
    <w:rsid w:val="00C659ED"/>
    <w:rsid w:val="00CD51E6"/>
    <w:rsid w:val="00D16DCF"/>
    <w:rsid w:val="00D8065C"/>
    <w:rsid w:val="00DB1A0C"/>
    <w:rsid w:val="00E93233"/>
    <w:rsid w:val="00EF3BAD"/>
    <w:rsid w:val="00F5716A"/>
    <w:rsid w:val="00FB7649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B56B"/>
  <w15:docId w15:val="{802703EF-5649-4879-86DD-887D3003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A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3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B1A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B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soo.ru/Tipovoj_komplekt_metodich_16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Primernie_rabochie_progra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E079D-314B-49BA-A9F1-1006517F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kissoh</cp:lastModifiedBy>
  <cp:revision>34</cp:revision>
  <cp:lastPrinted>2022-03-23T05:37:00Z</cp:lastPrinted>
  <dcterms:created xsi:type="dcterms:W3CDTF">2022-01-17T07:44:00Z</dcterms:created>
  <dcterms:modified xsi:type="dcterms:W3CDTF">2022-03-23T05:39:00Z</dcterms:modified>
</cp:coreProperties>
</file>