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BA835" w14:textId="77777777" w:rsidR="00D314FA" w:rsidRDefault="00D314FA" w:rsidP="00567E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14:paraId="27998D75" w14:textId="631D2722" w:rsidR="002F130D" w:rsidRDefault="00BB735B" w:rsidP="00402F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70732787" wp14:editId="2861F3A0">
            <wp:extent cx="6737350" cy="960501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I08092023_0002_page-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0" cy="960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7B94F" w14:textId="77777777" w:rsidR="002F130D" w:rsidRDefault="002F130D" w:rsidP="00402F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4006BC" w14:textId="77777777" w:rsidR="002F130D" w:rsidRDefault="002F130D" w:rsidP="00402F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ECD54F" w14:textId="77777777" w:rsidR="00AD4B0F" w:rsidRPr="00AD4B0F" w:rsidRDefault="00AD4B0F" w:rsidP="00AD4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</w:p>
    <w:p w14:paraId="7E78B609" w14:textId="77777777" w:rsidR="00AD4B0F" w:rsidRDefault="00AD4B0F" w:rsidP="00AD4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противодействию коррупции в МБОУ Киселевской СОШ им. </w:t>
      </w:r>
      <w:proofErr w:type="spellStart"/>
      <w:r w:rsidRPr="00AD4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Н.В.Попова</w:t>
      </w:r>
      <w:proofErr w:type="spellEnd"/>
    </w:p>
    <w:p w14:paraId="211FF198" w14:textId="43F739FF" w:rsidR="00402F13" w:rsidRPr="00402F13" w:rsidRDefault="00AD4B0F" w:rsidP="00AD4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(2023-2024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учебныйгод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61841C4C" w14:textId="77777777" w:rsidR="00402F13" w:rsidRPr="00402F13" w:rsidRDefault="00402F13" w:rsidP="00402F13">
      <w:pPr>
        <w:spacing w:before="29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положения:</w:t>
      </w:r>
    </w:p>
    <w:p w14:paraId="069B5CB1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 работы по противодействию коррупции в МБОУ Киселевской СОШ им. Н.В. Попова разработан на основании:</w:t>
      </w:r>
    </w:p>
    <w:p w14:paraId="113F9C7D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Федерального закона от 25.12.2008 № 273-ФЗ «О противодействии коррупции»;</w:t>
      </w:r>
    </w:p>
    <w:p w14:paraId="50632500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14:paraId="068F56AE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21.11.2011 № 329 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</w:t>
      </w:r>
    </w:p>
    <w:p w14:paraId="43FD1758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-Указа Президента РФ от 16 августа 2021 г. N 478 "О национальном плане противодействия коррупции на 2021-2024 годы";</w:t>
      </w:r>
    </w:p>
    <w:p w14:paraId="5F756568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Приказа Министерства просвещения РФ от 16 февраля 2022г. №81 «Об утверждении противодействия коррупции Министерства просвещения РФ на 2022-2024 годы" </w:t>
      </w:r>
    </w:p>
    <w:p w14:paraId="35C029D6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Методических рекомендаций «Эффективные практики антикоррупционного просвещения и воспитания молодежи Ростовской области на 2023 – 2024 годы» (</w:t>
      </w:r>
      <w:proofErr w:type="spellStart"/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минобразование</w:t>
      </w:r>
      <w:proofErr w:type="spellEnd"/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 от 05.07.2023г № 24/2.1-10730)</w:t>
      </w:r>
    </w:p>
    <w:p w14:paraId="2811D587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96D44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 определяет основные направления реализации антикоррупционной политики в школе, систему и перечень программных мероприятий, направленных на противодействие коррупции в ОУ.</w:t>
      </w:r>
    </w:p>
    <w:p w14:paraId="69219FA5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Цели и задачи</w:t>
      </w:r>
    </w:p>
    <w:p w14:paraId="49F663E5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недопущение предпосылок, исключение возможности фактов коррупции в школе;</w:t>
      </w:r>
    </w:p>
    <w:p w14:paraId="0C6311B3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выполнения Плана противодействия коррупции в рамках компетенции администрации школы;</w:t>
      </w:r>
    </w:p>
    <w:p w14:paraId="4FAABAC5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14:paraId="63CC00FD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указанных целей требуется решение следующих задач:</w:t>
      </w:r>
    </w:p>
    <w:p w14:paraId="244ED98E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предупреждение коррупционных правонарушений;</w:t>
      </w:r>
    </w:p>
    <w:p w14:paraId="7FFCE8C9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оптимизация и конкретизация полномочий должностных лиц;</w:t>
      </w:r>
    </w:p>
    <w:p w14:paraId="247B5CCF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антикоррупционного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сознания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участников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образовательного процесса;</w:t>
      </w:r>
    </w:p>
    <w:p w14:paraId="2BA4395B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неотвратимости ответственности за совершение коррупционных правонарушений;</w:t>
      </w:r>
    </w:p>
    <w:p w14:paraId="56392ED3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повышение эффективности управления, качества и доступности предоставляемых школой образовательных услуг;</w:t>
      </w:r>
    </w:p>
    <w:p w14:paraId="6AC63B87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содействие реализации прав граждан на доступ к информации о деятельности школы.</w:t>
      </w:r>
    </w:p>
    <w:p w14:paraId="51E692F1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Ожидаемые результаты реализации Плана</w:t>
      </w:r>
    </w:p>
    <w:p w14:paraId="15A00CC8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повышение эффективности управления, качества и доступности предоставляемых образовательных услуг;</w:t>
      </w:r>
    </w:p>
    <w:p w14:paraId="38171758" w14:textId="77777777" w:rsidR="00AD4B0F" w:rsidRPr="00AD4B0F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укрепление доверия граждан к деятельности администрации школы.</w:t>
      </w:r>
    </w:p>
    <w:p w14:paraId="2089E54D" w14:textId="68E757C5" w:rsidR="00402F13" w:rsidRPr="00402F13" w:rsidRDefault="00AD4B0F" w:rsidP="00AD4B0F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реализацией Плана в школе осуществляется директором школы, ответственным за ведение профилактической работы по предупреждению коррупционных и иных правонарушений в школе, а также членами антикоррупционной </w:t>
      </w:r>
      <w:proofErr w:type="gramStart"/>
      <w:r w:rsidRPr="00AD4B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комиссии.</w:t>
      </w:r>
      <w:r w:rsidR="00402F13" w:rsidRPr="00402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652E83CD" w14:textId="77777777" w:rsidR="00402F13" w:rsidRPr="00402F13" w:rsidRDefault="00402F13" w:rsidP="00402F13">
      <w:pPr>
        <w:spacing w:before="29" w:after="29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ходе реализации Плана размещается на сайте МБОУ </w:t>
      </w:r>
      <w:r w:rsidRPr="00402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Киселевской СОШ им. </w:t>
      </w:r>
      <w:proofErr w:type="spellStart"/>
      <w:r w:rsidRPr="00402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Н.В.Попова</w:t>
      </w:r>
      <w:proofErr w:type="spellEnd"/>
      <w:r w:rsidRPr="00402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Интернет.</w:t>
      </w:r>
    </w:p>
    <w:p w14:paraId="7A050F01" w14:textId="3632685D" w:rsidR="00402F13" w:rsidRPr="00402F13" w:rsidRDefault="00402F13" w:rsidP="00402F13">
      <w:pPr>
        <w:spacing w:before="29" w:after="29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5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5549"/>
        <w:gridCol w:w="2238"/>
        <w:gridCol w:w="1734"/>
      </w:tblGrid>
      <w:tr w:rsidR="00402F13" w:rsidRPr="00402F13" w14:paraId="3676F9F7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F1D85A3" w14:textId="77777777" w:rsidR="00402F13" w:rsidRPr="00402F13" w:rsidRDefault="00402F13" w:rsidP="00402F13">
            <w:pPr>
              <w:spacing w:before="29" w:after="29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A9C83D3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17A05AE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1389763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3148D21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402F13" w:rsidRPr="00402F13" w14:paraId="6EC88656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D603D71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500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021E12E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Нормативное обеспечение противодействия коррупции</w:t>
            </w:r>
          </w:p>
        </w:tc>
      </w:tr>
      <w:tr w:rsidR="00402F13" w:rsidRPr="00402F13" w14:paraId="2EA6258D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DD68F46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B4337FC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работы по противодействию коррупции в МБОУ </w:t>
            </w:r>
            <w:r w:rsidRPr="00402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Киселевской СОШ им. </w:t>
            </w:r>
            <w:proofErr w:type="spellStart"/>
            <w:r w:rsidRPr="00402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Н.В.Попова</w:t>
            </w:r>
            <w:proofErr w:type="spellEnd"/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по предупреждению проявлений бытовой коррупции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CC7AA4B" w14:textId="77777777" w:rsidR="00402F13" w:rsidRPr="00402F13" w:rsidRDefault="00402F13" w:rsidP="00402F13">
            <w:pPr>
              <w:spacing w:before="29" w:after="29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ответственный за профилактику коррупционных нарушений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2DCE0BA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2023 года</w:t>
            </w:r>
          </w:p>
        </w:tc>
      </w:tr>
      <w:tr w:rsidR="00402F13" w:rsidRPr="00402F13" w14:paraId="46DEEE21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6FB4DDE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1E7079A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71B837F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5909632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02F13" w:rsidRPr="00402F13" w14:paraId="387BB2FC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1624C77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31C6152" w14:textId="77777777" w:rsidR="00402F13" w:rsidRPr="00402F13" w:rsidRDefault="00402F13" w:rsidP="00402F1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2CE7CCD" w14:textId="77777777" w:rsidR="00402F13" w:rsidRPr="00402F13" w:rsidRDefault="00402F13" w:rsidP="00402F13">
            <w:pPr>
              <w:spacing w:before="29" w:after="29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5696A188" w14:textId="77777777" w:rsidR="00402F13" w:rsidRPr="00402F13" w:rsidRDefault="00402F13" w:rsidP="00402F1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BBFCF2C" w14:textId="1FCAA77F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AD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</w:t>
            </w:r>
          </w:p>
        </w:tc>
      </w:tr>
      <w:tr w:rsidR="00402F13" w:rsidRPr="00402F13" w14:paraId="369C8232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C8E4BE1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500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A01EAE0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Участие в антикоррупционном мониторинге </w:t>
            </w:r>
          </w:p>
        </w:tc>
      </w:tr>
      <w:tr w:rsidR="00402F13" w:rsidRPr="00402F13" w14:paraId="353D7A19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D3B8484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F579950" w14:textId="30860418" w:rsidR="00402F13" w:rsidRPr="00402F13" w:rsidRDefault="00AD4B0F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EA17857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392791F" w14:textId="1E6B1DE2" w:rsidR="00402F13" w:rsidRPr="00402F13" w:rsidRDefault="00AD4B0F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02F13" w:rsidRPr="00402F13" w14:paraId="545BE054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281D0C6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9500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932FE8B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взаимодействия с правоохранительными органами</w:t>
            </w:r>
          </w:p>
        </w:tc>
      </w:tr>
      <w:tr w:rsidR="00402F13" w:rsidRPr="00402F13" w14:paraId="63BB6879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3B9DB71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C247196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D268B24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AB4C376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02F13" w:rsidRPr="00402F13" w14:paraId="0BAB29DD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7A3C54C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500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0D4B832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взаимодействия с родителями и общественностью </w:t>
            </w:r>
          </w:p>
        </w:tc>
      </w:tr>
      <w:tr w:rsidR="00402F13" w:rsidRPr="00402F13" w14:paraId="1304B39B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071B2A4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4DF0F9F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C6742FE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081EA43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</w:tr>
      <w:tr w:rsidR="00402F13" w:rsidRPr="00402F13" w14:paraId="50AF4DEC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66AFBAE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146144C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по ознакомлению родителей обучающихся с нормативными актами Комитета по образованию по вопросу предоставления гражданам платных образовательных услуг, привлечения и использования благотворительных средств и мерах по предупреждению незаконных сборов денежных средств с родителей.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8856DBE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1CFEC76" w14:textId="1E395B3E" w:rsidR="00402F13" w:rsidRPr="00402F13" w:rsidRDefault="00AD4B0F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02F13" w:rsidRPr="00402F13" w14:paraId="210A2496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04D35AA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D10C047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учреждения Публичного доклада директора, ПФХД и Государственного задания с отчётом об их исполнении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6AD5801" w14:textId="2179A98A" w:rsidR="00402F13" w:rsidRPr="00402F13" w:rsidRDefault="00AD4B0F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Гл.бухгалтер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секретарь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3161401" w14:textId="6960160A" w:rsidR="00AD4B0F" w:rsidRPr="00402F13" w:rsidRDefault="00AD4B0F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402F13" w:rsidRPr="00402F13" w14:paraId="34BEBE5F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D2A4724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9F7EFD7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на официальном сайте школы странички «Противодействие коррупции»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7B8FB0D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E83E396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02F13" w:rsidRPr="00402F13" w14:paraId="2AFE47C1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49A03ED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3956486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53E692F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655F756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402F13" w:rsidRPr="00402F13" w14:paraId="14BFF9CB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81382B6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F8A8AE3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0FEE93A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E4629D6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Приемные дни</w:t>
            </w:r>
          </w:p>
        </w:tc>
      </w:tr>
      <w:tr w:rsidR="00402F13" w:rsidRPr="00402F13" w14:paraId="1CB810DC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3DEAEC0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0E2B299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3EA6FED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3D4907E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02F13" w:rsidRPr="00402F13" w14:paraId="29F24CCE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C6B8EA7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54C887E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жалоб и обращений граждан, поступающих через информационные каналы связи (электронная почта, телефон, сайт школы) на предмет установления фактов проявления коррупции должностными лицами школы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41D0BDD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95CD8B3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</w:tr>
      <w:tr w:rsidR="00402F13" w:rsidRPr="00402F13" w14:paraId="7D926002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F794564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500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A67DCE6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402F13" w:rsidRPr="00402F13" w14:paraId="033B47C0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37A21B0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F6B4B9C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2405E16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A665798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02F13" w:rsidRPr="00402F13" w14:paraId="3A5C5C0E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43C48F3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7C74E98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41F1687" w14:textId="77777777" w:rsidR="00402F13" w:rsidRPr="00402F13" w:rsidRDefault="00402F13" w:rsidP="00402F13">
            <w:pPr>
              <w:spacing w:before="29" w:after="29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17B015CF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94154BA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02F13" w:rsidRPr="00402F13" w14:paraId="086E56AD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44461ED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E6D7699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педагогических работников подведомственных образовательных учреждений по формированию антикоррупционных установок личности учащихся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86B9995" w14:textId="77777777" w:rsidR="00402F13" w:rsidRPr="00402F13" w:rsidRDefault="00402F13" w:rsidP="00402F13">
            <w:pPr>
              <w:spacing w:before="29" w:after="29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32EFC657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398CFF2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02F13" w:rsidRPr="00402F13" w14:paraId="4F0B5763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BFFE392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500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2CA1EC5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402F13" w:rsidRPr="00402F13" w14:paraId="4EAAF36A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124597E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A89F928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соблюдением требований, установленных Федеральным законом от 21.07.2005 №94-ФЗ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A287130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главный бухгалтер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C8B14D5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02F13" w:rsidRPr="00402F13" w14:paraId="7C4D7004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F4900A7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EAAC3A8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соблюдением требований к сдаче в аренду площадей и имущества медицинского кабинета, обеспечение его сохранности, целевого и эффективного использования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820FEB0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главный бухгалтер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4D78D1E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02F13" w:rsidRPr="00402F13" w14:paraId="2FE71115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1CF4B87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8916078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C2EC10D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главный бухгалтер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8B0C0F3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02F13" w:rsidRPr="00402F13" w14:paraId="4556A9E5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E870E32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E387D84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организацией и проведением ЕГЭ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833F344" w14:textId="77777777" w:rsidR="00402F13" w:rsidRPr="00402F13" w:rsidRDefault="00402F13" w:rsidP="00402F13">
            <w:pPr>
              <w:spacing w:before="29" w:after="29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0C084808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4C00398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02F13" w:rsidRPr="00402F13" w14:paraId="1E0820BC" w14:textId="77777777" w:rsidTr="0013043E">
        <w:trPr>
          <w:tblCellSpacing w:w="7" w:type="dxa"/>
        </w:trPr>
        <w:tc>
          <w:tcPr>
            <w:tcW w:w="508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8C0A191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</w:t>
            </w:r>
          </w:p>
        </w:tc>
        <w:tc>
          <w:tcPr>
            <w:tcW w:w="5535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102F652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 и о среднем (полном) общем образовании</w:t>
            </w:r>
          </w:p>
        </w:tc>
        <w:tc>
          <w:tcPr>
            <w:tcW w:w="2224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9B05591" w14:textId="77777777" w:rsidR="00402F13" w:rsidRPr="00402F13" w:rsidRDefault="00402F13" w:rsidP="00402F13">
            <w:pPr>
              <w:spacing w:before="29" w:after="29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2CCF9B35" w14:textId="77777777" w:rsidR="00402F13" w:rsidRPr="00402F13" w:rsidRDefault="00402F13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13" w:type="dxa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382050A" w14:textId="2228A2CB" w:rsidR="00402F13" w:rsidRPr="00402F13" w:rsidRDefault="00EB52FB" w:rsidP="00402F13">
            <w:pPr>
              <w:spacing w:before="29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2F13" w:rsidRPr="0040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юнь, июль</w:t>
            </w:r>
          </w:p>
        </w:tc>
      </w:tr>
    </w:tbl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5901"/>
        <w:gridCol w:w="1772"/>
        <w:gridCol w:w="1829"/>
      </w:tblGrid>
      <w:tr w:rsidR="00AD4B0F" w:rsidRPr="00AD4B0F" w14:paraId="41D0863C" w14:textId="77777777" w:rsidTr="005948F0">
        <w:trPr>
          <w:trHeight w:val="345"/>
        </w:trPr>
        <w:tc>
          <w:tcPr>
            <w:tcW w:w="10357" w:type="dxa"/>
            <w:gridSpan w:val="4"/>
          </w:tcPr>
          <w:p w14:paraId="4CD5D170" w14:textId="6DB7C272" w:rsidR="00AD4B0F" w:rsidRPr="00AD4B0F" w:rsidRDefault="00AD4B0F" w:rsidP="00AD4B0F">
            <w:pPr>
              <w:spacing w:line="249" w:lineRule="exact"/>
              <w:ind w:left="3428"/>
              <w:rPr>
                <w:rFonts w:ascii="Times New Roman" w:eastAsia="Times New Roman" w:hAnsi="Times New Roman" w:cs="Times New Roman"/>
                <w:b/>
              </w:rPr>
            </w:pPr>
            <w:r w:rsidRPr="00AD4B0F">
              <w:rPr>
                <w:rFonts w:ascii="Times New Roman" w:eastAsia="Times New Roman" w:hAnsi="Times New Roman" w:cs="Times New Roman"/>
                <w:b/>
                <w:spacing w:val="79"/>
              </w:rPr>
              <w:t xml:space="preserve"> </w:t>
            </w:r>
            <w:r w:rsidRPr="00AD4B0F">
              <w:rPr>
                <w:rFonts w:ascii="Times New Roman" w:eastAsia="Times New Roman" w:hAnsi="Times New Roman" w:cs="Times New Roman"/>
                <w:b/>
              </w:rPr>
              <w:t>Антикоррупционное</w:t>
            </w:r>
            <w:r w:rsidRPr="00AD4B0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AD4B0F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</w:tr>
      <w:tr w:rsidR="00AD4B0F" w:rsidRPr="00AD4B0F" w14:paraId="2657FA7B" w14:textId="77777777" w:rsidTr="005948F0">
        <w:trPr>
          <w:trHeight w:val="902"/>
        </w:trPr>
        <w:tc>
          <w:tcPr>
            <w:tcW w:w="855" w:type="dxa"/>
          </w:tcPr>
          <w:p w14:paraId="77BA8FC0" w14:textId="3A3EEA48" w:rsidR="00AD4B0F" w:rsidRPr="00AD4B0F" w:rsidRDefault="00AD4B0F" w:rsidP="00AD4B0F">
            <w:pPr>
              <w:spacing w:line="244" w:lineRule="exact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AD4B0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901" w:type="dxa"/>
          </w:tcPr>
          <w:p w14:paraId="4B299E6D" w14:textId="77777777" w:rsidR="00AD4B0F" w:rsidRPr="00E05176" w:rsidRDefault="00AD4B0F" w:rsidP="00AD4B0F">
            <w:pPr>
              <w:ind w:left="158"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05176">
              <w:rPr>
                <w:rFonts w:ascii="Times New Roman" w:eastAsia="Times New Roman" w:hAnsi="Times New Roman" w:cs="Times New Roman"/>
                <w:lang w:val="ru-RU"/>
              </w:rPr>
              <w:t>Проведение Единых информационных дней, посвящённых</w:t>
            </w:r>
            <w:r w:rsidRPr="00E0517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формированию</w:t>
            </w:r>
            <w:r w:rsidRPr="00E0517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правового</w:t>
            </w:r>
            <w:r w:rsidRPr="00E0517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сознания</w:t>
            </w:r>
            <w:r w:rsidRPr="00E0517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0517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антикоррупционного</w:t>
            </w:r>
            <w:r w:rsidRPr="00E05176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мировоззрения обучающихся</w:t>
            </w:r>
          </w:p>
        </w:tc>
        <w:tc>
          <w:tcPr>
            <w:tcW w:w="1772" w:type="dxa"/>
          </w:tcPr>
          <w:p w14:paraId="16AFA82C" w14:textId="77777777" w:rsidR="00AD4B0F" w:rsidRPr="00AD4B0F" w:rsidRDefault="00AD4B0F" w:rsidP="00AD4B0F">
            <w:pPr>
              <w:spacing w:line="244" w:lineRule="exact"/>
              <w:ind w:left="4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D4B0F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</w:p>
        </w:tc>
        <w:tc>
          <w:tcPr>
            <w:tcW w:w="1829" w:type="dxa"/>
          </w:tcPr>
          <w:p w14:paraId="6BD35B07" w14:textId="77777777" w:rsidR="00AD4B0F" w:rsidRPr="00AD4B0F" w:rsidRDefault="00AD4B0F" w:rsidP="00AD4B0F">
            <w:pPr>
              <w:spacing w:line="237" w:lineRule="auto"/>
              <w:ind w:left="254" w:right="255" w:firstLine="196"/>
              <w:rPr>
                <w:rFonts w:ascii="Times New Roman" w:eastAsia="Times New Roman" w:hAnsi="Times New Roman" w:cs="Times New Roman"/>
              </w:rPr>
            </w:pPr>
            <w:r w:rsidRPr="00AD4B0F">
              <w:rPr>
                <w:rFonts w:ascii="Times New Roman" w:eastAsia="Times New Roman" w:hAnsi="Times New Roman" w:cs="Times New Roman"/>
              </w:rPr>
              <w:t>Классные</w:t>
            </w:r>
            <w:r w:rsidRPr="00AD4B0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D4B0F">
              <w:rPr>
                <w:rFonts w:ascii="Times New Roman" w:eastAsia="Times New Roman" w:hAnsi="Times New Roman" w:cs="Times New Roman"/>
                <w:spacing w:val="-1"/>
              </w:rPr>
              <w:t>руководители</w:t>
            </w:r>
          </w:p>
        </w:tc>
      </w:tr>
      <w:tr w:rsidR="00AD4B0F" w:rsidRPr="00AD4B0F" w14:paraId="6164B5BD" w14:textId="77777777" w:rsidTr="005948F0">
        <w:trPr>
          <w:trHeight w:val="758"/>
        </w:trPr>
        <w:tc>
          <w:tcPr>
            <w:tcW w:w="855" w:type="dxa"/>
          </w:tcPr>
          <w:p w14:paraId="1830F98F" w14:textId="7081197D" w:rsidR="00AD4B0F" w:rsidRPr="00AD4B0F" w:rsidRDefault="00AD4B0F" w:rsidP="00AD4B0F">
            <w:pPr>
              <w:spacing w:line="244" w:lineRule="exact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AD4B0F"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5901" w:type="dxa"/>
          </w:tcPr>
          <w:p w14:paraId="29E29142" w14:textId="77777777" w:rsidR="00AD4B0F" w:rsidRPr="00AD4B0F" w:rsidRDefault="00AD4B0F" w:rsidP="00AD4B0F">
            <w:pPr>
              <w:spacing w:line="243" w:lineRule="exact"/>
              <w:ind w:left="158"/>
              <w:rPr>
                <w:rFonts w:ascii="Times New Roman" w:eastAsia="Times New Roman" w:hAnsi="Times New Roman" w:cs="Times New Roman"/>
              </w:rPr>
            </w:pPr>
            <w:r w:rsidRPr="00AD4B0F">
              <w:rPr>
                <w:rFonts w:ascii="Times New Roman" w:eastAsia="Times New Roman" w:hAnsi="Times New Roman" w:cs="Times New Roman"/>
              </w:rPr>
              <w:t>Интеллектуальная игра «Без коррупции»</w:t>
            </w:r>
          </w:p>
        </w:tc>
        <w:tc>
          <w:tcPr>
            <w:tcW w:w="1772" w:type="dxa"/>
          </w:tcPr>
          <w:p w14:paraId="73EB4E31" w14:textId="77777777" w:rsidR="00AD4B0F" w:rsidRPr="00AD4B0F" w:rsidRDefault="00AD4B0F" w:rsidP="00AD4B0F">
            <w:pPr>
              <w:spacing w:line="244" w:lineRule="exact"/>
              <w:ind w:right="228"/>
              <w:jc w:val="right"/>
              <w:rPr>
                <w:rFonts w:ascii="Times New Roman" w:eastAsia="Times New Roman" w:hAnsi="Times New Roman" w:cs="Times New Roman"/>
              </w:rPr>
            </w:pPr>
            <w:r w:rsidRPr="00AD4B0F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29" w:type="dxa"/>
          </w:tcPr>
          <w:p w14:paraId="25239701" w14:textId="77777777" w:rsidR="00AD4B0F" w:rsidRPr="00E05176" w:rsidRDefault="00AD4B0F" w:rsidP="00AD4B0F">
            <w:pPr>
              <w:spacing w:line="252" w:lineRule="exact"/>
              <w:ind w:left="170" w:right="125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E05176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E0517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руководители, педагоги дополнительного образования.</w:t>
            </w:r>
          </w:p>
        </w:tc>
      </w:tr>
      <w:tr w:rsidR="00AD4B0F" w:rsidRPr="00AD4B0F" w14:paraId="7FD61D2F" w14:textId="77777777" w:rsidTr="005948F0">
        <w:trPr>
          <w:trHeight w:val="561"/>
        </w:trPr>
        <w:tc>
          <w:tcPr>
            <w:tcW w:w="855" w:type="dxa"/>
          </w:tcPr>
          <w:p w14:paraId="6F9CEC39" w14:textId="795F71DA" w:rsidR="00AD4B0F" w:rsidRPr="00AD4B0F" w:rsidRDefault="00AD4B0F" w:rsidP="00AD4B0F">
            <w:pPr>
              <w:spacing w:line="244" w:lineRule="exact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AD4B0F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5901" w:type="dxa"/>
          </w:tcPr>
          <w:p w14:paraId="721F3B5E" w14:textId="77777777" w:rsidR="00AD4B0F" w:rsidRPr="00E05176" w:rsidRDefault="00AD4B0F" w:rsidP="00AD4B0F">
            <w:pPr>
              <w:spacing w:line="244" w:lineRule="exact"/>
              <w:ind w:left="158"/>
              <w:rPr>
                <w:rFonts w:ascii="Times New Roman" w:eastAsia="Times New Roman" w:hAnsi="Times New Roman" w:cs="Times New Roman"/>
                <w:lang w:val="ru-RU"/>
              </w:rPr>
            </w:pPr>
            <w:r w:rsidRPr="00E05176">
              <w:rPr>
                <w:rFonts w:ascii="Times New Roman" w:eastAsia="Times New Roman" w:hAnsi="Times New Roman" w:cs="Times New Roman"/>
                <w:lang w:val="ru-RU"/>
              </w:rPr>
              <w:t>Просветительская акция «Поделись своим</w:t>
            </w:r>
          </w:p>
          <w:p w14:paraId="33357E4F" w14:textId="77777777" w:rsidR="00AD4B0F" w:rsidRPr="00E05176" w:rsidRDefault="00AD4B0F" w:rsidP="00AD4B0F">
            <w:pPr>
              <w:spacing w:line="244" w:lineRule="exact"/>
              <w:ind w:left="158"/>
              <w:rPr>
                <w:rFonts w:ascii="Times New Roman" w:eastAsia="Times New Roman" w:hAnsi="Times New Roman" w:cs="Times New Roman"/>
                <w:lang w:val="ru-RU"/>
              </w:rPr>
            </w:pPr>
            <w:r w:rsidRPr="00E05176">
              <w:rPr>
                <w:rFonts w:ascii="Times New Roman" w:eastAsia="Times New Roman" w:hAnsi="Times New Roman" w:cs="Times New Roman"/>
                <w:lang w:val="ru-RU"/>
              </w:rPr>
              <w:t>знанием»</w:t>
            </w:r>
          </w:p>
        </w:tc>
        <w:tc>
          <w:tcPr>
            <w:tcW w:w="1772" w:type="dxa"/>
          </w:tcPr>
          <w:p w14:paraId="263B6B9A" w14:textId="77777777" w:rsidR="00AD4B0F" w:rsidRPr="00AD4B0F" w:rsidRDefault="00AD4B0F" w:rsidP="00AD4B0F">
            <w:pPr>
              <w:spacing w:line="244" w:lineRule="exact"/>
              <w:ind w:left="62"/>
              <w:rPr>
                <w:rFonts w:ascii="Times New Roman" w:eastAsia="Times New Roman" w:hAnsi="Times New Roman" w:cs="Times New Roman"/>
              </w:rPr>
            </w:pPr>
            <w:proofErr w:type="spellStart"/>
            <w:r w:rsidRPr="00AD4B0F">
              <w:rPr>
                <w:rFonts w:ascii="Times New Roman" w:eastAsia="Times New Roman" w:hAnsi="Times New Roman" w:cs="Times New Roman"/>
              </w:rPr>
              <w:t>февраль</w:t>
            </w:r>
            <w:proofErr w:type="spellEnd"/>
          </w:p>
        </w:tc>
        <w:tc>
          <w:tcPr>
            <w:tcW w:w="1829" w:type="dxa"/>
          </w:tcPr>
          <w:p w14:paraId="509BB0AF" w14:textId="77777777" w:rsidR="00AD4B0F" w:rsidRPr="00AD4B0F" w:rsidRDefault="00AD4B0F" w:rsidP="00AD4B0F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AD4B0F"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</w:p>
        </w:tc>
      </w:tr>
      <w:tr w:rsidR="00AD4B0F" w:rsidRPr="00AD4B0F" w14:paraId="3CDCEAD7" w14:textId="77777777" w:rsidTr="005948F0">
        <w:trPr>
          <w:trHeight w:val="561"/>
        </w:trPr>
        <w:tc>
          <w:tcPr>
            <w:tcW w:w="855" w:type="dxa"/>
          </w:tcPr>
          <w:p w14:paraId="542A9EB1" w14:textId="7CDFC5C0" w:rsidR="00AD4B0F" w:rsidRPr="00AD4B0F" w:rsidRDefault="00AD4B0F" w:rsidP="00AD4B0F">
            <w:pPr>
              <w:spacing w:line="239" w:lineRule="exact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 w:rsidRPr="00AD4B0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901" w:type="dxa"/>
          </w:tcPr>
          <w:p w14:paraId="0216C7A4" w14:textId="77777777" w:rsidR="00AD4B0F" w:rsidRPr="00E05176" w:rsidRDefault="00AD4B0F" w:rsidP="00AD4B0F">
            <w:pPr>
              <w:spacing w:line="244" w:lineRule="exact"/>
              <w:ind w:left="158"/>
              <w:rPr>
                <w:rFonts w:ascii="Times New Roman" w:eastAsia="Times New Roman" w:hAnsi="Times New Roman" w:cs="Times New Roman"/>
                <w:lang w:val="ru-RU"/>
              </w:rPr>
            </w:pPr>
            <w:r w:rsidRPr="00E05176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E0517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0517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конкурсах</w:t>
            </w:r>
            <w:r w:rsidRPr="00E0517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антикоррупционной</w:t>
            </w:r>
            <w:r w:rsidRPr="00E05176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направленности.</w:t>
            </w:r>
          </w:p>
          <w:p w14:paraId="3EF5A22A" w14:textId="77777777" w:rsidR="00AD4B0F" w:rsidRPr="00E05176" w:rsidRDefault="00AD4B0F" w:rsidP="00AD4B0F">
            <w:pPr>
              <w:spacing w:line="244" w:lineRule="exact"/>
              <w:ind w:left="158"/>
              <w:rPr>
                <w:rFonts w:ascii="Times New Roman" w:eastAsia="Times New Roman" w:hAnsi="Times New Roman" w:cs="Times New Roman"/>
                <w:lang w:val="ru-RU"/>
              </w:rPr>
            </w:pPr>
            <w:r w:rsidRPr="00E05176">
              <w:rPr>
                <w:rFonts w:ascii="Times New Roman" w:eastAsia="Times New Roman" w:hAnsi="Times New Roman" w:cs="Times New Roman"/>
                <w:lang w:val="ru-RU"/>
              </w:rPr>
              <w:t>(областной конкурс социальной рекламы и антикоррупционных работ</w:t>
            </w:r>
          </w:p>
          <w:p w14:paraId="705AF8F4" w14:textId="77777777" w:rsidR="00AD4B0F" w:rsidRPr="00AD4B0F" w:rsidRDefault="00AD4B0F" w:rsidP="00AD4B0F">
            <w:pPr>
              <w:spacing w:line="244" w:lineRule="exact"/>
              <w:ind w:left="158"/>
              <w:rPr>
                <w:rFonts w:ascii="Times New Roman" w:eastAsia="Times New Roman" w:hAnsi="Times New Roman" w:cs="Times New Roman"/>
              </w:rPr>
            </w:pPr>
            <w:r w:rsidRPr="00AD4B0F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AD4B0F">
              <w:rPr>
                <w:rFonts w:ascii="Times New Roman" w:eastAsia="Times New Roman" w:hAnsi="Times New Roman" w:cs="Times New Roman"/>
              </w:rPr>
              <w:t>Чистые</w:t>
            </w:r>
            <w:proofErr w:type="spellEnd"/>
            <w:r w:rsidRPr="00AD4B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4B0F">
              <w:rPr>
                <w:rFonts w:ascii="Times New Roman" w:eastAsia="Times New Roman" w:hAnsi="Times New Roman" w:cs="Times New Roman"/>
              </w:rPr>
              <w:t>руки</w:t>
            </w:r>
            <w:proofErr w:type="spellEnd"/>
            <w:r w:rsidRPr="00AD4B0F">
              <w:rPr>
                <w:rFonts w:ascii="Times New Roman" w:eastAsia="Times New Roman" w:hAnsi="Times New Roman" w:cs="Times New Roman"/>
              </w:rPr>
              <w:t xml:space="preserve">» и </w:t>
            </w:r>
            <w:proofErr w:type="spellStart"/>
            <w:r w:rsidRPr="00AD4B0F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AD4B0F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772" w:type="dxa"/>
          </w:tcPr>
          <w:p w14:paraId="6D0D955C" w14:textId="77777777" w:rsidR="00AD4B0F" w:rsidRPr="00AD4B0F" w:rsidRDefault="00AD4B0F" w:rsidP="00AD4B0F">
            <w:pPr>
              <w:spacing w:line="244" w:lineRule="exact"/>
              <w:ind w:left="62"/>
              <w:rPr>
                <w:rFonts w:ascii="Times New Roman" w:eastAsia="Times New Roman" w:hAnsi="Times New Roman" w:cs="Times New Roman"/>
              </w:rPr>
            </w:pPr>
            <w:r w:rsidRPr="00AD4B0F">
              <w:rPr>
                <w:rFonts w:ascii="Times New Roman" w:eastAsia="Times New Roman" w:hAnsi="Times New Roman" w:cs="Times New Roman"/>
              </w:rPr>
              <w:t>В</w:t>
            </w:r>
            <w:r w:rsidRPr="00AD4B0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D4B0F">
              <w:rPr>
                <w:rFonts w:ascii="Times New Roman" w:eastAsia="Times New Roman" w:hAnsi="Times New Roman" w:cs="Times New Roman"/>
              </w:rPr>
              <w:t>течение</w:t>
            </w:r>
            <w:r w:rsidRPr="00AD4B0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D4B0F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1829" w:type="dxa"/>
          </w:tcPr>
          <w:p w14:paraId="3D27D9D7" w14:textId="77777777" w:rsidR="00AD4B0F" w:rsidRPr="00AD4B0F" w:rsidRDefault="00AD4B0F" w:rsidP="00AD4B0F">
            <w:pPr>
              <w:spacing w:before="1" w:line="243" w:lineRule="exact"/>
              <w:ind w:left="191"/>
              <w:rPr>
                <w:rFonts w:ascii="Times New Roman" w:eastAsia="Times New Roman" w:hAnsi="Times New Roman" w:cs="Times New Roman"/>
              </w:rPr>
            </w:pPr>
            <w:r w:rsidRPr="00AD4B0F">
              <w:rPr>
                <w:rFonts w:ascii="Times New Roman" w:eastAsia="Times New Roman" w:hAnsi="Times New Roman" w:cs="Times New Roman"/>
              </w:rPr>
              <w:t>Классные</w:t>
            </w:r>
            <w:r w:rsidRPr="00AD4B0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D4B0F">
              <w:rPr>
                <w:rFonts w:ascii="Times New Roman" w:eastAsia="Times New Roman" w:hAnsi="Times New Roman" w:cs="Times New Roman"/>
                <w:spacing w:val="-1"/>
              </w:rPr>
              <w:t>руководители</w:t>
            </w:r>
          </w:p>
        </w:tc>
      </w:tr>
      <w:tr w:rsidR="00AD4B0F" w:rsidRPr="00AD4B0F" w14:paraId="122B8AA1" w14:textId="77777777" w:rsidTr="005948F0">
        <w:trPr>
          <w:trHeight w:val="561"/>
        </w:trPr>
        <w:tc>
          <w:tcPr>
            <w:tcW w:w="855" w:type="dxa"/>
          </w:tcPr>
          <w:p w14:paraId="022A1CDD" w14:textId="0F03D1A5" w:rsidR="00AD4B0F" w:rsidRPr="00AD4B0F" w:rsidRDefault="00AD4B0F" w:rsidP="00AD4B0F">
            <w:pPr>
              <w:spacing w:line="239" w:lineRule="exact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AD4B0F">
              <w:rPr>
                <w:rFonts w:ascii="Times New Roman" w:eastAsia="Times New Roman" w:hAnsi="Times New Roman" w:cs="Times New Roman"/>
              </w:rPr>
              <w:t>.5.</w:t>
            </w:r>
          </w:p>
        </w:tc>
        <w:tc>
          <w:tcPr>
            <w:tcW w:w="5901" w:type="dxa"/>
          </w:tcPr>
          <w:p w14:paraId="24A20D33" w14:textId="77777777" w:rsidR="00AD4B0F" w:rsidRPr="00E05176" w:rsidRDefault="00AD4B0F" w:rsidP="00AD4B0F">
            <w:pPr>
              <w:spacing w:line="243" w:lineRule="exact"/>
              <w:ind w:left="158"/>
              <w:rPr>
                <w:rFonts w:ascii="Times New Roman" w:eastAsia="Times New Roman" w:hAnsi="Times New Roman" w:cs="Times New Roman"/>
                <w:lang w:val="ru-RU"/>
              </w:rPr>
            </w:pPr>
            <w:r w:rsidRPr="00E05176">
              <w:rPr>
                <w:rFonts w:ascii="Times New Roman" w:eastAsia="Times New Roman" w:hAnsi="Times New Roman" w:cs="Times New Roman"/>
                <w:lang w:val="ru-RU"/>
              </w:rPr>
              <w:t>Просмотр социальных видеороликов, посвященных теме последствий проявления коррупционного поведения, социальной ответственности, способам борьбы с проявлениями коррупции в обществе и др.</w:t>
            </w:r>
          </w:p>
        </w:tc>
        <w:tc>
          <w:tcPr>
            <w:tcW w:w="1772" w:type="dxa"/>
          </w:tcPr>
          <w:p w14:paraId="77E118DF" w14:textId="77777777" w:rsidR="00AD4B0F" w:rsidRPr="00AD4B0F" w:rsidRDefault="00AD4B0F" w:rsidP="00AD4B0F">
            <w:pPr>
              <w:spacing w:line="244" w:lineRule="exact"/>
              <w:ind w:right="228"/>
              <w:jc w:val="right"/>
              <w:rPr>
                <w:rFonts w:ascii="Times New Roman" w:eastAsia="Times New Roman" w:hAnsi="Times New Roman" w:cs="Times New Roman"/>
              </w:rPr>
            </w:pPr>
            <w:r w:rsidRPr="00AD4B0F">
              <w:rPr>
                <w:rFonts w:ascii="Times New Roman" w:eastAsia="Times New Roman" w:hAnsi="Times New Roman" w:cs="Times New Roman"/>
              </w:rPr>
              <w:t>В</w:t>
            </w:r>
            <w:r w:rsidRPr="00AD4B0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D4B0F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AD4B0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AD4B0F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1829" w:type="dxa"/>
          </w:tcPr>
          <w:p w14:paraId="11840E76" w14:textId="77777777" w:rsidR="00AD4B0F" w:rsidRPr="00E05176" w:rsidRDefault="00AD4B0F" w:rsidP="00AD4B0F">
            <w:pPr>
              <w:spacing w:line="252" w:lineRule="exact"/>
              <w:ind w:left="170" w:right="12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0517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Заместители директора     по ВР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, классные руководители</w:t>
            </w:r>
          </w:p>
        </w:tc>
      </w:tr>
      <w:tr w:rsidR="00AD4B0F" w:rsidRPr="00AD4B0F" w14:paraId="4142C3A5" w14:textId="77777777" w:rsidTr="005948F0">
        <w:trPr>
          <w:trHeight w:val="551"/>
        </w:trPr>
        <w:tc>
          <w:tcPr>
            <w:tcW w:w="855" w:type="dxa"/>
          </w:tcPr>
          <w:p w14:paraId="2B71FA16" w14:textId="6020CD69" w:rsidR="00AD4B0F" w:rsidRPr="00AD4B0F" w:rsidRDefault="00AD4B0F" w:rsidP="00AD4B0F">
            <w:pPr>
              <w:spacing w:line="239" w:lineRule="exact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AD4B0F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5901" w:type="dxa"/>
          </w:tcPr>
          <w:p w14:paraId="4E93EF4A" w14:textId="77777777" w:rsidR="00AD4B0F" w:rsidRPr="00E05176" w:rsidRDefault="00AD4B0F" w:rsidP="00AD4B0F">
            <w:pPr>
              <w:spacing w:line="242" w:lineRule="auto"/>
              <w:ind w:left="158" w:right="853"/>
              <w:rPr>
                <w:rFonts w:ascii="Times New Roman" w:eastAsia="Times New Roman" w:hAnsi="Times New Roman" w:cs="Times New Roman"/>
                <w:lang w:val="ru-RU"/>
              </w:rPr>
            </w:pPr>
            <w:r w:rsidRPr="00E05176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0517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E0517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0517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службе</w:t>
            </w:r>
            <w:r w:rsidRPr="00E0517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«Телефон</w:t>
            </w:r>
            <w:r w:rsidRPr="00E0517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доверия»</w:t>
            </w:r>
          </w:p>
        </w:tc>
        <w:tc>
          <w:tcPr>
            <w:tcW w:w="1772" w:type="dxa"/>
          </w:tcPr>
          <w:p w14:paraId="1C4FC6CC" w14:textId="77777777" w:rsidR="00AD4B0F" w:rsidRPr="00AD4B0F" w:rsidRDefault="00AD4B0F" w:rsidP="00AD4B0F">
            <w:pPr>
              <w:spacing w:line="239" w:lineRule="exact"/>
              <w:ind w:right="228"/>
              <w:jc w:val="right"/>
              <w:rPr>
                <w:rFonts w:ascii="Times New Roman" w:eastAsia="Times New Roman" w:hAnsi="Times New Roman" w:cs="Times New Roman"/>
              </w:rPr>
            </w:pPr>
            <w:r w:rsidRPr="00AD4B0F">
              <w:rPr>
                <w:rFonts w:ascii="Times New Roman" w:eastAsia="Times New Roman" w:hAnsi="Times New Roman" w:cs="Times New Roman"/>
              </w:rPr>
              <w:t>В</w:t>
            </w:r>
            <w:r w:rsidRPr="00AD4B0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D4B0F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AD4B0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AD4B0F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1829" w:type="dxa"/>
          </w:tcPr>
          <w:p w14:paraId="3B8A3C94" w14:textId="77777777" w:rsidR="00AD4B0F" w:rsidRPr="00AD4B0F" w:rsidRDefault="00AD4B0F" w:rsidP="00AD4B0F">
            <w:pPr>
              <w:spacing w:before="1"/>
              <w:ind w:left="170" w:right="115"/>
              <w:jc w:val="center"/>
              <w:rPr>
                <w:rFonts w:ascii="Times New Roman" w:eastAsia="Times New Roman" w:hAnsi="Times New Roman" w:cs="Times New Roman"/>
              </w:rPr>
            </w:pPr>
            <w:r w:rsidRPr="00AD4B0F">
              <w:rPr>
                <w:rFonts w:ascii="Times New Roman" w:eastAsia="Times New Roman" w:hAnsi="Times New Roman" w:cs="Times New Roman"/>
              </w:rPr>
              <w:t>Заместитель директора     по ВР</w:t>
            </w:r>
          </w:p>
        </w:tc>
      </w:tr>
      <w:tr w:rsidR="00AD4B0F" w:rsidRPr="00AD4B0F" w14:paraId="109505DD" w14:textId="77777777" w:rsidTr="005948F0">
        <w:trPr>
          <w:trHeight w:val="306"/>
        </w:trPr>
        <w:tc>
          <w:tcPr>
            <w:tcW w:w="10357" w:type="dxa"/>
            <w:gridSpan w:val="4"/>
          </w:tcPr>
          <w:p w14:paraId="39586E87" w14:textId="028D215A" w:rsidR="00AD4B0F" w:rsidRPr="00AD4B0F" w:rsidRDefault="00AD4B0F" w:rsidP="00AD4B0F">
            <w:pPr>
              <w:spacing w:line="249" w:lineRule="exact"/>
              <w:ind w:left="408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AD4B0F">
              <w:rPr>
                <w:rFonts w:ascii="Times New Roman" w:eastAsia="Times New Roman" w:hAnsi="Times New Roman" w:cs="Times New Roman"/>
                <w:b/>
              </w:rPr>
              <w:t>.</w:t>
            </w:r>
            <w:r w:rsidRPr="00AD4B0F">
              <w:rPr>
                <w:rFonts w:ascii="Times New Roman" w:eastAsia="Times New Roman" w:hAnsi="Times New Roman" w:cs="Times New Roman"/>
                <w:b/>
                <w:spacing w:val="81"/>
              </w:rPr>
              <w:t xml:space="preserve"> </w:t>
            </w:r>
            <w:r w:rsidRPr="00AD4B0F">
              <w:rPr>
                <w:rFonts w:ascii="Times New Roman" w:eastAsia="Times New Roman" w:hAnsi="Times New Roman" w:cs="Times New Roman"/>
                <w:b/>
              </w:rPr>
              <w:t>Работа</w:t>
            </w:r>
            <w:r w:rsidRPr="00AD4B0F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AD4B0F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AD4B0F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AD4B0F">
              <w:rPr>
                <w:rFonts w:ascii="Times New Roman" w:eastAsia="Times New Roman" w:hAnsi="Times New Roman" w:cs="Times New Roman"/>
                <w:b/>
              </w:rPr>
              <w:t>педагогами</w:t>
            </w:r>
          </w:p>
        </w:tc>
      </w:tr>
      <w:tr w:rsidR="00AD4B0F" w:rsidRPr="00AD4B0F" w14:paraId="002D7D81" w14:textId="77777777" w:rsidTr="005948F0">
        <w:trPr>
          <w:trHeight w:val="542"/>
        </w:trPr>
        <w:tc>
          <w:tcPr>
            <w:tcW w:w="855" w:type="dxa"/>
          </w:tcPr>
          <w:p w14:paraId="400EBA70" w14:textId="64878980" w:rsidR="00AD4B0F" w:rsidRPr="00AD4B0F" w:rsidRDefault="00AD4B0F" w:rsidP="00AD4B0F">
            <w:pPr>
              <w:spacing w:line="244" w:lineRule="exact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AD4B0F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5901" w:type="dxa"/>
          </w:tcPr>
          <w:p w14:paraId="10133BA6" w14:textId="77777777" w:rsidR="00AD4B0F" w:rsidRPr="00E05176" w:rsidRDefault="00AD4B0F" w:rsidP="00AD4B0F">
            <w:pPr>
              <w:spacing w:line="242" w:lineRule="auto"/>
              <w:ind w:left="158" w:right="508"/>
              <w:rPr>
                <w:rFonts w:ascii="Times New Roman" w:eastAsia="Times New Roman" w:hAnsi="Times New Roman" w:cs="Times New Roman"/>
                <w:lang w:val="ru-RU"/>
              </w:rPr>
            </w:pPr>
            <w:r w:rsidRPr="00E05176">
              <w:rPr>
                <w:rFonts w:ascii="Times New Roman" w:eastAsia="Times New Roman" w:hAnsi="Times New Roman" w:cs="Times New Roman"/>
                <w:lang w:val="ru-RU"/>
              </w:rPr>
              <w:t>Корректировка планов мероприятий по формированию</w:t>
            </w:r>
            <w:r w:rsidRPr="00E0517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антикоррупционного</w:t>
            </w:r>
            <w:r w:rsidRPr="00E0517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мировоззрения</w:t>
            </w:r>
            <w:r w:rsidRPr="00E0517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обучающихся.</w:t>
            </w:r>
          </w:p>
        </w:tc>
        <w:tc>
          <w:tcPr>
            <w:tcW w:w="1772" w:type="dxa"/>
          </w:tcPr>
          <w:p w14:paraId="4CE4046E" w14:textId="6C37A2D2" w:rsidR="00AD4B0F" w:rsidRPr="00AD4B0F" w:rsidRDefault="00EB52FB" w:rsidP="00AD4B0F">
            <w:pPr>
              <w:spacing w:line="244" w:lineRule="exact"/>
              <w:ind w:left="4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</w:t>
            </w:r>
            <w:r w:rsidR="00AD4B0F" w:rsidRPr="00AD4B0F">
              <w:rPr>
                <w:rFonts w:ascii="Times New Roman" w:eastAsia="Times New Roman" w:hAnsi="Times New Roman" w:cs="Times New Roman"/>
              </w:rPr>
              <w:t>нварь</w:t>
            </w:r>
            <w:proofErr w:type="spellEnd"/>
          </w:p>
        </w:tc>
        <w:tc>
          <w:tcPr>
            <w:tcW w:w="1829" w:type="dxa"/>
          </w:tcPr>
          <w:p w14:paraId="628AC17B" w14:textId="77777777" w:rsidR="00AD4B0F" w:rsidRPr="00AD4B0F" w:rsidRDefault="00AD4B0F" w:rsidP="00AD4B0F">
            <w:pPr>
              <w:spacing w:line="242" w:lineRule="auto"/>
              <w:ind w:left="254" w:right="255" w:firstLine="196"/>
              <w:rPr>
                <w:rFonts w:ascii="Times New Roman" w:eastAsia="Times New Roman" w:hAnsi="Times New Roman" w:cs="Times New Roman"/>
              </w:rPr>
            </w:pPr>
            <w:r w:rsidRPr="00AD4B0F">
              <w:rPr>
                <w:rFonts w:ascii="Times New Roman" w:eastAsia="Times New Roman" w:hAnsi="Times New Roman" w:cs="Times New Roman"/>
              </w:rPr>
              <w:t>Классные</w:t>
            </w:r>
            <w:r w:rsidRPr="00AD4B0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AD4B0F">
              <w:rPr>
                <w:rFonts w:ascii="Times New Roman" w:eastAsia="Times New Roman" w:hAnsi="Times New Roman" w:cs="Times New Roman"/>
                <w:spacing w:val="-1"/>
              </w:rPr>
              <w:t>руководители</w:t>
            </w:r>
          </w:p>
        </w:tc>
      </w:tr>
      <w:tr w:rsidR="00AD4B0F" w:rsidRPr="00AD4B0F" w14:paraId="07EED106" w14:textId="77777777" w:rsidTr="005948F0">
        <w:trPr>
          <w:trHeight w:val="590"/>
        </w:trPr>
        <w:tc>
          <w:tcPr>
            <w:tcW w:w="855" w:type="dxa"/>
          </w:tcPr>
          <w:p w14:paraId="6C346DF7" w14:textId="546D0937" w:rsidR="00AD4B0F" w:rsidRPr="00AD4B0F" w:rsidRDefault="00AD4B0F" w:rsidP="00AD4B0F">
            <w:pPr>
              <w:spacing w:line="244" w:lineRule="exact"/>
              <w:ind w:right="1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AD4B0F"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5901" w:type="dxa"/>
          </w:tcPr>
          <w:p w14:paraId="326B8E19" w14:textId="77777777" w:rsidR="00AD4B0F" w:rsidRPr="00E05176" w:rsidRDefault="00AD4B0F" w:rsidP="00AD4B0F">
            <w:pPr>
              <w:spacing w:line="242" w:lineRule="auto"/>
              <w:ind w:left="158" w:right="416"/>
              <w:rPr>
                <w:rFonts w:ascii="Times New Roman" w:eastAsia="Times New Roman" w:hAnsi="Times New Roman" w:cs="Times New Roman"/>
                <w:lang w:val="ru-RU"/>
              </w:rPr>
            </w:pPr>
            <w:r w:rsidRPr="00E05176">
              <w:rPr>
                <w:rFonts w:ascii="Times New Roman" w:eastAsia="Times New Roman" w:hAnsi="Times New Roman" w:cs="Times New Roman"/>
                <w:lang w:val="ru-RU"/>
              </w:rPr>
              <w:t>Встречи</w:t>
            </w:r>
            <w:r w:rsidRPr="00E0517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педагогического</w:t>
            </w:r>
            <w:r w:rsidRPr="00E0517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коллектива</w:t>
            </w:r>
            <w:r w:rsidRPr="00E0517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0517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представителями</w:t>
            </w:r>
            <w:r w:rsidRPr="00E0517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правоохранительных</w:t>
            </w:r>
            <w:r w:rsidRPr="00E0517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органов.</w:t>
            </w:r>
          </w:p>
        </w:tc>
        <w:tc>
          <w:tcPr>
            <w:tcW w:w="1772" w:type="dxa"/>
          </w:tcPr>
          <w:p w14:paraId="63373690" w14:textId="77777777" w:rsidR="00AD4B0F" w:rsidRPr="00AD4B0F" w:rsidRDefault="00AD4B0F" w:rsidP="00AD4B0F">
            <w:pPr>
              <w:spacing w:line="244" w:lineRule="exact"/>
              <w:ind w:right="219"/>
              <w:jc w:val="right"/>
              <w:rPr>
                <w:rFonts w:ascii="Times New Roman" w:eastAsia="Times New Roman" w:hAnsi="Times New Roman" w:cs="Times New Roman"/>
              </w:rPr>
            </w:pPr>
            <w:r w:rsidRPr="00AD4B0F">
              <w:rPr>
                <w:rFonts w:ascii="Times New Roman" w:eastAsia="Times New Roman" w:hAnsi="Times New Roman" w:cs="Times New Roman"/>
              </w:rPr>
              <w:t>В</w:t>
            </w:r>
            <w:r w:rsidRPr="00AD4B0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AD4B0F">
              <w:rPr>
                <w:rFonts w:ascii="Times New Roman" w:eastAsia="Times New Roman" w:hAnsi="Times New Roman" w:cs="Times New Roman"/>
              </w:rPr>
              <w:t>течении</w:t>
            </w:r>
            <w:proofErr w:type="spellEnd"/>
            <w:r w:rsidRPr="00AD4B0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D4B0F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1829" w:type="dxa"/>
          </w:tcPr>
          <w:p w14:paraId="58351837" w14:textId="77777777" w:rsidR="00AD4B0F" w:rsidRPr="00AD4B0F" w:rsidRDefault="00AD4B0F" w:rsidP="00AD4B0F">
            <w:pPr>
              <w:spacing w:line="242" w:lineRule="auto"/>
              <w:ind w:left="628" w:right="192" w:hanging="432"/>
              <w:rPr>
                <w:rFonts w:ascii="Times New Roman" w:eastAsia="Times New Roman" w:hAnsi="Times New Roman" w:cs="Times New Roman"/>
              </w:rPr>
            </w:pPr>
            <w:r w:rsidRPr="00AD4B0F">
              <w:rPr>
                <w:rFonts w:ascii="Times New Roman" w:eastAsia="Times New Roman" w:hAnsi="Times New Roman" w:cs="Times New Roman"/>
                <w:spacing w:val="-1"/>
              </w:rPr>
              <w:t>Директор школы</w:t>
            </w:r>
          </w:p>
        </w:tc>
      </w:tr>
      <w:tr w:rsidR="00AD4B0F" w:rsidRPr="00AD4B0F" w14:paraId="6BD86101" w14:textId="77777777" w:rsidTr="005948F0">
        <w:trPr>
          <w:trHeight w:val="393"/>
        </w:trPr>
        <w:tc>
          <w:tcPr>
            <w:tcW w:w="10357" w:type="dxa"/>
            <w:gridSpan w:val="4"/>
          </w:tcPr>
          <w:p w14:paraId="6FD57AE4" w14:textId="77777777" w:rsidR="00AD4B0F" w:rsidRPr="00AD4B0F" w:rsidRDefault="00AD4B0F" w:rsidP="00AD4B0F">
            <w:pPr>
              <w:spacing w:line="244" w:lineRule="exact"/>
              <w:ind w:left="3144"/>
              <w:rPr>
                <w:rFonts w:ascii="Times New Roman" w:eastAsia="Times New Roman" w:hAnsi="Times New Roman" w:cs="Times New Roman"/>
                <w:b/>
              </w:rPr>
            </w:pPr>
            <w:r w:rsidRPr="00AD4B0F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AD4B0F">
              <w:rPr>
                <w:rFonts w:ascii="Times New Roman" w:eastAsia="Times New Roman" w:hAnsi="Times New Roman" w:cs="Times New Roman"/>
                <w:b/>
                <w:spacing w:val="80"/>
              </w:rPr>
              <w:t xml:space="preserve"> </w:t>
            </w:r>
            <w:r w:rsidRPr="00AD4B0F">
              <w:rPr>
                <w:rFonts w:ascii="Times New Roman" w:eastAsia="Times New Roman" w:hAnsi="Times New Roman" w:cs="Times New Roman"/>
                <w:b/>
              </w:rPr>
              <w:t>Работа</w:t>
            </w:r>
            <w:r w:rsidRPr="00AD4B0F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AD4B0F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AD4B0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AD4B0F">
              <w:rPr>
                <w:rFonts w:ascii="Times New Roman" w:eastAsia="Times New Roman" w:hAnsi="Times New Roman" w:cs="Times New Roman"/>
                <w:b/>
              </w:rPr>
              <w:t>родителями</w:t>
            </w:r>
            <w:r w:rsidRPr="00AD4B0F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AD4B0F">
              <w:rPr>
                <w:rFonts w:ascii="Times New Roman" w:eastAsia="Times New Roman" w:hAnsi="Times New Roman" w:cs="Times New Roman"/>
                <w:b/>
              </w:rPr>
              <w:t>общественностью</w:t>
            </w:r>
          </w:p>
        </w:tc>
      </w:tr>
      <w:tr w:rsidR="00AD4B0F" w:rsidRPr="00AD4B0F" w14:paraId="7890FDF8" w14:textId="77777777" w:rsidTr="005948F0">
        <w:trPr>
          <w:trHeight w:val="575"/>
        </w:trPr>
        <w:tc>
          <w:tcPr>
            <w:tcW w:w="855" w:type="dxa"/>
          </w:tcPr>
          <w:p w14:paraId="670E5E05" w14:textId="76644ECE" w:rsidR="00AD4B0F" w:rsidRPr="00AD4B0F" w:rsidRDefault="00EB52FB" w:rsidP="00AD4B0F">
            <w:pPr>
              <w:spacing w:line="239" w:lineRule="exact"/>
              <w:ind w:left="2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  <w:r w:rsidR="00AD4B0F" w:rsidRPr="00AD4B0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901" w:type="dxa"/>
          </w:tcPr>
          <w:p w14:paraId="2D39CCFE" w14:textId="77777777" w:rsidR="00AD4B0F" w:rsidRPr="00E05176" w:rsidRDefault="00AD4B0F" w:rsidP="00AD4B0F">
            <w:pPr>
              <w:spacing w:line="239" w:lineRule="exact"/>
              <w:ind w:left="158"/>
              <w:rPr>
                <w:rFonts w:ascii="Times New Roman" w:eastAsia="Times New Roman" w:hAnsi="Times New Roman" w:cs="Times New Roman"/>
                <w:lang w:val="ru-RU"/>
              </w:rPr>
            </w:pPr>
            <w:r w:rsidRPr="00E05176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E0517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0517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публичном</w:t>
            </w:r>
            <w:r w:rsidRPr="00E0517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отчете</w:t>
            </w:r>
            <w:r w:rsidRPr="00E0517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05176">
              <w:rPr>
                <w:rFonts w:ascii="Times New Roman" w:eastAsia="Times New Roman" w:hAnsi="Times New Roman" w:cs="Times New Roman"/>
                <w:lang w:val="ru-RU"/>
              </w:rPr>
              <w:t>школы.</w:t>
            </w:r>
          </w:p>
        </w:tc>
        <w:tc>
          <w:tcPr>
            <w:tcW w:w="1772" w:type="dxa"/>
          </w:tcPr>
          <w:p w14:paraId="1D7A0AAF" w14:textId="4B059795" w:rsidR="00AD4B0F" w:rsidRPr="00AD4B0F" w:rsidRDefault="00EB52FB" w:rsidP="00AD4B0F">
            <w:pPr>
              <w:spacing w:line="239" w:lineRule="exact"/>
              <w:ind w:left="42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апрель</w:t>
            </w:r>
            <w:proofErr w:type="spellEnd"/>
          </w:p>
        </w:tc>
        <w:tc>
          <w:tcPr>
            <w:tcW w:w="1829" w:type="dxa"/>
          </w:tcPr>
          <w:p w14:paraId="6DF8B051" w14:textId="77777777" w:rsidR="00AD4B0F" w:rsidRPr="00AD4B0F" w:rsidRDefault="00AD4B0F" w:rsidP="00AD4B0F">
            <w:pPr>
              <w:spacing w:before="1"/>
              <w:ind w:left="215"/>
              <w:rPr>
                <w:rFonts w:ascii="Times New Roman" w:eastAsia="Times New Roman" w:hAnsi="Times New Roman" w:cs="Times New Roman"/>
              </w:rPr>
            </w:pPr>
            <w:r w:rsidRPr="00AD4B0F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</w:tc>
      </w:tr>
    </w:tbl>
    <w:p w14:paraId="77AF23E7" w14:textId="77777777" w:rsidR="00E05176" w:rsidRPr="00402F13" w:rsidRDefault="00E05176" w:rsidP="00E05176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F13">
        <w:rPr>
          <w:rFonts w:ascii="Times New Roman" w:eastAsia="Calibri" w:hAnsi="Times New Roman" w:cs="Times New Roman"/>
          <w:sz w:val="24"/>
          <w:szCs w:val="24"/>
        </w:rPr>
        <w:t>Телефоны горячей линии по противодействию коррупции:</w:t>
      </w:r>
    </w:p>
    <w:p w14:paraId="15015BDE" w14:textId="77777777" w:rsidR="00E05176" w:rsidRPr="00402F13" w:rsidRDefault="00E05176" w:rsidP="00E05176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F13">
        <w:rPr>
          <w:rFonts w:ascii="Times New Roman" w:eastAsia="Calibri" w:hAnsi="Times New Roman" w:cs="Times New Roman"/>
          <w:sz w:val="24"/>
          <w:szCs w:val="24"/>
        </w:rPr>
        <w:t xml:space="preserve"> 2-28-33 администрации </w:t>
      </w:r>
      <w:proofErr w:type="spellStart"/>
      <w:r w:rsidRPr="00402F13">
        <w:rPr>
          <w:rFonts w:ascii="Times New Roman" w:eastAsia="Calibri" w:hAnsi="Times New Roman" w:cs="Times New Roman"/>
          <w:sz w:val="24"/>
          <w:szCs w:val="24"/>
        </w:rPr>
        <w:t>Заветинского</w:t>
      </w:r>
      <w:proofErr w:type="spellEnd"/>
      <w:r w:rsidRPr="00402F13">
        <w:rPr>
          <w:rFonts w:ascii="Times New Roman" w:eastAsia="Calibri" w:hAnsi="Times New Roman" w:cs="Times New Roman"/>
          <w:sz w:val="24"/>
          <w:szCs w:val="24"/>
        </w:rPr>
        <w:t xml:space="preserve"> района; </w:t>
      </w:r>
    </w:p>
    <w:p w14:paraId="78E283B6" w14:textId="2517697E" w:rsidR="00AD4B0F" w:rsidRPr="002F130D" w:rsidRDefault="00E05176" w:rsidP="002F130D">
      <w:pPr>
        <w:spacing w:after="20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D4B0F" w:rsidRPr="002F130D">
          <w:pgSz w:w="11910" w:h="16840"/>
          <w:pgMar w:top="1120" w:right="220" w:bottom="0" w:left="1080" w:header="720" w:footer="720" w:gutter="0"/>
          <w:cols w:space="720"/>
        </w:sectPr>
      </w:pPr>
      <w:r w:rsidRPr="00402F13">
        <w:rPr>
          <w:rFonts w:ascii="Times New Roman" w:eastAsia="Calibri" w:hAnsi="Times New Roman" w:cs="Times New Roman"/>
          <w:sz w:val="24"/>
          <w:szCs w:val="24"/>
        </w:rPr>
        <w:t xml:space="preserve">2-11-75 заведующий ОО Администрации </w:t>
      </w:r>
      <w:proofErr w:type="spellStart"/>
      <w:r w:rsidRPr="00402F13">
        <w:rPr>
          <w:rFonts w:ascii="Times New Roman" w:eastAsia="Calibri" w:hAnsi="Times New Roman" w:cs="Times New Roman"/>
          <w:sz w:val="24"/>
          <w:szCs w:val="24"/>
        </w:rPr>
        <w:t>Заветинского</w:t>
      </w:r>
      <w:proofErr w:type="spellEnd"/>
      <w:r w:rsidRPr="00402F13">
        <w:rPr>
          <w:rFonts w:ascii="Times New Roman" w:eastAsia="Calibri" w:hAnsi="Times New Roman" w:cs="Times New Roman"/>
          <w:sz w:val="24"/>
          <w:szCs w:val="24"/>
        </w:rPr>
        <w:t xml:space="preserve"> района.</w:t>
      </w:r>
    </w:p>
    <w:p w14:paraId="4F02D2E1" w14:textId="6750E2BD" w:rsidR="00B82E8A" w:rsidRPr="002F130D" w:rsidRDefault="00B82E8A" w:rsidP="002F130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2E8A" w:rsidRPr="002F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30"/>
    <w:rsid w:val="002F130D"/>
    <w:rsid w:val="00402F13"/>
    <w:rsid w:val="00567E2D"/>
    <w:rsid w:val="00602F30"/>
    <w:rsid w:val="00AD4B0F"/>
    <w:rsid w:val="00B82E8A"/>
    <w:rsid w:val="00BB735B"/>
    <w:rsid w:val="00D314FA"/>
    <w:rsid w:val="00E05176"/>
    <w:rsid w:val="00E17EBF"/>
    <w:rsid w:val="00E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92C6"/>
  <w15:chartTrackingRefBased/>
  <w15:docId w15:val="{E615B62A-2B3D-4517-9C1B-1B9DFDF9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4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17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10</cp:revision>
  <cp:lastPrinted>2023-09-07T13:30:00Z</cp:lastPrinted>
  <dcterms:created xsi:type="dcterms:W3CDTF">2023-09-07T09:36:00Z</dcterms:created>
  <dcterms:modified xsi:type="dcterms:W3CDTF">2023-09-08T13:02:00Z</dcterms:modified>
</cp:coreProperties>
</file>