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35" w:rsidRDefault="00F11535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535" w:rsidRDefault="00F11535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535" w:rsidRDefault="00F11535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3FC" w:rsidRDefault="000253FC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2EE" w:rsidRDefault="00065F83" w:rsidP="00F15F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F42EE" w:rsidRDefault="00CF42EE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2EE" w:rsidRDefault="00CF42EE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5F31" w:rsidRPr="00F15F31" w:rsidRDefault="00F15F31" w:rsidP="00F15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15F3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D49A8F" wp14:editId="23ABB821">
            <wp:extent cx="6349440" cy="8732348"/>
            <wp:effectExtent l="0" t="0" r="0" b="0"/>
            <wp:docPr id="2" name="Рисунок 2" descr="D:\Рисунок (59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59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559" cy="875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F83" w:rsidRDefault="00065F83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BBA" w:rsidRPr="00E14477" w:rsidRDefault="00841BBA" w:rsidP="00841BBA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47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841BBA" w:rsidRPr="00FC20FE" w:rsidRDefault="00841BBA" w:rsidP="00F115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4477">
        <w:rPr>
          <w:rFonts w:ascii="Times New Roman" w:hAnsi="Times New Roman" w:cs="Times New Roman"/>
          <w:sz w:val="24"/>
          <w:szCs w:val="24"/>
        </w:rPr>
        <w:t xml:space="preserve">Рабочая программа по музыке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477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следующих </w:t>
      </w:r>
      <w:r w:rsidRPr="00E14477"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E14477">
        <w:rPr>
          <w:rFonts w:ascii="Times New Roman" w:hAnsi="Times New Roman" w:cs="Times New Roman"/>
          <w:sz w:val="24"/>
          <w:szCs w:val="24"/>
        </w:rPr>
        <w:t>:</w:t>
      </w:r>
    </w:p>
    <w:p w:rsidR="00F11535" w:rsidRPr="00FE69D0" w:rsidRDefault="00F11535" w:rsidP="00F115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>, 2023г.</w:t>
      </w:r>
    </w:p>
    <w:p w:rsidR="00F11535" w:rsidRPr="00FE69D0" w:rsidRDefault="00F11535" w:rsidP="00F115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lastRenderedPageBreak/>
        <w:t>2.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Федеральная  рабочая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 xml:space="preserve"> программа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вания. Русский язык</w:t>
      </w:r>
      <w:r w:rsidRPr="00FE69D0">
        <w:rPr>
          <w:rFonts w:ascii="Times New Roman" w:hAnsi="Times New Roman" w:cs="Times New Roman"/>
          <w:sz w:val="24"/>
          <w:szCs w:val="24"/>
        </w:rPr>
        <w:t>. (для 1-4 классов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).М.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>-2023</w:t>
      </w:r>
    </w:p>
    <w:p w:rsidR="00F11535" w:rsidRPr="00FE69D0" w:rsidRDefault="00F11535" w:rsidP="00F11535">
      <w:pPr>
        <w:pStyle w:val="a5"/>
      </w:pPr>
      <w:r w:rsidRPr="00FE69D0">
        <w:t xml:space="preserve">3.Учебный план МБОУ Киселевской СОШ им. </w:t>
      </w:r>
      <w:proofErr w:type="spellStart"/>
      <w:r w:rsidRPr="00FE69D0">
        <w:t>Н.В.Попова</w:t>
      </w:r>
      <w:proofErr w:type="spellEnd"/>
      <w:r w:rsidRPr="00FE69D0">
        <w:t xml:space="preserve"> на 202</w:t>
      </w:r>
      <w:r w:rsidR="00CF1A4C">
        <w:t>4</w:t>
      </w:r>
      <w:r w:rsidRPr="00FE69D0">
        <w:t>-202</w:t>
      </w:r>
      <w:r w:rsidR="00CF1A4C">
        <w:t>5</w:t>
      </w:r>
      <w:r w:rsidRPr="00FE69D0">
        <w:t xml:space="preserve"> </w:t>
      </w:r>
      <w:proofErr w:type="spellStart"/>
      <w:proofErr w:type="gramStart"/>
      <w:r w:rsidRPr="00FE69D0">
        <w:t>уч.год</w:t>
      </w:r>
      <w:proofErr w:type="spellEnd"/>
      <w:proofErr w:type="gramEnd"/>
    </w:p>
    <w:p w:rsidR="00F11535" w:rsidRPr="00FE69D0" w:rsidRDefault="00F11535" w:rsidP="00F115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Учебник. Музыка .3класс.</w:t>
      </w:r>
      <w:r w:rsidRPr="00F115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4477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E144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4477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E144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4477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E14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47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>
        <w:rPr>
          <w:rFonts w:ascii="Times New Roman" w:eastAsia="Calibri" w:hAnsi="Times New Roman" w:cs="Times New Roman"/>
          <w:sz w:val="24"/>
          <w:szCs w:val="24"/>
        </w:rPr>
        <w:t>Просвещение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, 2020</w:t>
      </w:r>
      <w:r w:rsidRPr="00E144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1BBA" w:rsidRPr="00E14477" w:rsidRDefault="00841BBA" w:rsidP="00841BBA">
      <w:pPr>
        <w:spacing w:after="0" w:line="240" w:lineRule="auto"/>
        <w:ind w:right="3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41BBA" w:rsidRPr="00995D1C" w:rsidRDefault="00841BBA" w:rsidP="00841BBA">
      <w:pPr>
        <w:tabs>
          <w:tab w:val="left" w:pos="10659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841BBA" w:rsidRPr="00995D1C" w:rsidRDefault="00841BBA" w:rsidP="00841BB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95D1C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995D1C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995D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95D1C">
        <w:rPr>
          <w:rFonts w:ascii="Times New Roman" w:hAnsi="Times New Roman" w:cs="Times New Roman"/>
          <w:bCs/>
          <w:sz w:val="24"/>
          <w:szCs w:val="24"/>
        </w:rPr>
        <w:t xml:space="preserve"> 1 год (</w:t>
      </w:r>
      <w:r w:rsidR="00CB58C8" w:rsidRPr="00995D1C">
        <w:rPr>
          <w:rStyle w:val="FontStyle108"/>
          <w:b w:val="0"/>
          <w:sz w:val="24"/>
          <w:szCs w:val="24"/>
        </w:rPr>
        <w:t>202</w:t>
      </w:r>
      <w:r w:rsidR="00CF1A4C">
        <w:rPr>
          <w:rStyle w:val="FontStyle108"/>
          <w:b w:val="0"/>
          <w:sz w:val="24"/>
          <w:szCs w:val="24"/>
        </w:rPr>
        <w:t>4</w:t>
      </w:r>
      <w:r w:rsidR="00DD189F" w:rsidRPr="00995D1C">
        <w:rPr>
          <w:rStyle w:val="FontStyle108"/>
          <w:b w:val="0"/>
          <w:sz w:val="24"/>
          <w:szCs w:val="24"/>
        </w:rPr>
        <w:t>– 202</w:t>
      </w:r>
      <w:r w:rsidR="00CF1A4C">
        <w:rPr>
          <w:rStyle w:val="FontStyle108"/>
          <w:b w:val="0"/>
          <w:sz w:val="24"/>
          <w:szCs w:val="24"/>
        </w:rPr>
        <w:t>5</w:t>
      </w:r>
      <w:r w:rsidRPr="00995D1C">
        <w:rPr>
          <w:rFonts w:ascii="Times New Roman" w:hAnsi="Times New Roman" w:cs="Times New Roman"/>
          <w:bCs/>
          <w:sz w:val="24"/>
          <w:szCs w:val="24"/>
        </w:rPr>
        <w:t>учебный год)</w:t>
      </w:r>
    </w:p>
    <w:p w:rsidR="00387B68" w:rsidRPr="00995D1C" w:rsidRDefault="00387B68" w:rsidP="00387B68">
      <w:pPr>
        <w:pStyle w:val="c3"/>
        <w:shd w:val="clear" w:color="auto" w:fill="FFFFFF"/>
        <w:spacing w:before="0" w:beforeAutospacing="0" w:after="0" w:afterAutospacing="0"/>
        <w:contextualSpacing/>
        <w:jc w:val="both"/>
      </w:pPr>
      <w:r w:rsidRPr="00995D1C">
        <w:rPr>
          <w:rStyle w:val="c0"/>
          <w:b/>
        </w:rPr>
        <w:t>Цель</w:t>
      </w:r>
      <w:r w:rsidRPr="00995D1C">
        <w:rPr>
          <w:rStyle w:val="c0"/>
        </w:rPr>
        <w:t xml:space="preserve"> массового музыкального образования и воспитания -</w:t>
      </w:r>
      <w:r w:rsidRPr="00995D1C">
        <w:rPr>
          <w:rStyle w:val="apple-converted-space"/>
        </w:rPr>
        <w:t> </w:t>
      </w:r>
      <w:r w:rsidRPr="00995D1C">
        <w:rPr>
          <w:rStyle w:val="c0"/>
        </w:rPr>
        <w:t>формирование музыкальной культуры как неотъемлемой части духовной культуры школьников наиболее полно отражает интересы современного общества в развитии духовного потенциала подрастающего поколения.</w:t>
      </w:r>
    </w:p>
    <w:p w:rsidR="00387B68" w:rsidRPr="00995D1C" w:rsidRDefault="00387B68" w:rsidP="00387B68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b/>
          <w:color w:val="000000"/>
        </w:rPr>
        <w:t>Задачи</w:t>
      </w:r>
      <w:r w:rsidRPr="00995D1C">
        <w:rPr>
          <w:rStyle w:val="apple-converted-space"/>
          <w:color w:val="000000"/>
        </w:rPr>
        <w:t> </w:t>
      </w:r>
      <w:r w:rsidRPr="00995D1C">
        <w:rPr>
          <w:rStyle w:val="c1"/>
          <w:color w:val="000000"/>
        </w:rPr>
        <w:t>музыкального образования младших школьников:</w:t>
      </w:r>
    </w:p>
    <w:p w:rsidR="00387B68" w:rsidRPr="00995D1C" w:rsidRDefault="00387B68" w:rsidP="00387B68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387B68" w:rsidRPr="00995D1C" w:rsidRDefault="00387B68" w:rsidP="00387B68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воспитание чувства музыки как основы музыкальной грамотности;</w:t>
      </w:r>
    </w:p>
    <w:p w:rsidR="00387B68" w:rsidRPr="00995D1C" w:rsidRDefault="00387B68" w:rsidP="00387B68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387B68" w:rsidRPr="00995D1C" w:rsidRDefault="00387B68" w:rsidP="00387B68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накопление тезауруса —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387B68" w:rsidRPr="00995D1C" w:rsidRDefault="00387B68" w:rsidP="00387B68">
      <w:pPr>
        <w:pStyle w:val="ParagraphStyle"/>
        <w:spacing w:before="105"/>
        <w:contextualSpacing/>
        <w:jc w:val="both"/>
        <w:rPr>
          <w:rFonts w:ascii="Times New Roman" w:hAnsi="Times New Roman" w:cs="Times New Roman"/>
          <w:color w:val="000000"/>
        </w:rPr>
      </w:pPr>
      <w:r w:rsidRPr="00995D1C">
        <w:rPr>
          <w:rFonts w:ascii="Times New Roman" w:hAnsi="Times New Roman" w:cs="Times New Roman"/>
          <w:color w:val="000000"/>
        </w:rPr>
        <w:t xml:space="preserve">Цели музыкального образования достигаются через систему ключевых </w:t>
      </w:r>
      <w:r w:rsidRPr="00995D1C">
        <w:rPr>
          <w:rFonts w:ascii="Times New Roman" w:hAnsi="Times New Roman" w:cs="Times New Roman"/>
          <w:b/>
          <w:bCs/>
          <w:color w:val="000000"/>
        </w:rPr>
        <w:t>задач</w:t>
      </w:r>
      <w:r w:rsidRPr="00995D1C">
        <w:rPr>
          <w:rFonts w:ascii="Times New Roman" w:hAnsi="Times New Roman" w:cs="Times New Roman"/>
          <w:color w:val="000000"/>
        </w:rPr>
        <w:t xml:space="preserve"> личностного, познавательного, коммуникативного и социального развития. 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387B68" w:rsidRPr="00995D1C" w:rsidRDefault="00387B68" w:rsidP="00387B68">
      <w:pPr>
        <w:pStyle w:val="a5"/>
        <w:ind w:firstLine="284"/>
        <w:contextualSpacing/>
        <w:rPr>
          <w:b/>
          <w:bCs/>
        </w:rPr>
      </w:pPr>
      <w:r w:rsidRPr="00995D1C">
        <w:rPr>
          <w:b/>
          <w:bCs/>
        </w:rPr>
        <w:t xml:space="preserve">Место предмета   в   учебном плане.         </w:t>
      </w:r>
    </w:p>
    <w:p w:rsidR="00387B68" w:rsidRDefault="00387B68" w:rsidP="00CF1A4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11535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по </w:t>
      </w:r>
      <w:proofErr w:type="gramStart"/>
      <w:r w:rsidRPr="00F11535">
        <w:rPr>
          <w:rFonts w:ascii="Times New Roman" w:hAnsi="Times New Roman" w:cs="Times New Roman"/>
          <w:bCs/>
          <w:sz w:val="24"/>
          <w:szCs w:val="24"/>
        </w:rPr>
        <w:t>музыке  для</w:t>
      </w:r>
      <w:proofErr w:type="gramEnd"/>
      <w:r w:rsidRPr="00F11535">
        <w:rPr>
          <w:rFonts w:ascii="Times New Roman" w:hAnsi="Times New Roman" w:cs="Times New Roman"/>
          <w:bCs/>
          <w:sz w:val="24"/>
          <w:szCs w:val="24"/>
        </w:rPr>
        <w:t xml:space="preserve">   3</w:t>
      </w:r>
      <w:r w:rsidR="00CF1A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535">
        <w:rPr>
          <w:rFonts w:ascii="Times New Roman" w:hAnsi="Times New Roman" w:cs="Times New Roman"/>
          <w:bCs/>
          <w:sz w:val="24"/>
          <w:szCs w:val="24"/>
        </w:rPr>
        <w:t>класса рассчитана на 3</w:t>
      </w:r>
      <w:r w:rsidR="00CF1A4C">
        <w:rPr>
          <w:rFonts w:ascii="Times New Roman" w:hAnsi="Times New Roman" w:cs="Times New Roman"/>
          <w:bCs/>
          <w:sz w:val="24"/>
          <w:szCs w:val="24"/>
        </w:rPr>
        <w:t>3</w:t>
      </w:r>
      <w:r w:rsidRPr="00F11535">
        <w:rPr>
          <w:rFonts w:ascii="Times New Roman" w:hAnsi="Times New Roman" w:cs="Times New Roman"/>
          <w:bCs/>
          <w:sz w:val="24"/>
          <w:szCs w:val="24"/>
        </w:rPr>
        <w:t xml:space="preserve"> часа в год,  1 ч. в неделю. </w:t>
      </w:r>
    </w:p>
    <w:p w:rsidR="00CF1A4C" w:rsidRPr="00CF1A4C" w:rsidRDefault="00CF1A4C" w:rsidP="00CF1A4C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Hlk175828135"/>
      <w:proofErr w:type="gramStart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>В  соответствии</w:t>
      </w:r>
      <w:proofErr w:type="gramEnd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обьеме</w:t>
      </w:r>
      <w:proofErr w:type="spellEnd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>, за счет повторения..</w:t>
      </w:r>
    </w:p>
    <w:p w:rsidR="00CF1A4C" w:rsidRPr="00CF1A4C" w:rsidRDefault="00CF1A4C" w:rsidP="00CF1A4C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1"/>
    <w:p w:rsidR="00CF1A4C" w:rsidRPr="00CF1A4C" w:rsidRDefault="00CF1A4C" w:rsidP="00CF1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1535" w:rsidRPr="00F11535" w:rsidRDefault="00F11535" w:rsidP="00387B68">
      <w:pPr>
        <w:pStyle w:val="a5"/>
        <w:contextualSpacing/>
        <w:jc w:val="left"/>
        <w:rPr>
          <w:bCs/>
          <w:sz w:val="28"/>
          <w:szCs w:val="28"/>
        </w:rPr>
      </w:pPr>
    </w:p>
    <w:p w:rsidR="00CF1A4C" w:rsidRDefault="00CF1A4C" w:rsidP="00387B68">
      <w:pPr>
        <w:pStyle w:val="a5"/>
        <w:ind w:firstLine="284"/>
        <w:contextualSpacing/>
        <w:jc w:val="center"/>
        <w:rPr>
          <w:b/>
          <w:bCs/>
          <w:sz w:val="28"/>
          <w:szCs w:val="28"/>
        </w:rPr>
      </w:pPr>
    </w:p>
    <w:p w:rsidR="00CF1A4C" w:rsidRDefault="00CF1A4C" w:rsidP="00387B68">
      <w:pPr>
        <w:pStyle w:val="a5"/>
        <w:ind w:firstLine="284"/>
        <w:contextualSpacing/>
        <w:jc w:val="center"/>
        <w:rPr>
          <w:b/>
          <w:bCs/>
          <w:sz w:val="28"/>
          <w:szCs w:val="28"/>
        </w:rPr>
      </w:pPr>
    </w:p>
    <w:p w:rsidR="00387B68" w:rsidRPr="00F11535" w:rsidRDefault="00387B68" w:rsidP="00387B68">
      <w:pPr>
        <w:pStyle w:val="a5"/>
        <w:ind w:firstLine="284"/>
        <w:contextualSpacing/>
        <w:jc w:val="center"/>
        <w:rPr>
          <w:b/>
          <w:bCs/>
          <w:sz w:val="28"/>
          <w:szCs w:val="28"/>
        </w:rPr>
      </w:pPr>
      <w:r w:rsidRPr="00F11535">
        <w:rPr>
          <w:b/>
          <w:bCs/>
          <w:sz w:val="28"/>
          <w:szCs w:val="28"/>
        </w:rPr>
        <w:t>Планируемые результаты изучения учебного предмета «Музыка»</w:t>
      </w:r>
    </w:p>
    <w:p w:rsidR="00F11535" w:rsidRPr="00995D1C" w:rsidRDefault="00F11535" w:rsidP="00387B68">
      <w:pPr>
        <w:pStyle w:val="a5"/>
        <w:ind w:firstLine="284"/>
        <w:contextualSpacing/>
        <w:jc w:val="center"/>
        <w:rPr>
          <w:b/>
          <w:bCs/>
        </w:rPr>
      </w:pPr>
    </w:p>
    <w:p w:rsidR="00CB58C8" w:rsidRPr="00995D1C" w:rsidRDefault="00CB58C8" w:rsidP="00CB58C8">
      <w:pPr>
        <w:spacing w:after="245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CB58C8" w:rsidRPr="00995D1C" w:rsidRDefault="00CB58C8" w:rsidP="00CB58C8">
      <w:pPr>
        <w:spacing w:after="129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B58C8" w:rsidRPr="00995D1C" w:rsidRDefault="00CB58C8" w:rsidP="00CB58C8">
      <w:pPr>
        <w:spacing w:after="55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</w:t>
      </w:r>
      <w:r w:rsidRPr="00995D1C">
        <w:rPr>
          <w:rFonts w:ascii="Times New Roman" w:hAnsi="Times New Roman" w:cs="Times New Roman"/>
          <w:sz w:val="24"/>
          <w:szCs w:val="24"/>
        </w:rPr>
        <w:lastRenderedPageBreak/>
        <w:t xml:space="preserve">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</w:p>
    <w:p w:rsidR="00CB58C8" w:rsidRPr="00995D1C" w:rsidRDefault="00CB58C8" w:rsidP="00CB58C8">
      <w:pPr>
        <w:spacing w:after="1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Гражданско-патриотического воспитания: </w:t>
      </w:r>
    </w:p>
    <w:p w:rsidR="00CB58C8" w:rsidRPr="00995D1C" w:rsidRDefault="00CB58C8" w:rsidP="00CB58C8">
      <w:pPr>
        <w:spacing w:after="123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CB58C8" w:rsidRPr="00995D1C" w:rsidRDefault="00CB58C8" w:rsidP="00CB58C8">
      <w:pPr>
        <w:spacing w:after="1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Духовно-нравственного воспитания: </w:t>
      </w:r>
    </w:p>
    <w:p w:rsidR="00CB58C8" w:rsidRPr="00995D1C" w:rsidRDefault="00CB58C8" w:rsidP="00CB58C8">
      <w:pPr>
        <w:spacing w:after="75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B58C8" w:rsidRPr="00995D1C" w:rsidRDefault="00CB58C8" w:rsidP="00CB58C8">
      <w:pPr>
        <w:spacing w:after="1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Эстетического воспитания: </w:t>
      </w:r>
    </w:p>
    <w:p w:rsidR="00CB58C8" w:rsidRPr="00995D1C" w:rsidRDefault="00CB58C8" w:rsidP="00CB58C8">
      <w:pPr>
        <w:spacing w:after="72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CB58C8" w:rsidRPr="00995D1C" w:rsidRDefault="00CB58C8" w:rsidP="00CB58C8">
      <w:pPr>
        <w:spacing w:after="1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Ценности научного познания: </w:t>
      </w:r>
    </w:p>
    <w:p w:rsidR="00CB58C8" w:rsidRPr="00995D1C" w:rsidRDefault="00CB58C8" w:rsidP="00CB58C8">
      <w:pPr>
        <w:spacing w:after="70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CB58C8" w:rsidRPr="00995D1C" w:rsidRDefault="00CB58C8" w:rsidP="00CB58C8">
      <w:pPr>
        <w:spacing w:after="79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995D1C">
        <w:rPr>
          <w:rFonts w:ascii="Times New Roman" w:hAnsi="Times New Roman" w:cs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</w:t>
      </w:r>
      <w:proofErr w:type="spellStart"/>
      <w:r w:rsidRPr="00995D1C">
        <w:rPr>
          <w:rFonts w:ascii="Times New Roman" w:hAnsi="Times New Roman" w:cs="Times New Roman"/>
          <w:sz w:val="24"/>
          <w:szCs w:val="24"/>
        </w:rPr>
        <w:t>музыкальноисполнительской</w:t>
      </w:r>
      <w:proofErr w:type="spellEnd"/>
      <w:r w:rsidRPr="00995D1C">
        <w:rPr>
          <w:rFonts w:ascii="Times New Roman" w:hAnsi="Times New Roman" w:cs="Times New Roman"/>
          <w:sz w:val="24"/>
          <w:szCs w:val="24"/>
        </w:rPr>
        <w:t xml:space="preserve">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CB58C8" w:rsidRPr="00995D1C" w:rsidRDefault="00CB58C8" w:rsidP="00CB58C8">
      <w:pPr>
        <w:spacing w:after="1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Трудового воспитания: </w:t>
      </w:r>
    </w:p>
    <w:p w:rsidR="00CB58C8" w:rsidRPr="00995D1C" w:rsidRDefault="00CB58C8" w:rsidP="00CB58C8">
      <w:pPr>
        <w:spacing w:after="70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CB58C8" w:rsidRPr="00995D1C" w:rsidRDefault="00CB58C8" w:rsidP="00CB58C8">
      <w:pPr>
        <w:spacing w:after="243"/>
        <w:ind w:left="190" w:right="2676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i/>
          <w:sz w:val="24"/>
          <w:szCs w:val="24"/>
        </w:rPr>
        <w:t xml:space="preserve">Экологического воспитания: </w:t>
      </w:r>
      <w:r w:rsidRPr="00995D1C">
        <w:rPr>
          <w:rFonts w:ascii="Times New Roman" w:hAnsi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:rsidR="00CB58C8" w:rsidRPr="00995D1C" w:rsidRDefault="00CB58C8" w:rsidP="00CB58C8">
      <w:pPr>
        <w:spacing w:after="132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</w:p>
    <w:p w:rsidR="00CB58C8" w:rsidRPr="00995D1C" w:rsidRDefault="00CB58C8" w:rsidP="00CB58C8">
      <w:pPr>
        <w:spacing w:after="74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>1. Овладение универсальными познавательными действиями.</w:t>
      </w:r>
    </w:p>
    <w:p w:rsidR="00CB58C8" w:rsidRPr="00995D1C" w:rsidRDefault="00CB58C8" w:rsidP="00CB58C8">
      <w:pPr>
        <w:spacing w:after="34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CB58C8" w:rsidRPr="00995D1C" w:rsidRDefault="00CB58C8" w:rsidP="00CB58C8">
      <w:pPr>
        <w:numPr>
          <w:ilvl w:val="0"/>
          <w:numId w:val="39"/>
        </w:numPr>
        <w:spacing w:after="5" w:line="284" w:lineRule="auto"/>
        <w:ind w:right="15" w:hanging="13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</w:t>
      </w:r>
      <w:r w:rsidRPr="00995D1C">
        <w:rPr>
          <w:rFonts w:ascii="Times New Roman" w:hAnsi="Times New Roman" w:cs="Times New Roman"/>
          <w:sz w:val="24"/>
          <w:szCs w:val="24"/>
        </w:rPr>
        <w:lastRenderedPageBreak/>
        <w:t>по определённому признаку;-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B58C8" w:rsidRPr="00995D1C" w:rsidRDefault="00CB58C8" w:rsidP="00CB58C8">
      <w:pPr>
        <w:numPr>
          <w:ilvl w:val="0"/>
          <w:numId w:val="39"/>
        </w:numPr>
        <w:spacing w:after="5" w:line="284" w:lineRule="auto"/>
        <w:ind w:right="15" w:hanging="13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информации, в том числе слуховой, акустической для решения учебной </w:t>
      </w:r>
    </w:p>
    <w:p w:rsidR="00CB58C8" w:rsidRPr="00995D1C" w:rsidRDefault="00CB58C8" w:rsidP="00CB58C8">
      <w:pPr>
        <w:spacing w:after="50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(практической) задачи на основе предложенного алгоритма;</w:t>
      </w:r>
    </w:p>
    <w:p w:rsidR="00CB58C8" w:rsidRPr="00995D1C" w:rsidRDefault="00CB58C8" w:rsidP="00CB58C8">
      <w:pPr>
        <w:numPr>
          <w:ilvl w:val="0"/>
          <w:numId w:val="39"/>
        </w:numPr>
        <w:spacing w:after="74" w:line="284" w:lineRule="auto"/>
        <w:ind w:right="15" w:hanging="13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B58C8" w:rsidRPr="00995D1C" w:rsidRDefault="00CB58C8" w:rsidP="00CB58C8">
      <w:pPr>
        <w:spacing w:after="30"/>
        <w:ind w:left="-5" w:right="37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действия: </w:t>
      </w:r>
      <w:r w:rsidRPr="00995D1C">
        <w:rPr>
          <w:rFonts w:ascii="Times New Roman" w:hAnsi="Times New Roman" w:cs="Times New Roman"/>
          <w:sz w:val="24"/>
          <w:szCs w:val="24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CB58C8" w:rsidRPr="00995D1C" w:rsidRDefault="00CB58C8" w:rsidP="00CB58C8">
      <w:pPr>
        <w:spacing w:after="49"/>
        <w:ind w:left="-5" w:right="15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CB58C8" w:rsidRPr="00995D1C" w:rsidRDefault="00CB58C8" w:rsidP="00CB58C8">
      <w:pPr>
        <w:spacing w:after="42"/>
        <w:ind w:left="-5" w:right="100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</w:p>
    <w:p w:rsidR="00CB58C8" w:rsidRPr="00995D1C" w:rsidRDefault="00CB58C8" w:rsidP="00CB58C8">
      <w:pPr>
        <w:spacing w:after="78"/>
        <w:ind w:left="-5" w:right="417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прогнозировать возможное развитие музыкального процесса, эволюции культурных явлений в различных условиях.</w:t>
      </w:r>
    </w:p>
    <w:p w:rsidR="00CB58C8" w:rsidRPr="00995D1C" w:rsidRDefault="00CB58C8" w:rsidP="00CB58C8">
      <w:pPr>
        <w:ind w:left="-5" w:right="122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i/>
          <w:sz w:val="24"/>
          <w:szCs w:val="24"/>
        </w:rPr>
        <w:t xml:space="preserve">Работа с информацией: </w:t>
      </w:r>
      <w:r w:rsidRPr="00995D1C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информации; согласно заданному алгоритму находить в предложенном источнике информацию, представленную в явном виде;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CB58C8" w:rsidRPr="00995D1C" w:rsidRDefault="00CB58C8" w:rsidP="00CB58C8">
      <w:pPr>
        <w:ind w:left="-5" w:right="260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анализировать текстовую, видео-, графическую, звуковую, информацию в соответствии с учебной задачей; </w:t>
      </w:r>
    </w:p>
    <w:p w:rsidR="00CB58C8" w:rsidRPr="00995D1C" w:rsidRDefault="00CB58C8" w:rsidP="00CB58C8">
      <w:pPr>
        <w:spacing w:after="85"/>
        <w:ind w:left="-5" w:right="1086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анализировать музыкальные тексты (акустические и нотные) по предложенному учителем алгоритму; самостоятельно создавать схемы, таблицы для представления информации.</w:t>
      </w:r>
    </w:p>
    <w:p w:rsidR="00CB58C8" w:rsidRPr="00995D1C" w:rsidRDefault="00CB58C8" w:rsidP="00CB58C8">
      <w:pPr>
        <w:spacing w:after="18" w:line="270" w:lineRule="auto"/>
        <w:ind w:left="-5" w:right="1822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2. Овладение универсальными коммуникативными действиями </w:t>
      </w:r>
      <w:r w:rsidRPr="00995D1C">
        <w:rPr>
          <w:rFonts w:ascii="Times New Roman" w:hAnsi="Times New Roman" w:cs="Times New Roman"/>
          <w:i/>
          <w:sz w:val="24"/>
          <w:szCs w:val="24"/>
        </w:rPr>
        <w:t xml:space="preserve">Невербальная коммуникация: </w:t>
      </w:r>
    </w:p>
    <w:p w:rsidR="00CB58C8" w:rsidRPr="00995D1C" w:rsidRDefault="00CB58C8" w:rsidP="00CB58C8">
      <w:pPr>
        <w:spacing w:after="39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lastRenderedPageBreak/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B58C8" w:rsidRPr="00995D1C" w:rsidRDefault="00CB58C8" w:rsidP="00CB58C8">
      <w:pPr>
        <w:spacing w:after="51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B58C8" w:rsidRPr="00995D1C" w:rsidRDefault="00CB58C8" w:rsidP="00CB58C8">
      <w:pPr>
        <w:ind w:left="-5" w:right="210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i/>
          <w:sz w:val="24"/>
          <w:szCs w:val="24"/>
        </w:rPr>
        <w:t xml:space="preserve">Вербальная коммуникация: </w:t>
      </w:r>
      <w:r w:rsidRPr="00995D1C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CB58C8" w:rsidRPr="00995D1C" w:rsidRDefault="00CB58C8" w:rsidP="00CB58C8">
      <w:pPr>
        <w:spacing w:after="75"/>
        <w:ind w:left="-5" w:right="150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</w:t>
      </w:r>
      <w:proofErr w:type="gramStart"/>
      <w:r w:rsidRPr="00995D1C">
        <w:rPr>
          <w:rFonts w:ascii="Times New Roman" w:hAnsi="Times New Roman" w:cs="Times New Roman"/>
          <w:sz w:val="24"/>
          <w:szCs w:val="24"/>
        </w:rPr>
        <w:t>);готовить</w:t>
      </w:r>
      <w:proofErr w:type="gramEnd"/>
      <w:r w:rsidRPr="00995D1C">
        <w:rPr>
          <w:rFonts w:ascii="Times New Roman" w:hAnsi="Times New Roman" w:cs="Times New Roman"/>
          <w:sz w:val="24"/>
          <w:szCs w:val="24"/>
        </w:rPr>
        <w:t xml:space="preserve"> небольшие публичные выступления; подбирать иллюстративный материал (рисунки, фото, плакаты) к тексту выступления.</w:t>
      </w:r>
    </w:p>
    <w:p w:rsidR="00CB58C8" w:rsidRPr="00995D1C" w:rsidRDefault="00CB58C8" w:rsidP="00CB58C8">
      <w:pPr>
        <w:spacing w:after="34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 (сотрудничество):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CB58C8" w:rsidRPr="00995D1C" w:rsidRDefault="00CB58C8" w:rsidP="00CB58C8">
      <w:pPr>
        <w:ind w:left="-5" w:right="826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её достижению: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CB58C8" w:rsidRPr="00995D1C" w:rsidRDefault="00CB58C8" w:rsidP="00CB58C8">
      <w:pPr>
        <w:spacing w:after="87"/>
        <w:ind w:left="-5" w:right="301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 оценивать свой вклад в общий результат; выполнять совместные проектные, творческие задания с опорой на предложенные образцы.</w:t>
      </w:r>
    </w:p>
    <w:p w:rsidR="00CB58C8" w:rsidRPr="00995D1C" w:rsidRDefault="00CB58C8" w:rsidP="00CB58C8">
      <w:pPr>
        <w:spacing w:after="18" w:line="270" w:lineRule="auto"/>
        <w:ind w:left="190" w:right="186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3. Овладение универсальными регулятивными действиями </w:t>
      </w:r>
      <w:r w:rsidRPr="00995D1C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CB58C8" w:rsidRPr="00995D1C" w:rsidRDefault="00CB58C8" w:rsidP="00CB58C8">
      <w:pPr>
        <w:spacing w:after="64"/>
        <w:ind w:left="190" w:right="1037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CB58C8" w:rsidRPr="00995D1C" w:rsidRDefault="00CB58C8" w:rsidP="00CB58C8">
      <w:pPr>
        <w:ind w:left="190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CB58C8" w:rsidRPr="00995D1C" w:rsidRDefault="00CB58C8" w:rsidP="00CB58C8">
      <w:pPr>
        <w:spacing w:after="57"/>
        <w:ind w:left="190" w:right="234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lastRenderedPageBreak/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CB58C8" w:rsidRPr="00995D1C" w:rsidRDefault="00CB58C8" w:rsidP="00CB58C8">
      <w:pPr>
        <w:spacing w:after="258"/>
        <w:ind w:left="-15" w:right="15" w:firstLine="180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CB58C8" w:rsidRPr="00995D1C" w:rsidRDefault="00CB58C8" w:rsidP="00CB58C8">
      <w:pPr>
        <w:spacing w:after="124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B58C8" w:rsidRPr="00995D1C" w:rsidRDefault="00CB58C8" w:rsidP="00CB58C8">
      <w:pPr>
        <w:spacing w:after="177" w:line="281" w:lineRule="auto"/>
        <w:ind w:left="-15" w:right="268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B58C8" w:rsidRPr="00995D1C" w:rsidRDefault="00CB58C8" w:rsidP="00CB58C8">
      <w:pPr>
        <w:spacing w:after="136"/>
        <w:ind w:left="190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:rsidR="00CB58C8" w:rsidRPr="00995D1C" w:rsidRDefault="00CB58C8" w:rsidP="00CB58C8">
      <w:pPr>
        <w:ind w:left="190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с интересом занимаются музыкой, любят петь, играть на доступных музыкальных </w:t>
      </w:r>
      <w:proofErr w:type="spellStart"/>
      <w:proofErr w:type="gramStart"/>
      <w:r w:rsidRPr="00995D1C">
        <w:rPr>
          <w:rFonts w:ascii="Times New Roman" w:hAnsi="Times New Roman" w:cs="Times New Roman"/>
          <w:sz w:val="24"/>
          <w:szCs w:val="24"/>
        </w:rPr>
        <w:t>инструментах,умеют</w:t>
      </w:r>
      <w:proofErr w:type="spellEnd"/>
      <w:proofErr w:type="gramEnd"/>
      <w:r w:rsidRPr="00995D1C">
        <w:rPr>
          <w:rFonts w:ascii="Times New Roman" w:hAnsi="Times New Roman" w:cs="Times New Roman"/>
          <w:sz w:val="24"/>
          <w:szCs w:val="24"/>
        </w:rPr>
        <w:t xml:space="preserve"> слушать серьёзную музыку, знают правила поведения в театре, концертном зале; сознательно стремятся к развитию своих музыкальных способностей; </w:t>
      </w:r>
    </w:p>
    <w:p w:rsidR="00CB58C8" w:rsidRPr="00995D1C" w:rsidRDefault="00CB58C8" w:rsidP="00CB58C8">
      <w:pPr>
        <w:spacing w:after="72"/>
        <w:ind w:left="-5" w:right="102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имеют опыт восприятия, исполнения музыки разных жанров, творческой деятельности в различных смежных видах искусства; с уважением относятся к достижениям отечественной музыкальной культуры; стремятся к расширению своего музыкального кругозора.</w:t>
      </w:r>
    </w:p>
    <w:p w:rsidR="00CB58C8" w:rsidRPr="00995D1C" w:rsidRDefault="00CB58C8" w:rsidP="00CB58C8">
      <w:pPr>
        <w:spacing w:after="185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CB58C8" w:rsidRPr="00995D1C" w:rsidRDefault="00CB58C8" w:rsidP="00CB58C8">
      <w:pPr>
        <w:spacing w:after="18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Модуль «Музыка в жизни человека»: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95D1C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995D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D1C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995D1C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995D1C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995D1C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CB58C8" w:rsidRPr="00995D1C" w:rsidRDefault="00CB58C8" w:rsidP="00CB58C8">
      <w:pPr>
        <w:spacing w:after="203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CB58C8" w:rsidRPr="00995D1C" w:rsidRDefault="00CB58C8" w:rsidP="00CB58C8">
      <w:pPr>
        <w:spacing w:after="49"/>
        <w:ind w:left="-5" w:right="289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Модуль  «Народная музыка России»: </w:t>
      </w:r>
      <w:r w:rsidRPr="00995D1C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определять на слух и называть знакомые народные музыкальные инструменты; группировать народные музыкальные инструменты по принципу звукоизвлечения: духовые, ударные, струнные; определять принадлежность </w:t>
      </w:r>
      <w:r w:rsidRPr="00995D1C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музыкальных произведений и их фрагментов к композиторскому или народному творчеству;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</w:p>
    <w:p w:rsidR="00CB58C8" w:rsidRPr="00995D1C" w:rsidRDefault="00CB58C8" w:rsidP="00CB58C8">
      <w:pPr>
        <w:spacing w:after="207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CB58C8" w:rsidRPr="00995D1C" w:rsidRDefault="00CB58C8" w:rsidP="00CB58C8">
      <w:pPr>
        <w:spacing w:after="8" w:line="281" w:lineRule="auto"/>
        <w:ind w:left="-5" w:right="5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D1C">
        <w:rPr>
          <w:rFonts w:ascii="Times New Roman" w:hAnsi="Times New Roman" w:cs="Times New Roman"/>
          <w:b/>
          <w:sz w:val="24"/>
          <w:szCs w:val="24"/>
        </w:rPr>
        <w:t>Модуль  «</w:t>
      </w:r>
      <w:proofErr w:type="gramEnd"/>
      <w:r w:rsidRPr="00995D1C">
        <w:rPr>
          <w:rFonts w:ascii="Times New Roman" w:hAnsi="Times New Roman" w:cs="Times New Roman"/>
          <w:b/>
          <w:sz w:val="24"/>
          <w:szCs w:val="24"/>
        </w:rPr>
        <w:t xml:space="preserve">Музыкальная грамота»: </w:t>
      </w:r>
      <w:r w:rsidRPr="00995D1C">
        <w:rPr>
          <w:rFonts w:ascii="Times New Roman" w:hAnsi="Times New Roman" w:cs="Times New Roman"/>
          <w:sz w:val="24"/>
          <w:szCs w:val="24"/>
        </w:rPr>
        <w:t xml:space="preserve">классифицировать звуки: шумовые и музыкальные, длинные, короткие, тихие, громкие, низкие, высокие;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на слух принципы развития: повтор, контраст, варьирование; </w:t>
      </w:r>
    </w:p>
    <w:p w:rsidR="00CB58C8" w:rsidRPr="00995D1C" w:rsidRDefault="00CB58C8" w:rsidP="00CB58C8">
      <w:pPr>
        <w:ind w:left="-5" w:right="237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ориентироваться в нотной записи в пределах певческого диапазона;</w:t>
      </w:r>
    </w:p>
    <w:p w:rsidR="00CB58C8" w:rsidRPr="00995D1C" w:rsidRDefault="00CB58C8" w:rsidP="00CB58C8">
      <w:pPr>
        <w:spacing w:after="180"/>
        <w:ind w:left="190" w:right="3472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исполнять и создавать различные ритмические рисунки; исполнять песни с простым мелодическим рисунком.</w:t>
      </w:r>
    </w:p>
    <w:p w:rsidR="00CB58C8" w:rsidRPr="00995D1C" w:rsidRDefault="00CB58C8" w:rsidP="00CB58C8">
      <w:pPr>
        <w:spacing w:after="18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Модуль «Классическая музыка»: </w:t>
      </w:r>
    </w:p>
    <w:p w:rsidR="00CB58C8" w:rsidRPr="00995D1C" w:rsidRDefault="00CB58C8" w:rsidP="00CB58C8">
      <w:pPr>
        <w:spacing w:after="47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исполнительский состав;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:rsidR="00CB58C8" w:rsidRPr="00995D1C" w:rsidRDefault="00CB58C8" w:rsidP="00CB58C8">
      <w:pPr>
        <w:spacing w:after="205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для создания музыкального образа; 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B58C8" w:rsidRPr="00995D1C" w:rsidRDefault="00CB58C8" w:rsidP="00CB58C8">
      <w:pPr>
        <w:spacing w:after="18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Модуль «Духовная музыка»: </w:t>
      </w:r>
    </w:p>
    <w:p w:rsidR="00CB58C8" w:rsidRPr="00995D1C" w:rsidRDefault="00CB58C8" w:rsidP="00CB58C8">
      <w:pPr>
        <w:ind w:left="-5" w:right="121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исполнять доступные образцы духовной музыки; </w:t>
      </w:r>
    </w:p>
    <w:p w:rsidR="00CB58C8" w:rsidRPr="00995D1C" w:rsidRDefault="00CB58C8" w:rsidP="00CB58C8">
      <w:pPr>
        <w:spacing w:after="198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lastRenderedPageBreak/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B58C8" w:rsidRPr="00995D1C" w:rsidRDefault="00CB58C8" w:rsidP="00CB58C8">
      <w:pPr>
        <w:ind w:left="-5" w:right="743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Модуль «Музыка театра и кино»: </w:t>
      </w:r>
      <w:r w:rsidRPr="00995D1C">
        <w:rPr>
          <w:rFonts w:ascii="Times New Roman" w:hAnsi="Times New Roman" w:cs="Times New Roman"/>
          <w:sz w:val="24"/>
          <w:szCs w:val="24"/>
        </w:rPr>
        <w:t xml:space="preserve">определять и называть особенности музыкально-сценических жанров (опера, балет, оперетта, мюзикл);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</w:p>
    <w:p w:rsidR="00CB58C8" w:rsidRPr="00995D1C" w:rsidRDefault="00CB58C8" w:rsidP="00CB58C8">
      <w:pPr>
        <w:spacing w:after="206"/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CB58C8" w:rsidRPr="00995D1C" w:rsidRDefault="00CB58C8" w:rsidP="00CB58C8">
      <w:pPr>
        <w:spacing w:after="18" w:line="270" w:lineRule="auto"/>
        <w:ind w:left="-5" w:right="54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b/>
          <w:sz w:val="24"/>
          <w:szCs w:val="24"/>
        </w:rPr>
        <w:t xml:space="preserve">Модуль «Современная музыкальная культура»: </w:t>
      </w:r>
    </w:p>
    <w:p w:rsidR="00CB58C8" w:rsidRPr="00995D1C" w:rsidRDefault="00CB58C8" w:rsidP="00CB58C8">
      <w:pPr>
        <w:ind w:left="-5" w:right="15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 xml:space="preserve">иметь представление о разнообразии современной музыкальной культуры, стремиться к расширению музыкального кругозора; </w:t>
      </w:r>
    </w:p>
    <w:p w:rsidR="00CB58C8" w:rsidRPr="00995D1C" w:rsidRDefault="00CB58C8" w:rsidP="00CB58C8">
      <w:pPr>
        <w:ind w:left="-5" w:right="237"/>
        <w:rPr>
          <w:rFonts w:ascii="Times New Roman" w:hAnsi="Times New Roman" w:cs="Times New Roman"/>
          <w:sz w:val="24"/>
          <w:szCs w:val="24"/>
        </w:rPr>
      </w:pPr>
      <w:r w:rsidRPr="00995D1C">
        <w:rPr>
          <w:rFonts w:ascii="Times New Roman" w:hAnsi="Times New Roman" w:cs="Times New Roman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исполнять современные музыкальные произведения, соблюдая певческую культуру звука.</w:t>
      </w:r>
    </w:p>
    <w:p w:rsidR="00CB58C8" w:rsidRPr="00995D1C" w:rsidRDefault="00CB58C8" w:rsidP="000D7DC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B58C8" w:rsidRPr="00995D1C" w:rsidRDefault="00CB58C8" w:rsidP="000D7D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7B68" w:rsidRPr="00995D1C" w:rsidRDefault="00387B68" w:rsidP="00387B68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95D1C">
        <w:rPr>
          <w:rFonts w:ascii="Times New Roman" w:hAnsi="Times New Roman" w:cs="Times New Roman"/>
          <w:b/>
          <w:bCs/>
          <w:spacing w:val="17"/>
          <w:sz w:val="24"/>
          <w:szCs w:val="24"/>
        </w:rPr>
        <w:t>Контроль и оценка результатов обучения в начальной школе</w:t>
      </w:r>
    </w:p>
    <w:p w:rsidR="00387B68" w:rsidRPr="00995D1C" w:rsidRDefault="00387B68" w:rsidP="00387B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D1C">
        <w:rPr>
          <w:rStyle w:val="a4"/>
          <w:rFonts w:ascii="Times New Roman" w:hAnsi="Times New Roman" w:cs="Times New Roman"/>
          <w:bCs/>
          <w:sz w:val="24"/>
          <w:szCs w:val="24"/>
        </w:rPr>
        <w:t>Методическое письмо № 1561\14-15 от 19.11.98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гуманизации и индивидуализации обучения. 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>Характеристика цифровой оценки (отметки)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>"5" ("отлично")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>"4" ("хорошо")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</w:t>
      </w:r>
      <w:r w:rsidRPr="00995D1C">
        <w:rPr>
          <w:rFonts w:ascii="Times New Roman" w:hAnsi="Times New Roman" w:cs="Times New Roman"/>
        </w:rPr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 xml:space="preserve">"3"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</w:t>
      </w:r>
      <w:r w:rsidRPr="00995D1C">
        <w:rPr>
          <w:rFonts w:ascii="Times New Roman" w:hAnsi="Times New Roman" w:cs="Times New Roman"/>
        </w:rPr>
        <w:lastRenderedPageBreak/>
        <w:t>пройденному учебному материалу; отдельные нарушения логики изложения материала; неполнота раскрытия вопроса;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 xml:space="preserve">"2" ("плохо")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995D1C">
        <w:rPr>
          <w:rFonts w:ascii="Times New Roman" w:hAnsi="Times New Roman" w:cs="Times New Roman"/>
        </w:rPr>
        <w:t>нераскрытость</w:t>
      </w:r>
      <w:proofErr w:type="spellEnd"/>
      <w:r w:rsidRPr="00995D1C">
        <w:rPr>
          <w:rFonts w:ascii="Times New Roman" w:hAnsi="Times New Roman" w:cs="Times New Roman"/>
        </w:rPr>
        <w:t xml:space="preserve"> обсуждаемого вопроса, отсутствие аргументации либо ошибочность ее основных положений.</w:t>
      </w:r>
    </w:p>
    <w:p w:rsidR="00387B68" w:rsidRPr="00995D1C" w:rsidRDefault="00387B68" w:rsidP="00387B68">
      <w:pPr>
        <w:pStyle w:val="a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 w:rsidRPr="00995D1C">
        <w:rPr>
          <w:rFonts w:ascii="Times New Roman" w:hAnsi="Times New Roman" w:cs="Times New Roman"/>
        </w:rPr>
        <w:t>Нормы оценок по музыке соответствуют общим требованиям, указанным в данном документе.</w:t>
      </w:r>
    </w:p>
    <w:p w:rsidR="00B81D03" w:rsidRPr="00995D1C" w:rsidRDefault="000D7DC6" w:rsidP="000D7DC6">
      <w:pPr>
        <w:pStyle w:val="c38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</w:rPr>
      </w:pPr>
      <w:r w:rsidRPr="00995D1C">
        <w:rPr>
          <w:rStyle w:val="c11"/>
          <w:b/>
          <w:bCs/>
          <w:color w:val="000000"/>
        </w:rPr>
        <w:t xml:space="preserve">                                </w:t>
      </w:r>
    </w:p>
    <w:p w:rsidR="00387B68" w:rsidRPr="00995D1C" w:rsidRDefault="000D7DC6" w:rsidP="00387B6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95D1C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="00387B68" w:rsidRPr="00995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учебного </w:t>
      </w:r>
      <w:proofErr w:type="spellStart"/>
      <w:proofErr w:type="gramStart"/>
      <w:r w:rsidR="00387B68" w:rsidRPr="00995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  <w:r w:rsidR="00387B68" w:rsidRPr="00995D1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387B68" w:rsidRPr="00995D1C"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proofErr w:type="spellEnd"/>
      <w:r w:rsidR="00387B68" w:rsidRPr="00995D1C">
        <w:rPr>
          <w:rFonts w:ascii="Times New Roman" w:hAnsi="Times New Roman" w:cs="Times New Roman"/>
          <w:b/>
          <w:bCs/>
          <w:sz w:val="24"/>
          <w:szCs w:val="24"/>
        </w:rPr>
        <w:t>» (3</w:t>
      </w:r>
      <w:r w:rsidR="00CF1A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7B68" w:rsidRPr="00995D1C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0D7DC6" w:rsidRPr="00995D1C" w:rsidRDefault="000D7DC6" w:rsidP="000D7DC6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D1C">
        <w:rPr>
          <w:rStyle w:val="c23"/>
          <w:b/>
          <w:bCs/>
          <w:color w:val="000000"/>
        </w:rPr>
        <w:t xml:space="preserve">Россия – Родина </w:t>
      </w:r>
      <w:proofErr w:type="gramStart"/>
      <w:r w:rsidRPr="00995D1C">
        <w:rPr>
          <w:rStyle w:val="c23"/>
          <w:b/>
          <w:bCs/>
          <w:color w:val="000000"/>
        </w:rPr>
        <w:t>моя!(</w:t>
      </w:r>
      <w:proofErr w:type="gramEnd"/>
      <w:r w:rsidRPr="00995D1C">
        <w:rPr>
          <w:rStyle w:val="c23"/>
          <w:b/>
          <w:bCs/>
          <w:color w:val="000000"/>
        </w:rPr>
        <w:t>5 ч.)</w:t>
      </w:r>
      <w:r w:rsidRPr="00995D1C">
        <w:rPr>
          <w:rStyle w:val="c9"/>
          <w:color w:val="000000"/>
        </w:rPr>
        <w:t> </w:t>
      </w:r>
      <w:r w:rsidRPr="00995D1C">
        <w:rPr>
          <w:rStyle w:val="c9"/>
          <w:iCs/>
          <w:color w:val="000000"/>
        </w:rPr>
        <w:t>Мелодия –душа музыки</w:t>
      </w:r>
      <w:r w:rsidRPr="00995D1C">
        <w:rPr>
          <w:rStyle w:val="c9"/>
          <w:color w:val="000000"/>
        </w:rPr>
        <w:t>. Мелодия.  </w:t>
      </w:r>
      <w:proofErr w:type="spellStart"/>
      <w:r w:rsidRPr="00995D1C">
        <w:rPr>
          <w:rStyle w:val="c9"/>
          <w:color w:val="000000"/>
        </w:rPr>
        <w:t>Песенность</w:t>
      </w:r>
      <w:proofErr w:type="spellEnd"/>
      <w:r w:rsidRPr="00995D1C">
        <w:rPr>
          <w:rStyle w:val="c9"/>
          <w:color w:val="000000"/>
        </w:rPr>
        <w:t xml:space="preserve"> </w:t>
      </w:r>
      <w:proofErr w:type="gramStart"/>
      <w:r w:rsidRPr="00995D1C">
        <w:rPr>
          <w:rStyle w:val="c9"/>
          <w:color w:val="000000"/>
        </w:rPr>
        <w:t>Симфония Лирически</w:t>
      </w:r>
      <w:proofErr w:type="gramEnd"/>
      <w:r w:rsidRPr="00995D1C">
        <w:rPr>
          <w:rStyle w:val="c9"/>
          <w:color w:val="000000"/>
        </w:rPr>
        <w:t xml:space="preserve"> й образ </w:t>
      </w:r>
      <w:r w:rsidRPr="00995D1C">
        <w:rPr>
          <w:rStyle w:val="c9"/>
          <w:iCs/>
          <w:color w:val="000000"/>
        </w:rPr>
        <w:t>Природа и музыка(романс).</w:t>
      </w:r>
      <w:r w:rsidRPr="00995D1C">
        <w:rPr>
          <w:rStyle w:val="c9"/>
          <w:color w:val="000000"/>
        </w:rPr>
        <w:t> </w:t>
      </w:r>
      <w:proofErr w:type="spellStart"/>
      <w:r w:rsidRPr="00995D1C">
        <w:rPr>
          <w:rStyle w:val="c9"/>
          <w:color w:val="000000"/>
        </w:rPr>
        <w:t>Звучашие</w:t>
      </w:r>
      <w:proofErr w:type="spellEnd"/>
      <w:r w:rsidRPr="00995D1C">
        <w:rPr>
          <w:rStyle w:val="c9"/>
          <w:color w:val="000000"/>
        </w:rPr>
        <w:t xml:space="preserve"> картины. Романс </w:t>
      </w:r>
      <w:proofErr w:type="gramStart"/>
      <w:r w:rsidRPr="00995D1C">
        <w:rPr>
          <w:rStyle w:val="c9"/>
          <w:color w:val="000000"/>
        </w:rPr>
        <w:t>Сопрано .Баритон</w:t>
      </w:r>
      <w:proofErr w:type="gramEnd"/>
      <w:r w:rsidRPr="00995D1C">
        <w:rPr>
          <w:rStyle w:val="c9"/>
          <w:color w:val="000000"/>
        </w:rPr>
        <w:t>. Аккомпанемент. </w:t>
      </w:r>
      <w:r w:rsidRPr="00995D1C">
        <w:rPr>
          <w:rStyle w:val="c9"/>
          <w:iCs/>
          <w:color w:val="000000"/>
        </w:rPr>
        <w:t>Виват, Россия! Наша слава – Русская держава</w:t>
      </w:r>
      <w:r w:rsidRPr="00995D1C">
        <w:rPr>
          <w:rStyle w:val="c9"/>
          <w:color w:val="000000"/>
        </w:rPr>
        <w:t xml:space="preserve">. Кант. </w:t>
      </w:r>
      <w:proofErr w:type="spellStart"/>
      <w:r w:rsidRPr="00995D1C">
        <w:rPr>
          <w:rStyle w:val="c9"/>
          <w:color w:val="000000"/>
        </w:rPr>
        <w:t>Песенность</w:t>
      </w:r>
      <w:proofErr w:type="spellEnd"/>
      <w:r w:rsidRPr="00995D1C">
        <w:rPr>
          <w:rStyle w:val="c9"/>
          <w:color w:val="000000"/>
        </w:rPr>
        <w:t>.  </w:t>
      </w:r>
      <w:proofErr w:type="spellStart"/>
      <w:r w:rsidRPr="00995D1C">
        <w:rPr>
          <w:rStyle w:val="c9"/>
          <w:color w:val="000000"/>
        </w:rPr>
        <w:t>Маршевость</w:t>
      </w:r>
      <w:proofErr w:type="spellEnd"/>
      <w:r w:rsidRPr="00995D1C">
        <w:rPr>
          <w:rStyle w:val="c9"/>
          <w:color w:val="000000"/>
        </w:rPr>
        <w:t>. </w:t>
      </w:r>
      <w:r w:rsidRPr="00995D1C">
        <w:rPr>
          <w:rStyle w:val="c9"/>
          <w:iCs/>
          <w:color w:val="000000"/>
        </w:rPr>
        <w:t>Кантата «Александр Невский</w:t>
      </w:r>
      <w:r w:rsidRPr="00995D1C">
        <w:rPr>
          <w:rStyle w:val="c9"/>
          <w:color w:val="000000"/>
        </w:rPr>
        <w:t>». Кантата. Набат. Трёхчастная форма. </w:t>
      </w:r>
      <w:r w:rsidRPr="00995D1C">
        <w:rPr>
          <w:rStyle w:val="c9"/>
          <w:iCs/>
          <w:color w:val="000000"/>
        </w:rPr>
        <w:t>Опера «Иван Сусанин».</w:t>
      </w:r>
      <w:r w:rsidRPr="00995D1C">
        <w:rPr>
          <w:rStyle w:val="c9"/>
          <w:color w:val="000000"/>
        </w:rPr>
        <w:t> Опера. Интродукция. Ария. Хоровая сцена. Эпилог.</w:t>
      </w:r>
    </w:p>
    <w:p w:rsidR="000D7DC6" w:rsidRPr="00995D1C" w:rsidRDefault="000D7DC6" w:rsidP="000D7D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D1C">
        <w:rPr>
          <w:rStyle w:val="c23"/>
          <w:b/>
          <w:bCs/>
          <w:color w:val="000000"/>
        </w:rPr>
        <w:t> День, полный событий (4 ч.)</w:t>
      </w:r>
      <w:r w:rsidRPr="00995D1C">
        <w:rPr>
          <w:rStyle w:val="c9"/>
          <w:color w:val="000000"/>
        </w:rPr>
        <w:t> </w:t>
      </w:r>
      <w:r w:rsidRPr="00995D1C">
        <w:rPr>
          <w:rStyle w:val="c9"/>
          <w:iCs/>
          <w:color w:val="000000"/>
        </w:rPr>
        <w:t>Портрет в музыке</w:t>
      </w:r>
      <w:r w:rsidRPr="00995D1C">
        <w:rPr>
          <w:rStyle w:val="c9"/>
          <w:color w:val="000000"/>
        </w:rPr>
        <w:t>. Интонация. Выразительность. Изобразительность. Контраст. Скороговорка.  </w:t>
      </w:r>
      <w:r w:rsidRPr="00995D1C">
        <w:rPr>
          <w:rStyle w:val="c9"/>
          <w:iCs/>
          <w:color w:val="000000"/>
        </w:rPr>
        <w:t xml:space="preserve">«В детской». </w:t>
      </w:r>
      <w:proofErr w:type="gramStart"/>
      <w:r w:rsidRPr="00995D1C">
        <w:rPr>
          <w:rStyle w:val="c9"/>
          <w:iCs/>
          <w:color w:val="000000"/>
        </w:rPr>
        <w:t>Игры  и</w:t>
      </w:r>
      <w:proofErr w:type="gramEnd"/>
      <w:r w:rsidRPr="00995D1C">
        <w:rPr>
          <w:rStyle w:val="c9"/>
          <w:iCs/>
          <w:color w:val="000000"/>
        </w:rPr>
        <w:t xml:space="preserve"> игрушки</w:t>
      </w:r>
      <w:r w:rsidRPr="00995D1C">
        <w:rPr>
          <w:rStyle w:val="c9"/>
          <w:color w:val="000000"/>
        </w:rPr>
        <w:t xml:space="preserve">. Речитатив. Интонационная выразительность. </w:t>
      </w:r>
      <w:proofErr w:type="spellStart"/>
      <w:r w:rsidRPr="00995D1C">
        <w:rPr>
          <w:rStyle w:val="c9"/>
          <w:color w:val="000000"/>
        </w:rPr>
        <w:t>Песенность</w:t>
      </w:r>
      <w:proofErr w:type="spellEnd"/>
      <w:r w:rsidRPr="00995D1C">
        <w:rPr>
          <w:rStyle w:val="c9"/>
          <w:color w:val="000000"/>
        </w:rPr>
        <w:t xml:space="preserve">. </w:t>
      </w:r>
      <w:proofErr w:type="spellStart"/>
      <w:r w:rsidRPr="00995D1C">
        <w:rPr>
          <w:rStyle w:val="c9"/>
          <w:color w:val="000000"/>
        </w:rPr>
        <w:t>Танцевальность</w:t>
      </w:r>
      <w:proofErr w:type="spellEnd"/>
      <w:r w:rsidRPr="00995D1C">
        <w:rPr>
          <w:rStyle w:val="c9"/>
          <w:color w:val="000000"/>
        </w:rPr>
        <w:t xml:space="preserve">. </w:t>
      </w:r>
      <w:proofErr w:type="spellStart"/>
      <w:r w:rsidRPr="00995D1C">
        <w:rPr>
          <w:rStyle w:val="c9"/>
          <w:color w:val="000000"/>
        </w:rPr>
        <w:t>Маршевость</w:t>
      </w:r>
      <w:proofErr w:type="spellEnd"/>
      <w:r w:rsidRPr="00995D1C">
        <w:rPr>
          <w:rStyle w:val="c9"/>
          <w:color w:val="000000"/>
        </w:rPr>
        <w:t>. </w:t>
      </w:r>
      <w:r w:rsidRPr="00995D1C">
        <w:rPr>
          <w:rStyle w:val="c9"/>
          <w:iCs/>
          <w:color w:val="000000"/>
        </w:rPr>
        <w:t>На прогулке</w:t>
      </w:r>
      <w:r w:rsidRPr="00995D1C">
        <w:rPr>
          <w:rStyle w:val="c9"/>
          <w:color w:val="000000"/>
        </w:rPr>
        <w:t>. Сюита. Музыкальная живопись. </w:t>
      </w:r>
      <w:r w:rsidRPr="00995D1C">
        <w:rPr>
          <w:rStyle w:val="c9"/>
          <w:iCs/>
          <w:color w:val="000000"/>
        </w:rPr>
        <w:t>Вечер.</w:t>
      </w:r>
      <w:r w:rsidRPr="00995D1C">
        <w:rPr>
          <w:rStyle w:val="c1"/>
          <w:color w:val="000000"/>
        </w:rPr>
        <w:t> Интонация мелодия. Аккомпанемент.</w:t>
      </w:r>
    </w:p>
    <w:p w:rsidR="000D7DC6" w:rsidRPr="00995D1C" w:rsidRDefault="000D7DC6" w:rsidP="000D7D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D1C">
        <w:rPr>
          <w:rStyle w:val="c23"/>
          <w:b/>
          <w:bCs/>
          <w:color w:val="000000"/>
        </w:rPr>
        <w:t> О России петь – что стремиться в храм (4 ч.) </w:t>
      </w:r>
      <w:r w:rsidRPr="00995D1C">
        <w:rPr>
          <w:rStyle w:val="c9"/>
          <w:iCs/>
          <w:color w:val="000000"/>
        </w:rPr>
        <w:t>Два музыкальных обращения к Богородице.</w:t>
      </w:r>
      <w:r w:rsidRPr="00995D1C">
        <w:rPr>
          <w:rStyle w:val="c9"/>
          <w:color w:val="000000"/>
        </w:rPr>
        <w:t> Аве Мария. Рафаэль Санти Данте.</w:t>
      </w:r>
      <w:r w:rsidRPr="00995D1C">
        <w:rPr>
          <w:rStyle w:val="c23"/>
          <w:b/>
          <w:bCs/>
          <w:color w:val="000000"/>
        </w:rPr>
        <w:t> </w:t>
      </w:r>
      <w:proofErr w:type="gramStart"/>
      <w:r w:rsidRPr="00995D1C">
        <w:rPr>
          <w:rStyle w:val="c9"/>
          <w:iCs/>
          <w:color w:val="000000"/>
        </w:rPr>
        <w:t>Древнейшая  песнь</w:t>
      </w:r>
      <w:proofErr w:type="gramEnd"/>
      <w:r w:rsidRPr="00995D1C">
        <w:rPr>
          <w:rStyle w:val="c9"/>
          <w:iCs/>
          <w:color w:val="000000"/>
        </w:rPr>
        <w:t xml:space="preserve"> материнства.</w:t>
      </w:r>
      <w:r w:rsidRPr="00995D1C">
        <w:rPr>
          <w:rStyle w:val="c9"/>
          <w:color w:val="000000"/>
        </w:rPr>
        <w:t> Икона. Тропарь. Огюст. Ренуар.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«Вербное воскресенье».</w:t>
      </w:r>
      <w:r w:rsidRPr="00995D1C">
        <w:rPr>
          <w:rStyle w:val="c9"/>
          <w:color w:val="000000"/>
        </w:rPr>
        <w:t> Осанна Джотто.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Святые земли русской. </w:t>
      </w:r>
      <w:r w:rsidRPr="00995D1C">
        <w:rPr>
          <w:rStyle w:val="c9"/>
          <w:color w:val="000000"/>
        </w:rPr>
        <w:t>Песнопение. Величание.</w:t>
      </w:r>
    </w:p>
    <w:p w:rsidR="000D7DC6" w:rsidRPr="00995D1C" w:rsidRDefault="000D7DC6" w:rsidP="000D7D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D1C">
        <w:rPr>
          <w:rStyle w:val="c23"/>
          <w:b/>
          <w:bCs/>
          <w:color w:val="000000"/>
        </w:rPr>
        <w:t> Гори, гори ясно, чтобы не погасло! (</w:t>
      </w:r>
      <w:r w:rsidR="002964EA" w:rsidRPr="00995D1C">
        <w:rPr>
          <w:rStyle w:val="c23"/>
          <w:b/>
          <w:bCs/>
          <w:color w:val="000000"/>
        </w:rPr>
        <w:t>4</w:t>
      </w:r>
      <w:r w:rsidRPr="00995D1C">
        <w:rPr>
          <w:rStyle w:val="c23"/>
          <w:b/>
          <w:bCs/>
          <w:color w:val="000000"/>
        </w:rPr>
        <w:t xml:space="preserve"> ч.)</w:t>
      </w:r>
      <w:r w:rsidRPr="00995D1C">
        <w:rPr>
          <w:rStyle w:val="c9"/>
          <w:color w:val="000000"/>
        </w:rPr>
        <w:t>  </w:t>
      </w:r>
      <w:r w:rsidRPr="00995D1C">
        <w:rPr>
          <w:rStyle w:val="c9"/>
          <w:iCs/>
          <w:color w:val="000000"/>
        </w:rPr>
        <w:t>Настрою гусли на старинный лад. Певцы русской старины.</w:t>
      </w:r>
      <w:r w:rsidRPr="00995D1C">
        <w:rPr>
          <w:rStyle w:val="c9"/>
          <w:color w:val="000000"/>
        </w:rPr>
        <w:t> Былина. Певец. Сказитель. Гусли. </w:t>
      </w:r>
      <w:r w:rsidRPr="00995D1C">
        <w:rPr>
          <w:rStyle w:val="c9"/>
          <w:iCs/>
          <w:color w:val="000000"/>
        </w:rPr>
        <w:t>«Былина о Садко и морском царе».</w:t>
      </w:r>
      <w:r w:rsidRPr="00995D1C">
        <w:rPr>
          <w:rStyle w:val="c9"/>
          <w:color w:val="000000"/>
        </w:rPr>
        <w:t> Былинный напев. Повтор. Распевы. </w:t>
      </w:r>
      <w:r w:rsidRPr="00995D1C">
        <w:rPr>
          <w:rStyle w:val="c9"/>
          <w:iCs/>
          <w:color w:val="000000"/>
        </w:rPr>
        <w:t>Звучащие картины.</w:t>
      </w:r>
      <w:r w:rsidRPr="00995D1C">
        <w:rPr>
          <w:rStyle w:val="c1"/>
          <w:color w:val="000000"/>
        </w:rPr>
        <w:t> Народные традиции.</w:t>
      </w:r>
    </w:p>
    <w:p w:rsidR="000D7DC6" w:rsidRPr="00995D1C" w:rsidRDefault="000D7DC6" w:rsidP="000D7DC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D1C">
        <w:rPr>
          <w:rStyle w:val="c23"/>
          <w:b/>
          <w:bCs/>
          <w:color w:val="000000"/>
        </w:rPr>
        <w:t xml:space="preserve">В музыкальном театре </w:t>
      </w:r>
      <w:proofErr w:type="gramStart"/>
      <w:r w:rsidRPr="00995D1C">
        <w:rPr>
          <w:rStyle w:val="c23"/>
          <w:b/>
          <w:bCs/>
          <w:color w:val="000000"/>
        </w:rPr>
        <w:t>( 6</w:t>
      </w:r>
      <w:proofErr w:type="gramEnd"/>
      <w:r w:rsidRPr="00995D1C">
        <w:rPr>
          <w:rStyle w:val="c23"/>
          <w:b/>
          <w:bCs/>
          <w:color w:val="000000"/>
        </w:rPr>
        <w:t xml:space="preserve"> ч.)</w:t>
      </w:r>
      <w:r w:rsidRPr="00995D1C">
        <w:rPr>
          <w:rStyle w:val="c9"/>
          <w:color w:val="000000"/>
        </w:rPr>
        <w:t> </w:t>
      </w:r>
      <w:r w:rsidRPr="00995D1C">
        <w:rPr>
          <w:rStyle w:val="c9"/>
          <w:iCs/>
          <w:color w:val="000000"/>
        </w:rPr>
        <w:t>Опера «Руслан и Людмила».</w:t>
      </w:r>
      <w:r w:rsidRPr="00995D1C">
        <w:rPr>
          <w:rStyle w:val="c9"/>
          <w:color w:val="000000"/>
        </w:rPr>
        <w:t> Сцена из оперы. Ария. Каватина. Увертюра. Сопрано. Баритон. Бас. Контраст. Рондо. </w:t>
      </w:r>
      <w:r w:rsidRPr="00995D1C">
        <w:rPr>
          <w:rStyle w:val="c9"/>
          <w:iCs/>
          <w:color w:val="000000"/>
        </w:rPr>
        <w:t xml:space="preserve">Опера «Орфей и </w:t>
      </w:r>
      <w:proofErr w:type="spellStart"/>
      <w:r w:rsidRPr="00995D1C">
        <w:rPr>
          <w:rStyle w:val="c9"/>
          <w:iCs/>
          <w:color w:val="000000"/>
        </w:rPr>
        <w:t>Эвридика</w:t>
      </w:r>
      <w:proofErr w:type="spellEnd"/>
      <w:r w:rsidRPr="00995D1C">
        <w:rPr>
          <w:rStyle w:val="c9"/>
          <w:iCs/>
          <w:color w:val="000000"/>
        </w:rPr>
        <w:t>».</w:t>
      </w:r>
      <w:r w:rsidRPr="00995D1C">
        <w:rPr>
          <w:rStyle w:val="c9"/>
          <w:color w:val="000000"/>
        </w:rPr>
        <w:t> Опера. Миф. Лира. </w:t>
      </w:r>
      <w:r w:rsidRPr="00995D1C">
        <w:rPr>
          <w:rStyle w:val="c9"/>
          <w:iCs/>
          <w:color w:val="000000"/>
        </w:rPr>
        <w:t>Опера «Снегурочка».</w:t>
      </w:r>
      <w:r w:rsidRPr="00995D1C">
        <w:rPr>
          <w:rStyle w:val="c9"/>
          <w:color w:val="000000"/>
        </w:rPr>
        <w:t> Сцена из оперы. Ария. Лирико-колоратурное сопрано. Тутти. Тенор. </w:t>
      </w:r>
      <w:r w:rsidRPr="00995D1C">
        <w:rPr>
          <w:rStyle w:val="c9"/>
          <w:iCs/>
          <w:color w:val="000000"/>
        </w:rPr>
        <w:t>Океан-море синее.</w:t>
      </w:r>
      <w:r w:rsidRPr="00995D1C">
        <w:rPr>
          <w:rStyle w:val="c9"/>
          <w:color w:val="000000"/>
        </w:rPr>
        <w:t> Зерно-интонация. Развитие. Трёхчастная форма. Вариация. </w:t>
      </w:r>
      <w:r w:rsidRPr="00995D1C">
        <w:rPr>
          <w:rStyle w:val="c9"/>
          <w:iCs/>
          <w:color w:val="000000"/>
        </w:rPr>
        <w:t>Балет «Спящая красавица».</w:t>
      </w:r>
      <w:r w:rsidRPr="00995D1C">
        <w:rPr>
          <w:rStyle w:val="c9"/>
          <w:color w:val="000000"/>
        </w:rPr>
        <w:t xml:space="preserve"> Контрастные образы. Интродукция. Сцена из </w:t>
      </w:r>
      <w:proofErr w:type="gramStart"/>
      <w:r w:rsidRPr="00995D1C">
        <w:rPr>
          <w:rStyle w:val="c9"/>
          <w:color w:val="000000"/>
        </w:rPr>
        <w:t>балета .Развитие</w:t>
      </w:r>
      <w:proofErr w:type="gramEnd"/>
      <w:r w:rsidRPr="00995D1C">
        <w:rPr>
          <w:rStyle w:val="c9"/>
          <w:color w:val="000000"/>
        </w:rPr>
        <w:t>. </w:t>
      </w:r>
      <w:r w:rsidRPr="00995D1C">
        <w:rPr>
          <w:rStyle w:val="c9"/>
          <w:iCs/>
          <w:color w:val="000000"/>
        </w:rPr>
        <w:t>В современных ритмах.</w:t>
      </w:r>
      <w:r w:rsidRPr="00995D1C">
        <w:rPr>
          <w:rStyle w:val="c1"/>
          <w:color w:val="000000"/>
        </w:rPr>
        <w:t> Современные интонации и ритмы. Мюзикл.</w:t>
      </w:r>
    </w:p>
    <w:p w:rsidR="000D7DC6" w:rsidRPr="00995D1C" w:rsidRDefault="000D7DC6" w:rsidP="002964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5D1C">
        <w:rPr>
          <w:rStyle w:val="c23"/>
          <w:b/>
          <w:bCs/>
          <w:color w:val="000000"/>
        </w:rPr>
        <w:t>В концертном зале (</w:t>
      </w:r>
      <w:r w:rsidR="00CF1A4C">
        <w:rPr>
          <w:rStyle w:val="c23"/>
          <w:b/>
          <w:bCs/>
          <w:color w:val="000000"/>
        </w:rPr>
        <w:t>6</w:t>
      </w:r>
      <w:r w:rsidRPr="00995D1C">
        <w:rPr>
          <w:rStyle w:val="c23"/>
          <w:b/>
          <w:bCs/>
          <w:color w:val="000000"/>
        </w:rPr>
        <w:t xml:space="preserve"> ч.) </w:t>
      </w:r>
      <w:r w:rsidRPr="00995D1C">
        <w:rPr>
          <w:rStyle w:val="c9"/>
          <w:iCs/>
          <w:color w:val="000000"/>
        </w:rPr>
        <w:t>Музыкальное</w:t>
      </w:r>
      <w:r w:rsidRPr="00995D1C">
        <w:rPr>
          <w:rStyle w:val="c23"/>
          <w:b/>
          <w:bCs/>
          <w:iCs/>
          <w:color w:val="000000"/>
        </w:rPr>
        <w:t> </w:t>
      </w:r>
      <w:r w:rsidRPr="00995D1C">
        <w:rPr>
          <w:rStyle w:val="c9"/>
          <w:iCs/>
          <w:color w:val="000000"/>
        </w:rPr>
        <w:t>состязание.</w:t>
      </w:r>
      <w:r w:rsidRPr="00995D1C">
        <w:rPr>
          <w:rStyle w:val="c9"/>
          <w:color w:val="000000"/>
        </w:rPr>
        <w:t> Концерт. Вари</w:t>
      </w:r>
      <w:r w:rsidR="002964EA" w:rsidRPr="00995D1C">
        <w:rPr>
          <w:rStyle w:val="c9"/>
          <w:color w:val="000000"/>
        </w:rPr>
        <w:t xml:space="preserve">ационное </w:t>
      </w:r>
      <w:proofErr w:type="gramStart"/>
      <w:r w:rsidR="002964EA" w:rsidRPr="00995D1C">
        <w:rPr>
          <w:rStyle w:val="c9"/>
          <w:color w:val="000000"/>
        </w:rPr>
        <w:t>развитие .Композитор</w:t>
      </w:r>
      <w:proofErr w:type="gramEnd"/>
      <w:r w:rsidR="002964EA" w:rsidRPr="00995D1C">
        <w:rPr>
          <w:rStyle w:val="c9"/>
          <w:color w:val="000000"/>
        </w:rPr>
        <w:t xml:space="preserve">. Исполнитель. Слушатель. Средства </w:t>
      </w:r>
      <w:r w:rsidRPr="00995D1C">
        <w:rPr>
          <w:rStyle w:val="c9"/>
          <w:color w:val="000000"/>
        </w:rPr>
        <w:t>музыкальной выразительности. </w:t>
      </w:r>
      <w:r w:rsidRPr="00995D1C">
        <w:rPr>
          <w:rStyle w:val="c9"/>
          <w:iCs/>
          <w:color w:val="000000"/>
        </w:rPr>
        <w:t xml:space="preserve">Музыкальные </w:t>
      </w:r>
      <w:proofErr w:type="gramStart"/>
      <w:r w:rsidRPr="00995D1C">
        <w:rPr>
          <w:rStyle w:val="c9"/>
          <w:iCs/>
          <w:color w:val="000000"/>
        </w:rPr>
        <w:t>инструменты</w:t>
      </w:r>
      <w:r w:rsidRPr="00995D1C">
        <w:rPr>
          <w:rStyle w:val="c9"/>
          <w:color w:val="000000"/>
        </w:rPr>
        <w:t> .Деревянные</w:t>
      </w:r>
      <w:proofErr w:type="gramEnd"/>
      <w:r w:rsidRPr="00995D1C">
        <w:rPr>
          <w:rStyle w:val="c9"/>
          <w:color w:val="000000"/>
        </w:rPr>
        <w:t xml:space="preserve"> духовые инструменты .Старинная и современная музыка. Тембр.  Скрипач. Виртуоз. </w:t>
      </w:r>
      <w:r w:rsidRPr="00995D1C">
        <w:rPr>
          <w:rStyle w:val="c9"/>
          <w:iCs/>
          <w:color w:val="000000"/>
        </w:rPr>
        <w:t>Звучащие картины.</w:t>
      </w:r>
      <w:r w:rsidRPr="00995D1C">
        <w:rPr>
          <w:rStyle w:val="c9"/>
          <w:color w:val="000000"/>
        </w:rPr>
        <w:t> Деревянные струнные музыкальные инструменты. </w:t>
      </w:r>
      <w:r w:rsidRPr="00995D1C">
        <w:rPr>
          <w:rStyle w:val="c9"/>
          <w:iCs/>
          <w:color w:val="000000"/>
        </w:rPr>
        <w:t xml:space="preserve">Сюита «Пер </w:t>
      </w:r>
      <w:proofErr w:type="spellStart"/>
      <w:r w:rsidRPr="00995D1C">
        <w:rPr>
          <w:rStyle w:val="c9"/>
          <w:iCs/>
          <w:color w:val="000000"/>
        </w:rPr>
        <w:t>Гюнт</w:t>
      </w:r>
      <w:proofErr w:type="spellEnd"/>
      <w:r w:rsidRPr="00995D1C">
        <w:rPr>
          <w:rStyle w:val="c9"/>
          <w:iCs/>
          <w:color w:val="000000"/>
        </w:rPr>
        <w:t>».</w:t>
      </w:r>
      <w:r w:rsidRPr="00995D1C">
        <w:rPr>
          <w:rStyle w:val="c1"/>
          <w:color w:val="000000"/>
        </w:rPr>
        <w:t xml:space="preserve"> Сюита. Тема. Вариационное развитие. </w:t>
      </w:r>
      <w:proofErr w:type="spellStart"/>
      <w:r w:rsidRPr="00995D1C">
        <w:rPr>
          <w:rStyle w:val="c1"/>
          <w:color w:val="000000"/>
        </w:rPr>
        <w:t>Песенность</w:t>
      </w:r>
      <w:proofErr w:type="spellEnd"/>
      <w:r w:rsidRPr="00995D1C">
        <w:rPr>
          <w:rStyle w:val="c1"/>
          <w:color w:val="000000"/>
        </w:rPr>
        <w:t xml:space="preserve">. </w:t>
      </w:r>
      <w:proofErr w:type="spellStart"/>
      <w:r w:rsidRPr="00995D1C">
        <w:rPr>
          <w:rStyle w:val="c1"/>
          <w:color w:val="000000"/>
        </w:rPr>
        <w:t>Танцевальность</w:t>
      </w:r>
      <w:proofErr w:type="spellEnd"/>
      <w:r w:rsidRPr="00995D1C">
        <w:rPr>
          <w:rStyle w:val="c1"/>
          <w:color w:val="000000"/>
        </w:rPr>
        <w:t xml:space="preserve">. </w:t>
      </w:r>
      <w:proofErr w:type="spellStart"/>
      <w:r w:rsidRPr="00995D1C">
        <w:rPr>
          <w:rStyle w:val="c1"/>
          <w:color w:val="000000"/>
        </w:rPr>
        <w:t>Маршевость</w:t>
      </w:r>
      <w:proofErr w:type="spellEnd"/>
      <w:r w:rsidRPr="00995D1C">
        <w:rPr>
          <w:rStyle w:val="c1"/>
          <w:color w:val="000000"/>
        </w:rPr>
        <w:t>.</w:t>
      </w:r>
    </w:p>
    <w:p w:rsidR="00CB58C8" w:rsidRDefault="000D7DC6" w:rsidP="001E4085">
      <w:pPr>
        <w:pStyle w:val="c38"/>
        <w:shd w:val="clear" w:color="auto" w:fill="FFFFFF"/>
        <w:spacing w:before="0" w:beforeAutospacing="0" w:after="0" w:afterAutospacing="0"/>
        <w:jc w:val="both"/>
        <w:rPr>
          <w:rStyle w:val="c9"/>
          <w:iCs/>
          <w:color w:val="000000"/>
        </w:rPr>
      </w:pPr>
      <w:r w:rsidRPr="00995D1C">
        <w:rPr>
          <w:rStyle w:val="c23"/>
          <w:b/>
          <w:bCs/>
          <w:color w:val="000000"/>
        </w:rPr>
        <w:t>Чтоб музыкан</w:t>
      </w:r>
      <w:r w:rsidR="0053334B" w:rsidRPr="00995D1C">
        <w:rPr>
          <w:rStyle w:val="c23"/>
          <w:b/>
          <w:bCs/>
          <w:color w:val="000000"/>
        </w:rPr>
        <w:t>том быть, так надобно уменье…(</w:t>
      </w:r>
      <w:r w:rsidR="00CF1A4C">
        <w:rPr>
          <w:rStyle w:val="c23"/>
          <w:b/>
          <w:bCs/>
          <w:color w:val="000000"/>
        </w:rPr>
        <w:t>4</w:t>
      </w:r>
      <w:r w:rsidRPr="00995D1C">
        <w:rPr>
          <w:rStyle w:val="c23"/>
          <w:b/>
          <w:bCs/>
          <w:color w:val="000000"/>
        </w:rPr>
        <w:t>ч.) </w:t>
      </w:r>
      <w:r w:rsidRPr="00995D1C">
        <w:rPr>
          <w:rStyle w:val="c9"/>
          <w:iCs/>
          <w:color w:val="000000"/>
        </w:rPr>
        <w:t>Острый ритм джаза.</w:t>
      </w:r>
      <w:r w:rsidRPr="00995D1C">
        <w:rPr>
          <w:rStyle w:val="c9"/>
          <w:color w:val="000000"/>
        </w:rPr>
        <w:t> Импровизация</w:t>
      </w:r>
      <w:r w:rsidRPr="00995D1C">
        <w:rPr>
          <w:rStyle w:val="c16"/>
          <w:b/>
          <w:bCs/>
          <w:color w:val="000000"/>
        </w:rPr>
        <w:t>. </w:t>
      </w:r>
      <w:proofErr w:type="spellStart"/>
      <w:r w:rsidR="002964EA" w:rsidRPr="00995D1C">
        <w:rPr>
          <w:rStyle w:val="c9"/>
          <w:color w:val="000000"/>
        </w:rPr>
        <w:t>Ритм</w:t>
      </w:r>
      <w:r w:rsidRPr="00995D1C">
        <w:rPr>
          <w:rStyle w:val="c9"/>
          <w:color w:val="000000"/>
        </w:rPr>
        <w:t>.Джаз</w:t>
      </w:r>
      <w:proofErr w:type="spellEnd"/>
      <w:r w:rsidRPr="00995D1C">
        <w:rPr>
          <w:rStyle w:val="c9"/>
          <w:color w:val="000000"/>
        </w:rPr>
        <w:t>- оркестр. Синкопа.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Люблю я грусть твоих просторов.</w:t>
      </w:r>
      <w:r w:rsidRPr="00995D1C">
        <w:rPr>
          <w:rStyle w:val="c9"/>
          <w:color w:val="000000"/>
        </w:rPr>
        <w:t> Музыкальные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color w:val="000000"/>
        </w:rPr>
        <w:t>иллюстрации. Симфонический оркестр.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Мир Прокофьева.</w:t>
      </w:r>
      <w:r w:rsidRPr="00995D1C">
        <w:rPr>
          <w:rStyle w:val="c9"/>
          <w:color w:val="000000"/>
        </w:rPr>
        <w:t> Фортепианная, вокальная, симфоническая музыка. Музыкальная речь.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Певцы родной природы.</w:t>
      </w:r>
      <w:r w:rsidRPr="00995D1C">
        <w:rPr>
          <w:rStyle w:val="c9"/>
          <w:color w:val="000000"/>
        </w:rPr>
        <w:t> Лирические чувства.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Прославим   радость на земле.</w:t>
      </w:r>
      <w:r w:rsidRPr="00995D1C">
        <w:rPr>
          <w:rStyle w:val="c9"/>
          <w:color w:val="000000"/>
        </w:rPr>
        <w:t> Опера. Симфония. Песня. Ода.</w:t>
      </w:r>
      <w:r w:rsidRPr="00995D1C">
        <w:rPr>
          <w:rStyle w:val="c23"/>
          <w:b/>
          <w:bCs/>
          <w:color w:val="000000"/>
        </w:rPr>
        <w:t> </w:t>
      </w:r>
      <w:r w:rsidRPr="00995D1C">
        <w:rPr>
          <w:rStyle w:val="c9"/>
          <w:iCs/>
          <w:color w:val="000000"/>
        </w:rPr>
        <w:t>Обобщающий урок-концерт.</w:t>
      </w:r>
    </w:p>
    <w:p w:rsidR="001E4085" w:rsidRPr="005952EB" w:rsidRDefault="001E4085" w:rsidP="001E4085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7380" w:rsidRPr="005952EB" w:rsidRDefault="005A7380" w:rsidP="001E40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2EB">
        <w:rPr>
          <w:rFonts w:ascii="Times New Roman" w:hAnsi="Times New Roman" w:cs="Times New Roman"/>
          <w:b/>
          <w:sz w:val="28"/>
          <w:szCs w:val="28"/>
        </w:rPr>
        <w:t>Календарно – тем</w:t>
      </w:r>
      <w:r w:rsidR="00E23658" w:rsidRPr="005952EB">
        <w:rPr>
          <w:rFonts w:ascii="Times New Roman" w:hAnsi="Times New Roman" w:cs="Times New Roman"/>
          <w:b/>
          <w:sz w:val="28"/>
          <w:szCs w:val="28"/>
        </w:rPr>
        <w:t>атическое планирование</w:t>
      </w:r>
    </w:p>
    <w:tbl>
      <w:tblPr>
        <w:tblpPr w:leftFromText="180" w:rightFromText="180" w:vertAnchor="text" w:horzAnchor="margin" w:tblpY="60"/>
        <w:tblW w:w="10456" w:type="dxa"/>
        <w:tblLayout w:type="fixed"/>
        <w:tblLook w:val="0000" w:firstRow="0" w:lastRow="0" w:firstColumn="0" w:lastColumn="0" w:noHBand="0" w:noVBand="0"/>
      </w:tblPr>
      <w:tblGrid>
        <w:gridCol w:w="720"/>
        <w:gridCol w:w="4066"/>
        <w:gridCol w:w="1276"/>
        <w:gridCol w:w="992"/>
        <w:gridCol w:w="3402"/>
      </w:tblGrid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раздела. Тема урока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3F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Электронные (цифровые) образовательные </w:t>
            </w:r>
            <w:r w:rsidRPr="005952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ресурсы</w:t>
            </w:r>
          </w:p>
        </w:tc>
      </w:tr>
      <w:tr w:rsidR="001E4085" w:rsidRPr="005952EB" w:rsidTr="00C12E52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 – Родина моя- 5 ч.</w:t>
            </w:r>
          </w:p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Мелодия – душа музыки. Природа и музыка.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https://infourok.ru/konspekt-uroka-muziki-v-klasse-urokpobedi-3936870.html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Звучащие картинки.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https://infourok.ru/vokalnaya-muzika-baykadamovaplankonspekt-uroka-muziki-1892086.html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Виват, Россия! Наша слава – русская держава.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konspekt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uroka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muzyke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dlya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-3-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klassapo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uroka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glinki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ruslan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lyudmila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-5325206.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</w:p>
        </w:tc>
      </w:tr>
      <w:tr w:rsidR="001E4085" w:rsidRPr="00F15F31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Кантата «Александр Невский» С. Прокофьева.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infourok.ru›…po-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muzike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patriotizm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-v-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muzike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klass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</w:tr>
      <w:tr w:rsidR="001E4085" w:rsidRPr="00F15F31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Опера «Иван Сусанин» М. Глинки.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infourok.ru›…uroka…muzikalnoy…klass-2509536.html</w:t>
            </w:r>
          </w:p>
        </w:tc>
      </w:tr>
      <w:tr w:rsidR="001E4085" w:rsidRPr="005952EB" w:rsidTr="00AB21DD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День, полный событий – 4 ч.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Утро. Портрет в музыке.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https://infourok.ru/prezentaciya-i-konspekt-uroka-po-muzikena-temu-ritm-v-muzike-klass-1193065.html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В каждой интонации спрятан человек.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https://infourok.ru/konspekt-uroka-muziki-nastroeniyachuvstva-i-harakter-lyudey-v-muzike-klass-1907330.html</w:t>
            </w:r>
          </w:p>
        </w:tc>
      </w:tr>
      <w:tr w:rsidR="001E4085" w:rsidRPr="00F15F31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В детской. Игры и игрушки.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9044B7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infourok.ru›…uroka-po…klasse…portret…1386558.html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На прогулке. Вечер.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085" w:rsidRPr="005952EB" w:rsidTr="007D2877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России петь – что стремиться в храм – 4 ч.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Радуйся, Мария! Богородице 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Дево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, радуйся.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https://infourok.ru/konspekt-uroka-po-muziki-kompozitoridetyam-1938406.html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Древнейшая песнь материнства. Тихая моя, нежная моя, добрая моя мама!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https://multiurok.ru/files/urok-muzyki-v-3-klasse-na-temuosnovy-muzykalnoi-g.html</w:t>
            </w:r>
          </w:p>
        </w:tc>
      </w:tr>
      <w:tr w:rsidR="001E4085" w:rsidRPr="00F15F31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Вербное воскресенье. 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Вербочки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infourok.ru›otkritiy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urok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muziki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-v-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klasse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shtrihi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Святые земли Русской.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https://infourok.ru/konspekt-uroka-muziki-v-klasse-tayninotnogo-korolevstva-839436.html</w:t>
            </w:r>
          </w:p>
        </w:tc>
      </w:tr>
      <w:tr w:rsidR="001E4085" w:rsidRPr="005952EB" w:rsidTr="00782059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Гори, гори ясно, чтобы не погасло! – 4 ч.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Настрою гусли на старинный лад… Певцы русской старины.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https://infourok.ru/konspekt-uroka-muziki-v-klasse-tayninotnogo-korolevstva-839436.html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Былина о Садко и Морском царе.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https://infourok.ru/konspekt-uroka-muziki-v-klasse-tayninotnogo-korolevstva-839436.html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Лель, мой Лель.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https://infourok.ru/konspekt-uroka-muziki-v-klasse-tayninotnogo-korolevstva-839436.html</w:t>
            </w:r>
          </w:p>
        </w:tc>
      </w:tr>
      <w:tr w:rsidR="001E4085" w:rsidRPr="00F15F31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Звучащие картины. Прощание с Масленицей.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infourok.ru›…uroka_muzyki_v_3_klasse-414313.htm</w:t>
            </w:r>
          </w:p>
        </w:tc>
      </w:tr>
      <w:tr w:rsidR="001E4085" w:rsidRPr="005952EB" w:rsidTr="001D680C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музыкальном театре – 6 ч.</w:t>
            </w:r>
          </w:p>
        </w:tc>
      </w:tr>
      <w:tr w:rsidR="001E4085" w:rsidRPr="00F15F31" w:rsidTr="005952EB">
        <w:trPr>
          <w:trHeight w:val="1"/>
        </w:trPr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Опера «Руслан и Людмила» М. Глинки.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infourok.ru›…uroka-po-teme…muzikalniy…3021368.html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Опера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Орфей и 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Эвридика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1E4085">
            <w:pPr>
              <w:spacing w:after="0" w:line="259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https://nsportal.ru/shkola/korrektsionnaya-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Опера «Снегурочка». В заповедном лесу.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https://infourok.ru/urok-muziki-klass-muzika-moego-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Океан – море синее.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nsportal.ru›Начальная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школа›Музыка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›…-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uroka-muzyki-poteme</w:t>
            </w:r>
            <w:proofErr w:type="spellEnd"/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Балет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Спящая красавица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https://infourok.ru/konspekt-uroka-po-muzyke-dlya-3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В Современных ритмах.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https://infourok.ru/konspekt-uroka-po-muzyke-dlya-3</w:t>
            </w:r>
          </w:p>
        </w:tc>
      </w:tr>
      <w:tr w:rsidR="001E4085" w:rsidRPr="005952EB" w:rsidTr="00F44C8D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концертном зале – 6 ч.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состязание.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https://infourok.ru/otkritiy-urok-v-klasse-na-temu-vmuzikalnom-teatre-935667.html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инструменты: флейта, скрипка.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https://infourok.ru/razrabotka-uroka-po-muzyke-v-3-kl-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temamyuzikl-5036887.html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26.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Звучащие 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катрины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https://infourok.ru/konspekt-uroka-po-muzyke-dlya-3-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Сюита Э. Грига «Пер </w:t>
            </w:r>
            <w:proofErr w:type="spellStart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Гюнт</w:t>
            </w:r>
            <w:proofErr w:type="spellEnd"/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https://nsportal.ru/shkola/muzyka/library/2019/06/17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 xml:space="preserve">Симфония № 3 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Героическая</w:t>
            </w: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Л. Бетховена.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CF1A4C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52EB" w:rsidRPr="00595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https://infourok.ru/konspekt-uroka-po-muzyke-3-klass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Мир Бетховена.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1A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https://infourok.ru/konspekt-uroka-po-muzyke-3-klass</w:t>
            </w:r>
          </w:p>
        </w:tc>
      </w:tr>
      <w:tr w:rsidR="001E4085" w:rsidRPr="005952EB" w:rsidTr="00476754">
        <w:trPr>
          <w:trHeight w:val="1"/>
        </w:trPr>
        <w:tc>
          <w:tcPr>
            <w:tcW w:w="104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Чтоб музыкантом быть, так надобно уменье… - </w:t>
            </w:r>
            <w:r w:rsidR="00CF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9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Чудо-музыка. Острый ритм – джаза звуки.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1A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3F5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https://multiurok.ru/files/kompozitory-dietiam.html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Люблю я грусть твоих просторов.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5952EB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1A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FE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https://infourok.ru/konspekt-uroka-muzyki-na-temu-mirovayaslava-russkoj-klassicheskoj-muzyki-muzykalnye-portrety-m-iglinki-i-p-i-chajkovskogo-3-kl-5464792.html</w:t>
            </w: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Мир Прокофьева. Певцы родной природы.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CF1A4C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52EB" w:rsidRPr="00595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296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085" w:rsidRPr="005952EB" w:rsidTr="005952EB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CE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904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Прославим радость на земле. Радость к солнцу нас зовет.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E4085" w:rsidRPr="005952EB" w:rsidRDefault="001E4085" w:rsidP="00CE5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CF1A4C" w:rsidP="00CE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044B7" w:rsidRPr="005952E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085" w:rsidRPr="005952EB" w:rsidRDefault="001E4085" w:rsidP="00CE5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2EB">
              <w:rPr>
                <w:rFonts w:ascii="Times New Roman" w:hAnsi="Times New Roman" w:cs="Times New Roman"/>
                <w:sz w:val="28"/>
                <w:szCs w:val="28"/>
              </w:rPr>
              <w:t>https://infourok.ru/otkritiy-urok-ostriy-ritm-dzhaza-zvukiklass-594389.html</w:t>
            </w:r>
          </w:p>
        </w:tc>
      </w:tr>
    </w:tbl>
    <w:p w:rsidR="003F55F8" w:rsidRPr="003F55F8" w:rsidRDefault="003F55F8" w:rsidP="003F55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4477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                             Заместитель директора школы                                                                                                                                                               по УВР ____________  Скрынникова Н.В.                                                                                                                                                                                            </w:t>
      </w:r>
      <w:r w:rsidR="00CF1A4C">
        <w:rPr>
          <w:rFonts w:ascii="Times New Roman" w:hAnsi="Times New Roman" w:cs="Times New Roman"/>
          <w:sz w:val="24"/>
          <w:szCs w:val="24"/>
        </w:rPr>
        <w:t>20</w:t>
      </w:r>
      <w:r w:rsidRPr="00E14477">
        <w:rPr>
          <w:rFonts w:ascii="Times New Roman" w:hAnsi="Times New Roman" w:cs="Times New Roman"/>
          <w:sz w:val="24"/>
          <w:szCs w:val="24"/>
        </w:rPr>
        <w:t>.08.20</w:t>
      </w:r>
      <w:r w:rsidR="00CB58C8">
        <w:rPr>
          <w:rFonts w:ascii="Times New Roman" w:hAnsi="Times New Roman" w:cs="Times New Roman"/>
          <w:sz w:val="24"/>
          <w:szCs w:val="24"/>
        </w:rPr>
        <w:t>2</w:t>
      </w:r>
      <w:r w:rsidR="00CF1A4C">
        <w:rPr>
          <w:rFonts w:ascii="Times New Roman" w:hAnsi="Times New Roman" w:cs="Times New Roman"/>
          <w:sz w:val="24"/>
          <w:szCs w:val="24"/>
        </w:rPr>
        <w:t>4</w:t>
      </w:r>
      <w:r w:rsidRPr="00E144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7380" w:rsidRPr="0053334B" w:rsidRDefault="005A7380" w:rsidP="002964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7380" w:rsidRPr="0053334B" w:rsidRDefault="005A7380" w:rsidP="005A7380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</w:rPr>
      </w:pPr>
    </w:p>
    <w:p w:rsidR="005A7380" w:rsidRDefault="005A7380" w:rsidP="005A7380">
      <w:pPr>
        <w:pStyle w:val="ParagraphStyle"/>
        <w:tabs>
          <w:tab w:val="left" w:pos="720"/>
        </w:tabs>
        <w:spacing w:line="264" w:lineRule="auto"/>
        <w:rPr>
          <w:rFonts w:asciiTheme="minorHAnsi" w:hAnsiTheme="minorHAnsi" w:cstheme="minorBidi"/>
          <w:sz w:val="28"/>
          <w:szCs w:val="28"/>
        </w:rPr>
      </w:pPr>
    </w:p>
    <w:p w:rsidR="00A42BDA" w:rsidRPr="00387B68" w:rsidRDefault="00A42BDA" w:rsidP="002964EA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</w:rPr>
        <w:sectPr w:rsidR="00A42BDA" w:rsidRPr="00387B68" w:rsidSect="00841BBA">
          <w:headerReference w:type="default" r:id="rId9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69129B" w:rsidRPr="00486719" w:rsidRDefault="0069129B" w:rsidP="00387B68">
      <w:pPr>
        <w:rPr>
          <w:rFonts w:ascii="Times New Roman" w:hAnsi="Times New Roman" w:cs="Times New Roman"/>
          <w:b/>
          <w:sz w:val="24"/>
          <w:szCs w:val="24"/>
        </w:rPr>
      </w:pPr>
    </w:p>
    <w:sectPr w:rsidR="0069129B" w:rsidRPr="00486719" w:rsidSect="00BA55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A2F" w:rsidRDefault="00AB0A2F" w:rsidP="00545309">
      <w:pPr>
        <w:spacing w:after="0" w:line="240" w:lineRule="auto"/>
      </w:pPr>
      <w:r>
        <w:separator/>
      </w:r>
    </w:p>
  </w:endnote>
  <w:endnote w:type="continuationSeparator" w:id="0">
    <w:p w:rsidR="00AB0A2F" w:rsidRDefault="00AB0A2F" w:rsidP="0054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A2F" w:rsidRDefault="00AB0A2F" w:rsidP="00545309">
      <w:pPr>
        <w:spacing w:after="0" w:line="240" w:lineRule="auto"/>
      </w:pPr>
      <w:r>
        <w:separator/>
      </w:r>
    </w:p>
  </w:footnote>
  <w:footnote w:type="continuationSeparator" w:id="0">
    <w:p w:rsidR="00AB0A2F" w:rsidRDefault="00AB0A2F" w:rsidP="0054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5FE" w:rsidRDefault="002B55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BBA"/>
    <w:multiLevelType w:val="multilevel"/>
    <w:tmpl w:val="FB8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E3E"/>
    <w:multiLevelType w:val="hybridMultilevel"/>
    <w:tmpl w:val="22964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87EFA"/>
    <w:multiLevelType w:val="hybridMultilevel"/>
    <w:tmpl w:val="7256B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5626"/>
    <w:multiLevelType w:val="multilevel"/>
    <w:tmpl w:val="8838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65EFC"/>
    <w:multiLevelType w:val="hybridMultilevel"/>
    <w:tmpl w:val="4E06C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53E8"/>
    <w:multiLevelType w:val="hybridMultilevel"/>
    <w:tmpl w:val="40AC98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7E4E00"/>
    <w:multiLevelType w:val="multilevel"/>
    <w:tmpl w:val="19B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B0829"/>
    <w:multiLevelType w:val="multilevel"/>
    <w:tmpl w:val="9F8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BD222"/>
    <w:multiLevelType w:val="multilevel"/>
    <w:tmpl w:val="6E2B9539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 w15:restartNumberingAfterBreak="0">
    <w:nsid w:val="1C06450B"/>
    <w:multiLevelType w:val="hybridMultilevel"/>
    <w:tmpl w:val="EF0A1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2BB0B"/>
    <w:multiLevelType w:val="multilevel"/>
    <w:tmpl w:val="1E23FFCE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1EA259BF"/>
    <w:multiLevelType w:val="multilevel"/>
    <w:tmpl w:val="7754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D1C02"/>
    <w:multiLevelType w:val="hybridMultilevel"/>
    <w:tmpl w:val="77264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4528"/>
    <w:multiLevelType w:val="multilevel"/>
    <w:tmpl w:val="B394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C346B"/>
    <w:multiLevelType w:val="hybridMultilevel"/>
    <w:tmpl w:val="724C5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54325"/>
    <w:multiLevelType w:val="hybridMultilevel"/>
    <w:tmpl w:val="6A304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33ADC"/>
    <w:multiLevelType w:val="multilevel"/>
    <w:tmpl w:val="A4C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02547"/>
    <w:multiLevelType w:val="hybridMultilevel"/>
    <w:tmpl w:val="B78E61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D059B9"/>
    <w:multiLevelType w:val="hybridMultilevel"/>
    <w:tmpl w:val="9D8C8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807"/>
    <w:multiLevelType w:val="hybridMultilevel"/>
    <w:tmpl w:val="904E9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44FAD"/>
    <w:multiLevelType w:val="hybridMultilevel"/>
    <w:tmpl w:val="CF2A0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25753"/>
    <w:multiLevelType w:val="hybridMultilevel"/>
    <w:tmpl w:val="9EF6E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268FB"/>
    <w:multiLevelType w:val="multilevel"/>
    <w:tmpl w:val="608A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E5AF0"/>
    <w:multiLevelType w:val="hybridMultilevel"/>
    <w:tmpl w:val="01FEB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8631D"/>
    <w:multiLevelType w:val="multilevel"/>
    <w:tmpl w:val="135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D6206"/>
    <w:multiLevelType w:val="hybridMultilevel"/>
    <w:tmpl w:val="AE7A1F9C"/>
    <w:lvl w:ilvl="0" w:tplc="F396612E">
      <w:start w:val="1"/>
      <w:numFmt w:val="bullet"/>
      <w:lvlText w:val="-"/>
      <w:lvlJc w:val="left"/>
      <w:pPr>
        <w:ind w:left="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E08858">
      <w:start w:val="1"/>
      <w:numFmt w:val="bullet"/>
      <w:lvlText w:val="o"/>
      <w:lvlJc w:val="left"/>
      <w:pPr>
        <w:ind w:left="1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EF1B6">
      <w:start w:val="1"/>
      <w:numFmt w:val="bullet"/>
      <w:lvlText w:val="▪"/>
      <w:lvlJc w:val="left"/>
      <w:pPr>
        <w:ind w:left="1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4CDD4">
      <w:start w:val="1"/>
      <w:numFmt w:val="bullet"/>
      <w:lvlText w:val="•"/>
      <w:lvlJc w:val="left"/>
      <w:pPr>
        <w:ind w:left="2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8644A">
      <w:start w:val="1"/>
      <w:numFmt w:val="bullet"/>
      <w:lvlText w:val="o"/>
      <w:lvlJc w:val="left"/>
      <w:pPr>
        <w:ind w:left="3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A3612">
      <w:start w:val="1"/>
      <w:numFmt w:val="bullet"/>
      <w:lvlText w:val="▪"/>
      <w:lvlJc w:val="left"/>
      <w:pPr>
        <w:ind w:left="4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E3DC6">
      <w:start w:val="1"/>
      <w:numFmt w:val="bullet"/>
      <w:lvlText w:val="•"/>
      <w:lvlJc w:val="left"/>
      <w:pPr>
        <w:ind w:left="4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B60146">
      <w:start w:val="1"/>
      <w:numFmt w:val="bullet"/>
      <w:lvlText w:val="o"/>
      <w:lvlJc w:val="left"/>
      <w:pPr>
        <w:ind w:left="55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6FD44">
      <w:start w:val="1"/>
      <w:numFmt w:val="bullet"/>
      <w:lvlText w:val="▪"/>
      <w:lvlJc w:val="left"/>
      <w:pPr>
        <w:ind w:left="63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972EC3"/>
    <w:multiLevelType w:val="hybridMultilevel"/>
    <w:tmpl w:val="0A86153A"/>
    <w:lvl w:ilvl="0" w:tplc="8BD4CDD4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3C59"/>
    <w:multiLevelType w:val="multilevel"/>
    <w:tmpl w:val="CABE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B78E9"/>
    <w:multiLevelType w:val="multilevel"/>
    <w:tmpl w:val="CFB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FE44E4"/>
    <w:multiLevelType w:val="hybridMultilevel"/>
    <w:tmpl w:val="238E6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45EB"/>
    <w:multiLevelType w:val="hybridMultilevel"/>
    <w:tmpl w:val="FF889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B480E"/>
    <w:multiLevelType w:val="hybridMultilevel"/>
    <w:tmpl w:val="F3A8F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A4104"/>
    <w:multiLevelType w:val="multilevel"/>
    <w:tmpl w:val="168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396256"/>
    <w:multiLevelType w:val="hybridMultilevel"/>
    <w:tmpl w:val="96F47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359CB"/>
    <w:multiLevelType w:val="multilevel"/>
    <w:tmpl w:val="10E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5505FD"/>
    <w:multiLevelType w:val="multilevel"/>
    <w:tmpl w:val="E4B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E700B"/>
    <w:multiLevelType w:val="multilevel"/>
    <w:tmpl w:val="25A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B605F"/>
    <w:multiLevelType w:val="hybridMultilevel"/>
    <w:tmpl w:val="D95C2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0148F"/>
    <w:multiLevelType w:val="hybridMultilevel"/>
    <w:tmpl w:val="E96EA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404B"/>
    <w:multiLevelType w:val="hybridMultilevel"/>
    <w:tmpl w:val="8C844C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7"/>
  </w:num>
  <w:num w:numId="4">
    <w:abstractNumId w:val="13"/>
  </w:num>
  <w:num w:numId="5">
    <w:abstractNumId w:val="35"/>
  </w:num>
  <w:num w:numId="6">
    <w:abstractNumId w:val="11"/>
  </w:num>
  <w:num w:numId="7">
    <w:abstractNumId w:val="0"/>
  </w:num>
  <w:num w:numId="8">
    <w:abstractNumId w:val="34"/>
  </w:num>
  <w:num w:numId="9">
    <w:abstractNumId w:val="22"/>
  </w:num>
  <w:num w:numId="10">
    <w:abstractNumId w:val="32"/>
  </w:num>
  <w:num w:numId="11">
    <w:abstractNumId w:val="16"/>
  </w:num>
  <w:num w:numId="12">
    <w:abstractNumId w:val="6"/>
  </w:num>
  <w:num w:numId="13">
    <w:abstractNumId w:val="27"/>
  </w:num>
  <w:num w:numId="14">
    <w:abstractNumId w:val="24"/>
  </w:num>
  <w:num w:numId="15">
    <w:abstractNumId w:val="36"/>
  </w:num>
  <w:num w:numId="16">
    <w:abstractNumId w:val="21"/>
  </w:num>
  <w:num w:numId="17">
    <w:abstractNumId w:val="1"/>
  </w:num>
  <w:num w:numId="18">
    <w:abstractNumId w:val="5"/>
  </w:num>
  <w:num w:numId="19">
    <w:abstractNumId w:val="10"/>
  </w:num>
  <w:num w:numId="20">
    <w:abstractNumId w:val="8"/>
  </w:num>
  <w:num w:numId="21">
    <w:abstractNumId w:val="17"/>
  </w:num>
  <w:num w:numId="22">
    <w:abstractNumId w:val="39"/>
  </w:num>
  <w:num w:numId="23">
    <w:abstractNumId w:val="4"/>
  </w:num>
  <w:num w:numId="24">
    <w:abstractNumId w:val="38"/>
  </w:num>
  <w:num w:numId="25">
    <w:abstractNumId w:val="37"/>
  </w:num>
  <w:num w:numId="26">
    <w:abstractNumId w:val="20"/>
  </w:num>
  <w:num w:numId="27">
    <w:abstractNumId w:val="33"/>
  </w:num>
  <w:num w:numId="28">
    <w:abstractNumId w:val="12"/>
  </w:num>
  <w:num w:numId="29">
    <w:abstractNumId w:val="31"/>
  </w:num>
  <w:num w:numId="30">
    <w:abstractNumId w:val="2"/>
  </w:num>
  <w:num w:numId="31">
    <w:abstractNumId w:val="29"/>
  </w:num>
  <w:num w:numId="32">
    <w:abstractNumId w:val="30"/>
  </w:num>
  <w:num w:numId="33">
    <w:abstractNumId w:val="15"/>
  </w:num>
  <w:num w:numId="34">
    <w:abstractNumId w:val="23"/>
  </w:num>
  <w:num w:numId="35">
    <w:abstractNumId w:val="18"/>
  </w:num>
  <w:num w:numId="36">
    <w:abstractNumId w:val="14"/>
  </w:num>
  <w:num w:numId="37">
    <w:abstractNumId w:val="9"/>
  </w:num>
  <w:num w:numId="38">
    <w:abstractNumId w:val="19"/>
  </w:num>
  <w:num w:numId="39">
    <w:abstractNumId w:val="2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309"/>
    <w:rsid w:val="00015286"/>
    <w:rsid w:val="00017403"/>
    <w:rsid w:val="0002129B"/>
    <w:rsid w:val="000253FC"/>
    <w:rsid w:val="00041E3B"/>
    <w:rsid w:val="00046645"/>
    <w:rsid w:val="00054A2C"/>
    <w:rsid w:val="00065F83"/>
    <w:rsid w:val="00083069"/>
    <w:rsid w:val="00094167"/>
    <w:rsid w:val="000A03CE"/>
    <w:rsid w:val="000D7DC6"/>
    <w:rsid w:val="0010639D"/>
    <w:rsid w:val="00115C53"/>
    <w:rsid w:val="00117822"/>
    <w:rsid w:val="00157D4B"/>
    <w:rsid w:val="001E0681"/>
    <w:rsid w:val="001E14AA"/>
    <w:rsid w:val="001E4085"/>
    <w:rsid w:val="00252BB4"/>
    <w:rsid w:val="002639DE"/>
    <w:rsid w:val="0028132E"/>
    <w:rsid w:val="00283189"/>
    <w:rsid w:val="00286B7D"/>
    <w:rsid w:val="002964EA"/>
    <w:rsid w:val="002B55FE"/>
    <w:rsid w:val="002B6744"/>
    <w:rsid w:val="002B6A2F"/>
    <w:rsid w:val="002C6912"/>
    <w:rsid w:val="002E60F0"/>
    <w:rsid w:val="00300817"/>
    <w:rsid w:val="00303F0E"/>
    <w:rsid w:val="003572EC"/>
    <w:rsid w:val="003755F5"/>
    <w:rsid w:val="0038385C"/>
    <w:rsid w:val="00387B68"/>
    <w:rsid w:val="003956B6"/>
    <w:rsid w:val="003A797B"/>
    <w:rsid w:val="003B4E36"/>
    <w:rsid w:val="003B5834"/>
    <w:rsid w:val="003B7A81"/>
    <w:rsid w:val="003F55F8"/>
    <w:rsid w:val="0040061E"/>
    <w:rsid w:val="00412E54"/>
    <w:rsid w:val="0044644C"/>
    <w:rsid w:val="00457C4A"/>
    <w:rsid w:val="00486719"/>
    <w:rsid w:val="004D0697"/>
    <w:rsid w:val="00501DDE"/>
    <w:rsid w:val="00510587"/>
    <w:rsid w:val="0051747B"/>
    <w:rsid w:val="0053334B"/>
    <w:rsid w:val="00545309"/>
    <w:rsid w:val="005533F0"/>
    <w:rsid w:val="00560F10"/>
    <w:rsid w:val="005952EB"/>
    <w:rsid w:val="005A31D6"/>
    <w:rsid w:val="005A6F99"/>
    <w:rsid w:val="005A7380"/>
    <w:rsid w:val="005E2287"/>
    <w:rsid w:val="006055D1"/>
    <w:rsid w:val="00655A31"/>
    <w:rsid w:val="0069129B"/>
    <w:rsid w:val="00696D20"/>
    <w:rsid w:val="006B67A1"/>
    <w:rsid w:val="006C2FD4"/>
    <w:rsid w:val="006C57E4"/>
    <w:rsid w:val="006E2D41"/>
    <w:rsid w:val="006E6F10"/>
    <w:rsid w:val="00703D35"/>
    <w:rsid w:val="00722F9F"/>
    <w:rsid w:val="00724933"/>
    <w:rsid w:val="00734DFC"/>
    <w:rsid w:val="007601ED"/>
    <w:rsid w:val="00780797"/>
    <w:rsid w:val="0078523E"/>
    <w:rsid w:val="00786FBD"/>
    <w:rsid w:val="00792516"/>
    <w:rsid w:val="00831065"/>
    <w:rsid w:val="00841BBA"/>
    <w:rsid w:val="00883D51"/>
    <w:rsid w:val="008A168E"/>
    <w:rsid w:val="008B3EE6"/>
    <w:rsid w:val="008D6A00"/>
    <w:rsid w:val="008F55C7"/>
    <w:rsid w:val="00902CD8"/>
    <w:rsid w:val="009044B7"/>
    <w:rsid w:val="00920F6F"/>
    <w:rsid w:val="00927ED1"/>
    <w:rsid w:val="00942C3B"/>
    <w:rsid w:val="0096784F"/>
    <w:rsid w:val="00990378"/>
    <w:rsid w:val="00995D1C"/>
    <w:rsid w:val="009A647B"/>
    <w:rsid w:val="00A04EB2"/>
    <w:rsid w:val="00A058DB"/>
    <w:rsid w:val="00A27A33"/>
    <w:rsid w:val="00A42BDA"/>
    <w:rsid w:val="00A4478F"/>
    <w:rsid w:val="00A56CB9"/>
    <w:rsid w:val="00A66E5C"/>
    <w:rsid w:val="00A86181"/>
    <w:rsid w:val="00AB0A2F"/>
    <w:rsid w:val="00AE4B50"/>
    <w:rsid w:val="00B14737"/>
    <w:rsid w:val="00B404DC"/>
    <w:rsid w:val="00B67CE9"/>
    <w:rsid w:val="00B73A30"/>
    <w:rsid w:val="00B81D03"/>
    <w:rsid w:val="00BA551C"/>
    <w:rsid w:val="00C10C11"/>
    <w:rsid w:val="00C41EA4"/>
    <w:rsid w:val="00C5464A"/>
    <w:rsid w:val="00C66DA8"/>
    <w:rsid w:val="00C7208F"/>
    <w:rsid w:val="00C83C09"/>
    <w:rsid w:val="00CA6E4B"/>
    <w:rsid w:val="00CB58C8"/>
    <w:rsid w:val="00CE5936"/>
    <w:rsid w:val="00CF1A4C"/>
    <w:rsid w:val="00CF42EE"/>
    <w:rsid w:val="00D5636B"/>
    <w:rsid w:val="00D74D65"/>
    <w:rsid w:val="00D756AC"/>
    <w:rsid w:val="00D86DC0"/>
    <w:rsid w:val="00DA5BCC"/>
    <w:rsid w:val="00DA764C"/>
    <w:rsid w:val="00DC235A"/>
    <w:rsid w:val="00DD189F"/>
    <w:rsid w:val="00DD79D4"/>
    <w:rsid w:val="00E23658"/>
    <w:rsid w:val="00E458AA"/>
    <w:rsid w:val="00E85AFC"/>
    <w:rsid w:val="00EA430D"/>
    <w:rsid w:val="00EA6E02"/>
    <w:rsid w:val="00EF0EB6"/>
    <w:rsid w:val="00F11535"/>
    <w:rsid w:val="00F151A4"/>
    <w:rsid w:val="00F15F31"/>
    <w:rsid w:val="00F46670"/>
    <w:rsid w:val="00F635BE"/>
    <w:rsid w:val="00F65521"/>
    <w:rsid w:val="00F86A97"/>
    <w:rsid w:val="00FB4E50"/>
    <w:rsid w:val="00FB51CF"/>
    <w:rsid w:val="00FE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C5490-7982-4711-A89C-D0121804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309"/>
    <w:rPr>
      <w:rFonts w:eastAsiaTheme="minorEastAsia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E458AA"/>
    <w:pPr>
      <w:keepNext/>
      <w:spacing w:after="0" w:line="240" w:lineRule="auto"/>
      <w:ind w:left="1416" w:firstLine="708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458AA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5309"/>
  </w:style>
  <w:style w:type="character" w:styleId="a3">
    <w:name w:val="Strong"/>
    <w:basedOn w:val="a0"/>
    <w:uiPriority w:val="22"/>
    <w:qFormat/>
    <w:rsid w:val="00545309"/>
    <w:rPr>
      <w:b/>
      <w:bCs/>
    </w:rPr>
  </w:style>
  <w:style w:type="character" w:styleId="a4">
    <w:name w:val="Emphasis"/>
    <w:basedOn w:val="a0"/>
    <w:qFormat/>
    <w:rsid w:val="00545309"/>
    <w:rPr>
      <w:i/>
      <w:iCs/>
    </w:rPr>
  </w:style>
  <w:style w:type="paragraph" w:styleId="a5">
    <w:name w:val="No Spacing"/>
    <w:link w:val="a6"/>
    <w:qFormat/>
    <w:rsid w:val="005453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45309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8">
    <w:name w:val="Font Style108"/>
    <w:rsid w:val="0054530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98">
    <w:name w:val="Font Style98"/>
    <w:rsid w:val="00545309"/>
    <w:rPr>
      <w:rFonts w:ascii="Times New Roman" w:hAnsi="Times New Roman" w:cs="Times New Roman" w:hint="default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4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530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4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530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30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86719"/>
    <w:pPr>
      <w:ind w:left="720"/>
      <w:contextualSpacing/>
    </w:pPr>
    <w:rPr>
      <w:rFonts w:eastAsiaTheme="minorHAnsi"/>
      <w:lang w:eastAsia="en-US"/>
    </w:rPr>
  </w:style>
  <w:style w:type="table" w:styleId="ae">
    <w:name w:val="Table Grid"/>
    <w:basedOn w:val="a1"/>
    <w:uiPriority w:val="59"/>
    <w:rsid w:val="00486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E458AA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58AA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paragraph" w:customStyle="1" w:styleId="ParagraphStyle">
    <w:name w:val="Paragraph Style"/>
    <w:rsid w:val="000A03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3">
    <w:name w:val="c3"/>
    <w:basedOn w:val="a"/>
    <w:rsid w:val="000A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A03CE"/>
  </w:style>
  <w:style w:type="character" w:customStyle="1" w:styleId="c1">
    <w:name w:val="c1"/>
    <w:basedOn w:val="a0"/>
    <w:rsid w:val="000A03CE"/>
  </w:style>
  <w:style w:type="character" w:customStyle="1" w:styleId="a6">
    <w:name w:val="Без интервала Знак"/>
    <w:link w:val="a5"/>
    <w:rsid w:val="000A0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0A03CE"/>
    <w:rPr>
      <w:rFonts w:ascii="Century Schoolbook" w:hAnsi="Century Schoolbook" w:cs="Century Schoolbook"/>
      <w:b/>
      <w:bCs/>
      <w:spacing w:val="10"/>
      <w:w w:val="90"/>
      <w:sz w:val="24"/>
      <w:szCs w:val="24"/>
    </w:rPr>
  </w:style>
  <w:style w:type="character" w:customStyle="1" w:styleId="Zag11">
    <w:name w:val="Zag_11"/>
    <w:rsid w:val="000A03CE"/>
  </w:style>
  <w:style w:type="table" w:customStyle="1" w:styleId="3">
    <w:name w:val="Сетка таблицы3"/>
    <w:basedOn w:val="a1"/>
    <w:next w:val="ae"/>
    <w:rsid w:val="00157D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4">
    <w:name w:val="c4"/>
    <w:basedOn w:val="a"/>
    <w:rsid w:val="000D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D7DC6"/>
  </w:style>
  <w:style w:type="character" w:customStyle="1" w:styleId="c10">
    <w:name w:val="c10"/>
    <w:basedOn w:val="a0"/>
    <w:rsid w:val="000D7DC6"/>
  </w:style>
  <w:style w:type="character" w:customStyle="1" w:styleId="c23">
    <w:name w:val="c23"/>
    <w:basedOn w:val="a0"/>
    <w:rsid w:val="000D7DC6"/>
  </w:style>
  <w:style w:type="character" w:customStyle="1" w:styleId="c9">
    <w:name w:val="c9"/>
    <w:basedOn w:val="a0"/>
    <w:rsid w:val="000D7DC6"/>
  </w:style>
  <w:style w:type="paragraph" w:customStyle="1" w:styleId="c38">
    <w:name w:val="c38"/>
    <w:basedOn w:val="a"/>
    <w:rsid w:val="000D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D7DC6"/>
  </w:style>
  <w:style w:type="paragraph" w:customStyle="1" w:styleId="2">
    <w:name w:val="Знак2"/>
    <w:basedOn w:val="a"/>
    <w:semiHidden/>
    <w:rsid w:val="005A738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Normal (Web)"/>
    <w:basedOn w:val="a"/>
    <w:semiHidden/>
    <w:rsid w:val="00387B6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C7D0-78B7-4723-92A1-92B654FD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kissoh</cp:lastModifiedBy>
  <cp:revision>68</cp:revision>
  <cp:lastPrinted>2022-08-27T13:27:00Z</cp:lastPrinted>
  <dcterms:created xsi:type="dcterms:W3CDTF">2016-09-09T12:13:00Z</dcterms:created>
  <dcterms:modified xsi:type="dcterms:W3CDTF">2024-09-06T11:48:00Z</dcterms:modified>
</cp:coreProperties>
</file>