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410" w:rsidRDefault="00DB3410" w:rsidP="001A17EF">
      <w:pPr>
        <w:pStyle w:val="Default"/>
        <w:jc w:val="center"/>
        <w:rPr>
          <w:b/>
          <w:bCs/>
        </w:rPr>
      </w:pPr>
    </w:p>
    <w:p w:rsidR="00DB3410" w:rsidRDefault="00DB3410" w:rsidP="001A17EF">
      <w:pPr>
        <w:pStyle w:val="Default"/>
        <w:jc w:val="center"/>
        <w:rPr>
          <w:b/>
          <w:bCs/>
        </w:rPr>
      </w:pPr>
    </w:p>
    <w:p w:rsidR="00DB3410" w:rsidRDefault="00DB3410" w:rsidP="001A17EF">
      <w:pPr>
        <w:pStyle w:val="Default"/>
        <w:jc w:val="center"/>
        <w:rPr>
          <w:b/>
          <w:bCs/>
        </w:rPr>
      </w:pPr>
    </w:p>
    <w:p w:rsidR="00DB3410" w:rsidRDefault="00DB3410" w:rsidP="001A17EF">
      <w:pPr>
        <w:pStyle w:val="Default"/>
        <w:jc w:val="center"/>
        <w:rPr>
          <w:b/>
          <w:bCs/>
        </w:rPr>
      </w:pPr>
    </w:p>
    <w:p w:rsidR="00DB3410" w:rsidRDefault="00DB3410" w:rsidP="00FC03AF">
      <w:pPr>
        <w:pStyle w:val="Default"/>
        <w:rPr>
          <w:b/>
          <w:bCs/>
        </w:rPr>
      </w:pPr>
    </w:p>
    <w:p w:rsidR="00222C93" w:rsidRDefault="00222C93" w:rsidP="00222C93">
      <w:pPr>
        <w:pStyle w:val="a6"/>
      </w:pPr>
      <w:bookmarkStart w:id="0" w:name="_GoBack"/>
      <w:r>
        <w:rPr>
          <w:noProof/>
        </w:rPr>
        <w:drawing>
          <wp:inline distT="0" distB="0" distL="0" distR="0" wp14:anchorId="4AADC1F5" wp14:editId="0018A143">
            <wp:extent cx="5767798" cy="7932420"/>
            <wp:effectExtent l="0" t="0" r="0" b="0"/>
            <wp:docPr id="2" name="Рисунок 2" descr="D:\Рисунок (60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исунок (60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017" cy="79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B3410" w:rsidRDefault="00DB3410" w:rsidP="001A17EF">
      <w:pPr>
        <w:pStyle w:val="Default"/>
        <w:jc w:val="center"/>
        <w:rPr>
          <w:b/>
          <w:bCs/>
        </w:rPr>
      </w:pPr>
    </w:p>
    <w:p w:rsidR="00DB3410" w:rsidRDefault="00DB3410" w:rsidP="001A17EF">
      <w:pPr>
        <w:pStyle w:val="Default"/>
        <w:jc w:val="center"/>
        <w:rPr>
          <w:b/>
          <w:bCs/>
        </w:rPr>
      </w:pPr>
    </w:p>
    <w:p w:rsidR="00DB3410" w:rsidRDefault="00DB3410" w:rsidP="001A17EF">
      <w:pPr>
        <w:pStyle w:val="Default"/>
        <w:jc w:val="center"/>
        <w:rPr>
          <w:b/>
          <w:bCs/>
        </w:rPr>
      </w:pPr>
    </w:p>
    <w:p w:rsidR="00FC03AF" w:rsidRDefault="00FC03AF" w:rsidP="001A17EF">
      <w:pPr>
        <w:pStyle w:val="Default"/>
        <w:jc w:val="center"/>
        <w:rPr>
          <w:b/>
          <w:bCs/>
        </w:rPr>
      </w:pPr>
    </w:p>
    <w:p w:rsidR="00FC03AF" w:rsidRDefault="00FC03AF" w:rsidP="001A17EF">
      <w:pPr>
        <w:pStyle w:val="Default"/>
        <w:jc w:val="center"/>
        <w:rPr>
          <w:b/>
          <w:bCs/>
        </w:rPr>
      </w:pPr>
    </w:p>
    <w:p w:rsidR="00FC03AF" w:rsidRDefault="00FC03AF" w:rsidP="001A17EF">
      <w:pPr>
        <w:pStyle w:val="Default"/>
        <w:jc w:val="center"/>
        <w:rPr>
          <w:b/>
          <w:bCs/>
        </w:rPr>
      </w:pPr>
    </w:p>
    <w:p w:rsidR="00FC03AF" w:rsidRDefault="00FC03AF" w:rsidP="001A17EF">
      <w:pPr>
        <w:pStyle w:val="Default"/>
        <w:jc w:val="center"/>
        <w:rPr>
          <w:b/>
          <w:bCs/>
        </w:rPr>
      </w:pPr>
    </w:p>
    <w:p w:rsidR="00FC03AF" w:rsidRDefault="00FC03AF" w:rsidP="001A17EF">
      <w:pPr>
        <w:pStyle w:val="Default"/>
        <w:jc w:val="center"/>
        <w:rPr>
          <w:b/>
          <w:bCs/>
        </w:rPr>
      </w:pPr>
    </w:p>
    <w:p w:rsidR="00FC03AF" w:rsidRDefault="00FC03AF" w:rsidP="001A17EF">
      <w:pPr>
        <w:pStyle w:val="Default"/>
        <w:jc w:val="center"/>
        <w:rPr>
          <w:b/>
          <w:bCs/>
        </w:rPr>
      </w:pPr>
    </w:p>
    <w:p w:rsidR="00FC03AF" w:rsidRDefault="00FC03AF" w:rsidP="001A17EF">
      <w:pPr>
        <w:pStyle w:val="Default"/>
        <w:jc w:val="center"/>
        <w:rPr>
          <w:b/>
          <w:bCs/>
        </w:rPr>
      </w:pPr>
    </w:p>
    <w:p w:rsidR="00FC03AF" w:rsidRDefault="00FC03AF" w:rsidP="001A17EF">
      <w:pPr>
        <w:pStyle w:val="Default"/>
        <w:jc w:val="center"/>
        <w:rPr>
          <w:b/>
          <w:bCs/>
        </w:rPr>
      </w:pPr>
    </w:p>
    <w:p w:rsidR="00FC03AF" w:rsidRDefault="00FC03AF" w:rsidP="001A17EF">
      <w:pPr>
        <w:pStyle w:val="Default"/>
        <w:jc w:val="center"/>
        <w:rPr>
          <w:b/>
          <w:bCs/>
        </w:rPr>
      </w:pPr>
    </w:p>
    <w:p w:rsidR="00FC03AF" w:rsidRDefault="00FC03AF" w:rsidP="001A17EF">
      <w:pPr>
        <w:pStyle w:val="Default"/>
        <w:jc w:val="center"/>
        <w:rPr>
          <w:b/>
          <w:bCs/>
        </w:rPr>
      </w:pPr>
    </w:p>
    <w:p w:rsidR="00FC03AF" w:rsidRDefault="00FC03AF" w:rsidP="001A17EF">
      <w:pPr>
        <w:pStyle w:val="Default"/>
        <w:jc w:val="center"/>
        <w:rPr>
          <w:b/>
          <w:bCs/>
        </w:rPr>
      </w:pPr>
    </w:p>
    <w:p w:rsidR="00FC03AF" w:rsidRDefault="00FC03AF" w:rsidP="001A17EF">
      <w:pPr>
        <w:pStyle w:val="Default"/>
        <w:jc w:val="center"/>
        <w:rPr>
          <w:b/>
          <w:bCs/>
        </w:rPr>
      </w:pPr>
    </w:p>
    <w:p w:rsidR="00FC03AF" w:rsidRDefault="00FC03AF" w:rsidP="001A17EF">
      <w:pPr>
        <w:pStyle w:val="Default"/>
        <w:jc w:val="center"/>
        <w:rPr>
          <w:b/>
          <w:bCs/>
        </w:rPr>
      </w:pPr>
    </w:p>
    <w:p w:rsidR="00FC03AF" w:rsidRDefault="00FC03AF" w:rsidP="001A17EF">
      <w:pPr>
        <w:pStyle w:val="Default"/>
        <w:jc w:val="center"/>
        <w:rPr>
          <w:b/>
          <w:bCs/>
        </w:rPr>
      </w:pPr>
    </w:p>
    <w:p w:rsidR="00FC03AF" w:rsidRDefault="00FC03AF" w:rsidP="001A17EF">
      <w:pPr>
        <w:pStyle w:val="Default"/>
        <w:jc w:val="center"/>
        <w:rPr>
          <w:b/>
          <w:bCs/>
        </w:rPr>
      </w:pPr>
    </w:p>
    <w:p w:rsidR="00FC03AF" w:rsidRDefault="00FC03AF" w:rsidP="001A17EF">
      <w:pPr>
        <w:pStyle w:val="Default"/>
        <w:jc w:val="center"/>
        <w:rPr>
          <w:b/>
          <w:bCs/>
        </w:rPr>
      </w:pPr>
    </w:p>
    <w:p w:rsidR="00FC03AF" w:rsidRDefault="00FC03AF" w:rsidP="001A17EF">
      <w:pPr>
        <w:pStyle w:val="Default"/>
        <w:jc w:val="center"/>
        <w:rPr>
          <w:b/>
          <w:bCs/>
        </w:rPr>
      </w:pPr>
    </w:p>
    <w:p w:rsidR="00FC03AF" w:rsidRDefault="00FC03AF" w:rsidP="001A17EF">
      <w:pPr>
        <w:pStyle w:val="Default"/>
        <w:jc w:val="center"/>
        <w:rPr>
          <w:b/>
          <w:bCs/>
        </w:rPr>
      </w:pPr>
    </w:p>
    <w:p w:rsidR="00FC03AF" w:rsidRDefault="00FC03AF" w:rsidP="001A17EF">
      <w:pPr>
        <w:pStyle w:val="Default"/>
        <w:jc w:val="center"/>
        <w:rPr>
          <w:b/>
          <w:bCs/>
        </w:rPr>
      </w:pPr>
    </w:p>
    <w:p w:rsidR="00FC03AF" w:rsidRDefault="00FC03AF" w:rsidP="001A17EF">
      <w:pPr>
        <w:pStyle w:val="Default"/>
        <w:jc w:val="center"/>
        <w:rPr>
          <w:b/>
          <w:bCs/>
        </w:rPr>
      </w:pPr>
    </w:p>
    <w:p w:rsidR="00FC03AF" w:rsidRDefault="00FC03AF" w:rsidP="001A17EF">
      <w:pPr>
        <w:pStyle w:val="Default"/>
        <w:jc w:val="center"/>
        <w:rPr>
          <w:b/>
          <w:bCs/>
        </w:rPr>
      </w:pPr>
    </w:p>
    <w:p w:rsidR="00FC03AF" w:rsidRDefault="00FC03AF" w:rsidP="001A17EF">
      <w:pPr>
        <w:pStyle w:val="Default"/>
        <w:jc w:val="center"/>
        <w:rPr>
          <w:b/>
          <w:bCs/>
        </w:rPr>
      </w:pPr>
    </w:p>
    <w:p w:rsidR="00FC03AF" w:rsidRDefault="00FC03AF" w:rsidP="001A17EF">
      <w:pPr>
        <w:pStyle w:val="Default"/>
        <w:jc w:val="center"/>
        <w:rPr>
          <w:b/>
          <w:bCs/>
        </w:rPr>
      </w:pPr>
    </w:p>
    <w:p w:rsidR="00FC03AF" w:rsidRDefault="00FC03AF" w:rsidP="001A17EF">
      <w:pPr>
        <w:pStyle w:val="Default"/>
        <w:jc w:val="center"/>
        <w:rPr>
          <w:b/>
          <w:bCs/>
        </w:rPr>
      </w:pPr>
    </w:p>
    <w:p w:rsidR="00FC03AF" w:rsidRDefault="00FC03AF" w:rsidP="001A17EF">
      <w:pPr>
        <w:pStyle w:val="Default"/>
        <w:jc w:val="center"/>
        <w:rPr>
          <w:b/>
          <w:bCs/>
        </w:rPr>
      </w:pPr>
    </w:p>
    <w:p w:rsidR="00FC03AF" w:rsidRDefault="00FC03AF" w:rsidP="001A17EF">
      <w:pPr>
        <w:pStyle w:val="Default"/>
        <w:jc w:val="center"/>
        <w:rPr>
          <w:b/>
          <w:bCs/>
        </w:rPr>
      </w:pPr>
    </w:p>
    <w:p w:rsidR="00FC03AF" w:rsidRDefault="00FC03AF" w:rsidP="001A17EF">
      <w:pPr>
        <w:pStyle w:val="Default"/>
        <w:jc w:val="center"/>
        <w:rPr>
          <w:b/>
          <w:bCs/>
        </w:rPr>
      </w:pPr>
    </w:p>
    <w:p w:rsidR="00FC03AF" w:rsidRDefault="00FC03AF" w:rsidP="001A17EF">
      <w:pPr>
        <w:pStyle w:val="Default"/>
        <w:jc w:val="center"/>
        <w:rPr>
          <w:b/>
          <w:bCs/>
        </w:rPr>
      </w:pPr>
    </w:p>
    <w:p w:rsidR="00FC03AF" w:rsidRDefault="00FC03AF" w:rsidP="001A17EF">
      <w:pPr>
        <w:pStyle w:val="Default"/>
        <w:jc w:val="center"/>
        <w:rPr>
          <w:b/>
          <w:bCs/>
        </w:rPr>
      </w:pPr>
    </w:p>
    <w:p w:rsidR="00FC03AF" w:rsidRDefault="00FC03AF" w:rsidP="001A17EF">
      <w:pPr>
        <w:pStyle w:val="Default"/>
        <w:jc w:val="center"/>
        <w:rPr>
          <w:b/>
          <w:bCs/>
        </w:rPr>
      </w:pPr>
    </w:p>
    <w:p w:rsidR="00FC03AF" w:rsidRDefault="00FC03AF" w:rsidP="001A17EF">
      <w:pPr>
        <w:pStyle w:val="Default"/>
        <w:jc w:val="center"/>
        <w:rPr>
          <w:b/>
          <w:bCs/>
        </w:rPr>
      </w:pPr>
    </w:p>
    <w:p w:rsidR="00FC03AF" w:rsidRDefault="00FC03AF" w:rsidP="001A17EF">
      <w:pPr>
        <w:pStyle w:val="Default"/>
        <w:jc w:val="center"/>
        <w:rPr>
          <w:b/>
          <w:bCs/>
        </w:rPr>
      </w:pPr>
    </w:p>
    <w:p w:rsidR="00FC03AF" w:rsidRDefault="00FC03AF" w:rsidP="001A17EF">
      <w:pPr>
        <w:pStyle w:val="Default"/>
        <w:jc w:val="center"/>
        <w:rPr>
          <w:b/>
          <w:bCs/>
        </w:rPr>
      </w:pPr>
    </w:p>
    <w:p w:rsidR="00FC03AF" w:rsidRDefault="00FC03AF" w:rsidP="001A17EF">
      <w:pPr>
        <w:pStyle w:val="Default"/>
        <w:jc w:val="center"/>
        <w:rPr>
          <w:b/>
          <w:bCs/>
        </w:rPr>
      </w:pPr>
    </w:p>
    <w:p w:rsidR="00FC03AF" w:rsidRDefault="00FC03AF" w:rsidP="001A17EF">
      <w:pPr>
        <w:pStyle w:val="Default"/>
        <w:jc w:val="center"/>
        <w:rPr>
          <w:b/>
          <w:bCs/>
        </w:rPr>
      </w:pPr>
    </w:p>
    <w:p w:rsidR="00FC03AF" w:rsidRDefault="00FC03AF" w:rsidP="001A17EF">
      <w:pPr>
        <w:pStyle w:val="Default"/>
        <w:jc w:val="center"/>
        <w:rPr>
          <w:b/>
          <w:bCs/>
        </w:rPr>
      </w:pPr>
    </w:p>
    <w:p w:rsidR="00FC03AF" w:rsidRDefault="00FC03AF" w:rsidP="001A17EF">
      <w:pPr>
        <w:pStyle w:val="Default"/>
        <w:jc w:val="center"/>
        <w:rPr>
          <w:b/>
          <w:bCs/>
        </w:rPr>
      </w:pPr>
    </w:p>
    <w:p w:rsidR="00FC03AF" w:rsidRDefault="00FC03AF" w:rsidP="001A17EF">
      <w:pPr>
        <w:pStyle w:val="Default"/>
        <w:jc w:val="center"/>
        <w:rPr>
          <w:b/>
          <w:bCs/>
        </w:rPr>
      </w:pPr>
    </w:p>
    <w:p w:rsidR="00FC03AF" w:rsidRDefault="00FC03AF" w:rsidP="001A17EF">
      <w:pPr>
        <w:pStyle w:val="Default"/>
        <w:jc w:val="center"/>
        <w:rPr>
          <w:b/>
          <w:bCs/>
        </w:rPr>
      </w:pPr>
    </w:p>
    <w:p w:rsidR="00FC03AF" w:rsidRDefault="00FC03AF" w:rsidP="001A17EF">
      <w:pPr>
        <w:pStyle w:val="Default"/>
        <w:jc w:val="center"/>
        <w:rPr>
          <w:b/>
          <w:bCs/>
        </w:rPr>
      </w:pPr>
    </w:p>
    <w:p w:rsidR="00FC03AF" w:rsidRDefault="00FC03AF" w:rsidP="001A17EF">
      <w:pPr>
        <w:pStyle w:val="Default"/>
        <w:jc w:val="center"/>
        <w:rPr>
          <w:b/>
          <w:bCs/>
        </w:rPr>
      </w:pPr>
    </w:p>
    <w:p w:rsidR="00FC03AF" w:rsidRDefault="00FC03AF" w:rsidP="001A17EF">
      <w:pPr>
        <w:pStyle w:val="Default"/>
        <w:jc w:val="center"/>
        <w:rPr>
          <w:b/>
          <w:bCs/>
        </w:rPr>
      </w:pPr>
    </w:p>
    <w:p w:rsidR="00FC03AF" w:rsidRDefault="00FC03AF" w:rsidP="001A17EF">
      <w:pPr>
        <w:pStyle w:val="Default"/>
        <w:jc w:val="center"/>
        <w:rPr>
          <w:b/>
          <w:bCs/>
        </w:rPr>
      </w:pPr>
    </w:p>
    <w:p w:rsidR="00FC03AF" w:rsidRDefault="00FC03AF" w:rsidP="001A17EF">
      <w:pPr>
        <w:pStyle w:val="Default"/>
        <w:jc w:val="center"/>
        <w:rPr>
          <w:b/>
          <w:bCs/>
        </w:rPr>
      </w:pPr>
    </w:p>
    <w:p w:rsidR="002C630F" w:rsidRDefault="002C630F" w:rsidP="001A17EF">
      <w:pPr>
        <w:pStyle w:val="Default"/>
        <w:jc w:val="center"/>
        <w:rPr>
          <w:b/>
          <w:bCs/>
        </w:rPr>
      </w:pPr>
    </w:p>
    <w:p w:rsidR="002C630F" w:rsidRDefault="002C630F" w:rsidP="001A17EF">
      <w:pPr>
        <w:pStyle w:val="Default"/>
        <w:jc w:val="center"/>
        <w:rPr>
          <w:b/>
          <w:bCs/>
        </w:rPr>
      </w:pPr>
    </w:p>
    <w:p w:rsidR="002C630F" w:rsidRDefault="002C630F" w:rsidP="001A17EF">
      <w:pPr>
        <w:pStyle w:val="Default"/>
        <w:jc w:val="center"/>
        <w:rPr>
          <w:b/>
          <w:bCs/>
        </w:rPr>
      </w:pPr>
    </w:p>
    <w:p w:rsidR="002C630F" w:rsidRDefault="002C630F" w:rsidP="001A17EF">
      <w:pPr>
        <w:pStyle w:val="Default"/>
        <w:jc w:val="center"/>
        <w:rPr>
          <w:b/>
          <w:bCs/>
        </w:rPr>
      </w:pPr>
    </w:p>
    <w:p w:rsidR="001A17EF" w:rsidRPr="006C65EF" w:rsidRDefault="001A17EF" w:rsidP="001A17EF">
      <w:pPr>
        <w:pStyle w:val="Default"/>
        <w:jc w:val="center"/>
        <w:rPr>
          <w:b/>
          <w:bCs/>
        </w:rPr>
      </w:pPr>
      <w:r w:rsidRPr="006C65EF">
        <w:rPr>
          <w:b/>
          <w:bCs/>
        </w:rPr>
        <w:t>ПОЯСНИТЕЛЬНАЯ ЗАПИСКА</w:t>
      </w:r>
    </w:p>
    <w:p w:rsidR="001A17EF" w:rsidRPr="006C65EF" w:rsidRDefault="001A17EF" w:rsidP="001A17EF">
      <w:pPr>
        <w:pStyle w:val="Default"/>
      </w:pPr>
    </w:p>
    <w:p w:rsidR="001A17EF" w:rsidRPr="006C65EF" w:rsidRDefault="001A17EF" w:rsidP="001A17EF">
      <w:pPr>
        <w:pStyle w:val="Default"/>
      </w:pPr>
      <w:r w:rsidRPr="006C65EF">
        <w:t xml:space="preserve">Рабочая программа внеурочной деятельности </w:t>
      </w:r>
      <w:r w:rsidR="00DB3410">
        <w:t>кружка</w:t>
      </w:r>
      <w:r>
        <w:t xml:space="preserve"> «Учение с увлечением</w:t>
      </w:r>
      <w:r w:rsidRPr="006C65EF">
        <w:t xml:space="preserve"> » на уровне начального общего образования составлена на основе</w:t>
      </w:r>
    </w:p>
    <w:p w:rsidR="001A17EF" w:rsidRPr="006C65EF" w:rsidRDefault="001A17EF" w:rsidP="001A17EF">
      <w:pPr>
        <w:pStyle w:val="Default"/>
      </w:pPr>
      <w:r w:rsidRPr="006C65EF">
        <w:t xml:space="preserve">- 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</w:t>
      </w:r>
    </w:p>
    <w:p w:rsidR="001A17EF" w:rsidRPr="006C65EF" w:rsidRDefault="001A17EF" w:rsidP="001A17EF">
      <w:pPr>
        <w:pStyle w:val="Default"/>
      </w:pPr>
      <w:r w:rsidRPr="006C65EF">
        <w:t>-  Федеральной образовательной программы начального общего образования Федеральной рабочей программы по учебному курсу внеурочной деятел</w:t>
      </w:r>
      <w:r>
        <w:t>ьности «Учение с увлечением</w:t>
      </w:r>
      <w:r w:rsidRPr="006C65EF">
        <w:t xml:space="preserve">»  </w:t>
      </w:r>
    </w:p>
    <w:p w:rsidR="001A17EF" w:rsidRDefault="001A17EF" w:rsidP="001A17EF">
      <w:pPr>
        <w:pStyle w:val="Default"/>
      </w:pPr>
      <w:r w:rsidRPr="006C65EF">
        <w:t xml:space="preserve">- учебного плана </w:t>
      </w:r>
      <w:r w:rsidRPr="00FE69D0">
        <w:t xml:space="preserve">МБОУ Киселевской СОШ им. </w:t>
      </w:r>
      <w:proofErr w:type="spellStart"/>
      <w:r w:rsidRPr="00FE69D0">
        <w:t>Н.В.Попова</w:t>
      </w:r>
      <w:proofErr w:type="spellEnd"/>
      <w:r w:rsidRPr="00FE69D0">
        <w:t xml:space="preserve"> на 202</w:t>
      </w:r>
      <w:r w:rsidR="00DD72C7">
        <w:t>4</w:t>
      </w:r>
      <w:r w:rsidRPr="00FE69D0">
        <w:t>-202</w:t>
      </w:r>
      <w:r w:rsidR="00DD72C7">
        <w:t>5</w:t>
      </w:r>
      <w:r w:rsidRPr="00FE69D0">
        <w:t xml:space="preserve"> </w:t>
      </w:r>
      <w:proofErr w:type="spellStart"/>
      <w:proofErr w:type="gramStart"/>
      <w:r w:rsidRPr="00FE69D0">
        <w:t>уч.год</w:t>
      </w:r>
      <w:proofErr w:type="spellEnd"/>
      <w:proofErr w:type="gramEnd"/>
    </w:p>
    <w:p w:rsidR="00BB2FDF" w:rsidRPr="006C65EF" w:rsidRDefault="00BB2FDF" w:rsidP="001A17EF">
      <w:pPr>
        <w:pStyle w:val="Default"/>
      </w:pPr>
    </w:p>
    <w:p w:rsidR="00BB2FDF" w:rsidRDefault="00BB2FDF" w:rsidP="001A17EF">
      <w:pPr>
        <w:pStyle w:val="Default"/>
      </w:pPr>
      <w:r>
        <w:t>Цели:</w:t>
      </w:r>
    </w:p>
    <w:p w:rsidR="00BB2FDF" w:rsidRDefault="00BB2FDF" w:rsidP="001A17EF">
      <w:pPr>
        <w:pStyle w:val="Default"/>
      </w:pPr>
      <w:r>
        <w:t xml:space="preserve"> • формировать у учащихся осуществлять деятельность как самостоятельно, так и в группе, определять значимые проблемы и решать их; </w:t>
      </w:r>
    </w:p>
    <w:p w:rsidR="00BB2FDF" w:rsidRDefault="00BB2FDF" w:rsidP="001A17EF">
      <w:pPr>
        <w:pStyle w:val="Default"/>
      </w:pPr>
      <w:r>
        <w:t>• обучать детей разным способам поиска материала и разным видам исследования;</w:t>
      </w:r>
    </w:p>
    <w:p w:rsidR="00BB2FDF" w:rsidRDefault="00BB2FDF" w:rsidP="001A17EF">
      <w:pPr>
        <w:pStyle w:val="Default"/>
      </w:pPr>
      <w:r>
        <w:t xml:space="preserve"> • развивать у учащихся творческие способности, пробудить интерес к исследовательской деятельности.</w:t>
      </w:r>
    </w:p>
    <w:p w:rsidR="00BB2FDF" w:rsidRDefault="00BB2FDF" w:rsidP="001A17EF">
      <w:pPr>
        <w:pStyle w:val="Default"/>
      </w:pPr>
      <w:r>
        <w:t xml:space="preserve"> Задачи:</w:t>
      </w:r>
    </w:p>
    <w:p w:rsidR="00BB2FDF" w:rsidRDefault="00BB2FDF" w:rsidP="001A17EF">
      <w:pPr>
        <w:pStyle w:val="Default"/>
      </w:pPr>
      <w:r>
        <w:t xml:space="preserve"> • развитие логического мышления в процессе формирования основных приемов мыслительной деятельности: анализа, синтеза, сравнения, обобщения, классификации, умение выделять главное, доказывать и опровергать, делать несложные выводы;</w:t>
      </w:r>
    </w:p>
    <w:p w:rsidR="00BB2FDF" w:rsidRDefault="00BB2FDF" w:rsidP="001A17EF">
      <w:pPr>
        <w:pStyle w:val="Default"/>
      </w:pPr>
      <w:r>
        <w:t xml:space="preserve"> • развитие психических познавательных процессов: различных видов памяти, внимания, зрительного восприятия, воображения;</w:t>
      </w:r>
    </w:p>
    <w:p w:rsidR="00BB2FDF" w:rsidRDefault="00BB2FDF" w:rsidP="001A17EF">
      <w:pPr>
        <w:pStyle w:val="Default"/>
      </w:pPr>
      <w:r>
        <w:t xml:space="preserve"> • развитие языковой культуры и формирование речевых умений: умения четко и ясно излагать свои мысли, давать определения понятиям, строить умозаключения, аргументированно доказывать свою точку зрения;</w:t>
      </w:r>
    </w:p>
    <w:p w:rsidR="00BB2FDF" w:rsidRDefault="00BB2FDF" w:rsidP="001A17EF">
      <w:pPr>
        <w:pStyle w:val="Default"/>
      </w:pPr>
      <w:r>
        <w:t xml:space="preserve"> • формирование навыков творческого мышления;</w:t>
      </w:r>
    </w:p>
    <w:p w:rsidR="00BB2FDF" w:rsidRDefault="00BB2FDF" w:rsidP="001A17EF">
      <w:pPr>
        <w:pStyle w:val="Default"/>
      </w:pPr>
      <w:r>
        <w:t xml:space="preserve"> • развитие познавательной активности и самостоятельной мыслительной деятельности;</w:t>
      </w:r>
    </w:p>
    <w:p w:rsidR="00BB2FDF" w:rsidRDefault="00BB2FDF" w:rsidP="001A17EF">
      <w:pPr>
        <w:pStyle w:val="Default"/>
      </w:pPr>
      <w:r>
        <w:t xml:space="preserve"> • формирование и развитие коммуникативных умений: умения общаться и взаимодействовать в коллективе, работать в парах, группах, уважать мнение других, объективно оценивать свою работу и деятельность одноклассников; </w:t>
      </w:r>
    </w:p>
    <w:p w:rsidR="00BB2FDF" w:rsidRDefault="00BB2FDF" w:rsidP="001A17EF">
      <w:pPr>
        <w:pStyle w:val="Default"/>
      </w:pPr>
      <w:r>
        <w:t>• формирование навыков применения полученных знаний и умений в процессе изучения школьных дисциплин и в практической деятельности.</w:t>
      </w:r>
    </w:p>
    <w:p w:rsidR="002C630F" w:rsidRPr="009139F2" w:rsidRDefault="00BB2FDF" w:rsidP="002C630F">
      <w:pPr>
        <w:spacing w:after="0" w:line="264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t xml:space="preserve"> </w:t>
      </w:r>
      <w:r w:rsidRPr="002C630F">
        <w:rPr>
          <w:rFonts w:ascii="Times New Roman" w:hAnsi="Times New Roman" w:cs="Times New Roman"/>
        </w:rPr>
        <w:t xml:space="preserve">Таким образом, принципиальной задачей предлагаемого курса является не усвоение каких-то конкретных знаний и умений, а развитие познавательных способностей и </w:t>
      </w:r>
      <w:proofErr w:type="spellStart"/>
      <w:r w:rsidRPr="002C630F">
        <w:rPr>
          <w:rFonts w:ascii="Times New Roman" w:hAnsi="Times New Roman" w:cs="Times New Roman"/>
        </w:rPr>
        <w:t>общеучебных</w:t>
      </w:r>
      <w:proofErr w:type="spellEnd"/>
      <w:r w:rsidRPr="002C630F">
        <w:rPr>
          <w:rFonts w:ascii="Times New Roman" w:hAnsi="Times New Roman" w:cs="Times New Roman"/>
        </w:rPr>
        <w:t xml:space="preserve"> умений и навыков.</w:t>
      </w:r>
      <w:r w:rsidR="002C630F" w:rsidRPr="002C63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C630F" w:rsidRPr="009139F2">
        <w:rPr>
          <w:rFonts w:ascii="Times New Roman" w:hAnsi="Times New Roman"/>
          <w:bCs/>
          <w:color w:val="000000"/>
          <w:sz w:val="24"/>
          <w:szCs w:val="24"/>
        </w:rPr>
        <w:t xml:space="preserve">Программа разработана с использованием оборудования центра «ТОЧКИ РОСТА». Основой для проведения учебного предмета будет являться центр образования естественнонаучной направленности «ТОЧКА РОСТА», которая создана с целью развития обучающихся естественно-научным, математической, информационной грамотности, форм критического и креативного мышления, совершенствование навыков естественно-научной направленности, а также для практической обработки учебного материала  в целях конкретизации содержания образовательного стандарта с учетом межпредметных и </w:t>
      </w:r>
      <w:proofErr w:type="spellStart"/>
      <w:r w:rsidR="002C630F" w:rsidRPr="009139F2">
        <w:rPr>
          <w:rFonts w:ascii="Times New Roman" w:hAnsi="Times New Roman"/>
          <w:bCs/>
          <w:color w:val="000000"/>
          <w:sz w:val="24"/>
          <w:szCs w:val="24"/>
        </w:rPr>
        <w:t>внутрипредметных</w:t>
      </w:r>
      <w:proofErr w:type="spellEnd"/>
      <w:r w:rsidR="002C630F" w:rsidRPr="009139F2">
        <w:rPr>
          <w:rFonts w:ascii="Times New Roman" w:hAnsi="Times New Roman"/>
          <w:bCs/>
          <w:color w:val="000000"/>
          <w:sz w:val="24"/>
          <w:szCs w:val="24"/>
        </w:rPr>
        <w:t xml:space="preserve"> связей, логики учебного процесса и возрастных особенностей младших школьников.</w:t>
      </w:r>
    </w:p>
    <w:p w:rsidR="002C630F" w:rsidRPr="00280FBB" w:rsidRDefault="002C630F" w:rsidP="002C63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2FDF" w:rsidRPr="001F552D" w:rsidRDefault="00BB2FDF" w:rsidP="00BB2FDF">
      <w:pPr>
        <w:rPr>
          <w:rFonts w:ascii="Times New Roman" w:hAnsi="Times New Roman" w:cs="Times New Roman"/>
          <w:b/>
          <w:sz w:val="28"/>
          <w:szCs w:val="28"/>
        </w:rPr>
      </w:pPr>
      <w:r w:rsidRPr="001F552D">
        <w:rPr>
          <w:rFonts w:ascii="Times New Roman" w:hAnsi="Times New Roman" w:cs="Times New Roman"/>
          <w:b/>
          <w:sz w:val="28"/>
          <w:szCs w:val="28"/>
        </w:rPr>
        <w:t>Место учебного курса в учебном плане</w:t>
      </w:r>
    </w:p>
    <w:p w:rsidR="002C630F" w:rsidRDefault="00DB3410" w:rsidP="002C63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F552D">
        <w:rPr>
          <w:rFonts w:ascii="Times New Roman" w:hAnsi="Times New Roman" w:cs="Times New Roman"/>
        </w:rPr>
        <w:t>Рабочая программа кружка рассчитана на 3</w:t>
      </w:r>
      <w:r w:rsidR="00DD72C7">
        <w:rPr>
          <w:rFonts w:ascii="Times New Roman" w:hAnsi="Times New Roman" w:cs="Times New Roman"/>
        </w:rPr>
        <w:t>3</w:t>
      </w:r>
      <w:r w:rsidRPr="001F552D">
        <w:rPr>
          <w:rFonts w:ascii="Times New Roman" w:hAnsi="Times New Roman" w:cs="Times New Roman"/>
        </w:rPr>
        <w:t xml:space="preserve"> </w:t>
      </w:r>
      <w:proofErr w:type="gramStart"/>
      <w:r w:rsidRPr="001F552D">
        <w:rPr>
          <w:rFonts w:ascii="Times New Roman" w:hAnsi="Times New Roman" w:cs="Times New Roman"/>
        </w:rPr>
        <w:t>занятия  в</w:t>
      </w:r>
      <w:proofErr w:type="gramEnd"/>
      <w:r w:rsidRPr="001F552D">
        <w:rPr>
          <w:rFonts w:ascii="Times New Roman" w:hAnsi="Times New Roman" w:cs="Times New Roman"/>
        </w:rPr>
        <w:t xml:space="preserve"> год,  1 ч. в неделю.</w:t>
      </w:r>
      <w:bookmarkStart w:id="1" w:name="_Hlk175828135"/>
      <w:r w:rsidR="003A204E" w:rsidRPr="003A20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A204E" w:rsidRPr="003A204E">
        <w:rPr>
          <w:rFonts w:ascii="Times New Roman" w:hAnsi="Times New Roman" w:cs="Times New Roman"/>
          <w:sz w:val="24"/>
          <w:szCs w:val="24"/>
        </w:rPr>
        <w:t>В  соответствии</w:t>
      </w:r>
      <w:proofErr w:type="gramEnd"/>
      <w:r w:rsidR="003A204E" w:rsidRPr="003A204E">
        <w:rPr>
          <w:rFonts w:ascii="Times New Roman" w:hAnsi="Times New Roman" w:cs="Times New Roman"/>
          <w:sz w:val="24"/>
          <w:szCs w:val="24"/>
        </w:rPr>
        <w:t xml:space="preserve"> с  календарным  учебным графиком МБОУ Киселевской СОШ им. Н.В. Попова на 2024-2025 уч. года и расписанием МБОУ Киселевской СОШ им. Н.В. Попова обеспечено выполнение рабочей программы в полном </w:t>
      </w:r>
      <w:proofErr w:type="spellStart"/>
      <w:r w:rsidR="003A204E" w:rsidRPr="003A204E">
        <w:rPr>
          <w:rFonts w:ascii="Times New Roman" w:hAnsi="Times New Roman" w:cs="Times New Roman"/>
          <w:sz w:val="24"/>
          <w:szCs w:val="24"/>
        </w:rPr>
        <w:t>обьеме</w:t>
      </w:r>
      <w:proofErr w:type="spellEnd"/>
      <w:r w:rsidR="003A204E" w:rsidRPr="003A204E">
        <w:rPr>
          <w:rFonts w:ascii="Times New Roman" w:hAnsi="Times New Roman" w:cs="Times New Roman"/>
          <w:sz w:val="24"/>
          <w:szCs w:val="24"/>
        </w:rPr>
        <w:t>, за счет повторен</w:t>
      </w:r>
      <w:bookmarkEnd w:id="1"/>
    </w:p>
    <w:p w:rsidR="000F2C73" w:rsidRPr="002C630F" w:rsidRDefault="002C630F" w:rsidP="002C63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BB2FDF">
        <w:rPr>
          <w:rFonts w:ascii="Times New Roman" w:hAnsi="Times New Roman" w:cs="Times New Roman"/>
          <w:b/>
          <w:sz w:val="24"/>
          <w:szCs w:val="24"/>
        </w:rPr>
        <w:t>Планируемые р</w:t>
      </w:r>
      <w:r w:rsidR="000F2C73" w:rsidRPr="000F2C73">
        <w:rPr>
          <w:rFonts w:ascii="Times New Roman" w:hAnsi="Times New Roman" w:cs="Times New Roman"/>
          <w:b/>
          <w:sz w:val="24"/>
          <w:szCs w:val="24"/>
        </w:rPr>
        <w:t xml:space="preserve">езультаты освоения </w:t>
      </w:r>
      <w:r w:rsidR="00DB3410">
        <w:rPr>
          <w:rFonts w:ascii="Times New Roman" w:hAnsi="Times New Roman" w:cs="Times New Roman"/>
          <w:b/>
          <w:sz w:val="24"/>
          <w:szCs w:val="24"/>
        </w:rPr>
        <w:t>кружка «</w:t>
      </w:r>
      <w:r w:rsidR="000F2C73">
        <w:rPr>
          <w:rFonts w:ascii="Times New Roman" w:hAnsi="Times New Roman" w:cs="Times New Roman"/>
          <w:b/>
          <w:sz w:val="24"/>
          <w:szCs w:val="24"/>
        </w:rPr>
        <w:t>Учение с увлечением»</w:t>
      </w:r>
    </w:p>
    <w:p w:rsidR="000F2C73" w:rsidRPr="000F2C73" w:rsidRDefault="000F2C73">
      <w:pPr>
        <w:rPr>
          <w:rFonts w:ascii="Times New Roman" w:hAnsi="Times New Roman" w:cs="Times New Roman"/>
          <w:sz w:val="24"/>
          <w:szCs w:val="24"/>
        </w:rPr>
      </w:pPr>
      <w:r w:rsidRPr="000F2C73">
        <w:rPr>
          <w:rFonts w:ascii="Times New Roman" w:hAnsi="Times New Roman" w:cs="Times New Roman"/>
          <w:sz w:val="24"/>
          <w:szCs w:val="24"/>
        </w:rPr>
        <w:lastRenderedPageBreak/>
        <w:t xml:space="preserve"> В результате изучения курса у учащихся будут сформированы </w:t>
      </w:r>
      <w:r w:rsidRPr="00BB2FDF">
        <w:rPr>
          <w:rFonts w:ascii="Times New Roman" w:hAnsi="Times New Roman" w:cs="Times New Roman"/>
          <w:i/>
          <w:sz w:val="24"/>
          <w:szCs w:val="24"/>
        </w:rPr>
        <w:t>личностные, регулятивные, познавательные и коммуникативные универсальные</w:t>
      </w:r>
      <w:r w:rsidRPr="000F2C73">
        <w:rPr>
          <w:rFonts w:ascii="Times New Roman" w:hAnsi="Times New Roman" w:cs="Times New Roman"/>
          <w:sz w:val="24"/>
          <w:szCs w:val="24"/>
        </w:rPr>
        <w:t xml:space="preserve"> учебные действия как основа умения учиться.</w:t>
      </w:r>
    </w:p>
    <w:p w:rsidR="000F2C73" w:rsidRPr="000F2C73" w:rsidRDefault="000F2C73">
      <w:pPr>
        <w:rPr>
          <w:rFonts w:ascii="Times New Roman" w:hAnsi="Times New Roman" w:cs="Times New Roman"/>
          <w:b/>
          <w:sz w:val="24"/>
          <w:szCs w:val="24"/>
        </w:rPr>
      </w:pPr>
      <w:r w:rsidRPr="000F2C73">
        <w:rPr>
          <w:rFonts w:ascii="Times New Roman" w:hAnsi="Times New Roman" w:cs="Times New Roman"/>
          <w:sz w:val="24"/>
          <w:szCs w:val="24"/>
        </w:rPr>
        <w:t xml:space="preserve"> </w:t>
      </w:r>
      <w:r w:rsidRPr="000F2C73">
        <w:rPr>
          <w:rFonts w:ascii="Times New Roman" w:hAnsi="Times New Roman" w:cs="Times New Roman"/>
          <w:b/>
          <w:sz w:val="24"/>
          <w:szCs w:val="24"/>
        </w:rPr>
        <w:t>Личностные УУД</w:t>
      </w:r>
    </w:p>
    <w:p w:rsidR="000F2C73" w:rsidRPr="000F2C73" w:rsidRDefault="000F2C73">
      <w:pPr>
        <w:rPr>
          <w:rFonts w:ascii="Times New Roman" w:hAnsi="Times New Roman" w:cs="Times New Roman"/>
          <w:sz w:val="24"/>
          <w:szCs w:val="24"/>
        </w:rPr>
      </w:pPr>
      <w:r w:rsidRPr="000F2C73">
        <w:rPr>
          <w:rFonts w:ascii="Times New Roman" w:hAnsi="Times New Roman" w:cs="Times New Roman"/>
          <w:sz w:val="24"/>
          <w:szCs w:val="24"/>
        </w:rPr>
        <w:t xml:space="preserve"> Будут сформированы: – широкая мотивационная основа учебной деятельности; – учебно-познавательный интерес к новому учебному материалу и способам решения новой задачи; – 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оценок учителей; – способность к оценке своей учебной деятельности. </w:t>
      </w:r>
    </w:p>
    <w:p w:rsidR="000F2C73" w:rsidRPr="000F2C73" w:rsidRDefault="000F2C73">
      <w:pPr>
        <w:rPr>
          <w:rFonts w:ascii="Times New Roman" w:hAnsi="Times New Roman" w:cs="Times New Roman"/>
          <w:b/>
          <w:sz w:val="24"/>
          <w:szCs w:val="24"/>
        </w:rPr>
      </w:pPr>
      <w:r w:rsidRPr="000F2C73">
        <w:rPr>
          <w:rFonts w:ascii="Times New Roman" w:hAnsi="Times New Roman" w:cs="Times New Roman"/>
          <w:b/>
          <w:sz w:val="24"/>
          <w:szCs w:val="24"/>
        </w:rPr>
        <w:t>Регулятивные УУД</w:t>
      </w:r>
    </w:p>
    <w:p w:rsidR="000F2C73" w:rsidRPr="000F2C73" w:rsidRDefault="000F2C73">
      <w:pPr>
        <w:rPr>
          <w:rFonts w:ascii="Times New Roman" w:hAnsi="Times New Roman" w:cs="Times New Roman"/>
          <w:sz w:val="24"/>
          <w:szCs w:val="24"/>
        </w:rPr>
      </w:pPr>
      <w:r w:rsidRPr="000F2C73">
        <w:rPr>
          <w:rFonts w:ascii="Times New Roman" w:hAnsi="Times New Roman" w:cs="Times New Roman"/>
          <w:sz w:val="24"/>
          <w:szCs w:val="24"/>
        </w:rPr>
        <w:t xml:space="preserve"> Учащиеся научатся: – принимать и сохранять учебную задачу; – учитывать выделенные учителем ориентиры действия в новом учебном материале в сотрудничестве с учителем; – планировать свои действия в соответствии с поставленной задачей и условиями еѐ реализации, в том числе во внутреннем плане; – учитывать установленные правила в планировании и контроле способа решения; – осуществлять итоговый и пошаговый контроль по результату; – оценивать правильность выполнения действия на уровне адекватной ретроспективной оценки соответствия результатов требованиям данной задачи. </w:t>
      </w:r>
    </w:p>
    <w:p w:rsidR="000F2C73" w:rsidRPr="000F2C73" w:rsidRDefault="000F2C73">
      <w:pPr>
        <w:rPr>
          <w:rFonts w:ascii="Times New Roman" w:hAnsi="Times New Roman" w:cs="Times New Roman"/>
          <w:b/>
          <w:sz w:val="24"/>
          <w:szCs w:val="24"/>
        </w:rPr>
      </w:pPr>
      <w:r w:rsidRPr="000F2C73">
        <w:rPr>
          <w:rFonts w:ascii="Times New Roman" w:hAnsi="Times New Roman" w:cs="Times New Roman"/>
          <w:b/>
          <w:sz w:val="24"/>
          <w:szCs w:val="24"/>
        </w:rPr>
        <w:t xml:space="preserve">Познавательные УУД </w:t>
      </w:r>
    </w:p>
    <w:p w:rsidR="000F2C73" w:rsidRPr="000F2C73" w:rsidRDefault="000F2C7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F2C73">
        <w:rPr>
          <w:rFonts w:ascii="Times New Roman" w:hAnsi="Times New Roman" w:cs="Times New Roman"/>
          <w:sz w:val="24"/>
          <w:szCs w:val="24"/>
        </w:rPr>
        <w:t>чащиеся</w:t>
      </w:r>
      <w:proofErr w:type="spellEnd"/>
      <w:r w:rsidRPr="000F2C73">
        <w:rPr>
          <w:rFonts w:ascii="Times New Roman" w:hAnsi="Times New Roman" w:cs="Times New Roman"/>
          <w:sz w:val="24"/>
          <w:szCs w:val="24"/>
        </w:rPr>
        <w:t xml:space="preserve"> научатся: – осуществлять поиск необходимой информации для выполнения учебных заданий с использованием учебной литературы, энциклопедий, справочников; – осуществлять запись (фиксацию) выборочной информации об окружающем мире и о себе самом; – ориентироваться на разнообразие способов решения задач; –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 – осуществлять анализ объектов с выделением существенных и несущественных признаков; – проводить сравнение и классификацию по заданным критериям; – устанавливать причинно-следственные связи в изучаемом круге явлений; – строить рассуждения в форме связи простых суждений об объекте, его строении, свойствах и связях; – обобщать и выделять общности для целого ряда или класса единичных объектов, на основе выделения сущностной связи; – владеть рядом общих приѐмов решения задач. </w:t>
      </w:r>
    </w:p>
    <w:p w:rsidR="000F2C73" w:rsidRPr="000F2C73" w:rsidRDefault="000F2C73">
      <w:pPr>
        <w:rPr>
          <w:rFonts w:ascii="Times New Roman" w:hAnsi="Times New Roman" w:cs="Times New Roman"/>
          <w:b/>
          <w:sz w:val="24"/>
          <w:szCs w:val="24"/>
        </w:rPr>
      </w:pPr>
      <w:r w:rsidRPr="000F2C73">
        <w:rPr>
          <w:rFonts w:ascii="Times New Roman" w:hAnsi="Times New Roman" w:cs="Times New Roman"/>
          <w:b/>
          <w:sz w:val="24"/>
          <w:szCs w:val="24"/>
        </w:rPr>
        <w:t>Коммуникативные УУД</w:t>
      </w:r>
    </w:p>
    <w:p w:rsidR="000F2C73" w:rsidRDefault="000F2C73">
      <w:pPr>
        <w:rPr>
          <w:rFonts w:ascii="Times New Roman" w:hAnsi="Times New Roman" w:cs="Times New Roman"/>
          <w:sz w:val="24"/>
          <w:szCs w:val="24"/>
        </w:rPr>
      </w:pPr>
      <w:r w:rsidRPr="000F2C73">
        <w:rPr>
          <w:rFonts w:ascii="Times New Roman" w:hAnsi="Times New Roman" w:cs="Times New Roman"/>
          <w:sz w:val="24"/>
          <w:szCs w:val="24"/>
        </w:rPr>
        <w:t xml:space="preserve"> Учащиеся научатся: – учитывать разные мнения и стремиться к координации различных позиций в сотрудничестве; – формулировать собственное мнение и позицию; – задавать вопросы; –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2C630F" w:rsidRDefault="002C630F">
      <w:pPr>
        <w:rPr>
          <w:rFonts w:ascii="Times New Roman" w:hAnsi="Times New Roman" w:cs="Times New Roman"/>
          <w:b/>
          <w:sz w:val="28"/>
          <w:szCs w:val="28"/>
        </w:rPr>
      </w:pPr>
    </w:p>
    <w:p w:rsidR="000F2C73" w:rsidRPr="000F2C73" w:rsidRDefault="000F2C73">
      <w:pPr>
        <w:rPr>
          <w:rFonts w:ascii="Times New Roman" w:hAnsi="Times New Roman" w:cs="Times New Roman"/>
          <w:b/>
          <w:sz w:val="28"/>
          <w:szCs w:val="28"/>
        </w:rPr>
      </w:pPr>
      <w:r w:rsidRPr="000F2C73">
        <w:rPr>
          <w:rFonts w:ascii="Times New Roman" w:hAnsi="Times New Roman" w:cs="Times New Roman"/>
          <w:b/>
          <w:sz w:val="28"/>
          <w:szCs w:val="28"/>
        </w:rPr>
        <w:lastRenderedPageBreak/>
        <w:t>Предметные результаты</w:t>
      </w:r>
    </w:p>
    <w:p w:rsidR="000F2C73" w:rsidRPr="001F552D" w:rsidRDefault="000F2C73">
      <w:pPr>
        <w:rPr>
          <w:rFonts w:ascii="Times New Roman" w:hAnsi="Times New Roman" w:cs="Times New Roman"/>
          <w:b/>
          <w:sz w:val="24"/>
          <w:szCs w:val="24"/>
        </w:rPr>
      </w:pPr>
      <w:r w:rsidRPr="001F552D">
        <w:rPr>
          <w:rFonts w:ascii="Times New Roman" w:hAnsi="Times New Roman" w:cs="Times New Roman"/>
          <w:b/>
          <w:sz w:val="24"/>
          <w:szCs w:val="24"/>
        </w:rPr>
        <w:t xml:space="preserve"> Блок «Математика»</w:t>
      </w:r>
    </w:p>
    <w:p w:rsidR="000F2C73" w:rsidRPr="000F2C73" w:rsidRDefault="000F2C73">
      <w:pPr>
        <w:rPr>
          <w:rFonts w:ascii="Times New Roman" w:hAnsi="Times New Roman" w:cs="Times New Roman"/>
          <w:sz w:val="24"/>
          <w:szCs w:val="24"/>
        </w:rPr>
      </w:pPr>
      <w:r w:rsidRPr="000F2C73">
        <w:rPr>
          <w:rFonts w:ascii="Times New Roman" w:hAnsi="Times New Roman" w:cs="Times New Roman"/>
          <w:sz w:val="24"/>
          <w:szCs w:val="24"/>
        </w:rPr>
        <w:t xml:space="preserve"> Учащиеся научатся: -группировать числа по заданному или самостоятельно установленному признаку; -читать, записывать и сравнивать величины; -выполнять письменно действия с многозначными числами; -выполнять устно сложение, вычитание, умножение и деление однозначных, двузначных и трехзначных чисел в случаях, сводимых к действиям в пределах 1000 (в том числе с нулем и числом 1); -выделять неизвестный компонент арифметического действия и находить его значение; -устанавливать зависимость между величинами, представленными в задаче, планировать ход решения задачи, выбирать и объяснять выбор действий; -решать арифметическим способом (в 1—4 действия) учебные задачи и задачи, связанные с повседневной жизнью; -вычислять периметр и площадь геометрических фигур; -работать с диаграммами и таблицами; -сравнивать и обобщать информацию, представленную в строках и столбцах несложных таблиц и диаграмм; -решать задачи повышенной сложности;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0F2C73" w:rsidRPr="001F552D" w:rsidRDefault="000F2C73">
      <w:pPr>
        <w:rPr>
          <w:rFonts w:ascii="Times New Roman" w:hAnsi="Times New Roman" w:cs="Times New Roman"/>
          <w:b/>
          <w:sz w:val="24"/>
          <w:szCs w:val="24"/>
        </w:rPr>
      </w:pPr>
      <w:r w:rsidRPr="001F552D">
        <w:rPr>
          <w:rFonts w:ascii="Times New Roman" w:hAnsi="Times New Roman" w:cs="Times New Roman"/>
          <w:b/>
          <w:sz w:val="24"/>
          <w:szCs w:val="24"/>
        </w:rPr>
        <w:t xml:space="preserve"> Блок «Русский язык» </w:t>
      </w:r>
    </w:p>
    <w:p w:rsidR="000F2C73" w:rsidRPr="000F2C73" w:rsidRDefault="000F2C73">
      <w:pPr>
        <w:rPr>
          <w:rFonts w:ascii="Times New Roman" w:hAnsi="Times New Roman" w:cs="Times New Roman"/>
          <w:sz w:val="24"/>
          <w:szCs w:val="24"/>
        </w:rPr>
      </w:pPr>
      <w:r w:rsidRPr="000F2C73">
        <w:rPr>
          <w:rFonts w:ascii="Times New Roman" w:hAnsi="Times New Roman" w:cs="Times New Roman"/>
          <w:sz w:val="24"/>
          <w:szCs w:val="24"/>
        </w:rPr>
        <w:t xml:space="preserve">Учащиеся научатся: -различать звуки и буквы; -характеризовать звуки русского языка (гласные ударные/безударные; согласные твердые/мягкие, парные/непарные, твердые и мягкие; согласные звонкие/глухие, парные/непарные звонкие и глухие); -различать родственные (однокоренные) слова и формы слова; -находить в словах с однозначно выделяемыми морфемами окончание, корень, приставку, суффикс; -определять значение слова по тексту или уточнять с помощью толкового словаря; -определять грамматические признаки имен существительных — род, число, падеж, склонение; -определять грамматические признаки имен прилагательных — род, число, падеж; -определять грамматические признаки глаголов — число, время, род (в прошедшем времени), лицо (в настоящем и будущем времени), спряжение; -различать предложение, словосочетание, слово -устанавливать при помощи смысловых вопросов связь между словами в словосочетании и предложении; -находить главные и второстепенные (без деления на виды) члены предложения; -выделять предложения с однородными членами; -выполнять упражнения повышенной сложности; -применять правила правописания (в объеме содержания курса). </w:t>
      </w:r>
    </w:p>
    <w:p w:rsidR="000F2C73" w:rsidRPr="001F552D" w:rsidRDefault="000F2C73">
      <w:pPr>
        <w:rPr>
          <w:rFonts w:ascii="Times New Roman" w:hAnsi="Times New Roman" w:cs="Times New Roman"/>
          <w:b/>
          <w:sz w:val="24"/>
          <w:szCs w:val="24"/>
        </w:rPr>
      </w:pPr>
      <w:r w:rsidRPr="001F552D">
        <w:rPr>
          <w:rFonts w:ascii="Times New Roman" w:hAnsi="Times New Roman" w:cs="Times New Roman"/>
          <w:b/>
          <w:sz w:val="24"/>
          <w:szCs w:val="24"/>
        </w:rPr>
        <w:t xml:space="preserve">Блок «Окружающий мир» </w:t>
      </w:r>
    </w:p>
    <w:p w:rsidR="000F2C73" w:rsidRDefault="000F2C73">
      <w:pPr>
        <w:rPr>
          <w:rFonts w:ascii="Times New Roman" w:hAnsi="Times New Roman" w:cs="Times New Roman"/>
          <w:sz w:val="24"/>
          <w:szCs w:val="24"/>
        </w:rPr>
      </w:pPr>
      <w:r w:rsidRPr="000F2C73">
        <w:rPr>
          <w:rFonts w:ascii="Times New Roman" w:hAnsi="Times New Roman" w:cs="Times New Roman"/>
          <w:sz w:val="24"/>
          <w:szCs w:val="24"/>
        </w:rPr>
        <w:t>Учащиеся научатся: -узнавать изученные объекты и явления живой и неживой природы; -описывать на основе предложенного плана изученные объекты и явления живой и неживой природы, выделять их существенные признаки; -сравнивать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 -проводить несложные наблюдения в окружающей среде и ставить опыты, используя простейшее лабораторное оборудование и измерительные приборы; -обнаруживать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 -</w:t>
      </w:r>
      <w:r w:rsidRPr="000F2C73">
        <w:rPr>
          <w:rFonts w:ascii="Times New Roman" w:hAnsi="Times New Roman" w:cs="Times New Roman"/>
          <w:sz w:val="24"/>
          <w:szCs w:val="24"/>
        </w:rPr>
        <w:lastRenderedPageBreak/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 -соблюдать правила поведения в природе; -называть и распознавать части тела человека; -определять профессии людей и составлять краткую характеристику о роде занятий связанной с профессиональной деятельностью людей; -называть наиболее распространѐнные объекты растительного и животного мира; -анализировать состояние окружающей среды на основе взаимосвязей в природе; -узнавать государственную символику Российской Федерации и своего региона; описывать достопримечательности РФ и родного края.</w:t>
      </w:r>
    </w:p>
    <w:p w:rsidR="000F2C73" w:rsidRPr="000F2C73" w:rsidRDefault="000F2C73">
      <w:pPr>
        <w:rPr>
          <w:rFonts w:ascii="Times New Roman" w:hAnsi="Times New Roman" w:cs="Times New Roman"/>
          <w:b/>
          <w:sz w:val="28"/>
          <w:szCs w:val="28"/>
        </w:rPr>
      </w:pPr>
      <w:r w:rsidRPr="000F2C73">
        <w:rPr>
          <w:rFonts w:ascii="Times New Roman" w:hAnsi="Times New Roman" w:cs="Times New Roman"/>
          <w:b/>
          <w:sz w:val="28"/>
          <w:szCs w:val="28"/>
        </w:rPr>
        <w:t>Содержание  учебного курса «Учение с увлечением»</w:t>
      </w:r>
    </w:p>
    <w:p w:rsidR="000F2C73" w:rsidRPr="000F2C73" w:rsidRDefault="000F2C73">
      <w:pPr>
        <w:rPr>
          <w:rFonts w:ascii="Times New Roman" w:hAnsi="Times New Roman" w:cs="Times New Roman"/>
          <w:b/>
          <w:sz w:val="24"/>
          <w:szCs w:val="24"/>
        </w:rPr>
      </w:pPr>
      <w:r w:rsidRPr="000F2C73">
        <w:rPr>
          <w:rFonts w:ascii="Times New Roman" w:hAnsi="Times New Roman" w:cs="Times New Roman"/>
          <w:b/>
          <w:sz w:val="24"/>
          <w:szCs w:val="24"/>
        </w:rPr>
        <w:t xml:space="preserve">Задания, развивающие </w:t>
      </w:r>
      <w:proofErr w:type="gramStart"/>
      <w:r w:rsidRPr="000F2C73">
        <w:rPr>
          <w:rFonts w:ascii="Times New Roman" w:hAnsi="Times New Roman" w:cs="Times New Roman"/>
          <w:b/>
          <w:sz w:val="24"/>
          <w:szCs w:val="24"/>
        </w:rPr>
        <w:t xml:space="preserve">мышление </w:t>
      </w:r>
      <w:r w:rsidRPr="000F2C73">
        <w:rPr>
          <w:rFonts w:ascii="Times New Roman" w:hAnsi="Times New Roman" w:cs="Times New Roman"/>
          <w:sz w:val="24"/>
          <w:szCs w:val="24"/>
        </w:rPr>
        <w:t xml:space="preserve"> Используются</w:t>
      </w:r>
      <w:proofErr w:type="gramEnd"/>
      <w:r w:rsidRPr="000F2C73">
        <w:rPr>
          <w:rFonts w:ascii="Times New Roman" w:hAnsi="Times New Roman" w:cs="Times New Roman"/>
          <w:sz w:val="24"/>
          <w:szCs w:val="24"/>
        </w:rPr>
        <w:t xml:space="preserve"> задания, которые позволяют на доступном детям материале и на их жизненном опыте строить правильные суждения и проводить доказательства без предварительного теоретического освоения самих законов и правил логики. В процессе выполнения таких упражнений дети учатся сравнивать различные объекты, выполнять простые виды анализа и синтеза, устанавливать связи между понятиями, учатся комбинировать и планировать. Предлагаются задания, направленные на формирование умений работать с алгоритмическими предписаниями (шаговое выполнение задания).</w:t>
      </w:r>
    </w:p>
    <w:p w:rsidR="000F2C73" w:rsidRPr="000F2C73" w:rsidRDefault="000F2C73">
      <w:pPr>
        <w:rPr>
          <w:rFonts w:ascii="Times New Roman" w:hAnsi="Times New Roman" w:cs="Times New Roman"/>
          <w:b/>
          <w:sz w:val="24"/>
          <w:szCs w:val="24"/>
        </w:rPr>
      </w:pPr>
      <w:r w:rsidRPr="000F2C73">
        <w:rPr>
          <w:rFonts w:ascii="Times New Roman" w:hAnsi="Times New Roman" w:cs="Times New Roman"/>
          <w:sz w:val="24"/>
          <w:szCs w:val="24"/>
        </w:rPr>
        <w:t xml:space="preserve"> </w:t>
      </w:r>
      <w:r w:rsidRPr="000F2C73">
        <w:rPr>
          <w:rFonts w:ascii="Times New Roman" w:hAnsi="Times New Roman" w:cs="Times New Roman"/>
          <w:b/>
          <w:sz w:val="24"/>
          <w:szCs w:val="24"/>
        </w:rPr>
        <w:t xml:space="preserve">Задания на развитие и совершенствование воображения  </w:t>
      </w:r>
      <w:r w:rsidRPr="000F2C73">
        <w:rPr>
          <w:rFonts w:ascii="Times New Roman" w:hAnsi="Times New Roman" w:cs="Times New Roman"/>
          <w:sz w:val="24"/>
          <w:szCs w:val="24"/>
        </w:rPr>
        <w:t>Развитие воображения построено в основном на материале, включающем задания геометрического характера; -</w:t>
      </w:r>
      <w:proofErr w:type="spellStart"/>
      <w:r w:rsidRPr="000F2C73">
        <w:rPr>
          <w:rFonts w:ascii="Times New Roman" w:hAnsi="Times New Roman" w:cs="Times New Roman"/>
          <w:sz w:val="24"/>
          <w:szCs w:val="24"/>
        </w:rPr>
        <w:t>дорисовывание</w:t>
      </w:r>
      <w:proofErr w:type="spellEnd"/>
      <w:r w:rsidRPr="000F2C73">
        <w:rPr>
          <w:rFonts w:ascii="Times New Roman" w:hAnsi="Times New Roman" w:cs="Times New Roman"/>
          <w:sz w:val="24"/>
          <w:szCs w:val="24"/>
        </w:rPr>
        <w:t xml:space="preserve"> несложных композиций из геометрических тел или линий, не изображающих ничего конкретного, до какого-либо изображения; -выбор фигуры нужной формы для восстановления целого; -вычерчивание уникурсальных фигур (фигур, которые надо начертить, не отрывая карандаша от бумаги и не проводя одну и ту же линию дважды); -выбор пары идентичных фигур сложной конфигурации; -выделение из общего рисунка заданных фигур с целью выявления замаскированного рисунка; -деление фигуры на несколько заданных фигур и построение заданной фигуры из нескольких частей, выбираемых из множества данных. Совершенствованию воображения способствует работа с изографами (слова записаны буквами, расположение которых напоминает изображение того предмета, о котором идет речь) и </w:t>
      </w:r>
      <w:proofErr w:type="spellStart"/>
      <w:r w:rsidRPr="000F2C73">
        <w:rPr>
          <w:rFonts w:ascii="Times New Roman" w:hAnsi="Times New Roman" w:cs="Times New Roman"/>
          <w:sz w:val="24"/>
          <w:szCs w:val="24"/>
        </w:rPr>
        <w:t>числограммы</w:t>
      </w:r>
      <w:proofErr w:type="spellEnd"/>
      <w:r w:rsidRPr="000F2C73">
        <w:rPr>
          <w:rFonts w:ascii="Times New Roman" w:hAnsi="Times New Roman" w:cs="Times New Roman"/>
          <w:sz w:val="24"/>
          <w:szCs w:val="24"/>
        </w:rPr>
        <w:t xml:space="preserve"> (предмет изображен с помощью чисел). </w:t>
      </w:r>
    </w:p>
    <w:p w:rsidR="000F2C73" w:rsidRPr="001A17EF" w:rsidRDefault="000F2C73">
      <w:pPr>
        <w:rPr>
          <w:rFonts w:ascii="Times New Roman" w:hAnsi="Times New Roman" w:cs="Times New Roman"/>
          <w:sz w:val="24"/>
          <w:szCs w:val="24"/>
        </w:rPr>
      </w:pPr>
      <w:r w:rsidRPr="000F2C73">
        <w:rPr>
          <w:rFonts w:ascii="Times New Roman" w:hAnsi="Times New Roman" w:cs="Times New Roman"/>
          <w:b/>
          <w:sz w:val="24"/>
          <w:szCs w:val="24"/>
        </w:rPr>
        <w:t xml:space="preserve">Задания на развитие </w:t>
      </w:r>
      <w:proofErr w:type="gramStart"/>
      <w:r w:rsidRPr="000F2C73">
        <w:rPr>
          <w:rFonts w:ascii="Times New Roman" w:hAnsi="Times New Roman" w:cs="Times New Roman"/>
          <w:b/>
          <w:sz w:val="24"/>
          <w:szCs w:val="24"/>
        </w:rPr>
        <w:t>внимания</w:t>
      </w:r>
      <w:r w:rsidRPr="000F2C73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0F2C73">
        <w:rPr>
          <w:rFonts w:ascii="Times New Roman" w:hAnsi="Times New Roman" w:cs="Times New Roman"/>
          <w:sz w:val="24"/>
          <w:szCs w:val="24"/>
        </w:rPr>
        <w:t xml:space="preserve"> заданиям этой группы относятся различные лабиринты и игры, направленных на развитие произвольного внимания детей, объема внимания, его устойчивости, переключения и распределения. Выполнение заданий подобного типа способствует формированию таких </w:t>
      </w:r>
      <w:proofErr w:type="spellStart"/>
      <w:r w:rsidRPr="000F2C73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0F2C73">
        <w:rPr>
          <w:rFonts w:ascii="Times New Roman" w:hAnsi="Times New Roman" w:cs="Times New Roman"/>
          <w:sz w:val="24"/>
          <w:szCs w:val="24"/>
        </w:rPr>
        <w:t xml:space="preserve"> компетенций, как умение целенаправленно сосредотачиваться, вести поиск нужного пути, оглядываясь, а </w:t>
      </w:r>
      <w:r w:rsidRPr="001A17EF">
        <w:rPr>
          <w:rFonts w:ascii="Times New Roman" w:hAnsi="Times New Roman" w:cs="Times New Roman"/>
          <w:sz w:val="24"/>
          <w:szCs w:val="24"/>
        </w:rPr>
        <w:t xml:space="preserve">иногда и возвращаясь назад, находить самый короткий путь, решая двух - трехходовые задачи. </w:t>
      </w:r>
    </w:p>
    <w:p w:rsidR="000F2C73" w:rsidRPr="001A17EF" w:rsidRDefault="000F2C73">
      <w:pPr>
        <w:rPr>
          <w:rFonts w:ascii="Times New Roman" w:hAnsi="Times New Roman" w:cs="Times New Roman"/>
          <w:sz w:val="24"/>
          <w:szCs w:val="24"/>
        </w:rPr>
      </w:pPr>
      <w:r w:rsidRPr="001A17EF">
        <w:rPr>
          <w:rFonts w:ascii="Times New Roman" w:hAnsi="Times New Roman" w:cs="Times New Roman"/>
          <w:b/>
          <w:sz w:val="24"/>
          <w:szCs w:val="24"/>
        </w:rPr>
        <w:t>Задания, развивающие память</w:t>
      </w:r>
      <w:r w:rsidRPr="001A17EF">
        <w:rPr>
          <w:rFonts w:ascii="Times New Roman" w:hAnsi="Times New Roman" w:cs="Times New Roman"/>
          <w:sz w:val="24"/>
          <w:szCs w:val="24"/>
        </w:rPr>
        <w:t xml:space="preserve"> Задания и упражнения направленные на развитие и совершенствование слуховой и зрительной памяти. Участвуя в играх, турнирах, учащиеся учатся пользоваться своей памятью и применять специальные приемы, облегчающие запоминание. В результате обучающиеся осмысливают и прочно сохраняют в памяти различные учебные термины и определения. </w:t>
      </w:r>
    </w:p>
    <w:p w:rsidR="000F2C73" w:rsidRPr="001A17EF" w:rsidRDefault="000F2C73">
      <w:pPr>
        <w:rPr>
          <w:rFonts w:ascii="Times New Roman" w:hAnsi="Times New Roman" w:cs="Times New Roman"/>
          <w:b/>
          <w:sz w:val="24"/>
          <w:szCs w:val="24"/>
        </w:rPr>
      </w:pPr>
      <w:r w:rsidRPr="001A17EF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разделов рабочей программы</w:t>
      </w:r>
    </w:p>
    <w:p w:rsidR="001A17EF" w:rsidRPr="001A17EF" w:rsidRDefault="001A17E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A17EF">
        <w:rPr>
          <w:rFonts w:ascii="Times New Roman" w:hAnsi="Times New Roman" w:cs="Times New Roman"/>
          <w:b/>
          <w:i/>
          <w:sz w:val="24"/>
          <w:szCs w:val="24"/>
        </w:rPr>
        <w:t>1 блок «Математика»</w:t>
      </w:r>
    </w:p>
    <w:p w:rsidR="000F2C73" w:rsidRPr="001A17EF" w:rsidRDefault="000F2C73">
      <w:pPr>
        <w:rPr>
          <w:rFonts w:ascii="Times New Roman" w:hAnsi="Times New Roman" w:cs="Times New Roman"/>
          <w:sz w:val="24"/>
          <w:szCs w:val="24"/>
        </w:rPr>
      </w:pPr>
      <w:r w:rsidRPr="001A17EF">
        <w:rPr>
          <w:rFonts w:ascii="Times New Roman" w:hAnsi="Times New Roman" w:cs="Times New Roman"/>
          <w:sz w:val="24"/>
          <w:szCs w:val="24"/>
        </w:rPr>
        <w:t xml:space="preserve"> 1. Числа и величины. </w:t>
      </w:r>
    </w:p>
    <w:p w:rsidR="000F2C73" w:rsidRPr="001A17EF" w:rsidRDefault="000F2C73">
      <w:pPr>
        <w:rPr>
          <w:rFonts w:ascii="Times New Roman" w:hAnsi="Times New Roman" w:cs="Times New Roman"/>
          <w:sz w:val="24"/>
          <w:szCs w:val="24"/>
        </w:rPr>
      </w:pPr>
      <w:r w:rsidRPr="001A17EF">
        <w:rPr>
          <w:rFonts w:ascii="Times New Roman" w:hAnsi="Times New Roman" w:cs="Times New Roman"/>
          <w:sz w:val="24"/>
          <w:szCs w:val="24"/>
        </w:rPr>
        <w:t xml:space="preserve">2. Арифметические действия. </w:t>
      </w:r>
    </w:p>
    <w:p w:rsidR="000F2C73" w:rsidRPr="001A17EF" w:rsidRDefault="000F2C73">
      <w:pPr>
        <w:rPr>
          <w:rFonts w:ascii="Times New Roman" w:hAnsi="Times New Roman" w:cs="Times New Roman"/>
          <w:sz w:val="24"/>
          <w:szCs w:val="24"/>
        </w:rPr>
      </w:pPr>
      <w:r w:rsidRPr="001A17EF">
        <w:rPr>
          <w:rFonts w:ascii="Times New Roman" w:hAnsi="Times New Roman" w:cs="Times New Roman"/>
          <w:sz w:val="24"/>
          <w:szCs w:val="24"/>
        </w:rPr>
        <w:t>3. Работа с текстовыми задачами.</w:t>
      </w:r>
    </w:p>
    <w:p w:rsidR="000F2C73" w:rsidRPr="001A17EF" w:rsidRDefault="000F2C73">
      <w:pPr>
        <w:rPr>
          <w:rFonts w:ascii="Times New Roman" w:hAnsi="Times New Roman" w:cs="Times New Roman"/>
          <w:sz w:val="24"/>
          <w:szCs w:val="24"/>
        </w:rPr>
      </w:pPr>
      <w:r w:rsidRPr="001A17EF">
        <w:rPr>
          <w:rFonts w:ascii="Times New Roman" w:hAnsi="Times New Roman" w:cs="Times New Roman"/>
          <w:sz w:val="24"/>
          <w:szCs w:val="24"/>
        </w:rPr>
        <w:t xml:space="preserve"> 4. Пространственные отношения. Геометрические фигуры.</w:t>
      </w:r>
    </w:p>
    <w:p w:rsidR="000F2C73" w:rsidRPr="001A17EF" w:rsidRDefault="000F2C73">
      <w:pPr>
        <w:rPr>
          <w:rFonts w:ascii="Times New Roman" w:hAnsi="Times New Roman" w:cs="Times New Roman"/>
          <w:sz w:val="24"/>
          <w:szCs w:val="24"/>
        </w:rPr>
      </w:pPr>
      <w:r w:rsidRPr="001A17EF">
        <w:rPr>
          <w:rFonts w:ascii="Times New Roman" w:hAnsi="Times New Roman" w:cs="Times New Roman"/>
          <w:sz w:val="24"/>
          <w:szCs w:val="24"/>
        </w:rPr>
        <w:t xml:space="preserve"> 5. Геометрические величины.</w:t>
      </w:r>
    </w:p>
    <w:p w:rsidR="000F2C73" w:rsidRPr="001A17EF" w:rsidRDefault="001A17EF">
      <w:pPr>
        <w:rPr>
          <w:rFonts w:ascii="Times New Roman" w:hAnsi="Times New Roman" w:cs="Times New Roman"/>
          <w:sz w:val="24"/>
          <w:szCs w:val="24"/>
        </w:rPr>
      </w:pPr>
      <w:r w:rsidRPr="001A17EF">
        <w:rPr>
          <w:rFonts w:ascii="Times New Roman" w:hAnsi="Times New Roman" w:cs="Times New Roman"/>
          <w:sz w:val="24"/>
          <w:szCs w:val="24"/>
        </w:rPr>
        <w:t>6</w:t>
      </w:r>
      <w:r w:rsidR="000F2C73" w:rsidRPr="001A17EF">
        <w:rPr>
          <w:rFonts w:ascii="Times New Roman" w:hAnsi="Times New Roman" w:cs="Times New Roman"/>
          <w:sz w:val="24"/>
          <w:szCs w:val="24"/>
        </w:rPr>
        <w:t xml:space="preserve">. Задачи на развитие логического мышления. </w:t>
      </w:r>
    </w:p>
    <w:p w:rsidR="000F2C73" w:rsidRPr="001A17EF" w:rsidRDefault="001A17EF">
      <w:pPr>
        <w:rPr>
          <w:rFonts w:ascii="Times New Roman" w:hAnsi="Times New Roman" w:cs="Times New Roman"/>
          <w:sz w:val="24"/>
          <w:szCs w:val="24"/>
        </w:rPr>
      </w:pPr>
      <w:r w:rsidRPr="001A17EF">
        <w:rPr>
          <w:rFonts w:ascii="Times New Roman" w:hAnsi="Times New Roman" w:cs="Times New Roman"/>
          <w:sz w:val="24"/>
          <w:szCs w:val="24"/>
        </w:rPr>
        <w:t>7</w:t>
      </w:r>
      <w:r w:rsidR="000F2C73" w:rsidRPr="001A17EF">
        <w:rPr>
          <w:rFonts w:ascii="Times New Roman" w:hAnsi="Times New Roman" w:cs="Times New Roman"/>
          <w:sz w:val="24"/>
          <w:szCs w:val="24"/>
        </w:rPr>
        <w:t>. Работа с информацией.</w:t>
      </w:r>
    </w:p>
    <w:p w:rsidR="001A17EF" w:rsidRPr="001A17EF" w:rsidRDefault="001A17E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A17EF">
        <w:rPr>
          <w:rFonts w:ascii="Times New Roman" w:hAnsi="Times New Roman" w:cs="Times New Roman"/>
          <w:b/>
          <w:i/>
          <w:sz w:val="24"/>
          <w:szCs w:val="24"/>
        </w:rPr>
        <w:t xml:space="preserve">2 блок «Русский язык» </w:t>
      </w:r>
    </w:p>
    <w:p w:rsidR="001A17EF" w:rsidRPr="001A17EF" w:rsidRDefault="001A17EF">
      <w:pPr>
        <w:rPr>
          <w:rFonts w:ascii="Times New Roman" w:hAnsi="Times New Roman" w:cs="Times New Roman"/>
          <w:sz w:val="24"/>
          <w:szCs w:val="24"/>
        </w:rPr>
      </w:pPr>
      <w:r w:rsidRPr="001A17EF">
        <w:rPr>
          <w:rFonts w:ascii="Times New Roman" w:hAnsi="Times New Roman" w:cs="Times New Roman"/>
          <w:sz w:val="24"/>
          <w:szCs w:val="24"/>
        </w:rPr>
        <w:t xml:space="preserve"> 1. </w:t>
      </w:r>
      <w:r w:rsidRPr="001A17EF">
        <w:rPr>
          <w:rFonts w:ascii="Times New Roman" w:hAnsi="Times New Roman" w:cs="Times New Roman"/>
          <w:i/>
          <w:sz w:val="24"/>
          <w:szCs w:val="24"/>
        </w:rPr>
        <w:t>Предложение.</w:t>
      </w:r>
      <w:r w:rsidRPr="001A17EF">
        <w:rPr>
          <w:rFonts w:ascii="Times New Roman" w:hAnsi="Times New Roman" w:cs="Times New Roman"/>
          <w:sz w:val="24"/>
          <w:szCs w:val="24"/>
        </w:rPr>
        <w:t xml:space="preserve"> Теория: расширение знаний о предложении как единице речи, о видах предложений, совершенствовать умения распознавать простые и сложные предложения</w:t>
      </w:r>
    </w:p>
    <w:p w:rsidR="001A17EF" w:rsidRPr="001A17EF" w:rsidRDefault="001A17EF">
      <w:pPr>
        <w:rPr>
          <w:rFonts w:ascii="Times New Roman" w:hAnsi="Times New Roman" w:cs="Times New Roman"/>
          <w:sz w:val="24"/>
          <w:szCs w:val="24"/>
        </w:rPr>
      </w:pPr>
      <w:r w:rsidRPr="001A17EF">
        <w:rPr>
          <w:rFonts w:ascii="Times New Roman" w:hAnsi="Times New Roman" w:cs="Times New Roman"/>
          <w:sz w:val="24"/>
          <w:szCs w:val="24"/>
        </w:rPr>
        <w:t xml:space="preserve">2. </w:t>
      </w:r>
      <w:r w:rsidRPr="001A17EF">
        <w:rPr>
          <w:rFonts w:ascii="Times New Roman" w:hAnsi="Times New Roman" w:cs="Times New Roman"/>
          <w:i/>
          <w:sz w:val="24"/>
          <w:szCs w:val="24"/>
        </w:rPr>
        <w:t>Фонетика.</w:t>
      </w:r>
      <w:r w:rsidRPr="001A17EF">
        <w:rPr>
          <w:rFonts w:ascii="Times New Roman" w:hAnsi="Times New Roman" w:cs="Times New Roman"/>
          <w:sz w:val="24"/>
          <w:szCs w:val="24"/>
        </w:rPr>
        <w:t xml:space="preserve"> Теория: расширение знаний о звуках русского языка, «мозговой штурм».</w:t>
      </w:r>
    </w:p>
    <w:p w:rsidR="001A17EF" w:rsidRPr="001A17EF" w:rsidRDefault="001A17EF">
      <w:pPr>
        <w:rPr>
          <w:rFonts w:ascii="Times New Roman" w:hAnsi="Times New Roman" w:cs="Times New Roman"/>
          <w:sz w:val="24"/>
          <w:szCs w:val="24"/>
        </w:rPr>
      </w:pPr>
      <w:r w:rsidRPr="001A17EF">
        <w:rPr>
          <w:rFonts w:ascii="Times New Roman" w:hAnsi="Times New Roman" w:cs="Times New Roman"/>
          <w:sz w:val="24"/>
          <w:szCs w:val="24"/>
        </w:rPr>
        <w:t xml:space="preserve"> 3. </w:t>
      </w:r>
      <w:r w:rsidRPr="001A17EF">
        <w:rPr>
          <w:rFonts w:ascii="Times New Roman" w:hAnsi="Times New Roman" w:cs="Times New Roman"/>
          <w:i/>
          <w:sz w:val="24"/>
          <w:szCs w:val="24"/>
        </w:rPr>
        <w:t>Словообразование</w:t>
      </w:r>
      <w:r w:rsidRPr="001A17EF">
        <w:rPr>
          <w:rFonts w:ascii="Times New Roman" w:hAnsi="Times New Roman" w:cs="Times New Roman"/>
          <w:sz w:val="24"/>
          <w:szCs w:val="24"/>
        </w:rPr>
        <w:t xml:space="preserve">. Теория: расширение знаний о частях слова, их значении в словообразовании, «мозговой штурм». </w:t>
      </w:r>
    </w:p>
    <w:p w:rsidR="001A17EF" w:rsidRPr="001A17EF" w:rsidRDefault="001A17EF">
      <w:pPr>
        <w:rPr>
          <w:rFonts w:ascii="Times New Roman" w:hAnsi="Times New Roman" w:cs="Times New Roman"/>
          <w:sz w:val="24"/>
          <w:szCs w:val="24"/>
        </w:rPr>
      </w:pPr>
      <w:r w:rsidRPr="001A17EF">
        <w:rPr>
          <w:rFonts w:ascii="Times New Roman" w:hAnsi="Times New Roman" w:cs="Times New Roman"/>
          <w:sz w:val="24"/>
          <w:szCs w:val="24"/>
        </w:rPr>
        <w:t xml:space="preserve">4. </w:t>
      </w:r>
      <w:r w:rsidRPr="001A17EF">
        <w:rPr>
          <w:rFonts w:ascii="Times New Roman" w:hAnsi="Times New Roman" w:cs="Times New Roman"/>
          <w:i/>
          <w:sz w:val="24"/>
          <w:szCs w:val="24"/>
        </w:rPr>
        <w:t>Текст.</w:t>
      </w:r>
      <w:r w:rsidRPr="001A17EF">
        <w:rPr>
          <w:rFonts w:ascii="Times New Roman" w:hAnsi="Times New Roman" w:cs="Times New Roman"/>
          <w:sz w:val="24"/>
          <w:szCs w:val="24"/>
        </w:rPr>
        <w:t xml:space="preserve"> Теория: расширение знаний о тексте и его признаках, об особенностях текста, </w:t>
      </w:r>
      <w:proofErr w:type="spellStart"/>
      <w:r w:rsidRPr="001A17EF">
        <w:rPr>
          <w:rFonts w:ascii="Times New Roman" w:hAnsi="Times New Roman" w:cs="Times New Roman"/>
          <w:sz w:val="24"/>
          <w:szCs w:val="24"/>
        </w:rPr>
        <w:t>сопостовление</w:t>
      </w:r>
      <w:proofErr w:type="spellEnd"/>
      <w:r w:rsidRPr="001A17EF">
        <w:rPr>
          <w:rFonts w:ascii="Times New Roman" w:hAnsi="Times New Roman" w:cs="Times New Roman"/>
          <w:sz w:val="24"/>
          <w:szCs w:val="24"/>
        </w:rPr>
        <w:t xml:space="preserve"> темы и основной мысли текста.</w:t>
      </w:r>
    </w:p>
    <w:p w:rsidR="001A17EF" w:rsidRPr="001A17EF" w:rsidRDefault="001A17EF">
      <w:pPr>
        <w:rPr>
          <w:rFonts w:ascii="Times New Roman" w:hAnsi="Times New Roman" w:cs="Times New Roman"/>
          <w:sz w:val="24"/>
          <w:szCs w:val="24"/>
        </w:rPr>
      </w:pPr>
      <w:r w:rsidRPr="001A17EF">
        <w:rPr>
          <w:rFonts w:ascii="Times New Roman" w:hAnsi="Times New Roman" w:cs="Times New Roman"/>
          <w:sz w:val="24"/>
          <w:szCs w:val="24"/>
        </w:rPr>
        <w:t xml:space="preserve">5. </w:t>
      </w:r>
      <w:r w:rsidRPr="001A17EF">
        <w:rPr>
          <w:rFonts w:ascii="Times New Roman" w:hAnsi="Times New Roman" w:cs="Times New Roman"/>
          <w:i/>
          <w:sz w:val="24"/>
          <w:szCs w:val="24"/>
        </w:rPr>
        <w:t>Лексика.</w:t>
      </w:r>
      <w:r w:rsidRPr="001A17EF">
        <w:rPr>
          <w:rFonts w:ascii="Times New Roman" w:hAnsi="Times New Roman" w:cs="Times New Roman"/>
          <w:sz w:val="24"/>
          <w:szCs w:val="24"/>
        </w:rPr>
        <w:t xml:space="preserve"> Теория: беседа о богатстве лексики русского языка, слова синонимы, подбирать синонимов для устранения повторов в тексте.</w:t>
      </w:r>
    </w:p>
    <w:p w:rsidR="001A17EF" w:rsidRPr="001A17EF" w:rsidRDefault="001A17EF">
      <w:pPr>
        <w:rPr>
          <w:rFonts w:ascii="Times New Roman" w:hAnsi="Times New Roman" w:cs="Times New Roman"/>
          <w:sz w:val="24"/>
          <w:szCs w:val="24"/>
        </w:rPr>
      </w:pPr>
      <w:r w:rsidRPr="001A17EF">
        <w:rPr>
          <w:rFonts w:ascii="Times New Roman" w:hAnsi="Times New Roman" w:cs="Times New Roman"/>
          <w:sz w:val="24"/>
          <w:szCs w:val="24"/>
        </w:rPr>
        <w:t xml:space="preserve"> 6. </w:t>
      </w:r>
      <w:r w:rsidRPr="001A17EF">
        <w:rPr>
          <w:rFonts w:ascii="Times New Roman" w:hAnsi="Times New Roman" w:cs="Times New Roman"/>
          <w:i/>
          <w:sz w:val="24"/>
          <w:szCs w:val="24"/>
        </w:rPr>
        <w:t>Морфология.</w:t>
      </w:r>
      <w:r w:rsidRPr="001A17EF">
        <w:rPr>
          <w:rFonts w:ascii="Times New Roman" w:hAnsi="Times New Roman" w:cs="Times New Roman"/>
          <w:sz w:val="24"/>
          <w:szCs w:val="24"/>
        </w:rPr>
        <w:t xml:space="preserve"> Теория: расширение знаний о частях речи, их морфологических признаках.</w:t>
      </w:r>
    </w:p>
    <w:p w:rsidR="001A17EF" w:rsidRPr="001A17EF" w:rsidRDefault="001A17EF">
      <w:pPr>
        <w:rPr>
          <w:rFonts w:ascii="Times New Roman" w:hAnsi="Times New Roman" w:cs="Times New Roman"/>
          <w:sz w:val="24"/>
          <w:szCs w:val="24"/>
        </w:rPr>
      </w:pPr>
      <w:r w:rsidRPr="001A17EF">
        <w:rPr>
          <w:rFonts w:ascii="Times New Roman" w:hAnsi="Times New Roman" w:cs="Times New Roman"/>
          <w:sz w:val="24"/>
          <w:szCs w:val="24"/>
        </w:rPr>
        <w:t xml:space="preserve"> 7. </w:t>
      </w:r>
      <w:r w:rsidRPr="001A17EF">
        <w:rPr>
          <w:rFonts w:ascii="Times New Roman" w:hAnsi="Times New Roman" w:cs="Times New Roman"/>
          <w:i/>
          <w:sz w:val="24"/>
          <w:szCs w:val="24"/>
        </w:rPr>
        <w:t>Фразеологические обороты</w:t>
      </w:r>
      <w:r w:rsidRPr="001A17EF">
        <w:rPr>
          <w:rFonts w:ascii="Times New Roman" w:hAnsi="Times New Roman" w:cs="Times New Roman"/>
          <w:sz w:val="24"/>
          <w:szCs w:val="24"/>
        </w:rPr>
        <w:t>. Теория и практика: активное использование в речи фразеологических оборотов, подбор фразеологизмов к заданной ситуации.</w:t>
      </w:r>
    </w:p>
    <w:p w:rsidR="001A17EF" w:rsidRPr="001A17EF" w:rsidRDefault="001A17EF">
      <w:pPr>
        <w:rPr>
          <w:rFonts w:ascii="Times New Roman" w:hAnsi="Times New Roman" w:cs="Times New Roman"/>
          <w:sz w:val="24"/>
          <w:szCs w:val="24"/>
        </w:rPr>
      </w:pPr>
      <w:r w:rsidRPr="001A17EF">
        <w:rPr>
          <w:rFonts w:ascii="Times New Roman" w:hAnsi="Times New Roman" w:cs="Times New Roman"/>
          <w:sz w:val="24"/>
          <w:szCs w:val="24"/>
        </w:rPr>
        <w:t xml:space="preserve"> 8. </w:t>
      </w:r>
      <w:r w:rsidRPr="001A17EF">
        <w:rPr>
          <w:rFonts w:ascii="Times New Roman" w:hAnsi="Times New Roman" w:cs="Times New Roman"/>
          <w:i/>
          <w:sz w:val="24"/>
          <w:szCs w:val="24"/>
        </w:rPr>
        <w:t>Нормы речевого этикета.</w:t>
      </w:r>
      <w:r w:rsidRPr="001A17EF">
        <w:rPr>
          <w:rFonts w:ascii="Times New Roman" w:hAnsi="Times New Roman" w:cs="Times New Roman"/>
          <w:sz w:val="24"/>
          <w:szCs w:val="24"/>
        </w:rPr>
        <w:t xml:space="preserve"> Теория и практика: беседа о речевом этикете, умение формулировать и выражать просьбу, благодарность или отказ в письменной форме в соответствии с нормами речевого этикета.</w:t>
      </w:r>
    </w:p>
    <w:p w:rsidR="001A17EF" w:rsidRPr="001A17EF" w:rsidRDefault="001A17EF">
      <w:pPr>
        <w:rPr>
          <w:rFonts w:ascii="Times New Roman" w:hAnsi="Times New Roman" w:cs="Times New Roman"/>
          <w:sz w:val="24"/>
          <w:szCs w:val="24"/>
        </w:rPr>
      </w:pPr>
      <w:r w:rsidRPr="001A17EF">
        <w:rPr>
          <w:rFonts w:ascii="Times New Roman" w:hAnsi="Times New Roman" w:cs="Times New Roman"/>
          <w:b/>
          <w:i/>
          <w:sz w:val="24"/>
          <w:szCs w:val="24"/>
        </w:rPr>
        <w:t>3 блок «Окружающий мир»</w:t>
      </w:r>
      <w:r w:rsidRPr="001A17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7EF" w:rsidRPr="001A17EF" w:rsidRDefault="001A17EF">
      <w:pPr>
        <w:rPr>
          <w:rFonts w:ascii="Times New Roman" w:hAnsi="Times New Roman" w:cs="Times New Roman"/>
          <w:sz w:val="24"/>
          <w:szCs w:val="24"/>
        </w:rPr>
      </w:pPr>
      <w:r w:rsidRPr="001A17EF">
        <w:rPr>
          <w:rFonts w:ascii="Times New Roman" w:hAnsi="Times New Roman" w:cs="Times New Roman"/>
          <w:sz w:val="24"/>
          <w:szCs w:val="24"/>
        </w:rPr>
        <w:t xml:space="preserve"> 1. Эта удивительная природа.</w:t>
      </w:r>
    </w:p>
    <w:p w:rsidR="001A17EF" w:rsidRPr="001A17EF" w:rsidRDefault="001A17EF">
      <w:pPr>
        <w:rPr>
          <w:rFonts w:ascii="Times New Roman" w:hAnsi="Times New Roman" w:cs="Times New Roman"/>
          <w:sz w:val="24"/>
          <w:szCs w:val="24"/>
        </w:rPr>
      </w:pPr>
      <w:r w:rsidRPr="001A17EF">
        <w:rPr>
          <w:rFonts w:ascii="Times New Roman" w:hAnsi="Times New Roman" w:cs="Times New Roman"/>
          <w:sz w:val="24"/>
          <w:szCs w:val="24"/>
        </w:rPr>
        <w:t xml:space="preserve"> 2. Материки и океаны.</w:t>
      </w:r>
    </w:p>
    <w:p w:rsidR="001A17EF" w:rsidRPr="001A17EF" w:rsidRDefault="001A17EF">
      <w:pPr>
        <w:rPr>
          <w:rFonts w:ascii="Times New Roman" w:hAnsi="Times New Roman" w:cs="Times New Roman"/>
          <w:sz w:val="24"/>
          <w:szCs w:val="24"/>
        </w:rPr>
      </w:pPr>
      <w:r w:rsidRPr="001A17EF">
        <w:rPr>
          <w:rFonts w:ascii="Times New Roman" w:hAnsi="Times New Roman" w:cs="Times New Roman"/>
          <w:sz w:val="24"/>
          <w:szCs w:val="24"/>
        </w:rPr>
        <w:t xml:space="preserve"> 3. Природные зоны. </w:t>
      </w:r>
    </w:p>
    <w:p w:rsidR="001A17EF" w:rsidRPr="001A17EF" w:rsidRDefault="001A17EF">
      <w:pPr>
        <w:rPr>
          <w:rFonts w:ascii="Times New Roman" w:hAnsi="Times New Roman" w:cs="Times New Roman"/>
          <w:sz w:val="24"/>
          <w:szCs w:val="24"/>
        </w:rPr>
      </w:pPr>
      <w:r w:rsidRPr="001A17EF">
        <w:rPr>
          <w:rFonts w:ascii="Times New Roman" w:hAnsi="Times New Roman" w:cs="Times New Roman"/>
          <w:sz w:val="24"/>
          <w:szCs w:val="24"/>
        </w:rPr>
        <w:t>4. Животный мир природных зон.</w:t>
      </w:r>
    </w:p>
    <w:p w:rsidR="001A17EF" w:rsidRPr="001A17EF" w:rsidRDefault="001A17EF">
      <w:pPr>
        <w:rPr>
          <w:rFonts w:ascii="Times New Roman" w:hAnsi="Times New Roman" w:cs="Times New Roman"/>
          <w:sz w:val="24"/>
          <w:szCs w:val="24"/>
        </w:rPr>
      </w:pPr>
      <w:r w:rsidRPr="001A17EF">
        <w:rPr>
          <w:rFonts w:ascii="Times New Roman" w:hAnsi="Times New Roman" w:cs="Times New Roman"/>
          <w:sz w:val="24"/>
          <w:szCs w:val="24"/>
        </w:rPr>
        <w:lastRenderedPageBreak/>
        <w:t xml:space="preserve"> 5. Организм человека. </w:t>
      </w:r>
    </w:p>
    <w:p w:rsidR="001A17EF" w:rsidRPr="001A17EF" w:rsidRDefault="001A17EF">
      <w:pPr>
        <w:rPr>
          <w:rFonts w:ascii="Times New Roman" w:hAnsi="Times New Roman" w:cs="Times New Roman"/>
          <w:sz w:val="24"/>
          <w:szCs w:val="24"/>
        </w:rPr>
      </w:pPr>
      <w:r w:rsidRPr="001A17EF">
        <w:rPr>
          <w:rFonts w:ascii="Times New Roman" w:hAnsi="Times New Roman" w:cs="Times New Roman"/>
          <w:sz w:val="24"/>
          <w:szCs w:val="24"/>
        </w:rPr>
        <w:t xml:space="preserve">6. Наша безопасность. </w:t>
      </w:r>
    </w:p>
    <w:p w:rsidR="001A17EF" w:rsidRPr="001A17EF" w:rsidRDefault="001A17EF">
      <w:pPr>
        <w:rPr>
          <w:rFonts w:ascii="Times New Roman" w:hAnsi="Times New Roman" w:cs="Times New Roman"/>
          <w:sz w:val="24"/>
          <w:szCs w:val="24"/>
        </w:rPr>
      </w:pPr>
      <w:r w:rsidRPr="001A17EF">
        <w:rPr>
          <w:rFonts w:ascii="Times New Roman" w:hAnsi="Times New Roman" w:cs="Times New Roman"/>
          <w:sz w:val="24"/>
          <w:szCs w:val="24"/>
        </w:rPr>
        <w:t xml:space="preserve">7. Мир профессий. </w:t>
      </w:r>
    </w:p>
    <w:p w:rsidR="001A17EF" w:rsidRDefault="001A17EF">
      <w:pPr>
        <w:rPr>
          <w:rFonts w:ascii="Times New Roman" w:hAnsi="Times New Roman" w:cs="Times New Roman"/>
          <w:sz w:val="24"/>
          <w:szCs w:val="24"/>
        </w:rPr>
      </w:pPr>
      <w:r w:rsidRPr="001A17EF">
        <w:rPr>
          <w:rFonts w:ascii="Times New Roman" w:hAnsi="Times New Roman" w:cs="Times New Roman"/>
          <w:sz w:val="24"/>
          <w:szCs w:val="24"/>
        </w:rPr>
        <w:t xml:space="preserve">8. Родной край – часть большой страны. </w:t>
      </w:r>
    </w:p>
    <w:p w:rsidR="001A17EF" w:rsidRPr="001A17EF" w:rsidRDefault="001A17EF">
      <w:pPr>
        <w:rPr>
          <w:rFonts w:ascii="Times New Roman" w:hAnsi="Times New Roman" w:cs="Times New Roman"/>
          <w:b/>
          <w:sz w:val="24"/>
          <w:szCs w:val="24"/>
        </w:rPr>
      </w:pPr>
      <w:r w:rsidRPr="001A17EF">
        <w:rPr>
          <w:rFonts w:ascii="Times New Roman" w:hAnsi="Times New Roman" w:cs="Times New Roman"/>
          <w:b/>
          <w:sz w:val="24"/>
          <w:szCs w:val="24"/>
        </w:rPr>
        <w:t>Форма организации занятий</w:t>
      </w:r>
    </w:p>
    <w:p w:rsidR="001A17EF" w:rsidRPr="001A17EF" w:rsidRDefault="001A17EF">
      <w:pPr>
        <w:rPr>
          <w:rFonts w:ascii="Times New Roman" w:hAnsi="Times New Roman" w:cs="Times New Roman"/>
          <w:sz w:val="24"/>
          <w:szCs w:val="24"/>
        </w:rPr>
      </w:pPr>
      <w:r w:rsidRPr="001A17EF">
        <w:rPr>
          <w:rFonts w:ascii="Times New Roman" w:hAnsi="Times New Roman" w:cs="Times New Roman"/>
          <w:sz w:val="24"/>
          <w:szCs w:val="24"/>
        </w:rPr>
        <w:t xml:space="preserve"> Рабочая программа предусматривает сочетание групповых, индивидуальных и коллективных форм проведения занятий. Обучение по программе осуществляется в виде теоретических и практических занятий: </w:t>
      </w:r>
    </w:p>
    <w:p w:rsidR="001A17EF" w:rsidRPr="001A17EF" w:rsidRDefault="001A17EF">
      <w:pPr>
        <w:rPr>
          <w:rFonts w:ascii="Times New Roman" w:hAnsi="Times New Roman" w:cs="Times New Roman"/>
          <w:sz w:val="24"/>
          <w:szCs w:val="24"/>
        </w:rPr>
      </w:pPr>
      <w:r w:rsidRPr="001A17EF">
        <w:rPr>
          <w:rFonts w:ascii="Times New Roman" w:hAnsi="Times New Roman" w:cs="Times New Roman"/>
          <w:sz w:val="24"/>
          <w:szCs w:val="24"/>
        </w:rPr>
        <w:t>интеллектуальная игра;</w:t>
      </w:r>
    </w:p>
    <w:p w:rsidR="001A17EF" w:rsidRPr="001A17EF" w:rsidRDefault="001A17EF">
      <w:pPr>
        <w:rPr>
          <w:rFonts w:ascii="Times New Roman" w:hAnsi="Times New Roman" w:cs="Times New Roman"/>
          <w:sz w:val="24"/>
          <w:szCs w:val="24"/>
        </w:rPr>
      </w:pPr>
      <w:r w:rsidRPr="001A17EF">
        <w:rPr>
          <w:rFonts w:ascii="Times New Roman" w:hAnsi="Times New Roman" w:cs="Times New Roman"/>
          <w:sz w:val="24"/>
          <w:szCs w:val="24"/>
        </w:rPr>
        <w:t xml:space="preserve"> викторина, ребусы;</w:t>
      </w:r>
    </w:p>
    <w:p w:rsidR="001A17EF" w:rsidRPr="001A17EF" w:rsidRDefault="001A17EF">
      <w:pPr>
        <w:rPr>
          <w:rFonts w:ascii="Times New Roman" w:hAnsi="Times New Roman" w:cs="Times New Roman"/>
          <w:sz w:val="24"/>
          <w:szCs w:val="24"/>
        </w:rPr>
      </w:pPr>
      <w:r w:rsidRPr="001A17EF">
        <w:rPr>
          <w:rFonts w:ascii="Times New Roman" w:hAnsi="Times New Roman" w:cs="Times New Roman"/>
          <w:sz w:val="24"/>
          <w:szCs w:val="24"/>
        </w:rPr>
        <w:t xml:space="preserve"> интегрированные занятия; </w:t>
      </w:r>
    </w:p>
    <w:p w:rsidR="001A17EF" w:rsidRPr="001A17EF" w:rsidRDefault="001A17EF">
      <w:pPr>
        <w:rPr>
          <w:rFonts w:ascii="Times New Roman" w:hAnsi="Times New Roman" w:cs="Times New Roman"/>
          <w:sz w:val="24"/>
          <w:szCs w:val="24"/>
        </w:rPr>
      </w:pPr>
      <w:r w:rsidRPr="001A17EF">
        <w:rPr>
          <w:rFonts w:ascii="Times New Roman" w:hAnsi="Times New Roman" w:cs="Times New Roman"/>
          <w:sz w:val="24"/>
          <w:szCs w:val="24"/>
        </w:rPr>
        <w:t xml:space="preserve">практикум по решению задач повышенной сложности; </w:t>
      </w:r>
    </w:p>
    <w:p w:rsidR="001A17EF" w:rsidRPr="001A17EF" w:rsidRDefault="001A17EF">
      <w:pPr>
        <w:rPr>
          <w:rFonts w:ascii="Times New Roman" w:hAnsi="Times New Roman" w:cs="Times New Roman"/>
          <w:sz w:val="24"/>
          <w:szCs w:val="24"/>
        </w:rPr>
      </w:pPr>
      <w:r w:rsidRPr="001A17EF">
        <w:rPr>
          <w:rFonts w:ascii="Times New Roman" w:hAnsi="Times New Roman" w:cs="Times New Roman"/>
          <w:sz w:val="24"/>
          <w:szCs w:val="24"/>
        </w:rPr>
        <w:t>творческая работа; самостоятельная работа; турниры.</w:t>
      </w:r>
    </w:p>
    <w:p w:rsidR="001A17EF" w:rsidRDefault="001A17EF">
      <w:pPr>
        <w:rPr>
          <w:rFonts w:ascii="Times New Roman" w:hAnsi="Times New Roman" w:cs="Times New Roman"/>
          <w:sz w:val="24"/>
          <w:szCs w:val="24"/>
        </w:rPr>
      </w:pPr>
      <w:r w:rsidRPr="001A17EF">
        <w:rPr>
          <w:rFonts w:ascii="Times New Roman" w:hAnsi="Times New Roman" w:cs="Times New Roman"/>
          <w:sz w:val="24"/>
          <w:szCs w:val="24"/>
        </w:rPr>
        <w:t xml:space="preserve"> Для поддержания у учащихся интереса к изучаемому материалу, их активности на протяжении всего занятия рекомендуется применение дидактической игры, как современного и признанного метода обучения и воспитания.</w:t>
      </w:r>
    </w:p>
    <w:p w:rsidR="001A17EF" w:rsidRPr="00DB3410" w:rsidRDefault="00BB2FDF" w:rsidP="00BB2F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410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5"/>
        <w:gridCol w:w="3654"/>
        <w:gridCol w:w="851"/>
        <w:gridCol w:w="1275"/>
        <w:gridCol w:w="3226"/>
      </w:tblGrid>
      <w:tr w:rsidR="0037404F" w:rsidRPr="00DB3410" w:rsidTr="0037404F">
        <w:tc>
          <w:tcPr>
            <w:tcW w:w="565" w:type="dxa"/>
          </w:tcPr>
          <w:p w:rsidR="002D43E5" w:rsidRPr="00DB3410" w:rsidRDefault="002D43E5" w:rsidP="00BB2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3654" w:type="dxa"/>
          </w:tcPr>
          <w:p w:rsidR="002D43E5" w:rsidRPr="00DB3410" w:rsidRDefault="002D43E5" w:rsidP="00BB2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851" w:type="dxa"/>
          </w:tcPr>
          <w:p w:rsidR="002D43E5" w:rsidRPr="00DB3410" w:rsidRDefault="002D43E5" w:rsidP="00BB2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час.</w:t>
            </w:r>
          </w:p>
        </w:tc>
        <w:tc>
          <w:tcPr>
            <w:tcW w:w="1275" w:type="dxa"/>
          </w:tcPr>
          <w:p w:rsidR="002D43E5" w:rsidRPr="00DB3410" w:rsidRDefault="002D43E5" w:rsidP="00BB2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226" w:type="dxa"/>
          </w:tcPr>
          <w:p w:rsidR="002D43E5" w:rsidRPr="00DB3410" w:rsidRDefault="002D43E5" w:rsidP="00BB2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b/>
                <w:sz w:val="24"/>
                <w:szCs w:val="24"/>
              </w:rPr>
              <w:t>Цифровые образовательные ресурсы</w:t>
            </w:r>
          </w:p>
        </w:tc>
      </w:tr>
      <w:tr w:rsidR="0037404F" w:rsidRPr="00DB3410" w:rsidTr="0037404F">
        <w:tc>
          <w:tcPr>
            <w:tcW w:w="565" w:type="dxa"/>
          </w:tcPr>
          <w:p w:rsidR="002D43E5" w:rsidRPr="00DB3410" w:rsidRDefault="002D43E5" w:rsidP="002D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4" w:type="dxa"/>
          </w:tcPr>
          <w:p w:rsidR="002D43E5" w:rsidRPr="00DB3410" w:rsidRDefault="002D43E5" w:rsidP="002D4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Числовые головоломки. Числовые выражения, содержащие 2–3 арифметических действия, со скобками и без скобок.</w:t>
            </w:r>
          </w:p>
        </w:tc>
        <w:tc>
          <w:tcPr>
            <w:tcW w:w="851" w:type="dxa"/>
          </w:tcPr>
          <w:p w:rsidR="002D43E5" w:rsidRPr="00DB3410" w:rsidRDefault="002D43E5" w:rsidP="0037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3E5" w:rsidRPr="00DB3410" w:rsidRDefault="002D43E5" w:rsidP="0037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D43E5" w:rsidRPr="00DB3410" w:rsidRDefault="002D43E5" w:rsidP="0037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87F" w:rsidRPr="00DB3410" w:rsidRDefault="00A154CB" w:rsidP="0037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7587F" w:rsidRPr="00DB341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226" w:type="dxa"/>
          </w:tcPr>
          <w:p w:rsidR="002D43E5" w:rsidRPr="00DB3410" w:rsidRDefault="0037404F" w:rsidP="00374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="00DB3410" w:rsidRPr="00DB3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uchi.ru</w:t>
            </w:r>
            <w:r w:rsidR="00DB3410" w:rsidRPr="00DB34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B3410" w:rsidRPr="00DB3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webinars</w:t>
            </w:r>
            <w:r w:rsidR="00DB3410" w:rsidRPr="00DB34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7404F" w:rsidRPr="00DB3410" w:rsidTr="0037404F">
        <w:tc>
          <w:tcPr>
            <w:tcW w:w="565" w:type="dxa"/>
          </w:tcPr>
          <w:p w:rsidR="002D43E5" w:rsidRPr="00DB3410" w:rsidRDefault="002D43E5" w:rsidP="002D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4" w:type="dxa"/>
          </w:tcPr>
          <w:p w:rsidR="002D43E5" w:rsidRPr="00DB3410" w:rsidRDefault="002D43E5" w:rsidP="002D4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Его величество Ударение. Упражнение в постановке ударения в словах.</w:t>
            </w:r>
          </w:p>
        </w:tc>
        <w:tc>
          <w:tcPr>
            <w:tcW w:w="851" w:type="dxa"/>
          </w:tcPr>
          <w:p w:rsidR="002D43E5" w:rsidRPr="00DB3410" w:rsidRDefault="002D43E5" w:rsidP="0037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3E5" w:rsidRPr="00DB3410" w:rsidRDefault="002D43E5" w:rsidP="0037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D43E5" w:rsidRPr="00DB3410" w:rsidRDefault="00A154CB" w:rsidP="0037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7587F" w:rsidRPr="00DB341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226" w:type="dxa"/>
          </w:tcPr>
          <w:p w:rsidR="002D43E5" w:rsidRPr="00DB3410" w:rsidRDefault="00DB3410" w:rsidP="00DB34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3410">
              <w:rPr>
                <w:rFonts w:ascii="Times New Roman" w:hAnsi="Times New Roman" w:cs="Times New Roman"/>
              </w:rPr>
              <w:t>http</w:t>
            </w:r>
            <w:proofErr w:type="spellEnd"/>
            <w:r w:rsidRPr="00DB3410">
              <w:rPr>
                <w:rFonts w:ascii="Times New Roman" w:hAnsi="Times New Roman" w:cs="Times New Roman"/>
              </w:rPr>
              <w:t>|</w:t>
            </w:r>
            <w:r w:rsidRPr="00DB3410">
              <w:rPr>
                <w:rFonts w:ascii="Times New Roman" w:hAnsi="Times New Roman" w:cs="Times New Roman"/>
                <w:lang w:val="en-US"/>
              </w:rPr>
              <w:t>school</w:t>
            </w:r>
            <w:r w:rsidRPr="00DB3410">
              <w:rPr>
                <w:rFonts w:ascii="Times New Roman" w:hAnsi="Times New Roman" w:cs="Times New Roman"/>
              </w:rPr>
              <w:t>-</w:t>
            </w:r>
            <w:proofErr w:type="spellStart"/>
            <w:r w:rsidRPr="00DB3410">
              <w:rPr>
                <w:rFonts w:ascii="Times New Roman" w:hAnsi="Times New Roman" w:cs="Times New Roman"/>
                <w:lang w:val="en-US"/>
              </w:rPr>
              <w:t>collektion</w:t>
            </w:r>
            <w:proofErr w:type="spellEnd"/>
            <w:r w:rsidRPr="00DB3410">
              <w:rPr>
                <w:rFonts w:ascii="Times New Roman" w:hAnsi="Times New Roman" w:cs="Times New Roman"/>
              </w:rPr>
              <w:t>.</w:t>
            </w:r>
            <w:proofErr w:type="spellStart"/>
            <w:r w:rsidRPr="00DB3410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DB3410">
              <w:rPr>
                <w:rFonts w:ascii="Times New Roman" w:hAnsi="Times New Roman" w:cs="Times New Roman"/>
              </w:rPr>
              <w:t>.</w:t>
            </w:r>
            <w:proofErr w:type="spellStart"/>
            <w:r w:rsidRPr="00DB341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DB34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7404F" w:rsidRPr="00DB3410" w:rsidTr="0037404F">
        <w:tc>
          <w:tcPr>
            <w:tcW w:w="565" w:type="dxa"/>
          </w:tcPr>
          <w:p w:rsidR="002D43E5" w:rsidRPr="00DB3410" w:rsidRDefault="002D43E5" w:rsidP="002D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4" w:type="dxa"/>
          </w:tcPr>
          <w:p w:rsidR="002D43E5" w:rsidRPr="00DB3410" w:rsidRDefault="002D43E5" w:rsidP="002D4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Предсказание погоды. Прогноз погоды. Работа с таблицей.</w:t>
            </w:r>
          </w:p>
        </w:tc>
        <w:tc>
          <w:tcPr>
            <w:tcW w:w="851" w:type="dxa"/>
          </w:tcPr>
          <w:p w:rsidR="002D43E5" w:rsidRPr="00DB3410" w:rsidRDefault="002D43E5" w:rsidP="0037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3E5" w:rsidRPr="00DB3410" w:rsidRDefault="002D43E5" w:rsidP="0037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D43E5" w:rsidRPr="00DB3410" w:rsidRDefault="00A154CB" w:rsidP="0037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7587F" w:rsidRPr="00DB341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226" w:type="dxa"/>
          </w:tcPr>
          <w:p w:rsidR="002D43E5" w:rsidRPr="00DB3410" w:rsidRDefault="0037587F" w:rsidP="00BB2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</w:rPr>
              <w:t>ы http://adalin.mospsy.ru/l_01_00/l_01_10n.shtml</w:t>
            </w:r>
          </w:p>
        </w:tc>
      </w:tr>
      <w:tr w:rsidR="0037404F" w:rsidRPr="00DB3410" w:rsidTr="0037404F">
        <w:tc>
          <w:tcPr>
            <w:tcW w:w="565" w:type="dxa"/>
          </w:tcPr>
          <w:p w:rsidR="002D43E5" w:rsidRPr="00DB3410" w:rsidRDefault="002D43E5" w:rsidP="002D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54" w:type="dxa"/>
          </w:tcPr>
          <w:p w:rsidR="002D43E5" w:rsidRPr="00DB3410" w:rsidRDefault="002D43E5" w:rsidP="002D4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 xml:space="preserve">Мир занимательных задач. </w:t>
            </w:r>
          </w:p>
        </w:tc>
        <w:tc>
          <w:tcPr>
            <w:tcW w:w="851" w:type="dxa"/>
          </w:tcPr>
          <w:p w:rsidR="002D43E5" w:rsidRPr="00DB3410" w:rsidRDefault="0037587F" w:rsidP="0037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D43E5" w:rsidRPr="00DB3410" w:rsidRDefault="0037587F" w:rsidP="0037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54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226" w:type="dxa"/>
          </w:tcPr>
          <w:p w:rsidR="002D43E5" w:rsidRPr="00DB3410" w:rsidRDefault="00DB3410" w:rsidP="00BB2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DB3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uchi.ru</w:t>
            </w: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B3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webinars</w:t>
            </w: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7404F" w:rsidRPr="00DB3410" w:rsidTr="0037404F">
        <w:tc>
          <w:tcPr>
            <w:tcW w:w="565" w:type="dxa"/>
          </w:tcPr>
          <w:p w:rsidR="002D43E5" w:rsidRPr="00DB3410" w:rsidRDefault="002D43E5" w:rsidP="002D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54" w:type="dxa"/>
          </w:tcPr>
          <w:p w:rsidR="002D43E5" w:rsidRPr="00DB3410" w:rsidRDefault="002D43E5" w:rsidP="002D4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Занимательные игры с буквами. Звонкие и глухие согласные.</w:t>
            </w:r>
          </w:p>
        </w:tc>
        <w:tc>
          <w:tcPr>
            <w:tcW w:w="851" w:type="dxa"/>
          </w:tcPr>
          <w:p w:rsidR="002D43E5" w:rsidRPr="00DB3410" w:rsidRDefault="0037587F" w:rsidP="0037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D43E5" w:rsidRPr="00DB3410" w:rsidRDefault="00A154CB" w:rsidP="0037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587F" w:rsidRPr="00DB34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26" w:type="dxa"/>
          </w:tcPr>
          <w:p w:rsidR="002D43E5" w:rsidRPr="00DB3410" w:rsidRDefault="00DB3410" w:rsidP="00BB2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3410">
              <w:rPr>
                <w:rFonts w:ascii="Times New Roman" w:hAnsi="Times New Roman" w:cs="Times New Roman"/>
              </w:rPr>
              <w:t>http</w:t>
            </w:r>
            <w:proofErr w:type="spellEnd"/>
            <w:r w:rsidRPr="00DB3410">
              <w:rPr>
                <w:rFonts w:ascii="Times New Roman" w:hAnsi="Times New Roman" w:cs="Times New Roman"/>
              </w:rPr>
              <w:t>|</w:t>
            </w:r>
            <w:r w:rsidRPr="00DB3410">
              <w:rPr>
                <w:rFonts w:ascii="Times New Roman" w:hAnsi="Times New Roman" w:cs="Times New Roman"/>
                <w:lang w:val="en-US"/>
              </w:rPr>
              <w:t>school</w:t>
            </w:r>
            <w:r w:rsidRPr="00DB3410">
              <w:rPr>
                <w:rFonts w:ascii="Times New Roman" w:hAnsi="Times New Roman" w:cs="Times New Roman"/>
              </w:rPr>
              <w:t>-</w:t>
            </w:r>
            <w:proofErr w:type="spellStart"/>
            <w:r w:rsidRPr="00DB3410">
              <w:rPr>
                <w:rFonts w:ascii="Times New Roman" w:hAnsi="Times New Roman" w:cs="Times New Roman"/>
                <w:lang w:val="en-US"/>
              </w:rPr>
              <w:t>collektion</w:t>
            </w:r>
            <w:proofErr w:type="spellEnd"/>
            <w:r w:rsidRPr="00DB3410">
              <w:rPr>
                <w:rFonts w:ascii="Times New Roman" w:hAnsi="Times New Roman" w:cs="Times New Roman"/>
              </w:rPr>
              <w:t>.</w:t>
            </w:r>
            <w:proofErr w:type="spellStart"/>
            <w:r w:rsidRPr="00DB3410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DB3410">
              <w:rPr>
                <w:rFonts w:ascii="Times New Roman" w:hAnsi="Times New Roman" w:cs="Times New Roman"/>
              </w:rPr>
              <w:t>.</w:t>
            </w:r>
            <w:proofErr w:type="spellStart"/>
            <w:r w:rsidRPr="00DB341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37404F" w:rsidRPr="00DB3410" w:rsidTr="0037404F">
        <w:tc>
          <w:tcPr>
            <w:tcW w:w="565" w:type="dxa"/>
          </w:tcPr>
          <w:p w:rsidR="002D43E5" w:rsidRPr="00DB3410" w:rsidRDefault="002D43E5" w:rsidP="002D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4" w:type="dxa"/>
          </w:tcPr>
          <w:p w:rsidR="002D43E5" w:rsidRPr="00DB3410" w:rsidRDefault="002D43E5" w:rsidP="002D4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Мир глазами географа. Узнай материк. Работа с картами</w:t>
            </w:r>
          </w:p>
        </w:tc>
        <w:tc>
          <w:tcPr>
            <w:tcW w:w="851" w:type="dxa"/>
          </w:tcPr>
          <w:p w:rsidR="002D43E5" w:rsidRPr="00DB3410" w:rsidRDefault="0037587F" w:rsidP="0037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D43E5" w:rsidRPr="00DB3410" w:rsidRDefault="00A154CB" w:rsidP="0037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7587F" w:rsidRPr="00DB341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226" w:type="dxa"/>
          </w:tcPr>
          <w:p w:rsidR="002D43E5" w:rsidRPr="00DB3410" w:rsidRDefault="0037587F" w:rsidP="00BB2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</w:rPr>
              <w:t>ы http://adalin.mospsy.ru/l_01_00/l_01_10n.shtml</w:t>
            </w:r>
          </w:p>
        </w:tc>
      </w:tr>
      <w:tr w:rsidR="0037404F" w:rsidRPr="00DB3410" w:rsidTr="0037404F">
        <w:tc>
          <w:tcPr>
            <w:tcW w:w="565" w:type="dxa"/>
          </w:tcPr>
          <w:p w:rsidR="002D43E5" w:rsidRPr="00DB3410" w:rsidRDefault="002D43E5" w:rsidP="002D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54" w:type="dxa"/>
          </w:tcPr>
          <w:p w:rsidR="002D43E5" w:rsidRPr="00DB3410" w:rsidRDefault="002D43E5" w:rsidP="002D4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Тайны таблиц и диаграмм. Сравнение и обобщение информации.</w:t>
            </w:r>
          </w:p>
        </w:tc>
        <w:tc>
          <w:tcPr>
            <w:tcW w:w="851" w:type="dxa"/>
          </w:tcPr>
          <w:p w:rsidR="002D43E5" w:rsidRPr="00DB3410" w:rsidRDefault="0037587F" w:rsidP="0037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D43E5" w:rsidRPr="00DB3410" w:rsidRDefault="0037587F" w:rsidP="0037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3226" w:type="dxa"/>
          </w:tcPr>
          <w:p w:rsidR="002D43E5" w:rsidRPr="00DB3410" w:rsidRDefault="00DB3410" w:rsidP="00BB2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DB3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uchi.ru</w:t>
            </w: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B3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webinars</w:t>
            </w: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7404F" w:rsidRPr="00DB3410" w:rsidTr="0037404F">
        <w:tc>
          <w:tcPr>
            <w:tcW w:w="565" w:type="dxa"/>
          </w:tcPr>
          <w:p w:rsidR="002D43E5" w:rsidRPr="00DB3410" w:rsidRDefault="002D43E5" w:rsidP="002D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654" w:type="dxa"/>
          </w:tcPr>
          <w:p w:rsidR="002D43E5" w:rsidRPr="00DB3410" w:rsidRDefault="002D43E5" w:rsidP="002D4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К тайнам звуков и букв. Фонетический разбор слов.</w:t>
            </w:r>
          </w:p>
        </w:tc>
        <w:tc>
          <w:tcPr>
            <w:tcW w:w="851" w:type="dxa"/>
          </w:tcPr>
          <w:p w:rsidR="002D43E5" w:rsidRPr="00DB3410" w:rsidRDefault="0037587F" w:rsidP="0037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D43E5" w:rsidRPr="00DB3410" w:rsidRDefault="0037587F" w:rsidP="0037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3226" w:type="dxa"/>
          </w:tcPr>
          <w:p w:rsidR="002D43E5" w:rsidRPr="00DB3410" w:rsidRDefault="00DB3410" w:rsidP="00BB2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3410">
              <w:rPr>
                <w:rFonts w:ascii="Times New Roman" w:hAnsi="Times New Roman" w:cs="Times New Roman"/>
              </w:rPr>
              <w:t>http</w:t>
            </w:r>
            <w:proofErr w:type="spellEnd"/>
            <w:r w:rsidRPr="00DB3410">
              <w:rPr>
                <w:rFonts w:ascii="Times New Roman" w:hAnsi="Times New Roman" w:cs="Times New Roman"/>
              </w:rPr>
              <w:t>|</w:t>
            </w:r>
            <w:r w:rsidRPr="00DB3410">
              <w:rPr>
                <w:rFonts w:ascii="Times New Roman" w:hAnsi="Times New Roman" w:cs="Times New Roman"/>
                <w:lang w:val="en-US"/>
              </w:rPr>
              <w:t>school</w:t>
            </w:r>
            <w:r w:rsidRPr="00DB3410">
              <w:rPr>
                <w:rFonts w:ascii="Times New Roman" w:hAnsi="Times New Roman" w:cs="Times New Roman"/>
              </w:rPr>
              <w:t>-</w:t>
            </w:r>
            <w:proofErr w:type="spellStart"/>
            <w:r w:rsidRPr="00DB3410">
              <w:rPr>
                <w:rFonts w:ascii="Times New Roman" w:hAnsi="Times New Roman" w:cs="Times New Roman"/>
                <w:lang w:val="en-US"/>
              </w:rPr>
              <w:t>collektion</w:t>
            </w:r>
            <w:proofErr w:type="spellEnd"/>
            <w:r w:rsidRPr="00DB3410">
              <w:rPr>
                <w:rFonts w:ascii="Times New Roman" w:hAnsi="Times New Roman" w:cs="Times New Roman"/>
              </w:rPr>
              <w:t>.</w:t>
            </w:r>
            <w:proofErr w:type="spellStart"/>
            <w:r w:rsidRPr="00DB3410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DB3410">
              <w:rPr>
                <w:rFonts w:ascii="Times New Roman" w:hAnsi="Times New Roman" w:cs="Times New Roman"/>
              </w:rPr>
              <w:t>.</w:t>
            </w:r>
            <w:proofErr w:type="spellStart"/>
            <w:r w:rsidRPr="00DB341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37404F" w:rsidRPr="00DB3410" w:rsidTr="0037404F">
        <w:tc>
          <w:tcPr>
            <w:tcW w:w="565" w:type="dxa"/>
          </w:tcPr>
          <w:p w:rsidR="002D43E5" w:rsidRPr="00DB3410" w:rsidRDefault="002D43E5" w:rsidP="002D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54" w:type="dxa"/>
          </w:tcPr>
          <w:p w:rsidR="002D43E5" w:rsidRPr="00DB3410" w:rsidRDefault="002D43E5" w:rsidP="002D4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Удивительное рядом. Природные зоны.</w:t>
            </w:r>
          </w:p>
        </w:tc>
        <w:tc>
          <w:tcPr>
            <w:tcW w:w="851" w:type="dxa"/>
          </w:tcPr>
          <w:p w:rsidR="002D43E5" w:rsidRPr="00DB3410" w:rsidRDefault="0037587F" w:rsidP="0037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D43E5" w:rsidRPr="00DB3410" w:rsidRDefault="0037587F" w:rsidP="0037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3226" w:type="dxa"/>
          </w:tcPr>
          <w:p w:rsidR="002D43E5" w:rsidRPr="00DB3410" w:rsidRDefault="0037587F" w:rsidP="00BB2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</w:rPr>
              <w:t>ы http://adalin.mospsy.ru/l_01_00/l_01_10n.shtml</w:t>
            </w:r>
          </w:p>
        </w:tc>
      </w:tr>
      <w:tr w:rsidR="0037404F" w:rsidRPr="00DB3410" w:rsidTr="0037404F">
        <w:tc>
          <w:tcPr>
            <w:tcW w:w="565" w:type="dxa"/>
          </w:tcPr>
          <w:p w:rsidR="002D43E5" w:rsidRPr="00DB3410" w:rsidRDefault="002D43E5" w:rsidP="002D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54" w:type="dxa"/>
          </w:tcPr>
          <w:p w:rsidR="002D43E5" w:rsidRPr="00DB3410" w:rsidRDefault="002D43E5" w:rsidP="002D4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Задачи разных видов. Решение ребусов и логических задач</w:t>
            </w:r>
          </w:p>
        </w:tc>
        <w:tc>
          <w:tcPr>
            <w:tcW w:w="851" w:type="dxa"/>
          </w:tcPr>
          <w:p w:rsidR="002D43E5" w:rsidRPr="00DB3410" w:rsidRDefault="0037587F" w:rsidP="0037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D43E5" w:rsidRPr="00DB3410" w:rsidRDefault="0037587F" w:rsidP="0037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3226" w:type="dxa"/>
          </w:tcPr>
          <w:p w:rsidR="002D43E5" w:rsidRPr="00DB3410" w:rsidRDefault="00DB3410" w:rsidP="00BB2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DB3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uchi.ru</w:t>
            </w: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B3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webinars</w:t>
            </w: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7404F" w:rsidRPr="00DB3410" w:rsidTr="0037404F">
        <w:tc>
          <w:tcPr>
            <w:tcW w:w="565" w:type="dxa"/>
          </w:tcPr>
          <w:p w:rsidR="002D43E5" w:rsidRPr="00DB3410" w:rsidRDefault="002D43E5" w:rsidP="002D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54" w:type="dxa"/>
          </w:tcPr>
          <w:p w:rsidR="002D43E5" w:rsidRPr="00DB3410" w:rsidRDefault="002D43E5" w:rsidP="002D4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«Как устроен текст?» Текст. Основная мысль текста</w:t>
            </w:r>
          </w:p>
        </w:tc>
        <w:tc>
          <w:tcPr>
            <w:tcW w:w="851" w:type="dxa"/>
          </w:tcPr>
          <w:p w:rsidR="002D43E5" w:rsidRPr="00DB3410" w:rsidRDefault="0037587F" w:rsidP="0037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D43E5" w:rsidRPr="00DB3410" w:rsidRDefault="0037587F" w:rsidP="0037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3226" w:type="dxa"/>
          </w:tcPr>
          <w:p w:rsidR="002D43E5" w:rsidRPr="00DB3410" w:rsidRDefault="00DB3410" w:rsidP="00BB2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3410">
              <w:rPr>
                <w:rFonts w:ascii="Times New Roman" w:hAnsi="Times New Roman" w:cs="Times New Roman"/>
              </w:rPr>
              <w:t>http</w:t>
            </w:r>
            <w:proofErr w:type="spellEnd"/>
            <w:r w:rsidRPr="00DB3410">
              <w:rPr>
                <w:rFonts w:ascii="Times New Roman" w:hAnsi="Times New Roman" w:cs="Times New Roman"/>
              </w:rPr>
              <w:t>|</w:t>
            </w:r>
            <w:r w:rsidRPr="00DB3410">
              <w:rPr>
                <w:rFonts w:ascii="Times New Roman" w:hAnsi="Times New Roman" w:cs="Times New Roman"/>
                <w:lang w:val="en-US"/>
              </w:rPr>
              <w:t>school</w:t>
            </w:r>
            <w:r w:rsidRPr="00DB3410">
              <w:rPr>
                <w:rFonts w:ascii="Times New Roman" w:hAnsi="Times New Roman" w:cs="Times New Roman"/>
              </w:rPr>
              <w:t>-</w:t>
            </w:r>
            <w:proofErr w:type="spellStart"/>
            <w:r w:rsidRPr="00DB3410">
              <w:rPr>
                <w:rFonts w:ascii="Times New Roman" w:hAnsi="Times New Roman" w:cs="Times New Roman"/>
                <w:lang w:val="en-US"/>
              </w:rPr>
              <w:t>collektion</w:t>
            </w:r>
            <w:proofErr w:type="spellEnd"/>
            <w:r w:rsidRPr="00DB3410">
              <w:rPr>
                <w:rFonts w:ascii="Times New Roman" w:hAnsi="Times New Roman" w:cs="Times New Roman"/>
              </w:rPr>
              <w:t>.</w:t>
            </w:r>
            <w:proofErr w:type="spellStart"/>
            <w:r w:rsidRPr="00DB3410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DB3410">
              <w:rPr>
                <w:rFonts w:ascii="Times New Roman" w:hAnsi="Times New Roman" w:cs="Times New Roman"/>
              </w:rPr>
              <w:t>.</w:t>
            </w:r>
            <w:proofErr w:type="spellStart"/>
            <w:r w:rsidRPr="00DB341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37404F" w:rsidRPr="00DB3410" w:rsidTr="0037404F">
        <w:tc>
          <w:tcPr>
            <w:tcW w:w="565" w:type="dxa"/>
          </w:tcPr>
          <w:p w:rsidR="002D43E5" w:rsidRPr="00DB3410" w:rsidRDefault="002D43E5" w:rsidP="002D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54" w:type="dxa"/>
          </w:tcPr>
          <w:p w:rsidR="002D43E5" w:rsidRPr="00DB3410" w:rsidRDefault="007B7BFA" w:rsidP="007B7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Путешествие по природным зонам России</w:t>
            </w:r>
          </w:p>
        </w:tc>
        <w:tc>
          <w:tcPr>
            <w:tcW w:w="851" w:type="dxa"/>
          </w:tcPr>
          <w:p w:rsidR="002D43E5" w:rsidRPr="00DB3410" w:rsidRDefault="0037587F" w:rsidP="0037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D43E5" w:rsidRPr="00DB3410" w:rsidRDefault="0037587F" w:rsidP="0037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3226" w:type="dxa"/>
          </w:tcPr>
          <w:p w:rsidR="002D43E5" w:rsidRPr="00DB3410" w:rsidRDefault="0037587F" w:rsidP="00BB2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</w:rPr>
              <w:t>ы http://adalin.mospsy.ru/l_01_00/l_01_10n.shtml</w:t>
            </w:r>
          </w:p>
        </w:tc>
      </w:tr>
      <w:tr w:rsidR="0037404F" w:rsidRPr="00DB3410" w:rsidTr="0037404F">
        <w:tc>
          <w:tcPr>
            <w:tcW w:w="565" w:type="dxa"/>
          </w:tcPr>
          <w:p w:rsidR="002D43E5" w:rsidRPr="00DB3410" w:rsidRDefault="002D43E5" w:rsidP="002D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54" w:type="dxa"/>
          </w:tcPr>
          <w:p w:rsidR="002D43E5" w:rsidRPr="00DB3410" w:rsidRDefault="002D43E5" w:rsidP="007B7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Решение логических задач.</w:t>
            </w:r>
          </w:p>
        </w:tc>
        <w:tc>
          <w:tcPr>
            <w:tcW w:w="851" w:type="dxa"/>
          </w:tcPr>
          <w:p w:rsidR="002D43E5" w:rsidRPr="00DB3410" w:rsidRDefault="0037587F" w:rsidP="0037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D43E5" w:rsidRPr="00DB3410" w:rsidRDefault="0037587F" w:rsidP="0037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3226" w:type="dxa"/>
          </w:tcPr>
          <w:p w:rsidR="002D43E5" w:rsidRPr="00DB3410" w:rsidRDefault="00DB3410" w:rsidP="00BB2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DB3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uchi.ru</w:t>
            </w: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B3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webinars</w:t>
            </w: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7404F" w:rsidRPr="00DB3410" w:rsidTr="0037404F">
        <w:tc>
          <w:tcPr>
            <w:tcW w:w="565" w:type="dxa"/>
          </w:tcPr>
          <w:p w:rsidR="002D43E5" w:rsidRPr="00DB3410" w:rsidRDefault="002D43E5" w:rsidP="002D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54" w:type="dxa"/>
          </w:tcPr>
          <w:p w:rsidR="002D43E5" w:rsidRPr="00DB3410" w:rsidRDefault="002D43E5" w:rsidP="007B7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Упражнение в определение основной мысли текста.</w:t>
            </w:r>
          </w:p>
        </w:tc>
        <w:tc>
          <w:tcPr>
            <w:tcW w:w="851" w:type="dxa"/>
          </w:tcPr>
          <w:p w:rsidR="002D43E5" w:rsidRPr="00DB3410" w:rsidRDefault="0037587F" w:rsidP="0037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D43E5" w:rsidRPr="00DB3410" w:rsidRDefault="0037587F" w:rsidP="0037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226" w:type="dxa"/>
          </w:tcPr>
          <w:p w:rsidR="002D43E5" w:rsidRPr="00DB3410" w:rsidRDefault="00DB3410" w:rsidP="00BB2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3410">
              <w:rPr>
                <w:rFonts w:ascii="Times New Roman" w:hAnsi="Times New Roman" w:cs="Times New Roman"/>
              </w:rPr>
              <w:t>http</w:t>
            </w:r>
            <w:proofErr w:type="spellEnd"/>
            <w:r w:rsidRPr="00DB3410">
              <w:rPr>
                <w:rFonts w:ascii="Times New Roman" w:hAnsi="Times New Roman" w:cs="Times New Roman"/>
              </w:rPr>
              <w:t>|</w:t>
            </w:r>
            <w:r w:rsidRPr="00DB3410">
              <w:rPr>
                <w:rFonts w:ascii="Times New Roman" w:hAnsi="Times New Roman" w:cs="Times New Roman"/>
                <w:lang w:val="en-US"/>
              </w:rPr>
              <w:t>school</w:t>
            </w:r>
            <w:r w:rsidRPr="00DB3410">
              <w:rPr>
                <w:rFonts w:ascii="Times New Roman" w:hAnsi="Times New Roman" w:cs="Times New Roman"/>
              </w:rPr>
              <w:t>-</w:t>
            </w:r>
            <w:proofErr w:type="spellStart"/>
            <w:r w:rsidRPr="00DB3410">
              <w:rPr>
                <w:rFonts w:ascii="Times New Roman" w:hAnsi="Times New Roman" w:cs="Times New Roman"/>
                <w:lang w:val="en-US"/>
              </w:rPr>
              <w:t>collektion</w:t>
            </w:r>
            <w:proofErr w:type="spellEnd"/>
            <w:r w:rsidRPr="00DB3410">
              <w:rPr>
                <w:rFonts w:ascii="Times New Roman" w:hAnsi="Times New Roman" w:cs="Times New Roman"/>
              </w:rPr>
              <w:t>.</w:t>
            </w:r>
            <w:proofErr w:type="spellStart"/>
            <w:r w:rsidRPr="00DB3410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DB3410">
              <w:rPr>
                <w:rFonts w:ascii="Times New Roman" w:hAnsi="Times New Roman" w:cs="Times New Roman"/>
              </w:rPr>
              <w:t>.</w:t>
            </w:r>
            <w:proofErr w:type="spellStart"/>
            <w:r w:rsidRPr="00DB341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37404F" w:rsidRPr="00DB3410" w:rsidTr="0037404F">
        <w:tc>
          <w:tcPr>
            <w:tcW w:w="565" w:type="dxa"/>
          </w:tcPr>
          <w:p w:rsidR="002D43E5" w:rsidRPr="00DB3410" w:rsidRDefault="002D43E5" w:rsidP="002D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54" w:type="dxa"/>
          </w:tcPr>
          <w:p w:rsidR="002D43E5" w:rsidRPr="00DB3410" w:rsidRDefault="002D43E5" w:rsidP="007B7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Секреты животного мира. Животные Северной Америки.</w:t>
            </w:r>
          </w:p>
        </w:tc>
        <w:tc>
          <w:tcPr>
            <w:tcW w:w="851" w:type="dxa"/>
          </w:tcPr>
          <w:p w:rsidR="002D43E5" w:rsidRPr="00DB3410" w:rsidRDefault="0037587F" w:rsidP="0037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D43E5" w:rsidRPr="00DB3410" w:rsidRDefault="0037587F" w:rsidP="0037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3226" w:type="dxa"/>
          </w:tcPr>
          <w:p w:rsidR="002D43E5" w:rsidRPr="00DB3410" w:rsidRDefault="0037587F" w:rsidP="00BB2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</w:rPr>
              <w:t>ы http://adalin.mospsy.ru/l_01_00/l_01_10n.shtml</w:t>
            </w:r>
          </w:p>
        </w:tc>
      </w:tr>
      <w:tr w:rsidR="0037404F" w:rsidRPr="00DB3410" w:rsidTr="0037404F">
        <w:tc>
          <w:tcPr>
            <w:tcW w:w="565" w:type="dxa"/>
          </w:tcPr>
          <w:p w:rsidR="002D43E5" w:rsidRPr="00DB3410" w:rsidRDefault="002D43E5" w:rsidP="002D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54" w:type="dxa"/>
          </w:tcPr>
          <w:p w:rsidR="002D43E5" w:rsidRPr="00DB3410" w:rsidRDefault="002D43E5" w:rsidP="007B7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 xml:space="preserve">Числа – великаны и действия с </w:t>
            </w:r>
            <w:proofErr w:type="gramStart"/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ними.(</w:t>
            </w:r>
            <w:proofErr w:type="gramEnd"/>
            <w:r w:rsidRPr="00DB3410">
              <w:rPr>
                <w:rFonts w:ascii="Times New Roman" w:hAnsi="Times New Roman" w:cs="Times New Roman"/>
                <w:sz w:val="24"/>
                <w:szCs w:val="24"/>
              </w:rPr>
              <w:t xml:space="preserve"> Сложение, вычитание, умножение и деление в случаях, сводимых к действиям в пределах 1000.)</w:t>
            </w:r>
          </w:p>
        </w:tc>
        <w:tc>
          <w:tcPr>
            <w:tcW w:w="851" w:type="dxa"/>
          </w:tcPr>
          <w:p w:rsidR="002D43E5" w:rsidRPr="00DB3410" w:rsidRDefault="0037587F" w:rsidP="0037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2D43E5" w:rsidRPr="00DB3410" w:rsidRDefault="0037587F" w:rsidP="0037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3226" w:type="dxa"/>
          </w:tcPr>
          <w:p w:rsidR="002D43E5" w:rsidRPr="00DB3410" w:rsidRDefault="00DB3410" w:rsidP="00BB2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DB3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uchi.ru</w:t>
            </w: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B3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webinars</w:t>
            </w: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7404F" w:rsidRPr="00DB3410" w:rsidTr="0037404F">
        <w:tc>
          <w:tcPr>
            <w:tcW w:w="565" w:type="dxa"/>
          </w:tcPr>
          <w:p w:rsidR="002D43E5" w:rsidRPr="00DB3410" w:rsidRDefault="002D43E5" w:rsidP="002D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54" w:type="dxa"/>
          </w:tcPr>
          <w:p w:rsidR="002D43E5" w:rsidRPr="00DB3410" w:rsidRDefault="002D43E5" w:rsidP="007B7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«Лечим» текст. Текст. План текста.</w:t>
            </w:r>
          </w:p>
        </w:tc>
        <w:tc>
          <w:tcPr>
            <w:tcW w:w="851" w:type="dxa"/>
          </w:tcPr>
          <w:p w:rsidR="002D43E5" w:rsidRPr="00DB3410" w:rsidRDefault="0037587F" w:rsidP="0037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D43E5" w:rsidRPr="00DB3410" w:rsidRDefault="0037587F" w:rsidP="0037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3226" w:type="dxa"/>
          </w:tcPr>
          <w:p w:rsidR="002D43E5" w:rsidRPr="00DB3410" w:rsidRDefault="00DB3410" w:rsidP="00BB2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3410">
              <w:rPr>
                <w:rFonts w:ascii="Times New Roman" w:hAnsi="Times New Roman" w:cs="Times New Roman"/>
              </w:rPr>
              <w:t>http</w:t>
            </w:r>
            <w:proofErr w:type="spellEnd"/>
            <w:r w:rsidRPr="00DB3410">
              <w:rPr>
                <w:rFonts w:ascii="Times New Roman" w:hAnsi="Times New Roman" w:cs="Times New Roman"/>
              </w:rPr>
              <w:t>|</w:t>
            </w:r>
            <w:r w:rsidRPr="00DB3410">
              <w:rPr>
                <w:rFonts w:ascii="Times New Roman" w:hAnsi="Times New Roman" w:cs="Times New Roman"/>
                <w:lang w:val="en-US"/>
              </w:rPr>
              <w:t>school</w:t>
            </w:r>
            <w:r w:rsidRPr="00DB3410">
              <w:rPr>
                <w:rFonts w:ascii="Times New Roman" w:hAnsi="Times New Roman" w:cs="Times New Roman"/>
              </w:rPr>
              <w:t>-</w:t>
            </w:r>
            <w:proofErr w:type="spellStart"/>
            <w:r w:rsidRPr="00DB3410">
              <w:rPr>
                <w:rFonts w:ascii="Times New Roman" w:hAnsi="Times New Roman" w:cs="Times New Roman"/>
                <w:lang w:val="en-US"/>
              </w:rPr>
              <w:t>collektion</w:t>
            </w:r>
            <w:proofErr w:type="spellEnd"/>
            <w:r w:rsidRPr="00DB3410">
              <w:rPr>
                <w:rFonts w:ascii="Times New Roman" w:hAnsi="Times New Roman" w:cs="Times New Roman"/>
              </w:rPr>
              <w:t>.</w:t>
            </w:r>
            <w:proofErr w:type="spellStart"/>
            <w:r w:rsidRPr="00DB3410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DB3410">
              <w:rPr>
                <w:rFonts w:ascii="Times New Roman" w:hAnsi="Times New Roman" w:cs="Times New Roman"/>
              </w:rPr>
              <w:t>.</w:t>
            </w:r>
            <w:proofErr w:type="spellStart"/>
            <w:r w:rsidRPr="00DB341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37404F" w:rsidRPr="00DB3410" w:rsidTr="0037404F">
        <w:tc>
          <w:tcPr>
            <w:tcW w:w="565" w:type="dxa"/>
          </w:tcPr>
          <w:p w:rsidR="002D43E5" w:rsidRPr="00DB3410" w:rsidRDefault="002D43E5" w:rsidP="002D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54" w:type="dxa"/>
          </w:tcPr>
          <w:p w:rsidR="002D43E5" w:rsidRPr="00DB3410" w:rsidRDefault="002D43E5" w:rsidP="007B7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Секреты животного мира. Животные Южной Америки</w:t>
            </w:r>
          </w:p>
        </w:tc>
        <w:tc>
          <w:tcPr>
            <w:tcW w:w="851" w:type="dxa"/>
          </w:tcPr>
          <w:p w:rsidR="002D43E5" w:rsidRPr="00DB3410" w:rsidRDefault="0037587F" w:rsidP="0037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D43E5" w:rsidRPr="00DB3410" w:rsidRDefault="0037587F" w:rsidP="0037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12.01.</w:t>
            </w:r>
          </w:p>
        </w:tc>
        <w:tc>
          <w:tcPr>
            <w:tcW w:w="3226" w:type="dxa"/>
          </w:tcPr>
          <w:p w:rsidR="002D43E5" w:rsidRPr="00DB3410" w:rsidRDefault="0037587F" w:rsidP="00BB2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</w:rPr>
              <w:t>ы http://adalin.mospsy.ru/l_01_00/l_01_10n.shtml</w:t>
            </w:r>
          </w:p>
        </w:tc>
      </w:tr>
      <w:tr w:rsidR="0037404F" w:rsidRPr="00DB3410" w:rsidTr="0037404F">
        <w:tc>
          <w:tcPr>
            <w:tcW w:w="565" w:type="dxa"/>
          </w:tcPr>
          <w:p w:rsidR="002D43E5" w:rsidRPr="00DB3410" w:rsidRDefault="002D43E5" w:rsidP="002D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54" w:type="dxa"/>
          </w:tcPr>
          <w:p w:rsidR="002D43E5" w:rsidRPr="00DB3410" w:rsidRDefault="002D43E5" w:rsidP="007B7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 xml:space="preserve">Числа – великаны и действия с ними. </w:t>
            </w:r>
            <w:r w:rsidR="007B7BFA" w:rsidRPr="00DB341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Числовые выражения со скобками и без скобок</w:t>
            </w:r>
            <w:r w:rsidR="007B7BFA" w:rsidRPr="00DB34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2D43E5" w:rsidRPr="00DB3410" w:rsidRDefault="0037587F" w:rsidP="0037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D43E5" w:rsidRPr="00DB3410" w:rsidRDefault="0037587F" w:rsidP="0037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3226" w:type="dxa"/>
          </w:tcPr>
          <w:p w:rsidR="002D43E5" w:rsidRPr="00DB3410" w:rsidRDefault="00DB3410" w:rsidP="00BB2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DB3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uchi.ru</w:t>
            </w: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B3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webinars</w:t>
            </w: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7404F" w:rsidRPr="00DB3410" w:rsidTr="0037404F">
        <w:tc>
          <w:tcPr>
            <w:tcW w:w="565" w:type="dxa"/>
          </w:tcPr>
          <w:p w:rsidR="002D43E5" w:rsidRPr="00DB3410" w:rsidRDefault="002D43E5" w:rsidP="002D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54" w:type="dxa"/>
          </w:tcPr>
          <w:p w:rsidR="002D43E5" w:rsidRPr="00DB3410" w:rsidRDefault="007B7BFA" w:rsidP="007B7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Упражнение в составление плана текста.</w:t>
            </w:r>
          </w:p>
        </w:tc>
        <w:tc>
          <w:tcPr>
            <w:tcW w:w="851" w:type="dxa"/>
          </w:tcPr>
          <w:p w:rsidR="002D43E5" w:rsidRPr="00DB3410" w:rsidRDefault="0037587F" w:rsidP="0037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D43E5" w:rsidRPr="00DB3410" w:rsidRDefault="0037587F" w:rsidP="0037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3226" w:type="dxa"/>
          </w:tcPr>
          <w:p w:rsidR="002D43E5" w:rsidRPr="00DB3410" w:rsidRDefault="00DB3410" w:rsidP="00BB2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3410">
              <w:rPr>
                <w:rFonts w:ascii="Times New Roman" w:hAnsi="Times New Roman" w:cs="Times New Roman"/>
              </w:rPr>
              <w:t>http</w:t>
            </w:r>
            <w:proofErr w:type="spellEnd"/>
            <w:r w:rsidRPr="00DB3410">
              <w:rPr>
                <w:rFonts w:ascii="Times New Roman" w:hAnsi="Times New Roman" w:cs="Times New Roman"/>
              </w:rPr>
              <w:t>|</w:t>
            </w:r>
            <w:r w:rsidRPr="00DB3410">
              <w:rPr>
                <w:rFonts w:ascii="Times New Roman" w:hAnsi="Times New Roman" w:cs="Times New Roman"/>
                <w:lang w:val="en-US"/>
              </w:rPr>
              <w:t>school</w:t>
            </w:r>
            <w:r w:rsidRPr="00DB3410">
              <w:rPr>
                <w:rFonts w:ascii="Times New Roman" w:hAnsi="Times New Roman" w:cs="Times New Roman"/>
              </w:rPr>
              <w:t>-</w:t>
            </w:r>
            <w:proofErr w:type="spellStart"/>
            <w:r w:rsidRPr="00DB3410">
              <w:rPr>
                <w:rFonts w:ascii="Times New Roman" w:hAnsi="Times New Roman" w:cs="Times New Roman"/>
                <w:lang w:val="en-US"/>
              </w:rPr>
              <w:t>collektion</w:t>
            </w:r>
            <w:proofErr w:type="spellEnd"/>
            <w:r w:rsidRPr="00DB3410">
              <w:rPr>
                <w:rFonts w:ascii="Times New Roman" w:hAnsi="Times New Roman" w:cs="Times New Roman"/>
              </w:rPr>
              <w:t>.</w:t>
            </w:r>
            <w:proofErr w:type="spellStart"/>
            <w:r w:rsidRPr="00DB3410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DB3410">
              <w:rPr>
                <w:rFonts w:ascii="Times New Roman" w:hAnsi="Times New Roman" w:cs="Times New Roman"/>
              </w:rPr>
              <w:t>.</w:t>
            </w:r>
            <w:proofErr w:type="spellStart"/>
            <w:r w:rsidRPr="00DB341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37404F" w:rsidRPr="00DB3410" w:rsidTr="0037404F">
        <w:tc>
          <w:tcPr>
            <w:tcW w:w="565" w:type="dxa"/>
          </w:tcPr>
          <w:p w:rsidR="002D43E5" w:rsidRPr="00DB3410" w:rsidRDefault="002D43E5" w:rsidP="002D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54" w:type="dxa"/>
          </w:tcPr>
          <w:p w:rsidR="002D43E5" w:rsidRPr="00DB3410" w:rsidRDefault="007B7BFA" w:rsidP="007B7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Секреты животного мира. Животные Антарктиды.</w:t>
            </w:r>
          </w:p>
        </w:tc>
        <w:tc>
          <w:tcPr>
            <w:tcW w:w="851" w:type="dxa"/>
          </w:tcPr>
          <w:p w:rsidR="002D43E5" w:rsidRPr="00DB3410" w:rsidRDefault="0037587F" w:rsidP="003758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D43E5" w:rsidRPr="00DB3410" w:rsidRDefault="0037587F" w:rsidP="0037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3226" w:type="dxa"/>
          </w:tcPr>
          <w:p w:rsidR="002D43E5" w:rsidRPr="00DB3410" w:rsidRDefault="0037404F" w:rsidP="00BB2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</w:rPr>
              <w:t>ы http://adalin.mospsy.ru/l_01_00/l_01_10n.shtml</w:t>
            </w:r>
          </w:p>
        </w:tc>
      </w:tr>
      <w:tr w:rsidR="0037404F" w:rsidRPr="00DB3410" w:rsidTr="0037404F">
        <w:tc>
          <w:tcPr>
            <w:tcW w:w="565" w:type="dxa"/>
          </w:tcPr>
          <w:p w:rsidR="002D43E5" w:rsidRPr="00DB3410" w:rsidRDefault="002D43E5" w:rsidP="002D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54" w:type="dxa"/>
          </w:tcPr>
          <w:p w:rsidR="002D43E5" w:rsidRPr="00DB3410" w:rsidRDefault="007B7BFA" w:rsidP="007B7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Решение задач с именованными числами.</w:t>
            </w:r>
          </w:p>
        </w:tc>
        <w:tc>
          <w:tcPr>
            <w:tcW w:w="851" w:type="dxa"/>
          </w:tcPr>
          <w:p w:rsidR="002D43E5" w:rsidRPr="00DB3410" w:rsidRDefault="0037587F" w:rsidP="003758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D43E5" w:rsidRPr="00DB3410" w:rsidRDefault="0037587F" w:rsidP="0037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3226" w:type="dxa"/>
          </w:tcPr>
          <w:p w:rsidR="002D43E5" w:rsidRPr="00DB3410" w:rsidRDefault="00DB3410" w:rsidP="00BB2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DB3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uchi.ru</w:t>
            </w: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B3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webinars</w:t>
            </w: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7404F" w:rsidRPr="00DB3410" w:rsidTr="0037404F">
        <w:tc>
          <w:tcPr>
            <w:tcW w:w="565" w:type="dxa"/>
          </w:tcPr>
          <w:p w:rsidR="002D43E5" w:rsidRPr="00DB3410" w:rsidRDefault="002D43E5" w:rsidP="002D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54" w:type="dxa"/>
          </w:tcPr>
          <w:p w:rsidR="002D43E5" w:rsidRPr="00DB3410" w:rsidRDefault="007B7BFA" w:rsidP="007B7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Упражнение в составление вопросов по содержанию текста.</w:t>
            </w:r>
          </w:p>
        </w:tc>
        <w:tc>
          <w:tcPr>
            <w:tcW w:w="851" w:type="dxa"/>
          </w:tcPr>
          <w:p w:rsidR="002D43E5" w:rsidRPr="00DB3410" w:rsidRDefault="0037587F" w:rsidP="003758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D43E5" w:rsidRPr="00DB3410" w:rsidRDefault="0037587F" w:rsidP="0037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3226" w:type="dxa"/>
          </w:tcPr>
          <w:p w:rsidR="002D43E5" w:rsidRPr="00DB3410" w:rsidRDefault="00DB3410" w:rsidP="00BB2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3410">
              <w:rPr>
                <w:rFonts w:ascii="Times New Roman" w:hAnsi="Times New Roman" w:cs="Times New Roman"/>
              </w:rPr>
              <w:t>http</w:t>
            </w:r>
            <w:proofErr w:type="spellEnd"/>
            <w:r w:rsidRPr="00DB3410">
              <w:rPr>
                <w:rFonts w:ascii="Times New Roman" w:hAnsi="Times New Roman" w:cs="Times New Roman"/>
              </w:rPr>
              <w:t>|</w:t>
            </w:r>
            <w:r w:rsidRPr="00DB3410">
              <w:rPr>
                <w:rFonts w:ascii="Times New Roman" w:hAnsi="Times New Roman" w:cs="Times New Roman"/>
                <w:lang w:val="en-US"/>
              </w:rPr>
              <w:t>school</w:t>
            </w:r>
            <w:r w:rsidRPr="00DB3410">
              <w:rPr>
                <w:rFonts w:ascii="Times New Roman" w:hAnsi="Times New Roman" w:cs="Times New Roman"/>
              </w:rPr>
              <w:t>-</w:t>
            </w:r>
            <w:proofErr w:type="spellStart"/>
            <w:r w:rsidRPr="00DB3410">
              <w:rPr>
                <w:rFonts w:ascii="Times New Roman" w:hAnsi="Times New Roman" w:cs="Times New Roman"/>
                <w:lang w:val="en-US"/>
              </w:rPr>
              <w:t>collektion</w:t>
            </w:r>
            <w:proofErr w:type="spellEnd"/>
            <w:r w:rsidRPr="00DB3410">
              <w:rPr>
                <w:rFonts w:ascii="Times New Roman" w:hAnsi="Times New Roman" w:cs="Times New Roman"/>
              </w:rPr>
              <w:t>.</w:t>
            </w:r>
            <w:proofErr w:type="spellStart"/>
            <w:r w:rsidRPr="00DB3410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DB3410">
              <w:rPr>
                <w:rFonts w:ascii="Times New Roman" w:hAnsi="Times New Roman" w:cs="Times New Roman"/>
              </w:rPr>
              <w:t>.</w:t>
            </w:r>
            <w:proofErr w:type="spellStart"/>
            <w:r w:rsidRPr="00DB341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37404F" w:rsidRPr="00DB3410" w:rsidTr="0037404F">
        <w:tc>
          <w:tcPr>
            <w:tcW w:w="565" w:type="dxa"/>
          </w:tcPr>
          <w:p w:rsidR="002D43E5" w:rsidRPr="00DB3410" w:rsidRDefault="007B7BFA" w:rsidP="007B7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54" w:type="dxa"/>
          </w:tcPr>
          <w:p w:rsidR="002D43E5" w:rsidRPr="00DB3410" w:rsidRDefault="007B7BFA" w:rsidP="007B7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Секреты животного мира. Животные Арктики</w:t>
            </w:r>
          </w:p>
        </w:tc>
        <w:tc>
          <w:tcPr>
            <w:tcW w:w="851" w:type="dxa"/>
          </w:tcPr>
          <w:p w:rsidR="002D43E5" w:rsidRPr="00DB3410" w:rsidRDefault="0037587F" w:rsidP="003758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D43E5" w:rsidRPr="00DB3410" w:rsidRDefault="0037587F" w:rsidP="0037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1.03,</w:t>
            </w:r>
          </w:p>
        </w:tc>
        <w:tc>
          <w:tcPr>
            <w:tcW w:w="3226" w:type="dxa"/>
          </w:tcPr>
          <w:p w:rsidR="002D43E5" w:rsidRPr="00DB3410" w:rsidRDefault="0037404F" w:rsidP="00BB2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</w:rPr>
              <w:t>ы http://adalin.mospsy.ru/l_01_00/l_01_10n.shtml</w:t>
            </w:r>
          </w:p>
        </w:tc>
      </w:tr>
      <w:tr w:rsidR="0037404F" w:rsidRPr="00DB3410" w:rsidTr="0037404F">
        <w:tc>
          <w:tcPr>
            <w:tcW w:w="565" w:type="dxa"/>
          </w:tcPr>
          <w:p w:rsidR="002D43E5" w:rsidRPr="00DB3410" w:rsidRDefault="007B7BFA" w:rsidP="007B7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54" w:type="dxa"/>
          </w:tcPr>
          <w:p w:rsidR="002D43E5" w:rsidRPr="00DB3410" w:rsidRDefault="007B7BFA" w:rsidP="007B7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Путешествия в Страну Геометрию. Задачи на нахождение периметра и площади геометрических фигур</w:t>
            </w:r>
          </w:p>
        </w:tc>
        <w:tc>
          <w:tcPr>
            <w:tcW w:w="851" w:type="dxa"/>
          </w:tcPr>
          <w:p w:rsidR="002D43E5" w:rsidRPr="00DB3410" w:rsidRDefault="0037587F" w:rsidP="003758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D43E5" w:rsidRPr="00DB3410" w:rsidRDefault="0037587F" w:rsidP="0037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15.03.</w:t>
            </w:r>
          </w:p>
        </w:tc>
        <w:tc>
          <w:tcPr>
            <w:tcW w:w="3226" w:type="dxa"/>
          </w:tcPr>
          <w:p w:rsidR="002D43E5" w:rsidRPr="00DB3410" w:rsidRDefault="00DB3410" w:rsidP="00BB2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DB3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uchi.ru</w:t>
            </w: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B3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webinars</w:t>
            </w: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7404F" w:rsidRPr="00DB3410" w:rsidTr="0037404F">
        <w:tc>
          <w:tcPr>
            <w:tcW w:w="565" w:type="dxa"/>
          </w:tcPr>
          <w:p w:rsidR="002D43E5" w:rsidRPr="00DB3410" w:rsidRDefault="007B7BFA" w:rsidP="007B7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54" w:type="dxa"/>
          </w:tcPr>
          <w:p w:rsidR="002D43E5" w:rsidRPr="00DB3410" w:rsidRDefault="007B7BFA" w:rsidP="007B7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Путешествие в страну Слов. Слово и его лексическое значение.</w:t>
            </w:r>
          </w:p>
        </w:tc>
        <w:tc>
          <w:tcPr>
            <w:tcW w:w="851" w:type="dxa"/>
          </w:tcPr>
          <w:p w:rsidR="002D43E5" w:rsidRPr="00DB3410" w:rsidRDefault="0037587F" w:rsidP="003758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D43E5" w:rsidRPr="00DB3410" w:rsidRDefault="0037587F" w:rsidP="0037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3226" w:type="dxa"/>
          </w:tcPr>
          <w:p w:rsidR="002D43E5" w:rsidRPr="00DB3410" w:rsidRDefault="00DB3410" w:rsidP="00BB2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3410">
              <w:rPr>
                <w:rFonts w:ascii="Times New Roman" w:hAnsi="Times New Roman" w:cs="Times New Roman"/>
              </w:rPr>
              <w:t>http</w:t>
            </w:r>
            <w:proofErr w:type="spellEnd"/>
            <w:r w:rsidRPr="00DB3410">
              <w:rPr>
                <w:rFonts w:ascii="Times New Roman" w:hAnsi="Times New Roman" w:cs="Times New Roman"/>
              </w:rPr>
              <w:t>|</w:t>
            </w:r>
            <w:r w:rsidRPr="00DB3410">
              <w:rPr>
                <w:rFonts w:ascii="Times New Roman" w:hAnsi="Times New Roman" w:cs="Times New Roman"/>
                <w:lang w:val="en-US"/>
              </w:rPr>
              <w:t>school</w:t>
            </w:r>
            <w:r w:rsidRPr="00DB3410">
              <w:rPr>
                <w:rFonts w:ascii="Times New Roman" w:hAnsi="Times New Roman" w:cs="Times New Roman"/>
              </w:rPr>
              <w:t>-</w:t>
            </w:r>
            <w:proofErr w:type="spellStart"/>
            <w:r w:rsidRPr="00DB3410">
              <w:rPr>
                <w:rFonts w:ascii="Times New Roman" w:hAnsi="Times New Roman" w:cs="Times New Roman"/>
                <w:lang w:val="en-US"/>
              </w:rPr>
              <w:t>collektion</w:t>
            </w:r>
            <w:proofErr w:type="spellEnd"/>
            <w:r w:rsidRPr="00DB3410">
              <w:rPr>
                <w:rFonts w:ascii="Times New Roman" w:hAnsi="Times New Roman" w:cs="Times New Roman"/>
              </w:rPr>
              <w:t>.</w:t>
            </w:r>
            <w:proofErr w:type="spellStart"/>
            <w:r w:rsidRPr="00DB3410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DB3410">
              <w:rPr>
                <w:rFonts w:ascii="Times New Roman" w:hAnsi="Times New Roman" w:cs="Times New Roman"/>
              </w:rPr>
              <w:t>.</w:t>
            </w:r>
            <w:proofErr w:type="spellStart"/>
            <w:r w:rsidRPr="00DB341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37404F" w:rsidRPr="00DB3410" w:rsidTr="0037404F">
        <w:tc>
          <w:tcPr>
            <w:tcW w:w="565" w:type="dxa"/>
          </w:tcPr>
          <w:p w:rsidR="002D43E5" w:rsidRPr="00DB3410" w:rsidRDefault="007B7BFA" w:rsidP="007B7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54" w:type="dxa"/>
          </w:tcPr>
          <w:p w:rsidR="002D43E5" w:rsidRPr="00DB3410" w:rsidRDefault="007B7BFA" w:rsidP="007B7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Секреты животного мира. Австралии.</w:t>
            </w:r>
          </w:p>
        </w:tc>
        <w:tc>
          <w:tcPr>
            <w:tcW w:w="851" w:type="dxa"/>
          </w:tcPr>
          <w:p w:rsidR="002D43E5" w:rsidRPr="00DB3410" w:rsidRDefault="0037587F" w:rsidP="003758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D43E5" w:rsidRPr="00DB3410" w:rsidRDefault="0037587F" w:rsidP="0037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3226" w:type="dxa"/>
          </w:tcPr>
          <w:p w:rsidR="002D43E5" w:rsidRPr="00DB3410" w:rsidRDefault="0037404F" w:rsidP="00BB2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</w:rPr>
              <w:t>ы http://adalin.mospsy.ru/l_01_00/l_01_10n.shtml</w:t>
            </w:r>
          </w:p>
        </w:tc>
      </w:tr>
      <w:tr w:rsidR="0037404F" w:rsidRPr="00DB3410" w:rsidTr="0037404F">
        <w:tc>
          <w:tcPr>
            <w:tcW w:w="565" w:type="dxa"/>
          </w:tcPr>
          <w:p w:rsidR="002D43E5" w:rsidRPr="00DB3410" w:rsidRDefault="007B7BFA" w:rsidP="007B7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654" w:type="dxa"/>
          </w:tcPr>
          <w:p w:rsidR="002D43E5" w:rsidRPr="00DB3410" w:rsidRDefault="007B7BFA" w:rsidP="007B7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Математическая копилка. Письменные приѐмы сложения, вычитания, умножения и деления многозначных чисел</w:t>
            </w:r>
          </w:p>
        </w:tc>
        <w:tc>
          <w:tcPr>
            <w:tcW w:w="851" w:type="dxa"/>
          </w:tcPr>
          <w:p w:rsidR="002D43E5" w:rsidRPr="00DB3410" w:rsidRDefault="0037587F" w:rsidP="003758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D43E5" w:rsidRPr="00DB3410" w:rsidRDefault="00A154CB" w:rsidP="0037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587F" w:rsidRPr="00DB341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226" w:type="dxa"/>
          </w:tcPr>
          <w:p w:rsidR="002D43E5" w:rsidRPr="00DB3410" w:rsidRDefault="00DB3410" w:rsidP="00BB2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DB3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uchi.ru</w:t>
            </w: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B3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webinars</w:t>
            </w: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7404F" w:rsidRPr="00DB3410" w:rsidTr="0037404F">
        <w:tc>
          <w:tcPr>
            <w:tcW w:w="565" w:type="dxa"/>
          </w:tcPr>
          <w:p w:rsidR="002D43E5" w:rsidRPr="00DB3410" w:rsidRDefault="007B7BFA" w:rsidP="007B7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54" w:type="dxa"/>
          </w:tcPr>
          <w:p w:rsidR="002D43E5" w:rsidRPr="00DB3410" w:rsidRDefault="007B7BFA" w:rsidP="007B7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К словам разнообразным, одинаковым, но разным. Лексическое значение слова.</w:t>
            </w:r>
          </w:p>
        </w:tc>
        <w:tc>
          <w:tcPr>
            <w:tcW w:w="851" w:type="dxa"/>
          </w:tcPr>
          <w:p w:rsidR="002D43E5" w:rsidRPr="00DB3410" w:rsidRDefault="0037587F" w:rsidP="003758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2D43E5" w:rsidRPr="00DB3410" w:rsidRDefault="0037587F" w:rsidP="0037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54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226" w:type="dxa"/>
          </w:tcPr>
          <w:p w:rsidR="002D43E5" w:rsidRPr="00DB3410" w:rsidRDefault="00DB3410" w:rsidP="00BB2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3410">
              <w:rPr>
                <w:rFonts w:ascii="Times New Roman" w:hAnsi="Times New Roman" w:cs="Times New Roman"/>
              </w:rPr>
              <w:t>http</w:t>
            </w:r>
            <w:proofErr w:type="spellEnd"/>
            <w:r w:rsidRPr="00DB3410">
              <w:rPr>
                <w:rFonts w:ascii="Times New Roman" w:hAnsi="Times New Roman" w:cs="Times New Roman"/>
              </w:rPr>
              <w:t>|</w:t>
            </w:r>
            <w:r w:rsidRPr="00DB3410">
              <w:rPr>
                <w:rFonts w:ascii="Times New Roman" w:hAnsi="Times New Roman" w:cs="Times New Roman"/>
                <w:lang w:val="en-US"/>
              </w:rPr>
              <w:t>school</w:t>
            </w:r>
            <w:r w:rsidRPr="00DB3410">
              <w:rPr>
                <w:rFonts w:ascii="Times New Roman" w:hAnsi="Times New Roman" w:cs="Times New Roman"/>
              </w:rPr>
              <w:t>-</w:t>
            </w:r>
            <w:proofErr w:type="spellStart"/>
            <w:r w:rsidRPr="00DB3410">
              <w:rPr>
                <w:rFonts w:ascii="Times New Roman" w:hAnsi="Times New Roman" w:cs="Times New Roman"/>
                <w:lang w:val="en-US"/>
              </w:rPr>
              <w:t>collektion</w:t>
            </w:r>
            <w:proofErr w:type="spellEnd"/>
            <w:r w:rsidRPr="00DB3410">
              <w:rPr>
                <w:rFonts w:ascii="Times New Roman" w:hAnsi="Times New Roman" w:cs="Times New Roman"/>
              </w:rPr>
              <w:t>.</w:t>
            </w:r>
            <w:proofErr w:type="spellStart"/>
            <w:r w:rsidRPr="00DB3410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DB3410">
              <w:rPr>
                <w:rFonts w:ascii="Times New Roman" w:hAnsi="Times New Roman" w:cs="Times New Roman"/>
              </w:rPr>
              <w:t>.</w:t>
            </w:r>
            <w:proofErr w:type="spellStart"/>
            <w:r w:rsidRPr="00DB341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37404F" w:rsidRPr="00DB3410" w:rsidTr="0037404F">
        <w:tc>
          <w:tcPr>
            <w:tcW w:w="565" w:type="dxa"/>
          </w:tcPr>
          <w:p w:rsidR="002D43E5" w:rsidRPr="00DB3410" w:rsidRDefault="007B7BFA" w:rsidP="007B7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54" w:type="dxa"/>
          </w:tcPr>
          <w:p w:rsidR="002D43E5" w:rsidRPr="00DB3410" w:rsidRDefault="007B7BFA" w:rsidP="007B7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Из чего мы сделаны? Внешнее и внутреннее строение тела человека</w:t>
            </w:r>
          </w:p>
        </w:tc>
        <w:tc>
          <w:tcPr>
            <w:tcW w:w="851" w:type="dxa"/>
          </w:tcPr>
          <w:p w:rsidR="002D43E5" w:rsidRPr="00DB3410" w:rsidRDefault="0037587F" w:rsidP="003758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D43E5" w:rsidRPr="00DB3410" w:rsidRDefault="00A154CB" w:rsidP="0037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7587F" w:rsidRPr="00DB341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226" w:type="dxa"/>
          </w:tcPr>
          <w:p w:rsidR="002D43E5" w:rsidRPr="00DB3410" w:rsidRDefault="0037404F" w:rsidP="00BB2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</w:rPr>
              <w:t>ы http://adalin.mospsy.ru/l_01_00/l_01_10n.shtml</w:t>
            </w:r>
          </w:p>
        </w:tc>
      </w:tr>
      <w:tr w:rsidR="0037404F" w:rsidRPr="00DB3410" w:rsidTr="0037404F">
        <w:tc>
          <w:tcPr>
            <w:tcW w:w="565" w:type="dxa"/>
          </w:tcPr>
          <w:p w:rsidR="002D43E5" w:rsidRPr="00DB3410" w:rsidRDefault="007B7BFA" w:rsidP="007B7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54" w:type="dxa"/>
          </w:tcPr>
          <w:p w:rsidR="002D43E5" w:rsidRPr="00DB3410" w:rsidRDefault="007B7BFA" w:rsidP="007B7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Царство «Задач». Задачи на пропорциональное деление</w:t>
            </w:r>
          </w:p>
        </w:tc>
        <w:tc>
          <w:tcPr>
            <w:tcW w:w="851" w:type="dxa"/>
          </w:tcPr>
          <w:p w:rsidR="002D43E5" w:rsidRPr="00DB3410" w:rsidRDefault="0037587F" w:rsidP="003758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D43E5" w:rsidRPr="00DB3410" w:rsidRDefault="00A154CB" w:rsidP="0037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7587F" w:rsidRPr="00DB341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6" w:type="dxa"/>
          </w:tcPr>
          <w:p w:rsidR="002D43E5" w:rsidRPr="00DB3410" w:rsidRDefault="00DB3410" w:rsidP="00BB2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DB3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uchi.ru</w:t>
            </w: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B3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webinars</w:t>
            </w: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7404F" w:rsidRPr="00DB3410" w:rsidTr="0037404F">
        <w:tc>
          <w:tcPr>
            <w:tcW w:w="565" w:type="dxa"/>
          </w:tcPr>
          <w:p w:rsidR="002D43E5" w:rsidRPr="00DB3410" w:rsidRDefault="007B7BFA" w:rsidP="007B7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54" w:type="dxa"/>
          </w:tcPr>
          <w:p w:rsidR="002D43E5" w:rsidRPr="00DB3410" w:rsidRDefault="007B7BFA" w:rsidP="007B7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Слова-друзья. Слова-спорщики. Слова – синонимы</w:t>
            </w:r>
          </w:p>
        </w:tc>
        <w:tc>
          <w:tcPr>
            <w:tcW w:w="851" w:type="dxa"/>
          </w:tcPr>
          <w:p w:rsidR="002D43E5" w:rsidRPr="00DB3410" w:rsidRDefault="0037587F" w:rsidP="003758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D43E5" w:rsidRPr="00DB3410" w:rsidRDefault="0037587F" w:rsidP="0037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54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226" w:type="dxa"/>
          </w:tcPr>
          <w:p w:rsidR="002D43E5" w:rsidRPr="00DB3410" w:rsidRDefault="00DB3410" w:rsidP="00BB2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3410">
              <w:rPr>
                <w:rFonts w:ascii="Times New Roman" w:hAnsi="Times New Roman" w:cs="Times New Roman"/>
              </w:rPr>
              <w:t>http</w:t>
            </w:r>
            <w:proofErr w:type="spellEnd"/>
            <w:r w:rsidRPr="00DB3410">
              <w:rPr>
                <w:rFonts w:ascii="Times New Roman" w:hAnsi="Times New Roman" w:cs="Times New Roman"/>
              </w:rPr>
              <w:t>|</w:t>
            </w:r>
            <w:r w:rsidRPr="00DB3410">
              <w:rPr>
                <w:rFonts w:ascii="Times New Roman" w:hAnsi="Times New Roman" w:cs="Times New Roman"/>
                <w:lang w:val="en-US"/>
              </w:rPr>
              <w:t>school</w:t>
            </w:r>
            <w:r w:rsidRPr="00DB3410">
              <w:rPr>
                <w:rFonts w:ascii="Times New Roman" w:hAnsi="Times New Roman" w:cs="Times New Roman"/>
              </w:rPr>
              <w:t>-</w:t>
            </w:r>
            <w:proofErr w:type="spellStart"/>
            <w:r w:rsidRPr="00DB3410">
              <w:rPr>
                <w:rFonts w:ascii="Times New Roman" w:hAnsi="Times New Roman" w:cs="Times New Roman"/>
                <w:lang w:val="en-US"/>
              </w:rPr>
              <w:t>collektion</w:t>
            </w:r>
            <w:proofErr w:type="spellEnd"/>
            <w:r w:rsidRPr="00DB3410">
              <w:rPr>
                <w:rFonts w:ascii="Times New Roman" w:hAnsi="Times New Roman" w:cs="Times New Roman"/>
              </w:rPr>
              <w:t>.</w:t>
            </w:r>
            <w:proofErr w:type="spellStart"/>
            <w:r w:rsidRPr="00DB3410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DB3410">
              <w:rPr>
                <w:rFonts w:ascii="Times New Roman" w:hAnsi="Times New Roman" w:cs="Times New Roman"/>
              </w:rPr>
              <w:t>.</w:t>
            </w:r>
            <w:proofErr w:type="spellStart"/>
            <w:r w:rsidRPr="00DB341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37404F" w:rsidRPr="00DB3410" w:rsidTr="0037404F">
        <w:tc>
          <w:tcPr>
            <w:tcW w:w="565" w:type="dxa"/>
          </w:tcPr>
          <w:p w:rsidR="002D43E5" w:rsidRPr="00DB3410" w:rsidRDefault="007B7BFA" w:rsidP="007B7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54" w:type="dxa"/>
          </w:tcPr>
          <w:p w:rsidR="002D43E5" w:rsidRPr="00DB3410" w:rsidRDefault="007B7BFA" w:rsidP="007B7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Что у меня внутри? Система органов человека</w:t>
            </w:r>
          </w:p>
        </w:tc>
        <w:tc>
          <w:tcPr>
            <w:tcW w:w="851" w:type="dxa"/>
          </w:tcPr>
          <w:p w:rsidR="002D43E5" w:rsidRPr="00DB3410" w:rsidRDefault="0037587F" w:rsidP="00BB2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D43E5" w:rsidRPr="00DB3410" w:rsidRDefault="0037587F" w:rsidP="00BB2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54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B341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226" w:type="dxa"/>
          </w:tcPr>
          <w:p w:rsidR="002D43E5" w:rsidRPr="00DB3410" w:rsidRDefault="0037404F" w:rsidP="00BB2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410">
              <w:rPr>
                <w:rFonts w:ascii="Times New Roman" w:hAnsi="Times New Roman" w:cs="Times New Roman"/>
              </w:rPr>
              <w:t>ы http://adalin.mospsy.ru/l_01_00/l_01_10n.shtml</w:t>
            </w:r>
          </w:p>
        </w:tc>
      </w:tr>
    </w:tbl>
    <w:p w:rsidR="002D43E5" w:rsidRPr="00DB3410" w:rsidRDefault="002D43E5" w:rsidP="00BB2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3410" w:rsidRPr="005F59E5" w:rsidRDefault="00DB3410" w:rsidP="00DB341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59E5">
        <w:rPr>
          <w:rFonts w:ascii="Times New Roman" w:hAnsi="Times New Roman" w:cs="Times New Roman"/>
          <w:b/>
          <w:sz w:val="24"/>
          <w:szCs w:val="24"/>
        </w:rPr>
        <w:t>Согласовано</w:t>
      </w:r>
    </w:p>
    <w:p w:rsidR="00DB3410" w:rsidRPr="005F59E5" w:rsidRDefault="00DB3410" w:rsidP="00DB34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F59E5">
        <w:rPr>
          <w:rFonts w:ascii="Times New Roman" w:hAnsi="Times New Roman" w:cs="Times New Roman"/>
          <w:sz w:val="24"/>
          <w:szCs w:val="24"/>
        </w:rPr>
        <w:t>Заместитель директора школы по УВР</w:t>
      </w:r>
    </w:p>
    <w:p w:rsidR="00DB3410" w:rsidRPr="005F59E5" w:rsidRDefault="00DB3410" w:rsidP="00DB34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F59E5">
        <w:rPr>
          <w:rFonts w:ascii="Times New Roman" w:hAnsi="Times New Roman" w:cs="Times New Roman"/>
          <w:sz w:val="24"/>
          <w:szCs w:val="24"/>
        </w:rPr>
        <w:t>________________ Скрынникова Н.В.</w:t>
      </w:r>
    </w:p>
    <w:p w:rsidR="00DB3410" w:rsidRPr="005F59E5" w:rsidRDefault="00A154CB" w:rsidP="00DB34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DB3410" w:rsidRPr="005F59E5">
        <w:rPr>
          <w:rFonts w:ascii="Times New Roman" w:hAnsi="Times New Roman" w:cs="Times New Roman"/>
          <w:sz w:val="24"/>
          <w:szCs w:val="24"/>
        </w:rPr>
        <w:t>.08.202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DB3410" w:rsidRPr="005F59E5">
        <w:rPr>
          <w:rFonts w:ascii="Times New Roman" w:hAnsi="Times New Roman" w:cs="Times New Roman"/>
          <w:sz w:val="24"/>
          <w:szCs w:val="24"/>
        </w:rPr>
        <w:t>г.</w:t>
      </w:r>
    </w:p>
    <w:p w:rsidR="002D43E5" w:rsidRPr="00BB2FDF" w:rsidRDefault="002D43E5" w:rsidP="00DB34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D43E5" w:rsidRPr="00BB2FDF" w:rsidSect="00AA5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C73"/>
    <w:rsid w:val="000F2C73"/>
    <w:rsid w:val="001A17EF"/>
    <w:rsid w:val="001F552D"/>
    <w:rsid w:val="00222C93"/>
    <w:rsid w:val="002C630F"/>
    <w:rsid w:val="002D43E5"/>
    <w:rsid w:val="0037404F"/>
    <w:rsid w:val="0037587F"/>
    <w:rsid w:val="003A204E"/>
    <w:rsid w:val="0046091C"/>
    <w:rsid w:val="0052406B"/>
    <w:rsid w:val="007B7BFA"/>
    <w:rsid w:val="00A154CB"/>
    <w:rsid w:val="00AA5FE8"/>
    <w:rsid w:val="00BB2FDF"/>
    <w:rsid w:val="00DB3410"/>
    <w:rsid w:val="00DD72C7"/>
    <w:rsid w:val="00FC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B0ADD6-E463-4934-8053-22246D7A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5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17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D43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0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91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22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23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C1DB7-F91C-4843-A0FF-CC6000C0A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2640</Words>
  <Characters>15051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kissoh</cp:lastModifiedBy>
  <cp:revision>8</cp:revision>
  <cp:lastPrinted>2024-09-05T13:06:00Z</cp:lastPrinted>
  <dcterms:created xsi:type="dcterms:W3CDTF">2023-09-02T09:29:00Z</dcterms:created>
  <dcterms:modified xsi:type="dcterms:W3CDTF">2024-09-06T11:57:00Z</dcterms:modified>
</cp:coreProperties>
</file>