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EB1" w:rsidRPr="00292EB1" w:rsidRDefault="00292EB1" w:rsidP="00292EB1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292EB1" w:rsidRPr="00292EB1" w:rsidRDefault="00292EB1" w:rsidP="00292EB1">
      <w:pPr>
        <w:spacing w:after="0" w:line="264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92EB1" w:rsidRPr="00292EB1" w:rsidRDefault="00292EB1" w:rsidP="00292EB1">
      <w:pPr>
        <w:keepNext/>
        <w:keepLines/>
        <w:spacing w:after="200" w:line="276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292EB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Нормативные правовые документы: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color w:val="231F20"/>
          <w:sz w:val="28"/>
          <w:szCs w:val="28"/>
        </w:rPr>
      </w:pPr>
      <w:r w:rsidRPr="00292EB1">
        <w:rPr>
          <w:rFonts w:ascii="Times New Roman" w:eastAsia="Calibri" w:hAnsi="Times New Roman" w:cs="Times New Roman"/>
          <w:color w:val="231F20"/>
          <w:sz w:val="28"/>
          <w:szCs w:val="28"/>
        </w:rPr>
        <w:t>1.Федеральная образовательная программа начального общего образования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92EB1">
        <w:rPr>
          <w:rFonts w:ascii="Times New Roman" w:eastAsia="Calibri" w:hAnsi="Times New Roman" w:cs="Times New Roman"/>
          <w:sz w:val="28"/>
          <w:szCs w:val="28"/>
        </w:rPr>
        <w:t>2.</w:t>
      </w:r>
      <w:proofErr w:type="gramStart"/>
      <w:r w:rsidRPr="00292EB1">
        <w:rPr>
          <w:rFonts w:ascii="Times New Roman" w:eastAsia="Calibri" w:hAnsi="Times New Roman" w:cs="Times New Roman"/>
          <w:sz w:val="28"/>
          <w:szCs w:val="28"/>
        </w:rPr>
        <w:t>Федеральная  рабочая</w:t>
      </w:r>
      <w:proofErr w:type="gramEnd"/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 программа начального общего образования. Литературное чтение. (для 1-4 классов). М.-2023</w:t>
      </w:r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3.Учебный план МБОУ Киселевской СОШ им. Н.В.Попова на 2024-2025 </w:t>
      </w:r>
      <w:proofErr w:type="gramStart"/>
      <w:r w:rsidRPr="00292EB1">
        <w:rPr>
          <w:rFonts w:ascii="Times New Roman" w:eastAsia="Calibri" w:hAnsi="Times New Roman" w:cs="Times New Roman"/>
          <w:sz w:val="28"/>
          <w:szCs w:val="28"/>
          <w:lang w:eastAsia="ru-RU"/>
        </w:rPr>
        <w:t>уч.год</w:t>
      </w:r>
      <w:proofErr w:type="gramEnd"/>
    </w:p>
    <w:p w:rsidR="00292EB1" w:rsidRPr="00292EB1" w:rsidRDefault="00292EB1" w:rsidP="00292EB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4. Учебник «Литературное чтение», Л.Ф </w:t>
      </w:r>
      <w:proofErr w:type="gramStart"/>
      <w:r w:rsidRPr="00292EB1">
        <w:rPr>
          <w:rFonts w:ascii="Times New Roman" w:eastAsia="Calibri" w:hAnsi="Times New Roman" w:cs="Times New Roman"/>
          <w:sz w:val="28"/>
          <w:szCs w:val="28"/>
        </w:rPr>
        <w:t>Климанова  Москва</w:t>
      </w:r>
      <w:proofErr w:type="gramEnd"/>
      <w:r w:rsidRPr="00292EB1">
        <w:rPr>
          <w:rFonts w:ascii="Times New Roman" w:eastAsia="Calibri" w:hAnsi="Times New Roman" w:cs="Times New Roman"/>
          <w:sz w:val="28"/>
          <w:szCs w:val="28"/>
        </w:rPr>
        <w:t xml:space="preserve"> «Просвещение» 2021г.</w:t>
      </w:r>
    </w:p>
    <w:p w:rsidR="00292EB1" w:rsidRPr="00292EB1" w:rsidRDefault="00292EB1" w:rsidP="00292EB1">
      <w:pPr>
        <w:spacing w:after="0" w:line="264" w:lineRule="auto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292EB1">
        <w:rPr>
          <w:rFonts w:ascii="Times New Roman" w:eastAsia="Calibri" w:hAnsi="Times New Roman" w:cs="Times New Roman"/>
          <w:color w:val="333333"/>
          <w:sz w:val="28"/>
        </w:rPr>
        <w:t xml:space="preserve">рабочей </w:t>
      </w:r>
      <w:r w:rsidRPr="00292EB1">
        <w:rPr>
          <w:rFonts w:ascii="Times New Roman" w:eastAsia="Calibri" w:hAnsi="Times New Roman" w:cs="Times New Roman"/>
          <w:color w:val="000000"/>
          <w:sz w:val="28"/>
        </w:rPr>
        <w:t>программе воспитания.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92EB1" w:rsidRPr="00292EB1" w:rsidRDefault="00292EB1" w:rsidP="00292EB1">
      <w:pPr>
        <w:numPr>
          <w:ilvl w:val="0"/>
          <w:numId w:val="1"/>
        </w:numPr>
        <w:spacing w:after="0" w:line="264" w:lineRule="auto"/>
        <w:rPr>
          <w:rFonts w:ascii="Calibri" w:eastAsia="Calibri" w:hAnsi="Calibri" w:cs="Times New Roman"/>
          <w:lang w:val="en-US"/>
        </w:rPr>
      </w:pPr>
      <w:r w:rsidRPr="00292EB1">
        <w:rPr>
          <w:rFonts w:ascii="Times New Roman" w:eastAsia="Calibri" w:hAnsi="Times New Roman" w:cs="Times New Roman"/>
          <w:color w:val="000000"/>
          <w:sz w:val="28"/>
          <w:lang w:val="en-US"/>
        </w:rPr>
        <w:t>для решения учебных задач.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292EB1">
        <w:rPr>
          <w:rFonts w:ascii="Times New Roman" w:eastAsia="Calibri" w:hAnsi="Times New Roman" w:cs="Times New Roman"/>
          <w:color w:val="FF0000"/>
          <w:sz w:val="28"/>
        </w:rPr>
        <w:t>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292EB1" w:rsidRPr="00292EB1" w:rsidRDefault="00292EB1" w:rsidP="00292EB1">
      <w:pPr>
        <w:spacing w:after="0" w:line="264" w:lineRule="auto"/>
        <w:ind w:left="120"/>
        <w:rPr>
          <w:rFonts w:ascii="Calibri" w:eastAsia="Calibri" w:hAnsi="Calibri" w:cs="Times New Roman"/>
        </w:rPr>
      </w:pP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92EB1" w:rsidRPr="00292EB1" w:rsidRDefault="00292EB1" w:rsidP="00292EB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92EB1">
        <w:rPr>
          <w:rFonts w:ascii="Times New Roman" w:eastAsia="Calibri" w:hAnsi="Times New Roman" w:cs="Times New Roman"/>
          <w:color w:val="000000"/>
          <w:sz w:val="28"/>
        </w:rPr>
        <w:t>На литературное чтение в 4 классе - 135 часов (4 часа в неделю).</w:t>
      </w:r>
    </w:p>
    <w:p w:rsidR="0078230C" w:rsidRDefault="0078230C">
      <w:bookmarkStart w:id="0" w:name="_GoBack"/>
      <w:bookmarkEnd w:id="0"/>
    </w:p>
    <w:sectPr w:rsidR="00782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07615"/>
    <w:multiLevelType w:val="multilevel"/>
    <w:tmpl w:val="0E3208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B1"/>
    <w:rsid w:val="00292EB1"/>
    <w:rsid w:val="007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32396-A0E7-4C2B-ADE7-7F640E83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2024-09-05T07:02:00Z</dcterms:created>
  <dcterms:modified xsi:type="dcterms:W3CDTF">2024-09-05T07:03:00Z</dcterms:modified>
</cp:coreProperties>
</file>