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DEFB7" w14:textId="6211FABF" w:rsidR="00BC6236" w:rsidRDefault="00BC6236">
      <w:pPr>
        <w:rPr>
          <w:lang w:val="ru-RU"/>
        </w:rPr>
      </w:pPr>
    </w:p>
    <w:p w14:paraId="5945F779" w14:textId="79B0ACE5" w:rsidR="00BC6236" w:rsidRPr="00BC6236" w:rsidRDefault="00BC6236" w:rsidP="00BC623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C6236">
        <w:rPr>
          <w:rFonts w:ascii="Times New Roman" w:hAnsi="Times New Roman"/>
          <w:b/>
          <w:sz w:val="28"/>
          <w:szCs w:val="28"/>
          <w:lang w:val="ru-RU"/>
        </w:rPr>
        <w:t>Пояснительная записка</w:t>
      </w:r>
    </w:p>
    <w:p w14:paraId="6482AA10" w14:textId="775307BC" w:rsidR="00BC6236" w:rsidRPr="00BC6236" w:rsidRDefault="00BC6236" w:rsidP="00BC62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C6236">
        <w:rPr>
          <w:rFonts w:ascii="Times New Roman" w:hAnsi="Times New Roman" w:cs="Times New Roman"/>
          <w:sz w:val="28"/>
          <w:szCs w:val="28"/>
          <w:lang w:val="ru-RU"/>
        </w:rPr>
        <w:t>Рабочая программа учебного предмета «</w:t>
      </w:r>
      <w:r>
        <w:rPr>
          <w:rFonts w:ascii="Times New Roman" w:hAnsi="Times New Roman" w:cs="Times New Roman"/>
          <w:sz w:val="28"/>
          <w:szCs w:val="28"/>
          <w:lang w:val="ru-RU"/>
        </w:rPr>
        <w:t>Основы смыслового чтения</w:t>
      </w:r>
      <w:r w:rsidRPr="00BC6236">
        <w:rPr>
          <w:rFonts w:ascii="Times New Roman" w:hAnsi="Times New Roman" w:cs="Times New Roman"/>
          <w:sz w:val="28"/>
          <w:szCs w:val="28"/>
          <w:lang w:val="ru-RU"/>
        </w:rPr>
        <w:t>» во 2 классе разработана на основе следующих нормативно-правовых документов:</w:t>
      </w:r>
    </w:p>
    <w:p w14:paraId="03C3051A" w14:textId="77777777" w:rsidR="00BC6236" w:rsidRPr="00BC6236" w:rsidRDefault="00BC6236" w:rsidP="00BC62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C6236">
        <w:rPr>
          <w:rFonts w:ascii="Times New Roman" w:hAnsi="Times New Roman" w:cs="Times New Roman"/>
          <w:color w:val="231F20"/>
          <w:sz w:val="28"/>
          <w:szCs w:val="28"/>
          <w:lang w:val="ru-RU"/>
        </w:rPr>
        <w:t>1.Федеральная образовательная программа начального общего образования</w:t>
      </w:r>
    </w:p>
    <w:p w14:paraId="11692AF8" w14:textId="4777A399" w:rsidR="00BC6236" w:rsidRPr="00BC6236" w:rsidRDefault="00BC6236" w:rsidP="00BC62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BC6236">
        <w:rPr>
          <w:rFonts w:ascii="Times New Roman" w:hAnsi="Times New Roman" w:cs="Times New Roman"/>
          <w:sz w:val="28"/>
          <w:szCs w:val="28"/>
          <w:lang w:val="ru-RU"/>
        </w:rPr>
        <w:t xml:space="preserve">.Учебный план МБОУ Киселевской СОШ им. </w:t>
      </w:r>
      <w:proofErr w:type="spellStart"/>
      <w:r w:rsidRPr="00BC6236">
        <w:rPr>
          <w:rFonts w:ascii="Times New Roman" w:hAnsi="Times New Roman" w:cs="Times New Roman"/>
          <w:sz w:val="28"/>
          <w:szCs w:val="28"/>
          <w:lang w:val="ru-RU"/>
        </w:rPr>
        <w:t>Н.В.Попова</w:t>
      </w:r>
      <w:proofErr w:type="spellEnd"/>
      <w:r w:rsidRPr="00BC6236">
        <w:rPr>
          <w:rFonts w:ascii="Times New Roman" w:hAnsi="Times New Roman" w:cs="Times New Roman"/>
          <w:sz w:val="28"/>
          <w:szCs w:val="28"/>
          <w:lang w:val="ru-RU"/>
        </w:rPr>
        <w:t xml:space="preserve"> на 2024-2025 уч. год</w:t>
      </w:r>
    </w:p>
    <w:p w14:paraId="0AA22545" w14:textId="39CABAB9" w:rsidR="00BC6236" w:rsidRPr="00BA5192" w:rsidRDefault="00BC6236" w:rsidP="00BC62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A5192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BA5192" w:rsidRPr="00BA5192">
        <w:rPr>
          <w:rFonts w:ascii="Times New Roman" w:hAnsi="Times New Roman" w:cs="Times New Roman"/>
          <w:sz w:val="28"/>
          <w:szCs w:val="28"/>
          <w:lang w:val="ru-RU"/>
        </w:rPr>
        <w:t xml:space="preserve">Примерной программы «Смысловое чтение», выстроены в соответствии с основными задачами предмета «Литературное чтение». Базисного учебного плана, авторской методики </w:t>
      </w:r>
      <w:proofErr w:type="spellStart"/>
      <w:r w:rsidR="00BA5192" w:rsidRPr="00BA5192">
        <w:rPr>
          <w:rFonts w:ascii="Times New Roman" w:hAnsi="Times New Roman" w:cs="Times New Roman"/>
          <w:sz w:val="28"/>
          <w:szCs w:val="28"/>
          <w:lang w:val="ru-RU"/>
        </w:rPr>
        <w:t>Беденко</w:t>
      </w:r>
      <w:proofErr w:type="spellEnd"/>
      <w:r w:rsidR="00BA5192" w:rsidRPr="00BA5192">
        <w:rPr>
          <w:rFonts w:ascii="Times New Roman" w:hAnsi="Times New Roman" w:cs="Times New Roman"/>
          <w:sz w:val="28"/>
          <w:szCs w:val="28"/>
          <w:lang w:val="ru-RU"/>
        </w:rPr>
        <w:t xml:space="preserve"> М. В., /Москва «ВАКО»</w:t>
      </w:r>
      <w:r w:rsidR="00BA519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CEE9655" w14:textId="77777777" w:rsidR="00BC6236" w:rsidRPr="0032548E" w:rsidRDefault="00BC6236" w:rsidP="00BC6236">
      <w:pPr>
        <w:pStyle w:val="a3"/>
        <w:ind w:firstLine="567"/>
        <w:rPr>
          <w:sz w:val="28"/>
          <w:szCs w:val="28"/>
        </w:rPr>
      </w:pPr>
      <w:r w:rsidRPr="003D7F81">
        <w:rPr>
          <w:sz w:val="28"/>
          <w:szCs w:val="28"/>
        </w:rPr>
        <w:t xml:space="preserve">Чтение — основное средство обучения, инструмент познания окружающего мира. Несмотря на появление новых средств массовой </w:t>
      </w:r>
      <w:r w:rsidRPr="0032548E">
        <w:rPr>
          <w:sz w:val="28"/>
          <w:szCs w:val="28"/>
        </w:rPr>
        <w:t xml:space="preserve">информации значение чтения в жизни людей по-прежнему огромно. </w:t>
      </w:r>
    </w:p>
    <w:p w14:paraId="23A78117" w14:textId="1C7C68A2" w:rsidR="00BC6236" w:rsidRPr="0032548E" w:rsidRDefault="00EC6C46" w:rsidP="00BC6236">
      <w:pPr>
        <w:pStyle w:val="a3"/>
        <w:ind w:firstLine="567"/>
        <w:rPr>
          <w:sz w:val="28"/>
          <w:szCs w:val="28"/>
        </w:rPr>
      </w:pPr>
      <w:r w:rsidRPr="0032548E">
        <w:rPr>
          <w:sz w:val="28"/>
          <w:szCs w:val="28"/>
        </w:rPr>
        <w:t>Программа «Смысловое чтение» прежде всего направлена на обучение учеников критическому аудированию, пониманию, анализу, сравнению, изменению и генерации текстов как в устной, так и письменной.</w:t>
      </w:r>
    </w:p>
    <w:p w14:paraId="46305E9F" w14:textId="77777777" w:rsidR="00EC6C46" w:rsidRPr="0032548E" w:rsidRDefault="00EC6C46" w:rsidP="00BC6236">
      <w:pPr>
        <w:pStyle w:val="a3"/>
        <w:ind w:firstLine="567"/>
        <w:rPr>
          <w:sz w:val="28"/>
          <w:szCs w:val="28"/>
        </w:rPr>
      </w:pPr>
      <w:r w:rsidRPr="0032548E">
        <w:rPr>
          <w:sz w:val="28"/>
          <w:szCs w:val="28"/>
        </w:rPr>
        <w:t xml:space="preserve">Смысловое чтение – это такое качество чтения, при котором достигается понимание информационной, смысловой и идейной сторон произведения. </w:t>
      </w:r>
    </w:p>
    <w:p w14:paraId="59018631" w14:textId="1EAF7940" w:rsidR="00EC6C46" w:rsidRPr="0032548E" w:rsidRDefault="00EC6C46" w:rsidP="00BC6236">
      <w:pPr>
        <w:pStyle w:val="a3"/>
        <w:ind w:firstLine="567"/>
        <w:rPr>
          <w:sz w:val="28"/>
          <w:szCs w:val="28"/>
        </w:rPr>
      </w:pPr>
      <w:r w:rsidRPr="0032548E">
        <w:rPr>
          <w:sz w:val="28"/>
          <w:szCs w:val="28"/>
        </w:rPr>
        <w:t>Цель смыслового чтения - максимально точно и полно понять содержание текста, уловить все детали и практически осмыслить извлеченную информацию. Когда ребенок действительно вдумчиво читает, то у него обязательно работает воображение, он может активно взаимодействовать со своими внутренними образами. Человек сам устанавливает соотношение между собой, текстом и окружающим миром. Когда ребенок владеет смысловым чтением, то у него развивается устная речь и, как следующая важная ступень развития, речь письменна</w:t>
      </w:r>
      <w:r w:rsidR="0032548E">
        <w:rPr>
          <w:sz w:val="28"/>
          <w:szCs w:val="28"/>
        </w:rPr>
        <w:t>я.</w:t>
      </w:r>
    </w:p>
    <w:p w14:paraId="3F93DCAB" w14:textId="77777777" w:rsidR="00BC6236" w:rsidRPr="003D7F81" w:rsidRDefault="00BC6236" w:rsidP="00BC6236">
      <w:pPr>
        <w:pStyle w:val="a3"/>
        <w:ind w:firstLine="567"/>
        <w:rPr>
          <w:sz w:val="28"/>
          <w:szCs w:val="28"/>
        </w:rPr>
      </w:pPr>
      <w:r w:rsidRPr="003D7F81">
        <w:rPr>
          <w:bCs/>
          <w:iCs/>
          <w:sz w:val="28"/>
          <w:szCs w:val="28"/>
        </w:rPr>
        <w:t>Основные</w:t>
      </w:r>
      <w:r w:rsidRPr="003D7F81">
        <w:rPr>
          <w:b/>
          <w:bCs/>
          <w:iCs/>
          <w:sz w:val="28"/>
          <w:szCs w:val="28"/>
        </w:rPr>
        <w:t xml:space="preserve"> задачи </w:t>
      </w:r>
      <w:r w:rsidRPr="003D7F81">
        <w:rPr>
          <w:bCs/>
          <w:iCs/>
          <w:sz w:val="28"/>
          <w:szCs w:val="28"/>
        </w:rPr>
        <w:t>курса:</w:t>
      </w:r>
    </w:p>
    <w:p w14:paraId="268568F6" w14:textId="77777777" w:rsidR="00BC6236" w:rsidRPr="003D7F81" w:rsidRDefault="00BC6236" w:rsidP="00BC6236">
      <w:pPr>
        <w:pStyle w:val="ParagraphStyle"/>
        <w:numPr>
          <w:ilvl w:val="0"/>
          <w:numId w:val="12"/>
        </w:numPr>
        <w:shd w:val="clear" w:color="auto" w:fill="FFFFFF"/>
        <w:spacing w:before="60" w:line="252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D7F81">
        <w:rPr>
          <w:rFonts w:ascii="Times New Roman" w:hAnsi="Times New Roman" w:cs="Times New Roman"/>
          <w:sz w:val="28"/>
          <w:szCs w:val="28"/>
        </w:rPr>
        <w:t>ознакомить учащихся с правилами чтения по алгоритму;</w:t>
      </w:r>
    </w:p>
    <w:p w14:paraId="2C62C4A6" w14:textId="57EF2F80" w:rsidR="00BC6236" w:rsidRPr="00F9423B" w:rsidRDefault="00BC6236" w:rsidP="00F9423B">
      <w:pPr>
        <w:pStyle w:val="ParagraphStyle"/>
        <w:numPr>
          <w:ilvl w:val="0"/>
          <w:numId w:val="12"/>
        </w:numPr>
        <w:shd w:val="clear" w:color="auto" w:fill="FFFFFF"/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F81">
        <w:rPr>
          <w:rFonts w:ascii="Times New Roman" w:hAnsi="Times New Roman" w:cs="Times New Roman"/>
          <w:sz w:val="28"/>
          <w:szCs w:val="28"/>
        </w:rPr>
        <w:t>научить применять на практике алгоритм эффективного чтения;</w:t>
      </w:r>
    </w:p>
    <w:p w14:paraId="641EF183" w14:textId="77777777" w:rsidR="00BC6236" w:rsidRPr="003D7F81" w:rsidRDefault="00BC6236" w:rsidP="00BC6236">
      <w:pPr>
        <w:pStyle w:val="ParagraphStyle"/>
        <w:numPr>
          <w:ilvl w:val="0"/>
          <w:numId w:val="12"/>
        </w:numPr>
        <w:shd w:val="clear" w:color="auto" w:fill="FFFFFF"/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F81">
        <w:rPr>
          <w:rFonts w:ascii="Times New Roman" w:hAnsi="Times New Roman" w:cs="Times New Roman"/>
          <w:sz w:val="28"/>
          <w:szCs w:val="28"/>
        </w:rPr>
        <w:t>способствовать формированию у школьников активного и осознанного отношения к процессу чтения.</w:t>
      </w:r>
    </w:p>
    <w:p w14:paraId="12242D4C" w14:textId="77777777" w:rsidR="00BC6236" w:rsidRPr="003D7F81" w:rsidRDefault="00BC6236" w:rsidP="00EC6C46">
      <w:pPr>
        <w:pStyle w:val="a3"/>
        <w:rPr>
          <w:sz w:val="28"/>
          <w:szCs w:val="28"/>
        </w:rPr>
      </w:pPr>
      <w:r w:rsidRPr="003D7F81">
        <w:rPr>
          <w:sz w:val="28"/>
          <w:szCs w:val="28"/>
        </w:rPr>
        <w:t xml:space="preserve"> </w:t>
      </w:r>
      <w:proofErr w:type="gramStart"/>
      <w:r w:rsidRPr="003D7F81">
        <w:rPr>
          <w:sz w:val="28"/>
          <w:szCs w:val="28"/>
        </w:rPr>
        <w:t>Процесс чтения это</w:t>
      </w:r>
      <w:proofErr w:type="gramEnd"/>
      <w:r w:rsidRPr="003D7F81">
        <w:rPr>
          <w:sz w:val="28"/>
          <w:szCs w:val="28"/>
        </w:rPr>
        <w:t xml:space="preserve"> работа с текстом, которая начинается еще до его чтения, разворачивается по ходу чтения и продолжается в размышлениях о прочитанном. </w:t>
      </w:r>
    </w:p>
    <w:p w14:paraId="10EA7602" w14:textId="77777777" w:rsidR="00BC6236" w:rsidRPr="003D7F81" w:rsidRDefault="00BC6236" w:rsidP="00BC6236">
      <w:pPr>
        <w:pStyle w:val="a3"/>
        <w:rPr>
          <w:sz w:val="28"/>
          <w:szCs w:val="28"/>
        </w:rPr>
      </w:pPr>
      <w:r w:rsidRPr="003D7F81">
        <w:rPr>
          <w:sz w:val="28"/>
          <w:szCs w:val="28"/>
        </w:rPr>
        <w:t xml:space="preserve">Понимание текста – это вычитывание разных видов текстовой информации: </w:t>
      </w:r>
      <w:proofErr w:type="spellStart"/>
      <w:r w:rsidRPr="003D7F81">
        <w:rPr>
          <w:sz w:val="28"/>
          <w:szCs w:val="28"/>
        </w:rPr>
        <w:t>фактуальной</w:t>
      </w:r>
      <w:proofErr w:type="spellEnd"/>
      <w:r w:rsidRPr="003D7F81">
        <w:rPr>
          <w:sz w:val="28"/>
          <w:szCs w:val="28"/>
        </w:rPr>
        <w:t>, подтекстовой, концептуальной. </w:t>
      </w:r>
    </w:p>
    <w:p w14:paraId="6C3520CF" w14:textId="77777777" w:rsidR="00BC6236" w:rsidRPr="003D7F81" w:rsidRDefault="00BC6236" w:rsidP="00EC6C46">
      <w:pPr>
        <w:pStyle w:val="a3"/>
        <w:rPr>
          <w:sz w:val="28"/>
          <w:szCs w:val="28"/>
        </w:rPr>
      </w:pPr>
      <w:r w:rsidRPr="003D7F81">
        <w:rPr>
          <w:sz w:val="28"/>
          <w:szCs w:val="28"/>
        </w:rPr>
        <w:t xml:space="preserve">Смысловое чтение–это максимально точное и полное понятие </w:t>
      </w:r>
      <w:proofErr w:type="gramStart"/>
      <w:r w:rsidRPr="003D7F81">
        <w:rPr>
          <w:sz w:val="28"/>
          <w:szCs w:val="28"/>
        </w:rPr>
        <w:t>содержания  текста</w:t>
      </w:r>
      <w:proofErr w:type="gramEnd"/>
      <w:r w:rsidRPr="003D7F81">
        <w:rPr>
          <w:sz w:val="28"/>
          <w:szCs w:val="28"/>
        </w:rPr>
        <w:t xml:space="preserve">, улавливание  всех деталей и практическое осмысливание извлеченной информации. Это внимательное </w:t>
      </w:r>
      <w:proofErr w:type="spellStart"/>
      <w:r w:rsidRPr="003D7F81">
        <w:rPr>
          <w:sz w:val="28"/>
          <w:szCs w:val="28"/>
        </w:rPr>
        <w:t>вчитывание</w:t>
      </w:r>
      <w:proofErr w:type="spellEnd"/>
      <w:r w:rsidRPr="003D7F81">
        <w:rPr>
          <w:sz w:val="28"/>
          <w:szCs w:val="28"/>
        </w:rPr>
        <w:t xml:space="preserve"> и проникновение в смысл с помощью анализа текста. Когда человек действительно вдумчиво читает, то у него обязательно работает воображение, он может активно взаимодействовать со своими внутренними образами. Человек сам устанавливает соотношение между собой, текстом и окружающим миром. </w:t>
      </w:r>
      <w:r w:rsidRPr="003D7F81">
        <w:rPr>
          <w:sz w:val="28"/>
          <w:szCs w:val="28"/>
        </w:rPr>
        <w:lastRenderedPageBreak/>
        <w:t xml:space="preserve">Когда ребенок владеет смысловым чтением, то у него развивается устная речь и, как следующая важная ступень развития, речь письменная. </w:t>
      </w:r>
    </w:p>
    <w:p w14:paraId="60A2F780" w14:textId="5EB51C72" w:rsidR="00BC6236" w:rsidRPr="0032548E" w:rsidRDefault="00BA5192" w:rsidP="00BC623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Рабочая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программа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учебного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курса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«Основы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смыслового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чтения» разработана с целью углубленного изучения предмета</w:t>
      </w:r>
      <w:r w:rsid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«Литературное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чтение» и формирования метапредметных УУД.</w:t>
      </w:r>
      <w:r w:rsidRPr="00EC6C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14:paraId="5E1869B9" w14:textId="22505045" w:rsidR="00EC6C46" w:rsidRPr="00B24FD9" w:rsidRDefault="00EC6C46" w:rsidP="00EC6C46">
      <w:pPr>
        <w:spacing w:after="0" w:line="264" w:lineRule="auto"/>
        <w:ind w:left="120"/>
        <w:jc w:val="center"/>
        <w:rPr>
          <w:lang w:val="ru-RU"/>
        </w:rPr>
      </w:pPr>
      <w:r w:rsidRPr="00B24FD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Основы смыслового чтения</w:t>
      </w:r>
      <w:r w:rsidRPr="00B24FD9">
        <w:rPr>
          <w:rFonts w:ascii="Times New Roman" w:hAnsi="Times New Roman"/>
          <w:b/>
          <w:color w:val="000000"/>
          <w:sz w:val="28"/>
          <w:lang w:val="ru-RU"/>
        </w:rPr>
        <w:t>» В УЧЕБНОМ ПЛАНЕ</w:t>
      </w:r>
    </w:p>
    <w:p w14:paraId="699CB486" w14:textId="0583AEA5" w:rsidR="00EC6C46" w:rsidRPr="00D20FD1" w:rsidRDefault="00EC6C46" w:rsidP="00EC6C4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14EB">
        <w:rPr>
          <w:rFonts w:ascii="Times New Roman" w:hAnsi="Times New Roman"/>
          <w:color w:val="000000"/>
          <w:sz w:val="28"/>
          <w:lang w:val="ru-RU"/>
        </w:rPr>
        <w:t>‌</w:t>
      </w:r>
      <w:bookmarkStart w:id="0" w:name="bc284a2b-8dc7-47b2-bec2-e0e566c832dd"/>
      <w:r w:rsidRPr="004314EB">
        <w:rPr>
          <w:rFonts w:ascii="Times New Roman" w:hAnsi="Times New Roman"/>
          <w:color w:val="000000"/>
          <w:sz w:val="28"/>
          <w:lang w:val="ru-RU"/>
        </w:rPr>
        <w:t xml:space="preserve">На изучение </w:t>
      </w:r>
      <w:r>
        <w:rPr>
          <w:rFonts w:ascii="Times New Roman" w:hAnsi="Times New Roman"/>
          <w:color w:val="000000"/>
          <w:sz w:val="28"/>
          <w:lang w:val="ru-RU"/>
        </w:rPr>
        <w:t>учебного предмета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в</w:t>
      </w:r>
      <w:r>
        <w:rPr>
          <w:rFonts w:ascii="Times New Roman" w:hAnsi="Times New Roman"/>
          <w:color w:val="000000"/>
          <w:sz w:val="28"/>
          <w:lang w:val="ru-RU"/>
        </w:rPr>
        <w:t>о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2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классе отводится – </w:t>
      </w:r>
      <w:r>
        <w:rPr>
          <w:rFonts w:ascii="Times New Roman" w:hAnsi="Times New Roman"/>
          <w:color w:val="000000"/>
          <w:sz w:val="28"/>
          <w:lang w:val="ru-RU"/>
        </w:rPr>
        <w:t>34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  <w:lang w:val="ru-RU"/>
        </w:rPr>
        <w:t>1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314EB">
        <w:rPr>
          <w:rFonts w:ascii="Times New Roman" w:hAnsi="Times New Roman"/>
          <w:color w:val="000000"/>
          <w:sz w:val="28"/>
          <w:lang w:val="ru-RU"/>
        </w:rPr>
        <w:t>в неделю).</w:t>
      </w:r>
      <w:bookmarkEnd w:id="0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20FD1">
        <w:rPr>
          <w:rFonts w:ascii="Times New Roman" w:hAnsi="Times New Roman"/>
          <w:color w:val="000000"/>
          <w:sz w:val="28"/>
          <w:szCs w:val="28"/>
          <w:lang w:val="ru-RU"/>
        </w:rPr>
        <w:t>‌‌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В соответствии с календарным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учебным </w:t>
      </w:r>
      <w:r>
        <w:rPr>
          <w:rFonts w:ascii="Times New Roman" w:hAnsi="Times New Roman" w:cs="Times New Roman"/>
          <w:sz w:val="28"/>
          <w:szCs w:val="28"/>
          <w:lang w:val="ru-RU"/>
        </w:rPr>
        <w:t>графиком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 МБОУ Киселевской СОШ им. Н.В. Попова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2024-2025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уч.год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 и расписанием МБОУ Киселевской СОШ им. Н.В. Попова обеспечено выполнение рабочей программы в полном объеме за счет  </w:t>
      </w:r>
      <w:r>
        <w:rPr>
          <w:rFonts w:ascii="Times New Roman" w:hAnsi="Times New Roman" w:cs="Times New Roman"/>
          <w:sz w:val="28"/>
          <w:szCs w:val="28"/>
          <w:lang w:val="ru-RU"/>
        </w:rPr>
        <w:t>повторения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Фактическое количество часов за год - </w:t>
      </w:r>
      <w:r>
        <w:rPr>
          <w:rFonts w:ascii="Times New Roman" w:hAnsi="Times New Roman" w:cs="Times New Roman"/>
          <w:sz w:val="28"/>
          <w:szCs w:val="28"/>
          <w:lang w:val="ru-RU"/>
        </w:rPr>
        <w:t>33 часа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4862153" w14:textId="77777777" w:rsidR="00BC6236" w:rsidRPr="003D7F81" w:rsidRDefault="00BC6236" w:rsidP="00BC6236">
      <w:pPr>
        <w:pStyle w:val="a3"/>
        <w:rPr>
          <w:b/>
          <w:bCs/>
          <w:sz w:val="28"/>
          <w:szCs w:val="28"/>
        </w:rPr>
      </w:pPr>
    </w:p>
    <w:sectPr w:rsidR="00BC6236" w:rsidRPr="003D7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84E9B" w14:textId="77777777" w:rsidR="00486A37" w:rsidRDefault="00486A37" w:rsidP="00F7323F">
      <w:pPr>
        <w:spacing w:after="0" w:line="240" w:lineRule="auto"/>
      </w:pPr>
      <w:r>
        <w:separator/>
      </w:r>
    </w:p>
  </w:endnote>
  <w:endnote w:type="continuationSeparator" w:id="0">
    <w:p w14:paraId="52046E07" w14:textId="77777777" w:rsidR="00486A37" w:rsidRDefault="00486A37" w:rsidP="00F73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arSymbol"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OpenSymbol, 'Arial Unicode MS'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BIDA M+ Newton C San Pin">
    <w:altName w:val="Newton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LJEO E+ Newton C San Pin">
    <w:altName w:val="Newton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OPON L+ Newton C San Pin">
    <w:altName w:val="Newton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C02D8" w14:textId="77777777" w:rsidR="00486A37" w:rsidRDefault="00486A37" w:rsidP="00F7323F">
      <w:pPr>
        <w:spacing w:after="0" w:line="240" w:lineRule="auto"/>
      </w:pPr>
      <w:r>
        <w:separator/>
      </w:r>
    </w:p>
  </w:footnote>
  <w:footnote w:type="continuationSeparator" w:id="0">
    <w:p w14:paraId="043A9BE0" w14:textId="77777777" w:rsidR="00486A37" w:rsidRDefault="00486A37" w:rsidP="00F732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83443"/>
    <w:multiLevelType w:val="hybridMultilevel"/>
    <w:tmpl w:val="4D261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5852A9"/>
    <w:multiLevelType w:val="multilevel"/>
    <w:tmpl w:val="C81A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36DAD"/>
    <w:multiLevelType w:val="hybridMultilevel"/>
    <w:tmpl w:val="8B8A9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553AD"/>
    <w:multiLevelType w:val="hybridMultilevel"/>
    <w:tmpl w:val="CF9E7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019D3"/>
    <w:multiLevelType w:val="multilevel"/>
    <w:tmpl w:val="C81A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E97216"/>
    <w:multiLevelType w:val="multilevel"/>
    <w:tmpl w:val="C81A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C5317C"/>
    <w:multiLevelType w:val="hybridMultilevel"/>
    <w:tmpl w:val="0ABC14C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4B2E97"/>
    <w:multiLevelType w:val="hybridMultilevel"/>
    <w:tmpl w:val="FAD2FDB0"/>
    <w:lvl w:ilvl="0" w:tplc="9B0CAEAE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DE3FBE"/>
    <w:multiLevelType w:val="hybridMultilevel"/>
    <w:tmpl w:val="D3E8E3C8"/>
    <w:lvl w:ilvl="0" w:tplc="0C427B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C684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66109"/>
    <w:multiLevelType w:val="multilevel"/>
    <w:tmpl w:val="E44CD78C"/>
    <w:lvl w:ilvl="0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0" w15:restartNumberingAfterBreak="0">
    <w:nsid w:val="389022EC"/>
    <w:multiLevelType w:val="multilevel"/>
    <w:tmpl w:val="C81A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0125D7"/>
    <w:multiLevelType w:val="multilevel"/>
    <w:tmpl w:val="C81A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FC4254"/>
    <w:multiLevelType w:val="hybridMultilevel"/>
    <w:tmpl w:val="932C80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E43DBE"/>
    <w:multiLevelType w:val="hybridMultilevel"/>
    <w:tmpl w:val="D3E8E3C8"/>
    <w:lvl w:ilvl="0" w:tplc="0C427B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C684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37725"/>
    <w:multiLevelType w:val="multilevel"/>
    <w:tmpl w:val="C81A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80668"/>
    <w:multiLevelType w:val="hybridMultilevel"/>
    <w:tmpl w:val="E38AC2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5F51EE"/>
    <w:multiLevelType w:val="multilevel"/>
    <w:tmpl w:val="B88AFD42"/>
    <w:styleLink w:val="WW8Num12"/>
    <w:lvl w:ilvl="0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</w:abstractNum>
  <w:abstractNum w:abstractNumId="17" w15:restartNumberingAfterBreak="0">
    <w:nsid w:val="6A74455A"/>
    <w:multiLevelType w:val="multilevel"/>
    <w:tmpl w:val="C81A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670246"/>
    <w:multiLevelType w:val="multilevel"/>
    <w:tmpl w:val="C81A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7E656E"/>
    <w:multiLevelType w:val="hybridMultilevel"/>
    <w:tmpl w:val="FAD2FDB0"/>
    <w:lvl w:ilvl="0" w:tplc="9B0CAEAE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380C56"/>
    <w:multiLevelType w:val="hybridMultilevel"/>
    <w:tmpl w:val="CCE62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42541"/>
    <w:multiLevelType w:val="multilevel"/>
    <w:tmpl w:val="C81A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6"/>
  </w:num>
  <w:num w:numId="3">
    <w:abstractNumId w:val="5"/>
  </w:num>
  <w:num w:numId="4">
    <w:abstractNumId w:val="1"/>
  </w:num>
  <w:num w:numId="5">
    <w:abstractNumId w:val="18"/>
  </w:num>
  <w:num w:numId="6">
    <w:abstractNumId w:val="11"/>
  </w:num>
  <w:num w:numId="7">
    <w:abstractNumId w:val="4"/>
  </w:num>
  <w:num w:numId="8">
    <w:abstractNumId w:val="17"/>
  </w:num>
  <w:num w:numId="9">
    <w:abstractNumId w:val="10"/>
  </w:num>
  <w:num w:numId="10">
    <w:abstractNumId w:val="21"/>
  </w:num>
  <w:num w:numId="11">
    <w:abstractNumId w:val="14"/>
  </w:num>
  <w:num w:numId="12">
    <w:abstractNumId w:val="2"/>
  </w:num>
  <w:num w:numId="13">
    <w:abstractNumId w:val="9"/>
  </w:num>
  <w:num w:numId="14">
    <w:abstractNumId w:val="13"/>
  </w:num>
  <w:num w:numId="15">
    <w:abstractNumId w:val="3"/>
  </w:num>
  <w:num w:numId="16">
    <w:abstractNumId w:val="8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6"/>
  </w:num>
  <w:num w:numId="21">
    <w:abstractNumId w:val="7"/>
  </w:num>
  <w:num w:numId="22">
    <w:abstractNumId w:val="19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A05"/>
    <w:rsid w:val="0007517C"/>
    <w:rsid w:val="000D0000"/>
    <w:rsid w:val="0032548E"/>
    <w:rsid w:val="00372EAD"/>
    <w:rsid w:val="00486A37"/>
    <w:rsid w:val="00532AB4"/>
    <w:rsid w:val="00AA0EE2"/>
    <w:rsid w:val="00BA5192"/>
    <w:rsid w:val="00BC6236"/>
    <w:rsid w:val="00CB40B1"/>
    <w:rsid w:val="00E30456"/>
    <w:rsid w:val="00EC6C46"/>
    <w:rsid w:val="00F7323F"/>
    <w:rsid w:val="00F9423B"/>
    <w:rsid w:val="00FB06E2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4A6A7"/>
  <w15:chartTrackingRefBased/>
  <w15:docId w15:val="{C9295CDA-7CF3-4AFA-9C26-FE14E5D5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236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qFormat/>
    <w:rsid w:val="00BC623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ru-RU" w:eastAsia="ru-RU"/>
    </w:rPr>
  </w:style>
  <w:style w:type="paragraph" w:styleId="9">
    <w:name w:val="heading 9"/>
    <w:basedOn w:val="a"/>
    <w:next w:val="a"/>
    <w:link w:val="90"/>
    <w:qFormat/>
    <w:rsid w:val="00BC6236"/>
    <w:pPr>
      <w:spacing w:before="240" w:after="60" w:line="240" w:lineRule="auto"/>
      <w:outlineLvl w:val="8"/>
    </w:pPr>
    <w:rPr>
      <w:rFonts w:ascii="Arial" w:eastAsia="Times New Roman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623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BC6236"/>
    <w:rPr>
      <w:rFonts w:ascii="Arial" w:eastAsia="Times New Roman" w:hAnsi="Arial" w:cs="Arial"/>
      <w:lang w:eastAsia="ru-RU"/>
    </w:rPr>
  </w:style>
  <w:style w:type="paragraph" w:styleId="a3">
    <w:name w:val="No Spacing"/>
    <w:link w:val="a4"/>
    <w:uiPriority w:val="1"/>
    <w:qFormat/>
    <w:rsid w:val="00BC6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BC62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BC6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listparagraphbullet3gif">
    <w:name w:val="msolistparagraphbullet3.gif"/>
    <w:basedOn w:val="a"/>
    <w:rsid w:val="00BC6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Emphasis"/>
    <w:basedOn w:val="a0"/>
    <w:qFormat/>
    <w:rsid w:val="00BC6236"/>
    <w:rPr>
      <w:i/>
      <w:iCs/>
    </w:rPr>
  </w:style>
  <w:style w:type="character" w:styleId="a8">
    <w:name w:val="Hyperlink"/>
    <w:basedOn w:val="a0"/>
    <w:uiPriority w:val="99"/>
    <w:unhideWhenUsed/>
    <w:rsid w:val="00BC6236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C6236"/>
    <w:pPr>
      <w:spacing w:after="160" w:line="288" w:lineRule="auto"/>
      <w:ind w:left="720"/>
      <w:contextualSpacing/>
    </w:pPr>
    <w:rPr>
      <w:rFonts w:ascii="Calibri" w:eastAsia="Calibri" w:hAnsi="Calibri" w:cs="Times New Roman"/>
      <w:color w:val="5A5A5A"/>
      <w:sz w:val="20"/>
      <w:szCs w:val="20"/>
      <w:lang w:bidi="en-US"/>
    </w:rPr>
  </w:style>
  <w:style w:type="paragraph" w:styleId="2">
    <w:name w:val="Body Text Indent 2"/>
    <w:basedOn w:val="a"/>
    <w:link w:val="20"/>
    <w:rsid w:val="00BC623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BC62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+"/>
    <w:basedOn w:val="a"/>
    <w:rsid w:val="00BC6236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customStyle="1" w:styleId="aa">
    <w:name w:val="Таблица"/>
    <w:basedOn w:val="a"/>
    <w:next w:val="a"/>
    <w:uiPriority w:val="99"/>
    <w:rsid w:val="00BC6236"/>
    <w:pPr>
      <w:autoSpaceDE w:val="0"/>
      <w:autoSpaceDN w:val="0"/>
      <w:adjustRightInd w:val="0"/>
      <w:spacing w:after="0" w:line="240" w:lineRule="auto"/>
    </w:pPr>
    <w:rPr>
      <w:rFonts w:ascii="BBIDA M+ Newton C San Pin" w:eastAsia="Times New Roman" w:hAnsi="BBIDA M+ Newton C San Pin" w:cs="Times New Roman"/>
      <w:sz w:val="24"/>
      <w:szCs w:val="24"/>
      <w:lang w:val="ru-RU" w:eastAsia="ru-RU"/>
    </w:rPr>
  </w:style>
  <w:style w:type="paragraph" w:customStyle="1" w:styleId="Default">
    <w:name w:val="Default"/>
    <w:rsid w:val="00BC6236"/>
    <w:pPr>
      <w:autoSpaceDE w:val="0"/>
      <w:autoSpaceDN w:val="0"/>
      <w:adjustRightInd w:val="0"/>
      <w:spacing w:after="0" w:line="240" w:lineRule="auto"/>
    </w:pPr>
    <w:rPr>
      <w:rFonts w:ascii="LLJEO E+ Newton C San Pin" w:eastAsia="Times New Roman" w:hAnsi="LLJEO E+ Newton C San Pin" w:cs="LLJEO E+ Newton C San Pin"/>
      <w:color w:val="000000"/>
      <w:sz w:val="24"/>
      <w:szCs w:val="24"/>
      <w:lang w:eastAsia="ru-RU"/>
    </w:rPr>
  </w:style>
  <w:style w:type="paragraph" w:customStyle="1" w:styleId="4">
    <w:name w:val="Текст_4п_Снизу"/>
    <w:basedOn w:val="Default"/>
    <w:next w:val="Default"/>
    <w:uiPriority w:val="99"/>
    <w:rsid w:val="00BC6236"/>
    <w:rPr>
      <w:rFonts w:cs="Times New Roman"/>
      <w:color w:val="auto"/>
    </w:rPr>
  </w:style>
  <w:style w:type="paragraph" w:customStyle="1" w:styleId="40">
    <w:name w:val="Табл_4п_Снизу"/>
    <w:basedOn w:val="Default"/>
    <w:next w:val="Default"/>
    <w:uiPriority w:val="99"/>
    <w:rsid w:val="00BC6236"/>
    <w:rPr>
      <w:rFonts w:ascii="POPON L+ Newton C San Pin" w:hAnsi="POPON L+ Newton C San Pin" w:cs="Times New Roman"/>
      <w:color w:val="auto"/>
    </w:rPr>
  </w:style>
  <w:style w:type="character" w:customStyle="1" w:styleId="a4">
    <w:name w:val="Без интервала Знак"/>
    <w:basedOn w:val="a0"/>
    <w:link w:val="a3"/>
    <w:uiPriority w:val="1"/>
    <w:locked/>
    <w:rsid w:val="00BC62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ul">
    <w:name w:val="imul"/>
    <w:basedOn w:val="a0"/>
    <w:rsid w:val="00BC6236"/>
  </w:style>
  <w:style w:type="paragraph" w:customStyle="1" w:styleId="ParagraphStyle">
    <w:name w:val="Paragraph Style"/>
    <w:rsid w:val="00BC623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Textbody">
    <w:name w:val="Text body"/>
    <w:basedOn w:val="a"/>
    <w:rsid w:val="00BC6236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b">
    <w:name w:val="header"/>
    <w:basedOn w:val="a"/>
    <w:link w:val="ac"/>
    <w:rsid w:val="00BC62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Верхний колонтитул Знак"/>
    <w:basedOn w:val="a0"/>
    <w:link w:val="ab"/>
    <w:rsid w:val="00BC62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rsid w:val="00BC62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e">
    <w:name w:val="Нижний колонтитул Знак"/>
    <w:basedOn w:val="a0"/>
    <w:link w:val="ad"/>
    <w:rsid w:val="00BC62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rsid w:val="00BC6236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f0">
    <w:name w:val="Текст выноски Знак"/>
    <w:basedOn w:val="a0"/>
    <w:link w:val="af"/>
    <w:rsid w:val="00BC62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BC6236"/>
    <w:pPr>
      <w:widowControl w:val="0"/>
      <w:spacing w:after="0" w:line="240" w:lineRule="auto"/>
      <w:jc w:val="right"/>
    </w:pPr>
    <w:rPr>
      <w:rFonts w:ascii="Monotype Corsiva" w:eastAsia="Times New Roman" w:hAnsi="Monotype Corsiva" w:cs="Times New Roman"/>
      <w:bCs/>
      <w:sz w:val="40"/>
      <w:szCs w:val="38"/>
      <w:lang w:val="ru-RU" w:eastAsia="ar-SA"/>
    </w:rPr>
  </w:style>
  <w:style w:type="character" w:customStyle="1" w:styleId="c0">
    <w:name w:val="c0"/>
    <w:basedOn w:val="a0"/>
    <w:rsid w:val="00BC6236"/>
  </w:style>
  <w:style w:type="paragraph" w:customStyle="1" w:styleId="Standard">
    <w:name w:val="Standard"/>
    <w:rsid w:val="00BC623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12">
    <w:name w:val="WW8Num12"/>
    <w:rsid w:val="00BC6236"/>
    <w:pPr>
      <w:numPr>
        <w:numId w:val="20"/>
      </w:numPr>
    </w:pPr>
  </w:style>
  <w:style w:type="paragraph" w:customStyle="1" w:styleId="af1">
    <w:name w:val="Текст абзаца"/>
    <w:basedOn w:val="af2"/>
    <w:rsid w:val="00BC6236"/>
    <w:pPr>
      <w:autoSpaceDE w:val="0"/>
      <w:autoSpaceDN w:val="0"/>
      <w:adjustRightInd w:val="0"/>
      <w:spacing w:line="240" w:lineRule="atLeast"/>
      <w:ind w:firstLine="397"/>
      <w:jc w:val="both"/>
    </w:pPr>
    <w:rPr>
      <w:rFonts w:ascii="Times New Roman" w:hAnsi="Times New Roman"/>
      <w:sz w:val="22"/>
      <w:szCs w:val="22"/>
    </w:rPr>
  </w:style>
  <w:style w:type="paragraph" w:styleId="af2">
    <w:name w:val="Plain Text"/>
    <w:basedOn w:val="a"/>
    <w:link w:val="af3"/>
    <w:rsid w:val="00BC6236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ru-RU" w:eastAsia="ru-RU"/>
    </w:rPr>
  </w:style>
  <w:style w:type="character" w:customStyle="1" w:styleId="af3">
    <w:name w:val="Текст Знак"/>
    <w:basedOn w:val="a0"/>
    <w:link w:val="af2"/>
    <w:rsid w:val="00BC6236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30">
    <w:name w:val="Основной текст3"/>
    <w:basedOn w:val="a0"/>
    <w:rsid w:val="00BC6236"/>
    <w:rPr>
      <w:rFonts w:ascii="Times New Roman" w:eastAsia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table" w:customStyle="1" w:styleId="11">
    <w:name w:val="Сетка таблицы11"/>
    <w:basedOn w:val="a1"/>
    <w:next w:val="a5"/>
    <w:uiPriority w:val="59"/>
    <w:rsid w:val="00F7323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Основной текст (2)_"/>
    <w:basedOn w:val="a0"/>
    <w:link w:val="23"/>
    <w:rsid w:val="00F732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7323F"/>
    <w:pPr>
      <w:widowControl w:val="0"/>
      <w:shd w:val="clear" w:color="auto" w:fill="FFFFFF"/>
      <w:spacing w:after="0" w:line="322" w:lineRule="exact"/>
      <w:ind w:hanging="360"/>
    </w:pPr>
    <w:rPr>
      <w:rFonts w:ascii="Times New Roman" w:eastAsia="Times New Roman" w:hAnsi="Times New Roman" w:cs="Times New Roman"/>
      <w:sz w:val="26"/>
      <w:szCs w:val="26"/>
      <w:lang w:val="ru-RU"/>
    </w:rPr>
  </w:style>
  <w:style w:type="character" w:customStyle="1" w:styleId="24">
    <w:name w:val="Основной текст (2) + Полужирный"/>
    <w:basedOn w:val="22"/>
    <w:rsid w:val="00F732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;Курсив"/>
    <w:basedOn w:val="22"/>
    <w:rsid w:val="00F7323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af4">
    <w:name w:val="Unresolved Mention"/>
    <w:basedOn w:val="a0"/>
    <w:uiPriority w:val="99"/>
    <w:semiHidden/>
    <w:unhideWhenUsed/>
    <w:rsid w:val="00F732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 Ковалев</dc:creator>
  <cp:keywords/>
  <dc:description/>
  <cp:lastModifiedBy>МАТВЕЙ Ковалев</cp:lastModifiedBy>
  <cp:revision>13</cp:revision>
  <cp:lastPrinted>2024-09-02T17:30:00Z</cp:lastPrinted>
  <dcterms:created xsi:type="dcterms:W3CDTF">2024-08-25T17:08:00Z</dcterms:created>
  <dcterms:modified xsi:type="dcterms:W3CDTF">2024-09-08T14:05:00Z</dcterms:modified>
</cp:coreProperties>
</file>