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D28" w:rsidRDefault="004A0B63" w:rsidP="004251F4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4271011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</w:t>
      </w:r>
      <w:r w:rsidR="006730EC" w:rsidRPr="006730E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33636" w:rsidRPr="00B3461D" w:rsidRDefault="00933636" w:rsidP="009336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Изобразительное искусство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» в 1 классе разработана на основе следующих нормативно-правовых документов:</w:t>
      </w:r>
    </w:p>
    <w:p w:rsidR="00933636" w:rsidRPr="00B3461D" w:rsidRDefault="00933636" w:rsidP="009336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:rsidR="00933636" w:rsidRPr="00B3461D" w:rsidRDefault="00933636" w:rsidP="009336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2.Федеральная  рабочая программа начального общего образования. </w:t>
      </w:r>
      <w:r>
        <w:rPr>
          <w:rFonts w:ascii="Times New Roman" w:hAnsi="Times New Roman" w:cs="Times New Roman"/>
          <w:sz w:val="28"/>
          <w:szCs w:val="28"/>
          <w:lang w:val="ru-RU"/>
        </w:rPr>
        <w:t>Изобразительное искусство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, (для 1-4 классов)</w:t>
      </w:r>
      <w:proofErr w:type="gramStart"/>
      <w:r w:rsidRPr="00B3461D">
        <w:rPr>
          <w:rFonts w:ascii="Times New Roman" w:hAnsi="Times New Roman" w:cs="Times New Roman"/>
          <w:sz w:val="28"/>
          <w:szCs w:val="28"/>
          <w:lang w:val="ru-RU"/>
        </w:rPr>
        <w:t>.М</w:t>
      </w:r>
      <w:proofErr w:type="gramEnd"/>
      <w:r w:rsidRPr="00B3461D">
        <w:rPr>
          <w:rFonts w:ascii="Times New Roman" w:hAnsi="Times New Roman" w:cs="Times New Roman"/>
          <w:sz w:val="28"/>
          <w:szCs w:val="28"/>
          <w:lang w:val="ru-RU"/>
        </w:rPr>
        <w:t>.-202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933636" w:rsidRDefault="00933636" w:rsidP="00933636">
      <w:pPr>
        <w:pStyle w:val="af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3.Учебный план МБОУ Киселе</w:t>
      </w:r>
      <w:r>
        <w:rPr>
          <w:rFonts w:ascii="Times New Roman" w:hAnsi="Times New Roman" w:cs="Times New Roman"/>
          <w:sz w:val="28"/>
          <w:szCs w:val="28"/>
          <w:lang w:val="ru-RU"/>
        </w:rPr>
        <w:t>вской СОШ им. Н.В.Попова на 2024-2025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уч. год</w:t>
      </w:r>
    </w:p>
    <w:p w:rsidR="00886D28" w:rsidRPr="00933636" w:rsidRDefault="00933636" w:rsidP="00933636">
      <w:pPr>
        <w:pStyle w:val="af0"/>
        <w:contextualSpacing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81583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Изобразительное искусство. 1 класс/Неменская Л.А.; под редакцией Неменског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 Б.М.- Москва: Просвещение,2024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30E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6730EC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6730EC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886D28" w:rsidRDefault="006730E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1" w:name="2de083b3-1f31-409f-b177-a515047f5be6"/>
      <w:r w:rsidRPr="006730EC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искусства, составляет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62E9F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="00E62E9F">
        <w:rPr>
          <w:rFonts w:ascii="Times New Roman" w:hAnsi="Times New Roman"/>
          <w:color w:val="000000"/>
          <w:sz w:val="28"/>
          <w:lang w:val="ru-RU"/>
        </w:rPr>
        <w:t xml:space="preserve"> в 1 классе – 33</w:t>
      </w:r>
      <w:r w:rsidRPr="006730EC">
        <w:rPr>
          <w:rFonts w:ascii="Times New Roman" w:hAnsi="Times New Roman"/>
          <w:color w:val="000000"/>
          <w:sz w:val="28"/>
          <w:lang w:val="ru-RU"/>
        </w:rPr>
        <w:t xml:space="preserve"> часа (1 час в неделю)</w:t>
      </w:r>
      <w:bookmarkEnd w:id="1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E62E9F" w:rsidRDefault="00E62E9F" w:rsidP="00E62E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A5EB6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календарным графиком МБОУ Киселёвской СОШ им.Н.В.Попова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2024-2025 уч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од и расписанием МБОУ Киселёвской СОШ им.Н.В.Попова </w:t>
      </w:r>
      <w:r w:rsidRPr="003A5EB6">
        <w:rPr>
          <w:rFonts w:ascii="Times New Roman" w:hAnsi="Times New Roman" w:cs="Times New Roman"/>
          <w:sz w:val="28"/>
          <w:szCs w:val="28"/>
          <w:lang w:val="ru-RU"/>
        </w:rPr>
        <w:t>обеспечено выполнение рабочей программы в полном объеме, за счет повторения</w:t>
      </w:r>
      <w:r>
        <w:rPr>
          <w:rFonts w:ascii="Times New Roman" w:hAnsi="Times New Roman" w:cs="Times New Roman"/>
          <w:sz w:val="28"/>
          <w:szCs w:val="28"/>
          <w:lang w:val="ru-RU"/>
        </w:rPr>
        <w:t>, (9.05 – пятница) – праздничный день.</w:t>
      </w:r>
    </w:p>
    <w:p w:rsidR="00E62E9F" w:rsidRPr="003A5EB6" w:rsidRDefault="00E62E9F" w:rsidP="00E62E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E62E9F" w:rsidRPr="003A5EB6" w:rsidSect="005435D8">
          <w:pgSz w:w="11906" w:h="16383"/>
          <w:pgMar w:top="567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>Фактическое количество часов за год  - 32 часа.</w:t>
      </w:r>
    </w:p>
    <w:p w:rsidR="00886D28" w:rsidRPr="006730EC" w:rsidRDefault="00886D28">
      <w:pPr>
        <w:rPr>
          <w:lang w:val="ru-RU"/>
        </w:rPr>
        <w:sectPr w:rsidR="00886D28" w:rsidRPr="006730EC">
          <w:pgSz w:w="11906" w:h="16383"/>
          <w:pgMar w:top="1134" w:right="850" w:bottom="1134" w:left="1701" w:header="720" w:footer="720" w:gutter="0"/>
          <w:cols w:space="720"/>
        </w:sectPr>
      </w:pPr>
    </w:p>
    <w:p w:rsidR="00886D28" w:rsidRPr="006730EC" w:rsidRDefault="006730EC" w:rsidP="00E62E9F">
      <w:pPr>
        <w:spacing w:after="0" w:line="264" w:lineRule="auto"/>
        <w:jc w:val="both"/>
        <w:rPr>
          <w:lang w:val="ru-RU"/>
        </w:rPr>
      </w:pPr>
      <w:bookmarkStart w:id="2" w:name="block-34271015"/>
      <w:bookmarkEnd w:id="0"/>
      <w:r w:rsidRPr="006730E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86D28" w:rsidRPr="006730EC" w:rsidRDefault="00886D28">
      <w:pPr>
        <w:spacing w:after="0" w:line="264" w:lineRule="auto"/>
        <w:ind w:left="120"/>
        <w:jc w:val="both"/>
        <w:rPr>
          <w:lang w:val="ru-RU"/>
        </w:rPr>
      </w:pPr>
    </w:p>
    <w:p w:rsidR="00886D28" w:rsidRPr="006730EC" w:rsidRDefault="006730EC">
      <w:pPr>
        <w:spacing w:after="0" w:line="264" w:lineRule="auto"/>
        <w:ind w:left="12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86D28" w:rsidRPr="006730EC" w:rsidRDefault="00886D28">
      <w:pPr>
        <w:spacing w:after="0" w:line="264" w:lineRule="auto"/>
        <w:ind w:left="120"/>
        <w:jc w:val="both"/>
        <w:rPr>
          <w:lang w:val="ru-RU"/>
        </w:rPr>
      </w:pP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каргопольскаяигрушка или по выбору учителя с учётом местных промыслов).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886D28" w:rsidRPr="006730EC" w:rsidRDefault="00886D28">
      <w:pPr>
        <w:spacing w:after="0"/>
        <w:ind w:left="120"/>
        <w:rPr>
          <w:lang w:val="ru-RU"/>
        </w:rPr>
      </w:pPr>
      <w:bookmarkStart w:id="3" w:name="_Toc137210402"/>
      <w:bookmarkEnd w:id="3"/>
    </w:p>
    <w:p w:rsidR="00886D28" w:rsidRPr="006730EC" w:rsidRDefault="00886D28">
      <w:pPr>
        <w:spacing w:after="0"/>
        <w:ind w:left="120"/>
        <w:rPr>
          <w:lang w:val="ru-RU"/>
        </w:rPr>
      </w:pPr>
    </w:p>
    <w:p w:rsidR="00886D28" w:rsidRPr="006730EC" w:rsidRDefault="00886D28">
      <w:pPr>
        <w:rPr>
          <w:lang w:val="ru-RU"/>
        </w:rPr>
        <w:sectPr w:rsidR="00886D28" w:rsidRPr="006730EC">
          <w:pgSz w:w="11906" w:h="16383"/>
          <w:pgMar w:top="1134" w:right="850" w:bottom="1134" w:left="1701" w:header="720" w:footer="720" w:gutter="0"/>
          <w:cols w:space="720"/>
        </w:sectPr>
      </w:pPr>
    </w:p>
    <w:p w:rsidR="00886D28" w:rsidRPr="006730EC" w:rsidRDefault="006730EC">
      <w:pPr>
        <w:spacing w:after="0" w:line="264" w:lineRule="auto"/>
        <w:ind w:left="120"/>
        <w:jc w:val="both"/>
        <w:rPr>
          <w:lang w:val="ru-RU"/>
        </w:rPr>
      </w:pPr>
      <w:bookmarkStart w:id="4" w:name="block-34271012"/>
      <w:bookmarkEnd w:id="2"/>
      <w:r w:rsidRPr="006730E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886D28" w:rsidRPr="006730EC" w:rsidRDefault="00886D28">
      <w:pPr>
        <w:spacing w:after="0" w:line="264" w:lineRule="auto"/>
        <w:ind w:left="120"/>
        <w:jc w:val="both"/>
        <w:rPr>
          <w:lang w:val="ru-RU"/>
        </w:rPr>
      </w:pPr>
    </w:p>
    <w:p w:rsidR="00886D28" w:rsidRPr="006730EC" w:rsidRDefault="006730EC">
      <w:pPr>
        <w:spacing w:after="0" w:line="264" w:lineRule="auto"/>
        <w:ind w:left="12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6730E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730E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6730E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6730E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886D28" w:rsidRPr="006730EC" w:rsidRDefault="006730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886D28" w:rsidRPr="006730EC" w:rsidRDefault="006730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886D28" w:rsidRDefault="006730E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духовно-нравственноеразвитиеобучающихся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86D28" w:rsidRPr="006730EC" w:rsidRDefault="006730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886D28" w:rsidRPr="006730EC" w:rsidRDefault="006730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6730EC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6730E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730EC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6730EC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6730EC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6730EC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6730EC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6730EC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6730EC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6730EC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6730EC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6730EC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6730EC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6730EC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6730EC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6730EC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6730EC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5" w:name="_Toc124264881"/>
      <w:bookmarkEnd w:id="5"/>
    </w:p>
    <w:p w:rsidR="00886D28" w:rsidRPr="006730EC" w:rsidRDefault="006730EC">
      <w:pPr>
        <w:spacing w:after="0"/>
        <w:ind w:left="120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86D28" w:rsidRPr="006730EC" w:rsidRDefault="00886D28">
      <w:pPr>
        <w:spacing w:after="0"/>
        <w:ind w:left="120"/>
        <w:rPr>
          <w:lang w:val="ru-RU"/>
        </w:rPr>
      </w:pPr>
    </w:p>
    <w:p w:rsidR="00886D28" w:rsidRPr="006730EC" w:rsidRDefault="006730EC">
      <w:pPr>
        <w:spacing w:after="0" w:line="264" w:lineRule="auto"/>
        <w:ind w:left="12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6730EC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886D28" w:rsidRDefault="006730EC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характеризоватьформупредмета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86D28" w:rsidRPr="006730EC" w:rsidRDefault="006730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886D28" w:rsidRPr="006730EC" w:rsidRDefault="006730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886D28" w:rsidRPr="006730EC" w:rsidRDefault="006730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886D28" w:rsidRPr="006730EC" w:rsidRDefault="006730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886D28" w:rsidRPr="006730EC" w:rsidRDefault="006730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886D28" w:rsidRDefault="006730EC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обобщатьформусоставнойконструкции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86D28" w:rsidRPr="006730EC" w:rsidRDefault="006730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886D28" w:rsidRPr="006730EC" w:rsidRDefault="006730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886D28" w:rsidRPr="006730EC" w:rsidRDefault="006730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886D28" w:rsidRPr="006730EC" w:rsidRDefault="006730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886D28" w:rsidRPr="006730EC" w:rsidRDefault="006730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886D28" w:rsidRPr="006730EC" w:rsidRDefault="006730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886D28" w:rsidRPr="006730EC" w:rsidRDefault="006730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886D28" w:rsidRPr="006730EC" w:rsidRDefault="006730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886D28" w:rsidRPr="006730EC" w:rsidRDefault="006730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886D28" w:rsidRPr="006730EC" w:rsidRDefault="006730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886D28" w:rsidRPr="006730EC" w:rsidRDefault="006730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886D28" w:rsidRPr="006730EC" w:rsidRDefault="006730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886D28" w:rsidRPr="006730EC" w:rsidRDefault="006730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886D28" w:rsidRDefault="006730EC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использоватьэлектронныеобразовательныересурсы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86D28" w:rsidRPr="006730EC" w:rsidRDefault="006730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886D28" w:rsidRPr="006730EC" w:rsidRDefault="006730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886D28" w:rsidRPr="006730EC" w:rsidRDefault="006730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886D28" w:rsidRPr="006730EC" w:rsidRDefault="006730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886D28" w:rsidRPr="006730EC" w:rsidRDefault="006730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886D28" w:rsidRPr="006730EC" w:rsidRDefault="006730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886D28" w:rsidRPr="006730EC" w:rsidRDefault="006730EC">
      <w:pPr>
        <w:spacing w:after="0" w:line="264" w:lineRule="auto"/>
        <w:ind w:left="12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886D28" w:rsidRPr="006730EC" w:rsidRDefault="006730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886D28" w:rsidRPr="006730EC" w:rsidRDefault="006730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886D28" w:rsidRPr="006730EC" w:rsidRDefault="006730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886D28" w:rsidRPr="006730EC" w:rsidRDefault="006730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886D28" w:rsidRPr="006730EC" w:rsidRDefault="006730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886D28" w:rsidRPr="006730EC" w:rsidRDefault="006730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886D28" w:rsidRPr="006730EC" w:rsidRDefault="006730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886D28" w:rsidRPr="006730EC" w:rsidRDefault="006730EC">
      <w:pPr>
        <w:spacing w:after="0" w:line="264" w:lineRule="auto"/>
        <w:ind w:left="12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886D28" w:rsidRPr="006730EC" w:rsidRDefault="006730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886D28" w:rsidRPr="006730EC" w:rsidRDefault="006730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886D28" w:rsidRPr="006730EC" w:rsidRDefault="006730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886D28" w:rsidRPr="006730EC" w:rsidRDefault="006730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886D28" w:rsidRPr="006730EC" w:rsidRDefault="00886D28">
      <w:pPr>
        <w:spacing w:after="0"/>
        <w:ind w:left="120"/>
        <w:rPr>
          <w:lang w:val="ru-RU"/>
        </w:rPr>
      </w:pPr>
      <w:bookmarkStart w:id="6" w:name="_Toc124264882"/>
      <w:bookmarkEnd w:id="6"/>
    </w:p>
    <w:p w:rsidR="00886D28" w:rsidRPr="006730EC" w:rsidRDefault="00886D28">
      <w:pPr>
        <w:spacing w:after="0"/>
        <w:ind w:left="120"/>
        <w:rPr>
          <w:lang w:val="ru-RU"/>
        </w:rPr>
      </w:pPr>
    </w:p>
    <w:p w:rsidR="00886D28" w:rsidRPr="006730EC" w:rsidRDefault="006730EC">
      <w:pPr>
        <w:spacing w:after="0"/>
        <w:ind w:left="120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86D28" w:rsidRPr="006730EC" w:rsidRDefault="00886D28">
      <w:pPr>
        <w:spacing w:after="0" w:line="264" w:lineRule="auto"/>
        <w:ind w:left="120"/>
        <w:jc w:val="both"/>
        <w:rPr>
          <w:lang w:val="ru-RU"/>
        </w:rPr>
      </w:pPr>
    </w:p>
    <w:p w:rsidR="00886D28" w:rsidRPr="006730EC" w:rsidRDefault="006730EC">
      <w:pPr>
        <w:spacing w:after="0" w:line="264" w:lineRule="auto"/>
        <w:ind w:left="12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6730EC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6730E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730E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730E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6730EC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6730EC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6730EC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6730EC">
        <w:rPr>
          <w:rFonts w:ascii="Times New Roman" w:hAnsi="Times New Roman"/>
          <w:color w:val="000000"/>
          <w:sz w:val="28"/>
          <w:lang w:val="ru-RU"/>
        </w:rPr>
        <w:t>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7" w:name="_TOC_250003"/>
      <w:bookmarkEnd w:id="7"/>
    </w:p>
    <w:p w:rsidR="00886D28" w:rsidRPr="006730EC" w:rsidRDefault="00886D28">
      <w:pPr>
        <w:rPr>
          <w:lang w:val="ru-RU"/>
        </w:rPr>
        <w:sectPr w:rsidR="00886D28" w:rsidRPr="006730EC">
          <w:pgSz w:w="11906" w:h="16383"/>
          <w:pgMar w:top="1134" w:right="850" w:bottom="1134" w:left="1701" w:header="720" w:footer="720" w:gutter="0"/>
          <w:cols w:space="720"/>
        </w:sectPr>
      </w:pPr>
    </w:p>
    <w:bookmarkEnd w:id="4"/>
    <w:p w:rsidR="000B31BE" w:rsidRPr="006730EC" w:rsidRDefault="000B31BE" w:rsidP="00174CFC">
      <w:pPr>
        <w:spacing w:after="0"/>
        <w:ind w:left="120"/>
        <w:jc w:val="center"/>
        <w:rPr>
          <w:lang w:val="ru-RU"/>
        </w:rPr>
      </w:pPr>
    </w:p>
    <w:sectPr w:rsidR="000B31BE" w:rsidRPr="006730EC" w:rsidSect="00174CFC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52E4"/>
    <w:multiLevelType w:val="multilevel"/>
    <w:tmpl w:val="738093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5E724C"/>
    <w:multiLevelType w:val="multilevel"/>
    <w:tmpl w:val="4B708B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18462F"/>
    <w:multiLevelType w:val="multilevel"/>
    <w:tmpl w:val="5F128F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A0539D"/>
    <w:multiLevelType w:val="multilevel"/>
    <w:tmpl w:val="C59227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0243B7"/>
    <w:multiLevelType w:val="multilevel"/>
    <w:tmpl w:val="29B465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871C9A"/>
    <w:multiLevelType w:val="multilevel"/>
    <w:tmpl w:val="F74CD4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D28"/>
    <w:rsid w:val="000B31BE"/>
    <w:rsid w:val="00143FEA"/>
    <w:rsid w:val="00174CFC"/>
    <w:rsid w:val="00185067"/>
    <w:rsid w:val="001C2FBF"/>
    <w:rsid w:val="002630B7"/>
    <w:rsid w:val="003236A1"/>
    <w:rsid w:val="003328DF"/>
    <w:rsid w:val="00380929"/>
    <w:rsid w:val="003A5DD3"/>
    <w:rsid w:val="00413FD0"/>
    <w:rsid w:val="004251F4"/>
    <w:rsid w:val="00433C1C"/>
    <w:rsid w:val="004A0B63"/>
    <w:rsid w:val="00615CE1"/>
    <w:rsid w:val="006730EC"/>
    <w:rsid w:val="00690BD9"/>
    <w:rsid w:val="006E4F10"/>
    <w:rsid w:val="007522DC"/>
    <w:rsid w:val="00781B1B"/>
    <w:rsid w:val="00852001"/>
    <w:rsid w:val="00886D28"/>
    <w:rsid w:val="00906AF6"/>
    <w:rsid w:val="00933636"/>
    <w:rsid w:val="009657EF"/>
    <w:rsid w:val="00C235C2"/>
    <w:rsid w:val="00CD56D6"/>
    <w:rsid w:val="00D83699"/>
    <w:rsid w:val="00E62E9F"/>
    <w:rsid w:val="00E72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B31B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B31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4251F4"/>
    <w:pPr>
      <w:ind w:left="720"/>
      <w:contextualSpacing/>
    </w:pPr>
  </w:style>
  <w:style w:type="character" w:customStyle="1" w:styleId="af">
    <w:name w:val="Без интервала Знак"/>
    <w:link w:val="af0"/>
    <w:locked/>
    <w:rsid w:val="00933636"/>
    <w:rPr>
      <w:rFonts w:ascii="Calibri" w:hAnsi="Calibri" w:cs="Arial"/>
    </w:rPr>
  </w:style>
  <w:style w:type="paragraph" w:styleId="af0">
    <w:name w:val="No Spacing"/>
    <w:link w:val="af"/>
    <w:qFormat/>
    <w:rsid w:val="00933636"/>
    <w:pPr>
      <w:spacing w:after="0" w:line="240" w:lineRule="auto"/>
    </w:pPr>
    <w:rPr>
      <w:rFonts w:ascii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3421</Words>
  <Characters>19505</Characters>
  <Application>Microsoft Office Word</Application>
  <DocSecurity>0</DocSecurity>
  <Lines>162</Lines>
  <Paragraphs>45</Paragraphs>
  <ScaleCrop>false</ScaleCrop>
  <Company/>
  <LinksUpToDate>false</LinksUpToDate>
  <CharactersWithSpaces>22881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</cp:revision>
  <cp:lastPrinted>2024-09-05T18:25:00Z</cp:lastPrinted>
  <dcterms:created xsi:type="dcterms:W3CDTF">2024-08-23T22:06:00Z</dcterms:created>
  <dcterms:modified xsi:type="dcterms:W3CDTF">2024-09-08T11:28:00Z</dcterms:modified>
</cp:coreProperties>
</file>