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A91" w:rsidRPr="00BE4007" w:rsidRDefault="001D5A91" w:rsidP="001D5A91">
      <w:pPr>
        <w:spacing w:after="0"/>
        <w:ind w:left="120"/>
        <w:jc w:val="center"/>
        <w:rPr>
          <w:sz w:val="24"/>
          <w:szCs w:val="24"/>
          <w:lang w:val="ru-RU"/>
        </w:rPr>
      </w:pPr>
      <w:bookmarkStart w:id="0" w:name="block-11183633"/>
    </w:p>
    <w:p w:rsidR="001D5A91" w:rsidRPr="00BE4007" w:rsidRDefault="001D5A91" w:rsidP="001D5A91">
      <w:pPr>
        <w:tabs>
          <w:tab w:val="left" w:pos="1770"/>
        </w:tabs>
        <w:rPr>
          <w:b/>
          <w:sz w:val="24"/>
          <w:szCs w:val="24"/>
        </w:rPr>
      </w:pPr>
      <w:r w:rsidRPr="00BE4007">
        <w:rPr>
          <w:sz w:val="24"/>
          <w:szCs w:val="24"/>
        </w:rPr>
        <w:tab/>
      </w:r>
      <w:r w:rsidR="00AD4DA2" w:rsidRPr="00AD4DA2">
        <w:rPr>
          <w:noProof/>
          <w:sz w:val="24"/>
          <w:szCs w:val="24"/>
          <w:lang w:val="ru-RU" w:eastAsia="ru-RU"/>
        </w:rPr>
        <w:drawing>
          <wp:inline distT="0" distB="0" distL="0" distR="0">
            <wp:extent cx="5940425" cy="8475315"/>
            <wp:effectExtent l="0" t="0" r="3175" b="2540"/>
            <wp:docPr id="2" name="Рисунок 2" descr="C:\Users\Наталья\Desktop\ТИТ\CCI21022009_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ТИТ\CCI21022009_001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4B7282" w:rsidRPr="00BE4007" w:rsidRDefault="004B7282" w:rsidP="002C2632">
      <w:pPr>
        <w:spacing w:after="0"/>
        <w:ind w:left="120"/>
        <w:rPr>
          <w:sz w:val="24"/>
          <w:szCs w:val="24"/>
          <w:lang w:val="ru-RU"/>
        </w:rPr>
      </w:pPr>
      <w:r w:rsidRPr="00BE4007">
        <w:rPr>
          <w:rFonts w:ascii="Times New Roman" w:hAnsi="Times New Roman"/>
          <w:b/>
          <w:color w:val="000000"/>
          <w:sz w:val="24"/>
          <w:szCs w:val="24"/>
          <w:lang w:val="ru-RU"/>
        </w:rPr>
        <w:lastRenderedPageBreak/>
        <w:t>‌</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rFonts w:ascii="Times New Roman" w:hAnsi="Times New Roman"/>
          <w:b/>
          <w:color w:val="000000"/>
          <w:sz w:val="24"/>
          <w:szCs w:val="24"/>
          <w:lang w:val="ru-RU"/>
        </w:rPr>
      </w:pPr>
      <w:bookmarkStart w:id="1" w:name="block-11183634"/>
      <w:bookmarkEnd w:id="0"/>
      <w:r w:rsidRPr="00BE4007">
        <w:rPr>
          <w:rFonts w:ascii="Times New Roman" w:hAnsi="Times New Roman"/>
          <w:b/>
          <w:color w:val="000000"/>
          <w:sz w:val="24"/>
          <w:szCs w:val="24"/>
          <w:lang w:val="ru-RU"/>
        </w:rPr>
        <w:t>ПОЯСНИТЕЛЬНАЯ ЗАПИСКА</w:t>
      </w:r>
    </w:p>
    <w:p w:rsidR="00D370DE" w:rsidRPr="00BE4007" w:rsidRDefault="00D370DE" w:rsidP="004B7282">
      <w:pPr>
        <w:spacing w:after="0" w:line="264" w:lineRule="auto"/>
        <w:ind w:firstLine="600"/>
        <w:jc w:val="both"/>
        <w:rPr>
          <w:rFonts w:ascii="Times New Roman" w:hAnsi="Times New Roman"/>
          <w:b/>
          <w:color w:val="000000"/>
          <w:sz w:val="24"/>
          <w:szCs w:val="24"/>
          <w:lang w:val="ru-RU"/>
        </w:rPr>
      </w:pPr>
    </w:p>
    <w:p w:rsidR="00FC1CDF" w:rsidRPr="00FC1CDF" w:rsidRDefault="00FC1CDF" w:rsidP="00FC1CDF">
      <w:pPr>
        <w:spacing w:after="0" w:line="240" w:lineRule="auto"/>
        <w:jc w:val="both"/>
        <w:rPr>
          <w:rFonts w:ascii="Times New Roman" w:eastAsia="Times New Roman" w:hAnsi="Times New Roman" w:cs="Times New Roman"/>
          <w:b/>
          <w:sz w:val="24"/>
          <w:szCs w:val="24"/>
          <w:lang w:val="ru-RU" w:eastAsia="zh-CN"/>
        </w:rPr>
      </w:pPr>
      <w:r w:rsidRPr="00FC1CDF">
        <w:rPr>
          <w:rFonts w:ascii="Times New Roman" w:eastAsia="Times New Roman" w:hAnsi="Times New Roman" w:cs="Times New Roman"/>
          <w:b/>
          <w:sz w:val="24"/>
          <w:szCs w:val="24"/>
          <w:lang w:val="ru-RU" w:eastAsia="zh-CN"/>
        </w:rPr>
        <w:t xml:space="preserve">Рабочая программа по музыке для </w:t>
      </w:r>
      <w:r>
        <w:rPr>
          <w:rFonts w:ascii="Times New Roman" w:eastAsia="Times New Roman" w:hAnsi="Times New Roman" w:cs="Times New Roman"/>
          <w:b/>
          <w:sz w:val="24"/>
          <w:szCs w:val="24"/>
          <w:lang w:val="ru-RU" w:eastAsia="zh-CN"/>
        </w:rPr>
        <w:t>8</w:t>
      </w:r>
      <w:r w:rsidRPr="00FC1CDF">
        <w:rPr>
          <w:rFonts w:ascii="Times New Roman" w:eastAsia="Times New Roman" w:hAnsi="Times New Roman" w:cs="Times New Roman"/>
          <w:b/>
          <w:sz w:val="24"/>
          <w:szCs w:val="24"/>
          <w:lang w:val="ru-RU" w:eastAsia="zh-CN"/>
        </w:rPr>
        <w:t xml:space="preserve"> класса создана на основе следующих нормативных документов:</w:t>
      </w:r>
    </w:p>
    <w:p w:rsidR="00FC1CDF" w:rsidRPr="00FC1CDF" w:rsidRDefault="00FC1CDF" w:rsidP="00FC1CDF">
      <w:pPr>
        <w:spacing w:after="0" w:line="240" w:lineRule="auto"/>
        <w:jc w:val="both"/>
        <w:rPr>
          <w:rFonts w:ascii="Times New Roman" w:eastAsia="Times New Roman" w:hAnsi="Times New Roman" w:cs="Times New Roman"/>
          <w:b/>
          <w:color w:val="FF0000"/>
          <w:sz w:val="24"/>
          <w:szCs w:val="24"/>
          <w:lang w:val="ru-RU" w:eastAsia="zh-CN"/>
        </w:rPr>
      </w:pP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-Федеральная образовательная программа основного общего образования музыка (для 5–8 классов образовательных организаций), Москва – 2023;</w:t>
      </w: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-Федеральная рабочая программа основного общего образования музыка (для 5–8 классов образовательных организаций), Москва – 2023;</w:t>
      </w:r>
    </w:p>
    <w:p w:rsidR="00FC1CDF" w:rsidRPr="00FC1CDF" w:rsidRDefault="00FC1CDF" w:rsidP="00FC1CDF">
      <w:pPr>
        <w:spacing w:after="0" w:line="240" w:lineRule="auto"/>
        <w:jc w:val="both"/>
        <w:rPr>
          <w:rFonts w:ascii="Times New Roman" w:eastAsia="Times New Roman" w:hAnsi="Times New Roman" w:cs="Times New Roman"/>
          <w:sz w:val="24"/>
          <w:szCs w:val="24"/>
          <w:lang w:val="ru-RU" w:eastAsia="zh-CN"/>
        </w:rPr>
      </w:pPr>
    </w:p>
    <w:p w:rsidR="00EB6EBC" w:rsidRDefault="00FC1CDF" w:rsidP="00EB6EBC">
      <w:pPr>
        <w:suppressAutoHyphens/>
        <w:spacing w:after="0" w:line="240" w:lineRule="auto"/>
        <w:jc w:val="both"/>
        <w:rPr>
          <w:rFonts w:ascii="Times New Roman" w:eastAsia="Times New Roman" w:hAnsi="Times New Roman" w:cs="Times New Roman"/>
          <w:sz w:val="24"/>
          <w:szCs w:val="24"/>
          <w:lang w:val="ru-RU" w:eastAsia="zh-CN"/>
        </w:rPr>
      </w:pPr>
      <w:r w:rsidRPr="00FC1CDF">
        <w:rPr>
          <w:rFonts w:ascii="Times New Roman" w:eastAsia="Times New Roman" w:hAnsi="Times New Roman" w:cs="Times New Roman"/>
          <w:sz w:val="24"/>
          <w:szCs w:val="24"/>
          <w:lang w:val="ru-RU" w:eastAsia="zh-CN"/>
        </w:rPr>
        <w:t>- Учебный план МБОУ Киселев</w:t>
      </w:r>
      <w:r w:rsidR="00AD4DA2">
        <w:rPr>
          <w:rFonts w:ascii="Times New Roman" w:eastAsia="Times New Roman" w:hAnsi="Times New Roman" w:cs="Times New Roman"/>
          <w:sz w:val="24"/>
          <w:szCs w:val="24"/>
          <w:lang w:val="ru-RU" w:eastAsia="zh-CN"/>
        </w:rPr>
        <w:t>ской СОШ им. Н.В. Попова на 2024-2025</w:t>
      </w:r>
      <w:r w:rsidRPr="00FC1CDF">
        <w:rPr>
          <w:rFonts w:ascii="Times New Roman" w:eastAsia="Times New Roman" w:hAnsi="Times New Roman" w:cs="Times New Roman"/>
          <w:sz w:val="24"/>
          <w:szCs w:val="24"/>
          <w:lang w:val="ru-RU" w:eastAsia="zh-CN"/>
        </w:rPr>
        <w:t xml:space="preserve"> уч. год;</w:t>
      </w:r>
    </w:p>
    <w:p w:rsidR="00EB6EBC" w:rsidRDefault="00EB6EBC" w:rsidP="00EB6EBC">
      <w:pPr>
        <w:suppressAutoHyphens/>
        <w:spacing w:after="0" w:line="240" w:lineRule="auto"/>
        <w:jc w:val="both"/>
        <w:rPr>
          <w:rFonts w:ascii="Times New Roman" w:eastAsia="Times New Roman" w:hAnsi="Times New Roman" w:cs="Times New Roman"/>
          <w:sz w:val="24"/>
          <w:szCs w:val="24"/>
          <w:lang w:val="ru-RU" w:eastAsia="zh-CN"/>
        </w:rPr>
      </w:pPr>
    </w:p>
    <w:p w:rsidR="00EB6EBC" w:rsidRPr="00EB6EBC" w:rsidRDefault="00EB6EBC" w:rsidP="00EB6EBC">
      <w:pPr>
        <w:suppressAutoHyphens/>
        <w:spacing w:after="0" w:line="240" w:lineRule="auto"/>
        <w:jc w:val="both"/>
        <w:rPr>
          <w:rFonts w:ascii="Times New Roman" w:hAnsi="Times New Roman"/>
          <w:bCs/>
          <w:color w:val="000000"/>
          <w:sz w:val="24"/>
          <w:szCs w:val="24"/>
          <w:lang w:val="ru-RU"/>
        </w:rPr>
      </w:pPr>
      <w:r>
        <w:rPr>
          <w:rFonts w:ascii="Times New Roman" w:hAnsi="Times New Roman"/>
          <w:color w:val="000000"/>
          <w:sz w:val="24"/>
          <w:szCs w:val="24"/>
          <w:lang w:val="ru-RU"/>
        </w:rPr>
        <w:t>-</w:t>
      </w:r>
      <w:r w:rsidRPr="00EB6EBC">
        <w:rPr>
          <w:rFonts w:ascii="Times New Roman" w:hAnsi="Times New Roman"/>
          <w:bCs/>
          <w:color w:val="000000"/>
          <w:sz w:val="24"/>
          <w:szCs w:val="24"/>
          <w:lang w:val="ru-RU"/>
        </w:rPr>
        <w:t xml:space="preserve">УМК. Музыка. </w:t>
      </w:r>
      <w:r>
        <w:rPr>
          <w:rFonts w:ascii="Times New Roman" w:hAnsi="Times New Roman"/>
          <w:bCs/>
          <w:color w:val="000000"/>
          <w:sz w:val="24"/>
          <w:szCs w:val="24"/>
          <w:lang w:val="ru-RU"/>
        </w:rPr>
        <w:t>8</w:t>
      </w:r>
      <w:r w:rsidRPr="00EB6EBC">
        <w:rPr>
          <w:rFonts w:ascii="Times New Roman" w:hAnsi="Times New Roman"/>
          <w:bCs/>
          <w:color w:val="000000"/>
          <w:sz w:val="24"/>
          <w:szCs w:val="24"/>
          <w:lang w:val="ru-RU"/>
        </w:rPr>
        <w:t xml:space="preserve"> класс. 2023 | Сергеева Г.П., Критская Е.Д.</w:t>
      </w:r>
    </w:p>
    <w:p w:rsidR="00EB6EBC" w:rsidRDefault="00EB6EBC" w:rsidP="00EB6EBC">
      <w:pPr>
        <w:suppressAutoHyphens/>
        <w:spacing w:after="0" w:line="240" w:lineRule="auto"/>
        <w:jc w:val="both"/>
        <w:rPr>
          <w:rFonts w:ascii="Times New Roman" w:hAnsi="Times New Roman"/>
          <w:color w:val="000000"/>
          <w:sz w:val="24"/>
          <w:szCs w:val="24"/>
          <w:lang w:val="ru-RU"/>
        </w:rPr>
      </w:pPr>
    </w:p>
    <w:p w:rsidR="004B7282" w:rsidRPr="00EB6EBC" w:rsidRDefault="004B7282" w:rsidP="00EB6EBC">
      <w:pPr>
        <w:suppressAutoHyphens/>
        <w:spacing w:after="0" w:line="240" w:lineRule="auto"/>
        <w:ind w:firstLine="709"/>
        <w:jc w:val="both"/>
        <w:rPr>
          <w:rFonts w:ascii="Times New Roman" w:eastAsia="Times New Roman" w:hAnsi="Times New Roman" w:cs="Times New Roman"/>
          <w:sz w:val="24"/>
          <w:szCs w:val="24"/>
          <w:lang w:val="ru-RU" w:eastAsia="zh-CN"/>
        </w:rPr>
      </w:pPr>
      <w:r w:rsidRPr="00BE4007">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Музыка – </w:t>
      </w:r>
      <w:proofErr w:type="spellStart"/>
      <w:r w:rsidRPr="00BE4007">
        <w:rPr>
          <w:rFonts w:ascii="Times New Roman" w:hAnsi="Times New Roman"/>
          <w:color w:val="000000"/>
          <w:sz w:val="24"/>
          <w:szCs w:val="24"/>
          <w:lang w:val="ru-RU"/>
        </w:rPr>
        <w:t>временно́е</w:t>
      </w:r>
      <w:proofErr w:type="spellEnd"/>
      <w:r w:rsidRPr="00BE4007">
        <w:rPr>
          <w:rFonts w:ascii="Times New Roman" w:hAnsi="Times New Roman"/>
          <w:color w:val="000000"/>
          <w:sz w:val="24"/>
          <w:szCs w:val="24"/>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BE4007">
        <w:rPr>
          <w:rFonts w:ascii="Times New Roman" w:hAnsi="Times New Roman"/>
          <w:color w:val="000000"/>
          <w:sz w:val="24"/>
          <w:szCs w:val="24"/>
          <w:lang w:val="ru-RU"/>
        </w:rPr>
        <w:t>самопринятию</w:t>
      </w:r>
      <w:proofErr w:type="spellEnd"/>
      <w:r w:rsidRPr="00BE4007">
        <w:rPr>
          <w:rFonts w:ascii="Times New Roman" w:hAnsi="Times New Roman"/>
          <w:color w:val="000000"/>
          <w:sz w:val="24"/>
          <w:szCs w:val="24"/>
          <w:lang w:val="ru-RU"/>
        </w:rPr>
        <w:t xml:space="preserve"> личности. Музыкальное обучение и воспитание вносит </w:t>
      </w:r>
      <w:r w:rsidRPr="00BE4007">
        <w:rPr>
          <w:rFonts w:ascii="Times New Roman" w:hAnsi="Times New Roman"/>
          <w:color w:val="000000"/>
          <w:sz w:val="24"/>
          <w:szCs w:val="24"/>
          <w:lang w:val="ru-RU"/>
        </w:rPr>
        <w:lastRenderedPageBreak/>
        <w:t>огромный вклад в эстетическое и нравственное развитие обучающегося, формирование всей системы ценностей.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Основная цель реализации программы по музыке</w:t>
      </w:r>
      <w:r w:rsidRPr="00BE4007">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Задачи обучения музыке на уровне основного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исследовательская деятельность на материале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Содержание учебного предмета структурно представлено девятью модулями</w:t>
      </w:r>
      <w:r w:rsidRPr="00BE4007">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инвариантные модули: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1 «Музыка моего края»;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2 «Народное музыкальное творчество России»;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3 «Русская классическая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4 «Жанры музыкального искусства»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вариативные модули: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5 «Музыка народов мира»;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6 «Европейская классическая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7 «Духовная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8 «Современная музыка: основные жанры и направления»;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модуль № 9 «Связь музыки с другими видами искусства»;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w:t>
      </w:r>
      <w:proofErr w:type="spellStart"/>
      <w:r w:rsidRPr="00BE4007">
        <w:rPr>
          <w:rFonts w:ascii="Times New Roman" w:hAnsi="Times New Roman"/>
          <w:color w:val="000000"/>
          <w:sz w:val="24"/>
          <w:szCs w:val="24"/>
          <w:lang w:val="ru-RU"/>
        </w:rPr>
        <w:t>межпредметных</w:t>
      </w:r>
      <w:proofErr w:type="spellEnd"/>
      <w:r w:rsidRPr="00BE4007">
        <w:rPr>
          <w:rFonts w:ascii="Times New Roman" w:hAnsi="Times New Roman"/>
          <w:color w:val="000000"/>
          <w:sz w:val="24"/>
          <w:szCs w:val="24"/>
          <w:lang w:val="ru-RU"/>
        </w:rPr>
        <w:t xml:space="preserve"> связях с такими учебными предметами, как изобразительное искусство, литература, география, история, обществознание, иностранный язык.</w:t>
      </w:r>
    </w:p>
    <w:p w:rsidR="004B7282" w:rsidRDefault="004B7282" w:rsidP="004B7282">
      <w:pPr>
        <w:rPr>
          <w:sz w:val="24"/>
          <w:szCs w:val="24"/>
          <w:lang w:val="ru-RU"/>
        </w:rPr>
      </w:pPr>
    </w:p>
    <w:p w:rsidR="00AD4DA2" w:rsidRPr="00AD4DA2" w:rsidRDefault="00AD4DA2" w:rsidP="00AD4DA2">
      <w:pPr>
        <w:spacing w:after="0" w:line="264" w:lineRule="auto"/>
        <w:rPr>
          <w:rFonts w:ascii="Calibri" w:eastAsia="Calibri" w:hAnsi="Calibri" w:cs="Times New Roman"/>
          <w:b/>
          <w:sz w:val="24"/>
          <w:szCs w:val="24"/>
          <w:lang w:val="ru-RU"/>
        </w:rPr>
      </w:pPr>
      <w:r w:rsidRPr="00AD4DA2">
        <w:rPr>
          <w:rFonts w:ascii="Times New Roman" w:eastAsia="Calibri" w:hAnsi="Times New Roman" w:cs="Times New Roman"/>
          <w:b/>
          <w:color w:val="000000"/>
          <w:sz w:val="24"/>
          <w:szCs w:val="24"/>
          <w:lang w:val="ru-RU"/>
        </w:rPr>
        <w:t>Место у</w:t>
      </w:r>
      <w:r>
        <w:rPr>
          <w:rFonts w:ascii="Times New Roman" w:eastAsia="Calibri" w:hAnsi="Times New Roman" w:cs="Times New Roman"/>
          <w:b/>
          <w:color w:val="000000"/>
          <w:sz w:val="24"/>
          <w:szCs w:val="24"/>
          <w:lang w:val="ru-RU"/>
        </w:rPr>
        <w:t>чебного предмета «Музыка</w:t>
      </w:r>
      <w:r w:rsidRPr="00AD4DA2">
        <w:rPr>
          <w:rFonts w:ascii="Times New Roman" w:eastAsia="Calibri" w:hAnsi="Times New Roman" w:cs="Times New Roman"/>
          <w:b/>
          <w:color w:val="000000"/>
          <w:sz w:val="24"/>
          <w:szCs w:val="24"/>
          <w:lang w:val="ru-RU"/>
        </w:rPr>
        <w:t>» в учебном плане</w:t>
      </w:r>
    </w:p>
    <w:p w:rsidR="00AD4DA2" w:rsidRPr="00AD4DA2" w:rsidRDefault="00AD4DA2" w:rsidP="00AD4DA2">
      <w:pPr>
        <w:spacing w:after="0" w:line="264" w:lineRule="auto"/>
        <w:ind w:left="120"/>
        <w:jc w:val="center"/>
        <w:rPr>
          <w:rFonts w:ascii="Calibri" w:eastAsia="Calibri" w:hAnsi="Calibri" w:cs="Times New Roman"/>
          <w:sz w:val="24"/>
          <w:szCs w:val="24"/>
          <w:lang w:val="ru-RU"/>
        </w:rPr>
      </w:pPr>
    </w:p>
    <w:p w:rsidR="00AD4DA2" w:rsidRDefault="00AD4DA2" w:rsidP="00AD4DA2">
      <w:pPr>
        <w:spacing w:after="0" w:line="264" w:lineRule="auto"/>
        <w:jc w:val="both"/>
        <w:rPr>
          <w:rFonts w:ascii="Calibri" w:eastAsia="Calibri" w:hAnsi="Calibri" w:cs="Times New Roman"/>
          <w:sz w:val="24"/>
          <w:szCs w:val="24"/>
          <w:lang w:val="ru-RU"/>
        </w:rPr>
      </w:pPr>
      <w:r w:rsidRPr="00AD4DA2">
        <w:rPr>
          <w:rFonts w:ascii="Times New Roman" w:eastAsia="Calibri" w:hAnsi="Times New Roman" w:cs="Times New Roman"/>
          <w:color w:val="000000"/>
          <w:sz w:val="24"/>
          <w:szCs w:val="24"/>
          <w:lang w:val="ru-RU"/>
        </w:rPr>
        <w:t xml:space="preserve">Общее количество времени на обучения составляет 34 </w:t>
      </w:r>
      <w:r>
        <w:rPr>
          <w:rFonts w:ascii="Times New Roman" w:eastAsia="Calibri" w:hAnsi="Times New Roman" w:cs="Times New Roman"/>
          <w:color w:val="000000"/>
          <w:sz w:val="24"/>
          <w:szCs w:val="24"/>
          <w:lang w:val="ru-RU"/>
        </w:rPr>
        <w:t xml:space="preserve">часа. Общая недельная нагрузка </w:t>
      </w:r>
      <w:r w:rsidRPr="00AD4DA2">
        <w:rPr>
          <w:rFonts w:ascii="Times New Roman" w:eastAsia="Calibri" w:hAnsi="Times New Roman" w:cs="Times New Roman"/>
          <w:color w:val="000000"/>
          <w:sz w:val="24"/>
          <w:szCs w:val="24"/>
          <w:lang w:val="ru-RU"/>
        </w:rPr>
        <w:t xml:space="preserve">  составляет 1 час.</w:t>
      </w:r>
      <w:r w:rsidRPr="00AD4DA2">
        <w:rPr>
          <w:rFonts w:ascii="Calibri" w:eastAsia="Calibri" w:hAnsi="Calibri" w:cs="Times New Roman"/>
          <w:sz w:val="24"/>
          <w:szCs w:val="24"/>
          <w:lang w:val="ru-RU"/>
        </w:rPr>
        <w:t xml:space="preserve">                 </w:t>
      </w:r>
    </w:p>
    <w:p w:rsidR="00AD4DA2" w:rsidRPr="00AD4DA2" w:rsidRDefault="00AD4DA2" w:rsidP="00AD4DA2">
      <w:pPr>
        <w:spacing w:after="0" w:line="264" w:lineRule="auto"/>
        <w:jc w:val="both"/>
        <w:rPr>
          <w:rFonts w:ascii="Calibri" w:eastAsia="Calibri" w:hAnsi="Calibri" w:cs="Times New Roman"/>
          <w:sz w:val="24"/>
          <w:szCs w:val="24"/>
          <w:lang w:val="ru-RU"/>
        </w:rPr>
      </w:pPr>
      <w:r w:rsidRPr="00AD4DA2">
        <w:rPr>
          <w:rFonts w:ascii="Calibri" w:eastAsia="Calibri" w:hAnsi="Calibri" w:cs="Times New Roman"/>
          <w:sz w:val="24"/>
          <w:szCs w:val="24"/>
          <w:lang w:val="ru-RU"/>
        </w:rPr>
        <w:t xml:space="preserve">  </w:t>
      </w:r>
      <w:r w:rsidRPr="00AD4DA2">
        <w:rPr>
          <w:rFonts w:ascii="Times New Roman" w:eastAsia="Calibri" w:hAnsi="Times New Roman" w:cs="Times New Roman"/>
          <w:sz w:val="24"/>
          <w:szCs w:val="24"/>
          <w:lang w:val="ru-RU"/>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повторения. Фактическое количество за год – 32часа.</w:t>
      </w:r>
    </w:p>
    <w:p w:rsidR="00AD4DA2" w:rsidRPr="00BE4007" w:rsidRDefault="00AD4DA2" w:rsidP="004B7282">
      <w:pPr>
        <w:rPr>
          <w:sz w:val="24"/>
          <w:szCs w:val="24"/>
          <w:lang w:val="ru-RU"/>
        </w:rPr>
        <w:sectPr w:rsidR="00AD4DA2" w:rsidRPr="00BE4007">
          <w:pgSz w:w="11906" w:h="16383"/>
          <w:pgMar w:top="1134" w:right="850" w:bottom="1134" w:left="1701" w:header="720" w:footer="720" w:gutter="0"/>
          <w:cols w:space="720"/>
        </w:sectPr>
      </w:pPr>
    </w:p>
    <w:bookmarkEnd w:id="1"/>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lastRenderedPageBreak/>
        <w:t>СОДЕРЖАНИЕ ОБУЧЕНИЯ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Инвариантные модули</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bookmarkStart w:id="2" w:name="_Toc139895958"/>
      <w:bookmarkEnd w:id="2"/>
      <w:r w:rsidRPr="00BE4007">
        <w:rPr>
          <w:rFonts w:ascii="Times New Roman" w:hAnsi="Times New Roman"/>
          <w:b/>
          <w:color w:val="000000"/>
          <w:sz w:val="24"/>
          <w:szCs w:val="24"/>
          <w:lang w:val="ru-RU"/>
        </w:rPr>
        <w:t xml:space="preserve">Модуль № 1 «Музыка моего края»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 – народное творчество.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фольклорных образцов в аудио- 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народной или композиторской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(вокального, инструментального, смешанного);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основного настроения, характера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Календарный фольклор.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Семейный фольклор.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фольклорными жанрами семейного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особенностей их исполнения и звучания;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Наш край сегодня.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гимна республики, города, песен местных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вариативно: посещение местных музыкальных театров, музеев, концертов, написание отзыва с анализом спектакля, концерта, экскурсии;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BE4007">
        <w:rPr>
          <w:rFonts w:ascii="Times New Roman" w:hAnsi="Times New Roman"/>
          <w:color w:val="000000"/>
          <w:sz w:val="24"/>
          <w:szCs w:val="24"/>
          <w:lang w:val="ru-RU"/>
        </w:rPr>
        <w:t>направленныена</w:t>
      </w:r>
      <w:proofErr w:type="spellEnd"/>
      <w:r w:rsidRPr="00BE4007">
        <w:rPr>
          <w:rFonts w:ascii="Times New Roman" w:hAnsi="Times New Roman"/>
          <w:color w:val="000000"/>
          <w:sz w:val="24"/>
          <w:szCs w:val="24"/>
          <w:lang w:val="ru-RU"/>
        </w:rPr>
        <w:t xml:space="preserve"> сохранение и продолжение музыкальных традиций своего края.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2 «Народное музыкальное творчество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Россия – наш общий дом.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народной или композиторской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(вокального, инструментального, смешанного);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характера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Фольклорные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Общее и особенное в фольклоре народов России: лирика, эпос, танец.</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аутентичная манера исполнения;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 эпических сказаний;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Фольклор в творчестве профессиональных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w:t>
      </w:r>
      <w:r w:rsidRPr="00BE4007">
        <w:rPr>
          <w:rFonts w:ascii="Times New Roman" w:hAnsi="Times New Roman"/>
          <w:color w:val="000000"/>
          <w:sz w:val="24"/>
          <w:szCs w:val="24"/>
          <w:lang w:val="ru-RU"/>
        </w:rPr>
        <w:lastRenderedPageBreak/>
        <w:t>исторических событий. Внутреннее родство композиторского и народного творчества на интонационном уровне.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народной песни в композиторской обработке;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обсуждение в классе и (или) письменная рецензия по результатам просмотра.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 рубежах культур.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3 «Русская классическая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Образы родной земли.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музыкальная викторина на знание музыки, названий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Золотой век русской культуры.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Светская музыка российского дворянства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музыкальные салоны, домашнее </w:t>
      </w:r>
      <w:proofErr w:type="spellStart"/>
      <w:r w:rsidRPr="00BE4007">
        <w:rPr>
          <w:rFonts w:ascii="Times New Roman" w:hAnsi="Times New Roman"/>
          <w:color w:val="000000"/>
          <w:sz w:val="24"/>
          <w:szCs w:val="24"/>
          <w:lang w:val="ru-RU"/>
        </w:rPr>
        <w:t>музицирование</w:t>
      </w:r>
      <w:proofErr w:type="spellEnd"/>
      <w:r w:rsidRPr="00BE4007">
        <w:rPr>
          <w:rFonts w:ascii="Times New Roman" w:hAnsi="Times New Roman"/>
          <w:color w:val="000000"/>
          <w:sz w:val="24"/>
          <w:szCs w:val="24"/>
          <w:lang w:val="ru-RU"/>
        </w:rPr>
        <w:t xml:space="preserve">, балы, театры. Особенности отечественной музыкальной культуры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 (на примере творчества М.И. Глинки, </w:t>
      </w:r>
      <w:proofErr w:type="spellStart"/>
      <w:r w:rsidRPr="00BE4007">
        <w:rPr>
          <w:rFonts w:ascii="Times New Roman" w:hAnsi="Times New Roman"/>
          <w:color w:val="000000"/>
          <w:sz w:val="24"/>
          <w:szCs w:val="24"/>
          <w:lang w:val="ru-RU"/>
        </w:rPr>
        <w:t>П.И.Чайковского</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Н.А.Римского</w:t>
      </w:r>
      <w:proofErr w:type="spellEnd"/>
      <w:r w:rsidRPr="00BE4007">
        <w:rPr>
          <w:rFonts w:ascii="Times New Roman" w:hAnsi="Times New Roman"/>
          <w:color w:val="000000"/>
          <w:sz w:val="24"/>
          <w:szCs w:val="24"/>
          <w:lang w:val="ru-RU"/>
        </w:rPr>
        <w:t xml:space="preserve">-Корсакова и других композиторов).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шедеврами русской музыки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анализ художественного содержания, выразительных средств;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 xml:space="preserve"> века; реконструкция костюмированного бала, музыкального салона.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История страны и народа в музыке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BE4007">
        <w:rPr>
          <w:rFonts w:ascii="Times New Roman" w:hAnsi="Times New Roman"/>
          <w:color w:val="000000"/>
          <w:sz w:val="24"/>
          <w:szCs w:val="24"/>
          <w:lang w:val="ru-RU"/>
        </w:rPr>
        <w:t>Н.А.Римского</w:t>
      </w:r>
      <w:proofErr w:type="spellEnd"/>
      <w:r w:rsidRPr="00BE4007">
        <w:rPr>
          <w:rFonts w:ascii="Times New Roman" w:hAnsi="Times New Roman"/>
          <w:color w:val="000000"/>
          <w:sz w:val="24"/>
          <w:szCs w:val="24"/>
          <w:lang w:val="ru-RU"/>
        </w:rPr>
        <w:t xml:space="preserve">-Корсакова, </w:t>
      </w:r>
      <w:proofErr w:type="spellStart"/>
      <w:r w:rsidRPr="00BE4007">
        <w:rPr>
          <w:rFonts w:ascii="Times New Roman" w:hAnsi="Times New Roman"/>
          <w:color w:val="000000"/>
          <w:sz w:val="24"/>
          <w:szCs w:val="24"/>
          <w:lang w:val="ru-RU"/>
        </w:rPr>
        <w:t>А.П.Бородина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М.П.Мусоргского</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С.С.Прокофьева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Г.В.Свиридова</w:t>
      </w:r>
      <w:proofErr w:type="spellEnd"/>
      <w:r w:rsidRPr="00BE4007">
        <w:rPr>
          <w:rFonts w:ascii="Times New Roman" w:hAnsi="Times New Roman"/>
          <w:color w:val="000000"/>
          <w:sz w:val="24"/>
          <w:szCs w:val="24"/>
          <w:lang w:val="ru-RU"/>
        </w:rPr>
        <w:t xml:space="preserve"> и других композиторов).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шедеврами русской музыки </w:t>
      </w:r>
      <w:r w:rsidRPr="00BE4007">
        <w:rPr>
          <w:rFonts w:ascii="Times New Roman" w:hAnsi="Times New Roman"/>
          <w:color w:val="000000"/>
          <w:sz w:val="24"/>
          <w:szCs w:val="24"/>
        </w:rPr>
        <w:t>XIX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Гимна Российской Федерации;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Русский балет.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Мировая слава русского балета. Творчество композиторов (П.И. Чайковский, С.С. Прокофьев, И.Ф. Стравинский, Р.К. Щедрин), балетмейстеров, артистов балета. </w:t>
      </w:r>
      <w:proofErr w:type="spellStart"/>
      <w:r w:rsidRPr="00BE4007">
        <w:rPr>
          <w:rFonts w:ascii="Times New Roman" w:hAnsi="Times New Roman"/>
          <w:color w:val="000000"/>
          <w:sz w:val="24"/>
          <w:szCs w:val="24"/>
          <w:lang w:val="ru-RU"/>
        </w:rPr>
        <w:t>Дягилевские</w:t>
      </w:r>
      <w:proofErr w:type="spellEnd"/>
      <w:r w:rsidRPr="00BE4007">
        <w:rPr>
          <w:rFonts w:ascii="Times New Roman" w:hAnsi="Times New Roman"/>
          <w:color w:val="000000"/>
          <w:sz w:val="24"/>
          <w:szCs w:val="24"/>
          <w:lang w:val="ru-RU"/>
        </w:rPr>
        <w:t xml:space="preserve"> сезоны.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шедеврами русской балетной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поиск информации о постановках балетных спектаклей, гастролях российских балетных трупп за рубежом;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посещение балетного спектакля (просмотр в видеозаписи);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характеристика отдельных музыкальных номеров и спектакля в целом;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Русская исполнительская школа.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создание домашней фоно- и видеотеки из понравившихся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дискуссия на тему «Исполнитель – соавтор композитора»;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Русская музыка – взгляд в будущее.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Идея светомузыки. Мистерии А.Н. Скрябина. </w:t>
      </w:r>
      <w:proofErr w:type="spellStart"/>
      <w:r w:rsidRPr="00BE4007">
        <w:rPr>
          <w:rFonts w:ascii="Times New Roman" w:hAnsi="Times New Roman"/>
          <w:color w:val="000000"/>
          <w:sz w:val="24"/>
          <w:szCs w:val="24"/>
          <w:lang w:val="ru-RU"/>
        </w:rPr>
        <w:t>Терменвокс</w:t>
      </w:r>
      <w:proofErr w:type="spellEnd"/>
      <w:r w:rsidRPr="00BE4007">
        <w:rPr>
          <w:rFonts w:ascii="Times New Roman" w:hAnsi="Times New Roman"/>
          <w:color w:val="000000"/>
          <w:sz w:val="24"/>
          <w:szCs w:val="24"/>
          <w:lang w:val="ru-RU"/>
        </w:rPr>
        <w:t xml:space="preserve">, синтезатор Е. Мурзина, электронная музыка (на примере творчества А.Г.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Э.Н. Артемьева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музыкой отечественных композиторов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Модуль № 4 «Жанры музыкального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Камерная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музыкальных произведений изучаемых жанров, (</w:t>
      </w:r>
      <w:proofErr w:type="spellStart"/>
      <w:r w:rsidRPr="00BE4007">
        <w:rPr>
          <w:rFonts w:ascii="Times New Roman" w:hAnsi="Times New Roman"/>
          <w:color w:val="000000"/>
          <w:sz w:val="24"/>
          <w:szCs w:val="24"/>
          <w:lang w:val="ru-RU"/>
        </w:rPr>
        <w:t>зарубежныхи</w:t>
      </w:r>
      <w:proofErr w:type="spellEnd"/>
      <w:r w:rsidRPr="00BE4007">
        <w:rPr>
          <w:rFonts w:ascii="Times New Roman" w:hAnsi="Times New Roman"/>
          <w:color w:val="000000"/>
          <w:sz w:val="24"/>
          <w:szCs w:val="24"/>
          <w:lang w:val="ru-RU"/>
        </w:rPr>
        <w:t xml:space="preserve"> русских композиторов), анализ выразительных средств, характеристика музыкального образа;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произведений вокальных и инструментальных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индивидуальная или коллективная импровизация в заданной форме;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выражение музыкального образа камерной миниатюры через </w:t>
      </w:r>
      <w:proofErr w:type="spellStart"/>
      <w:r w:rsidRPr="00BE4007">
        <w:rPr>
          <w:rFonts w:ascii="Times New Roman" w:hAnsi="Times New Roman"/>
          <w:color w:val="000000"/>
          <w:sz w:val="24"/>
          <w:szCs w:val="24"/>
          <w:lang w:val="ru-RU"/>
        </w:rPr>
        <w:t>устныйили</w:t>
      </w:r>
      <w:proofErr w:type="spellEnd"/>
      <w:r w:rsidRPr="00BE4007">
        <w:rPr>
          <w:rFonts w:ascii="Times New Roman" w:hAnsi="Times New Roman"/>
          <w:color w:val="000000"/>
          <w:sz w:val="24"/>
          <w:szCs w:val="24"/>
          <w:lang w:val="ru-RU"/>
        </w:rPr>
        <w:t xml:space="preserve"> письменный текст, рисунок, пластический этюд.</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Циклические формы и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небольшого вокального цикла;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со строением сонатной формы;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основных партий-тем в одной из классических сонат;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Симфоническая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Одночастные симфонические жанры (увертюра, картина). Симфония.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освоение основных тем (</w:t>
      </w:r>
      <w:proofErr w:type="spellStart"/>
      <w:r w:rsidRPr="00BE4007">
        <w:rPr>
          <w:rFonts w:ascii="Times New Roman" w:hAnsi="Times New Roman"/>
          <w:color w:val="000000"/>
          <w:sz w:val="24"/>
          <w:szCs w:val="24"/>
          <w:lang w:val="ru-RU"/>
        </w:rPr>
        <w:t>пропевание</w:t>
      </w:r>
      <w:proofErr w:type="spellEnd"/>
      <w:r w:rsidRPr="00BE4007">
        <w:rPr>
          <w:rFonts w:ascii="Times New Roman" w:hAnsi="Times New Roman"/>
          <w:color w:val="000000"/>
          <w:sz w:val="24"/>
          <w:szCs w:val="24"/>
          <w:lang w:val="ru-RU"/>
        </w:rPr>
        <w:t>, графическая фиксация, пластическое интонирование), наблюдение за процессом развертывания музыкального повествования;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образно-тематический конспект;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исполнение (вокализация, пластическое интонирование, графическое моделирование, инструментальное </w:t>
      </w:r>
      <w:proofErr w:type="spellStart"/>
      <w:r w:rsidRPr="00BE4007">
        <w:rPr>
          <w:rFonts w:ascii="Times New Roman" w:hAnsi="Times New Roman"/>
          <w:color w:val="000000"/>
          <w:sz w:val="24"/>
          <w:szCs w:val="24"/>
          <w:lang w:val="ru-RU"/>
        </w:rPr>
        <w:t>музицирование</w:t>
      </w:r>
      <w:proofErr w:type="spellEnd"/>
      <w:r w:rsidRPr="00BE4007">
        <w:rPr>
          <w:rFonts w:ascii="Times New Roman" w:hAnsi="Times New Roman"/>
          <w:color w:val="000000"/>
          <w:sz w:val="24"/>
          <w:szCs w:val="24"/>
          <w:lang w:val="ru-RU"/>
        </w:rPr>
        <w:t>) фрагментов симфонической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целиком не менее одного симфонического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(в том числе виртуального) симфонической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последующее составление рецензии на концерт.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Театральные жанры.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отдельными номерами из известных опер, балетов;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различение, определение на слух: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тембров голосов оперных певцов;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оркестровых групп, тембров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типа номера (соло, дуэт, хор);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последующее составление рецензии на спектакль.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Вариативные модули</w:t>
      </w:r>
    </w:p>
    <w:p w:rsidR="004B7282" w:rsidRPr="00BE4007" w:rsidRDefault="004B7282" w:rsidP="004B7282">
      <w:pPr>
        <w:spacing w:after="0" w:line="264" w:lineRule="auto"/>
        <w:ind w:firstLine="600"/>
        <w:jc w:val="both"/>
        <w:rPr>
          <w:sz w:val="24"/>
          <w:szCs w:val="24"/>
          <w:lang w:val="ru-RU"/>
        </w:rPr>
      </w:pPr>
      <w:bookmarkStart w:id="3" w:name="_Toc139895962"/>
      <w:bookmarkEnd w:id="3"/>
      <w:r w:rsidRPr="00BE4007">
        <w:rPr>
          <w:rFonts w:ascii="Times New Roman" w:hAnsi="Times New Roman"/>
          <w:b/>
          <w:color w:val="000000"/>
          <w:sz w:val="24"/>
          <w:szCs w:val="24"/>
          <w:lang w:val="ru-RU"/>
        </w:rPr>
        <w:t xml:space="preserve">Модуль № 5 «Музыка народов мира»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 древнейший язык человечества.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озвучивание, театрализация легенды (мифа) о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w:t>
      </w:r>
      <w:proofErr w:type="spellStart"/>
      <w:r w:rsidRPr="00BE4007">
        <w:rPr>
          <w:rFonts w:ascii="Times New Roman" w:hAnsi="Times New Roman"/>
          <w:color w:val="000000"/>
          <w:sz w:val="24"/>
          <w:szCs w:val="24"/>
          <w:lang w:val="ru-RU"/>
        </w:rPr>
        <w:t>квесты</w:t>
      </w:r>
      <w:proofErr w:type="spellEnd"/>
      <w:r w:rsidRPr="00BE4007">
        <w:rPr>
          <w:rFonts w:ascii="Times New Roman" w:hAnsi="Times New Roman"/>
          <w:color w:val="000000"/>
          <w:sz w:val="24"/>
          <w:szCs w:val="24"/>
          <w:lang w:val="ru-RU"/>
        </w:rPr>
        <w:t>, викторины, интеллектуальные игры;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BE4007">
        <w:rPr>
          <w:rFonts w:ascii="Times New Roman" w:hAnsi="Times New Roman"/>
          <w:color w:val="000000"/>
          <w:sz w:val="24"/>
          <w:szCs w:val="24"/>
        </w:rPr>
        <w:t>XVII</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фольклор народов Европы</w:t>
      </w:r>
      <w:r w:rsidRPr="00BE4007">
        <w:rPr>
          <w:rFonts w:ascii="Times New Roman" w:hAnsi="Times New Roman"/>
          <w:color w:val="000000"/>
          <w:sz w:val="24"/>
          <w:szCs w:val="24"/>
          <w:lang w:val="ru-RU"/>
        </w:rPr>
        <w:t xml:space="preserve">.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Музыкальный фольклор народов Азии и Африки.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коллективные ритмические импровизации на шумовых и ударных инструментах;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по теме «Музыка стран Азии и Африки».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Народная музыка Американского континента.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Стили и жанры американской музыки (кантри, блюз, </w:t>
      </w:r>
      <w:proofErr w:type="spellStart"/>
      <w:r w:rsidRPr="00BE4007">
        <w:rPr>
          <w:rFonts w:ascii="Times New Roman" w:hAnsi="Times New Roman"/>
          <w:color w:val="000000"/>
          <w:sz w:val="24"/>
          <w:szCs w:val="24"/>
          <w:lang w:val="ru-RU"/>
        </w:rPr>
        <w:t>спиричуэлс</w:t>
      </w:r>
      <w:proofErr w:type="spellEnd"/>
      <w:r w:rsidRPr="00BE4007">
        <w:rPr>
          <w:rFonts w:ascii="Times New Roman" w:hAnsi="Times New Roman"/>
          <w:color w:val="000000"/>
          <w:sz w:val="24"/>
          <w:szCs w:val="24"/>
          <w:lang w:val="ru-RU"/>
        </w:rPr>
        <w:t>, самба, босса-нова). Смешение интонаций и ритмов различного происхождения.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народных песен, танцев;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6 «Европейская классическая музыка»</w:t>
      </w:r>
      <w:r w:rsidRPr="00BE4007">
        <w:rPr>
          <w:rFonts w:ascii="Times New Roman" w:hAnsi="Times New Roman"/>
          <w:color w:val="000000"/>
          <w:sz w:val="24"/>
          <w:szCs w:val="24"/>
          <w:lang w:val="ru-RU"/>
        </w:rPr>
        <w:t xml:space="preserve">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Национальные истоки классической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Музыкант и публика.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Кумиры публики (на примере творчества В.А. Моцарта, Н. Паганини, Ф. Листа и других композиторов). Виртуозность, талант, труд, миссия композитора, </w:t>
      </w:r>
      <w:r w:rsidRPr="00BE4007">
        <w:rPr>
          <w:rFonts w:ascii="Times New Roman" w:hAnsi="Times New Roman"/>
          <w:color w:val="000000"/>
          <w:sz w:val="24"/>
          <w:szCs w:val="24"/>
          <w:lang w:val="ru-RU"/>
        </w:rPr>
        <w:lastRenderedPageBreak/>
        <w:t>исполнителя. Признание публики. Культура слушателя. Традиции слушания музыки в прошлые века и сегодня.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виртуозной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BE4007">
        <w:rPr>
          <w:rFonts w:ascii="Times New Roman" w:hAnsi="Times New Roman"/>
          <w:color w:val="000000"/>
          <w:sz w:val="24"/>
          <w:szCs w:val="24"/>
          <w:lang w:val="ru-RU"/>
        </w:rPr>
        <w:t>ритмоинтонации</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 зеркало эпохи.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полифонической и гомофонно-гармонической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вокальных, ритмических, речевых канонов;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образ.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BE4007">
        <w:rPr>
          <w:rFonts w:ascii="Times New Roman" w:hAnsi="Times New Roman"/>
          <w:color w:val="000000"/>
          <w:sz w:val="24"/>
          <w:szCs w:val="24"/>
          <w:lang w:val="ru-RU"/>
        </w:rPr>
        <w:t>ритмоинтонации</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Музыкальная драматургия.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Музыкальный стиль.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в звучании незнакомого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принадлежности к одному из изученных стилей;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жанра, круга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Модуль № 7 «Духовная музыка»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Храмовый синтез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BE4007">
        <w:rPr>
          <w:rFonts w:ascii="Times New Roman" w:hAnsi="Times New Roman"/>
          <w:color w:val="000000"/>
          <w:sz w:val="24"/>
          <w:szCs w:val="24"/>
        </w:rPr>
        <w:t>acapella</w:t>
      </w:r>
      <w:r w:rsidRPr="00BE4007">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к русской православной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западноевропейской христианской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другим конфессиям (по выбору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посещение концерта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Развитие церковной музыки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Европейская музыка религиозной традиции (григорианский хорал, изобретение нотной записи </w:t>
      </w:r>
      <w:proofErr w:type="spellStart"/>
      <w:r w:rsidRPr="00BE4007">
        <w:rPr>
          <w:rFonts w:ascii="Times New Roman" w:hAnsi="Times New Roman"/>
          <w:color w:val="000000"/>
          <w:sz w:val="24"/>
          <w:szCs w:val="24"/>
          <w:lang w:val="ru-RU"/>
        </w:rPr>
        <w:t>Гвидод’Ареццо</w:t>
      </w:r>
      <w:proofErr w:type="spellEnd"/>
      <w:r w:rsidRPr="00BE4007">
        <w:rPr>
          <w:rFonts w:ascii="Times New Roman" w:hAnsi="Times New Roman"/>
          <w:color w:val="000000"/>
          <w:sz w:val="24"/>
          <w:szCs w:val="24"/>
          <w:lang w:val="ru-RU"/>
        </w:rPr>
        <w:t xml:space="preserve">, протестантский хорал). Русская музыка религиозной традиции (знаменный распев, крюковая запись, </w:t>
      </w:r>
      <w:proofErr w:type="spellStart"/>
      <w:r w:rsidRPr="00BE4007">
        <w:rPr>
          <w:rFonts w:ascii="Times New Roman" w:hAnsi="Times New Roman"/>
          <w:color w:val="000000"/>
          <w:sz w:val="24"/>
          <w:szCs w:val="24"/>
          <w:lang w:val="ru-RU"/>
        </w:rPr>
        <w:t>партесное</w:t>
      </w:r>
      <w:proofErr w:type="spellEnd"/>
      <w:r w:rsidRPr="00BE4007">
        <w:rPr>
          <w:rFonts w:ascii="Times New Roman" w:hAnsi="Times New Roman"/>
          <w:color w:val="000000"/>
          <w:sz w:val="24"/>
          <w:szCs w:val="24"/>
          <w:lang w:val="ru-RU"/>
        </w:rPr>
        <w:t xml:space="preserve"> пение). Полифония в западной и русской духовной музыке. Жанры: кантата, духовный концерт, реквием.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историей возникновения нотной записи;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(фрагментами) средневековых церковных распевов (</w:t>
      </w:r>
      <w:proofErr w:type="spellStart"/>
      <w:r w:rsidRPr="00BE4007">
        <w:rPr>
          <w:rFonts w:ascii="Times New Roman" w:hAnsi="Times New Roman"/>
          <w:color w:val="000000"/>
          <w:sz w:val="24"/>
          <w:szCs w:val="24"/>
          <w:lang w:val="ru-RU"/>
        </w:rPr>
        <w:t>одноголосие</w:t>
      </w:r>
      <w:proofErr w:type="spellEnd"/>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слушание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Музыкальные жанры богослужения.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вокализация музыкальных тем изучаемых духовных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Религиозные темы и образы в современной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 Религиозная тематика в контексте современной культуры.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8 «Современная музыка: основные жанры и направления»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Джаз.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Джаз – основа популярной музыки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различными джазовыми музыкальными </w:t>
      </w:r>
      <w:proofErr w:type="spellStart"/>
      <w:r w:rsidRPr="00BE4007">
        <w:rPr>
          <w:rFonts w:ascii="Times New Roman" w:hAnsi="Times New Roman"/>
          <w:color w:val="000000"/>
          <w:sz w:val="24"/>
          <w:szCs w:val="24"/>
          <w:lang w:val="ru-RU"/>
        </w:rPr>
        <w:t>композициямии</w:t>
      </w:r>
      <w:proofErr w:type="spellEnd"/>
      <w:r w:rsidRPr="00BE4007">
        <w:rPr>
          <w:rFonts w:ascii="Times New Roman" w:hAnsi="Times New Roman"/>
          <w:color w:val="000000"/>
          <w:sz w:val="24"/>
          <w:szCs w:val="24"/>
          <w:lang w:val="ru-RU"/>
        </w:rPr>
        <w:t xml:space="preserve"> направлениями (регтайм, </w:t>
      </w:r>
      <w:proofErr w:type="spellStart"/>
      <w:r w:rsidRPr="00BE4007">
        <w:rPr>
          <w:rFonts w:ascii="Times New Roman" w:hAnsi="Times New Roman"/>
          <w:color w:val="000000"/>
          <w:sz w:val="24"/>
          <w:szCs w:val="24"/>
          <w:lang w:val="ru-RU"/>
        </w:rPr>
        <w:t>биг</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бэнд</w:t>
      </w:r>
      <w:proofErr w:type="spellEnd"/>
      <w:r w:rsidRPr="00BE4007">
        <w:rPr>
          <w:rFonts w:ascii="Times New Roman" w:hAnsi="Times New Roman"/>
          <w:color w:val="000000"/>
          <w:sz w:val="24"/>
          <w:szCs w:val="24"/>
          <w:lang w:val="ru-RU"/>
        </w:rPr>
        <w:t>, блюз);</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Мюзикл</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Особенности жанра. Классика жанра – мюзиклы середины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 xml:space="preserve"> века (на примере творчества Ф. </w:t>
      </w:r>
      <w:proofErr w:type="spellStart"/>
      <w:r w:rsidRPr="00BE4007">
        <w:rPr>
          <w:rFonts w:ascii="Times New Roman" w:hAnsi="Times New Roman"/>
          <w:color w:val="000000"/>
          <w:sz w:val="24"/>
          <w:szCs w:val="24"/>
          <w:lang w:val="ru-RU"/>
        </w:rPr>
        <w:t>Лоу</w:t>
      </w:r>
      <w:proofErr w:type="spellEnd"/>
      <w:r w:rsidRPr="00BE4007">
        <w:rPr>
          <w:rFonts w:ascii="Times New Roman" w:hAnsi="Times New Roman"/>
          <w:color w:val="000000"/>
          <w:sz w:val="24"/>
          <w:szCs w:val="24"/>
          <w:lang w:val="ru-RU"/>
        </w:rPr>
        <w:t xml:space="preserve">, Р. </w:t>
      </w:r>
      <w:proofErr w:type="spellStart"/>
      <w:r w:rsidRPr="00BE4007">
        <w:rPr>
          <w:rFonts w:ascii="Times New Roman" w:hAnsi="Times New Roman"/>
          <w:color w:val="000000"/>
          <w:sz w:val="24"/>
          <w:szCs w:val="24"/>
          <w:lang w:val="ru-RU"/>
        </w:rPr>
        <w:t>Роджерса</w:t>
      </w:r>
      <w:proofErr w:type="spellEnd"/>
      <w:r w:rsidRPr="00BE4007">
        <w:rPr>
          <w:rFonts w:ascii="Times New Roman" w:hAnsi="Times New Roman"/>
          <w:color w:val="000000"/>
          <w:sz w:val="24"/>
          <w:szCs w:val="24"/>
          <w:lang w:val="ru-RU"/>
        </w:rPr>
        <w:t xml:space="preserve">, Э.Л. </w:t>
      </w:r>
      <w:proofErr w:type="spellStart"/>
      <w:r w:rsidRPr="00BE4007">
        <w:rPr>
          <w:rFonts w:ascii="Times New Roman" w:hAnsi="Times New Roman"/>
          <w:color w:val="000000"/>
          <w:sz w:val="24"/>
          <w:szCs w:val="24"/>
          <w:lang w:val="ru-RU"/>
        </w:rPr>
        <w:t>Уэббера</w:t>
      </w:r>
      <w:proofErr w:type="spellEnd"/>
      <w:r w:rsidRPr="00BE4007">
        <w:rPr>
          <w:rFonts w:ascii="Times New Roman" w:hAnsi="Times New Roman"/>
          <w:color w:val="000000"/>
          <w:sz w:val="24"/>
          <w:szCs w:val="24"/>
          <w:lang w:val="ru-RU"/>
        </w:rPr>
        <w:t>). Современные постановки в жанре мюзикла на российской сцене.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отдельных номеров из мюзиклов.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Молодежная музыкальная культура.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Направления и стили молодежной музыкальной культуры </w:t>
      </w:r>
      <w:r w:rsidRPr="00BE4007">
        <w:rPr>
          <w:rFonts w:ascii="Times New Roman" w:hAnsi="Times New Roman"/>
          <w:color w:val="000000"/>
          <w:sz w:val="24"/>
          <w:szCs w:val="24"/>
        </w:rPr>
        <w:t>XX</w:t>
      </w:r>
      <w:r w:rsidRPr="00BE4007">
        <w:rPr>
          <w:rFonts w:ascii="Times New Roman" w:hAnsi="Times New Roman"/>
          <w:color w:val="000000"/>
          <w:sz w:val="24"/>
          <w:szCs w:val="24"/>
          <w:lang w:val="ru-RU"/>
        </w:rPr>
        <w:t>–</w:t>
      </w:r>
      <w:r w:rsidRPr="00BE4007">
        <w:rPr>
          <w:rFonts w:ascii="Times New Roman" w:hAnsi="Times New Roman"/>
          <w:color w:val="000000"/>
          <w:sz w:val="24"/>
          <w:szCs w:val="24"/>
        </w:rPr>
        <w:t>XXI</w:t>
      </w:r>
      <w:r w:rsidRPr="00BE4007">
        <w:rPr>
          <w:rFonts w:ascii="Times New Roman" w:hAnsi="Times New Roman"/>
          <w:color w:val="000000"/>
          <w:sz w:val="24"/>
          <w:szCs w:val="24"/>
          <w:lang w:val="ru-RU"/>
        </w:rPr>
        <w:t xml:space="preserve"> веков (рок-н-ролл, блюз-рок, панк-рок, хард-рок, рэп, хип-хоп, </w:t>
      </w:r>
      <w:proofErr w:type="spellStart"/>
      <w:r w:rsidRPr="00BE4007">
        <w:rPr>
          <w:rFonts w:ascii="Times New Roman" w:hAnsi="Times New Roman"/>
          <w:color w:val="000000"/>
          <w:sz w:val="24"/>
          <w:szCs w:val="24"/>
          <w:lang w:val="ru-RU"/>
        </w:rPr>
        <w:t>фанк</w:t>
      </w:r>
      <w:proofErr w:type="spellEnd"/>
      <w:r w:rsidRPr="00BE4007">
        <w:rPr>
          <w:rFonts w:ascii="Times New Roman" w:hAnsi="Times New Roman"/>
          <w:color w:val="000000"/>
          <w:sz w:val="24"/>
          <w:szCs w:val="24"/>
          <w:lang w:val="ru-RU"/>
        </w:rPr>
        <w:t xml:space="preserve"> и другие). Авторская песня (</w:t>
      </w:r>
      <w:proofErr w:type="spellStart"/>
      <w:r w:rsidRPr="00BE4007">
        <w:rPr>
          <w:rFonts w:ascii="Times New Roman" w:hAnsi="Times New Roman"/>
          <w:color w:val="000000"/>
          <w:sz w:val="24"/>
          <w:szCs w:val="24"/>
          <w:lang w:val="ru-RU"/>
        </w:rPr>
        <w:t>Б.Окуджава</w:t>
      </w:r>
      <w:proofErr w:type="spellEnd"/>
      <w:r w:rsidRPr="00BE4007">
        <w:rPr>
          <w:rFonts w:ascii="Times New Roman" w:hAnsi="Times New Roman"/>
          <w:color w:val="000000"/>
          <w:sz w:val="24"/>
          <w:szCs w:val="24"/>
          <w:lang w:val="ru-RU"/>
        </w:rPr>
        <w:t xml:space="preserve">, </w:t>
      </w:r>
      <w:proofErr w:type="spellStart"/>
      <w:r w:rsidRPr="00BE4007">
        <w:rPr>
          <w:rFonts w:ascii="Times New Roman" w:hAnsi="Times New Roman"/>
          <w:color w:val="000000"/>
          <w:sz w:val="24"/>
          <w:szCs w:val="24"/>
          <w:lang w:val="ru-RU"/>
        </w:rPr>
        <w:t>Ю.Визбор</w:t>
      </w:r>
      <w:proofErr w:type="spellEnd"/>
      <w:r w:rsidRPr="00BE4007">
        <w:rPr>
          <w:rFonts w:ascii="Times New Roman" w:hAnsi="Times New Roman"/>
          <w:color w:val="000000"/>
          <w:sz w:val="24"/>
          <w:szCs w:val="24"/>
          <w:lang w:val="ru-RU"/>
        </w:rPr>
        <w:t xml:space="preserve">, В. Высоцкий и др.).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BE4007">
        <w:rPr>
          <w:rFonts w:ascii="Times New Roman" w:hAnsi="Times New Roman"/>
          <w:color w:val="000000"/>
          <w:sz w:val="24"/>
          <w:szCs w:val="24"/>
          <w:lang w:val="ru-RU"/>
        </w:rPr>
        <w:t>Айлиш</w:t>
      </w:r>
      <w:proofErr w:type="spellEnd"/>
      <w:r w:rsidRPr="00BE4007">
        <w:rPr>
          <w:rFonts w:ascii="Times New Roman" w:hAnsi="Times New Roman"/>
          <w:color w:val="000000"/>
          <w:sz w:val="24"/>
          <w:szCs w:val="24"/>
          <w:lang w:val="ru-RU"/>
        </w:rPr>
        <w:t xml:space="preserve"> и другие группы и исполнители);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дискуссия на тему «Современная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презентация альбома своей любимой группы.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цифрового мира.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повсюду (радио, телевидение, Интернет, наушники). Музыка на любой вкус (безграничный выбор, персональные </w:t>
      </w:r>
      <w:proofErr w:type="spellStart"/>
      <w:r w:rsidRPr="00BE4007">
        <w:rPr>
          <w:rFonts w:ascii="Times New Roman" w:hAnsi="Times New Roman"/>
          <w:color w:val="000000"/>
          <w:sz w:val="24"/>
          <w:szCs w:val="24"/>
          <w:lang w:val="ru-RU"/>
        </w:rPr>
        <w:t>плейлисты</w:t>
      </w:r>
      <w:proofErr w:type="spellEnd"/>
      <w:r w:rsidRPr="00BE4007">
        <w:rPr>
          <w:rFonts w:ascii="Times New Roman" w:hAnsi="Times New Roman"/>
          <w:color w:val="000000"/>
          <w:sz w:val="24"/>
          <w:szCs w:val="24"/>
          <w:lang w:val="ru-RU"/>
        </w:rPr>
        <w:t>). Музыкальное творчество в условиях цифровой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поиск информации о способах сохранения и передачи музыки прежде и сейчас;</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 исполнение популярной современной песни;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Модуль № 9 «Связь музыки с другими видами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литература.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BE4007">
        <w:rPr>
          <w:rFonts w:ascii="Times New Roman" w:hAnsi="Times New Roman"/>
          <w:color w:val="000000"/>
          <w:sz w:val="24"/>
          <w:szCs w:val="24"/>
          <w:lang w:val="ru-RU"/>
        </w:rPr>
        <w:t>повествованияв</w:t>
      </w:r>
      <w:proofErr w:type="spellEnd"/>
      <w:r w:rsidRPr="00BE4007">
        <w:rPr>
          <w:rFonts w:ascii="Times New Roman" w:hAnsi="Times New Roman"/>
          <w:color w:val="000000"/>
          <w:sz w:val="24"/>
          <w:szCs w:val="24"/>
          <w:lang w:val="ru-RU"/>
        </w:rPr>
        <w:t xml:space="preserve"> инструментальной музыке (поэма, баллада). Программная музыка.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вокальной и инструментальной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рисование образов программной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живопись.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BE4007">
        <w:rPr>
          <w:rFonts w:ascii="Times New Roman" w:hAnsi="Times New Roman"/>
          <w:color w:val="000000"/>
          <w:sz w:val="24"/>
          <w:szCs w:val="24"/>
          <w:lang w:val="ru-RU"/>
        </w:rPr>
        <w:t>светлотность</w:t>
      </w:r>
      <w:proofErr w:type="spellEnd"/>
      <w:r w:rsidRPr="00BE4007">
        <w:rPr>
          <w:rFonts w:ascii="Times New Roman" w:hAnsi="Times New Roman"/>
          <w:color w:val="000000"/>
          <w:sz w:val="24"/>
          <w:szCs w:val="24"/>
          <w:lang w:val="ru-RU"/>
        </w:rPr>
        <w:t xml:space="preserve"> – динамика. Программная музыка. Импрессионизм (на примере творчества французских </w:t>
      </w:r>
      <w:proofErr w:type="spellStart"/>
      <w:r w:rsidRPr="00BE4007">
        <w:rPr>
          <w:rFonts w:ascii="Times New Roman" w:hAnsi="Times New Roman"/>
          <w:color w:val="000000"/>
          <w:sz w:val="24"/>
          <w:szCs w:val="24"/>
          <w:lang w:val="ru-RU"/>
        </w:rPr>
        <w:t>клавесинистов</w:t>
      </w:r>
      <w:proofErr w:type="spellEnd"/>
      <w:r w:rsidRPr="00BE4007">
        <w:rPr>
          <w:rFonts w:ascii="Times New Roman" w:hAnsi="Times New Roman"/>
          <w:color w:val="000000"/>
          <w:sz w:val="24"/>
          <w:szCs w:val="24"/>
          <w:lang w:val="ru-RU"/>
        </w:rPr>
        <w:t xml:space="preserve">, К. Дебюсси, А.К. </w:t>
      </w:r>
      <w:proofErr w:type="spellStart"/>
      <w:r w:rsidRPr="00BE4007">
        <w:rPr>
          <w:rFonts w:ascii="Times New Roman" w:hAnsi="Times New Roman"/>
          <w:color w:val="000000"/>
          <w:sz w:val="24"/>
          <w:szCs w:val="24"/>
          <w:lang w:val="ru-RU"/>
        </w:rPr>
        <w:t>Лядова</w:t>
      </w:r>
      <w:proofErr w:type="spellEnd"/>
      <w:r w:rsidRPr="00BE4007">
        <w:rPr>
          <w:rFonts w:ascii="Times New Roman" w:hAnsi="Times New Roman"/>
          <w:color w:val="000000"/>
          <w:sz w:val="24"/>
          <w:szCs w:val="24"/>
          <w:lang w:val="ru-RU"/>
        </w:rPr>
        <w:t xml:space="preserve"> и других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знакомство с музыкальными произведениями программной музыки, выявление интонаций изобразительного характера;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и театр.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к драматическому спектаклю (на примере творчества Э. Грига, Л. </w:t>
      </w:r>
      <w:proofErr w:type="spellStart"/>
      <w:r w:rsidRPr="00BE4007">
        <w:rPr>
          <w:rFonts w:ascii="Times New Roman" w:hAnsi="Times New Roman"/>
          <w:color w:val="000000"/>
          <w:sz w:val="24"/>
          <w:szCs w:val="24"/>
          <w:lang w:val="ru-RU"/>
        </w:rPr>
        <w:t>ван</w:t>
      </w:r>
      <w:proofErr w:type="spellEnd"/>
      <w:r w:rsidRPr="00BE4007">
        <w:rPr>
          <w:rFonts w:ascii="Times New Roman" w:hAnsi="Times New Roman"/>
          <w:color w:val="000000"/>
          <w:sz w:val="24"/>
          <w:szCs w:val="24"/>
          <w:lang w:val="ru-RU"/>
        </w:rPr>
        <w:t xml:space="preserve"> Бетховена, А.Г.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Д.Д. Шостаковича и других композиторов). Единство музыки, драматургии, сценической живописи, хореографии.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Музыка кино и телевидения.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w:t>
      </w:r>
      <w:proofErr w:type="spellStart"/>
      <w:r w:rsidRPr="00BE4007">
        <w:rPr>
          <w:rFonts w:ascii="Times New Roman" w:hAnsi="Times New Roman"/>
          <w:color w:val="000000"/>
          <w:sz w:val="24"/>
          <w:szCs w:val="24"/>
          <w:lang w:val="ru-RU"/>
        </w:rPr>
        <w:t>Роджерса</w:t>
      </w:r>
      <w:proofErr w:type="spellEnd"/>
      <w:r w:rsidRPr="00BE4007">
        <w:rPr>
          <w:rFonts w:ascii="Times New Roman" w:hAnsi="Times New Roman"/>
          <w:color w:val="000000"/>
          <w:sz w:val="24"/>
          <w:szCs w:val="24"/>
          <w:lang w:val="ru-RU"/>
        </w:rPr>
        <w:t xml:space="preserve">, Ф. </w:t>
      </w:r>
      <w:proofErr w:type="spellStart"/>
      <w:r w:rsidRPr="00BE4007">
        <w:rPr>
          <w:rFonts w:ascii="Times New Roman" w:hAnsi="Times New Roman"/>
          <w:color w:val="000000"/>
          <w:sz w:val="24"/>
          <w:szCs w:val="24"/>
          <w:lang w:val="ru-RU"/>
        </w:rPr>
        <w:t>Лоу</w:t>
      </w:r>
      <w:proofErr w:type="spellEnd"/>
      <w:r w:rsidRPr="00BE4007">
        <w:rPr>
          <w:rFonts w:ascii="Times New Roman" w:hAnsi="Times New Roman"/>
          <w:color w:val="000000"/>
          <w:sz w:val="24"/>
          <w:szCs w:val="24"/>
          <w:lang w:val="ru-RU"/>
        </w:rPr>
        <w:t xml:space="preserve">, Г. Гладкова, А. </w:t>
      </w:r>
      <w:proofErr w:type="spellStart"/>
      <w:r w:rsidRPr="00BE4007">
        <w:rPr>
          <w:rFonts w:ascii="Times New Roman" w:hAnsi="Times New Roman"/>
          <w:color w:val="000000"/>
          <w:sz w:val="24"/>
          <w:szCs w:val="24"/>
          <w:lang w:val="ru-RU"/>
        </w:rPr>
        <w:t>Шнитке</w:t>
      </w:r>
      <w:proofErr w:type="spellEnd"/>
      <w:r w:rsidRPr="00BE4007">
        <w:rPr>
          <w:rFonts w:ascii="Times New Roman" w:hAnsi="Times New Roman"/>
          <w:color w:val="000000"/>
          <w:sz w:val="24"/>
          <w:szCs w:val="24"/>
          <w:lang w:val="ru-RU"/>
        </w:rPr>
        <w:t xml:space="preserve"> и др.).</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Виды деятельности обучающихся: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знакомство с образцами киномузыки отечественных и зарубежных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вариативно: создание любительского музыкального фильма; </w:t>
      </w:r>
      <w:proofErr w:type="spellStart"/>
      <w:r w:rsidRPr="00BE4007">
        <w:rPr>
          <w:rFonts w:ascii="Times New Roman" w:hAnsi="Times New Roman"/>
          <w:color w:val="000000"/>
          <w:sz w:val="24"/>
          <w:szCs w:val="24"/>
          <w:lang w:val="ru-RU"/>
        </w:rPr>
        <w:t>переозвучка</w:t>
      </w:r>
      <w:proofErr w:type="spellEnd"/>
      <w:r w:rsidRPr="00BE4007">
        <w:rPr>
          <w:rFonts w:ascii="Times New Roman" w:hAnsi="Times New Roman"/>
          <w:color w:val="000000"/>
          <w:sz w:val="24"/>
          <w:szCs w:val="24"/>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4B7282" w:rsidRPr="00BE4007" w:rsidRDefault="004B7282" w:rsidP="004B7282">
      <w:pPr>
        <w:rPr>
          <w:sz w:val="24"/>
          <w:szCs w:val="24"/>
          <w:lang w:val="ru-RU"/>
        </w:rPr>
        <w:sectPr w:rsidR="004B7282" w:rsidRPr="00BE4007">
          <w:pgSz w:w="11906" w:h="16383"/>
          <w:pgMar w:top="1134" w:right="850" w:bottom="1134" w:left="1701" w:header="720" w:footer="720" w:gutter="0"/>
          <w:cols w:space="720"/>
        </w:sect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color w:val="000000"/>
          <w:sz w:val="24"/>
          <w:szCs w:val="24"/>
          <w:lang w:val="ru-RU"/>
        </w:rPr>
        <w:lastRenderedPageBreak/>
        <w:t>ПЛАНИРУЕМЫЕ РЕЗУЛЬТАТЫ ОСВОЕНИЯ ПРОГРАММЫ ПО МУЗЫКЕ НА УРОВНЕ ОСНОВНОГО ОБЩЕГО ОБРАЗОВАНИЯ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bookmarkStart w:id="4" w:name="_Toc139895967"/>
      <w:bookmarkEnd w:id="4"/>
      <w:r w:rsidRPr="00BE4007">
        <w:rPr>
          <w:rFonts w:ascii="Times New Roman" w:hAnsi="Times New Roman"/>
          <w:b/>
          <w:color w:val="000000"/>
          <w:sz w:val="24"/>
          <w:szCs w:val="24"/>
          <w:lang w:val="ru-RU"/>
        </w:rPr>
        <w:t>ЛИЧНОСТНЫЕ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1) патриотического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осознание российской гражданской идентичности в </w:t>
      </w:r>
      <w:proofErr w:type="spellStart"/>
      <w:r w:rsidRPr="00BE4007">
        <w:rPr>
          <w:rFonts w:ascii="Times New Roman" w:hAnsi="Times New Roman"/>
          <w:color w:val="000000"/>
          <w:sz w:val="24"/>
          <w:szCs w:val="24"/>
          <w:lang w:val="ru-RU"/>
        </w:rPr>
        <w:t>поликультурноми</w:t>
      </w:r>
      <w:proofErr w:type="spellEnd"/>
      <w:r w:rsidRPr="00BE4007">
        <w:rPr>
          <w:rFonts w:ascii="Times New Roman" w:hAnsi="Times New Roman"/>
          <w:color w:val="000000"/>
          <w:sz w:val="24"/>
          <w:szCs w:val="24"/>
          <w:lang w:val="ru-RU"/>
        </w:rPr>
        <w:t xml:space="preserve"> многоконфессиональном обществе;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интерес к изучению истории отечественной музыкальной культуры;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2) гражданского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3) духовно-нравственного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ориентация на моральные ценности и нормы в ситуациях нравственного выбора;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готовность воспринимать музыкальное искусство с учетом </w:t>
      </w:r>
      <w:proofErr w:type="spellStart"/>
      <w:r w:rsidRPr="00BE4007">
        <w:rPr>
          <w:rFonts w:ascii="Times New Roman" w:hAnsi="Times New Roman"/>
          <w:color w:val="000000"/>
          <w:sz w:val="24"/>
          <w:szCs w:val="24"/>
          <w:lang w:val="ru-RU"/>
        </w:rPr>
        <w:t>моральныхи</w:t>
      </w:r>
      <w:proofErr w:type="spellEnd"/>
      <w:r w:rsidRPr="00BE4007">
        <w:rPr>
          <w:rFonts w:ascii="Times New Roman" w:hAnsi="Times New Roman"/>
          <w:color w:val="000000"/>
          <w:sz w:val="24"/>
          <w:szCs w:val="24"/>
          <w:lang w:val="ru-RU"/>
        </w:rPr>
        <w:t xml:space="preserve"> духовных ценностей этического и религиозного контекста, социально-исторических особенностей этики и эстетики;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4) эстетического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ценности творчества, таланта;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к самовыражению в разных видах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5) ценности научного познания: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овладение основными способами исследовательской </w:t>
      </w:r>
      <w:proofErr w:type="spellStart"/>
      <w:r w:rsidRPr="00BE4007">
        <w:rPr>
          <w:rFonts w:ascii="Times New Roman" w:hAnsi="Times New Roman"/>
          <w:color w:val="000000"/>
          <w:sz w:val="24"/>
          <w:szCs w:val="24"/>
          <w:lang w:val="ru-RU"/>
        </w:rPr>
        <w:t>деятельностина</w:t>
      </w:r>
      <w:proofErr w:type="spellEnd"/>
      <w:r w:rsidRPr="00BE4007">
        <w:rPr>
          <w:rFonts w:ascii="Times New Roman" w:hAnsi="Times New Roman"/>
          <w:color w:val="000000"/>
          <w:sz w:val="24"/>
          <w:szCs w:val="24"/>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4B7282" w:rsidRPr="00BE4007" w:rsidRDefault="004B7282" w:rsidP="004B7282">
      <w:pPr>
        <w:spacing w:after="0" w:line="264" w:lineRule="auto"/>
        <w:ind w:firstLine="600"/>
        <w:jc w:val="both"/>
        <w:rPr>
          <w:sz w:val="24"/>
          <w:szCs w:val="24"/>
          <w:lang w:val="ru-RU"/>
        </w:rPr>
      </w:pP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навыков рефлексии, признание своего права на ошибку и такого же права другого человека.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7) трудового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установка на посильное активное участие в практической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трудолюбие в учебе, настойчивость в достижении поставленных целей;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интерес к практическому изучению профессий в сфере культуры и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уважение к труду и результатам трудовой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8) экологического воспитания: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нравственно-эстетическое отношение к природе,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9) адаптации к изменяющимся условиям социальной и природной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МЕТАПРЕДМЕТНЫЕ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Познавательные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Базовые логические 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Базовые исследовательские 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вопросы как исследовательский инструмент познания;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Работа с информацией: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специфику работы с аудиоинформацией, музыкальными записями;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выбирать, анализировать, интерпретировать, обобщать и систематизировать информацию, представленную в аудио- и </w:t>
      </w:r>
      <w:proofErr w:type="spellStart"/>
      <w:r w:rsidRPr="00BE4007">
        <w:rPr>
          <w:rFonts w:ascii="Times New Roman" w:hAnsi="Times New Roman"/>
          <w:color w:val="000000"/>
          <w:sz w:val="24"/>
          <w:szCs w:val="24"/>
          <w:lang w:val="ru-RU"/>
        </w:rPr>
        <w:t>видеоформатах</w:t>
      </w:r>
      <w:proofErr w:type="spellEnd"/>
      <w:r w:rsidRPr="00BE4007">
        <w:rPr>
          <w:rFonts w:ascii="Times New Roman" w:hAnsi="Times New Roman"/>
          <w:color w:val="000000"/>
          <w:sz w:val="24"/>
          <w:szCs w:val="24"/>
          <w:lang w:val="ru-RU"/>
        </w:rPr>
        <w:t>, текстах, таблицах, схемах;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 xml:space="preserve">Овладение системой универсальных познавательных учебных действий обеспечивает </w:t>
      </w: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когнитивных навыков обучающихся, в том числе развитие специфического типа интеллектуальной деятельности – музыкального мышления.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Коммуникативные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1) невербальная коммуникация: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эффективно использовать интонационно-выразительные </w:t>
      </w:r>
      <w:proofErr w:type="spellStart"/>
      <w:r w:rsidRPr="00BE4007">
        <w:rPr>
          <w:rFonts w:ascii="Times New Roman" w:hAnsi="Times New Roman"/>
          <w:color w:val="000000"/>
          <w:sz w:val="24"/>
          <w:szCs w:val="24"/>
          <w:lang w:val="ru-RU"/>
        </w:rPr>
        <w:t>возможностив</w:t>
      </w:r>
      <w:proofErr w:type="spellEnd"/>
      <w:r w:rsidRPr="00BE4007">
        <w:rPr>
          <w:rFonts w:ascii="Times New Roman" w:hAnsi="Times New Roman"/>
          <w:color w:val="000000"/>
          <w:sz w:val="24"/>
          <w:szCs w:val="24"/>
          <w:lang w:val="ru-RU"/>
        </w:rPr>
        <w:t xml:space="preserve"> ситуации публичного выступления;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2) вербальное общение: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публично представлять результаты учебной и творческой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3) совместная деятельность (сотрудничество):</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понимать и использовать преимущества коллективной, </w:t>
      </w:r>
      <w:proofErr w:type="spellStart"/>
      <w:r w:rsidRPr="00BE4007">
        <w:rPr>
          <w:rFonts w:ascii="Times New Roman" w:hAnsi="Times New Roman"/>
          <w:color w:val="000000"/>
          <w:sz w:val="24"/>
          <w:szCs w:val="24"/>
          <w:lang w:val="ru-RU"/>
        </w:rPr>
        <w:t>групповойи</w:t>
      </w:r>
      <w:proofErr w:type="spellEnd"/>
      <w:r w:rsidRPr="00BE4007">
        <w:rPr>
          <w:rFonts w:ascii="Times New Roman" w:hAnsi="Times New Roman"/>
          <w:color w:val="000000"/>
          <w:sz w:val="24"/>
          <w:szCs w:val="24"/>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Регулятивные универсальные учебные действия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Самоорганизация: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наиболее важные проблемы для решения в учебных и жизненных ситуациях;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делать выбор и брать за него ответственность на себя.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Самоконтроль (рефлексия):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владеть способами самоконтроля, </w:t>
      </w:r>
      <w:proofErr w:type="spellStart"/>
      <w:r w:rsidRPr="00BE4007">
        <w:rPr>
          <w:rFonts w:ascii="Times New Roman" w:hAnsi="Times New Roman"/>
          <w:color w:val="000000"/>
          <w:sz w:val="24"/>
          <w:szCs w:val="24"/>
          <w:lang w:val="ru-RU"/>
        </w:rPr>
        <w:t>самомотивации</w:t>
      </w:r>
      <w:proofErr w:type="spellEnd"/>
      <w:r w:rsidRPr="00BE4007">
        <w:rPr>
          <w:rFonts w:ascii="Times New Roman" w:hAnsi="Times New Roman"/>
          <w:color w:val="000000"/>
          <w:sz w:val="24"/>
          <w:szCs w:val="24"/>
          <w:lang w:val="ru-RU"/>
        </w:rPr>
        <w:t xml:space="preserve"> и рефлексии;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давать адекватную оценку учебной ситуации и предлагать план ее изменения;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Эмоциональный интеллект:</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выявлять и анализировать причины эмоций;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регулировать способ выражения собственных эмоций.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Принятие себя и других: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принимать себя и других, не осуждая;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проявлять открытость;</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осознавать невозможность контролировать все вокруг.</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w:t>
      </w:r>
      <w:r w:rsidRPr="00BE4007">
        <w:rPr>
          <w:rFonts w:ascii="Times New Roman" w:hAnsi="Times New Roman"/>
          <w:color w:val="000000"/>
          <w:sz w:val="24"/>
          <w:szCs w:val="24"/>
          <w:lang w:val="ru-RU"/>
        </w:rPr>
        <w:lastRenderedPageBreak/>
        <w:t>жизненных навыков личности (управления собой, самодисциплины, устойчивого поведения, эмоционального душевного равновесия).</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left="120"/>
        <w:jc w:val="both"/>
        <w:rPr>
          <w:sz w:val="24"/>
          <w:szCs w:val="24"/>
          <w:lang w:val="ru-RU"/>
        </w:rPr>
      </w:pPr>
      <w:r w:rsidRPr="00BE4007">
        <w:rPr>
          <w:rFonts w:ascii="Times New Roman" w:hAnsi="Times New Roman"/>
          <w:b/>
          <w:color w:val="000000"/>
          <w:sz w:val="24"/>
          <w:szCs w:val="24"/>
          <w:lang w:val="ru-RU"/>
        </w:rPr>
        <w:t>ПРЕДМЕТНЫЕ РЕЗУЛЬТАТЫ</w:t>
      </w:r>
    </w:p>
    <w:p w:rsidR="004B7282" w:rsidRPr="00BE4007" w:rsidRDefault="004B7282" w:rsidP="004B7282">
      <w:pPr>
        <w:spacing w:after="0" w:line="264" w:lineRule="auto"/>
        <w:ind w:left="120"/>
        <w:jc w:val="both"/>
        <w:rPr>
          <w:sz w:val="24"/>
          <w:szCs w:val="24"/>
          <w:lang w:val="ru-RU"/>
        </w:rPr>
      </w:pP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Предметные результаты характеризуют </w:t>
      </w:r>
      <w:proofErr w:type="spellStart"/>
      <w:r w:rsidRPr="00BE4007">
        <w:rPr>
          <w:rFonts w:ascii="Times New Roman" w:hAnsi="Times New Roman"/>
          <w:color w:val="000000"/>
          <w:sz w:val="24"/>
          <w:szCs w:val="24"/>
          <w:lang w:val="ru-RU"/>
        </w:rPr>
        <w:t>сформированность</w:t>
      </w:r>
      <w:proofErr w:type="spellEnd"/>
      <w:r w:rsidRPr="00BE4007">
        <w:rPr>
          <w:rFonts w:ascii="Times New Roman" w:hAnsi="Times New Roman"/>
          <w:color w:val="000000"/>
          <w:sz w:val="24"/>
          <w:szCs w:val="24"/>
          <w:lang w:val="ru-RU"/>
        </w:rPr>
        <w:t xml:space="preserve">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Обучающиеся, освоившие основную образовательную программу по музыке: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1 «Музыка моего края»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отличать и ценить музыкальные традиции своей республики, края, народа;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определять на слух принадлежность народных музыкальных </w:t>
      </w:r>
      <w:proofErr w:type="spellStart"/>
      <w:r w:rsidRPr="00BE4007">
        <w:rPr>
          <w:rFonts w:ascii="Times New Roman" w:hAnsi="Times New Roman"/>
          <w:color w:val="000000"/>
          <w:sz w:val="24"/>
          <w:szCs w:val="24"/>
          <w:lang w:val="ru-RU"/>
        </w:rPr>
        <w:t>инструментовк</w:t>
      </w:r>
      <w:proofErr w:type="spellEnd"/>
      <w:r w:rsidRPr="00BE4007">
        <w:rPr>
          <w:rFonts w:ascii="Times New Roman" w:hAnsi="Times New Roman"/>
          <w:color w:val="000000"/>
          <w:sz w:val="24"/>
          <w:szCs w:val="24"/>
          <w:lang w:val="ru-RU"/>
        </w:rPr>
        <w:t xml:space="preserve"> группам духовых, струнных, ударно-шумовых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3 «Русская классическая музыка»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lastRenderedPageBreak/>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4 «Жанры музыкального искусства»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различать и характеризовать жанры музыки (театральные, </w:t>
      </w:r>
      <w:proofErr w:type="spellStart"/>
      <w:r w:rsidRPr="00BE4007">
        <w:rPr>
          <w:rFonts w:ascii="Times New Roman" w:hAnsi="Times New Roman"/>
          <w:color w:val="000000"/>
          <w:sz w:val="24"/>
          <w:szCs w:val="24"/>
          <w:lang w:val="ru-RU"/>
        </w:rPr>
        <w:t>камерныеи</w:t>
      </w:r>
      <w:proofErr w:type="spellEnd"/>
      <w:r w:rsidRPr="00BE4007">
        <w:rPr>
          <w:rFonts w:ascii="Times New Roman" w:hAnsi="Times New Roman"/>
          <w:color w:val="000000"/>
          <w:sz w:val="24"/>
          <w:szCs w:val="24"/>
          <w:lang w:val="ru-RU"/>
        </w:rPr>
        <w:t xml:space="preserve"> симфонические, вокальные и инструментальные), знать их разновидности, приводить примеры;</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рассуждать о круге образов и средствах их воплощения, </w:t>
      </w:r>
      <w:proofErr w:type="spellStart"/>
      <w:r w:rsidRPr="00BE4007">
        <w:rPr>
          <w:rFonts w:ascii="Times New Roman" w:hAnsi="Times New Roman"/>
          <w:color w:val="000000"/>
          <w:sz w:val="24"/>
          <w:szCs w:val="24"/>
          <w:lang w:val="ru-RU"/>
        </w:rPr>
        <w:t>типичныхдля</w:t>
      </w:r>
      <w:proofErr w:type="spellEnd"/>
      <w:r w:rsidRPr="00BE4007">
        <w:rPr>
          <w:rFonts w:ascii="Times New Roman" w:hAnsi="Times New Roman"/>
          <w:color w:val="000000"/>
          <w:sz w:val="24"/>
          <w:szCs w:val="24"/>
          <w:lang w:val="ru-RU"/>
        </w:rPr>
        <w:t xml:space="preserve"> данного жанра;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5 «Музыка народов мира»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BE4007">
        <w:rPr>
          <w:rFonts w:ascii="Times New Roman" w:hAnsi="Times New Roman"/>
          <w:color w:val="000000"/>
          <w:sz w:val="24"/>
          <w:szCs w:val="24"/>
          <w:lang w:val="ru-RU"/>
        </w:rPr>
        <w:t>изученныхкультурно</w:t>
      </w:r>
      <w:proofErr w:type="spellEnd"/>
      <w:r w:rsidRPr="00BE4007">
        <w:rPr>
          <w:rFonts w:ascii="Times New Roman" w:hAnsi="Times New Roman"/>
          <w:color w:val="000000"/>
          <w:sz w:val="24"/>
          <w:szCs w:val="24"/>
          <w:lang w:val="ru-RU"/>
        </w:rPr>
        <w:t>-национальных традиций и жанров).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(в том числе фрагментарно) сочинения композиторов-классиков;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 xml:space="preserve">К концу изучения модуля № 7 «Духовная музыка» обучающийся научится: </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произведения русской и европейской духовной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приводить примеры сочинений духовной музыки, называть их автора.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и характеризовать стили, направления и жанры современной музыки;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исполнять современные музыкальные произведения в разных видах деятельности.</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b/>
          <w:color w:val="000000"/>
          <w:sz w:val="24"/>
          <w:szCs w:val="24"/>
          <w:lang w:val="ru-RU"/>
        </w:rPr>
        <w:lastRenderedPageBreak/>
        <w:t>К концу изучения модуля № 9 «Связь музыки с другими видами искусства» обучающийся научится</w:t>
      </w:r>
      <w:r w:rsidRPr="00BE4007">
        <w:rPr>
          <w:rFonts w:ascii="Times New Roman" w:hAnsi="Times New Roman"/>
          <w:color w:val="000000"/>
          <w:sz w:val="24"/>
          <w:szCs w:val="24"/>
          <w:lang w:val="ru-RU"/>
        </w:rPr>
        <w:t>:</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различать и анализировать средства выразительности разных видов искусств;</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4B7282" w:rsidRPr="00BE4007" w:rsidRDefault="004B7282" w:rsidP="004B7282">
      <w:pPr>
        <w:spacing w:after="0" w:line="264" w:lineRule="auto"/>
        <w:ind w:firstLine="600"/>
        <w:jc w:val="both"/>
        <w:rPr>
          <w:sz w:val="24"/>
          <w:szCs w:val="24"/>
          <w:lang w:val="ru-RU"/>
        </w:rPr>
      </w:pPr>
      <w:r w:rsidRPr="00BE4007">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4B7282" w:rsidRPr="00BE4007" w:rsidRDefault="004B7282">
      <w:pPr>
        <w:rPr>
          <w:sz w:val="24"/>
          <w:szCs w:val="24"/>
          <w:lang w:val="ru-RU"/>
        </w:rPr>
        <w:sectPr w:rsidR="004B7282" w:rsidRPr="00BE4007">
          <w:pgSz w:w="11906" w:h="16838"/>
          <w:pgMar w:top="1134" w:right="850" w:bottom="1134" w:left="1701" w:header="708" w:footer="708" w:gutter="0"/>
          <w:cols w:space="708"/>
          <w:docGrid w:linePitch="360"/>
        </w:sectPr>
      </w:pPr>
    </w:p>
    <w:p w:rsidR="004B7282" w:rsidRPr="00BE4007" w:rsidRDefault="004B7282" w:rsidP="004B7282">
      <w:pPr>
        <w:spacing w:after="0"/>
        <w:ind w:left="120"/>
        <w:rPr>
          <w:sz w:val="24"/>
          <w:szCs w:val="24"/>
        </w:rPr>
      </w:pPr>
      <w:r w:rsidRPr="00BE4007">
        <w:rPr>
          <w:rFonts w:ascii="Times New Roman" w:hAnsi="Times New Roman"/>
          <w:b/>
          <w:color w:val="000000"/>
          <w:sz w:val="24"/>
          <w:szCs w:val="24"/>
        </w:rPr>
        <w:lastRenderedPageBreak/>
        <w:t xml:space="preserve">ТЕМАТИЧЕСКОЕ ПЛАНИРОВАНИЕ </w:t>
      </w:r>
    </w:p>
    <w:p w:rsidR="004B7282" w:rsidRPr="00BE4007" w:rsidRDefault="004B7282" w:rsidP="004B7282">
      <w:pPr>
        <w:spacing w:after="0"/>
        <w:ind w:left="120"/>
        <w:rPr>
          <w:sz w:val="24"/>
          <w:szCs w:val="24"/>
        </w:rPr>
      </w:pPr>
      <w:r w:rsidRPr="00BE4007">
        <w:rPr>
          <w:rFonts w:ascii="Times New Roman" w:hAnsi="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3036"/>
      </w:tblGrid>
      <w:tr w:rsidR="004B7282" w:rsidRPr="00BE4007" w:rsidTr="006A16D1">
        <w:trPr>
          <w:trHeight w:val="144"/>
          <w:tblCellSpacing w:w="20" w:type="nil"/>
        </w:trPr>
        <w:tc>
          <w:tcPr>
            <w:tcW w:w="510" w:type="dxa"/>
            <w:vMerge w:val="restart"/>
            <w:tcMar>
              <w:top w:w="50" w:type="dxa"/>
              <w:left w:w="100" w:type="dxa"/>
            </w:tcMar>
            <w:vAlign w:val="center"/>
          </w:tcPr>
          <w:p w:rsidR="004B7282" w:rsidRPr="00BE4007" w:rsidRDefault="004B7282" w:rsidP="006A16D1">
            <w:pPr>
              <w:spacing w:after="0"/>
              <w:ind w:left="135"/>
              <w:rPr>
                <w:sz w:val="24"/>
                <w:szCs w:val="24"/>
              </w:rPr>
            </w:pPr>
            <w:r w:rsidRPr="00BE4007">
              <w:rPr>
                <w:rFonts w:ascii="Times New Roman" w:hAnsi="Times New Roman"/>
                <w:b/>
                <w:color w:val="000000"/>
                <w:sz w:val="24"/>
                <w:szCs w:val="24"/>
              </w:rPr>
              <w:t xml:space="preserve">№ п/п </w:t>
            </w:r>
          </w:p>
          <w:p w:rsidR="004B7282" w:rsidRPr="00BE4007" w:rsidRDefault="004B7282" w:rsidP="006A16D1">
            <w:pPr>
              <w:spacing w:after="0"/>
              <w:ind w:left="135"/>
              <w:rPr>
                <w:sz w:val="24"/>
                <w:szCs w:val="24"/>
              </w:rPr>
            </w:pPr>
          </w:p>
        </w:tc>
        <w:tc>
          <w:tcPr>
            <w:tcW w:w="2816" w:type="dxa"/>
            <w:vMerge w:val="restart"/>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Наименование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разделов</w:t>
            </w:r>
            <w:proofErr w:type="spellEnd"/>
            <w:r w:rsidRPr="00BE4007">
              <w:rPr>
                <w:rFonts w:ascii="Times New Roman" w:hAnsi="Times New Roman"/>
                <w:b/>
                <w:color w:val="000000"/>
                <w:sz w:val="24"/>
                <w:szCs w:val="24"/>
              </w:rPr>
              <w:t xml:space="preserve"> и </w:t>
            </w:r>
            <w:proofErr w:type="spellStart"/>
            <w:r w:rsidRPr="00BE4007">
              <w:rPr>
                <w:rFonts w:ascii="Times New Roman" w:hAnsi="Times New Roman"/>
                <w:b/>
                <w:color w:val="000000"/>
                <w:sz w:val="24"/>
                <w:szCs w:val="24"/>
              </w:rPr>
              <w:t>тем</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программы</w:t>
            </w:r>
            <w:proofErr w:type="spellEnd"/>
            <w:r w:rsidRPr="00BE4007">
              <w:rPr>
                <w:rFonts w:ascii="Times New Roman" w:hAnsi="Times New Roman"/>
                <w:b/>
                <w:color w:val="000000"/>
                <w:sz w:val="24"/>
                <w:szCs w:val="24"/>
              </w:rPr>
              <w:t xml:space="preserve"> </w:t>
            </w:r>
          </w:p>
          <w:p w:rsidR="004B7282" w:rsidRPr="00BE4007" w:rsidRDefault="004B7282" w:rsidP="006A16D1">
            <w:pPr>
              <w:spacing w:after="0"/>
              <w:ind w:left="135"/>
              <w:rPr>
                <w:sz w:val="24"/>
                <w:szCs w:val="24"/>
              </w:rPr>
            </w:pPr>
          </w:p>
        </w:tc>
        <w:tc>
          <w:tcPr>
            <w:tcW w:w="0" w:type="auto"/>
            <w:gridSpan w:val="3"/>
            <w:tcMar>
              <w:top w:w="50" w:type="dxa"/>
              <w:left w:w="100" w:type="dxa"/>
            </w:tcMar>
            <w:vAlign w:val="center"/>
          </w:tcPr>
          <w:p w:rsidR="004B7282" w:rsidRPr="00BE4007" w:rsidRDefault="004B7282" w:rsidP="006A16D1">
            <w:pPr>
              <w:spacing w:after="0"/>
              <w:rPr>
                <w:sz w:val="24"/>
                <w:szCs w:val="24"/>
              </w:rPr>
            </w:pPr>
            <w:proofErr w:type="spellStart"/>
            <w:r w:rsidRPr="00BE4007">
              <w:rPr>
                <w:rFonts w:ascii="Times New Roman" w:hAnsi="Times New Roman"/>
                <w:b/>
                <w:color w:val="000000"/>
                <w:sz w:val="24"/>
                <w:szCs w:val="24"/>
              </w:rPr>
              <w:t>Количество</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часов</w:t>
            </w:r>
            <w:proofErr w:type="spellEnd"/>
          </w:p>
        </w:tc>
        <w:tc>
          <w:tcPr>
            <w:tcW w:w="2694" w:type="dxa"/>
            <w:vMerge w:val="restart"/>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Электронные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цифровые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образовательные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ресурсы</w:t>
            </w:r>
            <w:proofErr w:type="spellEnd"/>
            <w:r w:rsidRPr="00BE4007">
              <w:rPr>
                <w:rFonts w:ascii="Times New Roman" w:hAnsi="Times New Roman"/>
                <w:b/>
                <w:color w:val="000000"/>
                <w:sz w:val="24"/>
                <w:szCs w:val="24"/>
              </w:rPr>
              <w:t xml:space="preserve"> </w:t>
            </w:r>
          </w:p>
          <w:p w:rsidR="004B7282" w:rsidRPr="00BE4007" w:rsidRDefault="004B7282" w:rsidP="006A16D1">
            <w:pPr>
              <w:spacing w:after="0"/>
              <w:ind w:left="135"/>
              <w:rPr>
                <w:sz w:val="24"/>
                <w:szCs w:val="24"/>
              </w:rPr>
            </w:pPr>
          </w:p>
        </w:tc>
      </w:tr>
      <w:tr w:rsidR="004B7282" w:rsidRPr="00BE4007" w:rsidTr="006A16D1">
        <w:trPr>
          <w:trHeight w:val="144"/>
          <w:tblCellSpacing w:w="20" w:type="nil"/>
        </w:trPr>
        <w:tc>
          <w:tcPr>
            <w:tcW w:w="0" w:type="auto"/>
            <w:vMerge/>
            <w:tcBorders>
              <w:top w:val="nil"/>
            </w:tcBorders>
            <w:tcMar>
              <w:top w:w="50" w:type="dxa"/>
              <w:left w:w="100" w:type="dxa"/>
            </w:tcMar>
          </w:tcPr>
          <w:p w:rsidR="004B7282" w:rsidRPr="00BE4007" w:rsidRDefault="004B7282" w:rsidP="006A16D1">
            <w:pPr>
              <w:rPr>
                <w:sz w:val="24"/>
                <w:szCs w:val="24"/>
              </w:rPr>
            </w:pPr>
          </w:p>
        </w:tc>
        <w:tc>
          <w:tcPr>
            <w:tcW w:w="0" w:type="auto"/>
            <w:vMerge/>
            <w:tcBorders>
              <w:top w:val="nil"/>
            </w:tcBorders>
            <w:tcMar>
              <w:top w:w="50" w:type="dxa"/>
              <w:left w:w="100" w:type="dxa"/>
            </w:tcMar>
          </w:tcPr>
          <w:p w:rsidR="004B7282" w:rsidRPr="00BE4007" w:rsidRDefault="004B7282" w:rsidP="006A16D1">
            <w:pPr>
              <w:rPr>
                <w:sz w:val="24"/>
                <w:szCs w:val="24"/>
              </w:rPr>
            </w:pPr>
          </w:p>
        </w:tc>
        <w:tc>
          <w:tcPr>
            <w:tcW w:w="994"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Всего</w:t>
            </w:r>
            <w:proofErr w:type="spellEnd"/>
            <w:r w:rsidRPr="00BE4007">
              <w:rPr>
                <w:rFonts w:ascii="Times New Roman" w:hAnsi="Times New Roman"/>
                <w:b/>
                <w:color w:val="000000"/>
                <w:sz w:val="24"/>
                <w:szCs w:val="24"/>
              </w:rPr>
              <w:t xml:space="preserve"> </w:t>
            </w:r>
          </w:p>
          <w:p w:rsidR="004B7282" w:rsidRPr="00BE4007" w:rsidRDefault="004B7282" w:rsidP="006A16D1">
            <w:pPr>
              <w:spacing w:after="0"/>
              <w:ind w:left="135"/>
              <w:rPr>
                <w:sz w:val="24"/>
                <w:szCs w:val="24"/>
              </w:rPr>
            </w:pPr>
          </w:p>
        </w:tc>
        <w:tc>
          <w:tcPr>
            <w:tcW w:w="1719"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Контрольные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работы</w:t>
            </w:r>
            <w:proofErr w:type="spellEnd"/>
            <w:r w:rsidRPr="00BE4007">
              <w:rPr>
                <w:rFonts w:ascii="Times New Roman" w:hAnsi="Times New Roman"/>
                <w:b/>
                <w:color w:val="000000"/>
                <w:sz w:val="24"/>
                <w:szCs w:val="24"/>
              </w:rPr>
              <w:t xml:space="preserve"> </w:t>
            </w:r>
          </w:p>
          <w:p w:rsidR="004B7282" w:rsidRPr="00BE4007" w:rsidRDefault="004B7282" w:rsidP="006A16D1">
            <w:pPr>
              <w:spacing w:after="0"/>
              <w:ind w:left="135"/>
              <w:rPr>
                <w:sz w:val="24"/>
                <w:szCs w:val="24"/>
              </w:rPr>
            </w:pPr>
          </w:p>
        </w:tc>
        <w:tc>
          <w:tcPr>
            <w:tcW w:w="1805"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Практические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работы</w:t>
            </w:r>
            <w:proofErr w:type="spellEnd"/>
            <w:r w:rsidRPr="00BE4007">
              <w:rPr>
                <w:rFonts w:ascii="Times New Roman" w:hAnsi="Times New Roman"/>
                <w:b/>
                <w:color w:val="000000"/>
                <w:sz w:val="24"/>
                <w:szCs w:val="24"/>
              </w:rPr>
              <w:t xml:space="preserve"> </w:t>
            </w:r>
          </w:p>
          <w:p w:rsidR="004B7282" w:rsidRPr="00BE4007" w:rsidRDefault="004B7282" w:rsidP="006A16D1">
            <w:pPr>
              <w:spacing w:after="0"/>
              <w:ind w:left="135"/>
              <w:rPr>
                <w:sz w:val="24"/>
                <w:szCs w:val="24"/>
              </w:rPr>
            </w:pPr>
          </w:p>
        </w:tc>
        <w:tc>
          <w:tcPr>
            <w:tcW w:w="0" w:type="auto"/>
            <w:vMerge/>
            <w:tcBorders>
              <w:top w:val="nil"/>
            </w:tcBorders>
            <w:tcMar>
              <w:top w:w="50" w:type="dxa"/>
              <w:left w:w="100" w:type="dxa"/>
            </w:tcMa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r w:rsidRPr="00BE4007">
              <w:rPr>
                <w:rFonts w:ascii="Times New Roman" w:hAnsi="Times New Roman"/>
                <w:b/>
                <w:color w:val="000000"/>
                <w:sz w:val="24"/>
                <w:szCs w:val="24"/>
              </w:rPr>
              <w:t>ИНВАРИАНТНЫЕ МОДУЛИ</w:t>
            </w: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1.</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Музыка</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моего</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края</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1.1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Наш</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край</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сегодня</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6">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AD4DA2"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b/>
                <w:color w:val="000000"/>
                <w:sz w:val="24"/>
                <w:szCs w:val="24"/>
                <w:lang w:val="ru-RU"/>
              </w:rPr>
              <w:t>Раздел 2.</w:t>
            </w:r>
            <w:r w:rsidRPr="00BE4007">
              <w:rPr>
                <w:rFonts w:ascii="Times New Roman" w:hAnsi="Times New Roman"/>
                <w:color w:val="000000"/>
                <w:sz w:val="24"/>
                <w:szCs w:val="24"/>
                <w:lang w:val="ru-RU"/>
              </w:rPr>
              <w:t xml:space="preserve"> </w:t>
            </w:r>
            <w:r w:rsidRPr="00BE4007">
              <w:rPr>
                <w:rFonts w:ascii="Times New Roman" w:hAnsi="Times New Roman"/>
                <w:b/>
                <w:color w:val="000000"/>
                <w:sz w:val="24"/>
                <w:szCs w:val="24"/>
                <w:lang w:val="ru-RU"/>
              </w:rPr>
              <w:t>Народное музыкальное творчество России</w:t>
            </w:r>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2.1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На</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рубежах</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культур</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7">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3.</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Русская</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классическая</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музыка</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3.1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Русский</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балет</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8">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3.2</w:t>
            </w:r>
          </w:p>
        </w:tc>
        <w:tc>
          <w:tcPr>
            <w:tcW w:w="2816"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История страны и народа в музыке русских композиторов</w:t>
            </w:r>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9">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3.3</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Русская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исполнительская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школа</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0">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5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4.</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Жанры</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музыкального</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искусства</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lastRenderedPageBreak/>
              <w:t>4.1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Театральные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жанры</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4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1">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4.2</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Симфоническая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музыка</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4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2">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8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r w:rsidRPr="00BE4007">
              <w:rPr>
                <w:rFonts w:ascii="Times New Roman" w:hAnsi="Times New Roman"/>
                <w:b/>
                <w:color w:val="000000"/>
                <w:sz w:val="24"/>
                <w:szCs w:val="24"/>
              </w:rPr>
              <w:t>ВАРИАТИВНЫЕ МОДУЛИ</w:t>
            </w: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1.</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Музыка</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народов</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мира</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1.1</w:t>
            </w:r>
          </w:p>
        </w:tc>
        <w:tc>
          <w:tcPr>
            <w:tcW w:w="2816"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Музыкальный фольклор народов Азии и Африки</w:t>
            </w:r>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3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3">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3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2.</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Европейская</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классическая</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музыка</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2.1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Музыка</w:t>
            </w:r>
            <w:proofErr w:type="spellEnd"/>
            <w:r w:rsidRPr="00BE4007">
              <w:rPr>
                <w:rFonts w:ascii="Times New Roman" w:hAnsi="Times New Roman"/>
                <w:color w:val="000000"/>
                <w:sz w:val="24"/>
                <w:szCs w:val="24"/>
              </w:rPr>
              <w:t xml:space="preserve"> – </w:t>
            </w:r>
            <w:proofErr w:type="spellStart"/>
            <w:r w:rsidRPr="00BE4007">
              <w:rPr>
                <w:rFonts w:ascii="Times New Roman" w:hAnsi="Times New Roman"/>
                <w:color w:val="000000"/>
                <w:sz w:val="24"/>
                <w:szCs w:val="24"/>
              </w:rPr>
              <w:t>зеркало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эпохи</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4">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b/>
                <w:color w:val="000000"/>
                <w:sz w:val="24"/>
                <w:szCs w:val="24"/>
              </w:rPr>
              <w:t>Раздел</w:t>
            </w:r>
            <w:proofErr w:type="spellEnd"/>
            <w:r w:rsidRPr="00BE4007">
              <w:rPr>
                <w:rFonts w:ascii="Times New Roman" w:hAnsi="Times New Roman"/>
                <w:b/>
                <w:color w:val="000000"/>
                <w:sz w:val="24"/>
                <w:szCs w:val="24"/>
              </w:rPr>
              <w:t xml:space="preserve"> 3.</w:t>
            </w:r>
            <w:r w:rsidRPr="00BE4007">
              <w:rPr>
                <w:rFonts w:ascii="Times New Roman" w:hAnsi="Times New Roman"/>
                <w:color w:val="000000"/>
                <w:sz w:val="24"/>
                <w:szCs w:val="24"/>
              </w:rPr>
              <w:t xml:space="preserve"> </w:t>
            </w:r>
            <w:proofErr w:type="spellStart"/>
            <w:r w:rsidRPr="00BE4007">
              <w:rPr>
                <w:rFonts w:ascii="Times New Roman" w:hAnsi="Times New Roman"/>
                <w:b/>
                <w:color w:val="000000"/>
                <w:sz w:val="24"/>
                <w:szCs w:val="24"/>
              </w:rPr>
              <w:t>Духовная</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музыка</w:t>
            </w:r>
            <w:proofErr w:type="spellEnd"/>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3.1</w:t>
            </w:r>
          </w:p>
        </w:tc>
        <w:tc>
          <w:tcPr>
            <w:tcW w:w="2816"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Религиозные темы и образы в современной музыке</w:t>
            </w:r>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3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5">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3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AD4DA2"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b/>
                <w:color w:val="000000"/>
                <w:sz w:val="24"/>
                <w:szCs w:val="24"/>
                <w:lang w:val="ru-RU"/>
              </w:rPr>
              <w:t>Раздел 4.</w:t>
            </w:r>
            <w:r w:rsidRPr="00BE4007">
              <w:rPr>
                <w:rFonts w:ascii="Times New Roman" w:hAnsi="Times New Roman"/>
                <w:color w:val="000000"/>
                <w:sz w:val="24"/>
                <w:szCs w:val="24"/>
                <w:lang w:val="ru-RU"/>
              </w:rPr>
              <w:t xml:space="preserve"> </w:t>
            </w:r>
            <w:r w:rsidRPr="00BE4007">
              <w:rPr>
                <w:rFonts w:ascii="Times New Roman" w:hAnsi="Times New Roman"/>
                <w:b/>
                <w:color w:val="000000"/>
                <w:sz w:val="24"/>
                <w:szCs w:val="24"/>
                <w:lang w:val="ru-RU"/>
              </w:rPr>
              <w:t>Современная музыка: основные жанры и направления</w:t>
            </w:r>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4.1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Музыка</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цифрового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мира</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1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6">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4.2</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Мюзикл</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7">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lastRenderedPageBreak/>
              <w:t>4.3</w:t>
            </w:r>
          </w:p>
        </w:tc>
        <w:tc>
          <w:tcPr>
            <w:tcW w:w="2816"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Традиции и новаторство в музыке</w:t>
            </w:r>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2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8">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5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AD4DA2" w:rsidTr="006A16D1">
        <w:trPr>
          <w:trHeight w:val="144"/>
          <w:tblCellSpacing w:w="20" w:type="nil"/>
        </w:trPr>
        <w:tc>
          <w:tcPr>
            <w:tcW w:w="0" w:type="auto"/>
            <w:gridSpan w:val="6"/>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b/>
                <w:color w:val="000000"/>
                <w:sz w:val="24"/>
                <w:szCs w:val="24"/>
                <w:lang w:val="ru-RU"/>
              </w:rPr>
              <w:t>Раздел 5.</w:t>
            </w:r>
            <w:r w:rsidRPr="00BE4007">
              <w:rPr>
                <w:rFonts w:ascii="Times New Roman" w:hAnsi="Times New Roman"/>
                <w:color w:val="000000"/>
                <w:sz w:val="24"/>
                <w:szCs w:val="24"/>
                <w:lang w:val="ru-RU"/>
              </w:rPr>
              <w:t xml:space="preserve"> </w:t>
            </w:r>
            <w:r w:rsidRPr="00BE4007">
              <w:rPr>
                <w:rFonts w:ascii="Times New Roman" w:hAnsi="Times New Roman"/>
                <w:b/>
                <w:color w:val="000000"/>
                <w:sz w:val="24"/>
                <w:szCs w:val="24"/>
                <w:lang w:val="ru-RU"/>
              </w:rPr>
              <w:t>Связь музыки с другими видами искусства</w:t>
            </w:r>
          </w:p>
        </w:tc>
      </w:tr>
      <w:tr w:rsidR="004B7282" w:rsidRPr="00AD4DA2" w:rsidTr="006A16D1">
        <w:trPr>
          <w:trHeight w:val="144"/>
          <w:tblCellSpacing w:w="20" w:type="nil"/>
        </w:trPr>
        <w:tc>
          <w:tcPr>
            <w:tcW w:w="510" w:type="dxa"/>
            <w:tcMar>
              <w:top w:w="50" w:type="dxa"/>
              <w:left w:w="100" w:type="dxa"/>
            </w:tcMar>
            <w:vAlign w:val="center"/>
          </w:tcPr>
          <w:p w:rsidR="004B7282" w:rsidRPr="00BE4007" w:rsidRDefault="004B7282" w:rsidP="006A16D1">
            <w:pPr>
              <w:spacing w:after="0"/>
              <w:rPr>
                <w:sz w:val="24"/>
                <w:szCs w:val="24"/>
              </w:rPr>
            </w:pPr>
            <w:r w:rsidRPr="00BE4007">
              <w:rPr>
                <w:rFonts w:ascii="Times New Roman" w:hAnsi="Times New Roman"/>
                <w:color w:val="000000"/>
                <w:sz w:val="24"/>
                <w:szCs w:val="24"/>
              </w:rPr>
              <w:t>5.1</w:t>
            </w:r>
          </w:p>
        </w:tc>
        <w:tc>
          <w:tcPr>
            <w:tcW w:w="2816" w:type="dxa"/>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Музыка</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кино</w:t>
            </w:r>
            <w:proofErr w:type="spellEnd"/>
            <w:r w:rsidRPr="00BE4007">
              <w:rPr>
                <w:rFonts w:ascii="Times New Roman" w:hAnsi="Times New Roman"/>
                <w:color w:val="000000"/>
                <w:sz w:val="24"/>
                <w:szCs w:val="24"/>
              </w:rPr>
              <w:t xml:space="preserve"> и </w:t>
            </w:r>
            <w:proofErr w:type="spellStart"/>
            <w:r w:rsidRPr="00BE4007">
              <w:rPr>
                <w:rFonts w:ascii="Times New Roman" w:hAnsi="Times New Roman"/>
                <w:color w:val="000000"/>
                <w:sz w:val="24"/>
                <w:szCs w:val="24"/>
              </w:rPr>
              <w:t>телевидения</w:t>
            </w:r>
            <w:proofErr w:type="spellEnd"/>
          </w:p>
        </w:tc>
        <w:tc>
          <w:tcPr>
            <w:tcW w:w="994"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4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p>
        </w:tc>
        <w:tc>
          <w:tcPr>
            <w:tcW w:w="2694" w:type="dxa"/>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 xml:space="preserve">Библиотека ЦОК </w:t>
            </w:r>
            <w:hyperlink r:id="rId19">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rPr>
            </w:pPr>
            <w:proofErr w:type="spellStart"/>
            <w:r w:rsidRPr="00BE4007">
              <w:rPr>
                <w:rFonts w:ascii="Times New Roman" w:hAnsi="Times New Roman"/>
                <w:color w:val="000000"/>
                <w:sz w:val="24"/>
                <w:szCs w:val="24"/>
              </w:rPr>
              <w:t>Итого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разделу</w:t>
            </w:r>
            <w:proofErr w:type="spellEnd"/>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4 </w:t>
            </w:r>
          </w:p>
        </w:tc>
        <w:tc>
          <w:tcPr>
            <w:tcW w:w="0" w:type="auto"/>
            <w:gridSpan w:val="3"/>
            <w:tcMar>
              <w:top w:w="50" w:type="dxa"/>
              <w:left w:w="100" w:type="dxa"/>
            </w:tcMar>
            <w:vAlign w:val="center"/>
          </w:tcPr>
          <w:p w:rsidR="004B7282" w:rsidRPr="00BE4007" w:rsidRDefault="004B7282" w:rsidP="006A16D1">
            <w:pPr>
              <w:rPr>
                <w:sz w:val="24"/>
                <w:szCs w:val="24"/>
              </w:rPr>
            </w:pPr>
          </w:p>
        </w:tc>
      </w:tr>
      <w:tr w:rsidR="004B7282" w:rsidRPr="00BE4007" w:rsidTr="006A16D1">
        <w:trPr>
          <w:trHeight w:val="144"/>
          <w:tblCellSpacing w:w="20" w:type="nil"/>
        </w:trPr>
        <w:tc>
          <w:tcPr>
            <w:tcW w:w="0" w:type="auto"/>
            <w:gridSpan w:val="2"/>
            <w:tcMar>
              <w:top w:w="50" w:type="dxa"/>
              <w:left w:w="100" w:type="dxa"/>
            </w:tcMar>
            <w:vAlign w:val="center"/>
          </w:tcPr>
          <w:p w:rsidR="004B7282" w:rsidRPr="00BE4007" w:rsidRDefault="004B7282" w:rsidP="006A16D1">
            <w:pPr>
              <w:spacing w:after="0"/>
              <w:ind w:left="135"/>
              <w:rPr>
                <w:sz w:val="24"/>
                <w:szCs w:val="24"/>
                <w:lang w:val="ru-RU"/>
              </w:rPr>
            </w:pPr>
            <w:r w:rsidRPr="00BE4007">
              <w:rPr>
                <w:rFonts w:ascii="Times New Roman" w:hAnsi="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34 </w:t>
            </w:r>
          </w:p>
        </w:tc>
        <w:tc>
          <w:tcPr>
            <w:tcW w:w="1719"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0 </w:t>
            </w:r>
          </w:p>
        </w:tc>
        <w:tc>
          <w:tcPr>
            <w:tcW w:w="1805" w:type="dxa"/>
            <w:tcMar>
              <w:top w:w="50" w:type="dxa"/>
              <w:left w:w="100" w:type="dxa"/>
            </w:tcMar>
            <w:vAlign w:val="center"/>
          </w:tcPr>
          <w:p w:rsidR="004B7282" w:rsidRPr="00BE4007" w:rsidRDefault="004B7282" w:rsidP="006A16D1">
            <w:pPr>
              <w:spacing w:after="0"/>
              <w:ind w:left="135"/>
              <w:jc w:val="center"/>
              <w:rPr>
                <w:sz w:val="24"/>
                <w:szCs w:val="24"/>
              </w:rPr>
            </w:pPr>
            <w:r w:rsidRPr="00BE4007">
              <w:rPr>
                <w:rFonts w:ascii="Times New Roman" w:hAnsi="Times New Roman"/>
                <w:color w:val="000000"/>
                <w:sz w:val="24"/>
                <w:szCs w:val="24"/>
              </w:rPr>
              <w:t xml:space="preserve"> 0 </w:t>
            </w:r>
          </w:p>
        </w:tc>
        <w:tc>
          <w:tcPr>
            <w:tcW w:w="2694" w:type="dxa"/>
            <w:tcMar>
              <w:top w:w="50" w:type="dxa"/>
              <w:left w:w="100" w:type="dxa"/>
            </w:tcMar>
            <w:vAlign w:val="center"/>
          </w:tcPr>
          <w:p w:rsidR="004B7282" w:rsidRPr="00BE4007" w:rsidRDefault="004B7282" w:rsidP="006A16D1">
            <w:pPr>
              <w:rPr>
                <w:sz w:val="24"/>
                <w:szCs w:val="24"/>
              </w:rPr>
            </w:pPr>
          </w:p>
        </w:tc>
      </w:tr>
    </w:tbl>
    <w:p w:rsidR="00D74F67" w:rsidRPr="00BE4007" w:rsidRDefault="00D74F67"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rPr>
          <w:sz w:val="24"/>
          <w:szCs w:val="24"/>
          <w:lang w:val="ru-RU"/>
        </w:rPr>
      </w:pPr>
    </w:p>
    <w:p w:rsidR="004B7282" w:rsidRPr="00BE4007" w:rsidRDefault="004B7282" w:rsidP="004B7282">
      <w:pPr>
        <w:spacing w:after="0"/>
        <w:ind w:left="120"/>
        <w:rPr>
          <w:sz w:val="24"/>
          <w:szCs w:val="24"/>
        </w:rPr>
      </w:pPr>
      <w:r w:rsidRPr="00BE4007">
        <w:rPr>
          <w:rFonts w:ascii="Times New Roman" w:hAnsi="Times New Roman"/>
          <w:b/>
          <w:color w:val="000000"/>
          <w:sz w:val="24"/>
          <w:szCs w:val="24"/>
        </w:rPr>
        <w:t xml:space="preserve">ПОУРОЧНОЕ ПЛАНИРОВАНИЕ </w:t>
      </w:r>
    </w:p>
    <w:p w:rsidR="004B7282" w:rsidRPr="00BE4007" w:rsidRDefault="004B7282" w:rsidP="004B7282">
      <w:pPr>
        <w:spacing w:after="0" w:line="240" w:lineRule="auto"/>
        <w:ind w:left="120"/>
        <w:rPr>
          <w:sz w:val="24"/>
          <w:szCs w:val="24"/>
        </w:rPr>
      </w:pPr>
      <w:r w:rsidRPr="00BE4007">
        <w:rPr>
          <w:rFonts w:ascii="Times New Roman" w:hAnsi="Times New Roman"/>
          <w:b/>
          <w:color w:val="000000"/>
          <w:sz w:val="24"/>
          <w:szCs w:val="24"/>
        </w:rPr>
        <w:t xml:space="preserve">8 КЛАСС </w:t>
      </w:r>
    </w:p>
    <w:tbl>
      <w:tblPr>
        <w:tblW w:w="1467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2"/>
        <w:gridCol w:w="4382"/>
        <w:gridCol w:w="1049"/>
        <w:gridCol w:w="1841"/>
        <w:gridCol w:w="1910"/>
        <w:gridCol w:w="1347"/>
        <w:gridCol w:w="3036"/>
      </w:tblGrid>
      <w:tr w:rsidR="00AD4DA2" w:rsidRPr="00BE4007" w:rsidTr="00AD4DA2">
        <w:trPr>
          <w:trHeight w:val="144"/>
          <w:tblCellSpacing w:w="20" w:type="nil"/>
        </w:trPr>
        <w:tc>
          <w:tcPr>
            <w:tcW w:w="1104" w:type="dxa"/>
            <w:vMerge w:val="restart"/>
            <w:tcMar>
              <w:top w:w="50" w:type="dxa"/>
              <w:left w:w="100" w:type="dxa"/>
            </w:tcMar>
            <w:vAlign w:val="center"/>
          </w:tcPr>
          <w:p w:rsidR="00AD4DA2" w:rsidRPr="00BE4007" w:rsidRDefault="00AD4DA2" w:rsidP="004B7282">
            <w:pPr>
              <w:spacing w:after="0" w:line="240" w:lineRule="auto"/>
              <w:ind w:left="135"/>
              <w:rPr>
                <w:sz w:val="24"/>
                <w:szCs w:val="24"/>
              </w:rPr>
            </w:pPr>
            <w:r w:rsidRPr="00BE4007">
              <w:rPr>
                <w:rFonts w:ascii="Times New Roman" w:hAnsi="Times New Roman"/>
                <w:b/>
                <w:color w:val="000000"/>
                <w:sz w:val="24"/>
                <w:szCs w:val="24"/>
              </w:rPr>
              <w:t xml:space="preserve">№ п/п </w:t>
            </w:r>
          </w:p>
          <w:p w:rsidR="00AD4DA2" w:rsidRPr="00BE4007" w:rsidRDefault="00AD4DA2" w:rsidP="004B7282">
            <w:pPr>
              <w:spacing w:after="0" w:line="240" w:lineRule="auto"/>
              <w:ind w:left="135"/>
              <w:rPr>
                <w:sz w:val="24"/>
                <w:szCs w:val="24"/>
              </w:rPr>
            </w:pPr>
          </w:p>
        </w:tc>
        <w:tc>
          <w:tcPr>
            <w:tcW w:w="4381" w:type="dxa"/>
            <w:vMerge w:val="restart"/>
            <w:tcMar>
              <w:top w:w="50" w:type="dxa"/>
              <w:left w:w="100" w:type="dxa"/>
            </w:tcMar>
            <w:vAlign w:val="center"/>
          </w:tcPr>
          <w:p w:rsidR="00AD4DA2" w:rsidRPr="00BE4007" w:rsidRDefault="00AD4DA2" w:rsidP="004B7282">
            <w:pPr>
              <w:spacing w:after="0" w:line="240" w:lineRule="auto"/>
              <w:ind w:left="135"/>
              <w:rPr>
                <w:sz w:val="24"/>
                <w:szCs w:val="24"/>
              </w:rPr>
            </w:pPr>
            <w:proofErr w:type="spellStart"/>
            <w:r w:rsidRPr="00BE4007">
              <w:rPr>
                <w:rFonts w:ascii="Times New Roman" w:hAnsi="Times New Roman"/>
                <w:b/>
                <w:color w:val="000000"/>
                <w:sz w:val="24"/>
                <w:szCs w:val="24"/>
              </w:rPr>
              <w:t>Тема</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урока</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c>
          <w:tcPr>
            <w:tcW w:w="0" w:type="auto"/>
            <w:gridSpan w:val="3"/>
            <w:tcMar>
              <w:top w:w="50" w:type="dxa"/>
              <w:left w:w="100" w:type="dxa"/>
            </w:tcMar>
            <w:vAlign w:val="center"/>
          </w:tcPr>
          <w:p w:rsidR="00AD4DA2" w:rsidRPr="00BE4007" w:rsidRDefault="00AD4DA2" w:rsidP="004B7282">
            <w:pPr>
              <w:spacing w:after="0" w:line="240" w:lineRule="auto"/>
              <w:rPr>
                <w:sz w:val="24"/>
                <w:szCs w:val="24"/>
              </w:rPr>
            </w:pPr>
            <w:proofErr w:type="spellStart"/>
            <w:r w:rsidRPr="00BE4007">
              <w:rPr>
                <w:rFonts w:ascii="Times New Roman" w:hAnsi="Times New Roman"/>
                <w:b/>
                <w:color w:val="000000"/>
                <w:sz w:val="24"/>
                <w:szCs w:val="24"/>
              </w:rPr>
              <w:t>Количество</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часов</w:t>
            </w:r>
            <w:proofErr w:type="spellEnd"/>
          </w:p>
        </w:tc>
        <w:tc>
          <w:tcPr>
            <w:tcW w:w="1347" w:type="dxa"/>
            <w:vMerge w:val="restart"/>
            <w:tcMar>
              <w:top w:w="50" w:type="dxa"/>
              <w:left w:w="100" w:type="dxa"/>
            </w:tcMar>
            <w:vAlign w:val="center"/>
          </w:tcPr>
          <w:p w:rsidR="00AD4DA2" w:rsidRPr="00BE4007" w:rsidRDefault="00AD4DA2" w:rsidP="004B7282">
            <w:pPr>
              <w:spacing w:after="0" w:line="240" w:lineRule="auto"/>
              <w:ind w:left="135"/>
              <w:rPr>
                <w:sz w:val="24"/>
                <w:szCs w:val="24"/>
              </w:rPr>
            </w:pPr>
            <w:proofErr w:type="spellStart"/>
            <w:r w:rsidRPr="00BE4007">
              <w:rPr>
                <w:rFonts w:ascii="Times New Roman" w:hAnsi="Times New Roman"/>
                <w:b/>
                <w:color w:val="000000"/>
                <w:sz w:val="24"/>
                <w:szCs w:val="24"/>
              </w:rPr>
              <w:t>Дата</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изучения</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c>
          <w:tcPr>
            <w:tcW w:w="3036" w:type="dxa"/>
            <w:vMerge w:val="restart"/>
            <w:tcMar>
              <w:top w:w="50" w:type="dxa"/>
              <w:left w:w="100" w:type="dxa"/>
            </w:tcMar>
            <w:vAlign w:val="center"/>
          </w:tcPr>
          <w:p w:rsidR="00AD4DA2" w:rsidRPr="00BE4007" w:rsidRDefault="00AD4DA2" w:rsidP="004B7282">
            <w:pPr>
              <w:spacing w:after="0" w:line="240" w:lineRule="auto"/>
              <w:ind w:left="135"/>
              <w:rPr>
                <w:sz w:val="24"/>
                <w:szCs w:val="24"/>
              </w:rPr>
            </w:pPr>
            <w:bookmarkStart w:id="5" w:name="_GoBack"/>
            <w:bookmarkEnd w:id="5"/>
            <w:proofErr w:type="spellStart"/>
            <w:r w:rsidRPr="00BE4007">
              <w:rPr>
                <w:rFonts w:ascii="Times New Roman" w:hAnsi="Times New Roman"/>
                <w:b/>
                <w:color w:val="000000"/>
                <w:sz w:val="24"/>
                <w:szCs w:val="24"/>
              </w:rPr>
              <w:t>Электронные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цифровые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образовательные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ресурсы</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r>
      <w:tr w:rsidR="00AD4DA2" w:rsidRPr="00BE4007" w:rsidTr="00AD4DA2">
        <w:trPr>
          <w:trHeight w:val="144"/>
          <w:tblCellSpacing w:w="20" w:type="nil"/>
        </w:trPr>
        <w:tc>
          <w:tcPr>
            <w:tcW w:w="0" w:type="auto"/>
            <w:vMerge/>
            <w:tcBorders>
              <w:top w:val="nil"/>
            </w:tcBorders>
            <w:tcMar>
              <w:top w:w="50" w:type="dxa"/>
              <w:left w:w="100" w:type="dxa"/>
            </w:tcMar>
          </w:tcPr>
          <w:p w:rsidR="00AD4DA2" w:rsidRPr="00BE4007" w:rsidRDefault="00AD4DA2" w:rsidP="004B7282">
            <w:pPr>
              <w:spacing w:line="240" w:lineRule="auto"/>
              <w:rPr>
                <w:sz w:val="24"/>
                <w:szCs w:val="24"/>
              </w:rPr>
            </w:pPr>
          </w:p>
        </w:tc>
        <w:tc>
          <w:tcPr>
            <w:tcW w:w="0" w:type="auto"/>
            <w:vMerge/>
            <w:tcBorders>
              <w:top w:val="nil"/>
            </w:tcBorders>
            <w:tcMar>
              <w:top w:w="50" w:type="dxa"/>
              <w:left w:w="100" w:type="dxa"/>
            </w:tcMar>
          </w:tcPr>
          <w:p w:rsidR="00AD4DA2" w:rsidRPr="00BE4007" w:rsidRDefault="00AD4DA2" w:rsidP="004B7282">
            <w:pPr>
              <w:spacing w:line="240" w:lineRule="auto"/>
              <w:rPr>
                <w:sz w:val="24"/>
                <w:szCs w:val="24"/>
              </w:rPr>
            </w:pPr>
          </w:p>
        </w:tc>
        <w:tc>
          <w:tcPr>
            <w:tcW w:w="1058" w:type="dxa"/>
            <w:tcMar>
              <w:top w:w="50" w:type="dxa"/>
              <w:left w:w="100" w:type="dxa"/>
            </w:tcMar>
            <w:vAlign w:val="center"/>
          </w:tcPr>
          <w:p w:rsidR="00AD4DA2" w:rsidRPr="00BE4007" w:rsidRDefault="00AD4DA2" w:rsidP="004B7282">
            <w:pPr>
              <w:spacing w:after="0" w:line="240" w:lineRule="auto"/>
              <w:ind w:left="135"/>
              <w:rPr>
                <w:sz w:val="24"/>
                <w:szCs w:val="24"/>
              </w:rPr>
            </w:pPr>
            <w:proofErr w:type="spellStart"/>
            <w:r w:rsidRPr="00BE4007">
              <w:rPr>
                <w:rFonts w:ascii="Times New Roman" w:hAnsi="Times New Roman"/>
                <w:b/>
                <w:color w:val="000000"/>
                <w:sz w:val="24"/>
                <w:szCs w:val="24"/>
              </w:rPr>
              <w:t>Всего</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c>
          <w:tcPr>
            <w:tcW w:w="1841" w:type="dxa"/>
            <w:tcMar>
              <w:top w:w="50" w:type="dxa"/>
              <w:left w:w="100" w:type="dxa"/>
            </w:tcMar>
            <w:vAlign w:val="center"/>
          </w:tcPr>
          <w:p w:rsidR="00AD4DA2" w:rsidRPr="00BE4007" w:rsidRDefault="00AD4DA2" w:rsidP="004B7282">
            <w:pPr>
              <w:spacing w:after="0" w:line="240" w:lineRule="auto"/>
              <w:ind w:left="135"/>
              <w:rPr>
                <w:sz w:val="24"/>
                <w:szCs w:val="24"/>
              </w:rPr>
            </w:pPr>
            <w:proofErr w:type="spellStart"/>
            <w:r w:rsidRPr="00BE4007">
              <w:rPr>
                <w:rFonts w:ascii="Times New Roman" w:hAnsi="Times New Roman"/>
                <w:b/>
                <w:color w:val="000000"/>
                <w:sz w:val="24"/>
                <w:szCs w:val="24"/>
              </w:rPr>
              <w:t>Контрольные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работы</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c>
          <w:tcPr>
            <w:tcW w:w="1910" w:type="dxa"/>
            <w:tcMar>
              <w:top w:w="50" w:type="dxa"/>
              <w:left w:w="100" w:type="dxa"/>
            </w:tcMar>
            <w:vAlign w:val="center"/>
          </w:tcPr>
          <w:p w:rsidR="00AD4DA2" w:rsidRPr="00BE4007" w:rsidRDefault="00AD4DA2" w:rsidP="004B7282">
            <w:pPr>
              <w:spacing w:after="0" w:line="240" w:lineRule="auto"/>
              <w:ind w:left="135"/>
              <w:rPr>
                <w:sz w:val="24"/>
                <w:szCs w:val="24"/>
              </w:rPr>
            </w:pPr>
            <w:proofErr w:type="spellStart"/>
            <w:r w:rsidRPr="00BE4007">
              <w:rPr>
                <w:rFonts w:ascii="Times New Roman" w:hAnsi="Times New Roman"/>
                <w:b/>
                <w:color w:val="000000"/>
                <w:sz w:val="24"/>
                <w:szCs w:val="24"/>
              </w:rPr>
              <w:t>Практические</w:t>
            </w:r>
            <w:proofErr w:type="spellEnd"/>
            <w:r w:rsidRPr="00BE4007">
              <w:rPr>
                <w:rFonts w:ascii="Times New Roman" w:hAnsi="Times New Roman"/>
                <w:b/>
                <w:color w:val="000000"/>
                <w:sz w:val="24"/>
                <w:szCs w:val="24"/>
              </w:rPr>
              <w:t xml:space="preserve"> </w:t>
            </w:r>
            <w:proofErr w:type="spellStart"/>
            <w:r w:rsidRPr="00BE4007">
              <w:rPr>
                <w:rFonts w:ascii="Times New Roman" w:hAnsi="Times New Roman"/>
                <w:b/>
                <w:color w:val="000000"/>
                <w:sz w:val="24"/>
                <w:szCs w:val="24"/>
              </w:rPr>
              <w:t>работы</w:t>
            </w:r>
            <w:proofErr w:type="spellEnd"/>
            <w:r w:rsidRPr="00BE4007">
              <w:rPr>
                <w:rFonts w:ascii="Times New Roman" w:hAnsi="Times New Roman"/>
                <w:b/>
                <w:color w:val="000000"/>
                <w:sz w:val="24"/>
                <w:szCs w:val="24"/>
              </w:rPr>
              <w:t xml:space="preserve"> </w:t>
            </w:r>
          </w:p>
          <w:p w:rsidR="00AD4DA2" w:rsidRPr="00BE4007" w:rsidRDefault="00AD4DA2" w:rsidP="004B7282">
            <w:pPr>
              <w:spacing w:after="0" w:line="240" w:lineRule="auto"/>
              <w:ind w:left="135"/>
              <w:rPr>
                <w:sz w:val="24"/>
                <w:szCs w:val="24"/>
              </w:rPr>
            </w:pPr>
          </w:p>
        </w:tc>
        <w:tc>
          <w:tcPr>
            <w:tcW w:w="0" w:type="auto"/>
            <w:vMerge/>
            <w:tcBorders>
              <w:top w:val="nil"/>
            </w:tcBorders>
            <w:tcMar>
              <w:top w:w="50" w:type="dxa"/>
              <w:left w:w="100" w:type="dxa"/>
            </w:tcMar>
          </w:tcPr>
          <w:p w:rsidR="00AD4DA2" w:rsidRPr="00BE4007" w:rsidRDefault="00AD4DA2" w:rsidP="004B7282">
            <w:pPr>
              <w:spacing w:line="240" w:lineRule="auto"/>
              <w:rPr>
                <w:sz w:val="24"/>
                <w:szCs w:val="24"/>
              </w:rPr>
            </w:pPr>
          </w:p>
        </w:tc>
        <w:tc>
          <w:tcPr>
            <w:tcW w:w="0" w:type="auto"/>
            <w:vMerge/>
            <w:tcBorders>
              <w:top w:val="nil"/>
            </w:tcBorders>
            <w:tcMar>
              <w:top w:w="50" w:type="dxa"/>
              <w:left w:w="100" w:type="dxa"/>
            </w:tcMar>
          </w:tcPr>
          <w:p w:rsidR="00AD4DA2" w:rsidRPr="00BE4007" w:rsidRDefault="00AD4DA2" w:rsidP="004B7282">
            <w:pPr>
              <w:spacing w:line="240" w:lineRule="auto"/>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Милый сердцу край Исследовательский проект на одну из тем</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4.09</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Стартовая контрольная работа</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lang w:val="ru-RU"/>
              </w:rPr>
              <w:t xml:space="preserve">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lang w:val="ru-RU"/>
              </w:rPr>
            </w:pPr>
            <w:r w:rsidRPr="00BE4007">
              <w:rPr>
                <w:rFonts w:ascii="Times New Roman" w:hAnsi="Times New Roman" w:cs="Times New Roman"/>
                <w:sz w:val="24"/>
                <w:szCs w:val="24"/>
                <w:lang w:val="ru-RU"/>
              </w:rPr>
              <w:t>1</w:t>
            </w: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11.09</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color w:val="000000"/>
                <w:sz w:val="24"/>
                <w:szCs w:val="24"/>
                <w:lang w:val="ru-RU"/>
              </w:rPr>
            </w:pPr>
            <w:r w:rsidRPr="00BE4007">
              <w:rPr>
                <w:rFonts w:ascii="Times New Roman" w:hAnsi="Times New Roman" w:cs="Times New Roman"/>
                <w:color w:val="000000"/>
                <w:sz w:val="24"/>
                <w:szCs w:val="24"/>
                <w:lang w:val="ru-RU"/>
              </w:rPr>
              <w:t>Анализ стартовой контрольной работы.</w:t>
            </w:r>
          </w:p>
          <w:p w:rsidR="00AD4DA2" w:rsidRPr="00FC1CDF" w:rsidRDefault="00AD4DA2" w:rsidP="00AD4DA2">
            <w:pPr>
              <w:spacing w:after="0" w:line="240" w:lineRule="auto"/>
              <w:ind w:left="135"/>
              <w:rPr>
                <w:rFonts w:ascii="Times New Roman" w:hAnsi="Times New Roman" w:cs="Times New Roman"/>
                <w:sz w:val="24"/>
                <w:szCs w:val="24"/>
                <w:lang w:val="ru-RU"/>
              </w:rPr>
            </w:pPr>
            <w:r w:rsidRPr="00FC1CDF">
              <w:rPr>
                <w:rFonts w:ascii="Times New Roman" w:hAnsi="Times New Roman" w:cs="Times New Roman"/>
                <w:color w:val="000000"/>
                <w:sz w:val="24"/>
                <w:szCs w:val="24"/>
                <w:lang w:val="ru-RU"/>
              </w:rPr>
              <w:t>Музыкальная панорама мира</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FC1CDF">
              <w:rPr>
                <w:rFonts w:ascii="Times New Roman" w:hAnsi="Times New Roman" w:cs="Times New Roman"/>
                <w:color w:val="000000"/>
                <w:sz w:val="24"/>
                <w:szCs w:val="24"/>
                <w:lang w:val="ru-RU"/>
              </w:rPr>
              <w:t xml:space="preserve"> </w:t>
            </w:r>
            <w:r w:rsidRPr="00BE400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18.09</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4</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rPr>
            </w:pPr>
            <w:proofErr w:type="spellStart"/>
            <w:r w:rsidRPr="00BE4007">
              <w:rPr>
                <w:rFonts w:ascii="Times New Roman" w:hAnsi="Times New Roman" w:cs="Times New Roman"/>
                <w:color w:val="000000"/>
                <w:sz w:val="24"/>
                <w:szCs w:val="24"/>
              </w:rPr>
              <w:t>Современная</w:t>
            </w:r>
            <w:proofErr w:type="spellEnd"/>
            <w:r w:rsidRPr="00BE4007">
              <w:rPr>
                <w:rFonts w:ascii="Times New Roman" w:hAnsi="Times New Roman" w:cs="Times New Roman"/>
                <w:color w:val="000000"/>
                <w:sz w:val="24"/>
                <w:szCs w:val="24"/>
              </w:rPr>
              <w:t xml:space="preserve"> </w:t>
            </w:r>
            <w:proofErr w:type="spellStart"/>
            <w:r w:rsidRPr="00BE4007">
              <w:rPr>
                <w:rFonts w:ascii="Times New Roman" w:hAnsi="Times New Roman" w:cs="Times New Roman"/>
                <w:color w:val="000000"/>
                <w:sz w:val="24"/>
                <w:szCs w:val="24"/>
              </w:rPr>
              <w:t>жизнь</w:t>
            </w:r>
            <w:proofErr w:type="spellEnd"/>
            <w:r w:rsidRPr="00BE4007">
              <w:rPr>
                <w:rFonts w:ascii="Times New Roman" w:hAnsi="Times New Roman" w:cs="Times New Roman"/>
                <w:color w:val="000000"/>
                <w:sz w:val="24"/>
                <w:szCs w:val="24"/>
              </w:rPr>
              <w:t xml:space="preserve"> </w:t>
            </w:r>
            <w:proofErr w:type="spellStart"/>
            <w:r w:rsidRPr="00BE4007">
              <w:rPr>
                <w:rFonts w:ascii="Times New Roman" w:hAnsi="Times New Roman" w:cs="Times New Roman"/>
                <w:color w:val="000000"/>
                <w:sz w:val="24"/>
                <w:szCs w:val="24"/>
              </w:rPr>
              <w:t>фольклора</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25.09</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5</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Классика</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балетного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жанра</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2.10</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0">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eaa</w:t>
              </w:r>
              <w:proofErr w:type="spellEnd"/>
              <w:r w:rsidRPr="00BE4007">
                <w:rPr>
                  <w:rFonts w:ascii="Times New Roman" w:hAnsi="Times New Roman"/>
                  <w:color w:val="0000FF"/>
                  <w:sz w:val="24"/>
                  <w:szCs w:val="24"/>
                  <w:u w:val="single"/>
                  <w:lang w:val="ru-RU"/>
                </w:rPr>
                <w:t>20</w:t>
              </w:r>
              <w:r w:rsidRPr="00BE4007">
                <w:rPr>
                  <w:rFonts w:ascii="Times New Roman" w:hAnsi="Times New Roman"/>
                  <w:color w:val="0000FF"/>
                  <w:sz w:val="24"/>
                  <w:szCs w:val="24"/>
                  <w:u w:val="single"/>
                </w:rPr>
                <w:t>c</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6</w:t>
            </w:r>
          </w:p>
        </w:tc>
        <w:tc>
          <w:tcPr>
            <w:tcW w:w="4381" w:type="dxa"/>
            <w:tcMar>
              <w:top w:w="50" w:type="dxa"/>
              <w:left w:w="100" w:type="dxa"/>
            </w:tcMar>
            <w:vAlign w:val="center"/>
          </w:tcPr>
          <w:p w:rsidR="00AD4DA2" w:rsidRDefault="00AD4DA2" w:rsidP="00AD4DA2">
            <w:pPr>
              <w:spacing w:after="0" w:line="240" w:lineRule="auto"/>
              <w:ind w:left="135"/>
              <w:rPr>
                <w:rFonts w:ascii="Times New Roman" w:hAnsi="Times New Roman"/>
                <w:color w:val="000000"/>
                <w:sz w:val="24"/>
                <w:szCs w:val="24"/>
                <w:lang w:val="ru-RU"/>
              </w:rPr>
            </w:pPr>
            <w:r w:rsidRPr="00BE4007">
              <w:rPr>
                <w:rFonts w:ascii="Times New Roman" w:hAnsi="Times New Roman"/>
                <w:color w:val="000000"/>
                <w:sz w:val="24"/>
                <w:szCs w:val="24"/>
                <w:lang w:val="ru-RU"/>
              </w:rPr>
              <w:t xml:space="preserve">В музыкальном театре </w:t>
            </w:r>
          </w:p>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В концертном зале</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9.10</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7</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Контрольная работа №1</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rPr>
              <w:t xml:space="preserve">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lang w:val="ru-RU"/>
              </w:rPr>
            </w:pPr>
            <w:r w:rsidRPr="00BE4007">
              <w:rPr>
                <w:rFonts w:ascii="Times New Roman" w:hAnsi="Times New Roman" w:cs="Times New Roman"/>
                <w:sz w:val="24"/>
                <w:szCs w:val="24"/>
                <w:lang w:val="ru-RU"/>
              </w:rPr>
              <w:t>1</w:t>
            </w: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16.10</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8</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color w:val="000000"/>
                <w:sz w:val="24"/>
                <w:szCs w:val="24"/>
                <w:lang w:val="ru-RU"/>
              </w:rPr>
            </w:pPr>
            <w:r w:rsidRPr="00BE4007">
              <w:rPr>
                <w:rFonts w:ascii="Times New Roman" w:hAnsi="Times New Roman" w:cs="Times New Roman"/>
                <w:color w:val="000000"/>
                <w:sz w:val="24"/>
                <w:szCs w:val="24"/>
                <w:lang w:val="ru-RU"/>
              </w:rPr>
              <w:t>Анализ контрольной работы</w:t>
            </w:r>
          </w:p>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color w:val="000000"/>
                <w:sz w:val="24"/>
                <w:szCs w:val="24"/>
                <w:lang w:val="ru-RU"/>
              </w:rPr>
              <w:t>Музыкальная панорама мира</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lang w:val="ru-RU"/>
              </w:rPr>
              <w:t xml:space="preserve"> </w:t>
            </w:r>
            <w:r w:rsidRPr="00BE400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23.10</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9</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rPr>
            </w:pPr>
            <w:proofErr w:type="spellStart"/>
            <w:r w:rsidRPr="00BE4007">
              <w:rPr>
                <w:rFonts w:ascii="Times New Roman" w:hAnsi="Times New Roman" w:cs="Times New Roman"/>
                <w:color w:val="000000"/>
                <w:sz w:val="24"/>
                <w:szCs w:val="24"/>
              </w:rPr>
              <w:t>Исследовательский</w:t>
            </w:r>
            <w:proofErr w:type="spellEnd"/>
            <w:r w:rsidRPr="00BE4007">
              <w:rPr>
                <w:rFonts w:ascii="Times New Roman" w:hAnsi="Times New Roman" w:cs="Times New Roman"/>
                <w:color w:val="000000"/>
                <w:sz w:val="24"/>
                <w:szCs w:val="24"/>
              </w:rPr>
              <w:t xml:space="preserve"> </w:t>
            </w:r>
            <w:proofErr w:type="spellStart"/>
            <w:r w:rsidRPr="00BE4007">
              <w:rPr>
                <w:rFonts w:ascii="Times New Roman" w:hAnsi="Times New Roman" w:cs="Times New Roman"/>
                <w:color w:val="000000"/>
                <w:sz w:val="24"/>
                <w:szCs w:val="24"/>
              </w:rPr>
              <w:t>проект</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6.11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10</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r w:rsidRPr="00BE4007">
              <w:rPr>
                <w:rFonts w:ascii="Times New Roman" w:hAnsi="Times New Roman"/>
                <w:color w:val="000000"/>
                <w:sz w:val="24"/>
                <w:szCs w:val="24"/>
              </w:rPr>
              <w:t xml:space="preserve">В </w:t>
            </w:r>
            <w:proofErr w:type="spellStart"/>
            <w:r w:rsidRPr="00BE4007">
              <w:rPr>
                <w:rFonts w:ascii="Times New Roman" w:hAnsi="Times New Roman"/>
                <w:color w:val="000000"/>
                <w:sz w:val="24"/>
                <w:szCs w:val="24"/>
              </w:rPr>
              <w:t>музыкальном</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театре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Опера</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13.11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1">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afa</w:t>
              </w:r>
              <w:proofErr w:type="spellEnd"/>
            </w:hyperlink>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11</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r w:rsidRPr="00BE4007">
              <w:rPr>
                <w:rFonts w:ascii="Times New Roman" w:hAnsi="Times New Roman"/>
                <w:color w:val="000000"/>
                <w:sz w:val="24"/>
                <w:szCs w:val="24"/>
              </w:rPr>
              <w:t>«</w:t>
            </w:r>
            <w:proofErr w:type="spellStart"/>
            <w:r w:rsidRPr="00BE4007">
              <w:rPr>
                <w:rFonts w:ascii="Times New Roman" w:hAnsi="Times New Roman"/>
                <w:color w:val="000000"/>
                <w:sz w:val="24"/>
                <w:szCs w:val="24"/>
              </w:rPr>
              <w:t>Князь</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Игорь</w:t>
            </w:r>
            <w:proofErr w:type="spellEnd"/>
            <w:r w:rsidRPr="00BE4007">
              <w:rPr>
                <w:rFonts w:ascii="Times New Roman" w:hAnsi="Times New Roman"/>
                <w:color w:val="000000"/>
                <w:sz w:val="24"/>
                <w:szCs w:val="24"/>
              </w:rPr>
              <w:t>»</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20.11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2">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r w:rsidRPr="00BE4007">
                <w:rPr>
                  <w:rFonts w:ascii="Times New Roman" w:hAnsi="Times New Roman"/>
                  <w:color w:val="0000FF"/>
                  <w:sz w:val="24"/>
                  <w:szCs w:val="24"/>
                  <w:u w:val="single"/>
                </w:rPr>
                <w:t>c</w:t>
              </w:r>
              <w:r w:rsidRPr="00BE4007">
                <w:rPr>
                  <w:rFonts w:ascii="Times New Roman" w:hAnsi="Times New Roman"/>
                  <w:color w:val="0000FF"/>
                  <w:sz w:val="24"/>
                  <w:szCs w:val="24"/>
                  <w:u w:val="single"/>
                  <w:lang w:val="ru-RU"/>
                </w:rPr>
                <w:t>62</w:t>
              </w:r>
            </w:hyperlink>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12</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Опера</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строение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музыкального</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спектакля</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27.11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3">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9</w:t>
              </w:r>
              <w:proofErr w:type="spellStart"/>
              <w:r w:rsidRPr="00BE4007">
                <w:rPr>
                  <w:rFonts w:ascii="Times New Roman" w:hAnsi="Times New Roman"/>
                  <w:color w:val="0000FF"/>
                  <w:sz w:val="24"/>
                  <w:szCs w:val="24"/>
                  <w:u w:val="single"/>
                </w:rPr>
                <w:t>dd</w:t>
              </w:r>
              <w:proofErr w:type="spellEnd"/>
              <w:r w:rsidRPr="00BE4007">
                <w:rPr>
                  <w:rFonts w:ascii="Times New Roman" w:hAnsi="Times New Roman"/>
                  <w:color w:val="0000FF"/>
                  <w:sz w:val="24"/>
                  <w:szCs w:val="24"/>
                  <w:u w:val="single"/>
                  <w:lang w:val="ru-RU"/>
                </w:rPr>
                <w:t>4</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lastRenderedPageBreak/>
              <w:t>13</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Портреты великих исполнителей Музыкальные зарисовки</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4.12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14</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 xml:space="preserve">Полугодовая контрольная работа </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rPr>
              <w:t xml:space="preserve">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lang w:val="ru-RU"/>
              </w:rPr>
            </w:pPr>
            <w:r w:rsidRPr="00BE4007">
              <w:rPr>
                <w:rFonts w:ascii="Times New Roman" w:hAnsi="Times New Roman" w:cs="Times New Roman"/>
                <w:sz w:val="24"/>
                <w:szCs w:val="24"/>
                <w:lang w:val="ru-RU"/>
              </w:rPr>
              <w:t>1</w:t>
            </w: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11.12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15</w:t>
            </w:r>
          </w:p>
        </w:tc>
        <w:tc>
          <w:tcPr>
            <w:tcW w:w="4381" w:type="dxa"/>
            <w:tcMar>
              <w:top w:w="50" w:type="dxa"/>
              <w:left w:w="100" w:type="dxa"/>
            </w:tcMar>
            <w:vAlign w:val="center"/>
          </w:tcPr>
          <w:p w:rsidR="00AD4DA2" w:rsidRPr="00FC1CDF" w:rsidRDefault="00AD4DA2" w:rsidP="00AD4DA2">
            <w:pPr>
              <w:spacing w:after="0" w:line="240" w:lineRule="auto"/>
              <w:ind w:left="135"/>
              <w:rPr>
                <w:rFonts w:ascii="Times New Roman" w:hAnsi="Times New Roman" w:cs="Times New Roman"/>
                <w:color w:val="000000"/>
                <w:sz w:val="24"/>
                <w:szCs w:val="24"/>
                <w:lang w:val="ru-RU"/>
              </w:rPr>
            </w:pPr>
            <w:r w:rsidRPr="00BE4007">
              <w:rPr>
                <w:rFonts w:ascii="Times New Roman" w:hAnsi="Times New Roman" w:cs="Times New Roman"/>
                <w:color w:val="000000"/>
                <w:sz w:val="24"/>
                <w:szCs w:val="24"/>
                <w:lang w:val="ru-RU"/>
              </w:rPr>
              <w:t>Анализ полугодовой контрольной работы</w:t>
            </w:r>
          </w:p>
          <w:p w:rsidR="00AD4DA2" w:rsidRPr="00FC1CDF" w:rsidRDefault="00AD4DA2" w:rsidP="00AD4DA2">
            <w:pPr>
              <w:spacing w:after="0" w:line="240" w:lineRule="auto"/>
              <w:ind w:left="135"/>
              <w:rPr>
                <w:rFonts w:ascii="Times New Roman" w:hAnsi="Times New Roman" w:cs="Times New Roman"/>
                <w:sz w:val="24"/>
                <w:szCs w:val="24"/>
                <w:lang w:val="ru-RU"/>
              </w:rPr>
            </w:pPr>
            <w:r w:rsidRPr="00FC1CDF">
              <w:rPr>
                <w:rFonts w:ascii="Times New Roman" w:hAnsi="Times New Roman" w:cs="Times New Roman"/>
                <w:color w:val="000000"/>
                <w:sz w:val="24"/>
                <w:szCs w:val="24"/>
                <w:lang w:val="ru-RU"/>
              </w:rPr>
              <w:t>Симфония: прошлое и настоящее</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FC1CDF">
              <w:rPr>
                <w:rFonts w:ascii="Times New Roman" w:hAnsi="Times New Roman" w:cs="Times New Roman"/>
                <w:color w:val="000000"/>
                <w:sz w:val="24"/>
                <w:szCs w:val="24"/>
                <w:lang w:val="ru-RU"/>
              </w:rPr>
              <w:t xml:space="preserve"> </w:t>
            </w:r>
            <w:r w:rsidRPr="00BE400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18.12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16</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Приёмы</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музыкальной</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драматургии</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25.12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17</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Лирико-драматическая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симфония</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rPr>
                <w:rFonts w:cs="Times New Roman"/>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9.01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18</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Музыкальные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традиции</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Востока</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15.01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19</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Воплощение восточной тематики в творчестве русских композиторов</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22.01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20</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Воплощение восточной тематики в творчестве русских композиторов</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29.01</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21</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Музыкальные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завещания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потомкам</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5.02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22</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proofErr w:type="spellStart"/>
            <w:r w:rsidRPr="00BE4007">
              <w:rPr>
                <w:rFonts w:ascii="Times New Roman" w:hAnsi="Times New Roman"/>
                <w:color w:val="000000"/>
                <w:sz w:val="24"/>
                <w:szCs w:val="24"/>
              </w:rPr>
              <w:t>Музыкальные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завещания</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потомкам</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12.02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23</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Музыка в храмовом синтезе искусств</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tcPr>
          <w:p w:rsidR="00AD4DA2" w:rsidRPr="00BE4007" w:rsidRDefault="00AD4DA2" w:rsidP="00AD4DA2">
            <w:pPr>
              <w:pStyle w:val="a5"/>
              <w:spacing w:after="0" w:line="240" w:lineRule="auto"/>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19.02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24</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Неизвестный Свиридов «О России петь — что стремиться в храм…»</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26.02</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25</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Свет фресок Дионисия — миру Классика в современной обработке</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5</w:t>
            </w:r>
            <w:r>
              <w:rPr>
                <w:lang w:val="ru-RU"/>
              </w:rPr>
              <w:t>.03</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4">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w:t>
              </w:r>
              <w:r w:rsidRPr="00BE4007">
                <w:rPr>
                  <w:rFonts w:ascii="Times New Roman" w:hAnsi="Times New Roman"/>
                  <w:color w:val="0000FF"/>
                  <w:sz w:val="24"/>
                  <w:szCs w:val="24"/>
                  <w:u w:val="single"/>
                  <w:lang w:val="ru-RU"/>
                </w:rPr>
                <w:t>27</w:t>
              </w:r>
              <w:r w:rsidRPr="00BE4007">
                <w:rPr>
                  <w:rFonts w:ascii="Times New Roman" w:hAnsi="Times New Roman"/>
                  <w:color w:val="0000FF"/>
                  <w:sz w:val="24"/>
                  <w:szCs w:val="24"/>
                  <w:u w:val="single"/>
                </w:rPr>
                <w:t>e</w:t>
              </w:r>
            </w:hyperlink>
            <w:r w:rsidRPr="00BE4007">
              <w:rPr>
                <w:rFonts w:ascii="Times New Roman" w:hAnsi="Times New Roman"/>
                <w:color w:val="000000"/>
                <w:sz w:val="24"/>
                <w:szCs w:val="24"/>
                <w:lang w:val="ru-RU"/>
              </w:rPr>
              <w:t xml:space="preserve"> </w:t>
            </w:r>
            <w:hyperlink r:id="rId25">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w:t>
              </w:r>
              <w:r w:rsidRPr="00BE4007">
                <w:rPr>
                  <w:rFonts w:ascii="Times New Roman" w:hAnsi="Times New Roman"/>
                  <w:color w:val="0000FF"/>
                  <w:sz w:val="24"/>
                  <w:szCs w:val="24"/>
                  <w:u w:val="single"/>
                  <w:lang w:val="ru-RU"/>
                </w:rPr>
                <w:t>4</w:t>
              </w:r>
              <w:r w:rsidRPr="00BE4007">
                <w:rPr>
                  <w:rFonts w:ascii="Times New Roman" w:hAnsi="Times New Roman"/>
                  <w:color w:val="0000FF"/>
                  <w:sz w:val="24"/>
                  <w:szCs w:val="24"/>
                  <w:u w:val="single"/>
                </w:rPr>
                <w:t>d</w:t>
              </w:r>
              <w:r w:rsidRPr="00BE4007">
                <w:rPr>
                  <w:rFonts w:ascii="Times New Roman" w:hAnsi="Times New Roman"/>
                  <w:color w:val="0000FF"/>
                  <w:sz w:val="24"/>
                  <w:szCs w:val="24"/>
                  <w:u w:val="single"/>
                  <w:lang w:val="ru-RU"/>
                </w:rPr>
                <w:t>6</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26</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Контрольная работа №2</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rPr>
              <w:t xml:space="preserve">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lang w:val="ru-RU"/>
              </w:rPr>
            </w:pPr>
            <w:r w:rsidRPr="00BE4007">
              <w:rPr>
                <w:rFonts w:ascii="Times New Roman" w:hAnsi="Times New Roman" w:cs="Times New Roman"/>
                <w:sz w:val="24"/>
                <w:szCs w:val="24"/>
                <w:lang w:val="ru-RU"/>
              </w:rPr>
              <w:t>1</w:t>
            </w:r>
          </w:p>
        </w:tc>
        <w:tc>
          <w:tcPr>
            <w:tcW w:w="1910"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12</w:t>
            </w:r>
            <w:r>
              <w:rPr>
                <w:lang w:val="ru-RU"/>
              </w:rPr>
              <w:t>.03</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27</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 xml:space="preserve">Анализ контрольной работы. </w:t>
            </w:r>
          </w:p>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color w:val="000000"/>
                <w:sz w:val="24"/>
                <w:szCs w:val="24"/>
                <w:lang w:val="ru-RU"/>
              </w:rPr>
              <w:t>В музыкальном театре. Мюзикл</w:t>
            </w:r>
          </w:p>
        </w:tc>
        <w:tc>
          <w:tcPr>
            <w:tcW w:w="1058"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r w:rsidRPr="00BE4007">
              <w:rPr>
                <w:rFonts w:ascii="Times New Roman" w:hAnsi="Times New Roman" w:cs="Times New Roman"/>
                <w:color w:val="000000"/>
                <w:sz w:val="24"/>
                <w:szCs w:val="24"/>
                <w:lang w:val="ru-RU"/>
              </w:rPr>
              <w:t xml:space="preserve"> </w:t>
            </w:r>
            <w:r w:rsidRPr="00BE400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rFonts w:ascii="Times New Roman" w:hAnsi="Times New Roman" w:cs="Times New Roman"/>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19</w:t>
            </w:r>
            <w:r>
              <w:rPr>
                <w:lang w:val="ru-RU"/>
              </w:rPr>
              <w:t>.03</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6">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eabc</w:t>
              </w:r>
              <w:r w:rsidRPr="00BE4007">
                <w:rPr>
                  <w:rFonts w:ascii="Times New Roman" w:hAnsi="Times New Roman"/>
                  <w:color w:val="0000FF"/>
                  <w:sz w:val="24"/>
                  <w:szCs w:val="24"/>
                  <w:u w:val="single"/>
                  <w:lang w:val="ru-RU"/>
                </w:rPr>
                <w:t>2</w:t>
              </w:r>
              <w:r w:rsidRPr="00BE4007">
                <w:rPr>
                  <w:rFonts w:ascii="Times New Roman" w:hAnsi="Times New Roman"/>
                  <w:color w:val="0000FF"/>
                  <w:sz w:val="24"/>
                  <w:szCs w:val="24"/>
                  <w:u w:val="single"/>
                </w:rPr>
                <w:t>e</w:t>
              </w:r>
            </w:hyperlink>
            <w:r w:rsidRPr="00BE4007">
              <w:rPr>
                <w:rFonts w:ascii="Times New Roman" w:hAnsi="Times New Roman"/>
                <w:color w:val="000000"/>
                <w:sz w:val="24"/>
                <w:szCs w:val="24"/>
                <w:lang w:val="ru-RU"/>
              </w:rPr>
              <w:t xml:space="preserve"> </w:t>
            </w:r>
            <w:hyperlink r:id="rId27">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eabff</w:t>
              </w:r>
              <w:r w:rsidRPr="00BE4007">
                <w:rPr>
                  <w:rFonts w:ascii="Times New Roman" w:hAnsi="Times New Roman"/>
                  <w:color w:val="0000FF"/>
                  <w:sz w:val="24"/>
                  <w:szCs w:val="24"/>
                  <w:u w:val="single"/>
                  <w:lang w:val="ru-RU"/>
                </w:rPr>
                <w:t>8</w:t>
              </w:r>
            </w:hyperlink>
            <w:r w:rsidRPr="00BE4007">
              <w:rPr>
                <w:rFonts w:ascii="Times New Roman" w:hAnsi="Times New Roman"/>
                <w:color w:val="000000"/>
                <w:sz w:val="24"/>
                <w:szCs w:val="24"/>
                <w:lang w:val="ru-RU"/>
              </w:rPr>
              <w:t xml:space="preserve"> </w:t>
            </w:r>
            <w:hyperlink r:id="rId28">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eac</w:t>
              </w:r>
              <w:proofErr w:type="spellEnd"/>
              <w:r w:rsidRPr="00BE4007">
                <w:rPr>
                  <w:rFonts w:ascii="Times New Roman" w:hAnsi="Times New Roman"/>
                  <w:color w:val="0000FF"/>
                  <w:sz w:val="24"/>
                  <w:szCs w:val="24"/>
                  <w:u w:val="single"/>
                  <w:lang w:val="ru-RU"/>
                </w:rPr>
                <w:t>156</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28</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Популярные авторы мюзиклов в России</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w:t>
            </w:r>
            <w:r>
              <w:rPr>
                <w:lang w:val="ru-RU"/>
              </w:rPr>
              <w:t>04</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lastRenderedPageBreak/>
              <w:t>29</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r w:rsidRPr="00BE4007">
              <w:rPr>
                <w:rFonts w:ascii="Times New Roman" w:hAnsi="Times New Roman"/>
                <w:color w:val="000000"/>
                <w:sz w:val="24"/>
                <w:szCs w:val="24"/>
              </w:rPr>
              <w:t>«</w:t>
            </w:r>
            <w:proofErr w:type="spellStart"/>
            <w:r w:rsidRPr="00BE4007">
              <w:rPr>
                <w:rFonts w:ascii="Times New Roman" w:hAnsi="Times New Roman"/>
                <w:color w:val="000000"/>
                <w:sz w:val="24"/>
                <w:szCs w:val="24"/>
              </w:rPr>
              <w:t>Музыканты</w:t>
            </w:r>
            <w:proofErr w:type="spellEnd"/>
            <w:r w:rsidRPr="00BE4007">
              <w:rPr>
                <w:rFonts w:ascii="Times New Roman" w:hAnsi="Times New Roman"/>
                <w:color w:val="000000"/>
                <w:sz w:val="24"/>
                <w:szCs w:val="24"/>
              </w:rPr>
              <w:t xml:space="preserve"> – </w:t>
            </w:r>
            <w:proofErr w:type="spellStart"/>
            <w:r w:rsidRPr="00BE4007">
              <w:rPr>
                <w:rFonts w:ascii="Times New Roman" w:hAnsi="Times New Roman"/>
                <w:color w:val="000000"/>
                <w:sz w:val="24"/>
                <w:szCs w:val="24"/>
              </w:rPr>
              <w:t>извечные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маги</w:t>
            </w:r>
            <w:proofErr w:type="spellEnd"/>
            <w:r w:rsidRPr="00BE4007">
              <w:rPr>
                <w:rFonts w:ascii="Times New Roman" w:hAnsi="Times New Roman"/>
                <w:color w:val="000000"/>
                <w:sz w:val="24"/>
                <w:szCs w:val="24"/>
              </w:rPr>
              <w:t>»</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89</w:t>
            </w:r>
            <w:r>
              <w:rPr>
                <w:lang w:val="ru-RU"/>
              </w:rPr>
              <w:t>04</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29">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w:t>
              </w:r>
              <w:r w:rsidRPr="00BE4007">
                <w:rPr>
                  <w:rFonts w:ascii="Times New Roman" w:hAnsi="Times New Roman"/>
                  <w:color w:val="0000FF"/>
                  <w:sz w:val="24"/>
                  <w:szCs w:val="24"/>
                  <w:u w:val="single"/>
                  <w:lang w:val="ru-RU"/>
                </w:rPr>
                <w:t>86</w:t>
              </w:r>
              <w:r w:rsidRPr="00BE4007">
                <w:rPr>
                  <w:rFonts w:ascii="Times New Roman" w:hAnsi="Times New Roman"/>
                  <w:color w:val="0000FF"/>
                  <w:sz w:val="24"/>
                  <w:szCs w:val="24"/>
                  <w:u w:val="single"/>
                </w:rPr>
                <w:t>e</w:t>
              </w:r>
            </w:hyperlink>
            <w:r w:rsidRPr="00BE4007">
              <w:rPr>
                <w:rFonts w:ascii="Times New Roman" w:hAnsi="Times New Roman"/>
                <w:color w:val="000000"/>
                <w:sz w:val="24"/>
                <w:szCs w:val="24"/>
                <w:lang w:val="ru-RU"/>
              </w:rPr>
              <w:t xml:space="preserve"> </w:t>
            </w:r>
            <w:hyperlink r:id="rId30">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edsoo</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ru</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r w:rsidRPr="00BE4007">
                <w:rPr>
                  <w:rFonts w:ascii="Times New Roman" w:hAnsi="Times New Roman"/>
                  <w:color w:val="0000FF"/>
                  <w:sz w:val="24"/>
                  <w:szCs w:val="24"/>
                  <w:u w:val="single"/>
                </w:rPr>
                <w:t>eab</w:t>
              </w:r>
              <w:r w:rsidRPr="00BE4007">
                <w:rPr>
                  <w:rFonts w:ascii="Times New Roman" w:hAnsi="Times New Roman"/>
                  <w:color w:val="0000FF"/>
                  <w:sz w:val="24"/>
                  <w:szCs w:val="24"/>
                  <w:u w:val="single"/>
                  <w:lang w:val="ru-RU"/>
                </w:rPr>
                <w:t>9</w:t>
              </w:r>
              <w:r w:rsidRPr="00BE4007">
                <w:rPr>
                  <w:rFonts w:ascii="Times New Roman" w:hAnsi="Times New Roman"/>
                  <w:color w:val="0000FF"/>
                  <w:sz w:val="24"/>
                  <w:szCs w:val="24"/>
                  <w:u w:val="single"/>
                </w:rPr>
                <w:t>c</w:t>
              </w:r>
              <w:r w:rsidRPr="00BE4007">
                <w:rPr>
                  <w:rFonts w:ascii="Times New Roman" w:hAnsi="Times New Roman"/>
                  <w:color w:val="0000FF"/>
                  <w:sz w:val="24"/>
                  <w:szCs w:val="24"/>
                  <w:u w:val="single"/>
                  <w:lang w:val="ru-RU"/>
                </w:rPr>
                <w:t>2</w:t>
              </w:r>
            </w:hyperlink>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30</w:t>
            </w:r>
          </w:p>
        </w:tc>
        <w:tc>
          <w:tcPr>
            <w:tcW w:w="4381" w:type="dxa"/>
            <w:tcMar>
              <w:top w:w="50" w:type="dxa"/>
              <w:left w:w="100" w:type="dxa"/>
            </w:tcMar>
            <w:vAlign w:val="center"/>
          </w:tcPr>
          <w:p w:rsidR="00AD4DA2" w:rsidRPr="00BE4007" w:rsidRDefault="00AD4DA2" w:rsidP="00AD4DA2">
            <w:pPr>
              <w:spacing w:after="0" w:line="240" w:lineRule="auto"/>
              <w:ind w:left="135"/>
              <w:rPr>
                <w:sz w:val="24"/>
                <w:szCs w:val="24"/>
              </w:rPr>
            </w:pPr>
            <w:r w:rsidRPr="00BE4007">
              <w:rPr>
                <w:rFonts w:ascii="Times New Roman" w:hAnsi="Times New Roman"/>
                <w:color w:val="000000"/>
                <w:sz w:val="24"/>
                <w:szCs w:val="24"/>
              </w:rPr>
              <w:t>«</w:t>
            </w:r>
            <w:proofErr w:type="spellStart"/>
            <w:r w:rsidRPr="00BE4007">
              <w:rPr>
                <w:rFonts w:ascii="Times New Roman" w:hAnsi="Times New Roman"/>
                <w:color w:val="000000"/>
                <w:sz w:val="24"/>
                <w:szCs w:val="24"/>
              </w:rPr>
              <w:t>Музыканты</w:t>
            </w:r>
            <w:proofErr w:type="spellEnd"/>
            <w:r w:rsidRPr="00BE4007">
              <w:rPr>
                <w:rFonts w:ascii="Times New Roman" w:hAnsi="Times New Roman"/>
                <w:color w:val="000000"/>
                <w:sz w:val="24"/>
                <w:szCs w:val="24"/>
              </w:rPr>
              <w:t xml:space="preserve"> – </w:t>
            </w:r>
            <w:proofErr w:type="spellStart"/>
            <w:r w:rsidRPr="00BE4007">
              <w:rPr>
                <w:rFonts w:ascii="Times New Roman" w:hAnsi="Times New Roman"/>
                <w:color w:val="000000"/>
                <w:sz w:val="24"/>
                <w:szCs w:val="24"/>
              </w:rPr>
              <w:t>извечные</w:t>
            </w:r>
            <w:proofErr w:type="spellEnd"/>
            <w:r w:rsidRPr="00BE4007">
              <w:rPr>
                <w:rFonts w:ascii="Times New Roman" w:hAnsi="Times New Roman"/>
                <w:color w:val="000000"/>
                <w:sz w:val="24"/>
                <w:szCs w:val="24"/>
              </w:rPr>
              <w:t xml:space="preserve"> </w:t>
            </w:r>
            <w:proofErr w:type="spellStart"/>
            <w:r w:rsidRPr="00BE4007">
              <w:rPr>
                <w:rFonts w:ascii="Times New Roman" w:hAnsi="Times New Roman"/>
                <w:color w:val="000000"/>
                <w:sz w:val="24"/>
                <w:szCs w:val="24"/>
              </w:rPr>
              <w:t>маги</w:t>
            </w:r>
            <w:proofErr w:type="spellEnd"/>
            <w:r w:rsidRPr="00BE4007">
              <w:rPr>
                <w:rFonts w:ascii="Times New Roman" w:hAnsi="Times New Roman"/>
                <w:color w:val="000000"/>
                <w:sz w:val="24"/>
                <w:szCs w:val="24"/>
              </w:rPr>
              <w:t>»</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16</w:t>
            </w:r>
            <w:r>
              <w:rPr>
                <w:lang w:val="ru-RU"/>
              </w:rPr>
              <w:t>.04</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31">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eabaf</w:t>
              </w:r>
              <w:proofErr w:type="spellEnd"/>
              <w:r w:rsidRPr="00BE4007">
                <w:rPr>
                  <w:rFonts w:ascii="Times New Roman" w:hAnsi="Times New Roman"/>
                  <w:color w:val="0000FF"/>
                  <w:sz w:val="24"/>
                  <w:szCs w:val="24"/>
                  <w:u w:val="single"/>
                  <w:lang w:val="ru-RU"/>
                </w:rPr>
                <w:t>8</w:t>
              </w:r>
            </w:hyperlink>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31</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rPr>
            </w:pPr>
            <w:proofErr w:type="spellStart"/>
            <w:r w:rsidRPr="00BE4007">
              <w:rPr>
                <w:rFonts w:ascii="Times New Roman" w:hAnsi="Times New Roman" w:cs="Times New Roman"/>
                <w:color w:val="000000"/>
                <w:sz w:val="24"/>
                <w:szCs w:val="24"/>
              </w:rPr>
              <w:t>Музыка</w:t>
            </w:r>
            <w:proofErr w:type="spellEnd"/>
            <w:r w:rsidRPr="00BE4007">
              <w:rPr>
                <w:rFonts w:ascii="Times New Roman" w:hAnsi="Times New Roman" w:cs="Times New Roman"/>
                <w:color w:val="000000"/>
                <w:sz w:val="24"/>
                <w:szCs w:val="24"/>
              </w:rPr>
              <w:t xml:space="preserve"> в </w:t>
            </w:r>
            <w:proofErr w:type="spellStart"/>
            <w:r w:rsidRPr="00BE4007">
              <w:rPr>
                <w:rFonts w:ascii="Times New Roman" w:hAnsi="Times New Roman" w:cs="Times New Roman"/>
                <w:color w:val="000000"/>
                <w:sz w:val="24"/>
                <w:szCs w:val="24"/>
              </w:rPr>
              <w:t>кино</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23</w:t>
            </w:r>
            <w:r>
              <w:rPr>
                <w:lang w:val="ru-RU"/>
              </w:rPr>
              <w:t>.04</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32">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85</w:t>
              </w:r>
              <w:r w:rsidRPr="00BE4007">
                <w:rPr>
                  <w:rFonts w:ascii="Times New Roman" w:hAnsi="Times New Roman"/>
                  <w:color w:val="0000FF"/>
                  <w:sz w:val="24"/>
                  <w:szCs w:val="24"/>
                  <w:u w:val="single"/>
                </w:rPr>
                <w:t>a</w:t>
              </w:r>
              <w:r w:rsidRPr="00BE4007">
                <w:rPr>
                  <w:rFonts w:ascii="Times New Roman" w:hAnsi="Times New Roman"/>
                  <w:color w:val="0000FF"/>
                  <w:sz w:val="24"/>
                  <w:szCs w:val="24"/>
                  <w:u w:val="single"/>
                  <w:lang w:val="ru-RU"/>
                </w:rPr>
                <w:t>6</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32</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s="Times New Roman"/>
                <w:sz w:val="24"/>
                <w:szCs w:val="24"/>
                <w:lang w:val="ru-RU"/>
              </w:rPr>
            </w:pPr>
            <w:r w:rsidRPr="00BE4007">
              <w:rPr>
                <w:rFonts w:ascii="Times New Roman" w:hAnsi="Times New Roman" w:cs="Times New Roman"/>
                <w:sz w:val="24"/>
                <w:szCs w:val="24"/>
                <w:lang w:val="ru-RU"/>
              </w:rPr>
              <w:t>Годовая контрольная работа.</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lang w:val="ru-RU"/>
              </w:rPr>
            </w:pPr>
            <w:r>
              <w:rPr>
                <w:sz w:val="24"/>
                <w:szCs w:val="24"/>
                <w:lang w:val="ru-RU"/>
              </w:rPr>
              <w:t>1</w:t>
            </w: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30.</w:t>
            </w:r>
            <w:r>
              <w:rPr>
                <w:lang w:val="ru-RU"/>
              </w:rPr>
              <w:t>04</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p>
        </w:tc>
      </w:tr>
      <w:tr w:rsidR="00AD4DA2" w:rsidRPr="00AD4DA2"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33</w:t>
            </w:r>
          </w:p>
        </w:tc>
        <w:tc>
          <w:tcPr>
            <w:tcW w:w="4381" w:type="dxa"/>
            <w:tcMar>
              <w:top w:w="50" w:type="dxa"/>
              <w:left w:w="100" w:type="dxa"/>
            </w:tcMar>
            <w:vAlign w:val="center"/>
          </w:tcPr>
          <w:p w:rsidR="00AD4DA2" w:rsidRPr="00BE4007" w:rsidRDefault="00AD4DA2" w:rsidP="00AD4DA2">
            <w:pPr>
              <w:spacing w:after="0" w:line="240" w:lineRule="auto"/>
              <w:ind w:left="135"/>
              <w:rPr>
                <w:rFonts w:ascii="Times New Roman" w:hAnsi="Times New Roman"/>
                <w:color w:val="000000"/>
                <w:sz w:val="24"/>
                <w:szCs w:val="24"/>
                <w:lang w:val="ru-RU"/>
              </w:rPr>
            </w:pPr>
            <w:r w:rsidRPr="00BE4007">
              <w:rPr>
                <w:rFonts w:ascii="Times New Roman" w:hAnsi="Times New Roman"/>
                <w:color w:val="000000"/>
                <w:sz w:val="24"/>
                <w:szCs w:val="24"/>
                <w:lang w:val="ru-RU"/>
              </w:rPr>
              <w:t>Анализ годовой контрольной работы.</w:t>
            </w:r>
          </w:p>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Жанры фильма-оперы, фильма-балета, фильма-мюзикла, музыкального мультфильма</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14</w:t>
            </w:r>
            <w:r>
              <w:rPr>
                <w:lang w:val="ru-RU"/>
              </w:rPr>
              <w:t>.05</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Библиотека ЦОК </w:t>
            </w:r>
            <w:hyperlink r:id="rId33">
              <w:r w:rsidRPr="00BE4007">
                <w:rPr>
                  <w:rFonts w:ascii="Times New Roman" w:hAnsi="Times New Roman"/>
                  <w:color w:val="0000FF"/>
                  <w:sz w:val="24"/>
                  <w:szCs w:val="24"/>
                  <w:u w:val="single"/>
                </w:rPr>
                <w:t>https</w:t>
              </w:r>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m</w:t>
              </w:r>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edsoo</w:t>
              </w:r>
              <w:proofErr w:type="spellEnd"/>
              <w:r w:rsidRPr="00BE4007">
                <w:rPr>
                  <w:rFonts w:ascii="Times New Roman" w:hAnsi="Times New Roman"/>
                  <w:color w:val="0000FF"/>
                  <w:sz w:val="24"/>
                  <w:szCs w:val="24"/>
                  <w:u w:val="single"/>
                  <w:lang w:val="ru-RU"/>
                </w:rPr>
                <w:t>.</w:t>
              </w:r>
              <w:proofErr w:type="spellStart"/>
              <w:r w:rsidRPr="00BE4007">
                <w:rPr>
                  <w:rFonts w:ascii="Times New Roman" w:hAnsi="Times New Roman"/>
                  <w:color w:val="0000FF"/>
                  <w:sz w:val="24"/>
                  <w:szCs w:val="24"/>
                  <w:u w:val="single"/>
                </w:rPr>
                <w:t>ru</w:t>
              </w:r>
              <w:proofErr w:type="spellEnd"/>
              <w:r w:rsidRPr="00BE4007">
                <w:rPr>
                  <w:rFonts w:ascii="Times New Roman" w:hAnsi="Times New Roman"/>
                  <w:color w:val="0000FF"/>
                  <w:sz w:val="24"/>
                  <w:szCs w:val="24"/>
                  <w:u w:val="single"/>
                  <w:lang w:val="ru-RU"/>
                </w:rPr>
                <w:t>/</w:t>
              </w:r>
              <w:r w:rsidRPr="00BE4007">
                <w:rPr>
                  <w:rFonts w:ascii="Times New Roman" w:hAnsi="Times New Roman"/>
                  <w:color w:val="0000FF"/>
                  <w:sz w:val="24"/>
                  <w:szCs w:val="24"/>
                  <w:u w:val="single"/>
                </w:rPr>
                <w:t>f</w:t>
              </w:r>
              <w:r w:rsidRPr="00BE4007">
                <w:rPr>
                  <w:rFonts w:ascii="Times New Roman" w:hAnsi="Times New Roman"/>
                  <w:color w:val="0000FF"/>
                  <w:sz w:val="24"/>
                  <w:szCs w:val="24"/>
                  <w:u w:val="single"/>
                  <w:lang w:val="ru-RU"/>
                </w:rPr>
                <w:t>5</w:t>
              </w:r>
              <w:proofErr w:type="spellStart"/>
              <w:r w:rsidRPr="00BE4007">
                <w:rPr>
                  <w:rFonts w:ascii="Times New Roman" w:hAnsi="Times New Roman"/>
                  <w:color w:val="0000FF"/>
                  <w:sz w:val="24"/>
                  <w:szCs w:val="24"/>
                  <w:u w:val="single"/>
                </w:rPr>
                <w:t>ea</w:t>
              </w:r>
              <w:proofErr w:type="spellEnd"/>
              <w:r w:rsidRPr="00BE4007">
                <w:rPr>
                  <w:rFonts w:ascii="Times New Roman" w:hAnsi="Times New Roman"/>
                  <w:color w:val="0000FF"/>
                  <w:sz w:val="24"/>
                  <w:szCs w:val="24"/>
                  <w:u w:val="single"/>
                  <w:lang w:val="ru-RU"/>
                </w:rPr>
                <w:t>8786</w:t>
              </w:r>
            </w:hyperlink>
          </w:p>
        </w:tc>
      </w:tr>
      <w:tr w:rsidR="00AD4DA2" w:rsidRPr="00BE4007" w:rsidTr="00AD4DA2">
        <w:trPr>
          <w:trHeight w:val="144"/>
          <w:tblCellSpacing w:w="20" w:type="nil"/>
        </w:trPr>
        <w:tc>
          <w:tcPr>
            <w:tcW w:w="1104" w:type="dxa"/>
            <w:tcMar>
              <w:top w:w="50" w:type="dxa"/>
              <w:left w:w="100" w:type="dxa"/>
            </w:tcMar>
            <w:vAlign w:val="center"/>
          </w:tcPr>
          <w:p w:rsidR="00AD4DA2" w:rsidRPr="00BE4007" w:rsidRDefault="00AD4DA2" w:rsidP="00AD4DA2">
            <w:pPr>
              <w:spacing w:after="0" w:line="240" w:lineRule="auto"/>
              <w:rPr>
                <w:sz w:val="24"/>
                <w:szCs w:val="24"/>
              </w:rPr>
            </w:pPr>
            <w:r w:rsidRPr="00BE4007">
              <w:rPr>
                <w:rFonts w:ascii="Times New Roman" w:hAnsi="Times New Roman"/>
                <w:color w:val="000000"/>
                <w:sz w:val="24"/>
                <w:szCs w:val="24"/>
              </w:rPr>
              <w:t>34</w:t>
            </w:r>
          </w:p>
        </w:tc>
        <w:tc>
          <w:tcPr>
            <w:tcW w:w="4381" w:type="dxa"/>
            <w:tcMar>
              <w:top w:w="50" w:type="dxa"/>
              <w:left w:w="100" w:type="dxa"/>
            </w:tcMar>
            <w:vAlign w:val="center"/>
          </w:tcPr>
          <w:p w:rsidR="00AD4DA2" w:rsidRDefault="00AD4DA2" w:rsidP="00AD4DA2">
            <w:pPr>
              <w:spacing w:after="0" w:line="240" w:lineRule="auto"/>
              <w:ind w:left="135"/>
              <w:rPr>
                <w:rFonts w:ascii="Times New Roman" w:hAnsi="Times New Roman"/>
                <w:color w:val="000000"/>
                <w:sz w:val="24"/>
                <w:szCs w:val="24"/>
                <w:lang w:val="ru-RU"/>
              </w:rPr>
            </w:pPr>
            <w:r w:rsidRPr="00BE4007">
              <w:rPr>
                <w:rFonts w:ascii="Times New Roman" w:hAnsi="Times New Roman"/>
                <w:color w:val="000000"/>
                <w:sz w:val="24"/>
                <w:szCs w:val="24"/>
                <w:lang w:val="ru-RU"/>
              </w:rPr>
              <w:t>Музыка к фильму «Властелин колец»</w:t>
            </w:r>
          </w:p>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 xml:space="preserve">Музыка и песни </w:t>
            </w:r>
            <w:proofErr w:type="spellStart"/>
            <w:r w:rsidRPr="00BE4007">
              <w:rPr>
                <w:rFonts w:ascii="Times New Roman" w:hAnsi="Times New Roman"/>
                <w:color w:val="000000"/>
                <w:sz w:val="24"/>
                <w:szCs w:val="24"/>
                <w:lang w:val="ru-RU"/>
              </w:rPr>
              <w:t>Б.Окуджавы</w:t>
            </w:r>
            <w:proofErr w:type="spellEnd"/>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1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p>
        </w:tc>
        <w:tc>
          <w:tcPr>
            <w:tcW w:w="1347" w:type="dxa"/>
            <w:tcMar>
              <w:top w:w="50" w:type="dxa"/>
              <w:left w:w="100" w:type="dxa"/>
            </w:tcMar>
            <w:vAlign w:val="center"/>
          </w:tcPr>
          <w:p w:rsidR="00AD4DA2" w:rsidRPr="00F91B26" w:rsidRDefault="00AD4DA2" w:rsidP="00AD4DA2">
            <w:pPr>
              <w:spacing w:after="0"/>
              <w:ind w:left="135"/>
              <w:rPr>
                <w:lang w:val="ru-RU"/>
              </w:rPr>
            </w:pPr>
            <w:r>
              <w:rPr>
                <w:lang w:val="ru-RU"/>
              </w:rPr>
              <w:t>21</w:t>
            </w:r>
            <w:r>
              <w:rPr>
                <w:lang w:val="ru-RU"/>
              </w:rPr>
              <w:t>.05</w:t>
            </w:r>
          </w:p>
        </w:tc>
        <w:tc>
          <w:tcPr>
            <w:tcW w:w="3036" w:type="dxa"/>
            <w:tcMar>
              <w:top w:w="50" w:type="dxa"/>
              <w:left w:w="100" w:type="dxa"/>
            </w:tcMar>
            <w:vAlign w:val="center"/>
          </w:tcPr>
          <w:p w:rsidR="00AD4DA2" w:rsidRPr="00BE4007" w:rsidRDefault="00AD4DA2" w:rsidP="00AD4DA2">
            <w:pPr>
              <w:spacing w:after="0" w:line="240" w:lineRule="auto"/>
              <w:ind w:left="135"/>
              <w:rPr>
                <w:sz w:val="24"/>
                <w:szCs w:val="24"/>
              </w:rPr>
            </w:pPr>
          </w:p>
        </w:tc>
      </w:tr>
      <w:tr w:rsidR="00AD4DA2" w:rsidRPr="00BE4007" w:rsidTr="00AD4DA2">
        <w:trPr>
          <w:trHeight w:val="144"/>
          <w:tblCellSpacing w:w="20" w:type="nil"/>
        </w:trPr>
        <w:tc>
          <w:tcPr>
            <w:tcW w:w="0" w:type="auto"/>
            <w:gridSpan w:val="2"/>
            <w:tcMar>
              <w:top w:w="50" w:type="dxa"/>
              <w:left w:w="100" w:type="dxa"/>
            </w:tcMar>
            <w:vAlign w:val="center"/>
          </w:tcPr>
          <w:p w:rsidR="00AD4DA2" w:rsidRPr="00BE4007" w:rsidRDefault="00AD4DA2" w:rsidP="00AD4DA2">
            <w:pPr>
              <w:spacing w:after="0" w:line="240" w:lineRule="auto"/>
              <w:ind w:left="135"/>
              <w:rPr>
                <w:sz w:val="24"/>
                <w:szCs w:val="24"/>
                <w:lang w:val="ru-RU"/>
              </w:rPr>
            </w:pPr>
            <w:r w:rsidRPr="00BE4007">
              <w:rPr>
                <w:rFonts w:ascii="Times New Roman" w:hAnsi="Times New Roman"/>
                <w:color w:val="000000"/>
                <w:sz w:val="24"/>
                <w:szCs w:val="24"/>
                <w:lang w:val="ru-RU"/>
              </w:rPr>
              <w:t>ОБЩЕЕ КОЛИЧЕСТВО ЧАСОВ ПО ПРОГРАММЕ</w:t>
            </w:r>
          </w:p>
        </w:tc>
        <w:tc>
          <w:tcPr>
            <w:tcW w:w="1058"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lang w:val="ru-RU"/>
              </w:rPr>
              <w:t xml:space="preserve"> </w:t>
            </w:r>
            <w:r w:rsidRPr="00BE4007">
              <w:rPr>
                <w:rFonts w:ascii="Times New Roman" w:hAnsi="Times New Roman"/>
                <w:color w:val="000000"/>
                <w:sz w:val="24"/>
                <w:szCs w:val="24"/>
              </w:rPr>
              <w:t xml:space="preserve">34 </w:t>
            </w:r>
          </w:p>
        </w:tc>
        <w:tc>
          <w:tcPr>
            <w:tcW w:w="1841" w:type="dxa"/>
            <w:tcMar>
              <w:top w:w="50" w:type="dxa"/>
              <w:left w:w="100" w:type="dxa"/>
            </w:tcMar>
            <w:vAlign w:val="center"/>
          </w:tcPr>
          <w:p w:rsidR="00AD4DA2" w:rsidRPr="00BE4007" w:rsidRDefault="00AD4DA2" w:rsidP="00AD4DA2">
            <w:pPr>
              <w:spacing w:after="0" w:line="240" w:lineRule="auto"/>
              <w:ind w:left="135"/>
              <w:jc w:val="center"/>
              <w:rPr>
                <w:sz w:val="24"/>
                <w:szCs w:val="24"/>
              </w:rPr>
            </w:pPr>
            <w:r>
              <w:rPr>
                <w:rFonts w:ascii="Times New Roman" w:hAnsi="Times New Roman"/>
                <w:color w:val="000000"/>
                <w:sz w:val="24"/>
                <w:szCs w:val="24"/>
              </w:rPr>
              <w:t>5</w:t>
            </w:r>
          </w:p>
        </w:tc>
        <w:tc>
          <w:tcPr>
            <w:tcW w:w="1910" w:type="dxa"/>
            <w:tcMar>
              <w:top w:w="50" w:type="dxa"/>
              <w:left w:w="100" w:type="dxa"/>
            </w:tcMar>
            <w:vAlign w:val="center"/>
          </w:tcPr>
          <w:p w:rsidR="00AD4DA2" w:rsidRPr="00BE4007" w:rsidRDefault="00AD4DA2" w:rsidP="00AD4DA2">
            <w:pPr>
              <w:spacing w:after="0" w:line="240" w:lineRule="auto"/>
              <w:ind w:left="135"/>
              <w:jc w:val="center"/>
              <w:rPr>
                <w:sz w:val="24"/>
                <w:szCs w:val="24"/>
              </w:rPr>
            </w:pPr>
            <w:r w:rsidRPr="00BE4007">
              <w:rPr>
                <w:rFonts w:ascii="Times New Roman" w:hAnsi="Times New Roman"/>
                <w:color w:val="000000"/>
                <w:sz w:val="24"/>
                <w:szCs w:val="24"/>
              </w:rPr>
              <w:t xml:space="preserve"> 0 </w:t>
            </w:r>
          </w:p>
        </w:tc>
        <w:tc>
          <w:tcPr>
            <w:tcW w:w="0" w:type="auto"/>
            <w:gridSpan w:val="2"/>
            <w:tcMar>
              <w:top w:w="50" w:type="dxa"/>
              <w:left w:w="100" w:type="dxa"/>
            </w:tcMar>
            <w:vAlign w:val="center"/>
          </w:tcPr>
          <w:p w:rsidR="00AD4DA2" w:rsidRPr="00BE4007" w:rsidRDefault="00AD4DA2" w:rsidP="00AD4DA2">
            <w:pPr>
              <w:spacing w:line="240" w:lineRule="auto"/>
              <w:rPr>
                <w:sz w:val="24"/>
                <w:szCs w:val="24"/>
              </w:rPr>
            </w:pPr>
          </w:p>
        </w:tc>
      </w:tr>
    </w:tbl>
    <w:p w:rsidR="004B7282" w:rsidRPr="00BE4007" w:rsidRDefault="004B7282" w:rsidP="004B7282">
      <w:pPr>
        <w:rPr>
          <w:sz w:val="24"/>
          <w:szCs w:val="24"/>
          <w:lang w:val="ru-RU"/>
        </w:rPr>
      </w:pPr>
    </w:p>
    <w:p w:rsidR="00E35A79" w:rsidRPr="00BE4007" w:rsidRDefault="00E35A79" w:rsidP="004B7282">
      <w:pPr>
        <w:rPr>
          <w:sz w:val="24"/>
          <w:szCs w:val="24"/>
          <w:lang w:val="ru-RU"/>
        </w:rPr>
        <w:sectPr w:rsidR="00E35A79" w:rsidRPr="00BE4007" w:rsidSect="004B7282">
          <w:pgSz w:w="16838" w:h="11906" w:orient="landscape"/>
          <w:pgMar w:top="850" w:right="1134" w:bottom="1701" w:left="1134" w:header="708" w:footer="708" w:gutter="0"/>
          <w:cols w:space="708"/>
          <w:docGrid w:linePitch="360"/>
        </w:sectPr>
      </w:pPr>
    </w:p>
    <w:p w:rsidR="00E35A79" w:rsidRPr="00BE4007" w:rsidRDefault="00E35A79" w:rsidP="00E35A79">
      <w:pPr>
        <w:spacing w:after="0"/>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lastRenderedPageBreak/>
        <w:t>УЧЕБНО-МЕТОДИЧЕСКОЕ ОБЕСПЕЧЕНИЕ ОБРАЗОВАТЕЛЬНОГО ПРОЦЕССА</w:t>
      </w:r>
    </w:p>
    <w:p w:rsidR="00E35A79" w:rsidRPr="00BE4007" w:rsidRDefault="00E35A79" w:rsidP="00E35A79">
      <w:pPr>
        <w:spacing w:after="0" w:line="48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ОБЯЗАТЕЛЬНЫЕ УЧЕБНЫЕ МАТЕРИАЛЫ ДЛЯ УЧЕНИКА</w:t>
      </w:r>
    </w:p>
    <w:p w:rsidR="00E35A79" w:rsidRPr="00BE4007" w:rsidRDefault="00E35A79" w:rsidP="00E35A79">
      <w:pPr>
        <w:spacing w:after="0" w:line="240" w:lineRule="auto"/>
        <w:ind w:left="120"/>
        <w:rPr>
          <w:rFonts w:ascii="Calibri" w:eastAsia="Calibri" w:hAnsi="Calibri" w:cs="Times New Roman"/>
          <w:sz w:val="24"/>
          <w:szCs w:val="24"/>
          <w:lang w:val="ru-RU"/>
        </w:rPr>
      </w:pPr>
      <w:r w:rsidRPr="00BE4007">
        <w:rPr>
          <w:rFonts w:ascii="Times New Roman" w:eastAsia="Calibri" w:hAnsi="Times New Roman" w:cs="Times New Roman"/>
          <w:color w:val="000000"/>
          <w:sz w:val="24"/>
          <w:szCs w:val="24"/>
          <w:lang w:val="ru-RU"/>
        </w:rPr>
        <w:t>​‌‌​</w:t>
      </w:r>
      <w:r w:rsidRPr="00BE4007">
        <w:rPr>
          <w:rFonts w:ascii="Times New Roman" w:eastAsia="Calibri" w:hAnsi="Times New Roman" w:cs="Times New Roman"/>
          <w:sz w:val="24"/>
          <w:szCs w:val="24"/>
          <w:lang w:val="ru-RU"/>
        </w:rPr>
        <w:t>Музыка, 8 класс /Сергеева Г.П., Критская Е.Д., Акционерное общество «Издательство «Просвещение»; 2019</w:t>
      </w:r>
    </w:p>
    <w:p w:rsidR="00E35A79" w:rsidRPr="00BE4007" w:rsidRDefault="00E35A79" w:rsidP="00E35A79">
      <w:pPr>
        <w:spacing w:after="0"/>
        <w:ind w:left="120"/>
        <w:rPr>
          <w:rFonts w:ascii="Calibri" w:eastAsia="Calibri" w:hAnsi="Calibri" w:cs="Times New Roman"/>
          <w:sz w:val="24"/>
          <w:szCs w:val="24"/>
          <w:lang w:val="ru-RU"/>
        </w:rPr>
      </w:pPr>
      <w:r w:rsidRPr="00BE4007">
        <w:rPr>
          <w:rFonts w:ascii="Times New Roman" w:eastAsia="Calibri" w:hAnsi="Times New Roman" w:cs="Times New Roman"/>
          <w:color w:val="000000"/>
          <w:sz w:val="24"/>
          <w:szCs w:val="24"/>
          <w:lang w:val="ru-RU"/>
        </w:rPr>
        <w:t>​</w:t>
      </w:r>
    </w:p>
    <w:p w:rsidR="00E35A79" w:rsidRPr="00BE4007" w:rsidRDefault="00E35A79" w:rsidP="00E35A79">
      <w:pPr>
        <w:spacing w:after="0" w:line="48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МЕТОДИЧЕСКИЕ МАТЕРИАЛЫ ДЛЯ УЧИТЕЛЯ</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color w:val="000000"/>
          <w:sz w:val="24"/>
          <w:szCs w:val="24"/>
          <w:lang w:val="ru-RU"/>
        </w:rPr>
        <w:t>​‌‌​</w:t>
      </w:r>
      <w:r w:rsidRPr="00BE4007">
        <w:rPr>
          <w:rFonts w:ascii="Times New Roman" w:eastAsia="Calibri" w:hAnsi="Times New Roman" w:cs="Times New Roman"/>
          <w:sz w:val="24"/>
          <w:szCs w:val="24"/>
          <w:lang w:val="ru-RU"/>
        </w:rPr>
        <w:t>Музыка. Хрестоматия музыкального материала. 8 класс [Ноты]: пособие для учителя / сост. Е. Д. Критская. – М.: Просвещение, 2019</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Музыка. Фонохрестоматия. 8 класс </w:t>
      </w:r>
      <w:proofErr w:type="gramStart"/>
      <w:r w:rsidRPr="00BE4007">
        <w:rPr>
          <w:rFonts w:ascii="Times New Roman" w:eastAsia="Calibri" w:hAnsi="Times New Roman" w:cs="Times New Roman"/>
          <w:sz w:val="24"/>
          <w:szCs w:val="24"/>
          <w:lang w:val="ru-RU"/>
        </w:rPr>
        <w:t>[ Электронный</w:t>
      </w:r>
      <w:proofErr w:type="gramEnd"/>
      <w:r w:rsidRPr="00BE4007">
        <w:rPr>
          <w:rFonts w:ascii="Times New Roman" w:eastAsia="Calibri" w:hAnsi="Times New Roman" w:cs="Times New Roman"/>
          <w:sz w:val="24"/>
          <w:szCs w:val="24"/>
          <w:lang w:val="ru-RU"/>
        </w:rPr>
        <w:t xml:space="preserve"> ресурс] / сост. Е. Д. Критская, Г. П. Сергеева, Т. С. </w:t>
      </w:r>
      <w:proofErr w:type="spellStart"/>
      <w:r w:rsidRPr="00BE4007">
        <w:rPr>
          <w:rFonts w:ascii="Times New Roman" w:eastAsia="Calibri" w:hAnsi="Times New Roman" w:cs="Times New Roman"/>
          <w:sz w:val="24"/>
          <w:szCs w:val="24"/>
          <w:lang w:val="ru-RU"/>
        </w:rPr>
        <w:t>Шмагина</w:t>
      </w:r>
      <w:proofErr w:type="spellEnd"/>
      <w:r w:rsidRPr="00BE4007">
        <w:rPr>
          <w:rFonts w:ascii="Times New Roman" w:eastAsia="Calibri" w:hAnsi="Times New Roman" w:cs="Times New Roman"/>
          <w:sz w:val="24"/>
          <w:szCs w:val="24"/>
          <w:lang w:val="ru-RU"/>
        </w:rPr>
        <w:t>. – М.: Просвещение, 2019. – 1 электрон. опт. диск (</w:t>
      </w:r>
      <w:r w:rsidRPr="00BE4007">
        <w:rPr>
          <w:rFonts w:ascii="Times New Roman" w:eastAsia="Calibri" w:hAnsi="Times New Roman" w:cs="Times New Roman"/>
          <w:sz w:val="24"/>
          <w:szCs w:val="24"/>
        </w:rPr>
        <w:t>CD</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ROM</w:t>
      </w:r>
      <w:r w:rsidRPr="00BE4007">
        <w:rPr>
          <w:rFonts w:ascii="Times New Roman" w:eastAsia="Calibri" w:hAnsi="Times New Roman" w:cs="Times New Roman"/>
          <w:sz w:val="24"/>
          <w:szCs w:val="24"/>
          <w:lang w:val="ru-RU"/>
        </w:rPr>
        <w:t>).</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Музыка. 5-8 классы. Сборник рабочих программ. Предметная линия учебников Г. П. Сергеевой, Е. Д. Критской: пособие для </w:t>
      </w:r>
      <w:proofErr w:type="spellStart"/>
      <w:r w:rsidRPr="00BE4007">
        <w:rPr>
          <w:rFonts w:ascii="Times New Roman" w:eastAsia="Calibri" w:hAnsi="Times New Roman" w:cs="Times New Roman"/>
          <w:sz w:val="24"/>
          <w:szCs w:val="24"/>
          <w:lang w:val="ru-RU"/>
        </w:rPr>
        <w:t>уч</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lang w:val="ru-RU"/>
        </w:rPr>
        <w:t>ителей</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lang w:val="ru-RU"/>
        </w:rPr>
        <w:t>общеобразоват</w:t>
      </w:r>
      <w:proofErr w:type="spellEnd"/>
      <w:r w:rsidRPr="00BE4007">
        <w:rPr>
          <w:rFonts w:ascii="Times New Roman" w:eastAsia="Calibri" w:hAnsi="Times New Roman" w:cs="Times New Roman"/>
          <w:sz w:val="24"/>
          <w:szCs w:val="24"/>
          <w:lang w:val="ru-RU"/>
        </w:rPr>
        <w:t xml:space="preserve">. организаций / </w:t>
      </w:r>
      <w:proofErr w:type="gramStart"/>
      <w:r w:rsidRPr="00BE4007">
        <w:rPr>
          <w:rFonts w:ascii="Times New Roman" w:eastAsia="Calibri" w:hAnsi="Times New Roman" w:cs="Times New Roman"/>
          <w:sz w:val="24"/>
          <w:szCs w:val="24"/>
          <w:lang w:val="ru-RU"/>
        </w:rPr>
        <w:t>[ Г.</w:t>
      </w:r>
      <w:proofErr w:type="gramEnd"/>
      <w:r w:rsidRPr="00BE4007">
        <w:rPr>
          <w:rFonts w:ascii="Times New Roman" w:eastAsia="Calibri" w:hAnsi="Times New Roman" w:cs="Times New Roman"/>
          <w:sz w:val="24"/>
          <w:szCs w:val="24"/>
          <w:lang w:val="ru-RU"/>
        </w:rPr>
        <w:t xml:space="preserve"> П. Сергеева, Е. Д. Критская, И. Э. </w:t>
      </w:r>
      <w:proofErr w:type="spellStart"/>
      <w:r w:rsidRPr="00BE4007">
        <w:rPr>
          <w:rFonts w:ascii="Times New Roman" w:eastAsia="Calibri" w:hAnsi="Times New Roman" w:cs="Times New Roman"/>
          <w:sz w:val="24"/>
          <w:szCs w:val="24"/>
          <w:lang w:val="ru-RU"/>
        </w:rPr>
        <w:t>Кашекова</w:t>
      </w:r>
      <w:proofErr w:type="spellEnd"/>
      <w:r w:rsidRPr="00BE4007">
        <w:rPr>
          <w:rFonts w:ascii="Times New Roman" w:eastAsia="Calibri" w:hAnsi="Times New Roman" w:cs="Times New Roman"/>
          <w:sz w:val="24"/>
          <w:szCs w:val="24"/>
          <w:lang w:val="ru-RU"/>
        </w:rPr>
        <w:t xml:space="preserve">]. – 4- е изд. – М.: Просвещение, 2019. – 126 с. </w:t>
      </w:r>
    </w:p>
    <w:p w:rsidR="00E35A79" w:rsidRPr="00BE4007" w:rsidRDefault="00E35A79" w:rsidP="00E35A79">
      <w:pPr>
        <w:numPr>
          <w:ilvl w:val="0"/>
          <w:numId w:val="1"/>
        </w:numPr>
        <w:spacing w:after="0" w:line="240" w:lineRule="auto"/>
        <w:contextualSpacing/>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Уроки музыки. Поурочные разработки. 7 - 8 классы / Г. П. Сергеева, Е. Д. Критская. - 3- е изд. - М.: Просвещение, 2019. - 331 г</w:t>
      </w:r>
    </w:p>
    <w:p w:rsidR="00E35A79" w:rsidRPr="00BE4007" w:rsidRDefault="00E35A79" w:rsidP="00E35A79">
      <w:pPr>
        <w:spacing w:after="0" w:line="240" w:lineRule="auto"/>
        <w:ind w:left="840"/>
        <w:contextualSpacing/>
        <w:rPr>
          <w:rFonts w:ascii="Times New Roman" w:eastAsia="Calibri" w:hAnsi="Times New Roman" w:cs="Times New Roman"/>
          <w:sz w:val="24"/>
          <w:szCs w:val="24"/>
          <w:lang w:val="ru-RU"/>
        </w:rPr>
      </w:pPr>
    </w:p>
    <w:p w:rsidR="00E35A79" w:rsidRPr="00BE4007" w:rsidRDefault="00E35A79" w:rsidP="00E35A79">
      <w:pPr>
        <w:spacing w:after="0" w:line="240" w:lineRule="auto"/>
        <w:ind w:left="120"/>
        <w:rPr>
          <w:rFonts w:ascii="Calibri" w:eastAsia="Calibri" w:hAnsi="Calibri" w:cs="Times New Roman"/>
          <w:sz w:val="24"/>
          <w:szCs w:val="24"/>
          <w:lang w:val="ru-RU"/>
        </w:rPr>
      </w:pPr>
      <w:r w:rsidRPr="00BE4007">
        <w:rPr>
          <w:rFonts w:ascii="Times New Roman" w:eastAsia="Calibri" w:hAnsi="Times New Roman" w:cs="Times New Roman"/>
          <w:b/>
          <w:color w:val="000000"/>
          <w:sz w:val="24"/>
          <w:szCs w:val="24"/>
          <w:lang w:val="ru-RU"/>
        </w:rPr>
        <w:t>ЦИФРОВЫЕ ОБРАЗОВАТЕЛЬНЫЕ РЕСУРСЫ И РЕСУРСЫ СЕТИ ИНТЕРНЕТ</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1. Единая коллекция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collection</w:t>
      </w:r>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cross</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catalog</w:t>
      </w:r>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rubr</w:t>
      </w:r>
      <w:proofErr w:type="spellEnd"/>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 xml:space="preserve">544 </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3</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 xml:space="preserve">7-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1</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4- 5</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76-</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 xml:space="preserve">453- 552 </w:t>
      </w:r>
      <w:r w:rsidRPr="00BE4007">
        <w:rPr>
          <w:rFonts w:ascii="Times New Roman" w:eastAsia="Calibri" w:hAnsi="Times New Roman" w:cs="Times New Roman"/>
          <w:sz w:val="24"/>
          <w:szCs w:val="24"/>
        </w:rPr>
        <w:t>f</w:t>
      </w:r>
      <w:r w:rsidRPr="00BE4007">
        <w:rPr>
          <w:rFonts w:ascii="Times New Roman" w:eastAsia="Calibri" w:hAnsi="Times New Roman" w:cs="Times New Roman"/>
          <w:sz w:val="24"/>
          <w:szCs w:val="24"/>
          <w:lang w:val="ru-RU"/>
        </w:rPr>
        <w:t>31</w:t>
      </w:r>
      <w:r w:rsidRPr="00BE4007">
        <w:rPr>
          <w:rFonts w:ascii="Times New Roman" w:eastAsia="Calibri" w:hAnsi="Times New Roman" w:cs="Times New Roman"/>
          <w:sz w:val="24"/>
          <w:szCs w:val="24"/>
        </w:rPr>
        <w:t>d</w:t>
      </w:r>
      <w:r w:rsidRPr="00BE4007">
        <w:rPr>
          <w:rFonts w:ascii="Times New Roman" w:eastAsia="Calibri" w:hAnsi="Times New Roman" w:cs="Times New Roman"/>
          <w:sz w:val="24"/>
          <w:szCs w:val="24"/>
          <w:lang w:val="ru-RU"/>
        </w:rPr>
        <w:t xml:space="preserve">9 </w:t>
      </w:r>
      <w:r w:rsidRPr="00BE4007">
        <w:rPr>
          <w:rFonts w:ascii="Times New Roman" w:eastAsia="Calibri" w:hAnsi="Times New Roman" w:cs="Times New Roman"/>
          <w:sz w:val="24"/>
          <w:szCs w:val="24"/>
        </w:rPr>
        <w:t>b</w:t>
      </w:r>
      <w:r w:rsidRPr="00BE4007">
        <w:rPr>
          <w:rFonts w:ascii="Times New Roman" w:eastAsia="Calibri" w:hAnsi="Times New Roman" w:cs="Times New Roman"/>
          <w:sz w:val="24"/>
          <w:szCs w:val="24"/>
          <w:lang w:val="ru-RU"/>
        </w:rPr>
        <w:t xml:space="preserve">164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2. Российский общеобразовательный портал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music</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3. Детские электронные книги и презентации -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viki</w:t>
      </w:r>
      <w:proofErr w:type="spellEnd"/>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rdf</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line="240" w:lineRule="auto"/>
        <w:ind w:left="120"/>
        <w:rPr>
          <w:rFonts w:ascii="Times New Roman" w:eastAsia="Calibri" w:hAnsi="Times New Roman" w:cs="Times New Roman"/>
          <w:sz w:val="24"/>
          <w:szCs w:val="24"/>
          <w:lang w:val="ru-RU"/>
        </w:rPr>
      </w:pPr>
      <w:r w:rsidRPr="00BE4007">
        <w:rPr>
          <w:rFonts w:ascii="Times New Roman" w:eastAsia="Calibri" w:hAnsi="Times New Roman" w:cs="Times New Roman"/>
          <w:sz w:val="24"/>
          <w:szCs w:val="24"/>
          <w:lang w:val="ru-RU"/>
        </w:rPr>
        <w:t xml:space="preserve">4. Единая коллекция Цифровых Образовательных Ресурсов. – Режим доступа: </w:t>
      </w:r>
      <w:r w:rsidRPr="00BE4007">
        <w:rPr>
          <w:rFonts w:ascii="Times New Roman" w:eastAsia="Calibri" w:hAnsi="Times New Roman" w:cs="Times New Roman"/>
          <w:sz w:val="24"/>
          <w:szCs w:val="24"/>
        </w:rPr>
        <w:t>http</w:t>
      </w:r>
      <w:r w:rsidRPr="00BE4007">
        <w:rPr>
          <w:rFonts w:ascii="Times New Roman" w:eastAsia="Calibri" w:hAnsi="Times New Roman" w:cs="Times New Roman"/>
          <w:sz w:val="24"/>
          <w:szCs w:val="24"/>
          <w:lang w:val="ru-RU"/>
        </w:rPr>
        <w:t>://</w:t>
      </w:r>
      <w:r w:rsidRPr="00BE4007">
        <w:rPr>
          <w:rFonts w:ascii="Times New Roman" w:eastAsia="Calibri" w:hAnsi="Times New Roman" w:cs="Times New Roman"/>
          <w:sz w:val="24"/>
          <w:szCs w:val="24"/>
        </w:rPr>
        <w:t>school</w:t>
      </w:r>
      <w:r w:rsidRPr="00BE4007">
        <w:rPr>
          <w:rFonts w:ascii="Times New Roman" w:eastAsia="Calibri" w:hAnsi="Times New Roman" w:cs="Times New Roman"/>
          <w:sz w:val="24"/>
          <w:szCs w:val="24"/>
          <w:lang w:val="ru-RU"/>
        </w:rPr>
        <w:t xml:space="preserve">- </w:t>
      </w:r>
      <w:r w:rsidRPr="00BE4007">
        <w:rPr>
          <w:rFonts w:ascii="Times New Roman" w:eastAsia="Calibri" w:hAnsi="Times New Roman" w:cs="Times New Roman"/>
          <w:sz w:val="24"/>
          <w:szCs w:val="24"/>
        </w:rPr>
        <w:t>collection</w:t>
      </w:r>
      <w:r w:rsidRPr="00BE4007">
        <w:rPr>
          <w:rFonts w:ascii="Times New Roman" w:eastAsia="Calibri" w:hAnsi="Times New Roman" w:cs="Times New Roman"/>
          <w:sz w:val="24"/>
          <w:szCs w:val="24"/>
          <w:lang w:val="ru-RU"/>
        </w:rPr>
        <w:t xml:space="preserve">. </w:t>
      </w:r>
      <w:proofErr w:type="spellStart"/>
      <w:r w:rsidRPr="00BE4007">
        <w:rPr>
          <w:rFonts w:ascii="Times New Roman" w:eastAsia="Calibri" w:hAnsi="Times New Roman" w:cs="Times New Roman"/>
          <w:sz w:val="24"/>
          <w:szCs w:val="24"/>
        </w:rPr>
        <w:t>edu</w:t>
      </w:r>
      <w:proofErr w:type="spellEnd"/>
      <w:r w:rsidRPr="00BE4007">
        <w:rPr>
          <w:rFonts w:ascii="Times New Roman" w:eastAsia="Calibri" w:hAnsi="Times New Roman" w:cs="Times New Roman"/>
          <w:sz w:val="24"/>
          <w:szCs w:val="24"/>
          <w:lang w:val="ru-RU"/>
        </w:rPr>
        <w:t>.</w:t>
      </w:r>
      <w:proofErr w:type="spellStart"/>
      <w:r w:rsidRPr="00BE4007">
        <w:rPr>
          <w:rFonts w:ascii="Times New Roman" w:eastAsia="Calibri" w:hAnsi="Times New Roman" w:cs="Times New Roman"/>
          <w:sz w:val="24"/>
          <w:szCs w:val="24"/>
        </w:rPr>
        <w:t>ru</w:t>
      </w:r>
      <w:proofErr w:type="spellEnd"/>
      <w:r w:rsidRPr="00BE4007">
        <w:rPr>
          <w:rFonts w:ascii="Times New Roman" w:eastAsia="Calibri" w:hAnsi="Times New Roman" w:cs="Times New Roman"/>
          <w:sz w:val="24"/>
          <w:szCs w:val="24"/>
          <w:lang w:val="ru-RU"/>
        </w:rPr>
        <w:t xml:space="preserve"> </w:t>
      </w:r>
    </w:p>
    <w:p w:rsidR="00E35A79" w:rsidRPr="00BE4007" w:rsidRDefault="00E35A79" w:rsidP="00E35A79">
      <w:pPr>
        <w:spacing w:after="0"/>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sz w:val="24"/>
          <w:szCs w:val="24"/>
          <w:lang w:val="ru-RU"/>
        </w:rPr>
        <w:t>5. Российская Электронная Школа</w:t>
      </w:r>
      <w:r w:rsidRPr="00BE4007">
        <w:rPr>
          <w:rFonts w:ascii="Times New Roman" w:eastAsia="Calibri" w:hAnsi="Times New Roman" w:cs="Times New Roman"/>
          <w:color w:val="000000" w:themeColor="text1"/>
          <w:sz w:val="24"/>
          <w:szCs w:val="24"/>
          <w:lang w:val="ru-RU"/>
        </w:rPr>
        <w:t xml:space="preserve"> </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Согласовано:</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Заместитель директора по УВР</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r w:rsidRPr="00BE4007">
        <w:rPr>
          <w:rFonts w:ascii="Times New Roman" w:eastAsia="Calibri" w:hAnsi="Times New Roman" w:cs="Times New Roman"/>
          <w:color w:val="000000" w:themeColor="text1"/>
          <w:sz w:val="24"/>
          <w:szCs w:val="24"/>
          <w:lang w:val="ru-RU"/>
        </w:rPr>
        <w:t>_______ /Н.В. Скрынникова/</w:t>
      </w:r>
    </w:p>
    <w:p w:rsidR="00E35A79" w:rsidRPr="00BE4007" w:rsidRDefault="00E35A79" w:rsidP="00E35A79">
      <w:pPr>
        <w:spacing w:after="0"/>
        <w:jc w:val="right"/>
        <w:rPr>
          <w:rFonts w:ascii="Times New Roman" w:eastAsia="Calibri" w:hAnsi="Times New Roman" w:cs="Times New Roman"/>
          <w:color w:val="000000" w:themeColor="text1"/>
          <w:sz w:val="24"/>
          <w:szCs w:val="24"/>
          <w:lang w:val="ru-RU"/>
        </w:rPr>
      </w:pPr>
      <w:bookmarkStart w:id="6" w:name="block-11183639"/>
      <w:r w:rsidRPr="00BE4007">
        <w:rPr>
          <w:rFonts w:ascii="Times New Roman" w:eastAsia="Calibri" w:hAnsi="Times New Roman" w:cs="Times New Roman"/>
          <w:color w:val="000000" w:themeColor="text1"/>
          <w:sz w:val="24"/>
          <w:szCs w:val="24"/>
          <w:lang w:val="ru-RU"/>
        </w:rPr>
        <w:t>18.08.2023 год</w:t>
      </w:r>
      <w:bookmarkEnd w:id="6"/>
    </w:p>
    <w:p w:rsidR="004B7282" w:rsidRPr="00BE4007" w:rsidRDefault="004B7282" w:rsidP="004B7282">
      <w:pPr>
        <w:rPr>
          <w:sz w:val="24"/>
          <w:szCs w:val="24"/>
          <w:lang w:val="ru-RU"/>
        </w:rPr>
      </w:pPr>
    </w:p>
    <w:sectPr w:rsidR="004B7282" w:rsidRPr="00BE4007" w:rsidSect="00E35A79">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B1D8B"/>
    <w:multiLevelType w:val="hybridMultilevel"/>
    <w:tmpl w:val="47BED574"/>
    <w:lvl w:ilvl="0" w:tplc="04190001">
      <w:start w:val="1"/>
      <w:numFmt w:val="bullet"/>
      <w:lvlText w:val=""/>
      <w:lvlJc w:val="left"/>
      <w:pPr>
        <w:ind w:left="840" w:hanging="360"/>
      </w:pPr>
      <w:rPr>
        <w:rFonts w:ascii="Symbol" w:hAnsi="Symbol" w:hint="default"/>
      </w:rPr>
    </w:lvl>
    <w:lvl w:ilvl="1" w:tplc="04190003">
      <w:start w:val="1"/>
      <w:numFmt w:val="bullet"/>
      <w:lvlText w:val="o"/>
      <w:lvlJc w:val="left"/>
      <w:pPr>
        <w:ind w:left="1560" w:hanging="360"/>
      </w:pPr>
      <w:rPr>
        <w:rFonts w:ascii="Courier New" w:hAnsi="Courier New" w:cs="Courier New" w:hint="default"/>
      </w:rPr>
    </w:lvl>
    <w:lvl w:ilvl="2" w:tplc="04190005">
      <w:start w:val="1"/>
      <w:numFmt w:val="bullet"/>
      <w:lvlText w:val=""/>
      <w:lvlJc w:val="left"/>
      <w:pPr>
        <w:ind w:left="2280" w:hanging="360"/>
      </w:pPr>
      <w:rPr>
        <w:rFonts w:ascii="Wingdings" w:hAnsi="Wingdings" w:hint="default"/>
      </w:rPr>
    </w:lvl>
    <w:lvl w:ilvl="3" w:tplc="04190001">
      <w:start w:val="1"/>
      <w:numFmt w:val="bullet"/>
      <w:lvlText w:val=""/>
      <w:lvlJc w:val="left"/>
      <w:pPr>
        <w:ind w:left="3000" w:hanging="360"/>
      </w:pPr>
      <w:rPr>
        <w:rFonts w:ascii="Symbol" w:hAnsi="Symbol" w:hint="default"/>
      </w:rPr>
    </w:lvl>
    <w:lvl w:ilvl="4" w:tplc="04190003">
      <w:start w:val="1"/>
      <w:numFmt w:val="bullet"/>
      <w:lvlText w:val="o"/>
      <w:lvlJc w:val="left"/>
      <w:pPr>
        <w:ind w:left="3720" w:hanging="360"/>
      </w:pPr>
      <w:rPr>
        <w:rFonts w:ascii="Courier New" w:hAnsi="Courier New" w:cs="Courier New" w:hint="default"/>
      </w:rPr>
    </w:lvl>
    <w:lvl w:ilvl="5" w:tplc="04190005">
      <w:start w:val="1"/>
      <w:numFmt w:val="bullet"/>
      <w:lvlText w:val=""/>
      <w:lvlJc w:val="left"/>
      <w:pPr>
        <w:ind w:left="4440" w:hanging="360"/>
      </w:pPr>
      <w:rPr>
        <w:rFonts w:ascii="Wingdings" w:hAnsi="Wingdings" w:hint="default"/>
      </w:rPr>
    </w:lvl>
    <w:lvl w:ilvl="6" w:tplc="04190001">
      <w:start w:val="1"/>
      <w:numFmt w:val="bullet"/>
      <w:lvlText w:val=""/>
      <w:lvlJc w:val="left"/>
      <w:pPr>
        <w:ind w:left="5160" w:hanging="360"/>
      </w:pPr>
      <w:rPr>
        <w:rFonts w:ascii="Symbol" w:hAnsi="Symbol" w:hint="default"/>
      </w:rPr>
    </w:lvl>
    <w:lvl w:ilvl="7" w:tplc="04190003">
      <w:start w:val="1"/>
      <w:numFmt w:val="bullet"/>
      <w:lvlText w:val="o"/>
      <w:lvlJc w:val="left"/>
      <w:pPr>
        <w:ind w:left="5880" w:hanging="360"/>
      </w:pPr>
      <w:rPr>
        <w:rFonts w:ascii="Courier New" w:hAnsi="Courier New" w:cs="Courier New" w:hint="default"/>
      </w:rPr>
    </w:lvl>
    <w:lvl w:ilvl="8" w:tplc="04190005">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C8"/>
    <w:rsid w:val="00163D6F"/>
    <w:rsid w:val="001D5A91"/>
    <w:rsid w:val="002C2632"/>
    <w:rsid w:val="003078C8"/>
    <w:rsid w:val="004B7282"/>
    <w:rsid w:val="004E37EC"/>
    <w:rsid w:val="00AD4DA2"/>
    <w:rsid w:val="00BE4007"/>
    <w:rsid w:val="00CC6DA9"/>
    <w:rsid w:val="00D370DE"/>
    <w:rsid w:val="00D74F67"/>
    <w:rsid w:val="00E35A79"/>
    <w:rsid w:val="00EB6EBC"/>
    <w:rsid w:val="00FC1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6F59D"/>
  <w15:chartTrackingRefBased/>
  <w15:docId w15:val="{C32A4F17-C002-4FA4-9ED8-9E7485ABE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282"/>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link w:val="a4"/>
    <w:qFormat/>
    <w:rsid w:val="00163D6F"/>
    <w:pPr>
      <w:spacing w:after="160" w:line="259" w:lineRule="auto"/>
      <w:jc w:val="both"/>
    </w:pPr>
    <w:rPr>
      <w:rFonts w:ascii="Times New Roman" w:eastAsia="Arial" w:hAnsi="Times New Roman" w:cs="Arial"/>
      <w:sz w:val="28"/>
      <w:lang w:val="ru-RU" w:eastAsia="ru-RU"/>
    </w:rPr>
  </w:style>
  <w:style w:type="character" w:customStyle="1" w:styleId="a4">
    <w:name w:val="Мой стиль Знак"/>
    <w:basedOn w:val="a0"/>
    <w:link w:val="a3"/>
    <w:rsid w:val="00163D6F"/>
    <w:rPr>
      <w:rFonts w:ascii="Times New Roman" w:eastAsia="Arial" w:hAnsi="Times New Roman" w:cs="Arial"/>
      <w:sz w:val="28"/>
      <w:lang w:eastAsia="ru-RU"/>
    </w:rPr>
  </w:style>
  <w:style w:type="paragraph" w:customStyle="1" w:styleId="a5">
    <w:name w:val="Базовый"/>
    <w:rsid w:val="004B7282"/>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35090">
      <w:bodyDiv w:val="1"/>
      <w:marLeft w:val="0"/>
      <w:marRight w:val="0"/>
      <w:marTop w:val="0"/>
      <w:marBottom w:val="0"/>
      <w:divBdr>
        <w:top w:val="none" w:sz="0" w:space="0" w:color="auto"/>
        <w:left w:val="none" w:sz="0" w:space="0" w:color="auto"/>
        <w:bottom w:val="none" w:sz="0" w:space="0" w:color="auto"/>
        <w:right w:val="none" w:sz="0" w:space="0" w:color="auto"/>
      </w:divBdr>
    </w:div>
    <w:div w:id="210753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f5ea9dd4" TargetMode="External"/><Relationship Id="rId13" Type="http://schemas.openxmlformats.org/officeDocument/2006/relationships/hyperlink" Target="https://m.edsoo.ru/f5ea9dd4" TargetMode="External"/><Relationship Id="rId18" Type="http://schemas.openxmlformats.org/officeDocument/2006/relationships/hyperlink" Target="https://m.edsoo.ru/f5ea9dd4" TargetMode="External"/><Relationship Id="rId26" Type="http://schemas.openxmlformats.org/officeDocument/2006/relationships/hyperlink" Target="https://m.edsoo.ru/f5eabc2e" TargetMode="External"/><Relationship Id="rId3" Type="http://schemas.openxmlformats.org/officeDocument/2006/relationships/settings" Target="settings.xml"/><Relationship Id="rId21" Type="http://schemas.openxmlformats.org/officeDocument/2006/relationships/hyperlink" Target="https://m.edsoo.ru/f5ea9afa" TargetMode="External"/><Relationship Id="rId34" Type="http://schemas.openxmlformats.org/officeDocument/2006/relationships/fontTable" Target="fontTable.xml"/><Relationship Id="rId7" Type="http://schemas.openxmlformats.org/officeDocument/2006/relationships/hyperlink" Target="https://m.edsoo.ru/f5ea9dd4" TargetMode="External"/><Relationship Id="rId12" Type="http://schemas.openxmlformats.org/officeDocument/2006/relationships/hyperlink" Target="https://m.edsoo.ru/f5ea9dd4" TargetMode="External"/><Relationship Id="rId17" Type="http://schemas.openxmlformats.org/officeDocument/2006/relationships/hyperlink" Target="https://m.edsoo.ru/f5ea9dd4" TargetMode="External"/><Relationship Id="rId25" Type="http://schemas.openxmlformats.org/officeDocument/2006/relationships/hyperlink" Target="https://m.edsoo.ru/f5eab4d6" TargetMode="External"/><Relationship Id="rId33" Type="http://schemas.openxmlformats.org/officeDocument/2006/relationships/hyperlink" Target="https://m.edsoo.ru/f5ea8786" TargetMode="External"/><Relationship Id="rId2" Type="http://schemas.openxmlformats.org/officeDocument/2006/relationships/styles" Target="styles.xml"/><Relationship Id="rId16" Type="http://schemas.openxmlformats.org/officeDocument/2006/relationships/hyperlink" Target="https://m.edsoo.ru/f5ea9dd4" TargetMode="External"/><Relationship Id="rId20" Type="http://schemas.openxmlformats.org/officeDocument/2006/relationships/hyperlink" Target="https://m.edsoo.ru/f5eaa20c" TargetMode="External"/><Relationship Id="rId29" Type="http://schemas.openxmlformats.org/officeDocument/2006/relationships/hyperlink" Target="https://m.edsoo.ru/f5eab86e" TargetMode="External"/><Relationship Id="rId1" Type="http://schemas.openxmlformats.org/officeDocument/2006/relationships/numbering" Target="numbering.xml"/><Relationship Id="rId6" Type="http://schemas.openxmlformats.org/officeDocument/2006/relationships/hyperlink" Target="https://m.edsoo.ru/f5ea9dd4" TargetMode="External"/><Relationship Id="rId11" Type="http://schemas.openxmlformats.org/officeDocument/2006/relationships/hyperlink" Target="https://m.edsoo.ru/f5ea9dd4" TargetMode="External"/><Relationship Id="rId24" Type="http://schemas.openxmlformats.org/officeDocument/2006/relationships/hyperlink" Target="https://m.edsoo.ru/f5eab27e" TargetMode="External"/><Relationship Id="rId32" Type="http://schemas.openxmlformats.org/officeDocument/2006/relationships/hyperlink" Target="https://m.edsoo.ru/f5ea85a6" TargetMode="External"/><Relationship Id="rId5" Type="http://schemas.openxmlformats.org/officeDocument/2006/relationships/image" Target="media/image1.jpeg"/><Relationship Id="rId15" Type="http://schemas.openxmlformats.org/officeDocument/2006/relationships/hyperlink" Target="https://m.edsoo.ru/f5ea9dd4" TargetMode="External"/><Relationship Id="rId23" Type="http://schemas.openxmlformats.org/officeDocument/2006/relationships/hyperlink" Target="https://m.edsoo.ru/f5ea9dd4" TargetMode="External"/><Relationship Id="rId28" Type="http://schemas.openxmlformats.org/officeDocument/2006/relationships/hyperlink" Target="https://m.edsoo.ru/f5eac156" TargetMode="External"/><Relationship Id="rId10" Type="http://schemas.openxmlformats.org/officeDocument/2006/relationships/hyperlink" Target="https://m.edsoo.ru/f5ea9dd4" TargetMode="External"/><Relationship Id="rId19" Type="http://schemas.openxmlformats.org/officeDocument/2006/relationships/hyperlink" Target="https://m.edsoo.ru/f5ea9dd4" TargetMode="External"/><Relationship Id="rId31" Type="http://schemas.openxmlformats.org/officeDocument/2006/relationships/hyperlink" Target="https://m.edsoo.ru/f5eabaf8" TargetMode="External"/><Relationship Id="rId4" Type="http://schemas.openxmlformats.org/officeDocument/2006/relationships/webSettings" Target="webSettings.xml"/><Relationship Id="rId9" Type="http://schemas.openxmlformats.org/officeDocument/2006/relationships/hyperlink" Target="https://m.edsoo.ru/f5ea9dd4" TargetMode="External"/><Relationship Id="rId14" Type="http://schemas.openxmlformats.org/officeDocument/2006/relationships/hyperlink" Target="https://m.edsoo.ru/f5ea9dd4" TargetMode="External"/><Relationship Id="rId22" Type="http://schemas.openxmlformats.org/officeDocument/2006/relationships/hyperlink" Target="https://m.edsoo.ru/f5ea9c62" TargetMode="External"/><Relationship Id="rId27" Type="http://schemas.openxmlformats.org/officeDocument/2006/relationships/hyperlink" Target="https://m.edsoo.ru/f5eabff8" TargetMode="External"/><Relationship Id="rId30" Type="http://schemas.openxmlformats.org/officeDocument/2006/relationships/hyperlink" Target="https://m.edsoo.ru/f5eab9c2"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10515</Words>
  <Characters>59936</Characters>
  <Application>Microsoft Office Word</Application>
  <DocSecurity>0</DocSecurity>
  <Lines>499</Lines>
  <Paragraphs>140</Paragraphs>
  <ScaleCrop>false</ScaleCrop>
  <Company>SPecialiST RePack</Company>
  <LinksUpToDate>false</LinksUpToDate>
  <CharactersWithSpaces>70311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Наталья</cp:lastModifiedBy>
  <cp:revision>14</cp:revision>
  <dcterms:created xsi:type="dcterms:W3CDTF">2023-09-02T07:54:00Z</dcterms:created>
  <dcterms:modified xsi:type="dcterms:W3CDTF">2024-09-05T20:00:00Z</dcterms:modified>
</cp:coreProperties>
</file>