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03" w:rsidRPr="00A27932" w:rsidRDefault="006B3BCD" w:rsidP="00553C0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6862967"/>
      <w:r w:rsidRPr="006B3BCD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368" cy="8820150"/>
            <wp:effectExtent l="0" t="0" r="0" b="0"/>
            <wp:docPr id="1" name="Рисунок 1" descr="F:\pk1\Desktop\ВР 24-25\Учитель\сканы\Общ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9" cy="88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3B" w:rsidRPr="008F403B" w:rsidRDefault="006B3BCD" w:rsidP="008F403B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</w:t>
      </w:r>
      <w:bookmarkStart w:id="2" w:name="_GoBack"/>
      <w:bookmarkEnd w:id="2"/>
      <w:r w:rsidR="008F403B" w:rsidRPr="008F403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8F403B" w:rsidRPr="008F403B" w:rsidRDefault="008F403B" w:rsidP="008F403B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F84A64" w:rsidRDefault="009D5BD4" w:rsidP="00F84A64">
      <w:pPr>
        <w:ind w:firstLine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7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9D5BD4" w:rsidRPr="009D5BD4" w:rsidRDefault="009D5BD4" w:rsidP="00F84A64">
      <w:pPr>
        <w:ind w:firstLine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Федерального государственного образовательного стандарта основного общего образования (Приказ Минпросвещения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9D5BD4" w:rsidRPr="009D5BD4" w:rsidRDefault="009D5BD4" w:rsidP="009D5BD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Киселевской СОШ им. Н.В.Попова на 202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 w:rsidR="00F84A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8F403B" w:rsidRPr="008F403B" w:rsidRDefault="008F403B" w:rsidP="008F4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обеспечена учебниками: «Обществознание» 7 класс (автор</w:t>
      </w:r>
      <w:r w:rsidRPr="008F40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Л.Н.Боголюбов, Л.Ф. Иванова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др.) Москва «Просвещение», 2019</w:t>
      </w:r>
      <w:r w:rsidRPr="008F40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г.</w:t>
      </w:r>
    </w:p>
    <w:p w:rsidR="008F403B" w:rsidRPr="008F403B" w:rsidRDefault="008F403B" w:rsidP="008F403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F40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8F403B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8F403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F403B" w:rsidRPr="008F403B" w:rsidRDefault="008F403B" w:rsidP="008F403B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F403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403B" w:rsidRPr="008F403B" w:rsidRDefault="008F403B" w:rsidP="008F403B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8F403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8F403B" w:rsidRPr="008F403B" w:rsidRDefault="008F403B" w:rsidP="008F40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8F403B" w:rsidRPr="00B3435C" w:rsidRDefault="008F403B" w:rsidP="008F403B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8F403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3435C">
        <w:rPr>
          <w:rFonts w:ascii="Times New Roman" w:hAnsi="Times New Roman"/>
          <w:sz w:val="24"/>
          <w:szCs w:val="24"/>
          <w:lang w:val="ru-RU"/>
        </w:rPr>
        <w:t xml:space="preserve">В соответствии с учебным планом обществознание изучается в 7  классе. Общее количество времени на обучения составляет 34 часа. Общая недельная нагрузка в </w:t>
      </w:r>
      <w:r w:rsidR="00B3435C" w:rsidRPr="00B3435C">
        <w:rPr>
          <w:rFonts w:ascii="Times New Roman" w:hAnsi="Times New Roman"/>
          <w:sz w:val="24"/>
          <w:szCs w:val="24"/>
          <w:lang w:val="ru-RU"/>
        </w:rPr>
        <w:t>с</w:t>
      </w:r>
      <w:r w:rsidRPr="00B3435C">
        <w:rPr>
          <w:rFonts w:ascii="Times New Roman" w:hAnsi="Times New Roman"/>
          <w:sz w:val="24"/>
          <w:szCs w:val="24"/>
          <w:lang w:val="ru-RU"/>
        </w:rPr>
        <w:t>оставляет 1 час.</w:t>
      </w:r>
      <w:r w:rsidRPr="00B3435C">
        <w:rPr>
          <w:sz w:val="24"/>
          <w:szCs w:val="24"/>
          <w:lang w:val="ru-RU"/>
        </w:rPr>
        <w:t xml:space="preserve">                   </w:t>
      </w:r>
      <w:r w:rsidRPr="00B3435C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 Фактическое количество за год – 34часа.</w:t>
      </w:r>
    </w:p>
    <w:p w:rsidR="00152C5F" w:rsidRDefault="00152C5F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block-6862968"/>
      <w:bookmarkEnd w:id="1"/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E40E62" w:rsidRPr="00E90ECC" w:rsidRDefault="004B776D" w:rsidP="008F403B">
      <w:p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ценности и нормы.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Принципы и нормы морали. Добро и зло. Нравственные чувства человека. Совесть и стыд.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Право и его роль в жизни общества. Право и мораль.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как участник правовых отношений.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Основы российского права.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6862972"/>
      <w:bookmarkEnd w:id="3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0ECC" w:rsidRDefault="00E90ECC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0E62" w:rsidRPr="009657A1" w:rsidRDefault="004B776D" w:rsidP="008F403B">
      <w:pPr>
        <w:spacing w:after="0" w:line="264" w:lineRule="auto"/>
        <w:jc w:val="both"/>
        <w:rPr>
          <w:sz w:val="24"/>
          <w:szCs w:val="24"/>
          <w:lang w:val="ru-RU"/>
        </w:rPr>
      </w:pPr>
      <w:r w:rsidRPr="009657A1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ценности и нормы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характеризовать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приводить примеры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социальные нормы, их существенные признаки и элементы;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отдельные виды социальных норм;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влияние социальных норм на общество и человека;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(устного и письменного) сущности социальных норм;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с точки зрения их соответствия нормам морали;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социальных нормах в повседневной жизни; 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E40E62" w:rsidRPr="00E90ECC" w:rsidRDefault="004B7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 как участник правовых отношений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определять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оценивать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оценивать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заполнять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E40E62" w:rsidRPr="00E90ECC" w:rsidRDefault="004B7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</w:rPr>
        <w:lastRenderedPageBreak/>
        <w:t>Основы российского права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искать и извлекать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оценивать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заполнять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E40E62" w:rsidRPr="00E90ECC" w:rsidRDefault="004B7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Default="00E40E62">
      <w:pPr>
        <w:rPr>
          <w:lang w:val="ru-RU"/>
        </w:rPr>
      </w:pPr>
    </w:p>
    <w:p w:rsidR="008F403B" w:rsidRDefault="008F403B">
      <w:pPr>
        <w:rPr>
          <w:lang w:val="ru-RU"/>
        </w:rPr>
      </w:pPr>
    </w:p>
    <w:p w:rsidR="008F403B" w:rsidRDefault="008F403B">
      <w:pPr>
        <w:rPr>
          <w:lang w:val="ru-RU"/>
        </w:rPr>
      </w:pPr>
    </w:p>
    <w:p w:rsidR="008F403B" w:rsidRDefault="008F403B">
      <w:pPr>
        <w:rPr>
          <w:lang w:val="ru-RU"/>
        </w:rPr>
      </w:pPr>
    </w:p>
    <w:p w:rsidR="008F403B" w:rsidRDefault="008F403B" w:rsidP="008F403B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F403B" w:rsidRDefault="008F403B" w:rsidP="008F403B">
      <w:pPr>
        <w:spacing w:before="280" w:after="280" w:line="240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F403B" w:rsidRPr="00602FF0" w:rsidRDefault="008F403B" w:rsidP="008F403B">
      <w:pPr>
        <w:spacing w:before="280" w:after="28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:rsidR="008F403B" w:rsidRPr="00602FF0" w:rsidRDefault="008F403B" w:rsidP="008F403B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Нормы оценки знаний по истории.</w:t>
      </w:r>
    </w:p>
    <w:p w:rsidR="008F403B" w:rsidRPr="00602FF0" w:rsidRDefault="008F403B" w:rsidP="008F403B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8F403B" w:rsidRPr="00602FF0" w:rsidRDefault="008F403B" w:rsidP="008F403B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8F403B" w:rsidRPr="00602FF0" w:rsidRDefault="008F403B" w:rsidP="008F403B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внутрипредметные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 Оценка «3»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сформированность отдельных знаний и умений; выводы и обобщения аргументирует слабо, допускает в них ошибки.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8F403B" w:rsidRPr="00602FF0" w:rsidRDefault="008F403B" w:rsidP="008F403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</w:t>
      </w:r>
      <w:r w:rsidRPr="00602F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усвоил и не раскрыл основное содержание материала; не делает выводов и обобщений.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8F403B" w:rsidRPr="00602FF0" w:rsidRDefault="008F403B" w:rsidP="008F403B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Критерии и нормы оценки знаний и умений обучающихся за самостоятельные письменные и контрольные работы.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   «5»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работу без ошибок и /или/ допускает не более одного недочёта.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речи; правила оформления письменных работ. 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   «4»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   «3»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не менее половины работы.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lastRenderedPageBreak/>
        <w:t xml:space="preserve"> Оценка   «2»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менее половины письменной работы.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</w:p>
    <w:p w:rsidR="008F403B" w:rsidRPr="00602FF0" w:rsidRDefault="008F403B" w:rsidP="008F403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8F403B" w:rsidRDefault="008F403B">
      <w:pPr>
        <w:rPr>
          <w:lang w:val="ru-RU"/>
        </w:rPr>
      </w:pPr>
    </w:p>
    <w:p w:rsidR="008F403B" w:rsidRDefault="008F403B">
      <w:pPr>
        <w:rPr>
          <w:lang w:val="ru-RU"/>
        </w:rPr>
      </w:pPr>
    </w:p>
    <w:p w:rsidR="008F403B" w:rsidRPr="004B776D" w:rsidRDefault="008F403B">
      <w:pPr>
        <w:rPr>
          <w:lang w:val="ru-RU"/>
        </w:rPr>
        <w:sectPr w:rsidR="008F403B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4B776D">
      <w:pPr>
        <w:spacing w:after="0"/>
        <w:ind w:left="120"/>
      </w:pPr>
      <w:bookmarkStart w:id="5" w:name="block-6862969"/>
      <w:bookmarkEnd w:id="4"/>
      <w:r w:rsidRPr="004B7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8F403B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E40E6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6B3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1D46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6B3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6B3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0E62" w:rsidRDefault="001D46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8F403B" w:rsidRDefault="008F403B" w:rsidP="00F84A64">
      <w:pPr>
        <w:spacing w:after="0"/>
        <w:rPr>
          <w:lang w:val="ru-RU"/>
        </w:rPr>
      </w:pPr>
      <w:bookmarkStart w:id="6" w:name="block-686297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100"/>
        <w:gridCol w:w="1102"/>
        <w:gridCol w:w="1841"/>
        <w:gridCol w:w="1910"/>
        <w:gridCol w:w="1347"/>
        <w:gridCol w:w="2824"/>
      </w:tblGrid>
      <w:tr w:rsidR="00E40E62" w:rsidTr="00EB3F85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 w:rsidTr="00EB3F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F84A64" w:rsidP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F84A64">
              <w:rPr>
                <w:lang w:val="ru-RU"/>
              </w:rPr>
              <w:t>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4B776D">
            <w:pPr>
              <w:spacing w:after="0"/>
              <w:rPr>
                <w:lang w:val="ru-RU"/>
              </w:rPr>
            </w:pPr>
            <w:r w:rsidRPr="00F84A6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4B776D">
            <w:pPr>
              <w:spacing w:after="0"/>
              <w:ind w:left="135"/>
              <w:rPr>
                <w:lang w:val="ru-RU"/>
              </w:rPr>
            </w:pPr>
            <w:r w:rsidRPr="00F84A6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Гражданственность и патриотизм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4B776D">
            <w:pPr>
              <w:spacing w:after="0"/>
              <w:ind w:left="135"/>
              <w:jc w:val="center"/>
              <w:rPr>
                <w:lang w:val="ru-RU"/>
              </w:rPr>
            </w:pPr>
            <w:r w:rsidRPr="00F84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E40E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F84A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F84A64" w:rsidRDefault="00F84A64">
            <w:pPr>
              <w:spacing w:after="0"/>
              <w:ind w:left="135"/>
            </w:pPr>
            <w:r>
              <w:rPr>
                <w:lang w:val="ru-RU"/>
              </w:rPr>
              <w:t>11.</w:t>
            </w:r>
            <w:r>
              <w:t>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8F40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8F4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C118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1C118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C1186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C1186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C1186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F8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C1186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EB3F85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40E62" w:rsidRPr="006B3BCD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 w:rsidP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F403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F403B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E40E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 w:rsidP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0E62" w:rsidRPr="00152C5F" w:rsidTr="00EB3F85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0E62" w:rsidRPr="008F403B" w:rsidRDefault="00EB3F8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E40E62" w:rsidTr="00EB3F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0E62" w:rsidRDefault="008F4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 w:rsidSect="003753FF">
          <w:pgSz w:w="16383" w:h="11906" w:orient="landscape"/>
          <w:pgMar w:top="851" w:right="850" w:bottom="568" w:left="1701" w:header="720" w:footer="720" w:gutter="0"/>
          <w:cols w:space="720"/>
        </w:sectPr>
      </w:pPr>
    </w:p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6862971"/>
      <w:bookmarkEnd w:id="6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‌Л.Н.Боголюбов, Е.Л.Рутковская, Л.Ф.Иванова и др. Обществознание. 6 кл.,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Л.Н.Боголюбов, Н.И.Городецкая, Л.Ф.Иванова и др. Обществознание. 7 кл.,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Л.Н.Боголюбов, Н.И.Городецкая, Л.Ф.Иванова и др. </w:t>
      </w:r>
      <w:r w:rsidRPr="00AA6C7B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>8 кл., М.: Просвещение, 2023</w:t>
      </w:r>
      <w:r w:rsidRPr="003753FF">
        <w:rPr>
          <w:lang w:val="ru-RU"/>
        </w:rPr>
        <w:br/>
      </w:r>
      <w:bookmarkStart w:id="8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Л.Н.Боголюбов, А.Ю.Лабезникова, И.А.лобанов и др. Обществознание. 9 кл., М.: Просвещение, 2023</w:t>
      </w:r>
      <w:bookmarkEnd w:id="8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‌Обществознание. Поурочные разработки. 6 класс : учеб. пособие для общеобразоват. организаций / [Н. И. Городецкая, Л. Ф. Иванова, Т. Е. Лискова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Л.Ф.Иванова и др. Обществознание. Рабочая тетрадь. 6 кл.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кл. Сост. А.В. Поздеев.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Т.В.Коваль. Тесты по обществознанию. 7 кл.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О.А.Котова, Т.Е.Лискова. Обществознание. Рабочая тетрадь. 7 кл..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кл.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класс : учеб. пособие для общеобразоват. организаций / [Л. Н. Боголюбов, Н. И. Городецкая, Л. Ф. Иванова и др.]. — 2-е изд. — М. : Просвещение, 2016. </w:t>
      </w:r>
      <w:r w:rsidRPr="003753FF">
        <w:rPr>
          <w:lang w:val="ru-RU"/>
        </w:rPr>
        <w:br/>
      </w:r>
      <w:bookmarkStart w:id="9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>9 класс : пособие для учителей общеобразоват. организаций / [Л. Н. Боголюбов, Е. И. Жильцова, А. Т. Кинкулькин и др.] ; Рос. акад. наук, Рос. акад. образования, изд-во «Просвещение». — М. : Просвещение, 2014</w:t>
      </w:r>
      <w:bookmarkEnd w:id="9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edsoo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edsoo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edsoo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edsoo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edu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edu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allend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edu</w:t>
      </w:r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r w:rsidRPr="003753FF">
        <w:rPr>
          <w:rFonts w:ascii="Times New Roman" w:hAnsi="Times New Roman"/>
          <w:color w:val="000000"/>
        </w:rPr>
        <w:t>htm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.-Фонд«Мирсемьи»(демография,семейнаяполитика).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Ihtik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eneyel</w:t>
      </w:r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-Энциклопедии,словари,справочники.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9657A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9657A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allend</w:t>
      </w:r>
      <w:r w:rsidRPr="009657A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9657A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edu</w:t>
      </w:r>
      <w:r w:rsidRPr="009657A1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9657A1">
        <w:rPr>
          <w:rFonts w:ascii="Times New Roman" w:hAnsi="Times New Roman"/>
          <w:color w:val="000000"/>
          <w:lang w:val="ru-RU"/>
        </w:rPr>
        <w:t>2</w:t>
      </w:r>
      <w:r w:rsidRPr="003753FF">
        <w:rPr>
          <w:rFonts w:ascii="Times New Roman" w:hAnsi="Times New Roman"/>
          <w:color w:val="000000"/>
        </w:rPr>
        <w:t>htm</w:t>
      </w:r>
      <w:r w:rsidRPr="009657A1">
        <w:rPr>
          <w:rFonts w:ascii="Times New Roman" w:hAnsi="Times New Roman"/>
          <w:color w:val="000000"/>
          <w:lang w:val="ru-RU"/>
        </w:rPr>
        <w:t>-ОбразовательныересурсыИнтернета-обществознание.</w:t>
      </w:r>
      <w:r w:rsidRPr="009657A1">
        <w:rPr>
          <w:lang w:val="ru-RU"/>
        </w:rPr>
        <w:br/>
      </w:r>
      <w:r w:rsidRPr="009657A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9657A1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9657A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fw</w:t>
      </w:r>
      <w:r w:rsidRPr="009657A1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9657A1">
        <w:rPr>
          <w:rFonts w:ascii="Times New Roman" w:hAnsi="Times New Roman"/>
          <w:color w:val="000000"/>
          <w:lang w:val="ru-RU"/>
        </w:rPr>
        <w:t xml:space="preserve">.-Фонд«Мирсемьи»(демография,семейнаяполитика). </w:t>
      </w:r>
      <w:r w:rsidRPr="009657A1">
        <w:rPr>
          <w:lang w:val="ru-RU"/>
        </w:rPr>
        <w:br/>
      </w:r>
      <w:r w:rsidRPr="009657A1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Ihtik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eneyel</w:t>
      </w:r>
      <w:r w:rsidRPr="00AA6C7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AA6C7B">
        <w:rPr>
          <w:rFonts w:ascii="Times New Roman" w:hAnsi="Times New Roman"/>
          <w:color w:val="000000"/>
          <w:lang w:val="ru-RU"/>
        </w:rPr>
        <w:t xml:space="preserve">-Энциклопедии,словари,справочники. 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rsnet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/—ПрезидентРоссийскойФедерации.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rsnet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/—СудебнаявластьРоссийскойФедерации.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jurizdat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AA6C7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AA6C7B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lcrf</w:t>
      </w:r>
      <w:r w:rsidRPr="00AA6C7B">
        <w:rPr>
          <w:rFonts w:ascii="Times New Roman" w:hAnsi="Times New Roman"/>
          <w:color w:val="000000"/>
          <w:lang w:val="ru-RU"/>
        </w:rPr>
        <w:t>—СобраниезаконодательстваРоссийскойФедерации.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socionet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—Соционет:информационноепространствопообщественнымнаукам.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AA6C7B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ifap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AA6C7B">
        <w:rPr>
          <w:rFonts w:ascii="Times New Roman" w:hAnsi="Times New Roman"/>
          <w:color w:val="000000"/>
          <w:lang w:val="ru-RU"/>
        </w:rPr>
        <w:t>—</w:t>
      </w:r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AA6C7B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AA6C7B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r w:rsidRPr="00AA6C7B">
        <w:rPr>
          <w:rFonts w:ascii="Times New Roman" w:hAnsi="Times New Roman"/>
          <w:color w:val="000000"/>
          <w:lang w:val="ru-RU"/>
        </w:rPr>
        <w:t>.</w:t>
      </w:r>
      <w:r w:rsidRPr="00AA6C7B">
        <w:rPr>
          <w:lang w:val="ru-RU"/>
        </w:rPr>
        <w:br/>
      </w:r>
      <w:r w:rsidRPr="00AA6C7B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gks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ru</w:t>
      </w:r>
      <w:r w:rsidRPr="003753FF">
        <w:rPr>
          <w:rFonts w:ascii="Times New Roman" w:hAnsi="Times New Roman"/>
          <w:color w:val="000000"/>
          <w:lang w:val="ru-RU"/>
        </w:rPr>
        <w:t>— Федеральная служба государственной статистики: базы данных,статистическая информация.</w:t>
      </w:r>
      <w:r w:rsidRPr="003753FF">
        <w:rPr>
          <w:lang w:val="ru-RU"/>
        </w:rPr>
        <w:br/>
      </w:r>
      <w:bookmarkStart w:id="10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http://percent-sch86.narod.ru - словари и энциклопедии</w:t>
      </w:r>
      <w:bookmarkEnd w:id="10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7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152C5F"/>
    <w:rsid w:val="00160241"/>
    <w:rsid w:val="001C1186"/>
    <w:rsid w:val="001D468A"/>
    <w:rsid w:val="00255FDF"/>
    <w:rsid w:val="002A6B3A"/>
    <w:rsid w:val="003753FF"/>
    <w:rsid w:val="00393FF7"/>
    <w:rsid w:val="003D11A7"/>
    <w:rsid w:val="004B776D"/>
    <w:rsid w:val="00553C03"/>
    <w:rsid w:val="006B3BCD"/>
    <w:rsid w:val="008F403B"/>
    <w:rsid w:val="00904646"/>
    <w:rsid w:val="00932805"/>
    <w:rsid w:val="009657A1"/>
    <w:rsid w:val="009D5BD4"/>
    <w:rsid w:val="00AA6C7B"/>
    <w:rsid w:val="00B3435C"/>
    <w:rsid w:val="00B76F92"/>
    <w:rsid w:val="00DC513D"/>
    <w:rsid w:val="00E40E62"/>
    <w:rsid w:val="00E90ECC"/>
    <w:rsid w:val="00EB3F85"/>
    <w:rsid w:val="00F109DC"/>
    <w:rsid w:val="00F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95EB"/>
  <w15:docId w15:val="{4643B195-5E48-43BE-A49A-F00E5E8F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0e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f5ebb886" TargetMode="External"/><Relationship Id="rId39" Type="http://schemas.openxmlformats.org/officeDocument/2006/relationships/hyperlink" Target="https://m.edsoo.ru/f5ebd08c" TargetMode="External"/><Relationship Id="rId21" Type="http://schemas.openxmlformats.org/officeDocument/2006/relationships/hyperlink" Target="https://m.edsoo.ru/f5ebae7c" TargetMode="External"/><Relationship Id="rId34" Type="http://schemas.openxmlformats.org/officeDocument/2006/relationships/hyperlink" Target="https://m.edsoo.ru/f5ebb57a" TargetMode="External"/><Relationship Id="rId42" Type="http://schemas.openxmlformats.org/officeDocument/2006/relationships/hyperlink" Target="https://m.edsoo.ru/f5ebd74e" TargetMode="External"/><Relationship Id="rId47" Type="http://schemas.openxmlformats.org/officeDocument/2006/relationships/hyperlink" Target="https://m.edsoo.ru/f5ebdfd2" TargetMode="External"/><Relationship Id="rId50" Type="http://schemas.openxmlformats.org/officeDocument/2006/relationships/hyperlink" Target="https://m.edsoo.ru/f5ebe41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70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0e4" TargetMode="External"/><Relationship Id="rId29" Type="http://schemas.openxmlformats.org/officeDocument/2006/relationships/hyperlink" Target="https://m.edsoo.ru/f5ebc060" TargetMode="External"/><Relationship Id="rId11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f5ebb3f4" TargetMode="External"/><Relationship Id="rId32" Type="http://schemas.openxmlformats.org/officeDocument/2006/relationships/hyperlink" Target="https://m.edsoo.ru/f5ebc5b0" TargetMode="External"/><Relationship Id="rId37" Type="http://schemas.openxmlformats.org/officeDocument/2006/relationships/hyperlink" Target="https://m.edsoo.ru/f5ebcdbc" TargetMode="External"/><Relationship Id="rId40" Type="http://schemas.openxmlformats.org/officeDocument/2006/relationships/hyperlink" Target="https://m.edsoo.ru/f5ebd1f4" TargetMode="External"/><Relationship Id="rId45" Type="http://schemas.openxmlformats.org/officeDocument/2006/relationships/hyperlink" Target="https://m.edsoo.ru/f5ebdbb8" TargetMode="External"/><Relationship Id="rId53" Type="http://schemas.openxmlformats.org/officeDocument/2006/relationships/hyperlink" Target="https://m.edsoo.ru/f5ebfb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70e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f5ebc358" TargetMode="External"/><Relationship Id="rId44" Type="http://schemas.openxmlformats.org/officeDocument/2006/relationships/hyperlink" Target="https://m.edsoo.ru/f5ebda32" TargetMode="External"/><Relationship Id="rId52" Type="http://schemas.openxmlformats.org/officeDocument/2006/relationships/hyperlink" Target="https://m.edsoo.ru/f5ebf7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70e4" TargetMode="External"/><Relationship Id="rId22" Type="http://schemas.openxmlformats.org/officeDocument/2006/relationships/hyperlink" Target="https://m.edsoo.ru/f5ebafee" TargetMode="External"/><Relationship Id="rId27" Type="http://schemas.openxmlformats.org/officeDocument/2006/relationships/hyperlink" Target="https://m.edsoo.ru/f5ebbd40" TargetMode="External"/><Relationship Id="rId30" Type="http://schemas.openxmlformats.org/officeDocument/2006/relationships/hyperlink" Target="https://m.edsoo.ru/f5ebc1e6" TargetMode="External"/><Relationship Id="rId35" Type="http://schemas.openxmlformats.org/officeDocument/2006/relationships/hyperlink" Target="https://m.edsoo.ru/f5ebcae2" TargetMode="External"/><Relationship Id="rId43" Type="http://schemas.openxmlformats.org/officeDocument/2006/relationships/hyperlink" Target="https://m.edsoo.ru/f5ebd8c0" TargetMode="External"/><Relationship Id="rId48" Type="http://schemas.openxmlformats.org/officeDocument/2006/relationships/hyperlink" Target="https://m.edsoo.ru/f5ebe144" TargetMode="External"/><Relationship Id="rId8" Type="http://schemas.openxmlformats.org/officeDocument/2006/relationships/hyperlink" Target="https://m.edsoo.ru/7f4170e4" TargetMode="External"/><Relationship Id="rId51" Type="http://schemas.openxmlformats.org/officeDocument/2006/relationships/hyperlink" Target="https://m.edsoo.ru/f5ebe5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0e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hyperlink" Target="https://m.edsoo.ru/f5ebb70a" TargetMode="External"/><Relationship Id="rId33" Type="http://schemas.openxmlformats.org/officeDocument/2006/relationships/hyperlink" Target="https://m.edsoo.ru/f5ebc970" TargetMode="External"/><Relationship Id="rId38" Type="http://schemas.openxmlformats.org/officeDocument/2006/relationships/hyperlink" Target="https://m.edsoo.ru/f5ebcf24" TargetMode="External"/><Relationship Id="rId46" Type="http://schemas.openxmlformats.org/officeDocument/2006/relationships/hyperlink" Target="https://m.edsoo.ru/f5ebdd16" TargetMode="External"/><Relationship Id="rId20" Type="http://schemas.openxmlformats.org/officeDocument/2006/relationships/hyperlink" Target="https://m.edsoo.ru/f5ebad0a" TargetMode="External"/><Relationship Id="rId41" Type="http://schemas.openxmlformats.org/officeDocument/2006/relationships/hyperlink" Target="https://m.edsoo.ru/f5ebd5b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0e4" TargetMode="External"/><Relationship Id="rId23" Type="http://schemas.openxmlformats.org/officeDocument/2006/relationships/hyperlink" Target="https://m.edsoo.ru/f5ebb160" TargetMode="External"/><Relationship Id="rId28" Type="http://schemas.openxmlformats.org/officeDocument/2006/relationships/hyperlink" Target="https://m.edsoo.ru/f5ebbee4" TargetMode="External"/><Relationship Id="rId36" Type="http://schemas.openxmlformats.org/officeDocument/2006/relationships/hyperlink" Target="https://m.edsoo.ru/f5ebcc54" TargetMode="External"/><Relationship Id="rId49" Type="http://schemas.openxmlformats.org/officeDocument/2006/relationships/hyperlink" Target="https://m.edsoo.ru/f5ebe2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9BD2-D8C0-4DC5-BB6D-6C45A91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7810</Words>
  <Characters>44518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22</cp:revision>
  <cp:lastPrinted>2024-09-05T12:15:00Z</cp:lastPrinted>
  <dcterms:created xsi:type="dcterms:W3CDTF">2023-08-30T19:20:00Z</dcterms:created>
  <dcterms:modified xsi:type="dcterms:W3CDTF">2024-09-08T15:24:00Z</dcterms:modified>
</cp:coreProperties>
</file>