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3C8" w:rsidRPr="00877ADA" w:rsidRDefault="00E4002C" w:rsidP="00877ADA">
      <w:pPr>
        <w:jc w:val="center"/>
        <w:rPr>
          <w:b/>
        </w:rPr>
      </w:pPr>
      <w:r>
        <w:rPr>
          <w:noProof/>
          <w:sz w:val="24"/>
          <w:szCs w:val="24"/>
          <w:lang w:eastAsia="ru-RU"/>
        </w:rPr>
        <w:drawing>
          <wp:inline distT="0" distB="0" distL="0" distR="0">
            <wp:extent cx="6340059" cy="9048997"/>
            <wp:effectExtent l="19050" t="0" r="3591" b="0"/>
            <wp:docPr id="1" name="Рисунок 1" descr="E:\рабочие программы 2024-2025\сканы\физ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2024-2025\сканы\физ 9.jpg"/>
                    <pic:cNvPicPr>
                      <a:picLocks noChangeAspect="1" noChangeArrowheads="1"/>
                    </pic:cNvPicPr>
                  </pic:nvPicPr>
                  <pic:blipFill>
                    <a:blip r:embed="rId7" cstate="print"/>
                    <a:srcRect/>
                    <a:stretch>
                      <a:fillRect/>
                    </a:stretch>
                  </pic:blipFill>
                  <pic:spPr bwMode="auto">
                    <a:xfrm>
                      <a:off x="0" y="0"/>
                      <a:ext cx="6341379" cy="9050882"/>
                    </a:xfrm>
                    <a:prstGeom prst="rect">
                      <a:avLst/>
                    </a:prstGeom>
                    <a:noFill/>
                    <a:ln w="9525">
                      <a:noFill/>
                      <a:miter lim="800000"/>
                      <a:headEnd/>
                      <a:tailEnd/>
                    </a:ln>
                  </pic:spPr>
                </pic:pic>
              </a:graphicData>
            </a:graphic>
          </wp:inline>
        </w:drawing>
      </w:r>
      <w:r w:rsidR="004F43C8" w:rsidRPr="00877ADA">
        <w:rPr>
          <w:b/>
        </w:rPr>
        <w:lastRenderedPageBreak/>
        <w:t>ПОЯСНИТЕЛЬНАЯ ЗАПИСКА.</w:t>
      </w:r>
    </w:p>
    <w:p w:rsidR="004F43C8" w:rsidRDefault="004F43C8" w:rsidP="004F43C8">
      <w:r>
        <w:t>Рабочая</w:t>
      </w:r>
      <w:r>
        <w:tab/>
        <w:t>программа</w:t>
      </w:r>
      <w:r>
        <w:tab/>
        <w:t>естественнонаучной</w:t>
      </w:r>
      <w:r>
        <w:tab/>
        <w:t>направленности</w:t>
      </w:r>
      <w:r>
        <w:tab/>
        <w:t>по</w:t>
      </w:r>
      <w:r>
        <w:tab/>
        <w:t>физике</w:t>
      </w:r>
      <w:r>
        <w:tab/>
        <w:t xml:space="preserve">с использованием оборудования центра «Точки роста» для 7-9 классов основной школы </w:t>
      </w:r>
      <w:proofErr w:type="gramStart"/>
      <w:r>
        <w:t>составлена</w:t>
      </w:r>
      <w:proofErr w:type="gramEnd"/>
      <w:r>
        <w:t xml:space="preserve"> и разработана в соответствии с:</w:t>
      </w:r>
    </w:p>
    <w:p w:rsidR="00877ADA" w:rsidRDefault="00877ADA" w:rsidP="00877ADA">
      <w:r>
        <w:t>1. Федеральная образовательная программа основного общего образования поновым ФГОС ФООП 2024-2025 учебный год.</w:t>
      </w:r>
    </w:p>
    <w:p w:rsidR="00877ADA" w:rsidRDefault="00877ADA" w:rsidP="00877ADA">
      <w:r>
        <w:t>2. Федеральная рабочая программа по учебному предмету технология для ООО поновым ФГОС ФООП 2024-2025 учебный год с официального сайта edsoo.ru.</w:t>
      </w:r>
    </w:p>
    <w:p w:rsidR="00877ADA" w:rsidRDefault="00877ADA" w:rsidP="00877ADA">
      <w:r>
        <w:t xml:space="preserve">  3. Учебный план МБОУ Киселевской СОШ им. Н.В. Попова (обновленный ФГОС) на   2024-2025 уч. г.;</w:t>
      </w:r>
    </w:p>
    <w:p w:rsidR="004F43C8" w:rsidRDefault="00877ADA" w:rsidP="004F43C8">
      <w:r>
        <w:t xml:space="preserve">4. </w:t>
      </w:r>
      <w:r w:rsidR="004F43C8">
        <w:t>Методическими рекомендациями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r w:rsidR="004F43C8">
        <w:tab/>
        <w:t>(«Точка</w:t>
      </w:r>
      <w:r w:rsidR="004F43C8">
        <w:tab/>
        <w:t>роста»)</w:t>
      </w:r>
      <w:r w:rsidR="004F43C8">
        <w:tab/>
        <w:t>(Утверждены</w:t>
      </w:r>
      <w:r w:rsidR="004F43C8">
        <w:tab/>
        <w:t>распоряжением Министерства просвещения Российской Федерации от 12 января 2021 г. № Р-6).</w:t>
      </w:r>
    </w:p>
    <w:p w:rsidR="004F43C8" w:rsidRDefault="00877ADA" w:rsidP="004F43C8">
      <w:r>
        <w:t xml:space="preserve">5. </w:t>
      </w:r>
      <w:r w:rsidR="004F43C8">
        <w:t xml:space="preserve">Рабочая программа реализуется в учебниках А. В. </w:t>
      </w:r>
      <w:proofErr w:type="spellStart"/>
      <w:r w:rsidR="004F43C8">
        <w:t>Перышкина</w:t>
      </w:r>
      <w:proofErr w:type="spellEnd"/>
      <w:r w:rsidR="004F43C8">
        <w:t xml:space="preserve"> «Физика 7 класс»,«Физика 8 класс», «Физика 9 класс» </w:t>
      </w:r>
      <w:proofErr w:type="spellStart"/>
      <w:r w:rsidR="004F43C8">
        <w:t>Перышкин</w:t>
      </w:r>
      <w:proofErr w:type="spellEnd"/>
      <w:r w:rsidR="004F43C8">
        <w:t xml:space="preserve"> А. В., учебник для общеобразовательных учебных </w:t>
      </w:r>
      <w:proofErr w:type="spellStart"/>
      <w:r w:rsidR="004F43C8">
        <w:t>заведений</w:t>
      </w:r>
      <w:proofErr w:type="gramStart"/>
      <w:r w:rsidR="004F43C8">
        <w:t>.М</w:t>
      </w:r>
      <w:proofErr w:type="spellEnd"/>
      <w:proofErr w:type="gramEnd"/>
      <w:r w:rsidR="004F43C8">
        <w:t>.: Дрофа, 2020</w:t>
      </w:r>
    </w:p>
    <w:p w:rsidR="004F43C8" w:rsidRDefault="004F43C8" w:rsidP="004F43C8">
      <w:r>
        <w:t>Программа</w:t>
      </w:r>
      <w:r>
        <w:tab/>
        <w:t>определяет</w:t>
      </w:r>
      <w:r>
        <w:tab/>
        <w:t>содержание</w:t>
      </w:r>
      <w:r w:rsidR="00877ADA">
        <w:t xml:space="preserve"> и </w:t>
      </w:r>
      <w:r>
        <w:t>структуру</w:t>
      </w:r>
      <w:r>
        <w:tab/>
        <w:t>учебного</w:t>
      </w:r>
      <w:r>
        <w:tab/>
        <w:t>материала, последовательность его изучения, пути формирования системы знаний, умений и способов деятельности, развития, восп</w:t>
      </w:r>
      <w:r w:rsidR="00A64E48">
        <w:t>итания и социализации учащихся.</w:t>
      </w:r>
    </w:p>
    <w:p w:rsidR="004F43C8" w:rsidRDefault="004F43C8" w:rsidP="004F43C8">
      <w:r>
        <w:t>Создание центра «Точка роста» предполагает развитие образовательной инфраструктуры</w:t>
      </w:r>
      <w:r>
        <w:tab/>
        <w:t>общеобразовательной организации,</w:t>
      </w:r>
      <w:r>
        <w:tab/>
        <w:t>в том числе оснащение общеобразовательной орг</w:t>
      </w:r>
      <w:r w:rsidR="00A64E48">
        <w:t>анизации:</w:t>
      </w:r>
    </w:p>
    <w:p w:rsidR="004F43C8" w:rsidRDefault="004F43C8" w:rsidP="004F43C8">
      <w:r>
        <w:t>1. оборудованием, средствами обучения и воспитания для изучения (в том числе экспериментального)</w:t>
      </w:r>
      <w:r>
        <w:tab/>
        <w:t>предметов,</w:t>
      </w:r>
      <w:r>
        <w:tab/>
        <w:t>курсов,</w:t>
      </w:r>
      <w:r>
        <w:tab/>
        <w:t>дисциплин</w:t>
      </w:r>
      <w:r>
        <w:tab/>
        <w:t>(модулей) е</w:t>
      </w:r>
      <w:r w:rsidR="00877ADA">
        <w:t>стественнонаучной направленности  при</w:t>
      </w:r>
      <w:r w:rsidR="00877ADA">
        <w:tab/>
        <w:t xml:space="preserve">реализации </w:t>
      </w:r>
      <w:r>
        <w:t>основных общеобразовательных программ и дополнительных общеобразовательных программ, в том числе для расширения содержания учебного предмета «Физика»;</w:t>
      </w:r>
    </w:p>
    <w:p w:rsidR="004F43C8" w:rsidRDefault="004F43C8" w:rsidP="004F43C8">
      <w:r>
        <w:lastRenderedPageBreak/>
        <w:t>2. оборудованием, средствами обучения и воспитания для реализации программ дополнительного образования естественнонаучной направленностей;</w:t>
      </w:r>
    </w:p>
    <w:p w:rsidR="002A3059" w:rsidRDefault="004F43C8" w:rsidP="004F43C8">
      <w:r>
        <w:t>3. компьютерным и иным оборудованием.</w:t>
      </w:r>
    </w:p>
    <w:p w:rsidR="004F43C8" w:rsidRDefault="004F43C8" w:rsidP="004F43C8">
      <w:r>
        <w:t xml:space="preserve">Профильный комплект оборудования обеспечивает эффективное достижение образовательных результатов </w:t>
      </w:r>
      <w:proofErr w:type="gramStart"/>
      <w:r>
        <w:t>обучающимися</w:t>
      </w:r>
      <w:proofErr w:type="gramEnd"/>
      <w:r>
        <w:t xml:space="preserve"> по программам естественнонаучной направленности, возможность углублённого изучения отдельных предметов, в том числе для формирования изобретательского, креативного, критического мышления, развития</w:t>
      </w:r>
      <w:r>
        <w:tab/>
        <w:t>функциональной</w:t>
      </w:r>
      <w:r>
        <w:tab/>
        <w:t>грамотности</w:t>
      </w:r>
      <w:r>
        <w:tab/>
        <w:t>у</w:t>
      </w:r>
      <w:r>
        <w:tab/>
        <w:t>обучающихся,</w:t>
      </w:r>
      <w:r>
        <w:tab/>
        <w:t>в</w:t>
      </w:r>
      <w:r>
        <w:tab/>
        <w:t>том</w:t>
      </w:r>
      <w:r>
        <w:tab/>
        <w:t>числе естественнонаучной и математической.</w:t>
      </w:r>
    </w:p>
    <w:p w:rsidR="004F43C8" w:rsidRDefault="004F43C8" w:rsidP="004F43C8">
      <w:r>
        <w:t>Эксперимент является источником знаний и критерием их истинности в науке. Концепция современного образования подразумевает, что в учебном эксперименте ведущую роль должен занять самостоятельный исследовательский ученический эксперимент. Современные экспериментальные исследования по физике уже трудно представить без использования не только аналоговых, но и цифровых измерительных приборов. В Федеральном государственном образовательном стандарте (далее — ФГОС) прописано, что одним из универсальных учебных действий (далее — УУД), приобретаемых учащимися, должно стать умение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w:t>
      </w:r>
    </w:p>
    <w:p w:rsidR="004F43C8" w:rsidRDefault="004F43C8" w:rsidP="004F43C8">
      <w:r>
        <w:t>Учебный эксперимент по физике, проводимый на традиционном оборудовании (без применения цифровых лабораторий), не может в полной мере обеспечить решение всех образовательных задач в современной школе. Сложившаяся ситуация обусловлена существованием ряда проблем:</w:t>
      </w:r>
    </w:p>
    <w:p w:rsidR="004F43C8" w:rsidRDefault="004F43C8" w:rsidP="004F43C8">
      <w:r>
        <w:t>•</w:t>
      </w:r>
      <w:r>
        <w:tab/>
        <w:t>традиционное школьное оборудование из-за ограничения технических возможностей не позволяет проводить многие количественные исследования;</w:t>
      </w:r>
    </w:p>
    <w:p w:rsidR="004F43C8" w:rsidRDefault="004F43C8" w:rsidP="004F43C8">
      <w:r>
        <w:t>•</w:t>
      </w:r>
      <w:r>
        <w:tab/>
        <w:t>длительность проведения физических исследований не всегда согласуется с длительностью учебных занятий;</w:t>
      </w:r>
    </w:p>
    <w:p w:rsidR="004F43C8" w:rsidRDefault="004F43C8" w:rsidP="004F43C8">
      <w:r>
        <w:t>•</w:t>
      </w:r>
      <w:r>
        <w:tab/>
        <w:t>возможность проведения многих физических исследований ограничивается требованиями техники безопасности и др.</w:t>
      </w:r>
    </w:p>
    <w:p w:rsidR="004F43C8" w:rsidRDefault="004F43C8" w:rsidP="004F43C8">
      <w:r>
        <w:t xml:space="preserve">Цифровая лаборатория кардинальным образом изменяет методику и содержание экспериментальной деятельности и помогает решить </w:t>
      </w:r>
      <w:r>
        <w:lastRenderedPageBreak/>
        <w:t>вышеперечисленные проблемы. Широкий спектр цифровых датчиков позволяет учащимся знакомиться с параметрами физического эксперимента не только на качественном, но и на количественном уровне. С помощью цифровой лаборатории можно проводить длительный эксперимент даже в отсутствии экспериментатора. При этом измеряемые данные и результаты их обработки отображаются непосредственно на экране компьютера.</w:t>
      </w:r>
    </w:p>
    <w:p w:rsidR="004F43C8" w:rsidRDefault="004F43C8" w:rsidP="004F43C8">
      <w:r>
        <w:t>В процессе формирования экспериментальных умений по физике учащийся учится представлять информацию об исследовании в четырёх видах:</w:t>
      </w:r>
    </w:p>
    <w:p w:rsidR="004F43C8" w:rsidRDefault="004F43C8" w:rsidP="004F43C8">
      <w:r>
        <w:t>•</w:t>
      </w:r>
      <w:r>
        <w:tab/>
        <w:t xml:space="preserve">в </w:t>
      </w:r>
      <w:proofErr w:type="gramStart"/>
      <w:r>
        <w:t>вербальном</w:t>
      </w:r>
      <w:proofErr w:type="gramEnd"/>
      <w:r>
        <w:t>: описывать эксперимент, создавать словесную модель эксперимента, фиксировать внимание на измеряемых физических величинах, терминологии;</w:t>
      </w:r>
    </w:p>
    <w:p w:rsidR="004F43C8" w:rsidRDefault="004F43C8" w:rsidP="004F43C8">
      <w:proofErr w:type="gramStart"/>
      <w:r>
        <w:t>•</w:t>
      </w:r>
      <w:r>
        <w:tab/>
        <w:t>в табличном: заполнять таблицы данных, лежащих в основе построения графиков (при этом у учащихся возникает первичное представление о масштабах величин);</w:t>
      </w:r>
      <w:proofErr w:type="gramEnd"/>
    </w:p>
    <w:p w:rsidR="004F43C8" w:rsidRDefault="004F43C8" w:rsidP="004F43C8">
      <w:proofErr w:type="gramStart"/>
      <w:r>
        <w:t>•</w:t>
      </w:r>
      <w:r>
        <w:tab/>
        <w:t>в графическом: строить графики по табличным данным, что позволяет перейти к выдвижению гипотез о характере зависимости между физическими величинами (при этом учитель показывает преимущество в визуализации зависимостей междувеличинами, наглядность и многомерность);</w:t>
      </w:r>
      <w:proofErr w:type="gramEnd"/>
    </w:p>
    <w:p w:rsidR="004F43C8" w:rsidRDefault="004F43C8" w:rsidP="004F43C8">
      <w:proofErr w:type="gramStart"/>
      <w:r>
        <w:t>•</w:t>
      </w:r>
      <w:r>
        <w:tab/>
        <w:t>в</w:t>
      </w:r>
      <w:r>
        <w:tab/>
        <w:t>аналитическом</w:t>
      </w:r>
      <w:r>
        <w:tab/>
        <w:t>(в</w:t>
      </w:r>
      <w:r>
        <w:tab/>
        <w:t>виде</w:t>
      </w:r>
      <w:r>
        <w:tab/>
        <w:t>математических</w:t>
      </w:r>
      <w:r>
        <w:tab/>
        <w:t>уравнений):</w:t>
      </w:r>
      <w:r>
        <w:tab/>
        <w:t>приводить математическое</w:t>
      </w:r>
      <w:r>
        <w:tab/>
        <w:t>описание     взаимосвязи     физических     величин,</w:t>
      </w:r>
      <w:r>
        <w:tab/>
        <w:t>математическое обобщение полученных результатов.</w:t>
      </w:r>
      <w:proofErr w:type="gramEnd"/>
    </w:p>
    <w:p w:rsidR="004F43C8" w:rsidRDefault="004F43C8" w:rsidP="004F43C8">
      <w:r>
        <w:t>Переход к каждому этапу представления информации занимает достаточно большой пром</w:t>
      </w:r>
      <w:r w:rsidR="00877ADA">
        <w:t xml:space="preserve">ежуток времени. Безусловно, в 7- </w:t>
      </w:r>
      <w:r>
        <w:t>9 классах этот процесс необходим, но в старших классах это время можно было бы отвести на решение более важных задач. В этом плане цифровые лаборатории позволяют существенно экономить время, которое можно потратить на формирование исследовательских умений учащихся, выражающихся в следующих действиях:</w:t>
      </w:r>
    </w:p>
    <w:p w:rsidR="004F43C8" w:rsidRDefault="004F43C8" w:rsidP="004F43C8">
      <w:r>
        <w:t>•</w:t>
      </w:r>
      <w:r>
        <w:tab/>
        <w:t>определение проблемы;</w:t>
      </w:r>
    </w:p>
    <w:p w:rsidR="004F43C8" w:rsidRDefault="004F43C8" w:rsidP="004F43C8">
      <w:r>
        <w:t>•</w:t>
      </w:r>
      <w:r>
        <w:tab/>
        <w:t>постановка исследовательской задачи; •</w:t>
      </w:r>
      <w:r>
        <w:tab/>
        <w:t>планирование решения задачи;</w:t>
      </w:r>
    </w:p>
    <w:p w:rsidR="004F43C8" w:rsidRDefault="004F43C8" w:rsidP="004F43C8">
      <w:r>
        <w:t>•</w:t>
      </w:r>
      <w:r>
        <w:tab/>
        <w:t>построение моделей; •</w:t>
      </w:r>
      <w:r>
        <w:tab/>
        <w:t>выдвижение гипотез;</w:t>
      </w:r>
    </w:p>
    <w:p w:rsidR="004F43C8" w:rsidRDefault="004F43C8" w:rsidP="004F43C8">
      <w:r>
        <w:t>•</w:t>
      </w:r>
      <w:r>
        <w:tab/>
        <w:t>экспериментальная проверка гипотез;</w:t>
      </w:r>
    </w:p>
    <w:p w:rsidR="004F43C8" w:rsidRDefault="004F43C8" w:rsidP="004F43C8">
      <w:r>
        <w:lastRenderedPageBreak/>
        <w:t>•</w:t>
      </w:r>
      <w:r>
        <w:tab/>
        <w:t>анализ данных экспериментов или наблюдений; •</w:t>
      </w:r>
      <w:r>
        <w:tab/>
        <w:t>формулирование выводов.</w:t>
      </w:r>
    </w:p>
    <w:p w:rsidR="004F43C8" w:rsidRDefault="004F43C8" w:rsidP="004F43C8">
      <w:r>
        <w:t>Последние годы у учащихся наблюдается низкая мотивация изученияестественнонаучных дисциплин и, как следствие, падение качества образования. Цифровое учебное оборудование позволяет учащимся ознакомиться с современными методами исследования, применяемыми в науке, а учителю — применять на практике современные педагогические технологии. Поэтому главной составляющей комплекта «Точкой роста» являются цифровые лаборатории.</w:t>
      </w:r>
    </w:p>
    <w:p w:rsidR="004F43C8" w:rsidRPr="00877ADA" w:rsidRDefault="004F43C8" w:rsidP="00877ADA">
      <w:pPr>
        <w:jc w:val="center"/>
        <w:rPr>
          <w:b/>
        </w:rPr>
      </w:pPr>
      <w:r w:rsidRPr="00877ADA">
        <w:rPr>
          <w:b/>
        </w:rPr>
        <w:t>Предлагаемая программа реализуется с помощью учебно-методических комплектов (УМК).</w:t>
      </w:r>
    </w:p>
    <w:p w:rsidR="004F43C8" w:rsidRDefault="004F43C8" w:rsidP="004F43C8">
      <w:r>
        <w:t>УМК для каждого класса включает: учебник, задачник, методические материалы для учителя, самостоятельные и контрольные работы.</w:t>
      </w:r>
    </w:p>
    <w:p w:rsidR="004F43C8" w:rsidRDefault="004F43C8" w:rsidP="004F43C8">
      <w:r>
        <w:t>Планируются следующие формы организации учебного процесса: фронтальные; коллективные; групповые; работа в паре; индивидуальные.</w:t>
      </w:r>
    </w:p>
    <w:p w:rsidR="004F43C8" w:rsidRDefault="004F43C8" w:rsidP="004F43C8">
      <w:r>
        <w:t>В преподавании предмета будут использоваться следующие технологии и методы: личностно-ориентированное обучение; проблемное обучение; дифференцированное обучение; технологии обучения на основе решения задач; методы индивидуального обучения.</w:t>
      </w:r>
    </w:p>
    <w:p w:rsidR="004F43C8" w:rsidRDefault="004F43C8" w:rsidP="004F43C8">
      <w:r>
        <w:t>Особенное значение в преподавании физики имеет школьный физический эксперимент, в который входят демонстрационный эксперимент и самостоятельные лабораторные работы учащихся.</w:t>
      </w:r>
    </w:p>
    <w:p w:rsidR="004F43C8" w:rsidRDefault="004F43C8" w:rsidP="004F43C8">
      <w:r w:rsidRPr="00877ADA">
        <w:rPr>
          <w:b/>
        </w:rPr>
        <w:t>Целью и</w:t>
      </w:r>
      <w:r>
        <w:t>зучения физики в основной школе является:</w:t>
      </w:r>
    </w:p>
    <w:p w:rsidR="004F43C8" w:rsidRDefault="004F43C8" w:rsidP="004F43C8">
      <w:r>
        <w:t>1) в направлении личностного развития</w:t>
      </w:r>
    </w:p>
    <w:p w:rsidR="004F43C8" w:rsidRDefault="004F43C8" w:rsidP="004F43C8">
      <w:r>
        <w:t xml:space="preserve">- воспитание готовности </w:t>
      </w:r>
      <w:proofErr w:type="gramStart"/>
      <w:r>
        <w:t>обучающихся</w:t>
      </w:r>
      <w:proofErr w:type="gramEnd"/>
      <w:r>
        <w:t xml:space="preserve"> к саморазвитию и самообразованию на основе мотивации к обучению и познанию;</w:t>
      </w:r>
    </w:p>
    <w:p w:rsidR="004F43C8" w:rsidRDefault="004F43C8" w:rsidP="004F43C8">
      <w:r>
        <w:t>-формирование ценности здорового и безопасного образа жизни,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4F43C8" w:rsidRDefault="004F43C8" w:rsidP="004F43C8">
      <w:r>
        <w:t>-воспитание убеждённости в возможности познать природу, необходимости разумного использования достижений науки и технологий для дальнейшего развития человеческого общества;</w:t>
      </w:r>
    </w:p>
    <w:p w:rsidR="004F43C8" w:rsidRDefault="004F43C8" w:rsidP="004F43C8">
      <w:r>
        <w:lastRenderedPageBreak/>
        <w:t>-развитие уважения к творцам науки и техники; отношения к физике как к элементу общечеловеческой культуры;</w:t>
      </w:r>
    </w:p>
    <w:p w:rsidR="004F43C8" w:rsidRDefault="004F43C8" w:rsidP="004F43C8">
      <w:r>
        <w:t xml:space="preserve">2) в </w:t>
      </w:r>
      <w:proofErr w:type="spellStart"/>
      <w:r>
        <w:t>метапредметном</w:t>
      </w:r>
      <w:proofErr w:type="spellEnd"/>
      <w:r>
        <w:t xml:space="preserve"> направлении</w:t>
      </w:r>
    </w:p>
    <w:p w:rsidR="004F43C8" w:rsidRDefault="00877ADA" w:rsidP="004F43C8">
      <w:r w:rsidRPr="00877ADA">
        <w:t>•</w:t>
      </w:r>
      <w:r w:rsidRPr="00877ADA">
        <w:tab/>
      </w:r>
      <w:r w:rsidR="004F43C8">
        <w:t>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формирования на этой основе представлений о физической картине мира;</w:t>
      </w:r>
    </w:p>
    <w:p w:rsidR="004F43C8" w:rsidRDefault="00877ADA" w:rsidP="004F43C8">
      <w:proofErr w:type="gramStart"/>
      <w:r w:rsidRPr="00877ADA">
        <w:t>•</w:t>
      </w:r>
      <w:r w:rsidRPr="00877ADA">
        <w:tab/>
      </w:r>
      <w:r w:rsidR="004F43C8">
        <w:t xml:space="preserve">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в виде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w:t>
      </w:r>
      <w:proofErr w:type="spellStart"/>
      <w:r w:rsidR="004F43C8">
        <w:t>фи-зических</w:t>
      </w:r>
      <w:proofErr w:type="spellEnd"/>
      <w:r w:rsidR="004F43C8">
        <w:t xml:space="preserve"> задач;</w:t>
      </w:r>
      <w:proofErr w:type="gramEnd"/>
    </w:p>
    <w:p w:rsidR="004F43C8" w:rsidRDefault="00877ADA" w:rsidP="004F43C8">
      <w:r w:rsidRPr="00877ADA">
        <w:t>•</w:t>
      </w:r>
      <w:r w:rsidRPr="00877ADA">
        <w:tab/>
      </w:r>
      <w:r w:rsidR="004F43C8">
        <w:t>развитие познавательных интересов, интеллектуальных и творческих способностей в</w:t>
      </w:r>
      <w:r w:rsidR="004F43C8">
        <w:tab/>
        <w:t>процессе</w:t>
      </w:r>
      <w:r w:rsidR="004F43C8">
        <w:tab/>
        <w:t>решения</w:t>
      </w:r>
      <w:r w:rsidR="004F43C8">
        <w:tab/>
        <w:t>физических</w:t>
      </w:r>
      <w:r w:rsidR="004F43C8">
        <w:tab/>
        <w:t>задач</w:t>
      </w:r>
      <w:r w:rsidR="004F43C8">
        <w:tab/>
        <w:t>и</w:t>
      </w:r>
      <w:r w:rsidR="004F43C8">
        <w:tab/>
        <w:t>выполнения</w:t>
      </w:r>
      <w:r w:rsidR="004F43C8">
        <w:tab/>
        <w:t>экспериментальных исследований; способности к самостоятельному приобретению новых знаний по физике в соответствии с жизненными потребностями и интересами;</w:t>
      </w:r>
    </w:p>
    <w:p w:rsidR="004F43C8" w:rsidRDefault="00877ADA" w:rsidP="004F43C8">
      <w:r w:rsidRPr="00877ADA">
        <w:t>•</w:t>
      </w:r>
      <w:r w:rsidRPr="00877ADA">
        <w:tab/>
      </w:r>
      <w:r w:rsidR="004F43C8">
        <w:t>использовать компьютерные технологии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4F43C8" w:rsidRPr="00877ADA" w:rsidRDefault="004F43C8" w:rsidP="00877ADA">
      <w:pPr>
        <w:jc w:val="center"/>
        <w:rPr>
          <w:b/>
        </w:rPr>
      </w:pPr>
      <w:r w:rsidRPr="00877ADA">
        <w:rPr>
          <w:b/>
        </w:rPr>
        <w:t>Планируемые результаты освоения учебного предмета «Физика».</w:t>
      </w:r>
    </w:p>
    <w:p w:rsidR="004F43C8" w:rsidRPr="00877ADA" w:rsidRDefault="004F43C8" w:rsidP="00877ADA">
      <w:pPr>
        <w:jc w:val="center"/>
        <w:rPr>
          <w:b/>
        </w:rPr>
      </w:pPr>
      <w:r w:rsidRPr="00877ADA">
        <w:rPr>
          <w:b/>
        </w:rPr>
        <w:t>Личностными результатами обучения физике в 7-9 классах являются:</w:t>
      </w:r>
    </w:p>
    <w:p w:rsidR="004F43C8" w:rsidRDefault="004F43C8" w:rsidP="004F43C8">
      <w:r>
        <w:t>•</w:t>
      </w:r>
      <w:r>
        <w:tab/>
        <w:t>развитие познавательных интересов, интеллектуальных и творческих способностей учащихся;</w:t>
      </w:r>
    </w:p>
    <w:p w:rsidR="004F43C8" w:rsidRDefault="004F43C8" w:rsidP="004F43C8">
      <w:r>
        <w:t>•</w:t>
      </w:r>
      <w:r>
        <w:tab/>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w:t>
      </w:r>
      <w:proofErr w:type="spellStart"/>
      <w:r>
        <w:t>элементуобщечеловеческой</w:t>
      </w:r>
      <w:proofErr w:type="spellEnd"/>
      <w:r>
        <w:t xml:space="preserve"> культуры;</w:t>
      </w:r>
    </w:p>
    <w:p w:rsidR="004F43C8" w:rsidRDefault="004F43C8" w:rsidP="004F43C8">
      <w:r>
        <w:t>•</w:t>
      </w:r>
      <w:r>
        <w:tab/>
        <w:t>самостоятельность в приобретении новых знаний и практических умений;</w:t>
      </w:r>
    </w:p>
    <w:p w:rsidR="004F43C8" w:rsidRDefault="004F43C8" w:rsidP="004F43C8">
      <w:r>
        <w:lastRenderedPageBreak/>
        <w:t>•</w:t>
      </w:r>
      <w:r>
        <w:tab/>
        <w:t>готовность к выбору жизненного пути в соответствии с собственными интересами и возможностями;</w:t>
      </w:r>
    </w:p>
    <w:p w:rsidR="004F43C8" w:rsidRDefault="004F43C8" w:rsidP="004F43C8">
      <w:r>
        <w:t>•</w:t>
      </w:r>
      <w:r>
        <w:tab/>
        <w:t>мотивация образовательной деятельности школьников на основе личностно ориентированного подхода;</w:t>
      </w:r>
    </w:p>
    <w:p w:rsidR="004F43C8" w:rsidRDefault="004F43C8" w:rsidP="004F43C8">
      <w:r>
        <w:t>•</w:t>
      </w:r>
      <w:r>
        <w:tab/>
        <w:t>формирование ценностных отношений друг к другу, учителю, авторам открытий и изобретений, результатам обучения.</w:t>
      </w:r>
    </w:p>
    <w:p w:rsidR="004F43C8" w:rsidRPr="00877ADA" w:rsidRDefault="004F43C8" w:rsidP="00877ADA">
      <w:pPr>
        <w:jc w:val="center"/>
        <w:rPr>
          <w:b/>
        </w:rPr>
      </w:pPr>
      <w:proofErr w:type="spellStart"/>
      <w:r w:rsidRPr="00877ADA">
        <w:rPr>
          <w:b/>
        </w:rPr>
        <w:t>Метапредметными</w:t>
      </w:r>
      <w:proofErr w:type="spellEnd"/>
      <w:r w:rsidRPr="00877ADA">
        <w:rPr>
          <w:b/>
        </w:rPr>
        <w:t xml:space="preserve"> результатами обучения физике в 7-9 классах являются:</w:t>
      </w:r>
    </w:p>
    <w:p w:rsidR="004F43C8" w:rsidRDefault="00877ADA" w:rsidP="004F43C8">
      <w:r w:rsidRPr="00877ADA">
        <w:t>•</w:t>
      </w:r>
      <w:r w:rsidRPr="00877ADA">
        <w:tab/>
      </w:r>
      <w:r w:rsidR="004F43C8">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4F43C8" w:rsidRDefault="004F43C8" w:rsidP="004F43C8">
      <w:r>
        <w:t>•</w:t>
      </w:r>
      <w:r>
        <w:tab/>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4F43C8" w:rsidRDefault="004F43C8" w:rsidP="004F43C8">
      <w:r>
        <w:t>•</w:t>
      </w:r>
      <w:r>
        <w:tab/>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4F43C8" w:rsidRDefault="004F43C8" w:rsidP="004F43C8">
      <w:r>
        <w:t>•</w:t>
      </w:r>
      <w:r>
        <w:tab/>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4F43C8" w:rsidRDefault="004F43C8" w:rsidP="004F43C8">
      <w:r>
        <w:t>•</w:t>
      </w:r>
      <w:r>
        <w:tab/>
        <w:t xml:space="preserve">развитие монологической и диалогической речи, умения выражать свои мысли и способности выслушивать собеседника, понимать его </w:t>
      </w:r>
      <w:proofErr w:type="spellStart"/>
      <w:r>
        <w:t>точкузрения</w:t>
      </w:r>
      <w:proofErr w:type="spellEnd"/>
      <w:r>
        <w:t>, признавать право другого человека на иное мнение;</w:t>
      </w:r>
    </w:p>
    <w:p w:rsidR="004F43C8" w:rsidRDefault="004F43C8" w:rsidP="004F43C8">
      <w:r>
        <w:t>•</w:t>
      </w:r>
      <w:r>
        <w:tab/>
        <w:t>освоение приемов действий в нестандартных ситуациях, овладение эвристическими методами решения проблем;</w:t>
      </w:r>
    </w:p>
    <w:p w:rsidR="004F43C8" w:rsidRDefault="004F43C8" w:rsidP="004F43C8">
      <w:r>
        <w:t>•</w:t>
      </w:r>
      <w:r>
        <w:tab/>
        <w:t xml:space="preserve">формирование умений работать в группе с выполнением различных социальных ролей, представлять </w:t>
      </w:r>
      <w:proofErr w:type="spellStart"/>
      <w:r>
        <w:t>иотстаивать</w:t>
      </w:r>
      <w:proofErr w:type="spellEnd"/>
      <w:r>
        <w:t xml:space="preserve"> свои взгляды и убеждения, вести дискуссию.</w:t>
      </w:r>
    </w:p>
    <w:p w:rsidR="004F43C8" w:rsidRPr="00877ADA" w:rsidRDefault="004F43C8" w:rsidP="004F43C8">
      <w:pPr>
        <w:rPr>
          <w:b/>
        </w:rPr>
      </w:pPr>
      <w:r w:rsidRPr="00877ADA">
        <w:rPr>
          <w:b/>
        </w:rPr>
        <w:lastRenderedPageBreak/>
        <w:t>Регулятивные УУД</w:t>
      </w:r>
    </w:p>
    <w:p w:rsidR="004F43C8" w:rsidRDefault="004F43C8" w:rsidP="004F43C8">
      <w:proofErr w:type="gramStart"/>
      <w:r>
        <w:t>Обучающийся</w:t>
      </w:r>
      <w:proofErr w:type="gramEnd"/>
      <w:r>
        <w:t xml:space="preserve"> получит возможность для формирования следующих регулятивных УУД.</w:t>
      </w:r>
    </w:p>
    <w:p w:rsidR="004F43C8" w:rsidRDefault="004F43C8" w:rsidP="004F43C8">
      <w:r>
        <w:t>1. Умение 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w:t>
      </w:r>
    </w:p>
    <w:p w:rsidR="004F43C8" w:rsidRDefault="004F43C8" w:rsidP="004F43C8">
      <w:r>
        <w:t>Обучающийся сможет:</w:t>
      </w:r>
    </w:p>
    <w:p w:rsidR="004F43C8" w:rsidRDefault="004F43C8" w:rsidP="004F43C8">
      <w:r>
        <w:t>•</w:t>
      </w:r>
      <w:r>
        <w:tab/>
        <w:t>анализировать существующие и планировать будущие образовательные результаты; •</w:t>
      </w:r>
      <w:r>
        <w:tab/>
        <w:t>идентифицировать собственные проблемы и определять главную проблему;</w:t>
      </w:r>
    </w:p>
    <w:p w:rsidR="004F43C8" w:rsidRDefault="004F43C8" w:rsidP="004F43C8">
      <w:r>
        <w:t>•</w:t>
      </w:r>
      <w:r>
        <w:tab/>
        <w:t>выдвигать версии решения проблемы, формулировать гипотезы, предвосхищать конечный результат;</w:t>
      </w:r>
    </w:p>
    <w:p w:rsidR="004F43C8" w:rsidRDefault="004F43C8" w:rsidP="004F43C8">
      <w:r>
        <w:t>•</w:t>
      </w:r>
      <w:r>
        <w:tab/>
        <w:t>ставить цель деятельности на основе определённой проблемы и существующих возможностей;</w:t>
      </w:r>
    </w:p>
    <w:p w:rsidR="004F43C8" w:rsidRDefault="004F43C8" w:rsidP="004F43C8">
      <w:r>
        <w:t>•</w:t>
      </w:r>
      <w:r>
        <w:tab/>
        <w:t>формулировать</w:t>
      </w:r>
      <w:r>
        <w:tab/>
        <w:t>учебные</w:t>
      </w:r>
      <w:r>
        <w:tab/>
        <w:t>задачи</w:t>
      </w:r>
      <w:r>
        <w:tab/>
        <w:t>как шаги</w:t>
      </w:r>
      <w:r>
        <w:tab/>
        <w:t>достижения</w:t>
      </w:r>
      <w:r>
        <w:tab/>
        <w:t>поставленной</w:t>
      </w:r>
      <w:r>
        <w:tab/>
        <w:t>цели деятельности;</w:t>
      </w:r>
    </w:p>
    <w:p w:rsidR="004F43C8" w:rsidRDefault="004F43C8" w:rsidP="004F43C8">
      <w:r>
        <w:t>•</w:t>
      </w:r>
      <w:r>
        <w:tab/>
        <w:t>обосновывать целевые ориентиры и приоритеты ссылками на ценности, указывая и обосновывая логическую последовательность шагов.</w:t>
      </w:r>
    </w:p>
    <w:p w:rsidR="004F43C8" w:rsidRDefault="004F43C8" w:rsidP="004F43C8">
      <w: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4F43C8" w:rsidRDefault="004F43C8" w:rsidP="004F43C8">
      <w:r>
        <w:t>Обучающийся сможет:</w:t>
      </w:r>
    </w:p>
    <w:p w:rsidR="004F43C8" w:rsidRDefault="004F43C8" w:rsidP="004F43C8">
      <w:r>
        <w:t>•</w:t>
      </w:r>
      <w:r>
        <w:tab/>
        <w:t>определять необходимо</w:t>
      </w:r>
      <w:proofErr w:type="gramStart"/>
      <w:r>
        <w:t>е(</w:t>
      </w:r>
      <w:proofErr w:type="spellStart"/>
      <w:proofErr w:type="gramEnd"/>
      <w:r>
        <w:t>ые</w:t>
      </w:r>
      <w:proofErr w:type="spellEnd"/>
      <w:r>
        <w:t>) действие(я) в соответствии с учебной и познавательной задачами и составлять алгоритм его(их) выполнения;</w:t>
      </w:r>
    </w:p>
    <w:p w:rsidR="004F43C8" w:rsidRDefault="004F43C8" w:rsidP="004F43C8">
      <w:r>
        <w:t>•</w:t>
      </w:r>
      <w:r>
        <w:tab/>
        <w:t>обосновывать и осуществлять выбор наиболее эффективных способов решения учебных и познавательных задач;</w:t>
      </w:r>
    </w:p>
    <w:p w:rsidR="004F43C8" w:rsidRDefault="004F43C8" w:rsidP="004F43C8">
      <w:r>
        <w:t>определять/находить, в том числе из предложенных вариантов, условия для выполнения учебной и познавательной задач;</w:t>
      </w:r>
    </w:p>
    <w:p w:rsidR="004F43C8" w:rsidRDefault="004F43C8" w:rsidP="004F43C8">
      <w:r>
        <w:t>•</w:t>
      </w:r>
      <w:r>
        <w:tab/>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4F43C8" w:rsidRDefault="004F43C8" w:rsidP="004F43C8">
      <w:r>
        <w:lastRenderedPageBreak/>
        <w:t>•</w:t>
      </w:r>
      <w:r>
        <w:tab/>
        <w:t>выбирать из предложенных вариантов и самостоятельно искать средства/ресурсы для решения задачи/достижения цели;</w:t>
      </w:r>
    </w:p>
    <w:p w:rsidR="00877ADA" w:rsidRDefault="004F43C8" w:rsidP="004F43C8">
      <w:r>
        <w:t>•</w:t>
      </w:r>
      <w:r>
        <w:tab/>
        <w:t xml:space="preserve">составлятьплан решения проблемы (выполнения проекта, проведения исследования); </w:t>
      </w:r>
    </w:p>
    <w:p w:rsidR="004F43C8" w:rsidRDefault="004F43C8" w:rsidP="004F43C8">
      <w:r>
        <w:t>•</w:t>
      </w:r>
      <w:r>
        <w:tab/>
        <w:t>определять потенциальные затруднения при решении учебной и познавательнойзадачи и находить средства для их устранения;</w:t>
      </w:r>
    </w:p>
    <w:p w:rsidR="004F43C8" w:rsidRDefault="004F43C8" w:rsidP="004F43C8">
      <w:r>
        <w:t>•</w:t>
      </w:r>
      <w:r>
        <w:tab/>
        <w:t>описывать свой опыт, оформляя его для передачи другим людям в виде технологии решения практических задач определённого класса;</w:t>
      </w:r>
    </w:p>
    <w:p w:rsidR="004F43C8" w:rsidRDefault="004F43C8" w:rsidP="004F43C8">
      <w:r>
        <w:t>•</w:t>
      </w:r>
      <w:r>
        <w:tab/>
        <w:t xml:space="preserve">планировать и корректировать </w:t>
      </w:r>
      <w:proofErr w:type="spellStart"/>
      <w:r>
        <w:t>своюиндивидуальную</w:t>
      </w:r>
      <w:proofErr w:type="spellEnd"/>
      <w:r>
        <w:t xml:space="preserve"> образовательную траекторию. 3. Умение соотносить свои действия с планируемыми результатами, осуществлятьконтроль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4F43C8" w:rsidRDefault="004F43C8" w:rsidP="004F43C8">
      <w:r>
        <w:t>Обучающийся сможет:</w:t>
      </w:r>
    </w:p>
    <w:p w:rsidR="004F43C8" w:rsidRDefault="00877ADA" w:rsidP="004F43C8">
      <w:r w:rsidRPr="00877ADA">
        <w:t>•</w:t>
      </w:r>
      <w:r w:rsidRPr="00877ADA">
        <w:tab/>
      </w:r>
      <w:r w:rsidR="004F43C8">
        <w:t>определять совместно с педагогом и сверстниками критерии планируемых результатов и критерии оценки своей учебной деятельности;</w:t>
      </w:r>
    </w:p>
    <w:p w:rsidR="004F43C8" w:rsidRDefault="004F43C8" w:rsidP="004F43C8">
      <w:r>
        <w:t>•</w:t>
      </w:r>
      <w:r>
        <w:tab/>
        <w:t>систематизировать (в том числе выбирать приоритетные) критерии планируемых результатов и оценки своей деятельности;</w:t>
      </w:r>
    </w:p>
    <w:p w:rsidR="004F43C8" w:rsidRDefault="004F43C8" w:rsidP="004F43C8">
      <w:r>
        <w:t>•</w:t>
      </w:r>
      <w:r>
        <w:tab/>
        <w:t>отбирать</w:t>
      </w:r>
      <w:r>
        <w:tab/>
        <w:t>инструменты</w:t>
      </w:r>
      <w:r>
        <w:tab/>
        <w:t>для</w:t>
      </w:r>
      <w:r>
        <w:tab/>
        <w:t>оценивания</w:t>
      </w:r>
      <w:r>
        <w:tab/>
        <w:t>своей</w:t>
      </w:r>
      <w:r>
        <w:tab/>
        <w:t>деятельности,</w:t>
      </w:r>
      <w:r>
        <w:tab/>
        <w:t>осуществлять самоконтроль своей деятельности в рамках предложенных условий и требований;</w:t>
      </w:r>
    </w:p>
    <w:p w:rsidR="004F43C8" w:rsidRDefault="004F43C8" w:rsidP="004F43C8">
      <w:r>
        <w:t>•</w:t>
      </w:r>
      <w:r>
        <w:tab/>
        <w:t>оценивать свою деятельность, аргументируя причины достижения или отсутствия планируемого результата;</w:t>
      </w:r>
    </w:p>
    <w:p w:rsidR="004F43C8" w:rsidRDefault="004F43C8" w:rsidP="004F43C8">
      <w:r>
        <w:t>•</w:t>
      </w:r>
      <w:r>
        <w:tab/>
        <w:t>находить достаточные средства для выполнения учебных действий в изменяющейся ситуации и/или при отсутствии планируемого результата;</w:t>
      </w:r>
    </w:p>
    <w:p w:rsidR="004F43C8" w:rsidRDefault="004F43C8" w:rsidP="004F43C8">
      <w:r>
        <w:t>•</w:t>
      </w:r>
      <w: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4F43C8" w:rsidRDefault="004F43C8" w:rsidP="004F43C8">
      <w:r>
        <w:t>•</w:t>
      </w:r>
      <w:r>
        <w:tab/>
        <w:t>устанавливать</w:t>
      </w:r>
      <w:r>
        <w:tab/>
        <w:t>связь</w:t>
      </w:r>
      <w:r>
        <w:tab/>
        <w:t>между</w:t>
      </w:r>
      <w:r>
        <w:tab/>
        <w:t>полученными</w:t>
      </w:r>
      <w:r>
        <w:tab/>
        <w:t>характеристиками</w:t>
      </w:r>
      <w:r>
        <w:tab/>
        <w:t>продукта</w:t>
      </w:r>
      <w:r>
        <w:tab/>
        <w:t xml:space="preserve">и характеристиками процесса деятельности и по </w:t>
      </w:r>
      <w:r>
        <w:lastRenderedPageBreak/>
        <w:t>завершении деятельности предлагать изменение характеристик процесса для получения улучшенных характеристик продукта;</w:t>
      </w:r>
    </w:p>
    <w:p w:rsidR="004F43C8" w:rsidRDefault="004F43C8" w:rsidP="004F43C8">
      <w:r>
        <w:t>•</w:t>
      </w:r>
      <w:r>
        <w:tab/>
        <w:t>сверять свои действия с целью и при необходимости исправлять ошибки самостоятельно.</w:t>
      </w:r>
    </w:p>
    <w:p w:rsidR="004F43C8" w:rsidRDefault="004F43C8" w:rsidP="004F43C8">
      <w:r>
        <w:t>4. Умение оценивать правильность выполнения</w:t>
      </w:r>
      <w:r>
        <w:tab/>
        <w:t>учебной задачи, собственные возможности её решения.</w:t>
      </w:r>
    </w:p>
    <w:p w:rsidR="004F43C8" w:rsidRDefault="004F43C8" w:rsidP="004F43C8">
      <w:r>
        <w:t>Обучающийся сможет:</w:t>
      </w:r>
    </w:p>
    <w:p w:rsidR="004F43C8" w:rsidRDefault="004F43C8" w:rsidP="004F43C8">
      <w:r>
        <w:t>•</w:t>
      </w:r>
      <w:r>
        <w:tab/>
        <w:t>определять критерии правильности (корректности) выполнения учебной задачи;</w:t>
      </w:r>
    </w:p>
    <w:p w:rsidR="004F43C8" w:rsidRDefault="004F43C8" w:rsidP="004F43C8">
      <w:r>
        <w:t>•</w:t>
      </w:r>
      <w:r>
        <w:tab/>
        <w:t>анализировать и обосновывать применение соответствующего инструментария для выполнения учебной задачи;</w:t>
      </w:r>
    </w:p>
    <w:p w:rsidR="004F43C8" w:rsidRDefault="004F43C8" w:rsidP="004F43C8">
      <w:r>
        <w:t>•</w:t>
      </w:r>
      <w:r>
        <w:tab/>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4F43C8" w:rsidRDefault="00877ADA" w:rsidP="004F43C8">
      <w:r>
        <w:t xml:space="preserve">- </w:t>
      </w:r>
      <w:r w:rsidR="004F43C8">
        <w:t>оценивать продукт своей деятельности по заданным и/или самостоятельно определённым критериям в соответствии с целью деятельности;</w:t>
      </w:r>
    </w:p>
    <w:p w:rsidR="004F43C8" w:rsidRDefault="004F43C8" w:rsidP="004F43C8">
      <w:r>
        <w:t>•</w:t>
      </w:r>
      <w:r>
        <w:tab/>
        <w:t xml:space="preserve">обосновывать достижимость цели выбранным способом на основе оценки своих внутренних ресурсов и доступных внешних ресурсов; </w:t>
      </w:r>
    </w:p>
    <w:p w:rsidR="004F43C8" w:rsidRDefault="004F43C8" w:rsidP="004F43C8">
      <w:r>
        <w:t>•</w:t>
      </w:r>
      <w:r>
        <w:tab/>
        <w:t>фиксировать и анализировать динамику собственных образовательных результатов. 5. Владение основами самоконтроля, самооценки, принятия решений и осуществленияосознанного выбора в учебной и познавательной деятельности. Обучающийся сможет:</w:t>
      </w:r>
    </w:p>
    <w:p w:rsidR="004F43C8" w:rsidRDefault="004F43C8" w:rsidP="004F43C8">
      <w:r>
        <w:t>•</w:t>
      </w:r>
      <w:r>
        <w:tab/>
        <w:t>наблюдать и анализировать собственную учебную и познавательную деятельность и деятельность других обучающихся в процессе взаимопроверки;</w:t>
      </w:r>
    </w:p>
    <w:p w:rsidR="004F43C8" w:rsidRDefault="004F43C8" w:rsidP="004F43C8">
      <w:r>
        <w:t>•</w:t>
      </w:r>
      <w:r>
        <w:tab/>
        <w:t>соотносить реальные и планируемые результаты индивидуальной образовательной деятельности и делать выводы;</w:t>
      </w:r>
    </w:p>
    <w:p w:rsidR="004F43C8" w:rsidRDefault="004F43C8" w:rsidP="004F43C8">
      <w:r>
        <w:t>•</w:t>
      </w:r>
      <w:r>
        <w:tab/>
        <w:t>принимать решение в учебной ситуации и нести за него ответственность;</w:t>
      </w:r>
    </w:p>
    <w:p w:rsidR="004F43C8" w:rsidRDefault="004F43C8" w:rsidP="004F43C8">
      <w:r>
        <w:t>•</w:t>
      </w:r>
      <w:r>
        <w:tab/>
        <w:t>самостоятельно определять причины своего успеха или неуспеха и находить способы выхода из ситуации неуспеха;</w:t>
      </w:r>
    </w:p>
    <w:p w:rsidR="004F43C8" w:rsidRDefault="004F43C8" w:rsidP="004F43C8">
      <w:r>
        <w:lastRenderedPageBreak/>
        <w:t>•</w:t>
      </w:r>
      <w:r>
        <w:tab/>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4F43C8" w:rsidRDefault="004F43C8" w:rsidP="004F43C8">
      <w:r>
        <w:t>•</w:t>
      </w:r>
      <w:r>
        <w:tab/>
        <w:t>демонстрировать</w:t>
      </w:r>
      <w:r>
        <w:tab/>
        <w:t>приёмы</w:t>
      </w:r>
      <w:r>
        <w:tab/>
        <w:t>регуляции</w:t>
      </w:r>
      <w:r>
        <w:tab/>
        <w:t>психофизиологических/эмоциональных состояний для достижения эффекта успокоения (устранения эмоциональной напряжённости), эффекта восстановления (ослабления проявлений утомления), эффекта активизации (повышения психофизиологической реактивности).</w:t>
      </w:r>
    </w:p>
    <w:p w:rsidR="004F43C8" w:rsidRPr="00877ADA" w:rsidRDefault="004F43C8" w:rsidP="004F43C8">
      <w:pPr>
        <w:rPr>
          <w:b/>
        </w:rPr>
      </w:pPr>
      <w:r w:rsidRPr="00877ADA">
        <w:rPr>
          <w:b/>
        </w:rPr>
        <w:t>Познавательные УУД</w:t>
      </w:r>
    </w:p>
    <w:p w:rsidR="004F43C8" w:rsidRDefault="004F43C8" w:rsidP="004F43C8">
      <w:proofErr w:type="gramStart"/>
      <w:r>
        <w:t>Обучающийся</w:t>
      </w:r>
      <w:proofErr w:type="gramEnd"/>
      <w:r>
        <w:t xml:space="preserve"> получит возможность для формирования следующих познавательных УУД.</w:t>
      </w:r>
    </w:p>
    <w:p w:rsidR="004F43C8" w:rsidRDefault="004F43C8" w:rsidP="004F43C8">
      <w:r>
        <w:t xml:space="preserve">1. </w:t>
      </w:r>
      <w:proofErr w:type="gramStart"/>
      <w:r>
        <w:t>Умение определять понятия, создавать обобщения, устанавливать аналогии, классифицировать,</w:t>
      </w:r>
      <w:r>
        <w:tab/>
        <w:t>самостоятельно</w:t>
      </w:r>
      <w:r>
        <w:tab/>
        <w:t>выбирать</w:t>
      </w:r>
      <w:r>
        <w:tab/>
        <w:t>основания</w:t>
      </w:r>
      <w:r>
        <w:tab/>
        <w:t>и</w:t>
      </w:r>
      <w:r>
        <w:tab/>
        <w:t>критерии</w:t>
      </w:r>
      <w:r>
        <w:tab/>
        <w:t>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p>
    <w:p w:rsidR="004F43C8" w:rsidRDefault="004F43C8" w:rsidP="004F43C8">
      <w:r>
        <w:t>Обучающийся сможет:</w:t>
      </w:r>
    </w:p>
    <w:p w:rsidR="004F43C8" w:rsidRDefault="004F43C8" w:rsidP="004F43C8">
      <w:r>
        <w:t>•</w:t>
      </w:r>
      <w:r>
        <w:tab/>
        <w:t>подбирать слова, соподчинённые ключевому слову, определяющие его признаки и свойства;</w:t>
      </w:r>
    </w:p>
    <w:p w:rsidR="004F43C8" w:rsidRDefault="004F43C8" w:rsidP="004F43C8">
      <w:r>
        <w:t>•</w:t>
      </w:r>
      <w:r>
        <w:tab/>
        <w:t xml:space="preserve">выстраивать логическую цепочку, состоящую из ключевого слова и </w:t>
      </w:r>
      <w:proofErr w:type="spellStart"/>
      <w:r>
        <w:t>соподчинённыхемуслов</w:t>
      </w:r>
      <w:proofErr w:type="spellEnd"/>
      <w:r>
        <w:t>;</w:t>
      </w:r>
    </w:p>
    <w:p w:rsidR="004F43C8" w:rsidRDefault="004F43C8" w:rsidP="004F43C8">
      <w:r>
        <w:t>•</w:t>
      </w:r>
      <w:r>
        <w:tab/>
        <w:t>выделять общий признак двух или несколькихпредметов или явлений иобъяснять их сходство;</w:t>
      </w:r>
    </w:p>
    <w:p w:rsidR="004F43C8" w:rsidRDefault="004F43C8" w:rsidP="004F43C8">
      <w:r>
        <w:t>•</w:t>
      </w:r>
      <w:r>
        <w:tab/>
        <w:t>объединять предметы и явления в группы по определённым признакам, сравнивать, классифицировать и обобщать факты и явления;</w:t>
      </w:r>
    </w:p>
    <w:p w:rsidR="004F43C8" w:rsidRDefault="004F43C8" w:rsidP="004F43C8">
      <w:r>
        <w:t>•</w:t>
      </w:r>
      <w:r>
        <w:tab/>
        <w:t>выделять явление из общего ряда других явлений;</w:t>
      </w:r>
    </w:p>
    <w:p w:rsidR="004F43C8" w:rsidRDefault="004F43C8" w:rsidP="004F43C8">
      <w:r>
        <w:t>•</w:t>
      </w:r>
      <w:r>
        <w:tab/>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4F43C8" w:rsidRDefault="004F43C8" w:rsidP="004F43C8">
      <w:r>
        <w:t>•</w:t>
      </w:r>
      <w:r>
        <w:tab/>
        <w:t>строить рассуждение от общих закономерностей к частным явлениям и от частных явлений к общим закономерностям;</w:t>
      </w:r>
    </w:p>
    <w:p w:rsidR="004F43C8" w:rsidRDefault="00877ADA" w:rsidP="004F43C8">
      <w:r w:rsidRPr="00877ADA">
        <w:lastRenderedPageBreak/>
        <w:t>•</w:t>
      </w:r>
      <w:r w:rsidRPr="00877ADA">
        <w:tab/>
      </w:r>
      <w:r w:rsidR="004F43C8">
        <w:t>строить рассуждение на основе сравнения предметов и явлений, выделяя при этом общие признаки;</w:t>
      </w:r>
    </w:p>
    <w:p w:rsidR="004F43C8" w:rsidRDefault="004F43C8" w:rsidP="004F43C8">
      <w:r>
        <w:t>•</w:t>
      </w:r>
      <w:r>
        <w:tab/>
        <w:t xml:space="preserve">излагать полученную информацию, интерпретируя её в контексте решаемой задачи; </w:t>
      </w:r>
    </w:p>
    <w:p w:rsidR="004F43C8" w:rsidRDefault="004F43C8" w:rsidP="004F43C8">
      <w:r>
        <w:t>•</w:t>
      </w:r>
      <w:r>
        <w:tab/>
        <w:t>самостоятельно указывать на информацию, нуждающуюся в проверке, предлагать и применять способ проверки достоверности информации;</w:t>
      </w:r>
    </w:p>
    <w:p w:rsidR="004F43C8" w:rsidRDefault="004F43C8" w:rsidP="004F43C8">
      <w:r>
        <w:t>•</w:t>
      </w:r>
      <w:r>
        <w:tab/>
      </w:r>
      <w:proofErr w:type="spellStart"/>
      <w:r>
        <w:t>вербализовать</w:t>
      </w:r>
      <w:proofErr w:type="spellEnd"/>
      <w:r>
        <w:t xml:space="preserve"> эмоциональное впечатление, оказанное на него источником;</w:t>
      </w:r>
    </w:p>
    <w:p w:rsidR="004F43C8" w:rsidRDefault="004F43C8" w:rsidP="004F43C8">
      <w:r>
        <w:t>•</w:t>
      </w:r>
      <w:r>
        <w:tab/>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4F43C8" w:rsidRDefault="004F43C8" w:rsidP="004F43C8">
      <w:r>
        <w:t>•</w:t>
      </w:r>
      <w:r>
        <w:tab/>
        <w:t>выявлять и называть причины события, явления, в том числе возможные/наиболее вероятные причины, возможные последствия заданной причины, самостоятельно осуществляя причинно-следственный анализ;</w:t>
      </w:r>
    </w:p>
    <w:p w:rsidR="004F43C8" w:rsidRDefault="004F43C8" w:rsidP="004F43C8">
      <w:r>
        <w:t>•</w:t>
      </w:r>
      <w:r>
        <w:tab/>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4F43C8" w:rsidRDefault="004F43C8" w:rsidP="004F43C8">
      <w:r>
        <w:t>2. Умение создавать, применять и преобразовывать знаки и символы, модели и схемы для решения учебных и познавательных задач.</w:t>
      </w:r>
    </w:p>
    <w:p w:rsidR="004F43C8" w:rsidRDefault="004F43C8" w:rsidP="004F43C8">
      <w:r>
        <w:t>Обучающийся сможет:</w:t>
      </w:r>
    </w:p>
    <w:p w:rsidR="004F43C8" w:rsidRDefault="00877ADA" w:rsidP="004F43C8">
      <w:r w:rsidRPr="00877ADA">
        <w:t>•</w:t>
      </w:r>
      <w:r w:rsidRPr="00877ADA">
        <w:tab/>
      </w:r>
      <w:r w:rsidR="004F43C8">
        <w:t>обозначать символом и знаком предмет и/или явление;</w:t>
      </w:r>
    </w:p>
    <w:p w:rsidR="004F43C8" w:rsidRDefault="004F43C8" w:rsidP="004F43C8">
      <w:r>
        <w:t>•</w:t>
      </w:r>
      <w:r>
        <w:tab/>
        <w:t xml:space="preserve">определять логические связи </w:t>
      </w:r>
      <w:proofErr w:type="spellStart"/>
      <w:r>
        <w:t>междупредметами</w:t>
      </w:r>
      <w:proofErr w:type="spellEnd"/>
      <w:r>
        <w:t xml:space="preserve"> и/или явлениями, обозначать данные логические связи с помощью знаков в схеме;</w:t>
      </w:r>
    </w:p>
    <w:p w:rsidR="004F43C8" w:rsidRDefault="004F43C8" w:rsidP="004F43C8">
      <w:r>
        <w:t>•</w:t>
      </w:r>
      <w:r>
        <w:tab/>
        <w:t>создавать абстрактный или реальный образ предмета и/или явления;</w:t>
      </w:r>
    </w:p>
    <w:p w:rsidR="004F43C8" w:rsidRDefault="004F43C8" w:rsidP="004F43C8">
      <w:r>
        <w:t>•</w:t>
      </w:r>
      <w:r>
        <w:tab/>
        <w:t>строить модель/схемуна основе условий задачи и/или способа её решения;</w:t>
      </w:r>
    </w:p>
    <w:p w:rsidR="004F43C8" w:rsidRDefault="004F43C8" w:rsidP="004F43C8">
      <w:r>
        <w:t>•</w:t>
      </w:r>
      <w:r>
        <w:tab/>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4F43C8" w:rsidRDefault="004F43C8" w:rsidP="004F43C8">
      <w:r>
        <w:lastRenderedPageBreak/>
        <w:t>•</w:t>
      </w:r>
      <w:r>
        <w:tab/>
        <w:t>преобразовывать модели с целью выявления общих законов, определяющих данную предметную область;</w:t>
      </w:r>
    </w:p>
    <w:p w:rsidR="004F43C8" w:rsidRDefault="004F43C8" w:rsidP="004F43C8">
      <w:r>
        <w:t>•</w:t>
      </w:r>
      <w:r>
        <w:tab/>
        <w:t>переводить сложную по состав</w:t>
      </w:r>
      <w:proofErr w:type="gramStart"/>
      <w:r>
        <w:t>у(</w:t>
      </w:r>
      <w:proofErr w:type="gramEnd"/>
      <w:r>
        <w:t>многоаспектную) информацию из графического или формализованного (символьного) представления в текстовое и наоборот;</w:t>
      </w:r>
    </w:p>
    <w:p w:rsidR="004F43C8" w:rsidRDefault="004F43C8" w:rsidP="004F43C8">
      <w:r>
        <w:t>•</w:t>
      </w:r>
      <w:r>
        <w:tab/>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4F43C8" w:rsidRDefault="004F43C8" w:rsidP="004F43C8">
      <w:r>
        <w:t>•</w:t>
      </w:r>
      <w:r>
        <w:tab/>
        <w:t>строить доказательство: прямое, косвенное, отпротивного;</w:t>
      </w:r>
    </w:p>
    <w:p w:rsidR="004F43C8" w:rsidRDefault="004F43C8" w:rsidP="004F43C8">
      <w:r>
        <w:t>•</w:t>
      </w:r>
      <w:r>
        <w:tab/>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заданныхкритериев оценки продукта/результата.</w:t>
      </w:r>
    </w:p>
    <w:p w:rsidR="004F43C8" w:rsidRDefault="004F43C8" w:rsidP="004F43C8">
      <w:r>
        <w:t>3. Смысловое чтение. Обучающийся сможет:</w:t>
      </w:r>
    </w:p>
    <w:p w:rsidR="008F12E9" w:rsidRDefault="008F12E9" w:rsidP="008F12E9">
      <w:r>
        <w:t>•</w:t>
      </w:r>
      <w:r>
        <w:tab/>
        <w:t>находить в тексте требуемую информацию (в соответствии с целями своей деятельности);</w:t>
      </w:r>
    </w:p>
    <w:p w:rsidR="008F12E9" w:rsidRDefault="008F12E9" w:rsidP="008F12E9">
      <w:r>
        <w:t>•</w:t>
      </w:r>
      <w:r>
        <w:tab/>
        <w:t>ориентироваться в содержании текста, понимать целостный смысл текста, структурировать текст;</w:t>
      </w:r>
    </w:p>
    <w:p w:rsidR="008F12E9" w:rsidRDefault="008F12E9" w:rsidP="008F12E9">
      <w:r>
        <w:t>•</w:t>
      </w:r>
      <w:r>
        <w:tab/>
        <w:t>устанавливать взаимосвязь описанных в тексте событий, явлений, процессов; •</w:t>
      </w:r>
      <w:r>
        <w:tab/>
        <w:t>резюмировать главную идею текста;</w:t>
      </w:r>
    </w:p>
    <w:p w:rsidR="008F12E9" w:rsidRDefault="008F12E9" w:rsidP="008F12E9">
      <w:r>
        <w:t>•</w:t>
      </w:r>
      <w:r>
        <w:tab/>
        <w:t xml:space="preserve">критически оценивать содержание и </w:t>
      </w:r>
      <w:proofErr w:type="spellStart"/>
      <w:r>
        <w:t>формутекста</w:t>
      </w:r>
      <w:proofErr w:type="spellEnd"/>
      <w:r>
        <w:t>.</w:t>
      </w:r>
    </w:p>
    <w:p w:rsidR="008F12E9" w:rsidRDefault="008F12E9" w:rsidP="008F12E9">
      <w:r>
        <w:t>4.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8F12E9" w:rsidRDefault="0003551E" w:rsidP="008F12E9">
      <w:r>
        <w:t>Обучающийся сможет:</w:t>
      </w:r>
    </w:p>
    <w:p w:rsidR="008F12E9" w:rsidRDefault="008F12E9" w:rsidP="008F12E9">
      <w:r>
        <w:t>•</w:t>
      </w:r>
      <w:r>
        <w:tab/>
        <w:t xml:space="preserve">определять своё отношение к природной среде; </w:t>
      </w:r>
    </w:p>
    <w:p w:rsidR="008F12E9" w:rsidRDefault="008F12E9" w:rsidP="008F12E9">
      <w:r>
        <w:t>•</w:t>
      </w:r>
      <w:r>
        <w:tab/>
        <w:t>анализировать влияние экологических факторов на среду обитания живых организмов;</w:t>
      </w:r>
    </w:p>
    <w:p w:rsidR="008F12E9" w:rsidRDefault="008F12E9" w:rsidP="008F12E9">
      <w:r>
        <w:t>•</w:t>
      </w:r>
      <w:r>
        <w:tab/>
        <w:t>проводить причинный и вероятностный анализ экологических ситуаций;</w:t>
      </w:r>
    </w:p>
    <w:p w:rsidR="008F12E9" w:rsidRDefault="008F12E9" w:rsidP="008F12E9">
      <w:r>
        <w:lastRenderedPageBreak/>
        <w:t>•</w:t>
      </w:r>
      <w:r>
        <w:tab/>
        <w:t>прогнозировать изменения ситуации при смене действия одного фактора на действие другого фактора;</w:t>
      </w:r>
    </w:p>
    <w:p w:rsidR="008F12E9" w:rsidRDefault="008F12E9" w:rsidP="008F12E9">
      <w:r>
        <w:t>•</w:t>
      </w:r>
      <w:r>
        <w:tab/>
        <w:t>распространять экологические знания и участвовать в практических делах по защите окружающей среды;</w:t>
      </w:r>
    </w:p>
    <w:p w:rsidR="008F12E9" w:rsidRDefault="008F12E9" w:rsidP="008F12E9">
      <w:r>
        <w:t>•</w:t>
      </w:r>
      <w:r>
        <w:tab/>
        <w:t>выражать своё отношение к природе через рисунки, сочинения, модели, проектные работы.</w:t>
      </w:r>
    </w:p>
    <w:p w:rsidR="008F12E9" w:rsidRDefault="008F12E9" w:rsidP="008F12E9">
      <w:r>
        <w:t>5. Развитие мотивации к овладению культурой активного использования словарей и других поисковых систем.</w:t>
      </w:r>
    </w:p>
    <w:p w:rsidR="008F12E9" w:rsidRDefault="008F12E9" w:rsidP="008F12E9">
      <w:r>
        <w:t>Обучающийся сможет:</w:t>
      </w:r>
    </w:p>
    <w:p w:rsidR="008F12E9" w:rsidRDefault="008F12E9" w:rsidP="008F12E9">
      <w:r>
        <w:t xml:space="preserve">определять своё отношение к природной среде; </w:t>
      </w:r>
    </w:p>
    <w:p w:rsidR="008F12E9" w:rsidRDefault="008F12E9" w:rsidP="008F12E9">
      <w:r>
        <w:t>•</w:t>
      </w:r>
      <w:r>
        <w:tab/>
        <w:t>анализировать влияние экологических факторов на среду обитания живых организмов;</w:t>
      </w:r>
    </w:p>
    <w:p w:rsidR="008F12E9" w:rsidRDefault="008F12E9" w:rsidP="008F12E9">
      <w:r>
        <w:t>•</w:t>
      </w:r>
      <w:r>
        <w:tab/>
        <w:t>проводить причинный и вероятностный анализ экологических ситуаций;</w:t>
      </w:r>
    </w:p>
    <w:p w:rsidR="008F12E9" w:rsidRDefault="008F12E9" w:rsidP="008F12E9">
      <w:r>
        <w:t>•</w:t>
      </w:r>
      <w:r>
        <w:tab/>
        <w:t>прогнозировать изменения ситуации при смене действия одного фактора на действие другого фактора;</w:t>
      </w:r>
    </w:p>
    <w:p w:rsidR="008F12E9" w:rsidRDefault="008F12E9" w:rsidP="008F12E9">
      <w:r>
        <w:t>•</w:t>
      </w:r>
      <w:r>
        <w:tab/>
        <w:t>распространять экологические знания и участвовать в практических делах по защите окружающей среды;</w:t>
      </w:r>
    </w:p>
    <w:p w:rsidR="008F12E9" w:rsidRDefault="008F12E9" w:rsidP="008F12E9">
      <w:r>
        <w:t>•</w:t>
      </w:r>
      <w:r>
        <w:tab/>
        <w:t>выражать своё отношение к природе через рисунки, сочинения, модели, проектные работы.</w:t>
      </w:r>
    </w:p>
    <w:p w:rsidR="008F12E9" w:rsidRDefault="008F12E9" w:rsidP="008F12E9">
      <w:r>
        <w:t>5. Развитие мотивации к овладению культурой активного использования словарей и других поисковых систем.</w:t>
      </w:r>
    </w:p>
    <w:p w:rsidR="008F12E9" w:rsidRDefault="008F12E9" w:rsidP="008F12E9">
      <w:r>
        <w:t>Обучающийся сможет:</w:t>
      </w:r>
    </w:p>
    <w:p w:rsidR="008F12E9" w:rsidRDefault="008F12E9" w:rsidP="008F12E9">
      <w:r>
        <w:t>•</w:t>
      </w:r>
      <w:r>
        <w:tab/>
        <w:t>определять необходимые ключевые поисковые слова и запросы;</w:t>
      </w:r>
    </w:p>
    <w:p w:rsidR="008F12E9" w:rsidRDefault="008F12E9" w:rsidP="008F12E9">
      <w:r>
        <w:t>•</w:t>
      </w:r>
      <w:r>
        <w:tab/>
        <w:t>осуществлять взаимодействие с электроннымипоисковыми системами, словарями;</w:t>
      </w:r>
    </w:p>
    <w:p w:rsidR="008F12E9" w:rsidRDefault="008F12E9" w:rsidP="008F12E9">
      <w:r>
        <w:t>•</w:t>
      </w:r>
      <w:r>
        <w:tab/>
        <w:t>формировать множественную выборкуиз поисковыхисточников дляобъективизации результатов поиска;</w:t>
      </w:r>
    </w:p>
    <w:p w:rsidR="008F12E9" w:rsidRDefault="008F12E9" w:rsidP="008F12E9">
      <w:r>
        <w:t>•</w:t>
      </w:r>
      <w:r>
        <w:tab/>
        <w:t>соотносить полученные результаты поиска со своей деятельностью. Коммуникативные УУД</w:t>
      </w:r>
    </w:p>
    <w:p w:rsidR="008F12E9" w:rsidRDefault="008F12E9" w:rsidP="008F12E9">
      <w:r>
        <w:lastRenderedPageBreak/>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8F12E9" w:rsidRDefault="00D37A24" w:rsidP="008F12E9">
      <w:r>
        <w:t>Обучающийся сможет:</w:t>
      </w:r>
    </w:p>
    <w:p w:rsidR="008F12E9" w:rsidRDefault="008F12E9" w:rsidP="008F12E9">
      <w:r>
        <w:t>•</w:t>
      </w:r>
      <w:r>
        <w:tab/>
        <w:t>определять возможные роли в совместной деятельности; •</w:t>
      </w:r>
      <w:r>
        <w:tab/>
        <w:t>играть определённую роль в совместной деятельности;</w:t>
      </w:r>
    </w:p>
    <w:p w:rsidR="008F12E9" w:rsidRDefault="008F12E9" w:rsidP="008F12E9">
      <w:proofErr w:type="gramStart"/>
      <w:r>
        <w:t>•</w:t>
      </w:r>
      <w:r>
        <w:tab/>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8F12E9" w:rsidRDefault="008F12E9" w:rsidP="008F12E9">
      <w:r>
        <w:t>•</w:t>
      </w:r>
      <w:r>
        <w:tab/>
        <w:t>определять свои действия и действия партнёра, которые способствовали или препятствовали продуктивной коммуникации;</w:t>
      </w:r>
    </w:p>
    <w:p w:rsidR="008F12E9" w:rsidRDefault="008F12E9" w:rsidP="008F12E9">
      <w:r>
        <w:t>•</w:t>
      </w:r>
      <w:r>
        <w:tab/>
        <w:t>строить позитивныеотношения в процессе учебной и познавательной деятельности; •</w:t>
      </w:r>
      <w:r>
        <w:tab/>
        <w:t xml:space="preserve">корректно и аргументированно отстаивать свою </w:t>
      </w:r>
      <w:r w:rsidR="00D37A24">
        <w:t xml:space="preserve">точку зрения, в дискуссии уметь </w:t>
      </w:r>
      <w:r>
        <w:t>выдвигать контраргументы, перефразировать свою мысль (владение механизмом эквивалентных замен);</w:t>
      </w:r>
    </w:p>
    <w:p w:rsidR="008F12E9" w:rsidRDefault="008F12E9" w:rsidP="008F12E9">
      <w:r>
        <w:t>•</w:t>
      </w:r>
      <w:r>
        <w:tab/>
        <w:t>критически относиться к собственному мнению, с достоинством признавать ошибочность своего мнения (если оно таково) и корректировать его;</w:t>
      </w:r>
    </w:p>
    <w:p w:rsidR="008F12E9" w:rsidRDefault="008F12E9" w:rsidP="008F12E9">
      <w:r>
        <w:t>•</w:t>
      </w:r>
      <w:r>
        <w:tab/>
        <w:t>предлагать альтернативное решение в конфликтной ситуации; •</w:t>
      </w:r>
      <w:r>
        <w:tab/>
        <w:t>выделять общую точкузрения в дискуссии;</w:t>
      </w:r>
    </w:p>
    <w:p w:rsidR="008F12E9" w:rsidRDefault="008F12E9" w:rsidP="008F12E9">
      <w:r>
        <w:t>•</w:t>
      </w:r>
      <w:r>
        <w:tab/>
        <w:t>договариватьсяо правилах и вопросах для обсуждения в соответствии с поставленной перед группой задачей;</w:t>
      </w:r>
    </w:p>
    <w:p w:rsidR="008F12E9" w:rsidRDefault="008F12E9" w:rsidP="008F12E9">
      <w:r>
        <w:t>•</w:t>
      </w:r>
      <w:r>
        <w:tab/>
        <w:t>организовывать учебное взаимодействие в группе (определять общие цели, распределять роли, договариваться друг с другом и т. д.);</w:t>
      </w:r>
    </w:p>
    <w:p w:rsidR="008F12E9" w:rsidRDefault="008F12E9" w:rsidP="008F12E9">
      <w:r>
        <w:t>•</w:t>
      </w:r>
      <w:r>
        <w:tab/>
        <w:t>устранять</w:t>
      </w:r>
      <w:r>
        <w:tab/>
        <w:t>в</w:t>
      </w:r>
      <w:r>
        <w:tab/>
        <w:t>рамках</w:t>
      </w:r>
      <w:r>
        <w:tab/>
        <w:t>диалога</w:t>
      </w:r>
      <w:r>
        <w:tab/>
        <w:t>разрывы</w:t>
      </w:r>
      <w:r>
        <w:tab/>
        <w:t>в</w:t>
      </w:r>
      <w:r>
        <w:tab/>
        <w:t>коммуникации,</w:t>
      </w:r>
      <w:r>
        <w:tab/>
        <w:t>обусловленные непониманием/неприятием со стороны собеседника задачи, формы или содержания диалога.</w:t>
      </w:r>
    </w:p>
    <w:p w:rsidR="008F12E9" w:rsidRDefault="008F12E9" w:rsidP="008F12E9">
      <w:r>
        <w:t xml:space="preserve">Умение осознанно использовать речевые средства в соответствии с задачей коммуникации для выражения своих чувств, мыслей и потребностей </w:t>
      </w:r>
      <w:proofErr w:type="gramStart"/>
      <w:r>
        <w:t>для</w:t>
      </w:r>
      <w:proofErr w:type="gramEnd"/>
    </w:p>
    <w:p w:rsidR="008F12E9" w:rsidRDefault="008F12E9" w:rsidP="008F12E9">
      <w:r>
        <w:t>планирования и регуляции своей деятельности;владение устной и письменной речью, монологической контекстной речью.</w:t>
      </w:r>
    </w:p>
    <w:p w:rsidR="008F12E9" w:rsidRDefault="00D37A24" w:rsidP="008F12E9">
      <w:r>
        <w:lastRenderedPageBreak/>
        <w:t>Обучающийся сможет:</w:t>
      </w:r>
    </w:p>
    <w:p w:rsidR="008F12E9" w:rsidRDefault="008F12E9" w:rsidP="008F12E9">
      <w:r>
        <w:t>•</w:t>
      </w:r>
      <w:r>
        <w:tab/>
        <w:t>определять задачукоммуникации и в соответствии с ней отбирать речевые средства; •</w:t>
      </w:r>
      <w:r>
        <w:tab/>
        <w:t>отбирать и использовать речевые средства в процессе коммуникации с другими</w:t>
      </w:r>
    </w:p>
    <w:p w:rsidR="008F12E9" w:rsidRDefault="008F12E9" w:rsidP="008F12E9">
      <w:r>
        <w:t>людьми (диалог в паре, в малой группе и т. д.);</w:t>
      </w:r>
    </w:p>
    <w:p w:rsidR="008F12E9" w:rsidRDefault="008F12E9" w:rsidP="008F12E9">
      <w:r>
        <w:t>•</w:t>
      </w:r>
      <w:r>
        <w:tab/>
        <w:t>представлять в устной или письменной форме развёрнутый план собственной деятельности;</w:t>
      </w:r>
    </w:p>
    <w:p w:rsidR="008F12E9" w:rsidRDefault="008F12E9" w:rsidP="008F12E9">
      <w:r>
        <w:t>•</w:t>
      </w:r>
      <w:r>
        <w:tab/>
        <w:t>соблюдать нормы публичной речи, регламент вмонологе и дискуссии в соответствии с коммуникативной задачей;</w:t>
      </w:r>
    </w:p>
    <w:p w:rsidR="008F12E9" w:rsidRDefault="008F12E9" w:rsidP="008F12E9">
      <w:r>
        <w:t>•</w:t>
      </w:r>
      <w:r>
        <w:tab/>
        <w:t>высказывать и обосновывать мнение (суждение) и запрашивать мнение партнёра в рамках диалога;</w:t>
      </w:r>
    </w:p>
    <w:p w:rsidR="008F12E9" w:rsidRDefault="008F12E9" w:rsidP="008F12E9">
      <w:r>
        <w:t>•</w:t>
      </w:r>
      <w:r>
        <w:tab/>
        <w:t>принимать решение в ходе диалога и согласовывать его с собеседником;</w:t>
      </w:r>
    </w:p>
    <w:p w:rsidR="008F12E9" w:rsidRDefault="008F12E9" w:rsidP="008F12E9">
      <w:r>
        <w:t>•</w:t>
      </w:r>
      <w:r>
        <w:tab/>
        <w:t>создавать письменные клишированные и оригинальные тексты с использованием необходимых речевых средств;</w:t>
      </w:r>
    </w:p>
    <w:p w:rsidR="008F12E9" w:rsidRDefault="008F12E9" w:rsidP="008F12E9">
      <w:r>
        <w:t>•</w:t>
      </w:r>
      <w:r>
        <w:tab/>
        <w:t>использовать вербальные средства (средства логической связи) для выделения смысловых блоков своего выступления;</w:t>
      </w:r>
    </w:p>
    <w:p w:rsidR="008F12E9" w:rsidRDefault="008F12E9" w:rsidP="008F12E9">
      <w:r>
        <w:t>•</w:t>
      </w:r>
      <w:r>
        <w:tab/>
        <w:t>использовать невербальные средства или наглядные материалы, подготовленные/ отобранные под руководством учителя;</w:t>
      </w:r>
    </w:p>
    <w:p w:rsidR="008F12E9" w:rsidRDefault="008F12E9" w:rsidP="008F12E9">
      <w:r>
        <w:t>•</w:t>
      </w:r>
      <w:r>
        <w:tab/>
        <w:t>делать оценочный вывод о достижении цели коммуникации непосредственно после завершения коммуникативного контакта и обосновывать его.</w:t>
      </w:r>
    </w:p>
    <w:p w:rsidR="008F12E9" w:rsidRDefault="008F12E9" w:rsidP="008F12E9">
      <w:r>
        <w:t>Формирование и развитие компетентности в об</w:t>
      </w:r>
      <w:r w:rsidR="00D37A24">
        <w:t>ласти использования информацион</w:t>
      </w:r>
      <w:r>
        <w:t>но-коммуникационных технологий (далее — ИКТ).</w:t>
      </w:r>
    </w:p>
    <w:p w:rsidR="008F12E9" w:rsidRDefault="00D37A24" w:rsidP="008F12E9">
      <w:r>
        <w:t>Обучающийся сможет:</w:t>
      </w:r>
    </w:p>
    <w:p w:rsidR="008F12E9" w:rsidRDefault="008F12E9" w:rsidP="008F12E9">
      <w:r>
        <w:t>•</w:t>
      </w:r>
      <w:r>
        <w:tab/>
        <w:t>целенаправленно искать и использовать информационные ресурсы, необходимые для решения учебных и практических задач, с помощью средств ИКТ;</w:t>
      </w:r>
    </w:p>
    <w:p w:rsidR="008F12E9" w:rsidRDefault="008F12E9" w:rsidP="008F12E9">
      <w:r>
        <w:t>•</w:t>
      </w:r>
      <w:r>
        <w:tab/>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8F12E9" w:rsidRDefault="008F12E9" w:rsidP="008F12E9">
      <w:r>
        <w:lastRenderedPageBreak/>
        <w:t>•</w:t>
      </w:r>
      <w:r>
        <w:tab/>
        <w:t>выделять информационный аспект задачи, опери</w:t>
      </w:r>
      <w:r w:rsidR="00D37A24">
        <w:t>ровать данными, использовать мо</w:t>
      </w:r>
      <w:r>
        <w:t>дель решения задачи;</w:t>
      </w:r>
    </w:p>
    <w:p w:rsidR="008F12E9" w:rsidRDefault="008F12E9" w:rsidP="008F12E9">
      <w:r>
        <w:t>•</w:t>
      </w:r>
      <w:r>
        <w:tab/>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8F12E9" w:rsidRDefault="008F12E9" w:rsidP="008F12E9">
      <w:r>
        <w:t>•</w:t>
      </w:r>
      <w:r>
        <w:tab/>
        <w:t>использовать информацию с учётом этических и правовых норм;</w:t>
      </w:r>
    </w:p>
    <w:p w:rsidR="008F12E9" w:rsidRDefault="008F12E9" w:rsidP="008F12E9">
      <w:r>
        <w:t>•</w:t>
      </w:r>
      <w:r>
        <w:tab/>
        <w:t>создавать информационные ресурсы разного типа и для разных аудиторий, соблюдать информационную гигиенуи правила информационной безопасности.</w:t>
      </w:r>
    </w:p>
    <w:p w:rsidR="008F12E9" w:rsidRDefault="008F12E9" w:rsidP="008F12E9">
      <w:r>
        <w:t>Предметными результатами обучения физике в 7-9</w:t>
      </w:r>
      <w:r w:rsidR="00D37A24">
        <w:t xml:space="preserve"> классах являются:</w:t>
      </w:r>
    </w:p>
    <w:p w:rsidR="008F12E9" w:rsidRDefault="008F12E9" w:rsidP="008F12E9">
      <w:r>
        <w:t>•</w:t>
      </w:r>
      <w:r>
        <w:tab/>
        <w:t>формирование представлений о закономерной связи и познаваемости явлений природы, обобъективности научного знания;о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8F12E9" w:rsidRDefault="008F12E9" w:rsidP="008F12E9">
      <w:r>
        <w:t>•</w:t>
      </w:r>
      <w:r>
        <w:tab/>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8F12E9" w:rsidRDefault="00D37A24" w:rsidP="008F12E9">
      <w:r w:rsidRPr="00D37A24">
        <w:t>•</w:t>
      </w:r>
      <w:r w:rsidRPr="00D37A24">
        <w:tab/>
      </w:r>
      <w:r w:rsidR="008F12E9">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w:t>
      </w:r>
    </w:p>
    <w:p w:rsidR="008F12E9" w:rsidRDefault="00D37A24" w:rsidP="008F12E9">
      <w:r w:rsidRPr="00D37A24">
        <w:t>•</w:t>
      </w:r>
      <w:r w:rsidRPr="00D37A24">
        <w:tab/>
      </w:r>
      <w:r w:rsidR="008F12E9">
        <w:t>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8F12E9" w:rsidRDefault="008F12E9" w:rsidP="008F12E9">
      <w:r>
        <w:t>•</w:t>
      </w:r>
      <w:r>
        <w:tab/>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8F12E9" w:rsidRDefault="008F12E9" w:rsidP="008F12E9">
      <w:r>
        <w:lastRenderedPageBreak/>
        <w:t>•</w:t>
      </w:r>
      <w:r>
        <w:tab/>
        <w:t>умения применять теоретические знания по физике на практике, решать физические задачи на применение полученных знаний;</w:t>
      </w:r>
    </w:p>
    <w:p w:rsidR="008F12E9" w:rsidRDefault="008F12E9" w:rsidP="008F12E9">
      <w:r>
        <w:t>•</w:t>
      </w:r>
      <w:r>
        <w:tab/>
        <w:t>умения и навыки применять полученные знания для объяснения принципов действия важнейших технических устройств, (работы) машин и механизмов, средств передвижения и связи, бытовых приборов, промышленных технологических процессов, решения практических задач повседневной жизни, обеспечения безопасности</w:t>
      </w:r>
      <w:r>
        <w:tab/>
        <w:t>своей</w:t>
      </w:r>
      <w:r>
        <w:tab/>
        <w:t>жизни,</w:t>
      </w:r>
      <w:r>
        <w:tab/>
        <w:t>рационального</w:t>
      </w:r>
      <w:r>
        <w:tab/>
        <w:t>природопользования</w:t>
      </w:r>
      <w:r>
        <w:tab/>
        <w:t>и</w:t>
      </w:r>
      <w:r>
        <w:tab/>
        <w:t>охраны окружающей среды; влияния технических устройств на окружающую среду;</w:t>
      </w:r>
    </w:p>
    <w:p w:rsidR="008F12E9" w:rsidRDefault="008F12E9" w:rsidP="008F12E9">
      <w:r>
        <w:t>•</w:t>
      </w:r>
      <w:r>
        <w:tab/>
        <w:t>осознание возможных причин техногенных и экологических катастроф.</w:t>
      </w:r>
    </w:p>
    <w:p w:rsidR="008F12E9" w:rsidRDefault="008F12E9" w:rsidP="008F12E9">
      <w:r>
        <w:t>•</w:t>
      </w:r>
      <w:r>
        <w:tab/>
        <w:t>осознание необходимости применения достижений физики и технологий для рационального природопользования;</w:t>
      </w:r>
    </w:p>
    <w:p w:rsidR="008F12E9" w:rsidRDefault="008F12E9" w:rsidP="008F12E9">
      <w:proofErr w:type="gramStart"/>
      <w:r>
        <w:t>•</w:t>
      </w:r>
      <w:r>
        <w:tab/>
        <w:t>овладение основами безопасного использования естественных и искусственных электрических</w:t>
      </w:r>
      <w:r>
        <w:tab/>
        <w:t>и</w:t>
      </w:r>
      <w:r>
        <w:tab/>
        <w:t>магнитных</w:t>
      </w:r>
      <w:r>
        <w:tab/>
        <w:t>полей,</w:t>
      </w:r>
      <w:r>
        <w:tab/>
        <w:t>электромагнитных</w:t>
      </w:r>
      <w:r>
        <w:tab/>
        <w:t>и</w:t>
      </w:r>
      <w:r>
        <w:tab/>
        <w:t>звуковых</w:t>
      </w:r>
      <w:r>
        <w:tab/>
        <w:t>волн, естественных и искусственных ионизирующих излучений во избежание их вредного воздействия на окружа</w:t>
      </w:r>
      <w:r w:rsidR="00D37A24">
        <w:t xml:space="preserve">ющую среду и организм человека; </w:t>
      </w:r>
      <w:r>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roofErr w:type="gramEnd"/>
    </w:p>
    <w:p w:rsidR="008F12E9" w:rsidRDefault="008F12E9" w:rsidP="008F12E9">
      <w:r>
        <w:t>•</w:t>
      </w:r>
      <w:r>
        <w:tab/>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8F12E9" w:rsidRDefault="008F12E9" w:rsidP="008F12E9">
      <w:r>
        <w:t>•</w:t>
      </w:r>
      <w:r>
        <w:tab/>
        <w:t>развитие умения планировать в повседневной жизни свои действия с применением полученныхзнаний законов механики, электродинамики, термодинамики и тепловых явлений с целью сбережения здоровья;</w:t>
      </w:r>
    </w:p>
    <w:p w:rsidR="008F12E9" w:rsidRDefault="008F12E9" w:rsidP="008F12E9">
      <w:r>
        <w:t>•</w:t>
      </w:r>
      <w:r>
        <w:tab/>
        <w:t>формирование представленийо нерациональном использовании природных ресурсов и энергии, загрязнении окружающей среды как следствие несовершенства машин и механизмов.</w:t>
      </w:r>
    </w:p>
    <w:p w:rsidR="008F12E9" w:rsidRDefault="008F12E9" w:rsidP="008F12E9">
      <w:r>
        <w:t>•</w:t>
      </w:r>
      <w:r>
        <w:tab/>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8F12E9" w:rsidRDefault="00D37A24" w:rsidP="008F12E9">
      <w:r>
        <w:lastRenderedPageBreak/>
        <w:t>Выпускник научится:</w:t>
      </w:r>
    </w:p>
    <w:p w:rsidR="008F12E9" w:rsidRDefault="00D37A24" w:rsidP="008F12E9">
      <w:r w:rsidRPr="00D37A24">
        <w:t>•</w:t>
      </w:r>
      <w:r w:rsidRPr="00D37A24">
        <w:tab/>
      </w:r>
      <w:r w:rsidR="008F12E9">
        <w:t>соблюдать правила безопасности и охраны труда при работе с учебны</w:t>
      </w:r>
      <w:r>
        <w:t>м и лабораторным оборудованием;</w:t>
      </w:r>
    </w:p>
    <w:p w:rsidR="008F12E9" w:rsidRDefault="00D37A24" w:rsidP="008F12E9">
      <w:r w:rsidRPr="00D37A24">
        <w:t>•</w:t>
      </w:r>
      <w:r w:rsidRPr="00D37A24">
        <w:tab/>
      </w:r>
      <w:r w:rsidR="008F12E9">
        <w:t>понимать смысл основных физических терминов: физическое тело, физическое явление, физическ</w:t>
      </w:r>
      <w:r>
        <w:t>ая величина, единицы измерения;</w:t>
      </w:r>
    </w:p>
    <w:p w:rsidR="008F12E9" w:rsidRDefault="00D37A24" w:rsidP="008F12E9">
      <w:r w:rsidRPr="00D37A24">
        <w:t>•</w:t>
      </w:r>
      <w:r w:rsidRPr="00D37A24">
        <w:tab/>
      </w:r>
      <w:r w:rsidR="008F12E9">
        <w:t xml:space="preserve">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 </w:t>
      </w:r>
    </w:p>
    <w:p w:rsidR="008F12E9" w:rsidRDefault="00D37A24" w:rsidP="008F12E9">
      <w:r w:rsidRPr="00D37A24">
        <w:t>•</w:t>
      </w:r>
      <w:r w:rsidRPr="00D37A24">
        <w:tab/>
      </w:r>
      <w:r w:rsidR="008F12E9">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w:t>
      </w:r>
      <w:r>
        <w:t>ть опыт и формулировать выводы.</w:t>
      </w:r>
    </w:p>
    <w:p w:rsidR="008F12E9" w:rsidRDefault="008F12E9" w:rsidP="008F12E9">
      <w: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w:t>
      </w:r>
      <w:r w:rsidR="00D37A24">
        <w:t>ний в этом случае не требуется.</w:t>
      </w:r>
    </w:p>
    <w:p w:rsidR="008F12E9" w:rsidRDefault="00D37A24" w:rsidP="008F12E9">
      <w:r w:rsidRPr="00D37A24">
        <w:t>•</w:t>
      </w:r>
      <w:r w:rsidRPr="00D37A24">
        <w:tab/>
      </w:r>
      <w:r w:rsidR="008F12E9">
        <w:t xml:space="preserve">понимать роль эксперимента </w:t>
      </w:r>
      <w:r>
        <w:t>в получении научной информации;</w:t>
      </w:r>
    </w:p>
    <w:p w:rsidR="008F12E9" w:rsidRDefault="00D37A24" w:rsidP="008F12E9">
      <w:proofErr w:type="gramStart"/>
      <w:r w:rsidRPr="00D37A24">
        <w:t>•</w:t>
      </w:r>
      <w:r w:rsidRPr="00D37A24">
        <w:tab/>
      </w:r>
      <w:r w:rsidR="008F12E9">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w:t>
      </w:r>
      <w:r>
        <w:t xml:space="preserve"> оценки погрешностей измерений.</w:t>
      </w:r>
      <w:proofErr w:type="gramEnd"/>
    </w:p>
    <w:p w:rsidR="008F12E9" w:rsidRDefault="008F12E9" w:rsidP="008F12E9">
      <w:r>
        <w:t>Примечание. Любая учебная программа должна обеспечивать овладение прямыми измерениями всех пе</w:t>
      </w:r>
      <w:r w:rsidR="00D37A24">
        <w:t>речисленных физических величин.</w:t>
      </w:r>
    </w:p>
    <w:p w:rsidR="008F12E9" w:rsidRDefault="00D37A24" w:rsidP="008F12E9">
      <w:r w:rsidRPr="00D37A24">
        <w:t>•</w:t>
      </w:r>
      <w:r w:rsidRPr="00D37A24">
        <w:tab/>
      </w:r>
      <w:r w:rsidR="008F12E9">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w:t>
      </w:r>
      <w:r>
        <w:t>ды по результатам исследования;</w:t>
      </w:r>
    </w:p>
    <w:p w:rsidR="008F12E9" w:rsidRDefault="00D37A24" w:rsidP="008F12E9">
      <w:r w:rsidRPr="00D37A24">
        <w:t>•</w:t>
      </w:r>
      <w:r w:rsidRPr="00D37A24">
        <w:tab/>
      </w:r>
      <w:r w:rsidR="008F12E9">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9430BB" w:rsidRDefault="009430BB" w:rsidP="009430BB">
      <w:r>
        <w:lastRenderedPageBreak/>
        <w:t>анализировать</w:t>
      </w:r>
      <w:r>
        <w:tab/>
        <w:t>ситуации</w:t>
      </w:r>
      <w:r>
        <w:tab/>
        <w:t>практико-ориентированного</w:t>
      </w:r>
      <w:r>
        <w:tab/>
        <w:t>характера,</w:t>
      </w:r>
      <w:r>
        <w:tab/>
        <w:t>узнавать</w:t>
      </w:r>
      <w:r>
        <w:tab/>
        <w:t>в</w:t>
      </w:r>
      <w:r>
        <w:tab/>
        <w:t>них проявление изученных физических явлений или закономерностей и применять имеющиес</w:t>
      </w:r>
      <w:r w:rsidR="00D37A24">
        <w:t>я знания для их объяснения;</w:t>
      </w:r>
    </w:p>
    <w:p w:rsidR="009430BB" w:rsidRDefault="00D37A24" w:rsidP="009430BB">
      <w:r w:rsidRPr="00D37A24">
        <w:t>•</w:t>
      </w:r>
      <w:r w:rsidRPr="00D37A24">
        <w:tab/>
      </w:r>
      <w:r w:rsidR="009430BB">
        <w:t>понимать принципы действия машин, приборов и технических устройств, условия их безопасного использования в повседневной жизни;</w:t>
      </w:r>
    </w:p>
    <w:p w:rsidR="009430BB" w:rsidRDefault="00D37A24" w:rsidP="009430BB">
      <w:r w:rsidRPr="00D37A24">
        <w:t>•</w:t>
      </w:r>
      <w:r w:rsidRPr="00D37A24">
        <w:tab/>
      </w:r>
      <w:r w:rsidR="009430BB">
        <w:t>использовать при выполнении учебных задач научно-популярную литературу о физических явлениях, справочные материалы, ресурсы Интернет.</w:t>
      </w:r>
    </w:p>
    <w:p w:rsidR="009430BB" w:rsidRDefault="009430BB" w:rsidP="009430BB">
      <w:r>
        <w:t>Выпускник получит возможность научиться:</w:t>
      </w:r>
    </w:p>
    <w:p w:rsidR="009430BB" w:rsidRDefault="00D37A24" w:rsidP="009430BB">
      <w:r w:rsidRPr="00D37A24">
        <w:t>•</w:t>
      </w:r>
      <w:r w:rsidRPr="00D37A24">
        <w:tab/>
      </w:r>
      <w:r w:rsidR="009430BB">
        <w:t>осознавать ценность научных исследований, роль физики в расширении представлений об окружающем мире и ее вклад в улучшение качества жизни;</w:t>
      </w:r>
    </w:p>
    <w:p w:rsidR="009430BB" w:rsidRDefault="00D37A24" w:rsidP="009430BB">
      <w:r w:rsidRPr="00D37A24">
        <w:t>•</w:t>
      </w:r>
      <w:r w:rsidRPr="00D37A24">
        <w:tab/>
      </w:r>
      <w:r w:rsidR="009430BB">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8F12E9" w:rsidRDefault="00D37A24" w:rsidP="009430BB">
      <w:r w:rsidRPr="00D37A24">
        <w:t>•</w:t>
      </w:r>
      <w:r w:rsidRPr="00D37A24">
        <w:tab/>
      </w:r>
      <w:r w:rsidR="009430BB">
        <w:t>сравнивать точность измерения физических величин по величине их относительной погрешности при проведении прямых измерений;</w:t>
      </w:r>
    </w:p>
    <w:p w:rsidR="00994737" w:rsidRDefault="00D37A24" w:rsidP="00994737">
      <w:r w:rsidRPr="00D37A24">
        <w:t>•</w:t>
      </w:r>
      <w:r w:rsidRPr="00D37A24">
        <w:tab/>
      </w:r>
      <w:r w:rsidR="00994737">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w:t>
      </w:r>
      <w:r>
        <w:t>ерности полученных результатов;</w:t>
      </w:r>
    </w:p>
    <w:p w:rsidR="00994737" w:rsidRDefault="00D37A24" w:rsidP="00994737">
      <w:r w:rsidRPr="00D37A24">
        <w:t>•</w:t>
      </w:r>
      <w:r w:rsidRPr="00D37A24">
        <w:tab/>
      </w:r>
      <w:r w:rsidR="00994737">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994737" w:rsidRDefault="00D37A24" w:rsidP="00994737">
      <w:r>
        <w:tab/>
      </w:r>
      <w:r w:rsidR="00994737">
        <w:t>создавать собственные письменные и устные сообщенияо физических явлениях наоснове нескольких источников информации, сопровождать выступление презентацией, учитывая осо</w:t>
      </w:r>
      <w:r>
        <w:t>бенности аудитории сверстников.</w:t>
      </w:r>
    </w:p>
    <w:p w:rsidR="00994737" w:rsidRDefault="00994737" w:rsidP="00994737">
      <w:r>
        <w:t>Механические явления</w:t>
      </w:r>
    </w:p>
    <w:p w:rsidR="00994737" w:rsidRDefault="00994737" w:rsidP="00994737">
      <w:r>
        <w:t>Выпускник научится:</w:t>
      </w:r>
    </w:p>
    <w:p w:rsidR="00994737" w:rsidRDefault="00D37A24" w:rsidP="00994737">
      <w:proofErr w:type="gramStart"/>
      <w:r w:rsidRPr="00D37A24">
        <w:lastRenderedPageBreak/>
        <w:t>•</w:t>
      </w:r>
      <w:r w:rsidRPr="00D37A24">
        <w:tab/>
      </w:r>
      <w:r w:rsidR="00994737">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00994737">
        <w:t>, резонанс, волновое движение (звук);</w:t>
      </w:r>
    </w:p>
    <w:p w:rsidR="00994737" w:rsidRDefault="00721236" w:rsidP="00994737">
      <w:proofErr w:type="gramStart"/>
      <w:r w:rsidRPr="00721236">
        <w:t>•</w:t>
      </w:r>
      <w:r w:rsidRPr="00721236">
        <w:tab/>
      </w:r>
      <w:r w:rsidR="00994737">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00994737">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w:t>
      </w:r>
      <w:r>
        <w:t>ь значение физической величины;</w:t>
      </w:r>
    </w:p>
    <w:p w:rsidR="00994737" w:rsidRDefault="00721236" w:rsidP="00994737">
      <w:r w:rsidRPr="00721236">
        <w:t>•</w:t>
      </w:r>
      <w:r w:rsidRPr="00721236">
        <w:tab/>
      </w:r>
      <w:r w:rsidR="00994737">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формулировкузакона </w:t>
      </w:r>
      <w:r>
        <w:t>и его математическое выражение;</w:t>
      </w:r>
    </w:p>
    <w:p w:rsidR="00994737" w:rsidRDefault="00721236" w:rsidP="00994737">
      <w:r w:rsidRPr="00721236">
        <w:t>•</w:t>
      </w:r>
      <w:r w:rsidRPr="00721236">
        <w:tab/>
      </w:r>
      <w:r w:rsidR="00994737">
        <w:t>различать основные признаки изученных физических моделей: материальная точка, инерциальная система отсчета;</w:t>
      </w:r>
    </w:p>
    <w:p w:rsidR="00994737" w:rsidRDefault="00721236" w:rsidP="00994737">
      <w:proofErr w:type="gramStart"/>
      <w:r w:rsidRPr="00721236">
        <w:t>•</w:t>
      </w:r>
      <w:r w:rsidRPr="00721236">
        <w:tab/>
      </w:r>
      <w:r w:rsidR="00994737">
        <w:t>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w:t>
      </w:r>
      <w:r>
        <w:t xml:space="preserve">ела, плотность вещества, сила, </w:t>
      </w:r>
      <w:proofErr w:type="gramEnd"/>
    </w:p>
    <w:p w:rsidR="00994737" w:rsidRDefault="00721236" w:rsidP="00994737">
      <w:proofErr w:type="gramStart"/>
      <w:r w:rsidRPr="00721236">
        <w:t>•</w:t>
      </w:r>
      <w:r w:rsidRPr="00721236">
        <w:tab/>
      </w:r>
      <w:r w:rsidR="00994737">
        <w:t xml:space="preserve">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w:t>
      </w:r>
      <w:r w:rsidR="00994737">
        <w:lastRenderedPageBreak/>
        <w:t xml:space="preserve">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w:t>
      </w:r>
      <w:r>
        <w:t>величины.</w:t>
      </w:r>
      <w:proofErr w:type="gramEnd"/>
    </w:p>
    <w:p w:rsidR="00994737" w:rsidRDefault="00994737" w:rsidP="00994737">
      <w:r>
        <w:t>Выпускник</w:t>
      </w:r>
      <w:r w:rsidR="00721236">
        <w:t xml:space="preserve"> получит возможность научиться:</w:t>
      </w:r>
    </w:p>
    <w:p w:rsidR="00994737" w:rsidRDefault="00721236" w:rsidP="00994737">
      <w:proofErr w:type="gramStart"/>
      <w:r w:rsidRPr="00721236">
        <w:t>•</w:t>
      </w:r>
      <w:r w:rsidRPr="00721236">
        <w:tab/>
      </w:r>
      <w:r w:rsidR="00994737">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994737" w:rsidRDefault="00721236" w:rsidP="00994737">
      <w:r w:rsidRPr="00721236">
        <w:t>•</w:t>
      </w:r>
      <w:r w:rsidRPr="00721236">
        <w:tab/>
      </w:r>
      <w:r w:rsidR="00994737">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w:t>
      </w:r>
      <w:r>
        <w:t>кон Гука, Архимеда и др.);</w:t>
      </w:r>
    </w:p>
    <w:p w:rsidR="00994737" w:rsidRDefault="00721236" w:rsidP="00994737">
      <w:r w:rsidRPr="00721236">
        <w:t>•</w:t>
      </w:r>
      <w:r w:rsidRPr="00721236">
        <w:tab/>
      </w:r>
      <w:r w:rsidR="00994737">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994737" w:rsidRDefault="00994737" w:rsidP="00994737">
      <w:r>
        <w:t>Тепловые</w:t>
      </w:r>
      <w:r>
        <w:tab/>
        <w:t>явления</w:t>
      </w:r>
    </w:p>
    <w:p w:rsidR="00994737" w:rsidRDefault="00994737" w:rsidP="00994737">
      <w:r>
        <w:t>Выпускникнаучится:</w:t>
      </w:r>
    </w:p>
    <w:p w:rsidR="00994737" w:rsidRDefault="00721236" w:rsidP="00994737">
      <w:r w:rsidRPr="00721236">
        <w:t>•</w:t>
      </w:r>
      <w:r w:rsidRPr="00721236">
        <w:tab/>
      </w:r>
      <w:r w:rsidR="00994737">
        <w:t xml:space="preserve">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00994737">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roofErr w:type="gramEnd"/>
    </w:p>
    <w:p w:rsidR="00994737" w:rsidRDefault="00721236" w:rsidP="00994737">
      <w:proofErr w:type="gramStart"/>
      <w:r w:rsidRPr="00721236">
        <w:t>•</w:t>
      </w:r>
      <w:r w:rsidRPr="00721236">
        <w:tab/>
      </w:r>
      <w:r w:rsidR="00994737">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w:t>
      </w:r>
      <w:r w:rsidR="00994737">
        <w:lastRenderedPageBreak/>
        <w:t>коэффициент полезного действия теплового двигателя; при описании правильно трактовать физический смысл используемых величин, ихобозначения и единицы измерения, находить формулы, связывающие данную физическую величину с другими величинами, вычислят</w:t>
      </w:r>
      <w:r>
        <w:t>ь значение физической величины;</w:t>
      </w:r>
      <w:proofErr w:type="gramEnd"/>
    </w:p>
    <w:p w:rsidR="00994737" w:rsidRDefault="00721236" w:rsidP="00994737">
      <w:r w:rsidRPr="00721236">
        <w:t>•</w:t>
      </w:r>
      <w:r w:rsidRPr="00721236">
        <w:tab/>
      </w:r>
      <w:r w:rsidR="00994737">
        <w:t xml:space="preserve">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 </w:t>
      </w:r>
    </w:p>
    <w:p w:rsidR="00994737" w:rsidRDefault="00721236" w:rsidP="00994737">
      <w:r w:rsidRPr="00721236">
        <w:t>•</w:t>
      </w:r>
      <w:r w:rsidRPr="00721236">
        <w:tab/>
      </w:r>
      <w:r w:rsidR="00994737">
        <w:t>различать основные признаки изученных физических моделей строения газов, жидкостей и твердых тел;</w:t>
      </w:r>
    </w:p>
    <w:p w:rsidR="00994737" w:rsidRDefault="00721236" w:rsidP="00994737">
      <w:r w:rsidRPr="00721236">
        <w:t>•</w:t>
      </w:r>
      <w:r w:rsidRPr="00721236">
        <w:tab/>
      </w:r>
      <w:r w:rsidR="00994737">
        <w:t>приводить примеры практического использования физических знаний о тепловых явлениях;</w:t>
      </w:r>
    </w:p>
    <w:p w:rsidR="00994737" w:rsidRDefault="00721236" w:rsidP="00994737">
      <w:proofErr w:type="gramStart"/>
      <w:r w:rsidRPr="00721236">
        <w:t>•</w:t>
      </w:r>
      <w:r w:rsidRPr="00721236">
        <w:tab/>
      </w:r>
      <w:r w:rsidR="00994737">
        <w:t>решать задачи, используя закон сохранения энергии в тепловых процессах и формулы, связывающие</w:t>
      </w:r>
      <w:r w:rsidR="00994737">
        <w:tab/>
        <w:t>физические</w:t>
      </w:r>
      <w:r w:rsidR="00994737">
        <w:tab/>
        <w:t>величины</w:t>
      </w:r>
      <w:r w:rsidR="00994737">
        <w:tab/>
        <w:t>(количество</w:t>
      </w:r>
      <w:r w:rsidR="00994737">
        <w:tab/>
        <w:t>теплоты,</w:t>
      </w:r>
      <w:r w:rsidR="00994737">
        <w:tab/>
        <w:t>температура,</w:t>
      </w:r>
      <w:r w:rsidR="00994737">
        <w:tab/>
        <w:t>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00994737">
        <w:t xml:space="preserve"> физической величины.</w:t>
      </w:r>
    </w:p>
    <w:p w:rsidR="00994737" w:rsidRDefault="00994737" w:rsidP="00994737">
      <w:r>
        <w:t>Выпускник получит во</w:t>
      </w:r>
      <w:r w:rsidR="00721236">
        <w:t>зможность научиться:</w:t>
      </w:r>
    </w:p>
    <w:p w:rsidR="00994737" w:rsidRDefault="00721236" w:rsidP="00994737">
      <w:r w:rsidRPr="00721236">
        <w:t>•</w:t>
      </w:r>
      <w:r w:rsidRPr="00721236">
        <w:tab/>
      </w:r>
      <w:r w:rsidR="00994737">
        <w:t xml:space="preserve">использовать знания </w:t>
      </w:r>
      <w:proofErr w:type="gramStart"/>
      <w:r w:rsidR="00994737">
        <w:t>о тепловых явлениях в повседневной жизни для обеспечения безопасности при обращении с приборами</w:t>
      </w:r>
      <w:proofErr w:type="gramEnd"/>
      <w:r w:rsidR="00994737">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994737" w:rsidRDefault="00721236" w:rsidP="00994737">
      <w:r w:rsidRPr="00721236">
        <w:t>•</w:t>
      </w:r>
      <w:r w:rsidRPr="00721236">
        <w:tab/>
      </w:r>
      <w:r w:rsidR="00994737">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994737" w:rsidRDefault="00721236" w:rsidP="00994737">
      <w:r w:rsidRPr="00721236">
        <w:t>•</w:t>
      </w:r>
      <w:r w:rsidRPr="00721236">
        <w:tab/>
      </w:r>
      <w:r w:rsidR="00994737">
        <w:t xml:space="preserve">находить адекватную предложенной задаче физическую модель, разрешать проблему как на основе имеющихся знаний о тепловых явлениях с </w:t>
      </w:r>
      <w:r w:rsidR="00994737">
        <w:lastRenderedPageBreak/>
        <w:t>использованием математического аппарата, так и при помощи методов оценки.</w:t>
      </w:r>
    </w:p>
    <w:p w:rsidR="00994737" w:rsidRDefault="00994737" w:rsidP="00994737">
      <w:r>
        <w:t>Электрические и магнитные явления</w:t>
      </w:r>
    </w:p>
    <w:p w:rsidR="00994737" w:rsidRDefault="00994737" w:rsidP="00994737">
      <w:r>
        <w:t>Выпускник научится:</w:t>
      </w:r>
    </w:p>
    <w:p w:rsidR="00994737" w:rsidRDefault="00721236" w:rsidP="00994737">
      <w:proofErr w:type="gramStart"/>
      <w:r w:rsidRPr="00721236">
        <w:t>•</w:t>
      </w:r>
      <w:r w:rsidRPr="00721236">
        <w:tab/>
      </w:r>
      <w:r w:rsidR="00994737">
        <w:t>основные свойства или условия протекания этих явлений: электризация тел, взаимодействие зарядов,</w:t>
      </w:r>
      <w:r w:rsidR="00994737">
        <w:tab/>
        <w:t>электрический</w:t>
      </w:r>
      <w:r w:rsidR="00994737">
        <w:tab/>
        <w:t>ток и его</w:t>
      </w:r>
      <w:r w:rsidR="00994737">
        <w:tab/>
        <w:t>действия</w:t>
      </w:r>
      <w:r w:rsidR="00994737">
        <w:tab/>
        <w:t>(тепловое,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w:t>
      </w:r>
      <w:r>
        <w:t xml:space="preserve"> дисперсия света.</w:t>
      </w:r>
      <w:proofErr w:type="gramEnd"/>
    </w:p>
    <w:p w:rsidR="00994737" w:rsidRDefault="00721236" w:rsidP="00994737">
      <w:r w:rsidRPr="00721236">
        <w:t>•</w:t>
      </w:r>
      <w:r w:rsidRPr="00721236">
        <w:tab/>
      </w:r>
      <w:r w:rsidR="00994737">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w:t>
      </w:r>
      <w:r>
        <w:t>ампочка, амперметр, вольтметр).</w:t>
      </w:r>
    </w:p>
    <w:p w:rsidR="00994737" w:rsidRDefault="00721236" w:rsidP="00994737">
      <w:r w:rsidRPr="00721236">
        <w:t>•</w:t>
      </w:r>
      <w:r w:rsidRPr="00721236">
        <w:tab/>
      </w:r>
      <w:r w:rsidR="00994737">
        <w:t xml:space="preserve">использовать оптические схемы для построения изображений в плоском зеркале и собирающей линзе. </w:t>
      </w:r>
    </w:p>
    <w:p w:rsidR="00994737" w:rsidRDefault="00721236" w:rsidP="00994737">
      <w:r w:rsidRPr="00721236">
        <w:t>•</w:t>
      </w:r>
      <w:r w:rsidRPr="00721236">
        <w:tab/>
      </w:r>
      <w:r w:rsidR="00994737">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w:t>
      </w:r>
      <w:r>
        <w:t>отивление, удельное</w:t>
      </w:r>
    </w:p>
    <w:p w:rsidR="00994737" w:rsidRDefault="00721236" w:rsidP="00994737">
      <w:r w:rsidRPr="00721236">
        <w:t>•</w:t>
      </w:r>
      <w:r w:rsidRPr="00721236">
        <w:tab/>
      </w:r>
      <w:r w:rsidR="00994737">
        <w:t>сопротивление вещества, работа электрического поля, мощность тока, фокусное расстояние и оптическая сила линзы, скорость электромагнитныхволн, длина волныи частота света</w:t>
      </w:r>
      <w:proofErr w:type="gramStart"/>
      <w:r w:rsidR="00994737">
        <w:t>;п</w:t>
      </w:r>
      <w:proofErr w:type="gramEnd"/>
      <w:r w:rsidR="00994737">
        <w:t>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994737" w:rsidRDefault="00721236" w:rsidP="00994737">
      <w:r w:rsidRPr="00721236">
        <w:t>•</w:t>
      </w:r>
      <w:r w:rsidRPr="00721236">
        <w:tab/>
      </w:r>
      <w:r w:rsidR="00994737">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w:t>
      </w:r>
      <w:r>
        <w:t>и его математическое выражение</w:t>
      </w:r>
      <w:proofErr w:type="gramStart"/>
      <w:r>
        <w:t>.</w:t>
      </w:r>
      <w:r w:rsidR="00994737">
        <w:t>п</w:t>
      </w:r>
      <w:proofErr w:type="gramEnd"/>
      <w:r w:rsidR="00994737">
        <w:t>риводить</w:t>
      </w:r>
      <w:r w:rsidR="00994737">
        <w:tab/>
        <w:t>примеры</w:t>
      </w:r>
      <w:r w:rsidR="00994737">
        <w:tab/>
        <w:t>практического</w:t>
      </w:r>
      <w:r w:rsidR="00994737">
        <w:tab/>
        <w:t>использования</w:t>
      </w:r>
      <w:r w:rsidR="00994737">
        <w:tab/>
        <w:t>физических</w:t>
      </w:r>
      <w:r w:rsidR="00994737">
        <w:tab/>
        <w:t>знаний</w:t>
      </w:r>
      <w:r w:rsidR="00994737">
        <w:tab/>
        <w:t>о электромагнитных явлениях</w:t>
      </w:r>
    </w:p>
    <w:p w:rsidR="00994737" w:rsidRDefault="00994737" w:rsidP="00994737"/>
    <w:p w:rsidR="00994737" w:rsidRDefault="00721236" w:rsidP="00994737">
      <w:proofErr w:type="gramStart"/>
      <w:r w:rsidRPr="00721236">
        <w:lastRenderedPageBreak/>
        <w:t>•</w:t>
      </w:r>
      <w:r w:rsidRPr="00721236">
        <w:tab/>
      </w:r>
      <w:r w:rsidR="00994737">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w:t>
      </w:r>
      <w:r w:rsidR="00994737">
        <w:tab/>
        <w:t>напряжение,</w:t>
      </w:r>
      <w:r w:rsidR="00994737">
        <w:tab/>
        <w:t>электрическое</w:t>
      </w:r>
      <w:r w:rsidR="00994737">
        <w:tab/>
        <w:t>сопротивление,</w:t>
      </w:r>
      <w:r w:rsidR="00994737">
        <w:tab/>
        <w:t>удельное</w:t>
      </w:r>
      <w:r w:rsidR="00994737">
        <w:tab/>
        <w:t xml:space="preserve">сопротивление вещества, работа электрического поля, мощность тока, фокусное расстояние и оптическая сила линзы, скорость </w:t>
      </w:r>
      <w:proofErr w:type="spellStart"/>
      <w:r w:rsidR="00994737">
        <w:t>электромагнитныхволн</w:t>
      </w:r>
      <w:proofErr w:type="spellEnd"/>
      <w:r w:rsidR="00994737">
        <w:t>, длина волны и частота света, формулы расчета электрического сопротивления при последовательноми</w:t>
      </w:r>
      <w:proofErr w:type="gramEnd"/>
      <w:r w:rsidR="00994737">
        <w:t xml:space="preserve"> </w:t>
      </w:r>
      <w:proofErr w:type="gramStart"/>
      <w:r w:rsidR="00994737">
        <w:t>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roofErr w:type="gramEnd"/>
    </w:p>
    <w:p w:rsidR="00994737" w:rsidRDefault="00994737" w:rsidP="00994737">
      <w:r>
        <w:t>Выпускник получит возможность научиться:</w:t>
      </w:r>
    </w:p>
    <w:p w:rsidR="00994737" w:rsidRDefault="00721236" w:rsidP="00994737">
      <w:r w:rsidRPr="00721236">
        <w:t>•</w:t>
      </w:r>
      <w:r w:rsidRPr="00721236">
        <w:tab/>
      </w:r>
      <w:r w:rsidR="00994737">
        <w:t xml:space="preserve">использовать знания </w:t>
      </w:r>
      <w:proofErr w:type="gramStart"/>
      <w:r w:rsidR="00994737">
        <w:t>об электромагнитных явлениях в повседневной жизни для обеспечения безопасности при обращении с приборами</w:t>
      </w:r>
      <w:proofErr w:type="gramEnd"/>
      <w:r w:rsidR="00994737">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994737" w:rsidRDefault="00721236" w:rsidP="00994737">
      <w:r w:rsidRPr="00721236">
        <w:t>•</w:t>
      </w:r>
      <w:r w:rsidRPr="00721236">
        <w:tab/>
      </w:r>
      <w:r w:rsidR="00994737">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00994737">
        <w:t>Джоуля-Ленца</w:t>
      </w:r>
      <w:proofErr w:type="gramEnd"/>
      <w:r w:rsidR="00994737">
        <w:t xml:space="preserve"> и др.);</w:t>
      </w:r>
    </w:p>
    <w:p w:rsidR="00994737" w:rsidRDefault="00721236" w:rsidP="00994737">
      <w:r w:rsidRPr="00721236">
        <w:t>•</w:t>
      </w:r>
      <w:r w:rsidRPr="00721236">
        <w:tab/>
      </w:r>
      <w:r w:rsidR="00994737">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994737" w:rsidRDefault="00721236" w:rsidP="00994737">
      <w:r w:rsidRPr="00721236">
        <w:t>•</w:t>
      </w:r>
      <w:r w:rsidRPr="00721236">
        <w:tab/>
      </w:r>
      <w:r w:rsidR="00994737">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E218BF" w:rsidRDefault="00721236" w:rsidP="00E218BF">
      <w:r>
        <w:t>Квантовые</w:t>
      </w:r>
      <w:r>
        <w:tab/>
        <w:t>явления</w:t>
      </w:r>
    </w:p>
    <w:p w:rsidR="00E218BF" w:rsidRDefault="00E218BF" w:rsidP="00E218BF">
      <w:r>
        <w:t>Выпускник</w:t>
      </w:r>
      <w:r w:rsidR="00721236">
        <w:t xml:space="preserve"> научится:</w:t>
      </w:r>
    </w:p>
    <w:p w:rsidR="00E218BF" w:rsidRDefault="00721236" w:rsidP="00E218BF">
      <w:r w:rsidRPr="00721236">
        <w:t>•</w:t>
      </w:r>
      <w:r w:rsidRPr="00721236">
        <w:tab/>
      </w:r>
      <w:r w:rsidR="00E218BF">
        <w:t>распознавать квантовые явления и объяснять на основе имеющихся знаний основные свойства</w:t>
      </w:r>
      <w:r w:rsidR="00E218BF">
        <w:tab/>
        <w:t>или</w:t>
      </w:r>
      <w:r w:rsidR="00E218BF">
        <w:tab/>
        <w:t>условия</w:t>
      </w:r>
      <w:r w:rsidR="00E218BF">
        <w:tab/>
        <w:t>протекания</w:t>
      </w:r>
      <w:r w:rsidR="00E218BF">
        <w:tab/>
        <w:t>этих</w:t>
      </w:r>
      <w:r w:rsidR="00E218BF">
        <w:tab/>
        <w:t>явлений:</w:t>
      </w:r>
      <w:r w:rsidR="00E218BF">
        <w:lastRenderedPageBreak/>
        <w:tab/>
        <w:t>естественная</w:t>
      </w:r>
      <w:r w:rsidR="00E218BF">
        <w:tab/>
        <w:t>и</w:t>
      </w:r>
      <w:r w:rsidR="00E218BF">
        <w:tab/>
        <w:t xml:space="preserve">искусственная радиоактивность, α-, β- и </w:t>
      </w:r>
      <w:proofErr w:type="gramStart"/>
      <w:r w:rsidR="00E218BF">
        <w:t>γ-</w:t>
      </w:r>
      <w:proofErr w:type="gramEnd"/>
      <w:r w:rsidR="00E218BF">
        <w:t>излучения, возникновение линей</w:t>
      </w:r>
      <w:r>
        <w:t>чатого спектра излучения атома;</w:t>
      </w:r>
    </w:p>
    <w:p w:rsidR="00E218BF" w:rsidRDefault="00721236" w:rsidP="00E218BF">
      <w:r w:rsidRPr="00721236">
        <w:t>•</w:t>
      </w:r>
      <w:r w:rsidRPr="00721236">
        <w:tab/>
      </w:r>
      <w:r w:rsidR="00E218BF">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w:t>
      </w:r>
      <w:r>
        <w:t>ь значение физической величины;</w:t>
      </w:r>
    </w:p>
    <w:p w:rsidR="00E218BF" w:rsidRDefault="00721236" w:rsidP="00E218BF">
      <w:r w:rsidRPr="00721236">
        <w:t>•</w:t>
      </w:r>
      <w:r w:rsidRPr="00721236">
        <w:tab/>
      </w:r>
      <w:r w:rsidR="00E218BF">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поглощениясвета атомом, при этом различать словесную формулировкузакона </w:t>
      </w:r>
      <w:r>
        <w:t>и его математическое выражение;</w:t>
      </w:r>
    </w:p>
    <w:p w:rsidR="00E218BF" w:rsidRDefault="00721236" w:rsidP="00E218BF">
      <w:r w:rsidRPr="00721236">
        <w:t>•</w:t>
      </w:r>
      <w:r w:rsidRPr="00721236">
        <w:tab/>
      </w:r>
      <w:r w:rsidR="00E218BF">
        <w:t xml:space="preserve">различать основные признаки планетарной модели атома, </w:t>
      </w:r>
      <w:r>
        <w:t xml:space="preserve">нуклонной модели атомного ядра; </w:t>
      </w:r>
      <w:r w:rsidR="00E218BF">
        <w:t>приводить</w:t>
      </w:r>
      <w:r w:rsidR="00E218BF">
        <w:tab/>
        <w:t>примеры</w:t>
      </w:r>
      <w:r w:rsidR="00E218BF">
        <w:tab/>
        <w:t>проявления</w:t>
      </w:r>
      <w:r w:rsidR="00E218BF">
        <w:tab/>
        <w:t>в</w:t>
      </w:r>
      <w:r w:rsidR="00E218BF">
        <w:tab/>
        <w:t>природе</w:t>
      </w:r>
      <w:r w:rsidR="00E218BF">
        <w:tab/>
        <w:t>и</w:t>
      </w:r>
      <w:r w:rsidR="00E218BF">
        <w:tab/>
        <w:t>практического</w:t>
      </w:r>
      <w:r w:rsidR="00E218BF">
        <w:tab/>
        <w:t xml:space="preserve">использования радиоактивности, ядерных и термоядерных </w:t>
      </w:r>
      <w:r>
        <w:t>реакций, спектрального анализа.</w:t>
      </w:r>
    </w:p>
    <w:p w:rsidR="00994737" w:rsidRDefault="00E218BF" w:rsidP="00E218BF">
      <w:r>
        <w:t>Выпускник получит возможность научиться:</w:t>
      </w:r>
    </w:p>
    <w:p w:rsidR="00E218BF" w:rsidRDefault="00721236" w:rsidP="00E218BF">
      <w:r w:rsidRPr="00721236">
        <w:t>•</w:t>
      </w:r>
      <w:r w:rsidRPr="00721236">
        <w:tab/>
      </w:r>
      <w:r w:rsidR="00E218BF">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w:t>
      </w:r>
      <w:r>
        <w:t>о поведения в окружающей среде;</w:t>
      </w:r>
    </w:p>
    <w:p w:rsidR="00E218BF" w:rsidRDefault="00721236" w:rsidP="00E218BF">
      <w:r w:rsidRPr="00721236">
        <w:t>•</w:t>
      </w:r>
      <w:r w:rsidRPr="00721236">
        <w:tab/>
      </w:r>
      <w:r w:rsidR="00E218BF">
        <w:t>соотносить энергию связи атомных ядер с дефектом массы;</w:t>
      </w:r>
    </w:p>
    <w:p w:rsidR="00E218BF" w:rsidRDefault="00721236" w:rsidP="00E218BF">
      <w:r w:rsidRPr="00721236">
        <w:t>•</w:t>
      </w:r>
      <w:r w:rsidRPr="00721236">
        <w:tab/>
      </w:r>
      <w:r w:rsidR="00E218BF">
        <w:t>приводить примеры влияния радиоактивных излучений на живые организмы; понимать принцип действия дозиметра и разли</w:t>
      </w:r>
      <w:r>
        <w:t xml:space="preserve">чать условия его использования; </w:t>
      </w:r>
      <w:r w:rsidR="00E218BF">
        <w:t>понимать</w:t>
      </w:r>
      <w:r w:rsidR="00E218BF">
        <w:tab/>
        <w:t>экологические</w:t>
      </w:r>
      <w:r w:rsidR="00E218BF">
        <w:tab/>
        <w:t>проблемы,</w:t>
      </w:r>
      <w:r w:rsidR="00E218BF">
        <w:tab/>
        <w:t>возникающие</w:t>
      </w:r>
      <w:r w:rsidR="00E218BF">
        <w:tab/>
        <w:t>при</w:t>
      </w:r>
      <w:r w:rsidR="00E218BF">
        <w:tab/>
        <w:t>использовании</w:t>
      </w:r>
      <w:r w:rsidR="00E218BF">
        <w:tab/>
        <w:t>атомных электростанций, и пути решения этих проблем, перспективы использования управляемого термоядерного синтеза.</w:t>
      </w:r>
    </w:p>
    <w:p w:rsidR="00E218BF" w:rsidRDefault="00E218BF" w:rsidP="00E218BF">
      <w:r>
        <w:t>Элементы астрономии</w:t>
      </w:r>
    </w:p>
    <w:p w:rsidR="00E218BF" w:rsidRDefault="00E218BF" w:rsidP="00E218BF">
      <w:r>
        <w:t>Выпускник научится:</w:t>
      </w:r>
    </w:p>
    <w:p w:rsidR="00E218BF" w:rsidRDefault="00721236" w:rsidP="00E218BF">
      <w:r w:rsidRPr="00721236">
        <w:t>•</w:t>
      </w:r>
      <w:r w:rsidRPr="00721236">
        <w:tab/>
      </w:r>
      <w:r w:rsidR="00E218BF">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E218BF" w:rsidRDefault="00721236" w:rsidP="00E218BF">
      <w:r w:rsidRPr="00721236">
        <w:lastRenderedPageBreak/>
        <w:t>•</w:t>
      </w:r>
      <w:r w:rsidRPr="00721236">
        <w:tab/>
      </w:r>
      <w:r w:rsidR="00E218BF">
        <w:t>понимать различия междугелиоцентрической и геоцентрической системами мира;</w:t>
      </w:r>
    </w:p>
    <w:p w:rsidR="00E218BF" w:rsidRDefault="00E218BF" w:rsidP="00E218BF">
      <w:r>
        <w:t>Выпускник получит возможность научиться:</w:t>
      </w:r>
    </w:p>
    <w:p w:rsidR="00E218BF" w:rsidRDefault="00721236" w:rsidP="00E218BF">
      <w:r w:rsidRPr="00721236">
        <w:t>•</w:t>
      </w:r>
      <w:r w:rsidRPr="00721236">
        <w:tab/>
      </w:r>
      <w:r w:rsidR="00E218BF">
        <w:t>указывать общие свойства и отличия планет земной группы и планет-гигантов; малых тел Солнечной системы и большихпланет; пользоваться картой звездного неба при наблюдениях звездного неба;</w:t>
      </w:r>
    </w:p>
    <w:p w:rsidR="00E218BF" w:rsidRDefault="00721236" w:rsidP="00E218BF">
      <w:r w:rsidRPr="00721236">
        <w:t>•</w:t>
      </w:r>
      <w:r w:rsidRPr="00721236">
        <w:tab/>
      </w:r>
      <w:r w:rsidR="00E218BF">
        <w:t>различать основные характеристики звезд (размер, цвет, температура) соотносить цвет звезды с ее температурой;</w:t>
      </w:r>
    </w:p>
    <w:p w:rsidR="00E218BF" w:rsidRDefault="00721236" w:rsidP="00E218BF">
      <w:r w:rsidRPr="00721236">
        <w:t>•</w:t>
      </w:r>
      <w:r w:rsidRPr="00721236">
        <w:tab/>
      </w:r>
      <w:r w:rsidR="00E218BF">
        <w:t>различать гипотезы о происхождении Солнечной системы.</w:t>
      </w:r>
    </w:p>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218BF" w:rsidRDefault="00E218BF" w:rsidP="00E218BF"/>
    <w:p w:rsidR="00E4525D" w:rsidRDefault="00E4525D" w:rsidP="00E218BF"/>
    <w:p w:rsidR="00E4525D" w:rsidRDefault="00E4525D" w:rsidP="00E218BF"/>
    <w:p w:rsidR="00E4525D" w:rsidRDefault="00E4525D" w:rsidP="00E218BF"/>
    <w:p w:rsidR="00E4525D" w:rsidRDefault="00E4525D" w:rsidP="00E218BF"/>
    <w:p w:rsidR="00E4525D" w:rsidRDefault="00E4525D" w:rsidP="00E218BF"/>
    <w:p w:rsidR="00E4525D" w:rsidRDefault="00E4525D" w:rsidP="00E218BF"/>
    <w:p w:rsidR="00E4525D" w:rsidRDefault="00E4525D" w:rsidP="00E218BF"/>
    <w:p w:rsidR="00E218BF" w:rsidRDefault="00E218BF" w:rsidP="00E218BF"/>
    <w:p w:rsidR="00E218BF" w:rsidRPr="00E4525D" w:rsidRDefault="00E218BF" w:rsidP="00E4525D">
      <w:pPr>
        <w:jc w:val="center"/>
        <w:rPr>
          <w:b/>
        </w:rPr>
      </w:pPr>
      <w:r w:rsidRPr="00E4525D">
        <w:rPr>
          <w:b/>
        </w:rPr>
        <w:lastRenderedPageBreak/>
        <w:t>Содержание учебного предмета «Физика» в7-9 классах.</w:t>
      </w:r>
    </w:p>
    <w:p w:rsidR="00E218BF" w:rsidRPr="00E4525D" w:rsidRDefault="00E218BF" w:rsidP="00E218BF">
      <w:pPr>
        <w:rPr>
          <w:b/>
          <w:i/>
        </w:rPr>
      </w:pPr>
      <w:r w:rsidRPr="00E4525D">
        <w:rPr>
          <w:b/>
          <w:i/>
        </w:rPr>
        <w:t>9 клас</w:t>
      </w:r>
      <w:r w:rsidR="00E4525D">
        <w:rPr>
          <w:b/>
          <w:i/>
        </w:rPr>
        <w:t>с</w:t>
      </w:r>
    </w:p>
    <w:p w:rsidR="00E218BF" w:rsidRDefault="00E4525D" w:rsidP="00E218BF">
      <w:r>
        <w:t>(102 часов, 3 часа в неделю)</w:t>
      </w:r>
    </w:p>
    <w:p w:rsidR="00E218BF" w:rsidRDefault="00E218BF" w:rsidP="00E218BF">
      <w:r>
        <w:t>I. Законы взаимодействия и движения тел. (34 часов)</w:t>
      </w:r>
    </w:p>
    <w:p w:rsidR="00EE039A" w:rsidRDefault="00EE039A" w:rsidP="00EE039A">
      <w:r>
        <w:t>Материальная точка. Траектория. Скорость. Перемещение. Система отсчета. Определение координаты движущего тела. Графики зависимости кинематических величин от времени. Прямолинейное равноускоренное движение. Скорость равноускоренного движения. Перемещение при равноускоренном движении. Определение координаты движущего тела. Графики зависимости кинематических величин от времени. Ускорение. Относительность механического движения</w:t>
      </w:r>
      <w:r w:rsidR="00E4525D">
        <w:t>. Инерциальная система отсчета.</w:t>
      </w:r>
    </w:p>
    <w:p w:rsidR="00EE039A" w:rsidRDefault="00EE039A" w:rsidP="00EE039A">
      <w:r>
        <w:t xml:space="preserve">Первый закон Ньютона. Второй закон Ньютона. Третий закон Ньютона. Свободное падение Закон Всемирного тяготения. Криволинейное движение </w:t>
      </w:r>
      <w:proofErr w:type="spellStart"/>
      <w:r>
        <w:t>Движение</w:t>
      </w:r>
      <w:proofErr w:type="spellEnd"/>
      <w:r>
        <w:t xml:space="preserve"> по окружности. Искусственные спутники Земли. Ракеты. Импульс. Закон сохранения импульса. Реактивное движение. Движение тела брошенного вертикально вверх. Движение тела брошенного под углом к горизонту. Движение тела брошенного горизонтально. Ускорение свободного паде</w:t>
      </w:r>
      <w:r w:rsidR="00E4525D">
        <w:t>ния на Земле и других планетах.</w:t>
      </w:r>
    </w:p>
    <w:p w:rsidR="00EE039A" w:rsidRDefault="00EE039A" w:rsidP="00EE039A">
      <w:r>
        <w:t>Ф</w:t>
      </w:r>
      <w:r w:rsidR="00E4525D">
        <w:t>ронтальные лабораторные работы.</w:t>
      </w:r>
    </w:p>
    <w:p w:rsidR="00EE039A" w:rsidRDefault="00EE039A" w:rsidP="00EE039A">
      <w:r>
        <w:t>1. Исследование равноускоренного д</w:t>
      </w:r>
      <w:r w:rsidR="00E4525D">
        <w:t>вижения без начальной скорости.</w:t>
      </w:r>
    </w:p>
    <w:p w:rsidR="00EE039A" w:rsidRDefault="00EE039A" w:rsidP="00EE039A">
      <w:r>
        <w:t>2.Измерени</w:t>
      </w:r>
      <w:r w:rsidR="00E4525D">
        <w:t>е ускорения свободного падения.</w:t>
      </w:r>
    </w:p>
    <w:p w:rsidR="00EE039A" w:rsidRDefault="00EE039A" w:rsidP="00EE039A">
      <w:r>
        <w:t>II. Механические коле</w:t>
      </w:r>
      <w:r w:rsidR="00E4525D">
        <w:t>бания и волны. Звук. (15 часов)</w:t>
      </w:r>
    </w:p>
    <w:p w:rsidR="00E218BF" w:rsidRDefault="00EE039A" w:rsidP="00EE039A">
      <w:r>
        <w:t>Механические колебания. Амплитуда. Период, частота. Свободные колебания. Колебательные системы. Маятник. Зависимость периода и частоты нитяного маятника от длины нити. Превращение энергии при колебательном движении. Затухающие колебания.</w:t>
      </w:r>
    </w:p>
    <w:p w:rsidR="00EE039A" w:rsidRDefault="00EE039A" w:rsidP="00EE039A">
      <w:r>
        <w:t xml:space="preserve">Вынужденные колебания. Механические волны. Длина волны. Продольные и поперечные волны. Скорость распространения волны. Звук. Высота и тембр звука. Громкость звука/ Распространение звука. Скорость звука. </w:t>
      </w:r>
      <w:r w:rsidR="00E4525D">
        <w:t>Отражение звука. Эхо. Резонанс.</w:t>
      </w:r>
    </w:p>
    <w:p w:rsidR="00EE039A" w:rsidRDefault="00EE039A" w:rsidP="00EE039A">
      <w:r>
        <w:t>Ф</w:t>
      </w:r>
      <w:r w:rsidR="00E4525D">
        <w:t>ронтальная лабораторная работа.</w:t>
      </w:r>
    </w:p>
    <w:p w:rsidR="00EE039A" w:rsidRDefault="00EE039A" w:rsidP="00EE039A">
      <w:r>
        <w:lastRenderedPageBreak/>
        <w:t xml:space="preserve">3.Исследование зависимости периода и частоты свободных колебаний математического маятника от его </w:t>
      </w:r>
      <w:r w:rsidR="00E4525D">
        <w:t>длины.</w:t>
      </w:r>
    </w:p>
    <w:p w:rsidR="00EE039A" w:rsidRDefault="00EE039A" w:rsidP="00EE039A">
      <w:r>
        <w:t>III. Элек</w:t>
      </w:r>
      <w:r w:rsidR="00E4525D">
        <w:t>тромагнитные явления. (25 часа)</w:t>
      </w:r>
    </w:p>
    <w:p w:rsidR="00EE039A" w:rsidRDefault="00EE039A" w:rsidP="00EE039A">
      <w:r>
        <w:t>Действие магнитного поля на электрические заряды. Графическое изображение магнитного поля. Направление тока и направление его магнитного поля. Обнаружение магнитного поля по его действию на электрический ток. Правило левой руки. Магнитный поток. Электромагнитная индукция. Явление электромагнитной индукции. Получение п</w:t>
      </w:r>
      <w:r w:rsidR="00E4525D">
        <w:t>еременного электрического тока.</w:t>
      </w:r>
    </w:p>
    <w:p w:rsidR="00EE039A" w:rsidRDefault="00EE039A" w:rsidP="00EE039A">
      <w:r>
        <w:t>Электромагнитное поле. Неоднородное и неоднородное поле. Взаимосвязь электрического и магнитного полей. Электромагнитные волны. Скорость распространения электромагнитных волн. Электродвигатель. Электрогенератор.</w:t>
      </w:r>
      <w:r w:rsidR="00E4525D">
        <w:t xml:space="preserve"> Свет – электромагнитная волна.</w:t>
      </w:r>
    </w:p>
    <w:p w:rsidR="00EE039A" w:rsidRDefault="00EE039A" w:rsidP="00EE039A">
      <w:r>
        <w:t>Ф</w:t>
      </w:r>
      <w:r w:rsidR="00E4525D">
        <w:t>ронтальная лабораторная работа.</w:t>
      </w:r>
    </w:p>
    <w:p w:rsidR="00EE039A" w:rsidRDefault="00EE039A" w:rsidP="00EE039A">
      <w:r>
        <w:t>4.Изучение явл</w:t>
      </w:r>
      <w:r w:rsidR="00E4525D">
        <w:t>ения электромагнитной индукции.</w:t>
      </w:r>
    </w:p>
    <w:p w:rsidR="00EE039A" w:rsidRDefault="00EE039A" w:rsidP="00EE039A">
      <w:r>
        <w:t>I V. Строение атома и атомного ядра (19 часов)</w:t>
      </w:r>
    </w:p>
    <w:p w:rsidR="00EE039A" w:rsidRDefault="00EE039A" w:rsidP="00EE039A">
      <w:r>
        <w:t>Радиоактивность. Альф</w:t>
      </w:r>
      <w:proofErr w:type="gramStart"/>
      <w:r>
        <w:t>а-</w:t>
      </w:r>
      <w:proofErr w:type="gramEnd"/>
      <w:r>
        <w:t xml:space="preserve">, </w:t>
      </w:r>
      <w:proofErr w:type="spellStart"/>
      <w:r>
        <w:t>бетта</w:t>
      </w:r>
      <w:proofErr w:type="spellEnd"/>
      <w:r>
        <w:t>- и гамма-излучение. Опыты по рассеиванию альфа-частиц. Планетарная модель атома. Атомное ядро. Протонно-нейтронная модель ядра. Методы наблюдения и регистрации частиц. Радиоактивные превращения. Экспериментальные методы. Заряд ядра. Массовое число ядра. Ядерные реакции. Деление и синтез ядер. Сохранение заряда и массового числа при ядерных реакциях. Открытие протона и нейтрона. Ядерные сил</w:t>
      </w:r>
      <w:r w:rsidR="006A49ED">
        <w:t>ы. Энергия связи частиц в ядре.</w:t>
      </w:r>
    </w:p>
    <w:p w:rsidR="00EE039A" w:rsidRDefault="00EE039A" w:rsidP="00EE039A">
      <w:r>
        <w:t>Энергия связи. Дефект масс. Выделение энергии при делении и синтезе ядер. Использование ядерной энергии. Дозиметрия. Ядерный реактор. Преобразование Внутренней энергии ядер в электрическую энергию. Атомная энергетика. Термоядерные реакции. Б</w:t>
      </w:r>
      <w:r w:rsidR="006A49ED">
        <w:t>иологическое действие радиации.</w:t>
      </w:r>
    </w:p>
    <w:p w:rsidR="00EE039A" w:rsidRDefault="00EE039A" w:rsidP="00EE039A">
      <w:r>
        <w:t>Ф</w:t>
      </w:r>
      <w:r w:rsidR="006A49ED">
        <w:t>ронтальная лабораторная работа.</w:t>
      </w:r>
    </w:p>
    <w:p w:rsidR="00EE039A" w:rsidRDefault="00EE039A" w:rsidP="006A49ED">
      <w:r>
        <w:t>5.Изучение деления ядра ат</w:t>
      </w:r>
      <w:r w:rsidR="006A49ED">
        <w:t>ома урана по фотографии треков.</w:t>
      </w:r>
    </w:p>
    <w:p w:rsidR="00EE039A" w:rsidRDefault="00EE039A" w:rsidP="00EE039A">
      <w:r>
        <w:t>6.Изучение треков заряженных</w:t>
      </w:r>
      <w:r w:rsidR="006A49ED">
        <w:t xml:space="preserve"> частиц по готовым фотографиям.</w:t>
      </w:r>
    </w:p>
    <w:p w:rsidR="00EE039A" w:rsidRDefault="00EE039A" w:rsidP="00EE039A">
      <w:r>
        <w:t>V. Строение</w:t>
      </w:r>
      <w:r w:rsidR="006A49ED">
        <w:t xml:space="preserve"> и эволюция Вселенной (5 часов)</w:t>
      </w:r>
    </w:p>
    <w:p w:rsidR="00EE039A" w:rsidRDefault="00EE039A" w:rsidP="00EE039A">
      <w:r>
        <w:lastRenderedPageBreak/>
        <w:t xml:space="preserve">Состав, строение и происхождение Солнечной системы. Большие тела Солнечной системы. Малые тела Солнечной системы. Строение, излучение и эволюция Солнца и звезд. Строение и эволюция Вселенной. </w:t>
      </w:r>
    </w:p>
    <w:p w:rsidR="00EE039A" w:rsidRDefault="00EE039A" w:rsidP="00EE039A">
      <w:r>
        <w:t>VI. Повторение (4 ч)</w:t>
      </w:r>
    </w:p>
    <w:p w:rsidR="004D4ED8" w:rsidRDefault="004D4ED8" w:rsidP="006A49ED">
      <w:pPr>
        <w:jc w:val="center"/>
        <w:rPr>
          <w:b/>
        </w:rPr>
        <w:sectPr w:rsidR="004D4ED8">
          <w:pgSz w:w="11906" w:h="16838"/>
          <w:pgMar w:top="1134" w:right="850" w:bottom="1134" w:left="1701" w:header="708" w:footer="708" w:gutter="0"/>
          <w:cols w:space="708"/>
          <w:docGrid w:linePitch="360"/>
        </w:sectPr>
      </w:pPr>
    </w:p>
    <w:p w:rsidR="00E4525D" w:rsidRDefault="004D4ED8" w:rsidP="00E4002C">
      <w:pPr>
        <w:jc w:val="center"/>
        <w:rPr>
          <w:b/>
        </w:rPr>
      </w:pPr>
      <w:r>
        <w:rPr>
          <w:b/>
        </w:rPr>
        <w:lastRenderedPageBreak/>
        <w:t>ПОУРОЧНОЕ ПЛАНИРОВАНИЕ</w:t>
      </w:r>
    </w:p>
    <w:p w:rsidR="00FF6862" w:rsidRDefault="00FF6862" w:rsidP="006A49ED">
      <w:pPr>
        <w:rPr>
          <w:b/>
          <w:sz w:val="32"/>
          <w:szCs w:val="32"/>
        </w:rPr>
      </w:pPr>
      <w:r w:rsidRPr="00FF6862">
        <w:rPr>
          <w:b/>
          <w:sz w:val="32"/>
          <w:szCs w:val="32"/>
        </w:rPr>
        <w:t>9 класс</w:t>
      </w:r>
    </w:p>
    <w:tbl>
      <w:tblPr>
        <w:tblStyle w:val="a3"/>
        <w:tblW w:w="14866" w:type="dxa"/>
        <w:tblLayout w:type="fixed"/>
        <w:tblLook w:val="04A0"/>
      </w:tblPr>
      <w:tblGrid>
        <w:gridCol w:w="675"/>
        <w:gridCol w:w="3261"/>
        <w:gridCol w:w="1134"/>
        <w:gridCol w:w="1559"/>
        <w:gridCol w:w="3685"/>
        <w:gridCol w:w="4552"/>
      </w:tblGrid>
      <w:tr w:rsidR="00FF6862" w:rsidTr="00FF6862">
        <w:tc>
          <w:tcPr>
            <w:tcW w:w="675" w:type="dxa"/>
          </w:tcPr>
          <w:p w:rsidR="00FF6862" w:rsidRDefault="00FF6862" w:rsidP="00877ADA">
            <w:pPr>
              <w:rPr>
                <w:b/>
              </w:rPr>
            </w:pPr>
            <w:r>
              <w:rPr>
                <w:b/>
              </w:rPr>
              <w:t xml:space="preserve">№ </w:t>
            </w:r>
          </w:p>
          <w:p w:rsidR="00FF6862" w:rsidRDefault="00FF6862" w:rsidP="00877ADA">
            <w:pPr>
              <w:rPr>
                <w:b/>
              </w:rPr>
            </w:pPr>
            <w:r>
              <w:rPr>
                <w:b/>
              </w:rPr>
              <w:t>п\</w:t>
            </w:r>
            <w:proofErr w:type="gramStart"/>
            <w:r>
              <w:rPr>
                <w:b/>
              </w:rPr>
              <w:t>п</w:t>
            </w:r>
            <w:proofErr w:type="gramEnd"/>
          </w:p>
        </w:tc>
        <w:tc>
          <w:tcPr>
            <w:tcW w:w="3261" w:type="dxa"/>
          </w:tcPr>
          <w:p w:rsidR="00FF6862" w:rsidRDefault="00FF6862" w:rsidP="00877ADA">
            <w:pPr>
              <w:rPr>
                <w:b/>
              </w:rPr>
            </w:pPr>
            <w:r>
              <w:rPr>
                <w:b/>
              </w:rPr>
              <w:t>Тема урока</w:t>
            </w:r>
          </w:p>
        </w:tc>
        <w:tc>
          <w:tcPr>
            <w:tcW w:w="1134" w:type="dxa"/>
          </w:tcPr>
          <w:p w:rsidR="00FF6862" w:rsidRPr="006A49ED" w:rsidRDefault="00FF6862" w:rsidP="00877ADA">
            <w:pPr>
              <w:rPr>
                <w:b/>
              </w:rPr>
            </w:pPr>
            <w:r w:rsidRPr="006A49ED">
              <w:rPr>
                <w:b/>
              </w:rPr>
              <w:t>Кол-во часов</w:t>
            </w:r>
          </w:p>
        </w:tc>
        <w:tc>
          <w:tcPr>
            <w:tcW w:w="1559" w:type="dxa"/>
          </w:tcPr>
          <w:p w:rsidR="00FF6862" w:rsidRDefault="00FF6862" w:rsidP="00877ADA">
            <w:pPr>
              <w:jc w:val="center"/>
              <w:rPr>
                <w:b/>
              </w:rPr>
            </w:pPr>
            <w:r w:rsidRPr="006A49ED">
              <w:rPr>
                <w:b/>
              </w:rPr>
              <w:t>Дата</w:t>
            </w:r>
          </w:p>
          <w:p w:rsidR="00FF6862" w:rsidRPr="00FF6862" w:rsidRDefault="00FF6862" w:rsidP="00FF6862">
            <w:pPr>
              <w:jc w:val="center"/>
            </w:pPr>
          </w:p>
        </w:tc>
        <w:tc>
          <w:tcPr>
            <w:tcW w:w="3685" w:type="dxa"/>
          </w:tcPr>
          <w:p w:rsidR="00FF6862" w:rsidRPr="006A49ED" w:rsidRDefault="00FF6862" w:rsidP="00877ADA">
            <w:pPr>
              <w:rPr>
                <w:b/>
              </w:rPr>
            </w:pPr>
            <w:r w:rsidRPr="006A49ED">
              <w:rPr>
                <w:b/>
              </w:rPr>
              <w:t>Использование оборудования центра «Точка роста»</w:t>
            </w:r>
          </w:p>
        </w:tc>
        <w:tc>
          <w:tcPr>
            <w:tcW w:w="4552" w:type="dxa"/>
          </w:tcPr>
          <w:p w:rsidR="00FF6862" w:rsidRPr="006A49ED" w:rsidRDefault="00FF6862" w:rsidP="00877ADA">
            <w:pPr>
              <w:rPr>
                <w:b/>
              </w:rPr>
            </w:pPr>
            <w:r w:rsidRPr="004D4ED8">
              <w:rPr>
                <w:b/>
              </w:rPr>
              <w:t>Электронные цифровые образовательные ресурсы</w:t>
            </w:r>
          </w:p>
        </w:tc>
      </w:tr>
      <w:tr w:rsidR="00A81D15" w:rsidTr="00877ADA">
        <w:tc>
          <w:tcPr>
            <w:tcW w:w="675" w:type="dxa"/>
          </w:tcPr>
          <w:p w:rsidR="00A81D15" w:rsidRPr="00FF6862" w:rsidRDefault="00A81D15" w:rsidP="006A49ED">
            <w:pPr>
              <w:rPr>
                <w:sz w:val="24"/>
                <w:szCs w:val="32"/>
              </w:rPr>
            </w:pPr>
            <w:r w:rsidRPr="00FF6862">
              <w:rPr>
                <w:sz w:val="24"/>
                <w:szCs w:val="32"/>
              </w:rPr>
              <w:t>1</w:t>
            </w:r>
          </w:p>
        </w:tc>
        <w:tc>
          <w:tcPr>
            <w:tcW w:w="3261" w:type="dxa"/>
            <w:vAlign w:val="center"/>
          </w:tcPr>
          <w:p w:rsidR="00A81D15" w:rsidRDefault="00A81D15" w:rsidP="00877ADA">
            <w:pPr>
              <w:ind w:left="135"/>
            </w:pPr>
            <w:r>
              <w:rPr>
                <w:color w:val="000000"/>
                <w:sz w:val="24"/>
              </w:rPr>
              <w:t>Механическое движение. Материальная точка</w:t>
            </w:r>
          </w:p>
        </w:tc>
        <w:tc>
          <w:tcPr>
            <w:tcW w:w="1134" w:type="dxa"/>
          </w:tcPr>
          <w:p w:rsidR="00A81D15" w:rsidRPr="00FF6862" w:rsidRDefault="00C30771" w:rsidP="006A49ED">
            <w:pPr>
              <w:rPr>
                <w:sz w:val="24"/>
                <w:szCs w:val="32"/>
              </w:rPr>
            </w:pPr>
            <w:r>
              <w:rPr>
                <w:sz w:val="24"/>
                <w:szCs w:val="32"/>
              </w:rPr>
              <w:t>1</w:t>
            </w:r>
          </w:p>
        </w:tc>
        <w:tc>
          <w:tcPr>
            <w:tcW w:w="1559" w:type="dxa"/>
          </w:tcPr>
          <w:p w:rsidR="00A81D15" w:rsidRPr="00FF6862" w:rsidRDefault="00C30771" w:rsidP="00C30771">
            <w:pPr>
              <w:jc w:val="center"/>
              <w:rPr>
                <w:sz w:val="24"/>
                <w:szCs w:val="32"/>
              </w:rPr>
            </w:pPr>
            <w:r>
              <w:rPr>
                <w:sz w:val="24"/>
                <w:szCs w:val="32"/>
              </w:rPr>
              <w:t>2.09.2024</w:t>
            </w:r>
          </w:p>
        </w:tc>
        <w:tc>
          <w:tcPr>
            <w:tcW w:w="3685" w:type="dxa"/>
          </w:tcPr>
          <w:p w:rsidR="00A81D15" w:rsidRPr="00FF6862" w:rsidRDefault="00A81D15" w:rsidP="006A49ED">
            <w:pPr>
              <w:rPr>
                <w:sz w:val="24"/>
                <w:szCs w:val="32"/>
              </w:rPr>
            </w:pPr>
          </w:p>
        </w:tc>
        <w:tc>
          <w:tcPr>
            <w:tcW w:w="4552" w:type="dxa"/>
          </w:tcPr>
          <w:p w:rsidR="00A81D15" w:rsidRPr="00FF6862" w:rsidRDefault="00A81D15" w:rsidP="006A49ED">
            <w:pPr>
              <w:rPr>
                <w:sz w:val="24"/>
                <w:szCs w:val="32"/>
              </w:rPr>
            </w:pPr>
          </w:p>
        </w:tc>
      </w:tr>
      <w:tr w:rsidR="00A81D15" w:rsidTr="00877ADA">
        <w:tc>
          <w:tcPr>
            <w:tcW w:w="675" w:type="dxa"/>
          </w:tcPr>
          <w:p w:rsidR="00A81D15" w:rsidRPr="00FF6862" w:rsidRDefault="00A81D15" w:rsidP="006A49ED">
            <w:pPr>
              <w:rPr>
                <w:sz w:val="24"/>
                <w:szCs w:val="32"/>
              </w:rPr>
            </w:pPr>
            <w:r w:rsidRPr="00FF6862">
              <w:rPr>
                <w:sz w:val="24"/>
                <w:szCs w:val="32"/>
              </w:rPr>
              <w:t>2</w:t>
            </w:r>
          </w:p>
        </w:tc>
        <w:tc>
          <w:tcPr>
            <w:tcW w:w="3261" w:type="dxa"/>
            <w:vAlign w:val="center"/>
          </w:tcPr>
          <w:p w:rsidR="00A81D15" w:rsidRPr="00B45747" w:rsidRDefault="00A81D15" w:rsidP="00877ADA">
            <w:pPr>
              <w:ind w:left="135"/>
            </w:pPr>
            <w:r w:rsidRPr="00B45747">
              <w:rPr>
                <w:color w:val="000000"/>
                <w:sz w:val="24"/>
              </w:rPr>
              <w:t>Система отсчета. Относительность механического движения</w:t>
            </w:r>
          </w:p>
        </w:tc>
        <w:tc>
          <w:tcPr>
            <w:tcW w:w="1134" w:type="dxa"/>
          </w:tcPr>
          <w:p w:rsidR="00A81D15" w:rsidRPr="00FF6862" w:rsidRDefault="00C30771" w:rsidP="006A49ED">
            <w:pPr>
              <w:rPr>
                <w:sz w:val="24"/>
                <w:szCs w:val="32"/>
              </w:rPr>
            </w:pPr>
            <w:r>
              <w:rPr>
                <w:sz w:val="24"/>
                <w:szCs w:val="32"/>
              </w:rPr>
              <w:t>1</w:t>
            </w:r>
          </w:p>
        </w:tc>
        <w:tc>
          <w:tcPr>
            <w:tcW w:w="1559" w:type="dxa"/>
          </w:tcPr>
          <w:p w:rsidR="00A81D15" w:rsidRPr="00FF6862" w:rsidRDefault="00E76984" w:rsidP="006A49ED">
            <w:pPr>
              <w:rPr>
                <w:sz w:val="24"/>
                <w:szCs w:val="32"/>
              </w:rPr>
            </w:pPr>
            <w:r>
              <w:rPr>
                <w:sz w:val="24"/>
                <w:szCs w:val="32"/>
              </w:rPr>
              <w:t>4.09.2024</w:t>
            </w:r>
          </w:p>
        </w:tc>
        <w:tc>
          <w:tcPr>
            <w:tcW w:w="3685" w:type="dxa"/>
          </w:tcPr>
          <w:p w:rsidR="00A81D15" w:rsidRPr="00FF6862" w:rsidRDefault="00A81D15" w:rsidP="006A49ED">
            <w:pPr>
              <w:rPr>
                <w:sz w:val="24"/>
                <w:szCs w:val="32"/>
              </w:rPr>
            </w:pPr>
          </w:p>
        </w:tc>
        <w:tc>
          <w:tcPr>
            <w:tcW w:w="4552" w:type="dxa"/>
            <w:vAlign w:val="center"/>
          </w:tcPr>
          <w:p w:rsidR="00A81D15" w:rsidRPr="00B45747" w:rsidRDefault="00A81D15" w:rsidP="00877ADA">
            <w:pPr>
              <w:ind w:left="135"/>
            </w:pPr>
            <w:r w:rsidRPr="00B45747">
              <w:rPr>
                <w:color w:val="000000"/>
                <w:sz w:val="24"/>
              </w:rPr>
              <w:t xml:space="preserve">Библиотека ЦОК </w:t>
            </w:r>
            <w:hyperlink r:id="rId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ad</w:t>
              </w:r>
              <w:r w:rsidRPr="00B45747">
                <w:rPr>
                  <w:color w:val="0000FF"/>
                  <w:u w:val="single"/>
                </w:rPr>
                <w:t>474</w:t>
              </w:r>
            </w:hyperlink>
          </w:p>
        </w:tc>
      </w:tr>
      <w:tr w:rsidR="00A81D15" w:rsidTr="00877ADA">
        <w:tc>
          <w:tcPr>
            <w:tcW w:w="675" w:type="dxa"/>
          </w:tcPr>
          <w:p w:rsidR="00A81D15" w:rsidRPr="00FF6862" w:rsidRDefault="00A81D15" w:rsidP="006A49ED">
            <w:pPr>
              <w:rPr>
                <w:sz w:val="24"/>
                <w:szCs w:val="32"/>
              </w:rPr>
            </w:pPr>
            <w:r w:rsidRPr="00FF6862">
              <w:rPr>
                <w:sz w:val="24"/>
                <w:szCs w:val="32"/>
              </w:rPr>
              <w:t>3</w:t>
            </w:r>
          </w:p>
        </w:tc>
        <w:tc>
          <w:tcPr>
            <w:tcW w:w="3261" w:type="dxa"/>
            <w:vAlign w:val="center"/>
          </w:tcPr>
          <w:p w:rsidR="00A81D15" w:rsidRDefault="00A81D15" w:rsidP="00877ADA">
            <w:pPr>
              <w:ind w:left="135"/>
            </w:pPr>
            <w:r>
              <w:rPr>
                <w:color w:val="000000"/>
                <w:sz w:val="24"/>
              </w:rPr>
              <w:t>Стартовая контрольная работа</w:t>
            </w:r>
          </w:p>
        </w:tc>
        <w:tc>
          <w:tcPr>
            <w:tcW w:w="1134" w:type="dxa"/>
          </w:tcPr>
          <w:p w:rsidR="00A81D15" w:rsidRPr="00FF6862" w:rsidRDefault="00C30771" w:rsidP="006A49ED">
            <w:pPr>
              <w:rPr>
                <w:sz w:val="24"/>
                <w:szCs w:val="32"/>
              </w:rPr>
            </w:pPr>
            <w:r>
              <w:rPr>
                <w:sz w:val="24"/>
                <w:szCs w:val="32"/>
              </w:rPr>
              <w:t>1</w:t>
            </w:r>
          </w:p>
        </w:tc>
        <w:tc>
          <w:tcPr>
            <w:tcW w:w="1559" w:type="dxa"/>
          </w:tcPr>
          <w:p w:rsidR="00A81D15" w:rsidRPr="00FF6862" w:rsidRDefault="00E76984" w:rsidP="006A49ED">
            <w:pPr>
              <w:rPr>
                <w:sz w:val="24"/>
                <w:szCs w:val="32"/>
              </w:rPr>
            </w:pPr>
            <w:r>
              <w:rPr>
                <w:sz w:val="24"/>
                <w:szCs w:val="32"/>
              </w:rPr>
              <w:t>5.09.2024</w:t>
            </w:r>
          </w:p>
        </w:tc>
        <w:tc>
          <w:tcPr>
            <w:tcW w:w="3685" w:type="dxa"/>
          </w:tcPr>
          <w:p w:rsidR="00A81D15" w:rsidRPr="00FF6862" w:rsidRDefault="00A81D15" w:rsidP="006A49ED">
            <w:pPr>
              <w:rPr>
                <w:sz w:val="24"/>
                <w:szCs w:val="32"/>
              </w:rPr>
            </w:pPr>
          </w:p>
        </w:tc>
        <w:tc>
          <w:tcPr>
            <w:tcW w:w="4552" w:type="dxa"/>
            <w:vAlign w:val="center"/>
          </w:tcPr>
          <w:p w:rsidR="00A81D15" w:rsidRPr="00B45747" w:rsidRDefault="00A81D15" w:rsidP="00877ADA">
            <w:pPr>
              <w:ind w:left="135"/>
            </w:pPr>
            <w:r w:rsidRPr="00B45747">
              <w:rPr>
                <w:color w:val="000000"/>
                <w:sz w:val="24"/>
              </w:rPr>
              <w:t xml:space="preserve">Библиотека ЦОК </w:t>
            </w:r>
            <w:hyperlink r:id="rId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ad</w:t>
              </w:r>
              <w:r w:rsidRPr="00B45747">
                <w:rPr>
                  <w:color w:val="0000FF"/>
                  <w:u w:val="single"/>
                </w:rPr>
                <w:t>19</w:t>
              </w:r>
              <w:r>
                <w:rPr>
                  <w:color w:val="0000FF"/>
                  <w:u w:val="single"/>
                </w:rPr>
                <w:t>a</w:t>
              </w:r>
            </w:hyperlink>
          </w:p>
        </w:tc>
      </w:tr>
      <w:tr w:rsidR="00A81D15" w:rsidTr="00877ADA">
        <w:tc>
          <w:tcPr>
            <w:tcW w:w="675" w:type="dxa"/>
          </w:tcPr>
          <w:p w:rsidR="00A81D15" w:rsidRPr="00FF6862" w:rsidRDefault="00A81D15" w:rsidP="006A49ED">
            <w:pPr>
              <w:rPr>
                <w:sz w:val="24"/>
                <w:szCs w:val="32"/>
              </w:rPr>
            </w:pPr>
            <w:r w:rsidRPr="00FF6862">
              <w:rPr>
                <w:sz w:val="24"/>
                <w:szCs w:val="32"/>
              </w:rPr>
              <w:t>4</w:t>
            </w:r>
          </w:p>
        </w:tc>
        <w:tc>
          <w:tcPr>
            <w:tcW w:w="3261" w:type="dxa"/>
            <w:vAlign w:val="center"/>
          </w:tcPr>
          <w:p w:rsidR="00A81D15" w:rsidRDefault="00A81D15" w:rsidP="00877ADA">
            <w:pPr>
              <w:ind w:left="135"/>
            </w:pPr>
            <w:r w:rsidRPr="00B45747">
              <w:rPr>
                <w:color w:val="000000"/>
                <w:sz w:val="24"/>
              </w:rPr>
              <w:t xml:space="preserve">Равномерное прямолинейное движение.Неравномерное прямолинейное движение. </w:t>
            </w:r>
            <w:r>
              <w:rPr>
                <w:color w:val="000000"/>
                <w:sz w:val="24"/>
              </w:rPr>
              <w:t>Средняя и мгновенная скорость</w:t>
            </w:r>
          </w:p>
        </w:tc>
        <w:tc>
          <w:tcPr>
            <w:tcW w:w="1134" w:type="dxa"/>
          </w:tcPr>
          <w:p w:rsidR="00A81D15" w:rsidRPr="00FF6862" w:rsidRDefault="00C30771" w:rsidP="006A49ED">
            <w:pPr>
              <w:rPr>
                <w:sz w:val="24"/>
                <w:szCs w:val="32"/>
              </w:rPr>
            </w:pPr>
            <w:r>
              <w:rPr>
                <w:sz w:val="24"/>
                <w:szCs w:val="32"/>
              </w:rPr>
              <w:t>1</w:t>
            </w:r>
          </w:p>
        </w:tc>
        <w:tc>
          <w:tcPr>
            <w:tcW w:w="1559" w:type="dxa"/>
          </w:tcPr>
          <w:p w:rsidR="00A81D15" w:rsidRPr="00FF6862" w:rsidRDefault="00E76984" w:rsidP="006A49ED">
            <w:pPr>
              <w:rPr>
                <w:sz w:val="24"/>
                <w:szCs w:val="32"/>
              </w:rPr>
            </w:pPr>
            <w:r>
              <w:rPr>
                <w:sz w:val="24"/>
                <w:szCs w:val="32"/>
              </w:rPr>
              <w:t>9.09.2024</w:t>
            </w:r>
          </w:p>
        </w:tc>
        <w:tc>
          <w:tcPr>
            <w:tcW w:w="3685" w:type="dxa"/>
          </w:tcPr>
          <w:p w:rsidR="00A81D15" w:rsidRPr="00FF6862" w:rsidRDefault="00A81D15" w:rsidP="006A49ED">
            <w:pPr>
              <w:rPr>
                <w:sz w:val="24"/>
                <w:szCs w:val="32"/>
              </w:rPr>
            </w:pPr>
          </w:p>
        </w:tc>
        <w:tc>
          <w:tcPr>
            <w:tcW w:w="4552" w:type="dxa"/>
          </w:tcPr>
          <w:p w:rsidR="00A81D15" w:rsidRPr="00FF6862" w:rsidRDefault="00A81D15" w:rsidP="006A49ED">
            <w:pPr>
              <w:rPr>
                <w:sz w:val="24"/>
                <w:szCs w:val="32"/>
              </w:rPr>
            </w:pPr>
          </w:p>
        </w:tc>
      </w:tr>
      <w:tr w:rsidR="00A81D15" w:rsidTr="00877ADA">
        <w:tc>
          <w:tcPr>
            <w:tcW w:w="675" w:type="dxa"/>
          </w:tcPr>
          <w:p w:rsidR="00A81D15" w:rsidRPr="00FF6862" w:rsidRDefault="00A81D15" w:rsidP="006A49ED">
            <w:pPr>
              <w:rPr>
                <w:sz w:val="24"/>
                <w:szCs w:val="32"/>
              </w:rPr>
            </w:pPr>
            <w:r w:rsidRPr="00FF6862">
              <w:rPr>
                <w:sz w:val="24"/>
                <w:szCs w:val="32"/>
              </w:rPr>
              <w:t>5</w:t>
            </w:r>
          </w:p>
        </w:tc>
        <w:tc>
          <w:tcPr>
            <w:tcW w:w="3261" w:type="dxa"/>
            <w:vAlign w:val="center"/>
          </w:tcPr>
          <w:p w:rsidR="00A81D15" w:rsidRDefault="00A81D15" w:rsidP="00877ADA">
            <w:pPr>
              <w:ind w:left="135"/>
            </w:pPr>
            <w:r>
              <w:rPr>
                <w:color w:val="000000"/>
                <w:sz w:val="24"/>
              </w:rPr>
              <w:t>Прямолинейное равноускоренное движение. Ускорение</w:t>
            </w:r>
          </w:p>
        </w:tc>
        <w:tc>
          <w:tcPr>
            <w:tcW w:w="1134" w:type="dxa"/>
          </w:tcPr>
          <w:p w:rsidR="00A81D15" w:rsidRPr="00FF6862" w:rsidRDefault="00C30771" w:rsidP="006A49ED">
            <w:pPr>
              <w:rPr>
                <w:sz w:val="24"/>
                <w:szCs w:val="32"/>
              </w:rPr>
            </w:pPr>
            <w:r>
              <w:rPr>
                <w:sz w:val="24"/>
                <w:szCs w:val="32"/>
              </w:rPr>
              <w:t>1</w:t>
            </w:r>
          </w:p>
        </w:tc>
        <w:tc>
          <w:tcPr>
            <w:tcW w:w="1559" w:type="dxa"/>
          </w:tcPr>
          <w:p w:rsidR="00A81D15" w:rsidRPr="00FF6862" w:rsidRDefault="00E76984" w:rsidP="006A49ED">
            <w:pPr>
              <w:rPr>
                <w:sz w:val="24"/>
                <w:szCs w:val="32"/>
              </w:rPr>
            </w:pPr>
            <w:r>
              <w:rPr>
                <w:sz w:val="24"/>
                <w:szCs w:val="32"/>
              </w:rPr>
              <w:t>11.09.2024</w:t>
            </w:r>
          </w:p>
        </w:tc>
        <w:tc>
          <w:tcPr>
            <w:tcW w:w="3685" w:type="dxa"/>
          </w:tcPr>
          <w:p w:rsidR="00A81D15" w:rsidRPr="00FF6862" w:rsidRDefault="00A81D15" w:rsidP="006A49ED">
            <w:pPr>
              <w:rPr>
                <w:sz w:val="24"/>
                <w:szCs w:val="32"/>
              </w:rPr>
            </w:pPr>
          </w:p>
        </w:tc>
        <w:tc>
          <w:tcPr>
            <w:tcW w:w="4552" w:type="dxa"/>
            <w:vAlign w:val="center"/>
          </w:tcPr>
          <w:p w:rsidR="00A81D15" w:rsidRPr="00B45747" w:rsidRDefault="00A81D15" w:rsidP="00877ADA">
            <w:pPr>
              <w:ind w:left="135"/>
            </w:pPr>
            <w:r w:rsidRPr="00B45747">
              <w:rPr>
                <w:color w:val="000000"/>
                <w:sz w:val="24"/>
              </w:rPr>
              <w:t xml:space="preserve">Библиотека ЦОК </w:t>
            </w:r>
            <w:hyperlink r:id="rId1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ad</w:t>
              </w:r>
              <w:r w:rsidRPr="00B45747">
                <w:rPr>
                  <w:color w:val="0000FF"/>
                  <w:u w:val="single"/>
                </w:rPr>
                <w:t>8</w:t>
              </w:r>
              <w:r>
                <w:rPr>
                  <w:color w:val="0000FF"/>
                  <w:u w:val="single"/>
                </w:rPr>
                <w:t>d</w:t>
              </w:r>
              <w:r w:rsidRPr="00B45747">
                <w:rPr>
                  <w:color w:val="0000FF"/>
                  <w:u w:val="single"/>
                </w:rPr>
                <w:t>4</w:t>
              </w:r>
            </w:hyperlink>
          </w:p>
        </w:tc>
      </w:tr>
      <w:tr w:rsidR="00A81D15" w:rsidTr="00877ADA">
        <w:tc>
          <w:tcPr>
            <w:tcW w:w="675" w:type="dxa"/>
          </w:tcPr>
          <w:p w:rsidR="00A81D15" w:rsidRPr="00FF6862" w:rsidRDefault="00A81D15" w:rsidP="006A49ED">
            <w:pPr>
              <w:rPr>
                <w:sz w:val="24"/>
                <w:szCs w:val="32"/>
              </w:rPr>
            </w:pPr>
            <w:r w:rsidRPr="00FF6862">
              <w:rPr>
                <w:sz w:val="24"/>
                <w:szCs w:val="32"/>
              </w:rPr>
              <w:t>6</w:t>
            </w:r>
          </w:p>
        </w:tc>
        <w:tc>
          <w:tcPr>
            <w:tcW w:w="3261" w:type="dxa"/>
            <w:vAlign w:val="center"/>
          </w:tcPr>
          <w:p w:rsidR="00A81D15" w:rsidRPr="00B45747" w:rsidRDefault="00A81D15" w:rsidP="00877ADA">
            <w:pPr>
              <w:ind w:left="135"/>
            </w:pPr>
            <w:r w:rsidRPr="00B45747">
              <w:rPr>
                <w:color w:val="000000"/>
                <w:sz w:val="24"/>
              </w:rPr>
              <w:t>Скорость прямолинейного равноускоренного движения. График скорости</w:t>
            </w:r>
          </w:p>
        </w:tc>
        <w:tc>
          <w:tcPr>
            <w:tcW w:w="1134" w:type="dxa"/>
          </w:tcPr>
          <w:p w:rsidR="00A81D15" w:rsidRPr="00FF6862" w:rsidRDefault="00C30771" w:rsidP="006A49ED">
            <w:pPr>
              <w:rPr>
                <w:sz w:val="24"/>
                <w:szCs w:val="32"/>
              </w:rPr>
            </w:pPr>
            <w:r>
              <w:rPr>
                <w:sz w:val="24"/>
                <w:szCs w:val="32"/>
              </w:rPr>
              <w:t>1</w:t>
            </w:r>
          </w:p>
        </w:tc>
        <w:tc>
          <w:tcPr>
            <w:tcW w:w="1559" w:type="dxa"/>
          </w:tcPr>
          <w:p w:rsidR="00A81D15" w:rsidRPr="00FF6862" w:rsidRDefault="00E76984" w:rsidP="006A49ED">
            <w:pPr>
              <w:rPr>
                <w:sz w:val="24"/>
                <w:szCs w:val="32"/>
              </w:rPr>
            </w:pPr>
            <w:r>
              <w:rPr>
                <w:sz w:val="24"/>
                <w:szCs w:val="32"/>
              </w:rPr>
              <w:t>12.09.2024</w:t>
            </w:r>
          </w:p>
        </w:tc>
        <w:tc>
          <w:tcPr>
            <w:tcW w:w="3685" w:type="dxa"/>
          </w:tcPr>
          <w:p w:rsidR="00A81D15" w:rsidRPr="00FF6862" w:rsidRDefault="00A81D15" w:rsidP="006A49ED">
            <w:pPr>
              <w:rPr>
                <w:sz w:val="24"/>
                <w:szCs w:val="32"/>
              </w:rPr>
            </w:pPr>
          </w:p>
        </w:tc>
        <w:tc>
          <w:tcPr>
            <w:tcW w:w="4552" w:type="dxa"/>
            <w:vAlign w:val="center"/>
          </w:tcPr>
          <w:p w:rsidR="00A81D15" w:rsidRDefault="00A81D15" w:rsidP="00877ADA">
            <w:pPr>
              <w:ind w:left="135"/>
            </w:pPr>
          </w:p>
        </w:tc>
      </w:tr>
      <w:tr w:rsidR="00A81D15" w:rsidTr="00877ADA">
        <w:tc>
          <w:tcPr>
            <w:tcW w:w="675" w:type="dxa"/>
          </w:tcPr>
          <w:p w:rsidR="00A81D15" w:rsidRPr="00FF6862" w:rsidRDefault="00A81D15" w:rsidP="006A49ED">
            <w:pPr>
              <w:rPr>
                <w:sz w:val="24"/>
                <w:szCs w:val="32"/>
              </w:rPr>
            </w:pPr>
            <w:r w:rsidRPr="00FF6862">
              <w:rPr>
                <w:sz w:val="24"/>
                <w:szCs w:val="32"/>
              </w:rPr>
              <w:t>7</w:t>
            </w:r>
          </w:p>
        </w:tc>
        <w:tc>
          <w:tcPr>
            <w:tcW w:w="3261" w:type="dxa"/>
            <w:vAlign w:val="center"/>
          </w:tcPr>
          <w:p w:rsidR="00A81D15" w:rsidRPr="00B45747" w:rsidRDefault="00A81D15" w:rsidP="00877ADA">
            <w:pPr>
              <w:ind w:left="135"/>
            </w:pPr>
            <w:r w:rsidRPr="00B45747">
              <w:rPr>
                <w:color w:val="000000"/>
                <w:sz w:val="24"/>
              </w:rPr>
              <w:t>Лабораторная работа "Определение ускорения тела при равноускоренном движении по наклонной плоскости"</w:t>
            </w:r>
          </w:p>
        </w:tc>
        <w:tc>
          <w:tcPr>
            <w:tcW w:w="1134" w:type="dxa"/>
          </w:tcPr>
          <w:p w:rsidR="00A81D15" w:rsidRPr="00FF6862" w:rsidRDefault="00C30771" w:rsidP="006A49ED">
            <w:pPr>
              <w:rPr>
                <w:sz w:val="24"/>
                <w:szCs w:val="32"/>
              </w:rPr>
            </w:pPr>
            <w:r>
              <w:rPr>
                <w:sz w:val="24"/>
                <w:szCs w:val="32"/>
              </w:rPr>
              <w:t>1</w:t>
            </w:r>
          </w:p>
        </w:tc>
        <w:tc>
          <w:tcPr>
            <w:tcW w:w="1559" w:type="dxa"/>
          </w:tcPr>
          <w:p w:rsidR="00A81D15" w:rsidRPr="00FF6862" w:rsidRDefault="00E76984" w:rsidP="006A49ED">
            <w:pPr>
              <w:rPr>
                <w:sz w:val="24"/>
                <w:szCs w:val="32"/>
              </w:rPr>
            </w:pPr>
            <w:r>
              <w:rPr>
                <w:sz w:val="24"/>
                <w:szCs w:val="32"/>
              </w:rPr>
              <w:t>16.09.2024</w:t>
            </w:r>
          </w:p>
        </w:tc>
        <w:tc>
          <w:tcPr>
            <w:tcW w:w="3685" w:type="dxa"/>
          </w:tcPr>
          <w:p w:rsidR="00A81D15" w:rsidRPr="00FF6862" w:rsidRDefault="00A81D15" w:rsidP="006A49ED">
            <w:pPr>
              <w:rPr>
                <w:sz w:val="24"/>
                <w:szCs w:val="32"/>
              </w:rPr>
            </w:pPr>
          </w:p>
        </w:tc>
        <w:tc>
          <w:tcPr>
            <w:tcW w:w="4552" w:type="dxa"/>
            <w:vAlign w:val="center"/>
          </w:tcPr>
          <w:p w:rsidR="00A81D15" w:rsidRPr="00B45747" w:rsidRDefault="00A81D15" w:rsidP="00877ADA">
            <w:pPr>
              <w:ind w:left="135"/>
            </w:pPr>
            <w:r w:rsidRPr="00B45747">
              <w:rPr>
                <w:color w:val="000000"/>
                <w:sz w:val="24"/>
              </w:rPr>
              <w:t xml:space="preserve">Библиотека ЦОК </w:t>
            </w:r>
            <w:hyperlink r:id="rId1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adb</w:t>
              </w:r>
              <w:r w:rsidRPr="00B45747">
                <w:rPr>
                  <w:color w:val="0000FF"/>
                  <w:u w:val="single"/>
                </w:rPr>
                <w:t>18</w:t>
              </w:r>
            </w:hyperlink>
          </w:p>
        </w:tc>
      </w:tr>
      <w:tr w:rsidR="00A81D15" w:rsidTr="00877ADA">
        <w:tc>
          <w:tcPr>
            <w:tcW w:w="675" w:type="dxa"/>
          </w:tcPr>
          <w:p w:rsidR="00A81D15" w:rsidRPr="00FF6862" w:rsidRDefault="00A81D15" w:rsidP="006A49ED">
            <w:pPr>
              <w:rPr>
                <w:sz w:val="24"/>
                <w:szCs w:val="32"/>
              </w:rPr>
            </w:pPr>
            <w:r>
              <w:rPr>
                <w:sz w:val="24"/>
                <w:szCs w:val="32"/>
              </w:rPr>
              <w:t>8</w:t>
            </w:r>
          </w:p>
        </w:tc>
        <w:tc>
          <w:tcPr>
            <w:tcW w:w="3261" w:type="dxa"/>
            <w:vAlign w:val="center"/>
          </w:tcPr>
          <w:p w:rsidR="00A81D15" w:rsidRPr="00B45747" w:rsidRDefault="00A81D15" w:rsidP="00877ADA">
            <w:pPr>
              <w:ind w:left="135"/>
            </w:pPr>
            <w:r w:rsidRPr="00B45747">
              <w:rPr>
                <w:color w:val="000000"/>
                <w:sz w:val="24"/>
              </w:rPr>
              <w:t xml:space="preserve">Свободное падение тел. </w:t>
            </w:r>
            <w:r w:rsidRPr="00B45747">
              <w:rPr>
                <w:color w:val="000000"/>
                <w:sz w:val="24"/>
              </w:rPr>
              <w:lastRenderedPageBreak/>
              <w:t>Опыты Галилея</w:t>
            </w:r>
          </w:p>
        </w:tc>
        <w:tc>
          <w:tcPr>
            <w:tcW w:w="1134" w:type="dxa"/>
          </w:tcPr>
          <w:p w:rsidR="00A81D15" w:rsidRPr="00FF6862" w:rsidRDefault="00C30771" w:rsidP="006A49ED">
            <w:pPr>
              <w:rPr>
                <w:sz w:val="24"/>
                <w:szCs w:val="32"/>
              </w:rPr>
            </w:pPr>
            <w:r>
              <w:rPr>
                <w:sz w:val="24"/>
                <w:szCs w:val="32"/>
              </w:rPr>
              <w:lastRenderedPageBreak/>
              <w:t>1</w:t>
            </w:r>
          </w:p>
        </w:tc>
        <w:tc>
          <w:tcPr>
            <w:tcW w:w="1559" w:type="dxa"/>
          </w:tcPr>
          <w:p w:rsidR="00A81D15" w:rsidRPr="00FF6862" w:rsidRDefault="00E76984" w:rsidP="006A49ED">
            <w:pPr>
              <w:rPr>
                <w:sz w:val="24"/>
                <w:szCs w:val="32"/>
              </w:rPr>
            </w:pPr>
            <w:r>
              <w:rPr>
                <w:sz w:val="24"/>
                <w:szCs w:val="32"/>
              </w:rPr>
              <w:t>18.09.2024</w:t>
            </w:r>
          </w:p>
        </w:tc>
        <w:tc>
          <w:tcPr>
            <w:tcW w:w="3685" w:type="dxa"/>
          </w:tcPr>
          <w:p w:rsidR="00A81D15" w:rsidRPr="00FF6862" w:rsidRDefault="00A81D15" w:rsidP="006A49ED">
            <w:pPr>
              <w:rPr>
                <w:sz w:val="24"/>
                <w:szCs w:val="32"/>
              </w:rPr>
            </w:pPr>
          </w:p>
        </w:tc>
        <w:tc>
          <w:tcPr>
            <w:tcW w:w="4552" w:type="dxa"/>
          </w:tcPr>
          <w:p w:rsidR="00A81D15" w:rsidRPr="00FF6862" w:rsidRDefault="00A81D15" w:rsidP="006A49ED">
            <w:pPr>
              <w:rPr>
                <w:sz w:val="24"/>
                <w:szCs w:val="32"/>
              </w:rPr>
            </w:pPr>
          </w:p>
        </w:tc>
      </w:tr>
      <w:tr w:rsidR="00822E30" w:rsidTr="00877ADA">
        <w:tc>
          <w:tcPr>
            <w:tcW w:w="675" w:type="dxa"/>
          </w:tcPr>
          <w:p w:rsidR="00822E30" w:rsidRPr="00FF6862" w:rsidRDefault="00822E30" w:rsidP="006A49ED">
            <w:pPr>
              <w:rPr>
                <w:sz w:val="24"/>
                <w:szCs w:val="32"/>
              </w:rPr>
            </w:pPr>
            <w:r>
              <w:rPr>
                <w:sz w:val="24"/>
                <w:szCs w:val="32"/>
              </w:rPr>
              <w:lastRenderedPageBreak/>
              <w:t>9</w:t>
            </w:r>
          </w:p>
        </w:tc>
        <w:tc>
          <w:tcPr>
            <w:tcW w:w="3261" w:type="dxa"/>
            <w:vAlign w:val="center"/>
          </w:tcPr>
          <w:p w:rsidR="00822E30" w:rsidRPr="00B45747" w:rsidRDefault="00822E30" w:rsidP="00877ADA">
            <w:pPr>
              <w:ind w:left="135"/>
            </w:pPr>
            <w:r w:rsidRPr="00B45747">
              <w:rPr>
                <w:color w:val="000000"/>
                <w:sz w:val="24"/>
              </w:rPr>
              <w:t>Равномерное движение по окружности. Период и частота обращения. Линейная и угловая скорости. Центростремительное ускорение.</w:t>
            </w:r>
          </w:p>
        </w:tc>
        <w:tc>
          <w:tcPr>
            <w:tcW w:w="1134" w:type="dxa"/>
          </w:tcPr>
          <w:p w:rsidR="00822E30" w:rsidRPr="00FF6862" w:rsidRDefault="00E76984" w:rsidP="006A49ED">
            <w:pPr>
              <w:rPr>
                <w:sz w:val="24"/>
                <w:szCs w:val="32"/>
              </w:rPr>
            </w:pPr>
            <w:r>
              <w:rPr>
                <w:sz w:val="24"/>
                <w:szCs w:val="32"/>
              </w:rPr>
              <w:t>1</w:t>
            </w:r>
          </w:p>
        </w:tc>
        <w:tc>
          <w:tcPr>
            <w:tcW w:w="1559" w:type="dxa"/>
          </w:tcPr>
          <w:p w:rsidR="00822E30" w:rsidRPr="00FF6862" w:rsidRDefault="00E76984" w:rsidP="006A49ED">
            <w:pPr>
              <w:rPr>
                <w:sz w:val="24"/>
                <w:szCs w:val="32"/>
              </w:rPr>
            </w:pPr>
            <w:r>
              <w:rPr>
                <w:sz w:val="24"/>
                <w:szCs w:val="32"/>
              </w:rPr>
              <w:t>19.09.2024</w:t>
            </w:r>
          </w:p>
        </w:tc>
        <w:tc>
          <w:tcPr>
            <w:tcW w:w="3685" w:type="dxa"/>
          </w:tcPr>
          <w:p w:rsidR="00822E30" w:rsidRPr="00FF6862" w:rsidRDefault="00822E30" w:rsidP="006A49ED">
            <w:pPr>
              <w:rPr>
                <w:sz w:val="24"/>
                <w:szCs w:val="32"/>
              </w:rPr>
            </w:pPr>
          </w:p>
        </w:tc>
        <w:tc>
          <w:tcPr>
            <w:tcW w:w="4552" w:type="dxa"/>
            <w:vAlign w:val="center"/>
          </w:tcPr>
          <w:p w:rsidR="00822E30" w:rsidRPr="00B45747" w:rsidRDefault="00822E30" w:rsidP="00877ADA">
            <w:pPr>
              <w:ind w:left="135"/>
            </w:pPr>
            <w:r w:rsidRPr="00B45747">
              <w:rPr>
                <w:color w:val="000000"/>
                <w:sz w:val="24"/>
              </w:rPr>
              <w:t xml:space="preserve">Библиотека ЦОК </w:t>
            </w:r>
            <w:hyperlink r:id="rId1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ae</w:t>
              </w:r>
              <w:r w:rsidRPr="00B45747">
                <w:rPr>
                  <w:color w:val="0000FF"/>
                  <w:u w:val="single"/>
                </w:rPr>
                <w:t>176</w:t>
              </w:r>
            </w:hyperlink>
          </w:p>
        </w:tc>
      </w:tr>
      <w:tr w:rsidR="00822E30" w:rsidTr="00877ADA">
        <w:tc>
          <w:tcPr>
            <w:tcW w:w="675" w:type="dxa"/>
          </w:tcPr>
          <w:p w:rsidR="00822E30" w:rsidRPr="00FF6862" w:rsidRDefault="00822E30" w:rsidP="006A49ED">
            <w:pPr>
              <w:rPr>
                <w:sz w:val="24"/>
                <w:szCs w:val="32"/>
              </w:rPr>
            </w:pPr>
            <w:r>
              <w:rPr>
                <w:sz w:val="24"/>
                <w:szCs w:val="32"/>
              </w:rPr>
              <w:t>10</w:t>
            </w:r>
          </w:p>
        </w:tc>
        <w:tc>
          <w:tcPr>
            <w:tcW w:w="3261" w:type="dxa"/>
            <w:vAlign w:val="center"/>
          </w:tcPr>
          <w:p w:rsidR="00822E30" w:rsidRPr="00B45747" w:rsidRDefault="00822E30" w:rsidP="00877ADA">
            <w:pPr>
              <w:ind w:left="135"/>
            </w:pPr>
            <w:r w:rsidRPr="00B45747">
              <w:rPr>
                <w:color w:val="000000"/>
                <w:sz w:val="24"/>
              </w:rPr>
              <w:t>Контрольная работа по теме: "Кинематика"</w:t>
            </w:r>
          </w:p>
        </w:tc>
        <w:tc>
          <w:tcPr>
            <w:tcW w:w="1134" w:type="dxa"/>
          </w:tcPr>
          <w:p w:rsidR="00822E30" w:rsidRPr="00FF6862" w:rsidRDefault="00E76984" w:rsidP="006A49ED">
            <w:pPr>
              <w:rPr>
                <w:sz w:val="24"/>
                <w:szCs w:val="32"/>
              </w:rPr>
            </w:pPr>
            <w:r>
              <w:rPr>
                <w:sz w:val="24"/>
                <w:szCs w:val="32"/>
              </w:rPr>
              <w:t>1</w:t>
            </w:r>
          </w:p>
        </w:tc>
        <w:tc>
          <w:tcPr>
            <w:tcW w:w="1559" w:type="dxa"/>
          </w:tcPr>
          <w:p w:rsidR="00822E30" w:rsidRPr="00FF6862" w:rsidRDefault="00E76984" w:rsidP="006A49ED">
            <w:pPr>
              <w:rPr>
                <w:sz w:val="24"/>
                <w:szCs w:val="32"/>
              </w:rPr>
            </w:pPr>
            <w:r>
              <w:rPr>
                <w:sz w:val="24"/>
                <w:szCs w:val="32"/>
              </w:rPr>
              <w:t>23.09.2024</w:t>
            </w:r>
          </w:p>
        </w:tc>
        <w:tc>
          <w:tcPr>
            <w:tcW w:w="3685" w:type="dxa"/>
          </w:tcPr>
          <w:p w:rsidR="00822E30" w:rsidRPr="00FF6862" w:rsidRDefault="00822E30" w:rsidP="006A49ED">
            <w:pPr>
              <w:rPr>
                <w:sz w:val="24"/>
                <w:szCs w:val="32"/>
              </w:rPr>
            </w:pPr>
          </w:p>
        </w:tc>
        <w:tc>
          <w:tcPr>
            <w:tcW w:w="4552" w:type="dxa"/>
            <w:vAlign w:val="center"/>
          </w:tcPr>
          <w:p w:rsidR="00822E30" w:rsidRDefault="00822E30" w:rsidP="00877ADA">
            <w:pPr>
              <w:ind w:left="135"/>
            </w:pPr>
          </w:p>
        </w:tc>
      </w:tr>
      <w:tr w:rsidR="00822E30" w:rsidTr="00877ADA">
        <w:tc>
          <w:tcPr>
            <w:tcW w:w="675" w:type="dxa"/>
          </w:tcPr>
          <w:p w:rsidR="00822E30" w:rsidRPr="00FF6862" w:rsidRDefault="00822E30" w:rsidP="006A49ED">
            <w:pPr>
              <w:rPr>
                <w:sz w:val="24"/>
                <w:szCs w:val="32"/>
              </w:rPr>
            </w:pPr>
            <w:r>
              <w:rPr>
                <w:sz w:val="24"/>
                <w:szCs w:val="32"/>
              </w:rPr>
              <w:t>11</w:t>
            </w:r>
          </w:p>
        </w:tc>
        <w:tc>
          <w:tcPr>
            <w:tcW w:w="3261" w:type="dxa"/>
            <w:vAlign w:val="center"/>
          </w:tcPr>
          <w:p w:rsidR="00822E30" w:rsidRPr="00B45747" w:rsidRDefault="00822E30" w:rsidP="00877ADA">
            <w:pPr>
              <w:ind w:left="135"/>
            </w:pPr>
            <w:r w:rsidRPr="00B45747">
              <w:rPr>
                <w:color w:val="000000"/>
                <w:sz w:val="24"/>
              </w:rPr>
              <w:t>Первый закон Ньютона. Вектор силы</w:t>
            </w:r>
          </w:p>
        </w:tc>
        <w:tc>
          <w:tcPr>
            <w:tcW w:w="1134" w:type="dxa"/>
          </w:tcPr>
          <w:p w:rsidR="00822E30" w:rsidRPr="00FF6862" w:rsidRDefault="00E76984" w:rsidP="006A49ED">
            <w:pPr>
              <w:rPr>
                <w:sz w:val="24"/>
                <w:szCs w:val="32"/>
              </w:rPr>
            </w:pPr>
            <w:r>
              <w:rPr>
                <w:sz w:val="24"/>
                <w:szCs w:val="32"/>
              </w:rPr>
              <w:t>1</w:t>
            </w:r>
          </w:p>
        </w:tc>
        <w:tc>
          <w:tcPr>
            <w:tcW w:w="1559" w:type="dxa"/>
          </w:tcPr>
          <w:p w:rsidR="00822E30" w:rsidRPr="00FF6862" w:rsidRDefault="00E76984" w:rsidP="006A49ED">
            <w:pPr>
              <w:rPr>
                <w:sz w:val="24"/>
                <w:szCs w:val="32"/>
              </w:rPr>
            </w:pPr>
            <w:r>
              <w:rPr>
                <w:sz w:val="24"/>
                <w:szCs w:val="32"/>
              </w:rPr>
              <w:t>25.09.2024</w:t>
            </w:r>
          </w:p>
        </w:tc>
        <w:tc>
          <w:tcPr>
            <w:tcW w:w="3685" w:type="dxa"/>
          </w:tcPr>
          <w:p w:rsidR="00822E30" w:rsidRPr="00FF6862" w:rsidRDefault="00822E30" w:rsidP="006A49ED">
            <w:pPr>
              <w:rPr>
                <w:sz w:val="24"/>
                <w:szCs w:val="32"/>
              </w:rPr>
            </w:pPr>
          </w:p>
        </w:tc>
        <w:tc>
          <w:tcPr>
            <w:tcW w:w="4552" w:type="dxa"/>
            <w:vAlign w:val="center"/>
          </w:tcPr>
          <w:p w:rsidR="00822E30" w:rsidRPr="00B45747" w:rsidRDefault="00822E30" w:rsidP="00877ADA">
            <w:pPr>
              <w:ind w:left="135"/>
            </w:pPr>
            <w:r w:rsidRPr="00B45747">
              <w:rPr>
                <w:color w:val="000000"/>
                <w:sz w:val="24"/>
              </w:rPr>
              <w:t xml:space="preserve">Библиотека ЦОК </w:t>
            </w:r>
            <w:hyperlink r:id="rId1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ae</w:t>
              </w:r>
              <w:r w:rsidRPr="00B45747">
                <w:rPr>
                  <w:color w:val="0000FF"/>
                  <w:u w:val="single"/>
                </w:rPr>
                <w:t>612</w:t>
              </w:r>
            </w:hyperlink>
          </w:p>
        </w:tc>
      </w:tr>
      <w:tr w:rsidR="00E139B9" w:rsidTr="00877ADA">
        <w:tc>
          <w:tcPr>
            <w:tcW w:w="675" w:type="dxa"/>
          </w:tcPr>
          <w:p w:rsidR="00E139B9" w:rsidRPr="00FF6862" w:rsidRDefault="00E139B9" w:rsidP="006A49ED">
            <w:pPr>
              <w:rPr>
                <w:sz w:val="24"/>
                <w:szCs w:val="32"/>
              </w:rPr>
            </w:pPr>
            <w:r>
              <w:rPr>
                <w:sz w:val="24"/>
                <w:szCs w:val="32"/>
              </w:rPr>
              <w:t>12</w:t>
            </w:r>
          </w:p>
        </w:tc>
        <w:tc>
          <w:tcPr>
            <w:tcW w:w="3261" w:type="dxa"/>
            <w:vAlign w:val="center"/>
          </w:tcPr>
          <w:p w:rsidR="00E139B9" w:rsidRPr="00B45747" w:rsidRDefault="00E139B9" w:rsidP="00877ADA">
            <w:pPr>
              <w:ind w:left="135"/>
            </w:pPr>
            <w:r w:rsidRPr="00B45747">
              <w:rPr>
                <w:color w:val="000000"/>
                <w:sz w:val="24"/>
              </w:rPr>
              <w:t>Второй закон Ньютона. Равнодействующая сила</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26.09.2024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1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ae</w:t>
              </w:r>
              <w:r w:rsidRPr="00B45747">
                <w:rPr>
                  <w:color w:val="0000FF"/>
                  <w:u w:val="single"/>
                </w:rPr>
                <w:t>72</w:t>
              </w:r>
              <w:r>
                <w:rPr>
                  <w:color w:val="0000FF"/>
                  <w:u w:val="single"/>
                </w:rPr>
                <w:t>a</w:t>
              </w:r>
            </w:hyperlink>
          </w:p>
        </w:tc>
      </w:tr>
      <w:tr w:rsidR="00E139B9" w:rsidTr="00877ADA">
        <w:tc>
          <w:tcPr>
            <w:tcW w:w="675" w:type="dxa"/>
          </w:tcPr>
          <w:p w:rsidR="00E139B9" w:rsidRPr="00FF6862" w:rsidRDefault="00E139B9" w:rsidP="006A49ED">
            <w:pPr>
              <w:rPr>
                <w:sz w:val="24"/>
                <w:szCs w:val="32"/>
              </w:rPr>
            </w:pPr>
            <w:r>
              <w:rPr>
                <w:sz w:val="24"/>
                <w:szCs w:val="32"/>
              </w:rPr>
              <w:t>13</w:t>
            </w:r>
          </w:p>
        </w:tc>
        <w:tc>
          <w:tcPr>
            <w:tcW w:w="3261" w:type="dxa"/>
            <w:vAlign w:val="center"/>
          </w:tcPr>
          <w:p w:rsidR="00E139B9" w:rsidRPr="00B45747" w:rsidRDefault="00E139B9" w:rsidP="00877ADA">
            <w:pPr>
              <w:ind w:left="135"/>
            </w:pPr>
            <w:r w:rsidRPr="00B45747">
              <w:rPr>
                <w:color w:val="000000"/>
                <w:sz w:val="24"/>
              </w:rPr>
              <w:t>Третий закон Ньютона. Суперпозиция сил</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30.09.2024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1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ae</w:t>
              </w:r>
              <w:r w:rsidRPr="00B45747">
                <w:rPr>
                  <w:color w:val="0000FF"/>
                  <w:u w:val="single"/>
                </w:rPr>
                <w:t>982</w:t>
              </w:r>
            </w:hyperlink>
          </w:p>
        </w:tc>
      </w:tr>
      <w:tr w:rsidR="00E139B9" w:rsidTr="00877ADA">
        <w:tc>
          <w:tcPr>
            <w:tcW w:w="675" w:type="dxa"/>
          </w:tcPr>
          <w:p w:rsidR="00E139B9" w:rsidRPr="00FF6862" w:rsidRDefault="00E139B9" w:rsidP="006A49ED">
            <w:pPr>
              <w:rPr>
                <w:sz w:val="24"/>
                <w:szCs w:val="32"/>
              </w:rPr>
            </w:pPr>
            <w:r>
              <w:rPr>
                <w:sz w:val="24"/>
                <w:szCs w:val="32"/>
              </w:rPr>
              <w:t>14</w:t>
            </w:r>
          </w:p>
        </w:tc>
        <w:tc>
          <w:tcPr>
            <w:tcW w:w="3261" w:type="dxa"/>
            <w:vAlign w:val="center"/>
          </w:tcPr>
          <w:p w:rsidR="00E139B9" w:rsidRPr="00B45747" w:rsidRDefault="00E139B9" w:rsidP="00877ADA">
            <w:pPr>
              <w:ind w:left="135"/>
            </w:pPr>
            <w:r w:rsidRPr="00B45747">
              <w:rPr>
                <w:color w:val="000000"/>
                <w:sz w:val="24"/>
              </w:rPr>
              <w:t>Решение задач на применение законов Ньютона</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2.10.2024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1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aeb</w:t>
              </w:r>
              <w:r w:rsidRPr="00B45747">
                <w:rPr>
                  <w:color w:val="0000FF"/>
                  <w:u w:val="single"/>
                </w:rPr>
                <w:t>6</w:t>
              </w:r>
              <w:r>
                <w:rPr>
                  <w:color w:val="0000FF"/>
                  <w:u w:val="single"/>
                </w:rPr>
                <w:t>c</w:t>
              </w:r>
            </w:hyperlink>
          </w:p>
        </w:tc>
      </w:tr>
      <w:tr w:rsidR="00E139B9" w:rsidTr="00877ADA">
        <w:tc>
          <w:tcPr>
            <w:tcW w:w="675" w:type="dxa"/>
          </w:tcPr>
          <w:p w:rsidR="00E139B9" w:rsidRPr="00FF6862" w:rsidRDefault="00E139B9" w:rsidP="006A49ED">
            <w:pPr>
              <w:rPr>
                <w:sz w:val="24"/>
                <w:szCs w:val="32"/>
              </w:rPr>
            </w:pPr>
            <w:r>
              <w:rPr>
                <w:sz w:val="24"/>
                <w:szCs w:val="32"/>
              </w:rPr>
              <w:t>15</w:t>
            </w:r>
          </w:p>
        </w:tc>
        <w:tc>
          <w:tcPr>
            <w:tcW w:w="3261" w:type="dxa"/>
            <w:vAlign w:val="center"/>
          </w:tcPr>
          <w:p w:rsidR="00E139B9" w:rsidRDefault="00E139B9" w:rsidP="00877ADA">
            <w:pPr>
              <w:ind w:left="135"/>
            </w:pPr>
            <w:r>
              <w:rPr>
                <w:color w:val="000000"/>
                <w:sz w:val="24"/>
              </w:rPr>
              <w:t>Сила упругости. Закон Гука</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3.10.2024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17">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aeca</w:t>
              </w:r>
              <w:r w:rsidRPr="00B45747">
                <w:rPr>
                  <w:color w:val="0000FF"/>
                  <w:u w:val="single"/>
                </w:rPr>
                <w:t>2</w:t>
              </w:r>
            </w:hyperlink>
          </w:p>
        </w:tc>
      </w:tr>
      <w:tr w:rsidR="00E139B9" w:rsidTr="00877ADA">
        <w:tc>
          <w:tcPr>
            <w:tcW w:w="675" w:type="dxa"/>
          </w:tcPr>
          <w:p w:rsidR="00E139B9" w:rsidRPr="00FF6862" w:rsidRDefault="00E139B9" w:rsidP="006A49ED">
            <w:pPr>
              <w:rPr>
                <w:sz w:val="24"/>
                <w:szCs w:val="32"/>
              </w:rPr>
            </w:pPr>
            <w:r>
              <w:rPr>
                <w:sz w:val="24"/>
                <w:szCs w:val="32"/>
              </w:rPr>
              <w:t>16</w:t>
            </w:r>
          </w:p>
        </w:tc>
        <w:tc>
          <w:tcPr>
            <w:tcW w:w="3261" w:type="dxa"/>
            <w:vAlign w:val="center"/>
          </w:tcPr>
          <w:p w:rsidR="00E139B9" w:rsidRPr="00B45747" w:rsidRDefault="00E139B9" w:rsidP="00877ADA">
            <w:pPr>
              <w:ind w:left="135"/>
            </w:pPr>
            <w:r w:rsidRPr="00B45747">
              <w:rPr>
                <w:color w:val="000000"/>
                <w:sz w:val="24"/>
              </w:rPr>
              <w:t>Решение задач по теме «Сила упругости»</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7.10.2024</w:t>
            </w:r>
          </w:p>
        </w:tc>
        <w:tc>
          <w:tcPr>
            <w:tcW w:w="3685" w:type="dxa"/>
          </w:tcPr>
          <w:p w:rsidR="00E139B9" w:rsidRPr="00FF6862" w:rsidRDefault="00E139B9" w:rsidP="006A49ED">
            <w:pPr>
              <w:rPr>
                <w:sz w:val="24"/>
                <w:szCs w:val="32"/>
              </w:rPr>
            </w:pPr>
          </w:p>
        </w:tc>
        <w:tc>
          <w:tcPr>
            <w:tcW w:w="4552" w:type="dxa"/>
            <w:vAlign w:val="center"/>
          </w:tcPr>
          <w:p w:rsidR="00E139B9" w:rsidRDefault="00E139B9" w:rsidP="00877ADA">
            <w:pPr>
              <w:ind w:left="135"/>
            </w:pPr>
          </w:p>
        </w:tc>
      </w:tr>
      <w:tr w:rsidR="00E139B9" w:rsidTr="00877ADA">
        <w:tc>
          <w:tcPr>
            <w:tcW w:w="675" w:type="dxa"/>
          </w:tcPr>
          <w:p w:rsidR="00E139B9" w:rsidRPr="00FF6862" w:rsidRDefault="00E139B9" w:rsidP="006A49ED">
            <w:pPr>
              <w:rPr>
                <w:sz w:val="24"/>
                <w:szCs w:val="32"/>
              </w:rPr>
            </w:pPr>
            <w:r>
              <w:rPr>
                <w:sz w:val="24"/>
                <w:szCs w:val="32"/>
              </w:rPr>
              <w:t>17</w:t>
            </w:r>
          </w:p>
        </w:tc>
        <w:tc>
          <w:tcPr>
            <w:tcW w:w="3261" w:type="dxa"/>
            <w:vAlign w:val="center"/>
          </w:tcPr>
          <w:p w:rsidR="00E139B9" w:rsidRPr="00B45747" w:rsidRDefault="00E139B9" w:rsidP="00877ADA">
            <w:pPr>
              <w:ind w:left="135"/>
            </w:pPr>
            <w:r w:rsidRPr="00B45747">
              <w:rPr>
                <w:color w:val="000000"/>
                <w:sz w:val="24"/>
              </w:rPr>
              <w:t>Лабораторная работа «Определение жесткости пружины»</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9.10.2024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1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aee</w:t>
              </w:r>
              <w:r w:rsidRPr="00B45747">
                <w:rPr>
                  <w:color w:val="0000FF"/>
                  <w:u w:val="single"/>
                </w:rPr>
                <w:t>28</w:t>
              </w:r>
            </w:hyperlink>
          </w:p>
        </w:tc>
      </w:tr>
      <w:tr w:rsidR="00E139B9" w:rsidTr="00877ADA">
        <w:tc>
          <w:tcPr>
            <w:tcW w:w="675" w:type="dxa"/>
          </w:tcPr>
          <w:p w:rsidR="00E139B9" w:rsidRPr="00FF6862" w:rsidRDefault="00E139B9" w:rsidP="006A49ED">
            <w:pPr>
              <w:rPr>
                <w:sz w:val="24"/>
                <w:szCs w:val="32"/>
              </w:rPr>
            </w:pPr>
            <w:r>
              <w:rPr>
                <w:sz w:val="24"/>
                <w:szCs w:val="32"/>
              </w:rPr>
              <w:t>18</w:t>
            </w:r>
          </w:p>
        </w:tc>
        <w:tc>
          <w:tcPr>
            <w:tcW w:w="3261" w:type="dxa"/>
            <w:vAlign w:val="center"/>
          </w:tcPr>
          <w:p w:rsidR="00E139B9" w:rsidRDefault="00E139B9" w:rsidP="00877ADA">
            <w:pPr>
              <w:ind w:left="135"/>
            </w:pPr>
            <w:r>
              <w:rPr>
                <w:color w:val="000000"/>
                <w:sz w:val="24"/>
              </w:rPr>
              <w:t>Сила трения</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10.10.2024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1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af</w:t>
              </w:r>
              <w:r w:rsidRPr="00B45747">
                <w:rPr>
                  <w:color w:val="0000FF"/>
                  <w:u w:val="single"/>
                </w:rPr>
                <w:t>738</w:t>
              </w:r>
            </w:hyperlink>
          </w:p>
        </w:tc>
      </w:tr>
      <w:tr w:rsidR="00E139B9" w:rsidTr="00877ADA">
        <w:tc>
          <w:tcPr>
            <w:tcW w:w="675" w:type="dxa"/>
          </w:tcPr>
          <w:p w:rsidR="00E139B9" w:rsidRDefault="00E139B9" w:rsidP="006A49ED">
            <w:pPr>
              <w:rPr>
                <w:sz w:val="24"/>
                <w:szCs w:val="32"/>
              </w:rPr>
            </w:pPr>
            <w:r>
              <w:rPr>
                <w:sz w:val="24"/>
                <w:szCs w:val="32"/>
              </w:rPr>
              <w:t>19</w:t>
            </w:r>
          </w:p>
        </w:tc>
        <w:tc>
          <w:tcPr>
            <w:tcW w:w="3261" w:type="dxa"/>
            <w:vAlign w:val="center"/>
          </w:tcPr>
          <w:p w:rsidR="00E139B9" w:rsidRPr="00B45747" w:rsidRDefault="00E139B9" w:rsidP="00877ADA">
            <w:pPr>
              <w:ind w:left="135"/>
            </w:pPr>
            <w:r w:rsidRPr="00B45747">
              <w:rPr>
                <w:color w:val="000000"/>
                <w:sz w:val="24"/>
              </w:rPr>
              <w:t>Решение задач по теме «Сила трения»</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14.10.2024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2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afa</w:t>
              </w:r>
              <w:r w:rsidRPr="00B45747">
                <w:rPr>
                  <w:color w:val="0000FF"/>
                  <w:u w:val="single"/>
                </w:rPr>
                <w:t>26</w:t>
              </w:r>
            </w:hyperlink>
          </w:p>
        </w:tc>
      </w:tr>
      <w:tr w:rsidR="00E139B9" w:rsidTr="00877ADA">
        <w:tc>
          <w:tcPr>
            <w:tcW w:w="675" w:type="dxa"/>
          </w:tcPr>
          <w:p w:rsidR="00E139B9" w:rsidRDefault="00E139B9" w:rsidP="006A49ED">
            <w:pPr>
              <w:rPr>
                <w:sz w:val="24"/>
                <w:szCs w:val="32"/>
              </w:rPr>
            </w:pPr>
            <w:r>
              <w:rPr>
                <w:sz w:val="24"/>
                <w:szCs w:val="32"/>
              </w:rPr>
              <w:t>20</w:t>
            </w:r>
          </w:p>
        </w:tc>
        <w:tc>
          <w:tcPr>
            <w:tcW w:w="3261" w:type="dxa"/>
            <w:vAlign w:val="center"/>
          </w:tcPr>
          <w:p w:rsidR="00E139B9" w:rsidRPr="00B45747" w:rsidRDefault="00E139B9" w:rsidP="00877ADA">
            <w:pPr>
              <w:ind w:left="135"/>
            </w:pPr>
            <w:r w:rsidRPr="00B45747">
              <w:rPr>
                <w:color w:val="000000"/>
                <w:sz w:val="24"/>
              </w:rPr>
              <w:t xml:space="preserve">Лабораторная работа "Определение </w:t>
            </w:r>
            <w:r w:rsidRPr="00B45747">
              <w:rPr>
                <w:color w:val="000000"/>
                <w:sz w:val="24"/>
              </w:rPr>
              <w:lastRenderedPageBreak/>
              <w:t>коэффициента трения скольжения"</w:t>
            </w:r>
          </w:p>
        </w:tc>
        <w:tc>
          <w:tcPr>
            <w:tcW w:w="1134" w:type="dxa"/>
          </w:tcPr>
          <w:p w:rsidR="00E139B9" w:rsidRPr="00FF6862" w:rsidRDefault="00E76984" w:rsidP="006A49ED">
            <w:pPr>
              <w:rPr>
                <w:sz w:val="24"/>
                <w:szCs w:val="32"/>
              </w:rPr>
            </w:pPr>
            <w:r>
              <w:rPr>
                <w:sz w:val="24"/>
                <w:szCs w:val="32"/>
              </w:rPr>
              <w:lastRenderedPageBreak/>
              <w:t>1</w:t>
            </w:r>
          </w:p>
        </w:tc>
        <w:tc>
          <w:tcPr>
            <w:tcW w:w="1559" w:type="dxa"/>
          </w:tcPr>
          <w:p w:rsidR="00E139B9" w:rsidRPr="00FF6862" w:rsidRDefault="00E76984" w:rsidP="006A49ED">
            <w:pPr>
              <w:rPr>
                <w:sz w:val="24"/>
                <w:szCs w:val="32"/>
              </w:rPr>
            </w:pPr>
            <w:r>
              <w:rPr>
                <w:sz w:val="24"/>
                <w:szCs w:val="32"/>
              </w:rPr>
              <w:t>16.10.2024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2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af</w:t>
              </w:r>
              <w:r w:rsidRPr="00B45747">
                <w:rPr>
                  <w:color w:val="0000FF"/>
                  <w:u w:val="single"/>
                </w:rPr>
                <w:t>8</w:t>
              </w:r>
              <w:r>
                <w:rPr>
                  <w:color w:val="0000FF"/>
                  <w:u w:val="single"/>
                </w:rPr>
                <w:t>be</w:t>
              </w:r>
            </w:hyperlink>
          </w:p>
        </w:tc>
      </w:tr>
      <w:tr w:rsidR="00E139B9" w:rsidTr="00877ADA">
        <w:tc>
          <w:tcPr>
            <w:tcW w:w="675" w:type="dxa"/>
          </w:tcPr>
          <w:p w:rsidR="00E139B9" w:rsidRDefault="00E139B9" w:rsidP="006A49ED">
            <w:pPr>
              <w:rPr>
                <w:sz w:val="24"/>
                <w:szCs w:val="32"/>
              </w:rPr>
            </w:pPr>
            <w:r>
              <w:rPr>
                <w:sz w:val="24"/>
                <w:szCs w:val="32"/>
              </w:rPr>
              <w:lastRenderedPageBreak/>
              <w:t>21</w:t>
            </w:r>
          </w:p>
        </w:tc>
        <w:tc>
          <w:tcPr>
            <w:tcW w:w="3261" w:type="dxa"/>
            <w:vAlign w:val="center"/>
          </w:tcPr>
          <w:p w:rsidR="00E139B9" w:rsidRDefault="00E139B9" w:rsidP="00877ADA">
            <w:pPr>
              <w:ind w:left="135"/>
            </w:pPr>
            <w:r w:rsidRPr="00B45747">
              <w:rPr>
                <w:color w:val="000000"/>
                <w:sz w:val="24"/>
              </w:rPr>
              <w:t xml:space="preserve">Решение задач по теме "Законы Ньютона. Сила упругости. </w:t>
            </w:r>
            <w:r>
              <w:rPr>
                <w:color w:val="000000"/>
                <w:sz w:val="24"/>
              </w:rPr>
              <w:t>Сила трения"</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17.10.2024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2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afb</w:t>
              </w:r>
              <w:r w:rsidRPr="00B45747">
                <w:rPr>
                  <w:color w:val="0000FF"/>
                  <w:u w:val="single"/>
                </w:rPr>
                <w:t>8</w:t>
              </w:r>
              <w:r>
                <w:rPr>
                  <w:color w:val="0000FF"/>
                  <w:u w:val="single"/>
                </w:rPr>
                <w:t>e</w:t>
              </w:r>
            </w:hyperlink>
          </w:p>
        </w:tc>
      </w:tr>
      <w:tr w:rsidR="00E139B9" w:rsidTr="00877ADA">
        <w:tc>
          <w:tcPr>
            <w:tcW w:w="675" w:type="dxa"/>
          </w:tcPr>
          <w:p w:rsidR="00E139B9" w:rsidRDefault="00E139B9" w:rsidP="006A49ED">
            <w:pPr>
              <w:rPr>
                <w:sz w:val="24"/>
                <w:szCs w:val="32"/>
              </w:rPr>
            </w:pPr>
            <w:r>
              <w:rPr>
                <w:sz w:val="24"/>
                <w:szCs w:val="32"/>
              </w:rPr>
              <w:t>22</w:t>
            </w:r>
          </w:p>
        </w:tc>
        <w:tc>
          <w:tcPr>
            <w:tcW w:w="3261" w:type="dxa"/>
            <w:vAlign w:val="center"/>
          </w:tcPr>
          <w:p w:rsidR="00E139B9" w:rsidRDefault="00E139B9" w:rsidP="00877ADA">
            <w:pPr>
              <w:ind w:left="135"/>
            </w:pPr>
            <w:r w:rsidRPr="00B45747">
              <w:rPr>
                <w:color w:val="000000"/>
                <w:sz w:val="24"/>
              </w:rPr>
              <w:t xml:space="preserve">Сила тяжести и закон всемирного тяготения. </w:t>
            </w:r>
            <w:r>
              <w:rPr>
                <w:color w:val="000000"/>
                <w:sz w:val="24"/>
              </w:rPr>
              <w:t>Ускорение свободного падения</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21.10.2024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2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af</w:t>
              </w:r>
              <w:r w:rsidRPr="00B45747">
                <w:rPr>
                  <w:color w:val="0000FF"/>
                  <w:u w:val="single"/>
                </w:rPr>
                <w:t>044</w:t>
              </w:r>
            </w:hyperlink>
          </w:p>
        </w:tc>
      </w:tr>
      <w:tr w:rsidR="00E139B9" w:rsidTr="00877ADA">
        <w:tc>
          <w:tcPr>
            <w:tcW w:w="675" w:type="dxa"/>
          </w:tcPr>
          <w:p w:rsidR="00E139B9" w:rsidRDefault="00E139B9" w:rsidP="006A49ED">
            <w:pPr>
              <w:rPr>
                <w:sz w:val="24"/>
                <w:szCs w:val="32"/>
              </w:rPr>
            </w:pPr>
            <w:r>
              <w:rPr>
                <w:sz w:val="24"/>
                <w:szCs w:val="32"/>
              </w:rPr>
              <w:t>23</w:t>
            </w:r>
          </w:p>
        </w:tc>
        <w:tc>
          <w:tcPr>
            <w:tcW w:w="3261" w:type="dxa"/>
            <w:vAlign w:val="center"/>
          </w:tcPr>
          <w:p w:rsidR="00E139B9" w:rsidRDefault="00E139B9" w:rsidP="00877ADA">
            <w:pPr>
              <w:ind w:left="135"/>
            </w:pPr>
            <w:r w:rsidRPr="00B45747">
              <w:rPr>
                <w:color w:val="000000"/>
                <w:sz w:val="24"/>
              </w:rPr>
              <w:t xml:space="preserve">Урок-конференция "Движение тел вокруг гравитационного центра (Солнечная система). </w:t>
            </w:r>
            <w:r>
              <w:rPr>
                <w:color w:val="000000"/>
                <w:sz w:val="24"/>
              </w:rPr>
              <w:t>Галактики"</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23.10.2024</w:t>
            </w:r>
          </w:p>
        </w:tc>
        <w:tc>
          <w:tcPr>
            <w:tcW w:w="3685" w:type="dxa"/>
          </w:tcPr>
          <w:p w:rsidR="00E139B9" w:rsidRPr="00FF6862" w:rsidRDefault="00E139B9" w:rsidP="006A49ED">
            <w:pPr>
              <w:rPr>
                <w:sz w:val="24"/>
                <w:szCs w:val="32"/>
              </w:rPr>
            </w:pPr>
          </w:p>
        </w:tc>
        <w:tc>
          <w:tcPr>
            <w:tcW w:w="4552" w:type="dxa"/>
          </w:tcPr>
          <w:p w:rsidR="00E139B9" w:rsidRPr="00FF6862" w:rsidRDefault="00E139B9" w:rsidP="006A49ED">
            <w:pPr>
              <w:rPr>
                <w:sz w:val="24"/>
                <w:szCs w:val="32"/>
              </w:rPr>
            </w:pPr>
          </w:p>
        </w:tc>
      </w:tr>
      <w:tr w:rsidR="00E139B9" w:rsidTr="00877ADA">
        <w:tc>
          <w:tcPr>
            <w:tcW w:w="675" w:type="dxa"/>
          </w:tcPr>
          <w:p w:rsidR="00E139B9" w:rsidRDefault="00E139B9" w:rsidP="006A49ED">
            <w:pPr>
              <w:rPr>
                <w:sz w:val="24"/>
                <w:szCs w:val="32"/>
              </w:rPr>
            </w:pPr>
            <w:r>
              <w:rPr>
                <w:sz w:val="24"/>
                <w:szCs w:val="32"/>
              </w:rPr>
              <w:t>24</w:t>
            </w:r>
          </w:p>
        </w:tc>
        <w:tc>
          <w:tcPr>
            <w:tcW w:w="3261" w:type="dxa"/>
            <w:vAlign w:val="center"/>
          </w:tcPr>
          <w:p w:rsidR="00E139B9" w:rsidRPr="00B45747" w:rsidRDefault="00E139B9" w:rsidP="00877ADA">
            <w:pPr>
              <w:ind w:left="135"/>
            </w:pPr>
            <w:r w:rsidRPr="00B45747">
              <w:rPr>
                <w:color w:val="000000"/>
                <w:sz w:val="24"/>
              </w:rPr>
              <w:t>Решение задач по теме "Сила тяжести и закон всемирного тяготения"</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E76984" w:rsidP="006A49ED">
            <w:pPr>
              <w:rPr>
                <w:sz w:val="24"/>
                <w:szCs w:val="32"/>
              </w:rPr>
            </w:pPr>
            <w:r>
              <w:rPr>
                <w:sz w:val="24"/>
                <w:szCs w:val="32"/>
              </w:rPr>
              <w:t>24.10.2024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2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af</w:t>
              </w:r>
              <w:r w:rsidRPr="00B45747">
                <w:rPr>
                  <w:color w:val="0000FF"/>
                  <w:u w:val="single"/>
                </w:rPr>
                <w:t>5</w:t>
              </w:r>
              <w:r>
                <w:rPr>
                  <w:color w:val="0000FF"/>
                  <w:u w:val="single"/>
                </w:rPr>
                <w:t>f</w:t>
              </w:r>
              <w:r w:rsidRPr="00B45747">
                <w:rPr>
                  <w:color w:val="0000FF"/>
                  <w:u w:val="single"/>
                </w:rPr>
                <w:t>8</w:t>
              </w:r>
            </w:hyperlink>
          </w:p>
        </w:tc>
      </w:tr>
      <w:tr w:rsidR="00E139B9" w:rsidTr="00877ADA">
        <w:tc>
          <w:tcPr>
            <w:tcW w:w="675" w:type="dxa"/>
          </w:tcPr>
          <w:p w:rsidR="00E139B9" w:rsidRDefault="00E139B9" w:rsidP="006A49ED">
            <w:pPr>
              <w:rPr>
                <w:sz w:val="24"/>
                <w:szCs w:val="32"/>
              </w:rPr>
            </w:pPr>
            <w:r>
              <w:rPr>
                <w:sz w:val="24"/>
                <w:szCs w:val="32"/>
              </w:rPr>
              <w:t>25</w:t>
            </w:r>
          </w:p>
        </w:tc>
        <w:tc>
          <w:tcPr>
            <w:tcW w:w="3261" w:type="dxa"/>
            <w:vAlign w:val="center"/>
          </w:tcPr>
          <w:p w:rsidR="00E139B9" w:rsidRPr="00B45747" w:rsidRDefault="00E139B9" w:rsidP="00877ADA">
            <w:pPr>
              <w:ind w:left="135"/>
            </w:pPr>
            <w:r w:rsidRPr="00B45747">
              <w:rPr>
                <w:color w:val="000000"/>
                <w:sz w:val="24"/>
              </w:rPr>
              <w:t>Первая космическая скорость. Невесомость и перегрузки</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6</w:t>
            </w:r>
            <w:r w:rsidR="00E76984">
              <w:rPr>
                <w:sz w:val="24"/>
                <w:szCs w:val="32"/>
              </w:rPr>
              <w:t>.11.2024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2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af</w:t>
              </w:r>
              <w:r w:rsidRPr="00B45747">
                <w:rPr>
                  <w:color w:val="0000FF"/>
                  <w:u w:val="single"/>
                </w:rPr>
                <w:t>33</w:t>
              </w:r>
              <w:r>
                <w:rPr>
                  <w:color w:val="0000FF"/>
                  <w:u w:val="single"/>
                </w:rPr>
                <w:t>c</w:t>
              </w:r>
            </w:hyperlink>
          </w:p>
        </w:tc>
      </w:tr>
      <w:tr w:rsidR="00E139B9" w:rsidTr="00877ADA">
        <w:tc>
          <w:tcPr>
            <w:tcW w:w="675" w:type="dxa"/>
          </w:tcPr>
          <w:p w:rsidR="00E139B9" w:rsidRDefault="00E139B9" w:rsidP="006A49ED">
            <w:pPr>
              <w:rPr>
                <w:sz w:val="24"/>
                <w:szCs w:val="32"/>
              </w:rPr>
            </w:pPr>
            <w:r>
              <w:rPr>
                <w:sz w:val="24"/>
                <w:szCs w:val="32"/>
              </w:rPr>
              <w:t>26</w:t>
            </w:r>
          </w:p>
        </w:tc>
        <w:tc>
          <w:tcPr>
            <w:tcW w:w="3261" w:type="dxa"/>
            <w:vAlign w:val="center"/>
          </w:tcPr>
          <w:p w:rsidR="00E139B9" w:rsidRPr="00B45747" w:rsidRDefault="00E139B9" w:rsidP="00877ADA">
            <w:pPr>
              <w:ind w:left="135"/>
            </w:pPr>
            <w:r w:rsidRPr="00B45747">
              <w:rPr>
                <w:color w:val="000000"/>
                <w:sz w:val="24"/>
              </w:rPr>
              <w:t>Равновесие материальной̆ точки. Абсолютно твёрдое тело. Равновесие твёрдого тела с закреплённой̆ осью вращения</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7</w:t>
            </w:r>
            <w:r w:rsidR="00E76984">
              <w:rPr>
                <w:sz w:val="24"/>
                <w:szCs w:val="32"/>
              </w:rPr>
              <w:t>.11.2024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2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afe</w:t>
              </w:r>
              <w:r w:rsidRPr="00B45747">
                <w:rPr>
                  <w:color w:val="0000FF"/>
                  <w:u w:val="single"/>
                </w:rPr>
                <w:t>36</w:t>
              </w:r>
            </w:hyperlink>
          </w:p>
        </w:tc>
      </w:tr>
      <w:tr w:rsidR="00E139B9" w:rsidTr="00877ADA">
        <w:tc>
          <w:tcPr>
            <w:tcW w:w="675" w:type="dxa"/>
          </w:tcPr>
          <w:p w:rsidR="00E139B9" w:rsidRDefault="00E139B9" w:rsidP="006A49ED">
            <w:pPr>
              <w:rPr>
                <w:sz w:val="24"/>
                <w:szCs w:val="32"/>
              </w:rPr>
            </w:pPr>
            <w:r>
              <w:rPr>
                <w:sz w:val="24"/>
                <w:szCs w:val="32"/>
              </w:rPr>
              <w:t>27</w:t>
            </w:r>
          </w:p>
        </w:tc>
        <w:tc>
          <w:tcPr>
            <w:tcW w:w="3261" w:type="dxa"/>
            <w:vAlign w:val="center"/>
          </w:tcPr>
          <w:p w:rsidR="00E139B9" w:rsidRDefault="00E139B9" w:rsidP="00877ADA">
            <w:pPr>
              <w:ind w:left="135"/>
            </w:pPr>
            <w:r>
              <w:rPr>
                <w:color w:val="000000"/>
                <w:sz w:val="24"/>
              </w:rPr>
              <w:t>Момент силы. Центр тяжести</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11</w:t>
            </w:r>
            <w:r w:rsidR="00E76984">
              <w:rPr>
                <w:sz w:val="24"/>
                <w:szCs w:val="32"/>
              </w:rPr>
              <w:t>.11.2024</w:t>
            </w:r>
          </w:p>
        </w:tc>
        <w:tc>
          <w:tcPr>
            <w:tcW w:w="3685" w:type="dxa"/>
          </w:tcPr>
          <w:p w:rsidR="00E139B9" w:rsidRPr="00FF6862" w:rsidRDefault="00E139B9" w:rsidP="006A49ED">
            <w:pPr>
              <w:rPr>
                <w:sz w:val="24"/>
                <w:szCs w:val="32"/>
              </w:rPr>
            </w:pPr>
          </w:p>
        </w:tc>
        <w:tc>
          <w:tcPr>
            <w:tcW w:w="4552" w:type="dxa"/>
            <w:vAlign w:val="center"/>
          </w:tcPr>
          <w:p w:rsidR="00E139B9" w:rsidRDefault="00E139B9" w:rsidP="00877ADA">
            <w:pPr>
              <w:ind w:left="135"/>
            </w:pPr>
          </w:p>
        </w:tc>
      </w:tr>
      <w:tr w:rsidR="00E139B9" w:rsidTr="00877ADA">
        <w:tc>
          <w:tcPr>
            <w:tcW w:w="675" w:type="dxa"/>
          </w:tcPr>
          <w:p w:rsidR="00E139B9" w:rsidRDefault="00E139B9" w:rsidP="006A49ED">
            <w:pPr>
              <w:rPr>
                <w:sz w:val="24"/>
                <w:szCs w:val="32"/>
              </w:rPr>
            </w:pPr>
            <w:r>
              <w:rPr>
                <w:sz w:val="24"/>
                <w:szCs w:val="32"/>
              </w:rPr>
              <w:t>28</w:t>
            </w:r>
          </w:p>
        </w:tc>
        <w:tc>
          <w:tcPr>
            <w:tcW w:w="3261" w:type="dxa"/>
            <w:vAlign w:val="center"/>
          </w:tcPr>
          <w:p w:rsidR="00E139B9" w:rsidRDefault="00E139B9" w:rsidP="00877ADA">
            <w:pPr>
              <w:ind w:left="135"/>
            </w:pPr>
            <w:r w:rsidRPr="00B45747">
              <w:rPr>
                <w:color w:val="000000"/>
                <w:sz w:val="24"/>
              </w:rPr>
              <w:t xml:space="preserve">Решение задач по теме "Момент силы. </w:t>
            </w:r>
            <w:r>
              <w:rPr>
                <w:color w:val="000000"/>
                <w:sz w:val="24"/>
              </w:rPr>
              <w:t>Центр тяжести"</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13</w:t>
            </w:r>
            <w:r w:rsidR="00E76984">
              <w:rPr>
                <w:sz w:val="24"/>
                <w:szCs w:val="32"/>
              </w:rPr>
              <w:t>.11.2024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27">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02</w:t>
              </w:r>
              <w:r>
                <w:rPr>
                  <w:color w:val="0000FF"/>
                  <w:u w:val="single"/>
                </w:rPr>
                <w:t>b</w:t>
              </w:r>
              <w:r w:rsidRPr="00B45747">
                <w:rPr>
                  <w:color w:val="0000FF"/>
                  <w:u w:val="single"/>
                </w:rPr>
                <w:t>4</w:t>
              </w:r>
            </w:hyperlink>
          </w:p>
        </w:tc>
      </w:tr>
      <w:tr w:rsidR="00E139B9" w:rsidTr="00877ADA">
        <w:tc>
          <w:tcPr>
            <w:tcW w:w="675" w:type="dxa"/>
          </w:tcPr>
          <w:p w:rsidR="00E139B9" w:rsidRDefault="00E139B9" w:rsidP="006A49ED">
            <w:pPr>
              <w:rPr>
                <w:sz w:val="24"/>
                <w:szCs w:val="32"/>
              </w:rPr>
            </w:pPr>
            <w:r>
              <w:rPr>
                <w:sz w:val="24"/>
                <w:szCs w:val="32"/>
              </w:rPr>
              <w:t>29</w:t>
            </w:r>
          </w:p>
        </w:tc>
        <w:tc>
          <w:tcPr>
            <w:tcW w:w="3261" w:type="dxa"/>
            <w:vAlign w:val="center"/>
          </w:tcPr>
          <w:p w:rsidR="00E139B9" w:rsidRDefault="00E139B9" w:rsidP="00877ADA">
            <w:pPr>
              <w:ind w:left="135"/>
            </w:pPr>
            <w:r w:rsidRPr="00B45747">
              <w:rPr>
                <w:color w:val="000000"/>
                <w:sz w:val="24"/>
              </w:rPr>
              <w:t xml:space="preserve">Подготовка к контрольной работе по теме "Механическое движение. </w:t>
            </w:r>
            <w:r>
              <w:rPr>
                <w:color w:val="000000"/>
                <w:sz w:val="24"/>
              </w:rPr>
              <w:lastRenderedPageBreak/>
              <w:t>Взаимодействие тел"</w:t>
            </w:r>
          </w:p>
        </w:tc>
        <w:tc>
          <w:tcPr>
            <w:tcW w:w="1134" w:type="dxa"/>
          </w:tcPr>
          <w:p w:rsidR="00E139B9" w:rsidRPr="00FF6862" w:rsidRDefault="00E76984" w:rsidP="006A49ED">
            <w:pPr>
              <w:rPr>
                <w:sz w:val="24"/>
                <w:szCs w:val="32"/>
              </w:rPr>
            </w:pPr>
            <w:r>
              <w:rPr>
                <w:sz w:val="24"/>
                <w:szCs w:val="32"/>
              </w:rPr>
              <w:lastRenderedPageBreak/>
              <w:t>1</w:t>
            </w:r>
          </w:p>
        </w:tc>
        <w:tc>
          <w:tcPr>
            <w:tcW w:w="1559" w:type="dxa"/>
          </w:tcPr>
          <w:p w:rsidR="00E139B9" w:rsidRPr="00FF6862" w:rsidRDefault="00FE58FC" w:rsidP="006A49ED">
            <w:pPr>
              <w:rPr>
                <w:sz w:val="24"/>
                <w:szCs w:val="32"/>
              </w:rPr>
            </w:pPr>
            <w:r>
              <w:rPr>
                <w:sz w:val="24"/>
                <w:szCs w:val="32"/>
              </w:rPr>
              <w:t>14</w:t>
            </w:r>
            <w:r w:rsidR="00E76984">
              <w:rPr>
                <w:sz w:val="24"/>
                <w:szCs w:val="32"/>
              </w:rPr>
              <w:t>.11.2024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2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0408</w:t>
              </w:r>
            </w:hyperlink>
          </w:p>
        </w:tc>
      </w:tr>
      <w:tr w:rsidR="00E139B9" w:rsidTr="00877ADA">
        <w:tc>
          <w:tcPr>
            <w:tcW w:w="675" w:type="dxa"/>
          </w:tcPr>
          <w:p w:rsidR="00E139B9" w:rsidRDefault="00E139B9" w:rsidP="006A49ED">
            <w:pPr>
              <w:rPr>
                <w:sz w:val="24"/>
                <w:szCs w:val="32"/>
              </w:rPr>
            </w:pPr>
            <w:r>
              <w:rPr>
                <w:sz w:val="24"/>
                <w:szCs w:val="32"/>
              </w:rPr>
              <w:lastRenderedPageBreak/>
              <w:t>30</w:t>
            </w:r>
          </w:p>
        </w:tc>
        <w:tc>
          <w:tcPr>
            <w:tcW w:w="3261" w:type="dxa"/>
            <w:vAlign w:val="center"/>
          </w:tcPr>
          <w:p w:rsidR="00E139B9" w:rsidRDefault="00E139B9" w:rsidP="00877ADA">
            <w:pPr>
              <w:ind w:left="135"/>
            </w:pPr>
            <w:r w:rsidRPr="00B45747">
              <w:rPr>
                <w:color w:val="000000"/>
                <w:sz w:val="24"/>
              </w:rPr>
              <w:t xml:space="preserve">Контрольная работа по теме "Механическое движение. </w:t>
            </w:r>
            <w:r>
              <w:rPr>
                <w:color w:val="000000"/>
                <w:sz w:val="24"/>
              </w:rPr>
              <w:t>Взаимодействие тел"</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18</w:t>
            </w:r>
            <w:r w:rsidR="00E76984">
              <w:rPr>
                <w:sz w:val="24"/>
                <w:szCs w:val="32"/>
              </w:rPr>
              <w:t>.11.2024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2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06</w:t>
              </w:r>
              <w:r>
                <w:rPr>
                  <w:color w:val="0000FF"/>
                  <w:u w:val="single"/>
                </w:rPr>
                <w:t>ec</w:t>
              </w:r>
            </w:hyperlink>
          </w:p>
        </w:tc>
      </w:tr>
      <w:tr w:rsidR="00E139B9" w:rsidTr="00877ADA">
        <w:tc>
          <w:tcPr>
            <w:tcW w:w="675" w:type="dxa"/>
          </w:tcPr>
          <w:p w:rsidR="00E139B9" w:rsidRDefault="00E139B9" w:rsidP="006A49ED">
            <w:pPr>
              <w:rPr>
                <w:sz w:val="24"/>
                <w:szCs w:val="32"/>
              </w:rPr>
            </w:pPr>
            <w:r>
              <w:rPr>
                <w:sz w:val="24"/>
                <w:szCs w:val="32"/>
              </w:rPr>
              <w:t>31</w:t>
            </w:r>
          </w:p>
        </w:tc>
        <w:tc>
          <w:tcPr>
            <w:tcW w:w="3261" w:type="dxa"/>
            <w:vAlign w:val="center"/>
          </w:tcPr>
          <w:p w:rsidR="00E139B9" w:rsidRDefault="00E76984" w:rsidP="00877ADA">
            <w:pPr>
              <w:ind w:left="135"/>
            </w:pPr>
            <w:r>
              <w:rPr>
                <w:color w:val="000000"/>
                <w:sz w:val="24"/>
              </w:rPr>
              <w:t xml:space="preserve">Анализ к\р. </w:t>
            </w:r>
            <w:r w:rsidR="00E139B9" w:rsidRPr="00B45747">
              <w:rPr>
                <w:color w:val="000000"/>
                <w:sz w:val="24"/>
              </w:rPr>
              <w:t xml:space="preserve">Импульс тела. Импульс силы. Закон сохранения импульса. </w:t>
            </w:r>
            <w:r w:rsidR="00E139B9">
              <w:rPr>
                <w:color w:val="000000"/>
                <w:sz w:val="24"/>
              </w:rPr>
              <w:t>Упругое и неупругое взаимодействие</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20</w:t>
            </w:r>
            <w:r w:rsidR="00E76984">
              <w:rPr>
                <w:sz w:val="24"/>
                <w:szCs w:val="32"/>
              </w:rPr>
              <w:t>.11.2024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3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07</w:t>
              </w:r>
              <w:r>
                <w:rPr>
                  <w:color w:val="0000FF"/>
                  <w:u w:val="single"/>
                </w:rPr>
                <w:t>fa</w:t>
              </w:r>
            </w:hyperlink>
          </w:p>
        </w:tc>
      </w:tr>
      <w:tr w:rsidR="00E139B9" w:rsidTr="00877ADA">
        <w:tc>
          <w:tcPr>
            <w:tcW w:w="675" w:type="dxa"/>
          </w:tcPr>
          <w:p w:rsidR="00E139B9" w:rsidRDefault="00E139B9" w:rsidP="006A49ED">
            <w:pPr>
              <w:rPr>
                <w:sz w:val="24"/>
                <w:szCs w:val="32"/>
              </w:rPr>
            </w:pPr>
            <w:r>
              <w:rPr>
                <w:sz w:val="24"/>
                <w:szCs w:val="32"/>
              </w:rPr>
              <w:t>32</w:t>
            </w:r>
          </w:p>
        </w:tc>
        <w:tc>
          <w:tcPr>
            <w:tcW w:w="3261" w:type="dxa"/>
            <w:vAlign w:val="center"/>
          </w:tcPr>
          <w:p w:rsidR="00E139B9" w:rsidRPr="00B45747" w:rsidRDefault="00E139B9" w:rsidP="00877ADA">
            <w:pPr>
              <w:ind w:left="135"/>
            </w:pPr>
            <w:r w:rsidRPr="00B45747">
              <w:rPr>
                <w:color w:val="000000"/>
                <w:sz w:val="24"/>
              </w:rPr>
              <w:t>Решение задач по теме "Закон сохранения импульса"</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21</w:t>
            </w:r>
            <w:r w:rsidR="00E76984">
              <w:rPr>
                <w:sz w:val="24"/>
                <w:szCs w:val="32"/>
              </w:rPr>
              <w:t>.11.2024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3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096</w:t>
              </w:r>
              <w:r>
                <w:rPr>
                  <w:color w:val="0000FF"/>
                  <w:u w:val="single"/>
                </w:rPr>
                <w:t>c</w:t>
              </w:r>
            </w:hyperlink>
          </w:p>
        </w:tc>
      </w:tr>
      <w:tr w:rsidR="00E139B9" w:rsidTr="00877ADA">
        <w:tc>
          <w:tcPr>
            <w:tcW w:w="675" w:type="dxa"/>
          </w:tcPr>
          <w:p w:rsidR="00E139B9" w:rsidRDefault="00E139B9" w:rsidP="006A49ED">
            <w:pPr>
              <w:rPr>
                <w:sz w:val="24"/>
                <w:szCs w:val="32"/>
              </w:rPr>
            </w:pPr>
            <w:r>
              <w:rPr>
                <w:sz w:val="24"/>
                <w:szCs w:val="32"/>
              </w:rPr>
              <w:t>33</w:t>
            </w:r>
          </w:p>
        </w:tc>
        <w:tc>
          <w:tcPr>
            <w:tcW w:w="3261" w:type="dxa"/>
            <w:vAlign w:val="center"/>
          </w:tcPr>
          <w:p w:rsidR="00E139B9" w:rsidRPr="00B45747" w:rsidRDefault="00E139B9" w:rsidP="00877ADA">
            <w:pPr>
              <w:ind w:left="135"/>
            </w:pPr>
            <w:r w:rsidRPr="00B45747">
              <w:rPr>
                <w:color w:val="000000"/>
                <w:sz w:val="24"/>
              </w:rPr>
              <w:t>Урок-конференция "Реактивное движение в природе и технике"</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25</w:t>
            </w:r>
            <w:r w:rsidR="00E76984">
              <w:rPr>
                <w:sz w:val="24"/>
                <w:szCs w:val="32"/>
              </w:rPr>
              <w:t>.11.2024</w:t>
            </w:r>
          </w:p>
        </w:tc>
        <w:tc>
          <w:tcPr>
            <w:tcW w:w="3685" w:type="dxa"/>
          </w:tcPr>
          <w:p w:rsidR="00E139B9" w:rsidRPr="00FF6862" w:rsidRDefault="00E139B9" w:rsidP="006A49ED">
            <w:pPr>
              <w:rPr>
                <w:sz w:val="24"/>
                <w:szCs w:val="32"/>
              </w:rPr>
            </w:pPr>
          </w:p>
        </w:tc>
        <w:tc>
          <w:tcPr>
            <w:tcW w:w="4552" w:type="dxa"/>
            <w:vAlign w:val="center"/>
          </w:tcPr>
          <w:p w:rsidR="00E139B9" w:rsidRDefault="00E139B9" w:rsidP="00877ADA">
            <w:pPr>
              <w:ind w:left="135"/>
            </w:pPr>
          </w:p>
        </w:tc>
      </w:tr>
      <w:tr w:rsidR="00E139B9" w:rsidTr="00877ADA">
        <w:tc>
          <w:tcPr>
            <w:tcW w:w="675" w:type="dxa"/>
          </w:tcPr>
          <w:p w:rsidR="00E139B9" w:rsidRDefault="00E139B9" w:rsidP="006A49ED">
            <w:pPr>
              <w:rPr>
                <w:sz w:val="24"/>
                <w:szCs w:val="32"/>
              </w:rPr>
            </w:pPr>
            <w:r>
              <w:rPr>
                <w:sz w:val="24"/>
                <w:szCs w:val="32"/>
              </w:rPr>
              <w:t>34</w:t>
            </w:r>
          </w:p>
        </w:tc>
        <w:tc>
          <w:tcPr>
            <w:tcW w:w="3261" w:type="dxa"/>
            <w:vAlign w:val="center"/>
          </w:tcPr>
          <w:p w:rsidR="00E139B9" w:rsidRDefault="00E139B9" w:rsidP="00877ADA">
            <w:pPr>
              <w:ind w:left="135"/>
            </w:pPr>
            <w:r>
              <w:rPr>
                <w:color w:val="000000"/>
                <w:sz w:val="24"/>
              </w:rPr>
              <w:t>Механическая работа и мощность</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27</w:t>
            </w:r>
            <w:r w:rsidR="00E76984">
              <w:rPr>
                <w:sz w:val="24"/>
                <w:szCs w:val="32"/>
              </w:rPr>
              <w:t>.11.2024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3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0</w:t>
              </w:r>
              <w:r>
                <w:rPr>
                  <w:color w:val="0000FF"/>
                  <w:u w:val="single"/>
                </w:rPr>
                <w:t>a</w:t>
              </w:r>
              <w:r w:rsidRPr="00B45747">
                <w:rPr>
                  <w:color w:val="0000FF"/>
                  <w:u w:val="single"/>
                </w:rPr>
                <w:t>84</w:t>
              </w:r>
            </w:hyperlink>
          </w:p>
        </w:tc>
      </w:tr>
      <w:tr w:rsidR="00E139B9" w:rsidTr="00877ADA">
        <w:tc>
          <w:tcPr>
            <w:tcW w:w="675" w:type="dxa"/>
          </w:tcPr>
          <w:p w:rsidR="00E139B9" w:rsidRDefault="00E139B9" w:rsidP="006A49ED">
            <w:pPr>
              <w:rPr>
                <w:sz w:val="24"/>
                <w:szCs w:val="32"/>
              </w:rPr>
            </w:pPr>
            <w:r>
              <w:rPr>
                <w:sz w:val="24"/>
                <w:szCs w:val="32"/>
              </w:rPr>
              <w:t>35</w:t>
            </w:r>
          </w:p>
        </w:tc>
        <w:tc>
          <w:tcPr>
            <w:tcW w:w="3261" w:type="dxa"/>
            <w:vAlign w:val="center"/>
          </w:tcPr>
          <w:p w:rsidR="00E139B9" w:rsidRPr="00B45747" w:rsidRDefault="00E139B9" w:rsidP="00877ADA">
            <w:pPr>
              <w:ind w:left="135"/>
            </w:pPr>
            <w:r w:rsidRPr="00B45747">
              <w:rPr>
                <w:color w:val="000000"/>
                <w:sz w:val="24"/>
              </w:rPr>
              <w:t>Работа силы тяжести, силы упругости и силы трения</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28.11</w:t>
            </w:r>
            <w:r w:rsidR="00A92093">
              <w:rPr>
                <w:sz w:val="24"/>
                <w:szCs w:val="32"/>
              </w:rPr>
              <w:t>.2024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3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0</w:t>
              </w:r>
              <w:r>
                <w:rPr>
                  <w:color w:val="0000FF"/>
                  <w:u w:val="single"/>
                </w:rPr>
                <w:t>db</w:t>
              </w:r>
              <w:r w:rsidRPr="00B45747">
                <w:rPr>
                  <w:color w:val="0000FF"/>
                  <w:u w:val="single"/>
                </w:rPr>
                <w:t>8</w:t>
              </w:r>
            </w:hyperlink>
          </w:p>
        </w:tc>
      </w:tr>
      <w:tr w:rsidR="00E139B9" w:rsidTr="00877ADA">
        <w:tc>
          <w:tcPr>
            <w:tcW w:w="675" w:type="dxa"/>
          </w:tcPr>
          <w:p w:rsidR="00E139B9" w:rsidRDefault="00E139B9" w:rsidP="006A49ED">
            <w:pPr>
              <w:rPr>
                <w:sz w:val="24"/>
                <w:szCs w:val="32"/>
              </w:rPr>
            </w:pPr>
            <w:r>
              <w:rPr>
                <w:sz w:val="24"/>
                <w:szCs w:val="32"/>
              </w:rPr>
              <w:t>36</w:t>
            </w:r>
          </w:p>
        </w:tc>
        <w:tc>
          <w:tcPr>
            <w:tcW w:w="3261" w:type="dxa"/>
            <w:vAlign w:val="center"/>
          </w:tcPr>
          <w:p w:rsidR="00E139B9" w:rsidRPr="00B45747" w:rsidRDefault="00E139B9" w:rsidP="00877ADA">
            <w:pPr>
              <w:ind w:left="135"/>
            </w:pPr>
            <w:r w:rsidRPr="00B45747">
              <w:rPr>
                <w:color w:val="000000"/>
                <w:sz w:val="24"/>
              </w:rPr>
              <w:t>Лабораторная работа «Определение работы силы трения при равномерном движении тела по горизонтальной поверхности»</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2</w:t>
            </w:r>
            <w:r w:rsidR="00A92093">
              <w:rPr>
                <w:sz w:val="24"/>
                <w:szCs w:val="32"/>
              </w:rPr>
              <w:t>.12.2024</w:t>
            </w:r>
          </w:p>
        </w:tc>
        <w:tc>
          <w:tcPr>
            <w:tcW w:w="3685" w:type="dxa"/>
          </w:tcPr>
          <w:p w:rsidR="00E139B9" w:rsidRPr="00FF6862" w:rsidRDefault="00E139B9" w:rsidP="006A49ED">
            <w:pPr>
              <w:rPr>
                <w:sz w:val="24"/>
                <w:szCs w:val="32"/>
              </w:rPr>
            </w:pPr>
          </w:p>
        </w:tc>
        <w:tc>
          <w:tcPr>
            <w:tcW w:w="4552" w:type="dxa"/>
            <w:vAlign w:val="center"/>
          </w:tcPr>
          <w:p w:rsidR="00E139B9" w:rsidRDefault="00E139B9" w:rsidP="00877ADA">
            <w:pPr>
              <w:ind w:left="135"/>
            </w:pPr>
          </w:p>
        </w:tc>
      </w:tr>
      <w:tr w:rsidR="00E139B9" w:rsidTr="00877ADA">
        <w:tc>
          <w:tcPr>
            <w:tcW w:w="675" w:type="dxa"/>
          </w:tcPr>
          <w:p w:rsidR="00E139B9" w:rsidRDefault="00E139B9" w:rsidP="006A49ED">
            <w:pPr>
              <w:rPr>
                <w:sz w:val="24"/>
                <w:szCs w:val="32"/>
              </w:rPr>
            </w:pPr>
            <w:r>
              <w:rPr>
                <w:sz w:val="24"/>
                <w:szCs w:val="32"/>
              </w:rPr>
              <w:t>37</w:t>
            </w:r>
          </w:p>
        </w:tc>
        <w:tc>
          <w:tcPr>
            <w:tcW w:w="3261" w:type="dxa"/>
            <w:vAlign w:val="center"/>
          </w:tcPr>
          <w:p w:rsidR="00E139B9" w:rsidRPr="00B45747" w:rsidRDefault="00E139B9" w:rsidP="00877ADA">
            <w:pPr>
              <w:ind w:left="135"/>
            </w:pPr>
            <w:r w:rsidRPr="00B45747">
              <w:rPr>
                <w:color w:val="000000"/>
                <w:sz w:val="24"/>
              </w:rPr>
              <w:t>Связь энергии и работы. Потенциальная энергия</w:t>
            </w:r>
          </w:p>
        </w:tc>
        <w:tc>
          <w:tcPr>
            <w:tcW w:w="1134" w:type="dxa"/>
          </w:tcPr>
          <w:p w:rsidR="00E139B9" w:rsidRPr="00FF6862" w:rsidRDefault="00E76984"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4</w:t>
            </w:r>
            <w:r w:rsidR="00A92093">
              <w:rPr>
                <w:sz w:val="24"/>
                <w:szCs w:val="32"/>
              </w:rPr>
              <w:t>.12.2024</w:t>
            </w:r>
          </w:p>
        </w:tc>
        <w:tc>
          <w:tcPr>
            <w:tcW w:w="3685" w:type="dxa"/>
          </w:tcPr>
          <w:p w:rsidR="00E139B9" w:rsidRPr="00FF6862" w:rsidRDefault="00E139B9" w:rsidP="006A49ED">
            <w:pPr>
              <w:rPr>
                <w:sz w:val="24"/>
                <w:szCs w:val="32"/>
              </w:rPr>
            </w:pPr>
          </w:p>
        </w:tc>
        <w:tc>
          <w:tcPr>
            <w:tcW w:w="4552" w:type="dxa"/>
            <w:vAlign w:val="center"/>
          </w:tcPr>
          <w:p w:rsidR="00E139B9" w:rsidRDefault="00E139B9" w:rsidP="00877ADA">
            <w:pPr>
              <w:ind w:left="135"/>
            </w:pPr>
          </w:p>
        </w:tc>
      </w:tr>
      <w:tr w:rsidR="00E139B9" w:rsidTr="00877ADA">
        <w:tc>
          <w:tcPr>
            <w:tcW w:w="675" w:type="dxa"/>
          </w:tcPr>
          <w:p w:rsidR="00E139B9" w:rsidRDefault="00E139B9" w:rsidP="006A49ED">
            <w:pPr>
              <w:rPr>
                <w:sz w:val="24"/>
                <w:szCs w:val="32"/>
              </w:rPr>
            </w:pPr>
            <w:r>
              <w:rPr>
                <w:sz w:val="24"/>
                <w:szCs w:val="32"/>
              </w:rPr>
              <w:t>38</w:t>
            </w:r>
          </w:p>
        </w:tc>
        <w:tc>
          <w:tcPr>
            <w:tcW w:w="3261" w:type="dxa"/>
            <w:vAlign w:val="center"/>
          </w:tcPr>
          <w:p w:rsidR="00E139B9" w:rsidRPr="00B45747" w:rsidRDefault="00E139B9" w:rsidP="00877ADA">
            <w:pPr>
              <w:ind w:left="135"/>
            </w:pPr>
            <w:r w:rsidRPr="00B45747">
              <w:rPr>
                <w:color w:val="000000"/>
                <w:sz w:val="24"/>
              </w:rPr>
              <w:t>Кинетическая энергия. Теорема о кинетической энергии</w:t>
            </w:r>
          </w:p>
        </w:tc>
        <w:tc>
          <w:tcPr>
            <w:tcW w:w="1134" w:type="dxa"/>
          </w:tcPr>
          <w:p w:rsidR="00E139B9" w:rsidRPr="00FF6862" w:rsidRDefault="00A92093"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5</w:t>
            </w:r>
            <w:r w:rsidR="00A92093">
              <w:rPr>
                <w:sz w:val="24"/>
                <w:szCs w:val="32"/>
              </w:rPr>
              <w:t>.12.2024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3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0</w:t>
              </w:r>
              <w:r>
                <w:rPr>
                  <w:color w:val="0000FF"/>
                  <w:u w:val="single"/>
                </w:rPr>
                <w:t>c</w:t>
              </w:r>
              <w:r w:rsidRPr="00B45747">
                <w:rPr>
                  <w:color w:val="0000FF"/>
                  <w:u w:val="single"/>
                </w:rPr>
                <w:t>32</w:t>
              </w:r>
            </w:hyperlink>
          </w:p>
        </w:tc>
      </w:tr>
      <w:tr w:rsidR="00E139B9" w:rsidTr="00877ADA">
        <w:tc>
          <w:tcPr>
            <w:tcW w:w="675" w:type="dxa"/>
          </w:tcPr>
          <w:p w:rsidR="00E139B9" w:rsidRDefault="00E139B9" w:rsidP="006A49ED">
            <w:pPr>
              <w:rPr>
                <w:sz w:val="24"/>
                <w:szCs w:val="32"/>
              </w:rPr>
            </w:pPr>
            <w:r>
              <w:rPr>
                <w:sz w:val="24"/>
                <w:szCs w:val="32"/>
              </w:rPr>
              <w:t>39</w:t>
            </w:r>
          </w:p>
        </w:tc>
        <w:tc>
          <w:tcPr>
            <w:tcW w:w="3261" w:type="dxa"/>
            <w:vAlign w:val="center"/>
          </w:tcPr>
          <w:p w:rsidR="00E139B9" w:rsidRPr="00B45747" w:rsidRDefault="00E139B9" w:rsidP="00877ADA">
            <w:pPr>
              <w:ind w:left="135"/>
            </w:pPr>
            <w:r w:rsidRPr="00B45747">
              <w:rPr>
                <w:color w:val="000000"/>
                <w:sz w:val="24"/>
              </w:rPr>
              <w:t>Закон сохранения энергии в механике</w:t>
            </w:r>
          </w:p>
        </w:tc>
        <w:tc>
          <w:tcPr>
            <w:tcW w:w="1134" w:type="dxa"/>
          </w:tcPr>
          <w:p w:rsidR="00E139B9" w:rsidRPr="00FF6862" w:rsidRDefault="00A92093"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9</w:t>
            </w:r>
            <w:r w:rsidR="00A92093">
              <w:rPr>
                <w:sz w:val="24"/>
                <w:szCs w:val="32"/>
              </w:rPr>
              <w:t>.12.2024</w:t>
            </w:r>
          </w:p>
        </w:tc>
        <w:tc>
          <w:tcPr>
            <w:tcW w:w="3685" w:type="dxa"/>
          </w:tcPr>
          <w:p w:rsidR="00E139B9" w:rsidRPr="00FF6862" w:rsidRDefault="00E139B9" w:rsidP="006A49ED">
            <w:pPr>
              <w:rPr>
                <w:sz w:val="24"/>
                <w:szCs w:val="32"/>
              </w:rPr>
            </w:pPr>
          </w:p>
        </w:tc>
        <w:tc>
          <w:tcPr>
            <w:tcW w:w="4552" w:type="dxa"/>
          </w:tcPr>
          <w:p w:rsidR="00E139B9" w:rsidRPr="00FF6862" w:rsidRDefault="00E139B9" w:rsidP="006A49ED">
            <w:pPr>
              <w:rPr>
                <w:sz w:val="24"/>
                <w:szCs w:val="32"/>
              </w:rPr>
            </w:pPr>
          </w:p>
        </w:tc>
      </w:tr>
      <w:tr w:rsidR="00E139B9" w:rsidTr="00877ADA">
        <w:tc>
          <w:tcPr>
            <w:tcW w:w="675" w:type="dxa"/>
          </w:tcPr>
          <w:p w:rsidR="00E139B9" w:rsidRDefault="00E139B9" w:rsidP="006A49ED">
            <w:pPr>
              <w:rPr>
                <w:sz w:val="24"/>
                <w:szCs w:val="32"/>
              </w:rPr>
            </w:pPr>
            <w:r>
              <w:rPr>
                <w:sz w:val="24"/>
                <w:szCs w:val="32"/>
              </w:rPr>
              <w:t>40</w:t>
            </w:r>
          </w:p>
        </w:tc>
        <w:tc>
          <w:tcPr>
            <w:tcW w:w="3261" w:type="dxa"/>
            <w:vAlign w:val="center"/>
          </w:tcPr>
          <w:p w:rsidR="00E139B9" w:rsidRPr="00B45747" w:rsidRDefault="00E139B9" w:rsidP="00877ADA">
            <w:pPr>
              <w:ind w:left="135"/>
            </w:pPr>
            <w:r w:rsidRPr="00B45747">
              <w:rPr>
                <w:color w:val="000000"/>
                <w:sz w:val="24"/>
              </w:rPr>
              <w:t xml:space="preserve">Лабораторная работа </w:t>
            </w:r>
            <w:r w:rsidRPr="00B45747">
              <w:rPr>
                <w:color w:val="000000"/>
                <w:sz w:val="24"/>
              </w:rPr>
              <w:lastRenderedPageBreak/>
              <w:t>«Изучение закона сохранения энергии»</w:t>
            </w:r>
          </w:p>
        </w:tc>
        <w:tc>
          <w:tcPr>
            <w:tcW w:w="1134" w:type="dxa"/>
          </w:tcPr>
          <w:p w:rsidR="00E139B9" w:rsidRPr="00FF6862" w:rsidRDefault="00A92093" w:rsidP="006A49ED">
            <w:pPr>
              <w:rPr>
                <w:sz w:val="24"/>
                <w:szCs w:val="32"/>
              </w:rPr>
            </w:pPr>
            <w:r>
              <w:rPr>
                <w:sz w:val="24"/>
                <w:szCs w:val="32"/>
              </w:rPr>
              <w:lastRenderedPageBreak/>
              <w:t>1</w:t>
            </w:r>
          </w:p>
        </w:tc>
        <w:tc>
          <w:tcPr>
            <w:tcW w:w="1559" w:type="dxa"/>
          </w:tcPr>
          <w:p w:rsidR="00E139B9" w:rsidRPr="00FF6862" w:rsidRDefault="00FE58FC" w:rsidP="006A49ED">
            <w:pPr>
              <w:rPr>
                <w:sz w:val="24"/>
                <w:szCs w:val="32"/>
              </w:rPr>
            </w:pPr>
            <w:r>
              <w:rPr>
                <w:sz w:val="24"/>
                <w:szCs w:val="32"/>
              </w:rPr>
              <w:t>11</w:t>
            </w:r>
            <w:r w:rsidR="00A92093">
              <w:rPr>
                <w:sz w:val="24"/>
                <w:szCs w:val="32"/>
              </w:rPr>
              <w:t>.12.2024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3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12</w:t>
              </w:r>
              <w:r>
                <w:rPr>
                  <w:color w:val="0000FF"/>
                  <w:u w:val="single"/>
                </w:rPr>
                <w:t>fe</w:t>
              </w:r>
            </w:hyperlink>
          </w:p>
        </w:tc>
      </w:tr>
      <w:tr w:rsidR="00E139B9" w:rsidTr="00877ADA">
        <w:tc>
          <w:tcPr>
            <w:tcW w:w="675" w:type="dxa"/>
          </w:tcPr>
          <w:p w:rsidR="00E139B9" w:rsidRDefault="00E139B9" w:rsidP="006A49ED">
            <w:pPr>
              <w:rPr>
                <w:sz w:val="24"/>
                <w:szCs w:val="32"/>
              </w:rPr>
            </w:pPr>
            <w:r>
              <w:rPr>
                <w:sz w:val="24"/>
                <w:szCs w:val="32"/>
              </w:rPr>
              <w:lastRenderedPageBreak/>
              <w:t>41</w:t>
            </w:r>
          </w:p>
        </w:tc>
        <w:tc>
          <w:tcPr>
            <w:tcW w:w="3261" w:type="dxa"/>
            <w:vAlign w:val="center"/>
          </w:tcPr>
          <w:p w:rsidR="00E139B9" w:rsidRPr="00B45747" w:rsidRDefault="00E139B9" w:rsidP="00877ADA">
            <w:pPr>
              <w:ind w:left="135"/>
            </w:pPr>
            <w:r w:rsidRPr="00B45747">
              <w:rPr>
                <w:color w:val="000000"/>
                <w:sz w:val="24"/>
              </w:rPr>
              <w:t>Колебательное движение и его характеристики</w:t>
            </w:r>
          </w:p>
        </w:tc>
        <w:tc>
          <w:tcPr>
            <w:tcW w:w="1134" w:type="dxa"/>
          </w:tcPr>
          <w:p w:rsidR="00E139B9" w:rsidRPr="00FF6862" w:rsidRDefault="00A92093"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12</w:t>
            </w:r>
            <w:r w:rsidR="00A92093">
              <w:rPr>
                <w:sz w:val="24"/>
                <w:szCs w:val="32"/>
              </w:rPr>
              <w:t>.12.2024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3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1858</w:t>
              </w:r>
            </w:hyperlink>
          </w:p>
        </w:tc>
      </w:tr>
      <w:tr w:rsidR="00E139B9" w:rsidTr="00877ADA">
        <w:tc>
          <w:tcPr>
            <w:tcW w:w="675" w:type="dxa"/>
          </w:tcPr>
          <w:p w:rsidR="00E139B9" w:rsidRDefault="00E139B9" w:rsidP="006A49ED">
            <w:pPr>
              <w:rPr>
                <w:sz w:val="24"/>
                <w:szCs w:val="32"/>
              </w:rPr>
            </w:pPr>
            <w:r>
              <w:rPr>
                <w:sz w:val="24"/>
                <w:szCs w:val="32"/>
              </w:rPr>
              <w:t>42</w:t>
            </w:r>
          </w:p>
        </w:tc>
        <w:tc>
          <w:tcPr>
            <w:tcW w:w="3261" w:type="dxa"/>
            <w:vAlign w:val="center"/>
          </w:tcPr>
          <w:p w:rsidR="00E139B9" w:rsidRPr="00B45747" w:rsidRDefault="00E139B9" w:rsidP="00877ADA">
            <w:pPr>
              <w:ind w:left="135"/>
            </w:pPr>
            <w:r w:rsidRPr="00B45747">
              <w:rPr>
                <w:color w:val="000000"/>
                <w:sz w:val="24"/>
              </w:rPr>
              <w:t>Затухающие колебания. Вынужденные колебания. Резонанс</w:t>
            </w:r>
          </w:p>
        </w:tc>
        <w:tc>
          <w:tcPr>
            <w:tcW w:w="1134" w:type="dxa"/>
          </w:tcPr>
          <w:p w:rsidR="00E139B9" w:rsidRPr="00FF6862" w:rsidRDefault="00A92093"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16</w:t>
            </w:r>
            <w:r w:rsidR="00A92093">
              <w:rPr>
                <w:sz w:val="24"/>
                <w:szCs w:val="32"/>
              </w:rPr>
              <w:t>.12.2024</w:t>
            </w:r>
          </w:p>
        </w:tc>
        <w:tc>
          <w:tcPr>
            <w:tcW w:w="3685" w:type="dxa"/>
          </w:tcPr>
          <w:p w:rsidR="00E139B9" w:rsidRPr="00FF6862" w:rsidRDefault="00E139B9" w:rsidP="006A49ED">
            <w:pPr>
              <w:rPr>
                <w:sz w:val="24"/>
                <w:szCs w:val="32"/>
              </w:rPr>
            </w:pPr>
          </w:p>
        </w:tc>
        <w:tc>
          <w:tcPr>
            <w:tcW w:w="4552" w:type="dxa"/>
            <w:vAlign w:val="center"/>
          </w:tcPr>
          <w:p w:rsidR="00E139B9" w:rsidRPr="00B45747" w:rsidRDefault="00E139B9" w:rsidP="00877ADA">
            <w:pPr>
              <w:ind w:left="135"/>
            </w:pPr>
            <w:r w:rsidRPr="00B45747">
              <w:rPr>
                <w:color w:val="000000"/>
                <w:sz w:val="24"/>
              </w:rPr>
              <w:t xml:space="preserve">Библиотека ЦОК </w:t>
            </w:r>
            <w:hyperlink r:id="rId37">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20</w:t>
              </w:r>
              <w:r>
                <w:rPr>
                  <w:color w:val="0000FF"/>
                  <w:u w:val="single"/>
                </w:rPr>
                <w:t>f</w:t>
              </w:r>
              <w:r w:rsidRPr="00B45747">
                <w:rPr>
                  <w:color w:val="0000FF"/>
                  <w:u w:val="single"/>
                </w:rPr>
                <w:t>0</w:t>
              </w:r>
            </w:hyperlink>
          </w:p>
        </w:tc>
      </w:tr>
      <w:tr w:rsidR="00E139B9" w:rsidTr="00877ADA">
        <w:tc>
          <w:tcPr>
            <w:tcW w:w="675" w:type="dxa"/>
          </w:tcPr>
          <w:p w:rsidR="00E139B9" w:rsidRDefault="00E139B9" w:rsidP="006A49ED">
            <w:pPr>
              <w:rPr>
                <w:sz w:val="24"/>
                <w:szCs w:val="32"/>
              </w:rPr>
            </w:pPr>
            <w:r>
              <w:rPr>
                <w:sz w:val="24"/>
                <w:szCs w:val="32"/>
              </w:rPr>
              <w:t>43</w:t>
            </w:r>
          </w:p>
        </w:tc>
        <w:tc>
          <w:tcPr>
            <w:tcW w:w="3261" w:type="dxa"/>
            <w:vAlign w:val="center"/>
          </w:tcPr>
          <w:p w:rsidR="00E139B9" w:rsidRDefault="00E139B9" w:rsidP="00877ADA">
            <w:pPr>
              <w:ind w:left="135"/>
            </w:pPr>
            <w:r>
              <w:rPr>
                <w:color w:val="000000"/>
                <w:sz w:val="24"/>
              </w:rPr>
              <w:t>Математический и пружинный маятники</w:t>
            </w:r>
          </w:p>
        </w:tc>
        <w:tc>
          <w:tcPr>
            <w:tcW w:w="1134" w:type="dxa"/>
          </w:tcPr>
          <w:p w:rsidR="00E139B9" w:rsidRPr="00FF6862" w:rsidRDefault="00A92093" w:rsidP="006A49ED">
            <w:pPr>
              <w:rPr>
                <w:sz w:val="24"/>
                <w:szCs w:val="32"/>
              </w:rPr>
            </w:pPr>
            <w:r>
              <w:rPr>
                <w:sz w:val="24"/>
                <w:szCs w:val="32"/>
              </w:rPr>
              <w:t>1</w:t>
            </w:r>
          </w:p>
        </w:tc>
        <w:tc>
          <w:tcPr>
            <w:tcW w:w="1559" w:type="dxa"/>
          </w:tcPr>
          <w:p w:rsidR="00E139B9" w:rsidRPr="00FF6862" w:rsidRDefault="00FE58FC" w:rsidP="006A49ED">
            <w:pPr>
              <w:rPr>
                <w:sz w:val="24"/>
                <w:szCs w:val="32"/>
              </w:rPr>
            </w:pPr>
            <w:r>
              <w:rPr>
                <w:sz w:val="24"/>
                <w:szCs w:val="32"/>
              </w:rPr>
              <w:t>18</w:t>
            </w:r>
            <w:r w:rsidR="00A92093">
              <w:rPr>
                <w:sz w:val="24"/>
                <w:szCs w:val="32"/>
              </w:rPr>
              <w:t>.12.2024</w:t>
            </w:r>
          </w:p>
        </w:tc>
        <w:tc>
          <w:tcPr>
            <w:tcW w:w="3685" w:type="dxa"/>
          </w:tcPr>
          <w:p w:rsidR="00E139B9" w:rsidRPr="00FF6862" w:rsidRDefault="00E139B9" w:rsidP="006A49ED">
            <w:pPr>
              <w:rPr>
                <w:sz w:val="24"/>
                <w:szCs w:val="32"/>
              </w:rPr>
            </w:pPr>
          </w:p>
        </w:tc>
        <w:tc>
          <w:tcPr>
            <w:tcW w:w="4552" w:type="dxa"/>
            <w:vAlign w:val="center"/>
          </w:tcPr>
          <w:p w:rsidR="00E139B9" w:rsidRDefault="00E139B9" w:rsidP="00877ADA">
            <w:pPr>
              <w:ind w:left="135"/>
            </w:pPr>
          </w:p>
        </w:tc>
      </w:tr>
      <w:tr w:rsidR="00693D6A" w:rsidTr="00877ADA">
        <w:tc>
          <w:tcPr>
            <w:tcW w:w="675" w:type="dxa"/>
          </w:tcPr>
          <w:p w:rsidR="00693D6A" w:rsidRDefault="00693D6A" w:rsidP="006A49ED">
            <w:pPr>
              <w:rPr>
                <w:sz w:val="24"/>
                <w:szCs w:val="32"/>
              </w:rPr>
            </w:pPr>
            <w:r>
              <w:rPr>
                <w:sz w:val="24"/>
                <w:szCs w:val="32"/>
              </w:rPr>
              <w:t>44</w:t>
            </w:r>
          </w:p>
        </w:tc>
        <w:tc>
          <w:tcPr>
            <w:tcW w:w="3261" w:type="dxa"/>
            <w:vAlign w:val="center"/>
          </w:tcPr>
          <w:p w:rsidR="00693D6A" w:rsidRPr="00B45747" w:rsidRDefault="00693D6A" w:rsidP="00877ADA">
            <w:pPr>
              <w:ind w:left="135"/>
            </w:pPr>
            <w:r w:rsidRPr="00B45747">
              <w:rPr>
                <w:color w:val="000000"/>
                <w:sz w:val="24"/>
              </w:rPr>
              <w:t>Урок-исследование «Зависимость периода колебаний от жесткости пружины и массы груза»</w:t>
            </w:r>
          </w:p>
        </w:tc>
        <w:tc>
          <w:tcPr>
            <w:tcW w:w="1134" w:type="dxa"/>
          </w:tcPr>
          <w:p w:rsidR="00693D6A" w:rsidRPr="00FF6862" w:rsidRDefault="00A92093" w:rsidP="006A49ED">
            <w:pPr>
              <w:rPr>
                <w:sz w:val="24"/>
                <w:szCs w:val="32"/>
              </w:rPr>
            </w:pPr>
            <w:r>
              <w:rPr>
                <w:sz w:val="24"/>
                <w:szCs w:val="32"/>
              </w:rPr>
              <w:t>1</w:t>
            </w:r>
          </w:p>
        </w:tc>
        <w:tc>
          <w:tcPr>
            <w:tcW w:w="1559" w:type="dxa"/>
          </w:tcPr>
          <w:p w:rsidR="00693D6A" w:rsidRPr="00FF6862" w:rsidRDefault="00FE58FC" w:rsidP="006A49ED">
            <w:pPr>
              <w:rPr>
                <w:sz w:val="24"/>
                <w:szCs w:val="32"/>
              </w:rPr>
            </w:pPr>
            <w:r>
              <w:rPr>
                <w:sz w:val="24"/>
                <w:szCs w:val="32"/>
              </w:rPr>
              <w:t>19</w:t>
            </w:r>
            <w:r w:rsidR="00A92093">
              <w:rPr>
                <w:sz w:val="24"/>
                <w:szCs w:val="32"/>
              </w:rPr>
              <w:t>.12.2024</w:t>
            </w:r>
          </w:p>
        </w:tc>
        <w:tc>
          <w:tcPr>
            <w:tcW w:w="3685" w:type="dxa"/>
          </w:tcPr>
          <w:p w:rsidR="00693D6A" w:rsidRPr="00FF6862" w:rsidRDefault="00693D6A" w:rsidP="006A49ED">
            <w:pPr>
              <w:rPr>
                <w:sz w:val="24"/>
                <w:szCs w:val="32"/>
              </w:rPr>
            </w:pPr>
          </w:p>
        </w:tc>
        <w:tc>
          <w:tcPr>
            <w:tcW w:w="4552" w:type="dxa"/>
            <w:vAlign w:val="center"/>
          </w:tcPr>
          <w:p w:rsidR="00693D6A" w:rsidRPr="00B45747" w:rsidRDefault="00693D6A" w:rsidP="00877ADA">
            <w:pPr>
              <w:ind w:left="135"/>
            </w:pPr>
            <w:r w:rsidRPr="00B45747">
              <w:rPr>
                <w:color w:val="000000"/>
                <w:sz w:val="24"/>
              </w:rPr>
              <w:t xml:space="preserve">Библиотека ЦОК </w:t>
            </w:r>
            <w:hyperlink r:id="rId3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197</w:t>
              </w:r>
              <w:r>
                <w:rPr>
                  <w:color w:val="0000FF"/>
                  <w:u w:val="single"/>
                </w:rPr>
                <w:t>a</w:t>
              </w:r>
            </w:hyperlink>
          </w:p>
        </w:tc>
      </w:tr>
      <w:tr w:rsidR="00693D6A" w:rsidTr="00877ADA">
        <w:tc>
          <w:tcPr>
            <w:tcW w:w="675" w:type="dxa"/>
          </w:tcPr>
          <w:p w:rsidR="00693D6A" w:rsidRDefault="00693D6A" w:rsidP="006A49ED">
            <w:pPr>
              <w:rPr>
                <w:sz w:val="24"/>
                <w:szCs w:val="32"/>
              </w:rPr>
            </w:pPr>
            <w:r>
              <w:rPr>
                <w:sz w:val="24"/>
                <w:szCs w:val="32"/>
              </w:rPr>
              <w:t>45</w:t>
            </w:r>
          </w:p>
        </w:tc>
        <w:tc>
          <w:tcPr>
            <w:tcW w:w="3261" w:type="dxa"/>
            <w:vAlign w:val="center"/>
          </w:tcPr>
          <w:p w:rsidR="00693D6A" w:rsidRPr="00B45747" w:rsidRDefault="00693D6A" w:rsidP="00877ADA">
            <w:pPr>
              <w:ind w:left="135"/>
            </w:pPr>
            <w:r w:rsidRPr="00B45747">
              <w:rPr>
                <w:color w:val="000000"/>
                <w:sz w:val="24"/>
              </w:rPr>
              <w:t>Превращение энергии при механических колебаниях</w:t>
            </w:r>
          </w:p>
        </w:tc>
        <w:tc>
          <w:tcPr>
            <w:tcW w:w="1134" w:type="dxa"/>
          </w:tcPr>
          <w:p w:rsidR="00693D6A" w:rsidRPr="00FF6862" w:rsidRDefault="00A92093" w:rsidP="006A49ED">
            <w:pPr>
              <w:rPr>
                <w:sz w:val="24"/>
                <w:szCs w:val="32"/>
              </w:rPr>
            </w:pPr>
            <w:r>
              <w:rPr>
                <w:sz w:val="24"/>
                <w:szCs w:val="32"/>
              </w:rPr>
              <w:t>1</w:t>
            </w:r>
          </w:p>
        </w:tc>
        <w:tc>
          <w:tcPr>
            <w:tcW w:w="1559" w:type="dxa"/>
          </w:tcPr>
          <w:p w:rsidR="00693D6A" w:rsidRPr="00FF6862" w:rsidRDefault="00FE58FC" w:rsidP="006A49ED">
            <w:pPr>
              <w:rPr>
                <w:sz w:val="24"/>
                <w:szCs w:val="32"/>
              </w:rPr>
            </w:pPr>
            <w:r>
              <w:rPr>
                <w:sz w:val="24"/>
                <w:szCs w:val="32"/>
              </w:rPr>
              <w:t>23</w:t>
            </w:r>
            <w:r w:rsidR="00A92093">
              <w:rPr>
                <w:sz w:val="24"/>
                <w:szCs w:val="32"/>
              </w:rPr>
              <w:t>.12.2024</w:t>
            </w:r>
          </w:p>
        </w:tc>
        <w:tc>
          <w:tcPr>
            <w:tcW w:w="3685" w:type="dxa"/>
          </w:tcPr>
          <w:p w:rsidR="00693D6A" w:rsidRPr="00FF6862" w:rsidRDefault="00693D6A" w:rsidP="006A49ED">
            <w:pPr>
              <w:rPr>
                <w:sz w:val="24"/>
                <w:szCs w:val="32"/>
              </w:rPr>
            </w:pPr>
          </w:p>
        </w:tc>
        <w:tc>
          <w:tcPr>
            <w:tcW w:w="4552" w:type="dxa"/>
            <w:vAlign w:val="center"/>
          </w:tcPr>
          <w:p w:rsidR="00693D6A" w:rsidRDefault="00693D6A" w:rsidP="00877ADA">
            <w:pPr>
              <w:ind w:left="135"/>
            </w:pPr>
          </w:p>
        </w:tc>
      </w:tr>
      <w:tr w:rsidR="00693D6A" w:rsidTr="00877ADA">
        <w:tc>
          <w:tcPr>
            <w:tcW w:w="675" w:type="dxa"/>
          </w:tcPr>
          <w:p w:rsidR="00693D6A" w:rsidRDefault="00693D6A" w:rsidP="006A49ED">
            <w:pPr>
              <w:rPr>
                <w:sz w:val="24"/>
                <w:szCs w:val="32"/>
              </w:rPr>
            </w:pPr>
            <w:r>
              <w:rPr>
                <w:sz w:val="24"/>
                <w:szCs w:val="32"/>
              </w:rPr>
              <w:t>46</w:t>
            </w:r>
          </w:p>
        </w:tc>
        <w:tc>
          <w:tcPr>
            <w:tcW w:w="3261" w:type="dxa"/>
            <w:vAlign w:val="center"/>
          </w:tcPr>
          <w:p w:rsidR="00693D6A" w:rsidRPr="00B45747" w:rsidRDefault="00693D6A" w:rsidP="00877ADA">
            <w:pPr>
              <w:ind w:left="135"/>
            </w:pPr>
            <w:r w:rsidRPr="00B45747">
              <w:rPr>
                <w:color w:val="000000"/>
                <w:sz w:val="24"/>
              </w:rPr>
              <w:t>Лабораторная работа «Определение частоты и периода колебаний пружинного маятника»</w:t>
            </w:r>
          </w:p>
        </w:tc>
        <w:tc>
          <w:tcPr>
            <w:tcW w:w="1134" w:type="dxa"/>
          </w:tcPr>
          <w:p w:rsidR="00693D6A" w:rsidRPr="00FF6862" w:rsidRDefault="00A92093" w:rsidP="006A49ED">
            <w:pPr>
              <w:rPr>
                <w:sz w:val="24"/>
                <w:szCs w:val="32"/>
              </w:rPr>
            </w:pPr>
            <w:r>
              <w:rPr>
                <w:sz w:val="24"/>
                <w:szCs w:val="32"/>
              </w:rPr>
              <w:t>1</w:t>
            </w:r>
          </w:p>
        </w:tc>
        <w:tc>
          <w:tcPr>
            <w:tcW w:w="1559" w:type="dxa"/>
          </w:tcPr>
          <w:p w:rsidR="00693D6A" w:rsidRPr="00FF6862" w:rsidRDefault="00FE58FC" w:rsidP="006A49ED">
            <w:pPr>
              <w:rPr>
                <w:sz w:val="24"/>
                <w:szCs w:val="32"/>
              </w:rPr>
            </w:pPr>
            <w:r>
              <w:rPr>
                <w:sz w:val="24"/>
                <w:szCs w:val="32"/>
              </w:rPr>
              <w:t>25</w:t>
            </w:r>
            <w:r w:rsidR="00A92093">
              <w:rPr>
                <w:sz w:val="24"/>
                <w:szCs w:val="32"/>
              </w:rPr>
              <w:t>.12.2024</w:t>
            </w:r>
          </w:p>
        </w:tc>
        <w:tc>
          <w:tcPr>
            <w:tcW w:w="3685" w:type="dxa"/>
          </w:tcPr>
          <w:p w:rsidR="00693D6A" w:rsidRPr="00FF6862" w:rsidRDefault="00693D6A" w:rsidP="006A49ED">
            <w:pPr>
              <w:rPr>
                <w:sz w:val="24"/>
                <w:szCs w:val="32"/>
              </w:rPr>
            </w:pPr>
          </w:p>
        </w:tc>
        <w:tc>
          <w:tcPr>
            <w:tcW w:w="4552" w:type="dxa"/>
            <w:vAlign w:val="center"/>
          </w:tcPr>
          <w:p w:rsidR="00693D6A" w:rsidRPr="00B45747" w:rsidRDefault="00693D6A" w:rsidP="00877ADA">
            <w:pPr>
              <w:ind w:left="135"/>
            </w:pPr>
            <w:r w:rsidRPr="00B45747">
              <w:rPr>
                <w:color w:val="000000"/>
                <w:sz w:val="24"/>
              </w:rPr>
              <w:t xml:space="preserve">Библиотека ЦОК </w:t>
            </w:r>
            <w:hyperlink r:id="rId3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1</w:t>
              </w:r>
              <w:r>
                <w:rPr>
                  <w:color w:val="0000FF"/>
                  <w:u w:val="single"/>
                </w:rPr>
                <w:t>aec</w:t>
              </w:r>
            </w:hyperlink>
          </w:p>
        </w:tc>
      </w:tr>
      <w:tr w:rsidR="00693D6A" w:rsidTr="00877ADA">
        <w:tc>
          <w:tcPr>
            <w:tcW w:w="675" w:type="dxa"/>
          </w:tcPr>
          <w:p w:rsidR="00693D6A" w:rsidRDefault="00693D6A" w:rsidP="006A49ED">
            <w:pPr>
              <w:rPr>
                <w:sz w:val="24"/>
                <w:szCs w:val="32"/>
              </w:rPr>
            </w:pPr>
            <w:r>
              <w:rPr>
                <w:sz w:val="24"/>
                <w:szCs w:val="32"/>
              </w:rPr>
              <w:t>47</w:t>
            </w:r>
          </w:p>
        </w:tc>
        <w:tc>
          <w:tcPr>
            <w:tcW w:w="3261" w:type="dxa"/>
            <w:vAlign w:val="center"/>
          </w:tcPr>
          <w:p w:rsidR="00693D6A" w:rsidRPr="00B45747" w:rsidRDefault="00693D6A" w:rsidP="00877ADA">
            <w:pPr>
              <w:ind w:left="135"/>
            </w:pPr>
            <w:r w:rsidRPr="00B45747">
              <w:rPr>
                <w:color w:val="000000"/>
                <w:sz w:val="24"/>
              </w:rPr>
              <w:t>Лабораторная работа «Проверка независимости периода колебаний груза, подвешенного к нити, от массы груза»</w:t>
            </w:r>
          </w:p>
        </w:tc>
        <w:tc>
          <w:tcPr>
            <w:tcW w:w="1134" w:type="dxa"/>
          </w:tcPr>
          <w:p w:rsidR="00693D6A" w:rsidRPr="00FF6862" w:rsidRDefault="00A92093" w:rsidP="006A49ED">
            <w:pPr>
              <w:rPr>
                <w:sz w:val="24"/>
                <w:szCs w:val="32"/>
              </w:rPr>
            </w:pPr>
            <w:r>
              <w:rPr>
                <w:sz w:val="24"/>
                <w:szCs w:val="32"/>
              </w:rPr>
              <w:t>1</w:t>
            </w:r>
          </w:p>
        </w:tc>
        <w:tc>
          <w:tcPr>
            <w:tcW w:w="1559" w:type="dxa"/>
          </w:tcPr>
          <w:p w:rsidR="00693D6A" w:rsidRPr="00FF6862" w:rsidRDefault="00FE58FC" w:rsidP="006A49ED">
            <w:pPr>
              <w:rPr>
                <w:sz w:val="24"/>
                <w:szCs w:val="32"/>
              </w:rPr>
            </w:pPr>
            <w:r>
              <w:rPr>
                <w:sz w:val="24"/>
                <w:szCs w:val="32"/>
              </w:rPr>
              <w:t>26</w:t>
            </w:r>
            <w:r w:rsidR="00A92093">
              <w:rPr>
                <w:sz w:val="24"/>
                <w:szCs w:val="32"/>
              </w:rPr>
              <w:t>.12.2024</w:t>
            </w:r>
          </w:p>
        </w:tc>
        <w:tc>
          <w:tcPr>
            <w:tcW w:w="3685" w:type="dxa"/>
          </w:tcPr>
          <w:p w:rsidR="00693D6A" w:rsidRPr="00FF6862" w:rsidRDefault="00693D6A" w:rsidP="006A49ED">
            <w:pPr>
              <w:rPr>
                <w:sz w:val="24"/>
                <w:szCs w:val="32"/>
              </w:rPr>
            </w:pPr>
          </w:p>
        </w:tc>
        <w:tc>
          <w:tcPr>
            <w:tcW w:w="4552" w:type="dxa"/>
            <w:vAlign w:val="center"/>
          </w:tcPr>
          <w:p w:rsidR="00693D6A" w:rsidRPr="00B45747" w:rsidRDefault="00693D6A" w:rsidP="00877ADA">
            <w:pPr>
              <w:ind w:left="135"/>
            </w:pPr>
            <w:r w:rsidRPr="00B45747">
              <w:rPr>
                <w:color w:val="000000"/>
                <w:sz w:val="24"/>
              </w:rPr>
              <w:t xml:space="preserve">Библиотека ЦОК </w:t>
            </w:r>
            <w:hyperlink r:id="rId4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197</w:t>
              </w:r>
              <w:r>
                <w:rPr>
                  <w:color w:val="0000FF"/>
                  <w:u w:val="single"/>
                </w:rPr>
                <w:t>a</w:t>
              </w:r>
            </w:hyperlink>
          </w:p>
        </w:tc>
      </w:tr>
      <w:tr w:rsidR="00693D6A" w:rsidTr="00877ADA">
        <w:tc>
          <w:tcPr>
            <w:tcW w:w="675" w:type="dxa"/>
          </w:tcPr>
          <w:p w:rsidR="00693D6A" w:rsidRDefault="00693D6A" w:rsidP="006A49ED">
            <w:pPr>
              <w:rPr>
                <w:sz w:val="24"/>
                <w:szCs w:val="32"/>
              </w:rPr>
            </w:pPr>
            <w:r>
              <w:rPr>
                <w:sz w:val="24"/>
                <w:szCs w:val="32"/>
              </w:rPr>
              <w:t>48</w:t>
            </w:r>
          </w:p>
        </w:tc>
        <w:tc>
          <w:tcPr>
            <w:tcW w:w="3261" w:type="dxa"/>
            <w:vAlign w:val="center"/>
          </w:tcPr>
          <w:p w:rsidR="00693D6A" w:rsidRDefault="00693D6A" w:rsidP="00877ADA">
            <w:pPr>
              <w:ind w:left="135"/>
            </w:pPr>
            <w:r w:rsidRPr="00B45747">
              <w:rPr>
                <w:color w:val="000000"/>
                <w:sz w:val="24"/>
              </w:rPr>
              <w:t xml:space="preserve">Механические волны. Свойства механических волн. </w:t>
            </w:r>
            <w:r>
              <w:rPr>
                <w:color w:val="000000"/>
                <w:sz w:val="24"/>
              </w:rPr>
              <w:t>Продольные и поперечные волны</w:t>
            </w:r>
          </w:p>
        </w:tc>
        <w:tc>
          <w:tcPr>
            <w:tcW w:w="1134" w:type="dxa"/>
          </w:tcPr>
          <w:p w:rsidR="00693D6A" w:rsidRPr="00FF6862" w:rsidRDefault="00A92093" w:rsidP="006A49ED">
            <w:pPr>
              <w:rPr>
                <w:sz w:val="24"/>
                <w:szCs w:val="32"/>
              </w:rPr>
            </w:pPr>
            <w:r>
              <w:rPr>
                <w:sz w:val="24"/>
                <w:szCs w:val="32"/>
              </w:rPr>
              <w:t>1</w:t>
            </w:r>
          </w:p>
        </w:tc>
        <w:tc>
          <w:tcPr>
            <w:tcW w:w="1559" w:type="dxa"/>
          </w:tcPr>
          <w:p w:rsidR="00693D6A" w:rsidRPr="00FF6862" w:rsidRDefault="00FE58FC" w:rsidP="006A49ED">
            <w:pPr>
              <w:rPr>
                <w:sz w:val="24"/>
                <w:szCs w:val="32"/>
              </w:rPr>
            </w:pPr>
            <w:r>
              <w:rPr>
                <w:sz w:val="24"/>
                <w:szCs w:val="32"/>
              </w:rPr>
              <w:t>28.12.2024</w:t>
            </w:r>
          </w:p>
        </w:tc>
        <w:tc>
          <w:tcPr>
            <w:tcW w:w="3685" w:type="dxa"/>
          </w:tcPr>
          <w:p w:rsidR="00693D6A" w:rsidRPr="00FF6862" w:rsidRDefault="00693D6A" w:rsidP="006A49ED">
            <w:pPr>
              <w:rPr>
                <w:sz w:val="24"/>
                <w:szCs w:val="32"/>
              </w:rPr>
            </w:pPr>
          </w:p>
        </w:tc>
        <w:tc>
          <w:tcPr>
            <w:tcW w:w="4552" w:type="dxa"/>
            <w:vAlign w:val="center"/>
          </w:tcPr>
          <w:p w:rsidR="00693D6A" w:rsidRPr="00B45747" w:rsidRDefault="00693D6A" w:rsidP="00877ADA">
            <w:pPr>
              <w:ind w:left="135"/>
            </w:pPr>
            <w:r w:rsidRPr="00B45747">
              <w:rPr>
                <w:color w:val="000000"/>
                <w:sz w:val="24"/>
              </w:rPr>
              <w:t xml:space="preserve">Библиотека ЦОК </w:t>
            </w:r>
            <w:hyperlink r:id="rId4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21</w:t>
              </w:r>
              <w:r>
                <w:rPr>
                  <w:color w:val="0000FF"/>
                  <w:u w:val="single"/>
                </w:rPr>
                <w:t>fe</w:t>
              </w:r>
            </w:hyperlink>
          </w:p>
        </w:tc>
      </w:tr>
      <w:tr w:rsidR="00693D6A" w:rsidTr="00877ADA">
        <w:tc>
          <w:tcPr>
            <w:tcW w:w="675" w:type="dxa"/>
          </w:tcPr>
          <w:p w:rsidR="00693D6A" w:rsidRDefault="00693D6A" w:rsidP="006A49ED">
            <w:pPr>
              <w:rPr>
                <w:sz w:val="24"/>
                <w:szCs w:val="32"/>
              </w:rPr>
            </w:pPr>
            <w:r>
              <w:rPr>
                <w:sz w:val="24"/>
                <w:szCs w:val="32"/>
              </w:rPr>
              <w:t>49</w:t>
            </w:r>
          </w:p>
        </w:tc>
        <w:tc>
          <w:tcPr>
            <w:tcW w:w="3261" w:type="dxa"/>
            <w:vAlign w:val="center"/>
          </w:tcPr>
          <w:p w:rsidR="00693D6A" w:rsidRDefault="00693D6A" w:rsidP="00877ADA">
            <w:pPr>
              <w:ind w:left="135"/>
            </w:pPr>
            <w:r w:rsidRPr="00B45747">
              <w:rPr>
                <w:color w:val="000000"/>
                <w:sz w:val="24"/>
              </w:rPr>
              <w:t xml:space="preserve">Урок-конференция "Механические волны в твёрдом теле. </w:t>
            </w:r>
            <w:r>
              <w:rPr>
                <w:color w:val="000000"/>
                <w:sz w:val="24"/>
              </w:rPr>
              <w:t>Сейсмические волны"</w:t>
            </w:r>
          </w:p>
        </w:tc>
        <w:tc>
          <w:tcPr>
            <w:tcW w:w="1134" w:type="dxa"/>
          </w:tcPr>
          <w:p w:rsidR="00693D6A" w:rsidRPr="00FF6862" w:rsidRDefault="00A92093" w:rsidP="006A49ED">
            <w:pPr>
              <w:rPr>
                <w:sz w:val="24"/>
                <w:szCs w:val="32"/>
              </w:rPr>
            </w:pPr>
            <w:r>
              <w:rPr>
                <w:sz w:val="24"/>
                <w:szCs w:val="32"/>
              </w:rPr>
              <w:t>1</w:t>
            </w:r>
          </w:p>
        </w:tc>
        <w:tc>
          <w:tcPr>
            <w:tcW w:w="1559" w:type="dxa"/>
          </w:tcPr>
          <w:p w:rsidR="00693D6A" w:rsidRPr="00FF6862" w:rsidRDefault="00FE58FC" w:rsidP="006A49ED">
            <w:pPr>
              <w:rPr>
                <w:sz w:val="24"/>
                <w:szCs w:val="32"/>
              </w:rPr>
            </w:pPr>
            <w:r>
              <w:rPr>
                <w:sz w:val="24"/>
                <w:szCs w:val="32"/>
              </w:rPr>
              <w:t>9</w:t>
            </w:r>
            <w:r w:rsidR="00A92093">
              <w:rPr>
                <w:sz w:val="24"/>
                <w:szCs w:val="32"/>
              </w:rPr>
              <w:t>.01.2025</w:t>
            </w:r>
          </w:p>
        </w:tc>
        <w:tc>
          <w:tcPr>
            <w:tcW w:w="3685" w:type="dxa"/>
          </w:tcPr>
          <w:p w:rsidR="00693D6A" w:rsidRPr="00FF6862" w:rsidRDefault="00693D6A" w:rsidP="006A49ED">
            <w:pPr>
              <w:rPr>
                <w:sz w:val="24"/>
                <w:szCs w:val="32"/>
              </w:rPr>
            </w:pPr>
          </w:p>
        </w:tc>
        <w:tc>
          <w:tcPr>
            <w:tcW w:w="4552" w:type="dxa"/>
            <w:vAlign w:val="center"/>
          </w:tcPr>
          <w:p w:rsidR="00693D6A" w:rsidRDefault="00693D6A" w:rsidP="00877ADA">
            <w:pPr>
              <w:ind w:left="135"/>
            </w:pPr>
          </w:p>
        </w:tc>
      </w:tr>
      <w:tr w:rsidR="00693D6A" w:rsidTr="00877ADA">
        <w:tc>
          <w:tcPr>
            <w:tcW w:w="675" w:type="dxa"/>
          </w:tcPr>
          <w:p w:rsidR="00693D6A" w:rsidRDefault="00693D6A" w:rsidP="006A49ED">
            <w:pPr>
              <w:rPr>
                <w:sz w:val="24"/>
                <w:szCs w:val="32"/>
              </w:rPr>
            </w:pPr>
            <w:r>
              <w:rPr>
                <w:sz w:val="24"/>
                <w:szCs w:val="32"/>
              </w:rPr>
              <w:t>50</w:t>
            </w:r>
          </w:p>
        </w:tc>
        <w:tc>
          <w:tcPr>
            <w:tcW w:w="3261" w:type="dxa"/>
            <w:vAlign w:val="center"/>
          </w:tcPr>
          <w:p w:rsidR="00693D6A" w:rsidRPr="00B45747" w:rsidRDefault="00693D6A" w:rsidP="00877ADA">
            <w:pPr>
              <w:ind w:left="135"/>
            </w:pPr>
            <w:r w:rsidRPr="00B45747">
              <w:rPr>
                <w:color w:val="000000"/>
                <w:sz w:val="24"/>
              </w:rPr>
              <w:t xml:space="preserve">Звук. Распространение и </w:t>
            </w:r>
            <w:r w:rsidRPr="00B45747">
              <w:rPr>
                <w:color w:val="000000"/>
                <w:sz w:val="24"/>
              </w:rPr>
              <w:lastRenderedPageBreak/>
              <w:t>отражение звука</w:t>
            </w:r>
          </w:p>
        </w:tc>
        <w:tc>
          <w:tcPr>
            <w:tcW w:w="1134" w:type="dxa"/>
          </w:tcPr>
          <w:p w:rsidR="00693D6A" w:rsidRPr="00FF6862" w:rsidRDefault="00A92093" w:rsidP="006A49ED">
            <w:pPr>
              <w:rPr>
                <w:sz w:val="24"/>
                <w:szCs w:val="32"/>
              </w:rPr>
            </w:pPr>
            <w:r>
              <w:rPr>
                <w:sz w:val="24"/>
                <w:szCs w:val="32"/>
              </w:rPr>
              <w:lastRenderedPageBreak/>
              <w:t>1</w:t>
            </w:r>
          </w:p>
        </w:tc>
        <w:tc>
          <w:tcPr>
            <w:tcW w:w="1559" w:type="dxa"/>
          </w:tcPr>
          <w:p w:rsidR="00693D6A" w:rsidRPr="00FF6862" w:rsidRDefault="00FE58FC" w:rsidP="006A49ED">
            <w:pPr>
              <w:rPr>
                <w:sz w:val="24"/>
                <w:szCs w:val="32"/>
              </w:rPr>
            </w:pPr>
            <w:r>
              <w:rPr>
                <w:sz w:val="24"/>
                <w:szCs w:val="32"/>
              </w:rPr>
              <w:t>13</w:t>
            </w:r>
            <w:r w:rsidR="00A92093">
              <w:rPr>
                <w:sz w:val="24"/>
                <w:szCs w:val="32"/>
              </w:rPr>
              <w:t>.01.2025</w:t>
            </w:r>
          </w:p>
        </w:tc>
        <w:tc>
          <w:tcPr>
            <w:tcW w:w="3685" w:type="dxa"/>
          </w:tcPr>
          <w:p w:rsidR="00693D6A" w:rsidRPr="00FF6862" w:rsidRDefault="00693D6A" w:rsidP="006A49ED">
            <w:pPr>
              <w:rPr>
                <w:sz w:val="24"/>
                <w:szCs w:val="32"/>
              </w:rPr>
            </w:pPr>
          </w:p>
        </w:tc>
        <w:tc>
          <w:tcPr>
            <w:tcW w:w="4552" w:type="dxa"/>
            <w:vAlign w:val="center"/>
          </w:tcPr>
          <w:p w:rsidR="00693D6A" w:rsidRDefault="00693D6A" w:rsidP="00877ADA">
            <w:pPr>
              <w:ind w:left="135"/>
            </w:pPr>
          </w:p>
        </w:tc>
      </w:tr>
      <w:tr w:rsidR="00693D6A" w:rsidTr="00877ADA">
        <w:tc>
          <w:tcPr>
            <w:tcW w:w="675" w:type="dxa"/>
          </w:tcPr>
          <w:p w:rsidR="00693D6A" w:rsidRDefault="00693D6A" w:rsidP="006A49ED">
            <w:pPr>
              <w:rPr>
                <w:sz w:val="24"/>
                <w:szCs w:val="32"/>
              </w:rPr>
            </w:pPr>
            <w:r>
              <w:rPr>
                <w:sz w:val="24"/>
                <w:szCs w:val="32"/>
              </w:rPr>
              <w:lastRenderedPageBreak/>
              <w:t>51</w:t>
            </w:r>
          </w:p>
        </w:tc>
        <w:tc>
          <w:tcPr>
            <w:tcW w:w="3261" w:type="dxa"/>
            <w:vAlign w:val="center"/>
          </w:tcPr>
          <w:p w:rsidR="00693D6A" w:rsidRPr="00B45747" w:rsidRDefault="00693D6A" w:rsidP="00877ADA">
            <w:pPr>
              <w:ind w:left="135"/>
            </w:pPr>
            <w:r w:rsidRPr="00B45747">
              <w:rPr>
                <w:color w:val="000000"/>
                <w:sz w:val="24"/>
              </w:rPr>
              <w:t>Урок-исследование "Наблюдение зависимости высоты звука от частоты"</w:t>
            </w:r>
          </w:p>
        </w:tc>
        <w:tc>
          <w:tcPr>
            <w:tcW w:w="1134" w:type="dxa"/>
          </w:tcPr>
          <w:p w:rsidR="00693D6A" w:rsidRPr="00FF6862" w:rsidRDefault="00A92093" w:rsidP="006A49ED">
            <w:pPr>
              <w:rPr>
                <w:sz w:val="24"/>
                <w:szCs w:val="32"/>
              </w:rPr>
            </w:pPr>
            <w:r>
              <w:rPr>
                <w:sz w:val="24"/>
                <w:szCs w:val="32"/>
              </w:rPr>
              <w:t>1</w:t>
            </w:r>
          </w:p>
        </w:tc>
        <w:tc>
          <w:tcPr>
            <w:tcW w:w="1559" w:type="dxa"/>
          </w:tcPr>
          <w:p w:rsidR="00693D6A" w:rsidRPr="00FF6862" w:rsidRDefault="00FE58FC" w:rsidP="006A49ED">
            <w:pPr>
              <w:rPr>
                <w:sz w:val="24"/>
                <w:szCs w:val="32"/>
              </w:rPr>
            </w:pPr>
            <w:r>
              <w:rPr>
                <w:sz w:val="24"/>
                <w:szCs w:val="32"/>
              </w:rPr>
              <w:t>15</w:t>
            </w:r>
            <w:r w:rsidR="00A92093">
              <w:rPr>
                <w:sz w:val="24"/>
                <w:szCs w:val="32"/>
              </w:rPr>
              <w:t>.01.2025</w:t>
            </w:r>
          </w:p>
        </w:tc>
        <w:tc>
          <w:tcPr>
            <w:tcW w:w="3685" w:type="dxa"/>
          </w:tcPr>
          <w:p w:rsidR="00693D6A" w:rsidRPr="00FF6862" w:rsidRDefault="00693D6A" w:rsidP="006A49ED">
            <w:pPr>
              <w:rPr>
                <w:sz w:val="24"/>
                <w:szCs w:val="32"/>
              </w:rPr>
            </w:pPr>
          </w:p>
        </w:tc>
        <w:tc>
          <w:tcPr>
            <w:tcW w:w="4552" w:type="dxa"/>
            <w:vAlign w:val="center"/>
          </w:tcPr>
          <w:p w:rsidR="00693D6A" w:rsidRDefault="00693D6A" w:rsidP="00877ADA">
            <w:pPr>
              <w:ind w:left="135"/>
            </w:pPr>
          </w:p>
        </w:tc>
      </w:tr>
      <w:tr w:rsidR="00693D6A" w:rsidTr="00877ADA">
        <w:tc>
          <w:tcPr>
            <w:tcW w:w="675" w:type="dxa"/>
          </w:tcPr>
          <w:p w:rsidR="00693D6A" w:rsidRDefault="00693D6A" w:rsidP="006A49ED">
            <w:pPr>
              <w:rPr>
                <w:sz w:val="24"/>
                <w:szCs w:val="32"/>
              </w:rPr>
            </w:pPr>
            <w:r>
              <w:rPr>
                <w:sz w:val="24"/>
                <w:szCs w:val="32"/>
              </w:rPr>
              <w:t>52</w:t>
            </w:r>
          </w:p>
        </w:tc>
        <w:tc>
          <w:tcPr>
            <w:tcW w:w="3261" w:type="dxa"/>
            <w:vAlign w:val="center"/>
          </w:tcPr>
          <w:p w:rsidR="00693D6A" w:rsidRDefault="00693D6A" w:rsidP="00877ADA">
            <w:pPr>
              <w:ind w:left="135"/>
            </w:pPr>
            <w:r w:rsidRPr="00B45747">
              <w:rPr>
                <w:color w:val="000000"/>
                <w:sz w:val="24"/>
              </w:rPr>
              <w:t xml:space="preserve">Громкость звука и высота тона. </w:t>
            </w:r>
            <w:r>
              <w:rPr>
                <w:color w:val="000000"/>
                <w:sz w:val="24"/>
              </w:rPr>
              <w:t>Акустический резонанс</w:t>
            </w:r>
          </w:p>
        </w:tc>
        <w:tc>
          <w:tcPr>
            <w:tcW w:w="1134" w:type="dxa"/>
          </w:tcPr>
          <w:p w:rsidR="00693D6A" w:rsidRPr="00FF6862" w:rsidRDefault="00A92093" w:rsidP="006A49ED">
            <w:pPr>
              <w:rPr>
                <w:sz w:val="24"/>
                <w:szCs w:val="32"/>
              </w:rPr>
            </w:pPr>
            <w:r>
              <w:rPr>
                <w:sz w:val="24"/>
                <w:szCs w:val="32"/>
              </w:rPr>
              <w:t>1</w:t>
            </w:r>
          </w:p>
        </w:tc>
        <w:tc>
          <w:tcPr>
            <w:tcW w:w="1559" w:type="dxa"/>
          </w:tcPr>
          <w:p w:rsidR="00693D6A" w:rsidRPr="00FF6862" w:rsidRDefault="00FE58FC" w:rsidP="006A49ED">
            <w:pPr>
              <w:rPr>
                <w:sz w:val="24"/>
                <w:szCs w:val="32"/>
              </w:rPr>
            </w:pPr>
            <w:r>
              <w:rPr>
                <w:sz w:val="24"/>
                <w:szCs w:val="32"/>
              </w:rPr>
              <w:t>16</w:t>
            </w:r>
            <w:r w:rsidR="0058410E">
              <w:rPr>
                <w:sz w:val="24"/>
                <w:szCs w:val="32"/>
              </w:rPr>
              <w:t>.01.2025</w:t>
            </w:r>
          </w:p>
        </w:tc>
        <w:tc>
          <w:tcPr>
            <w:tcW w:w="3685" w:type="dxa"/>
          </w:tcPr>
          <w:p w:rsidR="00693D6A" w:rsidRPr="00FF6862" w:rsidRDefault="00693D6A" w:rsidP="006A49ED">
            <w:pPr>
              <w:rPr>
                <w:sz w:val="24"/>
                <w:szCs w:val="32"/>
              </w:rPr>
            </w:pPr>
          </w:p>
        </w:tc>
        <w:tc>
          <w:tcPr>
            <w:tcW w:w="4552" w:type="dxa"/>
            <w:vAlign w:val="center"/>
          </w:tcPr>
          <w:p w:rsidR="00693D6A" w:rsidRDefault="00693D6A" w:rsidP="00877ADA">
            <w:pPr>
              <w:ind w:left="135"/>
            </w:pPr>
          </w:p>
        </w:tc>
      </w:tr>
      <w:tr w:rsidR="00693D6A" w:rsidTr="00877ADA">
        <w:tc>
          <w:tcPr>
            <w:tcW w:w="675" w:type="dxa"/>
          </w:tcPr>
          <w:p w:rsidR="00693D6A" w:rsidRDefault="00693D6A" w:rsidP="006A49ED">
            <w:pPr>
              <w:rPr>
                <w:sz w:val="24"/>
                <w:szCs w:val="32"/>
              </w:rPr>
            </w:pPr>
            <w:r>
              <w:rPr>
                <w:sz w:val="24"/>
                <w:szCs w:val="32"/>
              </w:rPr>
              <w:t>53</w:t>
            </w:r>
          </w:p>
        </w:tc>
        <w:tc>
          <w:tcPr>
            <w:tcW w:w="3261" w:type="dxa"/>
            <w:vAlign w:val="center"/>
          </w:tcPr>
          <w:p w:rsidR="00693D6A" w:rsidRPr="00B45747" w:rsidRDefault="00693D6A" w:rsidP="00877ADA">
            <w:pPr>
              <w:ind w:left="135"/>
            </w:pPr>
            <w:r w:rsidRPr="00B45747">
              <w:rPr>
                <w:color w:val="000000"/>
                <w:sz w:val="24"/>
              </w:rPr>
              <w:t>Урок-конференция "Ультразвук и инфразвук в природе и технике"</w:t>
            </w:r>
          </w:p>
        </w:tc>
        <w:tc>
          <w:tcPr>
            <w:tcW w:w="1134" w:type="dxa"/>
          </w:tcPr>
          <w:p w:rsidR="00693D6A" w:rsidRPr="00FF6862" w:rsidRDefault="00A92093" w:rsidP="006A49ED">
            <w:pPr>
              <w:rPr>
                <w:sz w:val="24"/>
                <w:szCs w:val="32"/>
              </w:rPr>
            </w:pPr>
            <w:r>
              <w:rPr>
                <w:sz w:val="24"/>
                <w:szCs w:val="32"/>
              </w:rPr>
              <w:t>1</w:t>
            </w:r>
          </w:p>
        </w:tc>
        <w:tc>
          <w:tcPr>
            <w:tcW w:w="1559" w:type="dxa"/>
          </w:tcPr>
          <w:p w:rsidR="00693D6A" w:rsidRPr="00FF6862" w:rsidRDefault="00FE58FC" w:rsidP="006A49ED">
            <w:pPr>
              <w:rPr>
                <w:sz w:val="24"/>
                <w:szCs w:val="32"/>
              </w:rPr>
            </w:pPr>
            <w:r>
              <w:rPr>
                <w:sz w:val="24"/>
                <w:szCs w:val="32"/>
              </w:rPr>
              <w:t>20</w:t>
            </w:r>
            <w:r w:rsidR="0058410E">
              <w:rPr>
                <w:sz w:val="24"/>
                <w:szCs w:val="32"/>
              </w:rPr>
              <w:t>.01.2025</w:t>
            </w:r>
          </w:p>
        </w:tc>
        <w:tc>
          <w:tcPr>
            <w:tcW w:w="3685" w:type="dxa"/>
          </w:tcPr>
          <w:p w:rsidR="00693D6A" w:rsidRPr="00FF6862" w:rsidRDefault="00693D6A" w:rsidP="006A49ED">
            <w:pPr>
              <w:rPr>
                <w:sz w:val="24"/>
                <w:szCs w:val="32"/>
              </w:rPr>
            </w:pPr>
          </w:p>
        </w:tc>
        <w:tc>
          <w:tcPr>
            <w:tcW w:w="4552" w:type="dxa"/>
            <w:vAlign w:val="center"/>
          </w:tcPr>
          <w:p w:rsidR="00693D6A" w:rsidRPr="00B45747" w:rsidRDefault="00693D6A" w:rsidP="00877ADA">
            <w:pPr>
              <w:ind w:left="135"/>
            </w:pPr>
            <w:r w:rsidRPr="00B45747">
              <w:rPr>
                <w:color w:val="000000"/>
                <w:sz w:val="24"/>
              </w:rPr>
              <w:t xml:space="preserve">Библиотека ЦОК </w:t>
            </w:r>
            <w:hyperlink r:id="rId4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23</w:t>
              </w:r>
              <w:r>
                <w:rPr>
                  <w:color w:val="0000FF"/>
                  <w:u w:val="single"/>
                </w:rPr>
                <w:t>ca</w:t>
              </w:r>
            </w:hyperlink>
          </w:p>
        </w:tc>
      </w:tr>
      <w:tr w:rsidR="00693D6A" w:rsidTr="00FF6862">
        <w:tc>
          <w:tcPr>
            <w:tcW w:w="675" w:type="dxa"/>
          </w:tcPr>
          <w:p w:rsidR="00693D6A" w:rsidRDefault="00E4525D" w:rsidP="006A49ED">
            <w:pPr>
              <w:rPr>
                <w:sz w:val="24"/>
                <w:szCs w:val="32"/>
              </w:rPr>
            </w:pPr>
            <w:r>
              <w:rPr>
                <w:sz w:val="24"/>
                <w:szCs w:val="32"/>
              </w:rPr>
              <w:t>54</w:t>
            </w:r>
          </w:p>
        </w:tc>
        <w:tc>
          <w:tcPr>
            <w:tcW w:w="3261" w:type="dxa"/>
          </w:tcPr>
          <w:p w:rsidR="00693D6A" w:rsidRPr="00FF6862" w:rsidRDefault="00E4525D" w:rsidP="00E4525D">
            <w:pPr>
              <w:rPr>
                <w:sz w:val="24"/>
                <w:szCs w:val="32"/>
              </w:rPr>
            </w:pPr>
            <w:r w:rsidRPr="00E4525D">
              <w:rPr>
                <w:sz w:val="24"/>
                <w:szCs w:val="32"/>
              </w:rPr>
              <w:t>Подготовка к контрольной работе по теме "Законы сохранения. Механические колебания и волны"</w:t>
            </w:r>
          </w:p>
        </w:tc>
        <w:tc>
          <w:tcPr>
            <w:tcW w:w="1134" w:type="dxa"/>
          </w:tcPr>
          <w:p w:rsidR="00693D6A" w:rsidRPr="00FF6862" w:rsidRDefault="00A92093" w:rsidP="006A49ED">
            <w:pPr>
              <w:rPr>
                <w:sz w:val="24"/>
                <w:szCs w:val="32"/>
              </w:rPr>
            </w:pPr>
            <w:r>
              <w:rPr>
                <w:sz w:val="24"/>
                <w:szCs w:val="32"/>
              </w:rPr>
              <w:t>1</w:t>
            </w:r>
          </w:p>
        </w:tc>
        <w:tc>
          <w:tcPr>
            <w:tcW w:w="1559" w:type="dxa"/>
          </w:tcPr>
          <w:p w:rsidR="00693D6A" w:rsidRPr="00FF6862" w:rsidRDefault="00FE58FC" w:rsidP="006A49ED">
            <w:pPr>
              <w:rPr>
                <w:sz w:val="24"/>
                <w:szCs w:val="32"/>
              </w:rPr>
            </w:pPr>
            <w:r>
              <w:rPr>
                <w:sz w:val="24"/>
                <w:szCs w:val="32"/>
              </w:rPr>
              <w:t>22</w:t>
            </w:r>
            <w:r w:rsidR="0058410E">
              <w:rPr>
                <w:sz w:val="24"/>
                <w:szCs w:val="32"/>
              </w:rPr>
              <w:t>.01.2025</w:t>
            </w:r>
          </w:p>
        </w:tc>
        <w:tc>
          <w:tcPr>
            <w:tcW w:w="3685" w:type="dxa"/>
          </w:tcPr>
          <w:p w:rsidR="00693D6A" w:rsidRPr="00FF6862" w:rsidRDefault="00693D6A" w:rsidP="006A49ED">
            <w:pPr>
              <w:rPr>
                <w:sz w:val="24"/>
                <w:szCs w:val="32"/>
              </w:rPr>
            </w:pPr>
          </w:p>
        </w:tc>
        <w:tc>
          <w:tcPr>
            <w:tcW w:w="4552" w:type="dxa"/>
          </w:tcPr>
          <w:p w:rsidR="00693D6A" w:rsidRPr="00FF6862" w:rsidRDefault="00693D6A" w:rsidP="006A49ED">
            <w:pPr>
              <w:rPr>
                <w:sz w:val="24"/>
                <w:szCs w:val="32"/>
              </w:rPr>
            </w:pPr>
          </w:p>
        </w:tc>
      </w:tr>
      <w:tr w:rsidR="00E4525D" w:rsidTr="00C30771">
        <w:tc>
          <w:tcPr>
            <w:tcW w:w="675" w:type="dxa"/>
          </w:tcPr>
          <w:p w:rsidR="00E4525D" w:rsidRDefault="00E4525D" w:rsidP="006A49ED">
            <w:pPr>
              <w:rPr>
                <w:sz w:val="24"/>
                <w:szCs w:val="32"/>
              </w:rPr>
            </w:pPr>
            <w:r>
              <w:rPr>
                <w:sz w:val="24"/>
                <w:szCs w:val="32"/>
              </w:rPr>
              <w:t>55</w:t>
            </w:r>
          </w:p>
        </w:tc>
        <w:tc>
          <w:tcPr>
            <w:tcW w:w="3261" w:type="dxa"/>
            <w:vAlign w:val="center"/>
          </w:tcPr>
          <w:p w:rsidR="00E4525D" w:rsidRDefault="00E4525D" w:rsidP="00C30771">
            <w:pPr>
              <w:ind w:left="135"/>
            </w:pPr>
            <w:r w:rsidRPr="00B45747">
              <w:rPr>
                <w:color w:val="000000"/>
                <w:sz w:val="24"/>
              </w:rPr>
              <w:t xml:space="preserve">Контрольная работа по теме "Законы сохранения. </w:t>
            </w:r>
            <w:r>
              <w:rPr>
                <w:color w:val="000000"/>
                <w:sz w:val="24"/>
              </w:rPr>
              <w:t>Механические колебания и волны"</w:t>
            </w:r>
          </w:p>
        </w:tc>
        <w:tc>
          <w:tcPr>
            <w:tcW w:w="1134" w:type="dxa"/>
          </w:tcPr>
          <w:p w:rsidR="00E4525D" w:rsidRPr="00FF6862" w:rsidRDefault="00A92093" w:rsidP="006A49ED">
            <w:pPr>
              <w:rPr>
                <w:sz w:val="24"/>
                <w:szCs w:val="32"/>
              </w:rPr>
            </w:pPr>
            <w:r>
              <w:rPr>
                <w:sz w:val="24"/>
                <w:szCs w:val="32"/>
              </w:rPr>
              <w:t>1</w:t>
            </w:r>
          </w:p>
        </w:tc>
        <w:tc>
          <w:tcPr>
            <w:tcW w:w="1559" w:type="dxa"/>
          </w:tcPr>
          <w:p w:rsidR="00E4525D" w:rsidRPr="00FF6862" w:rsidRDefault="00FE58FC" w:rsidP="006A49ED">
            <w:pPr>
              <w:rPr>
                <w:sz w:val="24"/>
                <w:szCs w:val="32"/>
              </w:rPr>
            </w:pPr>
            <w:r>
              <w:rPr>
                <w:sz w:val="24"/>
                <w:szCs w:val="32"/>
              </w:rPr>
              <w:t>24</w:t>
            </w:r>
            <w:r w:rsidR="0058410E">
              <w:rPr>
                <w:sz w:val="24"/>
                <w:szCs w:val="32"/>
              </w:rPr>
              <w:t>.01.2025</w:t>
            </w:r>
          </w:p>
        </w:tc>
        <w:tc>
          <w:tcPr>
            <w:tcW w:w="3685" w:type="dxa"/>
          </w:tcPr>
          <w:p w:rsidR="00E4525D" w:rsidRPr="00FF6862" w:rsidRDefault="00E4525D" w:rsidP="006A49ED">
            <w:pPr>
              <w:rPr>
                <w:sz w:val="24"/>
                <w:szCs w:val="32"/>
              </w:rPr>
            </w:pPr>
          </w:p>
        </w:tc>
        <w:tc>
          <w:tcPr>
            <w:tcW w:w="4552" w:type="dxa"/>
          </w:tcPr>
          <w:p w:rsidR="00E4525D" w:rsidRPr="00FF6862" w:rsidRDefault="00E4525D" w:rsidP="006A49ED">
            <w:pPr>
              <w:rPr>
                <w:sz w:val="24"/>
                <w:szCs w:val="32"/>
              </w:rPr>
            </w:pPr>
          </w:p>
        </w:tc>
      </w:tr>
      <w:tr w:rsidR="00E4525D" w:rsidTr="00C30771">
        <w:tc>
          <w:tcPr>
            <w:tcW w:w="675" w:type="dxa"/>
          </w:tcPr>
          <w:p w:rsidR="00E4525D" w:rsidRDefault="00E4525D" w:rsidP="006A49ED">
            <w:pPr>
              <w:rPr>
                <w:sz w:val="24"/>
                <w:szCs w:val="32"/>
              </w:rPr>
            </w:pPr>
            <w:r>
              <w:rPr>
                <w:sz w:val="24"/>
                <w:szCs w:val="32"/>
              </w:rPr>
              <w:t>56</w:t>
            </w:r>
          </w:p>
        </w:tc>
        <w:tc>
          <w:tcPr>
            <w:tcW w:w="3261" w:type="dxa"/>
            <w:vAlign w:val="center"/>
          </w:tcPr>
          <w:p w:rsidR="00E4525D" w:rsidRDefault="00E4525D" w:rsidP="00C30771">
            <w:pPr>
              <w:ind w:left="135"/>
            </w:pPr>
            <w:r>
              <w:rPr>
                <w:color w:val="000000"/>
                <w:sz w:val="24"/>
              </w:rPr>
              <w:t>Электромагнитное поле. Электромагнитные волны</w:t>
            </w:r>
          </w:p>
        </w:tc>
        <w:tc>
          <w:tcPr>
            <w:tcW w:w="1134" w:type="dxa"/>
          </w:tcPr>
          <w:p w:rsidR="00E4525D" w:rsidRPr="00FF6862" w:rsidRDefault="00A92093" w:rsidP="006A49ED">
            <w:pPr>
              <w:rPr>
                <w:sz w:val="24"/>
                <w:szCs w:val="32"/>
              </w:rPr>
            </w:pPr>
            <w:r>
              <w:rPr>
                <w:sz w:val="24"/>
                <w:szCs w:val="32"/>
              </w:rPr>
              <w:t>1</w:t>
            </w:r>
          </w:p>
        </w:tc>
        <w:tc>
          <w:tcPr>
            <w:tcW w:w="1559" w:type="dxa"/>
          </w:tcPr>
          <w:p w:rsidR="00E4525D" w:rsidRPr="00FF6862" w:rsidRDefault="00FE58FC" w:rsidP="006A49ED">
            <w:pPr>
              <w:rPr>
                <w:sz w:val="24"/>
                <w:szCs w:val="32"/>
              </w:rPr>
            </w:pPr>
            <w:r>
              <w:rPr>
                <w:sz w:val="24"/>
                <w:szCs w:val="32"/>
              </w:rPr>
              <w:t>27</w:t>
            </w:r>
            <w:r w:rsidR="0058410E">
              <w:rPr>
                <w:sz w:val="24"/>
                <w:szCs w:val="32"/>
              </w:rPr>
              <w:t>.01.2025</w:t>
            </w:r>
          </w:p>
        </w:tc>
        <w:tc>
          <w:tcPr>
            <w:tcW w:w="3685" w:type="dxa"/>
          </w:tcPr>
          <w:p w:rsidR="00E4525D" w:rsidRPr="00FF6862" w:rsidRDefault="00E4525D" w:rsidP="006A49ED">
            <w:pPr>
              <w:rPr>
                <w:sz w:val="24"/>
                <w:szCs w:val="32"/>
              </w:rPr>
            </w:pPr>
          </w:p>
        </w:tc>
        <w:tc>
          <w:tcPr>
            <w:tcW w:w="4552" w:type="dxa"/>
            <w:vAlign w:val="center"/>
          </w:tcPr>
          <w:p w:rsidR="00E4525D" w:rsidRPr="00B45747" w:rsidRDefault="00E4525D" w:rsidP="00C30771">
            <w:pPr>
              <w:ind w:left="135"/>
            </w:pPr>
            <w:r w:rsidRPr="00B45747">
              <w:rPr>
                <w:color w:val="000000"/>
                <w:sz w:val="24"/>
              </w:rPr>
              <w:t xml:space="preserve">Библиотека ЦОК </w:t>
            </w:r>
            <w:hyperlink r:id="rId4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2</w:t>
              </w:r>
              <w:r>
                <w:rPr>
                  <w:color w:val="0000FF"/>
                  <w:u w:val="single"/>
                </w:rPr>
                <w:t>abe</w:t>
              </w:r>
            </w:hyperlink>
          </w:p>
        </w:tc>
      </w:tr>
      <w:tr w:rsidR="00E4525D" w:rsidTr="00C30771">
        <w:tc>
          <w:tcPr>
            <w:tcW w:w="675" w:type="dxa"/>
          </w:tcPr>
          <w:p w:rsidR="00E4525D" w:rsidRDefault="00E4525D" w:rsidP="006A49ED">
            <w:pPr>
              <w:rPr>
                <w:sz w:val="24"/>
                <w:szCs w:val="32"/>
              </w:rPr>
            </w:pPr>
            <w:r>
              <w:rPr>
                <w:sz w:val="24"/>
                <w:szCs w:val="32"/>
              </w:rPr>
              <w:t>57</w:t>
            </w:r>
          </w:p>
        </w:tc>
        <w:tc>
          <w:tcPr>
            <w:tcW w:w="3261" w:type="dxa"/>
            <w:vAlign w:val="center"/>
          </w:tcPr>
          <w:p w:rsidR="00E4525D" w:rsidRDefault="00E4525D" w:rsidP="00C30771">
            <w:pPr>
              <w:ind w:left="135"/>
            </w:pPr>
            <w:r>
              <w:rPr>
                <w:color w:val="000000"/>
                <w:sz w:val="24"/>
              </w:rPr>
              <w:t>Свойства электромагнитных волн</w:t>
            </w:r>
          </w:p>
        </w:tc>
        <w:tc>
          <w:tcPr>
            <w:tcW w:w="1134" w:type="dxa"/>
          </w:tcPr>
          <w:p w:rsidR="00E4525D" w:rsidRPr="00FF6862" w:rsidRDefault="00A92093" w:rsidP="006A49ED">
            <w:pPr>
              <w:rPr>
                <w:sz w:val="24"/>
                <w:szCs w:val="32"/>
              </w:rPr>
            </w:pPr>
            <w:r>
              <w:rPr>
                <w:sz w:val="24"/>
                <w:szCs w:val="32"/>
              </w:rPr>
              <w:t>1</w:t>
            </w:r>
          </w:p>
        </w:tc>
        <w:tc>
          <w:tcPr>
            <w:tcW w:w="1559" w:type="dxa"/>
          </w:tcPr>
          <w:p w:rsidR="00E4525D" w:rsidRPr="00FF6862" w:rsidRDefault="00FE58FC" w:rsidP="006A49ED">
            <w:pPr>
              <w:rPr>
                <w:sz w:val="24"/>
                <w:szCs w:val="32"/>
              </w:rPr>
            </w:pPr>
            <w:r>
              <w:rPr>
                <w:sz w:val="24"/>
                <w:szCs w:val="32"/>
              </w:rPr>
              <w:t>29</w:t>
            </w:r>
            <w:r w:rsidR="0058410E">
              <w:rPr>
                <w:sz w:val="24"/>
                <w:szCs w:val="32"/>
              </w:rPr>
              <w:t>.01.2025</w:t>
            </w:r>
          </w:p>
        </w:tc>
        <w:tc>
          <w:tcPr>
            <w:tcW w:w="3685" w:type="dxa"/>
          </w:tcPr>
          <w:p w:rsidR="00E4525D" w:rsidRPr="00FF6862" w:rsidRDefault="00E4525D" w:rsidP="006A49ED">
            <w:pPr>
              <w:rPr>
                <w:sz w:val="24"/>
                <w:szCs w:val="32"/>
              </w:rPr>
            </w:pPr>
          </w:p>
        </w:tc>
        <w:tc>
          <w:tcPr>
            <w:tcW w:w="4552" w:type="dxa"/>
            <w:vAlign w:val="center"/>
          </w:tcPr>
          <w:p w:rsidR="00E4525D" w:rsidRDefault="00E4525D" w:rsidP="00C30771">
            <w:pPr>
              <w:ind w:left="135"/>
            </w:pPr>
          </w:p>
        </w:tc>
      </w:tr>
      <w:tr w:rsidR="00E4525D" w:rsidTr="00C30771">
        <w:tc>
          <w:tcPr>
            <w:tcW w:w="675" w:type="dxa"/>
          </w:tcPr>
          <w:p w:rsidR="00E4525D" w:rsidRDefault="00E4525D" w:rsidP="006A49ED">
            <w:pPr>
              <w:rPr>
                <w:sz w:val="24"/>
                <w:szCs w:val="32"/>
              </w:rPr>
            </w:pPr>
            <w:r>
              <w:rPr>
                <w:sz w:val="24"/>
                <w:szCs w:val="32"/>
              </w:rPr>
              <w:t>58</w:t>
            </w:r>
          </w:p>
        </w:tc>
        <w:tc>
          <w:tcPr>
            <w:tcW w:w="3261" w:type="dxa"/>
            <w:vAlign w:val="center"/>
          </w:tcPr>
          <w:p w:rsidR="00E4525D" w:rsidRPr="00B45747" w:rsidRDefault="00E4525D" w:rsidP="00C30771">
            <w:pPr>
              <w:ind w:left="135"/>
            </w:pPr>
            <w:r w:rsidRPr="00B45747">
              <w:rPr>
                <w:color w:val="000000"/>
                <w:sz w:val="24"/>
              </w:rPr>
              <w:t>Урок-конференция "Шкала электромагнитных волн. Использование электромагнитных волн для сотовой связи"</w:t>
            </w:r>
          </w:p>
        </w:tc>
        <w:tc>
          <w:tcPr>
            <w:tcW w:w="1134" w:type="dxa"/>
          </w:tcPr>
          <w:p w:rsidR="00E4525D" w:rsidRPr="00FF6862" w:rsidRDefault="00A92093" w:rsidP="006A49ED">
            <w:pPr>
              <w:rPr>
                <w:sz w:val="24"/>
                <w:szCs w:val="32"/>
              </w:rPr>
            </w:pPr>
            <w:r>
              <w:rPr>
                <w:sz w:val="24"/>
                <w:szCs w:val="32"/>
              </w:rPr>
              <w:t>1</w:t>
            </w:r>
          </w:p>
        </w:tc>
        <w:tc>
          <w:tcPr>
            <w:tcW w:w="1559" w:type="dxa"/>
          </w:tcPr>
          <w:p w:rsidR="00E4525D" w:rsidRPr="00FF6862" w:rsidRDefault="00FE58FC" w:rsidP="006A49ED">
            <w:pPr>
              <w:rPr>
                <w:sz w:val="24"/>
                <w:szCs w:val="32"/>
              </w:rPr>
            </w:pPr>
            <w:r>
              <w:rPr>
                <w:sz w:val="24"/>
                <w:szCs w:val="32"/>
              </w:rPr>
              <w:t>30.01</w:t>
            </w:r>
            <w:r w:rsidR="0058410E">
              <w:rPr>
                <w:sz w:val="24"/>
                <w:szCs w:val="32"/>
              </w:rPr>
              <w:t>.2025</w:t>
            </w:r>
          </w:p>
        </w:tc>
        <w:tc>
          <w:tcPr>
            <w:tcW w:w="3685" w:type="dxa"/>
          </w:tcPr>
          <w:p w:rsidR="00E4525D" w:rsidRPr="00FF6862" w:rsidRDefault="00E4525D" w:rsidP="006A49ED">
            <w:pPr>
              <w:rPr>
                <w:sz w:val="24"/>
                <w:szCs w:val="32"/>
              </w:rPr>
            </w:pPr>
          </w:p>
        </w:tc>
        <w:tc>
          <w:tcPr>
            <w:tcW w:w="4552" w:type="dxa"/>
            <w:vAlign w:val="center"/>
          </w:tcPr>
          <w:p w:rsidR="00E4525D" w:rsidRPr="00B45747" w:rsidRDefault="00E4525D" w:rsidP="00C30771">
            <w:pPr>
              <w:ind w:left="135"/>
            </w:pPr>
            <w:r w:rsidRPr="00B45747">
              <w:rPr>
                <w:color w:val="000000"/>
                <w:sz w:val="24"/>
              </w:rPr>
              <w:t xml:space="preserve">Библиотека ЦОК </w:t>
            </w:r>
            <w:hyperlink r:id="rId4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2</w:t>
              </w:r>
              <w:r>
                <w:rPr>
                  <w:color w:val="0000FF"/>
                  <w:u w:val="single"/>
                </w:rPr>
                <w:t>fe</w:t>
              </w:r>
              <w:r w:rsidRPr="00B45747">
                <w:rPr>
                  <w:color w:val="0000FF"/>
                  <w:u w:val="single"/>
                </w:rPr>
                <w:t>6</w:t>
              </w:r>
            </w:hyperlink>
          </w:p>
        </w:tc>
      </w:tr>
      <w:tr w:rsidR="00E4525D" w:rsidTr="00C30771">
        <w:tc>
          <w:tcPr>
            <w:tcW w:w="675" w:type="dxa"/>
          </w:tcPr>
          <w:p w:rsidR="00E4525D" w:rsidRDefault="00E4525D" w:rsidP="006A49ED">
            <w:pPr>
              <w:rPr>
                <w:sz w:val="24"/>
                <w:szCs w:val="32"/>
              </w:rPr>
            </w:pPr>
            <w:r>
              <w:rPr>
                <w:sz w:val="24"/>
                <w:szCs w:val="32"/>
              </w:rPr>
              <w:t>59</w:t>
            </w:r>
          </w:p>
        </w:tc>
        <w:tc>
          <w:tcPr>
            <w:tcW w:w="3261" w:type="dxa"/>
            <w:vAlign w:val="center"/>
          </w:tcPr>
          <w:p w:rsidR="00E4525D" w:rsidRPr="00B45747" w:rsidRDefault="00E4525D" w:rsidP="00C30771">
            <w:pPr>
              <w:ind w:left="135"/>
            </w:pPr>
            <w:r w:rsidRPr="00B45747">
              <w:rPr>
                <w:color w:val="000000"/>
                <w:sz w:val="24"/>
              </w:rPr>
              <w:t>Урок-исследование "Изучение свойств электромагнитных волн с помощью мобильного телефона"</w:t>
            </w:r>
          </w:p>
        </w:tc>
        <w:tc>
          <w:tcPr>
            <w:tcW w:w="1134" w:type="dxa"/>
          </w:tcPr>
          <w:p w:rsidR="00E4525D" w:rsidRPr="00FF6862" w:rsidRDefault="00A92093" w:rsidP="006A49ED">
            <w:pPr>
              <w:rPr>
                <w:sz w:val="24"/>
                <w:szCs w:val="32"/>
              </w:rPr>
            </w:pPr>
            <w:r>
              <w:rPr>
                <w:sz w:val="24"/>
                <w:szCs w:val="32"/>
              </w:rPr>
              <w:t>1</w:t>
            </w:r>
          </w:p>
        </w:tc>
        <w:tc>
          <w:tcPr>
            <w:tcW w:w="1559" w:type="dxa"/>
          </w:tcPr>
          <w:p w:rsidR="00E4525D" w:rsidRPr="00FF6862" w:rsidRDefault="00FE58FC" w:rsidP="006A49ED">
            <w:pPr>
              <w:rPr>
                <w:sz w:val="24"/>
                <w:szCs w:val="32"/>
              </w:rPr>
            </w:pPr>
            <w:r>
              <w:rPr>
                <w:sz w:val="24"/>
                <w:szCs w:val="32"/>
              </w:rPr>
              <w:t>3</w:t>
            </w:r>
            <w:r w:rsidR="0058410E">
              <w:rPr>
                <w:sz w:val="24"/>
                <w:szCs w:val="32"/>
              </w:rPr>
              <w:t>.02.2025</w:t>
            </w:r>
          </w:p>
        </w:tc>
        <w:tc>
          <w:tcPr>
            <w:tcW w:w="3685" w:type="dxa"/>
          </w:tcPr>
          <w:p w:rsidR="00E4525D" w:rsidRPr="00FF6862" w:rsidRDefault="00E4525D" w:rsidP="006A49ED">
            <w:pPr>
              <w:rPr>
                <w:sz w:val="24"/>
                <w:szCs w:val="32"/>
              </w:rPr>
            </w:pPr>
          </w:p>
        </w:tc>
        <w:tc>
          <w:tcPr>
            <w:tcW w:w="4552" w:type="dxa"/>
            <w:vAlign w:val="center"/>
          </w:tcPr>
          <w:p w:rsidR="00E4525D" w:rsidRPr="00B45747" w:rsidRDefault="00E4525D" w:rsidP="00C30771">
            <w:pPr>
              <w:ind w:left="135"/>
            </w:pPr>
            <w:r w:rsidRPr="00B45747">
              <w:rPr>
                <w:color w:val="000000"/>
                <w:sz w:val="24"/>
              </w:rPr>
              <w:t xml:space="preserve">Библиотека ЦОК </w:t>
            </w:r>
            <w:hyperlink r:id="rId4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2</w:t>
              </w:r>
              <w:r>
                <w:rPr>
                  <w:color w:val="0000FF"/>
                  <w:u w:val="single"/>
                </w:rPr>
                <w:t>c</w:t>
              </w:r>
              <w:r w:rsidRPr="00B45747">
                <w:rPr>
                  <w:color w:val="0000FF"/>
                  <w:u w:val="single"/>
                </w:rPr>
                <w:t>6</w:t>
              </w:r>
              <w:r>
                <w:rPr>
                  <w:color w:val="0000FF"/>
                  <w:u w:val="single"/>
                </w:rPr>
                <w:t>c</w:t>
              </w:r>
            </w:hyperlink>
          </w:p>
        </w:tc>
      </w:tr>
      <w:tr w:rsidR="00E4525D" w:rsidTr="00C30771">
        <w:tc>
          <w:tcPr>
            <w:tcW w:w="675" w:type="dxa"/>
          </w:tcPr>
          <w:p w:rsidR="00E4525D" w:rsidRDefault="00E4525D" w:rsidP="006A49ED">
            <w:pPr>
              <w:rPr>
                <w:sz w:val="24"/>
                <w:szCs w:val="32"/>
              </w:rPr>
            </w:pPr>
            <w:r>
              <w:rPr>
                <w:sz w:val="24"/>
                <w:szCs w:val="32"/>
              </w:rPr>
              <w:t>60</w:t>
            </w:r>
          </w:p>
        </w:tc>
        <w:tc>
          <w:tcPr>
            <w:tcW w:w="3261" w:type="dxa"/>
            <w:vAlign w:val="center"/>
          </w:tcPr>
          <w:p w:rsidR="00E4525D" w:rsidRPr="00B45747" w:rsidRDefault="00E4525D" w:rsidP="00C30771">
            <w:pPr>
              <w:ind w:left="135"/>
            </w:pPr>
            <w:r w:rsidRPr="00B45747">
              <w:rPr>
                <w:color w:val="000000"/>
                <w:sz w:val="24"/>
              </w:rPr>
              <w:t xml:space="preserve">Решение задач на </w:t>
            </w:r>
            <w:r w:rsidRPr="00B45747">
              <w:rPr>
                <w:color w:val="000000"/>
                <w:sz w:val="24"/>
              </w:rPr>
              <w:lastRenderedPageBreak/>
              <w:t>определение частоты и длины электромагнитной волны</w:t>
            </w:r>
          </w:p>
        </w:tc>
        <w:tc>
          <w:tcPr>
            <w:tcW w:w="1134" w:type="dxa"/>
          </w:tcPr>
          <w:p w:rsidR="00E4525D" w:rsidRPr="00FF6862" w:rsidRDefault="0058410E" w:rsidP="006A49ED">
            <w:pPr>
              <w:rPr>
                <w:sz w:val="24"/>
                <w:szCs w:val="32"/>
              </w:rPr>
            </w:pPr>
            <w:r>
              <w:rPr>
                <w:sz w:val="24"/>
                <w:szCs w:val="32"/>
              </w:rPr>
              <w:lastRenderedPageBreak/>
              <w:t>1</w:t>
            </w:r>
          </w:p>
        </w:tc>
        <w:tc>
          <w:tcPr>
            <w:tcW w:w="1559" w:type="dxa"/>
          </w:tcPr>
          <w:p w:rsidR="00E4525D" w:rsidRPr="00FF6862" w:rsidRDefault="00FE58FC" w:rsidP="006A49ED">
            <w:pPr>
              <w:rPr>
                <w:sz w:val="24"/>
                <w:szCs w:val="32"/>
              </w:rPr>
            </w:pPr>
            <w:r>
              <w:rPr>
                <w:sz w:val="24"/>
                <w:szCs w:val="32"/>
              </w:rPr>
              <w:t>5</w:t>
            </w:r>
            <w:r w:rsidR="0058410E">
              <w:rPr>
                <w:sz w:val="24"/>
                <w:szCs w:val="32"/>
              </w:rPr>
              <w:t>.02.2025</w:t>
            </w:r>
          </w:p>
        </w:tc>
        <w:tc>
          <w:tcPr>
            <w:tcW w:w="3685" w:type="dxa"/>
          </w:tcPr>
          <w:p w:rsidR="00E4525D" w:rsidRPr="00FF6862" w:rsidRDefault="00E4525D" w:rsidP="006A49ED">
            <w:pPr>
              <w:rPr>
                <w:sz w:val="24"/>
                <w:szCs w:val="32"/>
              </w:rPr>
            </w:pPr>
          </w:p>
        </w:tc>
        <w:tc>
          <w:tcPr>
            <w:tcW w:w="4552" w:type="dxa"/>
            <w:vAlign w:val="center"/>
          </w:tcPr>
          <w:p w:rsidR="00E4525D" w:rsidRDefault="00E4525D" w:rsidP="00C30771">
            <w:pPr>
              <w:ind w:left="135"/>
            </w:pPr>
          </w:p>
        </w:tc>
      </w:tr>
      <w:tr w:rsidR="00E4525D" w:rsidTr="00C30771">
        <w:tc>
          <w:tcPr>
            <w:tcW w:w="675" w:type="dxa"/>
          </w:tcPr>
          <w:p w:rsidR="00E4525D" w:rsidRDefault="00E4525D" w:rsidP="006A49ED">
            <w:pPr>
              <w:rPr>
                <w:sz w:val="24"/>
                <w:szCs w:val="32"/>
              </w:rPr>
            </w:pPr>
            <w:r>
              <w:rPr>
                <w:sz w:val="24"/>
                <w:szCs w:val="32"/>
              </w:rPr>
              <w:lastRenderedPageBreak/>
              <w:t>61</w:t>
            </w:r>
          </w:p>
        </w:tc>
        <w:tc>
          <w:tcPr>
            <w:tcW w:w="3261" w:type="dxa"/>
            <w:vAlign w:val="center"/>
          </w:tcPr>
          <w:p w:rsidR="00E4525D" w:rsidRDefault="00E4525D" w:rsidP="00C30771">
            <w:pPr>
              <w:ind w:left="135"/>
            </w:pPr>
            <w:r w:rsidRPr="00B45747">
              <w:rPr>
                <w:color w:val="000000"/>
                <w:sz w:val="24"/>
              </w:rPr>
              <w:t xml:space="preserve">Электромагнитная природа света. Скорость света. </w:t>
            </w:r>
            <w:r>
              <w:rPr>
                <w:color w:val="000000"/>
                <w:sz w:val="24"/>
              </w:rPr>
              <w:t>Волновые свойства света</w:t>
            </w:r>
          </w:p>
        </w:tc>
        <w:tc>
          <w:tcPr>
            <w:tcW w:w="1134" w:type="dxa"/>
          </w:tcPr>
          <w:p w:rsidR="00E4525D" w:rsidRPr="00FF6862" w:rsidRDefault="0058410E" w:rsidP="006A49ED">
            <w:pPr>
              <w:rPr>
                <w:sz w:val="24"/>
                <w:szCs w:val="32"/>
              </w:rPr>
            </w:pPr>
            <w:r>
              <w:rPr>
                <w:sz w:val="24"/>
                <w:szCs w:val="32"/>
              </w:rPr>
              <w:t>1</w:t>
            </w:r>
          </w:p>
        </w:tc>
        <w:tc>
          <w:tcPr>
            <w:tcW w:w="1559" w:type="dxa"/>
          </w:tcPr>
          <w:p w:rsidR="00E4525D" w:rsidRPr="00FF6862" w:rsidRDefault="00FE58FC" w:rsidP="006A49ED">
            <w:pPr>
              <w:rPr>
                <w:sz w:val="24"/>
                <w:szCs w:val="32"/>
              </w:rPr>
            </w:pPr>
            <w:r>
              <w:rPr>
                <w:sz w:val="24"/>
                <w:szCs w:val="32"/>
              </w:rPr>
              <w:t>6</w:t>
            </w:r>
            <w:r w:rsidR="0058410E">
              <w:rPr>
                <w:sz w:val="24"/>
                <w:szCs w:val="32"/>
              </w:rPr>
              <w:t>.02.2025</w:t>
            </w:r>
          </w:p>
        </w:tc>
        <w:tc>
          <w:tcPr>
            <w:tcW w:w="3685" w:type="dxa"/>
          </w:tcPr>
          <w:p w:rsidR="00E4525D" w:rsidRPr="00FF6862" w:rsidRDefault="00E4525D" w:rsidP="006A49ED">
            <w:pPr>
              <w:rPr>
                <w:sz w:val="24"/>
                <w:szCs w:val="32"/>
              </w:rPr>
            </w:pPr>
          </w:p>
        </w:tc>
        <w:tc>
          <w:tcPr>
            <w:tcW w:w="4552" w:type="dxa"/>
            <w:vAlign w:val="center"/>
          </w:tcPr>
          <w:p w:rsidR="00E4525D" w:rsidRPr="00B45747" w:rsidRDefault="00E4525D" w:rsidP="00C30771">
            <w:pPr>
              <w:ind w:left="135"/>
            </w:pPr>
            <w:r w:rsidRPr="00B45747">
              <w:rPr>
                <w:color w:val="000000"/>
                <w:sz w:val="24"/>
              </w:rPr>
              <w:t xml:space="preserve">Библиотека ЦОК </w:t>
            </w:r>
            <w:hyperlink r:id="rId4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31</w:t>
              </w:r>
              <w:r>
                <w:rPr>
                  <w:color w:val="0000FF"/>
                  <w:u w:val="single"/>
                </w:rPr>
                <w:t>d</w:t>
              </w:r>
              <w:r w:rsidRPr="00B45747">
                <w:rPr>
                  <w:color w:val="0000FF"/>
                  <w:u w:val="single"/>
                </w:rPr>
                <w:t>0</w:t>
              </w:r>
            </w:hyperlink>
          </w:p>
        </w:tc>
      </w:tr>
      <w:tr w:rsidR="00C30771" w:rsidTr="00C30771">
        <w:tc>
          <w:tcPr>
            <w:tcW w:w="675" w:type="dxa"/>
          </w:tcPr>
          <w:p w:rsidR="00C30771" w:rsidRDefault="00C30771" w:rsidP="006A49ED">
            <w:pPr>
              <w:rPr>
                <w:sz w:val="24"/>
                <w:szCs w:val="32"/>
              </w:rPr>
            </w:pPr>
            <w:r>
              <w:rPr>
                <w:sz w:val="24"/>
                <w:szCs w:val="32"/>
              </w:rPr>
              <w:t>62</w:t>
            </w:r>
          </w:p>
        </w:tc>
        <w:tc>
          <w:tcPr>
            <w:tcW w:w="3261" w:type="dxa"/>
            <w:vAlign w:val="center"/>
          </w:tcPr>
          <w:p w:rsidR="00C30771" w:rsidRDefault="00C30771" w:rsidP="00C30771">
            <w:pPr>
              <w:ind w:left="135"/>
            </w:pPr>
            <w:r w:rsidRPr="00B45747">
              <w:rPr>
                <w:color w:val="000000"/>
                <w:sz w:val="24"/>
              </w:rPr>
              <w:t xml:space="preserve">Источники света. Прямолинейное распространение света. </w:t>
            </w:r>
            <w:r>
              <w:rPr>
                <w:color w:val="000000"/>
                <w:sz w:val="24"/>
              </w:rPr>
              <w:t>Затмения Солнца и Луны</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10</w:t>
            </w:r>
            <w:r w:rsidR="0058410E">
              <w:rPr>
                <w:sz w:val="24"/>
                <w:szCs w:val="32"/>
              </w:rPr>
              <w:t>.02.2025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47">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3658</w:t>
              </w:r>
            </w:hyperlink>
          </w:p>
        </w:tc>
      </w:tr>
      <w:tr w:rsidR="00C30771" w:rsidTr="00C30771">
        <w:tc>
          <w:tcPr>
            <w:tcW w:w="675" w:type="dxa"/>
          </w:tcPr>
          <w:p w:rsidR="00C30771" w:rsidRDefault="00C30771" w:rsidP="006A49ED">
            <w:pPr>
              <w:rPr>
                <w:sz w:val="24"/>
                <w:szCs w:val="32"/>
              </w:rPr>
            </w:pPr>
            <w:r>
              <w:rPr>
                <w:sz w:val="24"/>
                <w:szCs w:val="32"/>
              </w:rPr>
              <w:t>63</w:t>
            </w:r>
          </w:p>
        </w:tc>
        <w:tc>
          <w:tcPr>
            <w:tcW w:w="3261" w:type="dxa"/>
            <w:vAlign w:val="center"/>
          </w:tcPr>
          <w:p w:rsidR="00C30771" w:rsidRPr="00B45747" w:rsidRDefault="00C30771" w:rsidP="00C30771">
            <w:pPr>
              <w:ind w:left="135"/>
            </w:pPr>
            <w:r w:rsidRPr="00B45747">
              <w:rPr>
                <w:color w:val="000000"/>
                <w:sz w:val="24"/>
              </w:rPr>
              <w:t>Закон отражения света. Зеркала. Решение задач на применение закона отражения света</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12</w:t>
            </w:r>
            <w:r w:rsidR="0058410E">
              <w:rPr>
                <w:sz w:val="24"/>
                <w:szCs w:val="32"/>
              </w:rPr>
              <w:t>.02.2025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4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38</w:t>
              </w:r>
              <w:r>
                <w:rPr>
                  <w:color w:val="0000FF"/>
                  <w:u w:val="single"/>
                </w:rPr>
                <w:t>c</w:t>
              </w:r>
              <w:r w:rsidRPr="00B45747">
                <w:rPr>
                  <w:color w:val="0000FF"/>
                  <w:u w:val="single"/>
                </w:rPr>
                <w:t>4</w:t>
              </w:r>
            </w:hyperlink>
          </w:p>
        </w:tc>
      </w:tr>
      <w:tr w:rsidR="00C30771" w:rsidTr="00C30771">
        <w:tc>
          <w:tcPr>
            <w:tcW w:w="675" w:type="dxa"/>
          </w:tcPr>
          <w:p w:rsidR="00C30771" w:rsidRDefault="00C30771" w:rsidP="006A49ED">
            <w:pPr>
              <w:rPr>
                <w:sz w:val="24"/>
                <w:szCs w:val="32"/>
              </w:rPr>
            </w:pPr>
            <w:r>
              <w:rPr>
                <w:sz w:val="24"/>
                <w:szCs w:val="32"/>
              </w:rPr>
              <w:t>64</w:t>
            </w:r>
          </w:p>
        </w:tc>
        <w:tc>
          <w:tcPr>
            <w:tcW w:w="3261" w:type="dxa"/>
            <w:vAlign w:val="center"/>
          </w:tcPr>
          <w:p w:rsidR="00C30771" w:rsidRPr="00B45747" w:rsidRDefault="00C30771" w:rsidP="00C30771">
            <w:pPr>
              <w:ind w:left="135"/>
            </w:pPr>
            <w:r w:rsidRPr="00B45747">
              <w:rPr>
                <w:color w:val="000000"/>
                <w:sz w:val="24"/>
              </w:rPr>
              <w:t>Преломление света. Закон преломления света</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13</w:t>
            </w:r>
            <w:r w:rsidR="0058410E">
              <w:rPr>
                <w:sz w:val="24"/>
                <w:szCs w:val="32"/>
              </w:rPr>
              <w:t>.02.2025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4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3</w:t>
              </w:r>
              <w:r>
                <w:rPr>
                  <w:color w:val="0000FF"/>
                  <w:u w:val="single"/>
                </w:rPr>
                <w:t>aea</w:t>
              </w:r>
            </w:hyperlink>
          </w:p>
        </w:tc>
      </w:tr>
      <w:tr w:rsidR="00C30771" w:rsidTr="00C30771">
        <w:tc>
          <w:tcPr>
            <w:tcW w:w="675" w:type="dxa"/>
          </w:tcPr>
          <w:p w:rsidR="00C30771" w:rsidRDefault="00C30771" w:rsidP="006A49ED">
            <w:pPr>
              <w:rPr>
                <w:sz w:val="24"/>
                <w:szCs w:val="32"/>
              </w:rPr>
            </w:pPr>
            <w:r>
              <w:rPr>
                <w:sz w:val="24"/>
                <w:szCs w:val="32"/>
              </w:rPr>
              <w:t>65</w:t>
            </w:r>
          </w:p>
        </w:tc>
        <w:tc>
          <w:tcPr>
            <w:tcW w:w="3261" w:type="dxa"/>
            <w:vAlign w:val="center"/>
          </w:tcPr>
          <w:p w:rsidR="00C30771" w:rsidRPr="00B45747" w:rsidRDefault="00C30771" w:rsidP="00C30771">
            <w:pPr>
              <w:ind w:left="135"/>
            </w:pPr>
            <w:r w:rsidRPr="00B45747">
              <w:rPr>
                <w:color w:val="000000"/>
                <w:sz w:val="24"/>
              </w:rPr>
              <w:t xml:space="preserve">Полное внутреннее отражение света. Использование полного внутреннего отражения в </w:t>
            </w:r>
            <w:proofErr w:type="spellStart"/>
            <w:r w:rsidRPr="00B45747">
              <w:rPr>
                <w:color w:val="000000"/>
                <w:sz w:val="24"/>
              </w:rPr>
              <w:t>оптическихсветоводах</w:t>
            </w:r>
            <w:proofErr w:type="spellEnd"/>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17</w:t>
            </w:r>
            <w:r w:rsidR="0058410E">
              <w:rPr>
                <w:sz w:val="24"/>
                <w:szCs w:val="32"/>
              </w:rPr>
              <w:t>.02.2025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5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3</w:t>
              </w:r>
              <w:r>
                <w:rPr>
                  <w:color w:val="0000FF"/>
                  <w:u w:val="single"/>
                </w:rPr>
                <w:t>c</w:t>
              </w:r>
              <w:r w:rsidRPr="00B45747">
                <w:rPr>
                  <w:color w:val="0000FF"/>
                  <w:u w:val="single"/>
                </w:rPr>
                <w:t>5</w:t>
              </w:r>
              <w:r>
                <w:rPr>
                  <w:color w:val="0000FF"/>
                  <w:u w:val="single"/>
                </w:rPr>
                <w:t>c</w:t>
              </w:r>
            </w:hyperlink>
          </w:p>
        </w:tc>
      </w:tr>
      <w:tr w:rsidR="00C30771" w:rsidTr="00C30771">
        <w:tc>
          <w:tcPr>
            <w:tcW w:w="675" w:type="dxa"/>
          </w:tcPr>
          <w:p w:rsidR="00C30771" w:rsidRDefault="00C30771" w:rsidP="006A49ED">
            <w:pPr>
              <w:rPr>
                <w:sz w:val="24"/>
                <w:szCs w:val="32"/>
              </w:rPr>
            </w:pPr>
            <w:r>
              <w:rPr>
                <w:sz w:val="24"/>
                <w:szCs w:val="32"/>
              </w:rPr>
              <w:t>66</w:t>
            </w:r>
          </w:p>
        </w:tc>
        <w:tc>
          <w:tcPr>
            <w:tcW w:w="3261" w:type="dxa"/>
            <w:vAlign w:val="center"/>
          </w:tcPr>
          <w:p w:rsidR="00C30771" w:rsidRPr="00B45747" w:rsidRDefault="00C30771" w:rsidP="00C30771">
            <w:pPr>
              <w:ind w:left="135"/>
            </w:pPr>
            <w:r w:rsidRPr="00B45747">
              <w:rPr>
                <w:color w:val="000000"/>
                <w:sz w:val="24"/>
              </w:rPr>
              <w:t>Лабораторная работа "Исследование зависимости угла преломления светового луча от угла падения на границе "воздух-стекло""</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19</w:t>
            </w:r>
            <w:r w:rsidR="0058410E">
              <w:rPr>
                <w:sz w:val="24"/>
                <w:szCs w:val="32"/>
              </w:rPr>
              <w:t>.02.2025</w:t>
            </w:r>
          </w:p>
        </w:tc>
        <w:tc>
          <w:tcPr>
            <w:tcW w:w="3685" w:type="dxa"/>
          </w:tcPr>
          <w:p w:rsidR="00C30771" w:rsidRPr="00FF6862" w:rsidRDefault="00C30771" w:rsidP="006A49ED">
            <w:pPr>
              <w:rPr>
                <w:sz w:val="24"/>
                <w:szCs w:val="32"/>
              </w:rPr>
            </w:pPr>
          </w:p>
        </w:tc>
        <w:tc>
          <w:tcPr>
            <w:tcW w:w="4552" w:type="dxa"/>
          </w:tcPr>
          <w:p w:rsidR="00C30771" w:rsidRPr="00FF6862" w:rsidRDefault="00C30771" w:rsidP="006A49ED">
            <w:pPr>
              <w:rPr>
                <w:sz w:val="24"/>
                <w:szCs w:val="32"/>
              </w:rPr>
            </w:pPr>
          </w:p>
        </w:tc>
      </w:tr>
      <w:tr w:rsidR="00C30771" w:rsidTr="00C30771">
        <w:tc>
          <w:tcPr>
            <w:tcW w:w="675" w:type="dxa"/>
          </w:tcPr>
          <w:p w:rsidR="00C30771" w:rsidRDefault="00C30771" w:rsidP="006A49ED">
            <w:pPr>
              <w:rPr>
                <w:sz w:val="24"/>
                <w:szCs w:val="32"/>
              </w:rPr>
            </w:pPr>
            <w:r>
              <w:rPr>
                <w:sz w:val="24"/>
                <w:szCs w:val="32"/>
              </w:rPr>
              <w:t>67</w:t>
            </w:r>
          </w:p>
        </w:tc>
        <w:tc>
          <w:tcPr>
            <w:tcW w:w="3261" w:type="dxa"/>
            <w:vAlign w:val="center"/>
          </w:tcPr>
          <w:p w:rsidR="00C30771" w:rsidRPr="00B45747" w:rsidRDefault="00C30771" w:rsidP="00C30771">
            <w:pPr>
              <w:ind w:left="135"/>
            </w:pPr>
            <w:r w:rsidRPr="00B45747">
              <w:rPr>
                <w:color w:val="000000"/>
                <w:sz w:val="24"/>
              </w:rPr>
              <w:t xml:space="preserve">Урок-конференция "Использование полного внутреннего отражения: </w:t>
            </w:r>
            <w:proofErr w:type="spellStart"/>
            <w:r w:rsidRPr="00B45747">
              <w:rPr>
                <w:color w:val="000000"/>
                <w:sz w:val="24"/>
              </w:rPr>
              <w:t>световоды</w:t>
            </w:r>
            <w:proofErr w:type="spellEnd"/>
            <w:r w:rsidRPr="00B45747">
              <w:rPr>
                <w:color w:val="000000"/>
                <w:sz w:val="24"/>
              </w:rPr>
              <w:t xml:space="preserve">, </w:t>
            </w:r>
            <w:proofErr w:type="spellStart"/>
            <w:r w:rsidRPr="00B45747">
              <w:rPr>
                <w:color w:val="000000"/>
                <w:sz w:val="24"/>
              </w:rPr>
              <w:t>оптиковолоконная</w:t>
            </w:r>
            <w:proofErr w:type="spellEnd"/>
            <w:r w:rsidRPr="00B45747">
              <w:rPr>
                <w:color w:val="000000"/>
                <w:sz w:val="24"/>
              </w:rPr>
              <w:t xml:space="preserve"> связь"</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20</w:t>
            </w:r>
            <w:r w:rsidR="0058410E">
              <w:rPr>
                <w:sz w:val="24"/>
                <w:szCs w:val="32"/>
              </w:rPr>
              <w:t>.02.2025</w:t>
            </w:r>
          </w:p>
        </w:tc>
        <w:tc>
          <w:tcPr>
            <w:tcW w:w="3685" w:type="dxa"/>
          </w:tcPr>
          <w:p w:rsidR="00C30771" w:rsidRPr="00FF6862" w:rsidRDefault="00C30771" w:rsidP="006A49ED">
            <w:pPr>
              <w:rPr>
                <w:sz w:val="24"/>
                <w:szCs w:val="32"/>
              </w:rPr>
            </w:pPr>
          </w:p>
        </w:tc>
        <w:tc>
          <w:tcPr>
            <w:tcW w:w="4552" w:type="dxa"/>
          </w:tcPr>
          <w:p w:rsidR="00C30771" w:rsidRPr="00FF6862" w:rsidRDefault="00C30771" w:rsidP="006A49ED">
            <w:pPr>
              <w:rPr>
                <w:sz w:val="24"/>
                <w:szCs w:val="32"/>
              </w:rPr>
            </w:pPr>
          </w:p>
        </w:tc>
      </w:tr>
      <w:tr w:rsidR="00C30771" w:rsidTr="00C30771">
        <w:tc>
          <w:tcPr>
            <w:tcW w:w="675" w:type="dxa"/>
          </w:tcPr>
          <w:p w:rsidR="00C30771" w:rsidRDefault="00C30771" w:rsidP="006A49ED">
            <w:pPr>
              <w:rPr>
                <w:sz w:val="24"/>
                <w:szCs w:val="32"/>
              </w:rPr>
            </w:pPr>
            <w:r>
              <w:rPr>
                <w:sz w:val="24"/>
                <w:szCs w:val="32"/>
              </w:rPr>
              <w:t>68</w:t>
            </w:r>
          </w:p>
        </w:tc>
        <w:tc>
          <w:tcPr>
            <w:tcW w:w="3261" w:type="dxa"/>
            <w:vAlign w:val="center"/>
          </w:tcPr>
          <w:p w:rsidR="00C30771" w:rsidRDefault="00C30771" w:rsidP="00C30771">
            <w:pPr>
              <w:ind w:left="135"/>
            </w:pPr>
            <w:r>
              <w:rPr>
                <w:color w:val="000000"/>
                <w:sz w:val="24"/>
              </w:rPr>
              <w:t>Линзы. Оптическая сила линзы</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24</w:t>
            </w:r>
            <w:r w:rsidR="0058410E">
              <w:rPr>
                <w:sz w:val="24"/>
                <w:szCs w:val="32"/>
              </w:rPr>
              <w:t>.02.2025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5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3</w:t>
              </w:r>
              <w:r>
                <w:rPr>
                  <w:color w:val="0000FF"/>
                  <w:u w:val="single"/>
                </w:rPr>
                <w:t>f</w:t>
              </w:r>
              <w:r w:rsidRPr="00B45747">
                <w:rPr>
                  <w:color w:val="0000FF"/>
                  <w:u w:val="single"/>
                </w:rPr>
                <w:t>2</w:t>
              </w:r>
              <w:r>
                <w:rPr>
                  <w:color w:val="0000FF"/>
                  <w:u w:val="single"/>
                </w:rPr>
                <w:t>c</w:t>
              </w:r>
            </w:hyperlink>
          </w:p>
        </w:tc>
      </w:tr>
      <w:tr w:rsidR="00C30771" w:rsidTr="00C30771">
        <w:tc>
          <w:tcPr>
            <w:tcW w:w="675" w:type="dxa"/>
          </w:tcPr>
          <w:p w:rsidR="00C30771" w:rsidRDefault="00C30771" w:rsidP="006A49ED">
            <w:pPr>
              <w:rPr>
                <w:sz w:val="24"/>
                <w:szCs w:val="32"/>
              </w:rPr>
            </w:pPr>
            <w:r>
              <w:rPr>
                <w:sz w:val="24"/>
                <w:szCs w:val="32"/>
              </w:rPr>
              <w:lastRenderedPageBreak/>
              <w:t>69</w:t>
            </w:r>
          </w:p>
        </w:tc>
        <w:tc>
          <w:tcPr>
            <w:tcW w:w="3261" w:type="dxa"/>
            <w:vAlign w:val="center"/>
          </w:tcPr>
          <w:p w:rsidR="00C30771" w:rsidRDefault="00C30771" w:rsidP="00C30771">
            <w:pPr>
              <w:ind w:left="135"/>
            </w:pPr>
            <w:r>
              <w:rPr>
                <w:color w:val="000000"/>
                <w:sz w:val="24"/>
              </w:rPr>
              <w:t>Построение изображений в линзах</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26</w:t>
            </w:r>
            <w:r w:rsidR="0058410E">
              <w:rPr>
                <w:sz w:val="24"/>
                <w:szCs w:val="32"/>
              </w:rPr>
              <w:t>.02.2025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5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444</w:t>
              </w:r>
              <w:r>
                <w:rPr>
                  <w:color w:val="0000FF"/>
                  <w:u w:val="single"/>
                </w:rPr>
                <w:t>a</w:t>
              </w:r>
            </w:hyperlink>
          </w:p>
        </w:tc>
      </w:tr>
      <w:tr w:rsidR="00C30771" w:rsidTr="00C30771">
        <w:tc>
          <w:tcPr>
            <w:tcW w:w="675" w:type="dxa"/>
          </w:tcPr>
          <w:p w:rsidR="00C30771" w:rsidRDefault="00C30771" w:rsidP="006A49ED">
            <w:pPr>
              <w:rPr>
                <w:sz w:val="24"/>
                <w:szCs w:val="32"/>
              </w:rPr>
            </w:pPr>
            <w:r>
              <w:rPr>
                <w:sz w:val="24"/>
                <w:szCs w:val="32"/>
              </w:rPr>
              <w:t>70</w:t>
            </w:r>
          </w:p>
        </w:tc>
        <w:tc>
          <w:tcPr>
            <w:tcW w:w="3261" w:type="dxa"/>
            <w:vAlign w:val="center"/>
          </w:tcPr>
          <w:p w:rsidR="00C30771" w:rsidRPr="00B45747" w:rsidRDefault="00C30771" w:rsidP="00C30771">
            <w:pPr>
              <w:ind w:left="135"/>
            </w:pPr>
            <w:r w:rsidRPr="00B45747">
              <w:rPr>
                <w:color w:val="000000"/>
                <w:sz w:val="24"/>
              </w:rPr>
              <w:t>Лабораторная работа "Определение фокусного расстояния и оптической силы собирающей линзы"</w:t>
            </w:r>
          </w:p>
        </w:tc>
        <w:tc>
          <w:tcPr>
            <w:tcW w:w="1134" w:type="dxa"/>
          </w:tcPr>
          <w:p w:rsidR="0058410E" w:rsidRDefault="0058410E" w:rsidP="006A49ED">
            <w:pPr>
              <w:rPr>
                <w:sz w:val="24"/>
                <w:szCs w:val="32"/>
              </w:rPr>
            </w:pPr>
          </w:p>
          <w:p w:rsidR="00C30771" w:rsidRPr="0058410E" w:rsidRDefault="0058410E" w:rsidP="0058410E">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27.02</w:t>
            </w:r>
            <w:r w:rsidR="0058410E">
              <w:rPr>
                <w:sz w:val="24"/>
                <w:szCs w:val="32"/>
              </w:rPr>
              <w:t>.2025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5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4206</w:t>
              </w:r>
            </w:hyperlink>
          </w:p>
        </w:tc>
      </w:tr>
      <w:tr w:rsidR="00C30771" w:rsidTr="00C30771">
        <w:tc>
          <w:tcPr>
            <w:tcW w:w="675" w:type="dxa"/>
          </w:tcPr>
          <w:p w:rsidR="00C30771" w:rsidRDefault="00C30771" w:rsidP="006A49ED">
            <w:pPr>
              <w:rPr>
                <w:sz w:val="24"/>
                <w:szCs w:val="32"/>
              </w:rPr>
            </w:pPr>
            <w:r>
              <w:rPr>
                <w:sz w:val="24"/>
                <w:szCs w:val="32"/>
              </w:rPr>
              <w:t>71</w:t>
            </w:r>
          </w:p>
        </w:tc>
        <w:tc>
          <w:tcPr>
            <w:tcW w:w="3261" w:type="dxa"/>
            <w:vAlign w:val="center"/>
          </w:tcPr>
          <w:p w:rsidR="00C30771" w:rsidRPr="00B45747" w:rsidRDefault="00C30771" w:rsidP="00C30771">
            <w:pPr>
              <w:ind w:left="135"/>
            </w:pPr>
            <w:r w:rsidRPr="00B45747">
              <w:rPr>
                <w:color w:val="000000"/>
                <w:sz w:val="24"/>
              </w:rPr>
              <w:t>Урок-конференция "Оптические линзовые приборы"</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3</w:t>
            </w:r>
            <w:r w:rsidR="0058410E">
              <w:rPr>
                <w:sz w:val="24"/>
                <w:szCs w:val="32"/>
              </w:rPr>
              <w:t>.03.2025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5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0</w:t>
              </w:r>
              <w:r>
                <w:rPr>
                  <w:color w:val="0000FF"/>
                  <w:u w:val="single"/>
                </w:rPr>
                <w:t>a</w:t>
              </w:r>
              <w:r w:rsidRPr="00B45747">
                <w:rPr>
                  <w:color w:val="0000FF"/>
                  <w:u w:val="single"/>
                </w:rPr>
                <w:t>7</w:t>
              </w:r>
              <w:r>
                <w:rPr>
                  <w:color w:val="0000FF"/>
                  <w:u w:val="single"/>
                </w:rPr>
                <w:t>e</w:t>
              </w:r>
            </w:hyperlink>
          </w:p>
        </w:tc>
      </w:tr>
      <w:tr w:rsidR="00C30771" w:rsidTr="00C30771">
        <w:tc>
          <w:tcPr>
            <w:tcW w:w="675" w:type="dxa"/>
          </w:tcPr>
          <w:p w:rsidR="00C30771" w:rsidRDefault="00C30771" w:rsidP="006A49ED">
            <w:pPr>
              <w:rPr>
                <w:sz w:val="24"/>
                <w:szCs w:val="32"/>
              </w:rPr>
            </w:pPr>
            <w:r>
              <w:rPr>
                <w:sz w:val="24"/>
                <w:szCs w:val="32"/>
              </w:rPr>
              <w:t>72</w:t>
            </w:r>
          </w:p>
        </w:tc>
        <w:tc>
          <w:tcPr>
            <w:tcW w:w="3261" w:type="dxa"/>
            <w:vAlign w:val="center"/>
          </w:tcPr>
          <w:p w:rsidR="00C30771" w:rsidRPr="00B45747" w:rsidRDefault="00C30771" w:rsidP="00C30771">
            <w:pPr>
              <w:ind w:left="135"/>
            </w:pPr>
            <w:r w:rsidRPr="00B45747">
              <w:rPr>
                <w:color w:val="000000"/>
                <w:sz w:val="24"/>
              </w:rPr>
              <w:t>Глаз как оптическая система. Зрение</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5</w:t>
            </w:r>
            <w:r w:rsidR="0058410E">
              <w:rPr>
                <w:sz w:val="24"/>
                <w:szCs w:val="32"/>
              </w:rPr>
              <w:t>.03.2025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5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b</w:t>
              </w:r>
              <w:r w:rsidRPr="00B45747">
                <w:rPr>
                  <w:color w:val="0000FF"/>
                  <w:u w:val="single"/>
                </w:rPr>
                <w:t>4684</w:t>
              </w:r>
            </w:hyperlink>
          </w:p>
        </w:tc>
      </w:tr>
      <w:tr w:rsidR="00C30771" w:rsidTr="00C30771">
        <w:tc>
          <w:tcPr>
            <w:tcW w:w="675" w:type="dxa"/>
          </w:tcPr>
          <w:p w:rsidR="00C30771" w:rsidRDefault="00C30771" w:rsidP="006A49ED">
            <w:pPr>
              <w:rPr>
                <w:sz w:val="24"/>
                <w:szCs w:val="32"/>
              </w:rPr>
            </w:pPr>
            <w:r>
              <w:rPr>
                <w:sz w:val="24"/>
                <w:szCs w:val="32"/>
              </w:rPr>
              <w:t>73</w:t>
            </w:r>
          </w:p>
        </w:tc>
        <w:tc>
          <w:tcPr>
            <w:tcW w:w="3261" w:type="dxa"/>
            <w:vAlign w:val="center"/>
          </w:tcPr>
          <w:p w:rsidR="00C30771" w:rsidRPr="00B45747" w:rsidRDefault="00C30771" w:rsidP="00C30771">
            <w:pPr>
              <w:ind w:left="135"/>
            </w:pPr>
            <w:r w:rsidRPr="00B45747">
              <w:rPr>
                <w:color w:val="000000"/>
                <w:sz w:val="24"/>
              </w:rPr>
              <w:t>Урок-конференция "Дефекты зрения. Как сохранить зрение"</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6</w:t>
            </w:r>
            <w:r w:rsidR="0058410E">
              <w:rPr>
                <w:sz w:val="24"/>
                <w:szCs w:val="32"/>
              </w:rPr>
              <w:t>.03.2025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rPr>
                <w:color w:val="000000"/>
                <w:sz w:val="24"/>
              </w:rPr>
            </w:pPr>
          </w:p>
        </w:tc>
      </w:tr>
      <w:tr w:rsidR="00C30771" w:rsidTr="00C30771">
        <w:tc>
          <w:tcPr>
            <w:tcW w:w="675" w:type="dxa"/>
          </w:tcPr>
          <w:p w:rsidR="00C30771" w:rsidRDefault="00C30771" w:rsidP="006A49ED">
            <w:pPr>
              <w:rPr>
                <w:sz w:val="24"/>
                <w:szCs w:val="32"/>
              </w:rPr>
            </w:pPr>
            <w:r>
              <w:rPr>
                <w:sz w:val="24"/>
                <w:szCs w:val="32"/>
              </w:rPr>
              <w:t>74</w:t>
            </w:r>
          </w:p>
        </w:tc>
        <w:tc>
          <w:tcPr>
            <w:tcW w:w="3261" w:type="dxa"/>
            <w:vAlign w:val="center"/>
          </w:tcPr>
          <w:p w:rsidR="00C30771" w:rsidRDefault="00C30771" w:rsidP="00C30771">
            <w:pPr>
              <w:ind w:left="135"/>
            </w:pPr>
            <w:r w:rsidRPr="00B45747">
              <w:rPr>
                <w:color w:val="000000"/>
                <w:sz w:val="24"/>
              </w:rPr>
              <w:t xml:space="preserve">Разложение белого света в спектр. Опыты Ньютона. Сложение спектральных цветов. </w:t>
            </w:r>
            <w:r>
              <w:rPr>
                <w:color w:val="000000"/>
                <w:sz w:val="24"/>
              </w:rPr>
              <w:t>Дисперсия света</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10</w:t>
            </w:r>
            <w:r w:rsidR="0058410E">
              <w:rPr>
                <w:sz w:val="24"/>
                <w:szCs w:val="32"/>
              </w:rPr>
              <w:t>.03.2025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5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0</w:t>
              </w:r>
              <w:r>
                <w:rPr>
                  <w:color w:val="0000FF"/>
                  <w:u w:val="single"/>
                </w:rPr>
                <w:t>f</w:t>
              </w:r>
              <w:r w:rsidRPr="00B45747">
                <w:rPr>
                  <w:color w:val="0000FF"/>
                  <w:u w:val="single"/>
                </w:rPr>
                <w:t>4</w:t>
              </w:r>
              <w:r>
                <w:rPr>
                  <w:color w:val="0000FF"/>
                  <w:u w:val="single"/>
                </w:rPr>
                <w:t>c</w:t>
              </w:r>
            </w:hyperlink>
          </w:p>
        </w:tc>
      </w:tr>
      <w:tr w:rsidR="00C30771" w:rsidTr="00C30771">
        <w:tc>
          <w:tcPr>
            <w:tcW w:w="675" w:type="dxa"/>
          </w:tcPr>
          <w:p w:rsidR="00C30771" w:rsidRDefault="00C30771" w:rsidP="006A49ED">
            <w:pPr>
              <w:rPr>
                <w:sz w:val="24"/>
                <w:szCs w:val="32"/>
              </w:rPr>
            </w:pPr>
            <w:r>
              <w:rPr>
                <w:sz w:val="24"/>
                <w:szCs w:val="32"/>
              </w:rPr>
              <w:t>75</w:t>
            </w:r>
          </w:p>
        </w:tc>
        <w:tc>
          <w:tcPr>
            <w:tcW w:w="3261" w:type="dxa"/>
            <w:vAlign w:val="center"/>
          </w:tcPr>
          <w:p w:rsidR="00C30771" w:rsidRPr="00B45747" w:rsidRDefault="00C30771" w:rsidP="00C30771">
            <w:pPr>
              <w:ind w:left="135"/>
            </w:pPr>
            <w:r w:rsidRPr="00B45747">
              <w:rPr>
                <w:color w:val="000000"/>
                <w:sz w:val="24"/>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12</w:t>
            </w:r>
            <w:r w:rsidR="0058410E">
              <w:rPr>
                <w:sz w:val="24"/>
                <w:szCs w:val="32"/>
              </w:rPr>
              <w:t>.03.2025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rPr>
                <w:color w:val="000000"/>
                <w:sz w:val="24"/>
              </w:rPr>
            </w:pPr>
          </w:p>
        </w:tc>
      </w:tr>
      <w:tr w:rsidR="00C30771" w:rsidTr="00C30771">
        <w:tc>
          <w:tcPr>
            <w:tcW w:w="675" w:type="dxa"/>
          </w:tcPr>
          <w:p w:rsidR="00C30771" w:rsidRDefault="00C30771" w:rsidP="006A49ED">
            <w:pPr>
              <w:rPr>
                <w:sz w:val="24"/>
                <w:szCs w:val="32"/>
              </w:rPr>
            </w:pPr>
            <w:r>
              <w:rPr>
                <w:sz w:val="24"/>
                <w:szCs w:val="32"/>
              </w:rPr>
              <w:t>76</w:t>
            </w:r>
          </w:p>
        </w:tc>
        <w:tc>
          <w:tcPr>
            <w:tcW w:w="3261" w:type="dxa"/>
            <w:vAlign w:val="center"/>
          </w:tcPr>
          <w:p w:rsidR="00C30771" w:rsidRPr="00B45747" w:rsidRDefault="00C30771" w:rsidP="00C30771">
            <w:pPr>
              <w:ind w:left="135"/>
            </w:pPr>
            <w:r w:rsidRPr="00B45747">
              <w:rPr>
                <w:color w:val="000000"/>
                <w:sz w:val="24"/>
              </w:rPr>
              <w:t>Контрольная работа по теме: "Электромагнитное поле"</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13</w:t>
            </w:r>
            <w:r w:rsidR="0058410E">
              <w:rPr>
                <w:sz w:val="24"/>
                <w:szCs w:val="32"/>
              </w:rPr>
              <w:t>.03.2025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rPr>
                <w:color w:val="000000"/>
                <w:sz w:val="24"/>
              </w:rPr>
            </w:pPr>
          </w:p>
        </w:tc>
      </w:tr>
      <w:tr w:rsidR="00C30771" w:rsidTr="00C30771">
        <w:tc>
          <w:tcPr>
            <w:tcW w:w="675" w:type="dxa"/>
          </w:tcPr>
          <w:p w:rsidR="00C30771" w:rsidRDefault="00C30771" w:rsidP="006A49ED">
            <w:pPr>
              <w:rPr>
                <w:sz w:val="24"/>
                <w:szCs w:val="32"/>
              </w:rPr>
            </w:pPr>
            <w:r>
              <w:rPr>
                <w:sz w:val="24"/>
                <w:szCs w:val="32"/>
              </w:rPr>
              <w:t>77</w:t>
            </w:r>
          </w:p>
        </w:tc>
        <w:tc>
          <w:tcPr>
            <w:tcW w:w="3261" w:type="dxa"/>
            <w:vAlign w:val="center"/>
          </w:tcPr>
          <w:p w:rsidR="00C30771" w:rsidRPr="00B45747" w:rsidRDefault="00C30771" w:rsidP="00C30771">
            <w:pPr>
              <w:ind w:left="135"/>
            </w:pPr>
            <w:r w:rsidRPr="00B45747">
              <w:rPr>
                <w:color w:val="000000"/>
                <w:sz w:val="24"/>
              </w:rPr>
              <w:t>Опыты Резерфорда и планетарная модель атома</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17</w:t>
            </w:r>
            <w:r w:rsidR="0058410E">
              <w:rPr>
                <w:sz w:val="24"/>
                <w:szCs w:val="32"/>
              </w:rPr>
              <w:t>.03.2025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57">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12</w:t>
              </w:r>
              <w:r>
                <w:rPr>
                  <w:color w:val="0000FF"/>
                  <w:u w:val="single"/>
                </w:rPr>
                <w:t>a</w:t>
              </w:r>
              <w:r w:rsidRPr="00B45747">
                <w:rPr>
                  <w:color w:val="0000FF"/>
                  <w:u w:val="single"/>
                </w:rPr>
                <w:t>8</w:t>
              </w:r>
            </w:hyperlink>
          </w:p>
        </w:tc>
      </w:tr>
      <w:tr w:rsidR="00C30771" w:rsidTr="00C30771">
        <w:tc>
          <w:tcPr>
            <w:tcW w:w="675" w:type="dxa"/>
          </w:tcPr>
          <w:p w:rsidR="00C30771" w:rsidRDefault="00C30771" w:rsidP="006A49ED">
            <w:pPr>
              <w:rPr>
                <w:sz w:val="24"/>
                <w:szCs w:val="32"/>
              </w:rPr>
            </w:pPr>
            <w:r>
              <w:rPr>
                <w:sz w:val="24"/>
                <w:szCs w:val="32"/>
              </w:rPr>
              <w:t>78</w:t>
            </w:r>
          </w:p>
        </w:tc>
        <w:tc>
          <w:tcPr>
            <w:tcW w:w="3261" w:type="dxa"/>
            <w:vAlign w:val="center"/>
          </w:tcPr>
          <w:p w:rsidR="00C30771" w:rsidRPr="00B45747" w:rsidRDefault="00C30771" w:rsidP="00C30771">
            <w:pPr>
              <w:ind w:left="135"/>
            </w:pPr>
            <w:r w:rsidRPr="00B45747">
              <w:rPr>
                <w:color w:val="000000"/>
                <w:sz w:val="24"/>
              </w:rPr>
              <w:t>Постулаты Бора. Модель атома Бора</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19</w:t>
            </w:r>
            <w:r w:rsidR="0058410E">
              <w:rPr>
                <w:sz w:val="24"/>
                <w:szCs w:val="32"/>
              </w:rPr>
              <w:t>.03.2025</w:t>
            </w:r>
          </w:p>
        </w:tc>
        <w:tc>
          <w:tcPr>
            <w:tcW w:w="3685" w:type="dxa"/>
          </w:tcPr>
          <w:p w:rsidR="00C30771" w:rsidRPr="00FF6862" w:rsidRDefault="00C30771" w:rsidP="006A49ED">
            <w:pPr>
              <w:rPr>
                <w:sz w:val="24"/>
                <w:szCs w:val="32"/>
              </w:rPr>
            </w:pPr>
          </w:p>
        </w:tc>
        <w:tc>
          <w:tcPr>
            <w:tcW w:w="4552" w:type="dxa"/>
            <w:vAlign w:val="center"/>
          </w:tcPr>
          <w:p w:rsidR="00C30771" w:rsidRDefault="00C30771" w:rsidP="00C30771">
            <w:pPr>
              <w:ind w:left="135"/>
            </w:pPr>
          </w:p>
        </w:tc>
      </w:tr>
      <w:tr w:rsidR="00C30771" w:rsidTr="00C30771">
        <w:tc>
          <w:tcPr>
            <w:tcW w:w="675" w:type="dxa"/>
          </w:tcPr>
          <w:p w:rsidR="00C30771" w:rsidRDefault="00C30771" w:rsidP="006A49ED">
            <w:pPr>
              <w:rPr>
                <w:sz w:val="24"/>
                <w:szCs w:val="32"/>
              </w:rPr>
            </w:pPr>
            <w:r>
              <w:rPr>
                <w:sz w:val="24"/>
                <w:szCs w:val="32"/>
              </w:rPr>
              <w:lastRenderedPageBreak/>
              <w:t>79</w:t>
            </w:r>
          </w:p>
        </w:tc>
        <w:tc>
          <w:tcPr>
            <w:tcW w:w="3261" w:type="dxa"/>
            <w:vAlign w:val="center"/>
          </w:tcPr>
          <w:p w:rsidR="00C30771" w:rsidRDefault="00C30771" w:rsidP="00C30771">
            <w:pPr>
              <w:ind w:left="135"/>
            </w:pPr>
            <w:r w:rsidRPr="00B45747">
              <w:rPr>
                <w:color w:val="000000"/>
                <w:sz w:val="24"/>
              </w:rPr>
              <w:t xml:space="preserve">Испускание и поглощение света атомом. </w:t>
            </w:r>
            <w:r>
              <w:rPr>
                <w:color w:val="000000"/>
                <w:sz w:val="24"/>
              </w:rPr>
              <w:t>Кванты. Линейчатые спектры</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58410E" w:rsidP="006A49ED">
            <w:pPr>
              <w:rPr>
                <w:sz w:val="24"/>
                <w:szCs w:val="32"/>
              </w:rPr>
            </w:pPr>
            <w:r>
              <w:rPr>
                <w:sz w:val="24"/>
                <w:szCs w:val="32"/>
              </w:rPr>
              <w:t>2</w:t>
            </w:r>
            <w:r w:rsidR="00FE58FC">
              <w:rPr>
                <w:sz w:val="24"/>
                <w:szCs w:val="32"/>
              </w:rPr>
              <w:t>0.03</w:t>
            </w:r>
            <w:r>
              <w:rPr>
                <w:sz w:val="24"/>
                <w:szCs w:val="32"/>
              </w:rPr>
              <w:t>.2025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5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144</w:t>
              </w:r>
              <w:r>
                <w:rPr>
                  <w:color w:val="0000FF"/>
                  <w:u w:val="single"/>
                </w:rPr>
                <w:t>c</w:t>
              </w:r>
            </w:hyperlink>
          </w:p>
        </w:tc>
      </w:tr>
      <w:tr w:rsidR="00C30771" w:rsidTr="00C30771">
        <w:tc>
          <w:tcPr>
            <w:tcW w:w="675" w:type="dxa"/>
          </w:tcPr>
          <w:p w:rsidR="00C30771" w:rsidRDefault="00C30771" w:rsidP="006A49ED">
            <w:pPr>
              <w:rPr>
                <w:sz w:val="24"/>
                <w:szCs w:val="32"/>
              </w:rPr>
            </w:pPr>
            <w:r>
              <w:rPr>
                <w:sz w:val="24"/>
                <w:szCs w:val="32"/>
              </w:rPr>
              <w:t>80</w:t>
            </w:r>
          </w:p>
        </w:tc>
        <w:tc>
          <w:tcPr>
            <w:tcW w:w="3261" w:type="dxa"/>
            <w:vAlign w:val="center"/>
          </w:tcPr>
          <w:p w:rsidR="00C30771" w:rsidRPr="00B45747" w:rsidRDefault="00C30771" w:rsidP="00C30771">
            <w:pPr>
              <w:ind w:left="135"/>
            </w:pPr>
            <w:r w:rsidRPr="00B45747">
              <w:rPr>
                <w:color w:val="000000"/>
                <w:sz w:val="24"/>
              </w:rPr>
              <w:t>Урок-практикум "Наблюдение спектров испускания"</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2</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5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1550</w:t>
              </w:r>
            </w:hyperlink>
          </w:p>
        </w:tc>
      </w:tr>
      <w:tr w:rsidR="00C30771" w:rsidTr="00C30771">
        <w:tc>
          <w:tcPr>
            <w:tcW w:w="675" w:type="dxa"/>
          </w:tcPr>
          <w:p w:rsidR="00C30771" w:rsidRDefault="00C30771" w:rsidP="006A49ED">
            <w:pPr>
              <w:rPr>
                <w:sz w:val="24"/>
                <w:szCs w:val="32"/>
              </w:rPr>
            </w:pPr>
            <w:r>
              <w:rPr>
                <w:sz w:val="24"/>
                <w:szCs w:val="32"/>
              </w:rPr>
              <w:t>81</w:t>
            </w:r>
          </w:p>
        </w:tc>
        <w:tc>
          <w:tcPr>
            <w:tcW w:w="3261" w:type="dxa"/>
            <w:vAlign w:val="center"/>
          </w:tcPr>
          <w:p w:rsidR="00C30771" w:rsidRDefault="00C30771" w:rsidP="00C30771">
            <w:pPr>
              <w:ind w:left="135"/>
            </w:pPr>
            <w:r>
              <w:rPr>
                <w:color w:val="000000"/>
                <w:sz w:val="24"/>
              </w:rPr>
              <w:t>Радиоактивность и её виды</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3</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6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1672</w:t>
              </w:r>
            </w:hyperlink>
          </w:p>
        </w:tc>
      </w:tr>
      <w:tr w:rsidR="00C30771" w:rsidTr="00C30771">
        <w:tc>
          <w:tcPr>
            <w:tcW w:w="675" w:type="dxa"/>
          </w:tcPr>
          <w:p w:rsidR="00C30771" w:rsidRDefault="00C30771" w:rsidP="006A49ED">
            <w:pPr>
              <w:rPr>
                <w:sz w:val="24"/>
                <w:szCs w:val="32"/>
              </w:rPr>
            </w:pPr>
            <w:r>
              <w:rPr>
                <w:sz w:val="24"/>
                <w:szCs w:val="32"/>
              </w:rPr>
              <w:t>82</w:t>
            </w:r>
          </w:p>
        </w:tc>
        <w:tc>
          <w:tcPr>
            <w:tcW w:w="3261" w:type="dxa"/>
            <w:vAlign w:val="center"/>
          </w:tcPr>
          <w:p w:rsidR="00C30771" w:rsidRPr="00B45747" w:rsidRDefault="00C30771" w:rsidP="00C30771">
            <w:pPr>
              <w:ind w:left="135"/>
            </w:pPr>
            <w:r w:rsidRPr="00B45747">
              <w:rPr>
                <w:color w:val="000000"/>
                <w:sz w:val="24"/>
              </w:rPr>
              <w:t>Строение атомного ядра. Нуклонная модель</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7</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6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18</w:t>
              </w:r>
              <w:r>
                <w:rPr>
                  <w:color w:val="0000FF"/>
                  <w:u w:val="single"/>
                </w:rPr>
                <w:t>ac</w:t>
              </w:r>
            </w:hyperlink>
          </w:p>
        </w:tc>
      </w:tr>
      <w:tr w:rsidR="00C30771" w:rsidTr="00C30771">
        <w:tc>
          <w:tcPr>
            <w:tcW w:w="675" w:type="dxa"/>
          </w:tcPr>
          <w:p w:rsidR="00C30771" w:rsidRDefault="00C30771" w:rsidP="006A49ED">
            <w:pPr>
              <w:rPr>
                <w:sz w:val="24"/>
                <w:szCs w:val="32"/>
              </w:rPr>
            </w:pPr>
            <w:r>
              <w:rPr>
                <w:sz w:val="24"/>
                <w:szCs w:val="32"/>
              </w:rPr>
              <w:t>83</w:t>
            </w:r>
          </w:p>
        </w:tc>
        <w:tc>
          <w:tcPr>
            <w:tcW w:w="3261" w:type="dxa"/>
            <w:vAlign w:val="center"/>
          </w:tcPr>
          <w:p w:rsidR="00C30771" w:rsidRDefault="00C30771" w:rsidP="00C30771">
            <w:pPr>
              <w:ind w:left="135"/>
            </w:pPr>
            <w:r>
              <w:rPr>
                <w:color w:val="000000"/>
                <w:sz w:val="24"/>
              </w:rPr>
              <w:t>Радиоактивные превращения. Изотопы</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9</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6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1</w:t>
              </w:r>
              <w:r>
                <w:rPr>
                  <w:color w:val="0000FF"/>
                  <w:u w:val="single"/>
                </w:rPr>
                <w:t>a</w:t>
              </w:r>
              <w:r w:rsidRPr="00B45747">
                <w:rPr>
                  <w:color w:val="0000FF"/>
                  <w:u w:val="single"/>
                </w:rPr>
                <w:t>14</w:t>
              </w:r>
            </w:hyperlink>
          </w:p>
        </w:tc>
      </w:tr>
      <w:tr w:rsidR="00C30771" w:rsidTr="00C30771">
        <w:tc>
          <w:tcPr>
            <w:tcW w:w="675" w:type="dxa"/>
          </w:tcPr>
          <w:p w:rsidR="00C30771" w:rsidRDefault="00C30771" w:rsidP="006A49ED">
            <w:pPr>
              <w:rPr>
                <w:sz w:val="24"/>
                <w:szCs w:val="32"/>
              </w:rPr>
            </w:pPr>
            <w:r>
              <w:rPr>
                <w:sz w:val="24"/>
                <w:szCs w:val="32"/>
              </w:rPr>
              <w:t>84</w:t>
            </w:r>
          </w:p>
        </w:tc>
        <w:tc>
          <w:tcPr>
            <w:tcW w:w="3261" w:type="dxa"/>
            <w:vAlign w:val="center"/>
          </w:tcPr>
          <w:p w:rsidR="00C30771" w:rsidRPr="00B45747" w:rsidRDefault="00C30771" w:rsidP="00C30771">
            <w:pPr>
              <w:ind w:left="135"/>
            </w:pPr>
            <w:r w:rsidRPr="00B45747">
              <w:rPr>
                <w:color w:val="000000"/>
                <w:sz w:val="24"/>
              </w:rPr>
              <w:t>Решение задач по теме: "Радиоактивные превращения"</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10</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6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1</w:t>
              </w:r>
              <w:r>
                <w:rPr>
                  <w:color w:val="0000FF"/>
                  <w:u w:val="single"/>
                </w:rPr>
                <w:t>b</w:t>
              </w:r>
              <w:r w:rsidRPr="00B45747">
                <w:rPr>
                  <w:color w:val="0000FF"/>
                  <w:u w:val="single"/>
                </w:rPr>
                <w:t>4</w:t>
              </w:r>
              <w:r>
                <w:rPr>
                  <w:color w:val="0000FF"/>
                  <w:u w:val="single"/>
                </w:rPr>
                <w:t>a</w:t>
              </w:r>
            </w:hyperlink>
          </w:p>
        </w:tc>
      </w:tr>
      <w:tr w:rsidR="00C30771" w:rsidTr="00C30771">
        <w:tc>
          <w:tcPr>
            <w:tcW w:w="675" w:type="dxa"/>
          </w:tcPr>
          <w:p w:rsidR="00C30771" w:rsidRDefault="00C30771" w:rsidP="006A49ED">
            <w:pPr>
              <w:rPr>
                <w:sz w:val="24"/>
                <w:szCs w:val="32"/>
              </w:rPr>
            </w:pPr>
            <w:r>
              <w:rPr>
                <w:sz w:val="24"/>
                <w:szCs w:val="32"/>
              </w:rPr>
              <w:t>85</w:t>
            </w:r>
          </w:p>
        </w:tc>
        <w:tc>
          <w:tcPr>
            <w:tcW w:w="3261" w:type="dxa"/>
            <w:vAlign w:val="center"/>
          </w:tcPr>
          <w:p w:rsidR="00C30771" w:rsidRDefault="00C30771" w:rsidP="00C30771">
            <w:pPr>
              <w:ind w:left="135"/>
            </w:pPr>
            <w:r>
              <w:rPr>
                <w:color w:val="000000"/>
                <w:sz w:val="24"/>
              </w:rPr>
              <w:t>Период полураспада</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14</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6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2126</w:t>
              </w:r>
            </w:hyperlink>
          </w:p>
        </w:tc>
      </w:tr>
      <w:tr w:rsidR="00C30771" w:rsidTr="00C30771">
        <w:tc>
          <w:tcPr>
            <w:tcW w:w="675" w:type="dxa"/>
          </w:tcPr>
          <w:p w:rsidR="00C30771" w:rsidRDefault="00C30771" w:rsidP="006A49ED">
            <w:pPr>
              <w:rPr>
                <w:sz w:val="24"/>
                <w:szCs w:val="32"/>
              </w:rPr>
            </w:pPr>
            <w:r>
              <w:rPr>
                <w:sz w:val="24"/>
                <w:szCs w:val="32"/>
              </w:rPr>
              <w:t>86</w:t>
            </w:r>
          </w:p>
        </w:tc>
        <w:tc>
          <w:tcPr>
            <w:tcW w:w="3261" w:type="dxa"/>
            <w:vAlign w:val="center"/>
          </w:tcPr>
          <w:p w:rsidR="00C30771" w:rsidRPr="00B45747" w:rsidRDefault="00C30771" w:rsidP="00C30771">
            <w:pPr>
              <w:ind w:left="135"/>
            </w:pPr>
            <w:r w:rsidRPr="00B45747">
              <w:rPr>
                <w:color w:val="000000"/>
                <w:sz w:val="24"/>
              </w:rPr>
              <w:t>Урок-конференция "Радиоактивные излучения в природе, медицине, технике"</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16</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6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1</w:t>
              </w:r>
              <w:r>
                <w:rPr>
                  <w:color w:val="0000FF"/>
                  <w:u w:val="single"/>
                </w:rPr>
                <w:t>c</w:t>
              </w:r>
              <w:r w:rsidRPr="00B45747">
                <w:rPr>
                  <w:color w:val="0000FF"/>
                  <w:u w:val="single"/>
                </w:rPr>
                <w:t>58</w:t>
              </w:r>
            </w:hyperlink>
          </w:p>
        </w:tc>
      </w:tr>
      <w:tr w:rsidR="00C30771" w:rsidTr="00C30771">
        <w:tc>
          <w:tcPr>
            <w:tcW w:w="675" w:type="dxa"/>
          </w:tcPr>
          <w:p w:rsidR="00C30771" w:rsidRDefault="00C30771" w:rsidP="006A49ED">
            <w:pPr>
              <w:rPr>
                <w:sz w:val="24"/>
                <w:szCs w:val="32"/>
              </w:rPr>
            </w:pPr>
            <w:r>
              <w:rPr>
                <w:sz w:val="24"/>
                <w:szCs w:val="32"/>
              </w:rPr>
              <w:t>87</w:t>
            </w:r>
          </w:p>
        </w:tc>
        <w:tc>
          <w:tcPr>
            <w:tcW w:w="3261" w:type="dxa"/>
            <w:vAlign w:val="center"/>
          </w:tcPr>
          <w:p w:rsidR="00C30771" w:rsidRPr="00B45747" w:rsidRDefault="00C30771" w:rsidP="00C30771">
            <w:pPr>
              <w:ind w:left="135"/>
            </w:pPr>
            <w:r w:rsidRPr="00B45747">
              <w:rPr>
                <w:color w:val="000000"/>
                <w:sz w:val="24"/>
              </w:rPr>
              <w:t>Ядерные реакции. Законы сохранения зарядового и массового чисел</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17</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6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1</w:t>
              </w:r>
              <w:r>
                <w:rPr>
                  <w:color w:val="0000FF"/>
                  <w:u w:val="single"/>
                </w:rPr>
                <w:t>d</w:t>
              </w:r>
              <w:r w:rsidRPr="00B45747">
                <w:rPr>
                  <w:color w:val="0000FF"/>
                  <w:u w:val="single"/>
                </w:rPr>
                <w:t>7</w:t>
              </w:r>
              <w:r>
                <w:rPr>
                  <w:color w:val="0000FF"/>
                  <w:u w:val="single"/>
                </w:rPr>
                <w:t>a</w:t>
              </w:r>
            </w:hyperlink>
          </w:p>
        </w:tc>
      </w:tr>
      <w:tr w:rsidR="00C30771" w:rsidTr="00C30771">
        <w:tc>
          <w:tcPr>
            <w:tcW w:w="675" w:type="dxa"/>
          </w:tcPr>
          <w:p w:rsidR="00C30771" w:rsidRDefault="00C30771" w:rsidP="006A49ED">
            <w:pPr>
              <w:rPr>
                <w:sz w:val="24"/>
                <w:szCs w:val="32"/>
              </w:rPr>
            </w:pPr>
            <w:r>
              <w:rPr>
                <w:sz w:val="24"/>
                <w:szCs w:val="32"/>
              </w:rPr>
              <w:t>88</w:t>
            </w:r>
          </w:p>
        </w:tc>
        <w:tc>
          <w:tcPr>
            <w:tcW w:w="3261" w:type="dxa"/>
            <w:vAlign w:val="center"/>
          </w:tcPr>
          <w:p w:rsidR="00C30771" w:rsidRPr="00B45747" w:rsidRDefault="00C30771" w:rsidP="00C30771">
            <w:pPr>
              <w:ind w:left="135"/>
            </w:pPr>
            <w:r w:rsidRPr="00B45747">
              <w:rPr>
                <w:color w:val="000000"/>
                <w:sz w:val="24"/>
              </w:rPr>
              <w:t>Энергия связи атомных ядер. Связь массы и энергии</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21</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Default="00C30771" w:rsidP="00C30771">
            <w:pPr>
              <w:ind w:left="135"/>
            </w:pPr>
          </w:p>
        </w:tc>
      </w:tr>
      <w:tr w:rsidR="00C30771" w:rsidTr="00C30771">
        <w:tc>
          <w:tcPr>
            <w:tcW w:w="675" w:type="dxa"/>
          </w:tcPr>
          <w:p w:rsidR="00C30771" w:rsidRDefault="00C30771" w:rsidP="006A49ED">
            <w:pPr>
              <w:rPr>
                <w:sz w:val="24"/>
                <w:szCs w:val="32"/>
              </w:rPr>
            </w:pPr>
            <w:r>
              <w:rPr>
                <w:sz w:val="24"/>
                <w:szCs w:val="32"/>
              </w:rPr>
              <w:t>89</w:t>
            </w:r>
          </w:p>
        </w:tc>
        <w:tc>
          <w:tcPr>
            <w:tcW w:w="3261" w:type="dxa"/>
            <w:vAlign w:val="center"/>
          </w:tcPr>
          <w:p w:rsidR="00C30771" w:rsidRPr="00B45747" w:rsidRDefault="00C30771" w:rsidP="00C30771">
            <w:pPr>
              <w:ind w:left="135"/>
            </w:pPr>
            <w:r w:rsidRPr="00B45747">
              <w:rPr>
                <w:color w:val="000000"/>
                <w:sz w:val="24"/>
              </w:rPr>
              <w:t>Решение задач по теме "Ядерные реакции"</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23</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67">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1</w:t>
              </w:r>
              <w:r>
                <w:rPr>
                  <w:color w:val="0000FF"/>
                  <w:u w:val="single"/>
                </w:rPr>
                <w:t>e</w:t>
              </w:r>
              <w:r w:rsidRPr="00B45747">
                <w:rPr>
                  <w:color w:val="0000FF"/>
                  <w:u w:val="single"/>
                </w:rPr>
                <w:t>88</w:t>
              </w:r>
            </w:hyperlink>
          </w:p>
        </w:tc>
      </w:tr>
      <w:tr w:rsidR="00C30771" w:rsidTr="00C30771">
        <w:tc>
          <w:tcPr>
            <w:tcW w:w="675" w:type="dxa"/>
          </w:tcPr>
          <w:p w:rsidR="00C30771" w:rsidRDefault="00C30771" w:rsidP="006A49ED">
            <w:pPr>
              <w:rPr>
                <w:sz w:val="24"/>
                <w:szCs w:val="32"/>
              </w:rPr>
            </w:pPr>
            <w:r>
              <w:rPr>
                <w:sz w:val="24"/>
                <w:szCs w:val="32"/>
              </w:rPr>
              <w:t>90</w:t>
            </w:r>
          </w:p>
        </w:tc>
        <w:tc>
          <w:tcPr>
            <w:tcW w:w="3261" w:type="dxa"/>
            <w:vAlign w:val="center"/>
          </w:tcPr>
          <w:p w:rsidR="00C30771" w:rsidRPr="00B45747" w:rsidRDefault="00C30771" w:rsidP="00C30771">
            <w:pPr>
              <w:ind w:left="135"/>
            </w:pPr>
            <w:r w:rsidRPr="00B45747">
              <w:rPr>
                <w:color w:val="000000"/>
                <w:sz w:val="24"/>
              </w:rPr>
              <w:t>Реакции синтеза и деления ядер. Источники энергии Солнца и звёзд</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24</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Default="00C30771" w:rsidP="00C30771">
            <w:pPr>
              <w:ind w:left="135"/>
            </w:pPr>
          </w:p>
        </w:tc>
      </w:tr>
      <w:tr w:rsidR="00C30771" w:rsidTr="00C30771">
        <w:tc>
          <w:tcPr>
            <w:tcW w:w="675" w:type="dxa"/>
          </w:tcPr>
          <w:p w:rsidR="00C30771" w:rsidRDefault="00C30771" w:rsidP="006A49ED">
            <w:pPr>
              <w:rPr>
                <w:sz w:val="24"/>
                <w:szCs w:val="32"/>
              </w:rPr>
            </w:pPr>
            <w:r>
              <w:rPr>
                <w:sz w:val="24"/>
                <w:szCs w:val="32"/>
              </w:rPr>
              <w:lastRenderedPageBreak/>
              <w:t>91</w:t>
            </w:r>
          </w:p>
        </w:tc>
        <w:tc>
          <w:tcPr>
            <w:tcW w:w="3261" w:type="dxa"/>
            <w:vAlign w:val="center"/>
          </w:tcPr>
          <w:p w:rsidR="00C30771" w:rsidRPr="00B45747" w:rsidRDefault="00C30771" w:rsidP="00C30771">
            <w:pPr>
              <w:ind w:left="135"/>
            </w:pPr>
            <w:r w:rsidRPr="00B45747">
              <w:rPr>
                <w:color w:val="000000"/>
                <w:sz w:val="24"/>
              </w:rPr>
              <w:t>Урок-конференция "Ядерная энергетика. Действия радиоактивных излучений на живые организмы"</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28</w:t>
            </w:r>
            <w:r w:rsidR="0058410E">
              <w:rPr>
                <w:sz w:val="24"/>
                <w:szCs w:val="32"/>
              </w:rPr>
              <w:t>.04.2025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68">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223</w:t>
              </w:r>
              <w:r>
                <w:rPr>
                  <w:color w:val="0000FF"/>
                  <w:u w:val="single"/>
                </w:rPr>
                <w:t>e</w:t>
              </w:r>
            </w:hyperlink>
          </w:p>
        </w:tc>
      </w:tr>
      <w:tr w:rsidR="00C30771" w:rsidTr="00C30771">
        <w:tc>
          <w:tcPr>
            <w:tcW w:w="675" w:type="dxa"/>
          </w:tcPr>
          <w:p w:rsidR="00C30771" w:rsidRDefault="00C30771" w:rsidP="006A49ED">
            <w:pPr>
              <w:rPr>
                <w:sz w:val="24"/>
                <w:szCs w:val="32"/>
              </w:rPr>
            </w:pPr>
            <w:r>
              <w:rPr>
                <w:sz w:val="24"/>
                <w:szCs w:val="32"/>
              </w:rPr>
              <w:t>92</w:t>
            </w:r>
          </w:p>
        </w:tc>
        <w:tc>
          <w:tcPr>
            <w:tcW w:w="3261" w:type="dxa"/>
            <w:vAlign w:val="center"/>
          </w:tcPr>
          <w:p w:rsidR="00C30771" w:rsidRDefault="00C30771" w:rsidP="00C30771">
            <w:pPr>
              <w:ind w:left="135"/>
            </w:pPr>
            <w:r w:rsidRPr="00B45747">
              <w:rPr>
                <w:color w:val="000000"/>
                <w:sz w:val="24"/>
              </w:rPr>
              <w:t xml:space="preserve">Подготовка к контрольной работе по теме "Строение атома и атомного ядра. </w:t>
            </w:r>
            <w:r>
              <w:rPr>
                <w:color w:val="000000"/>
                <w:sz w:val="24"/>
              </w:rPr>
              <w:t>Использование энергии атомных ядер"</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30.04</w:t>
            </w:r>
            <w:r w:rsidR="0058410E">
              <w:rPr>
                <w:sz w:val="24"/>
                <w:szCs w:val="32"/>
              </w:rPr>
              <w:t>.2025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rPr>
                <w:color w:val="000000"/>
                <w:sz w:val="24"/>
              </w:rPr>
            </w:pPr>
          </w:p>
        </w:tc>
      </w:tr>
      <w:tr w:rsidR="00C30771" w:rsidTr="00C30771">
        <w:tc>
          <w:tcPr>
            <w:tcW w:w="675" w:type="dxa"/>
          </w:tcPr>
          <w:p w:rsidR="00C30771" w:rsidRDefault="00C30771" w:rsidP="006A49ED">
            <w:pPr>
              <w:rPr>
                <w:sz w:val="24"/>
                <w:szCs w:val="32"/>
              </w:rPr>
            </w:pPr>
            <w:r>
              <w:rPr>
                <w:sz w:val="24"/>
                <w:szCs w:val="32"/>
              </w:rPr>
              <w:t>93</w:t>
            </w:r>
          </w:p>
        </w:tc>
        <w:tc>
          <w:tcPr>
            <w:tcW w:w="3261" w:type="dxa"/>
            <w:vAlign w:val="center"/>
          </w:tcPr>
          <w:p w:rsidR="00C30771" w:rsidRDefault="00C30771" w:rsidP="00C30771">
            <w:pPr>
              <w:ind w:left="135"/>
            </w:pPr>
            <w:r w:rsidRPr="00B45747">
              <w:rPr>
                <w:color w:val="000000"/>
                <w:sz w:val="24"/>
              </w:rPr>
              <w:t xml:space="preserve">Контрольная работа по теме "Строение атома и атомного ядра. </w:t>
            </w:r>
            <w:r>
              <w:rPr>
                <w:color w:val="000000"/>
                <w:sz w:val="24"/>
              </w:rPr>
              <w:t>Использование энергии атомных ядер"</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5</w:t>
            </w:r>
            <w:r w:rsidR="0058410E">
              <w:rPr>
                <w:sz w:val="24"/>
                <w:szCs w:val="32"/>
              </w:rPr>
              <w:t>.05.2025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rPr>
                <w:color w:val="000000"/>
                <w:sz w:val="24"/>
              </w:rPr>
            </w:pPr>
          </w:p>
        </w:tc>
      </w:tr>
      <w:tr w:rsidR="00C30771" w:rsidTr="00C30771">
        <w:tc>
          <w:tcPr>
            <w:tcW w:w="675" w:type="dxa"/>
          </w:tcPr>
          <w:p w:rsidR="00C30771" w:rsidRDefault="00C30771" w:rsidP="006A49ED">
            <w:pPr>
              <w:rPr>
                <w:sz w:val="24"/>
                <w:szCs w:val="32"/>
              </w:rPr>
            </w:pPr>
            <w:r>
              <w:rPr>
                <w:sz w:val="24"/>
                <w:szCs w:val="32"/>
              </w:rPr>
              <w:t>94</w:t>
            </w:r>
          </w:p>
        </w:tc>
        <w:tc>
          <w:tcPr>
            <w:tcW w:w="3261" w:type="dxa"/>
            <w:vAlign w:val="center"/>
          </w:tcPr>
          <w:p w:rsidR="00C30771" w:rsidRPr="00B45747" w:rsidRDefault="00C30771" w:rsidP="00C30771">
            <w:pPr>
              <w:ind w:left="135"/>
            </w:pPr>
            <w:r w:rsidRPr="00B45747">
              <w:rPr>
                <w:color w:val="000000"/>
                <w:sz w:val="24"/>
              </w:rPr>
              <w:t>Повторение, обобщение. Лабораторные работы по курсу "Взаимодействие тел"</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7</w:t>
            </w:r>
            <w:r w:rsidR="0058410E">
              <w:rPr>
                <w:sz w:val="24"/>
                <w:szCs w:val="32"/>
              </w:rPr>
              <w:t>.05.2025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69">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245</w:t>
              </w:r>
              <w:r>
                <w:rPr>
                  <w:color w:val="0000FF"/>
                  <w:u w:val="single"/>
                </w:rPr>
                <w:t>a</w:t>
              </w:r>
            </w:hyperlink>
          </w:p>
        </w:tc>
      </w:tr>
      <w:tr w:rsidR="00C30771" w:rsidTr="00C30771">
        <w:tc>
          <w:tcPr>
            <w:tcW w:w="675" w:type="dxa"/>
          </w:tcPr>
          <w:p w:rsidR="00C30771" w:rsidRDefault="00C30771" w:rsidP="006A49ED">
            <w:pPr>
              <w:rPr>
                <w:sz w:val="24"/>
                <w:szCs w:val="32"/>
              </w:rPr>
            </w:pPr>
            <w:r>
              <w:rPr>
                <w:sz w:val="24"/>
                <w:szCs w:val="32"/>
              </w:rPr>
              <w:t>95</w:t>
            </w:r>
          </w:p>
        </w:tc>
        <w:tc>
          <w:tcPr>
            <w:tcW w:w="3261" w:type="dxa"/>
            <w:vAlign w:val="center"/>
          </w:tcPr>
          <w:p w:rsidR="00C30771" w:rsidRPr="00B45747" w:rsidRDefault="00C30771" w:rsidP="00C30771">
            <w:pPr>
              <w:ind w:left="135"/>
            </w:pPr>
            <w:r w:rsidRPr="00B45747">
              <w:rPr>
                <w:color w:val="000000"/>
                <w:sz w:val="24"/>
              </w:rPr>
              <w:t>Повторение, обобщение. Решение расчетных и качественных задач по теме "Тепловые процессы"</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12</w:t>
            </w:r>
            <w:r w:rsidR="0058410E">
              <w:rPr>
                <w:sz w:val="24"/>
                <w:szCs w:val="32"/>
              </w:rPr>
              <w:t>.05.2025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70">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2572</w:t>
              </w:r>
            </w:hyperlink>
          </w:p>
        </w:tc>
      </w:tr>
      <w:tr w:rsidR="00C30771" w:rsidTr="00C30771">
        <w:tc>
          <w:tcPr>
            <w:tcW w:w="675" w:type="dxa"/>
          </w:tcPr>
          <w:p w:rsidR="00C30771" w:rsidRDefault="00C30771" w:rsidP="006A49ED">
            <w:pPr>
              <w:rPr>
                <w:sz w:val="24"/>
                <w:szCs w:val="32"/>
              </w:rPr>
            </w:pPr>
            <w:r>
              <w:rPr>
                <w:sz w:val="24"/>
                <w:szCs w:val="32"/>
              </w:rPr>
              <w:t>96</w:t>
            </w:r>
          </w:p>
        </w:tc>
        <w:tc>
          <w:tcPr>
            <w:tcW w:w="3261" w:type="dxa"/>
            <w:vAlign w:val="center"/>
          </w:tcPr>
          <w:p w:rsidR="00C30771" w:rsidRPr="00B45747" w:rsidRDefault="00C30771" w:rsidP="00C30771">
            <w:pPr>
              <w:ind w:left="135"/>
            </w:pPr>
            <w:r w:rsidRPr="00B45747">
              <w:rPr>
                <w:color w:val="000000"/>
                <w:sz w:val="24"/>
              </w:rPr>
              <w:t>Повторение, обобщение. Решение расчетных и качественных задач по теме "КПД тепловых двигателей"</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14</w:t>
            </w:r>
            <w:r w:rsidR="0058410E">
              <w:rPr>
                <w:sz w:val="24"/>
                <w:szCs w:val="32"/>
              </w:rPr>
              <w:t>.05.2025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71">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2</w:t>
              </w:r>
              <w:r>
                <w:rPr>
                  <w:color w:val="0000FF"/>
                  <w:u w:val="single"/>
                </w:rPr>
                <w:t>a</w:t>
              </w:r>
              <w:r w:rsidRPr="00B45747">
                <w:rPr>
                  <w:color w:val="0000FF"/>
                  <w:u w:val="single"/>
                </w:rPr>
                <w:t>22</w:t>
              </w:r>
            </w:hyperlink>
          </w:p>
        </w:tc>
      </w:tr>
      <w:tr w:rsidR="00C30771" w:rsidTr="00C30771">
        <w:tc>
          <w:tcPr>
            <w:tcW w:w="675" w:type="dxa"/>
          </w:tcPr>
          <w:p w:rsidR="00C30771" w:rsidRDefault="00C30771" w:rsidP="006A49ED">
            <w:pPr>
              <w:rPr>
                <w:sz w:val="24"/>
                <w:szCs w:val="32"/>
              </w:rPr>
            </w:pPr>
            <w:r>
              <w:rPr>
                <w:sz w:val="24"/>
                <w:szCs w:val="32"/>
              </w:rPr>
              <w:t>97</w:t>
            </w:r>
          </w:p>
        </w:tc>
        <w:tc>
          <w:tcPr>
            <w:tcW w:w="3261" w:type="dxa"/>
            <w:vAlign w:val="center"/>
          </w:tcPr>
          <w:p w:rsidR="00C30771" w:rsidRPr="00B45747" w:rsidRDefault="00C30771" w:rsidP="00C30771">
            <w:pPr>
              <w:ind w:left="135"/>
            </w:pPr>
            <w:r w:rsidRPr="00B45747">
              <w:rPr>
                <w:color w:val="000000"/>
                <w:sz w:val="24"/>
              </w:rPr>
              <w:t>Повторение, обобщение. Решение расчетных и качественных задач по теме "КПД электроустановок"</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15</w:t>
            </w:r>
            <w:r w:rsidR="0058410E">
              <w:rPr>
                <w:sz w:val="24"/>
                <w:szCs w:val="32"/>
              </w:rPr>
              <w:t>.05.2025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72">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2</w:t>
              </w:r>
              <w:r>
                <w:rPr>
                  <w:color w:val="0000FF"/>
                  <w:u w:val="single"/>
                </w:rPr>
                <w:t>b</w:t>
              </w:r>
              <w:r w:rsidRPr="00B45747">
                <w:rPr>
                  <w:color w:val="0000FF"/>
                  <w:u w:val="single"/>
                </w:rPr>
                <w:t>30</w:t>
              </w:r>
            </w:hyperlink>
          </w:p>
        </w:tc>
      </w:tr>
      <w:tr w:rsidR="00C30771" w:rsidTr="00C30771">
        <w:tc>
          <w:tcPr>
            <w:tcW w:w="675" w:type="dxa"/>
          </w:tcPr>
          <w:p w:rsidR="00C30771" w:rsidRDefault="00C30771" w:rsidP="006A49ED">
            <w:pPr>
              <w:rPr>
                <w:sz w:val="24"/>
                <w:szCs w:val="32"/>
              </w:rPr>
            </w:pPr>
            <w:r>
              <w:rPr>
                <w:sz w:val="24"/>
                <w:szCs w:val="32"/>
              </w:rPr>
              <w:t>98</w:t>
            </w:r>
          </w:p>
        </w:tc>
        <w:tc>
          <w:tcPr>
            <w:tcW w:w="3261" w:type="dxa"/>
            <w:vAlign w:val="center"/>
          </w:tcPr>
          <w:p w:rsidR="00C30771" w:rsidRPr="00B45747" w:rsidRDefault="0058410E" w:rsidP="0058410E">
            <w:r>
              <w:rPr>
                <w:color w:val="000000"/>
                <w:sz w:val="24"/>
              </w:rPr>
              <w:t>Итоговая контрольная работа</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19</w:t>
            </w:r>
            <w:r w:rsidR="0058410E">
              <w:rPr>
                <w:sz w:val="24"/>
                <w:szCs w:val="32"/>
              </w:rPr>
              <w:t>.05.2025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73">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2</w:t>
              </w:r>
              <w:r>
                <w:rPr>
                  <w:color w:val="0000FF"/>
                  <w:u w:val="single"/>
                </w:rPr>
                <w:t>c</w:t>
              </w:r>
              <w:r w:rsidRPr="00B45747">
                <w:rPr>
                  <w:color w:val="0000FF"/>
                  <w:u w:val="single"/>
                </w:rPr>
                <w:t>52</w:t>
              </w:r>
            </w:hyperlink>
          </w:p>
        </w:tc>
      </w:tr>
      <w:tr w:rsidR="00C30771" w:rsidTr="00C30771">
        <w:tc>
          <w:tcPr>
            <w:tcW w:w="675" w:type="dxa"/>
          </w:tcPr>
          <w:p w:rsidR="00C30771" w:rsidRDefault="00C30771" w:rsidP="006A49ED">
            <w:pPr>
              <w:rPr>
                <w:sz w:val="24"/>
                <w:szCs w:val="32"/>
              </w:rPr>
            </w:pPr>
            <w:r>
              <w:rPr>
                <w:sz w:val="24"/>
                <w:szCs w:val="32"/>
              </w:rPr>
              <w:lastRenderedPageBreak/>
              <w:t>99</w:t>
            </w:r>
          </w:p>
        </w:tc>
        <w:tc>
          <w:tcPr>
            <w:tcW w:w="3261" w:type="dxa"/>
            <w:vAlign w:val="center"/>
          </w:tcPr>
          <w:p w:rsidR="00C30771" w:rsidRDefault="0058410E" w:rsidP="00C30771">
            <w:pPr>
              <w:ind w:left="135"/>
            </w:pPr>
            <w:r>
              <w:t xml:space="preserve">Анализ к\р. </w:t>
            </w:r>
            <w:r w:rsidRPr="0058410E">
              <w:t>Повторение, обобщение. Работа с текстами по теме "Колебания и волны"</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FE58FC" w:rsidP="006A49ED">
            <w:pPr>
              <w:rPr>
                <w:sz w:val="24"/>
                <w:szCs w:val="32"/>
              </w:rPr>
            </w:pPr>
            <w:r>
              <w:rPr>
                <w:sz w:val="24"/>
                <w:szCs w:val="32"/>
              </w:rPr>
              <w:t>21</w:t>
            </w:r>
            <w:r w:rsidR="0058410E">
              <w:rPr>
                <w:sz w:val="24"/>
                <w:szCs w:val="32"/>
              </w:rPr>
              <w:t>.05.2025</w:t>
            </w:r>
          </w:p>
        </w:tc>
        <w:tc>
          <w:tcPr>
            <w:tcW w:w="3685" w:type="dxa"/>
          </w:tcPr>
          <w:p w:rsidR="00C30771" w:rsidRPr="00FF6862" w:rsidRDefault="00C30771" w:rsidP="006A49ED">
            <w:pPr>
              <w:rPr>
                <w:sz w:val="24"/>
                <w:szCs w:val="32"/>
              </w:rPr>
            </w:pP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74">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2</w:t>
              </w:r>
              <w:r>
                <w:rPr>
                  <w:color w:val="0000FF"/>
                  <w:u w:val="single"/>
                </w:rPr>
                <w:t>d</w:t>
              </w:r>
              <w:r w:rsidRPr="00B45747">
                <w:rPr>
                  <w:color w:val="0000FF"/>
                  <w:u w:val="single"/>
                </w:rPr>
                <w:t>6</w:t>
              </w:r>
              <w:r>
                <w:rPr>
                  <w:color w:val="0000FF"/>
                  <w:u w:val="single"/>
                </w:rPr>
                <w:t>a</w:t>
              </w:r>
            </w:hyperlink>
          </w:p>
        </w:tc>
      </w:tr>
      <w:tr w:rsidR="00C30771" w:rsidTr="00C30771">
        <w:tc>
          <w:tcPr>
            <w:tcW w:w="675" w:type="dxa"/>
          </w:tcPr>
          <w:p w:rsidR="00C30771" w:rsidRDefault="00C30771" w:rsidP="006A49ED">
            <w:pPr>
              <w:rPr>
                <w:sz w:val="24"/>
                <w:szCs w:val="32"/>
              </w:rPr>
            </w:pPr>
            <w:r>
              <w:rPr>
                <w:sz w:val="24"/>
                <w:szCs w:val="32"/>
              </w:rPr>
              <w:t>100</w:t>
            </w:r>
          </w:p>
        </w:tc>
        <w:tc>
          <w:tcPr>
            <w:tcW w:w="3261" w:type="dxa"/>
            <w:vAlign w:val="center"/>
          </w:tcPr>
          <w:p w:rsidR="00C30771" w:rsidRPr="00B45747" w:rsidRDefault="0058410E" w:rsidP="00C30771">
            <w:pPr>
              <w:ind w:left="135"/>
            </w:pPr>
            <w:r w:rsidRPr="00B45747">
              <w:rPr>
                <w:color w:val="000000"/>
                <w:sz w:val="24"/>
              </w:rPr>
              <w:t>Повторение, обобщение. Работа с текстами по теме "Световые явления"</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C30771" w:rsidP="006A49ED">
            <w:pPr>
              <w:rPr>
                <w:sz w:val="24"/>
                <w:szCs w:val="32"/>
              </w:rPr>
            </w:pPr>
          </w:p>
        </w:tc>
        <w:tc>
          <w:tcPr>
            <w:tcW w:w="3685" w:type="dxa"/>
          </w:tcPr>
          <w:p w:rsidR="00C30771" w:rsidRPr="00FF6862" w:rsidRDefault="00FE58FC" w:rsidP="006A49ED">
            <w:pPr>
              <w:rPr>
                <w:sz w:val="24"/>
                <w:szCs w:val="32"/>
              </w:rPr>
            </w:pPr>
            <w:r>
              <w:rPr>
                <w:sz w:val="24"/>
                <w:szCs w:val="32"/>
              </w:rPr>
              <w:t>22</w:t>
            </w:r>
            <w:r w:rsidR="0058410E">
              <w:rPr>
                <w:sz w:val="24"/>
                <w:szCs w:val="32"/>
              </w:rPr>
              <w:t>.05.2025</w:t>
            </w: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75">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2</w:t>
              </w:r>
              <w:r>
                <w:rPr>
                  <w:color w:val="0000FF"/>
                  <w:u w:val="single"/>
                </w:rPr>
                <w:t>e</w:t>
              </w:r>
              <w:r w:rsidRPr="00B45747">
                <w:rPr>
                  <w:color w:val="0000FF"/>
                  <w:u w:val="single"/>
                </w:rPr>
                <w:t>82</w:t>
              </w:r>
            </w:hyperlink>
          </w:p>
        </w:tc>
      </w:tr>
      <w:tr w:rsidR="00C30771" w:rsidTr="00C30771">
        <w:tc>
          <w:tcPr>
            <w:tcW w:w="675" w:type="dxa"/>
          </w:tcPr>
          <w:p w:rsidR="00C30771" w:rsidRDefault="00C30771" w:rsidP="006A49ED">
            <w:pPr>
              <w:rPr>
                <w:sz w:val="24"/>
                <w:szCs w:val="32"/>
              </w:rPr>
            </w:pPr>
            <w:r>
              <w:rPr>
                <w:sz w:val="24"/>
                <w:szCs w:val="32"/>
              </w:rPr>
              <w:t>101</w:t>
            </w:r>
          </w:p>
        </w:tc>
        <w:tc>
          <w:tcPr>
            <w:tcW w:w="3261" w:type="dxa"/>
            <w:vAlign w:val="center"/>
          </w:tcPr>
          <w:p w:rsidR="00C30771" w:rsidRPr="00B45747" w:rsidRDefault="0058410E" w:rsidP="00C30771">
            <w:pPr>
              <w:ind w:left="135"/>
            </w:pPr>
            <w:r w:rsidRPr="00B45747">
              <w:rPr>
                <w:color w:val="000000"/>
                <w:sz w:val="24"/>
              </w:rPr>
              <w:t>Повторение, обобщение. Работа с текстами по теме "Квантовая и ядерная физика"</w:t>
            </w:r>
          </w:p>
        </w:tc>
        <w:tc>
          <w:tcPr>
            <w:tcW w:w="1134" w:type="dxa"/>
          </w:tcPr>
          <w:p w:rsidR="00C30771" w:rsidRPr="00FF6862" w:rsidRDefault="0058410E" w:rsidP="006A49ED">
            <w:pPr>
              <w:rPr>
                <w:sz w:val="24"/>
                <w:szCs w:val="32"/>
              </w:rPr>
            </w:pPr>
            <w:r>
              <w:rPr>
                <w:sz w:val="24"/>
                <w:szCs w:val="32"/>
              </w:rPr>
              <w:t>1</w:t>
            </w:r>
          </w:p>
        </w:tc>
        <w:tc>
          <w:tcPr>
            <w:tcW w:w="1559" w:type="dxa"/>
          </w:tcPr>
          <w:p w:rsidR="00C30771" w:rsidRPr="00FF6862" w:rsidRDefault="00C30771" w:rsidP="006A49ED">
            <w:pPr>
              <w:rPr>
                <w:sz w:val="24"/>
                <w:szCs w:val="32"/>
              </w:rPr>
            </w:pPr>
          </w:p>
        </w:tc>
        <w:tc>
          <w:tcPr>
            <w:tcW w:w="3685" w:type="dxa"/>
          </w:tcPr>
          <w:p w:rsidR="00C30771" w:rsidRPr="00FF6862" w:rsidRDefault="00FE58FC" w:rsidP="006A49ED">
            <w:pPr>
              <w:rPr>
                <w:sz w:val="24"/>
                <w:szCs w:val="32"/>
              </w:rPr>
            </w:pPr>
            <w:r>
              <w:rPr>
                <w:sz w:val="24"/>
                <w:szCs w:val="32"/>
              </w:rPr>
              <w:t>26.05.2025</w:t>
            </w:r>
          </w:p>
        </w:tc>
        <w:tc>
          <w:tcPr>
            <w:tcW w:w="4552" w:type="dxa"/>
            <w:vAlign w:val="center"/>
          </w:tcPr>
          <w:p w:rsidR="00C30771" w:rsidRPr="00B45747" w:rsidRDefault="00C30771" w:rsidP="00C30771">
            <w:pPr>
              <w:ind w:left="135"/>
            </w:pPr>
            <w:r w:rsidRPr="00B45747">
              <w:rPr>
                <w:color w:val="000000"/>
                <w:sz w:val="24"/>
              </w:rPr>
              <w:t xml:space="preserve">Библиотека ЦОК </w:t>
            </w:r>
            <w:hyperlink r:id="rId76">
              <w:r>
                <w:rPr>
                  <w:color w:val="0000FF"/>
                  <w:u w:val="single"/>
                </w:rPr>
                <w:t>https</w:t>
              </w:r>
              <w:r w:rsidRPr="00B45747">
                <w:rPr>
                  <w:color w:val="0000FF"/>
                  <w:u w:val="single"/>
                </w:rPr>
                <w:t>://</w:t>
              </w:r>
              <w:r>
                <w:rPr>
                  <w:color w:val="0000FF"/>
                  <w:u w:val="single"/>
                </w:rPr>
                <w:t>m</w:t>
              </w:r>
              <w:r w:rsidRPr="00B45747">
                <w:rPr>
                  <w:color w:val="0000FF"/>
                  <w:u w:val="single"/>
                </w:rPr>
                <w:t>.</w:t>
              </w:r>
              <w:r>
                <w:rPr>
                  <w:color w:val="0000FF"/>
                  <w:u w:val="single"/>
                </w:rPr>
                <w:t>edsoo</w:t>
              </w:r>
              <w:r w:rsidRPr="00B45747">
                <w:rPr>
                  <w:color w:val="0000FF"/>
                  <w:u w:val="single"/>
                </w:rPr>
                <w:t>.</w:t>
              </w:r>
              <w:r>
                <w:rPr>
                  <w:color w:val="0000FF"/>
                  <w:u w:val="single"/>
                </w:rPr>
                <w:t>ru</w:t>
              </w:r>
              <w:r w:rsidRPr="00B45747">
                <w:rPr>
                  <w:color w:val="0000FF"/>
                  <w:u w:val="single"/>
                </w:rPr>
                <w:t>/</w:t>
              </w:r>
              <w:r>
                <w:rPr>
                  <w:color w:val="0000FF"/>
                  <w:u w:val="single"/>
                </w:rPr>
                <w:t>ff</w:t>
              </w:r>
              <w:r w:rsidRPr="00B45747">
                <w:rPr>
                  <w:color w:val="0000FF"/>
                  <w:u w:val="single"/>
                </w:rPr>
                <w:t>0</w:t>
              </w:r>
              <w:r>
                <w:rPr>
                  <w:color w:val="0000FF"/>
                  <w:u w:val="single"/>
                </w:rPr>
                <w:t>c</w:t>
              </w:r>
              <w:r w:rsidRPr="00B45747">
                <w:rPr>
                  <w:color w:val="0000FF"/>
                  <w:u w:val="single"/>
                </w:rPr>
                <w:t>3044</w:t>
              </w:r>
            </w:hyperlink>
          </w:p>
        </w:tc>
      </w:tr>
      <w:tr w:rsidR="00C30771" w:rsidTr="00C30771">
        <w:tc>
          <w:tcPr>
            <w:tcW w:w="14866" w:type="dxa"/>
            <w:gridSpan w:val="6"/>
          </w:tcPr>
          <w:p w:rsidR="00C30771" w:rsidRPr="00B45747" w:rsidRDefault="00C30771" w:rsidP="00C30771">
            <w:pPr>
              <w:ind w:left="135"/>
              <w:rPr>
                <w:color w:val="000000"/>
                <w:sz w:val="24"/>
              </w:rPr>
            </w:pPr>
            <w:r>
              <w:rPr>
                <w:color w:val="000000"/>
                <w:sz w:val="24"/>
              </w:rPr>
              <w:t xml:space="preserve">ОБЩЕЕ КОЛИЧЕСТВО ЧАСОВ ПО ПРОГРАММЕ - </w:t>
            </w:r>
            <w:r w:rsidR="00FE58FC">
              <w:rPr>
                <w:color w:val="000000"/>
                <w:sz w:val="24"/>
              </w:rPr>
              <w:t>101</w:t>
            </w:r>
          </w:p>
        </w:tc>
      </w:tr>
    </w:tbl>
    <w:p w:rsidR="00FF6862" w:rsidRPr="00E139B9" w:rsidRDefault="00FF6862" w:rsidP="006A49ED">
      <w:pPr>
        <w:rPr>
          <w:sz w:val="32"/>
          <w:szCs w:val="32"/>
        </w:rPr>
      </w:pPr>
    </w:p>
    <w:p w:rsidR="00FF6862" w:rsidRDefault="00FF6862" w:rsidP="006A49ED">
      <w:pPr>
        <w:rPr>
          <w:b/>
        </w:rPr>
      </w:pPr>
    </w:p>
    <w:p w:rsidR="00FF6862" w:rsidRDefault="00FF6862" w:rsidP="006A49ED">
      <w:pPr>
        <w:rPr>
          <w:b/>
        </w:rPr>
      </w:pPr>
    </w:p>
    <w:p w:rsidR="00FF6862" w:rsidRDefault="00FF6862" w:rsidP="006A49ED">
      <w:pPr>
        <w:rPr>
          <w:b/>
        </w:rPr>
      </w:pPr>
    </w:p>
    <w:p w:rsidR="00FF6862" w:rsidRDefault="00FF6862" w:rsidP="006A49ED">
      <w:pPr>
        <w:rPr>
          <w:b/>
        </w:rPr>
      </w:pPr>
    </w:p>
    <w:p w:rsidR="00FF6862" w:rsidRDefault="00FF6862" w:rsidP="006A49ED">
      <w:pPr>
        <w:rPr>
          <w:b/>
        </w:rPr>
      </w:pPr>
    </w:p>
    <w:p w:rsidR="00FF6862" w:rsidRDefault="00FF6862" w:rsidP="006A49ED">
      <w:pPr>
        <w:rPr>
          <w:b/>
        </w:rPr>
      </w:pPr>
    </w:p>
    <w:p w:rsidR="00FF6862" w:rsidRDefault="00FF6862" w:rsidP="006A49ED">
      <w:pPr>
        <w:rPr>
          <w:b/>
        </w:rPr>
      </w:pPr>
    </w:p>
    <w:p w:rsidR="00FF6862" w:rsidRPr="005169B3" w:rsidRDefault="00FF6862" w:rsidP="006A49ED">
      <w:pPr>
        <w:rPr>
          <w:b/>
        </w:rPr>
        <w:sectPr w:rsidR="00FF6862" w:rsidRPr="005169B3" w:rsidSect="004D4ED8">
          <w:pgSz w:w="16838" w:h="11906" w:orient="landscape"/>
          <w:pgMar w:top="1701" w:right="1134" w:bottom="851" w:left="1134" w:header="709" w:footer="709" w:gutter="0"/>
          <w:cols w:space="708"/>
          <w:docGrid w:linePitch="360"/>
        </w:sectPr>
      </w:pPr>
    </w:p>
    <w:p w:rsidR="00C30771" w:rsidRDefault="00C30771" w:rsidP="00C30771">
      <w:r>
        <w:lastRenderedPageBreak/>
        <w:t>МЕТОДИЧЕСКИЕ МАТЕРИАЛЫ ДЛЯ УЧИТЕЛЯ</w:t>
      </w:r>
    </w:p>
    <w:p w:rsidR="00C30771" w:rsidRDefault="00C30771" w:rsidP="00C30771">
      <w:r>
        <w:t xml:space="preserve">Физика. 9 класс. Базовый уровень. Методическое пособие к учебнику И. М. </w:t>
      </w:r>
      <w:proofErr w:type="spellStart"/>
      <w:r>
        <w:t>Перышкина</w:t>
      </w:r>
      <w:proofErr w:type="spellEnd"/>
      <w:r>
        <w:t xml:space="preserve">, Е. М. </w:t>
      </w:r>
      <w:proofErr w:type="spellStart"/>
      <w:r>
        <w:t>Гутник</w:t>
      </w:r>
      <w:proofErr w:type="spellEnd"/>
      <w:r>
        <w:t>, А. И. Иванова, М. А. Петровой</w:t>
      </w:r>
    </w:p>
    <w:p w:rsidR="00C30771" w:rsidRDefault="00C30771" w:rsidP="00C30771"/>
    <w:p w:rsidR="00C30771" w:rsidRDefault="00C30771" w:rsidP="00C30771">
      <w:r>
        <w:t>ЦИФРОВЫЕ ОБРАЗОВАТЕЛЬНЫЕ РЕСУРСЫ И РЕСУРСЫ СЕТИ ИНТЕРНЕТ</w:t>
      </w:r>
    </w:p>
    <w:p w:rsidR="006A49ED" w:rsidRPr="00E04188" w:rsidRDefault="00C30771" w:rsidP="00C30771">
      <w:r>
        <w:t>Библиотека ЦОК</w:t>
      </w:r>
    </w:p>
    <w:sectPr w:rsidR="006A49ED" w:rsidRPr="00E04188" w:rsidSect="004F522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771" w:rsidRDefault="00C30771" w:rsidP="004D4ED8">
      <w:pPr>
        <w:spacing w:after="0" w:line="240" w:lineRule="auto"/>
      </w:pPr>
      <w:r>
        <w:separator/>
      </w:r>
    </w:p>
  </w:endnote>
  <w:endnote w:type="continuationSeparator" w:id="1">
    <w:p w:rsidR="00C30771" w:rsidRDefault="00C30771" w:rsidP="004D4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771" w:rsidRDefault="00C30771" w:rsidP="004D4ED8">
      <w:pPr>
        <w:spacing w:after="0" w:line="240" w:lineRule="auto"/>
      </w:pPr>
      <w:r>
        <w:separator/>
      </w:r>
    </w:p>
  </w:footnote>
  <w:footnote w:type="continuationSeparator" w:id="1">
    <w:p w:rsidR="00C30771" w:rsidRDefault="00C30771" w:rsidP="004D4E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DE1F2A"/>
    <w:rsid w:val="000030DB"/>
    <w:rsid w:val="00013CB6"/>
    <w:rsid w:val="00020F74"/>
    <w:rsid w:val="00022A62"/>
    <w:rsid w:val="00026059"/>
    <w:rsid w:val="00032ED0"/>
    <w:rsid w:val="0003551E"/>
    <w:rsid w:val="00040A01"/>
    <w:rsid w:val="000427D4"/>
    <w:rsid w:val="0004604C"/>
    <w:rsid w:val="00046823"/>
    <w:rsid w:val="0006254D"/>
    <w:rsid w:val="00063E2F"/>
    <w:rsid w:val="00064D45"/>
    <w:rsid w:val="00072906"/>
    <w:rsid w:val="0008054E"/>
    <w:rsid w:val="00085BDA"/>
    <w:rsid w:val="00085F9E"/>
    <w:rsid w:val="00091C91"/>
    <w:rsid w:val="00095CCF"/>
    <w:rsid w:val="0009781B"/>
    <w:rsid w:val="000A33C2"/>
    <w:rsid w:val="000A4FC4"/>
    <w:rsid w:val="000A5137"/>
    <w:rsid w:val="000A6073"/>
    <w:rsid w:val="000A6AF7"/>
    <w:rsid w:val="000B1E96"/>
    <w:rsid w:val="000B58C7"/>
    <w:rsid w:val="000C5CDE"/>
    <w:rsid w:val="000D6CE5"/>
    <w:rsid w:val="000E1CF3"/>
    <w:rsid w:val="000F2441"/>
    <w:rsid w:val="001107F5"/>
    <w:rsid w:val="00110D82"/>
    <w:rsid w:val="0012142A"/>
    <w:rsid w:val="00123444"/>
    <w:rsid w:val="001246C4"/>
    <w:rsid w:val="0013304D"/>
    <w:rsid w:val="0013490D"/>
    <w:rsid w:val="001364AA"/>
    <w:rsid w:val="00136B9B"/>
    <w:rsid w:val="001372C7"/>
    <w:rsid w:val="00137B5B"/>
    <w:rsid w:val="001403E9"/>
    <w:rsid w:val="00142866"/>
    <w:rsid w:val="00143E13"/>
    <w:rsid w:val="00143E6D"/>
    <w:rsid w:val="00146062"/>
    <w:rsid w:val="0015088E"/>
    <w:rsid w:val="00154543"/>
    <w:rsid w:val="00161C6B"/>
    <w:rsid w:val="001701E1"/>
    <w:rsid w:val="001704D1"/>
    <w:rsid w:val="001718C4"/>
    <w:rsid w:val="00172402"/>
    <w:rsid w:val="00176718"/>
    <w:rsid w:val="00182B0A"/>
    <w:rsid w:val="00183491"/>
    <w:rsid w:val="00184327"/>
    <w:rsid w:val="0018702C"/>
    <w:rsid w:val="00192F87"/>
    <w:rsid w:val="001930EC"/>
    <w:rsid w:val="001A3C77"/>
    <w:rsid w:val="001A514D"/>
    <w:rsid w:val="001B2FAB"/>
    <w:rsid w:val="001B44AF"/>
    <w:rsid w:val="001B495E"/>
    <w:rsid w:val="001B6BE5"/>
    <w:rsid w:val="001C1E8A"/>
    <w:rsid w:val="001C4CE4"/>
    <w:rsid w:val="001C522D"/>
    <w:rsid w:val="001C5831"/>
    <w:rsid w:val="001D1D46"/>
    <w:rsid w:val="001D342E"/>
    <w:rsid w:val="001E19B9"/>
    <w:rsid w:val="001F24C1"/>
    <w:rsid w:val="00211C05"/>
    <w:rsid w:val="00213831"/>
    <w:rsid w:val="00215B34"/>
    <w:rsid w:val="00215C31"/>
    <w:rsid w:val="00215FF7"/>
    <w:rsid w:val="002264DF"/>
    <w:rsid w:val="0022777B"/>
    <w:rsid w:val="00230CF2"/>
    <w:rsid w:val="00242F23"/>
    <w:rsid w:val="0025252B"/>
    <w:rsid w:val="0026094E"/>
    <w:rsid w:val="002666FC"/>
    <w:rsid w:val="00276936"/>
    <w:rsid w:val="00280A11"/>
    <w:rsid w:val="00282477"/>
    <w:rsid w:val="00290024"/>
    <w:rsid w:val="002A024D"/>
    <w:rsid w:val="002A2E7F"/>
    <w:rsid w:val="002A3059"/>
    <w:rsid w:val="002B0C1F"/>
    <w:rsid w:val="002B6A3B"/>
    <w:rsid w:val="002C59A7"/>
    <w:rsid w:val="002D19A3"/>
    <w:rsid w:val="002D35E4"/>
    <w:rsid w:val="002D781C"/>
    <w:rsid w:val="002F59FD"/>
    <w:rsid w:val="00317EDD"/>
    <w:rsid w:val="00321D22"/>
    <w:rsid w:val="003220E9"/>
    <w:rsid w:val="003257E1"/>
    <w:rsid w:val="00325C83"/>
    <w:rsid w:val="003269F7"/>
    <w:rsid w:val="003315EE"/>
    <w:rsid w:val="00337224"/>
    <w:rsid w:val="0034033B"/>
    <w:rsid w:val="00344B49"/>
    <w:rsid w:val="00355405"/>
    <w:rsid w:val="00356EAC"/>
    <w:rsid w:val="00360610"/>
    <w:rsid w:val="00365ABB"/>
    <w:rsid w:val="003702B1"/>
    <w:rsid w:val="00373924"/>
    <w:rsid w:val="00375D60"/>
    <w:rsid w:val="00383A32"/>
    <w:rsid w:val="00385E02"/>
    <w:rsid w:val="00386CC2"/>
    <w:rsid w:val="00397C03"/>
    <w:rsid w:val="003A4F89"/>
    <w:rsid w:val="003B6B1A"/>
    <w:rsid w:val="003B7556"/>
    <w:rsid w:val="003C0F7B"/>
    <w:rsid w:val="003D319E"/>
    <w:rsid w:val="003D6F73"/>
    <w:rsid w:val="003E35BF"/>
    <w:rsid w:val="003E6477"/>
    <w:rsid w:val="0040522F"/>
    <w:rsid w:val="004174D2"/>
    <w:rsid w:val="00417956"/>
    <w:rsid w:val="00427B7F"/>
    <w:rsid w:val="00434FA4"/>
    <w:rsid w:val="00435BCE"/>
    <w:rsid w:val="00441947"/>
    <w:rsid w:val="00442492"/>
    <w:rsid w:val="0045266F"/>
    <w:rsid w:val="004530D8"/>
    <w:rsid w:val="004657FF"/>
    <w:rsid w:val="00467E62"/>
    <w:rsid w:val="004722C7"/>
    <w:rsid w:val="0048246A"/>
    <w:rsid w:val="0048333B"/>
    <w:rsid w:val="004A1A28"/>
    <w:rsid w:val="004A5486"/>
    <w:rsid w:val="004B081C"/>
    <w:rsid w:val="004B2E58"/>
    <w:rsid w:val="004B3F04"/>
    <w:rsid w:val="004C001C"/>
    <w:rsid w:val="004C1161"/>
    <w:rsid w:val="004D4ED8"/>
    <w:rsid w:val="004E0E2F"/>
    <w:rsid w:val="004E6A90"/>
    <w:rsid w:val="004E6B17"/>
    <w:rsid w:val="004E7438"/>
    <w:rsid w:val="004E7812"/>
    <w:rsid w:val="004F43C8"/>
    <w:rsid w:val="004F522D"/>
    <w:rsid w:val="004F53D6"/>
    <w:rsid w:val="004F604E"/>
    <w:rsid w:val="004F7E68"/>
    <w:rsid w:val="00506B48"/>
    <w:rsid w:val="00507DD8"/>
    <w:rsid w:val="00515F1B"/>
    <w:rsid w:val="005169B3"/>
    <w:rsid w:val="005242E6"/>
    <w:rsid w:val="00534E5F"/>
    <w:rsid w:val="00541969"/>
    <w:rsid w:val="005427C5"/>
    <w:rsid w:val="00546840"/>
    <w:rsid w:val="00551322"/>
    <w:rsid w:val="00553481"/>
    <w:rsid w:val="00554F94"/>
    <w:rsid w:val="005552FF"/>
    <w:rsid w:val="00557D21"/>
    <w:rsid w:val="00564611"/>
    <w:rsid w:val="005668F3"/>
    <w:rsid w:val="005677F8"/>
    <w:rsid w:val="0057616E"/>
    <w:rsid w:val="00581BEE"/>
    <w:rsid w:val="005838ED"/>
    <w:rsid w:val="0058410E"/>
    <w:rsid w:val="00584C76"/>
    <w:rsid w:val="00584D28"/>
    <w:rsid w:val="00584F4B"/>
    <w:rsid w:val="005932C7"/>
    <w:rsid w:val="005973E9"/>
    <w:rsid w:val="005A6EFF"/>
    <w:rsid w:val="005B11B1"/>
    <w:rsid w:val="005C1BCF"/>
    <w:rsid w:val="005C72FF"/>
    <w:rsid w:val="005D3973"/>
    <w:rsid w:val="005D3FFE"/>
    <w:rsid w:val="005E2E42"/>
    <w:rsid w:val="005E7003"/>
    <w:rsid w:val="00617978"/>
    <w:rsid w:val="00623442"/>
    <w:rsid w:val="00636E54"/>
    <w:rsid w:val="00642F3B"/>
    <w:rsid w:val="006440CB"/>
    <w:rsid w:val="00645CB3"/>
    <w:rsid w:val="006463A1"/>
    <w:rsid w:val="006502C9"/>
    <w:rsid w:val="00653576"/>
    <w:rsid w:val="006606F2"/>
    <w:rsid w:val="00664D34"/>
    <w:rsid w:val="006671FF"/>
    <w:rsid w:val="0067571A"/>
    <w:rsid w:val="006839AD"/>
    <w:rsid w:val="00683DC4"/>
    <w:rsid w:val="006857F5"/>
    <w:rsid w:val="006877B8"/>
    <w:rsid w:val="00693107"/>
    <w:rsid w:val="00693D6A"/>
    <w:rsid w:val="006948A6"/>
    <w:rsid w:val="00696896"/>
    <w:rsid w:val="006A0B2B"/>
    <w:rsid w:val="006A3181"/>
    <w:rsid w:val="006A3DEC"/>
    <w:rsid w:val="006A49ED"/>
    <w:rsid w:val="006A5CEE"/>
    <w:rsid w:val="006B0064"/>
    <w:rsid w:val="006B1E99"/>
    <w:rsid w:val="006B4E7A"/>
    <w:rsid w:val="006B54FD"/>
    <w:rsid w:val="006B7A72"/>
    <w:rsid w:val="006C1424"/>
    <w:rsid w:val="006C4545"/>
    <w:rsid w:val="006D1AFB"/>
    <w:rsid w:val="006D2819"/>
    <w:rsid w:val="006D333C"/>
    <w:rsid w:val="006E0DF2"/>
    <w:rsid w:val="006E66DB"/>
    <w:rsid w:val="006E79B0"/>
    <w:rsid w:val="006F4481"/>
    <w:rsid w:val="00700132"/>
    <w:rsid w:val="00702051"/>
    <w:rsid w:val="007046D4"/>
    <w:rsid w:val="00710380"/>
    <w:rsid w:val="00714583"/>
    <w:rsid w:val="00721236"/>
    <w:rsid w:val="007230EF"/>
    <w:rsid w:val="00724506"/>
    <w:rsid w:val="00725E78"/>
    <w:rsid w:val="00732182"/>
    <w:rsid w:val="00735061"/>
    <w:rsid w:val="00740494"/>
    <w:rsid w:val="007474FE"/>
    <w:rsid w:val="00753446"/>
    <w:rsid w:val="00761ED4"/>
    <w:rsid w:val="00765237"/>
    <w:rsid w:val="00775939"/>
    <w:rsid w:val="0078002F"/>
    <w:rsid w:val="007807E4"/>
    <w:rsid w:val="0079319E"/>
    <w:rsid w:val="0079737E"/>
    <w:rsid w:val="00797AF8"/>
    <w:rsid w:val="007A1652"/>
    <w:rsid w:val="007A3D57"/>
    <w:rsid w:val="007A6A30"/>
    <w:rsid w:val="007B17F5"/>
    <w:rsid w:val="007C39BC"/>
    <w:rsid w:val="007E4D49"/>
    <w:rsid w:val="007F236B"/>
    <w:rsid w:val="007F58BD"/>
    <w:rsid w:val="007F70E0"/>
    <w:rsid w:val="00802C10"/>
    <w:rsid w:val="00813498"/>
    <w:rsid w:val="00822E30"/>
    <w:rsid w:val="008263FD"/>
    <w:rsid w:val="0082732C"/>
    <w:rsid w:val="00827C70"/>
    <w:rsid w:val="00831255"/>
    <w:rsid w:val="008357C7"/>
    <w:rsid w:val="00841B62"/>
    <w:rsid w:val="00845407"/>
    <w:rsid w:val="00850745"/>
    <w:rsid w:val="008547F8"/>
    <w:rsid w:val="008555BF"/>
    <w:rsid w:val="00855612"/>
    <w:rsid w:val="00862638"/>
    <w:rsid w:val="00863A64"/>
    <w:rsid w:val="00871774"/>
    <w:rsid w:val="0087310F"/>
    <w:rsid w:val="00874037"/>
    <w:rsid w:val="008774CA"/>
    <w:rsid w:val="00877ADA"/>
    <w:rsid w:val="008807C6"/>
    <w:rsid w:val="0088781A"/>
    <w:rsid w:val="0089501C"/>
    <w:rsid w:val="008A15DA"/>
    <w:rsid w:val="008A5D1D"/>
    <w:rsid w:val="008B02D5"/>
    <w:rsid w:val="008B63B0"/>
    <w:rsid w:val="008C52D1"/>
    <w:rsid w:val="008D48C7"/>
    <w:rsid w:val="008E1BEE"/>
    <w:rsid w:val="008F09BC"/>
    <w:rsid w:val="008F12E9"/>
    <w:rsid w:val="008F223D"/>
    <w:rsid w:val="008F2BB0"/>
    <w:rsid w:val="008F4CB3"/>
    <w:rsid w:val="008F6DE6"/>
    <w:rsid w:val="009115BE"/>
    <w:rsid w:val="009167C5"/>
    <w:rsid w:val="00917EF1"/>
    <w:rsid w:val="0093222C"/>
    <w:rsid w:val="009403A0"/>
    <w:rsid w:val="009407C5"/>
    <w:rsid w:val="009430BB"/>
    <w:rsid w:val="00944E1A"/>
    <w:rsid w:val="009559AA"/>
    <w:rsid w:val="00971864"/>
    <w:rsid w:val="009735FB"/>
    <w:rsid w:val="00983EBE"/>
    <w:rsid w:val="009853EE"/>
    <w:rsid w:val="009865A2"/>
    <w:rsid w:val="009925AE"/>
    <w:rsid w:val="009941C7"/>
    <w:rsid w:val="009945D5"/>
    <w:rsid w:val="00994737"/>
    <w:rsid w:val="00995ACD"/>
    <w:rsid w:val="009A332F"/>
    <w:rsid w:val="009B681D"/>
    <w:rsid w:val="009C0434"/>
    <w:rsid w:val="009C475A"/>
    <w:rsid w:val="009C7DA8"/>
    <w:rsid w:val="009D42C1"/>
    <w:rsid w:val="009D7485"/>
    <w:rsid w:val="00A01CEC"/>
    <w:rsid w:val="00A149AE"/>
    <w:rsid w:val="00A24671"/>
    <w:rsid w:val="00A24DDC"/>
    <w:rsid w:val="00A32BC9"/>
    <w:rsid w:val="00A33F46"/>
    <w:rsid w:val="00A346A6"/>
    <w:rsid w:val="00A440C5"/>
    <w:rsid w:val="00A44C3F"/>
    <w:rsid w:val="00A501D6"/>
    <w:rsid w:val="00A50711"/>
    <w:rsid w:val="00A560B3"/>
    <w:rsid w:val="00A56ADE"/>
    <w:rsid w:val="00A64E48"/>
    <w:rsid w:val="00A76962"/>
    <w:rsid w:val="00A81D15"/>
    <w:rsid w:val="00A83786"/>
    <w:rsid w:val="00A92093"/>
    <w:rsid w:val="00A930AF"/>
    <w:rsid w:val="00AA3027"/>
    <w:rsid w:val="00AA35F4"/>
    <w:rsid w:val="00AA42B3"/>
    <w:rsid w:val="00AB4F1D"/>
    <w:rsid w:val="00AB6ED2"/>
    <w:rsid w:val="00AB7AFC"/>
    <w:rsid w:val="00AB7F0A"/>
    <w:rsid w:val="00AC2B60"/>
    <w:rsid w:val="00AC30D9"/>
    <w:rsid w:val="00AE41A9"/>
    <w:rsid w:val="00AE4C2C"/>
    <w:rsid w:val="00AF06C9"/>
    <w:rsid w:val="00AF7F61"/>
    <w:rsid w:val="00B0144A"/>
    <w:rsid w:val="00B213CC"/>
    <w:rsid w:val="00B21CD8"/>
    <w:rsid w:val="00B229CB"/>
    <w:rsid w:val="00B244D8"/>
    <w:rsid w:val="00B24CD5"/>
    <w:rsid w:val="00B25FFB"/>
    <w:rsid w:val="00B27E56"/>
    <w:rsid w:val="00B32E3A"/>
    <w:rsid w:val="00B34904"/>
    <w:rsid w:val="00B5260A"/>
    <w:rsid w:val="00B542B9"/>
    <w:rsid w:val="00B83E98"/>
    <w:rsid w:val="00B9145E"/>
    <w:rsid w:val="00B97E6C"/>
    <w:rsid w:val="00BA108C"/>
    <w:rsid w:val="00BA449A"/>
    <w:rsid w:val="00BA571F"/>
    <w:rsid w:val="00BA6BBA"/>
    <w:rsid w:val="00BA6C37"/>
    <w:rsid w:val="00BB05AD"/>
    <w:rsid w:val="00BB5866"/>
    <w:rsid w:val="00BB6D6D"/>
    <w:rsid w:val="00BC0140"/>
    <w:rsid w:val="00BC5F55"/>
    <w:rsid w:val="00BC6BFD"/>
    <w:rsid w:val="00BD5892"/>
    <w:rsid w:val="00BE103C"/>
    <w:rsid w:val="00BF2511"/>
    <w:rsid w:val="00BF57EB"/>
    <w:rsid w:val="00C0053A"/>
    <w:rsid w:val="00C0309F"/>
    <w:rsid w:val="00C1317A"/>
    <w:rsid w:val="00C14253"/>
    <w:rsid w:val="00C221D0"/>
    <w:rsid w:val="00C23D6E"/>
    <w:rsid w:val="00C246DD"/>
    <w:rsid w:val="00C3041F"/>
    <w:rsid w:val="00C30771"/>
    <w:rsid w:val="00C31B1D"/>
    <w:rsid w:val="00C478A4"/>
    <w:rsid w:val="00C47D17"/>
    <w:rsid w:val="00C506D8"/>
    <w:rsid w:val="00C51454"/>
    <w:rsid w:val="00C51925"/>
    <w:rsid w:val="00C57A38"/>
    <w:rsid w:val="00C641F0"/>
    <w:rsid w:val="00C64227"/>
    <w:rsid w:val="00C65B3F"/>
    <w:rsid w:val="00C711BC"/>
    <w:rsid w:val="00C716A0"/>
    <w:rsid w:val="00C71CA2"/>
    <w:rsid w:val="00C73A36"/>
    <w:rsid w:val="00C74AA6"/>
    <w:rsid w:val="00C81D3D"/>
    <w:rsid w:val="00C838FF"/>
    <w:rsid w:val="00C844A7"/>
    <w:rsid w:val="00C91F07"/>
    <w:rsid w:val="00C9259A"/>
    <w:rsid w:val="00C97964"/>
    <w:rsid w:val="00CA00F5"/>
    <w:rsid w:val="00CA307C"/>
    <w:rsid w:val="00CA4E02"/>
    <w:rsid w:val="00CA7E4E"/>
    <w:rsid w:val="00CB6B32"/>
    <w:rsid w:val="00CC67FF"/>
    <w:rsid w:val="00CC7117"/>
    <w:rsid w:val="00CD63C7"/>
    <w:rsid w:val="00CE2431"/>
    <w:rsid w:val="00CE6A0C"/>
    <w:rsid w:val="00CE7CF8"/>
    <w:rsid w:val="00D03002"/>
    <w:rsid w:val="00D04538"/>
    <w:rsid w:val="00D13D83"/>
    <w:rsid w:val="00D146CB"/>
    <w:rsid w:val="00D14A30"/>
    <w:rsid w:val="00D16861"/>
    <w:rsid w:val="00D179B6"/>
    <w:rsid w:val="00D31CF5"/>
    <w:rsid w:val="00D37A24"/>
    <w:rsid w:val="00D4307B"/>
    <w:rsid w:val="00D431C9"/>
    <w:rsid w:val="00D43C7B"/>
    <w:rsid w:val="00D47211"/>
    <w:rsid w:val="00D5599B"/>
    <w:rsid w:val="00D60E19"/>
    <w:rsid w:val="00D63276"/>
    <w:rsid w:val="00D64FB8"/>
    <w:rsid w:val="00D711A3"/>
    <w:rsid w:val="00D7166B"/>
    <w:rsid w:val="00D82310"/>
    <w:rsid w:val="00D838C4"/>
    <w:rsid w:val="00D9141F"/>
    <w:rsid w:val="00D92A91"/>
    <w:rsid w:val="00D93C38"/>
    <w:rsid w:val="00DA1EF3"/>
    <w:rsid w:val="00DA3222"/>
    <w:rsid w:val="00DB43CA"/>
    <w:rsid w:val="00DC65F1"/>
    <w:rsid w:val="00DD4B28"/>
    <w:rsid w:val="00DE0991"/>
    <w:rsid w:val="00DE1F2A"/>
    <w:rsid w:val="00DE2706"/>
    <w:rsid w:val="00DE7850"/>
    <w:rsid w:val="00DF220D"/>
    <w:rsid w:val="00DF441F"/>
    <w:rsid w:val="00E02A5A"/>
    <w:rsid w:val="00E04188"/>
    <w:rsid w:val="00E04557"/>
    <w:rsid w:val="00E05485"/>
    <w:rsid w:val="00E104E4"/>
    <w:rsid w:val="00E139B9"/>
    <w:rsid w:val="00E149B6"/>
    <w:rsid w:val="00E218BF"/>
    <w:rsid w:val="00E23578"/>
    <w:rsid w:val="00E23E47"/>
    <w:rsid w:val="00E314B8"/>
    <w:rsid w:val="00E32C34"/>
    <w:rsid w:val="00E4002C"/>
    <w:rsid w:val="00E40740"/>
    <w:rsid w:val="00E4525D"/>
    <w:rsid w:val="00E452C3"/>
    <w:rsid w:val="00E45D19"/>
    <w:rsid w:val="00E46049"/>
    <w:rsid w:val="00E540D1"/>
    <w:rsid w:val="00E549E2"/>
    <w:rsid w:val="00E60FD9"/>
    <w:rsid w:val="00E63FA3"/>
    <w:rsid w:val="00E652E2"/>
    <w:rsid w:val="00E7476E"/>
    <w:rsid w:val="00E76984"/>
    <w:rsid w:val="00E9030D"/>
    <w:rsid w:val="00E93E88"/>
    <w:rsid w:val="00EA2113"/>
    <w:rsid w:val="00EA633F"/>
    <w:rsid w:val="00EA66B9"/>
    <w:rsid w:val="00EB1259"/>
    <w:rsid w:val="00EB559B"/>
    <w:rsid w:val="00EB56FB"/>
    <w:rsid w:val="00EB66E3"/>
    <w:rsid w:val="00EB6A5A"/>
    <w:rsid w:val="00EB7493"/>
    <w:rsid w:val="00EC1810"/>
    <w:rsid w:val="00EC3EC0"/>
    <w:rsid w:val="00ED06FE"/>
    <w:rsid w:val="00ED2A35"/>
    <w:rsid w:val="00EE039A"/>
    <w:rsid w:val="00EE390E"/>
    <w:rsid w:val="00EE4FCA"/>
    <w:rsid w:val="00EE652E"/>
    <w:rsid w:val="00EF2D53"/>
    <w:rsid w:val="00EF47F3"/>
    <w:rsid w:val="00EF5580"/>
    <w:rsid w:val="00F03C4C"/>
    <w:rsid w:val="00F044EF"/>
    <w:rsid w:val="00F04788"/>
    <w:rsid w:val="00F05B6F"/>
    <w:rsid w:val="00F06B52"/>
    <w:rsid w:val="00F2055D"/>
    <w:rsid w:val="00F23F7C"/>
    <w:rsid w:val="00F3293F"/>
    <w:rsid w:val="00F430A2"/>
    <w:rsid w:val="00F55C79"/>
    <w:rsid w:val="00F60E9A"/>
    <w:rsid w:val="00F613C3"/>
    <w:rsid w:val="00F64E6F"/>
    <w:rsid w:val="00F82364"/>
    <w:rsid w:val="00F83270"/>
    <w:rsid w:val="00F837CF"/>
    <w:rsid w:val="00F84DA3"/>
    <w:rsid w:val="00F851E4"/>
    <w:rsid w:val="00F87BED"/>
    <w:rsid w:val="00F924AC"/>
    <w:rsid w:val="00F940C7"/>
    <w:rsid w:val="00FA309D"/>
    <w:rsid w:val="00FA3BA8"/>
    <w:rsid w:val="00FA79CA"/>
    <w:rsid w:val="00FC41A9"/>
    <w:rsid w:val="00FD06FC"/>
    <w:rsid w:val="00FD2E3E"/>
    <w:rsid w:val="00FD420B"/>
    <w:rsid w:val="00FD63DF"/>
    <w:rsid w:val="00FE0872"/>
    <w:rsid w:val="00FE2063"/>
    <w:rsid w:val="00FE2620"/>
    <w:rsid w:val="00FE56A0"/>
    <w:rsid w:val="00FE58FC"/>
    <w:rsid w:val="00FE7C54"/>
    <w:rsid w:val="00FF2F89"/>
    <w:rsid w:val="00FF4EAC"/>
    <w:rsid w:val="00FF6862"/>
    <w:rsid w:val="00FF6D2C"/>
    <w:rsid w:val="00FF71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2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4E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4ED8"/>
  </w:style>
  <w:style w:type="paragraph" w:styleId="a6">
    <w:name w:val="footer"/>
    <w:basedOn w:val="a"/>
    <w:link w:val="a7"/>
    <w:uiPriority w:val="99"/>
    <w:unhideWhenUsed/>
    <w:rsid w:val="004D4E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4ED8"/>
  </w:style>
  <w:style w:type="paragraph" w:styleId="a8">
    <w:name w:val="Balloon Text"/>
    <w:basedOn w:val="a"/>
    <w:link w:val="a9"/>
    <w:uiPriority w:val="99"/>
    <w:semiHidden/>
    <w:unhideWhenUsed/>
    <w:rsid w:val="00E4002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00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4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D4E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4ED8"/>
  </w:style>
  <w:style w:type="paragraph" w:styleId="a6">
    <w:name w:val="footer"/>
    <w:basedOn w:val="a"/>
    <w:link w:val="a7"/>
    <w:uiPriority w:val="99"/>
    <w:unhideWhenUsed/>
    <w:rsid w:val="004D4ED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4ED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f0ae612" TargetMode="External"/><Relationship Id="rId18" Type="http://schemas.openxmlformats.org/officeDocument/2006/relationships/hyperlink" Target="https://m.edsoo.ru/ff0aee28" TargetMode="External"/><Relationship Id="rId26" Type="http://schemas.openxmlformats.org/officeDocument/2006/relationships/hyperlink" Target="https://m.edsoo.ru/ff0afe36" TargetMode="External"/><Relationship Id="rId39" Type="http://schemas.openxmlformats.org/officeDocument/2006/relationships/hyperlink" Target="https://m.edsoo.ru/ff0b1aec" TargetMode="External"/><Relationship Id="rId21" Type="http://schemas.openxmlformats.org/officeDocument/2006/relationships/hyperlink" Target="https://m.edsoo.ru/ff0af8be" TargetMode="External"/><Relationship Id="rId34" Type="http://schemas.openxmlformats.org/officeDocument/2006/relationships/hyperlink" Target="https://m.edsoo.ru/ff0b0c32" TargetMode="External"/><Relationship Id="rId42" Type="http://schemas.openxmlformats.org/officeDocument/2006/relationships/hyperlink" Target="https://m.edsoo.ru/ff0b23ca" TargetMode="External"/><Relationship Id="rId47" Type="http://schemas.openxmlformats.org/officeDocument/2006/relationships/hyperlink" Target="https://m.edsoo.ru/ff0b3658" TargetMode="External"/><Relationship Id="rId50" Type="http://schemas.openxmlformats.org/officeDocument/2006/relationships/hyperlink" Target="https://m.edsoo.ru/ff0b3c5c" TargetMode="External"/><Relationship Id="rId55" Type="http://schemas.openxmlformats.org/officeDocument/2006/relationships/hyperlink" Target="https://m.edsoo.ru/ff0b4684" TargetMode="External"/><Relationship Id="rId63" Type="http://schemas.openxmlformats.org/officeDocument/2006/relationships/hyperlink" Target="https://m.edsoo.ru/ff0c1b4a" TargetMode="External"/><Relationship Id="rId68" Type="http://schemas.openxmlformats.org/officeDocument/2006/relationships/hyperlink" Target="https://m.edsoo.ru/ff0c223e" TargetMode="External"/><Relationship Id="rId76" Type="http://schemas.openxmlformats.org/officeDocument/2006/relationships/hyperlink" Target="https://m.edsoo.ru/ff0c3044" TargetMode="External"/><Relationship Id="rId7" Type="http://schemas.openxmlformats.org/officeDocument/2006/relationships/image" Target="media/image1.jpeg"/><Relationship Id="rId71" Type="http://schemas.openxmlformats.org/officeDocument/2006/relationships/hyperlink" Target="https://m.edsoo.ru/ff0c2a22" TargetMode="External"/><Relationship Id="rId2" Type="http://schemas.openxmlformats.org/officeDocument/2006/relationships/styles" Target="styles.xml"/><Relationship Id="rId16" Type="http://schemas.openxmlformats.org/officeDocument/2006/relationships/hyperlink" Target="https://m.edsoo.ru/ff0aeb6c" TargetMode="External"/><Relationship Id="rId29" Type="http://schemas.openxmlformats.org/officeDocument/2006/relationships/hyperlink" Target="https://m.edsoo.ru/ff0b06ec" TargetMode="External"/><Relationship Id="rId11" Type="http://schemas.openxmlformats.org/officeDocument/2006/relationships/hyperlink" Target="https://m.edsoo.ru/ff0adb18" TargetMode="External"/><Relationship Id="rId24" Type="http://schemas.openxmlformats.org/officeDocument/2006/relationships/hyperlink" Target="https://m.edsoo.ru/ff0af5f8" TargetMode="External"/><Relationship Id="rId32" Type="http://schemas.openxmlformats.org/officeDocument/2006/relationships/hyperlink" Target="https://m.edsoo.ru/ff0b0a84" TargetMode="External"/><Relationship Id="rId37" Type="http://schemas.openxmlformats.org/officeDocument/2006/relationships/hyperlink" Target="https://m.edsoo.ru/ff0b20f0" TargetMode="External"/><Relationship Id="rId40" Type="http://schemas.openxmlformats.org/officeDocument/2006/relationships/hyperlink" Target="https://m.edsoo.ru/ff0b197a" TargetMode="External"/><Relationship Id="rId45" Type="http://schemas.openxmlformats.org/officeDocument/2006/relationships/hyperlink" Target="https://m.edsoo.ru/ff0b2c6c" TargetMode="External"/><Relationship Id="rId53" Type="http://schemas.openxmlformats.org/officeDocument/2006/relationships/hyperlink" Target="https://m.edsoo.ru/ff0b4206" TargetMode="External"/><Relationship Id="rId58" Type="http://schemas.openxmlformats.org/officeDocument/2006/relationships/hyperlink" Target="https://m.edsoo.ru/ff0c144c" TargetMode="External"/><Relationship Id="rId66" Type="http://schemas.openxmlformats.org/officeDocument/2006/relationships/hyperlink" Target="https://m.edsoo.ru/ff0c1d7a" TargetMode="External"/><Relationship Id="rId74" Type="http://schemas.openxmlformats.org/officeDocument/2006/relationships/hyperlink" Target="https://m.edsoo.ru/ff0c2d6a" TargetMode="External"/><Relationship Id="rId79" Type="http://schemas.microsoft.com/office/2007/relationships/stylesWithEffects" Target="stylesWithEffects.xml"/><Relationship Id="rId5" Type="http://schemas.openxmlformats.org/officeDocument/2006/relationships/footnotes" Target="footnotes.xml"/><Relationship Id="rId61" Type="http://schemas.openxmlformats.org/officeDocument/2006/relationships/hyperlink" Target="https://m.edsoo.ru/ff0c18ac" TargetMode="External"/><Relationship Id="rId10" Type="http://schemas.openxmlformats.org/officeDocument/2006/relationships/hyperlink" Target="https://m.edsoo.ru/ff0ad8d4" TargetMode="External"/><Relationship Id="rId19" Type="http://schemas.openxmlformats.org/officeDocument/2006/relationships/hyperlink" Target="https://m.edsoo.ru/ff0af738" TargetMode="External"/><Relationship Id="rId31" Type="http://schemas.openxmlformats.org/officeDocument/2006/relationships/hyperlink" Target="https://m.edsoo.ru/ff0b096c" TargetMode="External"/><Relationship Id="rId44" Type="http://schemas.openxmlformats.org/officeDocument/2006/relationships/hyperlink" Target="https://m.edsoo.ru/ff0b2fe6" TargetMode="External"/><Relationship Id="rId52" Type="http://schemas.openxmlformats.org/officeDocument/2006/relationships/hyperlink" Target="https://m.edsoo.ru/ff0b444a" TargetMode="External"/><Relationship Id="rId60" Type="http://schemas.openxmlformats.org/officeDocument/2006/relationships/hyperlink" Target="https://m.edsoo.ru/ff0c1672" TargetMode="External"/><Relationship Id="rId65" Type="http://schemas.openxmlformats.org/officeDocument/2006/relationships/hyperlink" Target="https://m.edsoo.ru/ff0c1c58" TargetMode="External"/><Relationship Id="rId73" Type="http://schemas.openxmlformats.org/officeDocument/2006/relationships/hyperlink" Target="https://m.edsoo.ru/ff0c2c52"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ff0ad19a" TargetMode="External"/><Relationship Id="rId14" Type="http://schemas.openxmlformats.org/officeDocument/2006/relationships/hyperlink" Target="https://m.edsoo.ru/ff0ae72a" TargetMode="External"/><Relationship Id="rId22" Type="http://schemas.openxmlformats.org/officeDocument/2006/relationships/hyperlink" Target="https://m.edsoo.ru/ff0afb8e" TargetMode="External"/><Relationship Id="rId27" Type="http://schemas.openxmlformats.org/officeDocument/2006/relationships/hyperlink" Target="https://m.edsoo.ru/ff0b02b4" TargetMode="External"/><Relationship Id="rId30" Type="http://schemas.openxmlformats.org/officeDocument/2006/relationships/hyperlink" Target="https://m.edsoo.ru/ff0b07fa" TargetMode="External"/><Relationship Id="rId35" Type="http://schemas.openxmlformats.org/officeDocument/2006/relationships/hyperlink" Target="https://m.edsoo.ru/ff0b12fe" TargetMode="External"/><Relationship Id="rId43" Type="http://schemas.openxmlformats.org/officeDocument/2006/relationships/hyperlink" Target="https://m.edsoo.ru/ff0b2abe" TargetMode="External"/><Relationship Id="rId48" Type="http://schemas.openxmlformats.org/officeDocument/2006/relationships/hyperlink" Target="https://m.edsoo.ru/ff0b38c4" TargetMode="External"/><Relationship Id="rId56" Type="http://schemas.openxmlformats.org/officeDocument/2006/relationships/hyperlink" Target="https://m.edsoo.ru/ff0c0f4c" TargetMode="External"/><Relationship Id="rId64" Type="http://schemas.openxmlformats.org/officeDocument/2006/relationships/hyperlink" Target="https://m.edsoo.ru/ff0c2126" TargetMode="External"/><Relationship Id="rId69" Type="http://schemas.openxmlformats.org/officeDocument/2006/relationships/hyperlink" Target="https://m.edsoo.ru/ff0c245a" TargetMode="External"/><Relationship Id="rId77" Type="http://schemas.openxmlformats.org/officeDocument/2006/relationships/fontTable" Target="fontTable.xml"/><Relationship Id="rId8" Type="http://schemas.openxmlformats.org/officeDocument/2006/relationships/hyperlink" Target="https://m.edsoo.ru/ff0ad474" TargetMode="External"/><Relationship Id="rId51" Type="http://schemas.openxmlformats.org/officeDocument/2006/relationships/hyperlink" Target="https://m.edsoo.ru/ff0b3f2c" TargetMode="External"/><Relationship Id="rId72" Type="http://schemas.openxmlformats.org/officeDocument/2006/relationships/hyperlink" Target="https://m.edsoo.ru/ff0c2b30" TargetMode="External"/><Relationship Id="rId3" Type="http://schemas.openxmlformats.org/officeDocument/2006/relationships/settings" Target="settings.xml"/><Relationship Id="rId12" Type="http://schemas.openxmlformats.org/officeDocument/2006/relationships/hyperlink" Target="https://m.edsoo.ru/ff0ae176" TargetMode="External"/><Relationship Id="rId17" Type="http://schemas.openxmlformats.org/officeDocument/2006/relationships/hyperlink" Target="https://m.edsoo.ru/ff0aeca2" TargetMode="External"/><Relationship Id="rId25" Type="http://schemas.openxmlformats.org/officeDocument/2006/relationships/hyperlink" Target="https://m.edsoo.ru/ff0af33c" TargetMode="External"/><Relationship Id="rId33" Type="http://schemas.openxmlformats.org/officeDocument/2006/relationships/hyperlink" Target="https://m.edsoo.ru/ff0b0db8" TargetMode="External"/><Relationship Id="rId38" Type="http://schemas.openxmlformats.org/officeDocument/2006/relationships/hyperlink" Target="https://m.edsoo.ru/ff0b197a" TargetMode="External"/><Relationship Id="rId46" Type="http://schemas.openxmlformats.org/officeDocument/2006/relationships/hyperlink" Target="https://m.edsoo.ru/ff0b31d0" TargetMode="External"/><Relationship Id="rId59" Type="http://schemas.openxmlformats.org/officeDocument/2006/relationships/hyperlink" Target="https://m.edsoo.ru/ff0c1550" TargetMode="External"/><Relationship Id="rId67" Type="http://schemas.openxmlformats.org/officeDocument/2006/relationships/hyperlink" Target="https://m.edsoo.ru/ff0c1e88" TargetMode="External"/><Relationship Id="rId20" Type="http://schemas.openxmlformats.org/officeDocument/2006/relationships/hyperlink" Target="https://m.edsoo.ru/ff0afa26" TargetMode="External"/><Relationship Id="rId41" Type="http://schemas.openxmlformats.org/officeDocument/2006/relationships/hyperlink" Target="https://m.edsoo.ru/ff0b21fe" TargetMode="External"/><Relationship Id="rId54" Type="http://schemas.openxmlformats.org/officeDocument/2006/relationships/hyperlink" Target="https://m.edsoo.ru/ff0c0a7e" TargetMode="External"/><Relationship Id="rId62" Type="http://schemas.openxmlformats.org/officeDocument/2006/relationships/hyperlink" Target="https://m.edsoo.ru/ff0c1a14" TargetMode="External"/><Relationship Id="rId70" Type="http://schemas.openxmlformats.org/officeDocument/2006/relationships/hyperlink" Target="https://m.edsoo.ru/ff0c2572" TargetMode="External"/><Relationship Id="rId75" Type="http://schemas.openxmlformats.org/officeDocument/2006/relationships/hyperlink" Target="https://m.edsoo.ru/ff0c2e82"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m.edsoo.ru/ff0ae982" TargetMode="External"/><Relationship Id="rId23" Type="http://schemas.openxmlformats.org/officeDocument/2006/relationships/hyperlink" Target="https://m.edsoo.ru/ff0af044" TargetMode="External"/><Relationship Id="rId28" Type="http://schemas.openxmlformats.org/officeDocument/2006/relationships/hyperlink" Target="https://m.edsoo.ru/ff0b0408" TargetMode="External"/><Relationship Id="rId36" Type="http://schemas.openxmlformats.org/officeDocument/2006/relationships/hyperlink" Target="https://m.edsoo.ru/ff0b1858" TargetMode="External"/><Relationship Id="rId49" Type="http://schemas.openxmlformats.org/officeDocument/2006/relationships/hyperlink" Target="https://m.edsoo.ru/ff0b3aea" TargetMode="External"/><Relationship Id="rId57" Type="http://schemas.openxmlformats.org/officeDocument/2006/relationships/hyperlink" Target="https://m.edsoo.ru/ff0c12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26CD2-4F01-466B-9C78-E134B2DE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42</Pages>
  <Words>9608</Words>
  <Characters>54772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User</cp:lastModifiedBy>
  <cp:revision>34</cp:revision>
  <cp:lastPrinted>2024-09-04T09:02:00Z</cp:lastPrinted>
  <dcterms:created xsi:type="dcterms:W3CDTF">2024-09-04T07:34:00Z</dcterms:created>
  <dcterms:modified xsi:type="dcterms:W3CDTF">2024-09-08T12:41:00Z</dcterms:modified>
</cp:coreProperties>
</file>