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BB" w:rsidRPr="0025614D" w:rsidRDefault="00141EBB" w:rsidP="00141EBB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41EBB" w:rsidRDefault="00141EBB" w:rsidP="00141EBB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5614D">
        <w:rPr>
          <w:b/>
          <w:sz w:val="28"/>
          <w:szCs w:val="28"/>
        </w:rPr>
        <w:t>о системе нормирования труда</w:t>
      </w:r>
      <w:r>
        <w:rPr>
          <w:b/>
          <w:sz w:val="28"/>
          <w:szCs w:val="28"/>
        </w:rPr>
        <w:t xml:space="preserve"> </w:t>
      </w:r>
    </w:p>
    <w:p w:rsidR="00141EBB" w:rsidRPr="0025614D" w:rsidRDefault="00141EBB" w:rsidP="00141EB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  <w:r>
        <w:rPr>
          <w:b/>
          <w:bCs/>
          <w:sz w:val="28"/>
          <w:szCs w:val="28"/>
          <w:shd w:val="clear" w:color="auto" w:fill="FFFFFF"/>
          <w:lang w:eastAsia="en-US"/>
        </w:rPr>
        <w:t xml:space="preserve">муниципального  бюджетного </w:t>
      </w:r>
      <w:r w:rsidRPr="0025614D">
        <w:rPr>
          <w:b/>
          <w:bCs/>
          <w:sz w:val="28"/>
          <w:szCs w:val="28"/>
          <w:shd w:val="clear" w:color="auto" w:fill="FFFFFF"/>
          <w:lang w:eastAsia="en-US"/>
        </w:rPr>
        <w:t xml:space="preserve">дошкольного образовательного учреждения </w:t>
      </w:r>
    </w:p>
    <w:p w:rsidR="00141EBB" w:rsidRPr="0025614D" w:rsidRDefault="00141EBB" w:rsidP="00141EBB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  <w:lang w:eastAsia="en-US"/>
        </w:rPr>
        <w:t>детский сад «Звёздочка»</w:t>
      </w:r>
    </w:p>
    <w:p w:rsidR="00141EBB" w:rsidRPr="0025614D" w:rsidRDefault="00141EBB" w:rsidP="00141E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41EBB" w:rsidRPr="0025614D" w:rsidRDefault="00141EBB" w:rsidP="00141E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1EBB" w:rsidRPr="0004148D" w:rsidRDefault="00141EBB" w:rsidP="00141EBB">
      <w:pPr>
        <w:autoSpaceDE w:val="0"/>
        <w:autoSpaceDN w:val="0"/>
        <w:adjustRightInd w:val="0"/>
        <w:jc w:val="both"/>
      </w:pPr>
    </w:p>
    <w:p w:rsidR="00141EBB" w:rsidRPr="0004148D" w:rsidRDefault="00141EBB" w:rsidP="00141EBB">
      <w:pPr>
        <w:autoSpaceDE w:val="0"/>
        <w:autoSpaceDN w:val="0"/>
        <w:adjustRightInd w:val="0"/>
        <w:jc w:val="both"/>
      </w:pPr>
    </w:p>
    <w:p w:rsidR="00141EBB" w:rsidRPr="0004148D" w:rsidRDefault="00141EBB" w:rsidP="00141EBB">
      <w:pPr>
        <w:autoSpaceDE w:val="0"/>
        <w:autoSpaceDN w:val="0"/>
        <w:adjustRightInd w:val="0"/>
        <w:jc w:val="both"/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Ивановское</w:t>
      </w:r>
    </w:p>
    <w:p w:rsidR="00141EBB" w:rsidRPr="00315711" w:rsidRDefault="00141EBB" w:rsidP="00141EBB">
      <w:pPr>
        <w:jc w:val="center"/>
        <w:rPr>
          <w:sz w:val="28"/>
          <w:szCs w:val="28"/>
        </w:rPr>
      </w:pPr>
    </w:p>
    <w:p w:rsidR="00141EBB" w:rsidRDefault="004B1B70" w:rsidP="00141EBB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141EBB" w:rsidRPr="00315711" w:rsidRDefault="00141EBB" w:rsidP="00141EBB">
      <w:pPr>
        <w:jc w:val="center"/>
        <w:rPr>
          <w:sz w:val="28"/>
          <w:szCs w:val="28"/>
        </w:rPr>
      </w:pPr>
    </w:p>
    <w:p w:rsidR="00141EBB" w:rsidRDefault="00141EBB" w:rsidP="00141EBB">
      <w:pPr>
        <w:rPr>
          <w:b/>
        </w:rPr>
      </w:pPr>
      <w:r>
        <w:rPr>
          <w:b/>
        </w:rPr>
        <w:br w:type="page"/>
      </w:r>
    </w:p>
    <w:p w:rsidR="00141EBB" w:rsidRPr="003E7ACA" w:rsidRDefault="00141EBB" w:rsidP="00141EBB">
      <w:pPr>
        <w:jc w:val="center"/>
        <w:rPr>
          <w:b/>
        </w:rPr>
      </w:pPr>
      <w:r w:rsidRPr="003E7ACA">
        <w:rPr>
          <w:b/>
        </w:rPr>
        <w:lastRenderedPageBreak/>
        <w:t>ПРЕДИСЛОВИЕ</w:t>
      </w:r>
    </w:p>
    <w:p w:rsidR="00141EBB" w:rsidRPr="003E7ACA" w:rsidRDefault="00141EBB" w:rsidP="00141EBB"/>
    <w:p w:rsidR="00141EBB" w:rsidRPr="003E7ACA" w:rsidRDefault="00141EBB" w:rsidP="0014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34"/>
        </w:tabs>
        <w:autoSpaceDE w:val="0"/>
        <w:autoSpaceDN w:val="0"/>
        <w:adjustRightInd w:val="0"/>
        <w:jc w:val="both"/>
      </w:pPr>
    </w:p>
    <w:p w:rsidR="00141EBB" w:rsidRPr="003E7ACA" w:rsidRDefault="00141EBB" w:rsidP="00141EBB">
      <w:pPr>
        <w:autoSpaceDE w:val="0"/>
        <w:autoSpaceDN w:val="0"/>
        <w:adjustRightInd w:val="0"/>
        <w:jc w:val="both"/>
      </w:pPr>
      <w:r w:rsidRPr="003E7ACA">
        <w:t>УТВЕРЖДЕНО:</w:t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>
        <w:tab/>
        <w:t>Заведующий МБДОУ «Звёздочка»</w:t>
      </w:r>
    </w:p>
    <w:p w:rsidR="00141EBB" w:rsidRPr="003E7ACA" w:rsidRDefault="00141EBB" w:rsidP="00141EBB">
      <w:pPr>
        <w:autoSpaceDE w:val="0"/>
        <w:autoSpaceDN w:val="0"/>
        <w:adjustRightInd w:val="0"/>
        <w:ind w:left="4956" w:firstLine="708"/>
        <w:jc w:val="both"/>
      </w:pPr>
      <w:r>
        <w:t>______________ /Е.А. Тимофеева</w:t>
      </w:r>
      <w:r w:rsidRPr="003E7ACA">
        <w:t>/</w:t>
      </w:r>
    </w:p>
    <w:p w:rsidR="00141EBB" w:rsidRPr="003E7ACA" w:rsidRDefault="00141EBB" w:rsidP="00141EBB">
      <w:pPr>
        <w:autoSpaceDE w:val="0"/>
        <w:autoSpaceDN w:val="0"/>
        <w:adjustRightInd w:val="0"/>
        <w:ind w:left="4956" w:firstLine="708"/>
        <w:jc w:val="both"/>
      </w:pPr>
      <w:r w:rsidRPr="003E7ACA">
        <w:t>«_____» _____________20___г.</w:t>
      </w:r>
    </w:p>
    <w:p w:rsidR="00141EBB" w:rsidRPr="003E7ACA" w:rsidRDefault="00141EBB" w:rsidP="00141EBB">
      <w:pPr>
        <w:autoSpaceDE w:val="0"/>
        <w:autoSpaceDN w:val="0"/>
        <w:adjustRightInd w:val="0"/>
        <w:ind w:left="4248" w:firstLine="708"/>
        <w:jc w:val="both"/>
      </w:pPr>
    </w:p>
    <w:p w:rsidR="00141EBB" w:rsidRDefault="00141EBB" w:rsidP="00141EBB">
      <w:pPr>
        <w:autoSpaceDE w:val="0"/>
        <w:autoSpaceDN w:val="0"/>
        <w:adjustRightInd w:val="0"/>
        <w:jc w:val="both"/>
      </w:pPr>
    </w:p>
    <w:p w:rsidR="00141EBB" w:rsidRPr="003E7ACA" w:rsidRDefault="00141EBB" w:rsidP="00141EBB">
      <w:pPr>
        <w:autoSpaceDE w:val="0"/>
        <w:autoSpaceDN w:val="0"/>
        <w:adjustRightInd w:val="0"/>
        <w:jc w:val="both"/>
      </w:pPr>
      <w:r w:rsidRPr="003E7ACA">
        <w:t>СОГЛАСОВАНО:</w:t>
      </w:r>
      <w:r w:rsidRPr="003E7ACA">
        <w:tab/>
      </w:r>
      <w:r w:rsidRPr="003E7ACA">
        <w:tab/>
      </w:r>
      <w:r w:rsidRPr="003E7ACA">
        <w:tab/>
      </w:r>
      <w:r w:rsidRPr="003E7ACA">
        <w:tab/>
      </w:r>
      <w:r>
        <w:tab/>
      </w:r>
      <w:r w:rsidRPr="003E7ACA">
        <w:tab/>
        <w:t xml:space="preserve">Председатель группы работников </w:t>
      </w:r>
    </w:p>
    <w:p w:rsidR="00141EBB" w:rsidRPr="003E7ACA" w:rsidRDefault="00141EBB" w:rsidP="00141EBB">
      <w:pPr>
        <w:autoSpaceDE w:val="0"/>
        <w:autoSpaceDN w:val="0"/>
        <w:adjustRightInd w:val="0"/>
        <w:jc w:val="both"/>
      </w:pP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>
        <w:tab/>
      </w:r>
      <w:r>
        <w:tab/>
        <w:t>МБДОУ д/</w:t>
      </w:r>
      <w:proofErr w:type="gramStart"/>
      <w:r>
        <w:t>с</w:t>
      </w:r>
      <w:proofErr w:type="gramEnd"/>
      <w:r>
        <w:t xml:space="preserve"> «Звёздочка»</w:t>
      </w:r>
    </w:p>
    <w:p w:rsidR="00141EBB" w:rsidRPr="003E7ACA" w:rsidRDefault="00141EBB" w:rsidP="00141EBB">
      <w:pPr>
        <w:autoSpaceDE w:val="0"/>
        <w:autoSpaceDN w:val="0"/>
        <w:adjustRightInd w:val="0"/>
        <w:jc w:val="both"/>
      </w:pP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>
        <w:tab/>
        <w:t>______________/А.Н. Никифорова</w:t>
      </w:r>
      <w:r w:rsidRPr="003E7ACA">
        <w:t>/</w:t>
      </w:r>
    </w:p>
    <w:p w:rsidR="00141EBB" w:rsidRPr="003E7ACA" w:rsidRDefault="00141EBB" w:rsidP="00141EBB">
      <w:pPr>
        <w:autoSpaceDE w:val="0"/>
        <w:autoSpaceDN w:val="0"/>
        <w:adjustRightInd w:val="0"/>
        <w:jc w:val="both"/>
      </w:pP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>
        <w:tab/>
      </w:r>
      <w:r w:rsidRPr="003E7ACA">
        <w:t>«_____» _____________20___г.</w:t>
      </w:r>
    </w:p>
    <w:p w:rsidR="00141EBB" w:rsidRPr="003E7ACA" w:rsidRDefault="00141EBB" w:rsidP="00141EBB">
      <w:pPr>
        <w:autoSpaceDE w:val="0"/>
        <w:autoSpaceDN w:val="0"/>
        <w:adjustRightInd w:val="0"/>
        <w:jc w:val="both"/>
      </w:pPr>
    </w:p>
    <w:p w:rsidR="00141EBB" w:rsidRDefault="00141EBB" w:rsidP="00141EBB">
      <w:pPr>
        <w:autoSpaceDE w:val="0"/>
        <w:autoSpaceDN w:val="0"/>
        <w:adjustRightInd w:val="0"/>
        <w:jc w:val="both"/>
      </w:pPr>
    </w:p>
    <w:p w:rsidR="00141EBB" w:rsidRPr="003E7ACA" w:rsidRDefault="00141EBB" w:rsidP="00141EBB">
      <w:pPr>
        <w:autoSpaceDE w:val="0"/>
        <w:autoSpaceDN w:val="0"/>
        <w:adjustRightInd w:val="0"/>
        <w:jc w:val="both"/>
      </w:pPr>
      <w:r w:rsidRPr="003E7ACA">
        <w:t>РАЗРАБОТАНО:</w:t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>
        <w:tab/>
      </w:r>
      <w:r w:rsidRPr="003E7ACA">
        <w:t>Рабочая группа для проведения</w:t>
      </w:r>
    </w:p>
    <w:p w:rsidR="00141EBB" w:rsidRPr="003E7ACA" w:rsidRDefault="00141EBB" w:rsidP="00141EBB">
      <w:pPr>
        <w:autoSpaceDE w:val="0"/>
        <w:autoSpaceDN w:val="0"/>
        <w:adjustRightInd w:val="0"/>
        <w:jc w:val="both"/>
      </w:pP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>
        <w:tab/>
      </w:r>
      <w:r w:rsidRPr="003E7ACA">
        <w:t>нормирования труда в учреждении</w:t>
      </w:r>
    </w:p>
    <w:p w:rsidR="00141EBB" w:rsidRPr="003E7ACA" w:rsidRDefault="00141EBB" w:rsidP="00141EBB">
      <w:pPr>
        <w:autoSpaceDE w:val="0"/>
        <w:autoSpaceDN w:val="0"/>
        <w:adjustRightInd w:val="0"/>
        <w:ind w:right="-144"/>
        <w:jc w:val="both"/>
      </w:pP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>
        <w:tab/>
        <w:t xml:space="preserve">(по </w:t>
      </w:r>
      <w:r w:rsidRPr="003E7ACA">
        <w:t>приказ</w:t>
      </w:r>
      <w:r>
        <w:t xml:space="preserve">у </w:t>
      </w:r>
      <w:r w:rsidRPr="003E7ACA">
        <w:t>№</w:t>
      </w:r>
      <w:r w:rsidR="00F47B9D">
        <w:t xml:space="preserve"> 3 п.3 от 14.01.2022</w:t>
      </w:r>
      <w:r>
        <w:t>)</w:t>
      </w:r>
    </w:p>
    <w:p w:rsidR="00141EBB" w:rsidRPr="003E7ACA" w:rsidRDefault="00141EBB" w:rsidP="00141EBB">
      <w:pPr>
        <w:autoSpaceDE w:val="0"/>
        <w:autoSpaceDN w:val="0"/>
        <w:adjustRightInd w:val="0"/>
        <w:jc w:val="both"/>
      </w:pPr>
    </w:p>
    <w:p w:rsidR="00141EBB" w:rsidRDefault="00141EBB" w:rsidP="00141EBB">
      <w:pPr>
        <w:autoSpaceDE w:val="0"/>
        <w:autoSpaceDN w:val="0"/>
        <w:adjustRightInd w:val="0"/>
        <w:jc w:val="both"/>
      </w:pPr>
    </w:p>
    <w:p w:rsidR="00141EBB" w:rsidRPr="003E7ACA" w:rsidRDefault="00141EBB" w:rsidP="00141EBB">
      <w:pPr>
        <w:autoSpaceDE w:val="0"/>
        <w:autoSpaceDN w:val="0"/>
        <w:adjustRightInd w:val="0"/>
        <w:jc w:val="both"/>
      </w:pP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  <w:r w:rsidRPr="003E7ACA">
        <w:tab/>
      </w:r>
    </w:p>
    <w:p w:rsidR="00141EBB" w:rsidRDefault="00141EBB" w:rsidP="00141EBB">
      <w:pPr>
        <w:autoSpaceDE w:val="0"/>
        <w:autoSpaceDN w:val="0"/>
        <w:adjustRightInd w:val="0"/>
        <w:jc w:val="both"/>
      </w:pPr>
    </w:p>
    <w:p w:rsidR="00141EBB" w:rsidRDefault="00141EBB" w:rsidP="00141EBB">
      <w:pPr>
        <w:autoSpaceDE w:val="0"/>
        <w:autoSpaceDN w:val="0"/>
        <w:adjustRightInd w:val="0"/>
        <w:ind w:left="5664" w:hanging="5664"/>
        <w:jc w:val="both"/>
      </w:pPr>
      <w:r w:rsidRPr="003E7ACA">
        <w:t>ВЗАМЕН</w:t>
      </w:r>
      <w:r>
        <w:t xml:space="preserve"> ДОКУМЕНТА:</w:t>
      </w:r>
      <w:r w:rsidRPr="003E7ACA">
        <w:tab/>
        <w:t>Приказ</w:t>
      </w:r>
      <w:r>
        <w:t>а</w:t>
      </w:r>
      <w:r w:rsidRPr="003E7ACA">
        <w:t xml:space="preserve"> № </w:t>
      </w:r>
      <w:r>
        <w:t>56  от 14.07.2014</w:t>
      </w:r>
      <w:r w:rsidRPr="003E7ACA">
        <w:t xml:space="preserve"> «Об</w:t>
      </w:r>
      <w:r>
        <w:t xml:space="preserve"> </w:t>
      </w:r>
      <w:r w:rsidRPr="003E7ACA">
        <w:t xml:space="preserve">утверждении </w:t>
      </w:r>
      <w:r>
        <w:t xml:space="preserve">изменений в Приложение № 1 к </w:t>
      </w:r>
      <w:r w:rsidRPr="003E7ACA">
        <w:t>Положени</w:t>
      </w:r>
      <w:r>
        <w:t>ю</w:t>
      </w:r>
      <w:r w:rsidRPr="003E7ACA">
        <w:t xml:space="preserve"> о</w:t>
      </w:r>
      <w:r w:rsidR="004B1B70">
        <w:t xml:space="preserve"> системе нормирования труда в МБ</w:t>
      </w:r>
      <w:r w:rsidRPr="003E7ACA">
        <w:t>ДОУ»</w:t>
      </w:r>
    </w:p>
    <w:p w:rsidR="00141EBB" w:rsidRDefault="00141EBB" w:rsidP="00141EBB">
      <w:r>
        <w:br w:type="page"/>
      </w:r>
    </w:p>
    <w:p w:rsidR="00141EBB" w:rsidRPr="0004148D" w:rsidRDefault="00141EBB" w:rsidP="00141EBB">
      <w:pPr>
        <w:pageBreakBefore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4148D">
        <w:rPr>
          <w:b/>
        </w:rPr>
        <w:lastRenderedPageBreak/>
        <w:t>СОДЕРЖАНИЕ</w:t>
      </w:r>
    </w:p>
    <w:p w:rsidR="00141EBB" w:rsidRPr="0004148D" w:rsidRDefault="00141EBB" w:rsidP="00141EBB">
      <w:pPr>
        <w:autoSpaceDE w:val="0"/>
        <w:autoSpaceDN w:val="0"/>
        <w:adjustRightInd w:val="0"/>
        <w:spacing w:line="360" w:lineRule="auto"/>
        <w:jc w:val="both"/>
      </w:pPr>
    </w:p>
    <w:p w:rsidR="00141EBB" w:rsidRDefault="00141EBB" w:rsidP="00141EBB">
      <w:pPr>
        <w:pStyle w:val="ae"/>
        <w:autoSpaceDE w:val="0"/>
        <w:autoSpaceDN w:val="0"/>
        <w:adjustRightInd w:val="0"/>
        <w:spacing w:line="360" w:lineRule="auto"/>
        <w:ind w:left="567"/>
        <w:jc w:val="both"/>
      </w:pPr>
      <w:r>
        <w:t>Введение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страница 4</w:t>
      </w:r>
    </w:p>
    <w:p w:rsidR="00141EBB" w:rsidRPr="0004148D" w:rsidRDefault="00141EBB" w:rsidP="00141EBB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 w:rsidRPr="0004148D">
        <w:t>Область применения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страница 5</w:t>
      </w:r>
    </w:p>
    <w:p w:rsidR="00141EBB" w:rsidRPr="0004148D" w:rsidRDefault="00141EBB" w:rsidP="00141EBB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 w:rsidRPr="0004148D">
        <w:t xml:space="preserve">Термины и определения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страница 5</w:t>
      </w:r>
    </w:p>
    <w:p w:rsidR="00141EBB" w:rsidRPr="0004148D" w:rsidRDefault="00141EBB" w:rsidP="00141EBB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b/>
          <w:bCs/>
        </w:rPr>
      </w:pPr>
      <w:r w:rsidRPr="0004148D">
        <w:t>Основные цели и задачи нормирования труда в учреждении</w:t>
      </w:r>
      <w:r>
        <w:tab/>
      </w:r>
      <w:r>
        <w:tab/>
        <w:t>страница 8</w:t>
      </w:r>
    </w:p>
    <w:p w:rsidR="00141EBB" w:rsidRPr="004A15AB" w:rsidRDefault="00141EBB" w:rsidP="00141EBB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 w:rsidRPr="0004148D">
        <w:t>Нормативные материалы и нормы труда</w:t>
      </w:r>
      <w:r w:rsidRPr="0004148D">
        <w:rPr>
          <w:b/>
          <w:bCs/>
        </w:rPr>
        <w:t xml:space="preserve">, </w:t>
      </w:r>
    </w:p>
    <w:p w:rsidR="00141EBB" w:rsidRPr="0004148D" w:rsidRDefault="00141EBB" w:rsidP="00141EBB">
      <w:pPr>
        <w:pStyle w:val="ae"/>
        <w:autoSpaceDE w:val="0"/>
        <w:autoSpaceDN w:val="0"/>
        <w:adjustRightInd w:val="0"/>
        <w:spacing w:line="360" w:lineRule="auto"/>
        <w:ind w:left="567"/>
        <w:jc w:val="both"/>
      </w:pPr>
      <w:proofErr w:type="gramStart"/>
      <w:r w:rsidRPr="0004148D">
        <w:t>применяемые</w:t>
      </w:r>
      <w:proofErr w:type="gramEnd"/>
      <w:r w:rsidRPr="0004148D">
        <w:t xml:space="preserve"> в учреждении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страница 9</w:t>
      </w:r>
    </w:p>
    <w:p w:rsidR="00141EBB" w:rsidRDefault="00141EBB" w:rsidP="00141EBB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 w:rsidRPr="0004148D">
        <w:t>Организация разработки и пересмотра нормативных материалов</w:t>
      </w:r>
    </w:p>
    <w:p w:rsidR="00141EBB" w:rsidRPr="0004148D" w:rsidRDefault="00141EBB" w:rsidP="00141EBB">
      <w:pPr>
        <w:pStyle w:val="ae"/>
        <w:autoSpaceDE w:val="0"/>
        <w:autoSpaceDN w:val="0"/>
        <w:adjustRightInd w:val="0"/>
        <w:spacing w:line="360" w:lineRule="auto"/>
        <w:ind w:left="567"/>
        <w:jc w:val="both"/>
      </w:pPr>
      <w:r w:rsidRPr="0004148D">
        <w:t xml:space="preserve"> по нормированию труда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страница 11</w:t>
      </w:r>
    </w:p>
    <w:p w:rsidR="00141EBB" w:rsidRDefault="00141EBB" w:rsidP="00141EBB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 w:rsidRPr="0004148D">
        <w:t xml:space="preserve">Порядок согласования и утверждения нормативных материалов </w:t>
      </w:r>
    </w:p>
    <w:p w:rsidR="00141EBB" w:rsidRPr="0004148D" w:rsidRDefault="00141EBB" w:rsidP="00141EBB">
      <w:pPr>
        <w:pStyle w:val="ae"/>
        <w:autoSpaceDE w:val="0"/>
        <w:autoSpaceDN w:val="0"/>
        <w:adjustRightInd w:val="0"/>
        <w:spacing w:line="360" w:lineRule="auto"/>
        <w:ind w:left="567"/>
        <w:jc w:val="both"/>
      </w:pPr>
      <w:r w:rsidRPr="0004148D">
        <w:t>по нормированию труда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страница 14</w:t>
      </w:r>
    </w:p>
    <w:p w:rsidR="00141EBB" w:rsidRDefault="00141EBB" w:rsidP="00141EBB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 w:rsidRPr="0004148D">
        <w:t>Порядок проверки нормативных материалов для нормирования труда</w:t>
      </w:r>
    </w:p>
    <w:p w:rsidR="00141EBB" w:rsidRDefault="00141EBB" w:rsidP="00141EBB">
      <w:pPr>
        <w:pStyle w:val="ae"/>
        <w:autoSpaceDE w:val="0"/>
        <w:autoSpaceDN w:val="0"/>
        <w:adjustRightInd w:val="0"/>
        <w:spacing w:line="360" w:lineRule="auto"/>
        <w:ind w:left="567"/>
        <w:jc w:val="both"/>
        <w:rPr>
          <w:b/>
          <w:bCs/>
        </w:rPr>
      </w:pPr>
      <w:r w:rsidRPr="0004148D">
        <w:t xml:space="preserve"> на соответствие достигнутому уровню техники</w:t>
      </w:r>
      <w:r w:rsidRPr="0004148D">
        <w:rPr>
          <w:b/>
          <w:bCs/>
        </w:rPr>
        <w:t>,</w:t>
      </w:r>
      <w:r>
        <w:rPr>
          <w:b/>
          <w:bCs/>
        </w:rPr>
        <w:t xml:space="preserve"> </w:t>
      </w:r>
      <w:r w:rsidRPr="0004148D">
        <w:t>технологии</w:t>
      </w:r>
      <w:r w:rsidRPr="006A35E7">
        <w:rPr>
          <w:b/>
          <w:bCs/>
        </w:rPr>
        <w:t>,</w:t>
      </w:r>
    </w:p>
    <w:p w:rsidR="00141EBB" w:rsidRPr="0004148D" w:rsidRDefault="00141EBB" w:rsidP="00141EBB">
      <w:pPr>
        <w:pStyle w:val="ae"/>
        <w:autoSpaceDE w:val="0"/>
        <w:autoSpaceDN w:val="0"/>
        <w:adjustRightInd w:val="0"/>
        <w:spacing w:line="360" w:lineRule="auto"/>
        <w:ind w:left="567"/>
        <w:jc w:val="both"/>
      </w:pPr>
      <w:r w:rsidRPr="0004148D">
        <w:t>организац</w:t>
      </w:r>
      <w:r>
        <w:t>ии труда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страница 14</w:t>
      </w:r>
    </w:p>
    <w:p w:rsidR="00141EBB" w:rsidRDefault="00141EBB" w:rsidP="00141EBB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 w:rsidRPr="0004148D">
        <w:t xml:space="preserve">Порядок внедрения нормативных материалов </w:t>
      </w:r>
    </w:p>
    <w:p w:rsidR="00141EBB" w:rsidRPr="0004148D" w:rsidRDefault="00141EBB" w:rsidP="00141EBB">
      <w:pPr>
        <w:pStyle w:val="ae"/>
        <w:autoSpaceDE w:val="0"/>
        <w:autoSpaceDN w:val="0"/>
        <w:adjustRightInd w:val="0"/>
        <w:spacing w:line="360" w:lineRule="auto"/>
        <w:ind w:left="567"/>
        <w:jc w:val="both"/>
      </w:pPr>
      <w:r w:rsidRPr="0004148D">
        <w:t>по нормированию труда в учреждении</w:t>
      </w:r>
      <w:r>
        <w:tab/>
      </w:r>
      <w:r>
        <w:tab/>
      </w:r>
      <w:r>
        <w:tab/>
      </w:r>
      <w:r>
        <w:tab/>
      </w:r>
      <w:r>
        <w:tab/>
        <w:t>страница 15</w:t>
      </w:r>
    </w:p>
    <w:p w:rsidR="00141EBB" w:rsidRDefault="00141EBB" w:rsidP="00141EBB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 w:rsidRPr="0004148D">
        <w:t>Методика определения нормы численности на основе</w:t>
      </w:r>
    </w:p>
    <w:p w:rsidR="00141EBB" w:rsidRDefault="00141EBB" w:rsidP="00141EBB">
      <w:pPr>
        <w:pStyle w:val="ae"/>
        <w:autoSpaceDE w:val="0"/>
        <w:autoSpaceDN w:val="0"/>
        <w:adjustRightInd w:val="0"/>
        <w:spacing w:line="360" w:lineRule="auto"/>
        <w:ind w:left="567"/>
        <w:jc w:val="both"/>
      </w:pPr>
      <w:r w:rsidRPr="0004148D">
        <w:t xml:space="preserve"> типовой нормы времени, типовой нормы обслуживания и</w:t>
      </w:r>
    </w:p>
    <w:p w:rsidR="00141EBB" w:rsidRPr="0004148D" w:rsidRDefault="00141EBB" w:rsidP="00141EBB">
      <w:pPr>
        <w:pStyle w:val="ae"/>
        <w:autoSpaceDE w:val="0"/>
        <w:autoSpaceDN w:val="0"/>
        <w:adjustRightInd w:val="0"/>
        <w:spacing w:line="360" w:lineRule="auto"/>
        <w:ind w:left="567"/>
        <w:jc w:val="both"/>
      </w:pPr>
      <w:r w:rsidRPr="0004148D">
        <w:t xml:space="preserve"> нормы обслуживания на основе типовой нормы времени</w:t>
      </w:r>
      <w:r>
        <w:tab/>
      </w:r>
      <w:r>
        <w:tab/>
        <w:t>страница 15</w:t>
      </w:r>
    </w:p>
    <w:p w:rsidR="00141EBB" w:rsidRPr="0004148D" w:rsidRDefault="00141EBB" w:rsidP="00141EBB">
      <w:pPr>
        <w:pStyle w:val="ae"/>
        <w:spacing w:line="360" w:lineRule="auto"/>
        <w:ind w:left="567"/>
      </w:pPr>
      <w:r w:rsidRPr="0004148D">
        <w:t>Приложени</w:t>
      </w:r>
      <w:r>
        <w:t xml:space="preserve">е № 1 «Установление нормы труда </w:t>
      </w:r>
      <w:r w:rsidRPr="0004148D">
        <w:t>по должностям</w:t>
      </w:r>
      <w:r>
        <w:t>»</w:t>
      </w:r>
      <w:r>
        <w:tab/>
      </w:r>
      <w:r>
        <w:tab/>
        <w:t>страница 18</w:t>
      </w:r>
    </w:p>
    <w:p w:rsidR="00141EBB" w:rsidRDefault="00141EBB" w:rsidP="00141EBB"/>
    <w:p w:rsidR="00141EBB" w:rsidRDefault="00141EBB" w:rsidP="00141EBB"/>
    <w:p w:rsidR="00141EBB" w:rsidRDefault="00141EBB" w:rsidP="00141EBB">
      <w:pPr>
        <w:rPr>
          <w:b/>
        </w:rPr>
      </w:pPr>
      <w:r>
        <w:rPr>
          <w:b/>
        </w:rPr>
        <w:br w:type="page"/>
      </w:r>
    </w:p>
    <w:p w:rsidR="00141EBB" w:rsidRPr="0004148D" w:rsidRDefault="00141EBB" w:rsidP="00141EBB">
      <w:pPr>
        <w:jc w:val="center"/>
      </w:pPr>
      <w:r w:rsidRPr="0004148D">
        <w:rPr>
          <w:b/>
        </w:rPr>
        <w:lastRenderedPageBreak/>
        <w:t>ВВЕДЕНИЕ</w:t>
      </w:r>
    </w:p>
    <w:p w:rsidR="00141EBB" w:rsidRPr="0004148D" w:rsidRDefault="00141EBB" w:rsidP="00141EBB">
      <w:pPr>
        <w:autoSpaceDE w:val="0"/>
        <w:autoSpaceDN w:val="0"/>
        <w:adjustRightInd w:val="0"/>
        <w:jc w:val="both"/>
      </w:pPr>
    </w:p>
    <w:p w:rsidR="00141EBB" w:rsidRDefault="00141EBB" w:rsidP="00141EBB">
      <w:pPr>
        <w:autoSpaceDE w:val="0"/>
        <w:autoSpaceDN w:val="0"/>
        <w:adjustRightInd w:val="0"/>
        <w:ind w:firstLine="709"/>
        <w:jc w:val="both"/>
      </w:pPr>
      <w:r w:rsidRPr="0004148D">
        <w:t xml:space="preserve">Настоящее «Положение о системе нормирования труда работников </w:t>
      </w:r>
      <w:r>
        <w:t>М</w:t>
      </w:r>
      <w:r w:rsidRPr="001E7E76">
        <w:rPr>
          <w:bCs/>
          <w:shd w:val="clear" w:color="auto" w:fill="FFFFFF"/>
          <w:lang w:eastAsia="en-US"/>
        </w:rPr>
        <w:t xml:space="preserve">униципального </w:t>
      </w:r>
      <w:r>
        <w:rPr>
          <w:bCs/>
          <w:shd w:val="clear" w:color="auto" w:fill="FFFFFF"/>
          <w:lang w:eastAsia="en-US"/>
        </w:rPr>
        <w:t xml:space="preserve">бюджетного дошкольного образовательного учреждения детский сад «Звёздочка» </w:t>
      </w:r>
      <w:r w:rsidRPr="0004148D">
        <w:t xml:space="preserve">(далее – </w:t>
      </w:r>
      <w:r>
        <w:t>Положение</w:t>
      </w:r>
      <w:r w:rsidRPr="0004148D">
        <w:t>) разработано в соответствии и на основании следующих нормативных актов:</w:t>
      </w:r>
    </w:p>
    <w:p w:rsidR="00141EBB" w:rsidRPr="0004148D" w:rsidRDefault="00141EBB" w:rsidP="00141EBB">
      <w:pPr>
        <w:autoSpaceDE w:val="0"/>
        <w:autoSpaceDN w:val="0"/>
        <w:adjustRightInd w:val="0"/>
        <w:ind w:firstLine="709"/>
        <w:jc w:val="both"/>
      </w:pPr>
    </w:p>
    <w:p w:rsidR="00141EBB" w:rsidRDefault="00141EBB" w:rsidP="00141EBB">
      <w:pPr>
        <w:shd w:val="clear" w:color="auto" w:fill="FFFFFF"/>
        <w:ind w:firstLine="567"/>
        <w:jc w:val="both"/>
      </w:pPr>
      <w:r w:rsidRPr="0004148D">
        <w:t>- Трудовой кодекс Российской Федерации</w:t>
      </w:r>
      <w:r>
        <w:t xml:space="preserve"> (далее – ТК РФ)</w:t>
      </w:r>
      <w:r w:rsidRPr="0004148D">
        <w:t>;</w:t>
      </w:r>
    </w:p>
    <w:p w:rsidR="00141EBB" w:rsidRPr="0004148D" w:rsidRDefault="00141EBB" w:rsidP="00141EBB">
      <w:pPr>
        <w:shd w:val="clear" w:color="auto" w:fill="FFFFFF"/>
        <w:ind w:firstLine="567"/>
        <w:jc w:val="both"/>
      </w:pPr>
    </w:p>
    <w:p w:rsidR="00141EBB" w:rsidRDefault="00141EBB" w:rsidP="00141EBB">
      <w:pPr>
        <w:shd w:val="clear" w:color="auto" w:fill="FFFFFF"/>
        <w:ind w:firstLine="567"/>
        <w:jc w:val="both"/>
      </w:pPr>
      <w:r w:rsidRPr="0004148D">
        <w:t>- Распоряжение Правительства Российс</w:t>
      </w:r>
      <w:r>
        <w:t xml:space="preserve">кой Федерации от 26.1.2012 года </w:t>
      </w:r>
      <w:r w:rsidRPr="0004148D">
        <w:t xml:space="preserve"> № 2190-р «Об утверждении </w:t>
      </w:r>
      <w:proofErr w:type="gramStart"/>
      <w:r w:rsidRPr="0004148D">
        <w:t>программы поэтапного совершенствования системы оплаты труда</w:t>
      </w:r>
      <w:proofErr w:type="gramEnd"/>
      <w:r w:rsidRPr="0004148D">
        <w:t xml:space="preserve"> в государственных и муниципальных учреждениях на 2012-2018 годы»;</w:t>
      </w:r>
    </w:p>
    <w:p w:rsidR="00141EBB" w:rsidRPr="0004148D" w:rsidRDefault="00141EBB" w:rsidP="00141EBB">
      <w:pPr>
        <w:shd w:val="clear" w:color="auto" w:fill="FFFFFF"/>
        <w:ind w:firstLine="567"/>
        <w:jc w:val="both"/>
      </w:pPr>
    </w:p>
    <w:p w:rsidR="00141EBB" w:rsidRDefault="00141EBB" w:rsidP="00141EBB">
      <w:pPr>
        <w:shd w:val="clear" w:color="auto" w:fill="FFFFFF"/>
        <w:ind w:firstLine="567"/>
        <w:jc w:val="both"/>
      </w:pPr>
      <w:r w:rsidRPr="0004148D">
        <w:t>- Постановление Правительства РФ от 11.11.2002 г</w:t>
      </w:r>
      <w:r>
        <w:t>ода</w:t>
      </w:r>
      <w:r w:rsidRPr="0004148D">
        <w:t xml:space="preserve"> № 804 «О Правилах разработки и утверждения типовых норм труда»;</w:t>
      </w:r>
    </w:p>
    <w:p w:rsidR="00141EBB" w:rsidRPr="0004148D" w:rsidRDefault="00141EBB" w:rsidP="00141EBB">
      <w:pPr>
        <w:shd w:val="clear" w:color="auto" w:fill="FFFFFF"/>
        <w:ind w:firstLine="567"/>
        <w:jc w:val="both"/>
      </w:pPr>
    </w:p>
    <w:p w:rsidR="00141EBB" w:rsidRDefault="00141EBB" w:rsidP="00141EBB">
      <w:pPr>
        <w:shd w:val="clear" w:color="auto" w:fill="FFFFFF"/>
        <w:ind w:firstLine="567"/>
        <w:jc w:val="both"/>
      </w:pPr>
      <w:r w:rsidRPr="0004148D">
        <w:t>- Приказ Министерства труда и социальной защиты Российской Федерации от 31.05.2013 года № 235 «Об утверждении методических рекомендаций для федеральных органов исполнительной власти по разработке типовых отраслевых норм труда»;</w:t>
      </w:r>
    </w:p>
    <w:p w:rsidR="00141EBB" w:rsidRPr="0004148D" w:rsidRDefault="00141EBB" w:rsidP="00141EBB">
      <w:pPr>
        <w:shd w:val="clear" w:color="auto" w:fill="FFFFFF"/>
        <w:ind w:firstLine="567"/>
        <w:jc w:val="both"/>
      </w:pPr>
    </w:p>
    <w:p w:rsidR="00141EBB" w:rsidRDefault="00141EBB" w:rsidP="00141EBB">
      <w:pPr>
        <w:shd w:val="clear" w:color="auto" w:fill="FFFFFF"/>
        <w:ind w:firstLine="567"/>
        <w:jc w:val="both"/>
      </w:pPr>
      <w:r w:rsidRPr="0004148D">
        <w:t>- Приказ Министерства труда и социальной защиты Российской Федерации от 30.09.2013 года № 504 «Об утверждении методических рекомендаций по разработке положений о системе нормирования труда государствен</w:t>
      </w:r>
      <w:r>
        <w:t>ных (муниципальных) учреждений»;</w:t>
      </w:r>
    </w:p>
    <w:p w:rsidR="00141EBB" w:rsidRDefault="00141EBB" w:rsidP="00141EBB">
      <w:pPr>
        <w:shd w:val="clear" w:color="auto" w:fill="FFFFFF"/>
        <w:ind w:firstLine="567"/>
        <w:jc w:val="both"/>
      </w:pPr>
    </w:p>
    <w:p w:rsidR="00141EBB" w:rsidRDefault="00141EBB" w:rsidP="00141EBB">
      <w:pPr>
        <w:shd w:val="clear" w:color="auto" w:fill="FFFFFF"/>
        <w:ind w:firstLine="567"/>
        <w:jc w:val="both"/>
      </w:pPr>
      <w:r>
        <w:t xml:space="preserve">- </w:t>
      </w:r>
      <w:r>
        <w:tab/>
        <w:t xml:space="preserve">Постановление Минтруда России от 22.01.2001 года № 10 от «Об утверждении Межотраслевых </w:t>
      </w:r>
      <w:proofErr w:type="gramStart"/>
      <w:r>
        <w:t>нормативов численности работников службы охраны труда</w:t>
      </w:r>
      <w:proofErr w:type="gramEnd"/>
      <w:r>
        <w:t xml:space="preserve"> в организациях» (далее – Постановление Минтруда № 10);</w:t>
      </w:r>
    </w:p>
    <w:p w:rsidR="00141EBB" w:rsidRDefault="00141EBB" w:rsidP="00141EBB">
      <w:pPr>
        <w:shd w:val="clear" w:color="auto" w:fill="FFFFFF"/>
        <w:ind w:firstLine="567"/>
        <w:jc w:val="both"/>
      </w:pPr>
    </w:p>
    <w:p w:rsidR="00141EBB" w:rsidRDefault="00141EBB" w:rsidP="00141EBB">
      <w:pPr>
        <w:shd w:val="clear" w:color="auto" w:fill="FFFFFF"/>
        <w:ind w:firstLine="567"/>
        <w:jc w:val="both"/>
      </w:pPr>
      <w:r>
        <w:t xml:space="preserve">- </w:t>
      </w:r>
      <w:r>
        <w:tab/>
        <w:t>Постановление Минтруда РФ от 21.04.1993 года № 88 «Об утверждении Нормативов по определению численности персонала, занятого обслуживанием дошкольных учреждений (ясли, ясли-сады, детские сады)» (далее – Постановление Минтруда № 88);</w:t>
      </w:r>
    </w:p>
    <w:p w:rsidR="00141EBB" w:rsidRDefault="00141EBB" w:rsidP="00141EBB">
      <w:pPr>
        <w:shd w:val="clear" w:color="auto" w:fill="FFFFFF"/>
        <w:ind w:firstLine="567"/>
        <w:jc w:val="both"/>
      </w:pPr>
    </w:p>
    <w:p w:rsidR="00141EBB" w:rsidRDefault="00141EBB" w:rsidP="00141EBB">
      <w:pPr>
        <w:shd w:val="clear" w:color="auto" w:fill="FFFFFF"/>
        <w:ind w:firstLine="567"/>
        <w:jc w:val="both"/>
      </w:pPr>
      <w:r>
        <w:t xml:space="preserve">- </w:t>
      </w:r>
      <w:r>
        <w:tab/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– Приказ </w:t>
      </w:r>
      <w:proofErr w:type="spellStart"/>
      <w:r>
        <w:t>Минобрнауки</w:t>
      </w:r>
      <w:proofErr w:type="spellEnd"/>
      <w:r>
        <w:t xml:space="preserve"> № 1601);</w:t>
      </w:r>
    </w:p>
    <w:p w:rsidR="00141EBB" w:rsidRDefault="00141EBB" w:rsidP="00141EBB">
      <w:pPr>
        <w:shd w:val="clear" w:color="auto" w:fill="FFFFFF"/>
        <w:ind w:firstLine="567"/>
        <w:jc w:val="both"/>
      </w:pPr>
    </w:p>
    <w:p w:rsidR="00141EBB" w:rsidRDefault="00141EBB" w:rsidP="00141EBB">
      <w:pPr>
        <w:shd w:val="clear" w:color="auto" w:fill="FFFFFF"/>
        <w:ind w:firstLine="567"/>
        <w:jc w:val="both"/>
      </w:pPr>
      <w:r>
        <w:t>- «Типовые нормативы численности работников по обслуживанию и эксплуатации зданий и сооружений. Шифр 15.02.02», утверждены Федеральным государственным бюджетным учреждением "Научно-исследовательский институт труда и социального страхования" Министерства труда и социальной защиты РФ за № 001 от 24.01.2014 года, разработаны Институтом труда (далее – Типовые н</w:t>
      </w:r>
      <w:r w:rsidR="00F47B9D">
        <w:t>ормативы № 001»).</w:t>
      </w:r>
      <w:bookmarkStart w:id="0" w:name="_GoBack"/>
      <w:bookmarkEnd w:id="0"/>
    </w:p>
    <w:p w:rsidR="00141EBB" w:rsidRDefault="00141EBB" w:rsidP="00141EBB">
      <w:pPr>
        <w:shd w:val="clear" w:color="auto" w:fill="FFFFFF"/>
        <w:ind w:firstLine="567"/>
        <w:jc w:val="both"/>
      </w:pPr>
    </w:p>
    <w:p w:rsidR="00141EBB" w:rsidRDefault="00141EBB" w:rsidP="00141EBB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141EBB" w:rsidRDefault="00141EBB" w:rsidP="00141EBB">
      <w:pPr>
        <w:rPr>
          <w:bCs/>
        </w:rPr>
      </w:pPr>
      <w:r>
        <w:rPr>
          <w:bCs/>
        </w:rPr>
        <w:br w:type="page"/>
      </w:r>
    </w:p>
    <w:p w:rsidR="00141EBB" w:rsidRPr="0004148D" w:rsidRDefault="00141EBB" w:rsidP="00141EBB">
      <w:pPr>
        <w:pStyle w:val="ae"/>
        <w:numPr>
          <w:ilvl w:val="0"/>
          <w:numId w:val="14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04148D">
        <w:rPr>
          <w:b/>
        </w:rPr>
        <w:lastRenderedPageBreak/>
        <w:t>Область применения</w:t>
      </w:r>
    </w:p>
    <w:p w:rsidR="00141EBB" w:rsidRPr="0004148D" w:rsidRDefault="00141EBB" w:rsidP="00141EBB">
      <w:pPr>
        <w:autoSpaceDE w:val="0"/>
        <w:autoSpaceDN w:val="0"/>
        <w:adjustRightInd w:val="0"/>
        <w:ind w:left="851" w:hanging="567"/>
        <w:jc w:val="both"/>
        <w:rPr>
          <w:b/>
        </w:rPr>
      </w:pP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>
        <w:t>Настоящее П</w:t>
      </w:r>
      <w:r w:rsidRPr="0004148D">
        <w:t xml:space="preserve">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 – исследовательских работ по труду в </w:t>
      </w:r>
      <w:r>
        <w:t>Муниципальном бюджетном  дошкольном образовательном учреждении детский сад № «Звёздочка» (далее - МБДОУ д/</w:t>
      </w:r>
      <w:proofErr w:type="gramStart"/>
      <w:r>
        <w:t>с</w:t>
      </w:r>
      <w:proofErr w:type="gramEnd"/>
      <w:r>
        <w:t xml:space="preserve"> «Звёздочка», учреждение)</w:t>
      </w:r>
      <w:r w:rsidRPr="0004148D">
        <w:t>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 xml:space="preserve">Настоящее Положение вводится в действие для применения в </w:t>
      </w:r>
      <w:r>
        <w:t>МБДОУ детский сад «Звёздочка».</w:t>
      </w:r>
    </w:p>
    <w:p w:rsidR="00141EBB" w:rsidRPr="0004148D" w:rsidRDefault="00141EBB" w:rsidP="00141EBB">
      <w:pPr>
        <w:autoSpaceDE w:val="0"/>
        <w:autoSpaceDN w:val="0"/>
        <w:adjustRightInd w:val="0"/>
        <w:ind w:left="851" w:hanging="567"/>
        <w:jc w:val="both"/>
      </w:pPr>
    </w:p>
    <w:p w:rsidR="00141EBB" w:rsidRPr="0004148D" w:rsidRDefault="00141EBB" w:rsidP="00141EBB">
      <w:pPr>
        <w:pStyle w:val="ae"/>
        <w:numPr>
          <w:ilvl w:val="0"/>
          <w:numId w:val="14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04148D">
        <w:rPr>
          <w:b/>
        </w:rPr>
        <w:t>Термины и определения</w:t>
      </w:r>
    </w:p>
    <w:p w:rsidR="00141EBB" w:rsidRDefault="00141EBB" w:rsidP="00141EBB">
      <w:pPr>
        <w:autoSpaceDE w:val="0"/>
        <w:autoSpaceDN w:val="0"/>
        <w:adjustRightInd w:val="0"/>
        <w:ind w:firstLine="284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В настоящем документе применяются следующие термины с соответствующими определениями:</w:t>
      </w:r>
    </w:p>
    <w:p w:rsidR="00141EBB" w:rsidRDefault="00141EBB" w:rsidP="00141EBB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iCs/>
        </w:rPr>
      </w:pP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  <w:proofErr w:type="gramStart"/>
      <w:r w:rsidRPr="00924F36">
        <w:rPr>
          <w:rStyle w:val="a5"/>
          <w:b w:val="0"/>
          <w:iCs/>
        </w:rPr>
        <w:t xml:space="preserve">Система нормирования труда </w:t>
      </w:r>
      <w:r w:rsidRPr="00924F36">
        <w:t>– составная часть системы управления персоналом, комплекс мероприятий по организации и управлению процессом нормирования труда, включающий в себя методы и способы установления норм труда для выполнения различных видов работ (функций) работниками разных категорий и групп, порядок их разработки, апробации, применения, замены и пересмотра, а также создание системы показателей по труду, обеспечивающих наиболее эффективное использование материальных и трудовых ресурсов</w:t>
      </w:r>
      <w:proofErr w:type="gramEnd"/>
      <w:r w:rsidRPr="00924F36">
        <w:t>, снижение издержек производства, повышен</w:t>
      </w:r>
      <w:r>
        <w:t>ие производительности труда в МБДОУ д/</w:t>
      </w:r>
      <w:proofErr w:type="gramStart"/>
      <w:r>
        <w:t>с</w:t>
      </w:r>
      <w:proofErr w:type="gramEnd"/>
      <w:r>
        <w:t xml:space="preserve"> «Звёздочка»</w:t>
      </w:r>
      <w:r w:rsidRPr="00924F36">
        <w:t>.</w:t>
      </w: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924F36">
        <w:rPr>
          <w:rStyle w:val="a5"/>
          <w:b w:val="0"/>
          <w:iCs/>
        </w:rPr>
        <w:t>Организация труда </w:t>
      </w:r>
      <w:r w:rsidRPr="00924F36">
        <w:t>– совокупность организационных отношений и организационных связей между работниками и средствами производства и работников друг с другом, обеспечивающая определенный порядок протекания трудового процесса, характер функционирования рабочей силы и сре</w:t>
      </w:r>
      <w:proofErr w:type="gramStart"/>
      <w:r w:rsidRPr="00924F36">
        <w:t>дств пр</w:t>
      </w:r>
      <w:proofErr w:type="gramEnd"/>
      <w:r w:rsidRPr="00924F36">
        <w:t>оизводства и определенную эффективность трудовой деятельности.</w:t>
      </w: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</w:p>
    <w:p w:rsidR="00141EBB" w:rsidRPr="0004148D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924F36">
        <w:rPr>
          <w:rStyle w:val="a5"/>
          <w:b w:val="0"/>
          <w:iCs/>
        </w:rPr>
        <w:t xml:space="preserve">Нормирование труда </w:t>
      </w:r>
      <w:r>
        <w:t>– деятельность МБДОУ д/</w:t>
      </w:r>
      <w:proofErr w:type="gramStart"/>
      <w:r>
        <w:t>с</w:t>
      </w:r>
      <w:proofErr w:type="gramEnd"/>
      <w:r>
        <w:t xml:space="preserve"> «Звёздочка»</w:t>
      </w:r>
      <w:r w:rsidRPr="00924F36">
        <w:t xml:space="preserve"> по упорядочиванию процесса труда, которая</w:t>
      </w:r>
      <w:r w:rsidRPr="0004148D">
        <w:t xml:space="preserve"> на основе разработанных методов и средств организует, регулирует и стабилизирует социотехническую систему организации путем непрерывного установления и применения норм, отвечающих потребностям </w:t>
      </w:r>
      <w:r>
        <w:t>МБДОУ д/с «Звёздочка»</w:t>
      </w:r>
      <w:r w:rsidRPr="0004148D">
        <w:t>.</w:t>
      </w:r>
    </w:p>
    <w:p w:rsidR="00141EBB" w:rsidRPr="0004148D" w:rsidRDefault="00141EBB" w:rsidP="00141EBB">
      <w:pPr>
        <w:pStyle w:val="a4"/>
        <w:spacing w:before="0" w:beforeAutospacing="0" w:after="0" w:afterAutospacing="0"/>
        <w:ind w:firstLine="567"/>
        <w:jc w:val="both"/>
      </w:pPr>
    </w:p>
    <w:p w:rsidR="00141EBB" w:rsidRPr="00EF06F4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EF06F4">
        <w:t>Элементами системы нормирования труда являются:</w:t>
      </w:r>
    </w:p>
    <w:p w:rsidR="00141EBB" w:rsidRPr="0004148D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04148D">
        <w:rPr>
          <w:rStyle w:val="a5"/>
          <w:b w:val="0"/>
          <w:iCs/>
        </w:rPr>
        <w:t xml:space="preserve">1. </w:t>
      </w:r>
      <w:hyperlink r:id="rId6" w:tooltip="Обязанности нормировщика" w:history="1">
        <w:r w:rsidRPr="0004148D">
          <w:rPr>
            <w:rStyle w:val="a3"/>
            <w:iCs/>
          </w:rPr>
          <w:t>Субъект системы</w:t>
        </w:r>
      </w:hyperlink>
      <w:r w:rsidRPr="0004148D">
        <w:t xml:space="preserve"> – сотрудники</w:t>
      </w:r>
      <w:r>
        <w:t xml:space="preserve"> МБДОУ д/</w:t>
      </w:r>
      <w:proofErr w:type="gramStart"/>
      <w:r>
        <w:t>с</w:t>
      </w:r>
      <w:proofErr w:type="gramEnd"/>
      <w:r>
        <w:t xml:space="preserve"> «Звёздочка», руководитель, организующий</w:t>
      </w:r>
      <w:r w:rsidRPr="0004148D">
        <w:t xml:space="preserve"> трудовой процесс, сотрудники на которых возложена функция нормирования труда, а также сами исполнители, выполняющие нормативные предписания и требования системы.</w:t>
      </w:r>
    </w:p>
    <w:p w:rsidR="00141EBB" w:rsidRPr="0004148D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04148D">
        <w:rPr>
          <w:rStyle w:val="a5"/>
          <w:b w:val="0"/>
          <w:iCs/>
        </w:rPr>
        <w:t xml:space="preserve">2. </w:t>
      </w:r>
      <w:hyperlink r:id="rId7" w:tooltip="Какие виды работ поддаются измерению" w:history="1">
        <w:r w:rsidRPr="0004148D">
          <w:rPr>
            <w:rStyle w:val="a3"/>
            <w:iCs/>
          </w:rPr>
          <w:t>Объект системы</w:t>
        </w:r>
      </w:hyperlink>
      <w:r w:rsidRPr="0004148D">
        <w:t xml:space="preserve"> – труд, условия и результаты трудовой деятельности работников различных категорий и групп.</w:t>
      </w:r>
    </w:p>
    <w:p w:rsidR="00141EBB" w:rsidRPr="0004148D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04148D">
        <w:rPr>
          <w:rStyle w:val="a5"/>
          <w:b w:val="0"/>
          <w:iCs/>
        </w:rPr>
        <w:t xml:space="preserve">3. </w:t>
      </w:r>
      <w:hyperlink r:id="rId8" w:tooltip="Методы нормирования труда" w:history="1">
        <w:r w:rsidRPr="0004148D">
          <w:rPr>
            <w:rStyle w:val="a3"/>
            <w:iCs/>
          </w:rPr>
          <w:t>Механизм управления</w:t>
        </w:r>
      </w:hyperlink>
      <w:r w:rsidRPr="0004148D">
        <w:t xml:space="preserve"> – совокупность методов, средств и приемов изучения организации труда, разработки показателей по труду, а также нормативно-справочная документация.</w:t>
      </w:r>
    </w:p>
    <w:p w:rsidR="00141EBB" w:rsidRPr="0004148D" w:rsidRDefault="00141EBB" w:rsidP="00141EBB">
      <w:pPr>
        <w:pStyle w:val="a4"/>
        <w:spacing w:before="0" w:beforeAutospacing="0" w:after="0" w:afterAutospacing="0"/>
        <w:ind w:firstLine="567"/>
        <w:jc w:val="both"/>
      </w:pP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  <w:hyperlink r:id="rId9" w:tooltip="Нормы труда" w:history="1">
        <w:r w:rsidRPr="00924F36">
          <w:rPr>
            <w:rStyle w:val="a3"/>
          </w:rPr>
          <w:t>Норма труда</w:t>
        </w:r>
      </w:hyperlink>
      <w:r w:rsidRPr="00924F36">
        <w:t xml:space="preserve"> - мера затрат труда, установленное задание по выполнению в определенных организационно-технических условиях отдельных работ, операций или функций одним работником или группой работников, имеющих соответствующую профессию, специальность и квалификацию.</w:t>
      </w: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924F36">
        <w:lastRenderedPageBreak/>
        <w:t>Нормами труда являются: нормы времени, нормы выработки, нормы обслуживания, норма численности.</w:t>
      </w: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</w:p>
    <w:p w:rsidR="00141EBB" w:rsidRPr="0004148D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924F36">
        <w:rPr>
          <w:rStyle w:val="a5"/>
          <w:b w:val="0"/>
          <w:iCs/>
        </w:rPr>
        <w:t xml:space="preserve">Норма времени </w:t>
      </w:r>
      <w:r w:rsidRPr="00924F36">
        <w:t>- величина затрат рабочего времени, установленная для выполнения единицы работы (проду</w:t>
      </w:r>
      <w:r w:rsidRPr="0004148D">
        <w:t>кции, услуги) одним или группой работников соответствующей квалификации в определенных организационно-технических условиях.</w:t>
      </w:r>
    </w:p>
    <w:p w:rsidR="00141EBB" w:rsidRPr="0004148D" w:rsidRDefault="00141EBB" w:rsidP="00141EBB">
      <w:pPr>
        <w:pStyle w:val="a4"/>
        <w:spacing w:before="0" w:beforeAutospacing="0" w:after="0" w:afterAutospacing="0"/>
        <w:ind w:firstLine="567"/>
        <w:jc w:val="both"/>
      </w:pP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924F36">
        <w:rPr>
          <w:rStyle w:val="a5"/>
          <w:b w:val="0"/>
          <w:iCs/>
        </w:rPr>
        <w:t xml:space="preserve">Норма выработки </w:t>
      </w:r>
      <w:r w:rsidRPr="00924F36">
        <w:t>- количество единиц продукции (услуг) определенного вида, которое должно быть выполнено одним работником или группой работников соответствующей квалификации в единицу рабочего времени (час, смену, месяц или иную единицу) в данных организационно-технических условиях. Норма выработки устанавливается при наличии возможностей количественного учета и контроля продукции (услуг), если одна и та же работа выполняется систематически в течение рабочей смены при неизменном количественном составе исполнителей.</w:t>
      </w: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924F36">
        <w:rPr>
          <w:rStyle w:val="a5"/>
          <w:b w:val="0"/>
          <w:iCs/>
        </w:rPr>
        <w:t xml:space="preserve">Норма обслуживания </w:t>
      </w:r>
      <w:r w:rsidRPr="00924F36">
        <w:t>- число объектов (рабочих мест, единиц оборудования и т.п.), которые работник или группа работников соответствующей квалификации обязаны обслужить в единицу рабочего времени (в течение смены, месяца или иной единицы) в данных организационно-технических условиях.</w:t>
      </w: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924F36">
        <w:rPr>
          <w:rStyle w:val="a5"/>
          <w:b w:val="0"/>
          <w:iCs/>
        </w:rPr>
        <w:t>Норма управляемости</w:t>
      </w:r>
      <w:r w:rsidRPr="00924F36">
        <w:t xml:space="preserve"> - это количество работников, которыми должен управлять руководитель при определенных организационно-технических условиях.</w:t>
      </w: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924F36">
        <w:t>Норма управляемости отражает оптимальную численность работников, непосредственно подчиненных одному руководителю.</w:t>
      </w: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924F36">
        <w:rPr>
          <w:rStyle w:val="a5"/>
          <w:b w:val="0"/>
          <w:iCs/>
        </w:rPr>
        <w:t xml:space="preserve">Норма численности </w:t>
      </w:r>
      <w:r w:rsidRPr="00924F36">
        <w:t>- регламентированная численность работников определенного профессионально-квалификационного состава, необходимая для выполнения единицы или общего объема работы.</w:t>
      </w: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924F36">
        <w:t>Штатная численность работников рассчитывается на основе норм по труду с учетом плановых невыходов, устанавливаемых по данным бухгалтерского учета.</w:t>
      </w:r>
    </w:p>
    <w:p w:rsidR="00141EBB" w:rsidRPr="00924F36" w:rsidRDefault="00141EBB" w:rsidP="00141EBB">
      <w:pPr>
        <w:pStyle w:val="a4"/>
        <w:spacing w:before="0" w:beforeAutospacing="0" w:after="0" w:afterAutospacing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Рационализация рабочих мест — комплекс организационно-технических мероприятий, направленных на совершенствование действующих рабочих мест и улучшение их использования.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Апробация</w:t>
      </w:r>
      <w:r>
        <w:t xml:space="preserve"> -</w:t>
      </w:r>
      <w:r w:rsidRPr="00924F36">
        <w:rPr>
          <w:bCs/>
        </w:rPr>
        <w:t xml:space="preserve"> </w:t>
      </w:r>
      <w:r>
        <w:t>п</w:t>
      </w:r>
      <w:r w:rsidRPr="00924F36">
        <w:t xml:space="preserve">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условиях, приближенных к </w:t>
      </w:r>
      <w:proofErr w:type="gramStart"/>
      <w:r w:rsidRPr="00924F36">
        <w:t>реальным</w:t>
      </w:r>
      <w:proofErr w:type="gramEnd"/>
      <w:r w:rsidRPr="00924F36">
        <w:t xml:space="preserve"> (фактическим) и результативность учреждения.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Аттестованные нормы</w:t>
      </w:r>
      <w:r>
        <w:t xml:space="preserve"> - т</w:t>
      </w:r>
      <w:r w:rsidRPr="00924F36">
        <w:t>ехнически обоснованные нормы, соответствующие достигнутому уровню техники и технологии</w:t>
      </w:r>
      <w:r w:rsidRPr="0004148D">
        <w:t>, организации производства и труда.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Временные нормы -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Временные нормы устанавливают на срок до трёх месяцев и по истечении этого срока их заменяют постоянными нормами.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Замена и пересмотр норм труда</w:t>
      </w:r>
      <w:r>
        <w:t xml:space="preserve"> -</w:t>
      </w:r>
      <w:r w:rsidRPr="00924F36">
        <w:rPr>
          <w:bCs/>
        </w:rPr>
        <w:t xml:space="preserve"> </w:t>
      </w:r>
      <w:r>
        <w:rPr>
          <w:bCs/>
        </w:rPr>
        <w:t>н</w:t>
      </w:r>
      <w:r w:rsidRPr="00924F36">
        <w:t>еобходимый</w:t>
      </w:r>
      <w:r w:rsidRPr="0004148D">
        <w:t xml:space="preserve"> и закономерный процесс, требующий соответствующей организации контроля на уровне учреждения и его подразделений. </w:t>
      </w:r>
      <w:r w:rsidRPr="0004148D">
        <w:lastRenderedPageBreak/>
        <w:t>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Напряжённость нормы труда</w:t>
      </w:r>
      <w:r>
        <w:t xml:space="preserve"> -</w:t>
      </w:r>
      <w:r w:rsidRPr="00924F36">
        <w:rPr>
          <w:bCs/>
        </w:rPr>
        <w:t xml:space="preserve"> </w:t>
      </w:r>
      <w:r>
        <w:t>о</w:t>
      </w:r>
      <w:r w:rsidRPr="00924F36">
        <w:t>тносительная величина, определяющая необходимое время для выполнения конкретной работы в конкретных орга</w:t>
      </w:r>
      <w:r>
        <w:t>низационно-технических условиях.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>
        <w:t>П</w:t>
      </w:r>
      <w:r w:rsidRPr="00924F36">
        <w:t>оказатель напряжённости – отношение необходимого времени к установленной норме или фактическим затратам времени.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Норма времени обслуживания</w:t>
      </w:r>
      <w:r>
        <w:t xml:space="preserve"> - в</w:t>
      </w:r>
      <w:r w:rsidRPr="00924F36">
        <w:t>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Норма затрат труда</w:t>
      </w:r>
      <w:r>
        <w:t xml:space="preserve"> -</w:t>
      </w:r>
      <w:r w:rsidRPr="00924F36">
        <w:rPr>
          <w:bCs/>
        </w:rPr>
        <w:t xml:space="preserve"> </w:t>
      </w:r>
      <w:r>
        <w:rPr>
          <w:bCs/>
        </w:rPr>
        <w:t>к</w:t>
      </w:r>
      <w:r w:rsidRPr="00924F36">
        <w:t>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Норма обслуживания</w:t>
      </w:r>
      <w:r>
        <w:t xml:space="preserve"> -</w:t>
      </w:r>
      <w:r w:rsidRPr="00924F36">
        <w:rPr>
          <w:bCs/>
        </w:rPr>
        <w:t xml:space="preserve"> </w:t>
      </w:r>
      <w:r>
        <w:rPr>
          <w:bCs/>
        </w:rPr>
        <w:t>к</w:t>
      </w:r>
      <w:r w:rsidRPr="00924F36">
        <w:t>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Норма численности</w:t>
      </w:r>
      <w:r>
        <w:t xml:space="preserve"> - у</w:t>
      </w:r>
      <w:r w:rsidRPr="00924F36">
        <w:t>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Нормированное задание</w:t>
      </w:r>
      <w:r>
        <w:t xml:space="preserve"> -</w:t>
      </w:r>
      <w:r w:rsidRPr="00924F36">
        <w:t xml:space="preserve"> </w:t>
      </w:r>
      <w:r>
        <w:t>у</w:t>
      </w:r>
      <w:r w:rsidRPr="00924F36">
        <w:t>становленный</w:t>
      </w:r>
      <w:r w:rsidRPr="0004148D">
        <w:t xml:space="preserve">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</w:t>
      </w:r>
      <w:proofErr w:type="gramStart"/>
      <w:r w:rsidRPr="0004148D">
        <w:t>мобилизации резервов повышения эффективности труда</w:t>
      </w:r>
      <w:proofErr w:type="gramEnd"/>
      <w:r w:rsidRPr="0004148D">
        <w:t>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Отраслевые нормы</w:t>
      </w:r>
      <w:r>
        <w:t xml:space="preserve"> -</w:t>
      </w:r>
      <w:r w:rsidRPr="00924F36">
        <w:rPr>
          <w:bCs/>
        </w:rPr>
        <w:t xml:space="preserve"> </w:t>
      </w:r>
      <w:r>
        <w:t>н</w:t>
      </w:r>
      <w:r w:rsidRPr="00924F36">
        <w:t>ормативные материалы по труду, предназначенные для нормирования труда на работах, выполняемых в учреждениях одной отрасли.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Ошибочно установленные нормы (ошибочные</w:t>
      </w:r>
      <w:r>
        <w:t xml:space="preserve"> нормы</w:t>
      </w:r>
      <w:r w:rsidRPr="00924F36">
        <w:t>)</w:t>
      </w:r>
      <w:r>
        <w:t xml:space="preserve"> -</w:t>
      </w:r>
      <w:r w:rsidRPr="00924F36">
        <w:t xml:space="preserve"> </w:t>
      </w:r>
      <w:r>
        <w:t>н</w:t>
      </w:r>
      <w:r w:rsidRPr="00924F36">
        <w:t>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Разовые нормы</w:t>
      </w:r>
      <w:r>
        <w:t xml:space="preserve"> -</w:t>
      </w:r>
      <w:r w:rsidRPr="00924F36">
        <w:t xml:space="preserve"> </w:t>
      </w:r>
      <w:r>
        <w:t>н</w:t>
      </w:r>
      <w:r w:rsidRPr="00924F36">
        <w:t xml:space="preserve">ормативные материалы по труду, устанавливаются на отдельные работы, носящие единичный характер (внеплановые, аварийные и другие работы, </w:t>
      </w:r>
      <w:r w:rsidRPr="00924F36">
        <w:lastRenderedPageBreak/>
        <w:t>непредусмотренные технологией), и действуют, пока эти работы выполняются, если для них не введены временные или постоянные нормы.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Технически обоснованная норма труда</w:t>
      </w:r>
      <w:r>
        <w:t xml:space="preserve"> - н</w:t>
      </w:r>
      <w:r w:rsidRPr="00924F36">
        <w:t>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Устаревшие нормы</w:t>
      </w:r>
      <w:r>
        <w:t xml:space="preserve"> -</w:t>
      </w:r>
      <w:r w:rsidRPr="00924F36">
        <w:rPr>
          <w:bCs/>
        </w:rPr>
        <w:t xml:space="preserve"> </w:t>
      </w:r>
      <w:r>
        <w:rPr>
          <w:bCs/>
        </w:rPr>
        <w:t>н</w:t>
      </w:r>
      <w:r w:rsidRPr="00924F36">
        <w:t>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Межотраслевые нормы труда</w:t>
      </w:r>
      <w:r>
        <w:t xml:space="preserve"> -</w:t>
      </w:r>
      <w:r w:rsidRPr="00924F36">
        <w:t xml:space="preserve"> </w:t>
      </w:r>
      <w:r>
        <w:t>н</w:t>
      </w:r>
      <w:r w:rsidRPr="00924F36">
        <w:t>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:rsidR="00141EBB" w:rsidRPr="00924F36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Default="00141EBB" w:rsidP="00141EBB">
      <w:pPr>
        <w:autoSpaceDE w:val="0"/>
        <w:autoSpaceDN w:val="0"/>
        <w:adjustRightInd w:val="0"/>
        <w:ind w:firstLine="567"/>
        <w:jc w:val="both"/>
      </w:pPr>
      <w:r w:rsidRPr="00924F36">
        <w:t>Местные нормы труда</w:t>
      </w:r>
      <w:r>
        <w:t xml:space="preserve"> - н</w:t>
      </w:r>
      <w:r w:rsidRPr="00924F36">
        <w:t>ормативные</w:t>
      </w:r>
      <w:r w:rsidRPr="0004148D">
        <w:t xml:space="preserve"> материалы по труду, разработанные и утверждённые в учреждении.</w:t>
      </w:r>
    </w:p>
    <w:p w:rsidR="00141EBB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C72A80" w:rsidRDefault="00141EBB" w:rsidP="00141EBB">
      <w:pPr>
        <w:autoSpaceDE w:val="0"/>
        <w:autoSpaceDN w:val="0"/>
        <w:adjustRightInd w:val="0"/>
        <w:ind w:firstLine="567"/>
        <w:jc w:val="both"/>
      </w:pPr>
      <w:proofErr w:type="gramStart"/>
      <w:r w:rsidRPr="00C72A80">
        <w:t>Исследуемый период</w:t>
      </w:r>
      <w:r>
        <w:t xml:space="preserve"> -</w:t>
      </w:r>
      <w:r w:rsidRPr="00C72A80">
        <w:t xml:space="preserve"> </w:t>
      </w:r>
      <w:r>
        <w:t>о</w:t>
      </w:r>
      <w:r w:rsidRPr="00C72A80">
        <w:t>трезок времени финансово – хозяйственной, организационно – производственной, образовательной и (или) иной деятельности  учреждения, применяемый для отбора данных, необходимых для расчета норм труда.</w:t>
      </w:r>
      <w:proofErr w:type="gramEnd"/>
      <w:r w:rsidRPr="00C72A80">
        <w:t xml:space="preserve"> Исследуемый период устанавливает </w:t>
      </w:r>
      <w:proofErr w:type="gramStart"/>
      <w:r w:rsidRPr="00C72A80">
        <w:t>заведующий учреждения</w:t>
      </w:r>
      <w:proofErr w:type="gramEnd"/>
      <w:r w:rsidRPr="00C72A80">
        <w:t>.</w:t>
      </w:r>
    </w:p>
    <w:p w:rsidR="00141EBB" w:rsidRPr="00C72A80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C72A80" w:rsidRDefault="00141EBB" w:rsidP="00141EBB">
      <w:pPr>
        <w:autoSpaceDE w:val="0"/>
        <w:autoSpaceDN w:val="0"/>
        <w:adjustRightInd w:val="0"/>
        <w:ind w:firstLine="567"/>
        <w:jc w:val="both"/>
      </w:pPr>
      <w:r>
        <w:t>Структурное подразделение - ч</w:t>
      </w:r>
      <w:r w:rsidRPr="00C72A80">
        <w:t>асть учреждения вместе с относящимися к ней работниками, выполняющими установленный круг обязанностей и отвечающих за выполнение возложенных на них задач.</w:t>
      </w:r>
    </w:p>
    <w:p w:rsidR="00141EBB" w:rsidRPr="00C72A80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7224C0" w:rsidRDefault="00141EBB" w:rsidP="00141EBB">
      <w:pPr>
        <w:autoSpaceDE w:val="0"/>
        <w:autoSpaceDN w:val="0"/>
        <w:adjustRightInd w:val="0"/>
        <w:ind w:firstLine="567"/>
        <w:jc w:val="both"/>
      </w:pPr>
      <w:r w:rsidRPr="007224C0">
        <w:t>Округление - замена рассчитанной величины (числа) на большее или меньшее значение простым математическим методом.</w:t>
      </w:r>
    </w:p>
    <w:p w:rsidR="00141EBB" w:rsidRPr="00E32547" w:rsidRDefault="00141EBB" w:rsidP="00141EBB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141EBB" w:rsidRPr="007B27BB" w:rsidRDefault="00141EBB" w:rsidP="00141EBB">
      <w:pPr>
        <w:autoSpaceDE w:val="0"/>
        <w:autoSpaceDN w:val="0"/>
        <w:adjustRightInd w:val="0"/>
        <w:ind w:firstLine="567"/>
        <w:jc w:val="both"/>
      </w:pPr>
      <w:r w:rsidRPr="007B27BB">
        <w:t>Коэффициент (понижающий, повышающий) – значение, применяемое к норме труда с целью обоснованного её изменения.</w:t>
      </w:r>
    </w:p>
    <w:p w:rsidR="00141EBB" w:rsidRPr="00C72A80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04148D">
        <w:t>Примечание</w:t>
      </w:r>
      <w:r w:rsidRPr="0004148D">
        <w:rPr>
          <w:iCs/>
        </w:rPr>
        <w:t xml:space="preserve">: </w:t>
      </w:r>
      <w:r w:rsidRPr="0004148D">
        <w:t>Иные понятия и термины</w:t>
      </w:r>
      <w:r w:rsidRPr="0004148D">
        <w:rPr>
          <w:iCs/>
        </w:rPr>
        <w:t xml:space="preserve">, </w:t>
      </w:r>
      <w:r w:rsidRPr="0004148D">
        <w:t>используемые в настоящем Положении</w:t>
      </w:r>
      <w:r w:rsidRPr="0004148D">
        <w:rPr>
          <w:iCs/>
        </w:rPr>
        <w:t xml:space="preserve">, </w:t>
      </w:r>
      <w:r w:rsidRPr="0004148D">
        <w:t>применяются в соответствии с действующим законодательством Российской Федерации</w:t>
      </w:r>
      <w:r w:rsidRPr="0004148D">
        <w:rPr>
          <w:iCs/>
        </w:rPr>
        <w:t>.</w:t>
      </w:r>
    </w:p>
    <w:p w:rsidR="00141EBB" w:rsidRDefault="00141EBB" w:rsidP="00141EBB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141EBB" w:rsidRPr="00E13F6F" w:rsidRDefault="00141EBB" w:rsidP="00141EBB">
      <w:pPr>
        <w:pStyle w:val="ae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04148D">
        <w:rPr>
          <w:b/>
        </w:rPr>
        <w:t xml:space="preserve">Основные цели и задачи нормирования труда в </w:t>
      </w:r>
      <w:r>
        <w:rPr>
          <w:b/>
        </w:rPr>
        <w:t>учреждении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 xml:space="preserve">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Цель нормирования труда в учреждении – создание системы нормирования труда, позволяющей:</w:t>
      </w:r>
    </w:p>
    <w:p w:rsidR="00141EBB" w:rsidRPr="0004148D" w:rsidRDefault="00141EBB" w:rsidP="00141EBB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</w:pPr>
      <w:r w:rsidRPr="0004148D">
        <w:t xml:space="preserve"> совершенствовать организацию производства и труда с позиции минимизации трудовых затрат;</w:t>
      </w:r>
    </w:p>
    <w:p w:rsidR="00141EBB" w:rsidRPr="0004148D" w:rsidRDefault="00141EBB" w:rsidP="00141EBB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</w:pPr>
      <w:r w:rsidRPr="0004148D">
        <w:t xml:space="preserve"> планомерно снижать трудоёмкость работ, услуг;</w:t>
      </w:r>
    </w:p>
    <w:p w:rsidR="00141EBB" w:rsidRPr="0004148D" w:rsidRDefault="00141EBB" w:rsidP="00141EBB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</w:pPr>
      <w:r w:rsidRPr="0004148D">
        <w:lastRenderedPageBreak/>
        <w:t xml:space="preserve"> рассчитывать и планировать численность работников по рабочим местам и </w:t>
      </w:r>
      <w:proofErr w:type="gramStart"/>
      <w:r w:rsidRPr="0004148D">
        <w:t>подразделениям</w:t>
      </w:r>
      <w:proofErr w:type="gramEnd"/>
      <w:r w:rsidRPr="0004148D">
        <w:t xml:space="preserve"> исходя из плановых показателей;</w:t>
      </w:r>
    </w:p>
    <w:p w:rsidR="00141EBB" w:rsidRPr="0004148D" w:rsidRDefault="00141EBB" w:rsidP="00141EBB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</w:pPr>
      <w:r w:rsidRPr="0004148D">
        <w:t xml:space="preserve">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Основными задачами нормирования труда в учреждении являются:</w:t>
      </w:r>
    </w:p>
    <w:p w:rsidR="00141EBB" w:rsidRPr="0004148D" w:rsidRDefault="00141EBB" w:rsidP="00141EB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04148D">
        <w:t>разработка системы нормирования труда;</w:t>
      </w:r>
    </w:p>
    <w:p w:rsidR="00141EBB" w:rsidRPr="0004148D" w:rsidRDefault="00141EBB" w:rsidP="00141EB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04148D">
        <w:t>разработка мер по систематическому совершенствованию нормирования труда;</w:t>
      </w:r>
    </w:p>
    <w:p w:rsidR="00141EBB" w:rsidRPr="0004148D" w:rsidRDefault="00141EBB" w:rsidP="00141EB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04148D">
        <w:t>анализ и определение оптимальных затрат труда на все работы и услуги;</w:t>
      </w:r>
    </w:p>
    <w:p w:rsidR="00141EBB" w:rsidRPr="0004148D" w:rsidRDefault="00141EBB" w:rsidP="00141EB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04148D"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:rsidR="00141EBB" w:rsidRPr="0004148D" w:rsidRDefault="00141EBB" w:rsidP="00141EB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04148D">
        <w:t>разработка укрупнённых и комплексных норм затрат труда на законченный объем работ, услуг;</w:t>
      </w:r>
    </w:p>
    <w:p w:rsidR="00141EBB" w:rsidRPr="0004148D" w:rsidRDefault="00141EBB" w:rsidP="00141EB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04148D">
        <w:t>повышение качества разрабатываемых нормативных материалов и уровня их обоснования;</w:t>
      </w:r>
    </w:p>
    <w:p w:rsidR="00141EBB" w:rsidRPr="0004148D" w:rsidRDefault="00141EBB" w:rsidP="00141EB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04148D">
        <w:t xml:space="preserve">организация систематической работы по своевременному внедрению разработанных норм и нормативов по труду и обеспечение </w:t>
      </w:r>
      <w:proofErr w:type="gramStart"/>
      <w:r w:rsidRPr="0004148D">
        <w:t>контроля за</w:t>
      </w:r>
      <w:proofErr w:type="gramEnd"/>
      <w:r w:rsidRPr="0004148D">
        <w:t xml:space="preserve"> их правильным применением;</w:t>
      </w:r>
    </w:p>
    <w:p w:rsidR="00141EBB" w:rsidRPr="0004148D" w:rsidRDefault="00141EBB" w:rsidP="00141EB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04148D"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:rsidR="00141EBB" w:rsidRPr="0004148D" w:rsidRDefault="00141EBB" w:rsidP="00141EB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04148D"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:rsidR="00141EBB" w:rsidRPr="0004148D" w:rsidRDefault="00141EBB" w:rsidP="00141EB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04148D"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:rsidR="00141EBB" w:rsidRPr="0004148D" w:rsidRDefault="00141EBB" w:rsidP="00141EB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04148D"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:rsidR="00141EBB" w:rsidRPr="0004148D" w:rsidRDefault="00141EBB" w:rsidP="00141EB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04148D">
        <w:t>расчёт нормы численности работников, необходимого для выполнения планируемого объёма работ, услуг;</w:t>
      </w:r>
    </w:p>
    <w:p w:rsidR="00141EBB" w:rsidRPr="0004148D" w:rsidRDefault="00141EBB" w:rsidP="00141EB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04148D">
        <w:t>обоснование форм и видов премирования работников за количественные и качественные результаты труда.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приёмов, и методов труда.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141EBB" w:rsidRPr="00E13F6F" w:rsidRDefault="00141EBB" w:rsidP="00141EBB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/>
          <w:bCs/>
        </w:rPr>
      </w:pPr>
      <w:r w:rsidRPr="0004148D">
        <w:rPr>
          <w:b/>
        </w:rPr>
        <w:t>Нормативные материалы и нормы труда</w:t>
      </w:r>
      <w:r w:rsidRPr="0004148D">
        <w:rPr>
          <w:b/>
          <w:bCs/>
        </w:rPr>
        <w:t xml:space="preserve">, </w:t>
      </w:r>
      <w:r w:rsidRPr="0004148D">
        <w:rPr>
          <w:b/>
        </w:rPr>
        <w:t xml:space="preserve">применяемые в </w:t>
      </w:r>
      <w:r>
        <w:rPr>
          <w:b/>
        </w:rPr>
        <w:t>учреждении</w:t>
      </w:r>
    </w:p>
    <w:p w:rsidR="00141EBB" w:rsidRPr="0004148D" w:rsidRDefault="00141EBB" w:rsidP="00141EBB">
      <w:pPr>
        <w:pStyle w:val="ae"/>
        <w:autoSpaceDE w:val="0"/>
        <w:autoSpaceDN w:val="0"/>
        <w:adjustRightInd w:val="0"/>
        <w:ind w:left="567"/>
        <w:jc w:val="both"/>
        <w:rPr>
          <w:b/>
          <w:bCs/>
        </w:rPr>
      </w:pP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разрабатывают</w:t>
      </w:r>
      <w:r>
        <w:t>ся</w:t>
      </w:r>
      <w:r w:rsidRPr="0004148D">
        <w:t xml:space="preserve"> </w:t>
      </w:r>
      <w:r>
        <w:t>свои</w:t>
      </w:r>
      <w:r w:rsidRPr="0004148D">
        <w:t xml:space="preserve"> нормы труда.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Нормативные материалы для нормирования труда должны отвечать основным</w:t>
      </w:r>
      <w:r>
        <w:t xml:space="preserve"> </w:t>
      </w:r>
      <w:r w:rsidRPr="0004148D">
        <w:t>требованиям:</w:t>
      </w:r>
    </w:p>
    <w:p w:rsidR="00141EBB" w:rsidRPr="0004148D" w:rsidRDefault="00141EBB" w:rsidP="00141EBB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04148D">
        <w:lastRenderedPageBreak/>
        <w:t>соответствовать современному уровню техники и технологии, организации труда;</w:t>
      </w:r>
    </w:p>
    <w:p w:rsidR="00141EBB" w:rsidRPr="0004148D" w:rsidRDefault="00141EBB" w:rsidP="00141EBB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04148D"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:rsidR="00141EBB" w:rsidRPr="0004148D" w:rsidRDefault="00141EBB" w:rsidP="00141EBB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04148D">
        <w:t>обеспечивать высокое качество устанавливаемых норм труда, оптимальный уровень напряжённости (интенсивности) труда;</w:t>
      </w:r>
    </w:p>
    <w:p w:rsidR="00141EBB" w:rsidRPr="0004148D" w:rsidRDefault="00141EBB" w:rsidP="00141EBB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04148D">
        <w:t>соответствовать требуемому уровню точности;</w:t>
      </w:r>
    </w:p>
    <w:p w:rsidR="00141EBB" w:rsidRPr="0004148D" w:rsidRDefault="00141EBB" w:rsidP="00141EBB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04148D">
        <w:t>быть удобными для расчёта по ним затрат труда в учреждении и определения трудоёмкости работ;</w:t>
      </w:r>
    </w:p>
    <w:p w:rsidR="00141EBB" w:rsidRPr="0004148D" w:rsidRDefault="00141EBB" w:rsidP="00141EBB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04148D"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По сфере применения нормативные материалы подразделяются на межотраслевые, отраслевые и местные.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04148D">
        <w:t>Степень дифференциации или укрупнения норм определяется конкретными условиями организации труда</w:t>
      </w:r>
      <w:r w:rsidRPr="0004148D">
        <w:rPr>
          <w:b/>
        </w:rPr>
        <w:t>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04148D">
        <w:t>Постоянные нормы разрабатываются и утверждаются на срок не более 5 (пяти) лет и имеют техническую обоснованность</w:t>
      </w:r>
      <w:r w:rsidRPr="0004148D">
        <w:rPr>
          <w:b/>
        </w:rPr>
        <w:t>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Техническими обоснованными считаются нормы труда,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 xml:space="preserve">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</w:t>
      </w:r>
      <w:proofErr w:type="gramStart"/>
      <w:r w:rsidRPr="0004148D">
        <w:t>которая</w:t>
      </w:r>
      <w:proofErr w:type="gramEnd"/>
      <w:r w:rsidRPr="0004148D">
        <w:t xml:space="preserve"> базируется на систематизированных данных о фактических затратах времени на аналогичные работы за предыдущий период времени. 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</w:t>
      </w:r>
      <w:r w:rsidRPr="0004148D">
        <w:rPr>
          <w:b/>
        </w:rPr>
        <w:t xml:space="preserve">. </w:t>
      </w:r>
      <w:r w:rsidRPr="0004148D">
        <w:t>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lastRenderedPageBreak/>
        <w:t>О введении временных или разовых норм труда трудовые коллективы должны быть извещены до начала выполнения работ.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 xml:space="preserve">Утвержденные нормы труда, применяемые в </w:t>
      </w:r>
      <w:r>
        <w:t>учреждении</w:t>
      </w:r>
      <w:r w:rsidRPr="0004148D">
        <w:t>, изложены в Приложени</w:t>
      </w:r>
      <w:r>
        <w:t>и № 1</w:t>
      </w:r>
      <w:r w:rsidRPr="0004148D">
        <w:t xml:space="preserve"> к настоящему </w:t>
      </w:r>
      <w:r>
        <w:t>Положению</w:t>
      </w:r>
      <w:r w:rsidRPr="0004148D">
        <w:t>.</w:t>
      </w:r>
    </w:p>
    <w:p w:rsidR="00141EBB" w:rsidRPr="0004148D" w:rsidRDefault="00141EBB" w:rsidP="00141EBB">
      <w:pPr>
        <w:pStyle w:val="ae"/>
        <w:autoSpaceDE w:val="0"/>
        <w:autoSpaceDN w:val="0"/>
        <w:adjustRightInd w:val="0"/>
        <w:ind w:left="0" w:firstLine="567"/>
        <w:jc w:val="both"/>
      </w:pPr>
    </w:p>
    <w:p w:rsidR="00141EBB" w:rsidRPr="0004148D" w:rsidRDefault="00141EBB" w:rsidP="00141EBB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04148D">
        <w:rPr>
          <w:b/>
        </w:rPr>
        <w:t>Организация разработки и пересмотра нормативных материалов по нормированию труда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Основным видом нормативных материалов по нормированию труда в учреждении являются технически обоснованные нормы труда.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Факторы, влияющие на нормативную величину затрат труда</w:t>
      </w:r>
      <w:r w:rsidRPr="0004148D">
        <w:rPr>
          <w:b/>
        </w:rPr>
        <w:t>,</w:t>
      </w:r>
      <w:r w:rsidRPr="0004148D">
        <w:t xml:space="preserve"> в зависимости от характера и направленности воздействия подразделяются </w:t>
      </w:r>
      <w:proofErr w:type="gramStart"/>
      <w:r w:rsidRPr="0004148D">
        <w:t>на</w:t>
      </w:r>
      <w:proofErr w:type="gramEnd"/>
      <w:r w:rsidRPr="0004148D">
        <w:t xml:space="preserve"> технические, организационные, психофизиологические, социальные и экономические.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Технические факторы определяются характеристиками материально вещественных элементов труда:</w:t>
      </w:r>
    </w:p>
    <w:p w:rsidR="00141EBB" w:rsidRPr="0004148D" w:rsidRDefault="00141EBB" w:rsidP="00141EBB">
      <w:pPr>
        <w:pStyle w:val="ae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</w:pPr>
      <w:r w:rsidRPr="0004148D">
        <w:t>предметов труда;</w:t>
      </w:r>
    </w:p>
    <w:p w:rsidR="00141EBB" w:rsidRPr="0004148D" w:rsidRDefault="00141EBB" w:rsidP="00141EBB">
      <w:pPr>
        <w:pStyle w:val="ae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</w:pPr>
      <w:r w:rsidRPr="0004148D">
        <w:t>сре</w:t>
      </w:r>
      <w:proofErr w:type="gramStart"/>
      <w:r w:rsidRPr="0004148D">
        <w:t>дств тр</w:t>
      </w:r>
      <w:proofErr w:type="gramEnd"/>
      <w:r w:rsidRPr="0004148D">
        <w:t>уда.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Технические и организационные факторы предопределяют организационно-технические условия выполнения работ.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Экономические факторы определяют влияние разрабатываемых норм на производительность труда, качество оказываемых услуг.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proofErr w:type="gramStart"/>
      <w:r w:rsidRPr="0004148D">
        <w:t>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</w:t>
      </w:r>
      <w:proofErr w:type="gramEnd"/>
      <w:r w:rsidRPr="0004148D">
        <w:t xml:space="preserve">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Учёт факторов проводится в следующей последовательности:</w:t>
      </w:r>
    </w:p>
    <w:p w:rsidR="00141EBB" w:rsidRPr="0004148D" w:rsidRDefault="00141EBB" w:rsidP="00141EBB">
      <w:pPr>
        <w:pStyle w:val="ae"/>
        <w:numPr>
          <w:ilvl w:val="0"/>
          <w:numId w:val="7"/>
        </w:numPr>
        <w:autoSpaceDE w:val="0"/>
        <w:autoSpaceDN w:val="0"/>
        <w:adjustRightInd w:val="0"/>
        <w:ind w:left="0" w:firstLine="851"/>
        <w:jc w:val="both"/>
      </w:pPr>
      <w:r w:rsidRPr="0004148D"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:rsidR="00141EBB" w:rsidRPr="0004148D" w:rsidRDefault="00141EBB" w:rsidP="00141EBB">
      <w:pPr>
        <w:pStyle w:val="ae"/>
        <w:numPr>
          <w:ilvl w:val="0"/>
          <w:numId w:val="7"/>
        </w:numPr>
        <w:autoSpaceDE w:val="0"/>
        <w:autoSpaceDN w:val="0"/>
        <w:adjustRightInd w:val="0"/>
        <w:ind w:left="0" w:firstLine="851"/>
        <w:jc w:val="both"/>
      </w:pPr>
      <w:r w:rsidRPr="0004148D">
        <w:t>определяются возможные значения факторов при выполнении данной работы;</w:t>
      </w:r>
    </w:p>
    <w:p w:rsidR="00141EBB" w:rsidRPr="0004148D" w:rsidRDefault="00141EBB" w:rsidP="00141EBB">
      <w:pPr>
        <w:pStyle w:val="ae"/>
        <w:numPr>
          <w:ilvl w:val="0"/>
          <w:numId w:val="7"/>
        </w:numPr>
        <w:autoSpaceDE w:val="0"/>
        <w:autoSpaceDN w:val="0"/>
        <w:adjustRightInd w:val="0"/>
        <w:ind w:left="0" w:firstLine="851"/>
        <w:jc w:val="both"/>
      </w:pPr>
      <w:r w:rsidRPr="0004148D"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:rsidR="00141EBB" w:rsidRPr="0004148D" w:rsidRDefault="00141EBB" w:rsidP="00141EBB">
      <w:pPr>
        <w:pStyle w:val="ae"/>
        <w:numPr>
          <w:ilvl w:val="0"/>
          <w:numId w:val="7"/>
        </w:numPr>
        <w:autoSpaceDE w:val="0"/>
        <w:autoSpaceDN w:val="0"/>
        <w:adjustRightInd w:val="0"/>
        <w:ind w:left="0" w:firstLine="851"/>
        <w:jc w:val="both"/>
      </w:pPr>
      <w:r w:rsidRPr="0004148D">
        <w:lastRenderedPageBreak/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Качество норм затрат труда и их обоснованность зависит от мет</w:t>
      </w:r>
      <w:r>
        <w:t>одов изучения организации труда,</w:t>
      </w:r>
      <w:r w:rsidRPr="0004148D">
        <w:t xml:space="preserve"> на основе которых они устанавливаются. </w:t>
      </w:r>
    </w:p>
    <w:p w:rsidR="00141EBB" w:rsidRPr="0004148D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04148D">
        <w:t>Основой для проектирования рациональной организации</w:t>
      </w:r>
      <w:hyperlink r:id="rId10" w:tooltip="Производственные процессы" w:history="1">
        <w:r w:rsidRPr="0004148D">
          <w:rPr>
            <w:rStyle w:val="a3"/>
          </w:rPr>
          <w:t xml:space="preserve"> трудовых и производственных процессов </w:t>
        </w:r>
      </w:hyperlink>
      <w:r w:rsidRPr="0004148D">
        <w:t xml:space="preserve"> является изучение рабочего времени методом сплошных замеров его фактических затрат и хронометраж, также применяются статистические методы установления норм труда (опытно-статистический метод и метод, основанный на множественном линейном регрессионном анализе).</w:t>
      </w:r>
    </w:p>
    <w:p w:rsidR="00141EBB" w:rsidRPr="0004148D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8956B7">
        <w:rPr>
          <w:rStyle w:val="a5"/>
          <w:b w:val="0"/>
          <w:iCs/>
        </w:rPr>
        <w:t>Хронометраж</w:t>
      </w:r>
      <w:r w:rsidRPr="008956B7">
        <w:rPr>
          <w:b/>
        </w:rPr>
        <w:t xml:space="preserve"> –</w:t>
      </w:r>
      <w:r w:rsidRPr="0004148D">
        <w:t xml:space="preserve"> это изучение операций путем наблюдения и изучения рабочего времени на выполнение отдельных, многократно повторяющихся элементов трудовых операций. С помощью хронометража:</w:t>
      </w:r>
    </w:p>
    <w:p w:rsidR="00141EBB" w:rsidRPr="0004148D" w:rsidRDefault="00141EBB" w:rsidP="00141EBB">
      <w:pPr>
        <w:pStyle w:val="a4"/>
        <w:numPr>
          <w:ilvl w:val="0"/>
          <w:numId w:val="1"/>
        </w:numPr>
        <w:spacing w:before="0" w:beforeAutospacing="0" w:after="0" w:afterAutospacing="0"/>
        <w:ind w:left="0" w:firstLine="851"/>
        <w:jc w:val="both"/>
      </w:pPr>
      <w:r w:rsidRPr="0004148D">
        <w:t>устанавливают нормы времени на отдельные операции;</w:t>
      </w:r>
    </w:p>
    <w:p w:rsidR="00141EBB" w:rsidRPr="0004148D" w:rsidRDefault="00141EBB" w:rsidP="00141EBB">
      <w:pPr>
        <w:pStyle w:val="a4"/>
        <w:numPr>
          <w:ilvl w:val="0"/>
          <w:numId w:val="1"/>
        </w:numPr>
        <w:spacing w:before="0" w:beforeAutospacing="0" w:after="0" w:afterAutospacing="0"/>
        <w:ind w:left="0" w:firstLine="851"/>
        <w:jc w:val="both"/>
      </w:pPr>
      <w:r w:rsidRPr="0004148D">
        <w:t>выявляют и изучают лучшие методы и приемы труда;</w:t>
      </w:r>
    </w:p>
    <w:p w:rsidR="00141EBB" w:rsidRPr="0004148D" w:rsidRDefault="00141EBB" w:rsidP="00141EBB">
      <w:pPr>
        <w:pStyle w:val="a4"/>
        <w:numPr>
          <w:ilvl w:val="0"/>
          <w:numId w:val="1"/>
        </w:numPr>
        <w:spacing w:before="0" w:beforeAutospacing="0" w:after="0" w:afterAutospacing="0"/>
        <w:ind w:left="0" w:firstLine="851"/>
        <w:jc w:val="both"/>
      </w:pPr>
      <w:r w:rsidRPr="0004148D">
        <w:t>изучают причины невыполнения установленных норм и уточняют их;</w:t>
      </w:r>
    </w:p>
    <w:p w:rsidR="00141EBB" w:rsidRPr="0004148D" w:rsidRDefault="00141EBB" w:rsidP="00141EBB">
      <w:pPr>
        <w:pStyle w:val="a4"/>
        <w:numPr>
          <w:ilvl w:val="0"/>
          <w:numId w:val="1"/>
        </w:numPr>
        <w:spacing w:before="0" w:beforeAutospacing="0" w:after="0" w:afterAutospacing="0"/>
        <w:ind w:left="0" w:firstLine="851"/>
        <w:jc w:val="both"/>
      </w:pPr>
      <w:r w:rsidRPr="0004148D">
        <w:t>распределяют работу между сотрудниками одной группы и определяют ее необходимый состав.</w:t>
      </w:r>
    </w:p>
    <w:p w:rsidR="00141EBB" w:rsidRPr="0004148D" w:rsidRDefault="00141EBB" w:rsidP="00141EBB">
      <w:pPr>
        <w:pStyle w:val="a4"/>
        <w:spacing w:before="0" w:beforeAutospacing="0" w:after="0" w:afterAutospacing="0"/>
        <w:ind w:firstLine="567"/>
        <w:jc w:val="both"/>
      </w:pPr>
      <w:hyperlink r:id="rId11" w:tooltip="Расчет численности персонала (метод первый)" w:history="1">
        <w:r w:rsidRPr="008956B7">
          <w:rPr>
            <w:rStyle w:val="a5"/>
            <w:b w:val="0"/>
            <w:iCs/>
          </w:rPr>
          <w:t>Опытно-статистический метод</w:t>
        </w:r>
      </w:hyperlink>
      <w:r w:rsidRPr="008956B7">
        <w:rPr>
          <w:b/>
        </w:rPr>
        <w:t xml:space="preserve"> -</w:t>
      </w:r>
      <w:r w:rsidRPr="008956B7">
        <w:t xml:space="preserve"> применяется</w:t>
      </w:r>
      <w:r w:rsidRPr="0004148D">
        <w:t xml:space="preserve"> для быстрой разработки и установления норм труда. </w:t>
      </w:r>
      <w:proofErr w:type="gramStart"/>
      <w:r w:rsidRPr="0004148D">
        <w:t>Основан</w:t>
      </w:r>
      <w:proofErr w:type="gramEnd"/>
      <w:r w:rsidRPr="0004148D">
        <w:t xml:space="preserve"> на изучении результатов труда работника или подразделения за предыдущие периоды.</w:t>
      </w:r>
    </w:p>
    <w:p w:rsidR="00141EBB" w:rsidRPr="0004148D" w:rsidRDefault="00141EBB" w:rsidP="00141EBB">
      <w:pPr>
        <w:pStyle w:val="a4"/>
        <w:spacing w:before="0" w:beforeAutospacing="0" w:after="0" w:afterAutospacing="0"/>
        <w:ind w:firstLine="567"/>
        <w:jc w:val="both"/>
      </w:pPr>
      <w:r w:rsidRPr="008956B7">
        <w:rPr>
          <w:rStyle w:val="a5"/>
          <w:b w:val="0"/>
          <w:iCs/>
        </w:rPr>
        <w:t xml:space="preserve">Множественный линейный регрессионный анализ </w:t>
      </w:r>
      <w:r w:rsidRPr="008956B7">
        <w:rPr>
          <w:b/>
        </w:rPr>
        <w:t xml:space="preserve">– </w:t>
      </w:r>
      <w:r w:rsidRPr="0004148D">
        <w:t>определение математической зависимости показателей по труду от частных факторов с использованием метода регрессии и разработка на их основе нормативов.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Нормы затрат труда могут быть установлены двумя методами:</w:t>
      </w:r>
    </w:p>
    <w:p w:rsidR="00141EBB" w:rsidRPr="0004148D" w:rsidRDefault="00141EBB" w:rsidP="00141EBB">
      <w:pPr>
        <w:pStyle w:val="ae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</w:pPr>
      <w:r w:rsidRPr="0004148D">
        <w:t xml:space="preserve">на основе детального анализа, осуществляемого в учреждении, </w:t>
      </w:r>
    </w:p>
    <w:p w:rsidR="00141EBB" w:rsidRPr="0004148D" w:rsidRDefault="00141EBB" w:rsidP="00141EBB">
      <w:pPr>
        <w:pStyle w:val="ae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</w:pPr>
      <w:r w:rsidRPr="0004148D">
        <w:t>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lastRenderedPageBreak/>
        <w:t>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04148D">
        <w:t>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</w:t>
      </w:r>
      <w:r w:rsidRPr="0004148D">
        <w:rPr>
          <w:b/>
        </w:rPr>
        <w:t>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При разработке нормативных материалов по нормированию труда необходимо придерживаться следующих требований:</w:t>
      </w:r>
    </w:p>
    <w:p w:rsidR="00141EBB" w:rsidRPr="0004148D" w:rsidRDefault="00141EBB" w:rsidP="00141EBB">
      <w:pPr>
        <w:pStyle w:val="ae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</w:pPr>
      <w:r w:rsidRPr="0004148D"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:rsidR="00141EBB" w:rsidRPr="0004148D" w:rsidRDefault="00141EBB" w:rsidP="00141EBB">
      <w:pPr>
        <w:pStyle w:val="ae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</w:pPr>
      <w:r w:rsidRPr="0004148D">
        <w:t>нормативные материалы по нормированию труда должны быть обоснованы исходя из их периода освоения;</w:t>
      </w:r>
    </w:p>
    <w:p w:rsidR="00141EBB" w:rsidRPr="0004148D" w:rsidRDefault="00141EBB" w:rsidP="00141EBB">
      <w:pPr>
        <w:pStyle w:val="ae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</w:pPr>
      <w:r w:rsidRPr="0004148D">
        <w:t>проведение апробации нормативных материалов в течение не менее 14 календарных дней;</w:t>
      </w:r>
    </w:p>
    <w:p w:rsidR="00141EBB" w:rsidRPr="0004148D" w:rsidRDefault="00141EBB" w:rsidP="00141EBB">
      <w:pPr>
        <w:pStyle w:val="ae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</w:pPr>
      <w:r w:rsidRPr="0004148D">
        <w:t>при формировании результатов по нормированию труда должно быть учтено мнение представительного органа работников.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04148D">
        <w:t>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04148D">
        <w:t>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</w:t>
      </w:r>
      <w:r w:rsidRPr="0004148D">
        <w:rPr>
          <w:b/>
        </w:rPr>
        <w:t>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Порядок извещения работников устанавливается работодателем самостоятельно.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 xml:space="preserve">Не реже чем раз в </w:t>
      </w:r>
      <w:r>
        <w:t>два</w:t>
      </w:r>
      <w:r w:rsidRPr="0004148D">
        <w:t xml:space="preserve"> го</w:t>
      </w:r>
      <w:r>
        <w:t xml:space="preserve">да </w:t>
      </w:r>
      <w:r w:rsidRPr="0004148D">
        <w:t>работником (работниками),</w:t>
      </w:r>
      <w:r>
        <w:t xml:space="preserve">  </w:t>
      </w:r>
      <w:r w:rsidRPr="0004148D">
        <w:t>на которого возложены указанные функции</w:t>
      </w:r>
      <w:r w:rsidRPr="0004148D">
        <w:rPr>
          <w:b/>
        </w:rPr>
        <w:t xml:space="preserve">, </w:t>
      </w:r>
      <w:r w:rsidRPr="0004148D">
        <w:t>проводится проверка и анализ действующих норм труда на их соответствие уровню техники, технологии, организации труда в учреждении</w:t>
      </w:r>
      <w:r w:rsidRPr="0004148D">
        <w:rPr>
          <w:b/>
        </w:rPr>
        <w:t xml:space="preserve">. </w:t>
      </w:r>
      <w:r w:rsidRPr="0004148D">
        <w:t>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</w:t>
      </w:r>
      <w:r w:rsidRPr="0004148D">
        <w:rPr>
          <w:b/>
        </w:rPr>
        <w:t xml:space="preserve">. </w:t>
      </w:r>
      <w:r w:rsidRPr="0004148D">
        <w:t xml:space="preserve">Пересмотр осуществляется через каждые 5 лет </w:t>
      </w:r>
      <w:proofErr w:type="gramStart"/>
      <w:r w:rsidRPr="0004148D">
        <w:t>с даты утверждения</w:t>
      </w:r>
      <w:proofErr w:type="gramEnd"/>
      <w:r w:rsidRPr="0004148D">
        <w:t>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04148D" w:rsidRDefault="00141EBB" w:rsidP="00141EBB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04148D">
        <w:rPr>
          <w:b/>
        </w:rPr>
        <w:t>Порядок согласования и утверждения нормативных материалов по нормированию труда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 xml:space="preserve">Нормативы имеют унифицированный характер и отражают обобщённые организационно-технические условия в </w:t>
      </w:r>
      <w:r>
        <w:t>МБДОУ д/</w:t>
      </w:r>
      <w:proofErr w:type="gramStart"/>
      <w:r>
        <w:t>с</w:t>
      </w:r>
      <w:proofErr w:type="gramEnd"/>
      <w:r>
        <w:t xml:space="preserve"> «Звёздочка»</w:t>
      </w:r>
      <w:r w:rsidRPr="0004148D">
        <w:t xml:space="preserve"> и наиболее рациональные приёмы, и методы выполнения работ.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Межотраслевые нормативные материалы утверждаются Министерством труда и социальной защиты России.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Отраслевые нормативные материалы утверждаются Федеральным органом исполнительной власти соответствующей отрасли или под отрасли при согласовании с Министерством труда и социальной защиты Российской Федерации.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Порядок согласования и утверждения локальных нормативных материалов на уровне учреждения:</w:t>
      </w:r>
    </w:p>
    <w:p w:rsidR="00141EBB" w:rsidRPr="0004148D" w:rsidRDefault="00141EBB" w:rsidP="00141EBB">
      <w:pPr>
        <w:pStyle w:val="ae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</w:pPr>
      <w:r w:rsidRPr="0004148D">
        <w:t>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:rsidR="00141EBB" w:rsidRPr="0004148D" w:rsidRDefault="00141EBB" w:rsidP="00141EBB">
      <w:pPr>
        <w:pStyle w:val="ae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</w:pPr>
      <w:r w:rsidRPr="0004148D">
        <w:t>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:rsidR="00141EBB" w:rsidRPr="0004148D" w:rsidRDefault="00141EBB" w:rsidP="00141EBB">
      <w:pPr>
        <w:pStyle w:val="ae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</w:pPr>
      <w:r w:rsidRPr="0004148D"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 xml:space="preserve">Работодатель и представительный орган работников </w:t>
      </w:r>
      <w:proofErr w:type="gramStart"/>
      <w:r w:rsidRPr="0004148D">
        <w:t>должны</w:t>
      </w:r>
      <w:proofErr w:type="gramEnd"/>
      <w:r w:rsidRPr="0004148D">
        <w:rPr>
          <w:b/>
        </w:rPr>
        <w:t>:</w:t>
      </w:r>
    </w:p>
    <w:p w:rsidR="00141EBB" w:rsidRPr="0004148D" w:rsidRDefault="00141EBB" w:rsidP="00141EBB">
      <w:pPr>
        <w:pStyle w:val="ae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</w:pPr>
      <w:r w:rsidRPr="0004148D">
        <w:t>разъяснить работникам основания замены или пересмотра норм труда и условия, при которых они должны применяться;</w:t>
      </w:r>
    </w:p>
    <w:p w:rsidR="00141EBB" w:rsidRPr="0004148D" w:rsidRDefault="00141EBB" w:rsidP="00141EBB">
      <w:pPr>
        <w:pStyle w:val="ae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</w:pPr>
      <w:r w:rsidRPr="0004148D"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141EBB" w:rsidRPr="0004148D" w:rsidRDefault="00141EBB" w:rsidP="00141EBB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04148D">
        <w:rPr>
          <w:b/>
        </w:rPr>
        <w:t>Порядок проверки нормативных материалов для нормирования труда на соответствие достигнутому уровню техники</w:t>
      </w:r>
      <w:r w:rsidRPr="0004148D">
        <w:rPr>
          <w:b/>
          <w:bCs/>
        </w:rPr>
        <w:t xml:space="preserve">, </w:t>
      </w:r>
      <w:r w:rsidRPr="0004148D">
        <w:rPr>
          <w:b/>
        </w:rPr>
        <w:t>технологии</w:t>
      </w:r>
      <w:r w:rsidRPr="0004148D">
        <w:rPr>
          <w:b/>
          <w:bCs/>
        </w:rPr>
        <w:t xml:space="preserve">, </w:t>
      </w:r>
      <w:r w:rsidRPr="0004148D">
        <w:rPr>
          <w:b/>
        </w:rPr>
        <w:t>организации труда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При осуществлении проверки нормативных материалов по нормированию труда в учреждении необходимо выполнить следующие работы:</w:t>
      </w:r>
    </w:p>
    <w:p w:rsidR="00141EBB" w:rsidRPr="0004148D" w:rsidRDefault="00141EBB" w:rsidP="00141EBB">
      <w:pPr>
        <w:pStyle w:val="ae"/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</w:pPr>
      <w:r w:rsidRPr="0004148D">
        <w:t>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:rsidR="00141EBB" w:rsidRPr="0004148D" w:rsidRDefault="00141EBB" w:rsidP="00141EBB">
      <w:pPr>
        <w:pStyle w:val="ae"/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</w:pPr>
      <w:r w:rsidRPr="0004148D">
        <w:t>издать регламент (приказ, распоряжение) о проведении проверки нормативных материалов с указанием периода;</w:t>
      </w:r>
    </w:p>
    <w:p w:rsidR="00141EBB" w:rsidRPr="0004148D" w:rsidRDefault="00141EBB" w:rsidP="00141EBB">
      <w:pPr>
        <w:pStyle w:val="ae"/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</w:pPr>
      <w:r w:rsidRPr="0004148D">
        <w:t>установить ответственное подразделение за процесс проверки нормативных материалов по нормированию труда;</w:t>
      </w:r>
    </w:p>
    <w:p w:rsidR="00141EBB" w:rsidRPr="0004148D" w:rsidRDefault="00141EBB" w:rsidP="00141EBB">
      <w:pPr>
        <w:pStyle w:val="ae"/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</w:pPr>
      <w:r w:rsidRPr="0004148D">
        <w:t>организация рабочей группы с привлечением представительного органа работников;</w:t>
      </w:r>
    </w:p>
    <w:p w:rsidR="00141EBB" w:rsidRPr="0004148D" w:rsidRDefault="00141EBB" w:rsidP="00141EBB">
      <w:pPr>
        <w:pStyle w:val="ae"/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</w:pPr>
      <w:r w:rsidRPr="0004148D">
        <w:t>проведение выборочных исследований, обработки результатов;</w:t>
      </w:r>
    </w:p>
    <w:p w:rsidR="00141EBB" w:rsidRPr="0004148D" w:rsidRDefault="00141EBB" w:rsidP="00141EBB">
      <w:pPr>
        <w:pStyle w:val="ae"/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</w:pPr>
      <w:r w:rsidRPr="0004148D">
        <w:t>проведение расчёта норм и нормативов по выборочным исследованиям;</w:t>
      </w:r>
    </w:p>
    <w:p w:rsidR="00141EBB" w:rsidRPr="0004148D" w:rsidRDefault="00141EBB" w:rsidP="00141EBB">
      <w:pPr>
        <w:pStyle w:val="ae"/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</w:pPr>
      <w:r w:rsidRPr="0004148D">
        <w:t>внесение изменений и корректировок по результатам расчёта;</w:t>
      </w:r>
    </w:p>
    <w:p w:rsidR="00141EBB" w:rsidRPr="0004148D" w:rsidRDefault="00141EBB" w:rsidP="00141EBB">
      <w:pPr>
        <w:pStyle w:val="ae"/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</w:pPr>
      <w:r w:rsidRPr="0004148D">
        <w:lastRenderedPageBreak/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Подробный порядок проверки нормативных материалов по нормированию труда изложен в соответствующих методических рекомендациях.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141EBB" w:rsidRPr="0004148D" w:rsidRDefault="00141EBB" w:rsidP="00141EBB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04148D">
        <w:rPr>
          <w:b/>
        </w:rPr>
        <w:t>Порядок внедрения нормативных материалов по нормированию труда в учреждении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 xml:space="preserve">Утверждённые в установленном порядке нормативные материалы для нормирования труда внедряются на рабочие места </w:t>
      </w:r>
      <w:r>
        <w:t>МБДОУ д/</w:t>
      </w:r>
      <w:proofErr w:type="gramStart"/>
      <w:r>
        <w:t>с</w:t>
      </w:r>
      <w:proofErr w:type="gramEnd"/>
      <w:r>
        <w:t xml:space="preserve"> «Звёздочка»</w:t>
      </w:r>
      <w:r w:rsidRPr="0004148D">
        <w:t xml:space="preserve">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Для обеспечения эффективного внедрения и освоения нормативных материалов в учреждении следует провести следующие мероприятия:</w:t>
      </w:r>
    </w:p>
    <w:p w:rsidR="00141EBB" w:rsidRPr="0004148D" w:rsidRDefault="00141EBB" w:rsidP="00141EBB">
      <w:pPr>
        <w:pStyle w:val="ae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</w:pPr>
      <w:r w:rsidRPr="0004148D"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:rsidR="00141EBB" w:rsidRPr="0004148D" w:rsidRDefault="00141EBB" w:rsidP="00141EBB">
      <w:pPr>
        <w:pStyle w:val="ae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</w:pPr>
      <w:r w:rsidRPr="0004148D">
        <w:t>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:rsidR="00141EBB" w:rsidRPr="0004148D" w:rsidRDefault="00141EBB" w:rsidP="00141EBB">
      <w:pPr>
        <w:pStyle w:val="ae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</w:pPr>
      <w:r w:rsidRPr="0004148D">
        <w:t xml:space="preserve">ознакомить с новыми нормами времени всех работающих, которые будут работать по ним, в </w:t>
      </w:r>
      <w:r>
        <w:t xml:space="preserve">сроки, установленные </w:t>
      </w:r>
      <w:r w:rsidRPr="0004148D">
        <w:t>законодательств</w:t>
      </w:r>
      <w:r>
        <w:t>ом</w:t>
      </w:r>
      <w:r w:rsidRPr="0004148D">
        <w:t xml:space="preserve"> Российской Федерации.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:rsidR="00141EBB" w:rsidRPr="008956B7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8956B7">
        <w:t xml:space="preserve">В тех случаях, когда фактические организационно - технические условия </w:t>
      </w:r>
      <w:r>
        <w:t xml:space="preserve">в учреждении </w:t>
      </w:r>
      <w:r w:rsidRPr="008956B7">
        <w:t xml:space="preserve">совпадают с </w:t>
      </w:r>
      <w:r>
        <w:t>условиями, предусмотренными в</w:t>
      </w:r>
      <w:r w:rsidRPr="008956B7">
        <w:t xml:space="preserve"> типовых и отраслевых нормах, новые нормы или нормативы вводятся без каких-либо изменений.</w:t>
      </w:r>
    </w:p>
    <w:p w:rsidR="00141EBB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:rsidR="00141EBB" w:rsidRDefault="00141EBB" w:rsidP="00141EBB">
      <w:pPr>
        <w:pStyle w:val="ae"/>
        <w:autoSpaceDE w:val="0"/>
        <w:autoSpaceDN w:val="0"/>
        <w:adjustRightInd w:val="0"/>
        <w:ind w:left="567"/>
        <w:jc w:val="both"/>
      </w:pPr>
    </w:p>
    <w:p w:rsidR="00141EBB" w:rsidRPr="005A0614" w:rsidRDefault="00141EBB" w:rsidP="00141EBB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5A0614">
        <w:rPr>
          <w:b/>
        </w:rPr>
        <w:t>Методики определения нормы времени, нормы численности на основе типовых норм времени и типовых норм обслуживания, определения нормы обслуживания</w:t>
      </w:r>
      <w:r>
        <w:rPr>
          <w:b/>
        </w:rPr>
        <w:t xml:space="preserve"> на основе типовых норм времени</w:t>
      </w:r>
    </w:p>
    <w:p w:rsidR="00141EBB" w:rsidRPr="0004148D" w:rsidRDefault="00141EBB" w:rsidP="00141EBB">
      <w:pPr>
        <w:pStyle w:val="ae"/>
        <w:autoSpaceDE w:val="0"/>
        <w:autoSpaceDN w:val="0"/>
        <w:adjustRightInd w:val="0"/>
        <w:ind w:left="0" w:firstLine="567"/>
        <w:rPr>
          <w:b/>
          <w:bCs/>
        </w:rPr>
      </w:pPr>
    </w:p>
    <w:p w:rsidR="00141EBB" w:rsidRPr="0004148D" w:rsidRDefault="00141EBB" w:rsidP="00141EBB">
      <w:pPr>
        <w:numPr>
          <w:ilvl w:val="1"/>
          <w:numId w:val="15"/>
        </w:numPr>
        <w:shd w:val="clear" w:color="auto" w:fill="FFFFFF"/>
        <w:ind w:left="0" w:firstLine="567"/>
        <w:jc w:val="both"/>
      </w:pPr>
      <w:r w:rsidRPr="0004148D">
        <w:t xml:space="preserve">Норма времени. </w:t>
      </w:r>
    </w:p>
    <w:p w:rsidR="00141EBB" w:rsidRPr="009101E8" w:rsidRDefault="00141EBB" w:rsidP="00141EBB">
      <w:pPr>
        <w:shd w:val="clear" w:color="auto" w:fill="FFFFFF"/>
        <w:ind w:firstLine="567"/>
        <w:jc w:val="center"/>
      </w:pPr>
      <w:proofErr w:type="spellStart"/>
      <w:r w:rsidRPr="009101E8">
        <w:t>Нв</w:t>
      </w:r>
      <w:proofErr w:type="spellEnd"/>
      <w:r w:rsidRPr="009101E8">
        <w:t xml:space="preserve"> = </w:t>
      </w:r>
      <w:proofErr w:type="spellStart"/>
      <w:r w:rsidRPr="009101E8">
        <w:t>Тпз</w:t>
      </w:r>
      <w:proofErr w:type="spellEnd"/>
      <w:r w:rsidRPr="009101E8">
        <w:t xml:space="preserve"> + Топ + </w:t>
      </w:r>
      <w:proofErr w:type="spellStart"/>
      <w:r w:rsidRPr="009101E8">
        <w:t>Тобс</w:t>
      </w:r>
      <w:proofErr w:type="spellEnd"/>
      <w:r w:rsidRPr="009101E8">
        <w:t xml:space="preserve">+ </w:t>
      </w:r>
      <w:proofErr w:type="spellStart"/>
      <w:r w:rsidRPr="009101E8">
        <w:t>Тотл</w:t>
      </w:r>
      <w:proofErr w:type="spellEnd"/>
    </w:p>
    <w:p w:rsidR="00141EBB" w:rsidRPr="0004148D" w:rsidRDefault="00141EBB" w:rsidP="00141EBB">
      <w:pPr>
        <w:shd w:val="clear" w:color="auto" w:fill="FFFFFF"/>
        <w:ind w:firstLine="567"/>
        <w:jc w:val="both"/>
      </w:pPr>
      <w:r w:rsidRPr="0004148D">
        <w:t>где:</w:t>
      </w:r>
    </w:p>
    <w:p w:rsidR="00141EBB" w:rsidRPr="0004148D" w:rsidRDefault="00141EBB" w:rsidP="00141EBB">
      <w:pPr>
        <w:shd w:val="clear" w:color="auto" w:fill="FFFFFF"/>
        <w:ind w:firstLine="567"/>
        <w:jc w:val="both"/>
      </w:pPr>
      <w:proofErr w:type="spellStart"/>
      <w:r w:rsidRPr="0004148D">
        <w:t>Нв</w:t>
      </w:r>
      <w:proofErr w:type="spellEnd"/>
      <w:r w:rsidRPr="0004148D">
        <w:t xml:space="preserve"> – норма времени;</w:t>
      </w:r>
    </w:p>
    <w:p w:rsidR="00141EBB" w:rsidRPr="0004148D" w:rsidRDefault="00141EBB" w:rsidP="00141EBB">
      <w:pPr>
        <w:shd w:val="clear" w:color="auto" w:fill="FFFFFF"/>
        <w:ind w:firstLine="567"/>
        <w:jc w:val="both"/>
      </w:pPr>
      <w:r w:rsidRPr="0004148D">
        <w:t>Топ –   время оперативное</w:t>
      </w:r>
    </w:p>
    <w:p w:rsidR="00141EBB" w:rsidRPr="0004148D" w:rsidRDefault="00141EBB" w:rsidP="00141EBB">
      <w:pPr>
        <w:shd w:val="clear" w:color="auto" w:fill="FFFFFF"/>
        <w:ind w:firstLine="567"/>
        <w:jc w:val="both"/>
      </w:pPr>
      <w:proofErr w:type="spellStart"/>
      <w:r w:rsidRPr="0004148D">
        <w:t>Тпз</w:t>
      </w:r>
      <w:proofErr w:type="spellEnd"/>
      <w:r w:rsidRPr="0004148D">
        <w:t xml:space="preserve"> – подготовительно-заключительное время;</w:t>
      </w:r>
    </w:p>
    <w:p w:rsidR="00141EBB" w:rsidRPr="0004148D" w:rsidRDefault="00141EBB" w:rsidP="00141EBB">
      <w:pPr>
        <w:shd w:val="clear" w:color="auto" w:fill="FFFFFF"/>
        <w:ind w:firstLine="567"/>
        <w:jc w:val="both"/>
      </w:pPr>
      <w:proofErr w:type="spellStart"/>
      <w:r w:rsidRPr="0004148D">
        <w:t>Тобс</w:t>
      </w:r>
      <w:proofErr w:type="spellEnd"/>
      <w:r w:rsidRPr="0004148D">
        <w:t xml:space="preserve"> – время обслуживания рабочего места;</w:t>
      </w:r>
    </w:p>
    <w:p w:rsidR="00141EBB" w:rsidRPr="0004148D" w:rsidRDefault="00141EBB" w:rsidP="00141EBB">
      <w:pPr>
        <w:shd w:val="clear" w:color="auto" w:fill="FFFFFF"/>
        <w:ind w:firstLine="567"/>
        <w:jc w:val="both"/>
      </w:pPr>
      <w:proofErr w:type="spellStart"/>
      <w:r w:rsidRPr="0004148D">
        <w:t>Тотл</w:t>
      </w:r>
      <w:proofErr w:type="spellEnd"/>
      <w:r w:rsidRPr="0004148D">
        <w:t xml:space="preserve"> – время на отдых и личные надобности;</w:t>
      </w:r>
    </w:p>
    <w:p w:rsidR="00141EBB" w:rsidRPr="0004148D" w:rsidRDefault="00141EBB" w:rsidP="00141EBB">
      <w:pPr>
        <w:widowControl w:val="0"/>
        <w:autoSpaceDE w:val="0"/>
        <w:autoSpaceDN w:val="0"/>
        <w:ind w:firstLine="567"/>
        <w:jc w:val="both"/>
      </w:pPr>
      <w:r w:rsidRPr="0004148D">
        <w:t xml:space="preserve">Допустимо при расчетах </w:t>
      </w:r>
      <w:proofErr w:type="spellStart"/>
      <w:r w:rsidRPr="0004148D">
        <w:t>Тпз</w:t>
      </w:r>
      <w:proofErr w:type="spellEnd"/>
      <w:r w:rsidRPr="0004148D">
        <w:t xml:space="preserve">, </w:t>
      </w:r>
      <w:proofErr w:type="spellStart"/>
      <w:r w:rsidRPr="0004148D">
        <w:t>Тобс</w:t>
      </w:r>
      <w:proofErr w:type="spellEnd"/>
      <w:r w:rsidRPr="0004148D">
        <w:t xml:space="preserve"> и </w:t>
      </w:r>
      <w:proofErr w:type="spellStart"/>
      <w:r w:rsidRPr="0004148D">
        <w:t>Тотл</w:t>
      </w:r>
      <w:proofErr w:type="spellEnd"/>
      <w:r w:rsidRPr="0004148D">
        <w:t xml:space="preserve"> брать в процентном соотношении от Топ, когда они распространяются на несколько видов работ оперативного времени. </w:t>
      </w:r>
    </w:p>
    <w:p w:rsidR="00141EBB" w:rsidRPr="0004148D" w:rsidRDefault="00141EBB" w:rsidP="00141EBB">
      <w:pPr>
        <w:widowControl w:val="0"/>
        <w:autoSpaceDE w:val="0"/>
        <w:autoSpaceDN w:val="0"/>
        <w:ind w:firstLine="567"/>
        <w:jc w:val="both"/>
      </w:pPr>
      <w:r w:rsidRPr="0004148D">
        <w:t xml:space="preserve">В таком случае высчитывается суммарный процент косвенных затрат рабочего </w:t>
      </w:r>
      <w:r w:rsidRPr="0004148D">
        <w:lastRenderedPageBreak/>
        <w:t xml:space="preserve">времени от суммарного оперативного времени:  </w:t>
      </w:r>
    </w:p>
    <w:p w:rsidR="00141EBB" w:rsidRPr="0004148D" w:rsidRDefault="00141EBB" w:rsidP="00141EBB">
      <w:pPr>
        <w:widowControl w:val="0"/>
        <w:autoSpaceDE w:val="0"/>
        <w:autoSpaceDN w:val="0"/>
        <w:ind w:firstLine="567"/>
        <w:jc w:val="both"/>
      </w:pPr>
    </w:p>
    <w:p w:rsidR="00141EBB" w:rsidRPr="00AE1C2A" w:rsidRDefault="00141EBB" w:rsidP="00141EBB">
      <w:pPr>
        <w:widowControl w:val="0"/>
        <w:autoSpaceDE w:val="0"/>
        <w:autoSpaceDN w:val="0"/>
        <w:ind w:firstLine="567"/>
        <w:jc w:val="center"/>
      </w:pPr>
      <w:proofErr w:type="spellStart"/>
      <w:r w:rsidRPr="00AE1C2A">
        <w:t>Ткз</w:t>
      </w:r>
      <w:proofErr w:type="spellEnd"/>
      <w:r>
        <w:t xml:space="preserve"> </w:t>
      </w:r>
      <w:r w:rsidRPr="00AE1C2A">
        <w:t>=</w:t>
      </w:r>
      <w:r>
        <w:t xml:space="preserve"> </w:t>
      </w:r>
      <w:r w:rsidRPr="00AE1C2A">
        <w:t>(</w:t>
      </w:r>
      <w:proofErr w:type="spellStart"/>
      <w:r w:rsidRPr="00AE1C2A">
        <w:t>Тпз</w:t>
      </w:r>
      <w:proofErr w:type="spellEnd"/>
      <w:r>
        <w:t xml:space="preserve"> </w:t>
      </w:r>
      <w:r w:rsidRPr="00AE1C2A">
        <w:t>+</w:t>
      </w:r>
      <w:r>
        <w:t xml:space="preserve"> </w:t>
      </w:r>
      <w:proofErr w:type="spellStart"/>
      <w:r w:rsidRPr="00AE1C2A">
        <w:t>Тобс</w:t>
      </w:r>
      <w:proofErr w:type="spellEnd"/>
      <w:r>
        <w:t xml:space="preserve"> </w:t>
      </w:r>
      <w:r w:rsidRPr="00AE1C2A">
        <w:t>+</w:t>
      </w:r>
      <w:r>
        <w:t xml:space="preserve"> </w:t>
      </w:r>
      <w:proofErr w:type="spellStart"/>
      <w:r>
        <w:t>Тотл</w:t>
      </w:r>
      <w:proofErr w:type="spellEnd"/>
      <w:r>
        <w:t xml:space="preserve">) * </w:t>
      </w:r>
      <w:r w:rsidRPr="00AE1C2A">
        <w:t xml:space="preserve">100 / </w:t>
      </w:r>
      <w:proofErr w:type="spellStart"/>
      <w:r w:rsidRPr="00AE1C2A">
        <w:t>ΣТоп</w:t>
      </w:r>
      <w:proofErr w:type="spellEnd"/>
    </w:p>
    <w:p w:rsidR="00141EBB" w:rsidRPr="0004148D" w:rsidRDefault="00141EBB" w:rsidP="00141EBB">
      <w:pPr>
        <w:widowControl w:val="0"/>
        <w:autoSpaceDE w:val="0"/>
        <w:autoSpaceDN w:val="0"/>
        <w:ind w:firstLine="567"/>
        <w:jc w:val="center"/>
      </w:pPr>
    </w:p>
    <w:p w:rsidR="00141EBB" w:rsidRPr="0004148D" w:rsidRDefault="00141EBB" w:rsidP="00141EBB">
      <w:pPr>
        <w:widowControl w:val="0"/>
        <w:autoSpaceDE w:val="0"/>
        <w:autoSpaceDN w:val="0"/>
        <w:ind w:firstLine="567"/>
        <w:jc w:val="both"/>
      </w:pPr>
      <w:r w:rsidRPr="0004148D">
        <w:t xml:space="preserve">Тогда </w:t>
      </w:r>
      <w:proofErr w:type="spellStart"/>
      <w:r w:rsidRPr="0004148D">
        <w:t>Нв</w:t>
      </w:r>
      <w:proofErr w:type="spellEnd"/>
      <w:r w:rsidRPr="0004148D">
        <w:t xml:space="preserve"> рассчитывается по формуле:</w:t>
      </w:r>
    </w:p>
    <w:p w:rsidR="00141EBB" w:rsidRPr="0004148D" w:rsidRDefault="00141EBB" w:rsidP="00141EBB">
      <w:pPr>
        <w:widowControl w:val="0"/>
        <w:autoSpaceDE w:val="0"/>
        <w:autoSpaceDN w:val="0"/>
        <w:ind w:firstLine="567"/>
        <w:jc w:val="both"/>
      </w:pPr>
    </w:p>
    <w:p w:rsidR="00141EBB" w:rsidRPr="00AE1C2A" w:rsidRDefault="00141EBB" w:rsidP="00141EBB">
      <w:pPr>
        <w:widowControl w:val="0"/>
        <w:autoSpaceDE w:val="0"/>
        <w:autoSpaceDN w:val="0"/>
        <w:ind w:firstLine="567"/>
        <w:jc w:val="center"/>
      </w:pPr>
      <w:proofErr w:type="spellStart"/>
      <w:r w:rsidRPr="00AE1C2A">
        <w:t>Нв</w:t>
      </w:r>
      <w:proofErr w:type="spellEnd"/>
      <w:r w:rsidRPr="00AE1C2A">
        <w:t xml:space="preserve"> = Топ * (1 + </w:t>
      </w:r>
      <w:proofErr w:type="spellStart"/>
      <w:r w:rsidRPr="00AE1C2A">
        <w:t>Ткз</w:t>
      </w:r>
      <w:proofErr w:type="spellEnd"/>
      <w:r w:rsidRPr="00AE1C2A">
        <w:t xml:space="preserve"> / 100)</w:t>
      </w:r>
    </w:p>
    <w:p w:rsidR="00141EBB" w:rsidRPr="0004148D" w:rsidRDefault="00141EBB" w:rsidP="00141EBB">
      <w:pPr>
        <w:shd w:val="clear" w:color="auto" w:fill="FFFFFF"/>
        <w:ind w:firstLine="567"/>
        <w:jc w:val="both"/>
      </w:pPr>
    </w:p>
    <w:p w:rsidR="00141EBB" w:rsidRDefault="00141EBB" w:rsidP="00141EBB">
      <w:pPr>
        <w:pStyle w:val="ae"/>
        <w:widowControl w:val="0"/>
        <w:numPr>
          <w:ilvl w:val="1"/>
          <w:numId w:val="15"/>
        </w:numPr>
        <w:autoSpaceDE w:val="0"/>
        <w:autoSpaceDN w:val="0"/>
        <w:jc w:val="both"/>
      </w:pPr>
      <w:r w:rsidRPr="00CF5161">
        <w:t xml:space="preserve">Норма времени на оказание услуги.  </w:t>
      </w:r>
    </w:p>
    <w:p w:rsidR="00141EBB" w:rsidRPr="0004148D" w:rsidRDefault="00141EBB" w:rsidP="00141EBB">
      <w:pPr>
        <w:widowControl w:val="0"/>
        <w:autoSpaceDE w:val="0"/>
        <w:autoSpaceDN w:val="0"/>
        <w:ind w:firstLine="360"/>
        <w:jc w:val="both"/>
      </w:pPr>
      <w:r w:rsidRPr="0004148D">
        <w:t>Норма времени на оказание услуги приравнивается к сумме норм времени (</w:t>
      </w:r>
      <w:proofErr w:type="spellStart"/>
      <w:r w:rsidRPr="0004148D">
        <w:t>Нв</w:t>
      </w:r>
      <w:proofErr w:type="spellEnd"/>
      <w:r w:rsidRPr="0004148D">
        <w:t>) по работам, из которых состоит услуга, и может рассчитываться по следующей формуле:</w:t>
      </w:r>
    </w:p>
    <w:p w:rsidR="00141EBB" w:rsidRDefault="00141EBB" w:rsidP="00141EBB">
      <w:pPr>
        <w:widowControl w:val="0"/>
        <w:autoSpaceDE w:val="0"/>
        <w:autoSpaceDN w:val="0"/>
        <w:ind w:firstLine="567"/>
        <w:jc w:val="center"/>
        <w:rPr>
          <w:b/>
        </w:rPr>
      </w:pPr>
    </w:p>
    <w:p w:rsidR="00141EBB" w:rsidRPr="00AE1C2A" w:rsidRDefault="00141EBB" w:rsidP="00141EBB">
      <w:pPr>
        <w:widowControl w:val="0"/>
        <w:autoSpaceDE w:val="0"/>
        <w:autoSpaceDN w:val="0"/>
        <w:ind w:firstLine="567"/>
        <w:jc w:val="center"/>
      </w:pPr>
      <w:proofErr w:type="spellStart"/>
      <w:r w:rsidRPr="00AE1C2A">
        <w:t>ΣНв</w:t>
      </w:r>
      <w:proofErr w:type="spellEnd"/>
      <w:r>
        <w:t xml:space="preserve"> </w:t>
      </w:r>
      <w:r w:rsidRPr="00AE1C2A">
        <w:t xml:space="preserve"> =</w:t>
      </w:r>
      <w:r>
        <w:t xml:space="preserve"> </w:t>
      </w:r>
      <w:r w:rsidRPr="00AE1C2A">
        <w:t xml:space="preserve"> Нв</w:t>
      </w:r>
      <w:proofErr w:type="gramStart"/>
      <w:r w:rsidRPr="00AE1C2A">
        <w:t>1</w:t>
      </w:r>
      <w:proofErr w:type="gramEnd"/>
      <w:r w:rsidRPr="00AE1C2A">
        <w:t xml:space="preserve"> + Нв2 + Нв3 + . . . + </w:t>
      </w:r>
      <w:proofErr w:type="spellStart"/>
      <w:r w:rsidRPr="00AE1C2A">
        <w:t>Нвn</w:t>
      </w:r>
      <w:proofErr w:type="spellEnd"/>
      <w:r w:rsidRPr="00AE1C2A">
        <w:t>,</w:t>
      </w:r>
    </w:p>
    <w:p w:rsidR="00141EBB" w:rsidRPr="0004148D" w:rsidRDefault="00141EBB" w:rsidP="00141EBB">
      <w:pPr>
        <w:widowControl w:val="0"/>
        <w:autoSpaceDE w:val="0"/>
        <w:autoSpaceDN w:val="0"/>
        <w:ind w:firstLine="567"/>
        <w:jc w:val="both"/>
      </w:pPr>
      <w:r w:rsidRPr="0004148D">
        <w:t xml:space="preserve">где: </w:t>
      </w:r>
    </w:p>
    <w:p w:rsidR="00141EBB" w:rsidRPr="0004148D" w:rsidRDefault="00141EBB" w:rsidP="00141EBB">
      <w:pPr>
        <w:widowControl w:val="0"/>
        <w:autoSpaceDE w:val="0"/>
        <w:autoSpaceDN w:val="0"/>
        <w:ind w:firstLine="567"/>
        <w:jc w:val="both"/>
      </w:pPr>
      <w:r w:rsidRPr="0004148D">
        <w:t>Нв</w:t>
      </w:r>
      <w:proofErr w:type="gramStart"/>
      <w:r w:rsidRPr="0004148D">
        <w:t>1</w:t>
      </w:r>
      <w:proofErr w:type="gramEnd"/>
      <w:r w:rsidRPr="0004148D">
        <w:t xml:space="preserve">, Нв2, Нв3, . . ., </w:t>
      </w:r>
      <w:proofErr w:type="spellStart"/>
      <w:r w:rsidRPr="0004148D">
        <w:t>Нвn</w:t>
      </w:r>
      <w:proofErr w:type="spellEnd"/>
      <w:r w:rsidRPr="0004148D">
        <w:t xml:space="preserve"> – норма времени на отдельную работу.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Определение нормы численности на основе норм времени</w:t>
      </w:r>
      <w:r>
        <w:t>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Норма численности на основе типовых норм времени определяется по формуле: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AE1C2A" w:rsidRDefault="00141EBB" w:rsidP="00141EBB">
      <w:pPr>
        <w:autoSpaceDE w:val="0"/>
        <w:autoSpaceDN w:val="0"/>
        <w:adjustRightInd w:val="0"/>
        <w:ind w:firstLine="567"/>
        <w:jc w:val="center"/>
      </w:pPr>
      <w:proofErr w:type="spellStart"/>
      <w:r w:rsidRPr="00AE1C2A">
        <w:t>Нч</w:t>
      </w:r>
      <w:proofErr w:type="spellEnd"/>
      <w:proofErr w:type="gramStart"/>
      <w:r>
        <w:t xml:space="preserve"> </w:t>
      </w:r>
      <w:r w:rsidRPr="00AE1C2A">
        <w:t xml:space="preserve"> =</w:t>
      </w:r>
      <w:r>
        <w:t xml:space="preserve"> </w:t>
      </w:r>
      <w:r w:rsidRPr="00AE1C2A">
        <w:t xml:space="preserve"> Т</w:t>
      </w:r>
      <w:proofErr w:type="gramEnd"/>
      <w:r w:rsidRPr="00AE1C2A">
        <w:t xml:space="preserve">о / </w:t>
      </w:r>
      <w:proofErr w:type="spellStart"/>
      <w:r w:rsidRPr="00AE1C2A">
        <w:t>Фп</w:t>
      </w:r>
      <w:proofErr w:type="spellEnd"/>
      <w:r w:rsidRPr="00AE1C2A">
        <w:t>, где: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r w:rsidRPr="0004148D">
        <w:t>Нч</w:t>
      </w:r>
      <w:proofErr w:type="spellEnd"/>
      <w:r w:rsidRPr="0004148D">
        <w:t xml:space="preserve"> - норма численности работников определенной квалификации, необходимых для выполнения работ, по которым определены нормы времени;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r w:rsidRPr="0004148D">
        <w:t>Фп</w:t>
      </w:r>
      <w:proofErr w:type="spellEnd"/>
      <w:r w:rsidRPr="0004148D">
        <w:t xml:space="preserve"> - плановый нормативный фонд рабочего времени одного работника за год. Определяется по производственному календарю на текущий год. </w:t>
      </w:r>
      <w:proofErr w:type="gramStart"/>
      <w:r w:rsidRPr="0004148D">
        <w:t>При этом фонд рабочего времени по производственному календарю уменьшается с учетом установленной продолжительности оплачиваемых отпусков работника (как основного, так и дополнительного) и сокращенной продолжительности рабочего времени по отдельным должностям служащих (профессиям рабочих), а также в зависимости от условий труда;</w:t>
      </w:r>
      <w:proofErr w:type="gramEnd"/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То - общие затраты времени за год на объем работ, выполняемых работниками, (часы) определяются по формуле: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center"/>
      </w:pPr>
      <w:r w:rsidRPr="0004148D">
        <w:rPr>
          <w:b/>
          <w:noProof/>
          <w:position w:val="-14"/>
        </w:rPr>
        <w:drawing>
          <wp:inline distT="0" distB="0" distL="0" distR="0" wp14:anchorId="7F5E572D" wp14:editId="61434CBC">
            <wp:extent cx="962025" cy="257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48D">
        <w:t>, где: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proofErr w:type="gramStart"/>
      <w:r w:rsidRPr="0004148D">
        <w:t>Тр</w:t>
      </w:r>
      <w:proofErr w:type="spellEnd"/>
      <w:proofErr w:type="gramEnd"/>
      <w:r w:rsidRPr="0004148D">
        <w:t xml:space="preserve"> - затраты времени на соответствующий вид работ, по которым определены нормы времени;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суммируются значения по всем видам выполняемых работ;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proofErr w:type="gramStart"/>
      <w:r w:rsidRPr="0004148D">
        <w:t>Кр</w:t>
      </w:r>
      <w:proofErr w:type="spellEnd"/>
      <w:proofErr w:type="gramEnd"/>
      <w:r w:rsidRPr="0004148D">
        <w:t xml:space="preserve"> - коэффициент, учитывающий трудозатраты на работы, носящие разовый характер, по которым не определены нормы времени.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Затраты времени на соответствующий вид нормируемых работ рассчитываются по формуле: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AE1C2A" w:rsidRDefault="00141EBB" w:rsidP="00141EBB">
      <w:pPr>
        <w:autoSpaceDE w:val="0"/>
        <w:autoSpaceDN w:val="0"/>
        <w:adjustRightInd w:val="0"/>
        <w:ind w:firstLine="567"/>
        <w:jc w:val="center"/>
      </w:pPr>
      <w:r w:rsidRPr="0004148D">
        <w:rPr>
          <w:b/>
          <w:noProof/>
          <w:position w:val="-14"/>
        </w:rPr>
        <w:drawing>
          <wp:inline distT="0" distB="0" distL="0" distR="0" wp14:anchorId="626235DC" wp14:editId="6CB9147B">
            <wp:extent cx="962025" cy="25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48D">
        <w:rPr>
          <w:b/>
        </w:rPr>
        <w:t xml:space="preserve">, </w:t>
      </w:r>
      <w:r w:rsidRPr="00AE1C2A">
        <w:t>где: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r w:rsidRPr="0004148D">
        <w:t>Нв</w:t>
      </w:r>
      <w:proofErr w:type="spellEnd"/>
      <w:r w:rsidRPr="0004148D">
        <w:t xml:space="preserve"> - норма времени на работу i-того вида, часы/минуты;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proofErr w:type="gramStart"/>
      <w:r w:rsidRPr="0004148D">
        <w:rPr>
          <w:lang w:val="en-US"/>
        </w:rPr>
        <w:t>Oi</w:t>
      </w:r>
      <w:proofErr w:type="spellEnd"/>
      <w:r w:rsidRPr="0004148D">
        <w:t xml:space="preserve"> - объем работы i-</w:t>
      </w:r>
      <w:proofErr w:type="spellStart"/>
      <w:r w:rsidRPr="0004148D">
        <w:t>го</w:t>
      </w:r>
      <w:proofErr w:type="spellEnd"/>
      <w:r w:rsidRPr="0004148D">
        <w:t xml:space="preserve"> вида, выполняемый в течение года.</w:t>
      </w:r>
      <w:proofErr w:type="gramEnd"/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Определение нормы численности на основе типовых норм обслуживания</w:t>
      </w:r>
      <w:r>
        <w:t>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Определяется расчетная норма времени на обслуживание одной единицы оборудования, одного рабочего места, одного обслуживаемого гражданина и т.п. по формуле:</w:t>
      </w:r>
    </w:p>
    <w:p w:rsidR="00141EBB" w:rsidRPr="00AE1C2A" w:rsidRDefault="00141EBB" w:rsidP="00141EBB">
      <w:pPr>
        <w:autoSpaceDE w:val="0"/>
        <w:autoSpaceDN w:val="0"/>
        <w:adjustRightInd w:val="0"/>
        <w:ind w:firstLine="567"/>
        <w:jc w:val="center"/>
      </w:pPr>
      <w:proofErr w:type="spellStart"/>
      <w:r w:rsidRPr="00AE1C2A">
        <w:t>Нрн</w:t>
      </w:r>
      <w:proofErr w:type="spellEnd"/>
      <w:r w:rsidRPr="00AE1C2A">
        <w:t xml:space="preserve">  =  </w:t>
      </w:r>
      <w:proofErr w:type="spellStart"/>
      <w:r w:rsidRPr="00AE1C2A">
        <w:t>Твр</w:t>
      </w:r>
      <w:proofErr w:type="spellEnd"/>
      <w:r w:rsidRPr="00AE1C2A">
        <w:t xml:space="preserve"> / </w:t>
      </w:r>
      <w:proofErr w:type="spellStart"/>
      <w:r w:rsidRPr="00AE1C2A">
        <w:t>Ноб</w:t>
      </w:r>
      <w:proofErr w:type="spellEnd"/>
      <w:r w:rsidRPr="00AE1C2A">
        <w:t>, где: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r w:rsidRPr="0004148D">
        <w:lastRenderedPageBreak/>
        <w:t>Нрн</w:t>
      </w:r>
      <w:proofErr w:type="spellEnd"/>
      <w:r w:rsidRPr="0004148D">
        <w:t xml:space="preserve"> - расчетная норма времени на обслуживание одной единицы оборудования, одного рабочего места, одного обслуживаемого гражданина и т.п.;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r w:rsidRPr="0004148D">
        <w:t>Ноб</w:t>
      </w:r>
      <w:proofErr w:type="spellEnd"/>
      <w:r w:rsidRPr="0004148D">
        <w:t xml:space="preserve"> - типовая норма обслуживания;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r w:rsidRPr="0004148D">
        <w:t>Твр</w:t>
      </w:r>
      <w:proofErr w:type="spellEnd"/>
      <w:r w:rsidRPr="0004148D">
        <w:t xml:space="preserve"> - единица рабочего времени, для которого была рассчитана норма обслуживания, часы.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Норма численности на основе расчетных норм времени определяется по формуле: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Default="00141EBB" w:rsidP="00141EBB">
      <w:pPr>
        <w:autoSpaceDE w:val="0"/>
        <w:autoSpaceDN w:val="0"/>
        <w:adjustRightInd w:val="0"/>
        <w:ind w:firstLine="567"/>
        <w:jc w:val="center"/>
      </w:pPr>
      <w:proofErr w:type="spellStart"/>
      <w:r w:rsidRPr="00AE1C2A">
        <w:t>Нч</w:t>
      </w:r>
      <w:proofErr w:type="spellEnd"/>
      <w:proofErr w:type="gramStart"/>
      <w:r>
        <w:t xml:space="preserve"> </w:t>
      </w:r>
      <w:r w:rsidRPr="00AE1C2A">
        <w:t>=</w:t>
      </w:r>
      <w:r>
        <w:t xml:space="preserve"> </w:t>
      </w:r>
      <w:r w:rsidRPr="00AE1C2A">
        <w:t xml:space="preserve"> Т</w:t>
      </w:r>
      <w:proofErr w:type="gramEnd"/>
      <w:r w:rsidRPr="00AE1C2A">
        <w:t xml:space="preserve">о / </w:t>
      </w:r>
      <w:proofErr w:type="spellStart"/>
      <w:r w:rsidRPr="00AE1C2A">
        <w:t>Фп</w:t>
      </w:r>
      <w:proofErr w:type="spellEnd"/>
      <w:r w:rsidRPr="00AE1C2A">
        <w:t>, где: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r w:rsidRPr="0004148D">
        <w:t>Нч</w:t>
      </w:r>
      <w:proofErr w:type="spellEnd"/>
      <w:r w:rsidRPr="0004148D">
        <w:t xml:space="preserve"> - норма численности работников определенной квалификации, необходимых для выполнения работ, по которым определены нормы обслуживания;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r w:rsidRPr="0004148D">
        <w:t>Фп</w:t>
      </w:r>
      <w:proofErr w:type="spellEnd"/>
      <w:r w:rsidRPr="0004148D">
        <w:t xml:space="preserve"> - плановый нормативный фонд рабочего времени одного работника за год. Определяется по производственному календарю на текущий год. </w:t>
      </w:r>
      <w:proofErr w:type="gramStart"/>
      <w:r w:rsidRPr="0004148D">
        <w:t>При этом фонд рабочего времени по производственному календарю уменьшается с учетом установленной продолжительности оплачиваемых отпусков работника (как основного, так и дополнительного) и сокращенной продолжительности рабочего времени по отдельным должностям служащих (профессиям рабочих), а также в зависимости от условий труда;</w:t>
      </w:r>
      <w:proofErr w:type="gramEnd"/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То - общие затраты времени за год на объем работ, выполняемых работниками (часы), определяются по формуле: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center"/>
      </w:pPr>
      <w:r w:rsidRPr="0004148D">
        <w:rPr>
          <w:b/>
          <w:noProof/>
          <w:position w:val="-14"/>
        </w:rPr>
        <w:drawing>
          <wp:inline distT="0" distB="0" distL="0" distR="0" wp14:anchorId="035B644D" wp14:editId="64238456">
            <wp:extent cx="962025" cy="257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48D">
        <w:t>, где: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proofErr w:type="gramStart"/>
      <w:r w:rsidRPr="0004148D">
        <w:t>Тр</w:t>
      </w:r>
      <w:proofErr w:type="spellEnd"/>
      <w:proofErr w:type="gramEnd"/>
      <w:r w:rsidRPr="0004148D">
        <w:t xml:space="preserve"> - затраты времени на соответствующий вид работ, по которым определены расчетные нормы времени;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суммируются значения по всем видам выполняемых работ;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proofErr w:type="gramStart"/>
      <w:r w:rsidRPr="0004148D">
        <w:t>Кр</w:t>
      </w:r>
      <w:proofErr w:type="spellEnd"/>
      <w:proofErr w:type="gramEnd"/>
      <w:r w:rsidRPr="0004148D">
        <w:t xml:space="preserve"> - коэффициент, учитывающий трудозатраты на работы, носящие разовый характер, по которым не определены нормы времени.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Затраты времени на соответствующий вид нормируемых работ рассчитываются по формуле: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center"/>
      </w:pPr>
      <w:r w:rsidRPr="0004148D">
        <w:rPr>
          <w:noProof/>
          <w:position w:val="-14"/>
        </w:rPr>
        <w:drawing>
          <wp:inline distT="0" distB="0" distL="0" distR="0" wp14:anchorId="6B095172" wp14:editId="5F86634B">
            <wp:extent cx="1038225" cy="257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48D">
        <w:t>, где: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r w:rsidRPr="0004148D">
        <w:t>Нрн</w:t>
      </w:r>
      <w:proofErr w:type="spellEnd"/>
      <w:r w:rsidRPr="0004148D">
        <w:t xml:space="preserve"> - расчетная норма времени на обслуживание одной единицы оборудования, одного рабочего места, одного обслуживаемого гражданина и т.п., часы;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О</w:t>
      </w:r>
      <w:proofErr w:type="spellStart"/>
      <w:proofErr w:type="gramStart"/>
      <w:r w:rsidRPr="0004148D">
        <w:rPr>
          <w:lang w:val="en-US"/>
        </w:rPr>
        <w:t>i</w:t>
      </w:r>
      <w:proofErr w:type="spellEnd"/>
      <w:proofErr w:type="gramEnd"/>
      <w:r w:rsidRPr="0004148D">
        <w:t xml:space="preserve"> - объем работы i-</w:t>
      </w:r>
      <w:proofErr w:type="spellStart"/>
      <w:r w:rsidRPr="0004148D">
        <w:t>го</w:t>
      </w:r>
      <w:proofErr w:type="spellEnd"/>
      <w:r w:rsidRPr="0004148D">
        <w:t xml:space="preserve"> вида, выполняемый в течение года.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04148D" w:rsidRDefault="00141EBB" w:rsidP="00141EBB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</w:pPr>
      <w:r w:rsidRPr="0004148D">
        <w:t>Определение нормы обслуживания на основе типовых норм времени</w:t>
      </w:r>
      <w:r>
        <w:t>.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r w:rsidRPr="0004148D">
        <w:t>Норма обслуживания на основе типовых норм времени определяется по формуле: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AE1C2A" w:rsidRDefault="00141EBB" w:rsidP="00141EBB">
      <w:pPr>
        <w:autoSpaceDE w:val="0"/>
        <w:autoSpaceDN w:val="0"/>
        <w:adjustRightInd w:val="0"/>
        <w:ind w:firstLine="567"/>
        <w:jc w:val="center"/>
      </w:pPr>
      <w:proofErr w:type="spellStart"/>
      <w:r w:rsidRPr="00AE1C2A">
        <w:t>Нобр</w:t>
      </w:r>
      <w:proofErr w:type="spellEnd"/>
      <w:r w:rsidRPr="00AE1C2A">
        <w:t xml:space="preserve"> </w:t>
      </w:r>
      <w:r>
        <w:t xml:space="preserve"> </w:t>
      </w:r>
      <w:r w:rsidRPr="00AE1C2A">
        <w:t>=</w:t>
      </w:r>
      <w:r>
        <w:t xml:space="preserve"> </w:t>
      </w:r>
      <w:r w:rsidRPr="00AE1C2A">
        <w:t xml:space="preserve"> </w:t>
      </w:r>
      <w:proofErr w:type="spellStart"/>
      <w:r w:rsidRPr="00AE1C2A">
        <w:t>Фрв</w:t>
      </w:r>
      <w:proofErr w:type="spellEnd"/>
      <w:r>
        <w:t xml:space="preserve"> </w:t>
      </w:r>
      <w:r w:rsidRPr="00AE1C2A">
        <w:t xml:space="preserve"> /</w:t>
      </w:r>
      <w:r>
        <w:t xml:space="preserve"> </w:t>
      </w:r>
      <w:r w:rsidRPr="00AE1C2A">
        <w:t xml:space="preserve"> </w:t>
      </w:r>
      <w:proofErr w:type="spellStart"/>
      <w:r w:rsidRPr="00AE1C2A">
        <w:t>Нв</w:t>
      </w:r>
      <w:proofErr w:type="spellEnd"/>
      <w:r w:rsidRPr="00AE1C2A">
        <w:t>, где:</w:t>
      </w:r>
    </w:p>
    <w:p w:rsidR="00141EBB" w:rsidRPr="00AE1C2A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r w:rsidRPr="00AE1C2A">
        <w:t>Нобр</w:t>
      </w:r>
      <w:proofErr w:type="spellEnd"/>
      <w:r w:rsidRPr="00AE1C2A">
        <w:t xml:space="preserve"> - норма обслуживания;</w:t>
      </w:r>
    </w:p>
    <w:p w:rsidR="00141EBB" w:rsidRPr="0004148D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r w:rsidRPr="0004148D">
        <w:t>Фрв</w:t>
      </w:r>
      <w:proofErr w:type="spellEnd"/>
      <w:r w:rsidRPr="0004148D">
        <w:t xml:space="preserve"> - фонд рабочего времени за период, для которого определяется норма обслуживания (смена, неделя, месяц и др.);</w:t>
      </w:r>
    </w:p>
    <w:p w:rsidR="00141EBB" w:rsidRDefault="00141EBB" w:rsidP="00141EBB">
      <w:pPr>
        <w:autoSpaceDE w:val="0"/>
        <w:autoSpaceDN w:val="0"/>
        <w:adjustRightInd w:val="0"/>
        <w:ind w:firstLine="567"/>
        <w:jc w:val="both"/>
      </w:pPr>
      <w:proofErr w:type="spellStart"/>
      <w:r w:rsidRPr="0004148D">
        <w:t>Нв</w:t>
      </w:r>
      <w:proofErr w:type="spellEnd"/>
      <w:r w:rsidRPr="0004148D">
        <w:t xml:space="preserve"> - типовая норма времени, часы.</w:t>
      </w:r>
    </w:p>
    <w:p w:rsidR="00141EBB" w:rsidRDefault="00141EBB" w:rsidP="00141EBB">
      <w:pPr>
        <w:autoSpaceDE w:val="0"/>
        <w:autoSpaceDN w:val="0"/>
        <w:adjustRightInd w:val="0"/>
        <w:ind w:firstLine="567"/>
        <w:jc w:val="both"/>
      </w:pPr>
    </w:p>
    <w:p w:rsidR="00141EBB" w:rsidRPr="007B27BB" w:rsidRDefault="00141EBB" w:rsidP="00141EBB">
      <w:pPr>
        <w:autoSpaceDE w:val="0"/>
        <w:autoSpaceDN w:val="0"/>
        <w:adjustRightInd w:val="0"/>
        <w:ind w:firstLine="567"/>
        <w:jc w:val="both"/>
      </w:pPr>
      <w:r w:rsidRPr="007B27BB">
        <w:t>9.6.</w:t>
      </w:r>
      <w:r w:rsidRPr="007B27BB">
        <w:tab/>
        <w:t xml:space="preserve">Применение коэффициента (понижающего, повышающего). </w:t>
      </w:r>
    </w:p>
    <w:p w:rsidR="00141EBB" w:rsidRPr="007B27BB" w:rsidRDefault="00141EBB" w:rsidP="00141EBB">
      <w:pPr>
        <w:autoSpaceDE w:val="0"/>
        <w:autoSpaceDN w:val="0"/>
        <w:adjustRightInd w:val="0"/>
        <w:ind w:firstLine="567"/>
        <w:jc w:val="both"/>
      </w:pPr>
      <w:proofErr w:type="gramStart"/>
      <w:r w:rsidRPr="007B27BB">
        <w:t>Понижающий коэффициент применяется к установленной норме труда только в обоснованных случаях, таких как значительная или полная механизация, автоматизация, модернизация, усовершенствование и реконструкция производственного процесса, выполняемого в рамках должностных обязанностей, по сравнению с условиями труда, установленными типовыми нормами и нормативами.</w:t>
      </w:r>
      <w:proofErr w:type="gramEnd"/>
      <w:r w:rsidRPr="007B27BB">
        <w:t xml:space="preserve"> Диапазон понижения установленной нормы труда – от 0,9 до 0,3. </w:t>
      </w:r>
    </w:p>
    <w:p w:rsidR="00141EBB" w:rsidRPr="007B27BB" w:rsidRDefault="00141EBB" w:rsidP="00141EBB">
      <w:pPr>
        <w:autoSpaceDE w:val="0"/>
        <w:autoSpaceDN w:val="0"/>
        <w:adjustRightInd w:val="0"/>
        <w:ind w:firstLine="567"/>
        <w:jc w:val="both"/>
        <w:rPr>
          <w:b/>
        </w:rPr>
      </w:pPr>
      <w:r w:rsidRPr="007B27BB">
        <w:t>Повышающий коэффициент применяется к установленной норме труда в случаях, где при расчете необходимо учитывать  трудоемкость  ненормируемых работ или работ, носящих разовый  характер. Диапазон повышения установленной нормы труда – от 1,1 до 1,5.</w:t>
      </w:r>
    </w:p>
    <w:p w:rsidR="00141EBB" w:rsidRPr="0031154C" w:rsidRDefault="00141EBB" w:rsidP="00141EBB">
      <w:pPr>
        <w:jc w:val="right"/>
      </w:pPr>
      <w:r>
        <w:br w:type="page"/>
      </w:r>
      <w:r w:rsidRPr="0031154C">
        <w:lastRenderedPageBreak/>
        <w:t>Приложение № 1</w:t>
      </w:r>
    </w:p>
    <w:p w:rsidR="00141EBB" w:rsidRPr="0004148D" w:rsidRDefault="00141EBB" w:rsidP="00141EBB">
      <w:pPr>
        <w:autoSpaceDE w:val="0"/>
        <w:autoSpaceDN w:val="0"/>
        <w:adjustRightInd w:val="0"/>
        <w:jc w:val="right"/>
      </w:pPr>
      <w:r w:rsidRPr="0004148D">
        <w:t xml:space="preserve">к Положению о системе нормирования труда </w:t>
      </w:r>
    </w:p>
    <w:p w:rsidR="00141EBB" w:rsidRDefault="00141EBB" w:rsidP="00141EBB">
      <w:pPr>
        <w:autoSpaceDE w:val="0"/>
        <w:autoSpaceDN w:val="0"/>
        <w:adjustRightInd w:val="0"/>
        <w:jc w:val="right"/>
      </w:pPr>
      <w:r w:rsidRPr="0004148D">
        <w:t xml:space="preserve"> </w:t>
      </w:r>
      <w:r>
        <w:t>МБДОУ д/</w:t>
      </w:r>
      <w:proofErr w:type="gramStart"/>
      <w:r>
        <w:t>с</w:t>
      </w:r>
      <w:proofErr w:type="gramEnd"/>
      <w:r>
        <w:t xml:space="preserve"> «Звёздочка»</w:t>
      </w:r>
    </w:p>
    <w:p w:rsidR="00141EBB" w:rsidRPr="00A01B5F" w:rsidRDefault="00141EBB" w:rsidP="00141EB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01B5F">
        <w:rPr>
          <w:sz w:val="20"/>
          <w:szCs w:val="20"/>
        </w:rPr>
        <w:t>(с изменениями от 15.11.2019)</w:t>
      </w:r>
    </w:p>
    <w:p w:rsidR="00141EBB" w:rsidRPr="0004148D" w:rsidRDefault="00141EBB" w:rsidP="00141EBB">
      <w:pPr>
        <w:autoSpaceDE w:val="0"/>
        <w:autoSpaceDN w:val="0"/>
        <w:adjustRightInd w:val="0"/>
        <w:jc w:val="center"/>
      </w:pPr>
    </w:p>
    <w:p w:rsidR="00141EBB" w:rsidRDefault="00141EBB" w:rsidP="00141EBB">
      <w:pPr>
        <w:autoSpaceDE w:val="0"/>
        <w:autoSpaceDN w:val="0"/>
        <w:adjustRightInd w:val="0"/>
        <w:jc w:val="center"/>
      </w:pPr>
      <w:r>
        <w:t>УСТАНОВЛЕНИЕ НОРМ ТРУДА ПО ДОЛЖНОСТЯМ</w:t>
      </w:r>
    </w:p>
    <w:p w:rsidR="00141EBB" w:rsidRDefault="00141EBB" w:rsidP="00141EBB">
      <w:pPr>
        <w:autoSpaceDE w:val="0"/>
        <w:autoSpaceDN w:val="0"/>
        <w:adjustRightInd w:val="0"/>
        <w:jc w:val="both"/>
      </w:pPr>
    </w:p>
    <w:p w:rsidR="00141EBB" w:rsidRPr="008B1817" w:rsidRDefault="00141EBB" w:rsidP="00141EBB">
      <w:pPr>
        <w:ind w:firstLine="708"/>
        <w:jc w:val="both"/>
        <w:rPr>
          <w:bCs/>
          <w:shd w:val="clear" w:color="auto" w:fill="FFFFFF"/>
          <w:lang w:eastAsia="en-US"/>
        </w:rPr>
      </w:pPr>
      <w:bookmarkStart w:id="1" w:name="_Toc458443165"/>
    </w:p>
    <w:p w:rsidR="00141EBB" w:rsidRPr="0004148D" w:rsidRDefault="00141EBB" w:rsidP="00A209A2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</w:p>
    <w:p w:rsidR="00141EBB" w:rsidRPr="00B23735" w:rsidRDefault="00141EBB" w:rsidP="00141EB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Музыкальный руководитель</w:t>
      </w:r>
    </w:p>
    <w:p w:rsidR="00141EBB" w:rsidRPr="0004148D" w:rsidRDefault="00141EBB" w:rsidP="00141EBB">
      <w:pPr>
        <w:autoSpaceDE w:val="0"/>
        <w:autoSpaceDN w:val="0"/>
        <w:adjustRightInd w:val="0"/>
        <w:jc w:val="center"/>
      </w:pPr>
    </w:p>
    <w:p w:rsidR="00141EBB" w:rsidRPr="008B1817" w:rsidRDefault="00141EBB" w:rsidP="00141EBB">
      <w:pPr>
        <w:ind w:firstLine="709"/>
        <w:jc w:val="both"/>
        <w:rPr>
          <w:bCs/>
          <w:shd w:val="clear" w:color="auto" w:fill="FFFFFF"/>
          <w:lang w:eastAsia="en-US"/>
        </w:rPr>
      </w:pPr>
      <w:r w:rsidRPr="008B1817">
        <w:rPr>
          <w:bCs/>
          <w:shd w:val="clear" w:color="auto" w:fill="FFFFFF"/>
          <w:lang w:eastAsia="en-US"/>
        </w:rPr>
        <w:t xml:space="preserve">Выписка из </w:t>
      </w:r>
      <w:r>
        <w:rPr>
          <w:bCs/>
          <w:shd w:val="clear" w:color="auto" w:fill="FFFFFF"/>
          <w:lang w:eastAsia="en-US"/>
        </w:rPr>
        <w:t xml:space="preserve">Постановления Минтруда № </w:t>
      </w:r>
      <w:r w:rsidRPr="008B1817">
        <w:rPr>
          <w:bCs/>
          <w:shd w:val="clear" w:color="auto" w:fill="FFFFFF"/>
          <w:lang w:eastAsia="en-US"/>
        </w:rPr>
        <w:t>88:</w:t>
      </w:r>
    </w:p>
    <w:p w:rsidR="00141EBB" w:rsidRPr="008B1817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8B1817">
        <w:rPr>
          <w:bCs/>
          <w:i/>
          <w:shd w:val="clear" w:color="auto" w:fill="FFFFFF"/>
          <w:lang w:eastAsia="en-US"/>
        </w:rPr>
        <w:t>«2. Нормативная часть</w:t>
      </w:r>
    </w:p>
    <w:p w:rsidR="00141EBB" w:rsidRPr="00C50F92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bookmarkStart w:id="2" w:name="sub_2023"/>
      <w:r w:rsidRPr="00C50F92">
        <w:rPr>
          <w:bCs/>
          <w:i/>
          <w:shd w:val="clear" w:color="auto" w:fill="FFFFFF"/>
          <w:lang w:eastAsia="en-US"/>
        </w:rPr>
        <w:t xml:space="preserve">2.3. </w:t>
      </w:r>
      <w:proofErr w:type="spellStart"/>
      <w:r w:rsidRPr="00C50F92">
        <w:rPr>
          <w:bCs/>
          <w:i/>
          <w:shd w:val="clear" w:color="auto" w:fill="FFFFFF"/>
          <w:lang w:eastAsia="en-US"/>
        </w:rPr>
        <w:t>Воспитательно</w:t>
      </w:r>
      <w:proofErr w:type="spellEnd"/>
      <w:r w:rsidRPr="00C50F92">
        <w:rPr>
          <w:bCs/>
          <w:i/>
          <w:shd w:val="clear" w:color="auto" w:fill="FFFFFF"/>
          <w:lang w:eastAsia="en-US"/>
        </w:rPr>
        <w:t>-педагогическая деятельность</w:t>
      </w:r>
    </w:p>
    <w:bookmarkEnd w:id="2"/>
    <w:p w:rsidR="00141EBB" w:rsidRPr="00C50F92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C50F92">
        <w:rPr>
          <w:bCs/>
          <w:i/>
          <w:shd w:val="clear" w:color="auto" w:fill="FFFFFF"/>
          <w:lang w:eastAsia="en-US"/>
        </w:rPr>
        <w:t xml:space="preserve">2.3.3. Нормативы численности работников, занятых </w:t>
      </w:r>
      <w:proofErr w:type="spellStart"/>
      <w:r w:rsidRPr="00C50F92">
        <w:rPr>
          <w:bCs/>
          <w:i/>
          <w:shd w:val="clear" w:color="auto" w:fill="FFFFFF"/>
          <w:lang w:eastAsia="en-US"/>
        </w:rPr>
        <w:t>воспитательно</w:t>
      </w:r>
      <w:proofErr w:type="spellEnd"/>
      <w:r w:rsidRPr="00C50F92">
        <w:rPr>
          <w:bCs/>
          <w:i/>
          <w:shd w:val="clear" w:color="auto" w:fill="FFFFFF"/>
          <w:lang w:eastAsia="en-US"/>
        </w:rPr>
        <w:t>-педагогической деятельностью.</w:t>
      </w:r>
    </w:p>
    <w:tbl>
      <w:tblPr>
        <w:tblStyle w:val="13"/>
        <w:tblW w:w="5092" w:type="pct"/>
        <w:tblLook w:val="04A0" w:firstRow="1" w:lastRow="0" w:firstColumn="1" w:lastColumn="0" w:noHBand="0" w:noVBand="1"/>
      </w:tblPr>
      <w:tblGrid>
        <w:gridCol w:w="818"/>
        <w:gridCol w:w="2125"/>
        <w:gridCol w:w="4963"/>
        <w:gridCol w:w="1840"/>
      </w:tblGrid>
      <w:tr w:rsidR="00141EBB" w:rsidRPr="008B1817" w:rsidTr="00141EBB">
        <w:tc>
          <w:tcPr>
            <w:tcW w:w="420" w:type="pct"/>
            <w:vAlign w:val="center"/>
          </w:tcPr>
          <w:p w:rsidR="00141EBB" w:rsidRPr="008B1817" w:rsidRDefault="00141EBB" w:rsidP="00141EBB">
            <w:pPr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8B1817">
              <w:rPr>
                <w:bCs/>
                <w:i/>
                <w:shd w:val="clear" w:color="auto" w:fill="FFFFFF"/>
                <w:lang w:eastAsia="en-US"/>
              </w:rPr>
              <w:t xml:space="preserve">№ </w:t>
            </w:r>
            <w:proofErr w:type="gramStart"/>
            <w:r w:rsidRPr="008B1817">
              <w:rPr>
                <w:bCs/>
                <w:i/>
                <w:shd w:val="clear" w:color="auto" w:fill="FFFFFF"/>
                <w:lang w:eastAsia="en-US"/>
              </w:rPr>
              <w:t>п</w:t>
            </w:r>
            <w:proofErr w:type="gramEnd"/>
            <w:r w:rsidRPr="008B1817">
              <w:rPr>
                <w:bCs/>
                <w:i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1090" w:type="pct"/>
            <w:vAlign w:val="center"/>
          </w:tcPr>
          <w:p w:rsidR="00141EBB" w:rsidRPr="008B1817" w:rsidRDefault="00141EBB" w:rsidP="00141EBB">
            <w:pPr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8B1817">
              <w:rPr>
                <w:bCs/>
                <w:i/>
                <w:shd w:val="clear" w:color="auto" w:fill="FFFFFF"/>
                <w:lang w:eastAsia="en-US"/>
              </w:rPr>
              <w:t>Наименование должности</w:t>
            </w:r>
          </w:p>
        </w:tc>
        <w:tc>
          <w:tcPr>
            <w:tcW w:w="2546" w:type="pct"/>
            <w:vAlign w:val="center"/>
          </w:tcPr>
          <w:p w:rsidR="00141EBB" w:rsidRPr="008B1817" w:rsidRDefault="00141EBB" w:rsidP="00141EBB">
            <w:pPr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8B1817">
              <w:rPr>
                <w:bCs/>
                <w:i/>
                <w:shd w:val="clear" w:color="auto" w:fill="FFFFFF"/>
                <w:lang w:eastAsia="en-US"/>
              </w:rPr>
              <w:t>Единица измерения</w:t>
            </w:r>
          </w:p>
        </w:tc>
        <w:tc>
          <w:tcPr>
            <w:tcW w:w="944" w:type="pct"/>
            <w:vAlign w:val="center"/>
          </w:tcPr>
          <w:p w:rsidR="00141EBB" w:rsidRPr="008B1817" w:rsidRDefault="00141EBB" w:rsidP="00141EBB">
            <w:pPr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8B1817">
              <w:rPr>
                <w:bCs/>
                <w:i/>
                <w:shd w:val="clear" w:color="auto" w:fill="FFFFFF"/>
                <w:lang w:eastAsia="en-US"/>
              </w:rPr>
              <w:t>Нормативная численность</w:t>
            </w:r>
          </w:p>
        </w:tc>
      </w:tr>
      <w:tr w:rsidR="00141EBB" w:rsidRPr="008B1817" w:rsidTr="00141EBB">
        <w:tc>
          <w:tcPr>
            <w:tcW w:w="420" w:type="pct"/>
            <w:vAlign w:val="center"/>
          </w:tcPr>
          <w:p w:rsidR="00141EBB" w:rsidRPr="008B1817" w:rsidRDefault="00141EBB" w:rsidP="00141EBB">
            <w:pPr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8B1817">
              <w:rPr>
                <w:bCs/>
                <w:i/>
                <w:shd w:val="clear" w:color="auto" w:fill="FFFFFF"/>
                <w:lang w:eastAsia="en-US"/>
              </w:rPr>
              <w:t>3</w:t>
            </w:r>
            <w:r>
              <w:rPr>
                <w:bCs/>
                <w:i/>
                <w:shd w:val="clear" w:color="auto" w:fill="FFFFFF"/>
                <w:lang w:eastAsia="en-US"/>
              </w:rPr>
              <w:t>.</w:t>
            </w:r>
          </w:p>
        </w:tc>
        <w:tc>
          <w:tcPr>
            <w:tcW w:w="1090" w:type="pct"/>
            <w:vAlign w:val="center"/>
          </w:tcPr>
          <w:p w:rsidR="00141EBB" w:rsidRPr="008B1817" w:rsidRDefault="00141EBB" w:rsidP="00141EBB">
            <w:pPr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8B1817">
              <w:rPr>
                <w:bCs/>
                <w:i/>
                <w:shd w:val="clear" w:color="auto" w:fill="FFFFFF"/>
                <w:lang w:eastAsia="en-US"/>
              </w:rPr>
              <w:t>Музыкальный руководитель</w:t>
            </w:r>
          </w:p>
        </w:tc>
        <w:tc>
          <w:tcPr>
            <w:tcW w:w="2546" w:type="pct"/>
            <w:vAlign w:val="center"/>
          </w:tcPr>
          <w:p w:rsidR="00141EBB" w:rsidRPr="008B1817" w:rsidRDefault="00141EBB" w:rsidP="00141EBB">
            <w:pPr>
              <w:jc w:val="both"/>
              <w:rPr>
                <w:bCs/>
                <w:i/>
                <w:shd w:val="clear" w:color="auto" w:fill="FFFFFF"/>
                <w:lang w:eastAsia="en-US"/>
              </w:rPr>
            </w:pPr>
            <w:r w:rsidRPr="008B1817">
              <w:rPr>
                <w:bCs/>
                <w:i/>
                <w:shd w:val="clear" w:color="auto" w:fill="FFFFFF"/>
                <w:lang w:eastAsia="en-US"/>
              </w:rPr>
              <w:t>На каждую группу детей в возрасте свыше 1,5 года наполняемостью 15-20 человек</w:t>
            </w:r>
          </w:p>
        </w:tc>
        <w:tc>
          <w:tcPr>
            <w:tcW w:w="944" w:type="pct"/>
            <w:vAlign w:val="center"/>
          </w:tcPr>
          <w:p w:rsidR="00141EBB" w:rsidRPr="008B1817" w:rsidRDefault="00141EBB" w:rsidP="00141EBB">
            <w:pPr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8B1817">
              <w:rPr>
                <w:bCs/>
                <w:i/>
                <w:shd w:val="clear" w:color="auto" w:fill="FFFFFF"/>
                <w:lang w:eastAsia="en-US"/>
              </w:rPr>
              <w:t>0,25</w:t>
            </w:r>
          </w:p>
        </w:tc>
      </w:tr>
    </w:tbl>
    <w:p w:rsidR="00141EBB" w:rsidRDefault="00141EBB" w:rsidP="00141EBB">
      <w:pPr>
        <w:shd w:val="clear" w:color="auto" w:fill="FFFFFF"/>
        <w:tabs>
          <w:tab w:val="left" w:pos="1833"/>
        </w:tabs>
        <w:jc w:val="both"/>
        <w:rPr>
          <w:b/>
          <w:bCs/>
        </w:rPr>
      </w:pPr>
    </w:p>
    <w:p w:rsidR="00141EBB" w:rsidRPr="00082C9A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  <w:r>
        <w:rPr>
          <w:b/>
          <w:bCs/>
        </w:rPr>
        <w:tab/>
      </w:r>
      <w:r w:rsidRPr="00082C9A">
        <w:rPr>
          <w:b/>
          <w:bCs/>
        </w:rPr>
        <w:t>Установление нормы труда</w:t>
      </w:r>
      <w:r>
        <w:rPr>
          <w:b/>
          <w:bCs/>
        </w:rPr>
        <w:t xml:space="preserve">: </w:t>
      </w:r>
      <w:r w:rsidR="00A209A2">
        <w:rPr>
          <w:bCs/>
        </w:rPr>
        <w:t>в МБДОУ д/</w:t>
      </w:r>
      <w:proofErr w:type="gramStart"/>
      <w:r w:rsidR="00A209A2">
        <w:rPr>
          <w:bCs/>
        </w:rPr>
        <w:t>с</w:t>
      </w:r>
      <w:proofErr w:type="gramEnd"/>
      <w:r w:rsidR="00A209A2">
        <w:rPr>
          <w:bCs/>
        </w:rPr>
        <w:t xml:space="preserve"> «Звёздочка» 2</w:t>
      </w:r>
      <w:r w:rsidRPr="00EA4965">
        <w:rPr>
          <w:bCs/>
        </w:rPr>
        <w:t xml:space="preserve"> </w:t>
      </w:r>
      <w:r w:rsidR="00094B79">
        <w:rPr>
          <w:bCs/>
        </w:rPr>
        <w:t xml:space="preserve">разновозрастные </w:t>
      </w:r>
      <w:r w:rsidRPr="00EA4965">
        <w:rPr>
          <w:bCs/>
        </w:rPr>
        <w:t>групп</w:t>
      </w:r>
      <w:r w:rsidR="00A209A2">
        <w:rPr>
          <w:bCs/>
        </w:rPr>
        <w:t>ы</w:t>
      </w:r>
      <w:r w:rsidRPr="00EA4965">
        <w:t xml:space="preserve"> </w:t>
      </w:r>
      <w:r w:rsidR="00094B79">
        <w:rPr>
          <w:bCs/>
        </w:rPr>
        <w:t>в возрасте от 1</w:t>
      </w:r>
      <w:r w:rsidRPr="00EA4965">
        <w:rPr>
          <w:bCs/>
        </w:rPr>
        <w:t xml:space="preserve"> года </w:t>
      </w:r>
      <w:r w:rsidR="00094B79">
        <w:rPr>
          <w:bCs/>
        </w:rPr>
        <w:t xml:space="preserve">и старше </w:t>
      </w:r>
      <w:r w:rsidRPr="00EA4965">
        <w:rPr>
          <w:bCs/>
        </w:rPr>
        <w:t xml:space="preserve">наполняемостью </w:t>
      </w:r>
      <w:r w:rsidR="00094B79">
        <w:rPr>
          <w:bCs/>
        </w:rPr>
        <w:t>мен</w:t>
      </w:r>
      <w:r>
        <w:rPr>
          <w:bCs/>
        </w:rPr>
        <w:t xml:space="preserve">ее </w:t>
      </w:r>
      <w:r w:rsidRPr="00EA4965">
        <w:rPr>
          <w:bCs/>
        </w:rPr>
        <w:t>20 человек, соответственно норма численности для должности «</w:t>
      </w:r>
      <w:r>
        <w:rPr>
          <w:bCs/>
        </w:rPr>
        <w:t>Музыкальный руководитель</w:t>
      </w:r>
      <w:r w:rsidRPr="00EA4965">
        <w:rPr>
          <w:bCs/>
        </w:rPr>
        <w:t xml:space="preserve">» - </w:t>
      </w:r>
      <w:r w:rsidR="00094B79">
        <w:rPr>
          <w:bCs/>
        </w:rPr>
        <w:t>0,5</w:t>
      </w:r>
      <w:r w:rsidRPr="00EA4965">
        <w:rPr>
          <w:bCs/>
        </w:rPr>
        <w:t xml:space="preserve"> штатн</w:t>
      </w:r>
      <w:r>
        <w:rPr>
          <w:bCs/>
        </w:rPr>
        <w:t>ых</w:t>
      </w:r>
      <w:r w:rsidRPr="00EA4965">
        <w:rPr>
          <w:bCs/>
        </w:rPr>
        <w:t xml:space="preserve"> единиц</w:t>
      </w:r>
      <w:r w:rsidR="00094B79">
        <w:rPr>
          <w:bCs/>
        </w:rPr>
        <w:t>ы</w:t>
      </w:r>
      <w:r w:rsidRPr="00EA4965">
        <w:rPr>
          <w:bCs/>
        </w:rPr>
        <w:t>.</w:t>
      </w:r>
    </w:p>
    <w:p w:rsidR="00141EBB" w:rsidRPr="008B1817" w:rsidRDefault="00141EBB" w:rsidP="00141EBB">
      <w:pPr>
        <w:ind w:firstLine="709"/>
        <w:jc w:val="both"/>
        <w:rPr>
          <w:bCs/>
          <w:shd w:val="clear" w:color="auto" w:fill="FFFFFF"/>
          <w:lang w:eastAsia="en-US"/>
        </w:rPr>
      </w:pPr>
    </w:p>
    <w:p w:rsidR="00141EBB" w:rsidRPr="00E57034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Pr="00E57034">
        <w:rPr>
          <w:b/>
        </w:rPr>
        <w:t>Установленная норма труда для должности «</w:t>
      </w:r>
      <w:r>
        <w:rPr>
          <w:b/>
        </w:rPr>
        <w:t>Музыкальный руководитель</w:t>
      </w:r>
      <w:r w:rsidR="00094B79">
        <w:rPr>
          <w:b/>
        </w:rPr>
        <w:t>» в МБДОУ д/</w:t>
      </w:r>
      <w:proofErr w:type="gramStart"/>
      <w:r w:rsidR="00094B79">
        <w:rPr>
          <w:b/>
        </w:rPr>
        <w:t>с</w:t>
      </w:r>
      <w:proofErr w:type="gramEnd"/>
      <w:r w:rsidR="00094B79">
        <w:rPr>
          <w:b/>
        </w:rPr>
        <w:t xml:space="preserve"> «Звёздочка»</w:t>
      </w:r>
      <w:r w:rsidRPr="00E57034">
        <w:rPr>
          <w:b/>
        </w:rPr>
        <w:t>:</w:t>
      </w:r>
    </w:p>
    <w:p w:rsidR="00141EBB" w:rsidRPr="00E57034" w:rsidRDefault="00141EBB" w:rsidP="00141EBB">
      <w:pPr>
        <w:pStyle w:val="ae"/>
        <w:shd w:val="clear" w:color="auto" w:fill="FFFFFF"/>
        <w:tabs>
          <w:tab w:val="left" w:pos="1833"/>
        </w:tabs>
        <w:jc w:val="both"/>
        <w:rPr>
          <w:b/>
        </w:rPr>
      </w:pPr>
    </w:p>
    <w:tbl>
      <w:tblPr>
        <w:tblW w:w="503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2502"/>
        <w:gridCol w:w="1134"/>
        <w:gridCol w:w="2410"/>
        <w:gridCol w:w="1843"/>
      </w:tblGrid>
      <w:tr w:rsidR="00141EBB" w:rsidRPr="0004148D" w:rsidTr="00141EBB">
        <w:trPr>
          <w:trHeight w:val="238"/>
        </w:trPr>
        <w:tc>
          <w:tcPr>
            <w:tcW w:w="908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Наименование должности</w:t>
            </w:r>
          </w:p>
        </w:tc>
        <w:tc>
          <w:tcPr>
            <w:tcW w:w="1298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Влияющие факторы</w:t>
            </w:r>
            <w:r>
              <w:t xml:space="preserve"> (основные)</w:t>
            </w:r>
          </w:p>
        </w:tc>
        <w:tc>
          <w:tcPr>
            <w:tcW w:w="2794" w:type="pct"/>
            <w:gridSpan w:val="3"/>
          </w:tcPr>
          <w:p w:rsidR="00141EBB" w:rsidRPr="0004148D" w:rsidRDefault="00141EBB" w:rsidP="00141EBB">
            <w:pPr>
              <w:jc w:val="center"/>
            </w:pPr>
            <w:r w:rsidRPr="0004148D">
              <w:t xml:space="preserve">Нормы </w:t>
            </w:r>
            <w:r>
              <w:t>численности, в штатных единицах</w:t>
            </w:r>
          </w:p>
        </w:tc>
      </w:tr>
      <w:tr w:rsidR="00141EBB" w:rsidRPr="0004148D" w:rsidTr="00141EBB">
        <w:trPr>
          <w:trHeight w:val="717"/>
        </w:trPr>
        <w:tc>
          <w:tcPr>
            <w:tcW w:w="908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1298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588" w:type="pct"/>
          </w:tcPr>
          <w:p w:rsidR="00141EBB" w:rsidRPr="0004148D" w:rsidRDefault="00141EBB" w:rsidP="00141EBB">
            <w:pPr>
              <w:jc w:val="center"/>
            </w:pPr>
            <w:r>
              <w:t>По типовым нормам</w:t>
            </w:r>
          </w:p>
        </w:tc>
        <w:tc>
          <w:tcPr>
            <w:tcW w:w="1250" w:type="pct"/>
          </w:tcPr>
          <w:p w:rsidR="00141EBB" w:rsidRPr="0004148D" w:rsidRDefault="00141EBB" w:rsidP="00141EBB">
            <w:pPr>
              <w:jc w:val="center"/>
            </w:pPr>
            <w:r>
              <w:t>По штатному расписанию учреждения в исследуемом периоде</w:t>
            </w:r>
          </w:p>
        </w:tc>
        <w:tc>
          <w:tcPr>
            <w:tcW w:w="956" w:type="pct"/>
            <w:vAlign w:val="center"/>
          </w:tcPr>
          <w:p w:rsidR="00141EBB" w:rsidRDefault="00141EBB" w:rsidP="00141EBB">
            <w:pPr>
              <w:jc w:val="center"/>
            </w:pPr>
            <w:r w:rsidRPr="00A3465C">
              <w:t>Отклонение от типовой нормы</w:t>
            </w:r>
          </w:p>
          <w:p w:rsidR="00141EBB" w:rsidRDefault="00141EBB" w:rsidP="00141EBB">
            <w:pPr>
              <w:jc w:val="center"/>
            </w:pPr>
            <w:proofErr w:type="gramStart"/>
            <w:r w:rsidRPr="00A3465C">
              <w:t>(+ превышение,</w:t>
            </w:r>
            <w:proofErr w:type="gramEnd"/>
          </w:p>
          <w:p w:rsidR="00141EBB" w:rsidRDefault="00141EBB" w:rsidP="00141EBB">
            <w:pPr>
              <w:jc w:val="center"/>
            </w:pPr>
            <w:r w:rsidRPr="00A3465C">
              <w:t xml:space="preserve"> - недостаток)</w:t>
            </w:r>
          </w:p>
          <w:p w:rsidR="00141EBB" w:rsidRPr="00A3465C" w:rsidRDefault="00141EBB" w:rsidP="00141EBB"/>
        </w:tc>
      </w:tr>
      <w:tr w:rsidR="00141EBB" w:rsidRPr="0004148D" w:rsidTr="00141EBB">
        <w:trPr>
          <w:trHeight w:val="667"/>
        </w:trPr>
        <w:tc>
          <w:tcPr>
            <w:tcW w:w="908" w:type="pct"/>
            <w:vAlign w:val="center"/>
          </w:tcPr>
          <w:p w:rsidR="00141EBB" w:rsidRPr="00E57034" w:rsidRDefault="00141EBB" w:rsidP="00141EBB">
            <w:pPr>
              <w:jc w:val="center"/>
            </w:pPr>
            <w:r>
              <w:rPr>
                <w:bCs/>
                <w:color w:val="000000"/>
                <w:shd w:val="clear" w:color="auto" w:fill="FFFFFF"/>
                <w:lang w:eastAsia="en-US"/>
              </w:rPr>
              <w:t>Музыкальный руководитель</w:t>
            </w:r>
          </w:p>
        </w:tc>
        <w:tc>
          <w:tcPr>
            <w:tcW w:w="1298" w:type="pct"/>
            <w:vAlign w:val="center"/>
          </w:tcPr>
          <w:p w:rsidR="00141EBB" w:rsidRPr="0004148D" w:rsidRDefault="00141EBB" w:rsidP="00141EBB">
            <w:pPr>
              <w:jc w:val="center"/>
            </w:pPr>
            <w:r>
              <w:t>Количество групп, наполняемость групп</w:t>
            </w:r>
          </w:p>
        </w:tc>
        <w:tc>
          <w:tcPr>
            <w:tcW w:w="588" w:type="pct"/>
            <w:vAlign w:val="center"/>
          </w:tcPr>
          <w:p w:rsidR="00141EBB" w:rsidRPr="0004148D" w:rsidRDefault="00094B79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0" w:type="pct"/>
            <w:vAlign w:val="center"/>
          </w:tcPr>
          <w:p w:rsidR="00141EBB" w:rsidRPr="0004148D" w:rsidRDefault="00094B79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6" w:type="pct"/>
            <w:vAlign w:val="center"/>
          </w:tcPr>
          <w:p w:rsidR="00141EBB" w:rsidRPr="0004148D" w:rsidRDefault="00141EBB" w:rsidP="00141EBB">
            <w:pPr>
              <w:jc w:val="center"/>
            </w:pPr>
            <w:r>
              <w:t>нет</w:t>
            </w:r>
          </w:p>
        </w:tc>
      </w:tr>
      <w:bookmarkEnd w:id="1"/>
    </w:tbl>
    <w:p w:rsidR="00141EBB" w:rsidRDefault="00141EBB" w:rsidP="00094B79">
      <w:pPr>
        <w:autoSpaceDE w:val="0"/>
        <w:autoSpaceDN w:val="0"/>
        <w:adjustRightInd w:val="0"/>
        <w:jc w:val="both"/>
        <w:rPr>
          <w:b/>
        </w:rPr>
      </w:pPr>
    </w:p>
    <w:p w:rsidR="00141EBB" w:rsidRPr="003A6D7B" w:rsidRDefault="00141EBB" w:rsidP="00141EB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b/>
        </w:rPr>
      </w:pPr>
      <w:r w:rsidRPr="003A6D7B">
        <w:rPr>
          <w:b/>
        </w:rPr>
        <w:t>Воспитатель</w:t>
      </w:r>
    </w:p>
    <w:p w:rsidR="00141EBB" w:rsidRPr="003A6D7B" w:rsidRDefault="00141EBB" w:rsidP="00141EBB">
      <w:pPr>
        <w:autoSpaceDE w:val="0"/>
        <w:autoSpaceDN w:val="0"/>
        <w:adjustRightInd w:val="0"/>
        <w:jc w:val="center"/>
      </w:pPr>
    </w:p>
    <w:p w:rsidR="00141EBB" w:rsidRPr="003A6D7B" w:rsidRDefault="00141EBB" w:rsidP="00141EBB">
      <w:pPr>
        <w:shd w:val="clear" w:color="auto" w:fill="FFFFFF"/>
        <w:ind w:firstLine="708"/>
        <w:jc w:val="both"/>
      </w:pPr>
      <w:r w:rsidRPr="003A6D7B">
        <w:t xml:space="preserve">Расчет нормы численности по должности «Воспитатель» при режиме работы </w:t>
      </w:r>
      <w:r w:rsidR="00094B79">
        <w:t>групп детского сада с 7-00 до 17-30 (10,5</w:t>
      </w:r>
      <w:r w:rsidRPr="003A6D7B">
        <w:t xml:space="preserve"> часов) при 5-дневной рабочей неделе:</w:t>
      </w:r>
    </w:p>
    <w:p w:rsidR="00141EBB" w:rsidRDefault="00141EBB" w:rsidP="00141EBB">
      <w:pPr>
        <w:shd w:val="clear" w:color="auto" w:fill="FFFFFF"/>
        <w:jc w:val="both"/>
        <w:rPr>
          <w:color w:val="FF0000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835"/>
        <w:gridCol w:w="1701"/>
      </w:tblGrid>
      <w:tr w:rsidR="00141EBB" w:rsidRPr="000E5CAC" w:rsidTr="00141EBB">
        <w:tc>
          <w:tcPr>
            <w:tcW w:w="567" w:type="dxa"/>
            <w:vAlign w:val="center"/>
          </w:tcPr>
          <w:p w:rsidR="00141EBB" w:rsidRPr="000E5CAC" w:rsidRDefault="00141EBB" w:rsidP="00141EBB">
            <w:pPr>
              <w:shd w:val="clear" w:color="auto" w:fill="FFFFFF"/>
              <w:jc w:val="center"/>
            </w:pPr>
            <w:r w:rsidRPr="000E5CAC">
              <w:t xml:space="preserve">№ </w:t>
            </w:r>
            <w:proofErr w:type="gramStart"/>
            <w:r w:rsidRPr="000E5CAC">
              <w:t>п</w:t>
            </w:r>
            <w:proofErr w:type="gramEnd"/>
            <w:r w:rsidRPr="000E5CAC">
              <w:t>/п</w:t>
            </w:r>
          </w:p>
        </w:tc>
        <w:tc>
          <w:tcPr>
            <w:tcW w:w="4395" w:type="dxa"/>
            <w:vAlign w:val="center"/>
          </w:tcPr>
          <w:p w:rsidR="00141EBB" w:rsidRPr="000E5CAC" w:rsidRDefault="00141EBB" w:rsidP="00141EBB">
            <w:pPr>
              <w:shd w:val="clear" w:color="auto" w:fill="FFFFFF"/>
              <w:ind w:firstLine="709"/>
              <w:jc w:val="center"/>
            </w:pPr>
            <w:r w:rsidRPr="000E5CAC">
              <w:t>Показатели</w:t>
            </w:r>
          </w:p>
        </w:tc>
        <w:tc>
          <w:tcPr>
            <w:tcW w:w="2835" w:type="dxa"/>
            <w:vAlign w:val="center"/>
          </w:tcPr>
          <w:p w:rsidR="00141EBB" w:rsidRDefault="00141EBB" w:rsidP="00141EBB">
            <w:pPr>
              <w:shd w:val="clear" w:color="auto" w:fill="FFFFFF"/>
              <w:jc w:val="center"/>
            </w:pPr>
            <w:r w:rsidRPr="000E5CAC">
              <w:t>Порядок расчета</w:t>
            </w:r>
          </w:p>
          <w:p w:rsidR="00141EBB" w:rsidRPr="000E5CAC" w:rsidRDefault="00141EBB" w:rsidP="00141EBB">
            <w:pPr>
              <w:shd w:val="clear" w:color="auto" w:fill="FFFFFF"/>
              <w:jc w:val="center"/>
            </w:pPr>
            <w:r>
              <w:t>(на одну группу)</w:t>
            </w:r>
          </w:p>
        </w:tc>
        <w:tc>
          <w:tcPr>
            <w:tcW w:w="1701" w:type="dxa"/>
            <w:vAlign w:val="center"/>
          </w:tcPr>
          <w:p w:rsidR="00141EBB" w:rsidRPr="000E5CAC" w:rsidRDefault="00141EBB" w:rsidP="00141EBB">
            <w:pPr>
              <w:shd w:val="clear" w:color="auto" w:fill="FFFFFF"/>
              <w:jc w:val="center"/>
            </w:pPr>
            <w:r w:rsidRPr="000E5CAC">
              <w:t>Значение (величина) показателя</w:t>
            </w:r>
          </w:p>
        </w:tc>
      </w:tr>
      <w:tr w:rsidR="00141EBB" w:rsidRPr="00633BAB" w:rsidTr="00141EBB">
        <w:trPr>
          <w:trHeight w:val="28"/>
        </w:trPr>
        <w:tc>
          <w:tcPr>
            <w:tcW w:w="567" w:type="dxa"/>
          </w:tcPr>
          <w:p w:rsidR="00141EBB" w:rsidRPr="00633BAB" w:rsidRDefault="00141EBB" w:rsidP="00141EBB">
            <w:pPr>
              <w:shd w:val="clear" w:color="auto" w:fill="FFFFFF"/>
              <w:jc w:val="center"/>
            </w:pPr>
            <w:r w:rsidRPr="00633BAB">
              <w:t>1</w:t>
            </w:r>
          </w:p>
        </w:tc>
        <w:tc>
          <w:tcPr>
            <w:tcW w:w="4395" w:type="dxa"/>
          </w:tcPr>
          <w:p w:rsidR="00141EBB" w:rsidRPr="00633BAB" w:rsidRDefault="00141EBB" w:rsidP="00141EBB">
            <w:pPr>
              <w:shd w:val="clear" w:color="auto" w:fill="FFFFFF"/>
              <w:ind w:firstLine="709"/>
              <w:jc w:val="center"/>
            </w:pPr>
            <w:r w:rsidRPr="00633BAB">
              <w:t>2</w:t>
            </w:r>
          </w:p>
        </w:tc>
        <w:tc>
          <w:tcPr>
            <w:tcW w:w="2835" w:type="dxa"/>
          </w:tcPr>
          <w:p w:rsidR="00141EBB" w:rsidRPr="00633BAB" w:rsidRDefault="00141EBB" w:rsidP="00141EBB">
            <w:pPr>
              <w:shd w:val="clear" w:color="auto" w:fill="FFFFFF"/>
              <w:jc w:val="center"/>
            </w:pPr>
            <w:r w:rsidRPr="00633BAB">
              <w:t>3</w:t>
            </w:r>
          </w:p>
        </w:tc>
        <w:tc>
          <w:tcPr>
            <w:tcW w:w="1701" w:type="dxa"/>
          </w:tcPr>
          <w:p w:rsidR="00141EBB" w:rsidRPr="00633BAB" w:rsidRDefault="00141EBB" w:rsidP="00141EBB">
            <w:pPr>
              <w:shd w:val="clear" w:color="auto" w:fill="FFFFFF"/>
              <w:ind w:firstLine="709"/>
            </w:pPr>
            <w:r w:rsidRPr="00633BAB">
              <w:t>4</w:t>
            </w:r>
          </w:p>
        </w:tc>
      </w:tr>
      <w:tr w:rsidR="00141EBB" w:rsidRPr="00633BAB" w:rsidTr="00141EBB">
        <w:trPr>
          <w:trHeight w:val="496"/>
        </w:trPr>
        <w:tc>
          <w:tcPr>
            <w:tcW w:w="567" w:type="dxa"/>
            <w:vAlign w:val="center"/>
          </w:tcPr>
          <w:p w:rsidR="00141EBB" w:rsidRPr="00633BAB" w:rsidRDefault="00141EBB" w:rsidP="00141EBB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4395" w:type="dxa"/>
            <w:vAlign w:val="center"/>
          </w:tcPr>
          <w:p w:rsidR="00141EBB" w:rsidRPr="00633BAB" w:rsidRDefault="00141EBB" w:rsidP="00141EBB">
            <w:pPr>
              <w:shd w:val="clear" w:color="auto" w:fill="FFFFFF"/>
            </w:pPr>
            <w:r w:rsidRPr="00995CD1">
              <w:t>Количество рабочих часов в день, час.</w:t>
            </w:r>
          </w:p>
        </w:tc>
        <w:tc>
          <w:tcPr>
            <w:tcW w:w="2835" w:type="dxa"/>
            <w:vAlign w:val="center"/>
          </w:tcPr>
          <w:p w:rsidR="00141EBB" w:rsidRPr="00633BAB" w:rsidRDefault="00141EBB" w:rsidP="00141EBB">
            <w:pPr>
              <w:shd w:val="clear" w:color="auto" w:fill="FFFFFF"/>
              <w:jc w:val="center"/>
            </w:pPr>
            <w:r>
              <w:t>Режим работы групп детского сада</w:t>
            </w:r>
          </w:p>
        </w:tc>
        <w:tc>
          <w:tcPr>
            <w:tcW w:w="1701" w:type="dxa"/>
            <w:vAlign w:val="center"/>
          </w:tcPr>
          <w:p w:rsidR="00141EBB" w:rsidRPr="00633BAB" w:rsidRDefault="00094B79" w:rsidP="00141EBB">
            <w:pPr>
              <w:shd w:val="clear" w:color="auto" w:fill="FFFFFF"/>
              <w:jc w:val="center"/>
            </w:pPr>
            <w:r>
              <w:t>10,5</w:t>
            </w:r>
          </w:p>
        </w:tc>
      </w:tr>
      <w:tr w:rsidR="00141EBB" w:rsidRPr="008B1817" w:rsidTr="00141EBB">
        <w:tc>
          <w:tcPr>
            <w:tcW w:w="567" w:type="dxa"/>
            <w:vAlign w:val="center"/>
          </w:tcPr>
          <w:p w:rsidR="00141EBB" w:rsidRPr="008B1817" w:rsidRDefault="00141EBB" w:rsidP="00141EBB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4395" w:type="dxa"/>
            <w:vAlign w:val="center"/>
          </w:tcPr>
          <w:p w:rsidR="00141EBB" w:rsidRPr="008B1817" w:rsidRDefault="00141EBB" w:rsidP="00141EBB">
            <w:pPr>
              <w:shd w:val="clear" w:color="auto" w:fill="FFFFFF"/>
            </w:pPr>
            <w:r w:rsidRPr="006C1503">
              <w:t>Количество рабочих часов в неделю</w:t>
            </w:r>
            <w:r>
              <w:t xml:space="preserve"> для женщин</w:t>
            </w:r>
            <w:r w:rsidRPr="006C1503">
              <w:t>, час</w:t>
            </w:r>
            <w:r>
              <w:t>.</w:t>
            </w:r>
          </w:p>
        </w:tc>
        <w:tc>
          <w:tcPr>
            <w:tcW w:w="2835" w:type="dxa"/>
            <w:vAlign w:val="center"/>
          </w:tcPr>
          <w:p w:rsidR="00141EBB" w:rsidRDefault="00141EBB" w:rsidP="00141EBB">
            <w:pPr>
              <w:shd w:val="clear" w:color="auto" w:fill="FFFFFF"/>
              <w:jc w:val="center"/>
            </w:pPr>
            <w:r w:rsidRPr="006C1503">
              <w:t xml:space="preserve">Приказ </w:t>
            </w:r>
            <w:proofErr w:type="spellStart"/>
            <w:r w:rsidRPr="006C1503">
              <w:t>Минобрнауки</w:t>
            </w:r>
            <w:proofErr w:type="spellEnd"/>
          </w:p>
          <w:p w:rsidR="00141EBB" w:rsidRPr="008B1817" w:rsidRDefault="00141EBB" w:rsidP="00141EBB">
            <w:pPr>
              <w:shd w:val="clear" w:color="auto" w:fill="FFFFFF"/>
              <w:jc w:val="center"/>
            </w:pPr>
            <w:r w:rsidRPr="006C1503">
              <w:t>№ 1601</w:t>
            </w:r>
          </w:p>
        </w:tc>
        <w:tc>
          <w:tcPr>
            <w:tcW w:w="1701" w:type="dxa"/>
            <w:vAlign w:val="center"/>
          </w:tcPr>
          <w:p w:rsidR="00141EBB" w:rsidRPr="008B1817" w:rsidRDefault="00141EBB" w:rsidP="00141EBB">
            <w:pPr>
              <w:shd w:val="clear" w:color="auto" w:fill="FFFFFF"/>
              <w:jc w:val="center"/>
            </w:pPr>
            <w:r>
              <w:t>36,0</w:t>
            </w:r>
          </w:p>
        </w:tc>
      </w:tr>
      <w:tr w:rsidR="00141EBB" w:rsidRPr="008B1817" w:rsidTr="00141EBB">
        <w:tc>
          <w:tcPr>
            <w:tcW w:w="567" w:type="dxa"/>
            <w:vAlign w:val="center"/>
          </w:tcPr>
          <w:p w:rsidR="00141EBB" w:rsidRDefault="00141EBB" w:rsidP="00141EBB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4395" w:type="dxa"/>
            <w:vAlign w:val="center"/>
          </w:tcPr>
          <w:p w:rsidR="00141EBB" w:rsidRPr="006C1503" w:rsidRDefault="00141EBB" w:rsidP="00141EBB">
            <w:pPr>
              <w:shd w:val="clear" w:color="auto" w:fill="FFFFFF"/>
            </w:pPr>
            <w:r w:rsidRPr="003A6D7B">
              <w:t>Количество рабочих</w:t>
            </w:r>
            <w:r>
              <w:t xml:space="preserve"> дней в году,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2835" w:type="dxa"/>
            <w:vAlign w:val="center"/>
          </w:tcPr>
          <w:p w:rsidR="00141EBB" w:rsidRPr="006C1503" w:rsidRDefault="00141EBB" w:rsidP="00141EBB">
            <w:pPr>
              <w:shd w:val="clear" w:color="auto" w:fill="FFFFFF"/>
              <w:jc w:val="center"/>
            </w:pPr>
            <w:r w:rsidRPr="003A6D7B">
              <w:t>Производственный календа</w:t>
            </w:r>
            <w:r w:rsidR="004B1B70">
              <w:t>рь на 2022</w:t>
            </w:r>
            <w:r w:rsidRPr="003A6D7B">
              <w:t xml:space="preserve"> год</w:t>
            </w:r>
          </w:p>
        </w:tc>
        <w:tc>
          <w:tcPr>
            <w:tcW w:w="1701" w:type="dxa"/>
            <w:vAlign w:val="center"/>
          </w:tcPr>
          <w:p w:rsidR="00141EBB" w:rsidRDefault="004B1B70" w:rsidP="00141EBB">
            <w:pPr>
              <w:shd w:val="clear" w:color="auto" w:fill="FFFFFF"/>
              <w:jc w:val="center"/>
            </w:pPr>
            <w:r>
              <w:t>249</w:t>
            </w:r>
          </w:p>
        </w:tc>
      </w:tr>
      <w:tr w:rsidR="00141EBB" w:rsidRPr="008B1817" w:rsidTr="00141EBB">
        <w:tc>
          <w:tcPr>
            <w:tcW w:w="567" w:type="dxa"/>
            <w:vAlign w:val="center"/>
          </w:tcPr>
          <w:p w:rsidR="00141EBB" w:rsidRPr="008B1817" w:rsidRDefault="00141EBB" w:rsidP="00141EBB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4395" w:type="dxa"/>
            <w:vAlign w:val="center"/>
          </w:tcPr>
          <w:p w:rsidR="00141EBB" w:rsidRPr="008B1817" w:rsidRDefault="00141EBB" w:rsidP="00141EBB">
            <w:pPr>
              <w:shd w:val="clear" w:color="auto" w:fill="FFFFFF"/>
            </w:pPr>
            <w:r w:rsidRPr="008B1817">
              <w:t>Годовой фонд рабочего времени, час</w:t>
            </w:r>
            <w:r>
              <w:t>.</w:t>
            </w:r>
          </w:p>
        </w:tc>
        <w:tc>
          <w:tcPr>
            <w:tcW w:w="2835" w:type="dxa"/>
            <w:vAlign w:val="center"/>
          </w:tcPr>
          <w:p w:rsidR="00141EBB" w:rsidRPr="008B1817" w:rsidRDefault="004B1B70" w:rsidP="00141EBB">
            <w:pPr>
              <w:shd w:val="clear" w:color="auto" w:fill="FFFFFF"/>
              <w:jc w:val="center"/>
            </w:pPr>
            <w:r>
              <w:t>10,5</w:t>
            </w:r>
            <w:r w:rsidR="00141EBB" w:rsidRPr="008B1817">
              <w:t xml:space="preserve"> час</w:t>
            </w:r>
            <w:r w:rsidR="00141EBB">
              <w:t xml:space="preserve">. * </w:t>
            </w:r>
            <w:r>
              <w:t>249</w:t>
            </w:r>
            <w:r w:rsidR="00141EBB" w:rsidRPr="008B1817">
              <w:t xml:space="preserve"> дней</w:t>
            </w:r>
          </w:p>
        </w:tc>
        <w:tc>
          <w:tcPr>
            <w:tcW w:w="1701" w:type="dxa"/>
            <w:vAlign w:val="center"/>
          </w:tcPr>
          <w:p w:rsidR="00141EBB" w:rsidRPr="008B1817" w:rsidRDefault="00141EBB" w:rsidP="00141EBB">
            <w:pPr>
              <w:shd w:val="clear" w:color="auto" w:fill="FFFFFF"/>
              <w:jc w:val="center"/>
            </w:pPr>
            <w:r w:rsidRPr="008B1817">
              <w:t>2</w:t>
            </w:r>
            <w:r>
              <w:t> </w:t>
            </w:r>
            <w:r w:rsidR="004B1B70">
              <w:t>614,5</w:t>
            </w:r>
          </w:p>
        </w:tc>
      </w:tr>
      <w:tr w:rsidR="00141EBB" w:rsidRPr="008B1817" w:rsidTr="00141EBB">
        <w:trPr>
          <w:trHeight w:val="532"/>
        </w:trPr>
        <w:tc>
          <w:tcPr>
            <w:tcW w:w="567" w:type="dxa"/>
            <w:vAlign w:val="center"/>
          </w:tcPr>
          <w:p w:rsidR="00141EBB" w:rsidRPr="008B1817" w:rsidRDefault="00141EBB" w:rsidP="00141EBB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4395" w:type="dxa"/>
            <w:vAlign w:val="center"/>
          </w:tcPr>
          <w:p w:rsidR="00141EBB" w:rsidRPr="008B1817" w:rsidRDefault="00141EBB" w:rsidP="00141EBB">
            <w:pPr>
              <w:shd w:val="clear" w:color="auto" w:fill="FFFFFF"/>
            </w:pPr>
            <w:r w:rsidRPr="008B1817">
              <w:t>Годовой фонд рабочего времени при 36 часовой рабочей неделе, час</w:t>
            </w:r>
            <w:r>
              <w:t>.</w:t>
            </w:r>
          </w:p>
        </w:tc>
        <w:tc>
          <w:tcPr>
            <w:tcW w:w="2835" w:type="dxa"/>
            <w:vAlign w:val="center"/>
          </w:tcPr>
          <w:p w:rsidR="00141EBB" w:rsidRPr="008B1817" w:rsidRDefault="00141EBB" w:rsidP="00141EBB">
            <w:pPr>
              <w:shd w:val="clear" w:color="auto" w:fill="FFFFFF"/>
              <w:jc w:val="center"/>
            </w:pPr>
            <w:r w:rsidRPr="000E5CAC">
              <w:t>Производственный календарь на 2019 год</w:t>
            </w:r>
          </w:p>
        </w:tc>
        <w:tc>
          <w:tcPr>
            <w:tcW w:w="1701" w:type="dxa"/>
            <w:vAlign w:val="center"/>
          </w:tcPr>
          <w:p w:rsidR="00141EBB" w:rsidRPr="008B1817" w:rsidRDefault="00141EBB" w:rsidP="00141EBB">
            <w:pPr>
              <w:shd w:val="clear" w:color="auto" w:fill="FFFFFF"/>
              <w:jc w:val="center"/>
            </w:pPr>
            <w:r w:rsidRPr="008B1817">
              <w:t>1</w:t>
            </w:r>
            <w:r>
              <w:t xml:space="preserve"> </w:t>
            </w:r>
            <w:r w:rsidR="004B1B70">
              <w:t>789,8</w:t>
            </w:r>
          </w:p>
        </w:tc>
      </w:tr>
      <w:tr w:rsidR="00141EBB" w:rsidRPr="008B1817" w:rsidTr="00141EBB">
        <w:trPr>
          <w:trHeight w:val="335"/>
        </w:trPr>
        <w:tc>
          <w:tcPr>
            <w:tcW w:w="567" w:type="dxa"/>
            <w:vAlign w:val="center"/>
          </w:tcPr>
          <w:p w:rsidR="00141EBB" w:rsidRDefault="00141EBB" w:rsidP="00141EBB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4395" w:type="dxa"/>
            <w:vAlign w:val="center"/>
          </w:tcPr>
          <w:p w:rsidR="00141EBB" w:rsidRPr="008B1817" w:rsidRDefault="00141EBB" w:rsidP="00141EBB">
            <w:pPr>
              <w:shd w:val="clear" w:color="auto" w:fill="FFFFFF"/>
            </w:pPr>
            <w:r>
              <w:t xml:space="preserve">Количество дней отпуска воспитателя,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2835" w:type="dxa"/>
            <w:vAlign w:val="center"/>
          </w:tcPr>
          <w:p w:rsidR="00141EBB" w:rsidRPr="000E5CAC" w:rsidRDefault="00141EBB" w:rsidP="00141EBB">
            <w:pPr>
              <w:shd w:val="clear" w:color="auto" w:fill="FFFFFF"/>
              <w:jc w:val="center"/>
            </w:pPr>
            <w:r>
              <w:t xml:space="preserve">Справка </w:t>
            </w:r>
            <w:proofErr w:type="spellStart"/>
            <w:r>
              <w:t>документоведа</w:t>
            </w:r>
            <w:proofErr w:type="spellEnd"/>
          </w:p>
        </w:tc>
        <w:tc>
          <w:tcPr>
            <w:tcW w:w="1701" w:type="dxa"/>
            <w:vAlign w:val="center"/>
          </w:tcPr>
          <w:p w:rsidR="00141EBB" w:rsidRPr="008B1817" w:rsidRDefault="00094B79" w:rsidP="00141EBB">
            <w:pPr>
              <w:shd w:val="clear" w:color="auto" w:fill="FFFFFF"/>
              <w:jc w:val="center"/>
            </w:pPr>
            <w:r>
              <w:t>58</w:t>
            </w:r>
          </w:p>
        </w:tc>
      </w:tr>
      <w:tr w:rsidR="00141EBB" w:rsidRPr="008B1817" w:rsidTr="00141EBB">
        <w:tc>
          <w:tcPr>
            <w:tcW w:w="567" w:type="dxa"/>
            <w:vAlign w:val="center"/>
          </w:tcPr>
          <w:p w:rsidR="00141EBB" w:rsidRPr="008B1817" w:rsidRDefault="00141EBB" w:rsidP="00141EBB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4395" w:type="dxa"/>
            <w:vAlign w:val="center"/>
          </w:tcPr>
          <w:p w:rsidR="00141EBB" w:rsidRPr="008B1817" w:rsidRDefault="00141EBB" w:rsidP="00141EBB">
            <w:pPr>
              <w:shd w:val="clear" w:color="auto" w:fill="FFFFFF"/>
            </w:pPr>
            <w:r>
              <w:t>Величина</w:t>
            </w:r>
            <w:r w:rsidRPr="00AA7763">
              <w:t xml:space="preserve"> отпуска воспитателя </w:t>
            </w:r>
            <w:r>
              <w:t xml:space="preserve"> </w:t>
            </w:r>
            <w:r w:rsidRPr="008B1817">
              <w:t>в пересчете на рабочие часы</w:t>
            </w:r>
            <w:r>
              <w:t>, час.</w:t>
            </w:r>
          </w:p>
        </w:tc>
        <w:tc>
          <w:tcPr>
            <w:tcW w:w="2835" w:type="dxa"/>
            <w:vAlign w:val="center"/>
          </w:tcPr>
          <w:p w:rsidR="00141EBB" w:rsidRPr="009C7164" w:rsidRDefault="004B1B70" w:rsidP="00141EBB">
            <w:pPr>
              <w:shd w:val="clear" w:color="auto" w:fill="FFFFFF"/>
              <w:jc w:val="center"/>
            </w:pPr>
            <w:r>
              <w:t>58</w:t>
            </w:r>
            <w:r w:rsidR="00141EBB" w:rsidRPr="009C7164">
              <w:t xml:space="preserve"> </w:t>
            </w:r>
            <w:proofErr w:type="spellStart"/>
            <w:r w:rsidR="00141EBB" w:rsidRPr="009C7164">
              <w:t>дн</w:t>
            </w:r>
            <w:proofErr w:type="spellEnd"/>
            <w:r w:rsidR="00141EBB" w:rsidRPr="009C7164">
              <w:t xml:space="preserve">. / 7 </w:t>
            </w:r>
            <w:proofErr w:type="spellStart"/>
            <w:r w:rsidR="00141EBB" w:rsidRPr="009C7164">
              <w:t>дн</w:t>
            </w:r>
            <w:proofErr w:type="spellEnd"/>
            <w:r w:rsidR="00141EBB" w:rsidRPr="009C7164">
              <w:t>. * 36,0 час.</w:t>
            </w:r>
          </w:p>
        </w:tc>
        <w:tc>
          <w:tcPr>
            <w:tcW w:w="1701" w:type="dxa"/>
            <w:vAlign w:val="center"/>
          </w:tcPr>
          <w:p w:rsidR="00141EBB" w:rsidRPr="008B1817" w:rsidRDefault="00141EBB" w:rsidP="00141EBB">
            <w:pPr>
              <w:shd w:val="clear" w:color="auto" w:fill="FFFFFF"/>
              <w:jc w:val="center"/>
            </w:pPr>
            <w:r>
              <w:t>339,4</w:t>
            </w:r>
          </w:p>
        </w:tc>
      </w:tr>
      <w:tr w:rsidR="00141EBB" w:rsidRPr="008B1817" w:rsidTr="00141EBB">
        <w:tc>
          <w:tcPr>
            <w:tcW w:w="567" w:type="dxa"/>
            <w:vAlign w:val="center"/>
          </w:tcPr>
          <w:p w:rsidR="00141EBB" w:rsidRPr="008B1817" w:rsidRDefault="00141EBB" w:rsidP="00141EBB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4395" w:type="dxa"/>
            <w:vAlign w:val="center"/>
          </w:tcPr>
          <w:p w:rsidR="00141EBB" w:rsidRPr="008B1817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8B1817">
              <w:rPr>
                <w:bCs/>
                <w:shd w:val="clear" w:color="auto" w:fill="FFFFFF"/>
                <w:lang w:eastAsia="en-US"/>
              </w:rPr>
              <w:t>Годовой фонд рабоч</w:t>
            </w:r>
            <w:r>
              <w:rPr>
                <w:bCs/>
                <w:shd w:val="clear" w:color="auto" w:fill="FFFFFF"/>
                <w:lang w:eastAsia="en-US"/>
              </w:rPr>
              <w:t>его времени по данной должности</w:t>
            </w:r>
            <w:r w:rsidRPr="008B1817">
              <w:rPr>
                <w:bCs/>
                <w:shd w:val="clear" w:color="auto" w:fill="FFFFFF"/>
                <w:lang w:eastAsia="en-US"/>
              </w:rPr>
              <w:t>, час</w:t>
            </w:r>
            <w:r>
              <w:rPr>
                <w:bCs/>
                <w:shd w:val="clear" w:color="auto" w:fill="FFFFFF"/>
                <w:lang w:eastAsia="en-US"/>
              </w:rPr>
              <w:t>.</w:t>
            </w:r>
          </w:p>
        </w:tc>
        <w:tc>
          <w:tcPr>
            <w:tcW w:w="2835" w:type="dxa"/>
            <w:vAlign w:val="center"/>
          </w:tcPr>
          <w:p w:rsidR="00141EBB" w:rsidRPr="008B1817" w:rsidRDefault="004B1B70" w:rsidP="00141EBB">
            <w:pPr>
              <w:shd w:val="clear" w:color="auto" w:fill="FFFFFF"/>
              <w:jc w:val="center"/>
            </w:pPr>
            <w:r>
              <w:t>1789,8</w:t>
            </w:r>
            <w:r w:rsidR="00141EBB">
              <w:t xml:space="preserve"> час. – 339,4</w:t>
            </w:r>
            <w:r w:rsidR="00141EBB" w:rsidRPr="008B1817">
              <w:t xml:space="preserve"> час.</w:t>
            </w:r>
          </w:p>
        </w:tc>
        <w:tc>
          <w:tcPr>
            <w:tcW w:w="1701" w:type="dxa"/>
            <w:vAlign w:val="center"/>
          </w:tcPr>
          <w:p w:rsidR="00141EBB" w:rsidRPr="008B1817" w:rsidRDefault="004B1B70" w:rsidP="00141EBB">
            <w:pPr>
              <w:shd w:val="clear" w:color="auto" w:fill="FFFFFF"/>
              <w:jc w:val="center"/>
            </w:pPr>
            <w:r>
              <w:t>1 450,4</w:t>
            </w:r>
          </w:p>
          <w:p w:rsidR="00141EBB" w:rsidRPr="008B1817" w:rsidRDefault="00141EBB" w:rsidP="00141EBB">
            <w:pPr>
              <w:shd w:val="clear" w:color="auto" w:fill="FFFFFF"/>
              <w:jc w:val="center"/>
            </w:pPr>
          </w:p>
        </w:tc>
      </w:tr>
      <w:tr w:rsidR="00141EBB" w:rsidRPr="008B1817" w:rsidTr="00141EBB">
        <w:tc>
          <w:tcPr>
            <w:tcW w:w="567" w:type="dxa"/>
            <w:vAlign w:val="center"/>
          </w:tcPr>
          <w:p w:rsidR="00141EBB" w:rsidRPr="008B1817" w:rsidRDefault="00141EBB" w:rsidP="00141EB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4395" w:type="dxa"/>
            <w:vAlign w:val="center"/>
          </w:tcPr>
          <w:p w:rsidR="00141EBB" w:rsidRPr="008B1817" w:rsidRDefault="00141EBB" w:rsidP="00141EBB">
            <w:pPr>
              <w:shd w:val="clear" w:color="auto" w:fill="FFFFFF"/>
            </w:pPr>
            <w:r w:rsidRPr="008B1817">
              <w:t>Норма численности</w:t>
            </w:r>
            <w:r>
              <w:t>, чел.</w:t>
            </w:r>
          </w:p>
        </w:tc>
        <w:tc>
          <w:tcPr>
            <w:tcW w:w="2835" w:type="dxa"/>
            <w:vAlign w:val="center"/>
          </w:tcPr>
          <w:p w:rsidR="00141EBB" w:rsidRPr="008B1817" w:rsidRDefault="00141EBB" w:rsidP="00141EBB">
            <w:pPr>
              <w:shd w:val="clear" w:color="auto" w:fill="FFFFFF"/>
              <w:jc w:val="center"/>
            </w:pPr>
            <w:r w:rsidRPr="008B1817">
              <w:t>2</w:t>
            </w:r>
            <w:r>
              <w:t> </w:t>
            </w:r>
            <w:r w:rsidR="00DB6232">
              <w:t>614,5</w:t>
            </w:r>
            <w:r>
              <w:t xml:space="preserve"> час.</w:t>
            </w:r>
            <w:r w:rsidRPr="008B1817">
              <w:t xml:space="preserve"> / </w:t>
            </w:r>
            <w:r>
              <w:t>1 433,0 час.</w:t>
            </w:r>
          </w:p>
        </w:tc>
        <w:tc>
          <w:tcPr>
            <w:tcW w:w="1701" w:type="dxa"/>
            <w:vAlign w:val="center"/>
          </w:tcPr>
          <w:p w:rsidR="00141EBB" w:rsidRPr="003A6D7B" w:rsidRDefault="00141EBB" w:rsidP="00141EBB">
            <w:pPr>
              <w:shd w:val="clear" w:color="auto" w:fill="FFFFFF"/>
              <w:jc w:val="center"/>
            </w:pPr>
            <w:r w:rsidRPr="003A6D7B">
              <w:t>2,</w:t>
            </w:r>
            <w:r>
              <w:t>07</w:t>
            </w:r>
          </w:p>
        </w:tc>
      </w:tr>
    </w:tbl>
    <w:p w:rsidR="00141EBB" w:rsidRPr="008B1817" w:rsidRDefault="00141EBB" w:rsidP="00141EBB">
      <w:pPr>
        <w:shd w:val="clear" w:color="auto" w:fill="FFFFFF"/>
        <w:ind w:firstLine="709"/>
        <w:jc w:val="both"/>
      </w:pPr>
    </w:p>
    <w:p w:rsidR="00141EBB" w:rsidRPr="008B1817" w:rsidRDefault="00141EBB" w:rsidP="00141EBB">
      <w:pPr>
        <w:shd w:val="clear" w:color="auto" w:fill="FFFFFF"/>
        <w:ind w:firstLine="708"/>
        <w:jc w:val="both"/>
      </w:pPr>
      <w:r w:rsidRPr="004A5B4E">
        <w:rPr>
          <w:b/>
        </w:rPr>
        <w:t>Установление нормы труда:</w:t>
      </w:r>
      <w:r w:rsidR="00094B79">
        <w:t xml:space="preserve"> в МБДОУ д/</w:t>
      </w:r>
      <w:proofErr w:type="gramStart"/>
      <w:r w:rsidR="00094B79">
        <w:t>с</w:t>
      </w:r>
      <w:proofErr w:type="gramEnd"/>
      <w:r w:rsidR="00094B79">
        <w:t xml:space="preserve"> «Звёздочка» 2</w:t>
      </w:r>
      <w:r>
        <w:t xml:space="preserve"> групп</w:t>
      </w:r>
      <w:r w:rsidR="00094B79">
        <w:t>ы</w:t>
      </w:r>
      <w:r w:rsidRPr="006C1503">
        <w:t xml:space="preserve">, </w:t>
      </w:r>
      <w:r>
        <w:t>в соответствии с произведенным расчетом</w:t>
      </w:r>
      <w:r w:rsidRPr="006C1503">
        <w:t xml:space="preserve"> норма численности для должности «</w:t>
      </w:r>
      <w:r>
        <w:t>Воспитатель</w:t>
      </w:r>
      <w:r w:rsidRPr="006C1503">
        <w:t xml:space="preserve">» - </w:t>
      </w:r>
      <w:r w:rsidR="00094B79">
        <w:t>3,0</w:t>
      </w:r>
      <w:r w:rsidRPr="006C5B3B">
        <w:rPr>
          <w:color w:val="FF0000"/>
        </w:rPr>
        <w:t xml:space="preserve"> </w:t>
      </w:r>
      <w:r w:rsidRPr="006C1503">
        <w:t>штатн</w:t>
      </w:r>
      <w:r>
        <w:t>ых</w:t>
      </w:r>
      <w:r w:rsidRPr="006C1503">
        <w:t xml:space="preserve"> единиц</w:t>
      </w:r>
      <w:r w:rsidR="00094B79">
        <w:t>ы</w:t>
      </w:r>
      <w:r w:rsidRPr="006C1503">
        <w:t>.</w:t>
      </w:r>
    </w:p>
    <w:p w:rsidR="00141EBB" w:rsidRPr="00082C9A" w:rsidRDefault="00141EBB" w:rsidP="00141EBB">
      <w:pPr>
        <w:shd w:val="clear" w:color="auto" w:fill="FFFFFF"/>
        <w:tabs>
          <w:tab w:val="left" w:pos="1833"/>
        </w:tabs>
        <w:jc w:val="both"/>
        <w:rPr>
          <w:b/>
        </w:rPr>
      </w:pPr>
    </w:p>
    <w:p w:rsidR="00141EBB" w:rsidRPr="009D5B36" w:rsidRDefault="00141EBB" w:rsidP="00141EBB">
      <w:pPr>
        <w:shd w:val="clear" w:color="auto" w:fill="FFFFFF"/>
        <w:jc w:val="both"/>
        <w:rPr>
          <w:b/>
        </w:rPr>
      </w:pPr>
      <w:r>
        <w:rPr>
          <w:b/>
        </w:rPr>
        <w:tab/>
      </w:r>
      <w:r w:rsidRPr="009D5B36">
        <w:rPr>
          <w:b/>
        </w:rPr>
        <w:t>Установленная норма труда для должности «</w:t>
      </w:r>
      <w:r>
        <w:rPr>
          <w:b/>
        </w:rPr>
        <w:t>Воспитатель</w:t>
      </w:r>
      <w:r w:rsidRPr="009D5B36">
        <w:rPr>
          <w:b/>
        </w:rPr>
        <w:t>» в</w:t>
      </w:r>
      <w:r w:rsidR="00094B79">
        <w:rPr>
          <w:b/>
        </w:rPr>
        <w:t xml:space="preserve"> МБДОУ д/</w:t>
      </w:r>
      <w:proofErr w:type="gramStart"/>
      <w:r w:rsidR="00094B79">
        <w:rPr>
          <w:b/>
        </w:rPr>
        <w:t>с</w:t>
      </w:r>
      <w:proofErr w:type="gramEnd"/>
      <w:r w:rsidR="00094B79">
        <w:rPr>
          <w:b/>
        </w:rPr>
        <w:t xml:space="preserve"> «Звёздочка»</w:t>
      </w:r>
      <w:r w:rsidRPr="009D5B36">
        <w:rPr>
          <w:b/>
        </w:rPr>
        <w:t>:</w:t>
      </w:r>
    </w:p>
    <w:p w:rsidR="00141EBB" w:rsidRPr="00E57034" w:rsidRDefault="00141EBB" w:rsidP="00141EBB">
      <w:pPr>
        <w:pStyle w:val="ae"/>
        <w:shd w:val="clear" w:color="auto" w:fill="FFFFFF"/>
        <w:tabs>
          <w:tab w:val="left" w:pos="1833"/>
        </w:tabs>
        <w:jc w:val="both"/>
        <w:rPr>
          <w:b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2218"/>
        <w:gridCol w:w="1135"/>
        <w:gridCol w:w="2553"/>
        <w:gridCol w:w="1914"/>
      </w:tblGrid>
      <w:tr w:rsidR="00141EBB" w:rsidRPr="0004148D" w:rsidTr="00141EBB">
        <w:trPr>
          <w:trHeight w:val="238"/>
        </w:trPr>
        <w:tc>
          <w:tcPr>
            <w:tcW w:w="914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Наименование должности</w:t>
            </w:r>
          </w:p>
        </w:tc>
        <w:tc>
          <w:tcPr>
            <w:tcW w:w="1159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Влияющие факторы</w:t>
            </w:r>
            <w:r>
              <w:t xml:space="preserve"> (основные)</w:t>
            </w:r>
          </w:p>
        </w:tc>
        <w:tc>
          <w:tcPr>
            <w:tcW w:w="2927" w:type="pct"/>
            <w:gridSpan w:val="3"/>
          </w:tcPr>
          <w:p w:rsidR="00141EBB" w:rsidRPr="0004148D" w:rsidRDefault="00141EBB" w:rsidP="00141EBB">
            <w:pPr>
              <w:jc w:val="center"/>
            </w:pPr>
            <w:r w:rsidRPr="0004148D">
              <w:t xml:space="preserve">Нормы </w:t>
            </w:r>
            <w:r>
              <w:t>численности, в штатных единицах</w:t>
            </w:r>
          </w:p>
        </w:tc>
      </w:tr>
      <w:tr w:rsidR="00141EBB" w:rsidRPr="0004148D" w:rsidTr="00141EBB">
        <w:trPr>
          <w:trHeight w:val="717"/>
        </w:trPr>
        <w:tc>
          <w:tcPr>
            <w:tcW w:w="914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1159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593" w:type="pct"/>
          </w:tcPr>
          <w:p w:rsidR="00141EBB" w:rsidRPr="0004148D" w:rsidRDefault="00141EBB" w:rsidP="00141EBB">
            <w:pPr>
              <w:jc w:val="center"/>
            </w:pPr>
            <w:r>
              <w:t>По типовым нормам</w:t>
            </w:r>
          </w:p>
        </w:tc>
        <w:tc>
          <w:tcPr>
            <w:tcW w:w="1334" w:type="pct"/>
          </w:tcPr>
          <w:p w:rsidR="00141EBB" w:rsidRPr="0004148D" w:rsidRDefault="00141EBB" w:rsidP="00141EBB">
            <w:pPr>
              <w:jc w:val="center"/>
            </w:pPr>
            <w:r>
              <w:t>По штатному расписанию учреждения в исследуемом периоде</w:t>
            </w:r>
          </w:p>
        </w:tc>
        <w:tc>
          <w:tcPr>
            <w:tcW w:w="1000" w:type="pct"/>
            <w:vAlign w:val="center"/>
          </w:tcPr>
          <w:p w:rsidR="00141EBB" w:rsidRDefault="00141EBB" w:rsidP="00141EBB">
            <w:pPr>
              <w:jc w:val="center"/>
            </w:pPr>
            <w:r w:rsidRPr="00A3465C">
              <w:t>Отклонение от типовой нормы</w:t>
            </w:r>
          </w:p>
          <w:p w:rsidR="00141EBB" w:rsidRDefault="00141EBB" w:rsidP="00141EBB">
            <w:pPr>
              <w:jc w:val="center"/>
            </w:pPr>
            <w:proofErr w:type="gramStart"/>
            <w:r w:rsidRPr="00A3465C">
              <w:t>(+ превышение,</w:t>
            </w:r>
            <w:proofErr w:type="gramEnd"/>
          </w:p>
          <w:p w:rsidR="00141EBB" w:rsidRPr="00A3465C" w:rsidRDefault="00141EBB" w:rsidP="00141EBB">
            <w:pPr>
              <w:jc w:val="center"/>
            </w:pPr>
            <w:r w:rsidRPr="00A3465C">
              <w:t xml:space="preserve"> - недостаток)</w:t>
            </w:r>
          </w:p>
        </w:tc>
      </w:tr>
      <w:tr w:rsidR="00141EBB" w:rsidRPr="0004148D" w:rsidTr="00141EBB">
        <w:trPr>
          <w:trHeight w:val="374"/>
        </w:trPr>
        <w:tc>
          <w:tcPr>
            <w:tcW w:w="914" w:type="pct"/>
            <w:vAlign w:val="center"/>
          </w:tcPr>
          <w:p w:rsidR="00141EBB" w:rsidRPr="00E57034" w:rsidRDefault="00141EBB" w:rsidP="00141EBB">
            <w:pPr>
              <w:jc w:val="center"/>
            </w:pPr>
            <w:r>
              <w:rPr>
                <w:bCs/>
                <w:color w:val="000000"/>
                <w:shd w:val="clear" w:color="auto" w:fill="FFFFFF"/>
                <w:lang w:eastAsia="en-US"/>
              </w:rPr>
              <w:t>Воспитатель</w:t>
            </w:r>
          </w:p>
        </w:tc>
        <w:tc>
          <w:tcPr>
            <w:tcW w:w="1159" w:type="pct"/>
            <w:vAlign w:val="center"/>
          </w:tcPr>
          <w:p w:rsidR="00141EBB" w:rsidRPr="0004148D" w:rsidRDefault="00141EBB" w:rsidP="00141EBB">
            <w:pPr>
              <w:jc w:val="center"/>
            </w:pPr>
            <w:r>
              <w:t>Количество групп, режим работы учреждения</w:t>
            </w:r>
          </w:p>
        </w:tc>
        <w:tc>
          <w:tcPr>
            <w:tcW w:w="593" w:type="pct"/>
            <w:vAlign w:val="center"/>
          </w:tcPr>
          <w:p w:rsidR="00141EBB" w:rsidRPr="0004148D" w:rsidRDefault="00094B79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334" w:type="pct"/>
            <w:vAlign w:val="center"/>
          </w:tcPr>
          <w:p w:rsidR="00141EBB" w:rsidRPr="0004148D" w:rsidRDefault="00094B79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000" w:type="pct"/>
            <w:vAlign w:val="center"/>
          </w:tcPr>
          <w:p w:rsidR="00141EBB" w:rsidRPr="0004148D" w:rsidRDefault="00094B79" w:rsidP="00141EBB">
            <w:pPr>
              <w:jc w:val="center"/>
            </w:pPr>
            <w:r>
              <w:t>нет</w:t>
            </w:r>
          </w:p>
        </w:tc>
      </w:tr>
    </w:tbl>
    <w:p w:rsidR="00141EBB" w:rsidRDefault="00141EBB" w:rsidP="00141EBB">
      <w:pPr>
        <w:autoSpaceDE w:val="0"/>
        <w:autoSpaceDN w:val="0"/>
        <w:adjustRightInd w:val="0"/>
        <w:jc w:val="both"/>
        <w:rPr>
          <w:b/>
        </w:rPr>
      </w:pPr>
    </w:p>
    <w:p w:rsidR="00141EBB" w:rsidRPr="003A6D7B" w:rsidRDefault="00141EBB" w:rsidP="00141EBB">
      <w:pPr>
        <w:autoSpaceDE w:val="0"/>
        <w:autoSpaceDN w:val="0"/>
        <w:adjustRightInd w:val="0"/>
        <w:ind w:firstLine="709"/>
        <w:jc w:val="both"/>
      </w:pPr>
      <w:r w:rsidRPr="003A6D7B">
        <w:t>Расчет произведен по методике определения нормы численности на основе типовых норм времени (раздел 9 настоящего Положения) и собранных данных.</w:t>
      </w:r>
    </w:p>
    <w:p w:rsidR="00141EBB" w:rsidRDefault="00141EBB" w:rsidP="00141EBB">
      <w:pPr>
        <w:autoSpaceDE w:val="0"/>
        <w:autoSpaceDN w:val="0"/>
        <w:adjustRightInd w:val="0"/>
        <w:jc w:val="both"/>
        <w:rPr>
          <w:b/>
        </w:rPr>
      </w:pPr>
    </w:p>
    <w:p w:rsidR="00141EBB" w:rsidRPr="006521F7" w:rsidRDefault="00141EBB" w:rsidP="00141EBB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521F7">
        <w:rPr>
          <w:b/>
          <w:bCs/>
        </w:rPr>
        <w:t xml:space="preserve">Младший воспитатель </w:t>
      </w:r>
    </w:p>
    <w:p w:rsidR="00141EBB" w:rsidRPr="006521F7" w:rsidRDefault="00141EBB" w:rsidP="00141EBB">
      <w:pPr>
        <w:autoSpaceDE w:val="0"/>
        <w:autoSpaceDN w:val="0"/>
        <w:adjustRightInd w:val="0"/>
        <w:ind w:firstLine="360"/>
        <w:jc w:val="both"/>
        <w:rPr>
          <w:bCs/>
        </w:rPr>
      </w:pPr>
    </w:p>
    <w:p w:rsidR="00141EBB" w:rsidRPr="006521F7" w:rsidRDefault="00141EBB" w:rsidP="00141EBB">
      <w:pPr>
        <w:autoSpaceDE w:val="0"/>
        <w:autoSpaceDN w:val="0"/>
        <w:adjustRightInd w:val="0"/>
        <w:ind w:firstLine="360"/>
        <w:jc w:val="both"/>
      </w:pPr>
      <w:r w:rsidRPr="006521F7">
        <w:rPr>
          <w:bCs/>
        </w:rPr>
        <w:t>Расчет нормы численности по должности «Младший воспитатель» при графике работы мла</w:t>
      </w:r>
      <w:r w:rsidR="00094B79">
        <w:rPr>
          <w:bCs/>
        </w:rPr>
        <w:t>дшего воспитателя с 8-00 до 17-3</w:t>
      </w:r>
      <w:r w:rsidRPr="006521F7">
        <w:rPr>
          <w:bCs/>
        </w:rPr>
        <w:t>0, обеденный перерыв с 13-30 до 14-30 (8 часов) при 5-дневной рабочей неделе: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2835"/>
        <w:gridCol w:w="1559"/>
      </w:tblGrid>
      <w:tr w:rsidR="00141EBB" w:rsidRPr="00116799" w:rsidTr="00141EBB">
        <w:tc>
          <w:tcPr>
            <w:tcW w:w="567" w:type="dxa"/>
            <w:vAlign w:val="center"/>
          </w:tcPr>
          <w:p w:rsidR="00141EBB" w:rsidRPr="00116799" w:rsidRDefault="00141EBB" w:rsidP="00141EBB">
            <w:pPr>
              <w:shd w:val="clear" w:color="auto" w:fill="FFFFFF"/>
              <w:jc w:val="center"/>
            </w:pPr>
            <w:r w:rsidRPr="00116799">
              <w:t xml:space="preserve">N </w:t>
            </w:r>
            <w:proofErr w:type="gramStart"/>
            <w:r w:rsidRPr="00116799">
              <w:t>п</w:t>
            </w:r>
            <w:proofErr w:type="gramEnd"/>
            <w:r w:rsidRPr="00116799">
              <w:t>/п</w:t>
            </w:r>
          </w:p>
        </w:tc>
        <w:tc>
          <w:tcPr>
            <w:tcW w:w="4678" w:type="dxa"/>
            <w:vAlign w:val="center"/>
          </w:tcPr>
          <w:p w:rsidR="00141EBB" w:rsidRPr="00116799" w:rsidRDefault="00141EBB" w:rsidP="00141EBB">
            <w:pPr>
              <w:shd w:val="clear" w:color="auto" w:fill="FFFFFF"/>
              <w:jc w:val="center"/>
            </w:pPr>
            <w:r w:rsidRPr="00116799">
              <w:t>Показатели</w:t>
            </w:r>
          </w:p>
        </w:tc>
        <w:tc>
          <w:tcPr>
            <w:tcW w:w="2835" w:type="dxa"/>
            <w:vAlign w:val="center"/>
          </w:tcPr>
          <w:p w:rsidR="00141EBB" w:rsidRPr="00116799" w:rsidRDefault="00141EBB" w:rsidP="00141EBB">
            <w:pPr>
              <w:shd w:val="clear" w:color="auto" w:fill="FFFFFF"/>
              <w:jc w:val="center"/>
            </w:pPr>
            <w:r w:rsidRPr="00116799">
              <w:t>Порядок расчета (на одну группу)</w:t>
            </w:r>
          </w:p>
        </w:tc>
        <w:tc>
          <w:tcPr>
            <w:tcW w:w="1559" w:type="dxa"/>
            <w:vAlign w:val="center"/>
          </w:tcPr>
          <w:p w:rsidR="00141EBB" w:rsidRPr="00116799" w:rsidRDefault="00141EBB" w:rsidP="00141EBB">
            <w:pPr>
              <w:shd w:val="clear" w:color="auto" w:fill="FFFFFF"/>
              <w:jc w:val="center"/>
            </w:pPr>
            <w:r w:rsidRPr="00116799">
              <w:t>Значение (величина) показателя</w:t>
            </w:r>
          </w:p>
        </w:tc>
      </w:tr>
      <w:tr w:rsidR="00141EBB" w:rsidRPr="00116799" w:rsidTr="00141EBB">
        <w:trPr>
          <w:trHeight w:val="123"/>
        </w:trPr>
        <w:tc>
          <w:tcPr>
            <w:tcW w:w="567" w:type="dxa"/>
          </w:tcPr>
          <w:p w:rsidR="00141EBB" w:rsidRPr="00116799" w:rsidRDefault="00141EBB" w:rsidP="00141EBB">
            <w:pPr>
              <w:shd w:val="clear" w:color="auto" w:fill="FFFFFF"/>
              <w:jc w:val="center"/>
            </w:pPr>
            <w:r w:rsidRPr="00116799">
              <w:t>1</w:t>
            </w:r>
          </w:p>
        </w:tc>
        <w:tc>
          <w:tcPr>
            <w:tcW w:w="4678" w:type="dxa"/>
          </w:tcPr>
          <w:p w:rsidR="00141EBB" w:rsidRPr="00116799" w:rsidRDefault="00141EBB" w:rsidP="00141EBB">
            <w:pPr>
              <w:shd w:val="clear" w:color="auto" w:fill="FFFFFF"/>
              <w:jc w:val="center"/>
            </w:pPr>
            <w:r w:rsidRPr="00116799">
              <w:t>2</w:t>
            </w:r>
          </w:p>
        </w:tc>
        <w:tc>
          <w:tcPr>
            <w:tcW w:w="2835" w:type="dxa"/>
          </w:tcPr>
          <w:p w:rsidR="00141EBB" w:rsidRPr="00116799" w:rsidRDefault="00141EBB" w:rsidP="00141EBB">
            <w:pPr>
              <w:shd w:val="clear" w:color="auto" w:fill="FFFFFF"/>
              <w:jc w:val="center"/>
            </w:pPr>
            <w:r w:rsidRPr="00116799">
              <w:t>3</w:t>
            </w:r>
          </w:p>
        </w:tc>
        <w:tc>
          <w:tcPr>
            <w:tcW w:w="1559" w:type="dxa"/>
          </w:tcPr>
          <w:p w:rsidR="00141EBB" w:rsidRPr="00116799" w:rsidRDefault="00141EBB" w:rsidP="00141EBB">
            <w:pPr>
              <w:shd w:val="clear" w:color="auto" w:fill="FFFFFF"/>
              <w:jc w:val="center"/>
            </w:pPr>
            <w:r w:rsidRPr="00116799">
              <w:t>4</w:t>
            </w:r>
          </w:p>
        </w:tc>
      </w:tr>
      <w:tr w:rsidR="00141EBB" w:rsidRPr="00116799" w:rsidTr="00141EBB">
        <w:trPr>
          <w:trHeight w:val="352"/>
        </w:trPr>
        <w:tc>
          <w:tcPr>
            <w:tcW w:w="567" w:type="dxa"/>
          </w:tcPr>
          <w:p w:rsidR="00141EBB" w:rsidRPr="00116799" w:rsidRDefault="00141EBB" w:rsidP="00141EBB">
            <w:pPr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4678" w:type="dxa"/>
          </w:tcPr>
          <w:p w:rsidR="00141EBB" w:rsidRPr="00116799" w:rsidRDefault="00141EBB" w:rsidP="00141EBB">
            <w:pPr>
              <w:shd w:val="clear" w:color="auto" w:fill="FFFFFF"/>
            </w:pPr>
            <w:r>
              <w:t>Количество рабочих часов в день, час.</w:t>
            </w:r>
          </w:p>
        </w:tc>
        <w:tc>
          <w:tcPr>
            <w:tcW w:w="2835" w:type="dxa"/>
          </w:tcPr>
          <w:p w:rsidR="00141EBB" w:rsidRPr="00116799" w:rsidRDefault="00141EBB" w:rsidP="00141EBB">
            <w:pPr>
              <w:shd w:val="clear" w:color="auto" w:fill="FFFFFF"/>
              <w:jc w:val="center"/>
            </w:pPr>
            <w:r>
              <w:t>График работы</w:t>
            </w:r>
          </w:p>
        </w:tc>
        <w:tc>
          <w:tcPr>
            <w:tcW w:w="1559" w:type="dxa"/>
          </w:tcPr>
          <w:p w:rsidR="00141EBB" w:rsidRPr="00116799" w:rsidRDefault="00094B79" w:rsidP="00141EBB">
            <w:pPr>
              <w:shd w:val="clear" w:color="auto" w:fill="FFFFFF"/>
              <w:jc w:val="center"/>
            </w:pPr>
            <w:r>
              <w:t>7</w:t>
            </w:r>
            <w:r w:rsidR="00141EBB">
              <w:t>,0</w:t>
            </w:r>
          </w:p>
        </w:tc>
      </w:tr>
      <w:tr w:rsidR="00141EBB" w:rsidRPr="006521F7" w:rsidTr="00141EBB">
        <w:trPr>
          <w:trHeight w:val="343"/>
        </w:trPr>
        <w:tc>
          <w:tcPr>
            <w:tcW w:w="567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4678" w:type="dxa"/>
            <w:vAlign w:val="center"/>
          </w:tcPr>
          <w:p w:rsidR="00141EBB" w:rsidRPr="006521F7" w:rsidRDefault="00141EBB" w:rsidP="00141EBB">
            <w:pPr>
              <w:shd w:val="clear" w:color="auto" w:fill="FFFFFF"/>
            </w:pPr>
            <w:r w:rsidRPr="006521F7">
              <w:t>Количество рабочих часов в неделю для женщин, час.</w:t>
            </w:r>
          </w:p>
        </w:tc>
        <w:tc>
          <w:tcPr>
            <w:tcW w:w="2835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  <w:r w:rsidRPr="006521F7">
              <w:t>Статья 320 ТК РФ</w:t>
            </w:r>
          </w:p>
        </w:tc>
        <w:tc>
          <w:tcPr>
            <w:tcW w:w="1559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  <w:r w:rsidRPr="006521F7">
              <w:t>36</w:t>
            </w:r>
            <w:r>
              <w:t>,0</w:t>
            </w:r>
          </w:p>
        </w:tc>
      </w:tr>
      <w:tr w:rsidR="00141EBB" w:rsidRPr="006521F7" w:rsidTr="00141EBB">
        <w:trPr>
          <w:trHeight w:val="141"/>
        </w:trPr>
        <w:tc>
          <w:tcPr>
            <w:tcW w:w="567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4678" w:type="dxa"/>
            <w:vAlign w:val="center"/>
          </w:tcPr>
          <w:p w:rsidR="00141EBB" w:rsidRPr="006521F7" w:rsidRDefault="00141EBB" w:rsidP="00141EBB">
            <w:pPr>
              <w:shd w:val="clear" w:color="auto" w:fill="FFFFFF"/>
            </w:pPr>
            <w:r w:rsidRPr="006521F7">
              <w:t xml:space="preserve">Количество рабочих дней в году, </w:t>
            </w:r>
            <w:proofErr w:type="spellStart"/>
            <w:r w:rsidRPr="006521F7">
              <w:t>дн</w:t>
            </w:r>
            <w:proofErr w:type="spellEnd"/>
            <w:r w:rsidRPr="006521F7">
              <w:t>.</w:t>
            </w:r>
          </w:p>
        </w:tc>
        <w:tc>
          <w:tcPr>
            <w:tcW w:w="2835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  <w:r w:rsidRPr="006521F7">
              <w:t>Пр</w:t>
            </w:r>
            <w:r w:rsidR="004B1B70">
              <w:t>оизводственный календарь на 2022</w:t>
            </w:r>
            <w:r w:rsidRPr="006521F7">
              <w:t xml:space="preserve"> год</w:t>
            </w:r>
          </w:p>
        </w:tc>
        <w:tc>
          <w:tcPr>
            <w:tcW w:w="1559" w:type="dxa"/>
            <w:vAlign w:val="center"/>
          </w:tcPr>
          <w:p w:rsidR="00141EBB" w:rsidRPr="006521F7" w:rsidRDefault="004B1B70" w:rsidP="00141EBB">
            <w:pPr>
              <w:shd w:val="clear" w:color="auto" w:fill="FFFFFF"/>
              <w:jc w:val="center"/>
            </w:pPr>
            <w:r>
              <w:t>249</w:t>
            </w:r>
          </w:p>
        </w:tc>
      </w:tr>
      <w:tr w:rsidR="00141EBB" w:rsidRPr="006521F7" w:rsidTr="00141EBB">
        <w:trPr>
          <w:trHeight w:val="366"/>
        </w:trPr>
        <w:tc>
          <w:tcPr>
            <w:tcW w:w="567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4678" w:type="dxa"/>
            <w:vAlign w:val="center"/>
          </w:tcPr>
          <w:p w:rsidR="00141EBB" w:rsidRPr="006521F7" w:rsidRDefault="00141EBB" w:rsidP="00141EBB">
            <w:pPr>
              <w:shd w:val="clear" w:color="auto" w:fill="FFFFFF"/>
            </w:pPr>
            <w:r w:rsidRPr="006521F7">
              <w:t>Годовой фонд рабочего времени</w:t>
            </w:r>
            <w:r>
              <w:t xml:space="preserve"> по данной должности</w:t>
            </w:r>
            <w:r w:rsidRPr="006521F7">
              <w:t>, час.</w:t>
            </w:r>
          </w:p>
        </w:tc>
        <w:tc>
          <w:tcPr>
            <w:tcW w:w="2835" w:type="dxa"/>
            <w:vAlign w:val="center"/>
          </w:tcPr>
          <w:p w:rsidR="00141EBB" w:rsidRPr="006521F7" w:rsidRDefault="00DB6232" w:rsidP="00141EBB">
            <w:pPr>
              <w:shd w:val="clear" w:color="auto" w:fill="FFFFFF"/>
              <w:jc w:val="center"/>
            </w:pPr>
            <w:r>
              <w:t>7,2 час .* 249</w:t>
            </w:r>
            <w:r w:rsidR="00141EBB" w:rsidRPr="006521F7">
              <w:t xml:space="preserve"> </w:t>
            </w:r>
            <w:proofErr w:type="spellStart"/>
            <w:r w:rsidR="00141EBB" w:rsidRPr="006521F7">
              <w:t>дн</w:t>
            </w:r>
            <w:proofErr w:type="spellEnd"/>
            <w:r w:rsidR="00141EBB" w:rsidRPr="006521F7">
              <w:t>.</w:t>
            </w:r>
          </w:p>
        </w:tc>
        <w:tc>
          <w:tcPr>
            <w:tcW w:w="1559" w:type="dxa"/>
            <w:vAlign w:val="center"/>
          </w:tcPr>
          <w:p w:rsidR="00141EBB" w:rsidRPr="006521F7" w:rsidRDefault="00DB6232" w:rsidP="00141EBB">
            <w:pPr>
              <w:shd w:val="clear" w:color="auto" w:fill="FFFFFF"/>
              <w:jc w:val="center"/>
            </w:pPr>
            <w:r>
              <w:t>1 792,8</w:t>
            </w:r>
          </w:p>
        </w:tc>
      </w:tr>
      <w:tr w:rsidR="00141EBB" w:rsidRPr="006521F7" w:rsidTr="00141EBB">
        <w:tc>
          <w:tcPr>
            <w:tcW w:w="567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4678" w:type="dxa"/>
            <w:vAlign w:val="center"/>
          </w:tcPr>
          <w:p w:rsidR="00141EBB" w:rsidRPr="006521F7" w:rsidRDefault="00141EBB" w:rsidP="00141EBB">
            <w:pPr>
              <w:shd w:val="clear" w:color="auto" w:fill="FFFFFF"/>
            </w:pPr>
            <w:r w:rsidRPr="006521F7">
              <w:t xml:space="preserve">Годовой фонд рабочего времени </w:t>
            </w:r>
            <w:r>
              <w:t>при 36 часовой рабочей неделе</w:t>
            </w:r>
            <w:r w:rsidRPr="006521F7">
              <w:t>, час.</w:t>
            </w:r>
          </w:p>
        </w:tc>
        <w:tc>
          <w:tcPr>
            <w:tcW w:w="2835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  <w:r w:rsidRPr="006521F7">
              <w:t>Пр</w:t>
            </w:r>
            <w:r w:rsidR="00DB6232">
              <w:t>оизводственный календарь на 2022</w:t>
            </w:r>
            <w:r w:rsidRPr="006521F7">
              <w:t xml:space="preserve"> год</w:t>
            </w:r>
          </w:p>
        </w:tc>
        <w:tc>
          <w:tcPr>
            <w:tcW w:w="1559" w:type="dxa"/>
            <w:vAlign w:val="center"/>
          </w:tcPr>
          <w:p w:rsidR="00141EBB" w:rsidRPr="006521F7" w:rsidRDefault="00DB6232" w:rsidP="00141EBB">
            <w:pPr>
              <w:shd w:val="clear" w:color="auto" w:fill="FFFFFF"/>
              <w:jc w:val="center"/>
            </w:pPr>
            <w:r>
              <w:t>1 789,8</w:t>
            </w:r>
          </w:p>
        </w:tc>
      </w:tr>
      <w:tr w:rsidR="00141EBB" w:rsidRPr="006521F7" w:rsidTr="00141EBB">
        <w:tc>
          <w:tcPr>
            <w:tcW w:w="567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4678" w:type="dxa"/>
            <w:vAlign w:val="center"/>
          </w:tcPr>
          <w:p w:rsidR="00141EBB" w:rsidRPr="006521F7" w:rsidRDefault="00141EBB" w:rsidP="00141EBB">
            <w:pPr>
              <w:shd w:val="clear" w:color="auto" w:fill="FFFFFF"/>
            </w:pPr>
            <w:r>
              <w:t>Величина отпуска младшего воспитателя в пересчете на рабочие часы, час.</w:t>
            </w:r>
          </w:p>
        </w:tc>
        <w:tc>
          <w:tcPr>
            <w:tcW w:w="2835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  <w:r>
              <w:t xml:space="preserve">Справка </w:t>
            </w:r>
            <w:proofErr w:type="spellStart"/>
            <w:r>
              <w:t>документоведа</w:t>
            </w:r>
            <w:proofErr w:type="spellEnd"/>
          </w:p>
        </w:tc>
        <w:tc>
          <w:tcPr>
            <w:tcW w:w="1559" w:type="dxa"/>
            <w:vAlign w:val="center"/>
          </w:tcPr>
          <w:p w:rsidR="00141EBB" w:rsidRPr="006521F7" w:rsidRDefault="004B1B70" w:rsidP="00141EBB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141EBB" w:rsidRPr="006521F7" w:rsidTr="00141EBB">
        <w:tc>
          <w:tcPr>
            <w:tcW w:w="567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4678" w:type="dxa"/>
            <w:vAlign w:val="center"/>
          </w:tcPr>
          <w:p w:rsidR="00141EBB" w:rsidRPr="006521F7" w:rsidRDefault="00141EBB" w:rsidP="00141EBB">
            <w:pPr>
              <w:shd w:val="clear" w:color="auto" w:fill="FFFFFF"/>
            </w:pPr>
            <w:r w:rsidRPr="006521F7">
              <w:t xml:space="preserve">Величина отпуска </w:t>
            </w:r>
            <w:r>
              <w:t xml:space="preserve">младшего воспитателя </w:t>
            </w:r>
            <w:r w:rsidRPr="006521F7">
              <w:t>в пересчете на рабочие часы, час.</w:t>
            </w:r>
          </w:p>
        </w:tc>
        <w:tc>
          <w:tcPr>
            <w:tcW w:w="2835" w:type="dxa"/>
            <w:vAlign w:val="center"/>
          </w:tcPr>
          <w:p w:rsidR="00141EBB" w:rsidRPr="006521F7" w:rsidRDefault="00DB6232" w:rsidP="00141EBB">
            <w:pPr>
              <w:shd w:val="clear" w:color="auto" w:fill="FFFFFF"/>
              <w:jc w:val="center"/>
            </w:pPr>
            <w:r>
              <w:t>44</w:t>
            </w:r>
            <w:r w:rsidR="00141EBB" w:rsidRPr="006521F7">
              <w:t xml:space="preserve"> </w:t>
            </w:r>
            <w:proofErr w:type="spellStart"/>
            <w:r w:rsidR="00141EBB" w:rsidRPr="006521F7">
              <w:t>дн</w:t>
            </w:r>
            <w:proofErr w:type="spellEnd"/>
            <w:r w:rsidR="00141EBB" w:rsidRPr="006521F7">
              <w:t xml:space="preserve">. / 7 </w:t>
            </w:r>
            <w:proofErr w:type="spellStart"/>
            <w:r w:rsidR="00141EBB" w:rsidRPr="006521F7">
              <w:t>дн</w:t>
            </w:r>
            <w:proofErr w:type="spellEnd"/>
            <w:r w:rsidR="00141EBB" w:rsidRPr="006521F7">
              <w:t>. x 36 час.</w:t>
            </w:r>
          </w:p>
        </w:tc>
        <w:tc>
          <w:tcPr>
            <w:tcW w:w="1559" w:type="dxa"/>
            <w:vAlign w:val="center"/>
          </w:tcPr>
          <w:p w:rsidR="00141EBB" w:rsidRPr="006521F7" w:rsidRDefault="00DB6232" w:rsidP="00141EBB">
            <w:pPr>
              <w:shd w:val="clear" w:color="auto" w:fill="FFFFFF"/>
              <w:jc w:val="center"/>
            </w:pPr>
            <w:r>
              <w:t>473</w:t>
            </w:r>
          </w:p>
        </w:tc>
      </w:tr>
      <w:tr w:rsidR="00141EBB" w:rsidRPr="006521F7" w:rsidTr="00141EBB">
        <w:trPr>
          <w:trHeight w:val="625"/>
        </w:trPr>
        <w:tc>
          <w:tcPr>
            <w:tcW w:w="567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4678" w:type="dxa"/>
            <w:vAlign w:val="center"/>
          </w:tcPr>
          <w:p w:rsidR="00141EBB" w:rsidRPr="006521F7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6521F7">
              <w:rPr>
                <w:bCs/>
                <w:shd w:val="clear" w:color="auto" w:fill="FFFFFF"/>
                <w:lang w:eastAsia="en-US"/>
              </w:rPr>
              <w:t>Годовой фонд рабочего времени по данной должности, час.</w:t>
            </w:r>
          </w:p>
        </w:tc>
        <w:tc>
          <w:tcPr>
            <w:tcW w:w="2835" w:type="dxa"/>
            <w:vAlign w:val="center"/>
          </w:tcPr>
          <w:p w:rsidR="00141EBB" w:rsidRPr="006521F7" w:rsidRDefault="00DB6232" w:rsidP="00141EBB">
            <w:pPr>
              <w:shd w:val="clear" w:color="auto" w:fill="FFFFFF"/>
              <w:jc w:val="center"/>
            </w:pPr>
            <w:r>
              <w:t>1 789,8</w:t>
            </w:r>
            <w:r w:rsidR="00141EBB" w:rsidRPr="006521F7">
              <w:t xml:space="preserve"> час. – 267,4 час.</w:t>
            </w:r>
          </w:p>
        </w:tc>
        <w:tc>
          <w:tcPr>
            <w:tcW w:w="1559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</w:p>
          <w:p w:rsidR="00141EBB" w:rsidRPr="006521F7" w:rsidRDefault="00141EBB" w:rsidP="00141EBB">
            <w:pPr>
              <w:shd w:val="clear" w:color="auto" w:fill="FFFFFF"/>
              <w:jc w:val="center"/>
            </w:pPr>
            <w:r w:rsidRPr="006521F7">
              <w:t>1 505,0</w:t>
            </w:r>
          </w:p>
        </w:tc>
      </w:tr>
      <w:tr w:rsidR="00141EBB" w:rsidRPr="006521F7" w:rsidTr="00141EBB">
        <w:tc>
          <w:tcPr>
            <w:tcW w:w="567" w:type="dxa"/>
            <w:vAlign w:val="center"/>
          </w:tcPr>
          <w:p w:rsidR="00141EBB" w:rsidRPr="006521F7" w:rsidRDefault="00141EBB" w:rsidP="00141EB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4678" w:type="dxa"/>
            <w:vAlign w:val="center"/>
          </w:tcPr>
          <w:p w:rsidR="00141EBB" w:rsidRPr="006521F7" w:rsidRDefault="00141EBB" w:rsidP="00141EBB">
            <w:pPr>
              <w:shd w:val="clear" w:color="auto" w:fill="FFFFFF"/>
            </w:pPr>
            <w:r w:rsidRPr="006521F7">
              <w:t>Норма численности, чел.</w:t>
            </w:r>
          </w:p>
        </w:tc>
        <w:tc>
          <w:tcPr>
            <w:tcW w:w="2835" w:type="dxa"/>
            <w:vAlign w:val="center"/>
          </w:tcPr>
          <w:p w:rsidR="00141EBB" w:rsidRPr="006521F7" w:rsidRDefault="00DB6232" w:rsidP="00141EBB">
            <w:pPr>
              <w:shd w:val="clear" w:color="auto" w:fill="FFFFFF"/>
              <w:jc w:val="center"/>
            </w:pPr>
            <w:r>
              <w:t>1 792,8 час. / 1 789,8</w:t>
            </w:r>
            <w:r w:rsidR="00141EBB" w:rsidRPr="006521F7">
              <w:t xml:space="preserve"> час.</w:t>
            </w:r>
          </w:p>
        </w:tc>
        <w:tc>
          <w:tcPr>
            <w:tcW w:w="1559" w:type="dxa"/>
            <w:vAlign w:val="center"/>
          </w:tcPr>
          <w:p w:rsidR="00141EBB" w:rsidRPr="006521F7" w:rsidRDefault="00DB6232" w:rsidP="00141EBB">
            <w:pPr>
              <w:shd w:val="clear" w:color="auto" w:fill="FFFFFF"/>
              <w:jc w:val="center"/>
            </w:pPr>
            <w:r>
              <w:t>2,0</w:t>
            </w:r>
          </w:p>
        </w:tc>
      </w:tr>
    </w:tbl>
    <w:p w:rsidR="00141EBB" w:rsidRPr="00556F30" w:rsidRDefault="00141EBB" w:rsidP="00141EBB">
      <w:pPr>
        <w:shd w:val="clear" w:color="auto" w:fill="FFFFFF"/>
        <w:jc w:val="both"/>
      </w:pPr>
    </w:p>
    <w:p w:rsidR="00141EBB" w:rsidRPr="008B1817" w:rsidRDefault="00141EBB" w:rsidP="00141EBB">
      <w:pPr>
        <w:shd w:val="clear" w:color="auto" w:fill="FFFFFF"/>
        <w:ind w:firstLine="708"/>
        <w:jc w:val="both"/>
      </w:pPr>
      <w:r w:rsidRPr="00BC4F3B">
        <w:rPr>
          <w:b/>
        </w:rPr>
        <w:t>Установление нормы труда:</w:t>
      </w:r>
      <w:r w:rsidR="00DB6232">
        <w:t xml:space="preserve"> в М</w:t>
      </w:r>
      <w:r w:rsidR="002015A9">
        <w:t>Б</w:t>
      </w:r>
      <w:r w:rsidR="00DB6232">
        <w:t>ДОУ д/</w:t>
      </w:r>
      <w:proofErr w:type="gramStart"/>
      <w:r w:rsidR="00DB6232">
        <w:t>с</w:t>
      </w:r>
      <w:proofErr w:type="gramEnd"/>
      <w:r w:rsidR="00DB6232">
        <w:t xml:space="preserve"> «Звёздочка» 2</w:t>
      </w:r>
      <w:r>
        <w:t xml:space="preserve"> групп</w:t>
      </w:r>
      <w:r w:rsidR="00DB6232">
        <w:t>ы</w:t>
      </w:r>
      <w:r w:rsidRPr="006C1503">
        <w:t xml:space="preserve">, </w:t>
      </w:r>
      <w:r>
        <w:t>в соответствии с произведенным расчетом</w:t>
      </w:r>
      <w:r w:rsidRPr="006C1503">
        <w:t xml:space="preserve"> норма численности для должности «</w:t>
      </w:r>
      <w:r>
        <w:t>Младший воспитатель</w:t>
      </w:r>
      <w:r w:rsidRPr="006C1503">
        <w:t xml:space="preserve">» - </w:t>
      </w:r>
      <w:r w:rsidR="00DB6232">
        <w:t>2,0</w:t>
      </w:r>
      <w:r w:rsidRPr="00BC4F3B">
        <w:rPr>
          <w:color w:val="FF0000"/>
        </w:rPr>
        <w:t xml:space="preserve"> </w:t>
      </w:r>
      <w:r w:rsidRPr="006C1503">
        <w:t>штатн</w:t>
      </w:r>
      <w:r>
        <w:t>ых</w:t>
      </w:r>
      <w:r w:rsidR="00DB6232">
        <w:t xml:space="preserve"> единиц</w:t>
      </w:r>
      <w:r w:rsidRPr="006C1503">
        <w:t>.</w:t>
      </w:r>
    </w:p>
    <w:p w:rsidR="00141EBB" w:rsidRPr="00BC4F3B" w:rsidRDefault="00141EBB" w:rsidP="00141EBB">
      <w:pPr>
        <w:shd w:val="clear" w:color="auto" w:fill="FFFFFF"/>
        <w:tabs>
          <w:tab w:val="left" w:pos="1833"/>
        </w:tabs>
        <w:jc w:val="both"/>
        <w:rPr>
          <w:b/>
        </w:rPr>
      </w:pPr>
    </w:p>
    <w:p w:rsidR="00141EBB" w:rsidRPr="00BC4F3B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Pr="00BC4F3B">
        <w:rPr>
          <w:b/>
        </w:rPr>
        <w:t>Установленная норма труда для должности «</w:t>
      </w:r>
      <w:r>
        <w:rPr>
          <w:b/>
        </w:rPr>
        <w:t>Младший в</w:t>
      </w:r>
      <w:r w:rsidRPr="00BC4F3B">
        <w:rPr>
          <w:b/>
        </w:rPr>
        <w:t>оспит</w:t>
      </w:r>
      <w:r w:rsidR="00DB6232">
        <w:rPr>
          <w:b/>
        </w:rPr>
        <w:t>атель» в МБДОУ д/</w:t>
      </w:r>
      <w:proofErr w:type="gramStart"/>
      <w:r w:rsidR="00DB6232">
        <w:rPr>
          <w:b/>
        </w:rPr>
        <w:t>с</w:t>
      </w:r>
      <w:proofErr w:type="gramEnd"/>
      <w:r w:rsidR="00DB6232">
        <w:rPr>
          <w:b/>
        </w:rPr>
        <w:t xml:space="preserve"> «Звёздочка»</w:t>
      </w:r>
      <w:r w:rsidRPr="00BC4F3B">
        <w:rPr>
          <w:b/>
        </w:rPr>
        <w:t>:</w:t>
      </w:r>
    </w:p>
    <w:p w:rsidR="00141EBB" w:rsidRPr="00BC4F3B" w:rsidRDefault="00141EBB" w:rsidP="00141EBB">
      <w:pPr>
        <w:shd w:val="clear" w:color="auto" w:fill="FFFFFF"/>
        <w:tabs>
          <w:tab w:val="left" w:pos="1833"/>
        </w:tabs>
        <w:ind w:left="360"/>
        <w:jc w:val="both"/>
        <w:rPr>
          <w:b/>
        </w:rPr>
      </w:pPr>
    </w:p>
    <w:tbl>
      <w:tblPr>
        <w:tblW w:w="520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2887"/>
        <w:gridCol w:w="1198"/>
        <w:gridCol w:w="2271"/>
        <w:gridCol w:w="1888"/>
      </w:tblGrid>
      <w:tr w:rsidR="00141EBB" w:rsidRPr="0004148D" w:rsidTr="00141EBB">
        <w:trPr>
          <w:trHeight w:val="238"/>
        </w:trPr>
        <w:tc>
          <w:tcPr>
            <w:tcW w:w="865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Наименование должности</w:t>
            </w:r>
          </w:p>
        </w:tc>
        <w:tc>
          <w:tcPr>
            <w:tcW w:w="1448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Влияющие факторы</w:t>
            </w:r>
            <w:r>
              <w:t xml:space="preserve"> (основные)</w:t>
            </w:r>
          </w:p>
        </w:tc>
        <w:tc>
          <w:tcPr>
            <w:tcW w:w="2687" w:type="pct"/>
            <w:gridSpan w:val="3"/>
          </w:tcPr>
          <w:p w:rsidR="00141EBB" w:rsidRPr="0004148D" w:rsidRDefault="00141EBB" w:rsidP="00141EBB">
            <w:pPr>
              <w:jc w:val="center"/>
            </w:pPr>
            <w:r w:rsidRPr="0004148D">
              <w:t xml:space="preserve">Нормы </w:t>
            </w:r>
            <w:r>
              <w:t>численности, в штатных единицах</w:t>
            </w:r>
          </w:p>
        </w:tc>
      </w:tr>
      <w:tr w:rsidR="00141EBB" w:rsidRPr="0004148D" w:rsidTr="00141EBB">
        <w:trPr>
          <w:trHeight w:val="717"/>
        </w:trPr>
        <w:tc>
          <w:tcPr>
            <w:tcW w:w="865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1448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601" w:type="pct"/>
          </w:tcPr>
          <w:p w:rsidR="00141EBB" w:rsidRPr="0004148D" w:rsidRDefault="00141EBB" w:rsidP="00141EBB">
            <w:pPr>
              <w:jc w:val="center"/>
            </w:pPr>
            <w:r>
              <w:t>По типовым нормам</w:t>
            </w:r>
          </w:p>
        </w:tc>
        <w:tc>
          <w:tcPr>
            <w:tcW w:w="1139" w:type="pct"/>
          </w:tcPr>
          <w:p w:rsidR="00141EBB" w:rsidRPr="00BB4641" w:rsidRDefault="00141EBB" w:rsidP="00141EBB">
            <w:pPr>
              <w:jc w:val="center"/>
              <w:rPr>
                <w:sz w:val="22"/>
                <w:szCs w:val="22"/>
              </w:rPr>
            </w:pPr>
            <w:r w:rsidRPr="00BB4641">
              <w:rPr>
                <w:sz w:val="22"/>
                <w:szCs w:val="22"/>
              </w:rPr>
              <w:t>По штатному расписанию учреждения в исследуемом периоде</w:t>
            </w:r>
          </w:p>
        </w:tc>
        <w:tc>
          <w:tcPr>
            <w:tcW w:w="947" w:type="pct"/>
            <w:vAlign w:val="center"/>
          </w:tcPr>
          <w:p w:rsidR="00141EBB" w:rsidRDefault="00141EBB" w:rsidP="00141EBB">
            <w:pPr>
              <w:jc w:val="center"/>
            </w:pPr>
            <w:r w:rsidRPr="00A3465C">
              <w:t>Отклонение от типовой нормы</w:t>
            </w:r>
          </w:p>
          <w:p w:rsidR="00141EBB" w:rsidRDefault="00141EBB" w:rsidP="00141EBB">
            <w:pPr>
              <w:jc w:val="center"/>
            </w:pPr>
            <w:proofErr w:type="gramStart"/>
            <w:r w:rsidRPr="00A3465C">
              <w:t>(+ превышение,</w:t>
            </w:r>
            <w:proofErr w:type="gramEnd"/>
          </w:p>
          <w:p w:rsidR="00141EBB" w:rsidRPr="00A3465C" w:rsidRDefault="00141EBB" w:rsidP="00141EBB">
            <w:pPr>
              <w:jc w:val="center"/>
            </w:pPr>
            <w:r w:rsidRPr="00A3465C">
              <w:t xml:space="preserve"> - недостаток)</w:t>
            </w:r>
          </w:p>
        </w:tc>
      </w:tr>
      <w:tr w:rsidR="00141EBB" w:rsidRPr="0004148D" w:rsidTr="00141EBB">
        <w:trPr>
          <w:trHeight w:val="374"/>
        </w:trPr>
        <w:tc>
          <w:tcPr>
            <w:tcW w:w="865" w:type="pct"/>
            <w:vAlign w:val="center"/>
          </w:tcPr>
          <w:p w:rsidR="00141EBB" w:rsidRPr="00E57034" w:rsidRDefault="00141EBB" w:rsidP="00141EBB">
            <w:pPr>
              <w:jc w:val="center"/>
            </w:pPr>
            <w:r>
              <w:rPr>
                <w:bCs/>
                <w:color w:val="000000"/>
                <w:shd w:val="clear" w:color="auto" w:fill="FFFFFF"/>
                <w:lang w:eastAsia="en-US"/>
              </w:rPr>
              <w:t>Младший воспитатель</w:t>
            </w:r>
          </w:p>
        </w:tc>
        <w:tc>
          <w:tcPr>
            <w:tcW w:w="1448" w:type="pct"/>
            <w:vAlign w:val="center"/>
          </w:tcPr>
          <w:p w:rsidR="00141EBB" w:rsidRPr="0004148D" w:rsidRDefault="00141EBB" w:rsidP="00141EBB">
            <w:pPr>
              <w:jc w:val="center"/>
            </w:pPr>
            <w:r>
              <w:t>Количество групп, график работы младшего воспитателя</w:t>
            </w:r>
          </w:p>
        </w:tc>
        <w:tc>
          <w:tcPr>
            <w:tcW w:w="601" w:type="pct"/>
            <w:vAlign w:val="center"/>
          </w:tcPr>
          <w:p w:rsidR="00141EBB" w:rsidRPr="0004148D" w:rsidRDefault="00DB6232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9" w:type="pct"/>
            <w:vAlign w:val="center"/>
          </w:tcPr>
          <w:p w:rsidR="00141EBB" w:rsidRPr="0004148D" w:rsidRDefault="00DB6232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47" w:type="pct"/>
            <w:vAlign w:val="center"/>
          </w:tcPr>
          <w:p w:rsidR="00141EBB" w:rsidRPr="0004148D" w:rsidRDefault="00DB6232" w:rsidP="00141EBB">
            <w:pPr>
              <w:jc w:val="center"/>
            </w:pPr>
            <w:r>
              <w:t>нет</w:t>
            </w:r>
          </w:p>
        </w:tc>
      </w:tr>
    </w:tbl>
    <w:p w:rsidR="00141EBB" w:rsidRPr="00BC4F3B" w:rsidRDefault="00141EBB" w:rsidP="00141EBB">
      <w:pPr>
        <w:pStyle w:val="ae"/>
        <w:autoSpaceDE w:val="0"/>
        <w:autoSpaceDN w:val="0"/>
        <w:adjustRightInd w:val="0"/>
        <w:jc w:val="both"/>
        <w:rPr>
          <w:b/>
        </w:rPr>
      </w:pPr>
    </w:p>
    <w:p w:rsidR="00141EBB" w:rsidRDefault="00141EBB" w:rsidP="00141EBB">
      <w:pPr>
        <w:autoSpaceDE w:val="0"/>
        <w:autoSpaceDN w:val="0"/>
        <w:adjustRightInd w:val="0"/>
        <w:ind w:firstLine="708"/>
        <w:jc w:val="both"/>
      </w:pPr>
      <w:r w:rsidRPr="003A6D7B">
        <w:t>Расчет произведен по методике определения нормы численности на основе типовых норм времени (раздел 9 настоящего Положения) и собранных данных.</w:t>
      </w:r>
    </w:p>
    <w:p w:rsidR="00141EBB" w:rsidRPr="003A6D7B" w:rsidRDefault="00141EBB" w:rsidP="00141EBB">
      <w:pPr>
        <w:autoSpaceDE w:val="0"/>
        <w:autoSpaceDN w:val="0"/>
        <w:adjustRightInd w:val="0"/>
        <w:jc w:val="both"/>
      </w:pPr>
    </w:p>
    <w:p w:rsidR="00141EBB" w:rsidRPr="009260D5" w:rsidRDefault="00141EBB" w:rsidP="00141EBB">
      <w:pPr>
        <w:pStyle w:val="ae"/>
        <w:numPr>
          <w:ilvl w:val="0"/>
          <w:numId w:val="19"/>
        </w:numPr>
        <w:autoSpaceDE w:val="0"/>
        <w:autoSpaceDN w:val="0"/>
        <w:adjustRightInd w:val="0"/>
        <w:jc w:val="both"/>
        <w:rPr>
          <w:b/>
        </w:rPr>
      </w:pPr>
      <w:r w:rsidRPr="009260D5">
        <w:rPr>
          <w:b/>
        </w:rPr>
        <w:t>Повар</w:t>
      </w:r>
    </w:p>
    <w:p w:rsidR="00141EBB" w:rsidRDefault="00141EBB" w:rsidP="00141EB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Повар</w:t>
      </w:r>
    </w:p>
    <w:p w:rsidR="00141EBB" w:rsidRPr="008B763D" w:rsidRDefault="00DB6232" w:rsidP="00141EB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Кухонный</w:t>
      </w:r>
      <w:r w:rsidR="00141EBB">
        <w:rPr>
          <w:b/>
        </w:rPr>
        <w:t xml:space="preserve"> рабочий</w:t>
      </w:r>
    </w:p>
    <w:p w:rsidR="00141EBB" w:rsidRPr="0004148D" w:rsidRDefault="00141EBB" w:rsidP="00141EBB">
      <w:pPr>
        <w:autoSpaceDE w:val="0"/>
        <w:autoSpaceDN w:val="0"/>
        <w:adjustRightInd w:val="0"/>
        <w:jc w:val="center"/>
      </w:pPr>
    </w:p>
    <w:p w:rsidR="00141EBB" w:rsidRPr="003C268A" w:rsidRDefault="00141EBB" w:rsidP="00141EBB">
      <w:pPr>
        <w:ind w:firstLine="708"/>
        <w:jc w:val="both"/>
        <w:rPr>
          <w:bCs/>
          <w:shd w:val="clear" w:color="auto" w:fill="FFFFFF"/>
          <w:lang w:eastAsia="en-US"/>
        </w:rPr>
      </w:pPr>
      <w:r w:rsidRPr="003C268A">
        <w:rPr>
          <w:bCs/>
          <w:shd w:val="clear" w:color="auto" w:fill="FFFFFF"/>
          <w:lang w:eastAsia="en-US"/>
        </w:rPr>
        <w:t>Выписка Постановления Минтруда № 88:</w:t>
      </w:r>
    </w:p>
    <w:p w:rsidR="00141EBB" w:rsidRPr="003C268A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3C268A">
        <w:rPr>
          <w:bCs/>
          <w:i/>
          <w:shd w:val="clear" w:color="auto" w:fill="FFFFFF"/>
          <w:lang w:eastAsia="en-US"/>
        </w:rPr>
        <w:t>« 2. Нормативная часть.</w:t>
      </w:r>
    </w:p>
    <w:p w:rsidR="00141EBB" w:rsidRPr="003C268A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3C268A">
        <w:rPr>
          <w:bCs/>
          <w:i/>
          <w:shd w:val="clear" w:color="auto" w:fill="FFFFFF"/>
          <w:lang w:eastAsia="en-US"/>
        </w:rPr>
        <w:t xml:space="preserve"> 2.4. Приготовление детского питания.</w:t>
      </w:r>
    </w:p>
    <w:p w:rsidR="00141EBB" w:rsidRDefault="00141EBB" w:rsidP="00141EBB">
      <w:pPr>
        <w:ind w:firstLine="709"/>
        <w:jc w:val="center"/>
        <w:rPr>
          <w:bCs/>
          <w:i/>
          <w:shd w:val="clear" w:color="auto" w:fill="FFFFFF"/>
          <w:lang w:eastAsia="en-US"/>
        </w:rPr>
      </w:pPr>
      <w:r w:rsidRPr="008B1817">
        <w:rPr>
          <w:bCs/>
          <w:i/>
          <w:shd w:val="clear" w:color="auto" w:fill="FFFFFF"/>
          <w:lang w:eastAsia="en-US"/>
        </w:rPr>
        <w:t>Нормативы чис</w:t>
      </w:r>
      <w:r>
        <w:rPr>
          <w:bCs/>
          <w:i/>
          <w:shd w:val="clear" w:color="auto" w:fill="FFFFFF"/>
          <w:lang w:eastAsia="en-US"/>
        </w:rPr>
        <w:t xml:space="preserve">ленности работников по функции </w:t>
      </w:r>
    </w:p>
    <w:p w:rsidR="00141EBB" w:rsidRPr="008B1817" w:rsidRDefault="00141EBB" w:rsidP="00141EBB">
      <w:pPr>
        <w:ind w:firstLine="709"/>
        <w:jc w:val="center"/>
        <w:rPr>
          <w:bCs/>
          <w:i/>
          <w:shd w:val="clear" w:color="auto" w:fill="FFFFFF"/>
          <w:lang w:eastAsia="en-US"/>
        </w:rPr>
      </w:pPr>
      <w:r w:rsidRPr="008B1817">
        <w:rPr>
          <w:bCs/>
          <w:i/>
          <w:shd w:val="clear" w:color="auto" w:fill="FFFFFF"/>
          <w:lang w:eastAsia="en-US"/>
        </w:rPr>
        <w:lastRenderedPageBreak/>
        <w:t>«Приготовление детского питания»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525"/>
        <w:gridCol w:w="525"/>
        <w:gridCol w:w="525"/>
        <w:gridCol w:w="525"/>
        <w:gridCol w:w="525"/>
        <w:gridCol w:w="524"/>
        <w:gridCol w:w="524"/>
        <w:gridCol w:w="526"/>
        <w:gridCol w:w="524"/>
        <w:gridCol w:w="524"/>
        <w:gridCol w:w="524"/>
        <w:gridCol w:w="524"/>
        <w:gridCol w:w="524"/>
        <w:gridCol w:w="524"/>
        <w:gridCol w:w="528"/>
      </w:tblGrid>
      <w:tr w:rsidR="00141EBB" w:rsidRPr="00E77BD0" w:rsidTr="00141EBB">
        <w:tc>
          <w:tcPr>
            <w:tcW w:w="88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hd w:val="clear" w:color="auto" w:fill="FFFFFF"/>
                <w:lang w:eastAsia="en-US"/>
              </w:rPr>
            </w:pPr>
          </w:p>
        </w:tc>
        <w:tc>
          <w:tcPr>
            <w:tcW w:w="4113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41EBB" w:rsidRPr="00E77BD0" w:rsidRDefault="00141EBB" w:rsidP="00141EBB">
            <w:pPr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 xml:space="preserve">Количество детей в детском учреждении, </w:t>
            </w:r>
            <w:proofErr w:type="gramStart"/>
            <w:r w:rsidRPr="00E77BD0">
              <w:rPr>
                <w:bCs/>
                <w:i/>
                <w:shd w:val="clear" w:color="auto" w:fill="FFFFFF"/>
                <w:lang w:eastAsia="en-US"/>
              </w:rPr>
              <w:t>до</w:t>
            </w:r>
            <w:proofErr w:type="gramEnd"/>
            <w:r w:rsidRPr="00E77BD0">
              <w:rPr>
                <w:bCs/>
                <w:i/>
                <w:shd w:val="clear" w:color="auto" w:fill="FFFFFF"/>
                <w:lang w:eastAsia="en-US"/>
              </w:rPr>
              <w:t>:</w:t>
            </w:r>
          </w:p>
        </w:tc>
      </w:tr>
      <w:tr w:rsidR="00141EBB" w:rsidRPr="00E77BD0" w:rsidTr="00141EBB">
        <w:trPr>
          <w:cantSplit/>
          <w:trHeight w:val="710"/>
        </w:trPr>
        <w:tc>
          <w:tcPr>
            <w:tcW w:w="8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hd w:val="clear" w:color="auto" w:fill="FFFFFF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60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110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120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140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160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175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190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210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225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260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41EBB" w:rsidRPr="00E77BD0" w:rsidRDefault="00141EBB" w:rsidP="00141EBB">
            <w:pPr>
              <w:ind w:left="113" w:right="113"/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290</w:t>
            </w:r>
          </w:p>
        </w:tc>
      </w:tr>
      <w:tr w:rsidR="00141EBB" w:rsidRPr="00E77BD0" w:rsidTr="00141EBB">
        <w:tc>
          <w:tcPr>
            <w:tcW w:w="88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hd w:val="clear" w:color="auto" w:fill="FFFFFF"/>
                <w:lang w:eastAsia="en-US"/>
              </w:rPr>
              <w:t>Нормативы численности, чел.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14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18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18"/>
                <w:shd w:val="clear" w:color="auto" w:fill="FFFFFF"/>
                <w:lang w:eastAsia="en-US"/>
              </w:rPr>
              <w:t>15</w:t>
            </w:r>
          </w:p>
        </w:tc>
      </w:tr>
      <w:tr w:rsidR="00141EBB" w:rsidRPr="008B1817" w:rsidTr="00141EBB">
        <w:tc>
          <w:tcPr>
            <w:tcW w:w="88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8B1817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2,5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3,5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4,5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5,5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6,5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7,5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8,5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EBB" w:rsidRPr="00E77BD0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E77BD0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9,5</w:t>
            </w:r>
          </w:p>
        </w:tc>
      </w:tr>
    </w:tbl>
    <w:p w:rsidR="00141EBB" w:rsidRDefault="00141EBB" w:rsidP="00141EBB">
      <w:pPr>
        <w:shd w:val="clear" w:color="auto" w:fill="FFFFFF"/>
        <w:tabs>
          <w:tab w:val="left" w:pos="1833"/>
        </w:tabs>
        <w:jc w:val="both"/>
        <w:rPr>
          <w:b/>
          <w:bCs/>
        </w:rPr>
      </w:pPr>
    </w:p>
    <w:p w:rsidR="00141EBB" w:rsidRDefault="00141EBB" w:rsidP="00141EBB">
      <w:pPr>
        <w:shd w:val="clear" w:color="auto" w:fill="FFFFFF"/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B6232">
        <w:rPr>
          <w:bCs/>
        </w:rPr>
        <w:t>В МБДОУ д/</w:t>
      </w:r>
      <w:proofErr w:type="gramStart"/>
      <w:r w:rsidR="00DB6232">
        <w:rPr>
          <w:bCs/>
        </w:rPr>
        <w:t>с</w:t>
      </w:r>
      <w:proofErr w:type="gramEnd"/>
      <w:r w:rsidR="00DB6232">
        <w:rPr>
          <w:bCs/>
        </w:rPr>
        <w:t xml:space="preserve"> «Звёздочка»</w:t>
      </w:r>
      <w:r w:rsidRPr="00C047D1">
        <w:rPr>
          <w:bCs/>
        </w:rPr>
        <w:t xml:space="preserve"> </w:t>
      </w:r>
      <w:r>
        <w:rPr>
          <w:bCs/>
        </w:rPr>
        <w:t xml:space="preserve">должность с обязанностями </w:t>
      </w:r>
      <w:r w:rsidR="00DB6232">
        <w:rPr>
          <w:bCs/>
        </w:rPr>
        <w:t>кухонного рабочего называется «Кухонный работник</w:t>
      </w:r>
      <w:r>
        <w:rPr>
          <w:bCs/>
        </w:rPr>
        <w:t>»</w:t>
      </w:r>
      <w:r w:rsidR="00DB6232">
        <w:rPr>
          <w:bCs/>
        </w:rPr>
        <w:t xml:space="preserve">, должность с обязанностями </w:t>
      </w:r>
      <w:r>
        <w:rPr>
          <w:bCs/>
        </w:rPr>
        <w:t>повара называется «</w:t>
      </w:r>
      <w:r w:rsidR="00DB6232">
        <w:rPr>
          <w:bCs/>
        </w:rPr>
        <w:t>Повар</w:t>
      </w:r>
      <w:r>
        <w:rPr>
          <w:bCs/>
        </w:rPr>
        <w:t>».</w:t>
      </w:r>
    </w:p>
    <w:p w:rsidR="00141EBB" w:rsidRPr="00C047D1" w:rsidRDefault="00141EBB" w:rsidP="00141EBB">
      <w:pPr>
        <w:shd w:val="clear" w:color="auto" w:fill="FFFFFF"/>
        <w:tabs>
          <w:tab w:val="left" w:pos="1833"/>
        </w:tabs>
        <w:jc w:val="both"/>
        <w:rPr>
          <w:bCs/>
        </w:rPr>
      </w:pPr>
    </w:p>
    <w:p w:rsidR="00141EBB" w:rsidRPr="008B1817" w:rsidRDefault="00141EBB" w:rsidP="00141EBB">
      <w:pPr>
        <w:shd w:val="clear" w:color="auto" w:fill="FFFFFF"/>
        <w:tabs>
          <w:tab w:val="left" w:pos="709"/>
        </w:tabs>
        <w:jc w:val="both"/>
        <w:rPr>
          <w:bCs/>
          <w:shd w:val="clear" w:color="auto" w:fill="FFFFFF"/>
          <w:lang w:eastAsia="en-US"/>
        </w:rPr>
      </w:pPr>
      <w:r>
        <w:rPr>
          <w:b/>
          <w:bCs/>
        </w:rPr>
        <w:tab/>
      </w:r>
      <w:r w:rsidRPr="00082C9A">
        <w:rPr>
          <w:b/>
          <w:bCs/>
        </w:rPr>
        <w:t>Установление нормы труда</w:t>
      </w:r>
      <w:r>
        <w:rPr>
          <w:b/>
          <w:bCs/>
        </w:rPr>
        <w:t xml:space="preserve">: </w:t>
      </w:r>
      <w:r w:rsidR="00DB6232">
        <w:rPr>
          <w:bCs/>
        </w:rPr>
        <w:t>в МБДОУ д/</w:t>
      </w:r>
      <w:proofErr w:type="gramStart"/>
      <w:r w:rsidR="00DB6232">
        <w:rPr>
          <w:bCs/>
        </w:rPr>
        <w:t>с</w:t>
      </w:r>
      <w:proofErr w:type="gramEnd"/>
      <w:r w:rsidR="00DB6232">
        <w:rPr>
          <w:bCs/>
        </w:rPr>
        <w:t xml:space="preserve"> «Звёздочка»</w:t>
      </w:r>
      <w:r w:rsidRPr="00D04A47">
        <w:rPr>
          <w:bCs/>
        </w:rPr>
        <w:t xml:space="preserve"> с</w:t>
      </w:r>
      <w:r w:rsidRPr="00D04A47">
        <w:rPr>
          <w:bCs/>
          <w:shd w:val="clear" w:color="auto" w:fill="FFFFFF"/>
          <w:lang w:eastAsia="en-US"/>
        </w:rPr>
        <w:t>реднесписочная</w:t>
      </w:r>
      <w:r>
        <w:rPr>
          <w:bCs/>
          <w:shd w:val="clear" w:color="auto" w:fill="FFFFFF"/>
          <w:lang w:eastAsia="en-US"/>
        </w:rPr>
        <w:t xml:space="preserve"> численность </w:t>
      </w:r>
      <w:r w:rsidRPr="008B1817">
        <w:rPr>
          <w:bCs/>
          <w:shd w:val="clear" w:color="auto" w:fill="FFFFFF"/>
          <w:lang w:eastAsia="en-US"/>
        </w:rPr>
        <w:t>воспитанников</w:t>
      </w:r>
      <w:r>
        <w:rPr>
          <w:bCs/>
          <w:shd w:val="clear" w:color="auto" w:fill="FFFFFF"/>
          <w:lang w:eastAsia="en-US"/>
        </w:rPr>
        <w:t xml:space="preserve"> </w:t>
      </w:r>
      <w:r w:rsidR="00DB6232">
        <w:rPr>
          <w:bCs/>
          <w:shd w:val="clear" w:color="auto" w:fill="FFFFFF"/>
          <w:lang w:eastAsia="en-US"/>
        </w:rPr>
        <w:t>– 20</w:t>
      </w:r>
      <w:r w:rsidRPr="004C1152">
        <w:rPr>
          <w:bCs/>
          <w:shd w:val="clear" w:color="auto" w:fill="FFFFFF"/>
          <w:lang w:eastAsia="en-US"/>
        </w:rPr>
        <w:t xml:space="preserve"> человек</w:t>
      </w:r>
      <w:r>
        <w:rPr>
          <w:bCs/>
          <w:shd w:val="clear" w:color="auto" w:fill="FFFFFF"/>
          <w:lang w:eastAsia="en-US"/>
        </w:rPr>
        <w:t xml:space="preserve">, </w:t>
      </w:r>
      <w:r w:rsidRPr="00D04A47">
        <w:rPr>
          <w:bCs/>
          <w:shd w:val="clear" w:color="auto" w:fill="FFFFFF"/>
          <w:lang w:eastAsia="en-US"/>
        </w:rPr>
        <w:t>соответственно норма численности</w:t>
      </w:r>
      <w:r>
        <w:rPr>
          <w:bCs/>
          <w:shd w:val="clear" w:color="auto" w:fill="FFFFFF"/>
          <w:lang w:eastAsia="en-US"/>
        </w:rPr>
        <w:t xml:space="preserve"> для работников по функции «Приготовление детского питания» </w:t>
      </w:r>
      <w:r w:rsidRPr="004C1152">
        <w:rPr>
          <w:bCs/>
          <w:shd w:val="clear" w:color="auto" w:fill="FFFFFF"/>
          <w:lang w:eastAsia="en-US"/>
        </w:rPr>
        <w:t xml:space="preserve">- </w:t>
      </w:r>
      <w:r w:rsidR="00DB6232">
        <w:rPr>
          <w:bCs/>
          <w:shd w:val="clear" w:color="auto" w:fill="FFFFFF"/>
          <w:lang w:eastAsia="en-US"/>
        </w:rPr>
        <w:t>2</w:t>
      </w:r>
      <w:r w:rsidRPr="004C1152">
        <w:rPr>
          <w:bCs/>
          <w:shd w:val="clear" w:color="auto" w:fill="FFFFFF"/>
          <w:lang w:eastAsia="en-US"/>
        </w:rPr>
        <w:t xml:space="preserve"> штатных</w:t>
      </w:r>
      <w:r w:rsidRPr="00A73128">
        <w:rPr>
          <w:bCs/>
          <w:color w:val="FF0000"/>
          <w:shd w:val="clear" w:color="auto" w:fill="FFFFFF"/>
          <w:lang w:eastAsia="en-US"/>
        </w:rPr>
        <w:t xml:space="preserve"> </w:t>
      </w:r>
      <w:r w:rsidRPr="008B1817">
        <w:rPr>
          <w:bCs/>
          <w:shd w:val="clear" w:color="auto" w:fill="FFFFFF"/>
          <w:lang w:eastAsia="en-US"/>
        </w:rPr>
        <w:t>единиц</w:t>
      </w:r>
      <w:r>
        <w:rPr>
          <w:bCs/>
          <w:shd w:val="clear" w:color="auto" w:fill="FFFFFF"/>
          <w:lang w:eastAsia="en-US"/>
        </w:rPr>
        <w:t xml:space="preserve">ы (в связи со значительной механизацией и автоматизацией функции «Приготовление детского питания» применен понижающий коэффициент 0,65 (9,5 чел. * 0,65)). </w:t>
      </w:r>
    </w:p>
    <w:p w:rsidR="00141EBB" w:rsidRDefault="00141EBB" w:rsidP="00141EBB">
      <w:pPr>
        <w:ind w:firstLine="709"/>
        <w:jc w:val="both"/>
        <w:rPr>
          <w:bCs/>
          <w:shd w:val="clear" w:color="auto" w:fill="FFFFFF"/>
          <w:lang w:eastAsia="en-US"/>
        </w:rPr>
      </w:pPr>
      <w:r w:rsidRPr="008B1817">
        <w:rPr>
          <w:bCs/>
          <w:shd w:val="clear" w:color="auto" w:fill="FFFFFF"/>
          <w:lang w:eastAsia="en-US"/>
        </w:rPr>
        <w:t xml:space="preserve">Исходя из устоявшихся в </w:t>
      </w:r>
      <w:r>
        <w:rPr>
          <w:bCs/>
          <w:shd w:val="clear" w:color="auto" w:fill="FFFFFF"/>
          <w:lang w:eastAsia="en-US"/>
        </w:rPr>
        <w:t>учреждении</w:t>
      </w:r>
      <w:r w:rsidRPr="008B1817">
        <w:rPr>
          <w:bCs/>
          <w:shd w:val="clear" w:color="auto" w:fill="FFFFFF"/>
          <w:lang w:eastAsia="en-US"/>
        </w:rPr>
        <w:t xml:space="preserve"> процессов работы </w:t>
      </w:r>
      <w:r>
        <w:rPr>
          <w:bCs/>
          <w:shd w:val="clear" w:color="auto" w:fill="FFFFFF"/>
          <w:lang w:eastAsia="en-US"/>
        </w:rPr>
        <w:t>и технической оснащенности пищеблока, с учетом м</w:t>
      </w:r>
      <w:r w:rsidRPr="008B1817">
        <w:rPr>
          <w:bCs/>
          <w:shd w:val="clear" w:color="auto" w:fill="FFFFFF"/>
          <w:lang w:eastAsia="en-US"/>
        </w:rPr>
        <w:t>не</w:t>
      </w:r>
      <w:r>
        <w:rPr>
          <w:bCs/>
          <w:shd w:val="clear" w:color="auto" w:fill="FFFFFF"/>
          <w:lang w:eastAsia="en-US"/>
        </w:rPr>
        <w:t>ния работников пищеблока и</w:t>
      </w:r>
      <w:r w:rsidRPr="008B1817">
        <w:rPr>
          <w:bCs/>
          <w:shd w:val="clear" w:color="auto" w:fill="FFFFFF"/>
          <w:lang w:eastAsia="en-US"/>
        </w:rPr>
        <w:t xml:space="preserve"> руководства учреждения, </w:t>
      </w:r>
      <w:r>
        <w:rPr>
          <w:bCs/>
          <w:shd w:val="clear" w:color="auto" w:fill="FFFFFF"/>
          <w:lang w:eastAsia="en-US"/>
        </w:rPr>
        <w:t>установлена</w:t>
      </w:r>
      <w:r w:rsidRPr="008B1817">
        <w:rPr>
          <w:bCs/>
          <w:shd w:val="clear" w:color="auto" w:fill="FFFFFF"/>
          <w:lang w:val="de-DE" w:eastAsia="en-US"/>
        </w:rPr>
        <w:t xml:space="preserve"> </w:t>
      </w:r>
      <w:r>
        <w:rPr>
          <w:bCs/>
          <w:shd w:val="clear" w:color="auto" w:fill="FFFFFF"/>
          <w:lang w:eastAsia="en-US"/>
        </w:rPr>
        <w:t xml:space="preserve">следующая </w:t>
      </w:r>
      <w:proofErr w:type="spellStart"/>
      <w:r>
        <w:rPr>
          <w:bCs/>
          <w:shd w:val="clear" w:color="auto" w:fill="FFFFFF"/>
          <w:lang w:val="de-DE" w:eastAsia="en-US"/>
        </w:rPr>
        <w:t>норм</w:t>
      </w:r>
      <w:proofErr w:type="spellEnd"/>
      <w:r>
        <w:rPr>
          <w:bCs/>
          <w:shd w:val="clear" w:color="auto" w:fill="FFFFFF"/>
          <w:lang w:eastAsia="en-US"/>
        </w:rPr>
        <w:t>а</w:t>
      </w:r>
      <w:r w:rsidRPr="008B1817">
        <w:rPr>
          <w:bCs/>
          <w:shd w:val="clear" w:color="auto" w:fill="FFFFFF"/>
          <w:lang w:val="de-DE" w:eastAsia="en-US"/>
        </w:rPr>
        <w:t xml:space="preserve"> </w:t>
      </w:r>
      <w:proofErr w:type="spellStart"/>
      <w:r w:rsidRPr="008B1817">
        <w:rPr>
          <w:bCs/>
          <w:shd w:val="clear" w:color="auto" w:fill="FFFFFF"/>
          <w:lang w:val="de-DE" w:eastAsia="en-US"/>
        </w:rPr>
        <w:t>численности</w:t>
      </w:r>
      <w:proofErr w:type="spellEnd"/>
      <w:r>
        <w:rPr>
          <w:bCs/>
          <w:shd w:val="clear" w:color="auto" w:fill="FFFFFF"/>
          <w:lang w:eastAsia="en-US"/>
        </w:rPr>
        <w:t>:</w:t>
      </w:r>
    </w:p>
    <w:p w:rsidR="00141EBB" w:rsidRDefault="00141EBB" w:rsidP="00DB6232">
      <w:pPr>
        <w:ind w:firstLine="709"/>
        <w:jc w:val="both"/>
        <w:rPr>
          <w:bCs/>
          <w:shd w:val="clear" w:color="auto" w:fill="FFFFFF"/>
          <w:lang w:eastAsia="en-US"/>
        </w:rPr>
      </w:pPr>
      <w:r>
        <w:rPr>
          <w:bCs/>
          <w:shd w:val="clear" w:color="auto" w:fill="FFFFFF"/>
          <w:lang w:eastAsia="en-US"/>
        </w:rPr>
        <w:t xml:space="preserve">- </w:t>
      </w:r>
      <w:r w:rsidRPr="008B1817">
        <w:rPr>
          <w:bCs/>
          <w:shd w:val="clear" w:color="auto" w:fill="FFFFFF"/>
          <w:lang w:eastAsia="en-US"/>
        </w:rPr>
        <w:t xml:space="preserve">по </w:t>
      </w:r>
      <w:r w:rsidR="00DB6232">
        <w:rPr>
          <w:bCs/>
          <w:shd w:val="clear" w:color="auto" w:fill="FFFFFF"/>
          <w:lang w:eastAsia="en-US"/>
        </w:rPr>
        <w:t>должности «Повар» - 1,5 штатных единицы,</w:t>
      </w:r>
    </w:p>
    <w:p w:rsidR="00141EBB" w:rsidRPr="008B1817" w:rsidRDefault="00141EBB" w:rsidP="00141EBB">
      <w:pPr>
        <w:ind w:firstLine="709"/>
        <w:jc w:val="both"/>
        <w:rPr>
          <w:bCs/>
          <w:shd w:val="clear" w:color="auto" w:fill="FFFFFF"/>
          <w:lang w:eastAsia="en-US"/>
        </w:rPr>
      </w:pPr>
      <w:r>
        <w:rPr>
          <w:bCs/>
          <w:shd w:val="clear" w:color="auto" w:fill="FFFFFF"/>
          <w:lang w:eastAsia="en-US"/>
        </w:rPr>
        <w:t>-</w:t>
      </w:r>
      <w:r w:rsidR="00DB6232">
        <w:rPr>
          <w:bCs/>
          <w:shd w:val="clear" w:color="auto" w:fill="FFFFFF"/>
          <w:lang w:eastAsia="en-US"/>
        </w:rPr>
        <w:t xml:space="preserve"> по должности «Кухонный работник» - 0,5</w:t>
      </w:r>
      <w:r>
        <w:rPr>
          <w:bCs/>
          <w:shd w:val="clear" w:color="auto" w:fill="FFFFFF"/>
          <w:lang w:eastAsia="en-US"/>
        </w:rPr>
        <w:t xml:space="preserve"> </w:t>
      </w:r>
      <w:proofErr w:type="gramStart"/>
      <w:r>
        <w:rPr>
          <w:bCs/>
          <w:shd w:val="clear" w:color="auto" w:fill="FFFFFF"/>
          <w:lang w:eastAsia="en-US"/>
        </w:rPr>
        <w:t>штатных</w:t>
      </w:r>
      <w:proofErr w:type="gramEnd"/>
      <w:r>
        <w:rPr>
          <w:bCs/>
          <w:shd w:val="clear" w:color="auto" w:fill="FFFFFF"/>
          <w:lang w:eastAsia="en-US"/>
        </w:rPr>
        <w:t xml:space="preserve"> единицы.</w:t>
      </w:r>
    </w:p>
    <w:p w:rsidR="00141EBB" w:rsidRPr="008B1817" w:rsidRDefault="00141EBB" w:rsidP="00141EBB">
      <w:pPr>
        <w:ind w:firstLine="709"/>
        <w:jc w:val="both"/>
        <w:rPr>
          <w:bCs/>
          <w:shd w:val="clear" w:color="auto" w:fill="FFFFFF"/>
          <w:lang w:eastAsia="en-US"/>
        </w:rPr>
      </w:pPr>
    </w:p>
    <w:p w:rsidR="00141EBB" w:rsidRPr="009D5B36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Pr="009D5B36">
        <w:rPr>
          <w:b/>
        </w:rPr>
        <w:t xml:space="preserve">Установленная норма труда </w:t>
      </w:r>
      <w:r>
        <w:rPr>
          <w:b/>
        </w:rPr>
        <w:t xml:space="preserve">для должностей функции «Приготовление детского питания» </w:t>
      </w:r>
      <w:r w:rsidR="00DB6232">
        <w:rPr>
          <w:b/>
        </w:rPr>
        <w:t>в МБДОУ детский сад «Звёздочка»</w:t>
      </w:r>
      <w:r w:rsidRPr="009D5B36">
        <w:rPr>
          <w:b/>
        </w:rPr>
        <w:t>:</w:t>
      </w:r>
    </w:p>
    <w:p w:rsidR="00141EBB" w:rsidRPr="00E57034" w:rsidRDefault="00141EBB" w:rsidP="00141EBB">
      <w:pPr>
        <w:pStyle w:val="ae"/>
        <w:shd w:val="clear" w:color="auto" w:fill="FFFFFF"/>
        <w:tabs>
          <w:tab w:val="left" w:pos="1833"/>
        </w:tabs>
        <w:jc w:val="both"/>
        <w:rPr>
          <w:b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133"/>
        <w:gridCol w:w="1843"/>
        <w:gridCol w:w="1916"/>
      </w:tblGrid>
      <w:tr w:rsidR="00141EBB" w:rsidRPr="0004148D" w:rsidTr="00141EBB">
        <w:trPr>
          <w:trHeight w:val="238"/>
        </w:trPr>
        <w:tc>
          <w:tcPr>
            <w:tcW w:w="1333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Наименование должности</w:t>
            </w:r>
          </w:p>
        </w:tc>
        <w:tc>
          <w:tcPr>
            <w:tcW w:w="1111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Влияющие факторы</w:t>
            </w:r>
            <w:r>
              <w:t xml:space="preserve"> (основные)</w:t>
            </w:r>
          </w:p>
        </w:tc>
        <w:tc>
          <w:tcPr>
            <w:tcW w:w="2556" w:type="pct"/>
            <w:gridSpan w:val="3"/>
          </w:tcPr>
          <w:p w:rsidR="00141EBB" w:rsidRPr="0004148D" w:rsidRDefault="00141EBB" w:rsidP="00141EBB">
            <w:pPr>
              <w:jc w:val="center"/>
            </w:pPr>
            <w:r w:rsidRPr="0004148D">
              <w:t xml:space="preserve">Нормы </w:t>
            </w:r>
            <w:r>
              <w:t>численности, в штатных единицах</w:t>
            </w:r>
          </w:p>
        </w:tc>
      </w:tr>
      <w:tr w:rsidR="00141EBB" w:rsidRPr="0004148D" w:rsidTr="00141EBB">
        <w:trPr>
          <w:trHeight w:val="717"/>
        </w:trPr>
        <w:tc>
          <w:tcPr>
            <w:tcW w:w="1333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1111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592" w:type="pct"/>
          </w:tcPr>
          <w:p w:rsidR="00141EBB" w:rsidRPr="0004148D" w:rsidRDefault="00141EBB" w:rsidP="00141EBB">
            <w:pPr>
              <w:jc w:val="center"/>
            </w:pPr>
            <w:r>
              <w:t>По типовым нормам</w:t>
            </w:r>
          </w:p>
        </w:tc>
        <w:tc>
          <w:tcPr>
            <w:tcW w:w="963" w:type="pct"/>
          </w:tcPr>
          <w:p w:rsidR="00141EBB" w:rsidRPr="0004148D" w:rsidRDefault="00141EBB" w:rsidP="00141EBB">
            <w:pPr>
              <w:jc w:val="center"/>
            </w:pPr>
            <w:r>
              <w:t>По штатному расписанию учреждения в исследуемом периоде</w:t>
            </w:r>
          </w:p>
        </w:tc>
        <w:tc>
          <w:tcPr>
            <w:tcW w:w="1001" w:type="pct"/>
            <w:vAlign w:val="center"/>
          </w:tcPr>
          <w:p w:rsidR="00141EBB" w:rsidRDefault="00141EBB" w:rsidP="00141EBB">
            <w:pPr>
              <w:jc w:val="center"/>
            </w:pPr>
            <w:r w:rsidRPr="00A3465C">
              <w:t>Отклонение от типовой нормы</w:t>
            </w:r>
          </w:p>
          <w:p w:rsidR="00141EBB" w:rsidRDefault="00141EBB" w:rsidP="00141EBB">
            <w:pPr>
              <w:jc w:val="center"/>
            </w:pPr>
            <w:proofErr w:type="gramStart"/>
            <w:r w:rsidRPr="00A3465C">
              <w:t>(+ превышение,</w:t>
            </w:r>
            <w:proofErr w:type="gramEnd"/>
          </w:p>
          <w:p w:rsidR="00141EBB" w:rsidRDefault="00141EBB" w:rsidP="00141EBB">
            <w:pPr>
              <w:jc w:val="center"/>
            </w:pPr>
            <w:r w:rsidRPr="00A3465C">
              <w:t xml:space="preserve"> - недостаток)</w:t>
            </w:r>
          </w:p>
          <w:p w:rsidR="00141EBB" w:rsidRPr="00A3465C" w:rsidRDefault="00141EBB" w:rsidP="00141EBB"/>
        </w:tc>
      </w:tr>
      <w:tr w:rsidR="00141EBB" w:rsidRPr="0004148D" w:rsidTr="00141EBB">
        <w:trPr>
          <w:trHeight w:val="440"/>
        </w:trPr>
        <w:tc>
          <w:tcPr>
            <w:tcW w:w="1333" w:type="pct"/>
            <w:vAlign w:val="center"/>
          </w:tcPr>
          <w:p w:rsidR="00141EBB" w:rsidRPr="0004148D" w:rsidRDefault="00141EBB" w:rsidP="00141EBB">
            <w:pPr>
              <w:jc w:val="center"/>
            </w:pPr>
            <w:r>
              <w:t>Повар</w:t>
            </w:r>
          </w:p>
        </w:tc>
        <w:tc>
          <w:tcPr>
            <w:tcW w:w="1111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>
              <w:t>Среднесписочная численность воспитанников</w:t>
            </w:r>
          </w:p>
        </w:tc>
        <w:tc>
          <w:tcPr>
            <w:tcW w:w="592" w:type="pct"/>
            <w:vAlign w:val="center"/>
          </w:tcPr>
          <w:p w:rsidR="00141EBB" w:rsidRPr="002C3D97" w:rsidRDefault="00756D2C" w:rsidP="00756D2C">
            <w:pPr>
              <w:jc w:val="center"/>
            </w:pPr>
            <w:r>
              <w:t>1,5</w:t>
            </w:r>
          </w:p>
        </w:tc>
        <w:tc>
          <w:tcPr>
            <w:tcW w:w="963" w:type="pct"/>
            <w:vAlign w:val="center"/>
          </w:tcPr>
          <w:p w:rsidR="00141EBB" w:rsidRPr="002C3D97" w:rsidRDefault="00756D2C" w:rsidP="00141EBB">
            <w:pPr>
              <w:jc w:val="center"/>
            </w:pPr>
            <w:r>
              <w:t>1,5</w:t>
            </w:r>
          </w:p>
        </w:tc>
        <w:tc>
          <w:tcPr>
            <w:tcW w:w="1001" w:type="pct"/>
            <w:vAlign w:val="center"/>
          </w:tcPr>
          <w:p w:rsidR="00141EBB" w:rsidRPr="002C3D97" w:rsidRDefault="00141EBB" w:rsidP="00141EBB">
            <w:pPr>
              <w:jc w:val="center"/>
            </w:pPr>
            <w:r w:rsidRPr="002C3D97">
              <w:t>нет</w:t>
            </w:r>
          </w:p>
        </w:tc>
      </w:tr>
      <w:tr w:rsidR="00141EBB" w:rsidRPr="0004148D" w:rsidTr="00141EBB">
        <w:trPr>
          <w:trHeight w:val="558"/>
        </w:trPr>
        <w:tc>
          <w:tcPr>
            <w:tcW w:w="1333" w:type="pct"/>
            <w:vAlign w:val="center"/>
          </w:tcPr>
          <w:p w:rsidR="00141EBB" w:rsidRPr="00E57034" w:rsidRDefault="00756D2C" w:rsidP="00141EBB">
            <w:pPr>
              <w:jc w:val="center"/>
            </w:pPr>
            <w:r>
              <w:rPr>
                <w:bCs/>
                <w:color w:val="000000"/>
                <w:shd w:val="clear" w:color="auto" w:fill="FFFFFF"/>
                <w:lang w:eastAsia="en-US"/>
              </w:rPr>
              <w:t>Кухонный работник</w:t>
            </w:r>
          </w:p>
        </w:tc>
        <w:tc>
          <w:tcPr>
            <w:tcW w:w="1111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592" w:type="pct"/>
            <w:vAlign w:val="center"/>
          </w:tcPr>
          <w:p w:rsidR="00141EBB" w:rsidRPr="002C3D97" w:rsidRDefault="00756D2C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3" w:type="pct"/>
            <w:vAlign w:val="center"/>
          </w:tcPr>
          <w:p w:rsidR="00141EBB" w:rsidRPr="002C3D97" w:rsidRDefault="00756D2C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01" w:type="pct"/>
            <w:vAlign w:val="center"/>
          </w:tcPr>
          <w:p w:rsidR="00141EBB" w:rsidRPr="002C3D97" w:rsidRDefault="00141EBB" w:rsidP="00141EBB">
            <w:pPr>
              <w:jc w:val="center"/>
            </w:pPr>
            <w:r w:rsidRPr="002C3D97">
              <w:t>нет</w:t>
            </w:r>
          </w:p>
        </w:tc>
      </w:tr>
    </w:tbl>
    <w:p w:rsidR="00141EBB" w:rsidRDefault="00141EBB" w:rsidP="00141EBB">
      <w:pPr>
        <w:autoSpaceDE w:val="0"/>
        <w:autoSpaceDN w:val="0"/>
        <w:adjustRightInd w:val="0"/>
        <w:jc w:val="both"/>
        <w:rPr>
          <w:b/>
        </w:rPr>
      </w:pPr>
    </w:p>
    <w:p w:rsidR="00141EBB" w:rsidRDefault="00141EBB" w:rsidP="00141EB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b/>
        </w:rPr>
      </w:pPr>
      <w:r w:rsidRPr="008E5B6B">
        <w:rPr>
          <w:b/>
        </w:rPr>
        <w:t>К</w:t>
      </w:r>
      <w:r>
        <w:rPr>
          <w:b/>
        </w:rPr>
        <w:t>астелянша</w:t>
      </w:r>
    </w:p>
    <w:p w:rsidR="00141EBB" w:rsidRPr="008E5B6B" w:rsidRDefault="00141EBB" w:rsidP="00141EBB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141EBB" w:rsidRPr="008B1817" w:rsidRDefault="00141EBB" w:rsidP="00141EBB">
      <w:pPr>
        <w:ind w:firstLine="709"/>
        <w:jc w:val="both"/>
        <w:rPr>
          <w:bCs/>
          <w:shd w:val="clear" w:color="auto" w:fill="FFFFFF"/>
          <w:lang w:eastAsia="en-US"/>
        </w:rPr>
      </w:pPr>
      <w:r w:rsidRPr="008B1817">
        <w:rPr>
          <w:bCs/>
          <w:shd w:val="clear" w:color="auto" w:fill="FFFFFF"/>
          <w:lang w:eastAsia="en-US"/>
        </w:rPr>
        <w:t xml:space="preserve">Выписка </w:t>
      </w:r>
      <w:r>
        <w:rPr>
          <w:bCs/>
          <w:shd w:val="clear" w:color="auto" w:fill="FFFFFF"/>
          <w:lang w:eastAsia="en-US"/>
        </w:rPr>
        <w:t>П</w:t>
      </w:r>
      <w:r w:rsidRPr="008B1817">
        <w:rPr>
          <w:bCs/>
          <w:shd w:val="clear" w:color="auto" w:fill="FFFFFF"/>
          <w:lang w:eastAsia="en-US"/>
        </w:rPr>
        <w:t>остановлени</w:t>
      </w:r>
      <w:r>
        <w:rPr>
          <w:bCs/>
          <w:shd w:val="clear" w:color="auto" w:fill="FFFFFF"/>
          <w:lang w:eastAsia="en-US"/>
        </w:rPr>
        <w:t>я</w:t>
      </w:r>
      <w:r w:rsidRPr="008B1817">
        <w:rPr>
          <w:bCs/>
          <w:shd w:val="clear" w:color="auto" w:fill="FFFFFF"/>
          <w:lang w:eastAsia="en-US"/>
        </w:rPr>
        <w:t xml:space="preserve"> </w:t>
      </w:r>
      <w:r>
        <w:rPr>
          <w:bCs/>
          <w:shd w:val="clear" w:color="auto" w:fill="FFFFFF"/>
          <w:lang w:eastAsia="en-US"/>
        </w:rPr>
        <w:t>Минтруда</w:t>
      </w:r>
      <w:r w:rsidRPr="008B1817">
        <w:rPr>
          <w:bCs/>
          <w:shd w:val="clear" w:color="auto" w:fill="FFFFFF"/>
          <w:lang w:eastAsia="en-US"/>
        </w:rPr>
        <w:t xml:space="preserve"> № 88:</w:t>
      </w:r>
    </w:p>
    <w:p w:rsidR="00141EBB" w:rsidRPr="008B1817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8B1817">
        <w:rPr>
          <w:bCs/>
          <w:i/>
          <w:shd w:val="clear" w:color="auto" w:fill="FFFFFF"/>
          <w:lang w:eastAsia="en-US"/>
        </w:rPr>
        <w:t>«2. Нормативная часть</w:t>
      </w:r>
    </w:p>
    <w:p w:rsidR="00141EBB" w:rsidRPr="008B1817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8B1817">
        <w:rPr>
          <w:bCs/>
          <w:i/>
          <w:shd w:val="clear" w:color="auto" w:fill="FFFFFF"/>
          <w:lang w:eastAsia="en-US"/>
        </w:rPr>
        <w:t>2.5. Хозяйственное обслуживание.</w:t>
      </w:r>
    </w:p>
    <w:p w:rsidR="00141EBB" w:rsidRPr="008B1817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8B1817">
        <w:rPr>
          <w:bCs/>
          <w:i/>
          <w:shd w:val="clear" w:color="auto" w:fill="FFFFFF"/>
          <w:lang w:eastAsia="en-US"/>
        </w:rPr>
        <w:t xml:space="preserve">2.5.2. Норматив численности </w:t>
      </w:r>
      <w:r w:rsidRPr="009E4B8C">
        <w:rPr>
          <w:bCs/>
          <w:i/>
          <w:shd w:val="clear" w:color="auto" w:fill="FFFFFF"/>
          <w:lang w:eastAsia="en-US"/>
        </w:rPr>
        <w:t>кастелянш</w:t>
      </w:r>
      <w:r w:rsidRPr="008B1817">
        <w:rPr>
          <w:bCs/>
          <w:i/>
          <w:shd w:val="clear" w:color="auto" w:fill="FFFFFF"/>
          <w:lang w:eastAsia="en-US"/>
        </w:rPr>
        <w:t xml:space="preserve"> (чел.) </w:t>
      </w:r>
    </w:p>
    <w:p w:rsidR="00141EBB" w:rsidRPr="008B1817" w:rsidRDefault="00141EBB" w:rsidP="00141EBB">
      <w:pPr>
        <w:jc w:val="right"/>
        <w:rPr>
          <w:bCs/>
          <w:i/>
          <w:shd w:val="clear" w:color="auto" w:fill="FFFFFF"/>
          <w:lang w:eastAsia="en-US"/>
        </w:rPr>
      </w:pPr>
      <w:r w:rsidRPr="008B1817">
        <w:rPr>
          <w:bCs/>
          <w:i/>
          <w:shd w:val="clear" w:color="auto" w:fill="FFFFFF"/>
          <w:lang w:eastAsia="en-US"/>
        </w:rPr>
        <w:t>Таблица 6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588"/>
        <w:gridCol w:w="618"/>
        <w:gridCol w:w="617"/>
        <w:gridCol w:w="617"/>
        <w:gridCol w:w="593"/>
        <w:gridCol w:w="610"/>
        <w:gridCol w:w="610"/>
        <w:gridCol w:w="618"/>
        <w:gridCol w:w="618"/>
        <w:gridCol w:w="618"/>
        <w:gridCol w:w="618"/>
        <w:gridCol w:w="618"/>
        <w:gridCol w:w="611"/>
        <w:gridCol w:w="793"/>
      </w:tblGrid>
      <w:tr w:rsidR="00141EBB" w:rsidRPr="002D49A0" w:rsidTr="00141EBB">
        <w:tc>
          <w:tcPr>
            <w:tcW w:w="1575" w:type="dxa"/>
            <w:vMerge w:val="restart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8172" w:type="dxa"/>
            <w:gridSpan w:val="13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 xml:space="preserve">Количество групп, </w:t>
            </w:r>
            <w:proofErr w:type="gramStart"/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до</w:t>
            </w:r>
            <w:proofErr w:type="gramEnd"/>
          </w:p>
        </w:tc>
      </w:tr>
      <w:tr w:rsidR="00141EBB" w:rsidRPr="002D49A0" w:rsidTr="00141EBB">
        <w:tc>
          <w:tcPr>
            <w:tcW w:w="1575" w:type="dxa"/>
            <w:vMerge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2</w:t>
            </w:r>
          </w:p>
        </w:tc>
        <w:tc>
          <w:tcPr>
            <w:tcW w:w="618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4</w:t>
            </w:r>
          </w:p>
        </w:tc>
        <w:tc>
          <w:tcPr>
            <w:tcW w:w="618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6</w:t>
            </w:r>
          </w:p>
        </w:tc>
        <w:tc>
          <w:tcPr>
            <w:tcW w:w="595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8</w:t>
            </w:r>
          </w:p>
        </w:tc>
        <w:tc>
          <w:tcPr>
            <w:tcW w:w="611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611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619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14</w:t>
            </w:r>
          </w:p>
        </w:tc>
        <w:tc>
          <w:tcPr>
            <w:tcW w:w="619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619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18</w:t>
            </w:r>
          </w:p>
        </w:tc>
        <w:tc>
          <w:tcPr>
            <w:tcW w:w="619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619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22</w:t>
            </w:r>
          </w:p>
        </w:tc>
        <w:tc>
          <w:tcPr>
            <w:tcW w:w="612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24</w:t>
            </w:r>
          </w:p>
        </w:tc>
        <w:tc>
          <w:tcPr>
            <w:tcW w:w="793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св.24</w:t>
            </w:r>
          </w:p>
        </w:tc>
      </w:tr>
      <w:tr w:rsidR="00141EBB" w:rsidRPr="002D49A0" w:rsidTr="00141EBB">
        <w:tc>
          <w:tcPr>
            <w:tcW w:w="1575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Нормативы численности, чел.</w:t>
            </w:r>
          </w:p>
        </w:tc>
        <w:tc>
          <w:tcPr>
            <w:tcW w:w="619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0,5</w:t>
            </w:r>
          </w:p>
        </w:tc>
        <w:tc>
          <w:tcPr>
            <w:tcW w:w="618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0,5</w:t>
            </w:r>
          </w:p>
        </w:tc>
        <w:tc>
          <w:tcPr>
            <w:tcW w:w="618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0,5</w:t>
            </w:r>
          </w:p>
        </w:tc>
        <w:tc>
          <w:tcPr>
            <w:tcW w:w="595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11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11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19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1,5</w:t>
            </w:r>
          </w:p>
        </w:tc>
        <w:tc>
          <w:tcPr>
            <w:tcW w:w="619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1,5</w:t>
            </w:r>
          </w:p>
        </w:tc>
        <w:tc>
          <w:tcPr>
            <w:tcW w:w="619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1,5</w:t>
            </w:r>
          </w:p>
        </w:tc>
        <w:tc>
          <w:tcPr>
            <w:tcW w:w="619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1,5</w:t>
            </w:r>
          </w:p>
        </w:tc>
        <w:tc>
          <w:tcPr>
            <w:tcW w:w="619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1,5</w:t>
            </w:r>
          </w:p>
        </w:tc>
        <w:tc>
          <w:tcPr>
            <w:tcW w:w="612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2</w:t>
            </w:r>
          </w:p>
        </w:tc>
        <w:tc>
          <w:tcPr>
            <w:tcW w:w="793" w:type="dxa"/>
            <w:vAlign w:val="center"/>
          </w:tcPr>
          <w:p w:rsidR="00141EBB" w:rsidRPr="002D49A0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2D49A0">
              <w:rPr>
                <w:bCs/>
                <w:i/>
                <w:szCs w:val="22"/>
                <w:shd w:val="clear" w:color="auto" w:fill="FFFFFF"/>
                <w:lang w:eastAsia="en-US"/>
              </w:rPr>
              <w:t>2</w:t>
            </w:r>
          </w:p>
        </w:tc>
      </w:tr>
    </w:tbl>
    <w:p w:rsidR="00141EBB" w:rsidRDefault="00141EBB" w:rsidP="00141EBB">
      <w:pPr>
        <w:shd w:val="clear" w:color="auto" w:fill="FFFFFF"/>
        <w:tabs>
          <w:tab w:val="left" w:pos="1833"/>
        </w:tabs>
        <w:jc w:val="both"/>
        <w:rPr>
          <w:b/>
          <w:bCs/>
        </w:rPr>
      </w:pPr>
    </w:p>
    <w:p w:rsidR="00141EBB" w:rsidRPr="008B1817" w:rsidRDefault="00141EBB" w:rsidP="00141EBB">
      <w:pPr>
        <w:shd w:val="clear" w:color="auto" w:fill="FFFFFF"/>
        <w:tabs>
          <w:tab w:val="left" w:pos="709"/>
        </w:tabs>
        <w:jc w:val="both"/>
        <w:rPr>
          <w:bCs/>
          <w:shd w:val="clear" w:color="auto" w:fill="FFFFFF"/>
          <w:lang w:eastAsia="en-US"/>
        </w:rPr>
      </w:pPr>
      <w:r>
        <w:rPr>
          <w:b/>
          <w:bCs/>
        </w:rPr>
        <w:lastRenderedPageBreak/>
        <w:tab/>
      </w:r>
      <w:r w:rsidRPr="00082C9A">
        <w:rPr>
          <w:b/>
          <w:bCs/>
        </w:rPr>
        <w:t>Установление нормы труда</w:t>
      </w:r>
      <w:r>
        <w:rPr>
          <w:b/>
          <w:bCs/>
        </w:rPr>
        <w:t xml:space="preserve">: в </w:t>
      </w:r>
      <w:r w:rsidR="00756D2C">
        <w:rPr>
          <w:bCs/>
          <w:shd w:val="clear" w:color="auto" w:fill="FFFFFF"/>
          <w:lang w:eastAsia="en-US"/>
        </w:rPr>
        <w:t>МБДОУ д/</w:t>
      </w:r>
      <w:proofErr w:type="gramStart"/>
      <w:r w:rsidR="00756D2C">
        <w:rPr>
          <w:bCs/>
          <w:shd w:val="clear" w:color="auto" w:fill="FFFFFF"/>
          <w:lang w:eastAsia="en-US"/>
        </w:rPr>
        <w:t>с</w:t>
      </w:r>
      <w:proofErr w:type="gramEnd"/>
      <w:r w:rsidR="00756D2C">
        <w:rPr>
          <w:bCs/>
          <w:shd w:val="clear" w:color="auto" w:fill="FFFFFF"/>
          <w:lang w:eastAsia="en-US"/>
        </w:rPr>
        <w:t xml:space="preserve"> «Звёздочка» 2</w:t>
      </w:r>
      <w:r>
        <w:rPr>
          <w:bCs/>
          <w:shd w:val="clear" w:color="auto" w:fill="FFFFFF"/>
          <w:lang w:eastAsia="en-US"/>
        </w:rPr>
        <w:t xml:space="preserve"> </w:t>
      </w:r>
      <w:r w:rsidRPr="008B1817">
        <w:rPr>
          <w:bCs/>
          <w:shd w:val="clear" w:color="auto" w:fill="FFFFFF"/>
          <w:lang w:eastAsia="en-US"/>
        </w:rPr>
        <w:t xml:space="preserve"> групп</w:t>
      </w:r>
      <w:r w:rsidR="00756D2C">
        <w:rPr>
          <w:bCs/>
          <w:shd w:val="clear" w:color="auto" w:fill="FFFFFF"/>
          <w:lang w:eastAsia="en-US"/>
        </w:rPr>
        <w:t>ы</w:t>
      </w:r>
      <w:r>
        <w:rPr>
          <w:bCs/>
          <w:shd w:val="clear" w:color="auto" w:fill="FFFFFF"/>
          <w:lang w:eastAsia="en-US"/>
        </w:rPr>
        <w:t xml:space="preserve">, соответственно </w:t>
      </w:r>
      <w:r w:rsidRPr="008B1817">
        <w:rPr>
          <w:bCs/>
          <w:shd w:val="clear" w:color="auto" w:fill="FFFFFF"/>
          <w:lang w:eastAsia="en-US"/>
        </w:rPr>
        <w:t xml:space="preserve">норма численности для должности </w:t>
      </w:r>
      <w:r>
        <w:rPr>
          <w:bCs/>
          <w:shd w:val="clear" w:color="auto" w:fill="FFFFFF"/>
          <w:lang w:eastAsia="en-US"/>
        </w:rPr>
        <w:t>«</w:t>
      </w:r>
      <w:r w:rsidRPr="008B1817">
        <w:rPr>
          <w:bCs/>
          <w:shd w:val="clear" w:color="auto" w:fill="FFFFFF"/>
          <w:lang w:eastAsia="en-US"/>
        </w:rPr>
        <w:t>Кастелянша</w:t>
      </w:r>
      <w:r>
        <w:rPr>
          <w:bCs/>
          <w:shd w:val="clear" w:color="auto" w:fill="FFFFFF"/>
          <w:lang w:eastAsia="en-US"/>
        </w:rPr>
        <w:t>»</w:t>
      </w:r>
      <w:r w:rsidR="00756D2C">
        <w:rPr>
          <w:bCs/>
          <w:shd w:val="clear" w:color="auto" w:fill="FFFFFF"/>
          <w:lang w:eastAsia="en-US"/>
        </w:rPr>
        <w:t xml:space="preserve"> - 0,5</w:t>
      </w:r>
      <w:r w:rsidRPr="008B1817">
        <w:rPr>
          <w:bCs/>
          <w:shd w:val="clear" w:color="auto" w:fill="FFFFFF"/>
          <w:lang w:eastAsia="en-US"/>
        </w:rPr>
        <w:t xml:space="preserve"> штатн</w:t>
      </w:r>
      <w:r w:rsidR="00756D2C">
        <w:rPr>
          <w:bCs/>
          <w:shd w:val="clear" w:color="auto" w:fill="FFFFFF"/>
          <w:lang w:eastAsia="en-US"/>
        </w:rPr>
        <w:t>ых</w:t>
      </w:r>
      <w:r w:rsidRPr="008B1817">
        <w:rPr>
          <w:bCs/>
          <w:shd w:val="clear" w:color="auto" w:fill="FFFFFF"/>
          <w:lang w:eastAsia="en-US"/>
        </w:rPr>
        <w:t xml:space="preserve"> единиц.</w:t>
      </w:r>
    </w:p>
    <w:p w:rsidR="00141EBB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</w:p>
    <w:p w:rsidR="00141EBB" w:rsidRPr="00D520C3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Pr="00D520C3">
        <w:rPr>
          <w:b/>
        </w:rPr>
        <w:t xml:space="preserve">Установленная норма труда </w:t>
      </w:r>
      <w:r>
        <w:rPr>
          <w:b/>
        </w:rPr>
        <w:t>для должности «Кастелянша</w:t>
      </w:r>
      <w:r w:rsidR="00756D2C">
        <w:rPr>
          <w:b/>
        </w:rPr>
        <w:t>» в МБДОУ д/</w:t>
      </w:r>
      <w:proofErr w:type="gramStart"/>
      <w:r w:rsidR="00756D2C">
        <w:rPr>
          <w:b/>
        </w:rPr>
        <w:t>с</w:t>
      </w:r>
      <w:proofErr w:type="gramEnd"/>
      <w:r w:rsidR="00756D2C">
        <w:rPr>
          <w:b/>
        </w:rPr>
        <w:t xml:space="preserve"> «Звёздочка»</w:t>
      </w:r>
      <w:r w:rsidRPr="00D520C3">
        <w:rPr>
          <w:b/>
        </w:rPr>
        <w:t>:</w:t>
      </w:r>
    </w:p>
    <w:p w:rsidR="00141EBB" w:rsidRPr="00E57034" w:rsidRDefault="00141EBB" w:rsidP="00141EBB">
      <w:pPr>
        <w:pStyle w:val="ae"/>
        <w:shd w:val="clear" w:color="auto" w:fill="FFFFFF"/>
        <w:tabs>
          <w:tab w:val="left" w:pos="1833"/>
        </w:tabs>
        <w:jc w:val="both"/>
        <w:rPr>
          <w:b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2081"/>
        <w:gridCol w:w="1133"/>
        <w:gridCol w:w="2551"/>
        <w:gridCol w:w="2058"/>
      </w:tblGrid>
      <w:tr w:rsidR="00141EBB" w:rsidRPr="0004148D" w:rsidTr="00141EBB">
        <w:trPr>
          <w:trHeight w:val="238"/>
        </w:trPr>
        <w:tc>
          <w:tcPr>
            <w:tcW w:w="913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Наименование должности</w:t>
            </w:r>
          </w:p>
        </w:tc>
        <w:tc>
          <w:tcPr>
            <w:tcW w:w="1087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Влияющие факторы</w:t>
            </w:r>
            <w:r>
              <w:t xml:space="preserve"> (основные)</w:t>
            </w:r>
          </w:p>
        </w:tc>
        <w:tc>
          <w:tcPr>
            <w:tcW w:w="3000" w:type="pct"/>
            <w:gridSpan w:val="3"/>
          </w:tcPr>
          <w:p w:rsidR="00141EBB" w:rsidRPr="0004148D" w:rsidRDefault="00141EBB" w:rsidP="00141EBB">
            <w:pPr>
              <w:jc w:val="center"/>
            </w:pPr>
            <w:r w:rsidRPr="0004148D">
              <w:t xml:space="preserve">Нормы </w:t>
            </w:r>
            <w:r>
              <w:t>численности, в штатных единицах</w:t>
            </w:r>
          </w:p>
        </w:tc>
      </w:tr>
      <w:tr w:rsidR="00141EBB" w:rsidRPr="0004148D" w:rsidTr="00141EBB">
        <w:trPr>
          <w:trHeight w:val="717"/>
        </w:trPr>
        <w:tc>
          <w:tcPr>
            <w:tcW w:w="913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1087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592" w:type="pct"/>
          </w:tcPr>
          <w:p w:rsidR="00141EBB" w:rsidRPr="0004148D" w:rsidRDefault="00141EBB" w:rsidP="00141EBB">
            <w:pPr>
              <w:jc w:val="center"/>
            </w:pPr>
            <w:r>
              <w:t>По типовым нормам</w:t>
            </w:r>
          </w:p>
        </w:tc>
        <w:tc>
          <w:tcPr>
            <w:tcW w:w="1333" w:type="pct"/>
          </w:tcPr>
          <w:p w:rsidR="00141EBB" w:rsidRPr="0004148D" w:rsidRDefault="00141EBB" w:rsidP="00141EBB">
            <w:pPr>
              <w:jc w:val="center"/>
            </w:pPr>
            <w:r>
              <w:t>По штатному расписанию учреждения в исследуемом периоде</w:t>
            </w:r>
          </w:p>
        </w:tc>
        <w:tc>
          <w:tcPr>
            <w:tcW w:w="1075" w:type="pct"/>
            <w:vAlign w:val="center"/>
          </w:tcPr>
          <w:p w:rsidR="00141EBB" w:rsidRDefault="00141EBB" w:rsidP="00141EBB">
            <w:pPr>
              <w:jc w:val="center"/>
            </w:pPr>
            <w:r>
              <w:t>Отклонение от типовой нормы</w:t>
            </w:r>
          </w:p>
          <w:p w:rsidR="00141EBB" w:rsidRDefault="00141EBB" w:rsidP="00141EBB">
            <w:pPr>
              <w:jc w:val="center"/>
            </w:pPr>
            <w:proofErr w:type="gramStart"/>
            <w:r>
              <w:t>(+ превышение,</w:t>
            </w:r>
            <w:proofErr w:type="gramEnd"/>
          </w:p>
          <w:p w:rsidR="00141EBB" w:rsidRPr="0004148D" w:rsidRDefault="00141EBB" w:rsidP="00141EBB">
            <w:pPr>
              <w:jc w:val="center"/>
            </w:pPr>
            <w:r>
              <w:t xml:space="preserve"> - недостаток)</w:t>
            </w:r>
          </w:p>
        </w:tc>
      </w:tr>
      <w:tr w:rsidR="00141EBB" w:rsidRPr="0004148D" w:rsidTr="00141EBB">
        <w:trPr>
          <w:trHeight w:val="647"/>
        </w:trPr>
        <w:tc>
          <w:tcPr>
            <w:tcW w:w="913" w:type="pct"/>
            <w:vAlign w:val="center"/>
          </w:tcPr>
          <w:p w:rsidR="00141EBB" w:rsidRPr="00E57034" w:rsidRDefault="00141EBB" w:rsidP="00141EBB">
            <w:pPr>
              <w:jc w:val="center"/>
            </w:pPr>
            <w:r>
              <w:rPr>
                <w:bCs/>
                <w:color w:val="000000"/>
                <w:shd w:val="clear" w:color="auto" w:fill="FFFFFF"/>
                <w:lang w:eastAsia="en-US"/>
              </w:rPr>
              <w:t>Кастелянша</w:t>
            </w:r>
          </w:p>
        </w:tc>
        <w:tc>
          <w:tcPr>
            <w:tcW w:w="1087" w:type="pct"/>
            <w:vAlign w:val="center"/>
          </w:tcPr>
          <w:p w:rsidR="00141EBB" w:rsidRPr="0004148D" w:rsidRDefault="00141EBB" w:rsidP="00141EBB">
            <w:pPr>
              <w:jc w:val="center"/>
            </w:pPr>
            <w:r>
              <w:t>Количество групп</w:t>
            </w:r>
          </w:p>
        </w:tc>
        <w:tc>
          <w:tcPr>
            <w:tcW w:w="592" w:type="pct"/>
            <w:vAlign w:val="center"/>
          </w:tcPr>
          <w:p w:rsidR="00141EBB" w:rsidRPr="0004148D" w:rsidRDefault="00756D2C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33" w:type="pct"/>
            <w:vAlign w:val="center"/>
          </w:tcPr>
          <w:p w:rsidR="00141EBB" w:rsidRPr="0004148D" w:rsidRDefault="00756D2C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75" w:type="pct"/>
            <w:vAlign w:val="center"/>
          </w:tcPr>
          <w:p w:rsidR="00141EBB" w:rsidRPr="0004148D" w:rsidRDefault="00141EBB" w:rsidP="00141EBB">
            <w:pPr>
              <w:jc w:val="center"/>
            </w:pPr>
            <w:r>
              <w:t>нет</w:t>
            </w:r>
          </w:p>
        </w:tc>
      </w:tr>
    </w:tbl>
    <w:p w:rsidR="00141EBB" w:rsidRPr="00932D20" w:rsidRDefault="00141EBB" w:rsidP="00141EBB">
      <w:pPr>
        <w:numPr>
          <w:ilvl w:val="0"/>
          <w:numId w:val="19"/>
        </w:numPr>
        <w:autoSpaceDE w:val="0"/>
        <w:autoSpaceDN w:val="0"/>
        <w:adjustRightInd w:val="0"/>
      </w:pPr>
      <w:r w:rsidRPr="00932D20">
        <w:rPr>
          <w:b/>
          <w:bCs/>
        </w:rPr>
        <w:t xml:space="preserve">Машинист по стирке и ремонту спецодежды </w:t>
      </w:r>
    </w:p>
    <w:p w:rsidR="00141EBB" w:rsidRPr="00932D20" w:rsidRDefault="00141EBB" w:rsidP="00141EBB">
      <w:pPr>
        <w:autoSpaceDE w:val="0"/>
        <w:autoSpaceDN w:val="0"/>
        <w:adjustRightInd w:val="0"/>
        <w:ind w:left="720"/>
      </w:pPr>
    </w:p>
    <w:p w:rsidR="00141EBB" w:rsidRPr="008B1817" w:rsidRDefault="00141EBB" w:rsidP="00141EBB">
      <w:pPr>
        <w:ind w:firstLine="709"/>
        <w:jc w:val="both"/>
        <w:rPr>
          <w:bCs/>
          <w:shd w:val="clear" w:color="auto" w:fill="FFFFFF"/>
          <w:lang w:eastAsia="en-US"/>
        </w:rPr>
      </w:pPr>
      <w:r w:rsidRPr="008B1817">
        <w:rPr>
          <w:bCs/>
          <w:shd w:val="clear" w:color="auto" w:fill="FFFFFF"/>
          <w:lang w:eastAsia="en-US"/>
        </w:rPr>
        <w:t xml:space="preserve">Выписка из </w:t>
      </w:r>
      <w:r>
        <w:rPr>
          <w:bCs/>
          <w:shd w:val="clear" w:color="auto" w:fill="FFFFFF"/>
          <w:lang w:eastAsia="en-US"/>
        </w:rPr>
        <w:t>По</w:t>
      </w:r>
      <w:r w:rsidRPr="008B1817">
        <w:rPr>
          <w:bCs/>
          <w:shd w:val="clear" w:color="auto" w:fill="FFFFFF"/>
          <w:lang w:eastAsia="en-US"/>
        </w:rPr>
        <w:t>становлени</w:t>
      </w:r>
      <w:r>
        <w:rPr>
          <w:bCs/>
          <w:shd w:val="clear" w:color="auto" w:fill="FFFFFF"/>
          <w:lang w:eastAsia="en-US"/>
        </w:rPr>
        <w:t>я</w:t>
      </w:r>
      <w:r w:rsidRPr="008B1817">
        <w:rPr>
          <w:bCs/>
          <w:shd w:val="clear" w:color="auto" w:fill="FFFFFF"/>
          <w:lang w:eastAsia="en-US"/>
        </w:rPr>
        <w:t xml:space="preserve"> </w:t>
      </w:r>
      <w:r>
        <w:rPr>
          <w:bCs/>
          <w:shd w:val="clear" w:color="auto" w:fill="FFFFFF"/>
          <w:lang w:eastAsia="en-US"/>
        </w:rPr>
        <w:t>Минтруда</w:t>
      </w:r>
      <w:r w:rsidRPr="008B1817">
        <w:rPr>
          <w:bCs/>
          <w:shd w:val="clear" w:color="auto" w:fill="FFFFFF"/>
          <w:lang w:eastAsia="en-US"/>
        </w:rPr>
        <w:t xml:space="preserve"> № 88:</w:t>
      </w:r>
    </w:p>
    <w:p w:rsidR="00141EBB" w:rsidRPr="008B1817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8B1817">
        <w:rPr>
          <w:bCs/>
          <w:i/>
          <w:shd w:val="clear" w:color="auto" w:fill="FFFFFF"/>
          <w:lang w:eastAsia="en-US"/>
        </w:rPr>
        <w:t>« 2. Нормативная часть.</w:t>
      </w:r>
    </w:p>
    <w:p w:rsidR="00141EBB" w:rsidRPr="008B1817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8B1817">
        <w:rPr>
          <w:bCs/>
          <w:i/>
          <w:shd w:val="clear" w:color="auto" w:fill="FFFFFF"/>
          <w:lang w:eastAsia="en-US"/>
        </w:rPr>
        <w:t xml:space="preserve"> 2.5. Хозяйственное обслуживание.</w:t>
      </w:r>
    </w:p>
    <w:p w:rsidR="00141EBB" w:rsidRPr="008B1817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8B1817">
        <w:rPr>
          <w:bCs/>
          <w:i/>
          <w:shd w:val="clear" w:color="auto" w:fill="FFFFFF"/>
          <w:lang w:eastAsia="en-US"/>
        </w:rPr>
        <w:t>Рабочий по стирке и ремонту спецодежды (белья).</w:t>
      </w:r>
    </w:p>
    <w:p w:rsidR="00141EBB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8B1817">
        <w:rPr>
          <w:bCs/>
          <w:i/>
          <w:shd w:val="clear" w:color="auto" w:fill="FFFFFF"/>
          <w:lang w:eastAsia="en-US"/>
        </w:rPr>
        <w:t xml:space="preserve">2.5.3. </w:t>
      </w:r>
      <w:r w:rsidRPr="009E04BD">
        <w:rPr>
          <w:bCs/>
          <w:i/>
          <w:shd w:val="clear" w:color="auto" w:fill="FFFFFF"/>
          <w:lang w:eastAsia="en-US"/>
        </w:rPr>
        <w:t>Нормативы численности рабочих по стирке спецодежды (белья) - 0,5 ед. должности на каждые 50-60 кг сухого белья</w:t>
      </w:r>
      <w:proofErr w:type="gramStart"/>
      <w:r w:rsidRPr="009E04BD">
        <w:rPr>
          <w:bCs/>
          <w:i/>
          <w:shd w:val="clear" w:color="auto" w:fill="FFFFFF"/>
          <w:lang w:eastAsia="en-US"/>
        </w:rPr>
        <w:t>.</w:t>
      </w:r>
      <w:r>
        <w:rPr>
          <w:bCs/>
          <w:i/>
          <w:shd w:val="clear" w:color="auto" w:fill="FFFFFF"/>
          <w:lang w:eastAsia="en-US"/>
        </w:rPr>
        <w:t>».</w:t>
      </w:r>
      <w:proofErr w:type="gramEnd"/>
    </w:p>
    <w:p w:rsidR="00141EBB" w:rsidRPr="009E04BD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</w:p>
    <w:p w:rsidR="00141EBB" w:rsidRPr="009058F2" w:rsidRDefault="00141EBB" w:rsidP="00141EBB">
      <w:pPr>
        <w:shd w:val="clear" w:color="auto" w:fill="FFFFFF"/>
        <w:jc w:val="both"/>
        <w:rPr>
          <w:bCs/>
        </w:rPr>
      </w:pPr>
      <w:r>
        <w:rPr>
          <w:bCs/>
        </w:rPr>
        <w:tab/>
      </w:r>
      <w:r w:rsidRPr="009058F2">
        <w:rPr>
          <w:bCs/>
        </w:rPr>
        <w:t>Расчет нормы численности по должности «</w:t>
      </w:r>
      <w:r>
        <w:rPr>
          <w:bCs/>
        </w:rPr>
        <w:t>Рабочий по стирке и ремонту спецодежды (белья)</w:t>
      </w:r>
      <w:r w:rsidRPr="009058F2">
        <w:rPr>
          <w:bCs/>
        </w:rPr>
        <w:t>»</w:t>
      </w:r>
      <w:r>
        <w:rPr>
          <w:bCs/>
        </w:rPr>
        <w:t>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694"/>
        <w:gridCol w:w="1701"/>
      </w:tblGrid>
      <w:tr w:rsidR="00141EBB" w:rsidRPr="000E5CAC" w:rsidTr="00141EBB">
        <w:trPr>
          <w:trHeight w:val="792"/>
        </w:trPr>
        <w:tc>
          <w:tcPr>
            <w:tcW w:w="567" w:type="dxa"/>
            <w:vAlign w:val="center"/>
          </w:tcPr>
          <w:p w:rsidR="00141EBB" w:rsidRPr="000E5CAC" w:rsidRDefault="00141EBB" w:rsidP="00141EBB">
            <w:pPr>
              <w:shd w:val="clear" w:color="auto" w:fill="FFFFFF"/>
              <w:jc w:val="center"/>
            </w:pPr>
            <w:r w:rsidRPr="000E5CAC">
              <w:t xml:space="preserve">№ </w:t>
            </w:r>
            <w:proofErr w:type="gramStart"/>
            <w:r w:rsidRPr="000E5CAC">
              <w:t>п</w:t>
            </w:r>
            <w:proofErr w:type="gramEnd"/>
            <w:r w:rsidRPr="000E5CAC">
              <w:t>/п</w:t>
            </w:r>
          </w:p>
        </w:tc>
        <w:tc>
          <w:tcPr>
            <w:tcW w:w="4536" w:type="dxa"/>
            <w:vAlign w:val="center"/>
          </w:tcPr>
          <w:p w:rsidR="00141EBB" w:rsidRPr="000E5CAC" w:rsidRDefault="00141EBB" w:rsidP="00141EBB">
            <w:pPr>
              <w:shd w:val="clear" w:color="auto" w:fill="FFFFFF"/>
              <w:ind w:firstLine="709"/>
              <w:jc w:val="center"/>
            </w:pPr>
            <w:r w:rsidRPr="000E5CAC">
              <w:t>Показатели</w:t>
            </w:r>
          </w:p>
        </w:tc>
        <w:tc>
          <w:tcPr>
            <w:tcW w:w="2694" w:type="dxa"/>
            <w:vAlign w:val="center"/>
          </w:tcPr>
          <w:p w:rsidR="00141EBB" w:rsidRPr="000E5CAC" w:rsidRDefault="00141EBB" w:rsidP="00141EBB">
            <w:pPr>
              <w:shd w:val="clear" w:color="auto" w:fill="FFFFFF"/>
              <w:jc w:val="center"/>
            </w:pPr>
            <w:r w:rsidRPr="000E5CAC">
              <w:t>Порядок расчета</w:t>
            </w:r>
          </w:p>
        </w:tc>
        <w:tc>
          <w:tcPr>
            <w:tcW w:w="1701" w:type="dxa"/>
            <w:vAlign w:val="center"/>
          </w:tcPr>
          <w:p w:rsidR="00141EBB" w:rsidRPr="000E5CAC" w:rsidRDefault="00141EBB" w:rsidP="00141EBB">
            <w:pPr>
              <w:shd w:val="clear" w:color="auto" w:fill="FFFFFF"/>
              <w:jc w:val="center"/>
            </w:pPr>
            <w:r w:rsidRPr="000E5CAC">
              <w:t>Значение (величина) показателя</w:t>
            </w:r>
          </w:p>
        </w:tc>
      </w:tr>
      <w:tr w:rsidR="00141EBB" w:rsidRPr="00633BAB" w:rsidTr="00141EBB">
        <w:trPr>
          <w:trHeight w:val="203"/>
        </w:trPr>
        <w:tc>
          <w:tcPr>
            <w:tcW w:w="567" w:type="dxa"/>
          </w:tcPr>
          <w:p w:rsidR="00141EBB" w:rsidRPr="00633BAB" w:rsidRDefault="00141EBB" w:rsidP="00141EBB">
            <w:pPr>
              <w:shd w:val="clear" w:color="auto" w:fill="FFFFFF"/>
              <w:jc w:val="center"/>
            </w:pPr>
            <w:r w:rsidRPr="00633BAB">
              <w:t>1</w:t>
            </w:r>
          </w:p>
        </w:tc>
        <w:tc>
          <w:tcPr>
            <w:tcW w:w="4536" w:type="dxa"/>
          </w:tcPr>
          <w:p w:rsidR="00141EBB" w:rsidRPr="00633BAB" w:rsidRDefault="00141EBB" w:rsidP="00141EBB">
            <w:pPr>
              <w:shd w:val="clear" w:color="auto" w:fill="FFFFFF"/>
              <w:ind w:firstLine="709"/>
              <w:jc w:val="center"/>
            </w:pPr>
            <w:r w:rsidRPr="00633BAB">
              <w:t>2</w:t>
            </w:r>
          </w:p>
        </w:tc>
        <w:tc>
          <w:tcPr>
            <w:tcW w:w="2694" w:type="dxa"/>
          </w:tcPr>
          <w:p w:rsidR="00141EBB" w:rsidRPr="00633BAB" w:rsidRDefault="00141EBB" w:rsidP="00141EBB">
            <w:pPr>
              <w:shd w:val="clear" w:color="auto" w:fill="FFFFFF"/>
              <w:ind w:firstLine="709"/>
              <w:jc w:val="center"/>
            </w:pPr>
            <w:r w:rsidRPr="00633BAB">
              <w:t>3</w:t>
            </w:r>
          </w:p>
        </w:tc>
        <w:tc>
          <w:tcPr>
            <w:tcW w:w="1701" w:type="dxa"/>
          </w:tcPr>
          <w:p w:rsidR="00141EBB" w:rsidRPr="00633BAB" w:rsidRDefault="00141EBB" w:rsidP="00141EBB">
            <w:pPr>
              <w:shd w:val="clear" w:color="auto" w:fill="FFFFFF"/>
              <w:ind w:firstLine="709"/>
            </w:pPr>
            <w:r w:rsidRPr="00633BAB">
              <w:t>4</w:t>
            </w:r>
          </w:p>
        </w:tc>
      </w:tr>
      <w:tr w:rsidR="00141EBB" w:rsidRPr="00633BAB" w:rsidTr="00141EBB">
        <w:trPr>
          <w:trHeight w:val="28"/>
        </w:trPr>
        <w:tc>
          <w:tcPr>
            <w:tcW w:w="567" w:type="dxa"/>
          </w:tcPr>
          <w:p w:rsidR="00141EBB" w:rsidRPr="00633BAB" w:rsidRDefault="00141EBB" w:rsidP="00141EBB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141EBB" w:rsidRPr="00633BAB" w:rsidRDefault="00141EBB" w:rsidP="00141EBB">
            <w:pPr>
              <w:shd w:val="clear" w:color="auto" w:fill="FFFFFF"/>
            </w:pPr>
            <w:r>
              <w:t>Среднесписочная  численность  детей (посещаемость), чел.</w:t>
            </w:r>
          </w:p>
        </w:tc>
        <w:tc>
          <w:tcPr>
            <w:tcW w:w="2694" w:type="dxa"/>
            <w:vAlign w:val="center"/>
          </w:tcPr>
          <w:p w:rsidR="00141EBB" w:rsidRDefault="00756D2C" w:rsidP="00141EBB">
            <w:pPr>
              <w:shd w:val="clear" w:color="auto" w:fill="FFFFFF"/>
              <w:jc w:val="center"/>
            </w:pPr>
            <w:r>
              <w:t>Справка делопроизводителя</w:t>
            </w:r>
          </w:p>
        </w:tc>
        <w:tc>
          <w:tcPr>
            <w:tcW w:w="1701" w:type="dxa"/>
            <w:vAlign w:val="center"/>
          </w:tcPr>
          <w:p w:rsidR="00141EBB" w:rsidRPr="00633BAB" w:rsidRDefault="00756D2C" w:rsidP="00141EBB">
            <w:pPr>
              <w:shd w:val="clear" w:color="auto" w:fill="FFFFFF"/>
              <w:ind w:firstLine="709"/>
            </w:pPr>
            <w:r>
              <w:t>20</w:t>
            </w:r>
          </w:p>
        </w:tc>
      </w:tr>
      <w:tr w:rsidR="00141EBB" w:rsidRPr="00633BAB" w:rsidTr="00141EBB">
        <w:trPr>
          <w:trHeight w:val="28"/>
        </w:trPr>
        <w:tc>
          <w:tcPr>
            <w:tcW w:w="567" w:type="dxa"/>
          </w:tcPr>
          <w:p w:rsidR="00141EBB" w:rsidRDefault="00141EBB" w:rsidP="00141EBB">
            <w:pPr>
              <w:shd w:val="clear" w:color="auto" w:fill="FFFFFF"/>
              <w:jc w:val="center"/>
            </w:pPr>
          </w:p>
          <w:p w:rsidR="00141EBB" w:rsidRDefault="00141EBB" w:rsidP="00141EBB">
            <w:pPr>
              <w:shd w:val="clear" w:color="auto" w:fill="FFFFFF"/>
              <w:jc w:val="center"/>
            </w:pPr>
          </w:p>
          <w:p w:rsidR="00141EBB" w:rsidRDefault="00141EBB" w:rsidP="00141EBB">
            <w:pPr>
              <w:shd w:val="clear" w:color="auto" w:fill="FFFFFF"/>
              <w:jc w:val="center"/>
            </w:pPr>
          </w:p>
          <w:p w:rsidR="00141EBB" w:rsidRPr="00633BAB" w:rsidRDefault="00141EBB" w:rsidP="00141EBB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4536" w:type="dxa"/>
            <w:vAlign w:val="center"/>
          </w:tcPr>
          <w:p w:rsidR="00141EBB" w:rsidRDefault="00141EBB" w:rsidP="00141EBB">
            <w:pPr>
              <w:shd w:val="clear" w:color="auto" w:fill="FFFFFF"/>
            </w:pPr>
            <w:r>
              <w:t>Списочный состав сотрудников, чел.:</w:t>
            </w:r>
          </w:p>
          <w:p w:rsidR="00141EBB" w:rsidRDefault="00141EBB" w:rsidP="00141EBB">
            <w:pPr>
              <w:shd w:val="clear" w:color="auto" w:fill="FFFFFF"/>
            </w:pPr>
            <w:r>
              <w:t>- повар</w:t>
            </w:r>
          </w:p>
          <w:p w:rsidR="00141EBB" w:rsidRDefault="00756D2C" w:rsidP="00141EBB">
            <w:pPr>
              <w:shd w:val="clear" w:color="auto" w:fill="FFFFFF"/>
            </w:pPr>
            <w:r>
              <w:t>- кухонный работник</w:t>
            </w:r>
          </w:p>
          <w:p w:rsidR="00141EBB" w:rsidRDefault="00141EBB" w:rsidP="00141EBB">
            <w:pPr>
              <w:shd w:val="clear" w:color="auto" w:fill="FFFFFF"/>
            </w:pPr>
            <w:r>
              <w:t>- воспитатель</w:t>
            </w:r>
          </w:p>
          <w:p w:rsidR="00141EBB" w:rsidRDefault="00756D2C" w:rsidP="00141EBB">
            <w:pPr>
              <w:shd w:val="clear" w:color="auto" w:fill="FFFFFF"/>
            </w:pPr>
            <w:r>
              <w:t>- младший воспитатель</w:t>
            </w:r>
          </w:p>
        </w:tc>
        <w:tc>
          <w:tcPr>
            <w:tcW w:w="2694" w:type="dxa"/>
            <w:vAlign w:val="center"/>
          </w:tcPr>
          <w:p w:rsidR="00141EBB" w:rsidRDefault="00141EBB" w:rsidP="00141EBB">
            <w:pPr>
              <w:shd w:val="clear" w:color="auto" w:fill="FFFFFF"/>
              <w:jc w:val="center"/>
            </w:pPr>
            <w:r>
              <w:t>Справка бухгалтера</w:t>
            </w:r>
          </w:p>
        </w:tc>
        <w:tc>
          <w:tcPr>
            <w:tcW w:w="1701" w:type="dxa"/>
            <w:vAlign w:val="center"/>
          </w:tcPr>
          <w:p w:rsidR="00141EBB" w:rsidRDefault="00141EBB" w:rsidP="00141EBB">
            <w:pPr>
              <w:shd w:val="clear" w:color="auto" w:fill="FFFFFF"/>
              <w:ind w:firstLine="80"/>
              <w:jc w:val="center"/>
            </w:pPr>
          </w:p>
          <w:p w:rsidR="00141EBB" w:rsidRDefault="00756D2C" w:rsidP="00141EBB">
            <w:pPr>
              <w:shd w:val="clear" w:color="auto" w:fill="FFFFFF"/>
              <w:ind w:firstLine="80"/>
              <w:jc w:val="center"/>
            </w:pPr>
            <w:r>
              <w:t>1,5</w:t>
            </w:r>
          </w:p>
          <w:p w:rsidR="00141EBB" w:rsidRDefault="00756D2C" w:rsidP="00141EBB">
            <w:pPr>
              <w:shd w:val="clear" w:color="auto" w:fill="FFFFFF"/>
              <w:ind w:firstLine="80"/>
              <w:jc w:val="center"/>
            </w:pPr>
            <w:r>
              <w:t>0,5</w:t>
            </w:r>
          </w:p>
          <w:p w:rsidR="00141EBB" w:rsidRDefault="00756D2C" w:rsidP="00141EBB">
            <w:pPr>
              <w:shd w:val="clear" w:color="auto" w:fill="FFFFFF"/>
              <w:ind w:firstLine="80"/>
              <w:jc w:val="center"/>
            </w:pPr>
            <w:r>
              <w:t>3,0</w:t>
            </w:r>
          </w:p>
          <w:p w:rsidR="00141EBB" w:rsidRDefault="00756D2C" w:rsidP="00141EBB">
            <w:pPr>
              <w:shd w:val="clear" w:color="auto" w:fill="FFFFFF"/>
              <w:ind w:firstLine="80"/>
              <w:jc w:val="center"/>
            </w:pPr>
            <w:r>
              <w:t>2,0</w:t>
            </w:r>
          </w:p>
          <w:p w:rsidR="00141EBB" w:rsidRDefault="00141EBB" w:rsidP="00756D2C">
            <w:pPr>
              <w:shd w:val="clear" w:color="auto" w:fill="FFFFFF"/>
            </w:pPr>
          </w:p>
        </w:tc>
      </w:tr>
      <w:tr w:rsidR="00141EBB" w:rsidRPr="008B1817" w:rsidTr="00141EBB">
        <w:tc>
          <w:tcPr>
            <w:tcW w:w="567" w:type="dxa"/>
          </w:tcPr>
          <w:p w:rsidR="00141EBB" w:rsidRDefault="00141EBB" w:rsidP="00141EBB">
            <w:pPr>
              <w:shd w:val="clear" w:color="auto" w:fill="FFFFFF"/>
              <w:jc w:val="center"/>
            </w:pPr>
          </w:p>
          <w:p w:rsidR="00141EBB" w:rsidRDefault="00141EBB" w:rsidP="00141EBB">
            <w:pPr>
              <w:shd w:val="clear" w:color="auto" w:fill="FFFFFF"/>
              <w:jc w:val="center"/>
            </w:pPr>
          </w:p>
          <w:p w:rsidR="00141EBB" w:rsidRDefault="00141EBB" w:rsidP="00141EBB">
            <w:pPr>
              <w:shd w:val="clear" w:color="auto" w:fill="FFFFFF"/>
              <w:jc w:val="center"/>
            </w:pPr>
          </w:p>
          <w:p w:rsidR="00141EBB" w:rsidRDefault="00141EBB" w:rsidP="00141EBB">
            <w:pPr>
              <w:shd w:val="clear" w:color="auto" w:fill="FFFFFF"/>
              <w:jc w:val="center"/>
            </w:pPr>
          </w:p>
          <w:p w:rsidR="00141EBB" w:rsidRPr="008B1817" w:rsidRDefault="00141EBB" w:rsidP="00141EBB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141EBB" w:rsidRDefault="00141EBB" w:rsidP="00141EBB">
            <w:pPr>
              <w:shd w:val="clear" w:color="auto" w:fill="FFFFFF"/>
            </w:pPr>
            <w:r>
              <w:t xml:space="preserve">Вес комплекта белья, подлежащего периодической стирке и ремонту, </w:t>
            </w:r>
            <w:proofErr w:type="gramStart"/>
            <w:r>
              <w:t>кг</w:t>
            </w:r>
            <w:proofErr w:type="gramEnd"/>
            <w:r>
              <w:t>:</w:t>
            </w:r>
          </w:p>
          <w:p w:rsidR="00141EBB" w:rsidRDefault="00141EBB" w:rsidP="00141EBB">
            <w:pPr>
              <w:shd w:val="clear" w:color="auto" w:fill="FFFFFF"/>
            </w:pPr>
            <w:r>
              <w:t>- воспитанников</w:t>
            </w:r>
          </w:p>
          <w:p w:rsidR="00141EBB" w:rsidRDefault="00141EBB" w:rsidP="00141EBB">
            <w:pPr>
              <w:shd w:val="clear" w:color="auto" w:fill="FFFFFF"/>
            </w:pPr>
            <w:r>
              <w:t>- поваров</w:t>
            </w:r>
          </w:p>
          <w:p w:rsidR="00141EBB" w:rsidRDefault="00756D2C" w:rsidP="00141EBB">
            <w:pPr>
              <w:shd w:val="clear" w:color="auto" w:fill="FFFFFF"/>
            </w:pPr>
            <w:r>
              <w:t>- кухонного работника</w:t>
            </w:r>
          </w:p>
          <w:p w:rsidR="00141EBB" w:rsidRDefault="00141EBB" w:rsidP="00141EBB">
            <w:pPr>
              <w:shd w:val="clear" w:color="auto" w:fill="FFFFFF"/>
            </w:pPr>
            <w:r>
              <w:t>- воспитателей</w:t>
            </w:r>
          </w:p>
          <w:p w:rsidR="00141EBB" w:rsidRDefault="00141EBB" w:rsidP="00141EBB">
            <w:pPr>
              <w:shd w:val="clear" w:color="auto" w:fill="FFFFFF"/>
            </w:pPr>
            <w:r>
              <w:t>- младших воспитателей</w:t>
            </w:r>
          </w:p>
          <w:p w:rsidR="00141EBB" w:rsidRPr="008B1817" w:rsidRDefault="00141EBB" w:rsidP="00141EBB">
            <w:pPr>
              <w:shd w:val="clear" w:color="auto" w:fill="FFFFFF"/>
            </w:pPr>
            <w:r>
              <w:t xml:space="preserve">Итого, </w:t>
            </w:r>
            <w:proofErr w:type="gramStart"/>
            <w:r>
              <w:t>кг</w:t>
            </w:r>
            <w:proofErr w:type="gramEnd"/>
            <w:r>
              <w:t>:</w:t>
            </w:r>
          </w:p>
        </w:tc>
        <w:tc>
          <w:tcPr>
            <w:tcW w:w="2694" w:type="dxa"/>
          </w:tcPr>
          <w:p w:rsidR="00141EBB" w:rsidRDefault="00141EBB" w:rsidP="00141EBB">
            <w:pPr>
              <w:shd w:val="clear" w:color="auto" w:fill="FFFFFF"/>
              <w:jc w:val="center"/>
            </w:pPr>
          </w:p>
          <w:p w:rsidR="00141EBB" w:rsidRDefault="00141EBB" w:rsidP="00141EBB">
            <w:pPr>
              <w:shd w:val="clear" w:color="auto" w:fill="FFFFFF"/>
              <w:jc w:val="center"/>
            </w:pPr>
          </w:p>
          <w:p w:rsidR="00141EBB" w:rsidRDefault="00756D2C" w:rsidP="00141EBB">
            <w:pPr>
              <w:shd w:val="clear" w:color="auto" w:fill="FFFFFF"/>
              <w:jc w:val="center"/>
            </w:pPr>
            <w:r>
              <w:t>20</w:t>
            </w:r>
            <w:r w:rsidR="00141EBB">
              <w:t xml:space="preserve"> чел. * 0,897 кг * 3 р.</w:t>
            </w:r>
          </w:p>
          <w:p w:rsidR="00141EBB" w:rsidRDefault="00756D2C" w:rsidP="00141EBB">
            <w:pPr>
              <w:shd w:val="clear" w:color="auto" w:fill="FFFFFF"/>
              <w:jc w:val="center"/>
            </w:pPr>
            <w:r>
              <w:t>1,5</w:t>
            </w:r>
            <w:r w:rsidR="00141EBB">
              <w:t xml:space="preserve"> чел. * 0,402 кг * 30 р.</w:t>
            </w:r>
          </w:p>
          <w:p w:rsidR="00141EBB" w:rsidRDefault="00756D2C" w:rsidP="00141EBB">
            <w:pPr>
              <w:shd w:val="clear" w:color="auto" w:fill="FFFFFF"/>
              <w:jc w:val="center"/>
            </w:pPr>
            <w:r>
              <w:t>0,5</w:t>
            </w:r>
            <w:r w:rsidR="00141EBB">
              <w:t xml:space="preserve"> чел. * 0,229 кг * 30 р.</w:t>
            </w:r>
          </w:p>
          <w:p w:rsidR="00141EBB" w:rsidRDefault="00756D2C" w:rsidP="00141EBB">
            <w:pPr>
              <w:shd w:val="clear" w:color="auto" w:fill="FFFFFF"/>
              <w:jc w:val="center"/>
            </w:pPr>
            <w:r>
              <w:t>3</w:t>
            </w:r>
            <w:r w:rsidR="00141EBB">
              <w:t xml:space="preserve"> чел. * 0,377 кг * 4 р.</w:t>
            </w:r>
          </w:p>
          <w:p w:rsidR="00141EBB" w:rsidRDefault="00756D2C" w:rsidP="00141EBB">
            <w:pPr>
              <w:shd w:val="clear" w:color="auto" w:fill="FFFFFF"/>
              <w:jc w:val="center"/>
            </w:pPr>
            <w:r>
              <w:t>2</w:t>
            </w:r>
            <w:r w:rsidR="00141EBB">
              <w:t xml:space="preserve"> чел. * 0,175 кг * 4 р.</w:t>
            </w:r>
          </w:p>
          <w:p w:rsidR="00141EBB" w:rsidRPr="008B1817" w:rsidRDefault="00141EBB" w:rsidP="00141EBB">
            <w:pPr>
              <w:shd w:val="clear" w:color="auto" w:fill="FFFFFF"/>
              <w:jc w:val="center"/>
            </w:pPr>
          </w:p>
        </w:tc>
        <w:tc>
          <w:tcPr>
            <w:tcW w:w="1701" w:type="dxa"/>
          </w:tcPr>
          <w:p w:rsidR="00141EBB" w:rsidRDefault="00141EBB" w:rsidP="00141EBB">
            <w:pPr>
              <w:shd w:val="clear" w:color="auto" w:fill="FFFFFF"/>
              <w:jc w:val="center"/>
              <w:rPr>
                <w:color w:val="FF0000"/>
              </w:rPr>
            </w:pPr>
          </w:p>
          <w:p w:rsidR="00141EBB" w:rsidRDefault="00141EBB" w:rsidP="00141EBB">
            <w:pPr>
              <w:shd w:val="clear" w:color="auto" w:fill="FFFFFF"/>
              <w:jc w:val="center"/>
            </w:pPr>
          </w:p>
          <w:p w:rsidR="00141EBB" w:rsidRDefault="00756D2C" w:rsidP="00141EBB">
            <w:pPr>
              <w:shd w:val="clear" w:color="auto" w:fill="FFFFFF"/>
              <w:jc w:val="center"/>
            </w:pPr>
            <w:r>
              <w:t>53,82</w:t>
            </w:r>
          </w:p>
          <w:p w:rsidR="00141EBB" w:rsidRDefault="00756D2C" w:rsidP="00141EBB">
            <w:pPr>
              <w:shd w:val="clear" w:color="auto" w:fill="FFFFFF"/>
              <w:jc w:val="center"/>
            </w:pPr>
            <w:r>
              <w:t>18,09</w:t>
            </w:r>
          </w:p>
          <w:p w:rsidR="00141EBB" w:rsidRDefault="00756D2C" w:rsidP="00141EBB">
            <w:pPr>
              <w:shd w:val="clear" w:color="auto" w:fill="FFFFFF"/>
              <w:jc w:val="center"/>
            </w:pPr>
            <w:r>
              <w:t>3,435</w:t>
            </w:r>
          </w:p>
          <w:p w:rsidR="00141EBB" w:rsidRDefault="00756D2C" w:rsidP="00141EBB">
            <w:pPr>
              <w:shd w:val="clear" w:color="auto" w:fill="FFFFFF"/>
              <w:jc w:val="center"/>
            </w:pPr>
            <w:r>
              <w:t>4,524</w:t>
            </w:r>
          </w:p>
          <w:p w:rsidR="00141EBB" w:rsidRDefault="00756D2C" w:rsidP="00141EBB">
            <w:pPr>
              <w:shd w:val="clear" w:color="auto" w:fill="FFFFFF"/>
              <w:jc w:val="center"/>
            </w:pPr>
            <w:r>
              <w:t>1,4</w:t>
            </w:r>
          </w:p>
          <w:p w:rsidR="00141EBB" w:rsidRPr="00E3333C" w:rsidRDefault="00756D2C" w:rsidP="00756D2C">
            <w:pPr>
              <w:shd w:val="clear" w:color="auto" w:fill="FFFFFF"/>
              <w:jc w:val="center"/>
            </w:pPr>
            <w:r>
              <w:t>81,269</w:t>
            </w:r>
          </w:p>
        </w:tc>
      </w:tr>
      <w:tr w:rsidR="00141EBB" w:rsidRPr="008B1817" w:rsidTr="00141EBB">
        <w:tc>
          <w:tcPr>
            <w:tcW w:w="567" w:type="dxa"/>
          </w:tcPr>
          <w:p w:rsidR="00141EBB" w:rsidRDefault="00141EBB" w:rsidP="00141EBB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141EBB" w:rsidRDefault="00141EBB" w:rsidP="00141EBB">
            <w:pPr>
              <w:shd w:val="clear" w:color="auto" w:fill="FFFFFF"/>
              <w:jc w:val="both"/>
            </w:pPr>
            <w:r>
              <w:t>Норматив численности, чел.</w:t>
            </w:r>
          </w:p>
        </w:tc>
        <w:tc>
          <w:tcPr>
            <w:tcW w:w="2694" w:type="dxa"/>
          </w:tcPr>
          <w:p w:rsidR="00141EBB" w:rsidRPr="00932D20" w:rsidRDefault="00756D2C" w:rsidP="00141EBB">
            <w:pPr>
              <w:shd w:val="clear" w:color="auto" w:fill="FFFFFF"/>
              <w:jc w:val="center"/>
            </w:pPr>
            <w:r>
              <w:t>81,269</w:t>
            </w:r>
            <w:r w:rsidR="00141EBB" w:rsidRPr="00932D20">
              <w:t xml:space="preserve"> кг / 60 кг</w:t>
            </w:r>
          </w:p>
        </w:tc>
        <w:tc>
          <w:tcPr>
            <w:tcW w:w="1701" w:type="dxa"/>
          </w:tcPr>
          <w:p w:rsidR="00141EBB" w:rsidRPr="00932D20" w:rsidRDefault="00756D2C" w:rsidP="00141EBB">
            <w:pPr>
              <w:shd w:val="clear" w:color="auto" w:fill="FFFFFF"/>
              <w:jc w:val="center"/>
            </w:pPr>
            <w:r>
              <w:t>4,476</w:t>
            </w:r>
          </w:p>
        </w:tc>
      </w:tr>
      <w:tr w:rsidR="00141EBB" w:rsidRPr="008B1817" w:rsidTr="00141EBB">
        <w:tc>
          <w:tcPr>
            <w:tcW w:w="567" w:type="dxa"/>
          </w:tcPr>
          <w:p w:rsidR="00141EBB" w:rsidRPr="008B1817" w:rsidRDefault="00141EBB" w:rsidP="00141EBB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141EBB" w:rsidRPr="008B1817" w:rsidRDefault="00141EBB" w:rsidP="00141EBB">
            <w:pPr>
              <w:shd w:val="clear" w:color="auto" w:fill="FFFFFF"/>
              <w:jc w:val="both"/>
            </w:pPr>
            <w:r w:rsidRPr="008B1817">
              <w:t>Норма численности</w:t>
            </w:r>
            <w:r>
              <w:t>, чел.</w:t>
            </w:r>
          </w:p>
        </w:tc>
        <w:tc>
          <w:tcPr>
            <w:tcW w:w="2694" w:type="dxa"/>
          </w:tcPr>
          <w:p w:rsidR="00141EBB" w:rsidRPr="00932D20" w:rsidRDefault="00D42F05" w:rsidP="00141EBB">
            <w:pPr>
              <w:shd w:val="clear" w:color="auto" w:fill="FFFFFF"/>
              <w:jc w:val="center"/>
            </w:pPr>
            <w:r>
              <w:t>7</w:t>
            </w:r>
            <w:r w:rsidR="00141EBB" w:rsidRPr="00932D20">
              <w:t xml:space="preserve"> чел. * 0,5 </w:t>
            </w:r>
            <w:proofErr w:type="spellStart"/>
            <w:r w:rsidR="00141EBB" w:rsidRPr="00932D20">
              <w:t>шт.ед</w:t>
            </w:r>
            <w:proofErr w:type="spellEnd"/>
            <w:r w:rsidR="00141EBB" w:rsidRPr="00932D20">
              <w:t>.</w:t>
            </w:r>
          </w:p>
        </w:tc>
        <w:tc>
          <w:tcPr>
            <w:tcW w:w="1701" w:type="dxa"/>
          </w:tcPr>
          <w:p w:rsidR="00141EBB" w:rsidRPr="00932D20" w:rsidRDefault="00D42F05" w:rsidP="00141EBB">
            <w:pPr>
              <w:shd w:val="clear" w:color="auto" w:fill="FFFFFF"/>
              <w:jc w:val="center"/>
            </w:pPr>
            <w:r>
              <w:t>0,75</w:t>
            </w:r>
          </w:p>
        </w:tc>
      </w:tr>
    </w:tbl>
    <w:p w:rsidR="00141EBB" w:rsidRDefault="00141EBB" w:rsidP="00141EBB">
      <w:pPr>
        <w:shd w:val="clear" w:color="auto" w:fill="FFFFFF"/>
        <w:tabs>
          <w:tab w:val="left" w:pos="1833"/>
        </w:tabs>
        <w:jc w:val="both"/>
        <w:rPr>
          <w:bCs/>
        </w:rPr>
      </w:pPr>
    </w:p>
    <w:p w:rsidR="00141EBB" w:rsidRDefault="00D42F05" w:rsidP="00141EBB">
      <w:pPr>
        <w:shd w:val="clear" w:color="auto" w:fill="FFFFFF"/>
        <w:ind w:firstLine="708"/>
        <w:jc w:val="both"/>
        <w:rPr>
          <w:bCs/>
        </w:rPr>
      </w:pPr>
      <w:r>
        <w:rPr>
          <w:bCs/>
        </w:rPr>
        <w:t>В МБДОУ д/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«Звёздочка»</w:t>
      </w:r>
      <w:r w:rsidR="00141EBB">
        <w:rPr>
          <w:bCs/>
        </w:rPr>
        <w:t xml:space="preserve"> должность с обязанностями рабочего по стирке и ремонту спецодежды (белья) называется «Машинист по стирке и ремонту спецодежды». </w:t>
      </w:r>
    </w:p>
    <w:p w:rsidR="00141EBB" w:rsidRPr="009058F2" w:rsidRDefault="00141EBB" w:rsidP="00141EBB">
      <w:pPr>
        <w:shd w:val="clear" w:color="auto" w:fill="FFFFFF"/>
        <w:tabs>
          <w:tab w:val="left" w:pos="1833"/>
        </w:tabs>
        <w:jc w:val="both"/>
        <w:rPr>
          <w:bCs/>
        </w:rPr>
      </w:pPr>
    </w:p>
    <w:p w:rsidR="00141EBB" w:rsidRDefault="00141EBB" w:rsidP="00141EBB">
      <w:pPr>
        <w:shd w:val="clear" w:color="auto" w:fill="FFFFFF"/>
        <w:tabs>
          <w:tab w:val="left" w:pos="709"/>
        </w:tabs>
        <w:jc w:val="both"/>
        <w:rPr>
          <w:bCs/>
          <w:shd w:val="clear" w:color="auto" w:fill="FFFFFF"/>
          <w:lang w:eastAsia="en-US"/>
        </w:rPr>
      </w:pPr>
      <w:r>
        <w:rPr>
          <w:b/>
          <w:bCs/>
        </w:rPr>
        <w:tab/>
      </w:r>
      <w:r w:rsidRPr="00082C9A">
        <w:rPr>
          <w:b/>
          <w:bCs/>
        </w:rPr>
        <w:t>Установление нормы труда</w:t>
      </w:r>
      <w:r>
        <w:rPr>
          <w:b/>
          <w:bCs/>
        </w:rPr>
        <w:t xml:space="preserve">: </w:t>
      </w:r>
      <w:r w:rsidRPr="009E04BD">
        <w:rPr>
          <w:bCs/>
        </w:rPr>
        <w:t xml:space="preserve">в </w:t>
      </w:r>
      <w:r>
        <w:rPr>
          <w:bCs/>
        </w:rPr>
        <w:t>соответствии с произведенным расчетом норма численности для должности «Машинист по стирке и ремонту</w:t>
      </w:r>
      <w:r w:rsidR="00D42F05">
        <w:rPr>
          <w:bCs/>
        </w:rPr>
        <w:t xml:space="preserve"> спецодежды» - 0,75</w:t>
      </w:r>
      <w:r w:rsidRPr="008B1817">
        <w:rPr>
          <w:bCs/>
          <w:shd w:val="clear" w:color="auto" w:fill="FFFFFF"/>
          <w:lang w:eastAsia="en-US"/>
        </w:rPr>
        <w:t xml:space="preserve"> </w:t>
      </w:r>
      <w:proofErr w:type="gramStart"/>
      <w:r w:rsidRPr="008B1817">
        <w:rPr>
          <w:bCs/>
          <w:shd w:val="clear" w:color="auto" w:fill="FFFFFF"/>
          <w:lang w:eastAsia="en-US"/>
        </w:rPr>
        <w:t>штатных</w:t>
      </w:r>
      <w:proofErr w:type="gramEnd"/>
      <w:r w:rsidRPr="008B1817">
        <w:rPr>
          <w:bCs/>
          <w:shd w:val="clear" w:color="auto" w:fill="FFFFFF"/>
          <w:lang w:eastAsia="en-US"/>
        </w:rPr>
        <w:t xml:space="preserve"> единиц</w:t>
      </w:r>
      <w:r w:rsidR="00D42F05">
        <w:rPr>
          <w:bCs/>
          <w:shd w:val="clear" w:color="auto" w:fill="FFFFFF"/>
          <w:lang w:eastAsia="en-US"/>
        </w:rPr>
        <w:t>ы</w:t>
      </w:r>
      <w:r w:rsidRPr="005B1378">
        <w:rPr>
          <w:bCs/>
          <w:shd w:val="clear" w:color="auto" w:fill="FFFFFF"/>
          <w:lang w:eastAsia="en-US"/>
        </w:rPr>
        <w:t>.</w:t>
      </w:r>
    </w:p>
    <w:p w:rsidR="00141EBB" w:rsidRPr="008B1817" w:rsidRDefault="00141EBB" w:rsidP="00141EBB">
      <w:pPr>
        <w:shd w:val="clear" w:color="auto" w:fill="FFFFFF"/>
        <w:tabs>
          <w:tab w:val="left" w:pos="709"/>
        </w:tabs>
        <w:jc w:val="both"/>
        <w:rPr>
          <w:bCs/>
          <w:shd w:val="clear" w:color="auto" w:fill="FFFFFF"/>
          <w:lang w:eastAsia="en-US"/>
        </w:rPr>
      </w:pPr>
    </w:p>
    <w:p w:rsidR="00141EBB" w:rsidRPr="000974A1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Pr="000974A1">
        <w:rPr>
          <w:b/>
        </w:rPr>
        <w:t>Установленная норма труда для должности «Машинист по стирке и ремонту сп</w:t>
      </w:r>
      <w:r w:rsidR="00D42F05">
        <w:rPr>
          <w:b/>
        </w:rPr>
        <w:t>ецодежды» в МБДОУ д/</w:t>
      </w:r>
      <w:proofErr w:type="gramStart"/>
      <w:r w:rsidR="00D42F05">
        <w:rPr>
          <w:b/>
        </w:rPr>
        <w:t>с</w:t>
      </w:r>
      <w:proofErr w:type="gramEnd"/>
      <w:r w:rsidR="00D42F05">
        <w:rPr>
          <w:b/>
        </w:rPr>
        <w:t xml:space="preserve"> «Звёздочка»</w:t>
      </w:r>
      <w:r w:rsidRPr="000974A1">
        <w:rPr>
          <w:b/>
        </w:rPr>
        <w:t>: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1277"/>
        <w:gridCol w:w="1703"/>
        <w:gridCol w:w="1912"/>
      </w:tblGrid>
      <w:tr w:rsidR="00141EBB" w:rsidRPr="0004148D" w:rsidTr="00141EBB">
        <w:trPr>
          <w:trHeight w:val="238"/>
        </w:trPr>
        <w:tc>
          <w:tcPr>
            <w:tcW w:w="1185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Наименование должности</w:t>
            </w:r>
          </w:p>
        </w:tc>
        <w:tc>
          <w:tcPr>
            <w:tcW w:w="1259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Влияющие факторы</w:t>
            </w:r>
            <w:r>
              <w:t xml:space="preserve"> (основные)</w:t>
            </w:r>
          </w:p>
        </w:tc>
        <w:tc>
          <w:tcPr>
            <w:tcW w:w="2556" w:type="pct"/>
            <w:gridSpan w:val="3"/>
          </w:tcPr>
          <w:p w:rsidR="00141EBB" w:rsidRPr="0004148D" w:rsidRDefault="00141EBB" w:rsidP="00141EBB">
            <w:pPr>
              <w:jc w:val="center"/>
            </w:pPr>
            <w:r w:rsidRPr="0004148D">
              <w:t xml:space="preserve">Нормы </w:t>
            </w:r>
            <w:r>
              <w:t>численности, в штатных единицах</w:t>
            </w:r>
          </w:p>
        </w:tc>
      </w:tr>
      <w:tr w:rsidR="00141EBB" w:rsidRPr="0004148D" w:rsidTr="00141EBB">
        <w:trPr>
          <w:trHeight w:val="717"/>
        </w:trPr>
        <w:tc>
          <w:tcPr>
            <w:tcW w:w="1185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1259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667" w:type="pct"/>
          </w:tcPr>
          <w:p w:rsidR="00141EBB" w:rsidRPr="0004148D" w:rsidRDefault="00141EBB" w:rsidP="00141EBB">
            <w:pPr>
              <w:jc w:val="center"/>
            </w:pPr>
            <w:r>
              <w:t>По типовым нормам</w:t>
            </w:r>
          </w:p>
        </w:tc>
        <w:tc>
          <w:tcPr>
            <w:tcW w:w="890" w:type="pct"/>
          </w:tcPr>
          <w:p w:rsidR="00141EBB" w:rsidRPr="0004148D" w:rsidRDefault="00141EBB" w:rsidP="00141EBB">
            <w:pPr>
              <w:jc w:val="center"/>
            </w:pPr>
            <w:r>
              <w:t>По штатному расписанию учреждения в исследуемом периоде</w:t>
            </w:r>
          </w:p>
        </w:tc>
        <w:tc>
          <w:tcPr>
            <w:tcW w:w="999" w:type="pct"/>
            <w:vAlign w:val="center"/>
          </w:tcPr>
          <w:p w:rsidR="00141EBB" w:rsidRDefault="00141EBB" w:rsidP="00141EBB">
            <w:pPr>
              <w:jc w:val="center"/>
            </w:pPr>
            <w:r>
              <w:t>Отклонение от типовой нормы</w:t>
            </w:r>
          </w:p>
          <w:p w:rsidR="00141EBB" w:rsidRDefault="00141EBB" w:rsidP="00141EBB">
            <w:pPr>
              <w:jc w:val="center"/>
            </w:pPr>
            <w:proofErr w:type="gramStart"/>
            <w:r>
              <w:t>(+ превышение,</w:t>
            </w:r>
            <w:proofErr w:type="gramEnd"/>
          </w:p>
          <w:p w:rsidR="00141EBB" w:rsidRPr="0004148D" w:rsidRDefault="00141EBB" w:rsidP="00141EBB">
            <w:pPr>
              <w:jc w:val="center"/>
            </w:pPr>
            <w:r>
              <w:t xml:space="preserve"> - недостаток)</w:t>
            </w:r>
          </w:p>
        </w:tc>
      </w:tr>
      <w:tr w:rsidR="00141EBB" w:rsidRPr="0004148D" w:rsidTr="00141EBB">
        <w:trPr>
          <w:trHeight w:val="565"/>
        </w:trPr>
        <w:tc>
          <w:tcPr>
            <w:tcW w:w="1185" w:type="pct"/>
            <w:vAlign w:val="center"/>
          </w:tcPr>
          <w:p w:rsidR="00141EBB" w:rsidRPr="00E57034" w:rsidRDefault="00141EBB" w:rsidP="00141EBB">
            <w:pPr>
              <w:jc w:val="center"/>
            </w:pPr>
            <w:r w:rsidRPr="000974A1">
              <w:rPr>
                <w:bCs/>
                <w:color w:val="000000"/>
                <w:shd w:val="clear" w:color="auto" w:fill="FFFFFF"/>
                <w:lang w:eastAsia="en-US"/>
              </w:rPr>
              <w:t>Машинист по стирке и ремонту спецодежды</w:t>
            </w:r>
          </w:p>
        </w:tc>
        <w:tc>
          <w:tcPr>
            <w:tcW w:w="1259" w:type="pct"/>
            <w:vAlign w:val="center"/>
          </w:tcPr>
          <w:p w:rsidR="00141EBB" w:rsidRPr="0004148D" w:rsidRDefault="00141EBB" w:rsidP="00141EBB">
            <w:pPr>
              <w:jc w:val="center"/>
            </w:pPr>
            <w:r w:rsidRPr="000974A1">
              <w:t>Списочный состав воспитанников</w:t>
            </w:r>
          </w:p>
        </w:tc>
        <w:tc>
          <w:tcPr>
            <w:tcW w:w="667" w:type="pct"/>
            <w:vAlign w:val="center"/>
          </w:tcPr>
          <w:p w:rsidR="00141EBB" w:rsidRPr="00932D20" w:rsidRDefault="00D42F05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90" w:type="pct"/>
            <w:vAlign w:val="center"/>
          </w:tcPr>
          <w:p w:rsidR="00141EBB" w:rsidRPr="00932D20" w:rsidRDefault="00D42F05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99" w:type="pct"/>
            <w:vAlign w:val="center"/>
          </w:tcPr>
          <w:p w:rsidR="00141EBB" w:rsidRPr="00932D20" w:rsidRDefault="00D42F05" w:rsidP="00141EBB">
            <w:pPr>
              <w:jc w:val="center"/>
            </w:pPr>
            <w:r>
              <w:t>нет</w:t>
            </w:r>
          </w:p>
        </w:tc>
      </w:tr>
    </w:tbl>
    <w:p w:rsidR="00141EBB" w:rsidRDefault="00141EBB" w:rsidP="00141EBB">
      <w:pPr>
        <w:autoSpaceDE w:val="0"/>
        <w:autoSpaceDN w:val="0"/>
        <w:adjustRightInd w:val="0"/>
        <w:ind w:left="720"/>
        <w:jc w:val="both"/>
      </w:pPr>
    </w:p>
    <w:p w:rsidR="00141EBB" w:rsidRDefault="00141EBB" w:rsidP="00141EBB">
      <w:pPr>
        <w:autoSpaceDE w:val="0"/>
        <w:autoSpaceDN w:val="0"/>
        <w:adjustRightInd w:val="0"/>
        <w:jc w:val="both"/>
      </w:pPr>
    </w:p>
    <w:p w:rsidR="00141EBB" w:rsidRPr="00CA50BF" w:rsidRDefault="00141EBB" w:rsidP="00141EBB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CA50BF">
        <w:rPr>
          <w:b/>
          <w:bCs/>
        </w:rPr>
        <w:t xml:space="preserve">Слесарь – сантехник </w:t>
      </w:r>
    </w:p>
    <w:p w:rsidR="00141EBB" w:rsidRDefault="00141EBB" w:rsidP="00141EBB">
      <w:pPr>
        <w:autoSpaceDE w:val="0"/>
        <w:autoSpaceDN w:val="0"/>
        <w:adjustRightInd w:val="0"/>
        <w:jc w:val="center"/>
      </w:pPr>
    </w:p>
    <w:p w:rsidR="00141EBB" w:rsidRDefault="00141EBB" w:rsidP="00141EBB">
      <w:pPr>
        <w:ind w:firstLine="709"/>
        <w:jc w:val="both"/>
        <w:rPr>
          <w:bCs/>
          <w:shd w:val="clear" w:color="auto" w:fill="FFFFFF"/>
          <w:lang w:eastAsia="en-US"/>
        </w:rPr>
      </w:pPr>
      <w:r>
        <w:rPr>
          <w:bCs/>
          <w:shd w:val="clear" w:color="auto" w:fill="FFFFFF"/>
          <w:lang w:eastAsia="en-US"/>
        </w:rPr>
        <w:t>Выписка из Типовых нормативов № 001:</w:t>
      </w:r>
    </w:p>
    <w:p w:rsidR="00141EBB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2B6FBC">
        <w:rPr>
          <w:bCs/>
          <w:i/>
          <w:shd w:val="clear" w:color="auto" w:fill="FFFFFF"/>
          <w:lang w:eastAsia="en-US"/>
        </w:rPr>
        <w:t>«3. Нормативная часть.</w:t>
      </w:r>
    </w:p>
    <w:p w:rsidR="00141EBB" w:rsidRPr="00FA687B" w:rsidRDefault="00141EBB" w:rsidP="00141EBB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687B">
        <w:rPr>
          <w:rFonts w:ascii="Times New Roman" w:hAnsi="Times New Roman" w:cs="Times New Roman"/>
          <w:i/>
          <w:sz w:val="24"/>
          <w:szCs w:val="24"/>
        </w:rPr>
        <w:t>3.8. Обслуживание и ремонт инженерного оборудования здания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41EBB" w:rsidRDefault="00141EBB" w:rsidP="00141EBB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16">
        <w:rPr>
          <w:rFonts w:ascii="Times New Roman" w:hAnsi="Times New Roman" w:cs="Times New Roman"/>
          <w:i/>
          <w:sz w:val="24"/>
          <w:szCs w:val="24"/>
        </w:rPr>
        <w:t>3.8.2. Обслуживание сантехнического и теплотехнического оборудования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41EBB" w:rsidRDefault="00141EBB" w:rsidP="00141EBB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16">
        <w:rPr>
          <w:rFonts w:ascii="Times New Roman" w:hAnsi="Times New Roman" w:cs="Times New Roman"/>
          <w:i/>
          <w:sz w:val="24"/>
          <w:szCs w:val="24"/>
        </w:rPr>
        <w:t>Нормативы представлены в таблице 10.</w:t>
      </w:r>
    </w:p>
    <w:p w:rsidR="00141EBB" w:rsidRPr="00713616" w:rsidRDefault="00141EBB" w:rsidP="00141EBB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Таблица 10</w:t>
      </w:r>
    </w:p>
    <w:tbl>
      <w:tblPr>
        <w:tblStyle w:val="a7"/>
        <w:tblW w:w="5235" w:type="pct"/>
        <w:tblLook w:val="04A0" w:firstRow="1" w:lastRow="0" w:firstColumn="1" w:lastColumn="0" w:noHBand="0" w:noVBand="1"/>
      </w:tblPr>
      <w:tblGrid>
        <w:gridCol w:w="552"/>
        <w:gridCol w:w="3952"/>
        <w:gridCol w:w="643"/>
        <w:gridCol w:w="1747"/>
        <w:gridCol w:w="1505"/>
        <w:gridCol w:w="1621"/>
      </w:tblGrid>
      <w:tr w:rsidR="00141EBB" w:rsidRPr="00D77E57" w:rsidTr="00141EBB">
        <w:trPr>
          <w:trHeight w:val="1275"/>
        </w:trPr>
        <w:tc>
          <w:tcPr>
            <w:tcW w:w="275" w:type="pct"/>
            <w:vAlign w:val="center"/>
            <w:hideMark/>
          </w:tcPr>
          <w:p w:rsidR="00141EBB" w:rsidRPr="00713616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713616">
              <w:rPr>
                <w:bCs/>
                <w:i/>
              </w:rPr>
              <w:t xml:space="preserve">№ </w:t>
            </w:r>
            <w:proofErr w:type="gramStart"/>
            <w:r w:rsidRPr="00713616">
              <w:rPr>
                <w:bCs/>
                <w:i/>
              </w:rPr>
              <w:t>п</w:t>
            </w:r>
            <w:proofErr w:type="gramEnd"/>
            <w:r w:rsidRPr="00713616">
              <w:rPr>
                <w:bCs/>
                <w:i/>
              </w:rPr>
              <w:t>/п</w:t>
            </w:r>
          </w:p>
        </w:tc>
        <w:tc>
          <w:tcPr>
            <w:tcW w:w="1972" w:type="pct"/>
            <w:vAlign w:val="center"/>
            <w:hideMark/>
          </w:tcPr>
          <w:p w:rsidR="00141EBB" w:rsidRPr="00713616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713616">
              <w:rPr>
                <w:bCs/>
                <w:i/>
              </w:rPr>
              <w:t>Наименование оборудования</w:t>
            </w:r>
          </w:p>
        </w:tc>
        <w:tc>
          <w:tcPr>
            <w:tcW w:w="321" w:type="pct"/>
            <w:vAlign w:val="center"/>
            <w:hideMark/>
          </w:tcPr>
          <w:p w:rsidR="00141EBB" w:rsidRPr="00713616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713616">
              <w:rPr>
                <w:bCs/>
                <w:i/>
              </w:rPr>
              <w:t>Ед</w:t>
            </w:r>
            <w:r>
              <w:rPr>
                <w:bCs/>
                <w:i/>
              </w:rPr>
              <w:t>.</w:t>
            </w:r>
            <w:r w:rsidRPr="00713616">
              <w:rPr>
                <w:bCs/>
                <w:i/>
              </w:rPr>
              <w:t xml:space="preserve"> изм</w:t>
            </w:r>
            <w:r>
              <w:rPr>
                <w:bCs/>
                <w:i/>
              </w:rPr>
              <w:t>.</w:t>
            </w:r>
          </w:p>
        </w:tc>
        <w:tc>
          <w:tcPr>
            <w:tcW w:w="872" w:type="pct"/>
            <w:vAlign w:val="center"/>
            <w:hideMark/>
          </w:tcPr>
          <w:p w:rsidR="00141EBB" w:rsidRPr="00012569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012569">
              <w:rPr>
                <w:bCs/>
                <w:i/>
                <w:sz w:val="22"/>
                <w:szCs w:val="22"/>
              </w:rPr>
              <w:t>Трудоемкость обслуживания единицы оборудования, чел./час.</w:t>
            </w:r>
          </w:p>
        </w:tc>
        <w:tc>
          <w:tcPr>
            <w:tcW w:w="751" w:type="pct"/>
            <w:vAlign w:val="center"/>
            <w:hideMark/>
          </w:tcPr>
          <w:p w:rsidR="00141EBB" w:rsidRPr="00012569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012569">
              <w:rPr>
                <w:bCs/>
                <w:i/>
                <w:sz w:val="22"/>
                <w:szCs w:val="22"/>
              </w:rPr>
              <w:t>Количество единиц оборудования в учреждении</w:t>
            </w:r>
          </w:p>
        </w:tc>
        <w:tc>
          <w:tcPr>
            <w:tcW w:w="809" w:type="pct"/>
            <w:vAlign w:val="center"/>
            <w:hideMark/>
          </w:tcPr>
          <w:p w:rsidR="00141EBB" w:rsidRPr="00D77E57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D77E57">
              <w:rPr>
                <w:bCs/>
                <w:i/>
                <w:sz w:val="20"/>
                <w:szCs w:val="20"/>
              </w:rPr>
              <w:t>Объем работ по трудоемкости  обслуживания оборудования, час</w:t>
            </w:r>
            <w:proofErr w:type="gramStart"/>
            <w:r w:rsidRPr="00D77E57">
              <w:rPr>
                <w:bCs/>
                <w:i/>
                <w:sz w:val="20"/>
                <w:szCs w:val="20"/>
              </w:rPr>
              <w:t>.</w:t>
            </w:r>
            <w:proofErr w:type="gramEnd"/>
            <w:r w:rsidRPr="00D77E57">
              <w:rPr>
                <w:bCs/>
                <w:i/>
                <w:sz w:val="20"/>
                <w:szCs w:val="20"/>
              </w:rPr>
              <w:t xml:space="preserve"> (</w:t>
            </w:r>
            <w:proofErr w:type="gramStart"/>
            <w:r w:rsidRPr="00D77E57">
              <w:rPr>
                <w:bCs/>
                <w:i/>
                <w:sz w:val="20"/>
                <w:szCs w:val="20"/>
              </w:rPr>
              <w:t>г</w:t>
            </w:r>
            <w:proofErr w:type="gramEnd"/>
            <w:r w:rsidRPr="00D77E57">
              <w:rPr>
                <w:bCs/>
                <w:i/>
                <w:sz w:val="20"/>
                <w:szCs w:val="20"/>
              </w:rPr>
              <w:t>р.6 = гр.4 * гр.5)</w:t>
            </w:r>
          </w:p>
        </w:tc>
      </w:tr>
      <w:tr w:rsidR="00141EBB" w:rsidRPr="00713616" w:rsidTr="00141EBB">
        <w:trPr>
          <w:trHeight w:val="315"/>
        </w:trPr>
        <w:tc>
          <w:tcPr>
            <w:tcW w:w="275" w:type="pct"/>
            <w:hideMark/>
          </w:tcPr>
          <w:p w:rsidR="00141EBB" w:rsidRPr="00713616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713616">
              <w:rPr>
                <w:bCs/>
                <w:i/>
              </w:rPr>
              <w:t>1</w:t>
            </w:r>
          </w:p>
        </w:tc>
        <w:tc>
          <w:tcPr>
            <w:tcW w:w="1972" w:type="pct"/>
            <w:hideMark/>
          </w:tcPr>
          <w:p w:rsidR="00141EBB" w:rsidRPr="00713616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713616">
              <w:rPr>
                <w:bCs/>
                <w:i/>
              </w:rPr>
              <w:t>2</w:t>
            </w:r>
          </w:p>
        </w:tc>
        <w:tc>
          <w:tcPr>
            <w:tcW w:w="321" w:type="pct"/>
            <w:hideMark/>
          </w:tcPr>
          <w:p w:rsidR="00141EBB" w:rsidRPr="00713616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713616">
              <w:rPr>
                <w:bCs/>
                <w:i/>
              </w:rPr>
              <w:t>3</w:t>
            </w:r>
          </w:p>
        </w:tc>
        <w:tc>
          <w:tcPr>
            <w:tcW w:w="872" w:type="pct"/>
            <w:hideMark/>
          </w:tcPr>
          <w:p w:rsidR="00141EBB" w:rsidRPr="00713616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713616">
              <w:rPr>
                <w:bCs/>
                <w:i/>
              </w:rPr>
              <w:t>4</w:t>
            </w:r>
          </w:p>
        </w:tc>
        <w:tc>
          <w:tcPr>
            <w:tcW w:w="751" w:type="pct"/>
            <w:hideMark/>
          </w:tcPr>
          <w:p w:rsidR="00141EBB" w:rsidRPr="00713616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713616">
              <w:rPr>
                <w:bCs/>
                <w:i/>
              </w:rPr>
              <w:t>5</w:t>
            </w:r>
          </w:p>
        </w:tc>
        <w:tc>
          <w:tcPr>
            <w:tcW w:w="809" w:type="pct"/>
            <w:hideMark/>
          </w:tcPr>
          <w:p w:rsidR="00141EBB" w:rsidRPr="00713616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713616">
              <w:rPr>
                <w:bCs/>
                <w:i/>
              </w:rPr>
              <w:t>6</w:t>
            </w:r>
          </w:p>
        </w:tc>
      </w:tr>
      <w:tr w:rsidR="00141EBB" w:rsidRPr="00F0732A" w:rsidTr="00141EBB">
        <w:trPr>
          <w:trHeight w:val="673"/>
        </w:trPr>
        <w:tc>
          <w:tcPr>
            <w:tcW w:w="275" w:type="pct"/>
            <w:vMerge w:val="restar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</w:p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2</w:t>
            </w:r>
          </w:p>
        </w:tc>
        <w:tc>
          <w:tcPr>
            <w:tcW w:w="1972" w:type="pct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rPr>
                <w:i/>
              </w:rPr>
            </w:pPr>
            <w:r w:rsidRPr="00F0732A">
              <w:rPr>
                <w:i/>
              </w:rPr>
              <w:t xml:space="preserve">Вентили запорные для воды, пара и газа, диаметром, </w:t>
            </w:r>
            <w:proofErr w:type="gramStart"/>
            <w:r w:rsidRPr="00F0732A">
              <w:rPr>
                <w:i/>
              </w:rPr>
              <w:t>мм</w:t>
            </w:r>
            <w:proofErr w:type="gramEnd"/>
            <w:r w:rsidRPr="00F0732A">
              <w:rPr>
                <w:i/>
              </w:rPr>
              <w:t>:</w:t>
            </w:r>
          </w:p>
        </w:tc>
        <w:tc>
          <w:tcPr>
            <w:tcW w:w="321" w:type="pct"/>
            <w:vAlign w:val="center"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</w:p>
        </w:tc>
        <w:tc>
          <w:tcPr>
            <w:tcW w:w="872" w:type="pct"/>
            <w:vAlign w:val="center"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</w:p>
        </w:tc>
        <w:tc>
          <w:tcPr>
            <w:tcW w:w="751" w:type="pct"/>
            <w:noWrap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</w:p>
        </w:tc>
        <w:tc>
          <w:tcPr>
            <w:tcW w:w="809" w:type="pct"/>
            <w:noWrap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</w:p>
        </w:tc>
      </w:tr>
      <w:tr w:rsidR="00141EBB" w:rsidRPr="00F0732A" w:rsidTr="00141EBB">
        <w:trPr>
          <w:trHeight w:val="315"/>
        </w:trPr>
        <w:tc>
          <w:tcPr>
            <w:tcW w:w="275" w:type="pct"/>
            <w:vMerge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</w:p>
        </w:tc>
        <w:tc>
          <w:tcPr>
            <w:tcW w:w="1972" w:type="pct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15</w:t>
            </w:r>
          </w:p>
        </w:tc>
        <w:tc>
          <w:tcPr>
            <w:tcW w:w="321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шт.</w:t>
            </w:r>
          </w:p>
        </w:tc>
        <w:tc>
          <w:tcPr>
            <w:tcW w:w="872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0,7</w:t>
            </w:r>
          </w:p>
        </w:tc>
        <w:tc>
          <w:tcPr>
            <w:tcW w:w="751" w:type="pct"/>
            <w:noWrap/>
            <w:vAlign w:val="center"/>
            <w:hideMark/>
          </w:tcPr>
          <w:p w:rsidR="00141EBB" w:rsidRPr="00F0732A" w:rsidRDefault="00685E5C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09" w:type="pct"/>
            <w:noWrap/>
            <w:vAlign w:val="center"/>
          </w:tcPr>
          <w:p w:rsidR="00141EBB" w:rsidRPr="00F0732A" w:rsidRDefault="00685E5C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3,5</w:t>
            </w:r>
          </w:p>
        </w:tc>
      </w:tr>
      <w:tr w:rsidR="00141EBB" w:rsidRPr="00F0732A" w:rsidTr="00141EBB">
        <w:trPr>
          <w:trHeight w:val="315"/>
        </w:trPr>
        <w:tc>
          <w:tcPr>
            <w:tcW w:w="275" w:type="pct"/>
            <w:vMerge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</w:p>
        </w:tc>
        <w:tc>
          <w:tcPr>
            <w:tcW w:w="1972" w:type="pct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25</w:t>
            </w:r>
          </w:p>
        </w:tc>
        <w:tc>
          <w:tcPr>
            <w:tcW w:w="321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шт.</w:t>
            </w:r>
          </w:p>
        </w:tc>
        <w:tc>
          <w:tcPr>
            <w:tcW w:w="872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1</w:t>
            </w:r>
            <w:r>
              <w:rPr>
                <w:bCs/>
                <w:i/>
              </w:rPr>
              <w:t>,0</w:t>
            </w:r>
          </w:p>
        </w:tc>
        <w:tc>
          <w:tcPr>
            <w:tcW w:w="751" w:type="pct"/>
            <w:noWrap/>
            <w:vAlign w:val="center"/>
            <w:hideMark/>
          </w:tcPr>
          <w:p w:rsidR="00141EBB" w:rsidRPr="00F0732A" w:rsidRDefault="00685E5C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09" w:type="pct"/>
            <w:noWrap/>
            <w:vAlign w:val="center"/>
          </w:tcPr>
          <w:p w:rsidR="00141EBB" w:rsidRPr="00F0732A" w:rsidRDefault="00685E5C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5,0</w:t>
            </w:r>
          </w:p>
        </w:tc>
      </w:tr>
      <w:tr w:rsidR="00141EBB" w:rsidRPr="00F0732A" w:rsidTr="00141EBB">
        <w:trPr>
          <w:trHeight w:val="630"/>
        </w:trPr>
        <w:tc>
          <w:tcPr>
            <w:tcW w:w="275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972" w:type="pct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rPr>
                <w:i/>
              </w:rPr>
            </w:pPr>
            <w:r w:rsidRPr="00F0732A">
              <w:rPr>
                <w:i/>
              </w:rPr>
              <w:t>Радиаторы секционные отопительные на 10 секций</w:t>
            </w:r>
          </w:p>
        </w:tc>
        <w:tc>
          <w:tcPr>
            <w:tcW w:w="321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шт.</w:t>
            </w:r>
          </w:p>
        </w:tc>
        <w:tc>
          <w:tcPr>
            <w:tcW w:w="872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5,5</w:t>
            </w:r>
          </w:p>
        </w:tc>
        <w:tc>
          <w:tcPr>
            <w:tcW w:w="751" w:type="pct"/>
            <w:noWrap/>
            <w:vAlign w:val="center"/>
            <w:hideMark/>
          </w:tcPr>
          <w:p w:rsidR="00141EBB" w:rsidRPr="00F0732A" w:rsidRDefault="00685E5C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41</w:t>
            </w:r>
          </w:p>
        </w:tc>
        <w:tc>
          <w:tcPr>
            <w:tcW w:w="809" w:type="pct"/>
            <w:noWrap/>
            <w:vAlign w:val="center"/>
          </w:tcPr>
          <w:p w:rsidR="00141EBB" w:rsidRPr="00F0732A" w:rsidRDefault="00685E5C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225,5</w:t>
            </w:r>
          </w:p>
        </w:tc>
      </w:tr>
      <w:tr w:rsidR="00141EBB" w:rsidRPr="00F0732A" w:rsidTr="00141EBB">
        <w:trPr>
          <w:trHeight w:val="556"/>
        </w:trPr>
        <w:tc>
          <w:tcPr>
            <w:tcW w:w="275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1972" w:type="pct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rPr>
                <w:i/>
              </w:rPr>
            </w:pPr>
            <w:r w:rsidRPr="00F0732A">
              <w:rPr>
                <w:i/>
              </w:rPr>
              <w:t>Умывальники, унитазы, раковины, ванны, писсуары, "биде"</w:t>
            </w:r>
            <w:r>
              <w:rPr>
                <w:i/>
              </w:rPr>
              <w:t>, поддоны</w:t>
            </w:r>
          </w:p>
        </w:tc>
        <w:tc>
          <w:tcPr>
            <w:tcW w:w="321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шт.</w:t>
            </w:r>
          </w:p>
        </w:tc>
        <w:tc>
          <w:tcPr>
            <w:tcW w:w="872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0,8</w:t>
            </w:r>
          </w:p>
        </w:tc>
        <w:tc>
          <w:tcPr>
            <w:tcW w:w="751" w:type="pct"/>
            <w:noWrap/>
            <w:vAlign w:val="center"/>
            <w:hideMark/>
          </w:tcPr>
          <w:p w:rsidR="00141EBB" w:rsidRPr="00F0732A" w:rsidRDefault="009C6134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809" w:type="pct"/>
            <w:noWrap/>
            <w:vAlign w:val="center"/>
          </w:tcPr>
          <w:p w:rsidR="00141EBB" w:rsidRPr="00F0732A" w:rsidRDefault="009C6134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21,6</w:t>
            </w:r>
          </w:p>
        </w:tc>
      </w:tr>
      <w:tr w:rsidR="00141EBB" w:rsidRPr="00F0732A" w:rsidTr="00141EBB">
        <w:trPr>
          <w:trHeight w:val="552"/>
        </w:trPr>
        <w:tc>
          <w:tcPr>
            <w:tcW w:w="275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972" w:type="pct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rPr>
                <w:i/>
              </w:rPr>
            </w:pPr>
            <w:r w:rsidRPr="00F0732A">
              <w:rPr>
                <w:i/>
              </w:rPr>
              <w:t>Смеситель для душевых установок, сифоны для ванн, моек</w:t>
            </w:r>
            <w:r>
              <w:rPr>
                <w:i/>
              </w:rPr>
              <w:t>, поддонов</w:t>
            </w:r>
          </w:p>
        </w:tc>
        <w:tc>
          <w:tcPr>
            <w:tcW w:w="321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шт.</w:t>
            </w:r>
          </w:p>
        </w:tc>
        <w:tc>
          <w:tcPr>
            <w:tcW w:w="872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3,2</w:t>
            </w:r>
          </w:p>
        </w:tc>
        <w:tc>
          <w:tcPr>
            <w:tcW w:w="751" w:type="pct"/>
            <w:noWrap/>
            <w:vAlign w:val="center"/>
            <w:hideMark/>
          </w:tcPr>
          <w:p w:rsidR="00141EBB" w:rsidRPr="00F0732A" w:rsidRDefault="009C6134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09" w:type="pct"/>
            <w:noWrap/>
            <w:vAlign w:val="center"/>
          </w:tcPr>
          <w:p w:rsidR="00141EBB" w:rsidRPr="00F0732A" w:rsidRDefault="009C6134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</w:tr>
      <w:tr w:rsidR="00141EBB" w:rsidRPr="00F0732A" w:rsidTr="00141EBB">
        <w:trPr>
          <w:trHeight w:val="483"/>
        </w:trPr>
        <w:tc>
          <w:tcPr>
            <w:tcW w:w="275" w:type="pct"/>
            <w:vAlign w:val="center"/>
          </w:tcPr>
          <w:p w:rsidR="00141EBB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7</w:t>
            </w:r>
          </w:p>
        </w:tc>
        <w:tc>
          <w:tcPr>
            <w:tcW w:w="1972" w:type="pct"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rPr>
                <w:i/>
              </w:rPr>
            </w:pPr>
            <w:r>
              <w:rPr>
                <w:i/>
              </w:rPr>
              <w:t>Мойка чугунная или стальная со смесителем и сифоном</w:t>
            </w:r>
          </w:p>
        </w:tc>
        <w:tc>
          <w:tcPr>
            <w:tcW w:w="321" w:type="pct"/>
            <w:vAlign w:val="center"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шт.</w:t>
            </w:r>
          </w:p>
        </w:tc>
        <w:tc>
          <w:tcPr>
            <w:tcW w:w="872" w:type="pct"/>
            <w:vAlign w:val="center"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2,2</w:t>
            </w:r>
          </w:p>
        </w:tc>
        <w:tc>
          <w:tcPr>
            <w:tcW w:w="751" w:type="pct"/>
            <w:noWrap/>
            <w:vAlign w:val="center"/>
          </w:tcPr>
          <w:p w:rsidR="00141EBB" w:rsidRPr="00F0732A" w:rsidRDefault="009C6134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09" w:type="pct"/>
            <w:noWrap/>
            <w:vAlign w:val="center"/>
          </w:tcPr>
          <w:p w:rsidR="00141EBB" w:rsidRPr="00F0732A" w:rsidRDefault="009C6134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2,2</w:t>
            </w:r>
          </w:p>
        </w:tc>
      </w:tr>
      <w:tr w:rsidR="00141EBB" w:rsidRPr="00F0732A" w:rsidTr="00141EBB">
        <w:trPr>
          <w:trHeight w:val="315"/>
        </w:trPr>
        <w:tc>
          <w:tcPr>
            <w:tcW w:w="275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</w:tc>
        <w:tc>
          <w:tcPr>
            <w:tcW w:w="1972" w:type="pct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both"/>
              <w:rPr>
                <w:i/>
              </w:rPr>
            </w:pPr>
            <w:proofErr w:type="spellStart"/>
            <w:r w:rsidRPr="00F0732A">
              <w:rPr>
                <w:i/>
              </w:rPr>
              <w:t>Полотенцесушители</w:t>
            </w:r>
            <w:proofErr w:type="spellEnd"/>
          </w:p>
        </w:tc>
        <w:tc>
          <w:tcPr>
            <w:tcW w:w="321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шт.</w:t>
            </w:r>
          </w:p>
        </w:tc>
        <w:tc>
          <w:tcPr>
            <w:tcW w:w="872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 w:rsidRPr="00F0732A">
              <w:rPr>
                <w:bCs/>
                <w:i/>
              </w:rPr>
              <w:t>1</w:t>
            </w:r>
            <w:r>
              <w:rPr>
                <w:bCs/>
                <w:i/>
              </w:rPr>
              <w:t>,0</w:t>
            </w:r>
          </w:p>
        </w:tc>
        <w:tc>
          <w:tcPr>
            <w:tcW w:w="751" w:type="pct"/>
            <w:noWrap/>
            <w:vAlign w:val="center"/>
            <w:hideMark/>
          </w:tcPr>
          <w:p w:rsidR="00141EBB" w:rsidRPr="00F0732A" w:rsidRDefault="009C6134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09" w:type="pct"/>
            <w:noWrap/>
            <w:vAlign w:val="center"/>
          </w:tcPr>
          <w:p w:rsidR="00141EBB" w:rsidRPr="00F0732A" w:rsidRDefault="009C6134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141EBB" w:rsidRPr="00F0732A" w:rsidTr="00141EBB">
        <w:trPr>
          <w:trHeight w:val="315"/>
        </w:trPr>
        <w:tc>
          <w:tcPr>
            <w:tcW w:w="275" w:type="pct"/>
            <w:vMerge w:val="restart"/>
            <w:vAlign w:val="center"/>
          </w:tcPr>
          <w:p w:rsidR="00141EBB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12</w:t>
            </w:r>
          </w:p>
        </w:tc>
        <w:tc>
          <w:tcPr>
            <w:tcW w:w="1972" w:type="pct"/>
          </w:tcPr>
          <w:p w:rsidR="00141EBB" w:rsidRPr="00D37189" w:rsidRDefault="00141EBB" w:rsidP="00141EBB">
            <w:pPr>
              <w:rPr>
                <w:i/>
              </w:rPr>
            </w:pPr>
            <w:r w:rsidRPr="00D37189">
              <w:rPr>
                <w:i/>
              </w:rPr>
              <w:t xml:space="preserve">Краны водяные, паровые и газовые, </w:t>
            </w:r>
            <w:r w:rsidRPr="00D37189">
              <w:rPr>
                <w:i/>
              </w:rPr>
              <w:lastRenderedPageBreak/>
              <w:t xml:space="preserve">диаметром, </w:t>
            </w:r>
            <w:proofErr w:type="gramStart"/>
            <w:r w:rsidRPr="00D37189">
              <w:rPr>
                <w:i/>
              </w:rPr>
              <w:t>мм</w:t>
            </w:r>
            <w:proofErr w:type="gramEnd"/>
            <w:r w:rsidRPr="00D37189">
              <w:rPr>
                <w:i/>
              </w:rPr>
              <w:t>.:</w:t>
            </w:r>
          </w:p>
        </w:tc>
        <w:tc>
          <w:tcPr>
            <w:tcW w:w="321" w:type="pct"/>
          </w:tcPr>
          <w:p w:rsidR="00141EBB" w:rsidRPr="00D37189" w:rsidRDefault="00141EBB" w:rsidP="00141EBB">
            <w:pPr>
              <w:rPr>
                <w:i/>
              </w:rPr>
            </w:pPr>
          </w:p>
        </w:tc>
        <w:tc>
          <w:tcPr>
            <w:tcW w:w="872" w:type="pct"/>
          </w:tcPr>
          <w:p w:rsidR="00141EBB" w:rsidRPr="00D37189" w:rsidRDefault="00141EBB" w:rsidP="00141EBB">
            <w:pPr>
              <w:rPr>
                <w:i/>
              </w:rPr>
            </w:pPr>
          </w:p>
        </w:tc>
        <w:tc>
          <w:tcPr>
            <w:tcW w:w="751" w:type="pct"/>
            <w:noWrap/>
            <w:vAlign w:val="center"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</w:p>
        </w:tc>
        <w:tc>
          <w:tcPr>
            <w:tcW w:w="809" w:type="pct"/>
            <w:noWrap/>
            <w:vAlign w:val="center"/>
          </w:tcPr>
          <w:p w:rsidR="00141EBB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</w:p>
        </w:tc>
      </w:tr>
      <w:tr w:rsidR="00141EBB" w:rsidRPr="00F0732A" w:rsidTr="00141EBB">
        <w:trPr>
          <w:trHeight w:val="315"/>
        </w:trPr>
        <w:tc>
          <w:tcPr>
            <w:tcW w:w="275" w:type="pct"/>
            <w:vMerge/>
            <w:vAlign w:val="center"/>
          </w:tcPr>
          <w:p w:rsidR="00141EBB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</w:p>
        </w:tc>
        <w:tc>
          <w:tcPr>
            <w:tcW w:w="1972" w:type="pct"/>
          </w:tcPr>
          <w:p w:rsidR="00141EBB" w:rsidRPr="00D37189" w:rsidRDefault="00141EBB" w:rsidP="00141EBB">
            <w:pPr>
              <w:jc w:val="center"/>
              <w:rPr>
                <w:i/>
              </w:rPr>
            </w:pPr>
            <w:r w:rsidRPr="00D37189">
              <w:rPr>
                <w:i/>
              </w:rPr>
              <w:t>15</w:t>
            </w:r>
          </w:p>
        </w:tc>
        <w:tc>
          <w:tcPr>
            <w:tcW w:w="321" w:type="pct"/>
          </w:tcPr>
          <w:p w:rsidR="00141EBB" w:rsidRPr="00D37189" w:rsidRDefault="00141EBB" w:rsidP="00141EBB">
            <w:pPr>
              <w:jc w:val="center"/>
              <w:rPr>
                <w:i/>
              </w:rPr>
            </w:pPr>
            <w:r w:rsidRPr="00D37189">
              <w:rPr>
                <w:i/>
              </w:rPr>
              <w:t>шт.</w:t>
            </w:r>
          </w:p>
        </w:tc>
        <w:tc>
          <w:tcPr>
            <w:tcW w:w="872" w:type="pct"/>
          </w:tcPr>
          <w:p w:rsidR="00141EBB" w:rsidRPr="00D37189" w:rsidRDefault="00141EBB" w:rsidP="00141EBB">
            <w:pPr>
              <w:jc w:val="center"/>
              <w:rPr>
                <w:i/>
              </w:rPr>
            </w:pPr>
            <w:r w:rsidRPr="00D37189">
              <w:rPr>
                <w:i/>
              </w:rPr>
              <w:t>1,0</w:t>
            </w:r>
          </w:p>
        </w:tc>
        <w:tc>
          <w:tcPr>
            <w:tcW w:w="751" w:type="pct"/>
            <w:noWrap/>
            <w:vAlign w:val="center"/>
          </w:tcPr>
          <w:p w:rsidR="00141EBB" w:rsidRPr="00F0732A" w:rsidRDefault="009C6134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09" w:type="pct"/>
            <w:noWrap/>
            <w:vAlign w:val="center"/>
          </w:tcPr>
          <w:p w:rsidR="00141EBB" w:rsidRDefault="009C6134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10,0</w:t>
            </w:r>
          </w:p>
        </w:tc>
      </w:tr>
      <w:tr w:rsidR="00141EBB" w:rsidRPr="00F0732A" w:rsidTr="00141EBB">
        <w:trPr>
          <w:trHeight w:val="315"/>
        </w:trPr>
        <w:tc>
          <w:tcPr>
            <w:tcW w:w="275" w:type="pct"/>
            <w:vMerge/>
            <w:vAlign w:val="center"/>
          </w:tcPr>
          <w:p w:rsidR="00141EBB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</w:p>
        </w:tc>
        <w:tc>
          <w:tcPr>
            <w:tcW w:w="1972" w:type="pct"/>
          </w:tcPr>
          <w:p w:rsidR="00141EBB" w:rsidRPr="00D37189" w:rsidRDefault="00141EBB" w:rsidP="00141EBB">
            <w:pPr>
              <w:jc w:val="center"/>
              <w:rPr>
                <w:i/>
              </w:rPr>
            </w:pPr>
            <w:r w:rsidRPr="00D37189">
              <w:rPr>
                <w:i/>
              </w:rPr>
              <w:t>25</w:t>
            </w:r>
          </w:p>
        </w:tc>
        <w:tc>
          <w:tcPr>
            <w:tcW w:w="321" w:type="pct"/>
          </w:tcPr>
          <w:p w:rsidR="00141EBB" w:rsidRPr="00D37189" w:rsidRDefault="00141EBB" w:rsidP="00141EBB">
            <w:pPr>
              <w:jc w:val="center"/>
              <w:rPr>
                <w:i/>
              </w:rPr>
            </w:pPr>
            <w:r w:rsidRPr="00D37189">
              <w:rPr>
                <w:i/>
              </w:rPr>
              <w:t>шт.</w:t>
            </w:r>
          </w:p>
        </w:tc>
        <w:tc>
          <w:tcPr>
            <w:tcW w:w="872" w:type="pct"/>
          </w:tcPr>
          <w:p w:rsidR="00141EBB" w:rsidRPr="00D37189" w:rsidRDefault="00141EBB" w:rsidP="00141EBB">
            <w:pPr>
              <w:jc w:val="center"/>
              <w:rPr>
                <w:i/>
              </w:rPr>
            </w:pPr>
            <w:r w:rsidRPr="00D37189">
              <w:rPr>
                <w:i/>
              </w:rPr>
              <w:t>1,4</w:t>
            </w:r>
          </w:p>
        </w:tc>
        <w:tc>
          <w:tcPr>
            <w:tcW w:w="751" w:type="pct"/>
            <w:noWrap/>
            <w:vAlign w:val="center"/>
          </w:tcPr>
          <w:p w:rsidR="00141EBB" w:rsidRPr="00F0732A" w:rsidRDefault="009C6134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09" w:type="pct"/>
            <w:noWrap/>
            <w:vAlign w:val="center"/>
          </w:tcPr>
          <w:p w:rsidR="00141EBB" w:rsidRDefault="009C6134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5,6</w:t>
            </w:r>
          </w:p>
        </w:tc>
      </w:tr>
      <w:tr w:rsidR="00141EBB" w:rsidRPr="00F0732A" w:rsidTr="00141EBB">
        <w:trPr>
          <w:trHeight w:val="315"/>
        </w:trPr>
        <w:tc>
          <w:tcPr>
            <w:tcW w:w="275" w:type="pct"/>
            <w:vAlign w:val="center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bCs/>
                <w:i/>
              </w:rPr>
            </w:pPr>
          </w:p>
        </w:tc>
        <w:tc>
          <w:tcPr>
            <w:tcW w:w="3916" w:type="pct"/>
            <w:gridSpan w:val="4"/>
            <w:hideMark/>
          </w:tcPr>
          <w:p w:rsidR="00141EBB" w:rsidRPr="00F0732A" w:rsidRDefault="00141EBB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 w:rsidRPr="00F0732A">
              <w:rPr>
                <w:i/>
              </w:rPr>
              <w:t>Итого</w:t>
            </w:r>
          </w:p>
        </w:tc>
        <w:tc>
          <w:tcPr>
            <w:tcW w:w="809" w:type="pct"/>
            <w:noWrap/>
            <w:vAlign w:val="center"/>
            <w:hideMark/>
          </w:tcPr>
          <w:p w:rsidR="00141EBB" w:rsidRPr="00F0732A" w:rsidRDefault="009C6134" w:rsidP="00141EBB">
            <w:pPr>
              <w:shd w:val="clear" w:color="auto" w:fill="FFFFFF"/>
              <w:tabs>
                <w:tab w:val="left" w:pos="4213"/>
              </w:tabs>
              <w:jc w:val="center"/>
              <w:rPr>
                <w:i/>
              </w:rPr>
            </w:pPr>
            <w:r>
              <w:rPr>
                <w:i/>
              </w:rPr>
              <w:t>305,4</w:t>
            </w:r>
          </w:p>
        </w:tc>
      </w:tr>
    </w:tbl>
    <w:p w:rsidR="00141EBB" w:rsidRPr="00F0732A" w:rsidRDefault="00141EBB" w:rsidP="00141EBB">
      <w:pPr>
        <w:ind w:left="360"/>
        <w:jc w:val="both"/>
        <w:rPr>
          <w:i/>
        </w:rPr>
      </w:pPr>
    </w:p>
    <w:p w:rsidR="00141EBB" w:rsidRDefault="00141EBB" w:rsidP="00141EBB">
      <w:pPr>
        <w:jc w:val="both"/>
        <w:rPr>
          <w:bCs/>
          <w:shd w:val="clear" w:color="auto" w:fill="FFFFFF"/>
          <w:lang w:eastAsia="en-US"/>
        </w:rPr>
      </w:pPr>
      <w:r w:rsidRPr="00267CD5">
        <w:rPr>
          <w:bCs/>
          <w:shd w:val="clear" w:color="auto" w:fill="FFFFFF"/>
          <w:lang w:eastAsia="en-US"/>
        </w:rPr>
        <w:t xml:space="preserve"> </w:t>
      </w:r>
      <w:r>
        <w:rPr>
          <w:bCs/>
          <w:shd w:val="clear" w:color="auto" w:fill="FFFFFF"/>
          <w:lang w:eastAsia="en-US"/>
        </w:rPr>
        <w:tab/>
      </w:r>
      <w:r w:rsidRPr="00267CD5">
        <w:rPr>
          <w:bCs/>
          <w:shd w:val="clear" w:color="auto" w:fill="FFFFFF"/>
          <w:lang w:eastAsia="en-US"/>
        </w:rPr>
        <w:t>Расчет нормы численности по должности с обязанностями рабочего по обслуживанию сантехнического и теплотехнического оборудования:</w:t>
      </w:r>
    </w:p>
    <w:p w:rsidR="00141EBB" w:rsidRPr="00267CD5" w:rsidRDefault="00141EBB" w:rsidP="00141EBB">
      <w:pPr>
        <w:jc w:val="both"/>
        <w:rPr>
          <w:bCs/>
          <w:shd w:val="clear" w:color="auto" w:fill="FFFFFF"/>
          <w:lang w:eastAsia="en-US"/>
        </w:rPr>
      </w:pPr>
    </w:p>
    <w:tbl>
      <w:tblPr>
        <w:tblStyle w:val="111"/>
        <w:tblW w:w="9782" w:type="dxa"/>
        <w:tblInd w:w="108" w:type="dxa"/>
        <w:tblLook w:val="04A0" w:firstRow="1" w:lastRow="0" w:firstColumn="1" w:lastColumn="0" w:noHBand="0" w:noVBand="1"/>
      </w:tblPr>
      <w:tblGrid>
        <w:gridCol w:w="709"/>
        <w:gridCol w:w="4961"/>
        <w:gridCol w:w="2694"/>
        <w:gridCol w:w="1418"/>
      </w:tblGrid>
      <w:tr w:rsidR="00141EBB" w:rsidRPr="004B36C9" w:rsidTr="00141EBB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 xml:space="preserve">№ </w:t>
            </w:r>
            <w:proofErr w:type="gramStart"/>
            <w:r w:rsidRPr="004B36C9">
              <w:rPr>
                <w:bCs/>
                <w:shd w:val="clear" w:color="auto" w:fill="FFFFFF"/>
              </w:rPr>
              <w:t>п</w:t>
            </w:r>
            <w:proofErr w:type="gramEnd"/>
            <w:r w:rsidRPr="004B36C9">
              <w:rPr>
                <w:bCs/>
                <w:shd w:val="clear" w:color="auto" w:fill="FFFFFF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Показатели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Порядок расчета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Значение (величина) показателя</w:t>
            </w:r>
          </w:p>
        </w:tc>
      </w:tr>
      <w:tr w:rsidR="00141EBB" w:rsidRPr="004B36C9" w:rsidTr="00141EBB">
        <w:trPr>
          <w:trHeight w:val="2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</w:t>
            </w:r>
          </w:p>
        </w:tc>
      </w:tr>
      <w:tr w:rsidR="00141EBB" w:rsidRPr="004B36C9" w:rsidTr="00141EBB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Объем работ по трудоемкости  обслуживания оборудования, час.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Из таблицы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9C6134" w:rsidP="00141EBB">
            <w:pPr>
              <w:pStyle w:val="af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305,4</w:t>
            </w:r>
          </w:p>
        </w:tc>
      </w:tr>
      <w:tr w:rsidR="00141EBB" w:rsidRPr="004B36C9" w:rsidTr="00141EBB">
        <w:trPr>
          <w:trHeight w:val="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 xml:space="preserve">Повышающий коэффициент,  учитывающий  трудоемкость  ненормируемых работ или работ, носящих разовый характер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Раздел 9.6. 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pStyle w:val="af2"/>
              <w:jc w:val="center"/>
              <w:rPr>
                <w:rFonts w:ascii="Times New Roman" w:hAnsi="Times New Roman"/>
                <w:b/>
                <w:sz w:val="24"/>
              </w:rPr>
            </w:pPr>
            <w:r w:rsidRPr="004B36C9">
              <w:rPr>
                <w:rFonts w:ascii="Times New Roman" w:hAnsi="Times New Roman"/>
                <w:sz w:val="24"/>
              </w:rPr>
              <w:t>1,2</w:t>
            </w:r>
          </w:p>
        </w:tc>
      </w:tr>
      <w:tr w:rsidR="00141EBB" w:rsidRPr="004B36C9" w:rsidTr="00141EBB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Суммарный объем работ в год с учетом повышающего коэффициента, час.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1 315,4 час. * 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pStyle w:val="af2"/>
              <w:jc w:val="center"/>
              <w:rPr>
                <w:rFonts w:ascii="Times New Roman" w:hAnsi="Times New Roman"/>
                <w:b/>
                <w:sz w:val="24"/>
              </w:rPr>
            </w:pPr>
            <w:r w:rsidRPr="004B36C9">
              <w:rPr>
                <w:rFonts w:ascii="Times New Roman" w:hAnsi="Times New Roman"/>
                <w:sz w:val="24"/>
              </w:rPr>
              <w:t>1 578,48</w:t>
            </w:r>
          </w:p>
        </w:tc>
      </w:tr>
      <w:tr w:rsidR="00141EBB" w:rsidRPr="004B36C9" w:rsidTr="00141EBB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Годовой фонд рабочего времени для мужчин, час.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Пр</w:t>
            </w:r>
            <w:r w:rsidR="009C6134">
              <w:rPr>
                <w:bCs/>
                <w:shd w:val="clear" w:color="auto" w:fill="FFFFFF"/>
              </w:rPr>
              <w:t>оизводственный календарь на 2022</w:t>
            </w:r>
            <w:r w:rsidRPr="004B36C9">
              <w:rPr>
                <w:bCs/>
                <w:shd w:val="clear" w:color="auto" w:fill="FFFFFF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9C6134" w:rsidP="00141EBB">
            <w:pPr>
              <w:pStyle w:val="af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1 789,8</w:t>
            </w:r>
          </w:p>
        </w:tc>
      </w:tr>
      <w:tr w:rsidR="00141EBB" w:rsidRPr="004B36C9" w:rsidTr="00141EBB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Количество рабочих часов в неделю, час.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Статья 91 ТК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9C6134" w:rsidP="00141EBB">
            <w:pPr>
              <w:pStyle w:val="af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36,0</w:t>
            </w:r>
          </w:p>
        </w:tc>
      </w:tr>
      <w:tr w:rsidR="00141EBB" w:rsidRPr="004B36C9" w:rsidTr="00141EBB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617913" w:rsidRDefault="00141EBB" w:rsidP="00141EBB">
            <w:pPr>
              <w:rPr>
                <w:bCs/>
                <w:shd w:val="clear" w:color="auto" w:fill="FFFFFF"/>
              </w:rPr>
            </w:pPr>
            <w:r w:rsidRPr="00617913">
              <w:rPr>
                <w:bCs/>
                <w:shd w:val="clear" w:color="auto" w:fill="FFFFFF"/>
              </w:rPr>
              <w:t xml:space="preserve">Количество дней отпуска слесаря-сантехника, </w:t>
            </w:r>
            <w:proofErr w:type="spellStart"/>
            <w:r w:rsidRPr="00617913">
              <w:rPr>
                <w:bCs/>
                <w:shd w:val="clear" w:color="auto" w:fill="FFFFFF"/>
              </w:rPr>
              <w:t>дн</w:t>
            </w:r>
            <w:proofErr w:type="spellEnd"/>
            <w:r w:rsidRPr="00617913">
              <w:rPr>
                <w:bCs/>
                <w:shd w:val="clear" w:color="auto" w:fill="FFFFFF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617913" w:rsidRDefault="00141EBB" w:rsidP="00141EBB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179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Справка </w:t>
            </w:r>
            <w:proofErr w:type="spellStart"/>
            <w:r w:rsidRPr="006179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документоведа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4B36C9" w:rsidRDefault="009C6134" w:rsidP="00141EBB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</w:tr>
      <w:tr w:rsidR="00141EBB" w:rsidRPr="004B36C9" w:rsidTr="00141EBB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Величина отпуска в пересчете на рабочие часы, час.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9C6134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44 </w:t>
            </w:r>
            <w:proofErr w:type="spellStart"/>
            <w:r>
              <w:rPr>
                <w:bCs/>
                <w:shd w:val="clear" w:color="auto" w:fill="FFFFFF"/>
              </w:rPr>
              <w:t>дн</w:t>
            </w:r>
            <w:proofErr w:type="spellEnd"/>
            <w:r>
              <w:rPr>
                <w:bCs/>
                <w:shd w:val="clear" w:color="auto" w:fill="FFFFFF"/>
              </w:rPr>
              <w:t xml:space="preserve">. / 7 </w:t>
            </w:r>
            <w:proofErr w:type="spellStart"/>
            <w:r>
              <w:rPr>
                <w:bCs/>
                <w:shd w:val="clear" w:color="auto" w:fill="FFFFFF"/>
              </w:rPr>
              <w:t>дн</w:t>
            </w:r>
            <w:proofErr w:type="spellEnd"/>
            <w:r>
              <w:rPr>
                <w:bCs/>
                <w:shd w:val="clear" w:color="auto" w:fill="FFFFFF"/>
              </w:rPr>
              <w:t>. * 36</w:t>
            </w:r>
            <w:r w:rsidR="00141EBB" w:rsidRPr="004B36C9">
              <w:rPr>
                <w:bCs/>
                <w:shd w:val="clear" w:color="auto" w:fill="FFFFFF"/>
              </w:rPr>
              <w:t>,0 час.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pStyle w:val="af2"/>
              <w:jc w:val="center"/>
              <w:rPr>
                <w:rFonts w:ascii="Times New Roman" w:hAnsi="Times New Roman"/>
                <w:b/>
                <w:sz w:val="24"/>
              </w:rPr>
            </w:pPr>
            <w:r w:rsidRPr="004B36C9">
              <w:rPr>
                <w:rFonts w:ascii="Times New Roman" w:hAnsi="Times New Roman"/>
                <w:sz w:val="24"/>
              </w:rPr>
              <w:t>297,1</w:t>
            </w:r>
          </w:p>
        </w:tc>
      </w:tr>
      <w:tr w:rsidR="00141EBB" w:rsidRPr="004B36C9" w:rsidTr="00141EB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Годовой фонд рабочего времени по данной должности, час.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9C6134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1 789,8</w:t>
            </w:r>
            <w:r w:rsidR="00141EBB" w:rsidRPr="004B36C9">
              <w:rPr>
                <w:bCs/>
                <w:shd w:val="clear" w:color="auto" w:fill="FFFFFF"/>
              </w:rPr>
              <w:t xml:space="preserve"> час . – 297,1 час.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9C6134" w:rsidP="00141EBB">
            <w:pPr>
              <w:pStyle w:val="af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1 492,7</w:t>
            </w:r>
          </w:p>
        </w:tc>
      </w:tr>
      <w:tr w:rsidR="00141EBB" w:rsidRPr="004B36C9" w:rsidTr="00141EBB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141EBB" w:rsidP="00141EBB">
            <w:pPr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Норма численности, чел.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Default="009C6134" w:rsidP="00141EBB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1 789,</w:t>
            </w:r>
            <w:r w:rsidR="00141EBB" w:rsidRPr="004B36C9">
              <w:rPr>
                <w:bCs/>
                <w:shd w:val="clear" w:color="auto" w:fill="FFFFFF"/>
              </w:rPr>
              <w:t>8 час. /</w:t>
            </w:r>
          </w:p>
          <w:p w:rsidR="00141EBB" w:rsidRPr="004B36C9" w:rsidRDefault="00141EBB" w:rsidP="00141EBB">
            <w:pPr>
              <w:jc w:val="center"/>
              <w:rPr>
                <w:bCs/>
                <w:shd w:val="clear" w:color="auto" w:fill="FFFFFF"/>
              </w:rPr>
            </w:pPr>
            <w:r w:rsidRPr="004B36C9">
              <w:rPr>
                <w:bCs/>
                <w:shd w:val="clear" w:color="auto" w:fill="FFFFFF"/>
              </w:rPr>
              <w:t>1 672,9 час.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EBB" w:rsidRPr="004B36C9" w:rsidRDefault="009C6134" w:rsidP="00141EBB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</w:tbl>
    <w:p w:rsidR="00141EBB" w:rsidRPr="00D37189" w:rsidRDefault="00141EBB" w:rsidP="00141EBB">
      <w:pPr>
        <w:jc w:val="both"/>
        <w:rPr>
          <w:bCs/>
          <w:shd w:val="clear" w:color="auto" w:fill="FFFFFF"/>
          <w:lang w:eastAsia="en-US"/>
        </w:rPr>
      </w:pPr>
    </w:p>
    <w:p w:rsidR="00141EBB" w:rsidRPr="00D37189" w:rsidRDefault="009C6134" w:rsidP="00141EBB">
      <w:pPr>
        <w:shd w:val="clear" w:color="auto" w:fill="FFFFFF"/>
        <w:tabs>
          <w:tab w:val="left" w:pos="709"/>
        </w:tabs>
        <w:jc w:val="both"/>
        <w:rPr>
          <w:bCs/>
        </w:rPr>
      </w:pPr>
      <w:r>
        <w:rPr>
          <w:bCs/>
        </w:rPr>
        <w:tab/>
        <w:t>В МБДОУ д/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«Звёздочка»</w:t>
      </w:r>
      <w:r w:rsidR="00141EBB" w:rsidRPr="00D37189">
        <w:rPr>
          <w:bCs/>
        </w:rPr>
        <w:t xml:space="preserve"> должность с обязанностями рабочего по о</w:t>
      </w:r>
      <w:r w:rsidR="00141EBB" w:rsidRPr="00D37189">
        <w:t>бслуживанию сантехнического и теплотехнического оборудования</w:t>
      </w:r>
      <w:r w:rsidR="00141EBB" w:rsidRPr="00D37189">
        <w:rPr>
          <w:bCs/>
        </w:rPr>
        <w:t xml:space="preserve">  называется «Слесарь - сантехник». </w:t>
      </w:r>
    </w:p>
    <w:p w:rsidR="00141EBB" w:rsidRPr="00D37189" w:rsidRDefault="00141EBB" w:rsidP="00141EBB">
      <w:pPr>
        <w:shd w:val="clear" w:color="auto" w:fill="FFFFFF"/>
        <w:tabs>
          <w:tab w:val="left" w:pos="709"/>
        </w:tabs>
        <w:jc w:val="both"/>
        <w:rPr>
          <w:bCs/>
        </w:rPr>
      </w:pPr>
    </w:p>
    <w:p w:rsidR="00141EBB" w:rsidRPr="00D37189" w:rsidRDefault="00141EBB" w:rsidP="00141EBB">
      <w:pPr>
        <w:shd w:val="clear" w:color="auto" w:fill="FFFFFF"/>
        <w:tabs>
          <w:tab w:val="left" w:pos="709"/>
        </w:tabs>
        <w:jc w:val="both"/>
      </w:pPr>
      <w:r w:rsidRPr="00D37189">
        <w:rPr>
          <w:b/>
        </w:rPr>
        <w:tab/>
        <w:t xml:space="preserve">Установление нормы труда: </w:t>
      </w:r>
      <w:r w:rsidRPr="00D37189">
        <w:t xml:space="preserve">в соответствии с произведенным расчетом норма численности для должности «Слесарь - сантехник» - </w:t>
      </w:r>
      <w:r w:rsidR="009C6134">
        <w:t>0,5</w:t>
      </w:r>
      <w:r w:rsidRPr="00D37189">
        <w:t xml:space="preserve">  штатн</w:t>
      </w:r>
      <w:r>
        <w:t>ых</w:t>
      </w:r>
      <w:r w:rsidRPr="00D37189">
        <w:t xml:space="preserve"> единиц</w:t>
      </w:r>
      <w:r>
        <w:t>ы</w:t>
      </w:r>
      <w:r w:rsidRPr="00D37189">
        <w:t>.</w:t>
      </w:r>
    </w:p>
    <w:p w:rsidR="00141EBB" w:rsidRPr="00D37189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</w:p>
    <w:p w:rsidR="00141EBB" w:rsidRPr="00D37189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  <w:r w:rsidRPr="00D37189">
        <w:rPr>
          <w:b/>
        </w:rPr>
        <w:tab/>
        <w:t>Установленная норма труда для долж</w:t>
      </w:r>
      <w:r w:rsidR="009C6134">
        <w:rPr>
          <w:b/>
        </w:rPr>
        <w:t>ности «Слесарь - сантехник» в МБДОУ д/</w:t>
      </w:r>
      <w:proofErr w:type="gramStart"/>
      <w:r w:rsidR="009C6134">
        <w:rPr>
          <w:b/>
        </w:rPr>
        <w:t>с</w:t>
      </w:r>
      <w:proofErr w:type="gramEnd"/>
      <w:r w:rsidR="009C6134">
        <w:rPr>
          <w:b/>
        </w:rPr>
        <w:t xml:space="preserve"> «Звёздочка»</w:t>
      </w:r>
      <w:r w:rsidRPr="00D37189">
        <w:rPr>
          <w:b/>
        </w:rPr>
        <w:t>:</w:t>
      </w:r>
    </w:p>
    <w:p w:rsidR="00141EBB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</w:p>
    <w:tbl>
      <w:tblPr>
        <w:tblW w:w="511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2786"/>
        <w:gridCol w:w="1135"/>
        <w:gridCol w:w="2126"/>
        <w:gridCol w:w="1984"/>
      </w:tblGrid>
      <w:tr w:rsidR="00141EBB" w:rsidRPr="00D37189" w:rsidTr="00141EBB">
        <w:trPr>
          <w:trHeight w:val="238"/>
        </w:trPr>
        <w:tc>
          <w:tcPr>
            <w:tcW w:w="895" w:type="pct"/>
            <w:vMerge w:val="restart"/>
            <w:vAlign w:val="center"/>
          </w:tcPr>
          <w:p w:rsidR="00141EBB" w:rsidRPr="00D37189" w:rsidRDefault="00141EBB" w:rsidP="00141EBB">
            <w:pPr>
              <w:jc w:val="center"/>
            </w:pPr>
            <w:r w:rsidRPr="00D37189">
              <w:t>Наименование должности</w:t>
            </w:r>
          </w:p>
        </w:tc>
        <w:tc>
          <w:tcPr>
            <w:tcW w:w="1424" w:type="pct"/>
            <w:vMerge w:val="restart"/>
            <w:vAlign w:val="center"/>
          </w:tcPr>
          <w:p w:rsidR="00141EBB" w:rsidRPr="00D37189" w:rsidRDefault="00141EBB" w:rsidP="00141EBB">
            <w:pPr>
              <w:jc w:val="center"/>
            </w:pPr>
            <w:r w:rsidRPr="00D37189">
              <w:t>Влияющие факторы (основные)</w:t>
            </w:r>
          </w:p>
        </w:tc>
        <w:tc>
          <w:tcPr>
            <w:tcW w:w="2681" w:type="pct"/>
            <w:gridSpan w:val="3"/>
          </w:tcPr>
          <w:p w:rsidR="00141EBB" w:rsidRPr="00D37189" w:rsidRDefault="00141EBB" w:rsidP="00141EBB">
            <w:pPr>
              <w:jc w:val="center"/>
            </w:pPr>
            <w:r w:rsidRPr="00D37189">
              <w:t>Нормы численности, в штатных единицах</w:t>
            </w:r>
          </w:p>
        </w:tc>
      </w:tr>
      <w:tr w:rsidR="00141EBB" w:rsidRPr="00D37189" w:rsidTr="00141EBB">
        <w:trPr>
          <w:trHeight w:val="717"/>
        </w:trPr>
        <w:tc>
          <w:tcPr>
            <w:tcW w:w="895" w:type="pct"/>
            <w:vMerge/>
            <w:vAlign w:val="center"/>
          </w:tcPr>
          <w:p w:rsidR="00141EBB" w:rsidRPr="00D37189" w:rsidRDefault="00141EBB" w:rsidP="00141EBB">
            <w:pPr>
              <w:jc w:val="center"/>
            </w:pPr>
          </w:p>
        </w:tc>
        <w:tc>
          <w:tcPr>
            <w:tcW w:w="1424" w:type="pct"/>
            <w:vMerge/>
            <w:vAlign w:val="center"/>
          </w:tcPr>
          <w:p w:rsidR="00141EBB" w:rsidRPr="00D37189" w:rsidRDefault="00141EBB" w:rsidP="00141EBB">
            <w:pPr>
              <w:jc w:val="center"/>
            </w:pPr>
          </w:p>
        </w:tc>
        <w:tc>
          <w:tcPr>
            <w:tcW w:w="580" w:type="pct"/>
          </w:tcPr>
          <w:p w:rsidR="00141EBB" w:rsidRPr="00D37189" w:rsidRDefault="00141EBB" w:rsidP="00141EBB">
            <w:pPr>
              <w:jc w:val="center"/>
            </w:pPr>
            <w:r w:rsidRPr="00D37189">
              <w:t>По типовым нормам</w:t>
            </w:r>
          </w:p>
        </w:tc>
        <w:tc>
          <w:tcPr>
            <w:tcW w:w="1087" w:type="pct"/>
          </w:tcPr>
          <w:p w:rsidR="00141EBB" w:rsidRPr="00D37189" w:rsidRDefault="00141EBB" w:rsidP="00141EBB">
            <w:pPr>
              <w:jc w:val="center"/>
            </w:pPr>
            <w:r w:rsidRPr="00D37189">
              <w:t>По штатному расписанию учреждения в исследуемом периоде</w:t>
            </w:r>
          </w:p>
        </w:tc>
        <w:tc>
          <w:tcPr>
            <w:tcW w:w="1014" w:type="pct"/>
            <w:vAlign w:val="center"/>
          </w:tcPr>
          <w:p w:rsidR="00141EBB" w:rsidRPr="00D37189" w:rsidRDefault="00141EBB" w:rsidP="00141EBB">
            <w:pPr>
              <w:jc w:val="center"/>
            </w:pPr>
            <w:r w:rsidRPr="00D37189">
              <w:t>Отклонение от типовой нормы</w:t>
            </w:r>
          </w:p>
          <w:p w:rsidR="00141EBB" w:rsidRPr="00D37189" w:rsidRDefault="00141EBB" w:rsidP="00141EBB">
            <w:pPr>
              <w:jc w:val="center"/>
            </w:pPr>
            <w:proofErr w:type="gramStart"/>
            <w:r w:rsidRPr="00D37189">
              <w:t>(+ превышение,</w:t>
            </w:r>
            <w:proofErr w:type="gramEnd"/>
          </w:p>
          <w:p w:rsidR="00141EBB" w:rsidRPr="00D37189" w:rsidRDefault="00141EBB" w:rsidP="00141EBB">
            <w:pPr>
              <w:jc w:val="center"/>
            </w:pPr>
            <w:r w:rsidRPr="00D37189">
              <w:t xml:space="preserve"> - недостаток)</w:t>
            </w:r>
          </w:p>
        </w:tc>
      </w:tr>
      <w:tr w:rsidR="00141EBB" w:rsidRPr="00D37189" w:rsidTr="00141EBB">
        <w:trPr>
          <w:trHeight w:val="273"/>
        </w:trPr>
        <w:tc>
          <w:tcPr>
            <w:tcW w:w="895" w:type="pct"/>
            <w:vAlign w:val="center"/>
          </w:tcPr>
          <w:p w:rsidR="00141EBB" w:rsidRPr="00D37189" w:rsidRDefault="00141EBB" w:rsidP="00141EBB">
            <w:pPr>
              <w:jc w:val="center"/>
            </w:pPr>
            <w:r w:rsidRPr="00D37189">
              <w:rPr>
                <w:bCs/>
                <w:shd w:val="clear" w:color="auto" w:fill="FFFFFF"/>
                <w:lang w:eastAsia="en-US"/>
              </w:rPr>
              <w:t>Слесарь - сантехник</w:t>
            </w:r>
          </w:p>
        </w:tc>
        <w:tc>
          <w:tcPr>
            <w:tcW w:w="1424" w:type="pct"/>
            <w:vAlign w:val="center"/>
          </w:tcPr>
          <w:p w:rsidR="00141EBB" w:rsidRPr="00D37189" w:rsidRDefault="00141EBB" w:rsidP="00141EBB">
            <w:pPr>
              <w:jc w:val="center"/>
            </w:pPr>
            <w:r w:rsidRPr="00D37189">
              <w:t xml:space="preserve">Количество единиц оборудования, </w:t>
            </w:r>
            <w:proofErr w:type="spellStart"/>
            <w:proofErr w:type="gramStart"/>
            <w:r w:rsidRPr="00D37189">
              <w:t>трудо</w:t>
            </w:r>
            <w:proofErr w:type="spellEnd"/>
            <w:r w:rsidRPr="00D37189">
              <w:t>-емкость</w:t>
            </w:r>
            <w:proofErr w:type="gramEnd"/>
            <w:r w:rsidRPr="00D37189">
              <w:t xml:space="preserve"> обслуживания </w:t>
            </w:r>
          </w:p>
        </w:tc>
        <w:tc>
          <w:tcPr>
            <w:tcW w:w="580" w:type="pct"/>
            <w:vAlign w:val="center"/>
          </w:tcPr>
          <w:p w:rsidR="00141EBB" w:rsidRPr="00D37189" w:rsidRDefault="00141EBB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9">
              <w:rPr>
                <w:rFonts w:ascii="Times New Roman" w:hAnsi="Times New Roman"/>
                <w:sz w:val="24"/>
                <w:szCs w:val="24"/>
              </w:rPr>
              <w:t>0,94</w:t>
            </w:r>
          </w:p>
        </w:tc>
        <w:tc>
          <w:tcPr>
            <w:tcW w:w="1087" w:type="pct"/>
            <w:vAlign w:val="center"/>
          </w:tcPr>
          <w:p w:rsidR="00141EBB" w:rsidRPr="00D37189" w:rsidRDefault="009C6134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14" w:type="pct"/>
            <w:vAlign w:val="center"/>
          </w:tcPr>
          <w:p w:rsidR="00141EBB" w:rsidRPr="00D37189" w:rsidRDefault="009C6134" w:rsidP="00141EBB">
            <w:pPr>
              <w:jc w:val="center"/>
            </w:pPr>
            <w:r>
              <w:t>нет</w:t>
            </w:r>
          </w:p>
        </w:tc>
      </w:tr>
    </w:tbl>
    <w:p w:rsidR="00141EBB" w:rsidRPr="00D37189" w:rsidRDefault="00141EBB" w:rsidP="00141EBB">
      <w:pPr>
        <w:autoSpaceDE w:val="0"/>
        <w:autoSpaceDN w:val="0"/>
        <w:adjustRightInd w:val="0"/>
        <w:jc w:val="both"/>
      </w:pPr>
    </w:p>
    <w:p w:rsidR="00141EBB" w:rsidRDefault="00141EBB" w:rsidP="00141EBB">
      <w:pPr>
        <w:autoSpaceDE w:val="0"/>
        <w:autoSpaceDN w:val="0"/>
        <w:adjustRightInd w:val="0"/>
        <w:jc w:val="both"/>
        <w:rPr>
          <w:b/>
        </w:rPr>
      </w:pPr>
    </w:p>
    <w:p w:rsidR="00141EBB" w:rsidRPr="00E8549A" w:rsidRDefault="006562E1" w:rsidP="00141EB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</w:t>
      </w:r>
      <w:r w:rsidR="00141EBB" w:rsidRPr="00E8549A">
        <w:rPr>
          <w:b/>
        </w:rPr>
        <w:t xml:space="preserve">борщик </w:t>
      </w:r>
      <w:r>
        <w:rPr>
          <w:b/>
        </w:rPr>
        <w:t>служебных помещений</w:t>
      </w:r>
    </w:p>
    <w:p w:rsidR="00141EBB" w:rsidRPr="00E8549A" w:rsidRDefault="00141EBB" w:rsidP="00141EBB">
      <w:pPr>
        <w:autoSpaceDE w:val="0"/>
        <w:autoSpaceDN w:val="0"/>
        <w:adjustRightInd w:val="0"/>
        <w:jc w:val="center"/>
      </w:pPr>
    </w:p>
    <w:p w:rsidR="00141EBB" w:rsidRPr="00E8549A" w:rsidRDefault="00141EBB" w:rsidP="00141EBB">
      <w:pPr>
        <w:shd w:val="clear" w:color="auto" w:fill="FFFFFF"/>
        <w:jc w:val="both"/>
        <w:rPr>
          <w:bCs/>
        </w:rPr>
      </w:pPr>
      <w:r>
        <w:rPr>
          <w:bCs/>
        </w:rPr>
        <w:tab/>
      </w:r>
      <w:r w:rsidRPr="00E8549A">
        <w:rPr>
          <w:bCs/>
        </w:rPr>
        <w:t>Выписка из Типовых нормативов № 001:</w:t>
      </w:r>
    </w:p>
    <w:p w:rsidR="00141EBB" w:rsidRPr="00E8549A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i/>
        </w:rPr>
      </w:pPr>
      <w:r w:rsidRPr="00E8549A">
        <w:rPr>
          <w:bCs/>
          <w:i/>
        </w:rPr>
        <w:t>«3. Нормативная часть.</w:t>
      </w:r>
    </w:p>
    <w:p w:rsidR="00141EBB" w:rsidRPr="00E8549A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i/>
        </w:rPr>
      </w:pPr>
      <w:r w:rsidRPr="00E8549A">
        <w:rPr>
          <w:bCs/>
          <w:i/>
        </w:rPr>
        <w:t>3.10. Санитарное содержание здания.</w:t>
      </w:r>
    </w:p>
    <w:p w:rsidR="00141EBB" w:rsidRPr="00E8549A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i/>
        </w:rPr>
      </w:pPr>
      <w:r w:rsidRPr="00E8549A">
        <w:rPr>
          <w:bCs/>
          <w:i/>
        </w:rPr>
        <w:t xml:space="preserve">3.10.1. Уборка </w:t>
      </w:r>
      <w:proofErr w:type="gramStart"/>
      <w:r w:rsidRPr="00E8549A">
        <w:rPr>
          <w:bCs/>
          <w:i/>
        </w:rPr>
        <w:t>служебных</w:t>
      </w:r>
      <w:proofErr w:type="gramEnd"/>
      <w:r w:rsidRPr="00E8549A">
        <w:rPr>
          <w:bCs/>
          <w:i/>
        </w:rPr>
        <w:t xml:space="preserve"> помещении (Таблицы 23 и 24).</w:t>
      </w:r>
    </w:p>
    <w:p w:rsidR="00141EBB" w:rsidRPr="00E8549A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i/>
        </w:rPr>
      </w:pPr>
      <w:r w:rsidRPr="00E8549A">
        <w:rPr>
          <w:bCs/>
          <w:i/>
        </w:rPr>
        <w:t>3.10.2. Влажная протирка предметов и мебели (Таблица 25)</w:t>
      </w:r>
    </w:p>
    <w:p w:rsidR="00141EBB" w:rsidRPr="00E8549A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i/>
        </w:rPr>
      </w:pPr>
      <w:r w:rsidRPr="00E8549A">
        <w:rPr>
          <w:bCs/>
          <w:i/>
        </w:rPr>
        <w:t>3.10.3. Сухая протирка предметов и мебели (Таблица 26)</w:t>
      </w:r>
    </w:p>
    <w:p w:rsidR="00141EBB" w:rsidRPr="00E8549A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i/>
        </w:rPr>
      </w:pPr>
      <w:r w:rsidRPr="00E8549A">
        <w:rPr>
          <w:bCs/>
          <w:i/>
        </w:rPr>
        <w:t>3.10.4. Выполнение прочих работ по санитарному содержанию здания (Таблица 27)</w:t>
      </w:r>
    </w:p>
    <w:p w:rsidR="00141EBB" w:rsidRPr="00420B9F" w:rsidRDefault="00141EBB" w:rsidP="00141EBB">
      <w:pPr>
        <w:ind w:firstLine="709"/>
        <w:jc w:val="right"/>
        <w:rPr>
          <w:bCs/>
          <w:i/>
          <w:shd w:val="clear" w:color="auto" w:fill="FFFFFF"/>
          <w:lang w:eastAsia="en-US"/>
        </w:rPr>
      </w:pPr>
      <w:r w:rsidRPr="005757A2">
        <w:rPr>
          <w:bCs/>
          <w:i/>
          <w:shd w:val="clear" w:color="auto" w:fill="FFFFFF"/>
          <w:lang w:eastAsia="en-US"/>
        </w:rPr>
        <w:t xml:space="preserve">Таблицы </w:t>
      </w:r>
      <w:r>
        <w:rPr>
          <w:bCs/>
          <w:i/>
          <w:shd w:val="clear" w:color="auto" w:fill="FFFFFF"/>
          <w:lang w:eastAsia="en-US"/>
        </w:rPr>
        <w:t>23, 24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287"/>
        <w:gridCol w:w="900"/>
        <w:gridCol w:w="918"/>
        <w:gridCol w:w="1023"/>
        <w:gridCol w:w="991"/>
        <w:gridCol w:w="991"/>
        <w:gridCol w:w="854"/>
        <w:gridCol w:w="1418"/>
      </w:tblGrid>
      <w:tr w:rsidR="00141EBB" w:rsidRPr="00C578EF" w:rsidTr="00141EBB">
        <w:trPr>
          <w:trHeight w:val="274"/>
        </w:trPr>
        <w:tc>
          <w:tcPr>
            <w:tcW w:w="257" w:type="pct"/>
            <w:shd w:val="clear" w:color="auto" w:fill="auto"/>
            <w:vAlign w:val="center"/>
            <w:hideMark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 xml:space="preserve">№ </w:t>
            </w:r>
            <w:proofErr w:type="gramStart"/>
            <w:r w:rsidRPr="00420B9F">
              <w:rPr>
                <w:bCs/>
                <w:i/>
                <w:sz w:val="22"/>
                <w:szCs w:val="22"/>
              </w:rPr>
              <w:t>п</w:t>
            </w:r>
            <w:proofErr w:type="gramEnd"/>
            <w:r w:rsidRPr="00420B9F">
              <w:rPr>
                <w:bCs/>
                <w:i/>
                <w:sz w:val="22"/>
                <w:szCs w:val="22"/>
              </w:rPr>
              <w:t>/п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Назначение помещения</w:t>
            </w:r>
          </w:p>
        </w:tc>
        <w:tc>
          <w:tcPr>
            <w:tcW w:w="455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  <w:vertAlign w:val="superscript"/>
              </w:rPr>
            </w:pPr>
            <w:r w:rsidRPr="00420B9F">
              <w:rPr>
                <w:bCs/>
                <w:i/>
                <w:sz w:val="22"/>
                <w:szCs w:val="22"/>
              </w:rPr>
              <w:t>Объём работ, м</w:t>
            </w:r>
            <w:proofErr w:type="gramStart"/>
            <w:r w:rsidRPr="00420B9F">
              <w:rPr>
                <w:bCs/>
                <w:i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46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 xml:space="preserve">Коэффициент </w:t>
            </w:r>
            <w:proofErr w:type="spellStart"/>
            <w:r w:rsidRPr="00420B9F">
              <w:rPr>
                <w:bCs/>
                <w:i/>
                <w:sz w:val="22"/>
                <w:szCs w:val="22"/>
              </w:rPr>
              <w:t>заставленности</w:t>
            </w:r>
            <w:proofErr w:type="spellEnd"/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0"/>
                <w:szCs w:val="20"/>
              </w:rPr>
            </w:pPr>
            <w:r w:rsidRPr="00420B9F">
              <w:rPr>
                <w:bCs/>
                <w:i/>
                <w:sz w:val="20"/>
                <w:szCs w:val="20"/>
              </w:rPr>
              <w:t>Способ уборки</w:t>
            </w:r>
            <w:r w:rsidRPr="00C578EF">
              <w:rPr>
                <w:bCs/>
                <w:i/>
                <w:sz w:val="20"/>
                <w:szCs w:val="20"/>
              </w:rPr>
              <w:t xml:space="preserve"> помещения (пола)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420B9F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Норма времени на уборку 1 м</w:t>
            </w:r>
            <w:proofErr w:type="gramStart"/>
            <w:r w:rsidRPr="00420B9F">
              <w:rPr>
                <w:bCs/>
                <w:i/>
                <w:sz w:val="20"/>
                <w:szCs w:val="20"/>
                <w:shd w:val="clear" w:color="auto" w:fill="FFFFFF"/>
                <w:vertAlign w:val="superscript"/>
                <w:lang w:eastAsia="en-US"/>
              </w:rPr>
              <w:t>2</w:t>
            </w:r>
            <w:proofErr w:type="gramEnd"/>
            <w:r w:rsidRPr="00420B9F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, мин.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420B9F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Кол-во раз в день 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420B9F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Кол-во раз в год</w:t>
            </w:r>
          </w:p>
        </w:tc>
        <w:tc>
          <w:tcPr>
            <w:tcW w:w="717" w:type="pct"/>
          </w:tcPr>
          <w:p w:rsidR="00141EBB" w:rsidRPr="00221FD7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221FD7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Объем работ по норме времени, час</w:t>
            </w:r>
            <w:proofErr w:type="gramStart"/>
            <w:r w:rsidRPr="00221FD7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.(</w:t>
            </w:r>
            <w:proofErr w:type="gramEnd"/>
            <w:r w:rsidRPr="00221FD7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гр.9=гр.3*гр.6*гр.7*гр.8/</w:t>
            </w:r>
            <w:r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221FD7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60 мин)</w:t>
            </w:r>
          </w:p>
        </w:tc>
      </w:tr>
      <w:tr w:rsidR="00141EBB" w:rsidRPr="00C578EF" w:rsidTr="00141EBB">
        <w:trPr>
          <w:trHeight w:val="274"/>
        </w:trPr>
        <w:tc>
          <w:tcPr>
            <w:tcW w:w="25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46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6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7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8</w:t>
            </w:r>
          </w:p>
        </w:tc>
        <w:tc>
          <w:tcPr>
            <w:tcW w:w="717" w:type="pct"/>
          </w:tcPr>
          <w:p w:rsidR="00141EBB" w:rsidRPr="00C578EF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9</w:t>
            </w:r>
          </w:p>
        </w:tc>
      </w:tr>
      <w:tr w:rsidR="00141EBB" w:rsidRPr="00C578EF" w:rsidTr="00141EBB">
        <w:trPr>
          <w:trHeight w:val="400"/>
        </w:trPr>
        <w:tc>
          <w:tcPr>
            <w:tcW w:w="257" w:type="pct"/>
            <w:shd w:val="clear" w:color="auto" w:fill="auto"/>
            <w:vAlign w:val="center"/>
          </w:tcPr>
          <w:p w:rsidR="00141EBB" w:rsidRPr="00420B9F" w:rsidRDefault="00141EBB" w:rsidP="00141EBB">
            <w:pPr>
              <w:numPr>
                <w:ilvl w:val="0"/>
                <w:numId w:val="23"/>
              </w:numPr>
              <w:spacing w:after="200"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Музыкальный зал</w:t>
            </w:r>
          </w:p>
        </w:tc>
        <w:tc>
          <w:tcPr>
            <w:tcW w:w="455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92,6</w:t>
            </w:r>
          </w:p>
        </w:tc>
        <w:tc>
          <w:tcPr>
            <w:tcW w:w="46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0,03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мытье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0,34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98</w:t>
            </w:r>
          </w:p>
        </w:tc>
        <w:tc>
          <w:tcPr>
            <w:tcW w:w="717" w:type="pct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51,42</w:t>
            </w:r>
          </w:p>
        </w:tc>
      </w:tr>
      <w:tr w:rsidR="00141EBB" w:rsidRPr="00C578EF" w:rsidTr="00141EBB">
        <w:trPr>
          <w:trHeight w:val="238"/>
        </w:trPr>
        <w:tc>
          <w:tcPr>
            <w:tcW w:w="257" w:type="pct"/>
            <w:shd w:val="clear" w:color="auto" w:fill="auto"/>
            <w:vAlign w:val="center"/>
          </w:tcPr>
          <w:p w:rsidR="00141EBB" w:rsidRPr="00420B9F" w:rsidRDefault="00141EBB" w:rsidP="00141EBB">
            <w:pPr>
              <w:numPr>
                <w:ilvl w:val="0"/>
                <w:numId w:val="23"/>
              </w:numPr>
              <w:spacing w:after="200"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Спортивный зал</w:t>
            </w:r>
          </w:p>
        </w:tc>
        <w:tc>
          <w:tcPr>
            <w:tcW w:w="455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51,1</w:t>
            </w:r>
          </w:p>
        </w:tc>
        <w:tc>
          <w:tcPr>
            <w:tcW w:w="46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мытье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0,34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98</w:t>
            </w:r>
          </w:p>
        </w:tc>
        <w:tc>
          <w:tcPr>
            <w:tcW w:w="717" w:type="pct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28,38</w:t>
            </w:r>
          </w:p>
        </w:tc>
      </w:tr>
      <w:tr w:rsidR="00141EBB" w:rsidRPr="00C578EF" w:rsidTr="00141EBB">
        <w:trPr>
          <w:trHeight w:val="414"/>
        </w:trPr>
        <w:tc>
          <w:tcPr>
            <w:tcW w:w="257" w:type="pct"/>
            <w:vMerge w:val="restart"/>
            <w:shd w:val="clear" w:color="auto" w:fill="auto"/>
            <w:vAlign w:val="center"/>
          </w:tcPr>
          <w:p w:rsidR="00141EBB" w:rsidRPr="00420B9F" w:rsidRDefault="00141EBB" w:rsidP="00141EBB">
            <w:pPr>
              <w:numPr>
                <w:ilvl w:val="0"/>
                <w:numId w:val="23"/>
              </w:numPr>
              <w:spacing w:after="200"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56" w:type="pct"/>
            <w:vMerge w:val="restar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 xml:space="preserve">Коридоры (в </w:t>
            </w:r>
            <w:proofErr w:type="spellStart"/>
            <w:r w:rsidRPr="00420B9F">
              <w:rPr>
                <w:i/>
                <w:sz w:val="22"/>
                <w:szCs w:val="22"/>
              </w:rPr>
              <w:t>т.ч</w:t>
            </w:r>
            <w:proofErr w:type="spellEnd"/>
            <w:r w:rsidRPr="00420B9F">
              <w:rPr>
                <w:i/>
                <w:sz w:val="22"/>
                <w:szCs w:val="22"/>
              </w:rPr>
              <w:t>. помещение вахты и лестничные клетки)</w:t>
            </w:r>
          </w:p>
        </w:tc>
        <w:tc>
          <w:tcPr>
            <w:tcW w:w="455" w:type="pct"/>
            <w:vMerge w:val="restar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241,8</w:t>
            </w:r>
          </w:p>
        </w:tc>
        <w:tc>
          <w:tcPr>
            <w:tcW w:w="464" w:type="pct"/>
            <w:vMerge w:val="restar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х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мытье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0,339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247</w:t>
            </w:r>
          </w:p>
        </w:tc>
        <w:tc>
          <w:tcPr>
            <w:tcW w:w="717" w:type="pct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337,44</w:t>
            </w:r>
          </w:p>
        </w:tc>
      </w:tr>
      <w:tr w:rsidR="00141EBB" w:rsidRPr="00C578EF" w:rsidTr="00141EBB">
        <w:trPr>
          <w:trHeight w:val="106"/>
        </w:trPr>
        <w:tc>
          <w:tcPr>
            <w:tcW w:w="257" w:type="pct"/>
            <w:vMerge/>
            <w:shd w:val="clear" w:color="auto" w:fill="auto"/>
            <w:vAlign w:val="center"/>
          </w:tcPr>
          <w:p w:rsidR="00141EBB" w:rsidRPr="00420B9F" w:rsidRDefault="00141EBB" w:rsidP="00141EBB">
            <w:pPr>
              <w:numPr>
                <w:ilvl w:val="0"/>
                <w:numId w:val="23"/>
              </w:numPr>
              <w:spacing w:after="200"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56" w:type="pct"/>
            <w:vMerge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i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протирка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</w:t>
            </w:r>
            <w:r>
              <w:rPr>
                <w:bCs/>
                <w:i/>
                <w:sz w:val="22"/>
                <w:szCs w:val="22"/>
              </w:rPr>
              <w:t>172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247</w:t>
            </w:r>
          </w:p>
        </w:tc>
        <w:tc>
          <w:tcPr>
            <w:tcW w:w="717" w:type="pct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342,42</w:t>
            </w:r>
          </w:p>
        </w:tc>
      </w:tr>
      <w:tr w:rsidR="00141EBB" w:rsidRPr="00C578EF" w:rsidTr="00141EBB">
        <w:trPr>
          <w:trHeight w:val="299"/>
        </w:trPr>
        <w:tc>
          <w:tcPr>
            <w:tcW w:w="257" w:type="pct"/>
            <w:shd w:val="clear" w:color="auto" w:fill="auto"/>
            <w:vAlign w:val="center"/>
          </w:tcPr>
          <w:p w:rsidR="00141EBB" w:rsidRPr="00420B9F" w:rsidRDefault="00141EBB" w:rsidP="00141EBB">
            <w:pPr>
              <w:numPr>
                <w:ilvl w:val="0"/>
                <w:numId w:val="23"/>
              </w:numPr>
              <w:spacing w:after="200"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Туалеты</w:t>
            </w:r>
          </w:p>
        </w:tc>
        <w:tc>
          <w:tcPr>
            <w:tcW w:w="455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2,0</w:t>
            </w:r>
          </w:p>
        </w:tc>
        <w:tc>
          <w:tcPr>
            <w:tcW w:w="46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х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мытье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0,8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247</w:t>
            </w:r>
          </w:p>
        </w:tc>
        <w:tc>
          <w:tcPr>
            <w:tcW w:w="717" w:type="pct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13,17</w:t>
            </w:r>
          </w:p>
        </w:tc>
      </w:tr>
      <w:tr w:rsidR="00141EBB" w:rsidRPr="00C578EF" w:rsidTr="00141EBB">
        <w:trPr>
          <w:trHeight w:val="346"/>
        </w:trPr>
        <w:tc>
          <w:tcPr>
            <w:tcW w:w="257" w:type="pct"/>
            <w:vMerge w:val="restart"/>
            <w:shd w:val="clear" w:color="auto" w:fill="auto"/>
            <w:vAlign w:val="center"/>
          </w:tcPr>
          <w:p w:rsidR="00141EBB" w:rsidRPr="00420B9F" w:rsidRDefault="00141EBB" w:rsidP="00141EBB">
            <w:pPr>
              <w:numPr>
                <w:ilvl w:val="0"/>
                <w:numId w:val="23"/>
              </w:numPr>
              <w:spacing w:after="200"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56" w:type="pct"/>
            <w:vMerge w:val="restar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 xml:space="preserve">Тамбура </w:t>
            </w:r>
            <w:proofErr w:type="gramStart"/>
            <w:r w:rsidRPr="00420B9F">
              <w:rPr>
                <w:i/>
                <w:sz w:val="22"/>
                <w:szCs w:val="22"/>
              </w:rPr>
              <w:t>внутренние</w:t>
            </w:r>
            <w:proofErr w:type="gramEnd"/>
          </w:p>
        </w:tc>
        <w:tc>
          <w:tcPr>
            <w:tcW w:w="455" w:type="pct"/>
            <w:vMerge w:val="restar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11,5</w:t>
            </w:r>
          </w:p>
        </w:tc>
        <w:tc>
          <w:tcPr>
            <w:tcW w:w="464" w:type="pct"/>
            <w:vMerge w:val="restar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х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мытье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0,339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247</w:t>
            </w:r>
          </w:p>
        </w:tc>
        <w:tc>
          <w:tcPr>
            <w:tcW w:w="717" w:type="pct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C578EF">
              <w:rPr>
                <w:i/>
                <w:sz w:val="22"/>
                <w:szCs w:val="22"/>
              </w:rPr>
              <w:t>16,05</w:t>
            </w:r>
          </w:p>
        </w:tc>
      </w:tr>
      <w:tr w:rsidR="00141EBB" w:rsidRPr="00C578EF" w:rsidTr="00141EBB">
        <w:trPr>
          <w:trHeight w:val="187"/>
        </w:trPr>
        <w:tc>
          <w:tcPr>
            <w:tcW w:w="257" w:type="pct"/>
            <w:vMerge/>
            <w:shd w:val="clear" w:color="auto" w:fill="auto"/>
            <w:vAlign w:val="center"/>
          </w:tcPr>
          <w:p w:rsidR="00141EBB" w:rsidRPr="00420B9F" w:rsidRDefault="00141EBB" w:rsidP="00141EBB">
            <w:pPr>
              <w:numPr>
                <w:ilvl w:val="0"/>
                <w:numId w:val="23"/>
              </w:numPr>
              <w:spacing w:after="200"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56" w:type="pct"/>
            <w:vMerge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i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C578EF">
              <w:rPr>
                <w:bCs/>
                <w:i/>
                <w:sz w:val="22"/>
                <w:szCs w:val="22"/>
              </w:rPr>
              <w:t>п</w:t>
            </w:r>
            <w:r w:rsidRPr="00420B9F">
              <w:rPr>
                <w:bCs/>
                <w:i/>
                <w:sz w:val="22"/>
                <w:szCs w:val="22"/>
              </w:rPr>
              <w:t>одме</w:t>
            </w:r>
            <w:r w:rsidRPr="00C578EF">
              <w:rPr>
                <w:bCs/>
                <w:i/>
                <w:sz w:val="22"/>
                <w:szCs w:val="22"/>
              </w:rPr>
              <w:t>-</w:t>
            </w:r>
            <w:r w:rsidRPr="00420B9F">
              <w:rPr>
                <w:bCs/>
                <w:i/>
                <w:sz w:val="22"/>
                <w:szCs w:val="22"/>
              </w:rPr>
              <w:t>тание</w:t>
            </w:r>
            <w:proofErr w:type="spellEnd"/>
            <w:proofErr w:type="gramEnd"/>
          </w:p>
        </w:tc>
        <w:tc>
          <w:tcPr>
            <w:tcW w:w="501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0,134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247</w:t>
            </w:r>
          </w:p>
        </w:tc>
        <w:tc>
          <w:tcPr>
            <w:tcW w:w="717" w:type="pct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C578EF">
              <w:rPr>
                <w:i/>
                <w:sz w:val="22"/>
                <w:szCs w:val="22"/>
              </w:rPr>
              <w:t>6,34</w:t>
            </w:r>
          </w:p>
        </w:tc>
      </w:tr>
      <w:tr w:rsidR="00141EBB" w:rsidRPr="00C578EF" w:rsidTr="00141EBB">
        <w:trPr>
          <w:trHeight w:val="284"/>
        </w:trPr>
        <w:tc>
          <w:tcPr>
            <w:tcW w:w="257" w:type="pct"/>
            <w:vMerge w:val="restart"/>
            <w:shd w:val="clear" w:color="auto" w:fill="auto"/>
            <w:vAlign w:val="center"/>
          </w:tcPr>
          <w:p w:rsidR="00141EBB" w:rsidRPr="00420B9F" w:rsidRDefault="00141EBB" w:rsidP="00141EBB">
            <w:pPr>
              <w:numPr>
                <w:ilvl w:val="0"/>
                <w:numId w:val="23"/>
              </w:numPr>
              <w:spacing w:after="200"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56" w:type="pct"/>
            <w:vMerge w:val="restar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Тамбура наружные (центр</w:t>
            </w:r>
            <w:r>
              <w:rPr>
                <w:i/>
                <w:sz w:val="22"/>
                <w:szCs w:val="22"/>
              </w:rPr>
              <w:t xml:space="preserve">альные </w:t>
            </w:r>
            <w:r w:rsidRPr="00420B9F">
              <w:rPr>
                <w:i/>
                <w:sz w:val="22"/>
                <w:szCs w:val="22"/>
              </w:rPr>
              <w:t>входы)</w:t>
            </w:r>
          </w:p>
        </w:tc>
        <w:tc>
          <w:tcPr>
            <w:tcW w:w="455" w:type="pct"/>
            <w:vMerge w:val="restar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19,9</w:t>
            </w:r>
          </w:p>
        </w:tc>
        <w:tc>
          <w:tcPr>
            <w:tcW w:w="464" w:type="pct"/>
            <w:vMerge w:val="restar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х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мытье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0,339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247</w:t>
            </w:r>
          </w:p>
        </w:tc>
        <w:tc>
          <w:tcPr>
            <w:tcW w:w="717" w:type="pct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C578EF">
              <w:rPr>
                <w:i/>
                <w:sz w:val="22"/>
                <w:szCs w:val="22"/>
              </w:rPr>
              <w:t>27,77</w:t>
            </w:r>
          </w:p>
        </w:tc>
      </w:tr>
      <w:tr w:rsidR="00141EBB" w:rsidRPr="00C578EF" w:rsidTr="00141EBB">
        <w:trPr>
          <w:trHeight w:val="247"/>
        </w:trPr>
        <w:tc>
          <w:tcPr>
            <w:tcW w:w="257" w:type="pct"/>
            <w:vMerge/>
            <w:shd w:val="clear" w:color="auto" w:fill="auto"/>
            <w:vAlign w:val="center"/>
          </w:tcPr>
          <w:p w:rsidR="00141EBB" w:rsidRPr="00420B9F" w:rsidRDefault="00141EBB" w:rsidP="00141EBB">
            <w:pPr>
              <w:numPr>
                <w:ilvl w:val="0"/>
                <w:numId w:val="23"/>
              </w:numPr>
              <w:spacing w:after="200"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56" w:type="pct"/>
            <w:vMerge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i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C578EF">
              <w:rPr>
                <w:i/>
                <w:sz w:val="22"/>
                <w:szCs w:val="22"/>
              </w:rPr>
              <w:t>п</w:t>
            </w:r>
            <w:r w:rsidRPr="00420B9F">
              <w:rPr>
                <w:i/>
                <w:sz w:val="22"/>
                <w:szCs w:val="22"/>
              </w:rPr>
              <w:t>одм</w:t>
            </w:r>
            <w:r>
              <w:rPr>
                <w:i/>
                <w:sz w:val="22"/>
                <w:szCs w:val="22"/>
              </w:rPr>
              <w:t>е</w:t>
            </w:r>
            <w:r w:rsidRPr="00C578EF">
              <w:rPr>
                <w:i/>
                <w:sz w:val="22"/>
                <w:szCs w:val="22"/>
              </w:rPr>
              <w:t>-</w:t>
            </w:r>
            <w:r w:rsidRPr="00420B9F">
              <w:rPr>
                <w:i/>
                <w:sz w:val="22"/>
                <w:szCs w:val="22"/>
              </w:rPr>
              <w:t>тание</w:t>
            </w:r>
            <w:proofErr w:type="spellEnd"/>
            <w:proofErr w:type="gramEnd"/>
          </w:p>
        </w:tc>
        <w:tc>
          <w:tcPr>
            <w:tcW w:w="501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0,134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247</w:t>
            </w:r>
          </w:p>
        </w:tc>
        <w:tc>
          <w:tcPr>
            <w:tcW w:w="717" w:type="pct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C578EF">
              <w:rPr>
                <w:i/>
                <w:sz w:val="22"/>
                <w:szCs w:val="22"/>
              </w:rPr>
              <w:t>10,98</w:t>
            </w:r>
          </w:p>
        </w:tc>
      </w:tr>
      <w:tr w:rsidR="00141EBB" w:rsidRPr="00C578EF" w:rsidTr="00141EBB">
        <w:trPr>
          <w:trHeight w:val="313"/>
        </w:trPr>
        <w:tc>
          <w:tcPr>
            <w:tcW w:w="257" w:type="pct"/>
            <w:vMerge w:val="restart"/>
            <w:shd w:val="clear" w:color="auto" w:fill="auto"/>
            <w:vAlign w:val="center"/>
          </w:tcPr>
          <w:p w:rsidR="00141EBB" w:rsidRPr="00420B9F" w:rsidRDefault="00141EBB" w:rsidP="00141EBB">
            <w:pPr>
              <w:numPr>
                <w:ilvl w:val="0"/>
                <w:numId w:val="23"/>
              </w:numPr>
              <w:spacing w:after="200"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56" w:type="pct"/>
            <w:vMerge w:val="restar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Лестницы</w:t>
            </w:r>
          </w:p>
        </w:tc>
        <w:tc>
          <w:tcPr>
            <w:tcW w:w="455" w:type="pct"/>
            <w:vMerge w:val="restar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C578EF">
              <w:rPr>
                <w:bCs/>
                <w:i/>
                <w:sz w:val="22"/>
                <w:szCs w:val="22"/>
              </w:rPr>
              <w:t>22,08</w:t>
            </w:r>
          </w:p>
        </w:tc>
        <w:tc>
          <w:tcPr>
            <w:tcW w:w="464" w:type="pct"/>
            <w:vMerge w:val="restar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х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мытье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1,17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247</w:t>
            </w:r>
          </w:p>
        </w:tc>
        <w:tc>
          <w:tcPr>
            <w:tcW w:w="717" w:type="pct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106,35</w:t>
            </w:r>
          </w:p>
        </w:tc>
      </w:tr>
      <w:tr w:rsidR="00141EBB" w:rsidRPr="00C578EF" w:rsidTr="00141EBB">
        <w:trPr>
          <w:trHeight w:val="313"/>
        </w:trPr>
        <w:tc>
          <w:tcPr>
            <w:tcW w:w="257" w:type="pct"/>
            <w:vMerge/>
            <w:shd w:val="clear" w:color="auto" w:fill="auto"/>
            <w:vAlign w:val="center"/>
          </w:tcPr>
          <w:p w:rsidR="00141EBB" w:rsidRPr="00420B9F" w:rsidRDefault="00141EBB" w:rsidP="00141EBB">
            <w:pPr>
              <w:numPr>
                <w:ilvl w:val="0"/>
                <w:numId w:val="23"/>
              </w:numPr>
              <w:spacing w:after="200"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56" w:type="pct"/>
            <w:vMerge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i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</w:tcPr>
          <w:p w:rsidR="00141EBB" w:rsidRPr="00C578E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протирка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0,459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247</w:t>
            </w:r>
          </w:p>
        </w:tc>
        <w:tc>
          <w:tcPr>
            <w:tcW w:w="717" w:type="pct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83,44</w:t>
            </w:r>
          </w:p>
        </w:tc>
      </w:tr>
      <w:tr w:rsidR="00141EBB" w:rsidRPr="00C578EF" w:rsidTr="00141EBB">
        <w:trPr>
          <w:trHeight w:val="283"/>
        </w:trPr>
        <w:tc>
          <w:tcPr>
            <w:tcW w:w="257" w:type="pct"/>
            <w:vMerge/>
            <w:shd w:val="clear" w:color="auto" w:fill="auto"/>
            <w:vAlign w:val="center"/>
          </w:tcPr>
          <w:p w:rsidR="00141EBB" w:rsidRPr="00420B9F" w:rsidRDefault="00141EBB" w:rsidP="00141EBB">
            <w:pPr>
              <w:numPr>
                <w:ilvl w:val="0"/>
                <w:numId w:val="23"/>
              </w:numPr>
              <w:spacing w:after="200"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56" w:type="pct"/>
            <w:vMerge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i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i/>
                <w:sz w:val="22"/>
                <w:szCs w:val="22"/>
              </w:rPr>
              <w:t>п</w:t>
            </w:r>
            <w:r w:rsidRPr="00420B9F">
              <w:rPr>
                <w:i/>
                <w:sz w:val="22"/>
                <w:szCs w:val="22"/>
              </w:rPr>
              <w:t>одме</w:t>
            </w:r>
            <w:r>
              <w:rPr>
                <w:i/>
                <w:sz w:val="22"/>
                <w:szCs w:val="22"/>
              </w:rPr>
              <w:t>-</w:t>
            </w:r>
            <w:r w:rsidRPr="00420B9F">
              <w:rPr>
                <w:i/>
                <w:sz w:val="22"/>
                <w:szCs w:val="22"/>
              </w:rPr>
              <w:t>тание</w:t>
            </w:r>
            <w:proofErr w:type="spellEnd"/>
            <w:proofErr w:type="gramEnd"/>
          </w:p>
        </w:tc>
        <w:tc>
          <w:tcPr>
            <w:tcW w:w="501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0,357</w:t>
            </w:r>
          </w:p>
        </w:tc>
        <w:tc>
          <w:tcPr>
            <w:tcW w:w="501" w:type="pct"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420B9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141EBB" w:rsidRPr="00420B9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148</w:t>
            </w:r>
          </w:p>
        </w:tc>
        <w:tc>
          <w:tcPr>
            <w:tcW w:w="717" w:type="pct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58,33</w:t>
            </w:r>
          </w:p>
        </w:tc>
      </w:tr>
      <w:tr w:rsidR="00141EBB" w:rsidRPr="00C578EF" w:rsidTr="00141EBB">
        <w:trPr>
          <w:trHeight w:val="337"/>
        </w:trPr>
        <w:tc>
          <w:tcPr>
            <w:tcW w:w="4283" w:type="pct"/>
            <w:gridSpan w:val="8"/>
            <w:shd w:val="clear" w:color="auto" w:fill="auto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 w:rsidRPr="00C578EF">
              <w:rPr>
                <w:i/>
                <w:sz w:val="22"/>
                <w:szCs w:val="22"/>
              </w:rPr>
              <w:t>итого</w:t>
            </w:r>
          </w:p>
        </w:tc>
        <w:tc>
          <w:tcPr>
            <w:tcW w:w="717" w:type="pct"/>
            <w:vAlign w:val="center"/>
          </w:tcPr>
          <w:p w:rsidR="00141EBB" w:rsidRPr="00C578EF" w:rsidRDefault="00141EBB" w:rsidP="00141E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1 082,09</w:t>
            </w:r>
          </w:p>
        </w:tc>
      </w:tr>
    </w:tbl>
    <w:p w:rsidR="00141EBB" w:rsidRPr="00C578EF" w:rsidRDefault="00141EBB" w:rsidP="00141EBB">
      <w:pPr>
        <w:shd w:val="clear" w:color="auto" w:fill="FFFFFF"/>
        <w:spacing w:after="200" w:line="276" w:lineRule="auto"/>
        <w:contextualSpacing/>
        <w:jc w:val="both"/>
        <w:rPr>
          <w:i/>
          <w:color w:val="FF0000"/>
          <w:sz w:val="22"/>
          <w:szCs w:val="22"/>
        </w:rPr>
      </w:pPr>
    </w:p>
    <w:p w:rsidR="00141EBB" w:rsidRPr="00420B9F" w:rsidRDefault="00141EBB" w:rsidP="00141EBB">
      <w:pPr>
        <w:shd w:val="clear" w:color="auto" w:fill="FFFFFF"/>
        <w:spacing w:after="200" w:line="276" w:lineRule="auto"/>
        <w:ind w:left="6372" w:firstLine="708"/>
        <w:contextualSpacing/>
        <w:jc w:val="both"/>
        <w:rPr>
          <w:i/>
          <w:sz w:val="22"/>
          <w:szCs w:val="22"/>
        </w:rPr>
      </w:pPr>
      <w:r w:rsidRPr="005C6DD2">
        <w:rPr>
          <w:i/>
          <w:sz w:val="22"/>
          <w:szCs w:val="22"/>
        </w:rPr>
        <w:t>Таблицы 25, 26, 27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019"/>
        <w:gridCol w:w="2552"/>
        <w:gridCol w:w="1169"/>
        <w:gridCol w:w="1351"/>
        <w:gridCol w:w="813"/>
        <w:gridCol w:w="811"/>
        <w:gridCol w:w="1667"/>
      </w:tblGrid>
      <w:tr w:rsidR="00141EBB" w:rsidRPr="005C6DD2" w:rsidTr="00141EBB">
        <w:trPr>
          <w:trHeight w:val="1275"/>
        </w:trPr>
        <w:tc>
          <w:tcPr>
            <w:tcW w:w="257" w:type="pct"/>
            <w:shd w:val="clear" w:color="auto" w:fill="auto"/>
            <w:vAlign w:val="center"/>
            <w:hideMark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 xml:space="preserve">№ </w:t>
            </w:r>
            <w:proofErr w:type="gramStart"/>
            <w:r w:rsidRPr="00420B9F">
              <w:rPr>
                <w:bCs/>
                <w:i/>
                <w:sz w:val="22"/>
                <w:szCs w:val="22"/>
              </w:rPr>
              <w:t>п</w:t>
            </w:r>
            <w:proofErr w:type="gramEnd"/>
            <w:r w:rsidRPr="00420B9F">
              <w:rPr>
                <w:bCs/>
                <w:i/>
                <w:sz w:val="22"/>
                <w:szCs w:val="22"/>
              </w:rPr>
              <w:t>/п</w:t>
            </w:r>
          </w:p>
        </w:tc>
        <w:tc>
          <w:tcPr>
            <w:tcW w:w="515" w:type="pct"/>
            <w:vAlign w:val="center"/>
          </w:tcPr>
          <w:p w:rsidR="00141EBB" w:rsidRPr="005C6DD2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5C6DD2">
              <w:rPr>
                <w:bCs/>
                <w:i/>
                <w:sz w:val="22"/>
                <w:szCs w:val="22"/>
              </w:rPr>
              <w:t>Раздел норма-</w:t>
            </w:r>
            <w:proofErr w:type="spellStart"/>
            <w:r w:rsidRPr="005C6DD2">
              <w:rPr>
                <w:bCs/>
                <w:i/>
                <w:sz w:val="22"/>
                <w:szCs w:val="22"/>
              </w:rPr>
              <w:t>тивно</w:t>
            </w:r>
            <w:proofErr w:type="spellEnd"/>
            <w:r>
              <w:rPr>
                <w:bCs/>
                <w:i/>
                <w:sz w:val="22"/>
                <w:szCs w:val="22"/>
              </w:rPr>
              <w:t>-</w:t>
            </w:r>
            <w:r w:rsidRPr="005C6DD2">
              <w:rPr>
                <w:bCs/>
                <w:i/>
                <w:sz w:val="22"/>
                <w:szCs w:val="22"/>
              </w:rPr>
              <w:t>го акта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:rsidR="00141EBB" w:rsidRPr="00AB6E7A" w:rsidRDefault="00141EBB" w:rsidP="00141EBB">
            <w:pPr>
              <w:jc w:val="center"/>
              <w:rPr>
                <w:bCs/>
                <w:i/>
                <w:sz w:val="20"/>
                <w:szCs w:val="20"/>
              </w:rPr>
            </w:pPr>
            <w:r w:rsidRPr="00AB6E7A">
              <w:rPr>
                <w:bCs/>
                <w:i/>
                <w:sz w:val="20"/>
                <w:szCs w:val="20"/>
              </w:rPr>
              <w:t xml:space="preserve">Наименование работы </w:t>
            </w:r>
          </w:p>
        </w:tc>
        <w:tc>
          <w:tcPr>
            <w:tcW w:w="591" w:type="pct"/>
            <w:vAlign w:val="center"/>
          </w:tcPr>
          <w:p w:rsidR="00141EBB" w:rsidRPr="00AB6E7A" w:rsidRDefault="00141EBB" w:rsidP="00141EBB">
            <w:pPr>
              <w:jc w:val="center"/>
              <w:rPr>
                <w:bCs/>
                <w:i/>
                <w:sz w:val="20"/>
                <w:szCs w:val="20"/>
              </w:rPr>
            </w:pPr>
            <w:r w:rsidRPr="00AB6E7A">
              <w:rPr>
                <w:bCs/>
                <w:i/>
                <w:sz w:val="20"/>
                <w:szCs w:val="20"/>
              </w:rPr>
              <w:t xml:space="preserve">Ед. изм. и объём работы 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41EBB" w:rsidRPr="00AB6E7A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AB6E7A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Нормативы времени на единицу объема работы, мин.</w:t>
            </w:r>
          </w:p>
        </w:tc>
        <w:tc>
          <w:tcPr>
            <w:tcW w:w="411" w:type="pct"/>
            <w:vAlign w:val="center"/>
          </w:tcPr>
          <w:p w:rsidR="00141EBB" w:rsidRPr="00AB6E7A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AB6E7A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Кол-во раз в день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141EBB" w:rsidRPr="00AB6E7A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AB6E7A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Кол-во раз в год</w:t>
            </w:r>
          </w:p>
        </w:tc>
        <w:tc>
          <w:tcPr>
            <w:tcW w:w="844" w:type="pct"/>
          </w:tcPr>
          <w:p w:rsidR="00141EBB" w:rsidRPr="00AB6E7A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AB6E7A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Объем работ по норме времени, час</w:t>
            </w:r>
            <w:proofErr w:type="gramStart"/>
            <w:r w:rsidRPr="00AB6E7A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.(</w:t>
            </w:r>
            <w:proofErr w:type="gramEnd"/>
            <w:r w:rsidRPr="00AB6E7A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гр.8=гр.4*гр.5*гр.6*гр.7/60 мин)</w:t>
            </w:r>
          </w:p>
        </w:tc>
      </w:tr>
      <w:tr w:rsidR="00141EBB" w:rsidRPr="005C6DD2" w:rsidTr="00141EBB">
        <w:trPr>
          <w:trHeight w:val="166"/>
        </w:trPr>
        <w:tc>
          <w:tcPr>
            <w:tcW w:w="25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15" w:type="pct"/>
            <w:vAlign w:val="center"/>
          </w:tcPr>
          <w:p w:rsidR="00141EBB" w:rsidRPr="005C6DD2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59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41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7</w:t>
            </w:r>
          </w:p>
        </w:tc>
        <w:tc>
          <w:tcPr>
            <w:tcW w:w="844" w:type="pct"/>
          </w:tcPr>
          <w:p w:rsidR="00141EBB" w:rsidRPr="00961B04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8</w:t>
            </w:r>
          </w:p>
        </w:tc>
      </w:tr>
      <w:tr w:rsidR="00141EBB" w:rsidRPr="005C6DD2" w:rsidTr="00141EBB">
        <w:trPr>
          <w:trHeight w:val="409"/>
        </w:trPr>
        <w:tc>
          <w:tcPr>
            <w:tcW w:w="257" w:type="pct"/>
            <w:shd w:val="clear" w:color="auto" w:fill="auto"/>
            <w:vAlign w:val="center"/>
            <w:hideMark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15" w:type="pct"/>
          </w:tcPr>
          <w:p w:rsidR="00141EBB" w:rsidRDefault="00141EBB" w:rsidP="00141EBB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3.10.4</w:t>
            </w:r>
          </w:p>
          <w:p w:rsidR="00141EBB" w:rsidRPr="005C6DD2" w:rsidRDefault="00141EBB" w:rsidP="00141EBB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Табл.27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:rsidR="00141EBB" w:rsidRPr="00420B9F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Мытье стен</w:t>
            </w:r>
          </w:p>
        </w:tc>
        <w:tc>
          <w:tcPr>
            <w:tcW w:w="591" w:type="pct"/>
            <w:vAlign w:val="center"/>
          </w:tcPr>
          <w:p w:rsidR="00141EBB" w:rsidRPr="00180674" w:rsidRDefault="00141EBB" w:rsidP="00141EBB">
            <w:pPr>
              <w:jc w:val="center"/>
              <w:rPr>
                <w:bCs/>
                <w:i/>
                <w:sz w:val="22"/>
                <w:szCs w:val="22"/>
                <w:vertAlign w:val="superscript"/>
              </w:rPr>
            </w:pPr>
            <w:r>
              <w:rPr>
                <w:bCs/>
                <w:i/>
                <w:sz w:val="22"/>
                <w:szCs w:val="22"/>
              </w:rPr>
              <w:t>135</w:t>
            </w:r>
            <w:r w:rsidRPr="00180674">
              <w:rPr>
                <w:bCs/>
                <w:i/>
                <w:sz w:val="22"/>
                <w:szCs w:val="22"/>
              </w:rPr>
              <w:t>,36 м</w:t>
            </w:r>
            <w:proofErr w:type="gramStart"/>
            <w:r w:rsidRPr="00180674">
              <w:rPr>
                <w:bCs/>
                <w:i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0,581</w:t>
            </w:r>
          </w:p>
        </w:tc>
        <w:tc>
          <w:tcPr>
            <w:tcW w:w="41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98</w:t>
            </w:r>
          </w:p>
        </w:tc>
        <w:tc>
          <w:tcPr>
            <w:tcW w:w="84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128,45</w:t>
            </w:r>
          </w:p>
        </w:tc>
      </w:tr>
      <w:tr w:rsidR="00141EBB" w:rsidRPr="005C6DD2" w:rsidTr="00141EBB">
        <w:trPr>
          <w:trHeight w:val="409"/>
        </w:trPr>
        <w:tc>
          <w:tcPr>
            <w:tcW w:w="25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515" w:type="pct"/>
          </w:tcPr>
          <w:p w:rsidR="00141EBB" w:rsidRPr="0007284D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07284D">
              <w:rPr>
                <w:bCs/>
                <w:i/>
                <w:sz w:val="22"/>
                <w:szCs w:val="22"/>
              </w:rPr>
              <w:t>3.10.4</w:t>
            </w:r>
          </w:p>
          <w:p w:rsidR="00141EBB" w:rsidRPr="005C6DD2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07284D">
              <w:rPr>
                <w:bCs/>
                <w:i/>
                <w:sz w:val="22"/>
                <w:szCs w:val="22"/>
              </w:rPr>
              <w:t>Табл.27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Мытье дверей</w:t>
            </w:r>
          </w:p>
        </w:tc>
        <w:tc>
          <w:tcPr>
            <w:tcW w:w="591" w:type="pct"/>
            <w:vAlign w:val="center"/>
          </w:tcPr>
          <w:p w:rsidR="00141EBB" w:rsidRPr="00180674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6</w:t>
            </w:r>
            <w:r w:rsidRPr="00180674">
              <w:rPr>
                <w:bCs/>
                <w:i/>
                <w:sz w:val="22"/>
                <w:szCs w:val="22"/>
              </w:rPr>
              <w:t>3,75 м</w:t>
            </w:r>
            <w:proofErr w:type="gramStart"/>
            <w:r w:rsidRPr="00180674">
              <w:rPr>
                <w:bCs/>
                <w:i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83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0,945</w:t>
            </w:r>
          </w:p>
        </w:tc>
        <w:tc>
          <w:tcPr>
            <w:tcW w:w="41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98</w:t>
            </w:r>
          </w:p>
        </w:tc>
        <w:tc>
          <w:tcPr>
            <w:tcW w:w="84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98,40</w:t>
            </w:r>
          </w:p>
        </w:tc>
      </w:tr>
      <w:tr w:rsidR="00141EBB" w:rsidRPr="005C6DD2" w:rsidTr="00141EBB">
        <w:trPr>
          <w:trHeight w:val="409"/>
        </w:trPr>
        <w:tc>
          <w:tcPr>
            <w:tcW w:w="25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lastRenderedPageBreak/>
              <w:t>3</w:t>
            </w:r>
          </w:p>
        </w:tc>
        <w:tc>
          <w:tcPr>
            <w:tcW w:w="515" w:type="pct"/>
          </w:tcPr>
          <w:p w:rsidR="00141EBB" w:rsidRDefault="00141EBB" w:rsidP="00141EBB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3.10.1 </w:t>
            </w:r>
          </w:p>
          <w:p w:rsidR="00141EBB" w:rsidRPr="005C6DD2" w:rsidRDefault="00141EBB" w:rsidP="00141EBB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Табл.23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Мытье окон (внутри помещения)</w:t>
            </w:r>
          </w:p>
        </w:tc>
        <w:tc>
          <w:tcPr>
            <w:tcW w:w="591" w:type="pct"/>
            <w:vAlign w:val="center"/>
          </w:tcPr>
          <w:p w:rsidR="00141EBB" w:rsidRPr="00180674" w:rsidRDefault="00141EBB" w:rsidP="00141EBB">
            <w:pPr>
              <w:jc w:val="center"/>
              <w:rPr>
                <w:bCs/>
                <w:i/>
                <w:sz w:val="22"/>
                <w:szCs w:val="22"/>
                <w:vertAlign w:val="superscript"/>
              </w:rPr>
            </w:pPr>
            <w:r w:rsidRPr="00180674">
              <w:rPr>
                <w:bCs/>
                <w:i/>
                <w:sz w:val="22"/>
                <w:szCs w:val="22"/>
              </w:rPr>
              <w:t>58,29 м</w:t>
            </w:r>
            <w:proofErr w:type="gramStart"/>
            <w:r w:rsidRPr="00180674">
              <w:rPr>
                <w:bCs/>
                <w:i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83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7,0</w:t>
            </w:r>
          </w:p>
        </w:tc>
        <w:tc>
          <w:tcPr>
            <w:tcW w:w="41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84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13,60</w:t>
            </w:r>
          </w:p>
        </w:tc>
      </w:tr>
      <w:tr w:rsidR="00141EBB" w:rsidRPr="005C6DD2" w:rsidTr="00141EBB">
        <w:trPr>
          <w:trHeight w:val="409"/>
        </w:trPr>
        <w:tc>
          <w:tcPr>
            <w:tcW w:w="25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515" w:type="pct"/>
          </w:tcPr>
          <w:p w:rsidR="00141EBB" w:rsidRPr="0007284D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07284D">
              <w:rPr>
                <w:bCs/>
                <w:i/>
                <w:sz w:val="22"/>
                <w:szCs w:val="22"/>
              </w:rPr>
              <w:t>3.10.2</w:t>
            </w:r>
          </w:p>
          <w:p w:rsidR="00141EBB" w:rsidRPr="005C6DD2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07284D">
              <w:rPr>
                <w:bCs/>
                <w:i/>
                <w:sz w:val="22"/>
                <w:szCs w:val="22"/>
              </w:rPr>
              <w:t>Табл.25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Мытье подоконников</w:t>
            </w:r>
          </w:p>
        </w:tc>
        <w:tc>
          <w:tcPr>
            <w:tcW w:w="591" w:type="pct"/>
            <w:vAlign w:val="center"/>
          </w:tcPr>
          <w:p w:rsidR="00141EBB" w:rsidRPr="00180674" w:rsidRDefault="00141EBB" w:rsidP="00141EBB">
            <w:pPr>
              <w:jc w:val="center"/>
              <w:rPr>
                <w:bCs/>
                <w:i/>
                <w:sz w:val="22"/>
                <w:szCs w:val="22"/>
                <w:vertAlign w:val="superscript"/>
              </w:rPr>
            </w:pPr>
            <w:r w:rsidRPr="00180674">
              <w:rPr>
                <w:bCs/>
                <w:i/>
                <w:sz w:val="22"/>
                <w:szCs w:val="22"/>
              </w:rPr>
              <w:t>19,53 м</w:t>
            </w:r>
            <w:proofErr w:type="gramStart"/>
            <w:r w:rsidRPr="00180674">
              <w:rPr>
                <w:bCs/>
                <w:i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83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0,8</w:t>
            </w:r>
          </w:p>
        </w:tc>
        <w:tc>
          <w:tcPr>
            <w:tcW w:w="41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247</w:t>
            </w:r>
          </w:p>
        </w:tc>
        <w:tc>
          <w:tcPr>
            <w:tcW w:w="84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64,32</w:t>
            </w:r>
          </w:p>
        </w:tc>
      </w:tr>
      <w:tr w:rsidR="00141EBB" w:rsidRPr="005C6DD2" w:rsidTr="00141EBB">
        <w:trPr>
          <w:trHeight w:val="409"/>
        </w:trPr>
        <w:tc>
          <w:tcPr>
            <w:tcW w:w="25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515" w:type="pct"/>
          </w:tcPr>
          <w:p w:rsidR="00141EBB" w:rsidRDefault="00141EBB" w:rsidP="00141EBB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3.10.2</w:t>
            </w:r>
          </w:p>
          <w:p w:rsidR="00141EBB" w:rsidRPr="005C6DD2" w:rsidRDefault="00141EBB" w:rsidP="00141EBB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Табл.25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Мытье радиаторов отопления</w:t>
            </w:r>
          </w:p>
        </w:tc>
        <w:tc>
          <w:tcPr>
            <w:tcW w:w="591" w:type="pct"/>
            <w:vAlign w:val="center"/>
          </w:tcPr>
          <w:p w:rsidR="00141EBB" w:rsidRPr="00180674" w:rsidRDefault="00141EBB" w:rsidP="00141EBB">
            <w:pPr>
              <w:jc w:val="center"/>
              <w:rPr>
                <w:bCs/>
                <w:i/>
                <w:sz w:val="22"/>
                <w:szCs w:val="22"/>
                <w:vertAlign w:val="superscript"/>
              </w:rPr>
            </w:pPr>
            <w:r w:rsidRPr="00180674">
              <w:rPr>
                <w:bCs/>
                <w:i/>
                <w:sz w:val="22"/>
                <w:szCs w:val="22"/>
              </w:rPr>
              <w:t>12,12 м</w:t>
            </w:r>
            <w:proofErr w:type="gramStart"/>
            <w:r w:rsidRPr="00180674">
              <w:rPr>
                <w:bCs/>
                <w:i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83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1,47</w:t>
            </w:r>
          </w:p>
        </w:tc>
        <w:tc>
          <w:tcPr>
            <w:tcW w:w="41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84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0,59</w:t>
            </w:r>
          </w:p>
        </w:tc>
      </w:tr>
      <w:tr w:rsidR="00141EBB" w:rsidRPr="005C6DD2" w:rsidTr="00141EBB">
        <w:trPr>
          <w:trHeight w:val="409"/>
        </w:trPr>
        <w:tc>
          <w:tcPr>
            <w:tcW w:w="25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515" w:type="pct"/>
          </w:tcPr>
          <w:p w:rsidR="00141EBB" w:rsidRDefault="00141EBB" w:rsidP="00141EBB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3.10.4</w:t>
            </w:r>
          </w:p>
          <w:p w:rsidR="00141EBB" w:rsidRPr="005C6DD2" w:rsidRDefault="00141EBB" w:rsidP="00141EBB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Табл.27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Опорожнение корзины:</w:t>
            </w:r>
          </w:p>
          <w:p w:rsidR="00141EBB" w:rsidRPr="00420B9F" w:rsidRDefault="00141EBB" w:rsidP="00141EBB">
            <w:pPr>
              <w:ind w:left="-10" w:right="-92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-  в туалете</w:t>
            </w:r>
          </w:p>
        </w:tc>
        <w:tc>
          <w:tcPr>
            <w:tcW w:w="59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  <w:r w:rsidRPr="00420B9F">
              <w:rPr>
                <w:bCs/>
                <w:i/>
                <w:sz w:val="22"/>
                <w:szCs w:val="22"/>
              </w:rPr>
              <w:t xml:space="preserve"> шт.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0,6</w:t>
            </w:r>
          </w:p>
        </w:tc>
        <w:tc>
          <w:tcPr>
            <w:tcW w:w="41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247</w:t>
            </w:r>
          </w:p>
        </w:tc>
        <w:tc>
          <w:tcPr>
            <w:tcW w:w="844" w:type="pct"/>
            <w:vAlign w:val="center"/>
          </w:tcPr>
          <w:p w:rsidR="00141EBB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2,47</w:t>
            </w:r>
          </w:p>
        </w:tc>
      </w:tr>
      <w:tr w:rsidR="00141EBB" w:rsidRPr="005C6DD2" w:rsidTr="00141EBB">
        <w:trPr>
          <w:trHeight w:val="409"/>
        </w:trPr>
        <w:tc>
          <w:tcPr>
            <w:tcW w:w="25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515" w:type="pct"/>
          </w:tcPr>
          <w:p w:rsidR="00141EBB" w:rsidRPr="0007284D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07284D">
              <w:rPr>
                <w:bCs/>
                <w:i/>
                <w:sz w:val="22"/>
                <w:szCs w:val="22"/>
              </w:rPr>
              <w:t>3.10.4</w:t>
            </w:r>
          </w:p>
          <w:p w:rsidR="00141EBB" w:rsidRPr="005C6DD2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07284D">
              <w:rPr>
                <w:bCs/>
                <w:i/>
                <w:sz w:val="22"/>
                <w:szCs w:val="22"/>
              </w:rPr>
              <w:t>Табл.27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Чистка унитазов</w:t>
            </w:r>
          </w:p>
        </w:tc>
        <w:tc>
          <w:tcPr>
            <w:tcW w:w="59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  <w:r w:rsidRPr="00420B9F">
              <w:rPr>
                <w:bCs/>
                <w:i/>
                <w:sz w:val="22"/>
                <w:szCs w:val="22"/>
              </w:rPr>
              <w:t xml:space="preserve"> шт.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5,0</w:t>
            </w:r>
          </w:p>
        </w:tc>
        <w:tc>
          <w:tcPr>
            <w:tcW w:w="41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247</w:t>
            </w:r>
          </w:p>
        </w:tc>
        <w:tc>
          <w:tcPr>
            <w:tcW w:w="84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20,58</w:t>
            </w:r>
          </w:p>
        </w:tc>
      </w:tr>
      <w:tr w:rsidR="00141EBB" w:rsidRPr="005C6DD2" w:rsidTr="00141EBB">
        <w:trPr>
          <w:trHeight w:val="409"/>
        </w:trPr>
        <w:tc>
          <w:tcPr>
            <w:tcW w:w="25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515" w:type="pct"/>
          </w:tcPr>
          <w:p w:rsidR="00141EBB" w:rsidRPr="0007284D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07284D">
              <w:rPr>
                <w:bCs/>
                <w:i/>
                <w:sz w:val="22"/>
                <w:szCs w:val="22"/>
              </w:rPr>
              <w:t>3.10.4</w:t>
            </w:r>
          </w:p>
          <w:p w:rsidR="00141EBB" w:rsidRPr="005C6DD2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07284D">
              <w:rPr>
                <w:bCs/>
                <w:i/>
                <w:sz w:val="22"/>
                <w:szCs w:val="22"/>
              </w:rPr>
              <w:t>Табл.27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Чистка раковин</w:t>
            </w:r>
          </w:p>
        </w:tc>
        <w:tc>
          <w:tcPr>
            <w:tcW w:w="59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  <w:r w:rsidRPr="00420B9F">
              <w:rPr>
                <w:bCs/>
                <w:i/>
                <w:sz w:val="22"/>
                <w:szCs w:val="22"/>
              </w:rPr>
              <w:t xml:space="preserve"> шт.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3,0</w:t>
            </w:r>
          </w:p>
        </w:tc>
        <w:tc>
          <w:tcPr>
            <w:tcW w:w="41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247</w:t>
            </w:r>
          </w:p>
        </w:tc>
        <w:tc>
          <w:tcPr>
            <w:tcW w:w="84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12,35</w:t>
            </w:r>
          </w:p>
        </w:tc>
      </w:tr>
      <w:tr w:rsidR="00141EBB" w:rsidRPr="005C6DD2" w:rsidTr="00141EBB">
        <w:trPr>
          <w:trHeight w:val="409"/>
        </w:trPr>
        <w:tc>
          <w:tcPr>
            <w:tcW w:w="257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515" w:type="pct"/>
          </w:tcPr>
          <w:p w:rsidR="00141EBB" w:rsidRPr="0007284D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07284D">
              <w:rPr>
                <w:bCs/>
                <w:i/>
                <w:sz w:val="22"/>
                <w:szCs w:val="22"/>
              </w:rPr>
              <w:t>3.10.4</w:t>
            </w:r>
          </w:p>
          <w:p w:rsidR="00141EBB" w:rsidRPr="005C6DD2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07284D">
              <w:rPr>
                <w:bCs/>
                <w:i/>
                <w:sz w:val="22"/>
                <w:szCs w:val="22"/>
              </w:rPr>
              <w:t>Табл.27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141EBB" w:rsidRPr="00420B9F" w:rsidRDefault="00141EBB" w:rsidP="00141EBB">
            <w:pPr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Поливка горшков с цветами</w:t>
            </w:r>
          </w:p>
        </w:tc>
        <w:tc>
          <w:tcPr>
            <w:tcW w:w="59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96 </w:t>
            </w:r>
            <w:r w:rsidRPr="00420B9F">
              <w:rPr>
                <w:bCs/>
                <w:i/>
                <w:sz w:val="22"/>
                <w:szCs w:val="22"/>
              </w:rPr>
              <w:t>шт.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0,8 / 2 = 0,4</w:t>
            </w:r>
          </w:p>
        </w:tc>
        <w:tc>
          <w:tcPr>
            <w:tcW w:w="411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 w:rsidRPr="00420B9F">
              <w:rPr>
                <w:bCs/>
                <w:i/>
                <w:sz w:val="22"/>
                <w:szCs w:val="22"/>
              </w:rPr>
              <w:t>124</w:t>
            </w:r>
          </w:p>
        </w:tc>
        <w:tc>
          <w:tcPr>
            <w:tcW w:w="84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79,36</w:t>
            </w:r>
          </w:p>
        </w:tc>
      </w:tr>
      <w:tr w:rsidR="00141EBB" w:rsidRPr="005C6DD2" w:rsidTr="00141EBB">
        <w:trPr>
          <w:trHeight w:val="409"/>
        </w:trPr>
        <w:tc>
          <w:tcPr>
            <w:tcW w:w="4156" w:type="pct"/>
            <w:gridSpan w:val="7"/>
            <w:shd w:val="clear" w:color="auto" w:fill="auto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итого</w:t>
            </w:r>
          </w:p>
        </w:tc>
        <w:tc>
          <w:tcPr>
            <w:tcW w:w="844" w:type="pct"/>
            <w:vAlign w:val="center"/>
          </w:tcPr>
          <w:p w:rsidR="00141EBB" w:rsidRPr="00420B9F" w:rsidRDefault="00141EBB" w:rsidP="00141EBB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420,12</w:t>
            </w:r>
          </w:p>
        </w:tc>
      </w:tr>
    </w:tbl>
    <w:p w:rsidR="00141EBB" w:rsidRPr="005757A2" w:rsidRDefault="00141EBB" w:rsidP="00141EBB">
      <w:pPr>
        <w:ind w:firstLine="709"/>
        <w:jc w:val="both"/>
        <w:rPr>
          <w:bCs/>
          <w:i/>
          <w:shd w:val="clear" w:color="auto" w:fill="FFFFFF"/>
          <w:lang w:eastAsia="en-US"/>
        </w:rPr>
      </w:pPr>
    </w:p>
    <w:p w:rsidR="00141EBB" w:rsidRPr="00E8549A" w:rsidRDefault="00141EBB" w:rsidP="00141EBB">
      <w:pPr>
        <w:ind w:firstLine="708"/>
      </w:pPr>
      <w:r w:rsidRPr="00E8549A">
        <w:t>Расчет норм численности по должности с обязанностями санитарного содержания здания:</w:t>
      </w:r>
    </w:p>
    <w:p w:rsidR="00141EBB" w:rsidRPr="00402A65" w:rsidRDefault="00141EBB" w:rsidP="00141EBB">
      <w:pPr>
        <w:ind w:firstLine="709"/>
        <w:jc w:val="both"/>
        <w:rPr>
          <w:bCs/>
          <w:color w:val="FF0000"/>
          <w:shd w:val="clear" w:color="auto" w:fill="FFFFFF"/>
          <w:lang w:eastAsia="en-US"/>
        </w:rPr>
      </w:pPr>
    </w:p>
    <w:tbl>
      <w:tblPr>
        <w:tblStyle w:val="200"/>
        <w:tblW w:w="9668" w:type="dxa"/>
        <w:tblInd w:w="108" w:type="dxa"/>
        <w:tblLook w:val="04A0" w:firstRow="1" w:lastRow="0" w:firstColumn="1" w:lastColumn="0" w:noHBand="0" w:noVBand="1"/>
      </w:tblPr>
      <w:tblGrid>
        <w:gridCol w:w="567"/>
        <w:gridCol w:w="5245"/>
        <w:gridCol w:w="2410"/>
        <w:gridCol w:w="1446"/>
      </w:tblGrid>
      <w:tr w:rsidR="00141EBB" w:rsidRPr="00EF0EDA" w:rsidTr="00141EBB">
        <w:trPr>
          <w:trHeight w:val="510"/>
        </w:trPr>
        <w:tc>
          <w:tcPr>
            <w:tcW w:w="567" w:type="dxa"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 xml:space="preserve">№ </w:t>
            </w:r>
            <w:proofErr w:type="gramStart"/>
            <w:r w:rsidRPr="00EF0EDA">
              <w:rPr>
                <w:bCs/>
                <w:shd w:val="clear" w:color="auto" w:fill="FFFFFF"/>
                <w:lang w:eastAsia="en-US"/>
              </w:rPr>
              <w:t>п</w:t>
            </w:r>
            <w:proofErr w:type="gramEnd"/>
            <w:r w:rsidRPr="00EF0EDA">
              <w:rPr>
                <w:bCs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5245" w:type="dxa"/>
            <w:vAlign w:val="center"/>
            <w:hideMark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>Показатели</w:t>
            </w:r>
          </w:p>
        </w:tc>
        <w:tc>
          <w:tcPr>
            <w:tcW w:w="2410" w:type="dxa"/>
            <w:vAlign w:val="center"/>
            <w:hideMark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>Порядок расчета</w:t>
            </w:r>
          </w:p>
        </w:tc>
        <w:tc>
          <w:tcPr>
            <w:tcW w:w="1446" w:type="dxa"/>
            <w:vAlign w:val="center"/>
            <w:hideMark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>Значение (величина) показателя</w:t>
            </w:r>
          </w:p>
        </w:tc>
      </w:tr>
      <w:tr w:rsidR="00141EBB" w:rsidRPr="00EF0EDA" w:rsidTr="00141EBB">
        <w:trPr>
          <w:trHeight w:val="158"/>
        </w:trPr>
        <w:tc>
          <w:tcPr>
            <w:tcW w:w="567" w:type="dxa"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</w:t>
            </w:r>
          </w:p>
        </w:tc>
        <w:tc>
          <w:tcPr>
            <w:tcW w:w="5245" w:type="dxa"/>
            <w:vAlign w:val="center"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</w:t>
            </w:r>
          </w:p>
        </w:tc>
        <w:tc>
          <w:tcPr>
            <w:tcW w:w="2410" w:type="dxa"/>
            <w:vAlign w:val="center"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3</w:t>
            </w:r>
          </w:p>
        </w:tc>
        <w:tc>
          <w:tcPr>
            <w:tcW w:w="1446" w:type="dxa"/>
            <w:vAlign w:val="center"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4</w:t>
            </w:r>
          </w:p>
        </w:tc>
      </w:tr>
      <w:tr w:rsidR="00141EBB" w:rsidRPr="00EF0EDA" w:rsidTr="00141EBB">
        <w:trPr>
          <w:trHeight w:val="315"/>
        </w:trPr>
        <w:tc>
          <w:tcPr>
            <w:tcW w:w="567" w:type="dxa"/>
            <w:vAlign w:val="center"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</w:t>
            </w:r>
          </w:p>
        </w:tc>
        <w:tc>
          <w:tcPr>
            <w:tcW w:w="5245" w:type="dxa"/>
            <w:vAlign w:val="center"/>
            <w:hideMark/>
          </w:tcPr>
          <w:p w:rsidR="00141EBB" w:rsidRPr="00EF0EDA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>Объем работ по нормам времени, час</w:t>
            </w:r>
          </w:p>
        </w:tc>
        <w:tc>
          <w:tcPr>
            <w:tcW w:w="2410" w:type="dxa"/>
            <w:vAlign w:val="center"/>
            <w:hideMark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>Из таблицы</w:t>
            </w:r>
          </w:p>
        </w:tc>
        <w:tc>
          <w:tcPr>
            <w:tcW w:w="1446" w:type="dxa"/>
            <w:vAlign w:val="center"/>
            <w:hideMark/>
          </w:tcPr>
          <w:p w:rsidR="00141EBB" w:rsidRPr="00EF0EDA" w:rsidRDefault="009C6134" w:rsidP="00141EBB">
            <w:pPr>
              <w:jc w:val="center"/>
              <w:rPr>
                <w:bCs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szCs w:val="22"/>
                <w:shd w:val="clear" w:color="auto" w:fill="FFFFFF"/>
                <w:lang w:eastAsia="en-US"/>
              </w:rPr>
              <w:t>1 789,8</w:t>
            </w:r>
          </w:p>
        </w:tc>
      </w:tr>
      <w:tr w:rsidR="00141EBB" w:rsidRPr="00EF0EDA" w:rsidTr="00141EBB">
        <w:trPr>
          <w:trHeight w:val="615"/>
        </w:trPr>
        <w:tc>
          <w:tcPr>
            <w:tcW w:w="567" w:type="dxa"/>
            <w:vAlign w:val="center"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</w:t>
            </w:r>
          </w:p>
        </w:tc>
        <w:tc>
          <w:tcPr>
            <w:tcW w:w="5245" w:type="dxa"/>
            <w:vAlign w:val="center"/>
            <w:hideMark/>
          </w:tcPr>
          <w:p w:rsidR="00141EBB" w:rsidRPr="00EF0EDA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>Годовой фонд рабочего времени для женщин, час.</w:t>
            </w:r>
          </w:p>
        </w:tc>
        <w:tc>
          <w:tcPr>
            <w:tcW w:w="2410" w:type="dxa"/>
            <w:vAlign w:val="center"/>
            <w:hideMark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>Пр</w:t>
            </w:r>
            <w:r w:rsidR="009C6134">
              <w:rPr>
                <w:bCs/>
                <w:shd w:val="clear" w:color="auto" w:fill="FFFFFF"/>
                <w:lang w:eastAsia="en-US"/>
              </w:rPr>
              <w:t>оизводственный календарь на 2022</w:t>
            </w:r>
            <w:r w:rsidRPr="00EF0EDA"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</w:tc>
        <w:tc>
          <w:tcPr>
            <w:tcW w:w="1446" w:type="dxa"/>
            <w:vAlign w:val="center"/>
            <w:hideMark/>
          </w:tcPr>
          <w:p w:rsidR="00141EBB" w:rsidRPr="00EF0EDA" w:rsidRDefault="009C6134" w:rsidP="00141EBB">
            <w:pPr>
              <w:jc w:val="center"/>
              <w:rPr>
                <w:bCs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szCs w:val="22"/>
                <w:shd w:val="clear" w:color="auto" w:fill="FFFFFF"/>
                <w:lang w:eastAsia="en-US"/>
              </w:rPr>
              <w:t>1 789,8</w:t>
            </w:r>
          </w:p>
        </w:tc>
      </w:tr>
      <w:tr w:rsidR="00141EBB" w:rsidRPr="00EF0EDA" w:rsidTr="00141EBB">
        <w:trPr>
          <w:trHeight w:val="570"/>
        </w:trPr>
        <w:tc>
          <w:tcPr>
            <w:tcW w:w="567" w:type="dxa"/>
            <w:vAlign w:val="center"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3</w:t>
            </w:r>
          </w:p>
        </w:tc>
        <w:tc>
          <w:tcPr>
            <w:tcW w:w="5245" w:type="dxa"/>
            <w:vAlign w:val="center"/>
            <w:hideMark/>
          </w:tcPr>
          <w:p w:rsidR="00141EBB" w:rsidRPr="00EF0EDA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>Количество рабочих часов в неделю для женщин, час.</w:t>
            </w:r>
          </w:p>
        </w:tc>
        <w:tc>
          <w:tcPr>
            <w:tcW w:w="2410" w:type="dxa"/>
            <w:vAlign w:val="center"/>
            <w:hideMark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>Статья 320 ТК РФ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141EBB" w:rsidRPr="00EF0EDA" w:rsidRDefault="00141EBB" w:rsidP="00141EBB">
            <w:pPr>
              <w:jc w:val="center"/>
              <w:rPr>
                <w:bCs/>
                <w:szCs w:val="22"/>
                <w:shd w:val="clear" w:color="auto" w:fill="FFFFFF"/>
                <w:lang w:eastAsia="en-US"/>
              </w:rPr>
            </w:pPr>
            <w:r w:rsidRPr="00EF0EDA">
              <w:rPr>
                <w:bCs/>
                <w:szCs w:val="22"/>
                <w:shd w:val="clear" w:color="auto" w:fill="FFFFFF"/>
                <w:lang w:eastAsia="en-US"/>
              </w:rPr>
              <w:t>36</w:t>
            </w:r>
          </w:p>
        </w:tc>
      </w:tr>
      <w:tr w:rsidR="00141EBB" w:rsidRPr="00EF0EDA" w:rsidTr="00141EBB">
        <w:trPr>
          <w:trHeight w:val="570"/>
        </w:trPr>
        <w:tc>
          <w:tcPr>
            <w:tcW w:w="567" w:type="dxa"/>
            <w:vAlign w:val="center"/>
          </w:tcPr>
          <w:p w:rsidR="00141EBB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</w:p>
        </w:tc>
        <w:tc>
          <w:tcPr>
            <w:tcW w:w="5245" w:type="dxa"/>
            <w:vAlign w:val="center"/>
          </w:tcPr>
          <w:p w:rsidR="00141EBB" w:rsidRPr="0083523E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83523E">
              <w:rPr>
                <w:bCs/>
                <w:shd w:val="clear" w:color="auto" w:fill="FFFFFF"/>
                <w:lang w:eastAsia="en-US"/>
              </w:rPr>
              <w:t xml:space="preserve">Количество </w:t>
            </w:r>
            <w:r w:rsidR="006562E1">
              <w:rPr>
                <w:bCs/>
                <w:shd w:val="clear" w:color="auto" w:fill="FFFFFF"/>
                <w:lang w:eastAsia="en-US"/>
              </w:rPr>
              <w:t xml:space="preserve">дней отпуска </w:t>
            </w:r>
            <w:r w:rsidRPr="0083523E">
              <w:rPr>
                <w:bCs/>
                <w:shd w:val="clear" w:color="auto" w:fill="FFFFFF"/>
                <w:lang w:eastAsia="en-US"/>
              </w:rPr>
              <w:t>уборщик</w:t>
            </w:r>
            <w:r w:rsidR="006562E1">
              <w:rPr>
                <w:bCs/>
                <w:shd w:val="clear" w:color="auto" w:fill="FFFFFF"/>
                <w:lang w:eastAsia="en-US"/>
              </w:rPr>
              <w:t xml:space="preserve">а служебных </w:t>
            </w:r>
            <w:r w:rsidRPr="0083523E">
              <w:rPr>
                <w:bCs/>
                <w:shd w:val="clear" w:color="auto" w:fill="FFFFFF"/>
                <w:lang w:eastAsia="en-US"/>
              </w:rPr>
              <w:t xml:space="preserve"> помещ</w:t>
            </w:r>
            <w:r w:rsidR="006562E1">
              <w:rPr>
                <w:bCs/>
                <w:shd w:val="clear" w:color="auto" w:fill="FFFFFF"/>
                <w:lang w:eastAsia="en-US"/>
              </w:rPr>
              <w:t>ений</w:t>
            </w:r>
            <w:r w:rsidRPr="0083523E">
              <w:rPr>
                <w:bCs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83523E">
              <w:rPr>
                <w:bCs/>
                <w:shd w:val="clear" w:color="auto" w:fill="FFFFFF"/>
                <w:lang w:eastAsia="en-US"/>
              </w:rPr>
              <w:t>дн</w:t>
            </w:r>
            <w:proofErr w:type="spellEnd"/>
            <w:r w:rsidRPr="0083523E">
              <w:rPr>
                <w:bCs/>
                <w:shd w:val="clear" w:color="auto" w:fill="FFFFFF"/>
                <w:lang w:eastAsia="en-US"/>
              </w:rPr>
              <w:t>.</w:t>
            </w:r>
          </w:p>
        </w:tc>
        <w:tc>
          <w:tcPr>
            <w:tcW w:w="2410" w:type="dxa"/>
            <w:vAlign w:val="center"/>
          </w:tcPr>
          <w:p w:rsidR="00141EBB" w:rsidRPr="0083523E" w:rsidRDefault="009C6134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 xml:space="preserve">Справка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41EBB" w:rsidRPr="0083523E" w:rsidRDefault="009C6134" w:rsidP="00141EBB">
            <w:pPr>
              <w:jc w:val="center"/>
              <w:rPr>
                <w:bCs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szCs w:val="22"/>
                <w:shd w:val="clear" w:color="auto" w:fill="FFFFFF"/>
                <w:lang w:eastAsia="en-US"/>
              </w:rPr>
              <w:t>44</w:t>
            </w:r>
          </w:p>
        </w:tc>
      </w:tr>
      <w:tr w:rsidR="00141EBB" w:rsidRPr="00EF0EDA" w:rsidTr="00141EBB">
        <w:trPr>
          <w:trHeight w:val="600"/>
        </w:trPr>
        <w:tc>
          <w:tcPr>
            <w:tcW w:w="567" w:type="dxa"/>
            <w:vAlign w:val="center"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4</w:t>
            </w:r>
          </w:p>
        </w:tc>
        <w:tc>
          <w:tcPr>
            <w:tcW w:w="5245" w:type="dxa"/>
            <w:vAlign w:val="center"/>
            <w:hideMark/>
          </w:tcPr>
          <w:p w:rsidR="00141EBB" w:rsidRPr="00EF0EDA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>Величина отпуска в пересчете на рабочие часы, час.</w:t>
            </w:r>
          </w:p>
        </w:tc>
        <w:tc>
          <w:tcPr>
            <w:tcW w:w="2410" w:type="dxa"/>
            <w:vAlign w:val="center"/>
            <w:hideMark/>
          </w:tcPr>
          <w:p w:rsidR="00141EBB" w:rsidRPr="00EF0EDA" w:rsidRDefault="009C6134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44</w:t>
            </w:r>
            <w:r w:rsidR="00141EBB" w:rsidRPr="00EF0EDA">
              <w:rPr>
                <w:bCs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141EBB" w:rsidRPr="00EF0EDA">
              <w:rPr>
                <w:bCs/>
                <w:shd w:val="clear" w:color="auto" w:fill="FFFFFF"/>
                <w:lang w:eastAsia="en-US"/>
              </w:rPr>
              <w:t>дн</w:t>
            </w:r>
            <w:proofErr w:type="spellEnd"/>
            <w:r w:rsidR="00141EBB" w:rsidRPr="00EF0EDA">
              <w:rPr>
                <w:bCs/>
                <w:shd w:val="clear" w:color="auto" w:fill="FFFFFF"/>
                <w:lang w:eastAsia="en-US"/>
              </w:rPr>
              <w:t xml:space="preserve">. /7 </w:t>
            </w:r>
            <w:proofErr w:type="spellStart"/>
            <w:r w:rsidR="00141EBB" w:rsidRPr="00EF0EDA">
              <w:rPr>
                <w:bCs/>
                <w:shd w:val="clear" w:color="auto" w:fill="FFFFFF"/>
                <w:lang w:eastAsia="en-US"/>
              </w:rPr>
              <w:t>дн</w:t>
            </w:r>
            <w:proofErr w:type="spellEnd"/>
            <w:r w:rsidR="00141EBB" w:rsidRPr="00EF0EDA">
              <w:rPr>
                <w:bCs/>
                <w:shd w:val="clear" w:color="auto" w:fill="FFFFFF"/>
                <w:lang w:eastAsia="en-US"/>
              </w:rPr>
              <w:t>. * 36,0 час.</w:t>
            </w:r>
          </w:p>
        </w:tc>
        <w:tc>
          <w:tcPr>
            <w:tcW w:w="1446" w:type="dxa"/>
            <w:vAlign w:val="center"/>
            <w:hideMark/>
          </w:tcPr>
          <w:p w:rsidR="00141EBB" w:rsidRPr="00EF0EDA" w:rsidRDefault="00141EBB" w:rsidP="00141EBB">
            <w:pPr>
              <w:jc w:val="center"/>
              <w:rPr>
                <w:bCs/>
                <w:szCs w:val="22"/>
                <w:shd w:val="clear" w:color="auto" w:fill="FFFFFF"/>
                <w:lang w:eastAsia="en-US"/>
              </w:rPr>
            </w:pPr>
            <w:r w:rsidRPr="00EF0EDA">
              <w:rPr>
                <w:bCs/>
                <w:szCs w:val="22"/>
                <w:shd w:val="clear" w:color="auto" w:fill="FFFFFF"/>
                <w:lang w:eastAsia="en-US"/>
              </w:rPr>
              <w:t>267,4</w:t>
            </w:r>
          </w:p>
        </w:tc>
      </w:tr>
      <w:tr w:rsidR="00141EBB" w:rsidRPr="00EF0EDA" w:rsidTr="00141EBB">
        <w:trPr>
          <w:trHeight w:val="555"/>
        </w:trPr>
        <w:tc>
          <w:tcPr>
            <w:tcW w:w="567" w:type="dxa"/>
            <w:vAlign w:val="center"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5</w:t>
            </w:r>
          </w:p>
        </w:tc>
        <w:tc>
          <w:tcPr>
            <w:tcW w:w="5245" w:type="dxa"/>
            <w:vAlign w:val="center"/>
            <w:hideMark/>
          </w:tcPr>
          <w:p w:rsidR="00141EBB" w:rsidRPr="00EF0EDA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>Годовой фонд рабочего времени по данной должности, час.</w:t>
            </w:r>
          </w:p>
        </w:tc>
        <w:tc>
          <w:tcPr>
            <w:tcW w:w="2410" w:type="dxa"/>
            <w:vAlign w:val="center"/>
            <w:hideMark/>
          </w:tcPr>
          <w:p w:rsidR="00141EBB" w:rsidRPr="00EF0EDA" w:rsidRDefault="009C6134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1 789,8</w:t>
            </w:r>
            <w:r w:rsidR="00141EBB" w:rsidRPr="00EF0EDA">
              <w:rPr>
                <w:bCs/>
                <w:shd w:val="clear" w:color="auto" w:fill="FFFFFF"/>
                <w:lang w:eastAsia="en-US"/>
              </w:rPr>
              <w:t xml:space="preserve"> час  - 267,4 час.</w:t>
            </w:r>
          </w:p>
        </w:tc>
        <w:tc>
          <w:tcPr>
            <w:tcW w:w="1446" w:type="dxa"/>
            <w:vAlign w:val="center"/>
            <w:hideMark/>
          </w:tcPr>
          <w:p w:rsidR="00141EBB" w:rsidRPr="00EF0EDA" w:rsidRDefault="006562E1" w:rsidP="00141EBB">
            <w:pPr>
              <w:jc w:val="center"/>
              <w:rPr>
                <w:bCs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szCs w:val="22"/>
                <w:shd w:val="clear" w:color="auto" w:fill="FFFFFF"/>
                <w:lang w:eastAsia="en-US"/>
              </w:rPr>
              <w:t>1 522,4</w:t>
            </w:r>
          </w:p>
        </w:tc>
      </w:tr>
      <w:tr w:rsidR="00141EBB" w:rsidRPr="00EF0EDA" w:rsidTr="00141EBB">
        <w:trPr>
          <w:trHeight w:val="570"/>
        </w:trPr>
        <w:tc>
          <w:tcPr>
            <w:tcW w:w="567" w:type="dxa"/>
            <w:vAlign w:val="center"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6</w:t>
            </w:r>
          </w:p>
        </w:tc>
        <w:tc>
          <w:tcPr>
            <w:tcW w:w="5245" w:type="dxa"/>
            <w:vAlign w:val="center"/>
            <w:hideMark/>
          </w:tcPr>
          <w:p w:rsidR="00141EBB" w:rsidRPr="00EF0EDA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>Норма численности, чел.</w:t>
            </w:r>
          </w:p>
        </w:tc>
        <w:tc>
          <w:tcPr>
            <w:tcW w:w="2410" w:type="dxa"/>
            <w:vAlign w:val="center"/>
            <w:hideMark/>
          </w:tcPr>
          <w:p w:rsidR="00141EBB" w:rsidRPr="00EF0EDA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EF0EDA">
              <w:rPr>
                <w:bCs/>
                <w:shd w:val="clear" w:color="auto" w:fill="FFFFFF"/>
                <w:lang w:eastAsia="en-US"/>
              </w:rPr>
              <w:t>1 502,21 час. / 1 505,0 час.</w:t>
            </w:r>
          </w:p>
        </w:tc>
        <w:tc>
          <w:tcPr>
            <w:tcW w:w="1446" w:type="dxa"/>
            <w:vAlign w:val="center"/>
            <w:hideMark/>
          </w:tcPr>
          <w:p w:rsidR="00141EBB" w:rsidRPr="00EF0EDA" w:rsidRDefault="006562E1" w:rsidP="00141EBB">
            <w:pPr>
              <w:jc w:val="center"/>
              <w:rPr>
                <w:bCs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szCs w:val="22"/>
                <w:shd w:val="clear" w:color="auto" w:fill="FFFFFF"/>
                <w:lang w:eastAsia="en-US"/>
              </w:rPr>
              <w:t>0,5</w:t>
            </w:r>
          </w:p>
        </w:tc>
      </w:tr>
    </w:tbl>
    <w:p w:rsidR="00141EBB" w:rsidRPr="00634BD3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shd w:val="clear" w:color="auto" w:fill="FFFFFF"/>
          <w:lang w:eastAsia="en-US"/>
        </w:rPr>
      </w:pPr>
    </w:p>
    <w:p w:rsidR="00141EBB" w:rsidRPr="00634BD3" w:rsidRDefault="006562E1" w:rsidP="00141EBB">
      <w:pPr>
        <w:shd w:val="clear" w:color="auto" w:fill="FFFFFF"/>
        <w:tabs>
          <w:tab w:val="left" w:pos="709"/>
        </w:tabs>
        <w:jc w:val="both"/>
        <w:rPr>
          <w:bCs/>
          <w:shd w:val="clear" w:color="auto" w:fill="FFFFFF"/>
          <w:lang w:eastAsia="en-US"/>
        </w:rPr>
      </w:pPr>
      <w:r>
        <w:rPr>
          <w:bCs/>
          <w:shd w:val="clear" w:color="auto" w:fill="FFFFFF"/>
          <w:lang w:eastAsia="en-US"/>
        </w:rPr>
        <w:tab/>
        <w:t>В МБДОУ д/</w:t>
      </w:r>
      <w:proofErr w:type="gramStart"/>
      <w:r>
        <w:rPr>
          <w:bCs/>
          <w:shd w:val="clear" w:color="auto" w:fill="FFFFFF"/>
          <w:lang w:eastAsia="en-US"/>
        </w:rPr>
        <w:t>с</w:t>
      </w:r>
      <w:proofErr w:type="gramEnd"/>
      <w:r>
        <w:rPr>
          <w:bCs/>
          <w:shd w:val="clear" w:color="auto" w:fill="FFFFFF"/>
          <w:lang w:eastAsia="en-US"/>
        </w:rPr>
        <w:t xml:space="preserve"> «Звёздочка»</w:t>
      </w:r>
      <w:r w:rsidR="00141EBB" w:rsidRPr="00634BD3">
        <w:rPr>
          <w:bCs/>
          <w:shd w:val="clear" w:color="auto" w:fill="FFFFFF"/>
          <w:lang w:eastAsia="en-US"/>
        </w:rPr>
        <w:t xml:space="preserve"> должность с обязанностями санитарного содержания здания называется </w:t>
      </w:r>
      <w:r>
        <w:rPr>
          <w:bCs/>
          <w:shd w:val="clear" w:color="auto" w:fill="FFFFFF"/>
          <w:lang w:eastAsia="en-US"/>
        </w:rPr>
        <w:t>«Уборщик служебного помещения»</w:t>
      </w:r>
      <w:r w:rsidR="00141EBB" w:rsidRPr="00634BD3">
        <w:rPr>
          <w:bCs/>
          <w:shd w:val="clear" w:color="auto" w:fill="FFFFFF"/>
          <w:lang w:eastAsia="en-US"/>
        </w:rPr>
        <w:t>.</w:t>
      </w:r>
    </w:p>
    <w:p w:rsidR="00141EBB" w:rsidRPr="00634BD3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shd w:val="clear" w:color="auto" w:fill="FFFFFF"/>
          <w:lang w:eastAsia="en-US"/>
        </w:rPr>
      </w:pPr>
    </w:p>
    <w:p w:rsidR="00141EBB" w:rsidRPr="00634BD3" w:rsidRDefault="00141EBB" w:rsidP="00141EBB">
      <w:pPr>
        <w:shd w:val="clear" w:color="auto" w:fill="FFFFFF"/>
        <w:tabs>
          <w:tab w:val="left" w:pos="709"/>
        </w:tabs>
        <w:jc w:val="both"/>
        <w:rPr>
          <w:bCs/>
          <w:shd w:val="clear" w:color="auto" w:fill="FFFFFF"/>
          <w:lang w:eastAsia="en-US"/>
        </w:rPr>
      </w:pPr>
      <w:r w:rsidRPr="00634BD3">
        <w:rPr>
          <w:b/>
          <w:bCs/>
          <w:shd w:val="clear" w:color="auto" w:fill="FFFFFF"/>
          <w:lang w:eastAsia="en-US"/>
        </w:rPr>
        <w:tab/>
        <w:t>Установление нормы труда:</w:t>
      </w:r>
      <w:r w:rsidRPr="00634BD3">
        <w:rPr>
          <w:bCs/>
          <w:shd w:val="clear" w:color="auto" w:fill="FFFFFF"/>
          <w:lang w:eastAsia="en-US"/>
        </w:rPr>
        <w:t xml:space="preserve"> в соответствии с произведенным расчетом норм</w:t>
      </w:r>
      <w:r w:rsidR="006562E1">
        <w:rPr>
          <w:bCs/>
          <w:shd w:val="clear" w:color="auto" w:fill="FFFFFF"/>
          <w:lang w:eastAsia="en-US"/>
        </w:rPr>
        <w:t>а численности для должности «У</w:t>
      </w:r>
      <w:r w:rsidRPr="00634BD3">
        <w:rPr>
          <w:bCs/>
          <w:shd w:val="clear" w:color="auto" w:fill="FFFFFF"/>
          <w:lang w:eastAsia="en-US"/>
        </w:rPr>
        <w:t xml:space="preserve">борщик </w:t>
      </w:r>
      <w:r w:rsidR="006562E1">
        <w:rPr>
          <w:bCs/>
          <w:shd w:val="clear" w:color="auto" w:fill="FFFFFF"/>
          <w:lang w:eastAsia="en-US"/>
        </w:rPr>
        <w:t>служебных помещений</w:t>
      </w:r>
      <w:r w:rsidRPr="00634BD3">
        <w:rPr>
          <w:bCs/>
          <w:shd w:val="clear" w:color="auto" w:fill="FFFFFF"/>
          <w:lang w:eastAsia="en-US"/>
        </w:rPr>
        <w:t xml:space="preserve">» - </w:t>
      </w:r>
      <w:r w:rsidR="006562E1">
        <w:rPr>
          <w:bCs/>
          <w:shd w:val="clear" w:color="auto" w:fill="FFFFFF"/>
          <w:lang w:eastAsia="en-US"/>
        </w:rPr>
        <w:t>по 0,5 штатных единиц -</w:t>
      </w:r>
      <w:r>
        <w:rPr>
          <w:bCs/>
          <w:shd w:val="clear" w:color="auto" w:fill="FFFFFF"/>
          <w:lang w:eastAsia="en-US"/>
        </w:rPr>
        <w:t>1,0</w:t>
      </w:r>
      <w:r w:rsidRPr="00634BD3">
        <w:rPr>
          <w:bCs/>
          <w:shd w:val="clear" w:color="auto" w:fill="FFFFFF"/>
          <w:lang w:eastAsia="en-US"/>
        </w:rPr>
        <w:t xml:space="preserve"> штатн</w:t>
      </w:r>
      <w:r>
        <w:rPr>
          <w:bCs/>
          <w:shd w:val="clear" w:color="auto" w:fill="FFFFFF"/>
          <w:lang w:eastAsia="en-US"/>
        </w:rPr>
        <w:t>ая</w:t>
      </w:r>
      <w:r w:rsidRPr="00634BD3">
        <w:rPr>
          <w:bCs/>
          <w:shd w:val="clear" w:color="auto" w:fill="FFFFFF"/>
          <w:lang w:eastAsia="en-US"/>
        </w:rPr>
        <w:t xml:space="preserve"> единиц</w:t>
      </w:r>
      <w:r>
        <w:rPr>
          <w:bCs/>
          <w:shd w:val="clear" w:color="auto" w:fill="FFFFFF"/>
          <w:lang w:eastAsia="en-US"/>
        </w:rPr>
        <w:t>а</w:t>
      </w:r>
      <w:r w:rsidRPr="00634BD3">
        <w:rPr>
          <w:bCs/>
          <w:shd w:val="clear" w:color="auto" w:fill="FFFFFF"/>
          <w:lang w:eastAsia="en-US"/>
        </w:rPr>
        <w:t>.</w:t>
      </w:r>
    </w:p>
    <w:p w:rsidR="00141EBB" w:rsidRPr="00634BD3" w:rsidRDefault="00141EBB" w:rsidP="00141EBB">
      <w:pPr>
        <w:shd w:val="clear" w:color="auto" w:fill="FFFFFF"/>
        <w:tabs>
          <w:tab w:val="left" w:pos="709"/>
        </w:tabs>
        <w:jc w:val="both"/>
        <w:rPr>
          <w:bCs/>
          <w:shd w:val="clear" w:color="auto" w:fill="FFFFFF"/>
          <w:lang w:eastAsia="en-US"/>
        </w:rPr>
      </w:pPr>
    </w:p>
    <w:p w:rsidR="00141EBB" w:rsidRPr="00634BD3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  <w:r w:rsidRPr="00634BD3">
        <w:rPr>
          <w:b/>
        </w:rPr>
        <w:tab/>
        <w:t xml:space="preserve">Установленная норма труда для </w:t>
      </w:r>
      <w:r w:rsidR="006562E1">
        <w:rPr>
          <w:b/>
        </w:rPr>
        <w:t>должности  «У</w:t>
      </w:r>
      <w:r w:rsidRPr="00634BD3">
        <w:rPr>
          <w:b/>
        </w:rPr>
        <w:t xml:space="preserve">борщик </w:t>
      </w:r>
      <w:r w:rsidR="006562E1">
        <w:rPr>
          <w:b/>
        </w:rPr>
        <w:t>служебных помещений» в МБДОУ д/</w:t>
      </w:r>
      <w:proofErr w:type="gramStart"/>
      <w:r w:rsidR="006562E1">
        <w:rPr>
          <w:b/>
        </w:rPr>
        <w:t>с</w:t>
      </w:r>
      <w:proofErr w:type="gramEnd"/>
      <w:r w:rsidR="006562E1">
        <w:rPr>
          <w:b/>
        </w:rPr>
        <w:t xml:space="preserve"> «Звёздочка»</w:t>
      </w:r>
      <w:r w:rsidRPr="00634BD3">
        <w:rPr>
          <w:b/>
        </w:rPr>
        <w:t>:</w:t>
      </w:r>
    </w:p>
    <w:p w:rsidR="00141EBB" w:rsidRPr="00634BD3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701"/>
        <w:gridCol w:w="1275"/>
        <w:gridCol w:w="1702"/>
        <w:gridCol w:w="2058"/>
      </w:tblGrid>
      <w:tr w:rsidR="00141EBB" w:rsidRPr="00634BD3" w:rsidTr="00141EBB">
        <w:trPr>
          <w:trHeight w:val="238"/>
        </w:trPr>
        <w:tc>
          <w:tcPr>
            <w:tcW w:w="1481" w:type="pct"/>
            <w:vMerge w:val="restart"/>
            <w:vAlign w:val="center"/>
          </w:tcPr>
          <w:p w:rsidR="00141EBB" w:rsidRPr="00634BD3" w:rsidRDefault="00141EBB" w:rsidP="00141EBB">
            <w:pPr>
              <w:jc w:val="center"/>
            </w:pPr>
            <w:r w:rsidRPr="00634BD3">
              <w:t>Наименование должности</w:t>
            </w:r>
          </w:p>
        </w:tc>
        <w:tc>
          <w:tcPr>
            <w:tcW w:w="889" w:type="pct"/>
            <w:vMerge w:val="restart"/>
            <w:vAlign w:val="center"/>
          </w:tcPr>
          <w:p w:rsidR="00141EBB" w:rsidRPr="00634BD3" w:rsidRDefault="00141EBB" w:rsidP="00141EBB">
            <w:pPr>
              <w:jc w:val="center"/>
            </w:pPr>
            <w:r w:rsidRPr="00634BD3">
              <w:t>Влияющие факторы (основные)</w:t>
            </w:r>
          </w:p>
        </w:tc>
        <w:tc>
          <w:tcPr>
            <w:tcW w:w="2630" w:type="pct"/>
            <w:gridSpan w:val="3"/>
          </w:tcPr>
          <w:p w:rsidR="00141EBB" w:rsidRPr="00634BD3" w:rsidRDefault="00141EBB" w:rsidP="00141EBB">
            <w:pPr>
              <w:jc w:val="center"/>
            </w:pPr>
            <w:r w:rsidRPr="00634BD3">
              <w:t>Нормы численности, в штатных единицах</w:t>
            </w:r>
          </w:p>
        </w:tc>
      </w:tr>
      <w:tr w:rsidR="00141EBB" w:rsidRPr="00634BD3" w:rsidTr="00141EBB">
        <w:trPr>
          <w:trHeight w:val="717"/>
        </w:trPr>
        <w:tc>
          <w:tcPr>
            <w:tcW w:w="1481" w:type="pct"/>
            <w:vMerge/>
            <w:vAlign w:val="center"/>
          </w:tcPr>
          <w:p w:rsidR="00141EBB" w:rsidRPr="00634BD3" w:rsidRDefault="00141EBB" w:rsidP="00141EBB">
            <w:pPr>
              <w:jc w:val="center"/>
            </w:pPr>
          </w:p>
        </w:tc>
        <w:tc>
          <w:tcPr>
            <w:tcW w:w="889" w:type="pct"/>
            <w:vMerge/>
            <w:vAlign w:val="center"/>
          </w:tcPr>
          <w:p w:rsidR="00141EBB" w:rsidRPr="00634BD3" w:rsidRDefault="00141EBB" w:rsidP="00141EBB">
            <w:pPr>
              <w:jc w:val="center"/>
            </w:pPr>
          </w:p>
        </w:tc>
        <w:tc>
          <w:tcPr>
            <w:tcW w:w="666" w:type="pct"/>
          </w:tcPr>
          <w:p w:rsidR="00141EBB" w:rsidRPr="00634BD3" w:rsidRDefault="00141EBB" w:rsidP="00141EBB">
            <w:pPr>
              <w:jc w:val="center"/>
            </w:pPr>
            <w:r w:rsidRPr="00634BD3">
              <w:t>По типовым нормам</w:t>
            </w:r>
          </w:p>
        </w:tc>
        <w:tc>
          <w:tcPr>
            <w:tcW w:w="889" w:type="pct"/>
          </w:tcPr>
          <w:p w:rsidR="00141EBB" w:rsidRPr="00634BD3" w:rsidRDefault="00141EBB" w:rsidP="00141EBB">
            <w:pPr>
              <w:jc w:val="center"/>
            </w:pPr>
            <w:r w:rsidRPr="00634BD3">
              <w:t xml:space="preserve">По штатному расписанию учреждения в </w:t>
            </w:r>
            <w:r w:rsidRPr="00634BD3">
              <w:lastRenderedPageBreak/>
              <w:t>исследуемом периоде</w:t>
            </w:r>
          </w:p>
        </w:tc>
        <w:tc>
          <w:tcPr>
            <w:tcW w:w="1075" w:type="pct"/>
            <w:vAlign w:val="center"/>
          </w:tcPr>
          <w:p w:rsidR="00141EBB" w:rsidRPr="00634BD3" w:rsidRDefault="00141EBB" w:rsidP="00141EBB">
            <w:pPr>
              <w:jc w:val="center"/>
            </w:pPr>
            <w:r w:rsidRPr="00634BD3">
              <w:lastRenderedPageBreak/>
              <w:t>Отклонение от типовой нормы</w:t>
            </w:r>
          </w:p>
          <w:p w:rsidR="00141EBB" w:rsidRPr="00634BD3" w:rsidRDefault="00141EBB" w:rsidP="00141EBB">
            <w:pPr>
              <w:jc w:val="center"/>
            </w:pPr>
            <w:proofErr w:type="gramStart"/>
            <w:r w:rsidRPr="00634BD3">
              <w:t>(+ превышение,</w:t>
            </w:r>
            <w:proofErr w:type="gramEnd"/>
          </w:p>
          <w:p w:rsidR="00141EBB" w:rsidRPr="00634BD3" w:rsidRDefault="00141EBB" w:rsidP="00141EBB">
            <w:pPr>
              <w:jc w:val="center"/>
            </w:pPr>
            <w:r w:rsidRPr="00634BD3">
              <w:lastRenderedPageBreak/>
              <w:t xml:space="preserve"> - недостаток)</w:t>
            </w:r>
          </w:p>
        </w:tc>
      </w:tr>
      <w:tr w:rsidR="00141EBB" w:rsidRPr="00634BD3" w:rsidTr="00141EBB">
        <w:trPr>
          <w:trHeight w:val="732"/>
        </w:trPr>
        <w:tc>
          <w:tcPr>
            <w:tcW w:w="1481" w:type="pct"/>
            <w:vAlign w:val="center"/>
          </w:tcPr>
          <w:p w:rsidR="00141EBB" w:rsidRPr="00634BD3" w:rsidRDefault="006562E1" w:rsidP="00141EBB">
            <w:pPr>
              <w:jc w:val="center"/>
            </w:pPr>
            <w:r>
              <w:rPr>
                <w:bCs/>
                <w:shd w:val="clear" w:color="auto" w:fill="FFFFFF"/>
                <w:lang w:eastAsia="en-US"/>
              </w:rPr>
              <w:lastRenderedPageBreak/>
              <w:t>У</w:t>
            </w:r>
            <w:r w:rsidR="00141EBB" w:rsidRPr="00634BD3">
              <w:rPr>
                <w:bCs/>
                <w:shd w:val="clear" w:color="auto" w:fill="FFFFFF"/>
                <w:lang w:eastAsia="en-US"/>
              </w:rPr>
              <w:t xml:space="preserve">борщик </w:t>
            </w:r>
            <w:r>
              <w:rPr>
                <w:bCs/>
                <w:shd w:val="clear" w:color="auto" w:fill="FFFFFF"/>
                <w:lang w:eastAsia="en-US"/>
              </w:rPr>
              <w:t>служебных помещений</w:t>
            </w:r>
          </w:p>
        </w:tc>
        <w:tc>
          <w:tcPr>
            <w:tcW w:w="889" w:type="pct"/>
            <w:vAlign w:val="center"/>
          </w:tcPr>
          <w:p w:rsidR="00141EBB" w:rsidRPr="00634BD3" w:rsidRDefault="00141EBB" w:rsidP="00141EBB">
            <w:pPr>
              <w:jc w:val="center"/>
            </w:pPr>
            <w:r w:rsidRPr="00634BD3">
              <w:t>Объем и состав работ</w:t>
            </w:r>
          </w:p>
        </w:tc>
        <w:tc>
          <w:tcPr>
            <w:tcW w:w="666" w:type="pct"/>
            <w:vAlign w:val="center"/>
          </w:tcPr>
          <w:p w:rsidR="00141EBB" w:rsidRPr="00634BD3" w:rsidRDefault="006562E1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89" w:type="pct"/>
            <w:vAlign w:val="center"/>
          </w:tcPr>
          <w:p w:rsidR="00141EBB" w:rsidRPr="00634BD3" w:rsidRDefault="006562E1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75" w:type="pct"/>
            <w:vAlign w:val="center"/>
          </w:tcPr>
          <w:p w:rsidR="00141EBB" w:rsidRPr="00634BD3" w:rsidRDefault="00141EBB" w:rsidP="00141EBB">
            <w:pPr>
              <w:jc w:val="center"/>
            </w:pPr>
            <w:r>
              <w:t>нет</w:t>
            </w:r>
          </w:p>
        </w:tc>
      </w:tr>
    </w:tbl>
    <w:p w:rsidR="00141EBB" w:rsidRPr="00634BD3" w:rsidRDefault="00141EBB" w:rsidP="00141EBB">
      <w:pPr>
        <w:pStyle w:val="ae"/>
        <w:autoSpaceDE w:val="0"/>
        <w:autoSpaceDN w:val="0"/>
        <w:adjustRightInd w:val="0"/>
        <w:jc w:val="both"/>
        <w:rPr>
          <w:b/>
        </w:rPr>
      </w:pPr>
    </w:p>
    <w:p w:rsidR="00141EBB" w:rsidRPr="00634BD3" w:rsidRDefault="00141EBB" w:rsidP="00141EB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b/>
        </w:rPr>
      </w:pPr>
      <w:r w:rsidRPr="00634BD3">
        <w:rPr>
          <w:b/>
        </w:rPr>
        <w:t>Рабочий по комплексному обслуживанию и ремонту зданий (уборщик территории)</w:t>
      </w:r>
    </w:p>
    <w:p w:rsidR="00141EBB" w:rsidRPr="00CF4F34" w:rsidRDefault="00141EBB" w:rsidP="00141EBB">
      <w:pPr>
        <w:autoSpaceDE w:val="0"/>
        <w:autoSpaceDN w:val="0"/>
        <w:adjustRightInd w:val="0"/>
        <w:jc w:val="center"/>
      </w:pPr>
    </w:p>
    <w:p w:rsidR="00141EBB" w:rsidRPr="00CF4F34" w:rsidRDefault="00141EBB" w:rsidP="00141EBB">
      <w:pPr>
        <w:shd w:val="clear" w:color="auto" w:fill="FFFFFF"/>
        <w:tabs>
          <w:tab w:val="left" w:pos="709"/>
        </w:tabs>
        <w:jc w:val="both"/>
        <w:rPr>
          <w:bCs/>
          <w:shd w:val="clear" w:color="auto" w:fill="FFFFFF"/>
          <w:lang w:eastAsia="en-US"/>
        </w:rPr>
      </w:pPr>
      <w:r>
        <w:rPr>
          <w:bCs/>
          <w:shd w:val="clear" w:color="auto" w:fill="FFFFFF"/>
          <w:lang w:eastAsia="en-US"/>
        </w:rPr>
        <w:tab/>
      </w:r>
      <w:r w:rsidRPr="00CF4F34">
        <w:rPr>
          <w:bCs/>
          <w:shd w:val="clear" w:color="auto" w:fill="FFFFFF"/>
          <w:lang w:eastAsia="en-US"/>
        </w:rPr>
        <w:t>Выписка из Типовых нормативов № 001:</w:t>
      </w:r>
    </w:p>
    <w:p w:rsidR="00141EBB" w:rsidRPr="00CF4F34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i/>
          <w:shd w:val="clear" w:color="auto" w:fill="FFFFFF"/>
          <w:lang w:eastAsia="en-US"/>
        </w:rPr>
      </w:pPr>
      <w:r w:rsidRPr="00CF4F34">
        <w:rPr>
          <w:bCs/>
          <w:i/>
          <w:shd w:val="clear" w:color="auto" w:fill="FFFFFF"/>
          <w:lang w:eastAsia="en-US"/>
        </w:rPr>
        <w:t>«3. Нормативная часть.</w:t>
      </w:r>
    </w:p>
    <w:p w:rsidR="00141EBB" w:rsidRPr="00CF4F34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i/>
          <w:shd w:val="clear" w:color="auto" w:fill="FFFFFF"/>
          <w:lang w:eastAsia="en-US"/>
        </w:rPr>
      </w:pPr>
      <w:r w:rsidRPr="00CF4F34">
        <w:rPr>
          <w:bCs/>
          <w:i/>
          <w:shd w:val="clear" w:color="auto" w:fill="FFFFFF"/>
          <w:lang w:eastAsia="en-US"/>
        </w:rPr>
        <w:t>3.9. Санитарное содержание прилегающей к зданию территории.</w:t>
      </w:r>
    </w:p>
    <w:p w:rsidR="00141EBB" w:rsidRPr="00CF4F34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i/>
          <w:shd w:val="clear" w:color="auto" w:fill="FFFFFF"/>
          <w:lang w:eastAsia="en-US"/>
        </w:rPr>
      </w:pPr>
      <w:r w:rsidRPr="00CF4F34">
        <w:rPr>
          <w:bCs/>
          <w:i/>
          <w:shd w:val="clear" w:color="auto" w:fill="FFFFFF"/>
          <w:lang w:eastAsia="en-US"/>
        </w:rPr>
        <w:t>3.9.1. Летняя уборка (Таблицы 19 и 20)</w:t>
      </w:r>
    </w:p>
    <w:p w:rsidR="00141EBB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i/>
          <w:shd w:val="clear" w:color="auto" w:fill="FFFFFF"/>
          <w:lang w:eastAsia="en-US"/>
        </w:rPr>
      </w:pPr>
      <w:r w:rsidRPr="00CF4F34">
        <w:rPr>
          <w:bCs/>
          <w:i/>
          <w:shd w:val="clear" w:color="auto" w:fill="FFFFFF"/>
          <w:lang w:eastAsia="en-US"/>
        </w:rPr>
        <w:t>3.9.2. Зимняя уборка (Таблица 21)</w:t>
      </w:r>
    </w:p>
    <w:p w:rsidR="00141EBB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i/>
          <w:shd w:val="clear" w:color="auto" w:fill="FFFFFF"/>
          <w:lang w:eastAsia="en-US"/>
        </w:rPr>
      </w:pPr>
      <w:r>
        <w:rPr>
          <w:bCs/>
          <w:i/>
          <w:shd w:val="clear" w:color="auto" w:fill="FFFFFF"/>
          <w:lang w:eastAsia="en-US"/>
        </w:rPr>
        <w:t>3.9.3. Очистка кровли от снега (Таблица 22)</w:t>
      </w:r>
    </w:p>
    <w:p w:rsidR="00141EBB" w:rsidRPr="006D41B5" w:rsidRDefault="00141EBB" w:rsidP="00141EBB">
      <w:pPr>
        <w:rPr>
          <w:bCs/>
          <w:i/>
          <w:shd w:val="clear" w:color="auto" w:fill="FFFFFF"/>
          <w:lang w:eastAsia="en-US"/>
        </w:rPr>
      </w:pPr>
      <w:r w:rsidRPr="006D41B5">
        <w:rPr>
          <w:bCs/>
          <w:i/>
          <w:shd w:val="clear" w:color="auto" w:fill="FFFFFF"/>
          <w:lang w:eastAsia="en-US"/>
        </w:rPr>
        <w:t xml:space="preserve">3.14. </w:t>
      </w:r>
      <w:proofErr w:type="spellStart"/>
      <w:r w:rsidRPr="006D41B5">
        <w:rPr>
          <w:bCs/>
          <w:i/>
          <w:shd w:val="clear" w:color="auto" w:fill="FFFFFF"/>
          <w:lang w:eastAsia="en-US"/>
        </w:rPr>
        <w:t>Агропарковая</w:t>
      </w:r>
      <w:proofErr w:type="spellEnd"/>
      <w:r w:rsidRPr="006D41B5">
        <w:rPr>
          <w:bCs/>
          <w:i/>
          <w:shd w:val="clear" w:color="auto" w:fill="FFFFFF"/>
          <w:lang w:eastAsia="en-US"/>
        </w:rPr>
        <w:t xml:space="preserve"> служба</w:t>
      </w:r>
    </w:p>
    <w:p w:rsidR="00141EBB" w:rsidRPr="00CF4F34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i/>
          <w:shd w:val="clear" w:color="auto" w:fill="FFFFFF"/>
          <w:lang w:eastAsia="en-US"/>
        </w:rPr>
      </w:pPr>
      <w:r w:rsidRPr="006D41B5">
        <w:rPr>
          <w:bCs/>
          <w:i/>
          <w:shd w:val="clear" w:color="auto" w:fill="FFFFFF"/>
          <w:lang w:eastAsia="en-US"/>
        </w:rPr>
        <w:t>3.14.2. Рабочий зеленого хозяйства</w:t>
      </w:r>
      <w:r>
        <w:rPr>
          <w:bCs/>
          <w:i/>
          <w:shd w:val="clear" w:color="auto" w:fill="FFFFFF"/>
          <w:lang w:eastAsia="en-US"/>
        </w:rPr>
        <w:t xml:space="preserve"> (Таблица 36)</w:t>
      </w:r>
    </w:p>
    <w:p w:rsidR="00141EBB" w:rsidRPr="00C37AD7" w:rsidRDefault="00141EBB" w:rsidP="00141EBB">
      <w:pPr>
        <w:ind w:firstLine="709"/>
        <w:jc w:val="both"/>
        <w:rPr>
          <w:bCs/>
          <w:i/>
          <w:shd w:val="clear" w:color="auto" w:fill="FFFFFF"/>
          <w:lang w:eastAsia="en-US"/>
        </w:rPr>
      </w:pPr>
      <w:r w:rsidRPr="00C37727">
        <w:rPr>
          <w:bCs/>
          <w:i/>
          <w:color w:val="0070C0"/>
          <w:shd w:val="clear" w:color="auto" w:fill="FFFFFF"/>
          <w:lang w:eastAsia="en-US"/>
        </w:rPr>
        <w:tab/>
      </w:r>
      <w:r w:rsidRPr="00C37727">
        <w:rPr>
          <w:bCs/>
          <w:i/>
          <w:color w:val="0070C0"/>
          <w:shd w:val="clear" w:color="auto" w:fill="FFFFFF"/>
          <w:lang w:eastAsia="en-US"/>
        </w:rPr>
        <w:tab/>
      </w:r>
      <w:r w:rsidRPr="00C37727">
        <w:rPr>
          <w:bCs/>
          <w:i/>
          <w:color w:val="0070C0"/>
          <w:shd w:val="clear" w:color="auto" w:fill="FFFFFF"/>
          <w:lang w:eastAsia="en-US"/>
        </w:rPr>
        <w:tab/>
      </w:r>
      <w:r w:rsidRPr="00C37727">
        <w:rPr>
          <w:bCs/>
          <w:i/>
          <w:color w:val="0070C0"/>
          <w:shd w:val="clear" w:color="auto" w:fill="FFFFFF"/>
          <w:lang w:eastAsia="en-US"/>
        </w:rPr>
        <w:tab/>
      </w:r>
      <w:r w:rsidRPr="00C37727">
        <w:rPr>
          <w:bCs/>
          <w:i/>
          <w:color w:val="0070C0"/>
          <w:shd w:val="clear" w:color="auto" w:fill="FFFFFF"/>
          <w:lang w:eastAsia="en-US"/>
        </w:rPr>
        <w:tab/>
      </w:r>
      <w:r w:rsidRPr="00C37727">
        <w:rPr>
          <w:bCs/>
          <w:i/>
          <w:color w:val="0070C0"/>
          <w:shd w:val="clear" w:color="auto" w:fill="FFFFFF"/>
          <w:lang w:eastAsia="en-US"/>
        </w:rPr>
        <w:tab/>
      </w:r>
      <w:r w:rsidRPr="00C37727">
        <w:rPr>
          <w:bCs/>
          <w:i/>
          <w:color w:val="0070C0"/>
          <w:shd w:val="clear" w:color="auto" w:fill="FFFFFF"/>
          <w:lang w:eastAsia="en-US"/>
        </w:rPr>
        <w:tab/>
      </w:r>
      <w:r w:rsidRPr="00C37727">
        <w:rPr>
          <w:bCs/>
          <w:i/>
          <w:color w:val="0070C0"/>
          <w:shd w:val="clear" w:color="auto" w:fill="FFFFFF"/>
          <w:lang w:eastAsia="en-US"/>
        </w:rPr>
        <w:tab/>
      </w:r>
      <w:r w:rsidRPr="00C37AD7">
        <w:rPr>
          <w:bCs/>
          <w:i/>
          <w:shd w:val="clear" w:color="auto" w:fill="FFFFFF"/>
          <w:lang w:eastAsia="en-US"/>
        </w:rPr>
        <w:t>Таблицы 19, 20, 21</w:t>
      </w:r>
      <w:r>
        <w:rPr>
          <w:bCs/>
          <w:i/>
          <w:shd w:val="clear" w:color="auto" w:fill="FFFFFF"/>
          <w:lang w:eastAsia="en-US"/>
        </w:rPr>
        <w:t>, 22, 36</w:t>
      </w:r>
    </w:p>
    <w:tbl>
      <w:tblPr>
        <w:tblStyle w:val="a7"/>
        <w:tblW w:w="5240" w:type="pct"/>
        <w:tblLayout w:type="fixed"/>
        <w:tblLook w:val="04A0" w:firstRow="1" w:lastRow="0" w:firstColumn="1" w:lastColumn="0" w:noHBand="0" w:noVBand="1"/>
      </w:tblPr>
      <w:tblGrid>
        <w:gridCol w:w="533"/>
        <w:gridCol w:w="988"/>
        <w:gridCol w:w="2269"/>
        <w:gridCol w:w="572"/>
        <w:gridCol w:w="991"/>
        <w:gridCol w:w="919"/>
        <w:gridCol w:w="929"/>
        <w:gridCol w:w="869"/>
        <w:gridCol w:w="828"/>
        <w:gridCol w:w="1131"/>
      </w:tblGrid>
      <w:tr w:rsidR="00141EBB" w:rsidRPr="00C37AD7" w:rsidTr="00141EBB">
        <w:trPr>
          <w:trHeight w:val="855"/>
        </w:trPr>
        <w:tc>
          <w:tcPr>
            <w:tcW w:w="266" w:type="pct"/>
            <w:noWrap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№ </w:t>
            </w:r>
            <w:proofErr w:type="gram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п</w:t>
            </w:r>
            <w:proofErr w:type="gramEnd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493" w:type="pct"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Раздел норма-</w:t>
            </w:r>
            <w:proofErr w:type="spellStart"/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тивно</w:t>
            </w:r>
            <w:proofErr w:type="spellEnd"/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-го акта</w:t>
            </w:r>
          </w:p>
        </w:tc>
        <w:tc>
          <w:tcPr>
            <w:tcW w:w="1131" w:type="pct"/>
            <w:noWrap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Состав работ</w:t>
            </w:r>
          </w:p>
        </w:tc>
        <w:tc>
          <w:tcPr>
            <w:tcW w:w="285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Ед</w:t>
            </w:r>
            <w:proofErr w:type="gram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.и</w:t>
            </w:r>
            <w:proofErr w:type="gramEnd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зм</w:t>
            </w:r>
            <w:proofErr w:type="spellEnd"/>
          </w:p>
        </w:tc>
        <w:tc>
          <w:tcPr>
            <w:tcW w:w="494" w:type="pct"/>
            <w:vAlign w:val="center"/>
            <w:hideMark/>
          </w:tcPr>
          <w:p w:rsidR="00141EBB" w:rsidRPr="004C7208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vertAlign w:val="superscript"/>
                <w:lang w:eastAsia="en-US"/>
              </w:rPr>
            </w:pPr>
            <w:r w:rsidRPr="004C7208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Объем работ, м</w:t>
            </w:r>
            <w:proofErr w:type="gramStart"/>
            <w:r w:rsidRPr="004C7208">
              <w:rPr>
                <w:bCs/>
                <w:i/>
                <w:sz w:val="20"/>
                <w:szCs w:val="20"/>
                <w:shd w:val="clear" w:color="auto" w:fill="FFFFFF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58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Норма </w:t>
            </w:r>
            <w:proofErr w:type="spellStart"/>
            <w:proofErr w:type="gram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време</w:t>
            </w:r>
            <w:proofErr w:type="spellEnd"/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ни</w:t>
            </w:r>
            <w:proofErr w:type="gramEnd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, мин.</w:t>
            </w:r>
          </w:p>
        </w:tc>
        <w:tc>
          <w:tcPr>
            <w:tcW w:w="463" w:type="pct"/>
            <w:vAlign w:val="center"/>
            <w:hideMark/>
          </w:tcPr>
          <w:p w:rsidR="00141EBB" w:rsidRPr="00AB1FE3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AB1FE3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Время на уборку, мин</w:t>
            </w:r>
            <w:proofErr w:type="gramStart"/>
            <w:r w:rsidRPr="00AB1FE3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.(</w:t>
            </w:r>
            <w:proofErr w:type="gramEnd"/>
            <w:r w:rsidRPr="00AB1FE3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гр.7 = гр.5 * гр.6)</w:t>
            </w:r>
          </w:p>
        </w:tc>
        <w:tc>
          <w:tcPr>
            <w:tcW w:w="433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Кол</w:t>
            </w: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во раз в году</w:t>
            </w:r>
          </w:p>
        </w:tc>
        <w:tc>
          <w:tcPr>
            <w:tcW w:w="413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Кол</w:t>
            </w: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во раз в день</w:t>
            </w:r>
          </w:p>
        </w:tc>
        <w:tc>
          <w:tcPr>
            <w:tcW w:w="565" w:type="pct"/>
            <w:vAlign w:val="center"/>
            <w:hideMark/>
          </w:tcPr>
          <w:p w:rsidR="00141EBB" w:rsidRPr="00D131BE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Объем работ по норме врем</w:t>
            </w:r>
            <w:r w:rsidRPr="00D131BE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-ни, час</w:t>
            </w:r>
            <w:proofErr w:type="gramStart"/>
            <w:r w:rsidRPr="00D131BE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.</w:t>
            </w:r>
            <w:proofErr w:type="gramEnd"/>
            <w:r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D131BE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(</w:t>
            </w:r>
            <w:proofErr w:type="gramStart"/>
            <w:r w:rsidRPr="00D131BE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г</w:t>
            </w:r>
            <w:proofErr w:type="gramEnd"/>
            <w:r w:rsidRPr="00D131BE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р.10</w:t>
            </w:r>
            <w:r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D131BE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=</w:t>
            </w:r>
            <w:r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D131BE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гр.7 *гр.8*гр.9/60 мин.)</w:t>
            </w:r>
          </w:p>
        </w:tc>
      </w:tr>
      <w:tr w:rsidR="00141EBB" w:rsidRPr="00C37AD7" w:rsidTr="00141EBB">
        <w:trPr>
          <w:trHeight w:val="151"/>
        </w:trPr>
        <w:tc>
          <w:tcPr>
            <w:tcW w:w="266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493" w:type="pct"/>
            <w:vAlign w:val="center"/>
          </w:tcPr>
          <w:p w:rsidR="00141EBB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</w:t>
            </w:r>
          </w:p>
        </w:tc>
        <w:tc>
          <w:tcPr>
            <w:tcW w:w="1131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3</w:t>
            </w:r>
          </w:p>
        </w:tc>
        <w:tc>
          <w:tcPr>
            <w:tcW w:w="285" w:type="pct"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4</w:t>
            </w:r>
          </w:p>
        </w:tc>
        <w:tc>
          <w:tcPr>
            <w:tcW w:w="494" w:type="pct"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458" w:type="pct"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6</w:t>
            </w:r>
          </w:p>
        </w:tc>
        <w:tc>
          <w:tcPr>
            <w:tcW w:w="463" w:type="pct"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7</w:t>
            </w:r>
          </w:p>
        </w:tc>
        <w:tc>
          <w:tcPr>
            <w:tcW w:w="433" w:type="pct"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8</w:t>
            </w:r>
          </w:p>
        </w:tc>
        <w:tc>
          <w:tcPr>
            <w:tcW w:w="413" w:type="pct"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9</w:t>
            </w:r>
          </w:p>
        </w:tc>
        <w:tc>
          <w:tcPr>
            <w:tcW w:w="565" w:type="pct"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10</w:t>
            </w:r>
          </w:p>
        </w:tc>
      </w:tr>
      <w:tr w:rsidR="00141EBB" w:rsidRPr="00C37AD7" w:rsidTr="00141EBB">
        <w:trPr>
          <w:trHeight w:val="300"/>
        </w:trPr>
        <w:tc>
          <w:tcPr>
            <w:tcW w:w="5000" w:type="pct"/>
            <w:gridSpan w:val="10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Летняя уборка</w:t>
            </w:r>
          </w:p>
        </w:tc>
      </w:tr>
      <w:tr w:rsidR="00141EBB" w:rsidRPr="00C37AD7" w:rsidTr="00141EBB">
        <w:trPr>
          <w:trHeight w:val="945"/>
        </w:trPr>
        <w:tc>
          <w:tcPr>
            <w:tcW w:w="266" w:type="pct"/>
            <w:hideMark/>
          </w:tcPr>
          <w:p w:rsidR="00141EBB" w:rsidRPr="00EF2C30" w:rsidRDefault="00141EBB" w:rsidP="00141EBB">
            <w:pPr>
              <w:jc w:val="both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493" w:type="pct"/>
          </w:tcPr>
          <w:p w:rsidR="00141EBB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3.9.1</w:t>
            </w:r>
          </w:p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Табл.19</w:t>
            </w:r>
          </w:p>
        </w:tc>
        <w:tc>
          <w:tcPr>
            <w:tcW w:w="1131" w:type="pct"/>
            <w:hideMark/>
          </w:tcPr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Подметание территории, уборка и транспортировка мусора в </w:t>
            </w:r>
            <w:proofErr w:type="gram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установлен</w:t>
            </w: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-</w:t>
            </w:r>
            <w:proofErr w:type="spell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ное</w:t>
            </w:r>
            <w:proofErr w:type="spellEnd"/>
            <w:proofErr w:type="gramEnd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 место</w:t>
            </w:r>
          </w:p>
        </w:tc>
        <w:tc>
          <w:tcPr>
            <w:tcW w:w="285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м</w:t>
            </w:r>
            <w:proofErr w:type="gram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</w:t>
            </w:r>
            <w:proofErr w:type="gramEnd"/>
          </w:p>
        </w:tc>
        <w:tc>
          <w:tcPr>
            <w:tcW w:w="494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1 977</w:t>
            </w:r>
          </w:p>
        </w:tc>
        <w:tc>
          <w:tcPr>
            <w:tcW w:w="458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0,25</w:t>
            </w:r>
          </w:p>
        </w:tc>
        <w:tc>
          <w:tcPr>
            <w:tcW w:w="46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494,25</w:t>
            </w:r>
          </w:p>
        </w:tc>
        <w:tc>
          <w:tcPr>
            <w:tcW w:w="43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52</w:t>
            </w:r>
          </w:p>
        </w:tc>
        <w:tc>
          <w:tcPr>
            <w:tcW w:w="41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565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428,35</w:t>
            </w:r>
          </w:p>
        </w:tc>
      </w:tr>
      <w:tr w:rsidR="00141EBB" w:rsidRPr="00C37AD7" w:rsidTr="00141EBB">
        <w:trPr>
          <w:trHeight w:val="945"/>
        </w:trPr>
        <w:tc>
          <w:tcPr>
            <w:tcW w:w="266" w:type="pct"/>
            <w:hideMark/>
          </w:tcPr>
          <w:p w:rsidR="00141EBB" w:rsidRPr="00EF2C30" w:rsidRDefault="00141EBB" w:rsidP="00141EBB">
            <w:pPr>
              <w:jc w:val="both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493" w:type="pct"/>
          </w:tcPr>
          <w:p w:rsidR="00141EBB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3.9.1</w:t>
            </w:r>
          </w:p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Табл.19</w:t>
            </w:r>
          </w:p>
        </w:tc>
        <w:tc>
          <w:tcPr>
            <w:tcW w:w="1131" w:type="pct"/>
            <w:hideMark/>
          </w:tcPr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Подметание гранитных и мраморных ступеней и площадок перед входом в здание</w:t>
            </w:r>
          </w:p>
        </w:tc>
        <w:tc>
          <w:tcPr>
            <w:tcW w:w="285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м</w:t>
            </w:r>
            <w:proofErr w:type="gram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</w:t>
            </w:r>
            <w:proofErr w:type="gramEnd"/>
          </w:p>
        </w:tc>
        <w:tc>
          <w:tcPr>
            <w:tcW w:w="494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205,9</w:t>
            </w:r>
          </w:p>
        </w:tc>
        <w:tc>
          <w:tcPr>
            <w:tcW w:w="458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0,15</w:t>
            </w:r>
          </w:p>
        </w:tc>
        <w:tc>
          <w:tcPr>
            <w:tcW w:w="46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30,89</w:t>
            </w:r>
          </w:p>
        </w:tc>
        <w:tc>
          <w:tcPr>
            <w:tcW w:w="43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52</w:t>
            </w:r>
          </w:p>
        </w:tc>
        <w:tc>
          <w:tcPr>
            <w:tcW w:w="41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565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26,77</w:t>
            </w:r>
          </w:p>
        </w:tc>
      </w:tr>
      <w:tr w:rsidR="00141EBB" w:rsidRPr="00C37AD7" w:rsidTr="00141EBB">
        <w:trPr>
          <w:trHeight w:val="556"/>
        </w:trPr>
        <w:tc>
          <w:tcPr>
            <w:tcW w:w="266" w:type="pct"/>
            <w:hideMark/>
          </w:tcPr>
          <w:p w:rsidR="00141EBB" w:rsidRPr="00EF2C30" w:rsidRDefault="00141EBB" w:rsidP="00141EBB">
            <w:pPr>
              <w:jc w:val="both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493" w:type="pct"/>
          </w:tcPr>
          <w:p w:rsidR="00141EBB" w:rsidRPr="0082614D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82614D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3.9.1</w:t>
            </w:r>
          </w:p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82614D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Табл.19</w:t>
            </w:r>
          </w:p>
        </w:tc>
        <w:tc>
          <w:tcPr>
            <w:tcW w:w="1131" w:type="pct"/>
            <w:hideMark/>
          </w:tcPr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Сгребание граблями мусора, листьев, сучьев и других растительных остатков в кучи. Транспортировка мусора.</w:t>
            </w:r>
          </w:p>
        </w:tc>
        <w:tc>
          <w:tcPr>
            <w:tcW w:w="285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м</w:t>
            </w:r>
            <w:proofErr w:type="gram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</w:t>
            </w:r>
            <w:proofErr w:type="gramEnd"/>
          </w:p>
        </w:tc>
        <w:tc>
          <w:tcPr>
            <w:tcW w:w="494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5 058</w:t>
            </w:r>
          </w:p>
        </w:tc>
        <w:tc>
          <w:tcPr>
            <w:tcW w:w="458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0,25</w:t>
            </w:r>
          </w:p>
        </w:tc>
        <w:tc>
          <w:tcPr>
            <w:tcW w:w="46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1 264,5</w:t>
            </w:r>
          </w:p>
        </w:tc>
        <w:tc>
          <w:tcPr>
            <w:tcW w:w="43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41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565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231,83</w:t>
            </w:r>
          </w:p>
        </w:tc>
      </w:tr>
      <w:tr w:rsidR="00141EBB" w:rsidRPr="00C37AD7" w:rsidTr="00141EBB">
        <w:trPr>
          <w:trHeight w:val="431"/>
        </w:trPr>
        <w:tc>
          <w:tcPr>
            <w:tcW w:w="266" w:type="pct"/>
            <w:hideMark/>
          </w:tcPr>
          <w:p w:rsidR="00141EBB" w:rsidRPr="00EF2C30" w:rsidRDefault="00141EBB" w:rsidP="00141EBB">
            <w:pPr>
              <w:jc w:val="both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493" w:type="pct"/>
          </w:tcPr>
          <w:p w:rsidR="00141EBB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3.14.2</w:t>
            </w:r>
          </w:p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Табл.36</w:t>
            </w:r>
          </w:p>
        </w:tc>
        <w:tc>
          <w:tcPr>
            <w:tcW w:w="1131" w:type="pct"/>
            <w:hideMark/>
          </w:tcPr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Выкашивание луговых газонов ручными сено</w:t>
            </w: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косилками (расчет нормы времени из табл.36</w:t>
            </w: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:</w:t>
            </w: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 0,2</w:t>
            </w: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18</w:t>
            </w: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 мин.= 0,364 час. * 60 мин. / 100 м</w:t>
            </w:r>
            <w:proofErr w:type="gramStart"/>
            <w:r w:rsidRPr="007C1140">
              <w:rPr>
                <w:bCs/>
                <w:i/>
                <w:sz w:val="22"/>
                <w:szCs w:val="22"/>
                <w:shd w:val="clear" w:color="auto" w:fill="FFFFFF"/>
                <w:vertAlign w:val="superscript"/>
                <w:lang w:eastAsia="en-US"/>
              </w:rPr>
              <w:t>2</w:t>
            </w:r>
            <w:proofErr w:type="gramEnd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)</w:t>
            </w:r>
          </w:p>
        </w:tc>
        <w:tc>
          <w:tcPr>
            <w:tcW w:w="285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 м</w:t>
            </w:r>
            <w:proofErr w:type="gram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</w:t>
            </w:r>
            <w:proofErr w:type="gramEnd"/>
          </w:p>
        </w:tc>
        <w:tc>
          <w:tcPr>
            <w:tcW w:w="494" w:type="pct"/>
            <w:noWrap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5 058</w:t>
            </w:r>
          </w:p>
        </w:tc>
        <w:tc>
          <w:tcPr>
            <w:tcW w:w="458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0,22 </w:t>
            </w:r>
          </w:p>
        </w:tc>
        <w:tc>
          <w:tcPr>
            <w:tcW w:w="463" w:type="pct"/>
            <w:noWrap/>
            <w:vAlign w:val="center"/>
          </w:tcPr>
          <w:p w:rsidR="00141EBB" w:rsidRPr="008049AE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8049AE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1 112,76</w:t>
            </w:r>
          </w:p>
        </w:tc>
        <w:tc>
          <w:tcPr>
            <w:tcW w:w="43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4</w:t>
            </w:r>
          </w:p>
        </w:tc>
        <w:tc>
          <w:tcPr>
            <w:tcW w:w="41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565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74,18</w:t>
            </w:r>
          </w:p>
        </w:tc>
      </w:tr>
      <w:tr w:rsidR="00141EBB" w:rsidRPr="00C37AD7" w:rsidTr="00141EBB">
        <w:trPr>
          <w:trHeight w:val="300"/>
        </w:trPr>
        <w:tc>
          <w:tcPr>
            <w:tcW w:w="4435" w:type="pct"/>
            <w:gridSpan w:val="9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Зимняя уборка</w:t>
            </w:r>
          </w:p>
        </w:tc>
        <w:tc>
          <w:tcPr>
            <w:tcW w:w="565" w:type="pct"/>
            <w:noWrap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141EBB" w:rsidRPr="00C37AD7" w:rsidTr="00141EBB">
        <w:trPr>
          <w:trHeight w:val="630"/>
        </w:trPr>
        <w:tc>
          <w:tcPr>
            <w:tcW w:w="266" w:type="pct"/>
            <w:hideMark/>
          </w:tcPr>
          <w:p w:rsidR="00141EBB" w:rsidRPr="00EF2C30" w:rsidRDefault="00141EBB" w:rsidP="00141EBB">
            <w:pPr>
              <w:jc w:val="both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lastRenderedPageBreak/>
              <w:t>5.</w:t>
            </w:r>
          </w:p>
        </w:tc>
        <w:tc>
          <w:tcPr>
            <w:tcW w:w="493" w:type="pct"/>
          </w:tcPr>
          <w:p w:rsidR="00141EBB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3.9.2</w:t>
            </w:r>
          </w:p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Табл.21</w:t>
            </w:r>
          </w:p>
        </w:tc>
        <w:tc>
          <w:tcPr>
            <w:tcW w:w="1131" w:type="pct"/>
            <w:hideMark/>
          </w:tcPr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Подметание свежевыпавшего снега, сгребание его в кучи</w:t>
            </w:r>
          </w:p>
        </w:tc>
        <w:tc>
          <w:tcPr>
            <w:tcW w:w="285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м</w:t>
            </w:r>
            <w:proofErr w:type="gram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</w:t>
            </w:r>
            <w:proofErr w:type="gramEnd"/>
          </w:p>
        </w:tc>
        <w:tc>
          <w:tcPr>
            <w:tcW w:w="494" w:type="pct"/>
            <w:noWrap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1 801</w:t>
            </w:r>
          </w:p>
        </w:tc>
        <w:tc>
          <w:tcPr>
            <w:tcW w:w="458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0,32</w:t>
            </w:r>
          </w:p>
        </w:tc>
        <w:tc>
          <w:tcPr>
            <w:tcW w:w="46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576,32</w:t>
            </w:r>
          </w:p>
        </w:tc>
        <w:tc>
          <w:tcPr>
            <w:tcW w:w="43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47</w:t>
            </w:r>
          </w:p>
        </w:tc>
        <w:tc>
          <w:tcPr>
            <w:tcW w:w="41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565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451,45</w:t>
            </w:r>
          </w:p>
        </w:tc>
      </w:tr>
      <w:tr w:rsidR="00141EBB" w:rsidRPr="00C37AD7" w:rsidTr="00141EBB">
        <w:trPr>
          <w:trHeight w:val="315"/>
        </w:trPr>
        <w:tc>
          <w:tcPr>
            <w:tcW w:w="266" w:type="pct"/>
            <w:hideMark/>
          </w:tcPr>
          <w:p w:rsidR="00141EBB" w:rsidRPr="00EF2C30" w:rsidRDefault="00141EBB" w:rsidP="00141EBB">
            <w:pPr>
              <w:jc w:val="both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6.</w:t>
            </w:r>
          </w:p>
        </w:tc>
        <w:tc>
          <w:tcPr>
            <w:tcW w:w="493" w:type="pct"/>
          </w:tcPr>
          <w:p w:rsidR="00141EBB" w:rsidRPr="0082614D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82614D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3.9.2</w:t>
            </w:r>
          </w:p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82614D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Табл.2</w:t>
            </w: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131" w:type="pct"/>
            <w:hideMark/>
          </w:tcPr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Посыпка территории песком</w:t>
            </w:r>
          </w:p>
        </w:tc>
        <w:tc>
          <w:tcPr>
            <w:tcW w:w="285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м</w:t>
            </w:r>
            <w:proofErr w:type="gram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</w:t>
            </w:r>
            <w:proofErr w:type="gramEnd"/>
          </w:p>
        </w:tc>
        <w:tc>
          <w:tcPr>
            <w:tcW w:w="494" w:type="pct"/>
            <w:noWrap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990</w:t>
            </w:r>
          </w:p>
        </w:tc>
        <w:tc>
          <w:tcPr>
            <w:tcW w:w="458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0,17</w:t>
            </w:r>
          </w:p>
        </w:tc>
        <w:tc>
          <w:tcPr>
            <w:tcW w:w="46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168,3</w:t>
            </w:r>
          </w:p>
        </w:tc>
        <w:tc>
          <w:tcPr>
            <w:tcW w:w="43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69</w:t>
            </w:r>
          </w:p>
        </w:tc>
        <w:tc>
          <w:tcPr>
            <w:tcW w:w="41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565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193,54</w:t>
            </w:r>
          </w:p>
        </w:tc>
      </w:tr>
      <w:tr w:rsidR="00141EBB" w:rsidRPr="00C37AD7" w:rsidTr="00141EBB">
        <w:trPr>
          <w:trHeight w:val="273"/>
        </w:trPr>
        <w:tc>
          <w:tcPr>
            <w:tcW w:w="266" w:type="pct"/>
            <w:hideMark/>
          </w:tcPr>
          <w:p w:rsidR="00141EBB" w:rsidRPr="00EF2C30" w:rsidRDefault="00141EBB" w:rsidP="00141EBB">
            <w:pPr>
              <w:jc w:val="both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7.</w:t>
            </w:r>
          </w:p>
        </w:tc>
        <w:tc>
          <w:tcPr>
            <w:tcW w:w="493" w:type="pct"/>
          </w:tcPr>
          <w:p w:rsidR="00141EBB" w:rsidRPr="0082614D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82614D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3.9.2</w:t>
            </w:r>
          </w:p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82614D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Табл.2</w:t>
            </w: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131" w:type="pct"/>
            <w:hideMark/>
          </w:tcPr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Сдвигание свежевыпавшего снега движком в кучи</w:t>
            </w:r>
          </w:p>
        </w:tc>
        <w:tc>
          <w:tcPr>
            <w:tcW w:w="285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м</w:t>
            </w:r>
            <w:proofErr w:type="gram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</w:t>
            </w:r>
            <w:proofErr w:type="gramEnd"/>
          </w:p>
        </w:tc>
        <w:tc>
          <w:tcPr>
            <w:tcW w:w="494" w:type="pct"/>
            <w:noWrap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990</w:t>
            </w:r>
          </w:p>
        </w:tc>
        <w:tc>
          <w:tcPr>
            <w:tcW w:w="458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46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990</w:t>
            </w:r>
          </w:p>
        </w:tc>
        <w:tc>
          <w:tcPr>
            <w:tcW w:w="43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69</w:t>
            </w:r>
          </w:p>
        </w:tc>
        <w:tc>
          <w:tcPr>
            <w:tcW w:w="41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565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1 138,5</w:t>
            </w:r>
          </w:p>
        </w:tc>
      </w:tr>
      <w:tr w:rsidR="00141EBB" w:rsidRPr="00C37AD7" w:rsidTr="00141EBB">
        <w:trPr>
          <w:trHeight w:val="688"/>
        </w:trPr>
        <w:tc>
          <w:tcPr>
            <w:tcW w:w="266" w:type="pct"/>
            <w:hideMark/>
          </w:tcPr>
          <w:p w:rsidR="00141EBB" w:rsidRPr="00EF2C30" w:rsidRDefault="00141EBB" w:rsidP="00141EBB">
            <w:pPr>
              <w:jc w:val="both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8.</w:t>
            </w:r>
          </w:p>
        </w:tc>
        <w:tc>
          <w:tcPr>
            <w:tcW w:w="493" w:type="pct"/>
          </w:tcPr>
          <w:p w:rsidR="00141EBB" w:rsidRPr="0082614D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82614D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3.9.2</w:t>
            </w:r>
          </w:p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82614D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Табл.2</w:t>
            </w:r>
            <w: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131" w:type="pct"/>
            <w:hideMark/>
          </w:tcPr>
          <w:p w:rsidR="00141EBB" w:rsidRPr="00EF2C30" w:rsidRDefault="00141EBB" w:rsidP="00141EBB">
            <w:pPr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Скалывание наледи, сгребание скола в кучи</w:t>
            </w:r>
          </w:p>
        </w:tc>
        <w:tc>
          <w:tcPr>
            <w:tcW w:w="285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м</w:t>
            </w:r>
            <w:proofErr w:type="gramStart"/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</w:t>
            </w:r>
            <w:proofErr w:type="gramEnd"/>
          </w:p>
        </w:tc>
        <w:tc>
          <w:tcPr>
            <w:tcW w:w="494" w:type="pct"/>
            <w:noWrap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218,4</w:t>
            </w:r>
          </w:p>
        </w:tc>
        <w:tc>
          <w:tcPr>
            <w:tcW w:w="458" w:type="pct"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46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1092</w:t>
            </w:r>
          </w:p>
        </w:tc>
        <w:tc>
          <w:tcPr>
            <w:tcW w:w="43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47</w:t>
            </w:r>
          </w:p>
        </w:tc>
        <w:tc>
          <w:tcPr>
            <w:tcW w:w="413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565" w:type="pct"/>
            <w:noWrap/>
            <w:vAlign w:val="center"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855,4</w:t>
            </w:r>
          </w:p>
        </w:tc>
      </w:tr>
      <w:tr w:rsidR="00141EBB" w:rsidRPr="00C37AD7" w:rsidTr="00141EBB">
        <w:trPr>
          <w:trHeight w:val="330"/>
        </w:trPr>
        <w:tc>
          <w:tcPr>
            <w:tcW w:w="4435" w:type="pct"/>
            <w:gridSpan w:val="9"/>
            <w:noWrap/>
            <w:vAlign w:val="center"/>
            <w:hideMark/>
          </w:tcPr>
          <w:p w:rsidR="00141EBB" w:rsidRPr="00EF2C30" w:rsidRDefault="00141EBB" w:rsidP="00141EBB">
            <w:pPr>
              <w:jc w:val="center"/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EF2C30">
              <w:rPr>
                <w:bCs/>
                <w:i/>
                <w:sz w:val="22"/>
                <w:szCs w:val="22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565" w:type="pct"/>
            <w:noWrap/>
            <w:vAlign w:val="center"/>
          </w:tcPr>
          <w:p w:rsidR="00141EBB" w:rsidRPr="00092683" w:rsidRDefault="00141EBB" w:rsidP="00141EBB">
            <w:pPr>
              <w:jc w:val="center"/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092683">
              <w:rPr>
                <w:bCs/>
                <w:i/>
                <w:sz w:val="20"/>
                <w:szCs w:val="20"/>
                <w:shd w:val="clear" w:color="auto" w:fill="FFFFFF"/>
                <w:lang w:eastAsia="en-US"/>
              </w:rPr>
              <w:t>3 400,02</w:t>
            </w:r>
          </w:p>
        </w:tc>
      </w:tr>
    </w:tbl>
    <w:p w:rsidR="00141EBB" w:rsidRPr="00C37AD7" w:rsidRDefault="00141EBB" w:rsidP="00141EBB">
      <w:pPr>
        <w:ind w:firstLine="709"/>
        <w:jc w:val="both"/>
        <w:rPr>
          <w:bCs/>
          <w:shd w:val="clear" w:color="auto" w:fill="FFFFFF"/>
          <w:lang w:eastAsia="en-US"/>
        </w:rPr>
      </w:pPr>
    </w:p>
    <w:p w:rsidR="00141EBB" w:rsidRPr="00C37AD7" w:rsidRDefault="00141EBB" w:rsidP="00141EBB">
      <w:pPr>
        <w:ind w:firstLine="708"/>
        <w:rPr>
          <w:bCs/>
          <w:shd w:val="clear" w:color="auto" w:fill="FFFFFF"/>
          <w:lang w:eastAsia="en-US"/>
        </w:rPr>
      </w:pPr>
      <w:r w:rsidRPr="00C37AD7">
        <w:rPr>
          <w:bCs/>
          <w:shd w:val="clear" w:color="auto" w:fill="FFFFFF"/>
          <w:lang w:eastAsia="en-US"/>
        </w:rPr>
        <w:t>Расчет норм численности по должности с обязанностями санитарного содержания прилегающей к зданию территории:</w:t>
      </w:r>
    </w:p>
    <w:p w:rsidR="00141EBB" w:rsidRPr="00C37AD7" w:rsidRDefault="00141EBB" w:rsidP="00141EBB">
      <w:pPr>
        <w:ind w:firstLine="709"/>
        <w:jc w:val="both"/>
        <w:rPr>
          <w:bCs/>
          <w:shd w:val="clear" w:color="auto" w:fill="FFFFFF"/>
          <w:lang w:eastAsia="en-US"/>
        </w:rPr>
      </w:pPr>
    </w:p>
    <w:tbl>
      <w:tblPr>
        <w:tblStyle w:val="201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4961"/>
        <w:gridCol w:w="2552"/>
        <w:gridCol w:w="1417"/>
      </w:tblGrid>
      <w:tr w:rsidR="00141EBB" w:rsidRPr="00C37AD7" w:rsidTr="00141EBB">
        <w:trPr>
          <w:trHeight w:val="510"/>
        </w:trPr>
        <w:tc>
          <w:tcPr>
            <w:tcW w:w="709" w:type="dxa"/>
          </w:tcPr>
          <w:p w:rsidR="00141EBB" w:rsidRPr="00715822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715822">
              <w:rPr>
                <w:bCs/>
                <w:shd w:val="clear" w:color="auto" w:fill="FFFFFF"/>
                <w:lang w:eastAsia="en-US"/>
              </w:rPr>
              <w:t xml:space="preserve">№ </w:t>
            </w:r>
            <w:proofErr w:type="gramStart"/>
            <w:r w:rsidRPr="00715822">
              <w:rPr>
                <w:bCs/>
                <w:shd w:val="clear" w:color="auto" w:fill="FFFFFF"/>
                <w:lang w:eastAsia="en-US"/>
              </w:rPr>
              <w:t>п</w:t>
            </w:r>
            <w:proofErr w:type="gramEnd"/>
            <w:r w:rsidRPr="00715822">
              <w:rPr>
                <w:bCs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4961" w:type="dxa"/>
            <w:vAlign w:val="center"/>
          </w:tcPr>
          <w:p w:rsidR="00141EBB" w:rsidRPr="00C37AD7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>Показатели</w:t>
            </w:r>
          </w:p>
        </w:tc>
        <w:tc>
          <w:tcPr>
            <w:tcW w:w="2552" w:type="dxa"/>
            <w:vAlign w:val="center"/>
          </w:tcPr>
          <w:p w:rsidR="00141EBB" w:rsidRPr="00C37AD7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>Порядок расчета</w:t>
            </w:r>
          </w:p>
        </w:tc>
        <w:tc>
          <w:tcPr>
            <w:tcW w:w="1417" w:type="dxa"/>
            <w:vAlign w:val="center"/>
          </w:tcPr>
          <w:p w:rsidR="00141EBB" w:rsidRPr="00C37AD7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>Значение (величина) показателя</w:t>
            </w:r>
          </w:p>
        </w:tc>
      </w:tr>
      <w:tr w:rsidR="00141EBB" w:rsidRPr="00AB1FE3" w:rsidTr="00141EBB">
        <w:trPr>
          <w:trHeight w:val="70"/>
        </w:trPr>
        <w:tc>
          <w:tcPr>
            <w:tcW w:w="709" w:type="dxa"/>
          </w:tcPr>
          <w:p w:rsidR="00141EBB" w:rsidRPr="00715822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715822">
              <w:rPr>
                <w:bCs/>
                <w:shd w:val="clear" w:color="auto" w:fill="FFFFFF"/>
                <w:lang w:eastAsia="en-US"/>
              </w:rPr>
              <w:t>1</w:t>
            </w:r>
          </w:p>
        </w:tc>
        <w:tc>
          <w:tcPr>
            <w:tcW w:w="4961" w:type="dxa"/>
            <w:vAlign w:val="center"/>
          </w:tcPr>
          <w:p w:rsidR="00141EBB" w:rsidRPr="00AB1FE3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</w:t>
            </w:r>
          </w:p>
        </w:tc>
        <w:tc>
          <w:tcPr>
            <w:tcW w:w="2552" w:type="dxa"/>
            <w:vAlign w:val="center"/>
          </w:tcPr>
          <w:p w:rsidR="00141EBB" w:rsidRPr="00AB1FE3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141EBB" w:rsidRPr="00AB1FE3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4</w:t>
            </w:r>
          </w:p>
        </w:tc>
      </w:tr>
      <w:tr w:rsidR="00141EBB" w:rsidRPr="00C37AD7" w:rsidTr="00141EBB">
        <w:trPr>
          <w:trHeight w:val="315"/>
        </w:trPr>
        <w:tc>
          <w:tcPr>
            <w:tcW w:w="709" w:type="dxa"/>
          </w:tcPr>
          <w:p w:rsidR="00141EBB" w:rsidRPr="00715822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:rsidR="00141EBB" w:rsidRPr="00C37AD7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>Объем работ по норме времени, час.</w:t>
            </w:r>
          </w:p>
        </w:tc>
        <w:tc>
          <w:tcPr>
            <w:tcW w:w="2552" w:type="dxa"/>
            <w:vAlign w:val="center"/>
            <w:hideMark/>
          </w:tcPr>
          <w:p w:rsidR="00141EBB" w:rsidRPr="00C37AD7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>Из таблицы</w:t>
            </w:r>
          </w:p>
        </w:tc>
        <w:tc>
          <w:tcPr>
            <w:tcW w:w="1417" w:type="dxa"/>
            <w:vAlign w:val="center"/>
            <w:hideMark/>
          </w:tcPr>
          <w:p w:rsidR="00141EBB" w:rsidRPr="00C37AD7" w:rsidRDefault="00141EBB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7">
              <w:rPr>
                <w:rFonts w:ascii="Times New Roman" w:hAnsi="Times New Roman"/>
                <w:sz w:val="24"/>
              </w:rPr>
              <w:t>3 400,02</w:t>
            </w:r>
          </w:p>
        </w:tc>
      </w:tr>
      <w:tr w:rsidR="00141EBB" w:rsidRPr="00C37AD7" w:rsidTr="00141EBB">
        <w:trPr>
          <w:trHeight w:val="765"/>
        </w:trPr>
        <w:tc>
          <w:tcPr>
            <w:tcW w:w="709" w:type="dxa"/>
            <w:vAlign w:val="center"/>
          </w:tcPr>
          <w:p w:rsidR="00141EBB" w:rsidRPr="00715822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:rsidR="00141EBB" w:rsidRPr="00C37AD7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Повышающий коэффициент</w:t>
            </w:r>
            <w:r w:rsidRPr="00C37AD7">
              <w:rPr>
                <w:bCs/>
                <w:shd w:val="clear" w:color="auto" w:fill="FFFFFF"/>
                <w:lang w:eastAsia="en-US"/>
              </w:rPr>
              <w:t xml:space="preserve">,  учитывающий  трудоемкость  ненормируемых работ или работ, носящих разовый характер </w:t>
            </w:r>
          </w:p>
        </w:tc>
        <w:tc>
          <w:tcPr>
            <w:tcW w:w="2552" w:type="dxa"/>
            <w:vAlign w:val="center"/>
            <w:hideMark/>
          </w:tcPr>
          <w:p w:rsidR="00141EBB" w:rsidRPr="00C37AD7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Раздел 9.6. Положения</w:t>
            </w:r>
          </w:p>
        </w:tc>
        <w:tc>
          <w:tcPr>
            <w:tcW w:w="1417" w:type="dxa"/>
            <w:vAlign w:val="center"/>
            <w:hideMark/>
          </w:tcPr>
          <w:p w:rsidR="00141EBB" w:rsidRPr="00C37AD7" w:rsidRDefault="00141EBB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7">
              <w:rPr>
                <w:rFonts w:ascii="Times New Roman" w:hAnsi="Times New Roman"/>
                <w:sz w:val="24"/>
              </w:rPr>
              <w:t>1,1</w:t>
            </w:r>
          </w:p>
        </w:tc>
      </w:tr>
      <w:tr w:rsidR="00141EBB" w:rsidRPr="00C37AD7" w:rsidTr="00141EBB">
        <w:trPr>
          <w:trHeight w:val="510"/>
        </w:trPr>
        <w:tc>
          <w:tcPr>
            <w:tcW w:w="709" w:type="dxa"/>
            <w:vAlign w:val="center"/>
          </w:tcPr>
          <w:p w:rsidR="00141EBB" w:rsidRPr="00715822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:rsidR="00141EBB" w:rsidRPr="00C37AD7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 xml:space="preserve">Суммарный объем работ в год с учетом </w:t>
            </w:r>
            <w:r>
              <w:rPr>
                <w:bCs/>
                <w:shd w:val="clear" w:color="auto" w:fill="FFFFFF"/>
                <w:lang w:eastAsia="en-US"/>
              </w:rPr>
              <w:t>повышающего коэффициента</w:t>
            </w:r>
            <w:r w:rsidRPr="00C37AD7">
              <w:rPr>
                <w:bCs/>
                <w:shd w:val="clear" w:color="auto" w:fill="FFFFFF"/>
                <w:lang w:eastAsia="en-US"/>
              </w:rPr>
              <w:t>, час</w:t>
            </w:r>
          </w:p>
        </w:tc>
        <w:tc>
          <w:tcPr>
            <w:tcW w:w="2552" w:type="dxa"/>
            <w:vAlign w:val="center"/>
            <w:hideMark/>
          </w:tcPr>
          <w:p w:rsidR="00141EBB" w:rsidRPr="00C37AD7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>3 400,02 час. * 1,1</w:t>
            </w:r>
          </w:p>
        </w:tc>
        <w:tc>
          <w:tcPr>
            <w:tcW w:w="1417" w:type="dxa"/>
            <w:vAlign w:val="center"/>
            <w:hideMark/>
          </w:tcPr>
          <w:p w:rsidR="00141EBB" w:rsidRPr="00C37AD7" w:rsidRDefault="00141EBB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7">
              <w:rPr>
                <w:rFonts w:ascii="Times New Roman" w:hAnsi="Times New Roman"/>
                <w:sz w:val="24"/>
              </w:rPr>
              <w:t>3 740,02</w:t>
            </w:r>
          </w:p>
        </w:tc>
      </w:tr>
      <w:tr w:rsidR="00141EBB" w:rsidRPr="00C37AD7" w:rsidTr="00141EBB">
        <w:trPr>
          <w:trHeight w:val="615"/>
        </w:trPr>
        <w:tc>
          <w:tcPr>
            <w:tcW w:w="709" w:type="dxa"/>
            <w:vAlign w:val="center"/>
          </w:tcPr>
          <w:p w:rsidR="00141EBB" w:rsidRPr="00715822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4</w:t>
            </w:r>
          </w:p>
        </w:tc>
        <w:tc>
          <w:tcPr>
            <w:tcW w:w="4961" w:type="dxa"/>
            <w:vAlign w:val="center"/>
            <w:hideMark/>
          </w:tcPr>
          <w:p w:rsidR="00141EBB" w:rsidRPr="00C37AD7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>Годовой фонд рабочего времени для мужчин, час.</w:t>
            </w:r>
          </w:p>
        </w:tc>
        <w:tc>
          <w:tcPr>
            <w:tcW w:w="2552" w:type="dxa"/>
            <w:vAlign w:val="center"/>
            <w:hideMark/>
          </w:tcPr>
          <w:p w:rsidR="00141EBB" w:rsidRPr="00C37AD7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>Пр</w:t>
            </w:r>
            <w:r w:rsidR="00A14B00">
              <w:rPr>
                <w:bCs/>
                <w:shd w:val="clear" w:color="auto" w:fill="FFFFFF"/>
                <w:lang w:eastAsia="en-US"/>
              </w:rPr>
              <w:t>оизводственный календарь на 2022</w:t>
            </w:r>
            <w:r w:rsidRPr="00C37AD7"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</w:tc>
        <w:tc>
          <w:tcPr>
            <w:tcW w:w="1417" w:type="dxa"/>
            <w:vAlign w:val="center"/>
            <w:hideMark/>
          </w:tcPr>
          <w:p w:rsidR="00141EBB" w:rsidRPr="00C37AD7" w:rsidRDefault="00A14B00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1 989</w:t>
            </w:r>
            <w:r w:rsidR="00141EBB" w:rsidRPr="00C37AD7">
              <w:rPr>
                <w:rFonts w:ascii="Times New Roman" w:hAnsi="Times New Roman"/>
                <w:sz w:val="24"/>
              </w:rPr>
              <w:t>,0</w:t>
            </w:r>
          </w:p>
        </w:tc>
      </w:tr>
      <w:tr w:rsidR="00141EBB" w:rsidRPr="00C37AD7" w:rsidTr="00141EBB">
        <w:trPr>
          <w:trHeight w:val="570"/>
        </w:trPr>
        <w:tc>
          <w:tcPr>
            <w:tcW w:w="709" w:type="dxa"/>
            <w:vAlign w:val="center"/>
          </w:tcPr>
          <w:p w:rsidR="00141EBB" w:rsidRPr="00715822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5</w:t>
            </w:r>
          </w:p>
        </w:tc>
        <w:tc>
          <w:tcPr>
            <w:tcW w:w="4961" w:type="dxa"/>
            <w:vAlign w:val="center"/>
            <w:hideMark/>
          </w:tcPr>
          <w:p w:rsidR="00141EBB" w:rsidRPr="00C37AD7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>Количество рабочих часов в неделю</w:t>
            </w:r>
            <w:r>
              <w:rPr>
                <w:bCs/>
                <w:shd w:val="clear" w:color="auto" w:fill="FFFFFF"/>
                <w:lang w:eastAsia="en-US"/>
              </w:rPr>
              <w:t xml:space="preserve"> для мужчин</w:t>
            </w:r>
            <w:r w:rsidRPr="00C37AD7">
              <w:rPr>
                <w:bCs/>
                <w:shd w:val="clear" w:color="auto" w:fill="FFFFFF"/>
                <w:lang w:eastAsia="en-US"/>
              </w:rPr>
              <w:t>, час.</w:t>
            </w:r>
          </w:p>
        </w:tc>
        <w:tc>
          <w:tcPr>
            <w:tcW w:w="2552" w:type="dxa"/>
            <w:vAlign w:val="center"/>
            <w:hideMark/>
          </w:tcPr>
          <w:p w:rsidR="00141EBB" w:rsidRPr="00C37AD7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>Статья 91 ТК РФ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41EBB" w:rsidRPr="00C37AD7" w:rsidRDefault="00A14B00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  <w:r w:rsidR="00141EBB" w:rsidRPr="00C37AD7">
              <w:rPr>
                <w:rFonts w:ascii="Times New Roman" w:hAnsi="Times New Roman"/>
                <w:sz w:val="24"/>
              </w:rPr>
              <w:t>,0</w:t>
            </w:r>
          </w:p>
        </w:tc>
      </w:tr>
      <w:tr w:rsidR="00141EBB" w:rsidRPr="00C37AD7" w:rsidTr="00141EBB">
        <w:trPr>
          <w:trHeight w:val="570"/>
        </w:trPr>
        <w:tc>
          <w:tcPr>
            <w:tcW w:w="709" w:type="dxa"/>
            <w:vAlign w:val="center"/>
          </w:tcPr>
          <w:p w:rsidR="00141EBB" w:rsidRPr="00715822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6</w:t>
            </w:r>
          </w:p>
        </w:tc>
        <w:tc>
          <w:tcPr>
            <w:tcW w:w="4961" w:type="dxa"/>
            <w:vAlign w:val="center"/>
          </w:tcPr>
          <w:p w:rsidR="00141EBB" w:rsidRPr="001529FB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proofErr w:type="gramStart"/>
            <w:r w:rsidRPr="001529FB">
              <w:rPr>
                <w:bCs/>
                <w:shd w:val="clear" w:color="auto" w:fill="FFFFFF"/>
                <w:lang w:eastAsia="en-US"/>
              </w:rPr>
              <w:t xml:space="preserve">Количество дней отпуска рабочего по КО и РЗ (уборщик территории), </w:t>
            </w:r>
            <w:proofErr w:type="spellStart"/>
            <w:r w:rsidRPr="001529FB">
              <w:rPr>
                <w:bCs/>
                <w:shd w:val="clear" w:color="auto" w:fill="FFFFFF"/>
                <w:lang w:eastAsia="en-US"/>
              </w:rPr>
              <w:t>дн</w:t>
            </w:r>
            <w:proofErr w:type="spellEnd"/>
            <w:r w:rsidRPr="001529FB">
              <w:rPr>
                <w:bCs/>
                <w:shd w:val="clear" w:color="auto" w:fill="FFFFFF"/>
                <w:lang w:eastAsia="en-US"/>
              </w:rPr>
              <w:t>.</w:t>
            </w:r>
            <w:proofErr w:type="gramEnd"/>
          </w:p>
        </w:tc>
        <w:tc>
          <w:tcPr>
            <w:tcW w:w="2552" w:type="dxa"/>
            <w:vAlign w:val="center"/>
          </w:tcPr>
          <w:p w:rsidR="00141EBB" w:rsidRPr="001529FB" w:rsidRDefault="00141EBB" w:rsidP="00141EBB">
            <w:pPr>
              <w:pStyle w:val="af2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Справка </w:t>
            </w:r>
            <w:proofErr w:type="spellStart"/>
            <w:r>
              <w:rPr>
                <w:rFonts w:ascii="Times New Roman" w:hAnsi="Times New Roman"/>
                <w:bCs/>
                <w:shd w:val="clear" w:color="auto" w:fill="FFFFFF"/>
              </w:rPr>
              <w:t>документоведа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41EBB" w:rsidRPr="001529FB" w:rsidRDefault="00A14B00" w:rsidP="00141EBB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</w:tr>
      <w:tr w:rsidR="00141EBB" w:rsidRPr="00C37AD7" w:rsidTr="00141EBB">
        <w:trPr>
          <w:trHeight w:val="600"/>
        </w:trPr>
        <w:tc>
          <w:tcPr>
            <w:tcW w:w="709" w:type="dxa"/>
            <w:vAlign w:val="center"/>
          </w:tcPr>
          <w:p w:rsidR="00141EBB" w:rsidRPr="00715822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7</w:t>
            </w:r>
          </w:p>
        </w:tc>
        <w:tc>
          <w:tcPr>
            <w:tcW w:w="4961" w:type="dxa"/>
            <w:vAlign w:val="center"/>
            <w:hideMark/>
          </w:tcPr>
          <w:p w:rsidR="00141EBB" w:rsidRPr="00C37AD7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>Величина отпуска в пересчете на рабочие часы, час.</w:t>
            </w:r>
          </w:p>
        </w:tc>
        <w:tc>
          <w:tcPr>
            <w:tcW w:w="2552" w:type="dxa"/>
            <w:vAlign w:val="center"/>
            <w:hideMark/>
          </w:tcPr>
          <w:p w:rsidR="00141EBB" w:rsidRPr="00C37AD7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>5</w:t>
            </w:r>
            <w:r>
              <w:rPr>
                <w:bCs/>
                <w:shd w:val="clear" w:color="auto" w:fill="FFFFFF"/>
                <w:lang w:eastAsia="en-US"/>
              </w:rPr>
              <w:t>9</w:t>
            </w:r>
            <w:r w:rsidR="00A14B00">
              <w:rPr>
                <w:bCs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A14B00">
              <w:rPr>
                <w:bCs/>
                <w:shd w:val="clear" w:color="auto" w:fill="FFFFFF"/>
                <w:lang w:eastAsia="en-US"/>
              </w:rPr>
              <w:t>дн</w:t>
            </w:r>
            <w:proofErr w:type="spellEnd"/>
            <w:r w:rsidR="00A14B00">
              <w:rPr>
                <w:bCs/>
                <w:shd w:val="clear" w:color="auto" w:fill="FFFFFF"/>
                <w:lang w:eastAsia="en-US"/>
              </w:rPr>
              <w:t xml:space="preserve">. / 7 </w:t>
            </w:r>
            <w:proofErr w:type="spellStart"/>
            <w:r w:rsidR="00A14B00">
              <w:rPr>
                <w:bCs/>
                <w:shd w:val="clear" w:color="auto" w:fill="FFFFFF"/>
                <w:lang w:eastAsia="en-US"/>
              </w:rPr>
              <w:t>дн</w:t>
            </w:r>
            <w:proofErr w:type="spellEnd"/>
            <w:r w:rsidR="00A14B00">
              <w:rPr>
                <w:bCs/>
                <w:shd w:val="clear" w:color="auto" w:fill="FFFFFF"/>
                <w:lang w:eastAsia="en-US"/>
              </w:rPr>
              <w:t>. * 36</w:t>
            </w:r>
            <w:r w:rsidRPr="00C37AD7">
              <w:rPr>
                <w:bCs/>
                <w:shd w:val="clear" w:color="auto" w:fill="FFFFFF"/>
                <w:lang w:eastAsia="en-US"/>
              </w:rPr>
              <w:t>,0 час.</w:t>
            </w:r>
          </w:p>
        </w:tc>
        <w:tc>
          <w:tcPr>
            <w:tcW w:w="1417" w:type="dxa"/>
            <w:vAlign w:val="center"/>
            <w:hideMark/>
          </w:tcPr>
          <w:p w:rsidR="00141EBB" w:rsidRPr="00C37AD7" w:rsidRDefault="00141EBB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  <w:r w:rsidRPr="00C37AD7">
              <w:rPr>
                <w:rFonts w:ascii="Times New Roman" w:hAnsi="Times New Roman"/>
                <w:sz w:val="24"/>
              </w:rPr>
              <w:t>7,1</w:t>
            </w:r>
          </w:p>
        </w:tc>
      </w:tr>
      <w:tr w:rsidR="00141EBB" w:rsidRPr="00C37AD7" w:rsidTr="00141EBB">
        <w:trPr>
          <w:trHeight w:val="555"/>
        </w:trPr>
        <w:tc>
          <w:tcPr>
            <w:tcW w:w="709" w:type="dxa"/>
            <w:vAlign w:val="center"/>
          </w:tcPr>
          <w:p w:rsidR="00141EBB" w:rsidRPr="00715822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8</w:t>
            </w:r>
          </w:p>
        </w:tc>
        <w:tc>
          <w:tcPr>
            <w:tcW w:w="4961" w:type="dxa"/>
            <w:vAlign w:val="center"/>
            <w:hideMark/>
          </w:tcPr>
          <w:p w:rsidR="00141EBB" w:rsidRPr="00C37AD7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 xml:space="preserve">Годовой фонд рабочего </w:t>
            </w:r>
            <w:r>
              <w:rPr>
                <w:bCs/>
                <w:shd w:val="clear" w:color="auto" w:fill="FFFFFF"/>
                <w:lang w:eastAsia="en-US"/>
              </w:rPr>
              <w:t>времени по данной должности</w:t>
            </w:r>
            <w:r w:rsidRPr="00C37AD7">
              <w:rPr>
                <w:bCs/>
                <w:shd w:val="clear" w:color="auto" w:fill="FFFFFF"/>
                <w:lang w:eastAsia="en-US"/>
              </w:rPr>
              <w:t>, час.</w:t>
            </w:r>
          </w:p>
        </w:tc>
        <w:tc>
          <w:tcPr>
            <w:tcW w:w="2552" w:type="dxa"/>
            <w:vAlign w:val="center"/>
            <w:hideMark/>
          </w:tcPr>
          <w:p w:rsidR="00141EBB" w:rsidRPr="00C37AD7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 xml:space="preserve">1 970,0 час – </w:t>
            </w:r>
            <w:r>
              <w:rPr>
                <w:bCs/>
                <w:shd w:val="clear" w:color="auto" w:fill="FFFFFF"/>
                <w:lang w:eastAsia="en-US"/>
              </w:rPr>
              <w:t>33</w:t>
            </w:r>
            <w:r w:rsidRPr="00C37AD7">
              <w:rPr>
                <w:bCs/>
                <w:shd w:val="clear" w:color="auto" w:fill="FFFFFF"/>
                <w:lang w:eastAsia="en-US"/>
              </w:rPr>
              <w:t>7,1 час.</w:t>
            </w:r>
          </w:p>
        </w:tc>
        <w:tc>
          <w:tcPr>
            <w:tcW w:w="1417" w:type="dxa"/>
            <w:vAlign w:val="center"/>
            <w:hideMark/>
          </w:tcPr>
          <w:p w:rsidR="00141EBB" w:rsidRPr="00C37AD7" w:rsidRDefault="00141EBB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7">
              <w:rPr>
                <w:rFonts w:ascii="Times New Roman" w:hAnsi="Times New Roman"/>
                <w:sz w:val="24"/>
              </w:rPr>
              <w:t>1 6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C37AD7">
              <w:rPr>
                <w:rFonts w:ascii="Times New Roman" w:hAnsi="Times New Roman"/>
                <w:sz w:val="24"/>
              </w:rPr>
              <w:t>2,9</w:t>
            </w:r>
          </w:p>
        </w:tc>
      </w:tr>
      <w:tr w:rsidR="00141EBB" w:rsidRPr="00C37AD7" w:rsidTr="00141EBB">
        <w:trPr>
          <w:trHeight w:val="570"/>
        </w:trPr>
        <w:tc>
          <w:tcPr>
            <w:tcW w:w="709" w:type="dxa"/>
            <w:vAlign w:val="center"/>
          </w:tcPr>
          <w:p w:rsidR="00141EBB" w:rsidRPr="00715822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9</w:t>
            </w:r>
          </w:p>
        </w:tc>
        <w:tc>
          <w:tcPr>
            <w:tcW w:w="4961" w:type="dxa"/>
            <w:vAlign w:val="center"/>
            <w:hideMark/>
          </w:tcPr>
          <w:p w:rsidR="00141EBB" w:rsidRPr="00C37AD7" w:rsidRDefault="00141EBB" w:rsidP="00141EBB">
            <w:pPr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>Норма численности</w:t>
            </w:r>
            <w:r>
              <w:rPr>
                <w:bCs/>
                <w:shd w:val="clear" w:color="auto" w:fill="FFFFFF"/>
                <w:lang w:eastAsia="en-US"/>
              </w:rPr>
              <w:t>, чел.</w:t>
            </w:r>
          </w:p>
        </w:tc>
        <w:tc>
          <w:tcPr>
            <w:tcW w:w="2552" w:type="dxa"/>
            <w:vAlign w:val="center"/>
            <w:hideMark/>
          </w:tcPr>
          <w:p w:rsidR="00141EBB" w:rsidRPr="00C37AD7" w:rsidRDefault="00141EBB" w:rsidP="00141EBB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C37AD7">
              <w:rPr>
                <w:bCs/>
                <w:shd w:val="clear" w:color="auto" w:fill="FFFFFF"/>
                <w:lang w:eastAsia="en-US"/>
              </w:rPr>
              <w:t xml:space="preserve"> 3 740,02 час / 1 6</w:t>
            </w:r>
            <w:r>
              <w:rPr>
                <w:bCs/>
                <w:shd w:val="clear" w:color="auto" w:fill="FFFFFF"/>
                <w:lang w:eastAsia="en-US"/>
              </w:rPr>
              <w:t>3</w:t>
            </w:r>
            <w:r w:rsidRPr="00C37AD7">
              <w:rPr>
                <w:bCs/>
                <w:shd w:val="clear" w:color="auto" w:fill="FFFFFF"/>
                <w:lang w:eastAsia="en-US"/>
              </w:rPr>
              <w:t>2,9 час.</w:t>
            </w:r>
          </w:p>
        </w:tc>
        <w:tc>
          <w:tcPr>
            <w:tcW w:w="1417" w:type="dxa"/>
            <w:vAlign w:val="center"/>
            <w:hideMark/>
          </w:tcPr>
          <w:p w:rsidR="00141EBB" w:rsidRPr="00C37AD7" w:rsidRDefault="00A14B00" w:rsidP="00141EBB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0,5</w:t>
            </w:r>
          </w:p>
        </w:tc>
      </w:tr>
    </w:tbl>
    <w:p w:rsidR="00141EBB" w:rsidRPr="00C37AD7" w:rsidRDefault="00141EBB" w:rsidP="00141EBB">
      <w:pPr>
        <w:jc w:val="both"/>
        <w:rPr>
          <w:b/>
          <w:bCs/>
          <w:shd w:val="clear" w:color="auto" w:fill="FFFFFF"/>
          <w:lang w:eastAsia="en-US"/>
        </w:rPr>
      </w:pPr>
    </w:p>
    <w:p w:rsidR="00141EBB" w:rsidRPr="00C37AD7" w:rsidRDefault="00A14B00" w:rsidP="00141EBB">
      <w:pPr>
        <w:ind w:firstLine="708"/>
        <w:jc w:val="both"/>
        <w:rPr>
          <w:bCs/>
          <w:shd w:val="clear" w:color="auto" w:fill="FFFFFF"/>
          <w:lang w:eastAsia="en-US"/>
        </w:rPr>
      </w:pPr>
      <w:r>
        <w:rPr>
          <w:bCs/>
          <w:shd w:val="clear" w:color="auto" w:fill="FFFFFF"/>
          <w:lang w:eastAsia="en-US"/>
        </w:rPr>
        <w:t>В МБДОУ д/</w:t>
      </w:r>
      <w:proofErr w:type="gramStart"/>
      <w:r>
        <w:rPr>
          <w:bCs/>
          <w:shd w:val="clear" w:color="auto" w:fill="FFFFFF"/>
          <w:lang w:eastAsia="en-US"/>
        </w:rPr>
        <w:t>с</w:t>
      </w:r>
      <w:proofErr w:type="gramEnd"/>
      <w:r>
        <w:rPr>
          <w:bCs/>
          <w:shd w:val="clear" w:color="auto" w:fill="FFFFFF"/>
          <w:lang w:eastAsia="en-US"/>
        </w:rPr>
        <w:t xml:space="preserve"> «Звёздочка»</w:t>
      </w:r>
      <w:r w:rsidR="00141EBB" w:rsidRPr="00C37AD7">
        <w:rPr>
          <w:bCs/>
          <w:shd w:val="clear" w:color="auto" w:fill="FFFFFF"/>
          <w:lang w:eastAsia="en-US"/>
        </w:rPr>
        <w:t xml:space="preserve"> должность с обязанностями санитарного содержания прилегающей к зданию территории называется «Рабочий по комплексному обслуживанию и ремонту зданий (уборщик территории)».</w:t>
      </w:r>
    </w:p>
    <w:p w:rsidR="00141EBB" w:rsidRPr="00C37AD7" w:rsidRDefault="00141EBB" w:rsidP="00141EBB">
      <w:pPr>
        <w:ind w:firstLine="708"/>
        <w:jc w:val="both"/>
        <w:rPr>
          <w:bCs/>
          <w:shd w:val="clear" w:color="auto" w:fill="FFFFFF"/>
          <w:lang w:eastAsia="en-US"/>
        </w:rPr>
      </w:pPr>
    </w:p>
    <w:p w:rsidR="00141EBB" w:rsidRPr="00C37AD7" w:rsidRDefault="00141EBB" w:rsidP="00141EBB">
      <w:pPr>
        <w:ind w:firstLine="708"/>
        <w:jc w:val="both"/>
        <w:rPr>
          <w:bCs/>
          <w:shd w:val="clear" w:color="auto" w:fill="FFFFFF"/>
          <w:lang w:eastAsia="en-US"/>
        </w:rPr>
      </w:pPr>
      <w:r w:rsidRPr="00C37AD7">
        <w:rPr>
          <w:b/>
          <w:bCs/>
          <w:shd w:val="clear" w:color="auto" w:fill="FFFFFF"/>
          <w:lang w:eastAsia="en-US"/>
        </w:rPr>
        <w:t xml:space="preserve">Установление нормы труда: </w:t>
      </w:r>
      <w:r w:rsidRPr="00C37AD7">
        <w:rPr>
          <w:bCs/>
          <w:shd w:val="clear" w:color="auto" w:fill="FFFFFF"/>
          <w:lang w:eastAsia="en-US"/>
        </w:rPr>
        <w:t>в соответствии с произведенным расчетом норма численности для должности «Рабочий по комплексному обслуживанию и ремонту зданий (уборщик территории</w:t>
      </w:r>
      <w:r>
        <w:rPr>
          <w:bCs/>
          <w:shd w:val="clear" w:color="auto" w:fill="FFFFFF"/>
          <w:lang w:eastAsia="en-US"/>
        </w:rPr>
        <w:t>)</w:t>
      </w:r>
      <w:r w:rsidR="00A14B00">
        <w:rPr>
          <w:bCs/>
          <w:shd w:val="clear" w:color="auto" w:fill="FFFFFF"/>
          <w:lang w:eastAsia="en-US"/>
        </w:rPr>
        <w:t>» - 0,5</w:t>
      </w:r>
      <w:r w:rsidRPr="00C37AD7">
        <w:rPr>
          <w:bCs/>
          <w:shd w:val="clear" w:color="auto" w:fill="FFFFFF"/>
          <w:lang w:eastAsia="en-US"/>
        </w:rPr>
        <w:t xml:space="preserve"> штатных единицы.</w:t>
      </w:r>
    </w:p>
    <w:p w:rsidR="00141EBB" w:rsidRPr="00C37AD7" w:rsidRDefault="00141EBB" w:rsidP="00141EBB">
      <w:pPr>
        <w:shd w:val="clear" w:color="auto" w:fill="FFFFFF"/>
        <w:tabs>
          <w:tab w:val="left" w:pos="1833"/>
        </w:tabs>
        <w:jc w:val="both"/>
        <w:rPr>
          <w:bCs/>
          <w:shd w:val="clear" w:color="auto" w:fill="FFFFFF"/>
          <w:lang w:eastAsia="en-US"/>
        </w:rPr>
      </w:pPr>
    </w:p>
    <w:p w:rsidR="00141EBB" w:rsidRPr="00C37AD7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  <w:r w:rsidRPr="00C37AD7">
        <w:rPr>
          <w:b/>
        </w:rPr>
        <w:tab/>
        <w:t>Установленная норма труда для должности «Рабочий по комплексному обслуживанию и ремонту з</w:t>
      </w:r>
      <w:r w:rsidR="00A14B00">
        <w:rPr>
          <w:b/>
        </w:rPr>
        <w:t>даний (уборщик территории)» в МБДОУ д/</w:t>
      </w:r>
      <w:proofErr w:type="gramStart"/>
      <w:r w:rsidR="00A14B00">
        <w:rPr>
          <w:b/>
        </w:rPr>
        <w:t>с</w:t>
      </w:r>
      <w:proofErr w:type="gramEnd"/>
      <w:r w:rsidR="00A14B00">
        <w:rPr>
          <w:b/>
        </w:rPr>
        <w:t xml:space="preserve"> «Звёздочка»</w:t>
      </w:r>
      <w:r w:rsidRPr="00C37AD7">
        <w:rPr>
          <w:b/>
        </w:rPr>
        <w:t>:</w:t>
      </w:r>
    </w:p>
    <w:p w:rsidR="00141EBB" w:rsidRPr="00C37AD7" w:rsidRDefault="00141EBB" w:rsidP="00141EBB">
      <w:pPr>
        <w:shd w:val="clear" w:color="auto" w:fill="FFFFFF"/>
        <w:tabs>
          <w:tab w:val="left" w:pos="709"/>
        </w:tabs>
        <w:jc w:val="both"/>
        <w:rPr>
          <w:b/>
        </w:rPr>
      </w:pPr>
    </w:p>
    <w:tbl>
      <w:tblPr>
        <w:tblW w:w="51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133"/>
        <w:gridCol w:w="2268"/>
        <w:gridCol w:w="1842"/>
      </w:tblGrid>
      <w:tr w:rsidR="00141EBB" w:rsidRPr="00C37AD7" w:rsidTr="00141EBB">
        <w:trPr>
          <w:trHeight w:val="238"/>
        </w:trPr>
        <w:tc>
          <w:tcPr>
            <w:tcW w:w="1572" w:type="pct"/>
            <w:vMerge w:val="restart"/>
            <w:vAlign w:val="center"/>
          </w:tcPr>
          <w:p w:rsidR="00141EBB" w:rsidRPr="00C37AD7" w:rsidRDefault="00141EBB" w:rsidP="00141EBB">
            <w:pPr>
              <w:jc w:val="center"/>
            </w:pPr>
            <w:r w:rsidRPr="00C37AD7">
              <w:lastRenderedPageBreak/>
              <w:t>Наименование должности</w:t>
            </w:r>
          </w:p>
        </w:tc>
        <w:tc>
          <w:tcPr>
            <w:tcW w:w="786" w:type="pct"/>
            <w:vMerge w:val="restart"/>
            <w:vAlign w:val="center"/>
          </w:tcPr>
          <w:p w:rsidR="00141EBB" w:rsidRPr="00C37AD7" w:rsidRDefault="00141EBB" w:rsidP="00141EBB">
            <w:pPr>
              <w:jc w:val="center"/>
            </w:pPr>
            <w:r w:rsidRPr="00C37AD7">
              <w:t>Влияющие факторы (основные)</w:t>
            </w:r>
          </w:p>
        </w:tc>
        <w:tc>
          <w:tcPr>
            <w:tcW w:w="2643" w:type="pct"/>
            <w:gridSpan w:val="3"/>
          </w:tcPr>
          <w:p w:rsidR="00141EBB" w:rsidRPr="00C37AD7" w:rsidRDefault="00141EBB" w:rsidP="00141EBB">
            <w:pPr>
              <w:jc w:val="center"/>
            </w:pPr>
            <w:r w:rsidRPr="00C37AD7">
              <w:t>Нормы численности, в штатных единицах</w:t>
            </w:r>
          </w:p>
        </w:tc>
      </w:tr>
      <w:tr w:rsidR="00141EBB" w:rsidRPr="00C37AD7" w:rsidTr="00141EBB">
        <w:trPr>
          <w:trHeight w:val="717"/>
        </w:trPr>
        <w:tc>
          <w:tcPr>
            <w:tcW w:w="1572" w:type="pct"/>
            <w:vMerge/>
            <w:vAlign w:val="center"/>
          </w:tcPr>
          <w:p w:rsidR="00141EBB" w:rsidRPr="00C37AD7" w:rsidRDefault="00141EBB" w:rsidP="00141EBB">
            <w:pPr>
              <w:jc w:val="center"/>
            </w:pPr>
          </w:p>
        </w:tc>
        <w:tc>
          <w:tcPr>
            <w:tcW w:w="786" w:type="pct"/>
            <w:vMerge/>
            <w:vAlign w:val="center"/>
          </w:tcPr>
          <w:p w:rsidR="00141EBB" w:rsidRPr="00C37AD7" w:rsidRDefault="00141EBB" w:rsidP="00141EBB">
            <w:pPr>
              <w:jc w:val="center"/>
            </w:pPr>
          </w:p>
        </w:tc>
        <w:tc>
          <w:tcPr>
            <w:tcW w:w="571" w:type="pct"/>
          </w:tcPr>
          <w:p w:rsidR="00141EBB" w:rsidRPr="00C37AD7" w:rsidRDefault="00141EBB" w:rsidP="00141EBB">
            <w:pPr>
              <w:jc w:val="center"/>
            </w:pPr>
            <w:r w:rsidRPr="00C37AD7">
              <w:t>По типовым нормам</w:t>
            </w:r>
          </w:p>
        </w:tc>
        <w:tc>
          <w:tcPr>
            <w:tcW w:w="1143" w:type="pct"/>
          </w:tcPr>
          <w:p w:rsidR="00141EBB" w:rsidRPr="00E77E0C" w:rsidRDefault="00141EBB" w:rsidP="00141EBB">
            <w:pPr>
              <w:jc w:val="center"/>
              <w:rPr>
                <w:sz w:val="22"/>
                <w:szCs w:val="22"/>
              </w:rPr>
            </w:pPr>
            <w:r w:rsidRPr="00E77E0C">
              <w:rPr>
                <w:sz w:val="22"/>
                <w:szCs w:val="22"/>
              </w:rPr>
              <w:t>По штатному расписанию учреждения в исследуемом периоде</w:t>
            </w:r>
          </w:p>
        </w:tc>
        <w:tc>
          <w:tcPr>
            <w:tcW w:w="929" w:type="pct"/>
            <w:vAlign w:val="center"/>
          </w:tcPr>
          <w:p w:rsidR="00141EBB" w:rsidRPr="00C37AD7" w:rsidRDefault="00141EBB" w:rsidP="00141EBB">
            <w:pPr>
              <w:jc w:val="center"/>
            </w:pPr>
            <w:r w:rsidRPr="00C37AD7">
              <w:t>Отклонение от типовой нормы</w:t>
            </w:r>
          </w:p>
          <w:p w:rsidR="00141EBB" w:rsidRPr="00C37AD7" w:rsidRDefault="00141EBB" w:rsidP="00141EBB">
            <w:pPr>
              <w:jc w:val="center"/>
            </w:pPr>
            <w:proofErr w:type="gramStart"/>
            <w:r w:rsidRPr="00C37AD7">
              <w:t>(+ превышение,</w:t>
            </w:r>
            <w:proofErr w:type="gramEnd"/>
          </w:p>
          <w:p w:rsidR="00141EBB" w:rsidRPr="00C37AD7" w:rsidRDefault="00141EBB" w:rsidP="00141EBB">
            <w:pPr>
              <w:jc w:val="center"/>
            </w:pPr>
            <w:r w:rsidRPr="00C37AD7">
              <w:t xml:space="preserve"> - недостаток)</w:t>
            </w:r>
          </w:p>
        </w:tc>
      </w:tr>
      <w:tr w:rsidR="00141EBB" w:rsidRPr="00C37AD7" w:rsidTr="00141EBB">
        <w:trPr>
          <w:trHeight w:val="732"/>
        </w:trPr>
        <w:tc>
          <w:tcPr>
            <w:tcW w:w="1572" w:type="pct"/>
            <w:vAlign w:val="center"/>
          </w:tcPr>
          <w:p w:rsidR="00141EBB" w:rsidRPr="00C37AD7" w:rsidRDefault="00141EBB" w:rsidP="00141EBB">
            <w:pPr>
              <w:jc w:val="center"/>
            </w:pPr>
            <w:proofErr w:type="gramStart"/>
            <w:r w:rsidRPr="00C37AD7">
              <w:rPr>
                <w:bCs/>
                <w:shd w:val="clear" w:color="auto" w:fill="FFFFFF"/>
                <w:lang w:eastAsia="en-US"/>
              </w:rPr>
              <w:t>Рабочий по КО и РЗ (уборщик территории)</w:t>
            </w:r>
            <w:proofErr w:type="gramEnd"/>
          </w:p>
        </w:tc>
        <w:tc>
          <w:tcPr>
            <w:tcW w:w="786" w:type="pct"/>
            <w:vAlign w:val="center"/>
          </w:tcPr>
          <w:p w:rsidR="00141EBB" w:rsidRPr="00C37AD7" w:rsidRDefault="00141EBB" w:rsidP="00141EBB">
            <w:pPr>
              <w:jc w:val="center"/>
            </w:pPr>
            <w:r>
              <w:t>Объем и состав работ</w:t>
            </w:r>
          </w:p>
        </w:tc>
        <w:tc>
          <w:tcPr>
            <w:tcW w:w="571" w:type="pct"/>
            <w:vAlign w:val="center"/>
          </w:tcPr>
          <w:p w:rsidR="00141EBB" w:rsidRPr="00C37AD7" w:rsidRDefault="00A14B00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3" w:type="pct"/>
            <w:vAlign w:val="center"/>
          </w:tcPr>
          <w:p w:rsidR="00141EBB" w:rsidRPr="00C37AD7" w:rsidRDefault="00A14B00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29" w:type="pct"/>
            <w:vAlign w:val="center"/>
          </w:tcPr>
          <w:p w:rsidR="00141EBB" w:rsidRPr="00C37AD7" w:rsidRDefault="00A14B00" w:rsidP="00141EBB">
            <w:pPr>
              <w:jc w:val="center"/>
            </w:pPr>
            <w:r>
              <w:t>нет</w:t>
            </w:r>
          </w:p>
        </w:tc>
      </w:tr>
    </w:tbl>
    <w:p w:rsidR="00141EBB" w:rsidRPr="00C37727" w:rsidRDefault="00141EBB" w:rsidP="00141EBB">
      <w:pPr>
        <w:pStyle w:val="af2"/>
        <w:jc w:val="both"/>
        <w:rPr>
          <w:rFonts w:ascii="Times New Roman" w:hAnsi="Times New Roman"/>
          <w:color w:val="0070C0"/>
          <w:sz w:val="24"/>
          <w:szCs w:val="24"/>
          <w:shd w:val="clear" w:color="auto" w:fill="FFFFFF"/>
        </w:rPr>
      </w:pPr>
    </w:p>
    <w:p w:rsidR="00141EBB" w:rsidRDefault="00141EBB" w:rsidP="00141EB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b/>
        </w:rPr>
      </w:pPr>
      <w:r w:rsidRPr="00064CC8">
        <w:rPr>
          <w:b/>
        </w:rPr>
        <w:t>С</w:t>
      </w:r>
      <w:r>
        <w:rPr>
          <w:b/>
        </w:rPr>
        <w:t>торож</w:t>
      </w:r>
    </w:p>
    <w:p w:rsidR="00141EBB" w:rsidRDefault="00141EBB" w:rsidP="00660786">
      <w:pPr>
        <w:shd w:val="clear" w:color="auto" w:fill="FFFFFF"/>
        <w:jc w:val="both"/>
        <w:rPr>
          <w:color w:val="FF0000"/>
        </w:rPr>
      </w:pPr>
    </w:p>
    <w:p w:rsidR="00141EBB" w:rsidRPr="00F23545" w:rsidRDefault="00141EBB" w:rsidP="00141EBB">
      <w:pPr>
        <w:shd w:val="clear" w:color="auto" w:fill="FFFFFF"/>
        <w:ind w:firstLine="708"/>
        <w:jc w:val="both"/>
      </w:pPr>
      <w:r w:rsidRPr="00F23545">
        <w:t>Расчет нормы численности по должност</w:t>
      </w:r>
      <w:r>
        <w:t>ям</w:t>
      </w:r>
      <w:r w:rsidRPr="00F23545">
        <w:t xml:space="preserve"> «Сторож» при </w:t>
      </w:r>
      <w:r>
        <w:t>режим</w:t>
      </w:r>
      <w:r w:rsidR="00A14B00">
        <w:t>е работы учреждения с 7-00 до 17-3</w:t>
      </w:r>
      <w:r>
        <w:t>0 и графике работы:</w:t>
      </w:r>
    </w:p>
    <w:p w:rsidR="00141EBB" w:rsidRPr="00F23545" w:rsidRDefault="00141EBB" w:rsidP="00141EBB">
      <w:pPr>
        <w:shd w:val="clear" w:color="auto" w:fill="FFFFFF"/>
        <w:ind w:firstLine="360"/>
        <w:jc w:val="both"/>
      </w:pPr>
      <w:r w:rsidRPr="00F23545">
        <w:t xml:space="preserve">- в рабочие дни с </w:t>
      </w:r>
      <w:r w:rsidR="00A14B00">
        <w:t>17-3</w:t>
      </w:r>
      <w:r w:rsidRPr="00F23545">
        <w:t>0 до 7-00 (1</w:t>
      </w:r>
      <w:r w:rsidR="00A14B00">
        <w:t>3,5</w:t>
      </w:r>
      <w:r w:rsidRPr="00F23545">
        <w:t xml:space="preserve"> часов),</w:t>
      </w:r>
    </w:p>
    <w:p w:rsidR="00141EBB" w:rsidRDefault="00141EBB" w:rsidP="00141EBB">
      <w:pPr>
        <w:shd w:val="clear" w:color="auto" w:fill="FFFFFF"/>
        <w:ind w:firstLine="360"/>
        <w:jc w:val="both"/>
      </w:pPr>
      <w:r w:rsidRPr="00F23545">
        <w:t>- в выходные и праздничные дни с 7-00 до 19-00, с 19-00 до 7-00 (24 часа):</w:t>
      </w:r>
    </w:p>
    <w:p w:rsidR="00141EBB" w:rsidRPr="00F23545" w:rsidRDefault="00141EBB" w:rsidP="00141EBB">
      <w:pPr>
        <w:shd w:val="clear" w:color="auto" w:fill="FFFFFF"/>
        <w:ind w:firstLine="360"/>
        <w:jc w:val="both"/>
      </w:pPr>
    </w:p>
    <w:tbl>
      <w:tblPr>
        <w:tblW w:w="964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3260"/>
        <w:gridCol w:w="1419"/>
      </w:tblGrid>
      <w:tr w:rsidR="00141EBB" w:rsidRPr="00CE5011" w:rsidTr="00141EBB">
        <w:tc>
          <w:tcPr>
            <w:tcW w:w="567" w:type="dxa"/>
            <w:vAlign w:val="center"/>
          </w:tcPr>
          <w:p w:rsidR="00141EBB" w:rsidRPr="00CE5011" w:rsidRDefault="00141EBB" w:rsidP="00141EBB">
            <w:pPr>
              <w:shd w:val="clear" w:color="auto" w:fill="FFFFFF"/>
              <w:jc w:val="center"/>
            </w:pPr>
            <w:r w:rsidRPr="00CE5011">
              <w:t xml:space="preserve">№ </w:t>
            </w:r>
            <w:proofErr w:type="gramStart"/>
            <w:r w:rsidRPr="00CE5011">
              <w:t>п</w:t>
            </w:r>
            <w:proofErr w:type="gramEnd"/>
            <w:r w:rsidRPr="00CE5011">
              <w:t>/п</w:t>
            </w:r>
          </w:p>
        </w:tc>
        <w:tc>
          <w:tcPr>
            <w:tcW w:w="4395" w:type="dxa"/>
            <w:vAlign w:val="center"/>
          </w:tcPr>
          <w:p w:rsidR="00141EBB" w:rsidRPr="00CE5011" w:rsidRDefault="00141EBB" w:rsidP="00141EBB">
            <w:pPr>
              <w:shd w:val="clear" w:color="auto" w:fill="FFFFFF"/>
              <w:jc w:val="center"/>
            </w:pPr>
            <w:r w:rsidRPr="00CE5011">
              <w:t>Показатели</w:t>
            </w:r>
          </w:p>
        </w:tc>
        <w:tc>
          <w:tcPr>
            <w:tcW w:w="3260" w:type="dxa"/>
            <w:vAlign w:val="center"/>
          </w:tcPr>
          <w:p w:rsidR="00141EBB" w:rsidRPr="00CE5011" w:rsidRDefault="00141EBB" w:rsidP="00141EBB">
            <w:pPr>
              <w:shd w:val="clear" w:color="auto" w:fill="FFFFFF"/>
              <w:jc w:val="center"/>
            </w:pPr>
            <w:r w:rsidRPr="00CE5011">
              <w:t>Порядок расчета</w:t>
            </w:r>
          </w:p>
        </w:tc>
        <w:tc>
          <w:tcPr>
            <w:tcW w:w="1419" w:type="dxa"/>
            <w:vAlign w:val="center"/>
          </w:tcPr>
          <w:p w:rsidR="00141EBB" w:rsidRPr="00CE5011" w:rsidRDefault="00141EBB" w:rsidP="00141EBB">
            <w:pPr>
              <w:shd w:val="clear" w:color="auto" w:fill="FFFFFF"/>
              <w:jc w:val="center"/>
            </w:pPr>
            <w:r w:rsidRPr="00CE5011">
              <w:t>Значение (величина) показателя</w:t>
            </w:r>
          </w:p>
        </w:tc>
      </w:tr>
      <w:tr w:rsidR="00141EBB" w:rsidRPr="00626A9B" w:rsidTr="00141EBB">
        <w:trPr>
          <w:trHeight w:val="28"/>
        </w:trPr>
        <w:tc>
          <w:tcPr>
            <w:tcW w:w="567" w:type="dxa"/>
          </w:tcPr>
          <w:p w:rsidR="00141EBB" w:rsidRPr="00626A9B" w:rsidRDefault="00141EBB" w:rsidP="00141EBB">
            <w:pPr>
              <w:shd w:val="clear" w:color="auto" w:fill="FFFFFF"/>
              <w:tabs>
                <w:tab w:val="left" w:pos="265"/>
              </w:tabs>
              <w:jc w:val="center"/>
              <w:rPr>
                <w:sz w:val="18"/>
                <w:szCs w:val="18"/>
              </w:rPr>
            </w:pPr>
            <w:r w:rsidRPr="00626A9B">
              <w:rPr>
                <w:sz w:val="18"/>
                <w:szCs w:val="18"/>
              </w:rPr>
              <w:t>1</w:t>
            </w:r>
          </w:p>
        </w:tc>
        <w:tc>
          <w:tcPr>
            <w:tcW w:w="4395" w:type="dxa"/>
          </w:tcPr>
          <w:p w:rsidR="00141EBB" w:rsidRPr="00626A9B" w:rsidRDefault="00141EBB" w:rsidP="00141E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6A9B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141EBB" w:rsidRPr="00626A9B" w:rsidRDefault="00141EBB" w:rsidP="00141E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6A9B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:rsidR="00141EBB" w:rsidRPr="00626A9B" w:rsidRDefault="00141EBB" w:rsidP="00141E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6A9B">
              <w:rPr>
                <w:sz w:val="18"/>
                <w:szCs w:val="18"/>
              </w:rPr>
              <w:t>4</w:t>
            </w:r>
          </w:p>
        </w:tc>
      </w:tr>
      <w:tr w:rsidR="00141EBB" w:rsidRPr="00CE5011" w:rsidTr="00141EBB">
        <w:trPr>
          <w:trHeight w:val="88"/>
        </w:trPr>
        <w:tc>
          <w:tcPr>
            <w:tcW w:w="567" w:type="dxa"/>
          </w:tcPr>
          <w:p w:rsidR="00141EBB" w:rsidRPr="00CE5011" w:rsidRDefault="00141EBB" w:rsidP="00141EBB">
            <w:pPr>
              <w:shd w:val="clear" w:color="auto" w:fill="FFFFFF"/>
              <w:tabs>
                <w:tab w:val="left" w:pos="265"/>
              </w:tabs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141EBB" w:rsidRDefault="00141EBB" w:rsidP="00141EBB">
            <w:pPr>
              <w:shd w:val="clear" w:color="auto" w:fill="FFFFFF"/>
            </w:pPr>
            <w:r>
              <w:t>Количество рабочих часов в день, час</w:t>
            </w:r>
            <w:proofErr w:type="gramStart"/>
            <w:r>
              <w:t>.:</w:t>
            </w:r>
            <w:proofErr w:type="gramEnd"/>
          </w:p>
          <w:p w:rsidR="00141EBB" w:rsidRDefault="00141EBB" w:rsidP="00141EBB">
            <w:pPr>
              <w:shd w:val="clear" w:color="auto" w:fill="FFFFFF"/>
            </w:pPr>
            <w:r>
              <w:t>- в рабочие дни</w:t>
            </w:r>
          </w:p>
          <w:p w:rsidR="00141EBB" w:rsidRPr="00CE5011" w:rsidRDefault="00141EBB" w:rsidP="00141EBB">
            <w:pPr>
              <w:shd w:val="clear" w:color="auto" w:fill="FFFFFF"/>
            </w:pPr>
            <w:r>
              <w:t>- в выходные и праздничные дни</w:t>
            </w:r>
          </w:p>
        </w:tc>
        <w:tc>
          <w:tcPr>
            <w:tcW w:w="3260" w:type="dxa"/>
          </w:tcPr>
          <w:p w:rsidR="00141EBB" w:rsidRDefault="00141EBB" w:rsidP="00141EBB">
            <w:pPr>
              <w:shd w:val="clear" w:color="auto" w:fill="FFFFFF"/>
              <w:jc w:val="center"/>
            </w:pPr>
          </w:p>
          <w:p w:rsidR="00141EBB" w:rsidRDefault="00141EBB" w:rsidP="00141EBB">
            <w:pPr>
              <w:shd w:val="clear" w:color="auto" w:fill="FFFFFF"/>
              <w:jc w:val="center"/>
            </w:pPr>
            <w:r>
              <w:t>График работы</w:t>
            </w:r>
          </w:p>
        </w:tc>
        <w:tc>
          <w:tcPr>
            <w:tcW w:w="1419" w:type="dxa"/>
          </w:tcPr>
          <w:p w:rsidR="00141EBB" w:rsidRDefault="00141EBB" w:rsidP="00141EBB">
            <w:pPr>
              <w:shd w:val="clear" w:color="auto" w:fill="FFFFFF"/>
              <w:jc w:val="center"/>
            </w:pPr>
          </w:p>
          <w:p w:rsidR="00141EBB" w:rsidRDefault="00A14B00" w:rsidP="00141EBB">
            <w:pPr>
              <w:shd w:val="clear" w:color="auto" w:fill="FFFFFF"/>
              <w:jc w:val="center"/>
            </w:pPr>
            <w:r>
              <w:t>13,5</w:t>
            </w:r>
          </w:p>
          <w:p w:rsidR="00141EBB" w:rsidRDefault="00141EBB" w:rsidP="00141EBB">
            <w:pPr>
              <w:shd w:val="clear" w:color="auto" w:fill="FFFFFF"/>
              <w:jc w:val="center"/>
            </w:pPr>
            <w:r>
              <w:t>24,0</w:t>
            </w:r>
          </w:p>
        </w:tc>
      </w:tr>
      <w:tr w:rsidR="00141EBB" w:rsidRPr="00371E20" w:rsidTr="00141EBB">
        <w:tc>
          <w:tcPr>
            <w:tcW w:w="567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141EBB" w:rsidRPr="00371E20" w:rsidRDefault="00141EBB" w:rsidP="00141EBB">
            <w:pPr>
              <w:shd w:val="clear" w:color="auto" w:fill="FFFFFF"/>
            </w:pPr>
            <w:r w:rsidRPr="00371E20">
              <w:t xml:space="preserve">Количество рабочих часов в </w:t>
            </w:r>
            <w:proofErr w:type="spellStart"/>
            <w:r w:rsidRPr="00371E20">
              <w:t>неделю</w:t>
            </w:r>
            <w:proofErr w:type="gramStart"/>
            <w:r w:rsidRPr="00371E20">
              <w:t>,ч</w:t>
            </w:r>
            <w:proofErr w:type="gramEnd"/>
            <w:r w:rsidRPr="00371E20">
              <w:t>ас</w:t>
            </w:r>
            <w:proofErr w:type="spellEnd"/>
            <w:r w:rsidRPr="00371E20">
              <w:t>.:</w:t>
            </w:r>
          </w:p>
          <w:p w:rsidR="00141EBB" w:rsidRPr="00371E20" w:rsidRDefault="00141EBB" w:rsidP="00141EBB">
            <w:pPr>
              <w:shd w:val="clear" w:color="auto" w:fill="FFFFFF"/>
            </w:pPr>
            <w:r w:rsidRPr="00371E20">
              <w:t xml:space="preserve"> - для мужчин</w:t>
            </w:r>
          </w:p>
          <w:p w:rsidR="00141EBB" w:rsidRPr="00371E20" w:rsidRDefault="00141EBB" w:rsidP="00141EBB">
            <w:pPr>
              <w:shd w:val="clear" w:color="auto" w:fill="FFFFFF"/>
            </w:pPr>
            <w:r w:rsidRPr="00371E20">
              <w:t xml:space="preserve"> - для женщин</w:t>
            </w:r>
          </w:p>
        </w:tc>
        <w:tc>
          <w:tcPr>
            <w:tcW w:w="3260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141EBB" w:rsidP="00141EBB">
            <w:pPr>
              <w:shd w:val="clear" w:color="auto" w:fill="FFFFFF"/>
              <w:jc w:val="center"/>
            </w:pPr>
            <w:r w:rsidRPr="00371E20">
              <w:t xml:space="preserve">Статья </w:t>
            </w:r>
            <w:r>
              <w:t xml:space="preserve"> </w:t>
            </w:r>
            <w:r w:rsidRPr="00371E20">
              <w:t xml:space="preserve"> 91 ТК РФ</w:t>
            </w:r>
          </w:p>
          <w:p w:rsidR="00141EBB" w:rsidRPr="00371E20" w:rsidRDefault="00141EBB" w:rsidP="00141EBB">
            <w:pPr>
              <w:shd w:val="clear" w:color="auto" w:fill="FFFFFF"/>
              <w:jc w:val="center"/>
            </w:pPr>
            <w:r w:rsidRPr="00371E20">
              <w:t>Статья 320 ТК РФ</w:t>
            </w:r>
          </w:p>
        </w:tc>
        <w:tc>
          <w:tcPr>
            <w:tcW w:w="1419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141EBB" w:rsidP="00141EBB">
            <w:pPr>
              <w:shd w:val="clear" w:color="auto" w:fill="FFFFFF"/>
              <w:jc w:val="center"/>
            </w:pPr>
            <w:r w:rsidRPr="00371E20">
              <w:t>40,0</w:t>
            </w:r>
          </w:p>
          <w:p w:rsidR="00141EBB" w:rsidRPr="00371E20" w:rsidRDefault="00141EBB" w:rsidP="00141EBB">
            <w:pPr>
              <w:shd w:val="clear" w:color="auto" w:fill="FFFFFF"/>
              <w:jc w:val="center"/>
            </w:pPr>
            <w:r w:rsidRPr="00371E20">
              <w:t>36,0</w:t>
            </w:r>
          </w:p>
        </w:tc>
      </w:tr>
      <w:tr w:rsidR="00141EBB" w:rsidRPr="00371E20" w:rsidTr="00141EBB">
        <w:tc>
          <w:tcPr>
            <w:tcW w:w="567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4395" w:type="dxa"/>
          </w:tcPr>
          <w:p w:rsidR="00141EBB" w:rsidRPr="00371E20" w:rsidRDefault="00141EBB" w:rsidP="00141EBB">
            <w:pPr>
              <w:shd w:val="clear" w:color="auto" w:fill="FFFFFF"/>
            </w:pPr>
            <w:r w:rsidRPr="00371E20">
              <w:t>Количество дней в году</w:t>
            </w:r>
            <w:r>
              <w:t xml:space="preserve">, </w:t>
            </w:r>
            <w:proofErr w:type="spellStart"/>
            <w:r>
              <w:t>дн</w:t>
            </w:r>
            <w:proofErr w:type="spellEnd"/>
            <w:r>
              <w:t>.</w:t>
            </w:r>
            <w:r w:rsidRPr="00371E20">
              <w:t>:</w:t>
            </w:r>
          </w:p>
          <w:p w:rsidR="00141EBB" w:rsidRPr="00371E20" w:rsidRDefault="00141EBB" w:rsidP="00141EBB">
            <w:pPr>
              <w:shd w:val="clear" w:color="auto" w:fill="FFFFFF"/>
            </w:pPr>
            <w:r w:rsidRPr="00371E20">
              <w:t>- рабочих</w:t>
            </w:r>
          </w:p>
          <w:p w:rsidR="00141EBB" w:rsidRPr="00371E20" w:rsidRDefault="00141EBB" w:rsidP="00141EBB">
            <w:pPr>
              <w:shd w:val="clear" w:color="auto" w:fill="FFFFFF"/>
            </w:pPr>
            <w:r w:rsidRPr="00371E20">
              <w:t>- праздничных и выходных</w:t>
            </w:r>
          </w:p>
        </w:tc>
        <w:tc>
          <w:tcPr>
            <w:tcW w:w="3260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141EBB" w:rsidP="00141EBB">
            <w:pPr>
              <w:shd w:val="clear" w:color="auto" w:fill="FFFFFF"/>
              <w:jc w:val="center"/>
            </w:pPr>
            <w:r w:rsidRPr="00371E20">
              <w:t>Пр</w:t>
            </w:r>
            <w:r w:rsidR="00A14B00">
              <w:t>оизводственный календарь на 2022</w:t>
            </w:r>
            <w:r w:rsidRPr="00371E20">
              <w:t xml:space="preserve"> год</w:t>
            </w:r>
          </w:p>
        </w:tc>
        <w:tc>
          <w:tcPr>
            <w:tcW w:w="1419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t>249</w:t>
            </w:r>
          </w:p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t>116</w:t>
            </w:r>
          </w:p>
        </w:tc>
      </w:tr>
      <w:tr w:rsidR="00141EBB" w:rsidRPr="00371E20" w:rsidTr="00141EBB">
        <w:trPr>
          <w:trHeight w:val="423"/>
        </w:trPr>
        <w:tc>
          <w:tcPr>
            <w:tcW w:w="567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4395" w:type="dxa"/>
          </w:tcPr>
          <w:p w:rsidR="00141EBB" w:rsidRPr="00371E20" w:rsidRDefault="00141EBB" w:rsidP="00141EBB">
            <w:pPr>
              <w:shd w:val="clear" w:color="auto" w:fill="FFFFFF"/>
            </w:pPr>
            <w:r w:rsidRPr="00371E20">
              <w:t>Годовой фонд рабочего времени, час.</w:t>
            </w:r>
          </w:p>
        </w:tc>
        <w:tc>
          <w:tcPr>
            <w:tcW w:w="3260" w:type="dxa"/>
          </w:tcPr>
          <w:p w:rsidR="00141EBB" w:rsidRDefault="00141EBB" w:rsidP="00141EBB">
            <w:pPr>
              <w:shd w:val="clear" w:color="auto" w:fill="FFFFFF"/>
              <w:jc w:val="center"/>
            </w:pPr>
            <w:r w:rsidRPr="00371E20">
              <w:t>1</w:t>
            </w:r>
            <w:r>
              <w:t>2</w:t>
            </w:r>
            <w:r w:rsidRPr="00371E20">
              <w:t xml:space="preserve"> час</w:t>
            </w:r>
            <w:r>
              <w:t>.</w:t>
            </w:r>
            <w:r w:rsidR="00A14B00">
              <w:t xml:space="preserve"> * 249</w:t>
            </w:r>
            <w:r w:rsidRPr="00371E20">
              <w:t xml:space="preserve"> </w:t>
            </w:r>
            <w:proofErr w:type="spellStart"/>
            <w:r w:rsidRPr="00371E20">
              <w:t>дн</w:t>
            </w:r>
            <w:proofErr w:type="spellEnd"/>
            <w:r w:rsidRPr="00371E20">
              <w:t xml:space="preserve">. + </w:t>
            </w:r>
          </w:p>
          <w:p w:rsidR="00141EBB" w:rsidRPr="00371E20" w:rsidRDefault="00141EBB" w:rsidP="00141EBB">
            <w:pPr>
              <w:shd w:val="clear" w:color="auto" w:fill="FFFFFF"/>
              <w:jc w:val="center"/>
            </w:pPr>
            <w:r w:rsidRPr="00371E20">
              <w:t>24 час</w:t>
            </w:r>
            <w:r>
              <w:t xml:space="preserve">. </w:t>
            </w:r>
            <w:r w:rsidR="00A14B00">
              <w:t>* 116</w:t>
            </w:r>
            <w:r w:rsidRPr="00371E20">
              <w:t xml:space="preserve"> </w:t>
            </w:r>
            <w:proofErr w:type="spellStart"/>
            <w:r w:rsidRPr="00371E20">
              <w:t>дн</w:t>
            </w:r>
            <w:proofErr w:type="spellEnd"/>
            <w:r w:rsidRPr="00371E20">
              <w:t>.</w:t>
            </w:r>
          </w:p>
        </w:tc>
        <w:tc>
          <w:tcPr>
            <w:tcW w:w="1419" w:type="dxa"/>
          </w:tcPr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t>5 772</w:t>
            </w:r>
            <w:r w:rsidR="00141EBB" w:rsidRPr="00371E20">
              <w:t>,0</w:t>
            </w:r>
          </w:p>
        </w:tc>
      </w:tr>
      <w:tr w:rsidR="00141EBB" w:rsidRPr="00371E20" w:rsidTr="00141EBB">
        <w:tc>
          <w:tcPr>
            <w:tcW w:w="567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4395" w:type="dxa"/>
          </w:tcPr>
          <w:p w:rsidR="00141EBB" w:rsidRPr="00371E20" w:rsidRDefault="00141EBB" w:rsidP="00141EBB">
            <w:pPr>
              <w:shd w:val="clear" w:color="auto" w:fill="FFFFFF"/>
            </w:pPr>
            <w:r w:rsidRPr="00371E20">
              <w:t xml:space="preserve">Годовой фонд рабочего </w:t>
            </w:r>
            <w:r>
              <w:t>времени</w:t>
            </w:r>
            <w:r w:rsidRPr="00371E20">
              <w:t xml:space="preserve">, </w:t>
            </w:r>
            <w:r>
              <w:t>ч</w:t>
            </w:r>
            <w:r w:rsidRPr="00371E20">
              <w:t>ас</w:t>
            </w:r>
            <w:proofErr w:type="gramStart"/>
            <w:r w:rsidRPr="00371E20">
              <w:t>.:</w:t>
            </w:r>
            <w:proofErr w:type="gramEnd"/>
          </w:p>
          <w:p w:rsidR="00141EBB" w:rsidRPr="00371E20" w:rsidRDefault="00141EBB" w:rsidP="00141EBB">
            <w:pPr>
              <w:shd w:val="clear" w:color="auto" w:fill="FFFFFF"/>
            </w:pPr>
            <w:r w:rsidRPr="00371E20">
              <w:t xml:space="preserve"> - при 40-часовой рабочей неделе</w:t>
            </w:r>
          </w:p>
          <w:p w:rsidR="00141EBB" w:rsidRPr="00371E20" w:rsidRDefault="00141EBB" w:rsidP="00141EBB">
            <w:pPr>
              <w:shd w:val="clear" w:color="auto" w:fill="FFFFFF"/>
            </w:pPr>
            <w:r>
              <w:t xml:space="preserve"> </w:t>
            </w:r>
            <w:r w:rsidRPr="00371E20">
              <w:t>- при 36-часовой рабочей неделе</w:t>
            </w:r>
          </w:p>
        </w:tc>
        <w:tc>
          <w:tcPr>
            <w:tcW w:w="3260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141EBB" w:rsidP="00141EBB">
            <w:pPr>
              <w:shd w:val="clear" w:color="auto" w:fill="FFFFFF"/>
              <w:jc w:val="center"/>
            </w:pPr>
            <w:r w:rsidRPr="00371E20">
              <w:t>Пр</w:t>
            </w:r>
            <w:r w:rsidR="00A14B00">
              <w:t>оизводственный календарь на 2022</w:t>
            </w:r>
            <w:r w:rsidRPr="00371E20">
              <w:t xml:space="preserve"> год</w:t>
            </w:r>
          </w:p>
        </w:tc>
        <w:tc>
          <w:tcPr>
            <w:tcW w:w="1419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t>1 989</w:t>
            </w:r>
            <w:r w:rsidR="00141EBB" w:rsidRPr="00371E20">
              <w:t>,0</w:t>
            </w:r>
          </w:p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t>1 789,8</w:t>
            </w:r>
          </w:p>
        </w:tc>
      </w:tr>
      <w:tr w:rsidR="00141EBB" w:rsidRPr="00371E20" w:rsidTr="00141EBB">
        <w:tc>
          <w:tcPr>
            <w:tcW w:w="567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4395" w:type="dxa"/>
          </w:tcPr>
          <w:p w:rsidR="00141EBB" w:rsidRPr="00371E20" w:rsidRDefault="00141EBB" w:rsidP="00141EBB">
            <w:pPr>
              <w:shd w:val="clear" w:color="auto" w:fill="FFFFFF"/>
            </w:pPr>
            <w:r>
              <w:t xml:space="preserve">Количество дней отпуска сторожа, вахтера,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3260" w:type="dxa"/>
          </w:tcPr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t xml:space="preserve">Справка </w:t>
            </w:r>
          </w:p>
        </w:tc>
        <w:tc>
          <w:tcPr>
            <w:tcW w:w="1419" w:type="dxa"/>
          </w:tcPr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141EBB" w:rsidRPr="00371E20" w:rsidTr="00141EBB">
        <w:tc>
          <w:tcPr>
            <w:tcW w:w="567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141EBB" w:rsidRPr="00371E20" w:rsidRDefault="00141EBB" w:rsidP="00141EBB">
            <w:pPr>
              <w:shd w:val="clear" w:color="auto" w:fill="FFFFFF"/>
            </w:pPr>
            <w:r w:rsidRPr="00371E20">
              <w:t>Величина отпуска в пересчете на рабочие часы, час</w:t>
            </w:r>
            <w:proofErr w:type="gramStart"/>
            <w:r w:rsidRPr="00371E20">
              <w:t>.:</w:t>
            </w:r>
            <w:proofErr w:type="gramEnd"/>
          </w:p>
          <w:p w:rsidR="00141EBB" w:rsidRPr="00371E20" w:rsidRDefault="00141EBB" w:rsidP="00141EBB">
            <w:pPr>
              <w:shd w:val="clear" w:color="auto" w:fill="FFFFFF"/>
            </w:pPr>
            <w:r w:rsidRPr="00371E20">
              <w:t>- для мужчин</w:t>
            </w:r>
          </w:p>
          <w:p w:rsidR="00141EBB" w:rsidRPr="00371E20" w:rsidRDefault="00141EBB" w:rsidP="00141EBB">
            <w:pPr>
              <w:shd w:val="clear" w:color="auto" w:fill="FFFFFF"/>
            </w:pPr>
            <w:r w:rsidRPr="00371E20">
              <w:t>- для женщин</w:t>
            </w:r>
          </w:p>
        </w:tc>
        <w:tc>
          <w:tcPr>
            <w:tcW w:w="3260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t>44</w:t>
            </w:r>
            <w:r w:rsidR="00141EBB" w:rsidRPr="00371E20">
              <w:t xml:space="preserve"> </w:t>
            </w:r>
            <w:proofErr w:type="spellStart"/>
            <w:r w:rsidR="00141EBB" w:rsidRPr="00371E20">
              <w:t>дн</w:t>
            </w:r>
            <w:proofErr w:type="spellEnd"/>
            <w:r w:rsidR="00141EBB" w:rsidRPr="00371E20">
              <w:t xml:space="preserve">. / 7 </w:t>
            </w:r>
            <w:proofErr w:type="spellStart"/>
            <w:r w:rsidR="00141EBB" w:rsidRPr="00371E20">
              <w:t>дн</w:t>
            </w:r>
            <w:proofErr w:type="spellEnd"/>
            <w:r w:rsidR="00141EBB" w:rsidRPr="00371E20">
              <w:t>. * 40,0 час.</w:t>
            </w:r>
          </w:p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t>44</w:t>
            </w:r>
            <w:r w:rsidR="00141EBB" w:rsidRPr="00371E20">
              <w:t xml:space="preserve"> </w:t>
            </w:r>
            <w:proofErr w:type="spellStart"/>
            <w:r w:rsidR="00141EBB" w:rsidRPr="00371E20">
              <w:t>дн</w:t>
            </w:r>
            <w:proofErr w:type="spellEnd"/>
            <w:r w:rsidR="00141EBB" w:rsidRPr="00371E20">
              <w:t xml:space="preserve">. / 7 </w:t>
            </w:r>
            <w:proofErr w:type="spellStart"/>
            <w:r w:rsidR="00141EBB" w:rsidRPr="00371E20">
              <w:t>дн</w:t>
            </w:r>
            <w:proofErr w:type="spellEnd"/>
            <w:r w:rsidR="00141EBB" w:rsidRPr="00371E20">
              <w:t>. * 36,0 час.</w:t>
            </w:r>
          </w:p>
        </w:tc>
        <w:tc>
          <w:tcPr>
            <w:tcW w:w="1419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141EBB" w:rsidP="00141EBB">
            <w:pPr>
              <w:shd w:val="clear" w:color="auto" w:fill="FFFFFF"/>
              <w:jc w:val="center"/>
            </w:pPr>
            <w:r w:rsidRPr="00371E20">
              <w:t>297,1</w:t>
            </w:r>
          </w:p>
          <w:p w:rsidR="00141EBB" w:rsidRPr="00371E20" w:rsidRDefault="00141EBB" w:rsidP="00141EBB">
            <w:pPr>
              <w:shd w:val="clear" w:color="auto" w:fill="FFFFFF"/>
              <w:jc w:val="center"/>
            </w:pPr>
            <w:r w:rsidRPr="00371E20">
              <w:t>267,4</w:t>
            </w:r>
          </w:p>
        </w:tc>
      </w:tr>
      <w:tr w:rsidR="00141EBB" w:rsidRPr="00371E20" w:rsidTr="00141EBB">
        <w:tc>
          <w:tcPr>
            <w:tcW w:w="567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141EBB" w:rsidRPr="00371E20" w:rsidRDefault="00141EBB" w:rsidP="00141EBB">
            <w:pPr>
              <w:shd w:val="clear" w:color="auto" w:fill="FFFFFF"/>
              <w:rPr>
                <w:bCs/>
              </w:rPr>
            </w:pPr>
            <w:r w:rsidRPr="00371E20">
              <w:rPr>
                <w:bCs/>
              </w:rPr>
              <w:t>Годовой фонд рабочего времени по данной должности, час</w:t>
            </w:r>
            <w:proofErr w:type="gramStart"/>
            <w:r>
              <w:rPr>
                <w:bCs/>
              </w:rPr>
              <w:t>.</w:t>
            </w:r>
            <w:r w:rsidRPr="00371E20">
              <w:rPr>
                <w:bCs/>
              </w:rPr>
              <w:t>:</w:t>
            </w:r>
            <w:proofErr w:type="gramEnd"/>
          </w:p>
          <w:p w:rsidR="00141EBB" w:rsidRPr="00371E20" w:rsidRDefault="00141EBB" w:rsidP="00141EBB">
            <w:pPr>
              <w:shd w:val="clear" w:color="auto" w:fill="FFFFFF"/>
              <w:rPr>
                <w:bCs/>
              </w:rPr>
            </w:pPr>
            <w:r w:rsidRPr="00371E20">
              <w:rPr>
                <w:bCs/>
              </w:rPr>
              <w:t>- для мужчин</w:t>
            </w:r>
          </w:p>
          <w:p w:rsidR="00141EBB" w:rsidRPr="00371E20" w:rsidRDefault="00141EBB" w:rsidP="00141EBB">
            <w:pPr>
              <w:shd w:val="clear" w:color="auto" w:fill="FFFFFF"/>
              <w:rPr>
                <w:bCs/>
              </w:rPr>
            </w:pPr>
            <w:r w:rsidRPr="00371E20">
              <w:rPr>
                <w:bCs/>
              </w:rPr>
              <w:t>- для женщин</w:t>
            </w:r>
          </w:p>
          <w:p w:rsidR="00141EBB" w:rsidRPr="00371E20" w:rsidRDefault="00141EBB" w:rsidP="00141EBB">
            <w:pPr>
              <w:shd w:val="clear" w:color="auto" w:fill="FFFFFF"/>
              <w:rPr>
                <w:bCs/>
              </w:rPr>
            </w:pPr>
            <w:r w:rsidRPr="00371E20">
              <w:rPr>
                <w:bCs/>
              </w:rPr>
              <w:lastRenderedPageBreak/>
              <w:t>- среднее значение</w:t>
            </w:r>
          </w:p>
        </w:tc>
        <w:tc>
          <w:tcPr>
            <w:tcW w:w="3260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t>1989</w:t>
            </w:r>
            <w:r w:rsidR="00141EBB" w:rsidRPr="00371E20">
              <w:t>,0 час. – 297,1 час.</w:t>
            </w:r>
          </w:p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t>1 789,8</w:t>
            </w:r>
            <w:r w:rsidR="00141EBB" w:rsidRPr="00371E20">
              <w:t xml:space="preserve"> час. – 267,4 час.</w:t>
            </w:r>
          </w:p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lastRenderedPageBreak/>
              <w:t>(1691,9 час. + 1 522,4</w:t>
            </w:r>
            <w:r w:rsidR="00141EBB" w:rsidRPr="00371E20">
              <w:t xml:space="preserve"> час.) / 2</w:t>
            </w:r>
          </w:p>
        </w:tc>
        <w:tc>
          <w:tcPr>
            <w:tcW w:w="1419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141EBB" w:rsidP="00141EBB">
            <w:pPr>
              <w:shd w:val="clear" w:color="auto" w:fill="FFFFFF"/>
              <w:jc w:val="center"/>
            </w:pPr>
          </w:p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t>1 691</w:t>
            </w:r>
            <w:r w:rsidR="00141EBB" w:rsidRPr="00371E20">
              <w:t>,9</w:t>
            </w:r>
          </w:p>
          <w:p w:rsidR="00141EBB" w:rsidRPr="00371E20" w:rsidRDefault="00A14B00" w:rsidP="00141EBB">
            <w:pPr>
              <w:shd w:val="clear" w:color="auto" w:fill="FFFFFF"/>
              <w:jc w:val="center"/>
            </w:pPr>
            <w:r>
              <w:t>1 522,4</w:t>
            </w:r>
          </w:p>
          <w:p w:rsidR="00141EBB" w:rsidRPr="00371E20" w:rsidRDefault="00911ADF" w:rsidP="00141EBB">
            <w:pPr>
              <w:shd w:val="clear" w:color="auto" w:fill="FFFFFF"/>
              <w:jc w:val="center"/>
            </w:pPr>
            <w:r>
              <w:lastRenderedPageBreak/>
              <w:t>1 607,15</w:t>
            </w:r>
          </w:p>
        </w:tc>
      </w:tr>
      <w:tr w:rsidR="00141EBB" w:rsidRPr="00371E20" w:rsidTr="00141EBB">
        <w:tc>
          <w:tcPr>
            <w:tcW w:w="567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  <w:r>
              <w:lastRenderedPageBreak/>
              <w:t>9</w:t>
            </w:r>
          </w:p>
        </w:tc>
        <w:tc>
          <w:tcPr>
            <w:tcW w:w="4395" w:type="dxa"/>
          </w:tcPr>
          <w:p w:rsidR="00141EBB" w:rsidRPr="00371E20" w:rsidRDefault="00141EBB" w:rsidP="00141EBB">
            <w:pPr>
              <w:shd w:val="clear" w:color="auto" w:fill="FFFFFF"/>
            </w:pPr>
            <w:r w:rsidRPr="00371E20">
              <w:t>Норма численности, чел.</w:t>
            </w:r>
          </w:p>
        </w:tc>
        <w:tc>
          <w:tcPr>
            <w:tcW w:w="3260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  <w:r>
              <w:t>5 796</w:t>
            </w:r>
            <w:r w:rsidRPr="00371E20">
              <w:t>,0 час. / 1 589,0 час.</w:t>
            </w:r>
          </w:p>
        </w:tc>
        <w:tc>
          <w:tcPr>
            <w:tcW w:w="1419" w:type="dxa"/>
          </w:tcPr>
          <w:p w:rsidR="00141EBB" w:rsidRPr="00371E20" w:rsidRDefault="00141EBB" w:rsidP="00141EBB">
            <w:pPr>
              <w:shd w:val="clear" w:color="auto" w:fill="FFFFFF"/>
              <w:jc w:val="center"/>
            </w:pPr>
            <w:r w:rsidRPr="00371E20">
              <w:t>3,</w:t>
            </w:r>
            <w:r w:rsidR="002015A9">
              <w:t>00</w:t>
            </w:r>
          </w:p>
        </w:tc>
      </w:tr>
    </w:tbl>
    <w:p w:rsidR="00141EBB" w:rsidRPr="00371E20" w:rsidRDefault="00141EBB" w:rsidP="00141EBB">
      <w:pPr>
        <w:shd w:val="clear" w:color="auto" w:fill="FFFFFF"/>
        <w:jc w:val="both"/>
      </w:pPr>
    </w:p>
    <w:p w:rsidR="00141EBB" w:rsidRDefault="00141EBB" w:rsidP="00141EBB">
      <w:pPr>
        <w:shd w:val="clear" w:color="auto" w:fill="FFFFFF"/>
        <w:ind w:firstLine="708"/>
        <w:jc w:val="both"/>
      </w:pPr>
      <w:r w:rsidRPr="004A5B4E">
        <w:rPr>
          <w:b/>
        </w:rPr>
        <w:t>Установление нормы труда:</w:t>
      </w:r>
      <w:r>
        <w:t xml:space="preserve"> </w:t>
      </w:r>
      <w:r w:rsidRPr="00456713">
        <w:t xml:space="preserve">в соответствии с произведенным расчетом норма </w:t>
      </w:r>
      <w:r w:rsidRPr="006C1503">
        <w:t xml:space="preserve"> численности для должност</w:t>
      </w:r>
      <w:r>
        <w:t>ей</w:t>
      </w:r>
      <w:r w:rsidRPr="006C1503">
        <w:t xml:space="preserve"> «</w:t>
      </w:r>
      <w:r>
        <w:t>Сторож</w:t>
      </w:r>
      <w:r w:rsidRPr="006C1503">
        <w:t xml:space="preserve">» </w:t>
      </w:r>
      <w:r w:rsidRPr="00371E20">
        <w:t>- 3,</w:t>
      </w:r>
      <w:r w:rsidR="00660786">
        <w:t>0</w:t>
      </w:r>
      <w:r w:rsidRPr="00371E20">
        <w:t xml:space="preserve"> штатных единицы.</w:t>
      </w:r>
    </w:p>
    <w:p w:rsidR="00141EBB" w:rsidRDefault="00141EBB" w:rsidP="00141EBB">
      <w:pPr>
        <w:ind w:firstLine="708"/>
        <w:jc w:val="both"/>
        <w:rPr>
          <w:bCs/>
          <w:shd w:val="clear" w:color="auto" w:fill="FFFFFF"/>
          <w:lang w:eastAsia="en-US"/>
        </w:rPr>
      </w:pPr>
      <w:r w:rsidRPr="008B1817">
        <w:rPr>
          <w:bCs/>
          <w:shd w:val="clear" w:color="auto" w:fill="FFFFFF"/>
          <w:lang w:eastAsia="en-US"/>
        </w:rPr>
        <w:t xml:space="preserve">Исходя из устоявшихся в </w:t>
      </w:r>
      <w:r>
        <w:rPr>
          <w:bCs/>
          <w:shd w:val="clear" w:color="auto" w:fill="FFFFFF"/>
          <w:lang w:eastAsia="en-US"/>
        </w:rPr>
        <w:t>учреждении</w:t>
      </w:r>
      <w:r w:rsidRPr="008B1817">
        <w:rPr>
          <w:bCs/>
          <w:shd w:val="clear" w:color="auto" w:fill="FFFFFF"/>
          <w:lang w:eastAsia="en-US"/>
        </w:rPr>
        <w:t xml:space="preserve"> процессов работы </w:t>
      </w:r>
      <w:r>
        <w:rPr>
          <w:bCs/>
          <w:shd w:val="clear" w:color="auto" w:fill="FFFFFF"/>
          <w:lang w:eastAsia="en-US"/>
        </w:rPr>
        <w:t>с учетом м</w:t>
      </w:r>
      <w:r w:rsidRPr="008B1817">
        <w:rPr>
          <w:bCs/>
          <w:shd w:val="clear" w:color="auto" w:fill="FFFFFF"/>
          <w:lang w:eastAsia="en-US"/>
        </w:rPr>
        <w:t>не</w:t>
      </w:r>
      <w:r>
        <w:rPr>
          <w:bCs/>
          <w:shd w:val="clear" w:color="auto" w:fill="FFFFFF"/>
          <w:lang w:eastAsia="en-US"/>
        </w:rPr>
        <w:t>ния работников и</w:t>
      </w:r>
      <w:r w:rsidRPr="008B1817">
        <w:rPr>
          <w:bCs/>
          <w:shd w:val="clear" w:color="auto" w:fill="FFFFFF"/>
          <w:lang w:eastAsia="en-US"/>
        </w:rPr>
        <w:t xml:space="preserve"> руководства учреждения, </w:t>
      </w:r>
      <w:r>
        <w:rPr>
          <w:bCs/>
          <w:shd w:val="clear" w:color="auto" w:fill="FFFFFF"/>
          <w:lang w:eastAsia="en-US"/>
        </w:rPr>
        <w:t>установлены</w:t>
      </w:r>
      <w:r w:rsidRPr="008B1817">
        <w:rPr>
          <w:bCs/>
          <w:shd w:val="clear" w:color="auto" w:fill="FFFFFF"/>
          <w:lang w:val="de-DE" w:eastAsia="en-US"/>
        </w:rPr>
        <w:t xml:space="preserve"> </w:t>
      </w:r>
      <w:r>
        <w:rPr>
          <w:bCs/>
          <w:shd w:val="clear" w:color="auto" w:fill="FFFFFF"/>
          <w:lang w:eastAsia="en-US"/>
        </w:rPr>
        <w:t>следующие нормы численности:</w:t>
      </w:r>
    </w:p>
    <w:p w:rsidR="00141EBB" w:rsidRPr="00660786" w:rsidRDefault="00141EBB" w:rsidP="00660786">
      <w:pPr>
        <w:ind w:firstLine="709"/>
        <w:jc w:val="both"/>
        <w:rPr>
          <w:bCs/>
          <w:shd w:val="clear" w:color="auto" w:fill="FFFFFF"/>
          <w:lang w:eastAsia="en-US"/>
        </w:rPr>
      </w:pPr>
      <w:r>
        <w:rPr>
          <w:bCs/>
          <w:shd w:val="clear" w:color="auto" w:fill="FFFFFF"/>
          <w:lang w:eastAsia="en-US"/>
        </w:rPr>
        <w:t xml:space="preserve">- </w:t>
      </w:r>
      <w:r w:rsidRPr="008B1817">
        <w:rPr>
          <w:bCs/>
          <w:shd w:val="clear" w:color="auto" w:fill="FFFFFF"/>
          <w:lang w:eastAsia="en-US"/>
        </w:rPr>
        <w:t xml:space="preserve">по </w:t>
      </w:r>
      <w:r>
        <w:rPr>
          <w:bCs/>
          <w:shd w:val="clear" w:color="auto" w:fill="FFFFFF"/>
          <w:lang w:eastAsia="en-US"/>
        </w:rPr>
        <w:t>должности «</w:t>
      </w:r>
      <w:r w:rsidR="00660786">
        <w:rPr>
          <w:bCs/>
          <w:shd w:val="clear" w:color="auto" w:fill="FFFFFF"/>
          <w:lang w:eastAsia="en-US"/>
        </w:rPr>
        <w:t>Сторож» - 3,15 штатных единицы.</w:t>
      </w:r>
    </w:p>
    <w:p w:rsidR="00141EBB" w:rsidRDefault="00141EBB" w:rsidP="00141EBB">
      <w:pPr>
        <w:shd w:val="clear" w:color="auto" w:fill="FFFFFF"/>
        <w:tabs>
          <w:tab w:val="left" w:pos="567"/>
        </w:tabs>
        <w:jc w:val="both"/>
        <w:rPr>
          <w:b/>
        </w:rPr>
      </w:pPr>
      <w:r>
        <w:rPr>
          <w:b/>
        </w:rPr>
        <w:tab/>
      </w:r>
    </w:p>
    <w:p w:rsidR="00141EBB" w:rsidRDefault="00141EBB" w:rsidP="00141EBB">
      <w:pPr>
        <w:shd w:val="clear" w:color="auto" w:fill="FFFFFF"/>
        <w:tabs>
          <w:tab w:val="left" w:pos="567"/>
        </w:tabs>
        <w:jc w:val="both"/>
        <w:rPr>
          <w:b/>
        </w:rPr>
      </w:pPr>
      <w:r w:rsidRPr="009D5B36">
        <w:rPr>
          <w:b/>
        </w:rPr>
        <w:t>Установленная норма труда для должност</w:t>
      </w:r>
      <w:r>
        <w:rPr>
          <w:b/>
        </w:rPr>
        <w:t>ей</w:t>
      </w:r>
      <w:r w:rsidRPr="009D5B36">
        <w:rPr>
          <w:b/>
        </w:rPr>
        <w:t xml:space="preserve"> «</w:t>
      </w:r>
      <w:r>
        <w:rPr>
          <w:b/>
        </w:rPr>
        <w:t>Сторож</w:t>
      </w:r>
      <w:r w:rsidRPr="009D5B36">
        <w:rPr>
          <w:b/>
        </w:rPr>
        <w:t>»</w:t>
      </w:r>
      <w:r w:rsidR="00660786">
        <w:rPr>
          <w:b/>
        </w:rPr>
        <w:t xml:space="preserve"> в МБДОУ д/</w:t>
      </w:r>
      <w:proofErr w:type="gramStart"/>
      <w:r w:rsidR="00660786">
        <w:rPr>
          <w:b/>
        </w:rPr>
        <w:t>с</w:t>
      </w:r>
      <w:proofErr w:type="gramEnd"/>
      <w:r w:rsidR="00660786">
        <w:rPr>
          <w:b/>
        </w:rPr>
        <w:t xml:space="preserve"> «Звёздочка»</w:t>
      </w:r>
      <w:r w:rsidRPr="009D5B36">
        <w:rPr>
          <w:b/>
        </w:rPr>
        <w:t>: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2362"/>
        <w:gridCol w:w="1252"/>
        <w:gridCol w:w="2010"/>
        <w:gridCol w:w="2197"/>
      </w:tblGrid>
      <w:tr w:rsidR="00141EBB" w:rsidRPr="0004148D" w:rsidTr="00141EBB">
        <w:trPr>
          <w:trHeight w:val="238"/>
        </w:trPr>
        <w:tc>
          <w:tcPr>
            <w:tcW w:w="914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Наименование должности</w:t>
            </w:r>
          </w:p>
        </w:tc>
        <w:tc>
          <w:tcPr>
            <w:tcW w:w="1234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Влияющие факторы</w:t>
            </w:r>
            <w:r>
              <w:t xml:space="preserve"> (основные)</w:t>
            </w:r>
          </w:p>
        </w:tc>
        <w:tc>
          <w:tcPr>
            <w:tcW w:w="2852" w:type="pct"/>
            <w:gridSpan w:val="3"/>
          </w:tcPr>
          <w:p w:rsidR="00141EBB" w:rsidRPr="0004148D" w:rsidRDefault="00141EBB" w:rsidP="00141EBB">
            <w:pPr>
              <w:jc w:val="center"/>
            </w:pPr>
            <w:r w:rsidRPr="0004148D">
              <w:t xml:space="preserve">Нормы </w:t>
            </w:r>
            <w:r>
              <w:t>численности, в штатных единицах</w:t>
            </w:r>
          </w:p>
        </w:tc>
      </w:tr>
      <w:tr w:rsidR="00141EBB" w:rsidRPr="0004148D" w:rsidTr="00141EBB">
        <w:trPr>
          <w:trHeight w:val="717"/>
        </w:trPr>
        <w:tc>
          <w:tcPr>
            <w:tcW w:w="914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1234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654" w:type="pct"/>
          </w:tcPr>
          <w:p w:rsidR="00141EBB" w:rsidRPr="0004148D" w:rsidRDefault="00141EBB" w:rsidP="00141EBB">
            <w:pPr>
              <w:jc w:val="center"/>
            </w:pPr>
            <w:r>
              <w:t>По типовым нормам</w:t>
            </w:r>
          </w:p>
        </w:tc>
        <w:tc>
          <w:tcPr>
            <w:tcW w:w="1050" w:type="pct"/>
          </w:tcPr>
          <w:p w:rsidR="00141EBB" w:rsidRPr="0004148D" w:rsidRDefault="00141EBB" w:rsidP="00141EBB">
            <w:pPr>
              <w:jc w:val="center"/>
            </w:pPr>
            <w:r>
              <w:t>По штатному расписанию учреждения в исследуемом периоде</w:t>
            </w:r>
          </w:p>
        </w:tc>
        <w:tc>
          <w:tcPr>
            <w:tcW w:w="1148" w:type="pct"/>
            <w:vAlign w:val="center"/>
          </w:tcPr>
          <w:p w:rsidR="00141EBB" w:rsidRDefault="00141EBB" w:rsidP="00141EBB">
            <w:pPr>
              <w:jc w:val="center"/>
            </w:pPr>
            <w:r w:rsidRPr="00A3465C">
              <w:t>Отклонение от типовой нормы</w:t>
            </w:r>
          </w:p>
          <w:p w:rsidR="00141EBB" w:rsidRDefault="00141EBB" w:rsidP="00141EBB">
            <w:pPr>
              <w:jc w:val="center"/>
            </w:pPr>
            <w:proofErr w:type="gramStart"/>
            <w:r w:rsidRPr="00A3465C">
              <w:t>(+ превышение,</w:t>
            </w:r>
            <w:proofErr w:type="gramEnd"/>
          </w:p>
          <w:p w:rsidR="00141EBB" w:rsidRDefault="00141EBB" w:rsidP="00141EBB">
            <w:pPr>
              <w:jc w:val="center"/>
            </w:pPr>
            <w:r w:rsidRPr="00A3465C">
              <w:t xml:space="preserve"> - недостаток)</w:t>
            </w:r>
          </w:p>
          <w:p w:rsidR="00141EBB" w:rsidRPr="00A3465C" w:rsidRDefault="00141EBB" w:rsidP="00141EBB"/>
        </w:tc>
      </w:tr>
      <w:tr w:rsidR="00141EBB" w:rsidRPr="0004148D" w:rsidTr="00141EBB">
        <w:trPr>
          <w:trHeight w:val="433"/>
        </w:trPr>
        <w:tc>
          <w:tcPr>
            <w:tcW w:w="914" w:type="pct"/>
            <w:vAlign w:val="center"/>
          </w:tcPr>
          <w:p w:rsidR="00141EBB" w:rsidRPr="00E57034" w:rsidRDefault="00141EBB" w:rsidP="00141EBB">
            <w:pPr>
              <w:jc w:val="center"/>
            </w:pPr>
            <w:r>
              <w:rPr>
                <w:bCs/>
                <w:color w:val="000000"/>
                <w:shd w:val="clear" w:color="auto" w:fill="FFFFFF"/>
                <w:lang w:eastAsia="en-US"/>
              </w:rPr>
              <w:t>Сторож</w:t>
            </w:r>
          </w:p>
        </w:tc>
        <w:tc>
          <w:tcPr>
            <w:tcW w:w="1234" w:type="pct"/>
            <w:vAlign w:val="center"/>
          </w:tcPr>
          <w:p w:rsidR="00141EBB" w:rsidRPr="0004148D" w:rsidRDefault="00141EBB" w:rsidP="00141EBB">
            <w:pPr>
              <w:jc w:val="center"/>
            </w:pPr>
            <w:r>
              <w:t>Режим работы учреждения</w:t>
            </w:r>
          </w:p>
        </w:tc>
        <w:tc>
          <w:tcPr>
            <w:tcW w:w="654" w:type="pct"/>
            <w:vAlign w:val="center"/>
          </w:tcPr>
          <w:p w:rsidR="00141EBB" w:rsidRPr="006138DF" w:rsidRDefault="002015A9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050" w:type="pct"/>
            <w:vAlign w:val="center"/>
          </w:tcPr>
          <w:p w:rsidR="00141EBB" w:rsidRPr="006138DF" w:rsidRDefault="00141EBB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D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48" w:type="pct"/>
            <w:vAlign w:val="center"/>
          </w:tcPr>
          <w:p w:rsidR="00141EBB" w:rsidRPr="006138DF" w:rsidRDefault="002015A9" w:rsidP="00141EBB">
            <w:pPr>
              <w:jc w:val="center"/>
            </w:pPr>
            <w:r>
              <w:t>нет</w:t>
            </w:r>
          </w:p>
        </w:tc>
      </w:tr>
    </w:tbl>
    <w:p w:rsidR="00141EBB" w:rsidRDefault="00141EBB" w:rsidP="00141EBB">
      <w:pPr>
        <w:autoSpaceDE w:val="0"/>
        <w:autoSpaceDN w:val="0"/>
        <w:adjustRightInd w:val="0"/>
        <w:jc w:val="both"/>
        <w:rPr>
          <w:b/>
        </w:rPr>
      </w:pPr>
    </w:p>
    <w:p w:rsidR="00141EBB" w:rsidRPr="009132C4" w:rsidRDefault="00141EBB" w:rsidP="00141EBB">
      <w:pPr>
        <w:autoSpaceDE w:val="0"/>
        <w:autoSpaceDN w:val="0"/>
        <w:adjustRightInd w:val="0"/>
        <w:ind w:firstLine="708"/>
        <w:jc w:val="both"/>
      </w:pPr>
      <w:r w:rsidRPr="009132C4">
        <w:t>Расчет произведен по методике определения нормы численности на основе типовых норм времени (раздел 9 настоящего Положения) и собранных данных.</w:t>
      </w:r>
    </w:p>
    <w:p w:rsidR="00141EBB" w:rsidRPr="00C9259E" w:rsidRDefault="00141EBB" w:rsidP="00141EBB">
      <w:pPr>
        <w:autoSpaceDE w:val="0"/>
        <w:autoSpaceDN w:val="0"/>
        <w:adjustRightInd w:val="0"/>
        <w:jc w:val="both"/>
      </w:pPr>
    </w:p>
    <w:p w:rsidR="00141EBB" w:rsidRDefault="00141EBB" w:rsidP="00141EBB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Заместитель заведующего по административно – хозяйственной работе</w:t>
      </w:r>
    </w:p>
    <w:p w:rsidR="00141EBB" w:rsidRDefault="00141EBB" w:rsidP="00141EBB">
      <w:pPr>
        <w:pStyle w:val="ae"/>
        <w:jc w:val="both"/>
        <w:rPr>
          <w:bCs/>
          <w:shd w:val="clear" w:color="auto" w:fill="FFFFFF"/>
          <w:lang w:eastAsia="en-US"/>
        </w:rPr>
      </w:pPr>
    </w:p>
    <w:p w:rsidR="00141EBB" w:rsidRPr="008F7C5F" w:rsidRDefault="00141EBB" w:rsidP="00141EBB">
      <w:pPr>
        <w:pStyle w:val="ae"/>
        <w:jc w:val="both"/>
        <w:rPr>
          <w:bCs/>
          <w:shd w:val="clear" w:color="auto" w:fill="FFFFFF"/>
          <w:lang w:eastAsia="en-US"/>
        </w:rPr>
      </w:pPr>
      <w:r w:rsidRPr="008F7C5F">
        <w:rPr>
          <w:bCs/>
          <w:shd w:val="clear" w:color="auto" w:fill="FFFFFF"/>
          <w:lang w:eastAsia="en-US"/>
        </w:rPr>
        <w:t>Выписка из Постановления Минтруда № 88:</w:t>
      </w:r>
    </w:p>
    <w:p w:rsidR="00141EBB" w:rsidRPr="008F7C5F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8F7C5F">
        <w:rPr>
          <w:bCs/>
          <w:i/>
          <w:shd w:val="clear" w:color="auto" w:fill="FFFFFF"/>
          <w:lang w:eastAsia="en-US"/>
        </w:rPr>
        <w:t>«2. Нормативная часть</w:t>
      </w:r>
    </w:p>
    <w:p w:rsidR="00141EBB" w:rsidRPr="008F7C5F" w:rsidRDefault="00141EBB" w:rsidP="00141EBB">
      <w:pPr>
        <w:jc w:val="both"/>
        <w:rPr>
          <w:bCs/>
          <w:i/>
          <w:shd w:val="clear" w:color="auto" w:fill="FFFFFF"/>
          <w:lang w:eastAsia="en-US"/>
        </w:rPr>
      </w:pPr>
      <w:r w:rsidRPr="008F7C5F">
        <w:rPr>
          <w:bCs/>
          <w:i/>
          <w:shd w:val="clear" w:color="auto" w:fill="FFFFFF"/>
          <w:lang w:eastAsia="en-US"/>
        </w:rPr>
        <w:t xml:space="preserve">2.1. Управление дошкольным учреждением </w:t>
      </w:r>
    </w:p>
    <w:p w:rsidR="00141EBB" w:rsidRPr="00C92841" w:rsidRDefault="00141EBB" w:rsidP="00141EBB">
      <w:pPr>
        <w:pStyle w:val="af2"/>
        <w:rPr>
          <w:rFonts w:ascii="Times New Roman" w:hAnsi="Times New Roman"/>
          <w:i/>
          <w:sz w:val="24"/>
        </w:rPr>
      </w:pPr>
      <w:r w:rsidRPr="00C92841">
        <w:rPr>
          <w:rFonts w:ascii="Times New Roman" w:hAnsi="Times New Roman"/>
          <w:i/>
          <w:sz w:val="24"/>
        </w:rPr>
        <w:t>Нормативы численности работников по функции "Управление дошкольным учреждением" яслей-садов, садов, яслей на одно дошкольное учреждение</w:t>
      </w:r>
    </w:p>
    <w:p w:rsidR="00141EBB" w:rsidRPr="008F7C5F" w:rsidRDefault="00141EBB" w:rsidP="00141EBB">
      <w:pPr>
        <w:pStyle w:val="ae"/>
        <w:ind w:left="7800"/>
        <w:jc w:val="center"/>
        <w:rPr>
          <w:bCs/>
          <w:i/>
          <w:shd w:val="clear" w:color="auto" w:fill="FFFFFF"/>
          <w:lang w:eastAsia="en-US"/>
        </w:rPr>
      </w:pPr>
      <w:r w:rsidRPr="008F7C5F">
        <w:rPr>
          <w:bCs/>
          <w:i/>
          <w:shd w:val="clear" w:color="auto" w:fill="FFFFFF"/>
          <w:lang w:eastAsia="en-US"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7"/>
        <w:gridCol w:w="568"/>
        <w:gridCol w:w="570"/>
        <w:gridCol w:w="491"/>
        <w:gridCol w:w="570"/>
        <w:gridCol w:w="473"/>
        <w:gridCol w:w="538"/>
        <w:gridCol w:w="538"/>
        <w:gridCol w:w="551"/>
        <w:gridCol w:w="551"/>
        <w:gridCol w:w="551"/>
        <w:gridCol w:w="551"/>
        <w:gridCol w:w="551"/>
        <w:gridCol w:w="538"/>
        <w:gridCol w:w="792"/>
      </w:tblGrid>
      <w:tr w:rsidR="00141EBB" w:rsidRPr="001E37D4" w:rsidTr="00141EBB">
        <w:tc>
          <w:tcPr>
            <w:tcW w:w="1737" w:type="dxa"/>
            <w:vMerge w:val="restart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Cs w:val="22"/>
                <w:shd w:val="clear" w:color="auto" w:fill="FFFFFF"/>
                <w:lang w:eastAsia="en-US"/>
              </w:rPr>
              <w:t>Наименование должностей</w:t>
            </w:r>
          </w:p>
        </w:tc>
        <w:tc>
          <w:tcPr>
            <w:tcW w:w="7834" w:type="dxa"/>
            <w:gridSpan w:val="14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 xml:space="preserve">Количество групп </w:t>
            </w:r>
            <w:proofErr w:type="gramStart"/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>до</w:t>
            </w:r>
            <w:proofErr w:type="gramEnd"/>
            <w:r>
              <w:rPr>
                <w:bCs/>
                <w:i/>
                <w:szCs w:val="22"/>
                <w:shd w:val="clear" w:color="auto" w:fill="FFFFFF"/>
                <w:lang w:eastAsia="en-US"/>
              </w:rPr>
              <w:t>:</w:t>
            </w:r>
          </w:p>
        </w:tc>
      </w:tr>
      <w:tr w:rsidR="00141EBB" w:rsidRPr="001E37D4" w:rsidTr="00141EBB">
        <w:tc>
          <w:tcPr>
            <w:tcW w:w="1737" w:type="dxa"/>
            <w:vMerge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569" w:type="dxa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Cs w:val="22"/>
                <w:shd w:val="clear" w:color="auto" w:fill="FFFFFF"/>
                <w:lang w:eastAsia="en-US"/>
              </w:rPr>
              <w:t>3</w:t>
            </w:r>
          </w:p>
        </w:tc>
        <w:tc>
          <w:tcPr>
            <w:tcW w:w="570" w:type="dxa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>4</w:t>
            </w:r>
          </w:p>
        </w:tc>
        <w:tc>
          <w:tcPr>
            <w:tcW w:w="491" w:type="dxa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Cs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570" w:type="dxa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>6</w:t>
            </w:r>
          </w:p>
        </w:tc>
        <w:tc>
          <w:tcPr>
            <w:tcW w:w="473" w:type="dxa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>8</w:t>
            </w:r>
          </w:p>
        </w:tc>
        <w:tc>
          <w:tcPr>
            <w:tcW w:w="538" w:type="dxa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538" w:type="dxa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551" w:type="dxa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>14</w:t>
            </w:r>
          </w:p>
        </w:tc>
        <w:tc>
          <w:tcPr>
            <w:tcW w:w="551" w:type="dxa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551" w:type="dxa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>18</w:t>
            </w:r>
          </w:p>
        </w:tc>
        <w:tc>
          <w:tcPr>
            <w:tcW w:w="551" w:type="dxa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551" w:type="dxa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>22</w:t>
            </w:r>
          </w:p>
        </w:tc>
        <w:tc>
          <w:tcPr>
            <w:tcW w:w="538" w:type="dxa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>24</w:t>
            </w:r>
          </w:p>
        </w:tc>
        <w:tc>
          <w:tcPr>
            <w:tcW w:w="792" w:type="dxa"/>
            <w:vAlign w:val="center"/>
          </w:tcPr>
          <w:p w:rsidR="00141EBB" w:rsidRPr="001E37D4" w:rsidRDefault="00141EBB" w:rsidP="00141EBB">
            <w:pPr>
              <w:jc w:val="center"/>
              <w:rPr>
                <w:bCs/>
                <w:i/>
                <w:szCs w:val="22"/>
                <w:shd w:val="clear" w:color="auto" w:fill="FFFFFF"/>
                <w:lang w:eastAsia="en-US"/>
              </w:rPr>
            </w:pPr>
            <w:r>
              <w:rPr>
                <w:bCs/>
                <w:i/>
                <w:szCs w:val="22"/>
                <w:shd w:val="clear" w:color="auto" w:fill="FFFFFF"/>
                <w:lang w:eastAsia="en-US"/>
              </w:rPr>
              <w:t>с</w:t>
            </w: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>в</w:t>
            </w:r>
            <w:r>
              <w:rPr>
                <w:bCs/>
                <w:i/>
                <w:szCs w:val="22"/>
                <w:shd w:val="clear" w:color="auto" w:fill="FFFFFF"/>
                <w:lang w:eastAsia="en-US"/>
              </w:rPr>
              <w:t>.</w:t>
            </w:r>
            <w:r w:rsidRPr="001E37D4">
              <w:rPr>
                <w:bCs/>
                <w:i/>
                <w:szCs w:val="22"/>
                <w:shd w:val="clear" w:color="auto" w:fill="FFFFFF"/>
                <w:lang w:eastAsia="en-US"/>
              </w:rPr>
              <w:t xml:space="preserve"> 24</w:t>
            </w:r>
          </w:p>
        </w:tc>
      </w:tr>
      <w:tr w:rsidR="00141EBB" w:rsidRPr="001E37D4" w:rsidTr="00141EBB">
        <w:tc>
          <w:tcPr>
            <w:tcW w:w="1737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Зам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.з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авед.по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хозяйственной работе</w:t>
            </w:r>
          </w:p>
        </w:tc>
        <w:tc>
          <w:tcPr>
            <w:tcW w:w="569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570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491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570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473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 w:rsidRPr="001E37D4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538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 w:rsidRPr="001E37D4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538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 w:rsidRPr="001E37D4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551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 w:rsidRPr="001E37D4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551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 w:rsidRPr="001E37D4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551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 w:rsidRPr="001E37D4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551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 w:rsidRPr="001E37D4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551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 w:rsidRPr="001E37D4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538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 w:rsidRPr="001E37D4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792" w:type="dxa"/>
            <w:vAlign w:val="center"/>
          </w:tcPr>
          <w:p w:rsidR="00141EBB" w:rsidRPr="001E37D4" w:rsidRDefault="00141EBB" w:rsidP="00141EBB">
            <w:pPr>
              <w:pStyle w:val="af2"/>
              <w:jc w:val="center"/>
              <w:rPr>
                <w:rFonts w:ascii="Times New Roman" w:hAnsi="Times New Roman"/>
                <w:i/>
                <w:sz w:val="24"/>
              </w:rPr>
            </w:pPr>
            <w:r w:rsidRPr="001E37D4">
              <w:rPr>
                <w:rFonts w:ascii="Times New Roman" w:hAnsi="Times New Roman"/>
                <w:i/>
                <w:sz w:val="24"/>
              </w:rPr>
              <w:t>1</w:t>
            </w:r>
          </w:p>
        </w:tc>
      </w:tr>
    </w:tbl>
    <w:p w:rsidR="00141EBB" w:rsidRPr="008F7C5F" w:rsidRDefault="00141EBB" w:rsidP="00141EBB">
      <w:pPr>
        <w:pStyle w:val="ae"/>
        <w:autoSpaceDE w:val="0"/>
        <w:autoSpaceDN w:val="0"/>
        <w:adjustRightInd w:val="0"/>
        <w:rPr>
          <w:b/>
          <w:bCs/>
        </w:rPr>
      </w:pPr>
    </w:p>
    <w:p w:rsidR="00141EBB" w:rsidRPr="008F7C5F" w:rsidRDefault="002015A9" w:rsidP="00141EBB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В МБДОУ д/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«Звёздочка»</w:t>
      </w:r>
      <w:r w:rsidR="00141EBB" w:rsidRPr="008F7C5F">
        <w:rPr>
          <w:bCs/>
        </w:rPr>
        <w:t xml:space="preserve"> должность с обязанностями </w:t>
      </w:r>
      <w:r w:rsidR="00141EBB">
        <w:t>за</w:t>
      </w:r>
      <w:r w:rsidR="00141EBB" w:rsidRPr="00BB406A">
        <w:t>м</w:t>
      </w:r>
      <w:r w:rsidR="00141EBB">
        <w:t xml:space="preserve">естителя </w:t>
      </w:r>
      <w:r w:rsidR="00141EBB" w:rsidRPr="00BB406A">
        <w:t>завед</w:t>
      </w:r>
      <w:r w:rsidR="00141EBB">
        <w:t xml:space="preserve">ующего </w:t>
      </w:r>
      <w:r w:rsidR="00141EBB" w:rsidRPr="00BB406A">
        <w:t>по хозяйственной работе</w:t>
      </w:r>
      <w:r w:rsidR="00141EBB" w:rsidRPr="008F7C5F">
        <w:rPr>
          <w:bCs/>
        </w:rPr>
        <w:t xml:space="preserve"> называется «</w:t>
      </w:r>
      <w:r w:rsidR="00141EBB">
        <w:rPr>
          <w:bCs/>
        </w:rPr>
        <w:t>З</w:t>
      </w:r>
      <w:r>
        <w:rPr>
          <w:bCs/>
        </w:rPr>
        <w:t>авхоз</w:t>
      </w:r>
      <w:r w:rsidR="00141EBB" w:rsidRPr="008F7C5F">
        <w:rPr>
          <w:bCs/>
        </w:rPr>
        <w:t>».</w:t>
      </w:r>
    </w:p>
    <w:p w:rsidR="00141EBB" w:rsidRPr="008F7C5F" w:rsidRDefault="00141EBB" w:rsidP="00141EBB">
      <w:pPr>
        <w:pStyle w:val="ae"/>
        <w:autoSpaceDE w:val="0"/>
        <w:autoSpaceDN w:val="0"/>
        <w:adjustRightInd w:val="0"/>
        <w:rPr>
          <w:b/>
          <w:bCs/>
        </w:rPr>
      </w:pPr>
    </w:p>
    <w:p w:rsidR="00141EBB" w:rsidRPr="00BB406A" w:rsidRDefault="00141EBB" w:rsidP="00141EBB">
      <w:pPr>
        <w:autoSpaceDE w:val="0"/>
        <w:autoSpaceDN w:val="0"/>
        <w:adjustRightInd w:val="0"/>
        <w:ind w:firstLine="708"/>
        <w:jc w:val="both"/>
        <w:rPr>
          <w:bCs/>
          <w:shd w:val="clear" w:color="auto" w:fill="FFFFFF"/>
          <w:lang w:eastAsia="en-US"/>
        </w:rPr>
      </w:pPr>
      <w:r w:rsidRPr="00BB406A">
        <w:rPr>
          <w:b/>
          <w:bCs/>
        </w:rPr>
        <w:t xml:space="preserve">Установление нормы труда: </w:t>
      </w:r>
      <w:r w:rsidRPr="00BB406A">
        <w:rPr>
          <w:bCs/>
        </w:rPr>
        <w:t>в</w:t>
      </w:r>
      <w:r w:rsidR="002015A9">
        <w:rPr>
          <w:bCs/>
          <w:shd w:val="clear" w:color="auto" w:fill="FFFFFF"/>
          <w:lang w:eastAsia="en-US"/>
        </w:rPr>
        <w:t xml:space="preserve"> МБДОУ д/</w:t>
      </w:r>
      <w:proofErr w:type="gramStart"/>
      <w:r w:rsidR="002015A9">
        <w:rPr>
          <w:bCs/>
          <w:shd w:val="clear" w:color="auto" w:fill="FFFFFF"/>
          <w:lang w:eastAsia="en-US"/>
        </w:rPr>
        <w:t>с</w:t>
      </w:r>
      <w:proofErr w:type="gramEnd"/>
      <w:r w:rsidR="002015A9">
        <w:rPr>
          <w:bCs/>
          <w:shd w:val="clear" w:color="auto" w:fill="FFFFFF"/>
          <w:lang w:eastAsia="en-US"/>
        </w:rPr>
        <w:t xml:space="preserve"> «Звёздочка» 2</w:t>
      </w:r>
      <w:r w:rsidRPr="00BB406A">
        <w:rPr>
          <w:bCs/>
          <w:shd w:val="clear" w:color="auto" w:fill="FFFFFF"/>
          <w:lang w:eastAsia="en-US"/>
        </w:rPr>
        <w:t xml:space="preserve"> групп</w:t>
      </w:r>
      <w:r w:rsidR="002015A9">
        <w:rPr>
          <w:bCs/>
          <w:shd w:val="clear" w:color="auto" w:fill="FFFFFF"/>
          <w:lang w:eastAsia="en-US"/>
        </w:rPr>
        <w:t>ы</w:t>
      </w:r>
      <w:r w:rsidRPr="00BB406A">
        <w:rPr>
          <w:bCs/>
          <w:shd w:val="clear" w:color="auto" w:fill="FFFFFF"/>
          <w:lang w:eastAsia="en-US"/>
        </w:rPr>
        <w:t>, соответственно норма численности для должности «</w:t>
      </w:r>
      <w:r w:rsidR="002015A9">
        <w:rPr>
          <w:bCs/>
        </w:rPr>
        <w:t>Завхоз</w:t>
      </w:r>
      <w:r>
        <w:rPr>
          <w:bCs/>
        </w:rPr>
        <w:t xml:space="preserve"> по административно – хозяйственной работе</w:t>
      </w:r>
      <w:r w:rsidR="002015A9">
        <w:rPr>
          <w:bCs/>
          <w:shd w:val="clear" w:color="auto" w:fill="FFFFFF"/>
          <w:lang w:eastAsia="en-US"/>
        </w:rPr>
        <w:t>» - 0,5 штатных</w:t>
      </w:r>
      <w:r w:rsidRPr="00BB406A">
        <w:rPr>
          <w:bCs/>
          <w:shd w:val="clear" w:color="auto" w:fill="FFFFFF"/>
          <w:lang w:eastAsia="en-US"/>
        </w:rPr>
        <w:t xml:space="preserve"> единиц.</w:t>
      </w:r>
    </w:p>
    <w:p w:rsidR="00141EBB" w:rsidRDefault="00141EBB" w:rsidP="00141EBB">
      <w:pPr>
        <w:pStyle w:val="ae"/>
        <w:autoSpaceDE w:val="0"/>
        <w:autoSpaceDN w:val="0"/>
        <w:adjustRightInd w:val="0"/>
      </w:pPr>
    </w:p>
    <w:p w:rsidR="00141EBB" w:rsidRPr="002015A9" w:rsidRDefault="00141EBB" w:rsidP="002015A9">
      <w:pPr>
        <w:shd w:val="clear" w:color="auto" w:fill="FFFFFF"/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Pr="00BB406A">
        <w:rPr>
          <w:b/>
        </w:rPr>
        <w:t>Установленная норма труда для должности «</w:t>
      </w:r>
      <w:r w:rsidR="002015A9">
        <w:rPr>
          <w:b/>
          <w:bCs/>
        </w:rPr>
        <w:t>Завхоз</w:t>
      </w:r>
      <w:r w:rsidRPr="00BB406A">
        <w:rPr>
          <w:b/>
          <w:bCs/>
        </w:rPr>
        <w:t xml:space="preserve"> по </w:t>
      </w:r>
      <w:r>
        <w:rPr>
          <w:b/>
          <w:bCs/>
        </w:rPr>
        <w:t>АХР</w:t>
      </w:r>
      <w:r w:rsidR="002015A9">
        <w:rPr>
          <w:b/>
        </w:rPr>
        <w:t>» в МБДОУ д/</w:t>
      </w:r>
      <w:proofErr w:type="gramStart"/>
      <w:r w:rsidR="002015A9">
        <w:rPr>
          <w:b/>
        </w:rPr>
        <w:t>с</w:t>
      </w:r>
      <w:proofErr w:type="gramEnd"/>
      <w:r w:rsidR="002015A9">
        <w:rPr>
          <w:b/>
        </w:rPr>
        <w:t xml:space="preserve"> «Звёздочка»</w:t>
      </w:r>
      <w:r w:rsidRPr="00BB406A">
        <w:rPr>
          <w:b/>
        </w:rPr>
        <w:t>:</w:t>
      </w:r>
    </w:p>
    <w:tbl>
      <w:tblPr>
        <w:tblW w:w="503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1529"/>
        <w:gridCol w:w="1220"/>
        <w:gridCol w:w="2550"/>
        <w:gridCol w:w="1843"/>
      </w:tblGrid>
      <w:tr w:rsidR="00141EBB" w:rsidRPr="0004148D" w:rsidTr="00141EBB">
        <w:trPr>
          <w:trHeight w:val="238"/>
        </w:trPr>
        <w:tc>
          <w:tcPr>
            <w:tcW w:w="1295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Наименование должности</w:t>
            </w:r>
          </w:p>
        </w:tc>
        <w:tc>
          <w:tcPr>
            <w:tcW w:w="793" w:type="pct"/>
            <w:vMerge w:val="restart"/>
            <w:vAlign w:val="center"/>
          </w:tcPr>
          <w:p w:rsidR="00141EBB" w:rsidRPr="0004148D" w:rsidRDefault="00141EBB" w:rsidP="00141EBB">
            <w:pPr>
              <w:jc w:val="center"/>
            </w:pPr>
            <w:r w:rsidRPr="0004148D">
              <w:t>Влияющие факторы</w:t>
            </w:r>
          </w:p>
        </w:tc>
        <w:tc>
          <w:tcPr>
            <w:tcW w:w="2912" w:type="pct"/>
            <w:gridSpan w:val="3"/>
          </w:tcPr>
          <w:p w:rsidR="00141EBB" w:rsidRPr="0004148D" w:rsidRDefault="00141EBB" w:rsidP="00141EBB">
            <w:pPr>
              <w:jc w:val="center"/>
            </w:pPr>
            <w:r w:rsidRPr="0004148D">
              <w:t xml:space="preserve">Нормы </w:t>
            </w:r>
            <w:r>
              <w:t>численности, в штатных единицах</w:t>
            </w:r>
          </w:p>
        </w:tc>
      </w:tr>
      <w:tr w:rsidR="00141EBB" w:rsidRPr="0004148D" w:rsidTr="00141EBB">
        <w:trPr>
          <w:trHeight w:val="717"/>
        </w:trPr>
        <w:tc>
          <w:tcPr>
            <w:tcW w:w="1295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793" w:type="pct"/>
            <w:vMerge/>
            <w:vAlign w:val="center"/>
          </w:tcPr>
          <w:p w:rsidR="00141EBB" w:rsidRPr="0004148D" w:rsidRDefault="00141EBB" w:rsidP="00141EBB">
            <w:pPr>
              <w:jc w:val="center"/>
            </w:pPr>
          </w:p>
        </w:tc>
        <w:tc>
          <w:tcPr>
            <w:tcW w:w="633" w:type="pct"/>
          </w:tcPr>
          <w:p w:rsidR="00141EBB" w:rsidRPr="0004148D" w:rsidRDefault="00141EBB" w:rsidP="00141EBB">
            <w:pPr>
              <w:jc w:val="center"/>
            </w:pPr>
            <w:r>
              <w:t>По типовым нормам</w:t>
            </w:r>
          </w:p>
        </w:tc>
        <w:tc>
          <w:tcPr>
            <w:tcW w:w="1323" w:type="pct"/>
          </w:tcPr>
          <w:p w:rsidR="00141EBB" w:rsidRPr="0004148D" w:rsidRDefault="00141EBB" w:rsidP="00141EBB">
            <w:pPr>
              <w:jc w:val="center"/>
            </w:pPr>
            <w:r>
              <w:t>По штатному расписанию учреждения в исследуемом периоде</w:t>
            </w:r>
          </w:p>
        </w:tc>
        <w:tc>
          <w:tcPr>
            <w:tcW w:w="956" w:type="pct"/>
            <w:vAlign w:val="center"/>
          </w:tcPr>
          <w:p w:rsidR="00141EBB" w:rsidRDefault="00141EBB" w:rsidP="00141EBB">
            <w:pPr>
              <w:jc w:val="center"/>
            </w:pPr>
            <w:r w:rsidRPr="002D353A">
              <w:t>Отклонение от типовой нормы</w:t>
            </w:r>
          </w:p>
          <w:p w:rsidR="00141EBB" w:rsidRDefault="00141EBB" w:rsidP="00141EBB">
            <w:pPr>
              <w:jc w:val="center"/>
            </w:pPr>
            <w:proofErr w:type="gramStart"/>
            <w:r w:rsidRPr="002D353A">
              <w:t>(+ превышение,</w:t>
            </w:r>
            <w:proofErr w:type="gramEnd"/>
          </w:p>
          <w:p w:rsidR="00141EBB" w:rsidRPr="0004148D" w:rsidRDefault="00141EBB" w:rsidP="00141EBB">
            <w:pPr>
              <w:jc w:val="center"/>
            </w:pPr>
            <w:r w:rsidRPr="002D353A">
              <w:t xml:space="preserve"> - недостаток)</w:t>
            </w:r>
          </w:p>
        </w:tc>
      </w:tr>
      <w:tr w:rsidR="00141EBB" w:rsidRPr="0004148D" w:rsidTr="00141EBB">
        <w:trPr>
          <w:trHeight w:val="507"/>
        </w:trPr>
        <w:tc>
          <w:tcPr>
            <w:tcW w:w="1295" w:type="pct"/>
            <w:vAlign w:val="center"/>
          </w:tcPr>
          <w:p w:rsidR="00141EBB" w:rsidRPr="00E57034" w:rsidRDefault="002015A9" w:rsidP="00141EBB">
            <w:pPr>
              <w:jc w:val="center"/>
            </w:pPr>
            <w:r>
              <w:rPr>
                <w:bCs/>
              </w:rPr>
              <w:lastRenderedPageBreak/>
              <w:t>Завхоз</w:t>
            </w:r>
            <w:r w:rsidR="00141EBB">
              <w:rPr>
                <w:bCs/>
              </w:rPr>
              <w:t xml:space="preserve"> по АХР</w:t>
            </w:r>
          </w:p>
        </w:tc>
        <w:tc>
          <w:tcPr>
            <w:tcW w:w="793" w:type="pct"/>
            <w:vAlign w:val="center"/>
          </w:tcPr>
          <w:p w:rsidR="00141EBB" w:rsidRPr="0004148D" w:rsidRDefault="00141EBB" w:rsidP="00141EBB">
            <w:pPr>
              <w:jc w:val="center"/>
            </w:pPr>
            <w:r>
              <w:t xml:space="preserve">Количество  групп </w:t>
            </w:r>
          </w:p>
        </w:tc>
        <w:tc>
          <w:tcPr>
            <w:tcW w:w="633" w:type="pct"/>
            <w:vAlign w:val="center"/>
          </w:tcPr>
          <w:p w:rsidR="00141EBB" w:rsidRDefault="00141EBB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EBB" w:rsidRPr="0004148D" w:rsidRDefault="002015A9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23" w:type="pct"/>
            <w:vAlign w:val="center"/>
          </w:tcPr>
          <w:p w:rsidR="00141EBB" w:rsidRDefault="00141EBB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EBB" w:rsidRPr="0004148D" w:rsidRDefault="002015A9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6" w:type="pct"/>
            <w:vAlign w:val="center"/>
          </w:tcPr>
          <w:p w:rsidR="00141EBB" w:rsidRDefault="00141EBB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EBB" w:rsidRPr="0004148D" w:rsidRDefault="00141EBB" w:rsidP="00141EB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141EBB" w:rsidRDefault="00141EBB" w:rsidP="00141EBB">
      <w:pPr>
        <w:autoSpaceDE w:val="0"/>
        <w:autoSpaceDN w:val="0"/>
        <w:adjustRightInd w:val="0"/>
        <w:jc w:val="both"/>
        <w:rPr>
          <w:i/>
        </w:rPr>
      </w:pPr>
    </w:p>
    <w:p w:rsidR="00141EBB" w:rsidRDefault="00141EBB" w:rsidP="00141EBB">
      <w:pPr>
        <w:pStyle w:val="ae"/>
        <w:numPr>
          <w:ilvl w:val="0"/>
          <w:numId w:val="19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Заведующий</w:t>
      </w:r>
    </w:p>
    <w:p w:rsidR="00141EBB" w:rsidRDefault="00141EBB" w:rsidP="00141EBB">
      <w:pPr>
        <w:autoSpaceDE w:val="0"/>
        <w:autoSpaceDN w:val="0"/>
        <w:adjustRightInd w:val="0"/>
        <w:ind w:firstLine="708"/>
        <w:jc w:val="both"/>
      </w:pPr>
    </w:p>
    <w:p w:rsidR="00141EBB" w:rsidRPr="00B563D2" w:rsidRDefault="00141EBB" w:rsidP="00141EBB">
      <w:pPr>
        <w:autoSpaceDE w:val="0"/>
        <w:autoSpaceDN w:val="0"/>
        <w:adjustRightInd w:val="0"/>
        <w:ind w:firstLine="708"/>
        <w:jc w:val="both"/>
      </w:pPr>
      <w:r>
        <w:t>Норма труда для должности «Заведующий» не рассчитывается и не устанавливается, так как заведую</w:t>
      </w:r>
      <w:r w:rsidR="002015A9">
        <w:t xml:space="preserve">щий принимается на должность «Отделом образования  администрации </w:t>
      </w:r>
      <w:proofErr w:type="spellStart"/>
      <w:r w:rsidR="002015A9">
        <w:t>Селемджинского</w:t>
      </w:r>
      <w:proofErr w:type="spellEnd"/>
      <w:r w:rsidR="002015A9">
        <w:t xml:space="preserve"> района»</w:t>
      </w:r>
      <w:r>
        <w:t>.</w:t>
      </w:r>
      <w:r w:rsidRPr="00B776B7">
        <w:t xml:space="preserve"> </w:t>
      </w:r>
    </w:p>
    <w:p w:rsidR="00141EBB" w:rsidRDefault="00141EBB"/>
    <w:sectPr w:rsidR="00141EBB" w:rsidSect="00141EBB">
      <w:footerReference w:type="default" r:id="rId16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1361102"/>
      <w:docPartObj>
        <w:docPartGallery w:val="Page Numbers (Bottom of Page)"/>
        <w:docPartUnique/>
      </w:docPartObj>
    </w:sdtPr>
    <w:sdtContent>
      <w:p w:rsidR="00141EBB" w:rsidRDefault="00141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B9D">
          <w:rPr>
            <w:noProof/>
          </w:rPr>
          <w:t>31</w:t>
        </w:r>
        <w:r>
          <w:fldChar w:fldCharType="end"/>
        </w:r>
      </w:p>
    </w:sdtContent>
  </w:sdt>
  <w:p w:rsidR="00141EBB" w:rsidRPr="00780488" w:rsidRDefault="00141EBB" w:rsidP="00141EBB">
    <w:pPr>
      <w:pStyle w:val="ac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F93"/>
    <w:multiLevelType w:val="multilevel"/>
    <w:tmpl w:val="4802CF5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8B94E02"/>
    <w:multiLevelType w:val="hybridMultilevel"/>
    <w:tmpl w:val="B4E439F0"/>
    <w:lvl w:ilvl="0" w:tplc="F00E12F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9665004"/>
    <w:multiLevelType w:val="hybridMultilevel"/>
    <w:tmpl w:val="E4E82714"/>
    <w:lvl w:ilvl="0" w:tplc="F00E1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55799"/>
    <w:multiLevelType w:val="hybridMultilevel"/>
    <w:tmpl w:val="B596BB16"/>
    <w:styleLink w:val="14"/>
    <w:lvl w:ilvl="0" w:tplc="F00E1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A2B0C"/>
    <w:multiLevelType w:val="multilevel"/>
    <w:tmpl w:val="E2B4CBFA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12E47666"/>
    <w:multiLevelType w:val="multilevel"/>
    <w:tmpl w:val="1E1ECE5E"/>
    <w:styleLink w:val="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390B87"/>
    <w:multiLevelType w:val="multilevel"/>
    <w:tmpl w:val="CEAAD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7">
    <w:nsid w:val="21E622E4"/>
    <w:multiLevelType w:val="multilevel"/>
    <w:tmpl w:val="C5721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5C534B4"/>
    <w:multiLevelType w:val="multilevel"/>
    <w:tmpl w:val="2BFA62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425A4E"/>
    <w:multiLevelType w:val="hybridMultilevel"/>
    <w:tmpl w:val="CB60DE02"/>
    <w:lvl w:ilvl="0" w:tplc="B77224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C4396C"/>
    <w:multiLevelType w:val="hybridMultilevel"/>
    <w:tmpl w:val="4B044FBA"/>
    <w:lvl w:ilvl="0" w:tplc="F00E1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23E27"/>
    <w:multiLevelType w:val="multilevel"/>
    <w:tmpl w:val="2EDE7D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EC01AE2"/>
    <w:multiLevelType w:val="hybridMultilevel"/>
    <w:tmpl w:val="068C6540"/>
    <w:lvl w:ilvl="0" w:tplc="F348C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70CB5"/>
    <w:multiLevelType w:val="hybridMultilevel"/>
    <w:tmpl w:val="5F885366"/>
    <w:lvl w:ilvl="0" w:tplc="5294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F79F4"/>
    <w:multiLevelType w:val="hybridMultilevel"/>
    <w:tmpl w:val="B7A830E2"/>
    <w:lvl w:ilvl="0" w:tplc="F00E12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E20C39"/>
    <w:multiLevelType w:val="hybridMultilevel"/>
    <w:tmpl w:val="1050235E"/>
    <w:lvl w:ilvl="0" w:tplc="4D006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400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414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6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20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E6B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82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EB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496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06760E"/>
    <w:multiLevelType w:val="hybridMultilevel"/>
    <w:tmpl w:val="B2F02082"/>
    <w:lvl w:ilvl="0" w:tplc="6CFC8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8189F"/>
    <w:multiLevelType w:val="multilevel"/>
    <w:tmpl w:val="98AC8A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  <w:color w:val="000000" w:themeColor="text1"/>
      </w:rPr>
    </w:lvl>
  </w:abstractNum>
  <w:abstractNum w:abstractNumId="18">
    <w:nsid w:val="64DA45BC"/>
    <w:multiLevelType w:val="multilevel"/>
    <w:tmpl w:val="6E424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933296A"/>
    <w:multiLevelType w:val="hybridMultilevel"/>
    <w:tmpl w:val="EDF6AF3A"/>
    <w:lvl w:ilvl="0" w:tplc="18AA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E0A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4E8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E6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00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2C6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E0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C7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E0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C437A0"/>
    <w:multiLevelType w:val="hybridMultilevel"/>
    <w:tmpl w:val="4E06A7AA"/>
    <w:lvl w:ilvl="0" w:tplc="C6E614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53156"/>
    <w:multiLevelType w:val="hybridMultilevel"/>
    <w:tmpl w:val="C4DEF816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FA0EB1"/>
    <w:multiLevelType w:val="hybridMultilevel"/>
    <w:tmpl w:val="27D0D89C"/>
    <w:lvl w:ilvl="0" w:tplc="52947F5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BA4332"/>
    <w:multiLevelType w:val="multilevel"/>
    <w:tmpl w:val="D80A9B1A"/>
    <w:lvl w:ilvl="0">
      <w:start w:val="1"/>
      <w:numFmt w:val="decimal"/>
      <w:pStyle w:val="2"/>
      <w:lvlText w:val="%1."/>
      <w:lvlJc w:val="left"/>
      <w:pPr>
        <w:ind w:left="1352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24">
    <w:nsid w:val="76706654"/>
    <w:multiLevelType w:val="hybridMultilevel"/>
    <w:tmpl w:val="06B0C722"/>
    <w:lvl w:ilvl="0" w:tplc="A908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C26C2"/>
    <w:multiLevelType w:val="hybridMultilevel"/>
    <w:tmpl w:val="3338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F723D"/>
    <w:multiLevelType w:val="hybridMultilevel"/>
    <w:tmpl w:val="E2CC5C32"/>
    <w:lvl w:ilvl="0" w:tplc="EFE48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FE0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9ED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A85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E7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86C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CF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20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A68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E91241"/>
    <w:multiLevelType w:val="multilevel"/>
    <w:tmpl w:val="E2162BE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7C72021F"/>
    <w:multiLevelType w:val="hybridMultilevel"/>
    <w:tmpl w:val="7BAA8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3"/>
  </w:num>
  <w:num w:numId="3">
    <w:abstractNumId w:val="15"/>
  </w:num>
  <w:num w:numId="4">
    <w:abstractNumId w:val="19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10"/>
  </w:num>
  <w:num w:numId="10">
    <w:abstractNumId w:val="13"/>
  </w:num>
  <w:num w:numId="11">
    <w:abstractNumId w:val="2"/>
  </w:num>
  <w:num w:numId="12">
    <w:abstractNumId w:val="26"/>
  </w:num>
  <w:num w:numId="13">
    <w:abstractNumId w:val="24"/>
  </w:num>
  <w:num w:numId="14">
    <w:abstractNumId w:val="18"/>
  </w:num>
  <w:num w:numId="15">
    <w:abstractNumId w:val="27"/>
  </w:num>
  <w:num w:numId="16">
    <w:abstractNumId w:val="4"/>
  </w:num>
  <w:num w:numId="17">
    <w:abstractNumId w:val="14"/>
  </w:num>
  <w:num w:numId="18">
    <w:abstractNumId w:val="5"/>
  </w:num>
  <w:num w:numId="19">
    <w:abstractNumId w:val="20"/>
  </w:num>
  <w:num w:numId="20">
    <w:abstractNumId w:val="22"/>
  </w:num>
  <w:num w:numId="21">
    <w:abstractNumId w:val="7"/>
  </w:num>
  <w:num w:numId="22">
    <w:abstractNumId w:val="6"/>
  </w:num>
  <w:num w:numId="23">
    <w:abstractNumId w:val="28"/>
  </w:num>
  <w:num w:numId="24">
    <w:abstractNumId w:val="17"/>
  </w:num>
  <w:num w:numId="25">
    <w:abstractNumId w:val="8"/>
  </w:num>
  <w:num w:numId="26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EC"/>
    <w:rsid w:val="00094B79"/>
    <w:rsid w:val="000F6833"/>
    <w:rsid w:val="00141EBB"/>
    <w:rsid w:val="002015A9"/>
    <w:rsid w:val="002872DE"/>
    <w:rsid w:val="00313FEC"/>
    <w:rsid w:val="004B1B70"/>
    <w:rsid w:val="00582136"/>
    <w:rsid w:val="006562E1"/>
    <w:rsid w:val="00660786"/>
    <w:rsid w:val="00685E5C"/>
    <w:rsid w:val="00756D2C"/>
    <w:rsid w:val="008157B1"/>
    <w:rsid w:val="00911ADF"/>
    <w:rsid w:val="00915575"/>
    <w:rsid w:val="009C6134"/>
    <w:rsid w:val="00A14B00"/>
    <w:rsid w:val="00A209A2"/>
    <w:rsid w:val="00A902C0"/>
    <w:rsid w:val="00D42F05"/>
    <w:rsid w:val="00DB6232"/>
    <w:rsid w:val="00F4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141E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41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EBB"/>
    <w:pPr>
      <w:keepNext/>
      <w:keepLines/>
      <w:spacing w:before="200" w:line="276" w:lineRule="auto"/>
      <w:ind w:left="720" w:hanging="72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link w:val="40"/>
    <w:uiPriority w:val="9"/>
    <w:qFormat/>
    <w:rsid w:val="00141EBB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141EBB"/>
    <w:pPr>
      <w:keepNext/>
      <w:keepLines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EBB"/>
    <w:pPr>
      <w:keepNext/>
      <w:keepLines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EBB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EBB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EBB"/>
    <w:pPr>
      <w:keepNext/>
      <w:keepLines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41E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41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EBB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E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41EBB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41EBB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41EBB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41E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41E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3">
    <w:name w:val="Hyperlink"/>
    <w:uiPriority w:val="99"/>
    <w:rsid w:val="00141EBB"/>
    <w:rPr>
      <w:color w:val="0000FF"/>
      <w:u w:val="single"/>
    </w:rPr>
  </w:style>
  <w:style w:type="paragraph" w:styleId="a4">
    <w:name w:val="Normal (Web)"/>
    <w:basedOn w:val="a"/>
    <w:uiPriority w:val="99"/>
    <w:rsid w:val="00141EB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41EBB"/>
    <w:rPr>
      <w:b/>
      <w:bCs/>
    </w:rPr>
  </w:style>
  <w:style w:type="character" w:styleId="a6">
    <w:name w:val="Emphasis"/>
    <w:qFormat/>
    <w:rsid w:val="00141EBB"/>
    <w:rPr>
      <w:i/>
      <w:iCs/>
    </w:rPr>
  </w:style>
  <w:style w:type="table" w:styleId="a7">
    <w:name w:val="Table Grid"/>
    <w:basedOn w:val="a1"/>
    <w:uiPriority w:val="59"/>
    <w:rsid w:val="0014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141EBB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141EBB"/>
    <w:rPr>
      <w:rFonts w:ascii="Segoe UI" w:eastAsia="Times New Roman" w:hAnsi="Segoe UI" w:cs="Times New Roman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rsid w:val="00141E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41E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41EBB"/>
    <w:pPr>
      <w:ind w:left="720"/>
      <w:contextualSpacing/>
    </w:pPr>
  </w:style>
  <w:style w:type="paragraph" w:customStyle="1" w:styleId="ConsPlusNormal">
    <w:name w:val="ConsPlusNormal"/>
    <w:rsid w:val="00141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osted-on">
    <w:name w:val="posted-on"/>
    <w:basedOn w:val="a0"/>
    <w:rsid w:val="00141EBB"/>
  </w:style>
  <w:style w:type="character" w:customStyle="1" w:styleId="cat-links">
    <w:name w:val="cat-links"/>
    <w:basedOn w:val="a0"/>
    <w:rsid w:val="00141EBB"/>
  </w:style>
  <w:style w:type="character" w:customStyle="1" w:styleId="apple-converted-space">
    <w:name w:val="apple-converted-space"/>
    <w:basedOn w:val="a0"/>
    <w:rsid w:val="00141EBB"/>
  </w:style>
  <w:style w:type="paragraph" w:customStyle="1" w:styleId="upgcontext">
    <w:name w:val="upgcontext"/>
    <w:basedOn w:val="a"/>
    <w:rsid w:val="00141EBB"/>
    <w:pPr>
      <w:spacing w:before="100" w:beforeAutospacing="1" w:after="100" w:afterAutospacing="1"/>
    </w:pPr>
  </w:style>
  <w:style w:type="paragraph" w:customStyle="1" w:styleId="juscontext">
    <w:name w:val="juscontext"/>
    <w:basedOn w:val="a"/>
    <w:rsid w:val="00141EBB"/>
    <w:pPr>
      <w:spacing w:before="100" w:beforeAutospacing="1" w:after="100" w:afterAutospacing="1"/>
    </w:pPr>
  </w:style>
  <w:style w:type="paragraph" w:customStyle="1" w:styleId="rigcontext">
    <w:name w:val="rigcontext"/>
    <w:basedOn w:val="a"/>
    <w:rsid w:val="00141EB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41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1E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lefcontext">
    <w:name w:val="lefcontext"/>
    <w:basedOn w:val="a"/>
    <w:rsid w:val="00141EBB"/>
    <w:pPr>
      <w:spacing w:before="100" w:beforeAutospacing="1" w:after="100" w:afterAutospacing="1"/>
    </w:pPr>
  </w:style>
  <w:style w:type="paragraph" w:customStyle="1" w:styleId="ConsPlusTitle">
    <w:name w:val="ConsPlusTitle"/>
    <w:rsid w:val="00141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Plain Text"/>
    <w:basedOn w:val="a"/>
    <w:link w:val="af0"/>
    <w:rsid w:val="00141EB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141E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3">
    <w:name w:val="p3"/>
    <w:basedOn w:val="a"/>
    <w:rsid w:val="00141EBB"/>
    <w:pPr>
      <w:spacing w:before="100" w:beforeAutospacing="1" w:after="100" w:afterAutospacing="1"/>
    </w:pPr>
  </w:style>
  <w:style w:type="character" w:styleId="af1">
    <w:name w:val="page number"/>
    <w:rsid w:val="00141EBB"/>
  </w:style>
  <w:style w:type="paragraph" w:styleId="af2">
    <w:name w:val="No Spacing"/>
    <w:link w:val="af3"/>
    <w:uiPriority w:val="1"/>
    <w:qFormat/>
    <w:rsid w:val="00141E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Без интервала Знак"/>
    <w:link w:val="af2"/>
    <w:uiPriority w:val="1"/>
    <w:rsid w:val="00141EBB"/>
    <w:rPr>
      <w:rFonts w:ascii="Calibri" w:eastAsia="Times New Roman" w:hAnsi="Calibri" w:cs="Times New Roman"/>
    </w:rPr>
  </w:style>
  <w:style w:type="character" w:customStyle="1" w:styleId="af4">
    <w:name w:val="Гипертекстовая ссылка"/>
    <w:uiPriority w:val="99"/>
    <w:rsid w:val="00141EBB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141EB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6">
    <w:name w:val="Прижатый влево"/>
    <w:basedOn w:val="a"/>
    <w:next w:val="a"/>
    <w:uiPriority w:val="99"/>
    <w:rsid w:val="00141EB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s15">
    <w:name w:val="s_15"/>
    <w:basedOn w:val="a"/>
    <w:rsid w:val="00141EBB"/>
    <w:pPr>
      <w:spacing w:before="100" w:beforeAutospacing="1" w:after="100" w:afterAutospacing="1"/>
    </w:pPr>
  </w:style>
  <w:style w:type="character" w:customStyle="1" w:styleId="s10">
    <w:name w:val="s_10"/>
    <w:basedOn w:val="a0"/>
    <w:rsid w:val="00141EBB"/>
  </w:style>
  <w:style w:type="paragraph" w:customStyle="1" w:styleId="s1">
    <w:name w:val="s_1"/>
    <w:basedOn w:val="a"/>
    <w:rsid w:val="00141E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141E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uiPriority w:val="99"/>
    <w:rsid w:val="00141EBB"/>
    <w:pPr>
      <w:numPr>
        <w:numId w:val="16"/>
      </w:numPr>
    </w:pPr>
  </w:style>
  <w:style w:type="paragraph" w:styleId="af7">
    <w:name w:val="TOC Heading"/>
    <w:basedOn w:val="10"/>
    <w:next w:val="a"/>
    <w:uiPriority w:val="39"/>
    <w:unhideWhenUsed/>
    <w:qFormat/>
    <w:rsid w:val="00141EBB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141EBB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toc 2"/>
    <w:basedOn w:val="a"/>
    <w:next w:val="a"/>
    <w:autoRedefine/>
    <w:uiPriority w:val="39"/>
    <w:unhideWhenUsed/>
    <w:rsid w:val="00141EBB"/>
    <w:pPr>
      <w:numPr>
        <w:numId w:val="2"/>
      </w:numPr>
      <w:tabs>
        <w:tab w:val="left" w:pos="660"/>
        <w:tab w:val="right" w:leader="dot" w:pos="9345"/>
      </w:tabs>
      <w:spacing w:after="200" w:line="276" w:lineRule="auto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141EBB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af8">
    <w:name w:val="Document Map"/>
    <w:basedOn w:val="a"/>
    <w:link w:val="af9"/>
    <w:semiHidden/>
    <w:rsid w:val="00141E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141EB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link w:val="Default0"/>
    <w:rsid w:val="00141E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t-m">
    <w:name w:val="dt-m"/>
    <w:basedOn w:val="a0"/>
    <w:rsid w:val="00141EBB"/>
  </w:style>
  <w:style w:type="paragraph" w:customStyle="1" w:styleId="formattext">
    <w:name w:val="formattext"/>
    <w:basedOn w:val="a"/>
    <w:rsid w:val="00141EBB"/>
    <w:pPr>
      <w:spacing w:before="100" w:beforeAutospacing="1" w:after="100" w:afterAutospacing="1"/>
    </w:pPr>
  </w:style>
  <w:style w:type="character" w:customStyle="1" w:styleId="Default0">
    <w:name w:val="Default Знак"/>
    <w:basedOn w:val="a0"/>
    <w:link w:val="Default"/>
    <w:rsid w:val="00141EB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141EB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rvts6">
    <w:name w:val="rvts6"/>
    <w:basedOn w:val="a0"/>
    <w:rsid w:val="00141EBB"/>
  </w:style>
  <w:style w:type="character" w:customStyle="1" w:styleId="rvts8">
    <w:name w:val="rvts8"/>
    <w:basedOn w:val="a0"/>
    <w:rsid w:val="00141EBB"/>
  </w:style>
  <w:style w:type="paragraph" w:customStyle="1" w:styleId="pj">
    <w:name w:val="pj"/>
    <w:basedOn w:val="a"/>
    <w:rsid w:val="00141EBB"/>
    <w:pPr>
      <w:spacing w:before="100" w:beforeAutospacing="1" w:after="100" w:afterAutospacing="1"/>
    </w:pPr>
  </w:style>
  <w:style w:type="paragraph" w:customStyle="1" w:styleId="dt-p">
    <w:name w:val="dt-p"/>
    <w:basedOn w:val="a"/>
    <w:rsid w:val="00141EBB"/>
    <w:pPr>
      <w:spacing w:before="100" w:beforeAutospacing="1" w:after="100" w:afterAutospacing="1"/>
    </w:pPr>
  </w:style>
  <w:style w:type="paragraph" w:styleId="41">
    <w:name w:val="toc 4"/>
    <w:basedOn w:val="a"/>
    <w:next w:val="a"/>
    <w:autoRedefine/>
    <w:uiPriority w:val="39"/>
    <w:unhideWhenUsed/>
    <w:rsid w:val="00141EBB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141EBB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141EBB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141EBB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141EBB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141EBB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3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9">
    <w:name w:val="Сетка таблицы1719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0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3">
    <w:name w:val="Сетка таблицы17113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141EBB"/>
  </w:style>
  <w:style w:type="character" w:customStyle="1" w:styleId="hl">
    <w:name w:val="hl"/>
    <w:basedOn w:val="a0"/>
    <w:rsid w:val="00141EBB"/>
  </w:style>
  <w:style w:type="character" w:styleId="afa">
    <w:name w:val="annotation reference"/>
    <w:uiPriority w:val="99"/>
    <w:semiHidden/>
    <w:unhideWhenUsed/>
    <w:rsid w:val="00141EBB"/>
    <w:rPr>
      <w:sz w:val="16"/>
      <w:szCs w:val="16"/>
    </w:rPr>
  </w:style>
  <w:style w:type="character" w:styleId="afb">
    <w:name w:val="Subtle Emphasis"/>
    <w:basedOn w:val="a0"/>
    <w:uiPriority w:val="19"/>
    <w:qFormat/>
    <w:rsid w:val="00141EBB"/>
    <w:rPr>
      <w:i/>
      <w:iCs/>
      <w:color w:val="808080" w:themeColor="text1" w:themeTint="7F"/>
    </w:rPr>
  </w:style>
  <w:style w:type="character" w:styleId="afc">
    <w:name w:val="FollowedHyperlink"/>
    <w:basedOn w:val="a0"/>
    <w:uiPriority w:val="99"/>
    <w:semiHidden/>
    <w:unhideWhenUsed/>
    <w:rsid w:val="00141EBB"/>
    <w:rPr>
      <w:color w:val="800080" w:themeColor="followedHyperlink"/>
      <w:u w:val="single"/>
    </w:rPr>
  </w:style>
  <w:style w:type="character" w:customStyle="1" w:styleId="nobr">
    <w:name w:val="nobr"/>
    <w:basedOn w:val="a0"/>
    <w:rsid w:val="00141EBB"/>
  </w:style>
  <w:style w:type="paragraph" w:customStyle="1" w:styleId="msonormal0">
    <w:name w:val="msonormal"/>
    <w:basedOn w:val="a"/>
    <w:rsid w:val="00141EBB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141EBB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141EB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41EBB"/>
    <w:pPr>
      <w:spacing w:before="100" w:beforeAutospacing="1" w:after="100" w:afterAutospacing="1"/>
    </w:pPr>
  </w:style>
  <w:style w:type="numbering" w:customStyle="1" w:styleId="110">
    <w:name w:val="Стиль11"/>
    <w:uiPriority w:val="99"/>
    <w:rsid w:val="00141EBB"/>
  </w:style>
  <w:style w:type="paragraph" w:styleId="afd">
    <w:name w:val="Title"/>
    <w:basedOn w:val="a"/>
    <w:next w:val="a"/>
    <w:link w:val="afe"/>
    <w:uiPriority w:val="10"/>
    <w:qFormat/>
    <w:rsid w:val="00141E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Название Знак"/>
    <w:basedOn w:val="a0"/>
    <w:link w:val="afd"/>
    <w:uiPriority w:val="10"/>
    <w:rsid w:val="00141EB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72">
    <w:name w:val="Сетка таблицы7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Стиль12"/>
    <w:uiPriority w:val="99"/>
    <w:rsid w:val="00141EBB"/>
  </w:style>
  <w:style w:type="table" w:customStyle="1" w:styleId="82">
    <w:name w:val="Сетка таблицы8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Стиль13"/>
    <w:uiPriority w:val="99"/>
    <w:rsid w:val="00141EBB"/>
  </w:style>
  <w:style w:type="table" w:customStyle="1" w:styleId="19">
    <w:name w:val="Сетка таблицы19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141EBB"/>
  </w:style>
  <w:style w:type="table" w:customStyle="1" w:styleId="210">
    <w:name w:val="Сетка таблицы2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Стиль14"/>
    <w:uiPriority w:val="99"/>
    <w:rsid w:val="00141EBB"/>
    <w:pPr>
      <w:numPr>
        <w:numId w:val="1"/>
      </w:numPr>
    </w:pPr>
  </w:style>
  <w:style w:type="paragraph" w:styleId="aff">
    <w:name w:val="annotation text"/>
    <w:basedOn w:val="a"/>
    <w:link w:val="aff0"/>
    <w:uiPriority w:val="99"/>
    <w:semiHidden/>
    <w:unhideWhenUsed/>
    <w:rsid w:val="00141EBB"/>
    <w:pPr>
      <w:spacing w:after="200"/>
    </w:pPr>
    <w:rPr>
      <w:rFonts w:ascii="Calibri" w:hAnsi="Calibri"/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141EBB"/>
    <w:rPr>
      <w:rFonts w:ascii="Calibri" w:eastAsia="Times New Roman" w:hAnsi="Calibri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41EB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141EB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customStyle="1" w:styleId="300">
    <w:name w:val="Сетка таблицы30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41EBB"/>
  </w:style>
  <w:style w:type="table" w:customStyle="1" w:styleId="220">
    <w:name w:val="Сетка таблицы2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Стиль15"/>
    <w:uiPriority w:val="99"/>
    <w:rsid w:val="00141EBB"/>
    <w:pPr>
      <w:numPr>
        <w:numId w:val="18"/>
      </w:numPr>
    </w:pPr>
  </w:style>
  <w:style w:type="character" w:customStyle="1" w:styleId="aff3">
    <w:name w:val="Основной текст_"/>
    <w:basedOn w:val="a0"/>
    <w:link w:val="1b"/>
    <w:locked/>
    <w:rsid w:val="00141EBB"/>
    <w:rPr>
      <w:spacing w:val="-1"/>
      <w:shd w:val="clear" w:color="auto" w:fill="FFFFFF"/>
    </w:rPr>
  </w:style>
  <w:style w:type="paragraph" w:customStyle="1" w:styleId="1b">
    <w:name w:val="Основной текст1"/>
    <w:basedOn w:val="a"/>
    <w:link w:val="aff3"/>
    <w:rsid w:val="00141EBB"/>
    <w:pPr>
      <w:widowControl w:val="0"/>
      <w:shd w:val="clear" w:color="auto" w:fill="FFFFFF"/>
      <w:spacing w:after="240" w:line="293" w:lineRule="exact"/>
      <w:jc w:val="both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  <w:style w:type="character" w:customStyle="1" w:styleId="apple-style-span">
    <w:name w:val="apple-style-span"/>
    <w:rsid w:val="00141EBB"/>
  </w:style>
  <w:style w:type="character" w:customStyle="1" w:styleId="fontstyle01">
    <w:name w:val="fontstyle01"/>
    <w:basedOn w:val="a0"/>
    <w:rsid w:val="00141EB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blk1">
    <w:name w:val="blk1"/>
    <w:basedOn w:val="a0"/>
    <w:rsid w:val="00141EBB"/>
    <w:rPr>
      <w:vanish w:val="0"/>
      <w:webHidden w:val="0"/>
      <w:specVanish w:val="0"/>
    </w:rPr>
  </w:style>
  <w:style w:type="paragraph" w:customStyle="1" w:styleId="xl65">
    <w:name w:val="xl65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41E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141EBB"/>
    <w:pPr>
      <w:spacing w:before="100" w:beforeAutospacing="1" w:after="100" w:afterAutospacing="1"/>
    </w:pPr>
  </w:style>
  <w:style w:type="paragraph" w:customStyle="1" w:styleId="xl74">
    <w:name w:val="xl74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141EBB"/>
    <w:pPr>
      <w:spacing w:before="100" w:beforeAutospacing="1" w:after="100" w:afterAutospacing="1"/>
    </w:pPr>
  </w:style>
  <w:style w:type="paragraph" w:customStyle="1" w:styleId="xl81">
    <w:name w:val="xl81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141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141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141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a"/>
    <w:rsid w:val="00141E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"/>
    <w:rsid w:val="00141E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41E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41E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33">
    <w:name w:val="Нет списка3"/>
    <w:next w:val="a2"/>
    <w:uiPriority w:val="99"/>
    <w:semiHidden/>
    <w:unhideWhenUsed/>
    <w:rsid w:val="00141EBB"/>
  </w:style>
  <w:style w:type="table" w:customStyle="1" w:styleId="230">
    <w:name w:val="Сетка таблицы23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Стиль16"/>
    <w:uiPriority w:val="99"/>
    <w:rsid w:val="00141EBB"/>
  </w:style>
  <w:style w:type="numbering" w:customStyle="1" w:styleId="1110">
    <w:name w:val="Стиль111"/>
    <w:uiPriority w:val="99"/>
    <w:rsid w:val="00141EBB"/>
  </w:style>
  <w:style w:type="table" w:customStyle="1" w:styleId="1100">
    <w:name w:val="Сетка таблицы110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Стиль121"/>
    <w:uiPriority w:val="99"/>
    <w:rsid w:val="00141EBB"/>
  </w:style>
  <w:style w:type="table" w:customStyle="1" w:styleId="810">
    <w:name w:val="Сетка таблицы8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Стиль131"/>
    <w:uiPriority w:val="99"/>
    <w:rsid w:val="00141EBB"/>
  </w:style>
  <w:style w:type="table" w:customStyle="1" w:styleId="191">
    <w:name w:val="Сетка таблицы19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141EBB"/>
  </w:style>
  <w:style w:type="table" w:customStyle="1" w:styleId="211">
    <w:name w:val="Сетка таблицы2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4">
    <w:name w:val="Сетка таблицы17114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5">
    <w:name w:val="Сетка таблицы17115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141E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41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EBB"/>
    <w:pPr>
      <w:keepNext/>
      <w:keepLines/>
      <w:spacing w:before="200" w:line="276" w:lineRule="auto"/>
      <w:ind w:left="720" w:hanging="72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link w:val="40"/>
    <w:uiPriority w:val="9"/>
    <w:qFormat/>
    <w:rsid w:val="00141EBB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141EBB"/>
    <w:pPr>
      <w:keepNext/>
      <w:keepLines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EBB"/>
    <w:pPr>
      <w:keepNext/>
      <w:keepLines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EBB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EBB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EBB"/>
    <w:pPr>
      <w:keepNext/>
      <w:keepLines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41E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41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EBB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E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41EBB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41EBB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41EBB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41E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41E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3">
    <w:name w:val="Hyperlink"/>
    <w:uiPriority w:val="99"/>
    <w:rsid w:val="00141EBB"/>
    <w:rPr>
      <w:color w:val="0000FF"/>
      <w:u w:val="single"/>
    </w:rPr>
  </w:style>
  <w:style w:type="paragraph" w:styleId="a4">
    <w:name w:val="Normal (Web)"/>
    <w:basedOn w:val="a"/>
    <w:uiPriority w:val="99"/>
    <w:rsid w:val="00141EB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41EBB"/>
    <w:rPr>
      <w:b/>
      <w:bCs/>
    </w:rPr>
  </w:style>
  <w:style w:type="character" w:styleId="a6">
    <w:name w:val="Emphasis"/>
    <w:qFormat/>
    <w:rsid w:val="00141EBB"/>
    <w:rPr>
      <w:i/>
      <w:iCs/>
    </w:rPr>
  </w:style>
  <w:style w:type="table" w:styleId="a7">
    <w:name w:val="Table Grid"/>
    <w:basedOn w:val="a1"/>
    <w:uiPriority w:val="59"/>
    <w:rsid w:val="0014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141EBB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141EBB"/>
    <w:rPr>
      <w:rFonts w:ascii="Segoe UI" w:eastAsia="Times New Roman" w:hAnsi="Segoe UI" w:cs="Times New Roman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rsid w:val="00141E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41E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41EBB"/>
    <w:pPr>
      <w:ind w:left="720"/>
      <w:contextualSpacing/>
    </w:pPr>
  </w:style>
  <w:style w:type="paragraph" w:customStyle="1" w:styleId="ConsPlusNormal">
    <w:name w:val="ConsPlusNormal"/>
    <w:rsid w:val="00141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osted-on">
    <w:name w:val="posted-on"/>
    <w:basedOn w:val="a0"/>
    <w:rsid w:val="00141EBB"/>
  </w:style>
  <w:style w:type="character" w:customStyle="1" w:styleId="cat-links">
    <w:name w:val="cat-links"/>
    <w:basedOn w:val="a0"/>
    <w:rsid w:val="00141EBB"/>
  </w:style>
  <w:style w:type="character" w:customStyle="1" w:styleId="apple-converted-space">
    <w:name w:val="apple-converted-space"/>
    <w:basedOn w:val="a0"/>
    <w:rsid w:val="00141EBB"/>
  </w:style>
  <w:style w:type="paragraph" w:customStyle="1" w:styleId="upgcontext">
    <w:name w:val="upgcontext"/>
    <w:basedOn w:val="a"/>
    <w:rsid w:val="00141EBB"/>
    <w:pPr>
      <w:spacing w:before="100" w:beforeAutospacing="1" w:after="100" w:afterAutospacing="1"/>
    </w:pPr>
  </w:style>
  <w:style w:type="paragraph" w:customStyle="1" w:styleId="juscontext">
    <w:name w:val="juscontext"/>
    <w:basedOn w:val="a"/>
    <w:rsid w:val="00141EBB"/>
    <w:pPr>
      <w:spacing w:before="100" w:beforeAutospacing="1" w:after="100" w:afterAutospacing="1"/>
    </w:pPr>
  </w:style>
  <w:style w:type="paragraph" w:customStyle="1" w:styleId="rigcontext">
    <w:name w:val="rigcontext"/>
    <w:basedOn w:val="a"/>
    <w:rsid w:val="00141EB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41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1E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lefcontext">
    <w:name w:val="lefcontext"/>
    <w:basedOn w:val="a"/>
    <w:rsid w:val="00141EBB"/>
    <w:pPr>
      <w:spacing w:before="100" w:beforeAutospacing="1" w:after="100" w:afterAutospacing="1"/>
    </w:pPr>
  </w:style>
  <w:style w:type="paragraph" w:customStyle="1" w:styleId="ConsPlusTitle">
    <w:name w:val="ConsPlusTitle"/>
    <w:rsid w:val="00141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Plain Text"/>
    <w:basedOn w:val="a"/>
    <w:link w:val="af0"/>
    <w:rsid w:val="00141EB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141E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3">
    <w:name w:val="p3"/>
    <w:basedOn w:val="a"/>
    <w:rsid w:val="00141EBB"/>
    <w:pPr>
      <w:spacing w:before="100" w:beforeAutospacing="1" w:after="100" w:afterAutospacing="1"/>
    </w:pPr>
  </w:style>
  <w:style w:type="character" w:styleId="af1">
    <w:name w:val="page number"/>
    <w:rsid w:val="00141EBB"/>
  </w:style>
  <w:style w:type="paragraph" w:styleId="af2">
    <w:name w:val="No Spacing"/>
    <w:link w:val="af3"/>
    <w:uiPriority w:val="1"/>
    <w:qFormat/>
    <w:rsid w:val="00141E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Без интервала Знак"/>
    <w:link w:val="af2"/>
    <w:uiPriority w:val="1"/>
    <w:rsid w:val="00141EBB"/>
    <w:rPr>
      <w:rFonts w:ascii="Calibri" w:eastAsia="Times New Roman" w:hAnsi="Calibri" w:cs="Times New Roman"/>
    </w:rPr>
  </w:style>
  <w:style w:type="character" w:customStyle="1" w:styleId="af4">
    <w:name w:val="Гипертекстовая ссылка"/>
    <w:uiPriority w:val="99"/>
    <w:rsid w:val="00141EBB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141EB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6">
    <w:name w:val="Прижатый влево"/>
    <w:basedOn w:val="a"/>
    <w:next w:val="a"/>
    <w:uiPriority w:val="99"/>
    <w:rsid w:val="00141EB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s15">
    <w:name w:val="s_15"/>
    <w:basedOn w:val="a"/>
    <w:rsid w:val="00141EBB"/>
    <w:pPr>
      <w:spacing w:before="100" w:beforeAutospacing="1" w:after="100" w:afterAutospacing="1"/>
    </w:pPr>
  </w:style>
  <w:style w:type="character" w:customStyle="1" w:styleId="s10">
    <w:name w:val="s_10"/>
    <w:basedOn w:val="a0"/>
    <w:rsid w:val="00141EBB"/>
  </w:style>
  <w:style w:type="paragraph" w:customStyle="1" w:styleId="s1">
    <w:name w:val="s_1"/>
    <w:basedOn w:val="a"/>
    <w:rsid w:val="00141E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141E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uiPriority w:val="99"/>
    <w:rsid w:val="00141EBB"/>
    <w:pPr>
      <w:numPr>
        <w:numId w:val="16"/>
      </w:numPr>
    </w:pPr>
  </w:style>
  <w:style w:type="paragraph" w:styleId="af7">
    <w:name w:val="TOC Heading"/>
    <w:basedOn w:val="10"/>
    <w:next w:val="a"/>
    <w:uiPriority w:val="39"/>
    <w:unhideWhenUsed/>
    <w:qFormat/>
    <w:rsid w:val="00141EBB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141EBB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toc 2"/>
    <w:basedOn w:val="a"/>
    <w:next w:val="a"/>
    <w:autoRedefine/>
    <w:uiPriority w:val="39"/>
    <w:unhideWhenUsed/>
    <w:rsid w:val="00141EBB"/>
    <w:pPr>
      <w:numPr>
        <w:numId w:val="2"/>
      </w:numPr>
      <w:tabs>
        <w:tab w:val="left" w:pos="660"/>
        <w:tab w:val="right" w:leader="dot" w:pos="9345"/>
      </w:tabs>
      <w:spacing w:after="200" w:line="276" w:lineRule="auto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141EBB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af8">
    <w:name w:val="Document Map"/>
    <w:basedOn w:val="a"/>
    <w:link w:val="af9"/>
    <w:semiHidden/>
    <w:rsid w:val="00141E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141EB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link w:val="Default0"/>
    <w:rsid w:val="00141E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t-m">
    <w:name w:val="dt-m"/>
    <w:basedOn w:val="a0"/>
    <w:rsid w:val="00141EBB"/>
  </w:style>
  <w:style w:type="paragraph" w:customStyle="1" w:styleId="formattext">
    <w:name w:val="formattext"/>
    <w:basedOn w:val="a"/>
    <w:rsid w:val="00141EBB"/>
    <w:pPr>
      <w:spacing w:before="100" w:beforeAutospacing="1" w:after="100" w:afterAutospacing="1"/>
    </w:pPr>
  </w:style>
  <w:style w:type="character" w:customStyle="1" w:styleId="Default0">
    <w:name w:val="Default Знак"/>
    <w:basedOn w:val="a0"/>
    <w:link w:val="Default"/>
    <w:rsid w:val="00141EB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141EB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rvts6">
    <w:name w:val="rvts6"/>
    <w:basedOn w:val="a0"/>
    <w:rsid w:val="00141EBB"/>
  </w:style>
  <w:style w:type="character" w:customStyle="1" w:styleId="rvts8">
    <w:name w:val="rvts8"/>
    <w:basedOn w:val="a0"/>
    <w:rsid w:val="00141EBB"/>
  </w:style>
  <w:style w:type="paragraph" w:customStyle="1" w:styleId="pj">
    <w:name w:val="pj"/>
    <w:basedOn w:val="a"/>
    <w:rsid w:val="00141EBB"/>
    <w:pPr>
      <w:spacing w:before="100" w:beforeAutospacing="1" w:after="100" w:afterAutospacing="1"/>
    </w:pPr>
  </w:style>
  <w:style w:type="paragraph" w:customStyle="1" w:styleId="dt-p">
    <w:name w:val="dt-p"/>
    <w:basedOn w:val="a"/>
    <w:rsid w:val="00141EBB"/>
    <w:pPr>
      <w:spacing w:before="100" w:beforeAutospacing="1" w:after="100" w:afterAutospacing="1"/>
    </w:pPr>
  </w:style>
  <w:style w:type="paragraph" w:styleId="41">
    <w:name w:val="toc 4"/>
    <w:basedOn w:val="a"/>
    <w:next w:val="a"/>
    <w:autoRedefine/>
    <w:uiPriority w:val="39"/>
    <w:unhideWhenUsed/>
    <w:rsid w:val="00141EBB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141EBB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141EBB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141EBB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141EBB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141EBB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3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9">
    <w:name w:val="Сетка таблицы1719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0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3">
    <w:name w:val="Сетка таблицы17113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141EBB"/>
  </w:style>
  <w:style w:type="character" w:customStyle="1" w:styleId="hl">
    <w:name w:val="hl"/>
    <w:basedOn w:val="a0"/>
    <w:rsid w:val="00141EBB"/>
  </w:style>
  <w:style w:type="character" w:styleId="afa">
    <w:name w:val="annotation reference"/>
    <w:uiPriority w:val="99"/>
    <w:semiHidden/>
    <w:unhideWhenUsed/>
    <w:rsid w:val="00141EBB"/>
    <w:rPr>
      <w:sz w:val="16"/>
      <w:szCs w:val="16"/>
    </w:rPr>
  </w:style>
  <w:style w:type="character" w:styleId="afb">
    <w:name w:val="Subtle Emphasis"/>
    <w:basedOn w:val="a0"/>
    <w:uiPriority w:val="19"/>
    <w:qFormat/>
    <w:rsid w:val="00141EBB"/>
    <w:rPr>
      <w:i/>
      <w:iCs/>
      <w:color w:val="808080" w:themeColor="text1" w:themeTint="7F"/>
    </w:rPr>
  </w:style>
  <w:style w:type="character" w:styleId="afc">
    <w:name w:val="FollowedHyperlink"/>
    <w:basedOn w:val="a0"/>
    <w:uiPriority w:val="99"/>
    <w:semiHidden/>
    <w:unhideWhenUsed/>
    <w:rsid w:val="00141EBB"/>
    <w:rPr>
      <w:color w:val="800080" w:themeColor="followedHyperlink"/>
      <w:u w:val="single"/>
    </w:rPr>
  </w:style>
  <w:style w:type="character" w:customStyle="1" w:styleId="nobr">
    <w:name w:val="nobr"/>
    <w:basedOn w:val="a0"/>
    <w:rsid w:val="00141EBB"/>
  </w:style>
  <w:style w:type="paragraph" w:customStyle="1" w:styleId="msonormal0">
    <w:name w:val="msonormal"/>
    <w:basedOn w:val="a"/>
    <w:rsid w:val="00141EBB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141EBB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141EB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41EBB"/>
    <w:pPr>
      <w:spacing w:before="100" w:beforeAutospacing="1" w:after="100" w:afterAutospacing="1"/>
    </w:pPr>
  </w:style>
  <w:style w:type="numbering" w:customStyle="1" w:styleId="110">
    <w:name w:val="Стиль11"/>
    <w:uiPriority w:val="99"/>
    <w:rsid w:val="00141EBB"/>
  </w:style>
  <w:style w:type="paragraph" w:styleId="afd">
    <w:name w:val="Title"/>
    <w:basedOn w:val="a"/>
    <w:next w:val="a"/>
    <w:link w:val="afe"/>
    <w:uiPriority w:val="10"/>
    <w:qFormat/>
    <w:rsid w:val="00141E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Название Знак"/>
    <w:basedOn w:val="a0"/>
    <w:link w:val="afd"/>
    <w:uiPriority w:val="10"/>
    <w:rsid w:val="00141EB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72">
    <w:name w:val="Сетка таблицы7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Стиль12"/>
    <w:uiPriority w:val="99"/>
    <w:rsid w:val="00141EBB"/>
  </w:style>
  <w:style w:type="table" w:customStyle="1" w:styleId="82">
    <w:name w:val="Сетка таблицы8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Стиль13"/>
    <w:uiPriority w:val="99"/>
    <w:rsid w:val="00141EBB"/>
  </w:style>
  <w:style w:type="table" w:customStyle="1" w:styleId="19">
    <w:name w:val="Сетка таблицы19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141EBB"/>
  </w:style>
  <w:style w:type="table" w:customStyle="1" w:styleId="210">
    <w:name w:val="Сетка таблицы2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Стиль14"/>
    <w:uiPriority w:val="99"/>
    <w:rsid w:val="00141EBB"/>
    <w:pPr>
      <w:numPr>
        <w:numId w:val="1"/>
      </w:numPr>
    </w:pPr>
  </w:style>
  <w:style w:type="paragraph" w:styleId="aff">
    <w:name w:val="annotation text"/>
    <w:basedOn w:val="a"/>
    <w:link w:val="aff0"/>
    <w:uiPriority w:val="99"/>
    <w:semiHidden/>
    <w:unhideWhenUsed/>
    <w:rsid w:val="00141EBB"/>
    <w:pPr>
      <w:spacing w:after="200"/>
    </w:pPr>
    <w:rPr>
      <w:rFonts w:ascii="Calibri" w:hAnsi="Calibri"/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141EBB"/>
    <w:rPr>
      <w:rFonts w:ascii="Calibri" w:eastAsia="Times New Roman" w:hAnsi="Calibri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41EB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141EB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customStyle="1" w:styleId="300">
    <w:name w:val="Сетка таблицы30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41EBB"/>
  </w:style>
  <w:style w:type="table" w:customStyle="1" w:styleId="220">
    <w:name w:val="Сетка таблицы2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Стиль15"/>
    <w:uiPriority w:val="99"/>
    <w:rsid w:val="00141EBB"/>
    <w:pPr>
      <w:numPr>
        <w:numId w:val="18"/>
      </w:numPr>
    </w:pPr>
  </w:style>
  <w:style w:type="character" w:customStyle="1" w:styleId="aff3">
    <w:name w:val="Основной текст_"/>
    <w:basedOn w:val="a0"/>
    <w:link w:val="1b"/>
    <w:locked/>
    <w:rsid w:val="00141EBB"/>
    <w:rPr>
      <w:spacing w:val="-1"/>
      <w:shd w:val="clear" w:color="auto" w:fill="FFFFFF"/>
    </w:rPr>
  </w:style>
  <w:style w:type="paragraph" w:customStyle="1" w:styleId="1b">
    <w:name w:val="Основной текст1"/>
    <w:basedOn w:val="a"/>
    <w:link w:val="aff3"/>
    <w:rsid w:val="00141EBB"/>
    <w:pPr>
      <w:widowControl w:val="0"/>
      <w:shd w:val="clear" w:color="auto" w:fill="FFFFFF"/>
      <w:spacing w:after="240" w:line="293" w:lineRule="exact"/>
      <w:jc w:val="both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  <w:style w:type="character" w:customStyle="1" w:styleId="apple-style-span">
    <w:name w:val="apple-style-span"/>
    <w:rsid w:val="00141EBB"/>
  </w:style>
  <w:style w:type="character" w:customStyle="1" w:styleId="fontstyle01">
    <w:name w:val="fontstyle01"/>
    <w:basedOn w:val="a0"/>
    <w:rsid w:val="00141EB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blk1">
    <w:name w:val="blk1"/>
    <w:basedOn w:val="a0"/>
    <w:rsid w:val="00141EBB"/>
    <w:rPr>
      <w:vanish w:val="0"/>
      <w:webHidden w:val="0"/>
      <w:specVanish w:val="0"/>
    </w:rPr>
  </w:style>
  <w:style w:type="paragraph" w:customStyle="1" w:styleId="xl65">
    <w:name w:val="xl65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41E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141EBB"/>
    <w:pPr>
      <w:spacing w:before="100" w:beforeAutospacing="1" w:after="100" w:afterAutospacing="1"/>
    </w:pPr>
  </w:style>
  <w:style w:type="paragraph" w:customStyle="1" w:styleId="xl74">
    <w:name w:val="xl74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141EBB"/>
    <w:pPr>
      <w:spacing w:before="100" w:beforeAutospacing="1" w:after="100" w:afterAutospacing="1"/>
    </w:pPr>
  </w:style>
  <w:style w:type="paragraph" w:customStyle="1" w:styleId="xl81">
    <w:name w:val="xl81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141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141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141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a"/>
    <w:rsid w:val="00141E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"/>
    <w:rsid w:val="00141E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41E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41E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41E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41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33">
    <w:name w:val="Нет списка3"/>
    <w:next w:val="a2"/>
    <w:uiPriority w:val="99"/>
    <w:semiHidden/>
    <w:unhideWhenUsed/>
    <w:rsid w:val="00141EBB"/>
  </w:style>
  <w:style w:type="table" w:customStyle="1" w:styleId="230">
    <w:name w:val="Сетка таблицы23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Стиль16"/>
    <w:uiPriority w:val="99"/>
    <w:rsid w:val="00141EBB"/>
  </w:style>
  <w:style w:type="numbering" w:customStyle="1" w:styleId="1110">
    <w:name w:val="Стиль111"/>
    <w:uiPriority w:val="99"/>
    <w:rsid w:val="00141EBB"/>
  </w:style>
  <w:style w:type="table" w:customStyle="1" w:styleId="1100">
    <w:name w:val="Сетка таблицы110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Стиль121"/>
    <w:uiPriority w:val="99"/>
    <w:rsid w:val="00141EBB"/>
  </w:style>
  <w:style w:type="table" w:customStyle="1" w:styleId="810">
    <w:name w:val="Сетка таблицы8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Стиль131"/>
    <w:uiPriority w:val="99"/>
    <w:rsid w:val="00141EBB"/>
  </w:style>
  <w:style w:type="table" w:customStyle="1" w:styleId="191">
    <w:name w:val="Сетка таблицы19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141EBB"/>
  </w:style>
  <w:style w:type="table" w:customStyle="1" w:styleId="211">
    <w:name w:val="Сетка таблицы2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4">
    <w:name w:val="Сетка таблицы17114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5">
    <w:name w:val="Сетка таблицы17115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basedOn w:val="a1"/>
    <w:next w:val="a7"/>
    <w:uiPriority w:val="59"/>
    <w:rsid w:val="00141E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mirovanie-truda.ru/metody-normirovaniya-truda/" TargetMode="Externa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normirovanie-truda.ru/kakie-vidy-rabot-poddayutsya-izmereniyu/" TargetMode="Externa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://normirovanie-truda.ru/obyazannosti-normirovshhika/" TargetMode="External"/><Relationship Id="rId11" Type="http://schemas.openxmlformats.org/officeDocument/2006/relationships/hyperlink" Target="http://normirovanie-truda.ru/raschet-chislennosti-personala-first-metod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http://normirovanie-truda.ru/proizvodstvennye-process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rmirovanie-truda.ru/normy-truda/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31</Pages>
  <Words>9449</Words>
  <Characters>53865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Елена Тимофеева</cp:lastModifiedBy>
  <cp:revision>3</cp:revision>
  <cp:lastPrinted>2022-08-31T02:10:00Z</cp:lastPrinted>
  <dcterms:created xsi:type="dcterms:W3CDTF">2022-08-30T23:34:00Z</dcterms:created>
  <dcterms:modified xsi:type="dcterms:W3CDTF">2022-08-31T02:45:00Z</dcterms:modified>
</cp:coreProperties>
</file>