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45" w:rsidRPr="00697AA6" w:rsidRDefault="00113DED" w:rsidP="00DE4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E6845" w:rsidRPr="00697A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говорят Родина. Но что, же мы подразумеваем под этим словом? Место, где ты вырос? Или где ты родился? Нет, родина не определяется местом жительства и рождения. Настоящая Родина — это место, куда человек всегда стремится возвращаться, это место где человек чувствует себя частью этого места. Родина — это частичка мира, которую мы стараемся уберечь, сохранить, защитить. Это место где нас ждут, где нам хорошо и свободно.</w:t>
      </w:r>
    </w:p>
    <w:p w:rsidR="00FE6845" w:rsidRPr="00DE4FE5" w:rsidRDefault="00FE6845" w:rsidP="00DE4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A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родной край — это п</w:t>
      </w:r>
      <w:r w:rsidR="00DE4FE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есни, игры, праздники,</w:t>
      </w:r>
      <w:r w:rsidRPr="0069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книги, язык, культура и история, это первые воспоминания из де</w:t>
      </w:r>
      <w:r w:rsidR="00DE4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тства, это живописная </w:t>
      </w:r>
      <w:proofErr w:type="spellStart"/>
      <w:r w:rsidR="00DE4F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селемджинская</w:t>
      </w:r>
      <w:proofErr w:type="spellEnd"/>
      <w:r w:rsidRPr="0069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природа, яркое солнце, бескрайнее </w:t>
      </w:r>
      <w:r w:rsidR="00790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синее небо и бесконечно красивая тайга</w:t>
      </w:r>
      <w:r w:rsidRPr="00697AA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мире есть много красивых мест, но самое родное и красивое место для меня — это мой родной край. Каждый человек должен любить и защищать свою родину.</w:t>
      </w:r>
    </w:p>
    <w:p w:rsidR="00FE6845" w:rsidRPr="00DE4FE5" w:rsidRDefault="00FE6845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E4FE5">
        <w:rPr>
          <w:rFonts w:ascii="Arial" w:hAnsi="Arial" w:cs="Arial"/>
          <w:color w:val="000000"/>
          <w:sz w:val="28"/>
          <w:szCs w:val="28"/>
        </w:rPr>
        <w:t>Потребность организации воспитательного процесса в дошкольных образовательных учреждениях на этнокультурной основе осознавалось отечественными педагогами с самого начала их создания в России. Этнокультурный исторический опыт должен определять своеобразие воспитательной работы в дошкольных образовательных учреждениях.</w:t>
      </w:r>
    </w:p>
    <w:p w:rsidR="00FE6845" w:rsidRPr="00DE4FE5" w:rsidRDefault="00FE6845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E4FE5">
        <w:rPr>
          <w:rFonts w:ascii="Arial" w:hAnsi="Arial" w:cs="Arial"/>
          <w:color w:val="000000"/>
          <w:sz w:val="28"/>
          <w:szCs w:val="28"/>
        </w:rPr>
        <w:t>Этнокультурное воспитание — это такая система, в которой все цели, технологии и содержание направлены на развитие и социализацию личности ребенка как субъекта этноса и как гражданина многонационального Российского государства. Этнокультурное воспитание подразумевает внедрение в образовательный процесс знаний родной народной культуры, воспитания дружеского отношения к людям разных национальностей, духовно нравственных ценностей, истории народной культуры, социальных норм поведений, ознакомление с культурными достижениями других народов, использование опыта народного воспитания с целью развития у детей интереса к родной культуре.</w:t>
      </w:r>
    </w:p>
    <w:p w:rsidR="00FE6845" w:rsidRPr="00DE4FE5" w:rsidRDefault="00FE6845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E4FE5">
        <w:rPr>
          <w:rFonts w:ascii="Arial" w:hAnsi="Arial" w:cs="Arial"/>
          <w:color w:val="000000"/>
          <w:sz w:val="28"/>
          <w:szCs w:val="28"/>
        </w:rPr>
        <w:t>В настоящее время мы по новому стали относиться к традициям, праздникам, художественным промыслам, декоративно — прикладному искусству, которое нам досталось от наших предков. Поэтому для нас важно приобщить детей дошкольного возраста к истокам национальных культур.</w:t>
      </w:r>
    </w:p>
    <w:p w:rsidR="00FE6845" w:rsidRPr="00DE4FE5" w:rsidRDefault="00FE6845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E4FE5">
        <w:rPr>
          <w:rFonts w:ascii="Arial" w:hAnsi="Arial" w:cs="Arial"/>
          <w:color w:val="000000"/>
          <w:sz w:val="28"/>
          <w:szCs w:val="28"/>
        </w:rPr>
        <w:t xml:space="preserve">Любовь к </w:t>
      </w:r>
      <w:r w:rsidR="0026778D" w:rsidRPr="00DE4FE5">
        <w:rPr>
          <w:rFonts w:ascii="Arial" w:hAnsi="Arial" w:cs="Arial"/>
          <w:color w:val="000000"/>
          <w:sz w:val="28"/>
          <w:szCs w:val="28"/>
        </w:rPr>
        <w:t xml:space="preserve">Отечеству начинается с любви к малой Родине, формирование которой начинается с раннего детства. Воспитание уважения к родному краю складывается из положительного отношения ко всем его составляющим – народному творчеству, преемственности поколений, религиозным верованиям и убеждениям, </w:t>
      </w:r>
      <w:r w:rsidR="0026778D" w:rsidRPr="00DE4FE5">
        <w:rPr>
          <w:rFonts w:ascii="Arial" w:hAnsi="Arial" w:cs="Arial"/>
          <w:color w:val="000000"/>
          <w:sz w:val="28"/>
          <w:szCs w:val="28"/>
        </w:rPr>
        <w:lastRenderedPageBreak/>
        <w:t>традициям, родному языку. Приобщение новых поколений к национальной культуре становится актуальным педагогическим вопросом современности, так как каждый народ не просто хранит исторически сложившиеся воспитательные традиции и особенности, но и стремится перенести их в будущее, чтобы не утратить исторического национального лица и самобытности. Концепции дошкольного воспитания, в которой основной путь воспитания представлен как продвижение ребёнка к всеобщим гуманистическим ценностям, которые раскрываются через приобщение ребёнка к своей национальной культуре.</w:t>
      </w:r>
    </w:p>
    <w:p w:rsidR="0026778D" w:rsidRPr="00DE4FE5" w:rsidRDefault="0026778D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E4FE5">
        <w:rPr>
          <w:rFonts w:ascii="Arial" w:hAnsi="Arial" w:cs="Arial"/>
          <w:color w:val="000000"/>
          <w:sz w:val="28"/>
          <w:szCs w:val="28"/>
        </w:rPr>
        <w:t>Перед коллективом детского сада «Звёздочка» стоит непростая задача воспитания детей в духе этнической культуры</w:t>
      </w:r>
      <w:r w:rsidR="00DE4FE5" w:rsidRPr="00DE4FE5">
        <w:rPr>
          <w:rFonts w:ascii="Arial" w:hAnsi="Arial" w:cs="Arial"/>
          <w:color w:val="000000"/>
          <w:sz w:val="28"/>
          <w:szCs w:val="28"/>
        </w:rPr>
        <w:t xml:space="preserve">, для того чтобы дети стали её полноценными носителями, с уважением относящиеся как к эвенкийской национальной культуре, так и к культурам других народов. </w:t>
      </w:r>
    </w:p>
    <w:p w:rsidR="00FE6845" w:rsidRPr="00DE4FE5" w:rsidRDefault="00FE6845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E4FE5">
        <w:rPr>
          <w:rFonts w:ascii="Arial" w:hAnsi="Arial" w:cs="Arial"/>
          <w:color w:val="000000"/>
          <w:sz w:val="28"/>
          <w:szCs w:val="28"/>
        </w:rPr>
        <w:t xml:space="preserve">Этнокультурный компонент пронизан жизнью в детском саду. Сопровождает детей с ясельной группы </w:t>
      </w:r>
      <w:proofErr w:type="gramStart"/>
      <w:r w:rsidRPr="00DE4FE5">
        <w:rPr>
          <w:rFonts w:ascii="Arial" w:hAnsi="Arial" w:cs="Arial"/>
          <w:color w:val="000000"/>
          <w:sz w:val="28"/>
          <w:szCs w:val="28"/>
        </w:rPr>
        <w:t>до</w:t>
      </w:r>
      <w:proofErr w:type="gramEnd"/>
      <w:r w:rsidRPr="00DE4FE5">
        <w:rPr>
          <w:rFonts w:ascii="Arial" w:hAnsi="Arial" w:cs="Arial"/>
          <w:color w:val="000000"/>
          <w:sz w:val="28"/>
          <w:szCs w:val="28"/>
        </w:rPr>
        <w:t xml:space="preserve"> подготовительной. В виде сказок, пословиц, небылиц и народных игр. Кругозор детей расширяется в обрядах, праздниках и обычаях.</w:t>
      </w:r>
    </w:p>
    <w:p w:rsidR="00FE6845" w:rsidRPr="00DE4FE5" w:rsidRDefault="00FE6845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E4FE5">
        <w:rPr>
          <w:rFonts w:ascii="Arial" w:hAnsi="Arial" w:cs="Arial"/>
          <w:color w:val="000000"/>
          <w:sz w:val="28"/>
          <w:szCs w:val="28"/>
        </w:rPr>
        <w:t>В результате этой работы у детей формируется становление личности, мировоззрение, мироощущение, нравственное, социальное и эстетическое развитие.</w:t>
      </w:r>
    </w:p>
    <w:p w:rsidR="00FE6845" w:rsidRPr="00DE4FE5" w:rsidRDefault="00FE6845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E4FE5">
        <w:rPr>
          <w:rFonts w:ascii="Arial" w:hAnsi="Arial" w:cs="Arial"/>
          <w:color w:val="000000"/>
          <w:sz w:val="28"/>
          <w:szCs w:val="28"/>
        </w:rPr>
        <w:t>Это интересная, насыщенная, манящая и яркая жизнь не оставит равнодушными детей.</w:t>
      </w:r>
    </w:p>
    <w:p w:rsidR="00FE6845" w:rsidRPr="00DE4FE5" w:rsidRDefault="00FE6845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E4FE5">
        <w:rPr>
          <w:rFonts w:ascii="Arial" w:hAnsi="Arial" w:cs="Arial"/>
          <w:color w:val="000000"/>
          <w:sz w:val="28"/>
          <w:szCs w:val="28"/>
        </w:rPr>
        <w:t>Этнокультурный компонент — это путь к общенародной культуре. Это средство возрождения красоты, самостоятельности, индивидуальности, познавательной активности, приобщение к самобытности народа.</w:t>
      </w:r>
    </w:p>
    <w:p w:rsidR="00FE6845" w:rsidRPr="00DE4FE5" w:rsidRDefault="00FE6845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E4FE5">
        <w:rPr>
          <w:rFonts w:ascii="Arial" w:hAnsi="Arial" w:cs="Arial"/>
          <w:color w:val="000000"/>
          <w:sz w:val="28"/>
          <w:szCs w:val="28"/>
        </w:rPr>
        <w:t>С помощью этнокультурного воспитания у детей формируется дружелюбие, доброжелательность, чувство сопереживания.</w:t>
      </w:r>
    </w:p>
    <w:p w:rsidR="00FE6845" w:rsidRPr="00DE4FE5" w:rsidRDefault="00FE6845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E4FE5">
        <w:rPr>
          <w:rFonts w:ascii="Arial" w:hAnsi="Arial" w:cs="Arial"/>
          <w:color w:val="000000"/>
          <w:sz w:val="28"/>
          <w:szCs w:val="28"/>
        </w:rPr>
        <w:t>Этнокультурное воспитание — это процесс, в котором цели, задачи, содержание, технологии воспитания направлены на развитие личности как субъекта этноса и как гражданина многонационального Российского государства.</w:t>
      </w:r>
    </w:p>
    <w:p w:rsidR="00FE6845" w:rsidRDefault="00FE6845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E4FE5">
        <w:rPr>
          <w:rFonts w:ascii="Arial" w:hAnsi="Arial" w:cs="Arial"/>
          <w:color w:val="000000"/>
          <w:sz w:val="28"/>
          <w:szCs w:val="28"/>
        </w:rPr>
        <w:t xml:space="preserve">Этнокультурное воспитание внедряется путем введения в образовательный процесс знаний духовно — нравственных ценностей, воспитания дружеского отношения к людям разных национальностей и культур, социальных норм поведения, знаний </w:t>
      </w:r>
      <w:r w:rsidRPr="00DE4FE5">
        <w:rPr>
          <w:rFonts w:ascii="Arial" w:hAnsi="Arial" w:cs="Arial"/>
          <w:color w:val="000000"/>
          <w:sz w:val="28"/>
          <w:szCs w:val="28"/>
        </w:rPr>
        <w:lastRenderedPageBreak/>
        <w:t>родной народной культуры, знакомством с культурой других народов, развитие интереса у детей к народной культуре.</w:t>
      </w:r>
    </w:p>
    <w:p w:rsidR="000A5615" w:rsidRDefault="000A5615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Эвенкийская культурная традиция вобрала в себя нравственно-этические</w:t>
      </w:r>
      <w:r w:rsidR="00A6290D">
        <w:rPr>
          <w:rFonts w:ascii="Arial" w:hAnsi="Arial" w:cs="Arial"/>
          <w:color w:val="000000"/>
          <w:sz w:val="28"/>
          <w:szCs w:val="28"/>
        </w:rPr>
        <w:t xml:space="preserve"> и эстетические</w:t>
      </w:r>
      <w:r>
        <w:rPr>
          <w:rFonts w:ascii="Arial" w:hAnsi="Arial" w:cs="Arial"/>
          <w:color w:val="000000"/>
          <w:sz w:val="28"/>
          <w:szCs w:val="28"/>
        </w:rPr>
        <w:t xml:space="preserve"> ценности</w:t>
      </w:r>
      <w:r w:rsidR="00A6290D">
        <w:rPr>
          <w:rFonts w:ascii="Arial" w:hAnsi="Arial" w:cs="Arial"/>
          <w:color w:val="000000"/>
          <w:sz w:val="28"/>
          <w:szCs w:val="28"/>
        </w:rPr>
        <w:t xml:space="preserve"> воспитания эвенков, в которой должны выполняться семейные ценности (</w:t>
      </w:r>
      <w:proofErr w:type="spellStart"/>
      <w:r w:rsidR="00A6290D">
        <w:rPr>
          <w:rFonts w:ascii="Arial" w:hAnsi="Arial" w:cs="Arial"/>
          <w:color w:val="000000"/>
          <w:sz w:val="28"/>
          <w:szCs w:val="28"/>
        </w:rPr>
        <w:t>одё</w:t>
      </w:r>
      <w:proofErr w:type="spellEnd"/>
      <w:r w:rsidR="00A6290D">
        <w:rPr>
          <w:rFonts w:ascii="Arial" w:hAnsi="Arial" w:cs="Arial"/>
          <w:color w:val="000000"/>
          <w:sz w:val="28"/>
          <w:szCs w:val="28"/>
        </w:rPr>
        <w:t xml:space="preserve"> и </w:t>
      </w:r>
      <w:proofErr w:type="spellStart"/>
      <w:r w:rsidR="00A6290D">
        <w:rPr>
          <w:rFonts w:ascii="Arial" w:hAnsi="Arial" w:cs="Arial"/>
          <w:color w:val="000000"/>
          <w:sz w:val="28"/>
          <w:szCs w:val="28"/>
        </w:rPr>
        <w:t>иты</w:t>
      </w:r>
      <w:proofErr w:type="spellEnd"/>
      <w:r w:rsidR="00A6290D">
        <w:rPr>
          <w:rFonts w:ascii="Arial" w:hAnsi="Arial" w:cs="Arial"/>
          <w:color w:val="000000"/>
          <w:sz w:val="28"/>
          <w:szCs w:val="28"/>
        </w:rPr>
        <w:t>).</w:t>
      </w:r>
      <w:r w:rsidR="00113DED">
        <w:rPr>
          <w:rFonts w:ascii="Arial" w:hAnsi="Arial" w:cs="Arial"/>
          <w:color w:val="000000"/>
          <w:sz w:val="28"/>
          <w:szCs w:val="28"/>
        </w:rPr>
        <w:t xml:space="preserve"> Воспитательная роль этих ценностей реализуется путём ознакомления детей с традициями и бытом малочисленного таёжного народа. Приобщая детей к эвенкийской ку</w:t>
      </w:r>
      <w:r w:rsidR="001278D7">
        <w:rPr>
          <w:rFonts w:ascii="Arial" w:hAnsi="Arial" w:cs="Arial"/>
          <w:color w:val="000000"/>
          <w:sz w:val="28"/>
          <w:szCs w:val="28"/>
        </w:rPr>
        <w:t>льтуре, рассказываем</w:t>
      </w:r>
      <w:r w:rsidR="00113DED">
        <w:rPr>
          <w:rFonts w:ascii="Arial" w:hAnsi="Arial" w:cs="Arial"/>
          <w:color w:val="000000"/>
          <w:sz w:val="28"/>
          <w:szCs w:val="28"/>
        </w:rPr>
        <w:t xml:space="preserve"> народные сказки и легенды. Предлагаем послушать и посмотреть в аудио и видеозаписи эвенкий</w:t>
      </w:r>
      <w:r w:rsidR="001278D7">
        <w:rPr>
          <w:rFonts w:ascii="Arial" w:hAnsi="Arial" w:cs="Arial"/>
          <w:color w:val="000000"/>
          <w:sz w:val="28"/>
          <w:szCs w:val="28"/>
        </w:rPr>
        <w:t>ские национальные песни и танцы</w:t>
      </w:r>
      <w:r w:rsidR="00820E74">
        <w:rPr>
          <w:rFonts w:ascii="Arial" w:hAnsi="Arial" w:cs="Arial"/>
          <w:color w:val="000000"/>
          <w:sz w:val="28"/>
          <w:szCs w:val="28"/>
        </w:rPr>
        <w:t xml:space="preserve">, </w:t>
      </w:r>
      <w:r w:rsidR="00113DED">
        <w:rPr>
          <w:rFonts w:ascii="Arial" w:hAnsi="Arial" w:cs="Arial"/>
          <w:color w:val="000000"/>
          <w:sz w:val="28"/>
          <w:szCs w:val="28"/>
        </w:rPr>
        <w:t>знакомим детей с предметами декоративно-прикладного искусства</w:t>
      </w:r>
      <w:r w:rsidR="00870DCD">
        <w:rPr>
          <w:rFonts w:ascii="Arial" w:hAnsi="Arial" w:cs="Arial"/>
          <w:color w:val="000000"/>
          <w:sz w:val="28"/>
          <w:szCs w:val="28"/>
        </w:rPr>
        <w:t xml:space="preserve">. Особое место отводится знакомству с пословицами и поговорками, </w:t>
      </w:r>
      <w:r w:rsidR="001278D7">
        <w:rPr>
          <w:rFonts w:ascii="Arial" w:hAnsi="Arial" w:cs="Arial"/>
          <w:color w:val="000000"/>
          <w:sz w:val="28"/>
          <w:szCs w:val="28"/>
        </w:rPr>
        <w:t>где особенное внимание уделяется</w:t>
      </w:r>
      <w:r w:rsidR="00870DCD">
        <w:rPr>
          <w:rFonts w:ascii="Arial" w:hAnsi="Arial" w:cs="Arial"/>
          <w:color w:val="000000"/>
          <w:sz w:val="28"/>
          <w:szCs w:val="28"/>
        </w:rPr>
        <w:t xml:space="preserve"> теме любви к Родине и защите Отечества. Дошкольники получают знания о том, что в нашей стране живут люди разных национальностей, они имеют свой язык, обычаи, фольклор. На данном возрастном этапе поддерживается чувство дружелюбия и симпатии к людям других национальностей. Дружеское общение в быту, в труде, в различных играх является первоначальной ступенью воспитания доброжелательности ко всем людям.</w:t>
      </w:r>
    </w:p>
    <w:p w:rsidR="0043519D" w:rsidRPr="00886E97" w:rsidRDefault="0043519D" w:rsidP="00435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Национальные обычаи, традиции, праздники дают огромную возможность для воспитания у детей гордости за свой народ, чувство благодарности к своим родителям. Заботы о них позволяют воспитывать детей </w:t>
      </w:r>
      <w:proofErr w:type="gramStart"/>
      <w:r w:rsidRPr="0088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добрыми</w:t>
      </w:r>
      <w:proofErr w:type="gramEnd"/>
      <w:r w:rsidRPr="0088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отзывчивыми. Народная мудрость, пройдя через века, не устарела.</w:t>
      </w:r>
    </w:p>
    <w:p w:rsidR="0043519D" w:rsidRPr="00886E97" w:rsidRDefault="0043519D" w:rsidP="00435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Pr="0088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воспитателям, нужно взять ценное из прошлого народа и использовать его в воспитании чувства патриотизма у детей, удачно связывая прошлое и настоящее.</w:t>
      </w:r>
    </w:p>
    <w:p w:rsidR="0043519D" w:rsidRPr="00886E97" w:rsidRDefault="0043519D" w:rsidP="00435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Используя новые современные методы, постоянн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показывать старинные эвенкийские</w:t>
      </w:r>
      <w:r w:rsidRPr="0088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обряды, напоминать и внедрять </w:t>
      </w:r>
      <w:r w:rsidR="00820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8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старинные традиции, 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8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ратить детей к семейным национальным праздникам. На занятиях по ознакомлению с окружающим миром и родным языком, необходимо разъяснять народные пословицы, заучивать мудрые изречения.</w:t>
      </w:r>
    </w:p>
    <w:p w:rsidR="0043519D" w:rsidRDefault="0043519D" w:rsidP="00435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связи основной задачей общественности, семьи, детского сада является воспитание гармонично развитой личности с национальной психологией, воспитанной на лучших традициях народной педагогики.</w:t>
      </w:r>
    </w:p>
    <w:p w:rsidR="00BA7BFD" w:rsidRPr="00886E97" w:rsidRDefault="00BA7BFD" w:rsidP="00BA7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Истоки возрождения культуры - в народных традициях. Вспомним, как</w:t>
      </w:r>
      <w:r w:rsidRPr="0088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почитались у всех народов отец и мать, и самыми главными достоинствами человека всегда считались честность, уважительность, благородство, патриотизм и доброта. Высоко ценились мастерство н трудолюбие.</w:t>
      </w:r>
    </w:p>
    <w:p w:rsidR="00BA7BFD" w:rsidRPr="00886E97" w:rsidRDefault="00BA7BFD" w:rsidP="00BA7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У каждого народа в воспитании своих потомков есть национальные особенности. И наша прерогатива брать на вооружение замечательные традиции народа и широко использовать их. В этой связи, </w:t>
      </w:r>
      <w:proofErr w:type="gramStart"/>
      <w:r w:rsidRPr="0088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представляется возможность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8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шире использовать народную педагогику.</w:t>
      </w:r>
    </w:p>
    <w:p w:rsidR="00BA7BFD" w:rsidRDefault="00BA7BFD" w:rsidP="00BA7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 Целью педагогической работы по формированию этнокультурной компетентности у дошкольников является воспитание гражданственности в подрастающем поколении, ознакомление детей с историей,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скусством, традициями эвенков</w:t>
      </w:r>
      <w:r w:rsidRPr="0088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праздники, развлечения, игры, занятия с использованием народной педагогики, элементов фольклора.</w:t>
      </w:r>
    </w:p>
    <w:p w:rsidR="001278D7" w:rsidRPr="00886E97" w:rsidRDefault="001278D7" w:rsidP="00BA7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Мне, как одному из носителей эвенкийского языка (в селе Ивановское, нас осталось не более 15 человек), очень обидно и горько осознавать, что язык наших предков забывается и уходит. Поэтому, в детском саду, </w:t>
      </w:r>
      <w:r w:rsidR="00504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работаем по проекту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Эвэды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«Эвенкийское гнездо», где стараемся обучать детей эвенкийскому родному языку. Для этого, был написан и защищён грант губернатора</w:t>
      </w:r>
      <w:r w:rsidR="007A0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19D" w:rsidRDefault="0043519D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F05E8" w:rsidRDefault="00CF05E8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F05E8" w:rsidRDefault="00CF05E8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F05E8" w:rsidRDefault="00CF05E8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F05E8" w:rsidRDefault="00CF05E8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F05E8" w:rsidRDefault="00CF05E8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F05E8" w:rsidRDefault="00CF05E8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F05E8" w:rsidRDefault="00CF05E8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F05E8" w:rsidRDefault="00CF05E8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F05E8" w:rsidRDefault="00CF05E8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F05E8" w:rsidRDefault="00CF05E8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F05E8" w:rsidRDefault="00CF05E8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F05E8" w:rsidRDefault="00CF05E8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F05E8" w:rsidRDefault="00CF05E8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F05E8" w:rsidRDefault="00CF05E8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F05E8" w:rsidRDefault="00CF05E8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CF05E8" w:rsidRDefault="00CF05E8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113DED" w:rsidRDefault="00113DED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113DED" w:rsidRDefault="00113DED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113DED" w:rsidRDefault="00113DED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113DED" w:rsidRPr="00DE4FE5" w:rsidRDefault="00113DED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FE6845" w:rsidRPr="00DE4FE5" w:rsidRDefault="00FE6845" w:rsidP="00DE4FE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DE4FE5">
        <w:rPr>
          <w:rFonts w:ascii="Arial" w:hAnsi="Arial" w:cs="Arial"/>
          <w:color w:val="000000"/>
          <w:sz w:val="28"/>
          <w:szCs w:val="28"/>
        </w:rPr>
        <w:t xml:space="preserve">У детей посещающих дошкольное образовательное учреждение с этнокультурным компонентом более развито формируются навыки сотрудничества и ценностное отношение к культурно — историческим особенностям родного края, формированию профессионального интереса и желанию в дальнейшем реализовать себя в сфере творческого, сценического или вокального направления; развивается художественный и эстетический вкус. Так же дети имеют более высокий уровень познавательного развития, обучаемости, эмоционального и эстетического. Это, вследствие того, что дошкольном образовательном </w:t>
      </w:r>
      <w:proofErr w:type="gramStart"/>
      <w:r w:rsidRPr="00DE4FE5">
        <w:rPr>
          <w:rFonts w:ascii="Arial" w:hAnsi="Arial" w:cs="Arial"/>
          <w:color w:val="000000"/>
          <w:sz w:val="28"/>
          <w:szCs w:val="28"/>
        </w:rPr>
        <w:t>учреждении</w:t>
      </w:r>
      <w:proofErr w:type="gramEnd"/>
      <w:r w:rsidRPr="00DE4FE5">
        <w:rPr>
          <w:rFonts w:ascii="Arial" w:hAnsi="Arial" w:cs="Arial"/>
          <w:color w:val="000000"/>
          <w:sz w:val="28"/>
          <w:szCs w:val="28"/>
        </w:rPr>
        <w:t xml:space="preserve"> с этнокультурным компонентом уделяется большое внимание эмоциональному, эстетическому и познавательному развитию. В группах поддерживается благоприятная обстановка для развития личности ребенка, дети знакомятся с природой, экологическими взаимоотношениями, культурно — историческими знаниями, произведениями искусства. В детском саду, благодаря этнокультурного компонента, благоприятный фон, </w:t>
      </w:r>
      <w:proofErr w:type="gramStart"/>
      <w:r w:rsidRPr="00DE4FE5">
        <w:rPr>
          <w:rFonts w:ascii="Arial" w:hAnsi="Arial" w:cs="Arial"/>
          <w:color w:val="000000"/>
          <w:sz w:val="28"/>
          <w:szCs w:val="28"/>
        </w:rPr>
        <w:t>которое</w:t>
      </w:r>
      <w:proofErr w:type="gramEnd"/>
      <w:r w:rsidRPr="00DE4FE5">
        <w:rPr>
          <w:rFonts w:ascii="Arial" w:hAnsi="Arial" w:cs="Arial"/>
          <w:color w:val="000000"/>
          <w:sz w:val="28"/>
          <w:szCs w:val="28"/>
        </w:rPr>
        <w:t xml:space="preserve"> так необходимо для развития личности ребенка, дети знакомятся </w:t>
      </w:r>
      <w:proofErr w:type="spellStart"/>
      <w:r w:rsidRPr="00DE4FE5">
        <w:rPr>
          <w:rFonts w:ascii="Arial" w:hAnsi="Arial" w:cs="Arial"/>
          <w:color w:val="000000"/>
          <w:sz w:val="28"/>
          <w:szCs w:val="28"/>
        </w:rPr>
        <w:t>скульптурно</w:t>
      </w:r>
      <w:proofErr w:type="spellEnd"/>
      <w:r w:rsidRPr="00DE4FE5">
        <w:rPr>
          <w:rFonts w:ascii="Arial" w:hAnsi="Arial" w:cs="Arial"/>
          <w:color w:val="000000"/>
          <w:sz w:val="28"/>
          <w:szCs w:val="28"/>
        </w:rPr>
        <w:t xml:space="preserve"> — историческими знаниями, народными промыслами, произведениями искусства, русской природой, экологическими взаимоотношениями, памятниками литературы, изобразительного и музыкального искусства. Более эффективным является процесс использования средств этнокультурного компонента: театральные постановки, народные игры и праздники, ансамбль, чтение художественной литературы.</w:t>
      </w:r>
    </w:p>
    <w:p w:rsidR="00CB1C5E" w:rsidRDefault="00FE6845" w:rsidP="00DE4FE5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DE4FE5">
        <w:rPr>
          <w:rFonts w:ascii="Arial" w:hAnsi="Arial" w:cs="Arial"/>
          <w:color w:val="000000"/>
          <w:sz w:val="28"/>
          <w:szCs w:val="28"/>
        </w:rPr>
        <w:t xml:space="preserve">Довольно высокие показатели по развитию речи и игре у детей, посещающих дошкольные образовательные учреждения с этнокультурным компонентом образования. Это обусловлено тем, что речевая активность таких детей выше, </w:t>
      </w:r>
      <w:proofErr w:type="gramStart"/>
      <w:r w:rsidRPr="00DE4FE5">
        <w:rPr>
          <w:rFonts w:ascii="Arial" w:hAnsi="Arial" w:cs="Arial"/>
          <w:color w:val="000000"/>
          <w:sz w:val="28"/>
          <w:szCs w:val="28"/>
        </w:rPr>
        <w:t>из</w:t>
      </w:r>
      <w:proofErr w:type="gramEnd"/>
      <w:r w:rsidRPr="00DE4FE5">
        <w:rPr>
          <w:rFonts w:ascii="Arial" w:hAnsi="Arial" w:cs="Arial"/>
          <w:color w:val="000000"/>
          <w:sz w:val="28"/>
          <w:szCs w:val="28"/>
        </w:rPr>
        <w:t xml:space="preserve"> — за того что дети часто участвуют в народных играх и праздниках, в театральных постановках, в работе художественных постановках.</w:t>
      </w:r>
    </w:p>
    <w:p w:rsidR="00DE4FE5" w:rsidRDefault="00DE4FE5" w:rsidP="00DE4FE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A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часто не склонны знакомиться с прошлым нашего родного края, его историей, прошлым, культурой, культурой отношений. Как известно ценя и зная прошлое родного края и бережно относясь к настоящему, можно творить будущее.</w:t>
      </w:r>
    </w:p>
    <w:p w:rsidR="000A5615" w:rsidRDefault="000A5615" w:rsidP="00DE4FE5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7127B" w:rsidRDefault="00A7127B" w:rsidP="00DE4FE5">
      <w:pPr>
        <w:jc w:val="both"/>
        <w:rPr>
          <w:rFonts w:ascii="Arial" w:hAnsi="Arial" w:cs="Arial"/>
          <w:color w:val="212121"/>
          <w:sz w:val="30"/>
          <w:szCs w:val="30"/>
          <w:shd w:val="clear" w:color="auto" w:fill="F0EADE"/>
        </w:rPr>
      </w:pPr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lastRenderedPageBreak/>
        <w:t xml:space="preserve">До 30-х годов прошлого столетия эвенки были известны, как тунгусы. Это название произошло </w:t>
      </w:r>
      <w:proofErr w:type="gramStart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>от</w:t>
      </w:r>
      <w:proofErr w:type="gramEnd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 xml:space="preserve"> якутского </w:t>
      </w:r>
      <w:proofErr w:type="spellStart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>тоҥ</w:t>
      </w:r>
      <w:proofErr w:type="spellEnd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 xml:space="preserve"> </w:t>
      </w:r>
      <w:proofErr w:type="spellStart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>уус</w:t>
      </w:r>
      <w:proofErr w:type="spellEnd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 xml:space="preserve">, впоследствии </w:t>
      </w:r>
      <w:proofErr w:type="spellStart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>экзоним</w:t>
      </w:r>
      <w:proofErr w:type="spellEnd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 xml:space="preserve"> переняли русские, отразив его в отчетных и исторических документах.</w:t>
      </w:r>
      <w:r>
        <w:rPr>
          <w:rFonts w:ascii="Arial" w:hAnsi="Arial" w:cs="Arial"/>
          <w:color w:val="212121"/>
          <w:sz w:val="30"/>
          <w:szCs w:val="30"/>
        </w:rPr>
        <w:br/>
      </w:r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 xml:space="preserve">Самоназвание эвенков — </w:t>
      </w:r>
      <w:proofErr w:type="spellStart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>эвэнкил</w:t>
      </w:r>
      <w:proofErr w:type="spellEnd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>, что переводят, как «народ, живущий в горных лесах» или «</w:t>
      </w:r>
      <w:proofErr w:type="gramStart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>идущие</w:t>
      </w:r>
      <w:proofErr w:type="gramEnd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 xml:space="preserve"> поперек хребтов». Считается, что наименование произошло от места обитания древних эвенкийских племен на горно-таежных территориях Забайкалья. Другое известное самоназвание этнических групп эвенков-оленеводов — </w:t>
      </w:r>
      <w:proofErr w:type="spellStart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>орочены</w:t>
      </w:r>
      <w:proofErr w:type="spellEnd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>. Оно происходит от эвенкийского «</w:t>
      </w:r>
      <w:proofErr w:type="spellStart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>орон</w:t>
      </w:r>
      <w:proofErr w:type="spellEnd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 xml:space="preserve">» — олень, </w:t>
      </w:r>
      <w:proofErr w:type="spellStart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>орочен</w:t>
      </w:r>
      <w:proofErr w:type="spellEnd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 xml:space="preserve"> — «человек, владеющий оленем». Отдельные группы этноса имели собственные названия: солоны, </w:t>
      </w:r>
      <w:proofErr w:type="spellStart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>манегры</w:t>
      </w:r>
      <w:proofErr w:type="spellEnd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 xml:space="preserve">, </w:t>
      </w:r>
      <w:proofErr w:type="spellStart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>бирары</w:t>
      </w:r>
      <w:proofErr w:type="spellEnd"/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>.</w:t>
      </w:r>
      <w:r>
        <w:rPr>
          <w:rFonts w:ascii="Arial" w:hAnsi="Arial" w:cs="Arial"/>
          <w:color w:val="212121"/>
          <w:sz w:val="30"/>
          <w:szCs w:val="30"/>
        </w:rPr>
        <w:br/>
      </w:r>
      <w:r>
        <w:rPr>
          <w:rFonts w:ascii="Arial" w:hAnsi="Arial" w:cs="Arial"/>
          <w:color w:val="212121"/>
          <w:sz w:val="30"/>
          <w:szCs w:val="30"/>
          <w:shd w:val="clear" w:color="auto" w:fill="F0EADE"/>
        </w:rPr>
        <w:t>У других народов существовали собственные наименования эвенков:</w:t>
      </w:r>
      <w:bookmarkStart w:id="0" w:name="_GoBack"/>
      <w:bookmarkEnd w:id="0"/>
    </w:p>
    <w:p w:rsidR="00A7127B" w:rsidRPr="00A7127B" w:rsidRDefault="00A7127B" w:rsidP="00A7127B">
      <w:pPr>
        <w:numPr>
          <w:ilvl w:val="0"/>
          <w:numId w:val="1"/>
        </w:numPr>
        <w:shd w:val="clear" w:color="auto" w:fill="F0EADE"/>
        <w:spacing w:after="0" w:line="240" w:lineRule="auto"/>
        <w:ind w:left="0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proofErr w:type="spellStart"/>
      <w:r w:rsidRPr="00A7127B">
        <w:rPr>
          <w:rFonts w:ascii="Arial" w:eastAsia="Times New Roman" w:hAnsi="Arial" w:cs="Arial"/>
          <w:color w:val="212121"/>
          <w:sz w:val="30"/>
          <w:szCs w:val="30"/>
          <w:lang w:eastAsia="ru-RU"/>
        </w:rPr>
        <w:t>илин</w:t>
      </w:r>
      <w:proofErr w:type="spellEnd"/>
      <w:r w:rsidRPr="00A7127B">
        <w:rPr>
          <w:rFonts w:ascii="Arial" w:eastAsia="Times New Roman" w:hAnsi="Arial" w:cs="Arial"/>
          <w:color w:val="212121"/>
          <w:sz w:val="30"/>
          <w:szCs w:val="30"/>
          <w:lang w:eastAsia="ru-RU"/>
        </w:rPr>
        <w:t xml:space="preserve">, </w:t>
      </w:r>
      <w:proofErr w:type="spellStart"/>
      <w:r w:rsidRPr="00A7127B">
        <w:rPr>
          <w:rFonts w:ascii="Arial" w:eastAsia="Times New Roman" w:hAnsi="Arial" w:cs="Arial"/>
          <w:color w:val="212121"/>
          <w:sz w:val="30"/>
          <w:szCs w:val="30"/>
          <w:lang w:eastAsia="ru-RU"/>
        </w:rPr>
        <w:t>цилин</w:t>
      </w:r>
      <w:proofErr w:type="spellEnd"/>
      <w:r w:rsidRPr="00A7127B">
        <w:rPr>
          <w:rFonts w:ascii="Arial" w:eastAsia="Times New Roman" w:hAnsi="Arial" w:cs="Arial"/>
          <w:color w:val="212121"/>
          <w:sz w:val="30"/>
          <w:szCs w:val="30"/>
          <w:lang w:eastAsia="ru-RU"/>
        </w:rPr>
        <w:t>, о-</w:t>
      </w:r>
      <w:proofErr w:type="spellStart"/>
      <w:r w:rsidRPr="00A7127B">
        <w:rPr>
          <w:rFonts w:ascii="Arial" w:eastAsia="Times New Roman" w:hAnsi="Arial" w:cs="Arial"/>
          <w:color w:val="212121"/>
          <w:sz w:val="30"/>
          <w:szCs w:val="30"/>
          <w:lang w:eastAsia="ru-RU"/>
        </w:rPr>
        <w:t>луньчунь</w:t>
      </w:r>
      <w:proofErr w:type="spellEnd"/>
      <w:r w:rsidRPr="00A7127B">
        <w:rPr>
          <w:rFonts w:ascii="Arial" w:eastAsia="Times New Roman" w:hAnsi="Arial" w:cs="Arial"/>
          <w:color w:val="212121"/>
          <w:sz w:val="30"/>
          <w:szCs w:val="30"/>
          <w:lang w:eastAsia="ru-RU"/>
        </w:rPr>
        <w:t xml:space="preserve"> (от «</w:t>
      </w:r>
      <w:proofErr w:type="spellStart"/>
      <w:r w:rsidRPr="00A7127B">
        <w:rPr>
          <w:rFonts w:ascii="Arial" w:eastAsia="Times New Roman" w:hAnsi="Arial" w:cs="Arial"/>
          <w:color w:val="212121"/>
          <w:sz w:val="30"/>
          <w:szCs w:val="30"/>
          <w:lang w:eastAsia="ru-RU"/>
        </w:rPr>
        <w:t>орочен</w:t>
      </w:r>
      <w:proofErr w:type="spellEnd"/>
      <w:r w:rsidRPr="00A7127B">
        <w:rPr>
          <w:rFonts w:ascii="Arial" w:eastAsia="Times New Roman" w:hAnsi="Arial" w:cs="Arial"/>
          <w:color w:val="212121"/>
          <w:sz w:val="30"/>
          <w:szCs w:val="30"/>
          <w:lang w:eastAsia="ru-RU"/>
        </w:rPr>
        <w:t>») — китайцы;</w:t>
      </w:r>
    </w:p>
    <w:p w:rsidR="00A7127B" w:rsidRPr="00A7127B" w:rsidRDefault="00A7127B" w:rsidP="00A7127B">
      <w:pPr>
        <w:numPr>
          <w:ilvl w:val="0"/>
          <w:numId w:val="1"/>
        </w:numPr>
        <w:shd w:val="clear" w:color="auto" w:fill="F0EADE"/>
        <w:spacing w:after="0" w:line="240" w:lineRule="auto"/>
        <w:ind w:left="0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proofErr w:type="spellStart"/>
      <w:r w:rsidRPr="00A7127B">
        <w:rPr>
          <w:rFonts w:ascii="Arial" w:eastAsia="Times New Roman" w:hAnsi="Arial" w:cs="Arial"/>
          <w:color w:val="212121"/>
          <w:sz w:val="30"/>
          <w:szCs w:val="30"/>
          <w:lang w:eastAsia="ru-RU"/>
        </w:rPr>
        <w:t>орочнун</w:t>
      </w:r>
      <w:proofErr w:type="spellEnd"/>
      <w:r w:rsidRPr="00A7127B">
        <w:rPr>
          <w:rFonts w:ascii="Arial" w:eastAsia="Times New Roman" w:hAnsi="Arial" w:cs="Arial"/>
          <w:color w:val="212121"/>
          <w:sz w:val="30"/>
          <w:szCs w:val="30"/>
          <w:lang w:eastAsia="ru-RU"/>
        </w:rPr>
        <w:t xml:space="preserve"> — маньчжуры;</w:t>
      </w:r>
    </w:p>
    <w:p w:rsidR="00A7127B" w:rsidRPr="00A7127B" w:rsidRDefault="00A7127B" w:rsidP="00A7127B">
      <w:pPr>
        <w:numPr>
          <w:ilvl w:val="0"/>
          <w:numId w:val="1"/>
        </w:numPr>
        <w:shd w:val="clear" w:color="auto" w:fill="F0EADE"/>
        <w:spacing w:after="0" w:line="240" w:lineRule="auto"/>
        <w:ind w:left="0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proofErr w:type="spellStart"/>
      <w:r w:rsidRPr="00A7127B">
        <w:rPr>
          <w:rFonts w:ascii="Arial" w:eastAsia="Times New Roman" w:hAnsi="Arial" w:cs="Arial"/>
          <w:color w:val="212121"/>
          <w:sz w:val="30"/>
          <w:szCs w:val="30"/>
          <w:lang w:eastAsia="ru-RU"/>
        </w:rPr>
        <w:t>хамнеган</w:t>
      </w:r>
      <w:proofErr w:type="spellEnd"/>
      <w:r w:rsidRPr="00A7127B">
        <w:rPr>
          <w:rFonts w:ascii="Arial" w:eastAsia="Times New Roman" w:hAnsi="Arial" w:cs="Arial"/>
          <w:color w:val="212121"/>
          <w:sz w:val="30"/>
          <w:szCs w:val="30"/>
          <w:lang w:eastAsia="ru-RU"/>
        </w:rPr>
        <w:t xml:space="preserve"> — монголы;</w:t>
      </w:r>
    </w:p>
    <w:p w:rsidR="00A7127B" w:rsidRPr="00A7127B" w:rsidRDefault="00A7127B" w:rsidP="00A7127B">
      <w:pPr>
        <w:numPr>
          <w:ilvl w:val="0"/>
          <w:numId w:val="1"/>
        </w:numPr>
        <w:shd w:val="clear" w:color="auto" w:fill="F0EADE"/>
        <w:spacing w:after="0" w:line="240" w:lineRule="auto"/>
        <w:ind w:left="0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proofErr w:type="spellStart"/>
      <w:r w:rsidRPr="00A7127B">
        <w:rPr>
          <w:rFonts w:ascii="Arial" w:eastAsia="Times New Roman" w:hAnsi="Arial" w:cs="Arial"/>
          <w:color w:val="212121"/>
          <w:sz w:val="30"/>
          <w:szCs w:val="30"/>
          <w:lang w:eastAsia="ru-RU"/>
        </w:rPr>
        <w:t>тонгус</w:t>
      </w:r>
      <w:proofErr w:type="spellEnd"/>
      <w:r w:rsidRPr="00A7127B">
        <w:rPr>
          <w:rFonts w:ascii="Arial" w:eastAsia="Times New Roman" w:hAnsi="Arial" w:cs="Arial"/>
          <w:color w:val="212121"/>
          <w:sz w:val="30"/>
          <w:szCs w:val="30"/>
          <w:lang w:eastAsia="ru-RU"/>
        </w:rPr>
        <w:t xml:space="preserve"> — татары.</w:t>
      </w:r>
    </w:p>
    <w:p w:rsidR="00A7127B" w:rsidRPr="00A7127B" w:rsidRDefault="00A7127B" w:rsidP="00A7127B">
      <w:pPr>
        <w:shd w:val="clear" w:color="auto" w:fill="F0EADE"/>
        <w:spacing w:after="330" w:line="540" w:lineRule="atLeast"/>
        <w:outlineLvl w:val="1"/>
        <w:rPr>
          <w:rFonts w:ascii="Arial" w:eastAsia="Times New Roman" w:hAnsi="Arial" w:cs="Arial"/>
          <w:b/>
          <w:bCs/>
          <w:color w:val="212121"/>
          <w:sz w:val="45"/>
          <w:szCs w:val="45"/>
          <w:lang w:eastAsia="ru-RU"/>
        </w:rPr>
      </w:pPr>
      <w:r w:rsidRPr="00A7127B">
        <w:rPr>
          <w:rFonts w:ascii="Arial" w:eastAsia="Times New Roman" w:hAnsi="Arial" w:cs="Arial"/>
          <w:b/>
          <w:bCs/>
          <w:color w:val="212121"/>
          <w:sz w:val="45"/>
          <w:szCs w:val="45"/>
          <w:lang w:eastAsia="ru-RU"/>
        </w:rPr>
        <w:t>Где живут</w:t>
      </w:r>
    </w:p>
    <w:p w:rsidR="00A7127B" w:rsidRPr="00A7127B" w:rsidRDefault="00A7127B" w:rsidP="00A7127B">
      <w:pPr>
        <w:shd w:val="clear" w:color="auto" w:fill="F0EADE"/>
        <w:spacing w:before="276" w:after="276" w:line="240" w:lineRule="auto"/>
        <w:rPr>
          <w:rFonts w:ascii="Arial" w:eastAsia="Times New Roman" w:hAnsi="Arial" w:cs="Arial"/>
          <w:color w:val="212121"/>
          <w:sz w:val="26"/>
          <w:szCs w:val="26"/>
          <w:lang w:eastAsia="ru-RU"/>
        </w:rPr>
      </w:pPr>
      <w:r w:rsidRPr="00A7127B">
        <w:rPr>
          <w:rFonts w:ascii="Arial" w:eastAsia="Times New Roman" w:hAnsi="Arial" w:cs="Arial"/>
          <w:color w:val="212121"/>
          <w:sz w:val="26"/>
          <w:szCs w:val="26"/>
          <w:lang w:eastAsia="ru-RU"/>
        </w:rPr>
        <w:t xml:space="preserve">До начала освоения Забайкалья русскими ведущие кочевой образ жизни эвенки занимали обширные территории от границы с Китаем до Ледовитого океана, от Енисея, до Камчатки. Столь широкое расселение объясняется склонностью к постоянным длительным перекочевкам: от нескольких сотен </w:t>
      </w:r>
      <w:proofErr w:type="gramStart"/>
      <w:r w:rsidRPr="00A7127B">
        <w:rPr>
          <w:rFonts w:ascii="Arial" w:eastAsia="Times New Roman" w:hAnsi="Arial" w:cs="Arial"/>
          <w:color w:val="212121"/>
          <w:sz w:val="26"/>
          <w:szCs w:val="26"/>
          <w:lang w:eastAsia="ru-RU"/>
        </w:rPr>
        <w:t>до тысячи километров</w:t>
      </w:r>
      <w:proofErr w:type="gramEnd"/>
      <w:r w:rsidRPr="00A7127B">
        <w:rPr>
          <w:rFonts w:ascii="Arial" w:eastAsia="Times New Roman" w:hAnsi="Arial" w:cs="Arial"/>
          <w:color w:val="212121"/>
          <w:sz w:val="26"/>
          <w:szCs w:val="26"/>
          <w:lang w:eastAsia="ru-RU"/>
        </w:rPr>
        <w:t xml:space="preserve"> за сезон. На каждого эвенка приходилось 25 км</w:t>
      </w:r>
      <w:proofErr w:type="gramStart"/>
      <w:r w:rsidRPr="00A7127B">
        <w:rPr>
          <w:rFonts w:ascii="Arial" w:eastAsia="Times New Roman" w:hAnsi="Arial" w:cs="Arial"/>
          <w:color w:val="212121"/>
          <w:sz w:val="26"/>
          <w:szCs w:val="26"/>
          <w:lang w:eastAsia="ru-RU"/>
        </w:rPr>
        <w:t>2</w:t>
      </w:r>
      <w:proofErr w:type="gramEnd"/>
      <w:r w:rsidRPr="00A7127B">
        <w:rPr>
          <w:rFonts w:ascii="Arial" w:eastAsia="Times New Roman" w:hAnsi="Arial" w:cs="Arial"/>
          <w:color w:val="212121"/>
          <w:sz w:val="26"/>
          <w:szCs w:val="26"/>
          <w:lang w:eastAsia="ru-RU"/>
        </w:rPr>
        <w:t xml:space="preserve"> неосвоенной территории. Представители народа домом считали всю землю и говорили: «эвенки нигде и везде».</w:t>
      </w:r>
    </w:p>
    <w:p w:rsidR="00A7127B" w:rsidRPr="00A7127B" w:rsidRDefault="00A7127B" w:rsidP="00A7127B">
      <w:pPr>
        <w:shd w:val="clear" w:color="auto" w:fill="F0EADE"/>
        <w:spacing w:before="276" w:after="276" w:line="240" w:lineRule="auto"/>
        <w:rPr>
          <w:rFonts w:ascii="Arial" w:eastAsia="Times New Roman" w:hAnsi="Arial" w:cs="Arial"/>
          <w:color w:val="212121"/>
          <w:sz w:val="26"/>
          <w:szCs w:val="26"/>
          <w:lang w:eastAsia="ru-RU"/>
        </w:rPr>
      </w:pPr>
      <w:r w:rsidRPr="00A7127B">
        <w:rPr>
          <w:rFonts w:ascii="Arial" w:eastAsia="Times New Roman" w:hAnsi="Arial" w:cs="Arial"/>
          <w:color w:val="212121"/>
          <w:sz w:val="26"/>
          <w:szCs w:val="26"/>
          <w:lang w:eastAsia="ru-RU"/>
        </w:rPr>
        <w:t xml:space="preserve">С XVII столетия русские, буряты, якуты вытесняют эвенков с территорий Баргузина, Ангары, левого берега Амура. Часть эвенков переселяется на Сахалин, занимает свободные территории Оби, Таза. Устанавливаются границы России и Китая: это приводит к миграции </w:t>
      </w:r>
      <w:proofErr w:type="spellStart"/>
      <w:r w:rsidRPr="00A7127B">
        <w:rPr>
          <w:rFonts w:ascii="Arial" w:eastAsia="Times New Roman" w:hAnsi="Arial" w:cs="Arial"/>
          <w:color w:val="212121"/>
          <w:sz w:val="26"/>
          <w:szCs w:val="26"/>
          <w:lang w:eastAsia="ru-RU"/>
        </w:rPr>
        <w:t>бираров</w:t>
      </w:r>
      <w:proofErr w:type="spellEnd"/>
      <w:r w:rsidRPr="00A7127B">
        <w:rPr>
          <w:rFonts w:ascii="Arial" w:eastAsia="Times New Roman" w:hAnsi="Arial" w:cs="Arial"/>
          <w:color w:val="212121"/>
          <w:sz w:val="26"/>
          <w:szCs w:val="26"/>
          <w:lang w:eastAsia="ru-RU"/>
        </w:rPr>
        <w:t xml:space="preserve"> и </w:t>
      </w:r>
      <w:proofErr w:type="spellStart"/>
      <w:r w:rsidRPr="00A7127B">
        <w:rPr>
          <w:rFonts w:ascii="Arial" w:eastAsia="Times New Roman" w:hAnsi="Arial" w:cs="Arial"/>
          <w:color w:val="212121"/>
          <w:sz w:val="26"/>
          <w:szCs w:val="26"/>
          <w:lang w:eastAsia="ru-RU"/>
        </w:rPr>
        <w:t>манегров</w:t>
      </w:r>
      <w:proofErr w:type="spellEnd"/>
      <w:r w:rsidRPr="00A7127B">
        <w:rPr>
          <w:rFonts w:ascii="Arial" w:eastAsia="Times New Roman" w:hAnsi="Arial" w:cs="Arial"/>
          <w:color w:val="212121"/>
          <w:sz w:val="26"/>
          <w:szCs w:val="26"/>
          <w:lang w:eastAsia="ru-RU"/>
        </w:rPr>
        <w:t xml:space="preserve"> в Северный Китай.</w:t>
      </w:r>
      <w:r w:rsidRPr="00A7127B">
        <w:rPr>
          <w:rFonts w:ascii="Arial" w:eastAsia="Times New Roman" w:hAnsi="Arial" w:cs="Arial"/>
          <w:color w:val="212121"/>
          <w:sz w:val="26"/>
          <w:szCs w:val="26"/>
          <w:lang w:eastAsia="ru-RU"/>
        </w:rPr>
        <w:br/>
        <w:t>Сегодня эвенки не имеют национальных селений, проживая в соседстве с русскими и северными народами. Общие границы расселения большей части представителей народности очерчены следующими границами:</w:t>
      </w:r>
    </w:p>
    <w:p w:rsidR="00A7127B" w:rsidRPr="00DE4FE5" w:rsidRDefault="00A7127B" w:rsidP="00A7127B">
      <w:pPr>
        <w:jc w:val="both"/>
        <w:rPr>
          <w:sz w:val="24"/>
          <w:szCs w:val="24"/>
        </w:rPr>
      </w:pPr>
      <w:r w:rsidRPr="00A7127B">
        <w:rPr>
          <w:rFonts w:ascii="Arial" w:eastAsia="Times New Roman" w:hAnsi="Arial" w:cs="Arial"/>
          <w:color w:val="212121"/>
          <w:sz w:val="30"/>
          <w:szCs w:val="30"/>
          <w:lang w:eastAsia="ru-RU"/>
        </w:rPr>
        <w:br/>
      </w:r>
    </w:p>
    <w:sectPr w:rsidR="00A7127B" w:rsidRPr="00DE4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436FB"/>
    <w:multiLevelType w:val="multilevel"/>
    <w:tmpl w:val="D29A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27"/>
    <w:rsid w:val="000A5615"/>
    <w:rsid w:val="000F6833"/>
    <w:rsid w:val="00113DED"/>
    <w:rsid w:val="001278D7"/>
    <w:rsid w:val="0026778D"/>
    <w:rsid w:val="00282E27"/>
    <w:rsid w:val="002872DE"/>
    <w:rsid w:val="0043519D"/>
    <w:rsid w:val="004E660C"/>
    <w:rsid w:val="00504684"/>
    <w:rsid w:val="00530912"/>
    <w:rsid w:val="00582136"/>
    <w:rsid w:val="00790B41"/>
    <w:rsid w:val="007A06B9"/>
    <w:rsid w:val="00820E74"/>
    <w:rsid w:val="00870DCD"/>
    <w:rsid w:val="00915575"/>
    <w:rsid w:val="00A6290D"/>
    <w:rsid w:val="00A7127B"/>
    <w:rsid w:val="00A902C0"/>
    <w:rsid w:val="00BA7BFD"/>
    <w:rsid w:val="00C62D0D"/>
    <w:rsid w:val="00CF05E8"/>
    <w:rsid w:val="00DE4FE5"/>
    <w:rsid w:val="00E74A4E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68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71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68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71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1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Тимофеева</dc:creator>
  <cp:keywords/>
  <dc:description/>
  <cp:lastModifiedBy>Елена Тимофеева</cp:lastModifiedBy>
  <cp:revision>11</cp:revision>
  <cp:lastPrinted>2022-11-02T05:28:00Z</cp:lastPrinted>
  <dcterms:created xsi:type="dcterms:W3CDTF">2022-10-28T07:41:00Z</dcterms:created>
  <dcterms:modified xsi:type="dcterms:W3CDTF">2022-11-02T07:13:00Z</dcterms:modified>
</cp:coreProperties>
</file>