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0CA" w:rsidRDefault="00A050CA" w:rsidP="00A050CA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271451EC" wp14:editId="5C459622">
            <wp:extent cx="4772025" cy="4543425"/>
            <wp:effectExtent l="0" t="0" r="9525" b="9525"/>
            <wp:docPr id="1" name="Рисунок 1" descr="https://xn--j1ahfl.xn--p1ai/data/images/u128240/t1498330385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images/u128240/t1498330385a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0CA" w:rsidRPr="00A050CA" w:rsidRDefault="00A050CA" w:rsidP="00A050CA">
      <w:pPr>
        <w:pStyle w:val="a3"/>
        <w:shd w:val="clear" w:color="auto" w:fill="FFFFFF"/>
        <w:jc w:val="center"/>
        <w:rPr>
          <w:b/>
          <w:color w:val="000000"/>
          <w:sz w:val="40"/>
          <w:szCs w:val="40"/>
        </w:rPr>
      </w:pPr>
      <w:bookmarkStart w:id="0" w:name="_GoBack"/>
      <w:r w:rsidRPr="00A050CA">
        <w:rPr>
          <w:b/>
          <w:color w:val="000000"/>
          <w:sz w:val="40"/>
          <w:szCs w:val="40"/>
        </w:rPr>
        <w:t>"Правила поведения учащихся в школе"</w:t>
      </w:r>
    </w:p>
    <w:bookmarkEnd w:id="0"/>
    <w:p w:rsidR="00A050CA" w:rsidRDefault="00A050CA" w:rsidP="00A050CA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  <w:t> </w:t>
      </w:r>
    </w:p>
    <w:p w:rsidR="00A050CA" w:rsidRDefault="00A050CA" w:rsidP="00A050C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Учащиеся обязаны выполнять следующие правила поведения:</w:t>
      </w:r>
      <w:r>
        <w:rPr>
          <w:rFonts w:ascii="Verdana" w:hAnsi="Verdana"/>
          <w:color w:val="000000"/>
          <w:sz w:val="20"/>
          <w:szCs w:val="20"/>
        </w:rPr>
        <w:br/>
        <w:t>1. Не пропускать занятия без уважительной причины.</w:t>
      </w:r>
      <w:r>
        <w:rPr>
          <w:rFonts w:ascii="Verdana" w:hAnsi="Verdana"/>
          <w:color w:val="000000"/>
          <w:sz w:val="20"/>
          <w:szCs w:val="20"/>
        </w:rPr>
        <w:br/>
        <w:t>2. Выполнять требования учителя.</w:t>
      </w:r>
      <w:r>
        <w:rPr>
          <w:rFonts w:ascii="Verdana" w:hAnsi="Verdana"/>
          <w:color w:val="000000"/>
          <w:sz w:val="20"/>
          <w:szCs w:val="20"/>
        </w:rPr>
        <w:br/>
        <w:t>3. Иметь необходимые для учебного процесса школьные принадлежности.</w:t>
      </w:r>
      <w:r>
        <w:rPr>
          <w:rFonts w:ascii="Verdana" w:hAnsi="Verdana"/>
          <w:color w:val="000000"/>
          <w:sz w:val="20"/>
          <w:szCs w:val="20"/>
        </w:rPr>
        <w:br/>
        <w:t>4. Соблюдать расписание занятий, в случае освобождения от физкультуры находиться в спортзале вместе с классом на отведённых местах.</w:t>
      </w:r>
      <w:r>
        <w:rPr>
          <w:rFonts w:ascii="Verdana" w:hAnsi="Verdana"/>
          <w:color w:val="000000"/>
          <w:sz w:val="20"/>
          <w:szCs w:val="20"/>
        </w:rPr>
        <w:br/>
        <w:t>5. Выполнять правила внутреннего распорядка:</w:t>
      </w:r>
      <w:r>
        <w:rPr>
          <w:rFonts w:ascii="Verdana" w:hAnsi="Verdana"/>
          <w:color w:val="000000"/>
          <w:sz w:val="20"/>
          <w:szCs w:val="20"/>
        </w:rPr>
        <w:br/>
        <w:t>– приходить в школу не позднее, чем за десять минут до начала занятий;</w:t>
      </w:r>
      <w:r>
        <w:rPr>
          <w:rFonts w:ascii="Verdana" w:hAnsi="Verdana"/>
          <w:color w:val="000000"/>
          <w:sz w:val="20"/>
          <w:szCs w:val="20"/>
        </w:rPr>
        <w:br/>
        <w:t>– при входе в школу здороваться, вытирать ноги;</w:t>
      </w:r>
      <w:r>
        <w:rPr>
          <w:rFonts w:ascii="Verdana" w:hAnsi="Verdana"/>
          <w:color w:val="000000"/>
          <w:sz w:val="20"/>
          <w:szCs w:val="20"/>
        </w:rPr>
        <w:br/>
        <w:t>6. Являться в школу опрятно одетыми, в школьной форме.  Примечание: джинсы любого цвета и покроя не относятся к школьной форме.</w:t>
      </w:r>
      <w:r>
        <w:rPr>
          <w:rFonts w:ascii="Verdana" w:hAnsi="Verdana"/>
          <w:color w:val="000000"/>
          <w:sz w:val="20"/>
          <w:szCs w:val="20"/>
        </w:rPr>
        <w:br/>
        <w:t>7. Иметь сменную чистую обувь.</w:t>
      </w:r>
      <w:r>
        <w:rPr>
          <w:rFonts w:ascii="Verdana" w:hAnsi="Verdana"/>
          <w:color w:val="000000"/>
          <w:sz w:val="20"/>
          <w:szCs w:val="20"/>
        </w:rPr>
        <w:br/>
        <w:t>Примечание: кроссовки не могут являться сменной обувью, так как не соответствуют деловому стилю.</w:t>
      </w:r>
      <w:r>
        <w:rPr>
          <w:rFonts w:ascii="Verdana" w:hAnsi="Verdana"/>
          <w:color w:val="000000"/>
          <w:sz w:val="20"/>
          <w:szCs w:val="20"/>
        </w:rPr>
        <w:br/>
        <w:t>8. Соблюдать чистоту и порядок во всех помещениях школы и на пришкольной территории, включая стадион.</w:t>
      </w:r>
      <w:r>
        <w:rPr>
          <w:rFonts w:ascii="Verdana" w:hAnsi="Verdana"/>
          <w:color w:val="000000"/>
          <w:sz w:val="20"/>
          <w:szCs w:val="20"/>
        </w:rPr>
        <w:br/>
        <w:t>9. Беречь здание школы, школьное оборудование, имущество.</w:t>
      </w:r>
    </w:p>
    <w:p w:rsidR="00133DCB" w:rsidRDefault="00133DCB"/>
    <w:sectPr w:rsidR="00133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CA"/>
    <w:rsid w:val="00133DCB"/>
    <w:rsid w:val="00A0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0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0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Пользователь MSI</cp:lastModifiedBy>
  <cp:revision>2</cp:revision>
  <dcterms:created xsi:type="dcterms:W3CDTF">2022-02-03T07:10:00Z</dcterms:created>
  <dcterms:modified xsi:type="dcterms:W3CDTF">2022-02-03T07:11:00Z</dcterms:modified>
</cp:coreProperties>
</file>