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2733D" w14:textId="77777777" w:rsidR="0019783F" w:rsidRDefault="0019783F" w:rsidP="0019783F">
      <w:pPr>
        <w:spacing w:after="277" w:line="235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СЛУЖБЫ ПСИХОЛОГИЧЕСКОЙ ПОМОЩИ И ЭКСТРЕННОГО РЕАГИРОВАНИЯ В ПРИМОРСКОМ КРАЕ </w:t>
      </w:r>
    </w:p>
    <w:p w14:paraId="754BB7E2" w14:textId="77777777" w:rsidR="0019783F" w:rsidRDefault="0019783F" w:rsidP="0019783F">
      <w:pPr>
        <w:spacing w:after="3" w:line="357" w:lineRule="auto"/>
        <w:ind w:left="-15" w:firstLine="852"/>
        <w:jc w:val="both"/>
      </w:pPr>
      <w:r>
        <w:rPr>
          <w:rFonts w:ascii="Times New Roman" w:eastAsia="Times New Roman" w:hAnsi="Times New Roman" w:cs="Times New Roman"/>
          <w:b/>
          <w:sz w:val="28"/>
        </w:rPr>
        <w:t>8 800 2000 122</w:t>
      </w:r>
      <w:r>
        <w:rPr>
          <w:rFonts w:ascii="Times New Roman" w:eastAsia="Times New Roman" w:hAnsi="Times New Roman" w:cs="Times New Roman"/>
          <w:sz w:val="28"/>
        </w:rPr>
        <w:t xml:space="preserve"> - детский телефон доверия (круглосуточно). Услуга бесплатная и анонимная. Звонить могут не только дети, но и взрослые — родители, педагоги — с вопросами, касающимися воспитания;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DA594D" w14:textId="77777777" w:rsidR="0019783F" w:rsidRDefault="0019783F" w:rsidP="0019783F">
      <w:pPr>
        <w:spacing w:after="238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77A0D714" w14:textId="77777777" w:rsidR="0019783F" w:rsidRDefault="0019783F" w:rsidP="0019783F">
      <w:pPr>
        <w:spacing w:after="3" w:line="357" w:lineRule="auto"/>
        <w:ind w:left="-15" w:firstLine="852"/>
        <w:jc w:val="both"/>
      </w:pPr>
      <w:r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(</w:t>
      </w:r>
      <w:r>
        <w:rPr>
          <w:rFonts w:ascii="Times New Roman" w:eastAsia="Times New Roman" w:hAnsi="Times New Roman" w:cs="Times New Roman"/>
          <w:b/>
          <w:sz w:val="28"/>
        </w:rPr>
        <w:t>423) 290-20-11</w:t>
      </w:r>
      <w:r>
        <w:rPr>
          <w:rFonts w:ascii="Times New Roman" w:eastAsia="Times New Roman" w:hAnsi="Times New Roman" w:cs="Times New Roman"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ab/>
        <w:t xml:space="preserve">краевая </w:t>
      </w:r>
      <w:r>
        <w:rPr>
          <w:rFonts w:ascii="Times New Roman" w:eastAsia="Times New Roman" w:hAnsi="Times New Roman" w:cs="Times New Roman"/>
          <w:sz w:val="28"/>
        </w:rPr>
        <w:tab/>
        <w:t xml:space="preserve">круглосуточная </w:t>
      </w:r>
      <w:r>
        <w:rPr>
          <w:rFonts w:ascii="Times New Roman" w:eastAsia="Times New Roman" w:hAnsi="Times New Roman" w:cs="Times New Roman"/>
          <w:sz w:val="28"/>
        </w:rPr>
        <w:tab/>
        <w:t xml:space="preserve">служба </w:t>
      </w:r>
      <w:r>
        <w:rPr>
          <w:rFonts w:ascii="Times New Roman" w:eastAsia="Times New Roman" w:hAnsi="Times New Roman" w:cs="Times New Roman"/>
          <w:sz w:val="28"/>
        </w:rPr>
        <w:tab/>
        <w:t>экстренной психологической помощи;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68210F" w14:textId="77777777" w:rsidR="0019783F" w:rsidRDefault="0019783F" w:rsidP="0019783F">
      <w:pPr>
        <w:spacing w:after="137"/>
        <w:ind w:left="852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5C933F5" w14:textId="77777777" w:rsidR="0019783F" w:rsidRDefault="0019783F" w:rsidP="0019783F">
      <w:pPr>
        <w:spacing w:after="4" w:line="362" w:lineRule="auto"/>
        <w:ind w:left="-15" w:firstLine="852"/>
      </w:pPr>
      <w:r>
        <w:rPr>
          <w:rFonts w:ascii="Times New Roman" w:eastAsia="Times New Roman" w:hAnsi="Times New Roman" w:cs="Times New Roman"/>
          <w:b/>
          <w:sz w:val="28"/>
          <w:shd w:val="clear" w:color="auto" w:fill="F7F9FA"/>
        </w:rPr>
        <w:t>ГБУЗ «</w:t>
      </w:r>
      <w:r>
        <w:rPr>
          <w:rFonts w:ascii="Times New Roman" w:eastAsia="Times New Roman" w:hAnsi="Times New Roman" w:cs="Times New Roman"/>
          <w:b/>
          <w:sz w:val="28"/>
        </w:rPr>
        <w:t xml:space="preserve">Краевая детская психиатрическая больница» </w:t>
      </w:r>
      <w:r>
        <w:rPr>
          <w:rFonts w:ascii="Times New Roman" w:eastAsia="Times New Roman" w:hAnsi="Times New Roman" w:cs="Times New Roman"/>
          <w:sz w:val="28"/>
        </w:rPr>
        <w:t xml:space="preserve">(г. Владивосток, ул. </w:t>
      </w:r>
      <w:proofErr w:type="spellStart"/>
      <w:r>
        <w:rPr>
          <w:rFonts w:ascii="Times New Roman" w:eastAsia="Times New Roman" w:hAnsi="Times New Roman" w:cs="Times New Roman"/>
          <w:sz w:val="28"/>
        </w:rPr>
        <w:t>Жигура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50а):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DB336A" w14:textId="77777777" w:rsidR="0019783F" w:rsidRDefault="0019783F" w:rsidP="0019783F">
      <w:pPr>
        <w:spacing w:after="3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8 (423) 220-27-76</w:t>
      </w:r>
      <w:r>
        <w:rPr>
          <w:rFonts w:ascii="Times New Roman" w:eastAsia="Times New Roman" w:hAnsi="Times New Roman" w:cs="Times New Roman"/>
          <w:sz w:val="28"/>
        </w:rPr>
        <w:t xml:space="preserve"> - помощь и поддержка в кризисных ситуациях (насилие, попытка суицида у детей и подростков, кризисные ситуации в школах, периоды развода, острое переживание горя);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505B8C" w14:textId="77777777" w:rsidR="0019783F" w:rsidRDefault="0019783F" w:rsidP="0019783F">
      <w:pPr>
        <w:spacing w:after="20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BD4F562" w14:textId="77777777" w:rsidR="0019783F" w:rsidRDefault="0019783F" w:rsidP="0019783F">
      <w:pPr>
        <w:spacing w:after="135"/>
        <w:ind w:left="862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Семейный центр «Семь - Я», </w:t>
      </w:r>
      <w:r>
        <w:rPr>
          <w:rFonts w:ascii="Times New Roman" w:eastAsia="Times New Roman" w:hAnsi="Times New Roman" w:cs="Times New Roman"/>
          <w:sz w:val="28"/>
        </w:rPr>
        <w:t>(г. Владивосток, ул. Сипягина, 15)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D67D2E" w14:textId="77777777" w:rsidR="0019783F" w:rsidRDefault="0019783F" w:rsidP="0019783F">
      <w:pPr>
        <w:spacing w:after="3"/>
        <w:ind w:left="862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8 (423) 249-72-68 - т</w:t>
      </w:r>
      <w:r>
        <w:rPr>
          <w:rFonts w:ascii="Times New Roman" w:eastAsia="Times New Roman" w:hAnsi="Times New Roman" w:cs="Times New Roman"/>
          <w:sz w:val="28"/>
        </w:rPr>
        <w:t xml:space="preserve">елефон </w:t>
      </w:r>
      <w:proofErr w:type="gramStart"/>
      <w:r>
        <w:rPr>
          <w:rFonts w:ascii="Times New Roman" w:eastAsia="Times New Roman" w:hAnsi="Times New Roman" w:cs="Times New Roman"/>
          <w:sz w:val="28"/>
        </w:rPr>
        <w:t>доверия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отделения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помощи семье и детям;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8D199E" w14:textId="77777777" w:rsidR="0019783F" w:rsidRDefault="0019783F" w:rsidP="0019783F">
      <w:pPr>
        <w:spacing w:after="56"/>
        <w:ind w:left="852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3E1C75F3" w14:textId="77777777" w:rsidR="0019783F" w:rsidRDefault="0019783F" w:rsidP="0019783F">
      <w:pPr>
        <w:spacing w:after="139"/>
        <w:ind w:left="852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4E5C3EA" w14:textId="77777777" w:rsidR="0019783F" w:rsidRDefault="0019783F" w:rsidP="0019783F">
      <w:pPr>
        <w:spacing w:after="4" w:line="362" w:lineRule="auto"/>
        <w:ind w:left="-15" w:firstLine="852"/>
      </w:pPr>
      <w:r>
        <w:rPr>
          <w:rFonts w:ascii="Times New Roman" w:eastAsia="Times New Roman" w:hAnsi="Times New Roman" w:cs="Times New Roman"/>
          <w:b/>
          <w:sz w:val="28"/>
        </w:rPr>
        <w:t xml:space="preserve">КГУЗ 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Краевой психоневрологический дом ребенка</w:t>
        </w:r>
      </w:hyperlink>
      <w:hyperlink r:id="rId6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(г. Владивосток,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</w:rPr>
          <w:t xml:space="preserve">ул. </w:t>
        </w:r>
      </w:hyperlink>
      <w:hyperlink r:id="rId8" w:history="1"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</w:rPr>
          <w:t>Окатовая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</w:rPr>
          <w:t>, 46</w:t>
        </w:r>
      </w:hyperlink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</w:rPr>
          <w:t>)</w:t>
        </w:r>
      </w:hyperlink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99E3A3" w14:textId="77777777" w:rsidR="0019783F" w:rsidRDefault="0019783F" w:rsidP="0019783F">
      <w:pPr>
        <w:spacing w:after="3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8 (423) 26</w:t>
      </w:r>
      <w:hyperlink r:id="rId10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0</w:t>
        </w:r>
      </w:hyperlink>
      <w:hyperlink r:id="rId11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12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16</w:t>
        </w:r>
      </w:hyperlink>
      <w:hyperlink r:id="rId13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14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06,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15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8"/>
        </w:rPr>
        <w:t>8 (423) 26</w:t>
      </w:r>
      <w:hyperlink r:id="rId16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0</w:t>
        </w:r>
      </w:hyperlink>
      <w:hyperlink r:id="rId17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18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26</w:t>
        </w:r>
      </w:hyperlink>
      <w:hyperlink r:id="rId19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20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76</w:t>
        </w:r>
      </w:hyperlink>
      <w:hyperlink r:id="rId21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8"/>
        </w:rPr>
        <w:t>- с</w:t>
      </w:r>
      <w:r>
        <w:rPr>
          <w:rFonts w:ascii="Times New Roman" w:eastAsia="Times New Roman" w:hAnsi="Times New Roman" w:cs="Times New Roman"/>
          <w:sz w:val="28"/>
        </w:rPr>
        <w:t>пециализированная психоневрологическая медицинская помощь, реабилитация и охрана здоровья детей-сирот, оставшихся без попечения родителей, детей находящихся в трудной жизненной ситуации от рождения и до четырех лет;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BED92D" w14:textId="77777777" w:rsidR="0019783F" w:rsidRDefault="0019783F" w:rsidP="0019783F">
      <w:pPr>
        <w:spacing w:after="208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7B9E81F0" w14:textId="77777777" w:rsidR="0019783F" w:rsidRDefault="0019783F" w:rsidP="0019783F">
      <w:pPr>
        <w:spacing w:after="0" w:line="355" w:lineRule="auto"/>
        <w:ind w:right="1" w:firstLine="85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МБУ «Центр психолого-педагогической, медицинской и социальной помощи г. Владивостока» </w:t>
      </w:r>
      <w:r>
        <w:rPr>
          <w:rFonts w:ascii="Times New Roman" w:eastAsia="Times New Roman" w:hAnsi="Times New Roman" w:cs="Times New Roman"/>
          <w:sz w:val="28"/>
        </w:rPr>
        <w:t xml:space="preserve">(г. Владивосток, Океанский пр-т, 41, ул. Толстого, 54): </w:t>
      </w:r>
      <w:r>
        <w:rPr>
          <w:rFonts w:ascii="Times New Roman" w:eastAsia="Times New Roman" w:hAnsi="Times New Roman" w:cs="Times New Roman"/>
          <w:b/>
          <w:sz w:val="28"/>
        </w:rPr>
        <w:t>8 (423) 244-64-34, 8 (423) 244-62-27,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8  (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423) 244-64-44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EBD84A" w14:textId="77777777" w:rsidR="0019783F" w:rsidRDefault="0019783F" w:rsidP="0019783F">
      <w:pPr>
        <w:spacing w:after="24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14D54B5A" w14:textId="77777777" w:rsidR="0019783F" w:rsidRDefault="0019783F" w:rsidP="0019783F">
      <w:pPr>
        <w:spacing w:after="3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8 (423) 264-85-46, 8 </w:t>
      </w:r>
      <w:hyperlink r:id="rId22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(423) 244-</w:t>
        </w:r>
      </w:hyperlink>
      <w:hyperlink r:id="rId23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27</w:t>
        </w:r>
      </w:hyperlink>
      <w:hyperlink r:id="rId24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25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8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8  </w:t>
      </w:r>
      <w:r>
        <w:rPr>
          <w:rFonts w:ascii="Times New Roman" w:eastAsia="Times New Roman" w:hAnsi="Times New Roman" w:cs="Times New Roman"/>
          <w:sz w:val="28"/>
        </w:rPr>
        <w:t>- психологическое консультирование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 понедельника по пятницу, с 09.00 до 18.00 </w:t>
      </w:r>
    </w:p>
    <w:p w14:paraId="55B88593" w14:textId="77777777" w:rsidR="0019783F" w:rsidRDefault="0019783F" w:rsidP="0019783F">
      <w:pPr>
        <w:numPr>
          <w:ilvl w:val="0"/>
          <w:numId w:val="1"/>
        </w:numPr>
        <w:spacing w:after="3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профилактика и коррекция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дезадаптивных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состояний; </w:t>
      </w:r>
    </w:p>
    <w:p w14:paraId="22E935FD" w14:textId="77777777" w:rsidR="0019783F" w:rsidRDefault="0019783F" w:rsidP="0019783F">
      <w:pPr>
        <w:numPr>
          <w:ilvl w:val="0"/>
          <w:numId w:val="1"/>
        </w:numPr>
        <w:spacing w:after="3" w:line="357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психолого-педагогическая помощь детям и подросткам, имеющим ограниченные возможности здоровья и эмоциональные нарушения; </w:t>
      </w:r>
    </w:p>
    <w:p w14:paraId="67C8FFBA" w14:textId="77777777" w:rsidR="0019783F" w:rsidRDefault="0019783F" w:rsidP="0019783F">
      <w:pPr>
        <w:spacing w:after="246"/>
        <w:ind w:left="72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5077417" w14:textId="77777777" w:rsidR="0019783F" w:rsidRDefault="0019783F" w:rsidP="0019783F">
      <w:pPr>
        <w:spacing w:after="0" w:line="364" w:lineRule="auto"/>
        <w:ind w:firstLine="852"/>
      </w:pPr>
      <w:r>
        <w:rPr>
          <w:rFonts w:ascii="Times New Roman" w:eastAsia="Times New Roman" w:hAnsi="Times New Roman" w:cs="Times New Roman"/>
          <w:b/>
          <w:color w:val="000119"/>
          <w:sz w:val="28"/>
        </w:rPr>
        <w:t xml:space="preserve">КГБУСО </w:t>
      </w:r>
      <w:r>
        <w:rPr>
          <w:rFonts w:ascii="Times New Roman" w:eastAsia="Times New Roman" w:hAnsi="Times New Roman" w:cs="Times New Roman"/>
          <w:b/>
          <w:color w:val="000119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11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 xml:space="preserve">Социально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-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реабилитационный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центр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для несовершеннолетних </w:t>
      </w:r>
      <w:hyperlink r:id="rId26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«</w:t>
        </w:r>
      </w:hyperlink>
      <w:hyperlink r:id="rId27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Парус надежды</w:t>
        </w:r>
      </w:hyperlink>
      <w:hyperlink r:id="rId28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»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(г. Владивосток, </w:t>
      </w:r>
      <w:hyperlink r:id="rId29" w:history="1">
        <w:r>
          <w:rPr>
            <w:rStyle w:val="a3"/>
            <w:rFonts w:ascii="Times New Roman" w:eastAsia="Times New Roman" w:hAnsi="Times New Roman" w:cs="Times New Roman"/>
            <w:sz w:val="28"/>
          </w:rPr>
          <w:t>ул. Маковского, 123</w:t>
        </w:r>
      </w:hyperlink>
      <w:hyperlink r:id="rId30" w:history="1">
        <w:r>
          <w:rPr>
            <w:rStyle w:val="a3"/>
            <w:rFonts w:ascii="Times New Roman" w:eastAsia="Times New Roman" w:hAnsi="Times New Roman" w:cs="Times New Roman"/>
            <w:sz w:val="28"/>
          </w:rPr>
          <w:t>)</w:t>
        </w:r>
      </w:hyperlink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hyperlink r:id="rId31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8 (423) 238</w:t>
        </w:r>
      </w:hyperlink>
      <w:hyperlink r:id="rId32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33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79</w:t>
        </w:r>
      </w:hyperlink>
      <w:hyperlink r:id="rId34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35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91,</w:t>
        </w:r>
      </w:hyperlink>
      <w:hyperlink r:id="rId36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 xml:space="preserve"> 8 (423) 238</w:t>
        </w:r>
      </w:hyperlink>
      <w:hyperlink r:id="rId37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38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80</w:t>
        </w:r>
      </w:hyperlink>
      <w:hyperlink r:id="rId39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-</w:t>
        </w:r>
      </w:hyperlink>
      <w:hyperlink r:id="rId40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>35</w:t>
        </w:r>
      </w:hyperlink>
      <w:hyperlink r:id="rId41" w:history="1">
        <w:r>
          <w:rPr>
            <w:rStyle w:val="a3"/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8"/>
        </w:rPr>
        <w:t>- о</w:t>
      </w:r>
      <w:r>
        <w:rPr>
          <w:rFonts w:ascii="Times New Roman" w:eastAsia="Times New Roman" w:hAnsi="Times New Roman" w:cs="Times New Roman"/>
          <w:sz w:val="28"/>
        </w:rPr>
        <w:t>казание комплексной (социальной, психологической, педагогической) помощи детям и семьям, оказавшимся в трудной жизненной ситуации, социально-опасном положении;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FD50F3" w14:textId="77777777" w:rsidR="0019783F" w:rsidRDefault="0019783F" w:rsidP="0019783F">
      <w:pPr>
        <w:spacing w:after="249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761755C3" w14:textId="77777777" w:rsidR="0019783F" w:rsidRDefault="0019783F" w:rsidP="0019783F">
      <w:pPr>
        <w:tabs>
          <w:tab w:val="center" w:pos="1507"/>
          <w:tab w:val="center" w:pos="2839"/>
          <w:tab w:val="center" w:pos="4392"/>
          <w:tab w:val="center" w:pos="6944"/>
          <w:tab w:val="right" w:pos="9643"/>
        </w:tabs>
        <w:spacing w:after="135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Городской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центр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психотерапии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и медико-социальной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помощи </w:t>
      </w:r>
    </w:p>
    <w:p w14:paraId="784211B9" w14:textId="77777777" w:rsidR="0019783F" w:rsidRDefault="0019783F" w:rsidP="0019783F">
      <w:pPr>
        <w:spacing w:after="132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(г. Владивосток, ул. Уборевича, 22):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AED807" w14:textId="77777777" w:rsidR="0019783F" w:rsidRDefault="0019783F" w:rsidP="0019783F">
      <w:pPr>
        <w:spacing w:after="3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8 (423) 240-15-62</w:t>
      </w:r>
      <w:r>
        <w:rPr>
          <w:rFonts w:ascii="Times New Roman" w:eastAsia="Times New Roman" w:hAnsi="Times New Roman" w:cs="Times New Roman"/>
          <w:sz w:val="28"/>
        </w:rPr>
        <w:t xml:space="preserve"> - психологическое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консультирование  детей</w:t>
      </w:r>
      <w:proofErr w:type="gramEnd"/>
      <w:r>
        <w:rPr>
          <w:rFonts w:ascii="Times New Roman" w:eastAsia="Times New Roman" w:hAnsi="Times New Roman" w:cs="Times New Roman"/>
          <w:sz w:val="28"/>
        </w:rPr>
        <w:t>,  психотерапевтическая помощь;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A234B8" w14:textId="77777777" w:rsidR="0019783F" w:rsidRDefault="0019783F" w:rsidP="0019783F">
      <w:pPr>
        <w:spacing w:after="246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0CD6F2D" w14:textId="77777777" w:rsidR="0019783F" w:rsidRDefault="0019783F" w:rsidP="0019783F">
      <w:pPr>
        <w:spacing w:after="4" w:line="362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Центр психолого-педагогической, медицинской и социальной помощи Приморского края «Твой Маяк» </w:t>
      </w:r>
      <w:r>
        <w:rPr>
          <w:rFonts w:ascii="Times New Roman" w:eastAsia="Times New Roman" w:hAnsi="Times New Roman" w:cs="Times New Roman"/>
          <w:sz w:val="28"/>
        </w:rPr>
        <w:t>(г. Владивосток, ул. Станюковича, 28а</w:t>
      </w:r>
      <w:proofErr w:type="gramStart"/>
      <w:r>
        <w:rPr>
          <w:rFonts w:ascii="Times New Roman" w:eastAsia="Times New Roman" w:hAnsi="Times New Roman" w:cs="Times New Roman"/>
          <w:sz w:val="28"/>
        </w:rPr>
        <w:t>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8 (800) 101-73-89</w:t>
      </w:r>
      <w:r>
        <w:rPr>
          <w:rFonts w:ascii="Times New Roman" w:eastAsia="Times New Roman" w:hAnsi="Times New Roman" w:cs="Times New Roman"/>
          <w:sz w:val="28"/>
        </w:rPr>
        <w:t xml:space="preserve"> — горячая линия центра;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2F069C" w14:textId="77777777" w:rsidR="0019783F" w:rsidRDefault="0019783F" w:rsidP="0019783F">
      <w:pPr>
        <w:spacing w:after="21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B1D72C6" w14:textId="77777777" w:rsidR="0019783F" w:rsidRDefault="0019783F" w:rsidP="0019783F">
      <w:pPr>
        <w:spacing w:after="4" w:line="362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Горячая линия уполномоченного по правам ребенка в Приморском крае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</w:rPr>
        <w:t>8 950 295 2110;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9098C" w14:textId="77777777" w:rsidR="0019783F" w:rsidRDefault="0019783F" w:rsidP="0019783F">
      <w:pPr>
        <w:spacing w:after="20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227FFDC1" w14:textId="77777777" w:rsidR="0019783F" w:rsidRDefault="0019783F" w:rsidP="0019783F">
      <w:pPr>
        <w:tabs>
          <w:tab w:val="center" w:pos="4180"/>
        </w:tabs>
        <w:spacing w:after="173"/>
        <w:ind w:left="-15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  <w:r>
        <w:rPr>
          <w:rFonts w:ascii="Times New Roman" w:eastAsia="Times New Roman" w:hAnsi="Times New Roman" w:cs="Times New Roman"/>
          <w:b/>
          <w:sz w:val="12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Дежурная часть УМВД России по Приморскому краю: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3689F1" w14:textId="77777777" w:rsidR="0019783F" w:rsidRDefault="0019783F" w:rsidP="0019783F">
      <w:pPr>
        <w:tabs>
          <w:tab w:val="center" w:pos="1747"/>
        </w:tabs>
        <w:spacing w:after="139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8 (423) 249 04 91. </w:t>
      </w:r>
    </w:p>
    <w:p w14:paraId="7FAC300D" w14:textId="77777777" w:rsidR="00716206" w:rsidRDefault="00716206">
      <w:bookmarkStart w:id="0" w:name="_GoBack"/>
      <w:bookmarkEnd w:id="0"/>
    </w:p>
    <w:sectPr w:rsidR="0071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02EC2"/>
    <w:multiLevelType w:val="hybridMultilevel"/>
    <w:tmpl w:val="EB84B31E"/>
    <w:lvl w:ilvl="0" w:tplc="2BBEA72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557A7E5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5F5829E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6840D90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9A82E49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384D52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93F499C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52342A7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987A2BD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3F"/>
    <w:rsid w:val="0019783F"/>
    <w:rsid w:val="00716206"/>
    <w:rsid w:val="00B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161A3-0E2E-4764-BB1F-CADFB18D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3F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rim.ru/catalog/psihologi--reabilitatsiya?page=2" TargetMode="External"/><Relationship Id="rId18" Type="http://schemas.openxmlformats.org/officeDocument/2006/relationships/hyperlink" Target="https://iprim.ru/catalog/psihologi--reabilitatsiya?page=2" TargetMode="External"/><Relationship Id="rId26" Type="http://schemas.openxmlformats.org/officeDocument/2006/relationships/hyperlink" Target="https://iprim.ru/company/11201" TargetMode="External"/><Relationship Id="rId39" Type="http://schemas.openxmlformats.org/officeDocument/2006/relationships/hyperlink" Target="https://iprim.ru/catalog/psihologi--reabilitatsiya" TargetMode="External"/><Relationship Id="rId21" Type="http://schemas.openxmlformats.org/officeDocument/2006/relationships/hyperlink" Target="https://iprim.ru/catalog/psihologi--reabilitatsiya?page=2" TargetMode="External"/><Relationship Id="rId34" Type="http://schemas.openxmlformats.org/officeDocument/2006/relationships/hyperlink" Target="https://iprim.ru/catalog/psihologi--reabilitatsiy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iprim.ru/company/1045/map" TargetMode="External"/><Relationship Id="rId2" Type="http://schemas.openxmlformats.org/officeDocument/2006/relationships/styles" Target="styles.xml"/><Relationship Id="rId16" Type="http://schemas.openxmlformats.org/officeDocument/2006/relationships/hyperlink" Target="https://iprim.ru/catalog/psihologi--reabilitatsiya?page=2" TargetMode="External"/><Relationship Id="rId20" Type="http://schemas.openxmlformats.org/officeDocument/2006/relationships/hyperlink" Target="https://iprim.ru/catalog/psihologi--reabilitatsiya?page=2" TargetMode="External"/><Relationship Id="rId29" Type="http://schemas.openxmlformats.org/officeDocument/2006/relationships/hyperlink" Target="https://iprim.ru/company/11201/map" TargetMode="External"/><Relationship Id="rId41" Type="http://schemas.openxmlformats.org/officeDocument/2006/relationships/hyperlink" Target="https://iprim.ru/catalog/psihologi--reabilitatsi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prim.ru/company/1045" TargetMode="External"/><Relationship Id="rId11" Type="http://schemas.openxmlformats.org/officeDocument/2006/relationships/hyperlink" Target="https://iprim.ru/catalog/psihologi--reabilitatsiya?page=2" TargetMode="External"/><Relationship Id="rId24" Type="http://schemas.openxmlformats.org/officeDocument/2006/relationships/hyperlink" Target="https://iprim.ru/catalog/psihologi--reabilitatsiya?page=2" TargetMode="External"/><Relationship Id="rId32" Type="http://schemas.openxmlformats.org/officeDocument/2006/relationships/hyperlink" Target="https://iprim.ru/catalog/psihologi--reabilitatsiya" TargetMode="External"/><Relationship Id="rId37" Type="http://schemas.openxmlformats.org/officeDocument/2006/relationships/hyperlink" Target="https://iprim.ru/catalog/psihologi--reabilitatsiya" TargetMode="External"/><Relationship Id="rId40" Type="http://schemas.openxmlformats.org/officeDocument/2006/relationships/hyperlink" Target="https://iprim.ru/catalog/psihologi--reabilitatsiya" TargetMode="External"/><Relationship Id="rId5" Type="http://schemas.openxmlformats.org/officeDocument/2006/relationships/hyperlink" Target="https://iprim.ru/company/1045" TargetMode="External"/><Relationship Id="rId15" Type="http://schemas.openxmlformats.org/officeDocument/2006/relationships/hyperlink" Target="https://iprim.ru/catalog/psihologi--reabilitatsiya?page=2" TargetMode="External"/><Relationship Id="rId23" Type="http://schemas.openxmlformats.org/officeDocument/2006/relationships/hyperlink" Target="https://iprim.ru/catalog/psihologi--reabilitatsiya?page=2" TargetMode="External"/><Relationship Id="rId28" Type="http://schemas.openxmlformats.org/officeDocument/2006/relationships/hyperlink" Target="https://iprim.ru/company/11201" TargetMode="External"/><Relationship Id="rId36" Type="http://schemas.openxmlformats.org/officeDocument/2006/relationships/hyperlink" Target="https://iprim.ru/catalog/psihologi--reabilitatsiya" TargetMode="External"/><Relationship Id="rId10" Type="http://schemas.openxmlformats.org/officeDocument/2006/relationships/hyperlink" Target="https://iprim.ru/catalog/psihologi--reabilitatsiya?page=2" TargetMode="External"/><Relationship Id="rId19" Type="http://schemas.openxmlformats.org/officeDocument/2006/relationships/hyperlink" Target="https://iprim.ru/catalog/psihologi--reabilitatsiya?page=2" TargetMode="External"/><Relationship Id="rId31" Type="http://schemas.openxmlformats.org/officeDocument/2006/relationships/hyperlink" Target="https://iprim.ru/catalog/psihologi--reabilitats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rim.ru/company/1045/map" TargetMode="External"/><Relationship Id="rId14" Type="http://schemas.openxmlformats.org/officeDocument/2006/relationships/hyperlink" Target="https://iprim.ru/catalog/psihologi--reabilitatsiya?page=2" TargetMode="External"/><Relationship Id="rId22" Type="http://schemas.openxmlformats.org/officeDocument/2006/relationships/hyperlink" Target="https://iprim.ru/catalog/psihologi--reabilitatsiya?page=2" TargetMode="External"/><Relationship Id="rId27" Type="http://schemas.openxmlformats.org/officeDocument/2006/relationships/hyperlink" Target="https://iprim.ru/company/11201" TargetMode="External"/><Relationship Id="rId30" Type="http://schemas.openxmlformats.org/officeDocument/2006/relationships/hyperlink" Target="https://iprim.ru/company/11201/map" TargetMode="External"/><Relationship Id="rId35" Type="http://schemas.openxmlformats.org/officeDocument/2006/relationships/hyperlink" Target="https://iprim.ru/catalog/psihologi--reabilitatsiya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iprim.ru/company/1045/ma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prim.ru/catalog/psihologi--reabilitatsiya?page=2" TargetMode="External"/><Relationship Id="rId17" Type="http://schemas.openxmlformats.org/officeDocument/2006/relationships/hyperlink" Target="https://iprim.ru/catalog/psihologi--reabilitatsiya?page=2" TargetMode="External"/><Relationship Id="rId25" Type="http://schemas.openxmlformats.org/officeDocument/2006/relationships/hyperlink" Target="https://iprim.ru/catalog/psihologi--reabilitatsiya?page=2" TargetMode="External"/><Relationship Id="rId33" Type="http://schemas.openxmlformats.org/officeDocument/2006/relationships/hyperlink" Target="https://iprim.ru/catalog/psihologi--reabilitatsiya" TargetMode="External"/><Relationship Id="rId38" Type="http://schemas.openxmlformats.org/officeDocument/2006/relationships/hyperlink" Target="https://iprim.ru/catalog/psihologi--reabilit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2022-10-19T22:19:00Z</dcterms:created>
  <dcterms:modified xsi:type="dcterms:W3CDTF">2022-10-19T22:19:00Z</dcterms:modified>
</cp:coreProperties>
</file>