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0BFC8" w14:textId="77777777" w:rsidR="001106BA" w:rsidRPr="00503D6D" w:rsidRDefault="001106BA" w:rsidP="001106BA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 w:rsidRPr="00503D6D">
        <w:rPr>
          <w:rFonts w:eastAsia="Arial Unicode MS"/>
          <w:b/>
          <w:bCs/>
          <w:color w:val="auto"/>
          <w:sz w:val="20"/>
          <w:szCs w:val="20"/>
        </w:rPr>
        <w:t>МУНИЦИПАЛЬНОЕ БЮДЖЕТНОЕ ОБЩЕОБРАЗОВАТЕЛЬНОЕ УЧРЕЖДЕНИЕ</w:t>
      </w:r>
    </w:p>
    <w:p w14:paraId="3FFA3E1D" w14:textId="77777777" w:rsidR="001106BA" w:rsidRPr="00503D6D" w:rsidRDefault="001106BA" w:rsidP="001106BA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 w:rsidRPr="00503D6D">
        <w:rPr>
          <w:rFonts w:eastAsia="Arial Unicode MS"/>
          <w:b/>
          <w:bCs/>
          <w:color w:val="auto"/>
          <w:sz w:val="20"/>
          <w:szCs w:val="20"/>
        </w:rPr>
        <w:t>«ОСНОВНАЯ ОБЩЕОБРАЗОВАТЕЛЬНАЯ ШКОЛА с. УССУРКА КИРОВСКОГО РАЙОНА»</w:t>
      </w:r>
    </w:p>
    <w:p w14:paraId="7E2DABEF" w14:textId="77777777" w:rsidR="001106BA" w:rsidRPr="00503D6D" w:rsidRDefault="001106BA" w:rsidP="001106BA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 w:rsidRPr="00503D6D">
        <w:rPr>
          <w:rFonts w:eastAsia="Arial Unicode MS"/>
          <w:b/>
          <w:bCs/>
          <w:color w:val="auto"/>
          <w:sz w:val="20"/>
          <w:szCs w:val="20"/>
        </w:rPr>
        <w:t>Приморский край, Кировский район, с. Уссурка, ул. Школьная, 6</w:t>
      </w:r>
    </w:p>
    <w:p w14:paraId="3929E204" w14:textId="77777777" w:rsidR="001106BA" w:rsidRPr="00503D6D" w:rsidRDefault="001106BA" w:rsidP="001106BA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 w:rsidRPr="00503D6D">
        <w:rPr>
          <w:rFonts w:eastAsia="Arial Unicode MS"/>
          <w:b/>
          <w:bCs/>
          <w:color w:val="auto"/>
          <w:sz w:val="20"/>
          <w:szCs w:val="20"/>
        </w:rPr>
        <w:t xml:space="preserve">тел. 8(42354) 26-721 </w:t>
      </w:r>
      <w:hyperlink r:id="rId4" w:history="1">
        <w:r w:rsidRPr="00503D6D">
          <w:rPr>
            <w:rStyle w:val="a3"/>
            <w:rFonts w:eastAsia="Arial Unicode MS"/>
            <w:color w:val="auto"/>
            <w:sz w:val="20"/>
            <w:szCs w:val="20"/>
          </w:rPr>
          <w:t>kir_ussurka@mail.ru</w:t>
        </w:r>
      </w:hyperlink>
    </w:p>
    <w:p w14:paraId="16D08667" w14:textId="77777777" w:rsidR="001106BA" w:rsidRPr="00F70DE6" w:rsidRDefault="001106BA" w:rsidP="001106BA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 w:rsidRPr="00503D6D">
        <w:rPr>
          <w:rFonts w:eastAsia="Arial Unicode MS"/>
          <w:b/>
          <w:bCs/>
          <w:color w:val="auto"/>
          <w:sz w:val="20"/>
          <w:szCs w:val="20"/>
        </w:rPr>
        <w:t>____________________________________________________________________________________</w:t>
      </w:r>
    </w:p>
    <w:p w14:paraId="58C0D3D1" w14:textId="77777777" w:rsidR="001106BA" w:rsidRPr="001226F8" w:rsidRDefault="001106BA" w:rsidP="001106BA">
      <w:pPr>
        <w:jc w:val="center"/>
        <w:rPr>
          <w:b/>
          <w:color w:val="auto"/>
        </w:rPr>
      </w:pPr>
      <w:r w:rsidRPr="001226F8">
        <w:rPr>
          <w:b/>
          <w:color w:val="auto"/>
        </w:rPr>
        <w:t>Приказ</w:t>
      </w:r>
    </w:p>
    <w:p w14:paraId="788ACDD1" w14:textId="77777777" w:rsidR="001106BA" w:rsidRPr="001226F8" w:rsidRDefault="001106BA" w:rsidP="001106BA">
      <w:pPr>
        <w:jc w:val="center"/>
        <w:rPr>
          <w:color w:val="auto"/>
          <w:sz w:val="24"/>
          <w:szCs w:val="24"/>
        </w:rPr>
      </w:pPr>
      <w:r w:rsidRPr="001226F8">
        <w:rPr>
          <w:color w:val="auto"/>
          <w:sz w:val="24"/>
          <w:szCs w:val="24"/>
        </w:rPr>
        <w:t xml:space="preserve">с. Уссурка </w:t>
      </w:r>
    </w:p>
    <w:p w14:paraId="0006C36A" w14:textId="6CBB73F7" w:rsidR="001106BA" w:rsidRPr="001226F8" w:rsidRDefault="001106BA" w:rsidP="001106BA">
      <w:pPr>
        <w:rPr>
          <w:color w:val="auto"/>
        </w:rPr>
      </w:pPr>
      <w:r w:rsidRPr="001226F8">
        <w:rPr>
          <w:color w:val="auto"/>
          <w:sz w:val="24"/>
          <w:szCs w:val="24"/>
        </w:rPr>
        <w:t>«01» сентября 202</w:t>
      </w:r>
      <w:r w:rsidR="002976C9">
        <w:rPr>
          <w:color w:val="auto"/>
          <w:sz w:val="24"/>
          <w:szCs w:val="24"/>
        </w:rPr>
        <w:t>3</w:t>
      </w:r>
      <w:r w:rsidRPr="001226F8">
        <w:rPr>
          <w:color w:val="auto"/>
          <w:sz w:val="24"/>
          <w:szCs w:val="24"/>
        </w:rPr>
        <w:t xml:space="preserve">г.                                                                                                          № </w:t>
      </w:r>
      <w:r>
        <w:rPr>
          <w:color w:val="auto"/>
          <w:sz w:val="24"/>
          <w:szCs w:val="24"/>
        </w:rPr>
        <w:t>6</w:t>
      </w:r>
      <w:r w:rsidR="001A50B6">
        <w:rPr>
          <w:color w:val="auto"/>
          <w:sz w:val="24"/>
          <w:szCs w:val="24"/>
        </w:rPr>
        <w:t>1-2</w:t>
      </w:r>
      <w:bookmarkStart w:id="0" w:name="_GoBack"/>
      <w:bookmarkEnd w:id="0"/>
    </w:p>
    <w:p w14:paraId="1E836FFC" w14:textId="77777777" w:rsidR="001106BA" w:rsidRDefault="001106BA" w:rsidP="001106BA">
      <w:pPr>
        <w:snapToGrid/>
        <w:rPr>
          <w:b/>
          <w:color w:val="auto"/>
          <w:sz w:val="22"/>
          <w:szCs w:val="22"/>
          <w:lang w:eastAsia="en-US"/>
        </w:rPr>
      </w:pPr>
    </w:p>
    <w:p w14:paraId="336BCC0C" w14:textId="77777777" w:rsidR="001106BA" w:rsidRDefault="001106BA" w:rsidP="001106BA">
      <w:pPr>
        <w:snapToGrid/>
        <w:rPr>
          <w:b/>
          <w:color w:val="auto"/>
          <w:sz w:val="22"/>
          <w:szCs w:val="22"/>
          <w:lang w:eastAsia="en-US"/>
        </w:rPr>
      </w:pPr>
      <w:r w:rsidRPr="001226F8">
        <w:rPr>
          <w:b/>
          <w:color w:val="auto"/>
          <w:sz w:val="22"/>
          <w:szCs w:val="22"/>
          <w:lang w:eastAsia="en-US"/>
        </w:rPr>
        <w:t>О</w:t>
      </w:r>
      <w:r>
        <w:rPr>
          <w:b/>
          <w:color w:val="auto"/>
          <w:sz w:val="22"/>
          <w:szCs w:val="22"/>
          <w:lang w:eastAsia="en-US"/>
        </w:rPr>
        <w:t>б организации наставничества</w:t>
      </w:r>
    </w:p>
    <w:p w14:paraId="497FC3FF" w14:textId="0151E25F" w:rsidR="001106BA" w:rsidRPr="001226F8" w:rsidRDefault="001106BA" w:rsidP="001106BA">
      <w:pPr>
        <w:snapToGrid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 xml:space="preserve"> на период 202</w:t>
      </w:r>
      <w:r w:rsidR="002976C9">
        <w:rPr>
          <w:b/>
          <w:color w:val="auto"/>
          <w:sz w:val="22"/>
          <w:szCs w:val="22"/>
          <w:lang w:eastAsia="en-US"/>
        </w:rPr>
        <w:t>3</w:t>
      </w:r>
      <w:r>
        <w:rPr>
          <w:b/>
          <w:color w:val="auto"/>
          <w:sz w:val="22"/>
          <w:szCs w:val="22"/>
          <w:lang w:eastAsia="en-US"/>
        </w:rPr>
        <w:t>-202</w:t>
      </w:r>
      <w:r w:rsidR="002976C9">
        <w:rPr>
          <w:b/>
          <w:color w:val="auto"/>
          <w:sz w:val="22"/>
          <w:szCs w:val="22"/>
          <w:lang w:eastAsia="en-US"/>
        </w:rPr>
        <w:t>4</w:t>
      </w:r>
      <w:r>
        <w:rPr>
          <w:b/>
          <w:color w:val="auto"/>
          <w:sz w:val="22"/>
          <w:szCs w:val="22"/>
          <w:lang w:eastAsia="en-US"/>
        </w:rPr>
        <w:t xml:space="preserve"> учебного года</w:t>
      </w:r>
    </w:p>
    <w:p w14:paraId="458EED18" w14:textId="77777777" w:rsidR="001106BA" w:rsidRPr="001226F8" w:rsidRDefault="001106BA" w:rsidP="001106BA">
      <w:pPr>
        <w:snapToGrid/>
        <w:rPr>
          <w:b/>
          <w:color w:val="auto"/>
          <w:sz w:val="22"/>
          <w:szCs w:val="22"/>
          <w:lang w:eastAsia="en-US"/>
        </w:rPr>
      </w:pPr>
    </w:p>
    <w:p w14:paraId="172A9B4C" w14:textId="7B07CB1E" w:rsidR="001106BA" w:rsidRPr="001226F8" w:rsidRDefault="001106BA" w:rsidP="001106BA">
      <w:pPr>
        <w:snapToGrid/>
        <w:ind w:firstLine="708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В целях организации наставничества над молодыми и вновь поступившими педагогами в учреждение по вопросам приобретения и совершенствования индивидуальных профессиональных навыков, повышения профессионального уровня в первые годы работы в МБОУ ООШ с. Уссурка на 202</w:t>
      </w:r>
      <w:r w:rsidR="002976C9">
        <w:rPr>
          <w:color w:val="auto"/>
          <w:lang w:eastAsia="en-US"/>
        </w:rPr>
        <w:t>3</w:t>
      </w:r>
      <w:r>
        <w:rPr>
          <w:color w:val="auto"/>
          <w:lang w:eastAsia="en-US"/>
        </w:rPr>
        <w:t>-202</w:t>
      </w:r>
      <w:r w:rsidR="002976C9">
        <w:rPr>
          <w:color w:val="auto"/>
          <w:lang w:eastAsia="en-US"/>
        </w:rPr>
        <w:t>4</w:t>
      </w:r>
      <w:r>
        <w:rPr>
          <w:color w:val="auto"/>
          <w:lang w:eastAsia="en-US"/>
        </w:rPr>
        <w:t xml:space="preserve"> учебный год</w:t>
      </w:r>
    </w:p>
    <w:p w14:paraId="58946376" w14:textId="77777777" w:rsidR="001106BA" w:rsidRDefault="001106BA" w:rsidP="001106BA">
      <w:pPr>
        <w:snapToGrid/>
        <w:jc w:val="center"/>
        <w:rPr>
          <w:color w:val="auto"/>
          <w:lang w:eastAsia="en-US"/>
        </w:rPr>
      </w:pPr>
      <w:r w:rsidRPr="001226F8">
        <w:rPr>
          <w:color w:val="auto"/>
          <w:lang w:eastAsia="en-US"/>
        </w:rPr>
        <w:t>Приказываю:</w:t>
      </w:r>
    </w:p>
    <w:p w14:paraId="4FB89031" w14:textId="77777777" w:rsidR="001106BA" w:rsidRDefault="001106BA" w:rsidP="001106BA">
      <w:pPr>
        <w:snapToGrid/>
        <w:jc w:val="center"/>
        <w:rPr>
          <w:color w:val="auto"/>
          <w:lang w:eastAsia="en-US"/>
        </w:rPr>
      </w:pPr>
    </w:p>
    <w:p w14:paraId="768077F9" w14:textId="210D6F0D" w:rsidR="001106BA" w:rsidRDefault="001106BA" w:rsidP="001106BA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 xml:space="preserve">1. На основании Положения о наставничестве в МБОУ ООШ с. Уссурка, утвержденном Приказом № </w:t>
      </w:r>
      <w:r w:rsidR="005F2483">
        <w:rPr>
          <w:color w:val="auto"/>
          <w:lang w:eastAsia="en-US"/>
        </w:rPr>
        <w:t>73-1 от 01.09.2021г.</w:t>
      </w:r>
      <w:r>
        <w:rPr>
          <w:color w:val="auto"/>
          <w:lang w:eastAsia="en-US"/>
        </w:rPr>
        <w:t>, утвердить:</w:t>
      </w:r>
    </w:p>
    <w:p w14:paraId="398772EF" w14:textId="7982BB07" w:rsidR="001106BA" w:rsidRDefault="001106BA" w:rsidP="001106BA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>- список наставников и наставляемых на 202</w:t>
      </w:r>
      <w:r w:rsidR="002976C9">
        <w:rPr>
          <w:color w:val="auto"/>
          <w:lang w:eastAsia="en-US"/>
        </w:rPr>
        <w:t>3</w:t>
      </w:r>
      <w:r>
        <w:rPr>
          <w:color w:val="auto"/>
          <w:lang w:eastAsia="en-US"/>
        </w:rPr>
        <w:t>-202</w:t>
      </w:r>
      <w:r w:rsidR="002976C9">
        <w:rPr>
          <w:color w:val="auto"/>
          <w:lang w:eastAsia="en-US"/>
        </w:rPr>
        <w:t>4</w:t>
      </w:r>
      <w:r>
        <w:rPr>
          <w:color w:val="auto"/>
          <w:lang w:eastAsia="en-US"/>
        </w:rPr>
        <w:t xml:space="preserve"> учебный год;</w:t>
      </w:r>
    </w:p>
    <w:p w14:paraId="1C510ED2" w14:textId="77777777" w:rsidR="001106BA" w:rsidRDefault="001106BA" w:rsidP="001106BA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>- форму индивидуального плана наставничества</w:t>
      </w:r>
    </w:p>
    <w:p w14:paraId="6CB25984" w14:textId="77777777" w:rsidR="001106BA" w:rsidRDefault="001106BA" w:rsidP="001106BA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>2. Назначить куратора, лицо, ответственное за организацию деятельности по реализации целевой модели наставничества в МБОУ ООШ с. Уссурка Загородских Т.В.</w:t>
      </w:r>
    </w:p>
    <w:p w14:paraId="112104E2" w14:textId="77777777" w:rsidR="001106BA" w:rsidRDefault="001106BA" w:rsidP="001106BA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>3.  Назначить наставников и внести необходимые данные в базу наставников;</w:t>
      </w:r>
    </w:p>
    <w:p w14:paraId="3AC5032E" w14:textId="6A2EC43E" w:rsidR="001106BA" w:rsidRDefault="001106BA" w:rsidP="001106BA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 xml:space="preserve">4. Педагогу-наставнику </w:t>
      </w:r>
      <w:r w:rsidR="002976C9">
        <w:rPr>
          <w:color w:val="auto"/>
          <w:lang w:eastAsia="en-US"/>
        </w:rPr>
        <w:t>Ковалевской И.М</w:t>
      </w:r>
      <w:r>
        <w:rPr>
          <w:color w:val="auto"/>
          <w:lang w:eastAsia="en-US"/>
        </w:rPr>
        <w:t>.:</w:t>
      </w:r>
    </w:p>
    <w:p w14:paraId="3317D494" w14:textId="5D9071F4" w:rsidR="001106BA" w:rsidRDefault="001106BA" w:rsidP="001106BA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>- разработать план и индивидуального наставничества до 02.09.202</w:t>
      </w:r>
      <w:r w:rsidR="002976C9">
        <w:rPr>
          <w:color w:val="auto"/>
          <w:lang w:eastAsia="en-US"/>
        </w:rPr>
        <w:t>3</w:t>
      </w:r>
      <w:r>
        <w:rPr>
          <w:color w:val="auto"/>
          <w:lang w:eastAsia="en-US"/>
        </w:rPr>
        <w:t>г;</w:t>
      </w:r>
    </w:p>
    <w:p w14:paraId="3442F594" w14:textId="382F5C71" w:rsidR="001106BA" w:rsidRDefault="001106BA" w:rsidP="001106BA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>- обеспечить взаимодействие с наставляемым педагогом Б</w:t>
      </w:r>
      <w:r w:rsidR="002976C9">
        <w:rPr>
          <w:color w:val="auto"/>
          <w:lang w:eastAsia="en-US"/>
        </w:rPr>
        <w:t>алыкиной Н.В</w:t>
      </w:r>
      <w:r>
        <w:rPr>
          <w:color w:val="auto"/>
          <w:lang w:eastAsia="en-US"/>
        </w:rPr>
        <w:t>. на основании положения о наставничестве и в рамках индивидуального плана наставничества в течение 202</w:t>
      </w:r>
      <w:r w:rsidR="002976C9">
        <w:rPr>
          <w:color w:val="auto"/>
          <w:lang w:eastAsia="en-US"/>
        </w:rPr>
        <w:t>3</w:t>
      </w:r>
      <w:r>
        <w:rPr>
          <w:color w:val="auto"/>
          <w:lang w:eastAsia="en-US"/>
        </w:rPr>
        <w:t>-202</w:t>
      </w:r>
      <w:r w:rsidR="002976C9">
        <w:rPr>
          <w:color w:val="auto"/>
          <w:lang w:eastAsia="en-US"/>
        </w:rPr>
        <w:t>4</w:t>
      </w:r>
      <w:r>
        <w:rPr>
          <w:color w:val="auto"/>
          <w:lang w:eastAsia="en-US"/>
        </w:rPr>
        <w:t xml:space="preserve"> учебного года;</w:t>
      </w:r>
    </w:p>
    <w:p w14:paraId="07D3F102" w14:textId="5E1E848F" w:rsidR="001106BA" w:rsidRDefault="001106BA" w:rsidP="001106BA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>5. Наставляемому педагогу Б</w:t>
      </w:r>
      <w:r w:rsidR="002976C9">
        <w:rPr>
          <w:color w:val="auto"/>
          <w:lang w:eastAsia="en-US"/>
        </w:rPr>
        <w:t>алыкиной Н.В</w:t>
      </w:r>
      <w:r>
        <w:rPr>
          <w:color w:val="auto"/>
          <w:lang w:eastAsia="en-US"/>
        </w:rPr>
        <w:t>.:</w:t>
      </w:r>
    </w:p>
    <w:p w14:paraId="68D17CB7" w14:textId="77777777" w:rsidR="001106BA" w:rsidRDefault="001106BA" w:rsidP="001106BA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>- изучать и максимально использовать педагогический опыт и знания наставника в своей педагогической практике;</w:t>
      </w:r>
    </w:p>
    <w:p w14:paraId="47AA7204" w14:textId="77777777" w:rsidR="001106BA" w:rsidRDefault="001106BA" w:rsidP="001106BA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>- обеспечивать выполнение заданий по рекомендациям наставника в рамках плана взаимодействия с наставником;</w:t>
      </w:r>
    </w:p>
    <w:p w14:paraId="70E4CEC1" w14:textId="77777777" w:rsidR="001106BA" w:rsidRDefault="001106BA" w:rsidP="001106BA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>- индивидуально обращаться к наставнику с проблемами и предложениями по совершенствованию своей педагогической работы.</w:t>
      </w:r>
    </w:p>
    <w:p w14:paraId="14DCB103" w14:textId="77777777" w:rsidR="001106BA" w:rsidRDefault="001106BA" w:rsidP="001106BA">
      <w:pPr>
        <w:rPr>
          <w:color w:val="auto"/>
        </w:rPr>
      </w:pPr>
      <w:r>
        <w:rPr>
          <w:color w:val="auto"/>
          <w:lang w:eastAsia="en-US"/>
        </w:rPr>
        <w:t xml:space="preserve">6. </w:t>
      </w:r>
      <w:r>
        <w:t xml:space="preserve">  </w:t>
      </w:r>
      <w:r>
        <w:rPr>
          <w:color w:val="auto"/>
        </w:rPr>
        <w:t>Контроль за исполнением приказа оставляю за собой.</w:t>
      </w:r>
    </w:p>
    <w:p w14:paraId="717F6CF8" w14:textId="77777777" w:rsidR="001106BA" w:rsidRDefault="001106BA" w:rsidP="001106BA">
      <w:pPr>
        <w:rPr>
          <w:color w:val="auto"/>
        </w:rPr>
      </w:pPr>
    </w:p>
    <w:p w14:paraId="40845EBB" w14:textId="77777777" w:rsidR="001106BA" w:rsidRDefault="001106BA" w:rsidP="001106BA">
      <w:pPr>
        <w:rPr>
          <w:color w:val="FF0000"/>
        </w:rPr>
      </w:pPr>
    </w:p>
    <w:p w14:paraId="3132F07F" w14:textId="77777777" w:rsidR="001106BA" w:rsidRDefault="001106BA" w:rsidP="001106BA">
      <w:pPr>
        <w:rPr>
          <w:color w:val="FF0000"/>
        </w:rPr>
      </w:pPr>
    </w:p>
    <w:p w14:paraId="0A40F355" w14:textId="62467430" w:rsidR="001106BA" w:rsidRDefault="002976C9" w:rsidP="001106BA">
      <w:pPr>
        <w:ind w:left="360"/>
      </w:pPr>
      <w:r>
        <w:t>И.о.д</w:t>
      </w:r>
      <w:r w:rsidR="001106BA">
        <w:t>иректор</w:t>
      </w:r>
      <w:r>
        <w:t>а</w:t>
      </w:r>
      <w:r w:rsidR="001106BA">
        <w:t xml:space="preserve">                                                                 </w:t>
      </w:r>
      <w:r>
        <w:t>П.Г.Щербина</w:t>
      </w:r>
    </w:p>
    <w:p w14:paraId="78C3CA62" w14:textId="77777777" w:rsidR="001106BA" w:rsidRDefault="001106BA" w:rsidP="001106BA"/>
    <w:p w14:paraId="0A380EE3" w14:textId="77777777" w:rsidR="001106BA" w:rsidRDefault="001106BA" w:rsidP="001106BA">
      <w:pPr>
        <w:snapToGrid/>
        <w:rPr>
          <w:color w:val="auto"/>
          <w:lang w:eastAsia="en-US"/>
        </w:rPr>
      </w:pPr>
    </w:p>
    <w:p w14:paraId="239FC28E" w14:textId="77777777" w:rsidR="001106BA" w:rsidRDefault="001106BA"/>
    <w:sectPr w:rsidR="0011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BA"/>
    <w:rsid w:val="001106BA"/>
    <w:rsid w:val="001A50B6"/>
    <w:rsid w:val="002976C9"/>
    <w:rsid w:val="005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4CB8"/>
  <w15:chartTrackingRefBased/>
  <w15:docId w15:val="{CD2C3810-1298-45C7-903A-C4D44881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6BA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06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_ussur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Lenovo</cp:lastModifiedBy>
  <cp:revision>6</cp:revision>
  <dcterms:created xsi:type="dcterms:W3CDTF">2022-12-05T10:11:00Z</dcterms:created>
  <dcterms:modified xsi:type="dcterms:W3CDTF">2023-10-31T10:59:00Z</dcterms:modified>
</cp:coreProperties>
</file>