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bookmarkStart w:id="0" w:name="_Hlk149678198"/>
      <w:r w:rsidRPr="00503D6D">
        <w:rPr>
          <w:rFonts w:eastAsia="Arial Unicode MS"/>
          <w:b/>
          <w:bCs/>
          <w:color w:val="auto"/>
          <w:sz w:val="20"/>
          <w:szCs w:val="20"/>
        </w:rPr>
        <w:t>МУНИЦИПАЛЬНОЕ БЮДЖЕТНОЕ ОБЩЕОБРАЗОВАТЕЛЬНОЕ УЧРЕЖДЕНИЕ</w:t>
      </w:r>
    </w:p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«ОСНОВНАЯ ОБЩЕОБРАЗОВАТЕЛЬНАЯ ШКОЛА с. УССУРКА КИРОВСКОГО РАЙОНА»</w:t>
      </w:r>
    </w:p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Приморский край, Кировский район, с. Уссурка, ул. Школьная, 6</w:t>
      </w:r>
    </w:p>
    <w:p w:rsidR="00953E46" w:rsidRPr="00503D6D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 xml:space="preserve">тел. 8(42354) 26-721 </w:t>
      </w:r>
      <w:hyperlink r:id="rId4" w:history="1">
        <w:r w:rsidRPr="00503D6D">
          <w:rPr>
            <w:rStyle w:val="a3"/>
            <w:rFonts w:eastAsia="Arial Unicode MS"/>
            <w:color w:val="auto"/>
            <w:sz w:val="20"/>
            <w:szCs w:val="20"/>
          </w:rPr>
          <w:t>kir_ussurka@mail.ru</w:t>
        </w:r>
      </w:hyperlink>
    </w:p>
    <w:p w:rsidR="00953E46" w:rsidRPr="00F70DE6" w:rsidRDefault="00953E46" w:rsidP="00953E46">
      <w:pPr>
        <w:jc w:val="center"/>
        <w:rPr>
          <w:rFonts w:eastAsia="Arial Unicode MS"/>
          <w:b/>
          <w:bCs/>
          <w:color w:val="auto"/>
          <w:sz w:val="20"/>
          <w:szCs w:val="20"/>
        </w:rPr>
      </w:pPr>
      <w:r w:rsidRPr="00503D6D">
        <w:rPr>
          <w:rFonts w:eastAsia="Arial Unicode MS"/>
          <w:b/>
          <w:bCs/>
          <w:color w:val="auto"/>
          <w:sz w:val="20"/>
          <w:szCs w:val="20"/>
        </w:rPr>
        <w:t>____________________________________________________________________________________</w:t>
      </w:r>
    </w:p>
    <w:p w:rsidR="00953E46" w:rsidRPr="001226F8" w:rsidRDefault="00953E46" w:rsidP="00953E46">
      <w:pPr>
        <w:jc w:val="center"/>
        <w:rPr>
          <w:b/>
          <w:color w:val="auto"/>
        </w:rPr>
      </w:pPr>
      <w:r w:rsidRPr="001226F8">
        <w:rPr>
          <w:b/>
          <w:color w:val="auto"/>
        </w:rPr>
        <w:t>Приказ</w:t>
      </w:r>
    </w:p>
    <w:p w:rsidR="00953E46" w:rsidRPr="001226F8" w:rsidRDefault="00953E46" w:rsidP="00953E46">
      <w:pPr>
        <w:jc w:val="center"/>
        <w:rPr>
          <w:color w:val="auto"/>
          <w:sz w:val="24"/>
          <w:szCs w:val="24"/>
        </w:rPr>
      </w:pPr>
      <w:r w:rsidRPr="001226F8">
        <w:rPr>
          <w:color w:val="auto"/>
          <w:sz w:val="24"/>
          <w:szCs w:val="24"/>
        </w:rPr>
        <w:t xml:space="preserve">с. Уссурка </w:t>
      </w:r>
    </w:p>
    <w:p w:rsidR="00953E46" w:rsidRPr="001226F8" w:rsidRDefault="00953E46" w:rsidP="00953E46">
      <w:pPr>
        <w:rPr>
          <w:color w:val="auto"/>
        </w:rPr>
      </w:pPr>
      <w:r w:rsidRPr="001226F8">
        <w:rPr>
          <w:color w:val="auto"/>
          <w:sz w:val="24"/>
          <w:szCs w:val="24"/>
        </w:rPr>
        <w:t>«01» сентября 202</w:t>
      </w:r>
      <w:r w:rsidR="00E31100">
        <w:rPr>
          <w:color w:val="auto"/>
          <w:sz w:val="24"/>
          <w:szCs w:val="24"/>
        </w:rPr>
        <w:t>3</w:t>
      </w:r>
      <w:r w:rsidRPr="001226F8">
        <w:rPr>
          <w:color w:val="auto"/>
          <w:sz w:val="24"/>
          <w:szCs w:val="24"/>
        </w:rPr>
        <w:t xml:space="preserve">г.                                                                                                          № </w:t>
      </w:r>
      <w:r>
        <w:rPr>
          <w:color w:val="auto"/>
          <w:sz w:val="24"/>
          <w:szCs w:val="24"/>
        </w:rPr>
        <w:t>6</w:t>
      </w:r>
      <w:r w:rsidR="00E33F33">
        <w:rPr>
          <w:color w:val="auto"/>
          <w:sz w:val="24"/>
          <w:szCs w:val="24"/>
        </w:rPr>
        <w:t>1-3</w:t>
      </w:r>
      <w:bookmarkStart w:id="1" w:name="_GoBack"/>
      <w:bookmarkEnd w:id="1"/>
    </w:p>
    <w:p w:rsidR="00953E46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</w:p>
    <w:p w:rsidR="00953E46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  <w:r w:rsidRPr="001226F8">
        <w:rPr>
          <w:b/>
          <w:color w:val="auto"/>
          <w:sz w:val="22"/>
          <w:szCs w:val="22"/>
          <w:lang w:eastAsia="en-US"/>
        </w:rPr>
        <w:t>О</w:t>
      </w:r>
      <w:r>
        <w:rPr>
          <w:b/>
          <w:color w:val="auto"/>
          <w:sz w:val="22"/>
          <w:szCs w:val="22"/>
          <w:lang w:eastAsia="en-US"/>
        </w:rPr>
        <w:t>б утверждении целевой программы наставничества</w:t>
      </w:r>
    </w:p>
    <w:p w:rsidR="00953E46" w:rsidRPr="001226F8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  <w:r>
        <w:rPr>
          <w:b/>
          <w:color w:val="auto"/>
          <w:sz w:val="22"/>
          <w:szCs w:val="22"/>
          <w:lang w:eastAsia="en-US"/>
        </w:rPr>
        <w:t>и закреплении наставников</w:t>
      </w:r>
    </w:p>
    <w:p w:rsidR="00953E46" w:rsidRPr="001226F8" w:rsidRDefault="00953E46" w:rsidP="00953E46">
      <w:pPr>
        <w:snapToGrid/>
        <w:rPr>
          <w:b/>
          <w:color w:val="auto"/>
          <w:sz w:val="22"/>
          <w:szCs w:val="22"/>
          <w:lang w:eastAsia="en-US"/>
        </w:rPr>
      </w:pPr>
    </w:p>
    <w:p w:rsidR="00953E46" w:rsidRPr="001226F8" w:rsidRDefault="00953E46" w:rsidP="00953E46">
      <w:pPr>
        <w:snapToGrid/>
        <w:ind w:firstLine="708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В целях организации наставничества над молодыми и вновь поступившими педагогами в учреждение по вопросам приобретения и совершенствования индивидуальных профессиональных навыков, повышения профессионального уровня в первые годы работы в МБОУ ООШ с. Уссурка на 202</w:t>
      </w:r>
      <w:r w:rsidR="00E31100">
        <w:rPr>
          <w:color w:val="auto"/>
          <w:lang w:eastAsia="en-US"/>
        </w:rPr>
        <w:t>3</w:t>
      </w:r>
      <w:r>
        <w:rPr>
          <w:color w:val="auto"/>
          <w:lang w:eastAsia="en-US"/>
        </w:rPr>
        <w:t>-202</w:t>
      </w:r>
      <w:r w:rsidR="00E31100">
        <w:rPr>
          <w:color w:val="auto"/>
          <w:lang w:eastAsia="en-US"/>
        </w:rPr>
        <w:t>4</w:t>
      </w:r>
      <w:r>
        <w:rPr>
          <w:color w:val="auto"/>
          <w:lang w:eastAsia="en-US"/>
        </w:rPr>
        <w:t xml:space="preserve"> учебный год</w:t>
      </w:r>
    </w:p>
    <w:p w:rsidR="00953E46" w:rsidRDefault="00953E46" w:rsidP="00953E46">
      <w:pPr>
        <w:snapToGrid/>
        <w:jc w:val="center"/>
        <w:rPr>
          <w:color w:val="auto"/>
          <w:lang w:eastAsia="en-US"/>
        </w:rPr>
      </w:pPr>
      <w:r w:rsidRPr="001226F8">
        <w:rPr>
          <w:color w:val="auto"/>
          <w:lang w:eastAsia="en-US"/>
        </w:rPr>
        <w:t>Приказываю:</w:t>
      </w:r>
    </w:p>
    <w:p w:rsidR="00953E46" w:rsidRDefault="00953E46" w:rsidP="00953E46">
      <w:pPr>
        <w:snapToGrid/>
        <w:jc w:val="center"/>
        <w:rPr>
          <w:color w:val="auto"/>
          <w:lang w:eastAsia="en-US"/>
        </w:rPr>
      </w:pPr>
    </w:p>
    <w:p w:rsidR="00953E46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 xml:space="preserve">1. Утвердить Программу наставничества </w:t>
      </w:r>
      <w:r w:rsidRPr="00417CF0">
        <w:rPr>
          <w:color w:val="auto"/>
          <w:lang w:eastAsia="en-US"/>
        </w:rPr>
        <w:t>на 202</w:t>
      </w:r>
      <w:r w:rsidR="00E31100">
        <w:rPr>
          <w:color w:val="auto"/>
          <w:lang w:eastAsia="en-US"/>
        </w:rPr>
        <w:t>3</w:t>
      </w:r>
      <w:r w:rsidRPr="00417CF0">
        <w:rPr>
          <w:color w:val="auto"/>
          <w:lang w:eastAsia="en-US"/>
        </w:rPr>
        <w:t>-202</w:t>
      </w:r>
      <w:r w:rsidR="00E31100">
        <w:rPr>
          <w:color w:val="auto"/>
          <w:lang w:eastAsia="en-US"/>
        </w:rPr>
        <w:t>4</w:t>
      </w:r>
      <w:r w:rsidRPr="00417CF0">
        <w:rPr>
          <w:color w:val="auto"/>
          <w:lang w:eastAsia="en-US"/>
        </w:rPr>
        <w:t xml:space="preserve"> учебный год Учитель-учитель, </w:t>
      </w:r>
    </w:p>
    <w:p w:rsidR="00953E46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2. Закрепить за молодым специалистом опытного наставника в следующем составе:</w:t>
      </w:r>
    </w:p>
    <w:p w:rsidR="00953E46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н</w:t>
      </w:r>
      <w:r w:rsidRPr="00417CF0">
        <w:rPr>
          <w:color w:val="auto"/>
          <w:lang w:eastAsia="en-US"/>
        </w:rPr>
        <w:t xml:space="preserve">аставник </w:t>
      </w:r>
      <w:r w:rsidR="00E31100">
        <w:rPr>
          <w:color w:val="auto"/>
          <w:lang w:eastAsia="en-US"/>
        </w:rPr>
        <w:t>Ковалевская И.М.</w:t>
      </w:r>
      <w:r w:rsidRPr="00417CF0">
        <w:rPr>
          <w:color w:val="auto"/>
          <w:lang w:eastAsia="en-US"/>
        </w:rPr>
        <w:t xml:space="preserve">., учитель </w:t>
      </w:r>
      <w:r w:rsidR="00E31100">
        <w:rPr>
          <w:color w:val="auto"/>
          <w:lang w:eastAsia="en-US"/>
        </w:rPr>
        <w:t>биологии, географии, химии</w:t>
      </w:r>
      <w:r>
        <w:rPr>
          <w:color w:val="auto"/>
          <w:lang w:eastAsia="en-US"/>
        </w:rPr>
        <w:t>,</w:t>
      </w:r>
      <w:r w:rsidR="00E31100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стаж работы более 30 лет</w:t>
      </w:r>
      <w:r w:rsidR="00E31100">
        <w:rPr>
          <w:color w:val="auto"/>
          <w:lang w:eastAsia="en-US"/>
        </w:rPr>
        <w:t>.</w:t>
      </w:r>
    </w:p>
    <w:p w:rsidR="00953E46" w:rsidRPr="001226F8" w:rsidRDefault="00953E46" w:rsidP="00953E46">
      <w:pPr>
        <w:snapToGrid/>
        <w:rPr>
          <w:color w:val="auto"/>
          <w:lang w:eastAsia="en-US"/>
        </w:rPr>
      </w:pPr>
      <w:r>
        <w:rPr>
          <w:color w:val="auto"/>
          <w:lang w:eastAsia="en-US"/>
        </w:rPr>
        <w:t>- наставляемый</w:t>
      </w:r>
      <w:r w:rsidRPr="00417CF0">
        <w:rPr>
          <w:color w:val="auto"/>
          <w:lang w:eastAsia="en-US"/>
        </w:rPr>
        <w:t xml:space="preserve"> Б</w:t>
      </w:r>
      <w:r w:rsidR="00E31100">
        <w:rPr>
          <w:color w:val="auto"/>
          <w:lang w:eastAsia="en-US"/>
        </w:rPr>
        <w:t>алыкина Н.В</w:t>
      </w:r>
      <w:r w:rsidRPr="00417CF0">
        <w:rPr>
          <w:color w:val="auto"/>
          <w:lang w:eastAsia="en-US"/>
        </w:rPr>
        <w:t xml:space="preserve">., учитель </w:t>
      </w:r>
      <w:r w:rsidR="00E31100">
        <w:rPr>
          <w:color w:val="auto"/>
          <w:lang w:eastAsia="en-US"/>
        </w:rPr>
        <w:t>биологии, географии</w:t>
      </w:r>
      <w:r>
        <w:rPr>
          <w:color w:val="auto"/>
          <w:lang w:eastAsia="en-US"/>
        </w:rPr>
        <w:t>, стаж работы 3 года</w:t>
      </w:r>
      <w:r w:rsidR="00E31100">
        <w:rPr>
          <w:color w:val="auto"/>
          <w:lang w:eastAsia="en-US"/>
        </w:rPr>
        <w:t xml:space="preserve"> (2000-2004 год).</w:t>
      </w: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  <w:r>
        <w:rPr>
          <w:color w:val="auto"/>
        </w:rPr>
        <w:t>3. Контроль за качеством реализации воспитательно- образовательной деятельности и за исполнением приказа оставляю за собой.</w:t>
      </w: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E31100" w:rsidP="00953E46">
      <w:pPr>
        <w:ind w:left="360"/>
      </w:pPr>
      <w:r>
        <w:t>И.о.д</w:t>
      </w:r>
      <w:r w:rsidR="00953E46">
        <w:t>иректор</w:t>
      </w:r>
      <w:r>
        <w:t>а</w:t>
      </w:r>
      <w:r w:rsidR="00953E46">
        <w:t xml:space="preserve">                                                               </w:t>
      </w:r>
      <w:r>
        <w:t>П.Г.Щербина</w:t>
      </w: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p w:rsidR="00953E46" w:rsidRDefault="00953E46" w:rsidP="00953E46">
      <w:pPr>
        <w:snapToGrid/>
        <w:rPr>
          <w:color w:val="auto"/>
        </w:rPr>
      </w:pPr>
    </w:p>
    <w:bookmarkEnd w:id="0"/>
    <w:p w:rsidR="00953E46" w:rsidRDefault="00953E46"/>
    <w:sectPr w:rsidR="0095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46"/>
    <w:rsid w:val="003A4482"/>
    <w:rsid w:val="00953E46"/>
    <w:rsid w:val="00E31100"/>
    <w:rsid w:val="00E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CFBF"/>
  <w15:chartTrackingRefBased/>
  <w15:docId w15:val="{22BB8857-F601-4472-A464-907FF29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4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E4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3</cp:revision>
  <dcterms:created xsi:type="dcterms:W3CDTF">2022-12-05T10:11:00Z</dcterms:created>
  <dcterms:modified xsi:type="dcterms:W3CDTF">2023-10-31T10:59:00Z</dcterms:modified>
</cp:coreProperties>
</file>