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38F6" w:rsidRPr="00C438F6" w:rsidRDefault="00C438F6" w:rsidP="00C438F6">
      <w:pPr>
        <w:shd w:val="clear" w:color="auto" w:fill="FFFFFF"/>
        <w:spacing w:after="0" w:line="360" w:lineRule="auto"/>
        <w:jc w:val="center"/>
        <w:outlineLvl w:val="0"/>
        <w:rPr>
          <w:rFonts w:ascii="Times New Roman" w:hAnsi="Times New Roman" w:cs="Times New Roman"/>
          <w:b/>
          <w:bCs/>
          <w:sz w:val="28"/>
          <w:szCs w:val="28"/>
        </w:rPr>
      </w:pPr>
      <w:bookmarkStart w:id="0" w:name="_Hlk162604847"/>
      <w:r w:rsidRPr="00C438F6">
        <w:rPr>
          <w:rFonts w:ascii="Times New Roman" w:hAnsi="Times New Roman" w:cs="Times New Roman"/>
          <w:b/>
          <w:bCs/>
          <w:sz w:val="28"/>
          <w:szCs w:val="28"/>
        </w:rPr>
        <w:t>Муниципальное бюджетное общеобразовательное учреждение</w:t>
      </w:r>
    </w:p>
    <w:p w:rsidR="00C438F6" w:rsidRPr="00C438F6" w:rsidRDefault="00C438F6" w:rsidP="00C438F6">
      <w:pPr>
        <w:shd w:val="clear" w:color="auto" w:fill="FFFFFF"/>
        <w:spacing w:after="0" w:line="360" w:lineRule="auto"/>
        <w:jc w:val="center"/>
        <w:outlineLvl w:val="0"/>
        <w:rPr>
          <w:rFonts w:ascii="Times New Roman" w:hAnsi="Times New Roman" w:cs="Times New Roman"/>
          <w:b/>
          <w:bCs/>
          <w:sz w:val="28"/>
          <w:szCs w:val="28"/>
        </w:rPr>
      </w:pPr>
      <w:r w:rsidRPr="00C438F6">
        <w:rPr>
          <w:rFonts w:ascii="Times New Roman" w:hAnsi="Times New Roman" w:cs="Times New Roman"/>
          <w:b/>
          <w:bCs/>
          <w:sz w:val="28"/>
          <w:szCs w:val="28"/>
        </w:rPr>
        <w:t>«Основная общеобразовательная школа с. Уссурка Кировского района»</w:t>
      </w:r>
    </w:p>
    <w:p w:rsidR="005A521E" w:rsidRDefault="00C438F6" w:rsidP="00C438F6">
      <w:pPr>
        <w:shd w:val="clear" w:color="auto" w:fill="FFFFFF"/>
        <w:spacing w:after="0" w:line="360" w:lineRule="auto"/>
        <w:jc w:val="center"/>
        <w:outlineLvl w:val="0"/>
        <w:rPr>
          <w:rFonts w:ascii="Times New Roman" w:eastAsia="Times New Roman" w:hAnsi="Times New Roman" w:cs="Times New Roman"/>
          <w:color w:val="000000"/>
          <w:kern w:val="36"/>
          <w:sz w:val="28"/>
          <w:szCs w:val="28"/>
          <w:lang w:eastAsia="ru-RU"/>
        </w:rPr>
      </w:pPr>
      <w:r w:rsidRPr="00C438F6">
        <w:rPr>
          <w:rFonts w:ascii="Times New Roman" w:hAnsi="Times New Roman" w:cs="Times New Roman"/>
          <w:b/>
          <w:bCs/>
          <w:sz w:val="28"/>
          <w:szCs w:val="28"/>
        </w:rPr>
        <w:t>Приморского края</w:t>
      </w:r>
    </w:p>
    <w:p w:rsidR="005A521E" w:rsidRDefault="005A521E" w:rsidP="005A521E">
      <w:pPr>
        <w:shd w:val="clear" w:color="auto" w:fill="FFFFFF"/>
        <w:spacing w:after="0" w:line="360" w:lineRule="auto"/>
        <w:jc w:val="center"/>
        <w:outlineLvl w:val="0"/>
        <w:rPr>
          <w:rFonts w:ascii="Times New Roman" w:eastAsia="Times New Roman" w:hAnsi="Times New Roman" w:cs="Times New Roman"/>
          <w:color w:val="000000"/>
          <w:kern w:val="36"/>
          <w:sz w:val="28"/>
          <w:szCs w:val="28"/>
          <w:lang w:eastAsia="ru-RU"/>
        </w:rPr>
      </w:pPr>
    </w:p>
    <w:p w:rsidR="005A521E" w:rsidRDefault="005A521E" w:rsidP="005A521E">
      <w:pPr>
        <w:shd w:val="clear" w:color="auto" w:fill="FFFFFF"/>
        <w:spacing w:after="0" w:line="360" w:lineRule="auto"/>
        <w:outlineLvl w:val="0"/>
        <w:rPr>
          <w:rFonts w:ascii="Times New Roman" w:eastAsia="Times New Roman" w:hAnsi="Times New Roman" w:cs="Times New Roman"/>
          <w:color w:val="000000"/>
          <w:kern w:val="36"/>
          <w:sz w:val="28"/>
          <w:szCs w:val="28"/>
          <w:lang w:eastAsia="ru-RU"/>
        </w:rPr>
      </w:pPr>
    </w:p>
    <w:p w:rsidR="005A521E" w:rsidRDefault="005A521E" w:rsidP="005A521E">
      <w:pPr>
        <w:shd w:val="clear" w:color="auto" w:fill="FFFFFF"/>
        <w:spacing w:after="0" w:line="360" w:lineRule="auto"/>
        <w:jc w:val="center"/>
        <w:outlineLvl w:val="0"/>
        <w:rPr>
          <w:rFonts w:ascii="Times New Roman" w:eastAsia="Times New Roman" w:hAnsi="Times New Roman" w:cs="Times New Roman"/>
          <w:color w:val="000000"/>
          <w:kern w:val="36"/>
          <w:sz w:val="28"/>
          <w:szCs w:val="28"/>
          <w:lang w:eastAsia="ru-RU"/>
        </w:rPr>
      </w:pPr>
    </w:p>
    <w:p w:rsidR="005A521E" w:rsidRDefault="005A521E" w:rsidP="005A521E">
      <w:pPr>
        <w:shd w:val="clear" w:color="auto" w:fill="FFFFFF"/>
        <w:spacing w:after="0" w:line="360" w:lineRule="auto"/>
        <w:jc w:val="center"/>
        <w:outlineLvl w:val="0"/>
        <w:rPr>
          <w:rFonts w:ascii="Times New Roman" w:eastAsia="Times New Roman" w:hAnsi="Times New Roman" w:cs="Times New Roman"/>
          <w:color w:val="000000"/>
          <w:kern w:val="36"/>
          <w:sz w:val="28"/>
          <w:szCs w:val="28"/>
          <w:lang w:eastAsia="ru-RU"/>
        </w:rPr>
      </w:pPr>
    </w:p>
    <w:p w:rsidR="00C438F6" w:rsidRDefault="00C438F6" w:rsidP="005A521E">
      <w:pPr>
        <w:shd w:val="clear" w:color="auto" w:fill="FFFFFF"/>
        <w:spacing w:after="0" w:line="360" w:lineRule="auto"/>
        <w:jc w:val="center"/>
        <w:outlineLvl w:val="0"/>
        <w:rPr>
          <w:rFonts w:ascii="Times New Roman" w:eastAsia="Times New Roman" w:hAnsi="Times New Roman" w:cs="Times New Roman"/>
          <w:color w:val="000000"/>
          <w:kern w:val="36"/>
          <w:sz w:val="28"/>
          <w:szCs w:val="28"/>
          <w:lang w:eastAsia="ru-RU"/>
        </w:rPr>
      </w:pPr>
    </w:p>
    <w:p w:rsidR="00C438F6" w:rsidRDefault="00C438F6" w:rsidP="005A521E">
      <w:pPr>
        <w:shd w:val="clear" w:color="auto" w:fill="FFFFFF"/>
        <w:spacing w:after="0" w:line="360" w:lineRule="auto"/>
        <w:jc w:val="center"/>
        <w:outlineLvl w:val="0"/>
        <w:rPr>
          <w:rFonts w:ascii="Times New Roman" w:eastAsia="Times New Roman" w:hAnsi="Times New Roman" w:cs="Times New Roman"/>
          <w:color w:val="000000"/>
          <w:kern w:val="36"/>
          <w:sz w:val="28"/>
          <w:szCs w:val="28"/>
          <w:lang w:eastAsia="ru-RU"/>
        </w:rPr>
      </w:pPr>
    </w:p>
    <w:p w:rsidR="005A521E" w:rsidRDefault="00C438F6"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ПРЕЗЕНТАЦИЯ</w:t>
      </w:r>
      <w:r w:rsidR="005A521E">
        <w:rPr>
          <w:rFonts w:ascii="Times New Roman" w:eastAsia="Times New Roman" w:hAnsi="Times New Roman" w:cs="Times New Roman"/>
          <w:b/>
          <w:color w:val="000000"/>
          <w:kern w:val="36"/>
          <w:sz w:val="28"/>
          <w:szCs w:val="28"/>
          <w:lang w:eastAsia="ru-RU"/>
        </w:rPr>
        <w:t xml:space="preserve"> ПО ТЕМЕ:</w:t>
      </w:r>
    </w:p>
    <w:p w:rsidR="005A521E" w:rsidRDefault="005A521E"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p>
    <w:p w:rsidR="00C438F6" w:rsidRDefault="00C438F6"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p>
    <w:p w:rsidR="005A521E" w:rsidRDefault="005A521E"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6739890" cy="1781810"/>
                <wp:effectExtent l="0" t="0" r="0" b="635"/>
                <wp:wrapThrough wrapText="bothSides">
                  <wp:wrapPolygon edited="0">
                    <wp:start x="139" y="0"/>
                    <wp:lineTo x="139" y="21380"/>
                    <wp:lineTo x="21404" y="21380"/>
                    <wp:lineTo x="21404" y="0"/>
                    <wp:lineTo x="139" y="0"/>
                  </wp:wrapPolygon>
                </wp:wrapThrough>
                <wp:docPr id="20" name="Надпись 20"/>
                <wp:cNvGraphicFramePr/>
                <a:graphic xmlns:a="http://schemas.openxmlformats.org/drawingml/2006/main">
                  <a:graphicData uri="http://schemas.microsoft.com/office/word/2010/wordprocessingShape">
                    <wps:wsp>
                      <wps:cNvSpPr txBox="1"/>
                      <wps:spPr>
                        <a:xfrm>
                          <a:off x="0" y="0"/>
                          <a:ext cx="6152515" cy="20208240"/>
                        </a:xfrm>
                        <a:prstGeom prst="rect">
                          <a:avLst/>
                        </a:prstGeom>
                        <a:noFill/>
                        <a:ln>
                          <a:noFill/>
                        </a:ln>
                      </wps:spPr>
                      <wps:txbx>
                        <w:txbxContent>
                          <w:p w:rsidR="00C438F6" w:rsidRDefault="00C438F6" w:rsidP="005A521E">
                            <w:pPr>
                              <w:shd w:val="clear" w:color="auto" w:fill="E7E6E6" w:themeFill="background2"/>
                              <w:spacing w:after="0" w:line="240" w:lineRule="auto"/>
                              <w:jc w:val="center"/>
                              <w:outlineLvl w:val="0"/>
                              <w:rPr>
                                <w:rFonts w:ascii="Times New Roman" w:eastAsia="Times New Roman" w:hAnsi="Times New Roman" w:cs="Times New Roman"/>
                                <w:b/>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ОСНОВНЫЕ ЭТАПЫ И ХРОНОЛОГИЯ РЕВОЛЮЦИОННЫХ СОБЫТИЙ 1917г. </w:t>
                            </w:r>
                          </w:p>
                          <w:p w:rsidR="00C438F6" w:rsidRPr="00C438F6" w:rsidRDefault="00C438F6" w:rsidP="00C438F6">
                            <w:pPr>
                              <w:shd w:val="clear" w:color="auto" w:fill="E7E6E6" w:themeFill="background2"/>
                              <w:spacing w:after="0" w:line="240" w:lineRule="auto"/>
                              <w:jc w:val="center"/>
                              <w:outlineLvl w:val="0"/>
                              <w:rPr>
                                <w:rFonts w:ascii="Times New Roman" w:eastAsia="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ПЕРВЫЕ ПРЕОБРАЗОВАНИЯ  БОЛЬШЕВИКОВ.</w:t>
                            </w:r>
                          </w:p>
                          <w:p w:rsidR="005A521E" w:rsidRPr="00C438F6" w:rsidRDefault="005A521E" w:rsidP="005A521E">
                            <w:pPr>
                              <w:shd w:val="clear" w:color="auto" w:fill="E7E6E6" w:themeFill="background2"/>
                              <w:spacing w:after="0" w:line="240" w:lineRule="auto"/>
                              <w:jc w:val="center"/>
                              <w:outlineLvl w:val="0"/>
                              <w:rPr>
                                <w:rFonts w:ascii="Times New Roman" w:eastAsia="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6" type="#_x0000_t202" style="position:absolute;left:0;text-align:left;margin-left:-.3pt;margin-top:-.05pt;width:530.7pt;height:140.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" filled="f" stroked="f">
                <v:textbox style="mso-fit-shape-to-text:t">
                  <w:txbxContent>
                    <w:p w:rsidR="00C438F6" w:rsidRDefault="00C438F6" w:rsidP="005A521E">
                      <w:pPr>
                        <w:shd w:val="clear" w:color="auto" w:fill="E7E6E6" w:themeFill="background2"/>
                        <w:spacing w:after="0" w:line="240" w:lineRule="auto"/>
                        <w:jc w:val="center"/>
                        <w:outlineLvl w:val="0"/>
                        <w:rPr>
                          <w:rFonts w:ascii="Times New Roman" w:eastAsia="Times New Roman" w:hAnsi="Times New Roman" w:cs="Times New Roman"/>
                          <w:b/>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ОСНОВНЫЕ ЭТАПЫ И ХРОНОЛОГИЯ РЕВОЛЮЦИОННЫХ СОБЫТИЙ 1917г. </w:t>
                      </w:r>
                    </w:p>
                    <w:p w:rsidR="00C438F6" w:rsidRPr="00C438F6" w:rsidRDefault="00C438F6" w:rsidP="00C438F6">
                      <w:pPr>
                        <w:shd w:val="clear" w:color="auto" w:fill="E7E6E6" w:themeFill="background2"/>
                        <w:spacing w:after="0" w:line="240" w:lineRule="auto"/>
                        <w:jc w:val="center"/>
                        <w:outlineLvl w:val="0"/>
                        <w:rPr>
                          <w:rFonts w:ascii="Times New Roman" w:eastAsia="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ПЕРВЫЕ ПРЕОБРАЗОВАНИЯ  БОЛЬШЕВИКОВ.</w:t>
                      </w:r>
                    </w:p>
                    <w:p w:rsidR="005A521E" w:rsidRPr="00C438F6" w:rsidRDefault="005A521E" w:rsidP="005A521E">
                      <w:pPr>
                        <w:shd w:val="clear" w:color="auto" w:fill="E7E6E6" w:themeFill="background2"/>
                        <w:spacing w:after="0" w:line="240" w:lineRule="auto"/>
                        <w:jc w:val="center"/>
                        <w:outlineLvl w:val="0"/>
                        <w:rPr>
                          <w:rFonts w:ascii="Times New Roman" w:eastAsia="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hrough"/>
              </v:shape>
            </w:pict>
          </mc:Fallback>
        </mc:AlternateContent>
      </w:r>
    </w:p>
    <w:p w:rsidR="005A521E" w:rsidRDefault="005A521E"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p>
    <w:p w:rsidR="005A521E" w:rsidRDefault="005A521E"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p>
    <w:p w:rsidR="005A521E" w:rsidRDefault="005A521E"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p>
    <w:p w:rsidR="005A521E" w:rsidRDefault="005A521E" w:rsidP="00C438F6">
      <w:pPr>
        <w:shd w:val="clear" w:color="auto" w:fill="FFFFFF"/>
        <w:spacing w:after="0" w:line="360" w:lineRule="auto"/>
        <w:outlineLvl w:val="0"/>
        <w:rPr>
          <w:rFonts w:ascii="Times New Roman" w:eastAsia="Times New Roman" w:hAnsi="Times New Roman" w:cs="Times New Roman"/>
          <w:b/>
          <w:color w:val="000000"/>
          <w:kern w:val="36"/>
          <w:sz w:val="28"/>
          <w:szCs w:val="28"/>
          <w:lang w:eastAsia="ru-RU"/>
        </w:rPr>
      </w:pPr>
    </w:p>
    <w:p w:rsidR="005A521E" w:rsidRDefault="005A521E"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p>
    <w:p w:rsidR="00C438F6" w:rsidRDefault="00C438F6"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p>
    <w:p w:rsidR="005A521E" w:rsidRDefault="005A521E" w:rsidP="005A521E">
      <w:pPr>
        <w:shd w:val="clear" w:color="auto" w:fill="FFFFFF"/>
        <w:spacing w:after="0" w:line="360" w:lineRule="auto"/>
        <w:jc w:val="center"/>
        <w:outlineLvl w:val="0"/>
        <w:rPr>
          <w:rFonts w:ascii="Times New Roman" w:eastAsia="Times New Roman" w:hAnsi="Times New Roman" w:cs="Times New Roman"/>
          <w:b/>
          <w:color w:val="000000"/>
          <w:kern w:val="36"/>
          <w:sz w:val="28"/>
          <w:szCs w:val="28"/>
          <w:lang w:eastAsia="ru-RU"/>
        </w:rPr>
      </w:pPr>
    </w:p>
    <w:p w:rsidR="005A521E" w:rsidRDefault="005A521E" w:rsidP="00C438F6">
      <w:pPr>
        <w:shd w:val="clear" w:color="auto" w:fill="FFFFFF"/>
        <w:spacing w:after="0" w:line="240" w:lineRule="auto"/>
        <w:jc w:val="right"/>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
          <w:color w:val="000000"/>
          <w:kern w:val="36"/>
          <w:sz w:val="28"/>
          <w:szCs w:val="28"/>
          <w:lang w:eastAsia="ru-RU"/>
        </w:rPr>
        <w:t xml:space="preserve">                                                              </w:t>
      </w:r>
      <w:r>
        <w:rPr>
          <w:rFonts w:ascii="Times New Roman" w:eastAsia="Times New Roman" w:hAnsi="Times New Roman" w:cs="Times New Roman"/>
          <w:bCs/>
          <w:color w:val="000000"/>
          <w:kern w:val="36"/>
          <w:sz w:val="28"/>
          <w:szCs w:val="28"/>
          <w:lang w:eastAsia="ru-RU"/>
        </w:rPr>
        <w:t xml:space="preserve"> Выполнила:</w:t>
      </w:r>
      <w:r w:rsidR="00C438F6">
        <w:rPr>
          <w:rFonts w:ascii="Times New Roman" w:eastAsia="Times New Roman" w:hAnsi="Times New Roman" w:cs="Times New Roman"/>
          <w:bCs/>
          <w:color w:val="000000"/>
          <w:kern w:val="36"/>
          <w:sz w:val="28"/>
          <w:szCs w:val="28"/>
          <w:lang w:eastAsia="ru-RU"/>
        </w:rPr>
        <w:t xml:space="preserve"> Быкова Марина Евгеньевна</w:t>
      </w:r>
      <w:r>
        <w:rPr>
          <w:rFonts w:ascii="Times New Roman" w:eastAsia="Times New Roman" w:hAnsi="Times New Roman" w:cs="Times New Roman"/>
          <w:bCs/>
          <w:color w:val="000000"/>
          <w:kern w:val="36"/>
          <w:sz w:val="28"/>
          <w:szCs w:val="28"/>
          <w:lang w:eastAsia="ru-RU"/>
        </w:rPr>
        <w:t xml:space="preserve">, </w:t>
      </w:r>
      <w:r w:rsidR="00C438F6">
        <w:rPr>
          <w:rFonts w:ascii="Times New Roman" w:eastAsia="Times New Roman" w:hAnsi="Times New Roman" w:cs="Times New Roman"/>
          <w:bCs/>
          <w:color w:val="000000"/>
          <w:kern w:val="36"/>
          <w:sz w:val="28"/>
          <w:szCs w:val="28"/>
          <w:lang w:eastAsia="ru-RU"/>
        </w:rPr>
        <w:t xml:space="preserve">                учитель истории и обществознания</w:t>
      </w:r>
    </w:p>
    <w:p w:rsidR="005A521E" w:rsidRDefault="005A521E" w:rsidP="005A521E">
      <w:pPr>
        <w:shd w:val="clear" w:color="auto" w:fill="FFFFFF"/>
        <w:spacing w:after="0" w:line="240" w:lineRule="auto"/>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                                                                                                                                                          </w:t>
      </w:r>
    </w:p>
    <w:p w:rsidR="005A521E" w:rsidRDefault="005A521E" w:rsidP="005A521E">
      <w:pPr>
        <w:shd w:val="clear" w:color="auto" w:fill="FFFFFF"/>
        <w:spacing w:after="0" w:line="240" w:lineRule="auto"/>
        <w:jc w:val="right"/>
        <w:outlineLvl w:val="0"/>
        <w:rPr>
          <w:rFonts w:ascii="Times New Roman" w:eastAsia="Times New Roman" w:hAnsi="Times New Roman" w:cs="Times New Roman"/>
          <w:bCs/>
          <w:color w:val="000000"/>
          <w:kern w:val="36"/>
          <w:sz w:val="28"/>
          <w:szCs w:val="28"/>
          <w:lang w:eastAsia="ru-RU"/>
        </w:rPr>
      </w:pPr>
    </w:p>
    <w:p w:rsidR="005A521E" w:rsidRDefault="005A521E" w:rsidP="005A521E">
      <w:pPr>
        <w:shd w:val="clear" w:color="auto" w:fill="FFFFFF"/>
        <w:spacing w:after="0" w:line="240" w:lineRule="auto"/>
        <w:jc w:val="right"/>
        <w:outlineLvl w:val="0"/>
        <w:rPr>
          <w:rFonts w:ascii="Times New Roman" w:eastAsia="Times New Roman" w:hAnsi="Times New Roman" w:cs="Times New Roman"/>
          <w:bCs/>
          <w:color w:val="000000"/>
          <w:kern w:val="36"/>
          <w:sz w:val="28"/>
          <w:szCs w:val="28"/>
          <w:lang w:eastAsia="ru-RU"/>
        </w:rPr>
      </w:pPr>
    </w:p>
    <w:p w:rsidR="005A521E" w:rsidRDefault="005A521E" w:rsidP="005A521E">
      <w:pPr>
        <w:shd w:val="clear" w:color="auto" w:fill="FFFFFF"/>
        <w:spacing w:after="0" w:line="240" w:lineRule="auto"/>
        <w:jc w:val="right"/>
        <w:outlineLvl w:val="0"/>
        <w:rPr>
          <w:rFonts w:ascii="Times New Roman" w:eastAsia="Times New Roman" w:hAnsi="Times New Roman" w:cs="Times New Roman"/>
          <w:bCs/>
          <w:color w:val="000000"/>
          <w:kern w:val="36"/>
          <w:sz w:val="28"/>
          <w:szCs w:val="28"/>
          <w:lang w:eastAsia="ru-RU"/>
        </w:rPr>
      </w:pPr>
    </w:p>
    <w:p w:rsidR="005A521E" w:rsidRDefault="00C438F6" w:rsidP="005A521E">
      <w:pPr>
        <w:shd w:val="clear" w:color="auto" w:fill="FFFFFF"/>
        <w:spacing w:after="0" w:line="240" w:lineRule="auto"/>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с. Уссурка</w:t>
      </w:r>
    </w:p>
    <w:p w:rsidR="00414B97" w:rsidRDefault="005A521E" w:rsidP="00621490">
      <w:pPr>
        <w:shd w:val="clear" w:color="auto" w:fill="FFFFFF"/>
        <w:spacing w:after="0" w:line="240" w:lineRule="auto"/>
        <w:jc w:val="center"/>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2024 год</w:t>
      </w:r>
    </w:p>
    <w:p w:rsidR="00621490" w:rsidRDefault="00621490" w:rsidP="00621490">
      <w:pPr>
        <w:rPr>
          <w:rFonts w:ascii="Times New Roman" w:eastAsia="Times New Roman" w:hAnsi="Times New Roman" w:cs="Times New Roman"/>
          <w:bCs/>
          <w:color w:val="000000"/>
          <w:kern w:val="36"/>
          <w:sz w:val="28"/>
          <w:szCs w:val="28"/>
          <w:lang w:eastAsia="ru-RU"/>
        </w:rPr>
      </w:pPr>
    </w:p>
    <w:p w:rsidR="00621490" w:rsidRPr="00621490" w:rsidRDefault="00621490" w:rsidP="00621490">
      <w:pPr>
        <w:tabs>
          <w:tab w:val="center" w:pos="4677"/>
        </w:tabs>
        <w:rPr>
          <w:rFonts w:ascii="Times New Roman" w:eastAsia="Times New Roman" w:hAnsi="Times New Roman" w:cs="Times New Roman"/>
          <w:sz w:val="28"/>
          <w:szCs w:val="28"/>
          <w:lang w:eastAsia="ru-RU"/>
        </w:rPr>
        <w:sectPr w:rsidR="00621490" w:rsidRPr="00621490" w:rsidSect="00DE6520">
          <w:footerReference w:type="default" r:id="rId7"/>
          <w:pgSz w:w="11906" w:h="16838"/>
          <w:pgMar w:top="1134" w:right="567" w:bottom="1134" w:left="1418" w:header="706" w:footer="706" w:gutter="0"/>
          <w:pgNumType w:start="0"/>
          <w:cols w:space="708"/>
          <w:titlePg/>
          <w:docGrid w:linePitch="360"/>
        </w:sectPr>
      </w:pPr>
    </w:p>
    <w:p w:rsidR="005A521E" w:rsidRDefault="00216242" w:rsidP="00216242">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39237F" w:rsidRPr="0039237F" w:rsidRDefault="00216242" w:rsidP="00B46E6C">
      <w:pPr>
        <w:shd w:val="clear" w:color="auto" w:fill="FFFFFF"/>
        <w:spacing w:after="0" w:line="240" w:lineRule="auto"/>
        <w:ind w:firstLine="612"/>
        <w:jc w:val="both"/>
        <w:rPr>
          <w:rFonts w:ascii="Times New Roman" w:hAnsi="Times New Roman" w:cs="Times New Roman"/>
          <w:color w:val="000000" w:themeColor="text1"/>
          <w:sz w:val="24"/>
          <w:szCs w:val="24"/>
          <w:shd w:val="clear" w:color="auto" w:fill="FFFFFF"/>
        </w:rPr>
      </w:pPr>
      <w:r w:rsidRPr="0039237F">
        <w:rPr>
          <w:rFonts w:ascii="Times New Roman" w:hAnsi="Times New Roman" w:cs="Times New Roman"/>
          <w:color w:val="000000" w:themeColor="text1"/>
          <w:sz w:val="24"/>
          <w:szCs w:val="24"/>
          <w:shd w:val="clear" w:color="auto" w:fill="FFFFFF"/>
        </w:rPr>
        <w:t>Данная презентация предназначена для изучения истории России</w:t>
      </w:r>
      <w:r w:rsidR="00E47A13">
        <w:rPr>
          <w:rFonts w:ascii="Times New Roman" w:hAnsi="Times New Roman" w:cs="Times New Roman"/>
          <w:color w:val="000000" w:themeColor="text1"/>
          <w:sz w:val="24"/>
          <w:szCs w:val="24"/>
          <w:shd w:val="clear" w:color="auto" w:fill="FFFFFF"/>
        </w:rPr>
        <w:t xml:space="preserve"> (</w:t>
      </w:r>
      <w:r w:rsidR="00E47A13" w:rsidRPr="00E47A13">
        <w:rPr>
          <w:rFonts w:ascii="Times New Roman" w:hAnsi="Times New Roman" w:cs="Times New Roman"/>
          <w:color w:val="000000" w:themeColor="text1"/>
          <w:sz w:val="24"/>
          <w:szCs w:val="24"/>
          <w:shd w:val="clear" w:color="auto" w:fill="FFFFFF"/>
        </w:rPr>
        <w:t>Модульный курс: ВВЕДЕНИЕ В НОВЕЙШУЮ ИСТОРИЮ РОССИИ</w:t>
      </w:r>
      <w:r w:rsidR="00E47A13">
        <w:rPr>
          <w:rFonts w:ascii="Times New Roman" w:hAnsi="Times New Roman" w:cs="Times New Roman"/>
          <w:color w:val="000000" w:themeColor="text1"/>
          <w:sz w:val="24"/>
          <w:szCs w:val="24"/>
          <w:shd w:val="clear" w:color="auto" w:fill="FFFFFF"/>
        </w:rPr>
        <w:t>)</w:t>
      </w:r>
      <w:r w:rsidRPr="0039237F">
        <w:rPr>
          <w:rFonts w:ascii="Times New Roman" w:hAnsi="Times New Roman" w:cs="Times New Roman"/>
          <w:color w:val="000000" w:themeColor="text1"/>
          <w:sz w:val="24"/>
          <w:szCs w:val="24"/>
          <w:shd w:val="clear" w:color="auto" w:fill="FFFFFF"/>
        </w:rPr>
        <w:t xml:space="preserve"> в </w:t>
      </w:r>
      <w:r w:rsidR="0039237F" w:rsidRPr="0039237F">
        <w:rPr>
          <w:rFonts w:ascii="Times New Roman" w:hAnsi="Times New Roman" w:cs="Times New Roman"/>
          <w:color w:val="000000" w:themeColor="text1"/>
          <w:sz w:val="24"/>
          <w:szCs w:val="24"/>
          <w:shd w:val="clear" w:color="auto" w:fill="FFFFFF"/>
        </w:rPr>
        <w:t>9</w:t>
      </w:r>
      <w:r w:rsidRPr="0039237F">
        <w:rPr>
          <w:rFonts w:ascii="Times New Roman" w:hAnsi="Times New Roman" w:cs="Times New Roman"/>
          <w:color w:val="000000" w:themeColor="text1"/>
          <w:sz w:val="24"/>
          <w:szCs w:val="24"/>
          <w:shd w:val="clear" w:color="auto" w:fill="FFFFFF"/>
        </w:rPr>
        <w:t xml:space="preserve"> классе и создана на основе</w:t>
      </w:r>
      <w:r w:rsidR="0039237F" w:rsidRPr="0039237F">
        <w:rPr>
          <w:rFonts w:ascii="Times New Roman" w:hAnsi="Times New Roman" w:cs="Times New Roman"/>
          <w:color w:val="000000" w:themeColor="text1"/>
          <w:sz w:val="24"/>
          <w:szCs w:val="24"/>
          <w:shd w:val="clear" w:color="auto" w:fill="FFFFFF"/>
        </w:rPr>
        <w:t xml:space="preserve"> информации с различных сайтов, ссылки на которые представлены в конце работы</w:t>
      </w:r>
      <w:r w:rsidRPr="0039237F">
        <w:rPr>
          <w:rFonts w:ascii="Times New Roman" w:hAnsi="Times New Roman" w:cs="Times New Roman"/>
          <w:color w:val="000000" w:themeColor="text1"/>
          <w:sz w:val="24"/>
          <w:szCs w:val="24"/>
          <w:shd w:val="clear" w:color="auto" w:fill="FFFFFF"/>
        </w:rPr>
        <w:t>.</w:t>
      </w:r>
    </w:p>
    <w:p w:rsidR="0039237F" w:rsidRDefault="00216242" w:rsidP="0039237F">
      <w:pPr>
        <w:shd w:val="clear" w:color="auto" w:fill="FFFFFF"/>
        <w:spacing w:after="0" w:line="240" w:lineRule="auto"/>
        <w:ind w:firstLine="612"/>
        <w:jc w:val="both"/>
        <w:rPr>
          <w:rFonts w:ascii="Times New Roman" w:hAnsi="Times New Roman" w:cs="Times New Roman"/>
          <w:color w:val="000000" w:themeColor="text1"/>
          <w:sz w:val="24"/>
          <w:szCs w:val="24"/>
          <w:shd w:val="clear" w:color="auto" w:fill="FFFFFF"/>
        </w:rPr>
      </w:pPr>
      <w:r w:rsidRPr="0039237F">
        <w:rPr>
          <w:rFonts w:ascii="Times New Roman" w:hAnsi="Times New Roman" w:cs="Times New Roman"/>
          <w:color w:val="000000" w:themeColor="text1"/>
          <w:sz w:val="24"/>
          <w:szCs w:val="24"/>
          <w:shd w:val="clear" w:color="auto" w:fill="FFFFFF"/>
        </w:rPr>
        <w:t xml:space="preserve"> Презентация поможет учителю провести наглядный запоминающийся урок. Презентация также может быть использована учащимися для самостоятельного изучения темы, выполнения домашнего задания или подготовки к экзамену.</w:t>
      </w:r>
    </w:p>
    <w:p w:rsidR="00216242" w:rsidRPr="00216242" w:rsidRDefault="0039237F" w:rsidP="0039237F">
      <w:pPr>
        <w:shd w:val="clear" w:color="auto" w:fill="FFFFFF"/>
        <w:spacing w:after="0" w:line="240" w:lineRule="auto"/>
        <w:ind w:firstLine="612"/>
        <w:jc w:val="both"/>
        <w:rPr>
          <w:rFonts w:ascii="Times New Roman" w:hAnsi="Times New Roman" w:cs="Times New Roman"/>
          <w:color w:val="000000" w:themeColor="text1"/>
          <w:sz w:val="24"/>
          <w:szCs w:val="24"/>
          <w:shd w:val="clear" w:color="auto" w:fill="FFFFFF"/>
        </w:rPr>
      </w:pPr>
      <w:r w:rsidRPr="00216242">
        <w:rPr>
          <w:rFonts w:ascii="Times New Roman" w:eastAsia="Times New Roman" w:hAnsi="Times New Roman" w:cs="Times New Roman"/>
          <w:color w:val="000000" w:themeColor="text1"/>
          <w:sz w:val="24"/>
          <w:szCs w:val="24"/>
          <w:lang w:eastAsia="ru-RU"/>
        </w:rPr>
        <w:t xml:space="preserve"> </w:t>
      </w:r>
    </w:p>
    <w:p w:rsidR="00216242" w:rsidRDefault="00216242" w:rsidP="00216242">
      <w:pPr>
        <w:shd w:val="clear" w:color="auto" w:fill="FFFFFF"/>
        <w:spacing w:after="135" w:line="240" w:lineRule="auto"/>
        <w:rPr>
          <w:rFonts w:ascii="Times New Roman" w:eastAsia="Times New Roman" w:hAnsi="Times New Roman" w:cs="Times New Roman"/>
          <w:color w:val="000000" w:themeColor="text1"/>
          <w:sz w:val="24"/>
          <w:szCs w:val="24"/>
          <w:lang w:eastAsia="ru-RU"/>
        </w:rPr>
      </w:pPr>
      <w:r w:rsidRPr="00216242">
        <w:rPr>
          <w:rFonts w:ascii="Times New Roman" w:eastAsia="Times New Roman" w:hAnsi="Times New Roman" w:cs="Times New Roman"/>
          <w:b/>
          <w:bCs/>
          <w:color w:val="000000" w:themeColor="text1"/>
          <w:sz w:val="24"/>
          <w:szCs w:val="24"/>
          <w:lang w:eastAsia="ru-RU"/>
        </w:rPr>
        <w:t>Цел</w:t>
      </w:r>
      <w:r w:rsidR="0039237F">
        <w:rPr>
          <w:rFonts w:ascii="Times New Roman" w:eastAsia="Times New Roman" w:hAnsi="Times New Roman" w:cs="Times New Roman"/>
          <w:b/>
          <w:bCs/>
          <w:color w:val="000000" w:themeColor="text1"/>
          <w:sz w:val="24"/>
          <w:szCs w:val="24"/>
          <w:lang w:eastAsia="ru-RU"/>
        </w:rPr>
        <w:t>и</w:t>
      </w:r>
      <w:r w:rsidRPr="00216242">
        <w:rPr>
          <w:rFonts w:ascii="Times New Roman" w:eastAsia="Times New Roman" w:hAnsi="Times New Roman" w:cs="Times New Roman"/>
          <w:b/>
          <w:bCs/>
          <w:color w:val="000000" w:themeColor="text1"/>
          <w:sz w:val="24"/>
          <w:szCs w:val="24"/>
          <w:lang w:eastAsia="ru-RU"/>
        </w:rPr>
        <w:t xml:space="preserve"> </w:t>
      </w:r>
      <w:r w:rsidR="0039237F">
        <w:rPr>
          <w:rFonts w:ascii="Times New Roman" w:eastAsia="Times New Roman" w:hAnsi="Times New Roman" w:cs="Times New Roman"/>
          <w:b/>
          <w:bCs/>
          <w:color w:val="000000" w:themeColor="text1"/>
          <w:sz w:val="24"/>
          <w:szCs w:val="24"/>
          <w:lang w:eastAsia="ru-RU"/>
        </w:rPr>
        <w:t>данной работы</w:t>
      </w:r>
      <w:r w:rsidRPr="00216242">
        <w:rPr>
          <w:rFonts w:ascii="Times New Roman" w:eastAsia="Times New Roman" w:hAnsi="Times New Roman" w:cs="Times New Roman"/>
          <w:b/>
          <w:bCs/>
          <w:color w:val="000000" w:themeColor="text1"/>
          <w:sz w:val="24"/>
          <w:szCs w:val="24"/>
          <w:lang w:eastAsia="ru-RU"/>
        </w:rPr>
        <w:t>:</w:t>
      </w:r>
      <w:r w:rsidR="0039237F">
        <w:rPr>
          <w:rFonts w:ascii="Times New Roman" w:eastAsia="Times New Roman" w:hAnsi="Times New Roman" w:cs="Times New Roman"/>
          <w:b/>
          <w:bCs/>
          <w:color w:val="000000" w:themeColor="text1"/>
          <w:sz w:val="24"/>
          <w:szCs w:val="24"/>
          <w:lang w:eastAsia="ru-RU"/>
        </w:rPr>
        <w:t xml:space="preserve"> </w:t>
      </w:r>
      <w:r w:rsidR="0039237F" w:rsidRPr="0039237F">
        <w:rPr>
          <w:rFonts w:ascii="Times New Roman" w:eastAsia="Times New Roman" w:hAnsi="Times New Roman" w:cs="Times New Roman"/>
          <w:color w:val="000000" w:themeColor="text1"/>
          <w:sz w:val="24"/>
          <w:szCs w:val="24"/>
          <w:lang w:eastAsia="ru-RU"/>
        </w:rPr>
        <w:t>проследить процесс свержения самодержавия в России</w:t>
      </w:r>
      <w:r w:rsidR="00E47A13">
        <w:rPr>
          <w:rFonts w:ascii="Times New Roman" w:eastAsia="Times New Roman" w:hAnsi="Times New Roman" w:cs="Times New Roman"/>
          <w:color w:val="000000" w:themeColor="text1"/>
          <w:sz w:val="24"/>
          <w:szCs w:val="24"/>
          <w:lang w:eastAsia="ru-RU"/>
        </w:rPr>
        <w:t>. Характеризовать и анализировать содержание первых декретов Советской власти.</w:t>
      </w:r>
    </w:p>
    <w:p w:rsidR="0039237F" w:rsidRPr="00216242" w:rsidRDefault="0039237F" w:rsidP="00216242">
      <w:pPr>
        <w:shd w:val="clear" w:color="auto" w:fill="FFFFFF"/>
        <w:spacing w:after="135"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Задачи:</w:t>
      </w:r>
    </w:p>
    <w:p w:rsidR="00216242" w:rsidRPr="00216242" w:rsidRDefault="00216242" w:rsidP="0021624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16242">
        <w:rPr>
          <w:rFonts w:ascii="Times New Roman" w:eastAsia="Times New Roman" w:hAnsi="Times New Roman" w:cs="Times New Roman"/>
          <w:color w:val="000000" w:themeColor="text1"/>
          <w:sz w:val="24"/>
          <w:szCs w:val="24"/>
          <w:lang w:eastAsia="ru-RU"/>
        </w:rPr>
        <w:t>Добиться усвоения и осмысления основных фактов урока (события Октября 1917 года, первые мероприятия Советской власти, созыв и роспуск Учредительного собрания);</w:t>
      </w:r>
    </w:p>
    <w:p w:rsidR="00216242" w:rsidRPr="00216242" w:rsidRDefault="00216242" w:rsidP="0021624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16242">
        <w:rPr>
          <w:rFonts w:ascii="Times New Roman" w:eastAsia="Times New Roman" w:hAnsi="Times New Roman" w:cs="Times New Roman"/>
          <w:color w:val="000000" w:themeColor="text1"/>
          <w:sz w:val="24"/>
          <w:szCs w:val="24"/>
          <w:lang w:eastAsia="ru-RU"/>
        </w:rPr>
        <w:t>На основе анализа событий выявить причинно-следственные связи;</w:t>
      </w:r>
    </w:p>
    <w:p w:rsidR="00216242" w:rsidRPr="00216242" w:rsidRDefault="00216242" w:rsidP="0021624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16242">
        <w:rPr>
          <w:rFonts w:ascii="Times New Roman" w:eastAsia="Times New Roman" w:hAnsi="Times New Roman" w:cs="Times New Roman"/>
          <w:color w:val="000000" w:themeColor="text1"/>
          <w:sz w:val="24"/>
          <w:szCs w:val="24"/>
          <w:lang w:eastAsia="ru-RU"/>
        </w:rPr>
        <w:t>Продолжать формировать приёмы умственной деятельности (выявление существенного, сравнение и обобщение фактов, доказательство);</w:t>
      </w:r>
    </w:p>
    <w:p w:rsidR="00216242" w:rsidRPr="00216242" w:rsidRDefault="00216242" w:rsidP="0021624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16242">
        <w:rPr>
          <w:rFonts w:ascii="Times New Roman" w:eastAsia="Times New Roman" w:hAnsi="Times New Roman" w:cs="Times New Roman"/>
          <w:color w:val="000000" w:themeColor="text1"/>
          <w:sz w:val="24"/>
          <w:szCs w:val="24"/>
          <w:lang w:eastAsia="ru-RU"/>
        </w:rPr>
        <w:t>Через осмысление прошлого формировать уважение к истории Отечества;</w:t>
      </w:r>
    </w:p>
    <w:p w:rsidR="00216242" w:rsidRPr="00216242" w:rsidRDefault="00216242" w:rsidP="0021624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16242">
        <w:rPr>
          <w:rFonts w:ascii="Times New Roman" w:eastAsia="Times New Roman" w:hAnsi="Times New Roman" w:cs="Times New Roman"/>
          <w:color w:val="000000" w:themeColor="text1"/>
          <w:sz w:val="24"/>
          <w:szCs w:val="24"/>
          <w:lang w:eastAsia="ru-RU"/>
        </w:rPr>
        <w:t>Через понимание исторических событий формировать понимание сути происходящего сейчас.</w:t>
      </w:r>
    </w:p>
    <w:p w:rsidR="00216242" w:rsidRDefault="00216242"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DE6520">
      <w:pPr>
        <w:shd w:val="clear" w:color="auto" w:fill="FFFFFF"/>
        <w:spacing w:after="0" w:line="240" w:lineRule="auto"/>
        <w:ind w:firstLine="612"/>
        <w:jc w:val="right"/>
        <w:rPr>
          <w:rFonts w:ascii="Times New Roman" w:eastAsia="Times New Roman" w:hAnsi="Times New Roman" w:cs="Times New Roman"/>
          <w:b/>
          <w:bCs/>
          <w:color w:val="151515"/>
          <w:kern w:val="36"/>
          <w:sz w:val="28"/>
          <w:szCs w:val="28"/>
          <w:lang w:eastAsia="ru-RU"/>
        </w:rPr>
      </w:pPr>
    </w:p>
    <w:p w:rsidR="00DE6520" w:rsidRDefault="00DE6520" w:rsidP="00DE6520">
      <w:pPr>
        <w:shd w:val="clear" w:color="auto" w:fill="FFFFFF"/>
        <w:spacing w:after="0" w:line="240" w:lineRule="auto"/>
        <w:ind w:firstLine="612"/>
        <w:jc w:val="right"/>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E47A13" w:rsidRDefault="00E47A13"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p>
    <w:p w:rsidR="00A91B8D" w:rsidRPr="00B46E6C" w:rsidRDefault="00B46E6C"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r w:rsidRPr="00B46E6C">
        <w:rPr>
          <w:rFonts w:ascii="Times New Roman" w:eastAsia="Times New Roman" w:hAnsi="Times New Roman" w:cs="Times New Roman"/>
          <w:b/>
          <w:bCs/>
          <w:color w:val="151515"/>
          <w:kern w:val="36"/>
          <w:sz w:val="28"/>
          <w:szCs w:val="28"/>
          <w:lang w:eastAsia="ru-RU"/>
        </w:rPr>
        <w:lastRenderedPageBreak/>
        <w:t>Основные этапы и хронология революционных событий 1917г.</w:t>
      </w:r>
    </w:p>
    <w:p w:rsidR="00B46E6C" w:rsidRPr="00B46E6C" w:rsidRDefault="00B46E6C" w:rsidP="00B46E6C">
      <w:pPr>
        <w:shd w:val="clear" w:color="auto" w:fill="FFFFFF"/>
        <w:spacing w:after="0" w:line="240" w:lineRule="auto"/>
        <w:ind w:firstLine="612"/>
        <w:jc w:val="both"/>
        <w:rPr>
          <w:rFonts w:ascii="Times New Roman" w:eastAsia="Times New Roman" w:hAnsi="Times New Roman" w:cs="Times New Roman"/>
          <w:b/>
          <w:bCs/>
          <w:color w:val="151515"/>
          <w:kern w:val="36"/>
          <w:sz w:val="28"/>
          <w:szCs w:val="28"/>
          <w:lang w:eastAsia="ru-RU"/>
        </w:rPr>
      </w:pPr>
      <w:r w:rsidRPr="00B46E6C">
        <w:rPr>
          <w:rFonts w:ascii="Times New Roman" w:eastAsia="Times New Roman" w:hAnsi="Times New Roman" w:cs="Times New Roman"/>
          <w:b/>
          <w:bCs/>
          <w:color w:val="151515"/>
          <w:kern w:val="36"/>
          <w:sz w:val="28"/>
          <w:szCs w:val="28"/>
          <w:lang w:eastAsia="ru-RU"/>
        </w:rPr>
        <w:t>Первые преобразования большевиков.</w:t>
      </w:r>
    </w:p>
    <w:p w:rsidR="00AE5F04" w:rsidRPr="00B46E6C" w:rsidRDefault="00AE5F04" w:rsidP="00B46E6C">
      <w:pPr>
        <w:shd w:val="clear" w:color="auto" w:fill="FFFFFF"/>
        <w:spacing w:after="0" w:line="240" w:lineRule="auto"/>
        <w:ind w:firstLine="612"/>
        <w:jc w:val="both"/>
        <w:rPr>
          <w:rFonts w:ascii="Times New Roman" w:eastAsia="Times New Roman" w:hAnsi="Times New Roman" w:cs="Times New Roman"/>
          <w:color w:val="151515"/>
          <w:sz w:val="24"/>
          <w:szCs w:val="24"/>
          <w:shd w:val="clear" w:color="auto" w:fill="BDF489"/>
          <w:lang w:eastAsia="ru-RU"/>
        </w:rPr>
      </w:pPr>
    </w:p>
    <w:p w:rsidR="0087592B" w:rsidRPr="00B46E6C" w:rsidRDefault="00AE5F04" w:rsidP="00B46E6C">
      <w:pPr>
        <w:spacing w:after="0" w:line="240" w:lineRule="auto"/>
        <w:ind w:firstLine="612"/>
        <w:jc w:val="both"/>
        <w:rPr>
          <w:rFonts w:ascii="Times New Roman" w:eastAsia="Times New Roman" w:hAnsi="Times New Roman" w:cs="Times New Roman"/>
          <w:color w:val="151515"/>
          <w:sz w:val="24"/>
          <w:szCs w:val="24"/>
          <w:lang w:eastAsia="ru-RU"/>
        </w:rPr>
      </w:pPr>
      <w:r w:rsidRPr="00B46E6C">
        <w:rPr>
          <w:rFonts w:ascii="Times New Roman" w:eastAsia="Times New Roman" w:hAnsi="Times New Roman" w:cs="Times New Roman"/>
          <w:color w:val="151515"/>
          <w:sz w:val="24"/>
          <w:szCs w:val="24"/>
          <w:lang w:eastAsia="ru-RU"/>
        </w:rPr>
        <w:t>Великая российская революция – это к</w:t>
      </w:r>
      <w:r w:rsidR="0087592B" w:rsidRPr="0087592B">
        <w:rPr>
          <w:rFonts w:ascii="Times New Roman" w:eastAsia="Times New Roman" w:hAnsi="Times New Roman" w:cs="Times New Roman"/>
          <w:color w:val="151515"/>
          <w:sz w:val="24"/>
          <w:szCs w:val="24"/>
          <w:lang w:eastAsia="ru-RU"/>
        </w:rPr>
        <w:t xml:space="preserve">омплекс событий, начавшихся в 1917 году, и вместивших в себя такие важнейшие исторические события как Февральская революция 1917 года, Октябрьская революция 1917 года, Гражданская война и иностранная интервенция. </w:t>
      </w:r>
      <w:r w:rsidRPr="00B46E6C">
        <w:rPr>
          <w:rFonts w:ascii="Times New Roman" w:eastAsia="Times New Roman" w:hAnsi="Times New Roman" w:cs="Times New Roman"/>
          <w:color w:val="151515"/>
          <w:sz w:val="24"/>
          <w:szCs w:val="24"/>
          <w:lang w:eastAsia="ru-RU"/>
        </w:rPr>
        <w:t>События, которые происходили в России в 1917 году, были крайне важными для отечественной истории. Ведь мы говорим о свержении монархии, о смене власти в феврале, смене власти в октябре, о гражданской войне внутри страны и об иностранной интервенции.</w:t>
      </w:r>
    </w:p>
    <w:p w:rsidR="00AE5F04" w:rsidRPr="0087592B" w:rsidRDefault="00AE5F04" w:rsidP="00B46E6C">
      <w:pPr>
        <w:shd w:val="clear" w:color="auto" w:fill="FFFFFF"/>
        <w:spacing w:after="0" w:line="240" w:lineRule="auto"/>
        <w:ind w:firstLine="612"/>
        <w:jc w:val="both"/>
        <w:rPr>
          <w:rFonts w:ascii="Times New Roman" w:eastAsia="Times New Roman" w:hAnsi="Times New Roman" w:cs="Times New Roman"/>
          <w:color w:val="151515"/>
          <w:sz w:val="24"/>
          <w:szCs w:val="24"/>
          <w:lang w:eastAsia="ru-RU"/>
        </w:rPr>
      </w:pPr>
    </w:p>
    <w:p w:rsidR="00AE5F04" w:rsidRPr="00B46E6C" w:rsidRDefault="0087592B" w:rsidP="00B46E6C">
      <w:pPr>
        <w:shd w:val="clear" w:color="auto" w:fill="FFFFFF"/>
        <w:spacing w:after="150" w:line="240" w:lineRule="auto"/>
        <w:jc w:val="center"/>
        <w:outlineLvl w:val="1"/>
        <w:rPr>
          <w:rFonts w:ascii="Times New Roman" w:eastAsia="Times New Roman" w:hAnsi="Times New Roman" w:cs="Times New Roman"/>
          <w:sz w:val="28"/>
          <w:szCs w:val="28"/>
          <w:lang w:eastAsia="ru-RU"/>
        </w:rPr>
      </w:pPr>
      <w:r w:rsidRPr="0087592B">
        <w:rPr>
          <w:rFonts w:ascii="Times New Roman" w:eastAsia="Times New Roman" w:hAnsi="Times New Roman" w:cs="Times New Roman"/>
          <w:sz w:val="28"/>
          <w:szCs w:val="28"/>
          <w:lang w:eastAsia="ru-RU"/>
        </w:rPr>
        <w:t xml:space="preserve">Хронология </w:t>
      </w:r>
      <w:r w:rsidR="00AE5F04" w:rsidRPr="00B46E6C">
        <w:rPr>
          <w:rFonts w:ascii="Times New Roman" w:eastAsia="Times New Roman" w:hAnsi="Times New Roman" w:cs="Times New Roman"/>
          <w:sz w:val="28"/>
          <w:szCs w:val="28"/>
          <w:lang w:eastAsia="ru-RU"/>
        </w:rPr>
        <w:t>событий</w:t>
      </w:r>
    </w:p>
    <w:p w:rsidR="00AE5F04" w:rsidRPr="00C438F6" w:rsidRDefault="00AE5F04" w:rsidP="00B46E6C">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17 февраля 1917 г.</w:t>
      </w:r>
      <w:r w:rsidRPr="00C438F6">
        <w:rPr>
          <w:rFonts w:ascii="Times New Roman" w:eastAsia="Times New Roman" w:hAnsi="Times New Roman" w:cs="Times New Roman"/>
          <w:sz w:val="24"/>
          <w:szCs w:val="24"/>
          <w:lang w:eastAsia="ru-RU"/>
        </w:rPr>
        <w:t> — начало забастовки на Путиловском заводе;</w:t>
      </w:r>
    </w:p>
    <w:p w:rsidR="00AE5F04" w:rsidRPr="00C438F6" w:rsidRDefault="00AE5F04" w:rsidP="00B46E6C">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22 февраля 1917 г.</w:t>
      </w:r>
      <w:r w:rsidRPr="00C438F6">
        <w:rPr>
          <w:rFonts w:ascii="Times New Roman" w:eastAsia="Times New Roman" w:hAnsi="Times New Roman" w:cs="Times New Roman"/>
          <w:sz w:val="24"/>
          <w:szCs w:val="24"/>
          <w:lang w:eastAsia="ru-RU"/>
        </w:rPr>
        <w:t xml:space="preserve"> — Николай II выезжает из столицы в Ставку Верховного главнокомандования в </w:t>
      </w:r>
      <w:proofErr w:type="spellStart"/>
      <w:r w:rsidRPr="00C438F6">
        <w:rPr>
          <w:rFonts w:ascii="Times New Roman" w:eastAsia="Times New Roman" w:hAnsi="Times New Roman" w:cs="Times New Roman"/>
          <w:sz w:val="24"/>
          <w:szCs w:val="24"/>
          <w:lang w:eastAsia="ru-RU"/>
        </w:rPr>
        <w:t>Могилёв</w:t>
      </w:r>
      <w:proofErr w:type="spellEnd"/>
      <w:r w:rsidRPr="00C438F6">
        <w:rPr>
          <w:rFonts w:ascii="Times New Roman" w:eastAsia="Times New Roman" w:hAnsi="Times New Roman" w:cs="Times New Roman"/>
          <w:sz w:val="24"/>
          <w:szCs w:val="24"/>
          <w:lang w:eastAsia="ru-RU"/>
        </w:rPr>
        <w:t>;</w:t>
      </w:r>
    </w:p>
    <w:p w:rsidR="00AE5F04" w:rsidRPr="00C438F6" w:rsidRDefault="00AE5F04" w:rsidP="00B46E6C">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23–25 февраля 1917 г.</w:t>
      </w:r>
      <w:r w:rsidRPr="00C438F6">
        <w:rPr>
          <w:rFonts w:ascii="Times New Roman" w:eastAsia="Times New Roman" w:hAnsi="Times New Roman" w:cs="Times New Roman"/>
          <w:sz w:val="24"/>
          <w:szCs w:val="24"/>
          <w:lang w:eastAsia="ru-RU"/>
        </w:rPr>
        <w:t> — всеобщая политическая стачка рабочих Петрограда, в ходе которой выдвигались антивоенные и антимонархические лозунги;</w:t>
      </w:r>
    </w:p>
    <w:p w:rsidR="00AE5F04" w:rsidRPr="00C438F6" w:rsidRDefault="00AE5F04" w:rsidP="00B46E6C">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26 февраля 1917 г.</w:t>
      </w:r>
      <w:r w:rsidRPr="00C438F6">
        <w:rPr>
          <w:rFonts w:ascii="Times New Roman" w:eastAsia="Times New Roman" w:hAnsi="Times New Roman" w:cs="Times New Roman"/>
          <w:sz w:val="24"/>
          <w:szCs w:val="24"/>
          <w:lang w:eastAsia="ru-RU"/>
        </w:rPr>
        <w:t> — Петроградский гарнизон по приказу генерала С. С. Хабалова начинает разгонять демонстрацию с помощью оружия;</w:t>
      </w:r>
    </w:p>
    <w:p w:rsidR="00AE5F04" w:rsidRPr="00C438F6" w:rsidRDefault="00AE5F04" w:rsidP="00B46E6C">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27 февраля 1917 г.</w:t>
      </w:r>
      <w:r w:rsidRPr="00C438F6">
        <w:rPr>
          <w:rFonts w:ascii="Times New Roman" w:eastAsia="Times New Roman" w:hAnsi="Times New Roman" w:cs="Times New Roman"/>
          <w:sz w:val="24"/>
          <w:szCs w:val="24"/>
          <w:lang w:eastAsia="ru-RU"/>
        </w:rPr>
        <w:t> — Петроградский гарнизон полностью перешёл на сторону бастующих рабочих; создание Временного комитета Государственной думы и Петроградского Совета рабочих и солдатских депутатов;</w:t>
      </w:r>
    </w:p>
    <w:p w:rsidR="00AE5F04" w:rsidRPr="00C438F6" w:rsidRDefault="00AE5F04" w:rsidP="00B46E6C">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28 февраля 1917 г.</w:t>
      </w:r>
      <w:r w:rsidRPr="00C438F6">
        <w:rPr>
          <w:rFonts w:ascii="Times New Roman" w:eastAsia="Times New Roman" w:hAnsi="Times New Roman" w:cs="Times New Roman"/>
          <w:sz w:val="24"/>
          <w:szCs w:val="24"/>
          <w:lang w:eastAsia="ru-RU"/>
        </w:rPr>
        <w:t> — Николай II выехал в своём поезде в Петроград;</w:t>
      </w:r>
    </w:p>
    <w:p w:rsidR="00AE5F04" w:rsidRPr="00C438F6" w:rsidRDefault="00AE5F04" w:rsidP="00B46E6C">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1 марта 1917 г.</w:t>
      </w:r>
      <w:r w:rsidRPr="00C438F6">
        <w:rPr>
          <w:rFonts w:ascii="Times New Roman" w:eastAsia="Times New Roman" w:hAnsi="Times New Roman" w:cs="Times New Roman"/>
          <w:sz w:val="24"/>
          <w:szCs w:val="24"/>
          <w:lang w:eastAsia="ru-RU"/>
        </w:rPr>
        <w:t> — издание Приказа № 1 Петроградским Советом рабочих и солдатских депутатов;</w:t>
      </w:r>
    </w:p>
    <w:p w:rsidR="00AE5F04" w:rsidRPr="00C438F6" w:rsidRDefault="00AE5F04" w:rsidP="00B46E6C">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2 марта 1917 г.</w:t>
      </w:r>
      <w:r w:rsidRPr="00C438F6">
        <w:rPr>
          <w:rFonts w:ascii="Times New Roman" w:eastAsia="Times New Roman" w:hAnsi="Times New Roman" w:cs="Times New Roman"/>
          <w:sz w:val="24"/>
          <w:szCs w:val="24"/>
          <w:lang w:eastAsia="ru-RU"/>
        </w:rPr>
        <w:t> — в результате соглашения Петросовета и Временного комитета Государственной думы сформирован состав Временного правительства; Николай II отрекается от престола в пользу своего брата Михаила Александровича;</w:t>
      </w:r>
    </w:p>
    <w:p w:rsidR="00B46E6C" w:rsidRPr="00C438F6" w:rsidRDefault="00AE5F04" w:rsidP="00B46E6C">
      <w:pPr>
        <w:numPr>
          <w:ilvl w:val="0"/>
          <w:numId w:val="5"/>
        </w:numPr>
        <w:shd w:val="clear" w:color="auto" w:fill="FFFFFF"/>
        <w:spacing w:line="240" w:lineRule="auto"/>
        <w:rPr>
          <w:rFonts w:ascii="Times New Roman" w:eastAsia="Times New Roman" w:hAnsi="Times New Roman" w:cs="Times New Roman"/>
          <w:sz w:val="24"/>
          <w:szCs w:val="24"/>
          <w:lang w:eastAsia="ru-RU"/>
        </w:rPr>
      </w:pPr>
      <w:r w:rsidRPr="00C438F6">
        <w:rPr>
          <w:rFonts w:ascii="Times New Roman" w:eastAsia="Times New Roman" w:hAnsi="Times New Roman" w:cs="Times New Roman"/>
          <w:b/>
          <w:bCs/>
          <w:sz w:val="24"/>
          <w:szCs w:val="24"/>
          <w:lang w:eastAsia="ru-RU"/>
        </w:rPr>
        <w:t>3 марта 1917 г.</w:t>
      </w:r>
      <w:r w:rsidRPr="00C438F6">
        <w:rPr>
          <w:rFonts w:ascii="Times New Roman" w:eastAsia="Times New Roman" w:hAnsi="Times New Roman" w:cs="Times New Roman"/>
          <w:sz w:val="24"/>
          <w:szCs w:val="24"/>
          <w:lang w:eastAsia="ru-RU"/>
        </w:rPr>
        <w:t> — Михаил Александрович отрекается от престола, передав власть Временному правительству.</w:t>
      </w:r>
    </w:p>
    <w:p w:rsidR="00AE5F04" w:rsidRPr="00B46E6C" w:rsidRDefault="00AE5F04" w:rsidP="00B46E6C">
      <w:pPr>
        <w:shd w:val="clear" w:color="auto" w:fill="FFFFFF"/>
        <w:spacing w:after="0" w:line="240" w:lineRule="auto"/>
        <w:ind w:firstLine="612"/>
        <w:jc w:val="both"/>
        <w:rPr>
          <w:rFonts w:ascii="Times New Roman" w:eastAsia="Times New Roman" w:hAnsi="Times New Roman" w:cs="Times New Roman"/>
          <w:b/>
          <w:bCs/>
          <w:sz w:val="28"/>
          <w:szCs w:val="28"/>
          <w:lang w:eastAsia="ru-RU"/>
        </w:rPr>
      </w:pPr>
      <w:r w:rsidRPr="00B46E6C">
        <w:rPr>
          <w:rFonts w:ascii="Times New Roman" w:eastAsia="Times New Roman" w:hAnsi="Times New Roman" w:cs="Times New Roman"/>
          <w:b/>
          <w:bCs/>
          <w:sz w:val="28"/>
          <w:szCs w:val="28"/>
          <w:lang w:eastAsia="ru-RU"/>
        </w:rPr>
        <w:t>Положение Российской империи в начале 1917 г.</w:t>
      </w:r>
    </w:p>
    <w:p w:rsidR="00B46E6C"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К началу 1917 г. ситуация на фронте стабилизировалась и выглядела в глазах российского командования благоприятно. Военная программа была выполнена, снарядный голод был преодолён, производство вооружения и боеприпасов покрывало потребности фронта. В конце 1916 г. стало очевидно, что поражение Германии являлось лишь вопросом времени. Страны Антанты начали подготовку наступательных операций в апреле 1917 г. С этой целью 19 января началась конференция стран Антанты в Петрограде.</w:t>
      </w:r>
    </w:p>
    <w:p w:rsidR="00AE5F04" w:rsidRPr="00C438F6" w:rsidRDefault="00AE5F04" w:rsidP="00B46E6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Обстановка в тылу, напротив, выглядела достаточно тревожно. В стране нарастали кризисные явления, которые угрожали вылиться в революционный взрыв.</w:t>
      </w:r>
    </w:p>
    <w:p w:rsidR="00B46E6C"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В условиях войны заметно нарастал транспортный кризис. Железнодорожная сеть России не позволяла пропускать достаточное количество поездов для полного удовлетворения нужд фронта в военных поставках. Для обеспечения армии было задействовано около двух третей всего подвижного состава поездов. Многие поезда выходили из строя из-за перегрузки, а ресурсов для их починки не хватало, потому что большая часть предприятий обслуживала оборонные заказы. Всё это порождало пробки на железных дорогах, задержки в железнодорожной коммуникации.</w:t>
      </w:r>
    </w:p>
    <w:p w:rsidR="00AE5F04" w:rsidRPr="00C438F6" w:rsidRDefault="00AE5F04" w:rsidP="00B46E6C">
      <w:pPr>
        <w:shd w:val="clear" w:color="auto" w:fill="FFFFFF"/>
        <w:spacing w:after="24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Ситуация в сфере железнодорожного транспорта вызвала продовольственный кризис. Зимой 1916–1917 гг. под угрозой оказалось снабжение городов продовольствием, сырьём и топливом — для этого просто не хватало поездов. Кроме того, продовольственный кризис к началу 1917 г. был вызван срывом хлебозаготовительной кампании осенью 1916 г., что не получилось исправить даже введением продразвёрстки.</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lastRenderedPageBreak/>
        <w:t>В условиях нарастающей инфляции производители хлеба — кулацкие и помещичьи хозяйства — уклонялись от сдачи зерна государству и старались сбывать его на чёрном рынке по высоким ценам. Придерживать хлеб начали и городские лавочники. Всё это спровоцировало волнения среди горожан.</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На третий год войны большинство городского и сельского населения страны было охвачено антивоенными настроениями. Тяготы военного времени, невиданные масштабы военных потерь, усиливающаяся экономическая разруха — всё это вызывало глубокую усталость от войны в рабочей и крестьянской среде. Нарастало забастовочное движение: в 1915 г. бастовало 600 тыс. рабочих, в 1916 г. — более 1,2 млн рабочих. В борьбу включалось и крестьянство: за 1916 г. прошло 290 крестьянских выступлений.</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Параллельно с осложнением социально-экономической обстановки в стране к началу 1917 г. разразился кризис власти. Большую роль в этом сыграла «</w:t>
      </w:r>
      <w:proofErr w:type="spellStart"/>
      <w:r w:rsidRPr="00C438F6">
        <w:rPr>
          <w:rFonts w:ascii="Times New Roman" w:eastAsia="Times New Roman" w:hAnsi="Times New Roman" w:cs="Times New Roman"/>
          <w:sz w:val="24"/>
          <w:szCs w:val="24"/>
          <w:lang w:eastAsia="ru-RU"/>
        </w:rPr>
        <w:t>распутинщина</w:t>
      </w:r>
      <w:proofErr w:type="spellEnd"/>
      <w:r w:rsidRPr="00C438F6">
        <w:rPr>
          <w:rFonts w:ascii="Times New Roman" w:eastAsia="Times New Roman" w:hAnsi="Times New Roman" w:cs="Times New Roman"/>
          <w:sz w:val="24"/>
          <w:szCs w:val="24"/>
          <w:lang w:eastAsia="ru-RU"/>
        </w:rPr>
        <w:t>» — присутствие при дворе императора Николая II друга императорской семьи Григория Распутина, который имел репутацию «святого старца». Распутин внушил Николаю II и его жене Александре Фёдоровне, что только его молитвы способны помочь больному гемофилией наследнику Алексею Николаевичу и поддержать «божественной силой» правление императора. Многие высокопоставленные чиновники, аристократы и представители крупной буржуазии использовали влияние Распутина на императора в своих целях. Именно под влиянием Распутина в 1915 г. император принял на себя обязанности верховного главнокомандующего армией. К концу правления Николая II началась «министерская чехарда»: с сентября 1915 по февраль 1917 г. произошло 24 назначения на министерские должности, в том числе сменилось три председателя Совета министров. Некоторые современники связывали эту ситуацию с влиянием Распутина. В такой обстановке аппарат государственной власти был дезорганизован и не мог справиться с нарастающим социально-экономическим кризисом.</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Стремительное падение авторитета Николая II способствовало возникновению заговоров среди членов императорской семьи, генералов русской армии и думской оппозиции. Так, среди родственников монарха возникла «великокняжеская фронда», недовольная влиянием императрицы Александры Фёдоровны и старца Распутина на Николая II и желающая видеть на престоле более энергичного и прогрессивного царя. Члены императорской семьи оказались причастны к убийству Г. Распутина в декабре 1916 г. Лидеры Прогрессивного блока в Государственной Думе также обсуждали возможные варианты смещения Николая II с царского престола и его замены на более приемлемую кандидатуру.</w:t>
      </w:r>
    </w:p>
    <w:p w:rsidR="00AE5F04" w:rsidRPr="00C438F6" w:rsidRDefault="00AE5F04" w:rsidP="00B46E6C">
      <w:pPr>
        <w:shd w:val="clear" w:color="auto" w:fill="FFFFFF"/>
        <w:spacing w:after="24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Влияние правящего режима в столице таяло на глазах.  «Дело было в том, что во всем этом огромном городе нельзя было найти нескольких сотен людей, которые сочувствовали власти… Дело в том, что власть сама себе не сочувствовала» (консервативный депутат В.В. </w:t>
      </w:r>
      <w:proofErr w:type="spellStart"/>
      <w:r w:rsidRPr="00C438F6">
        <w:rPr>
          <w:rFonts w:ascii="Times New Roman" w:eastAsia="Times New Roman" w:hAnsi="Times New Roman" w:cs="Times New Roman"/>
          <w:sz w:val="24"/>
          <w:szCs w:val="24"/>
          <w:lang w:eastAsia="ru-RU"/>
        </w:rPr>
        <w:t>Шульнин</w:t>
      </w:r>
      <w:proofErr w:type="spellEnd"/>
      <w:r w:rsidRPr="00C438F6">
        <w:rPr>
          <w:rFonts w:ascii="Times New Roman" w:eastAsia="Times New Roman" w:hAnsi="Times New Roman" w:cs="Times New Roman"/>
          <w:sz w:val="24"/>
          <w:szCs w:val="24"/>
          <w:lang w:eastAsia="ru-RU"/>
        </w:rPr>
        <w:t>).</w:t>
      </w:r>
    </w:p>
    <w:p w:rsidR="00AE5F04" w:rsidRPr="00B46E6C" w:rsidRDefault="00AE5F04" w:rsidP="00B46E6C">
      <w:pPr>
        <w:shd w:val="clear" w:color="auto" w:fill="FFFFFF"/>
        <w:spacing w:after="0" w:line="240" w:lineRule="auto"/>
        <w:ind w:firstLine="612"/>
        <w:jc w:val="both"/>
        <w:rPr>
          <w:rFonts w:ascii="Times New Roman" w:eastAsia="Times New Roman" w:hAnsi="Times New Roman" w:cs="Times New Roman"/>
          <w:b/>
          <w:bCs/>
          <w:color w:val="151515"/>
          <w:sz w:val="28"/>
          <w:szCs w:val="28"/>
          <w:lang w:eastAsia="ru-RU"/>
        </w:rPr>
      </w:pPr>
      <w:r w:rsidRPr="00B46E6C">
        <w:rPr>
          <w:rFonts w:ascii="Times New Roman" w:eastAsia="Times New Roman" w:hAnsi="Times New Roman" w:cs="Times New Roman"/>
          <w:b/>
          <w:bCs/>
          <w:color w:val="151515"/>
          <w:sz w:val="28"/>
          <w:szCs w:val="28"/>
          <w:lang w:eastAsia="ru-RU"/>
        </w:rPr>
        <w:t>Причины Февральского переворота и начала Великой российской революции</w:t>
      </w:r>
    </w:p>
    <w:p w:rsidR="00AE5F04" w:rsidRPr="00C438F6" w:rsidRDefault="00AE5F04" w:rsidP="00B46E6C">
      <w:pPr>
        <w:shd w:val="clear" w:color="auto" w:fill="FFFFFF"/>
        <w:spacing w:after="24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Революционная ситуация в стране складывалась под воздействием широкого комплекса факторов. Прежде всего, не были решены основные вопросы революции 1905–1907 гг. Аграрная реформа Столыпина не сняла окончательно аграрный вопрос, значительная часть беднейшего крестьянства всё также видела единственную возможность облегчения своего бедственного положения в переделе помещичьей земли. Не был решён и рабочий вопрос. Были свёрнуты многие послабления фабричной администрации, завоёванные рабочим классом в ходе Первой русской революции, а во время войны рабочий день на многих предприятиях превышал 10 часов. Остро стоял национальный вопрос: общины евреев и мусульман были ограничены в правах, а национальные окраины империи не имели автономных прав. К концу 1916 г. некоторые среднеазиатские районы империи были охвачены национальными восстаниями.</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Усталость большинства населения от войны также обостряла революционную ситуацию. Люди не понимали целей и смысла столь тяжёлой и кровопролитной войны, которую Россия вела </w:t>
      </w:r>
      <w:r w:rsidRPr="00C438F6">
        <w:rPr>
          <w:rFonts w:ascii="Times New Roman" w:eastAsia="Times New Roman" w:hAnsi="Times New Roman" w:cs="Times New Roman"/>
          <w:sz w:val="24"/>
          <w:szCs w:val="24"/>
          <w:lang w:eastAsia="ru-RU"/>
        </w:rPr>
        <w:lastRenderedPageBreak/>
        <w:t xml:space="preserve">уже 2,5 года. Особенно остро социальная напряжённость проявлялась в городах, которые к началу 1917 г. оказались перед лицом продовольственного кризиса. </w:t>
      </w:r>
    </w:p>
    <w:p w:rsidR="00AE5F04" w:rsidRPr="00C438F6" w:rsidRDefault="00AE5F04" w:rsidP="00B46E6C">
      <w:pPr>
        <w:shd w:val="clear" w:color="auto" w:fill="FFFFFF"/>
        <w:spacing w:after="24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Наконец, стремительное падение авторитета Николая II как в глазах большинства населения, так и в глазах значительной части политической элиты делали монархическую форму правления крайне неустойчивой.</w:t>
      </w:r>
    </w:p>
    <w:p w:rsidR="00AE5F04" w:rsidRPr="00B46E6C" w:rsidRDefault="00AE5F04" w:rsidP="00B46E6C">
      <w:pPr>
        <w:shd w:val="clear" w:color="auto" w:fill="FFFFFF"/>
        <w:spacing w:after="0" w:line="240" w:lineRule="auto"/>
        <w:ind w:firstLine="612"/>
        <w:jc w:val="both"/>
        <w:rPr>
          <w:rFonts w:ascii="Times New Roman" w:eastAsia="Times New Roman" w:hAnsi="Times New Roman" w:cs="Times New Roman"/>
          <w:b/>
          <w:bCs/>
          <w:color w:val="151515"/>
          <w:sz w:val="24"/>
          <w:szCs w:val="24"/>
          <w:lang w:eastAsia="ru-RU"/>
        </w:rPr>
      </w:pPr>
      <w:r w:rsidRPr="00B46E6C">
        <w:rPr>
          <w:rFonts w:ascii="Times New Roman" w:eastAsia="Times New Roman" w:hAnsi="Times New Roman" w:cs="Times New Roman"/>
          <w:b/>
          <w:bCs/>
          <w:color w:val="151515"/>
          <w:sz w:val="24"/>
          <w:szCs w:val="24"/>
          <w:lang w:eastAsia="ru-RU"/>
        </w:rPr>
        <w:t>Революционные события в столице</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В январе-феврале 1917 г. обострился продовольственный кризис, и в Петрограде появились длинные очереди («хвосты») за хлебом. По городу пошли слухи о том, что хлеба не будет ещё долго. Случились погромы на некоторые хлебные лавки. С первых дней января в столице было неспокойно.</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17 февраля на Путиловском заводе были уволены несколько рабочих, требовавших повышения заработной платы. Это спровоцировало забастовку рабочих Путиловского завода, которая к 23 февраля распространилась на всю столицу. Уже 24 февраля в ходе всеобщей забастовки были выдвинуты политические лозунги: «Долой войну!», «Долой самодержавие!».</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Порядок в столице должен был обеспечивать Петроградский гарнизон. Царское правительство рассчитывало, что движение рабочих удастся разогнать так же, как в первые дни революции 1905–1907 гг. — с помощью верных императору войск. Однако в 1917 г. обстановка в солдатской среде была другой.</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С 26 февраля войска Петроградского гарнизона по приказу командующего Петроградским военным округом генерала С. С. Хабалова начали разгонять демонстрантов с применением оружия. Было убито несколько десятков бастующих. Но к концу дня оказалось, что значительная часть солдат отказалась стрелять по демонстрантам, и начала переходить на их сторону.</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27 февраля большинство солдат Петроградского гарнизона перешли на сторону восставших. Солдаты и рабочие брали под свой контроль вокзалы, мосты, телеграфы, здания правительственных учреждений. Была взята Петропавловская крепость и другие тюрьмы, в которых содержались политические преступники. Начались аресты царских чиновников. В таких условиях Совет министров фактически прекратил свою деятельность.</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В этот же день в Таврическом дворце были созданы революционные органы власти. Депутаты Государственной Думы, отказавшиеся расходиться по требованию императора, сформировали Временный комитет членов Государственной думы, который возглавил М. В. Родзянко.</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В другом крыле Таврического дворца вечером того же дня открылось заседание Петроградского Совета рабочих и солдатских депутатов. Петросовет был созван по инициативе депутатов Государственной думы от социалистических партий — эсеров и меньшевиков. Исполнительный комитет Петросовета возглавил меньшевик Н. С. Чхеидзе. Его заместителями стали трудовик (а позднее эсер) А. Ф. Керенский и эсер Н. С. Соколов.</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1 марта Петросовет на основе требований восставших солдат и матросов издал Приказ № 1. В соответствии с ним во всех военных частях Петроградского гарнизона создавались выборные солдатские комитеты, которые могли отменять приказы офицеров, брать под свой контроль оружие и боеприпасы и подчинялись непосредственно Петросовету. Кроме того, Приказ № 1 отменял титулование офицеров и запрещал грубое отношение к нижним чинам. Приказ также содержал призыв к сохранению дисциплины в армии, однако основная масса солдат восприняла его как дозволение вообще не подчиняться офицерам. Приказ позволил Петросовету завоевать симпатии </w:t>
      </w:r>
      <w:proofErr w:type="spellStart"/>
      <w:r w:rsidRPr="00C438F6">
        <w:rPr>
          <w:rFonts w:ascii="Times New Roman" w:eastAsia="Times New Roman" w:hAnsi="Times New Roman" w:cs="Times New Roman"/>
          <w:sz w:val="24"/>
          <w:szCs w:val="24"/>
          <w:lang w:eastAsia="ru-RU"/>
        </w:rPr>
        <w:t>солдатов</w:t>
      </w:r>
      <w:proofErr w:type="spellEnd"/>
      <w:r w:rsidRPr="00C438F6">
        <w:rPr>
          <w:rFonts w:ascii="Times New Roman" w:eastAsia="Times New Roman" w:hAnsi="Times New Roman" w:cs="Times New Roman"/>
          <w:sz w:val="24"/>
          <w:szCs w:val="24"/>
          <w:lang w:eastAsia="ru-RU"/>
        </w:rPr>
        <w:t xml:space="preserve"> Петрограда и значительно усилить своё влияние на ход революционных событий.</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В ночь с 1 на 2 марта Временный комитет Государственной думы инициировал совместное заседание с руководством Петросовета, чтобы обсудить вопрос о власти в стране. В результате переговоров Петросовет согласился передать право формирования революционного правительства членам Временного комитета. Однако новое правительство должно было осуществить широкие демократические преобразования, гарантировать политические и гражданские свободы населению, отменить любые сословные ограничения и провести амнистию </w:t>
      </w:r>
      <w:r w:rsidRPr="00C438F6">
        <w:rPr>
          <w:rFonts w:ascii="Times New Roman" w:eastAsia="Times New Roman" w:hAnsi="Times New Roman" w:cs="Times New Roman"/>
          <w:sz w:val="24"/>
          <w:szCs w:val="24"/>
          <w:lang w:eastAsia="ru-RU"/>
        </w:rPr>
        <w:lastRenderedPageBreak/>
        <w:t>по всем политическим делам. Кроме того, главной задачей революционного правительства была подготовка выборов во Всероссийское Учредительное собрание. Именно поэтому созданное 2 марта 1917 г. Временное правительство (революционный орган власти) получало всю полноту государственной власти, но лишь до созыва Учредительного собрания.</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В состав Временного правительства в основном вошли представители либеральных политических партий. Возглавил Временное правительство глава </w:t>
      </w:r>
      <w:proofErr w:type="spellStart"/>
      <w:r w:rsidRPr="00C438F6">
        <w:rPr>
          <w:rFonts w:ascii="Times New Roman" w:eastAsia="Times New Roman" w:hAnsi="Times New Roman" w:cs="Times New Roman"/>
          <w:sz w:val="24"/>
          <w:szCs w:val="24"/>
          <w:lang w:eastAsia="ru-RU"/>
        </w:rPr>
        <w:t>Земгора</w:t>
      </w:r>
      <w:proofErr w:type="spellEnd"/>
      <w:r w:rsidRPr="00C438F6">
        <w:rPr>
          <w:rFonts w:ascii="Times New Roman" w:eastAsia="Times New Roman" w:hAnsi="Times New Roman" w:cs="Times New Roman"/>
          <w:sz w:val="24"/>
          <w:szCs w:val="24"/>
          <w:lang w:eastAsia="ru-RU"/>
        </w:rPr>
        <w:t xml:space="preserve"> и член партии кадетов князь Г. Е. Львов. Военным министром стал октябрист А. И. Гучков, министром иностранных дел — П. Н. Милюков. Единственным представителем социалистических партий стал А. Ф. Керенский, занявший должность министра юстиции.</w:t>
      </w:r>
    </w:p>
    <w:p w:rsidR="00B46E6C" w:rsidRDefault="00B46E6C" w:rsidP="00B46E6C">
      <w:pPr>
        <w:shd w:val="clear" w:color="auto" w:fill="FFFFFF"/>
        <w:spacing w:after="240" w:line="240" w:lineRule="auto"/>
        <w:ind w:firstLine="612"/>
        <w:jc w:val="both"/>
        <w:rPr>
          <w:rFonts w:ascii="Times New Roman" w:eastAsia="Times New Roman" w:hAnsi="Times New Roman" w:cs="Times New Roman"/>
          <w:b/>
          <w:bCs/>
          <w:color w:val="151515"/>
          <w:sz w:val="24"/>
          <w:szCs w:val="24"/>
          <w:lang w:eastAsia="ru-RU"/>
        </w:rPr>
      </w:pPr>
    </w:p>
    <w:p w:rsidR="00AE5F04" w:rsidRPr="00B46E6C" w:rsidRDefault="00AE5F04" w:rsidP="00B46E6C">
      <w:pPr>
        <w:shd w:val="clear" w:color="auto" w:fill="FFFFFF"/>
        <w:spacing w:after="0" w:line="240" w:lineRule="auto"/>
        <w:ind w:firstLine="612"/>
        <w:jc w:val="both"/>
        <w:rPr>
          <w:rFonts w:ascii="Times New Roman" w:eastAsia="Times New Roman" w:hAnsi="Times New Roman" w:cs="Times New Roman"/>
          <w:b/>
          <w:bCs/>
          <w:color w:val="151515"/>
          <w:sz w:val="28"/>
          <w:szCs w:val="28"/>
          <w:lang w:eastAsia="ru-RU"/>
        </w:rPr>
      </w:pPr>
      <w:r w:rsidRPr="00B46E6C">
        <w:rPr>
          <w:rFonts w:ascii="Times New Roman" w:eastAsia="Times New Roman" w:hAnsi="Times New Roman" w:cs="Times New Roman"/>
          <w:b/>
          <w:bCs/>
          <w:color w:val="151515"/>
          <w:sz w:val="28"/>
          <w:szCs w:val="28"/>
          <w:lang w:eastAsia="ru-RU"/>
        </w:rPr>
        <w:t>Падение монархии</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22 февраля 1917 г., накануне революционных событий в Петрограде, Николай II покинул столицу. Император отбыл в Ставку верховного главнокомандующего, расположенную в </w:t>
      </w:r>
      <w:proofErr w:type="spellStart"/>
      <w:r w:rsidRPr="00C438F6">
        <w:rPr>
          <w:rFonts w:ascii="Times New Roman" w:eastAsia="Times New Roman" w:hAnsi="Times New Roman" w:cs="Times New Roman"/>
          <w:sz w:val="24"/>
          <w:szCs w:val="24"/>
          <w:lang w:eastAsia="ru-RU"/>
        </w:rPr>
        <w:t>Могилёве</w:t>
      </w:r>
      <w:proofErr w:type="spellEnd"/>
      <w:r w:rsidRPr="00C438F6">
        <w:rPr>
          <w:rFonts w:ascii="Times New Roman" w:eastAsia="Times New Roman" w:hAnsi="Times New Roman" w:cs="Times New Roman"/>
          <w:sz w:val="24"/>
          <w:szCs w:val="24"/>
          <w:lang w:eastAsia="ru-RU"/>
        </w:rPr>
        <w:t>, для подготовки войск к весеннему наступлению.</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25 февраля, узнав о том, что стихийная забастовка рабочих столицы приняла характер революционного выступления, Николай II направил телеграмму командующему Петроградским гарнизоном генералу С. С. Хабалову: </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В тот же день император распорядился о роспуске IV Государственной думы, опасаясь, что думская оппозиция причастна к беспорядкам. Это распоряжение было направлено на имя председателя Государственной думы М. В. Родзянко. Но депутаты не стали расходиться и продолжили свою работу под видом «частного заседания членов Государственной думы». 26 февраля Родзянко направил императору телеграмму, в которой сообщал об анархии в столице и рекомендовал Николаю II «немедленно поручить лицу, пользующемуся доверием страны, составить новое правительство». Николай II эту рекомендацию проигнорировал. </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Вечером 27 февраля генерал Хабалов направил телеграмму в Ставку верховного главнокомандования с отчётом о ситуации в столице.</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В ночь на 28 февраля император принял решение отправить в столицу верные войска под командованием генерала Н. И. Иванова для усмирения восставших солдат Петроградского гарнизона. Однако продвижение войск к Петрограду оказалось невозможным, поскольку железные дороги были охвачены забастовками. </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1 марта царь принял решение лично отправиться в столицу. Однако, как и войска генерала Иванова, императорский поезд не смог проехать к Петрограду. Николай II приказал направить свой поезд к Пскову, где располагался штаб Северного фронта во главе с генералом Н. В. Рузским. По прибытии в Псков императорского поезда генерал Рузский убеждал царя принять требования думской оппозиции и разрешить Государственной думе сформировать «правительство народного доверия». К концу дня император дал согласие на этот шаг. Тем же вечером М. В. Родзянко телеграфировал генералу Рузскому, что учреждение такого правительства при сохранении монархии — запоздалая мера, и в текущей ситуации необходимо отречение Николая II.</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На следующий день Николай II получил сообщение о том, что за отречение монарха высказался почти весь генералитет русской армии, то есть в стране практически не осталось сил, способных поддержать монархический строй. Вечером 2 марта 1917 г. Николай II подписал манифест об отречении за себя и за своего сына Алексея в пользу своего младшего брата Михаила Александровича. Манифест был подписан в присутствии представителей Временного комитета Государственной думы А. И. Гучкова и В. В. Шульгина.</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3 марта Михаил Александрович, после консультации с членами Временного комитета Государственной думы, подписал предложенный ему Манифест об отречении в пользу Учредительного собрания. По этому документу верховная власть в стране в период до созыва Учредительного собрания полностью переходит в руки образованного накануне Временного правительства. С этого дня монархия в России была ликвидирована.</w:t>
      </w:r>
    </w:p>
    <w:p w:rsidR="00B46E6C" w:rsidRPr="00C438F6" w:rsidRDefault="00B46E6C" w:rsidP="00B46E6C">
      <w:pPr>
        <w:shd w:val="clear" w:color="auto" w:fill="FFFFFF"/>
        <w:spacing w:after="240" w:line="240" w:lineRule="auto"/>
        <w:ind w:firstLine="612"/>
        <w:jc w:val="both"/>
        <w:rPr>
          <w:rFonts w:ascii="Times New Roman" w:eastAsia="Times New Roman" w:hAnsi="Times New Roman" w:cs="Times New Roman"/>
          <w:b/>
          <w:bCs/>
          <w:sz w:val="24"/>
          <w:szCs w:val="24"/>
          <w:lang w:eastAsia="ru-RU"/>
        </w:rPr>
      </w:pPr>
    </w:p>
    <w:p w:rsidR="00AE5F04" w:rsidRPr="00B46E6C" w:rsidRDefault="00AE5F04" w:rsidP="00B46E6C">
      <w:pPr>
        <w:shd w:val="clear" w:color="auto" w:fill="FFFFFF"/>
        <w:spacing w:after="0" w:line="240" w:lineRule="auto"/>
        <w:ind w:firstLine="612"/>
        <w:jc w:val="both"/>
        <w:rPr>
          <w:rFonts w:ascii="Times New Roman" w:eastAsia="Times New Roman" w:hAnsi="Times New Roman" w:cs="Times New Roman"/>
          <w:b/>
          <w:bCs/>
          <w:color w:val="151515"/>
          <w:sz w:val="28"/>
          <w:szCs w:val="28"/>
          <w:lang w:eastAsia="ru-RU"/>
        </w:rPr>
      </w:pPr>
      <w:r w:rsidRPr="00B46E6C">
        <w:rPr>
          <w:rFonts w:ascii="Times New Roman" w:eastAsia="Times New Roman" w:hAnsi="Times New Roman" w:cs="Times New Roman"/>
          <w:b/>
          <w:bCs/>
          <w:color w:val="151515"/>
          <w:sz w:val="28"/>
          <w:szCs w:val="28"/>
          <w:lang w:eastAsia="ru-RU"/>
        </w:rPr>
        <w:lastRenderedPageBreak/>
        <w:t>Итоги февральского переворота</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 xml:space="preserve">Революционные события февраля — марта 1917 г. привели к падению российского самодержавия. В первые дни революции после самоустранения царского правительства и отречения императора власть оказалась в руках Временного правительства, основу которого составили лидеры Прогрессивного блока. Формально Временное правительство было наделено всей полнотой государственной власти. Однако наибольшим авторитетом среди революционных масс рабочих и солдат пользовался Петроградский Совет рабочих и солдатских депутатов. Руководство Петросовета оказалось в руках у лидеров умеренных социалистов (эсеров и меньшевиков), которые считали себя выразителями интересов рабочего класса и крестьянства. Таким образом, в результате революции в стране сложилась система двоевластия: политическая власть в стране принадлежала одновременно и Временному правительству, и </w:t>
      </w:r>
      <w:proofErr w:type="spellStart"/>
      <w:r w:rsidRPr="00C438F6">
        <w:rPr>
          <w:rFonts w:ascii="Times New Roman" w:eastAsia="Times New Roman" w:hAnsi="Times New Roman" w:cs="Times New Roman"/>
          <w:sz w:val="24"/>
          <w:szCs w:val="24"/>
          <w:lang w:eastAsia="ru-RU"/>
        </w:rPr>
        <w:t>Петровосвету</w:t>
      </w:r>
      <w:proofErr w:type="spellEnd"/>
      <w:r w:rsidRPr="00C438F6">
        <w:rPr>
          <w:rFonts w:ascii="Times New Roman" w:eastAsia="Times New Roman" w:hAnsi="Times New Roman" w:cs="Times New Roman"/>
          <w:sz w:val="24"/>
          <w:szCs w:val="24"/>
          <w:lang w:eastAsia="ru-RU"/>
        </w:rPr>
        <w:t>. Дальнейшее развитие ситуации в стране во многом зависело от отношений между этими органами власти.</w:t>
      </w:r>
    </w:p>
    <w:p w:rsidR="00AE5F04"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Изменения в политической системе страны сопровождались стремительной демократизацией общественной жизни. Первые преобразования Временного правительства превратили Россию в самую демократичную и свободную страну Европы.</w:t>
      </w:r>
    </w:p>
    <w:p w:rsidR="0087592B" w:rsidRPr="00C438F6" w:rsidRDefault="00AE5F04" w:rsidP="00B46E6C">
      <w:pPr>
        <w:shd w:val="clear" w:color="auto" w:fill="FFFFFF"/>
        <w:spacing w:after="0" w:line="240" w:lineRule="auto"/>
        <w:ind w:firstLine="612"/>
        <w:jc w:val="both"/>
        <w:rPr>
          <w:rFonts w:ascii="Times New Roman" w:eastAsia="Times New Roman" w:hAnsi="Times New Roman" w:cs="Times New Roman"/>
          <w:sz w:val="24"/>
          <w:szCs w:val="24"/>
          <w:lang w:eastAsia="ru-RU"/>
        </w:rPr>
      </w:pPr>
      <w:r w:rsidRPr="00C438F6">
        <w:rPr>
          <w:rFonts w:ascii="Times New Roman" w:eastAsia="Times New Roman" w:hAnsi="Times New Roman" w:cs="Times New Roman"/>
          <w:sz w:val="24"/>
          <w:szCs w:val="24"/>
          <w:lang w:eastAsia="ru-RU"/>
        </w:rPr>
        <w:t>Февральский переворот ввёл Россию в эпоху революционного вихря, в ходе которого самыми острыми стали вопросы о продолжении участия России в Первой мировой войне, о характере власти в России, а также аграрный, рабочий и национальный вопросы</w:t>
      </w:r>
    </w:p>
    <w:p w:rsidR="00B46E6C" w:rsidRPr="005A521E" w:rsidRDefault="00B46E6C" w:rsidP="00B46E6C">
      <w:pPr>
        <w:spacing w:after="0" w:line="240" w:lineRule="auto"/>
        <w:outlineLvl w:val="0"/>
        <w:rPr>
          <w:rFonts w:ascii="Times New Roman" w:eastAsia="Times New Roman" w:hAnsi="Times New Roman" w:cs="Times New Roman"/>
          <w:b/>
          <w:bCs/>
          <w:kern w:val="36"/>
          <w:sz w:val="24"/>
          <w:szCs w:val="24"/>
          <w:lang w:eastAsia="ru-RU"/>
        </w:rPr>
      </w:pPr>
    </w:p>
    <w:p w:rsidR="00A91B8D" w:rsidRPr="005A521E" w:rsidRDefault="00A91B8D" w:rsidP="00B46E6C">
      <w:pPr>
        <w:spacing w:after="0" w:line="240" w:lineRule="auto"/>
        <w:outlineLvl w:val="0"/>
        <w:rPr>
          <w:rFonts w:ascii="Times New Roman" w:eastAsia="Times New Roman" w:hAnsi="Times New Roman" w:cs="Times New Roman"/>
          <w:b/>
          <w:bCs/>
          <w:kern w:val="36"/>
          <w:sz w:val="28"/>
          <w:szCs w:val="28"/>
          <w:lang w:eastAsia="ru-RU"/>
        </w:rPr>
      </w:pPr>
      <w:r w:rsidRPr="005A521E">
        <w:rPr>
          <w:rFonts w:ascii="Times New Roman" w:eastAsia="Times New Roman" w:hAnsi="Times New Roman" w:cs="Times New Roman"/>
          <w:b/>
          <w:bCs/>
          <w:kern w:val="36"/>
          <w:sz w:val="28"/>
          <w:szCs w:val="28"/>
          <w:lang w:eastAsia="ru-RU"/>
        </w:rPr>
        <w:t>Первые преобразования большевиков</w:t>
      </w:r>
    </w:p>
    <w:p w:rsidR="00A91B8D" w:rsidRPr="005A521E" w:rsidRDefault="00A91B8D" w:rsidP="00B46E6C">
      <w:pPr>
        <w:spacing w:after="0" w:line="240" w:lineRule="auto"/>
        <w:rPr>
          <w:rFonts w:ascii="Times New Roman" w:eastAsia="Times New Roman" w:hAnsi="Times New Roman" w:cs="Times New Roman"/>
          <w:sz w:val="28"/>
          <w:szCs w:val="28"/>
          <w:lang w:eastAsia="ru-RU"/>
        </w:rPr>
      </w:pPr>
      <w:r w:rsidRPr="005A521E">
        <w:rPr>
          <w:rFonts w:ascii="Times New Roman" w:eastAsia="Times New Roman" w:hAnsi="Times New Roman" w:cs="Times New Roman"/>
          <w:b/>
          <w:bCs/>
          <w:sz w:val="28"/>
          <w:szCs w:val="28"/>
          <w:lang w:eastAsia="ru-RU"/>
        </w:rPr>
        <w:t>Важнейшие даты:</w:t>
      </w:r>
    </w:p>
    <w:p w:rsidR="00A91B8D" w:rsidRPr="005A521E" w:rsidRDefault="00A91B8D" w:rsidP="00B46E6C">
      <w:pPr>
        <w:numPr>
          <w:ilvl w:val="0"/>
          <w:numId w:val="3"/>
        </w:numPr>
        <w:spacing w:before="100" w:beforeAutospacing="1" w:after="120" w:line="240" w:lineRule="auto"/>
        <w:rPr>
          <w:rFonts w:ascii="Times New Roman" w:eastAsia="Times New Roman" w:hAnsi="Times New Roman" w:cs="Times New Roman"/>
          <w:sz w:val="24"/>
          <w:szCs w:val="24"/>
          <w:lang w:eastAsia="ru-RU"/>
        </w:rPr>
      </w:pPr>
      <w:r w:rsidRPr="005A521E">
        <w:rPr>
          <w:rFonts w:ascii="Times New Roman" w:eastAsia="Times New Roman" w:hAnsi="Times New Roman" w:cs="Times New Roman"/>
          <w:b/>
          <w:bCs/>
          <w:sz w:val="24"/>
          <w:szCs w:val="24"/>
          <w:lang w:eastAsia="ru-RU"/>
        </w:rPr>
        <w:t>25–27 октября 1917 г.</w:t>
      </w:r>
      <w:r w:rsidRPr="005A521E">
        <w:rPr>
          <w:rFonts w:ascii="Times New Roman" w:eastAsia="Times New Roman" w:hAnsi="Times New Roman" w:cs="Times New Roman"/>
          <w:sz w:val="24"/>
          <w:szCs w:val="24"/>
          <w:lang w:eastAsia="ru-RU"/>
        </w:rPr>
        <w:t> — II Всероссийский съезд Советов;</w:t>
      </w:r>
    </w:p>
    <w:p w:rsidR="00A91B8D" w:rsidRPr="005A521E" w:rsidRDefault="00A91B8D" w:rsidP="00B46E6C">
      <w:pPr>
        <w:numPr>
          <w:ilvl w:val="0"/>
          <w:numId w:val="3"/>
        </w:numPr>
        <w:spacing w:before="100" w:beforeAutospacing="1" w:after="120" w:line="240" w:lineRule="auto"/>
        <w:rPr>
          <w:rFonts w:ascii="Times New Roman" w:eastAsia="Times New Roman" w:hAnsi="Times New Roman" w:cs="Times New Roman"/>
          <w:sz w:val="24"/>
          <w:szCs w:val="24"/>
          <w:lang w:eastAsia="ru-RU"/>
        </w:rPr>
      </w:pPr>
      <w:r w:rsidRPr="005A521E">
        <w:rPr>
          <w:rFonts w:ascii="Times New Roman" w:eastAsia="Times New Roman" w:hAnsi="Times New Roman" w:cs="Times New Roman"/>
          <w:b/>
          <w:bCs/>
          <w:sz w:val="24"/>
          <w:szCs w:val="24"/>
          <w:lang w:eastAsia="ru-RU"/>
        </w:rPr>
        <w:t>5–6 января 1918 г.</w:t>
      </w:r>
      <w:r w:rsidRPr="005A521E">
        <w:rPr>
          <w:rFonts w:ascii="Times New Roman" w:eastAsia="Times New Roman" w:hAnsi="Times New Roman" w:cs="Times New Roman"/>
          <w:sz w:val="24"/>
          <w:szCs w:val="24"/>
          <w:lang w:eastAsia="ru-RU"/>
        </w:rPr>
        <w:t> — Учредительное собрание;</w:t>
      </w:r>
    </w:p>
    <w:p w:rsidR="00A91B8D" w:rsidRPr="005A521E" w:rsidRDefault="00A91B8D" w:rsidP="00B46E6C">
      <w:pPr>
        <w:numPr>
          <w:ilvl w:val="0"/>
          <w:numId w:val="3"/>
        </w:numPr>
        <w:spacing w:before="100" w:beforeAutospacing="1" w:after="120" w:line="240" w:lineRule="auto"/>
        <w:rPr>
          <w:rFonts w:ascii="Times New Roman" w:eastAsia="Times New Roman" w:hAnsi="Times New Roman" w:cs="Times New Roman"/>
          <w:sz w:val="24"/>
          <w:szCs w:val="24"/>
          <w:lang w:eastAsia="ru-RU"/>
        </w:rPr>
      </w:pPr>
      <w:r w:rsidRPr="005A521E">
        <w:rPr>
          <w:rFonts w:ascii="Times New Roman" w:eastAsia="Times New Roman" w:hAnsi="Times New Roman" w:cs="Times New Roman"/>
          <w:b/>
          <w:bCs/>
          <w:sz w:val="24"/>
          <w:szCs w:val="24"/>
          <w:lang w:eastAsia="ru-RU"/>
        </w:rPr>
        <w:t>3 марта 1918 г.</w:t>
      </w:r>
      <w:r w:rsidRPr="005A521E">
        <w:rPr>
          <w:rFonts w:ascii="Times New Roman" w:eastAsia="Times New Roman" w:hAnsi="Times New Roman" w:cs="Times New Roman"/>
          <w:sz w:val="24"/>
          <w:szCs w:val="24"/>
          <w:lang w:eastAsia="ru-RU"/>
        </w:rPr>
        <w:t> — подписание Брестского мира;</w:t>
      </w:r>
    </w:p>
    <w:p w:rsidR="00A91B8D" w:rsidRPr="005A521E" w:rsidRDefault="00A91B8D" w:rsidP="00B46E6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A521E">
        <w:rPr>
          <w:rFonts w:ascii="Times New Roman" w:eastAsia="Times New Roman" w:hAnsi="Times New Roman" w:cs="Times New Roman"/>
          <w:b/>
          <w:bCs/>
          <w:sz w:val="24"/>
          <w:szCs w:val="24"/>
          <w:lang w:eastAsia="ru-RU"/>
        </w:rPr>
        <w:t>10 июля 1918 г.</w:t>
      </w:r>
      <w:r w:rsidRPr="005A521E">
        <w:rPr>
          <w:rFonts w:ascii="Times New Roman" w:eastAsia="Times New Roman" w:hAnsi="Times New Roman" w:cs="Times New Roman"/>
          <w:sz w:val="24"/>
          <w:szCs w:val="24"/>
          <w:lang w:eastAsia="ru-RU"/>
        </w:rPr>
        <w:t> — принятие первой советской Конституции.</w:t>
      </w:r>
    </w:p>
    <w:p w:rsidR="00A91B8D" w:rsidRPr="00B46E6C" w:rsidRDefault="00A91B8D" w:rsidP="00B46E6C">
      <w:pPr>
        <w:spacing w:after="0" w:line="240" w:lineRule="auto"/>
        <w:ind w:firstLine="360"/>
        <w:rPr>
          <w:rFonts w:ascii="Times New Roman" w:eastAsia="Times New Roman" w:hAnsi="Times New Roman" w:cs="Times New Roman"/>
          <w:sz w:val="24"/>
          <w:szCs w:val="24"/>
          <w:lang w:eastAsia="ru-RU"/>
        </w:rPr>
      </w:pPr>
      <w:r w:rsidRPr="00B46E6C">
        <w:rPr>
          <w:rFonts w:ascii="Times New Roman" w:eastAsia="Times New Roman" w:hAnsi="Times New Roman" w:cs="Times New Roman"/>
          <w:sz w:val="24"/>
          <w:szCs w:val="24"/>
          <w:lang w:eastAsia="ru-RU"/>
        </w:rPr>
        <w:t>Произошедший в </w:t>
      </w:r>
      <w:r w:rsidRPr="00B46E6C">
        <w:rPr>
          <w:rFonts w:ascii="Times New Roman" w:eastAsia="Times New Roman" w:hAnsi="Times New Roman" w:cs="Times New Roman"/>
          <w:b/>
          <w:bCs/>
          <w:sz w:val="24"/>
          <w:szCs w:val="24"/>
          <w:lang w:eastAsia="ru-RU"/>
        </w:rPr>
        <w:t>октябре 1917 г.</w:t>
      </w:r>
      <w:r w:rsidRPr="00B46E6C">
        <w:rPr>
          <w:rFonts w:ascii="Times New Roman" w:eastAsia="Times New Roman" w:hAnsi="Times New Roman" w:cs="Times New Roman"/>
          <w:sz w:val="24"/>
          <w:szCs w:val="24"/>
          <w:lang w:eastAsia="ru-RU"/>
        </w:rPr>
        <w:t> вооружённый переворот привёл к власти партию большевиков. Перед Лениным и его соратниками развернулась широкая панорама страны с огромным комплексом социально-экономических и международных проблем, требующих немедленного решения. От этого зависело дальнейшее пребывание большевиков у власти и устойчивость их режима.</w:t>
      </w:r>
    </w:p>
    <w:p w:rsidR="00A91B8D" w:rsidRPr="00B46E6C" w:rsidRDefault="00A91B8D" w:rsidP="00B46E6C">
      <w:pPr>
        <w:spacing w:before="100" w:beforeAutospacing="1" w:after="0" w:line="240" w:lineRule="auto"/>
        <w:outlineLvl w:val="1"/>
        <w:rPr>
          <w:rFonts w:ascii="Times New Roman" w:eastAsia="Times New Roman" w:hAnsi="Times New Roman" w:cs="Times New Roman"/>
          <w:b/>
          <w:bCs/>
          <w:sz w:val="28"/>
          <w:szCs w:val="28"/>
          <w:lang w:eastAsia="ru-RU"/>
        </w:rPr>
      </w:pPr>
      <w:r w:rsidRPr="00B46E6C">
        <w:rPr>
          <w:rFonts w:ascii="Times New Roman" w:eastAsia="Times New Roman" w:hAnsi="Times New Roman" w:cs="Times New Roman"/>
          <w:b/>
          <w:bCs/>
          <w:sz w:val="28"/>
          <w:szCs w:val="28"/>
          <w:lang w:eastAsia="ru-RU"/>
        </w:rPr>
        <w:t>Первые декреты советской власти</w:t>
      </w:r>
    </w:p>
    <w:p w:rsidR="00A91B8D" w:rsidRPr="00B46E6C" w:rsidRDefault="00A91B8D" w:rsidP="00B46E6C">
      <w:pPr>
        <w:spacing w:after="0" w:line="240" w:lineRule="auto"/>
        <w:ind w:firstLine="708"/>
        <w:rPr>
          <w:rFonts w:ascii="Times New Roman" w:eastAsia="Times New Roman" w:hAnsi="Times New Roman" w:cs="Times New Roman"/>
          <w:sz w:val="24"/>
          <w:szCs w:val="24"/>
          <w:lang w:eastAsia="ru-RU"/>
        </w:rPr>
      </w:pPr>
      <w:r w:rsidRPr="00B46E6C">
        <w:rPr>
          <w:rFonts w:ascii="Times New Roman" w:eastAsia="Times New Roman" w:hAnsi="Times New Roman" w:cs="Times New Roman"/>
          <w:sz w:val="24"/>
          <w:szCs w:val="24"/>
          <w:lang w:eastAsia="ru-RU"/>
        </w:rPr>
        <w:t>В разгар большевистской революции открылся</w:t>
      </w:r>
      <w:r w:rsidRPr="00B46E6C">
        <w:rPr>
          <w:rFonts w:ascii="Times New Roman" w:eastAsia="Times New Roman" w:hAnsi="Times New Roman" w:cs="Times New Roman"/>
          <w:b/>
          <w:bCs/>
          <w:sz w:val="24"/>
          <w:szCs w:val="24"/>
          <w:lang w:eastAsia="ru-RU"/>
        </w:rPr>
        <w:t> II Всероссийский съезд Советов</w:t>
      </w:r>
      <w:r w:rsidRPr="00B46E6C">
        <w:rPr>
          <w:rFonts w:ascii="Times New Roman" w:eastAsia="Times New Roman" w:hAnsi="Times New Roman" w:cs="Times New Roman"/>
          <w:sz w:val="24"/>
          <w:szCs w:val="24"/>
          <w:lang w:eastAsia="ru-RU"/>
        </w:rPr>
        <w:t>. Перед ним стояли важнейшие революционные задачи: вывести Россию из войны и окончательно решить аграрный вопрос.</w:t>
      </w:r>
      <w:r w:rsidRPr="00B46E6C">
        <w:rPr>
          <w:rFonts w:ascii="Times New Roman" w:eastAsia="Times New Roman" w:hAnsi="Times New Roman" w:cs="Times New Roman"/>
          <w:sz w:val="24"/>
          <w:szCs w:val="24"/>
          <w:lang w:eastAsia="ru-RU"/>
        </w:rPr>
        <w:br/>
      </w:r>
      <w:r w:rsidR="00B46E6C">
        <w:rPr>
          <w:rFonts w:ascii="Times New Roman" w:eastAsia="Times New Roman" w:hAnsi="Times New Roman" w:cs="Times New Roman"/>
          <w:sz w:val="24"/>
          <w:szCs w:val="24"/>
          <w:lang w:eastAsia="ru-RU"/>
        </w:rPr>
        <w:t xml:space="preserve"> </w:t>
      </w:r>
      <w:r w:rsidR="00B46E6C">
        <w:rPr>
          <w:rFonts w:ascii="Times New Roman" w:eastAsia="Times New Roman" w:hAnsi="Times New Roman" w:cs="Times New Roman"/>
          <w:sz w:val="24"/>
          <w:szCs w:val="24"/>
          <w:lang w:eastAsia="ru-RU"/>
        </w:rPr>
        <w:tab/>
      </w:r>
      <w:r w:rsidRPr="00B46E6C">
        <w:rPr>
          <w:rFonts w:ascii="Times New Roman" w:eastAsia="Times New Roman" w:hAnsi="Times New Roman" w:cs="Times New Roman"/>
          <w:sz w:val="24"/>
          <w:szCs w:val="24"/>
          <w:lang w:eastAsia="ru-RU"/>
        </w:rPr>
        <w:t>На открытии съезда В. И. Ленин предложил принять </w:t>
      </w:r>
      <w:r w:rsidRPr="00B46E6C">
        <w:rPr>
          <w:rFonts w:ascii="Times New Roman" w:eastAsia="Times New Roman" w:hAnsi="Times New Roman" w:cs="Times New Roman"/>
          <w:b/>
          <w:bCs/>
          <w:sz w:val="24"/>
          <w:szCs w:val="24"/>
          <w:lang w:eastAsia="ru-RU"/>
        </w:rPr>
        <w:t>Декрет о мире</w:t>
      </w:r>
      <w:r w:rsidRPr="00B46E6C">
        <w:rPr>
          <w:rFonts w:ascii="Times New Roman" w:eastAsia="Times New Roman" w:hAnsi="Times New Roman" w:cs="Times New Roman"/>
          <w:sz w:val="24"/>
          <w:szCs w:val="24"/>
          <w:lang w:eastAsia="ru-RU"/>
        </w:rPr>
        <w:t>. В данном документе делегаты второго Всероссийского съезда советов обратились к руководителям Антанты и Четверного союза с предложением подписать честный и открытый мирный договор без скрытых условий и тайных переговоров. Отклик на инициативу большевиков поступил только из Германии, балансирующей на грани поражения.</w:t>
      </w:r>
    </w:p>
    <w:p w:rsidR="00A91B8D" w:rsidRPr="00B46E6C" w:rsidRDefault="00A91B8D" w:rsidP="00B46E6C">
      <w:pPr>
        <w:spacing w:line="240" w:lineRule="auto"/>
        <w:rPr>
          <w:rFonts w:ascii="Times New Roman" w:eastAsia="Times New Roman" w:hAnsi="Times New Roman" w:cs="Times New Roman"/>
          <w:sz w:val="24"/>
          <w:szCs w:val="24"/>
          <w:lang w:eastAsia="ru-RU"/>
        </w:rPr>
      </w:pPr>
    </w:p>
    <w:p w:rsidR="00A91B8D" w:rsidRPr="00B46E6C" w:rsidRDefault="00A91B8D" w:rsidP="00B46E6C">
      <w:pPr>
        <w:spacing w:after="0" w:line="240" w:lineRule="auto"/>
        <w:ind w:firstLine="708"/>
        <w:rPr>
          <w:rFonts w:ascii="Times New Roman" w:eastAsia="Times New Roman" w:hAnsi="Times New Roman" w:cs="Times New Roman"/>
          <w:sz w:val="24"/>
          <w:szCs w:val="24"/>
          <w:lang w:eastAsia="ru-RU"/>
        </w:rPr>
      </w:pPr>
      <w:r w:rsidRPr="00B46E6C">
        <w:rPr>
          <w:rFonts w:ascii="Times New Roman" w:eastAsia="Times New Roman" w:hAnsi="Times New Roman" w:cs="Times New Roman"/>
          <w:sz w:val="24"/>
          <w:szCs w:val="24"/>
          <w:lang w:eastAsia="ru-RU"/>
        </w:rPr>
        <w:t>Второй важный вопрос — это вопрос о земле. Большинство населения страны составляли крестьяне, поэтому для удержания власти большевикам необходимо было заручиться их поддержкой.</w:t>
      </w:r>
      <w:r w:rsidRPr="00B46E6C">
        <w:rPr>
          <w:rFonts w:ascii="Times New Roman" w:eastAsia="Times New Roman" w:hAnsi="Times New Roman" w:cs="Times New Roman"/>
          <w:b/>
          <w:bCs/>
          <w:sz w:val="24"/>
          <w:szCs w:val="24"/>
          <w:lang w:eastAsia="ru-RU"/>
        </w:rPr>
        <w:t> Декрет о земле</w:t>
      </w:r>
      <w:r w:rsidRPr="00B46E6C">
        <w:rPr>
          <w:rFonts w:ascii="Times New Roman" w:eastAsia="Times New Roman" w:hAnsi="Times New Roman" w:cs="Times New Roman"/>
          <w:sz w:val="24"/>
          <w:szCs w:val="24"/>
          <w:lang w:eastAsia="ru-RU"/>
        </w:rPr>
        <w:t xml:space="preserve"> был составлен на основе аграрной программы партии эсеров и крестьянских наказов и предполагал отмену частной собственности на землю, </w:t>
      </w:r>
      <w:r w:rsidRPr="00B46E6C">
        <w:rPr>
          <w:rFonts w:ascii="Times New Roman" w:eastAsia="Times New Roman" w:hAnsi="Times New Roman" w:cs="Times New Roman"/>
          <w:sz w:val="24"/>
          <w:szCs w:val="24"/>
          <w:lang w:eastAsia="ru-RU"/>
        </w:rPr>
        <w:lastRenderedPageBreak/>
        <w:t>запрет на куплю-продажу земли, запрет наёмного труда в деревне и уравнительное землепользование с периодическими переделами земли.</w:t>
      </w:r>
    </w:p>
    <w:p w:rsidR="00A91B8D" w:rsidRPr="00B46E6C" w:rsidRDefault="00A91B8D" w:rsidP="00B46E6C">
      <w:pPr>
        <w:spacing w:after="0" w:line="240" w:lineRule="auto"/>
        <w:ind w:firstLine="708"/>
        <w:rPr>
          <w:rFonts w:ascii="Times New Roman" w:eastAsia="Times New Roman" w:hAnsi="Times New Roman" w:cs="Times New Roman"/>
          <w:sz w:val="24"/>
          <w:szCs w:val="24"/>
          <w:lang w:eastAsia="ru-RU"/>
        </w:rPr>
      </w:pPr>
      <w:r w:rsidRPr="00B46E6C">
        <w:rPr>
          <w:rFonts w:ascii="Times New Roman" w:eastAsia="Times New Roman" w:hAnsi="Times New Roman" w:cs="Times New Roman"/>
          <w:sz w:val="24"/>
          <w:szCs w:val="24"/>
          <w:lang w:eastAsia="ru-RU"/>
        </w:rPr>
        <w:t>Серьёзные изменения произошли и в национальных отношениях. Большевики считали Российскую империю «тюрьмой народов», поэтому </w:t>
      </w:r>
      <w:r w:rsidRPr="00B46E6C">
        <w:rPr>
          <w:rFonts w:ascii="Times New Roman" w:eastAsia="Times New Roman" w:hAnsi="Times New Roman" w:cs="Times New Roman"/>
          <w:b/>
          <w:bCs/>
          <w:sz w:val="24"/>
          <w:szCs w:val="24"/>
          <w:lang w:eastAsia="ru-RU"/>
        </w:rPr>
        <w:t>2 ноября 1917 г. Декларацией прав народов России</w:t>
      </w:r>
      <w:r w:rsidRPr="00B46E6C">
        <w:rPr>
          <w:rFonts w:ascii="Times New Roman" w:eastAsia="Times New Roman" w:hAnsi="Times New Roman" w:cs="Times New Roman"/>
          <w:sz w:val="24"/>
          <w:szCs w:val="24"/>
          <w:lang w:eastAsia="ru-RU"/>
        </w:rPr>
        <w:t> национальные окраины получили право на самоопределение. Декларация предусматривала образование национальных самостоятельных государств на территории бывшей империи, отмену привилегий по национальному признаку и предоставление народам России право на преимущественное развитие национальных культур.</w:t>
      </w:r>
    </w:p>
    <w:p w:rsidR="00A91B8D" w:rsidRPr="00B46E6C" w:rsidRDefault="00B46E6C" w:rsidP="00B46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91B8D" w:rsidRPr="00B46E6C">
        <w:rPr>
          <w:rFonts w:ascii="Times New Roman" w:eastAsia="Times New Roman" w:hAnsi="Times New Roman" w:cs="Times New Roman"/>
          <w:sz w:val="24"/>
          <w:szCs w:val="24"/>
          <w:lang w:eastAsia="ru-RU"/>
        </w:rPr>
        <w:t>Коренным образом изменилась социальная система России. В ноябре 1917 г. были ликвидированы сословия и гражданские чины, отменялись дворянские титулы. Для всех граждан новой республики устанавливалось одно наименование —</w:t>
      </w:r>
      <w:r w:rsidR="00A91B8D" w:rsidRPr="00B46E6C">
        <w:rPr>
          <w:rFonts w:ascii="Times New Roman" w:eastAsia="Times New Roman" w:hAnsi="Times New Roman" w:cs="Times New Roman"/>
          <w:b/>
          <w:bCs/>
          <w:sz w:val="24"/>
          <w:szCs w:val="24"/>
          <w:lang w:eastAsia="ru-RU"/>
        </w:rPr>
        <w:t> гражданин</w:t>
      </w:r>
      <w:r w:rsidR="00A91B8D" w:rsidRPr="00B46E6C">
        <w:rPr>
          <w:rFonts w:ascii="Times New Roman" w:eastAsia="Times New Roman" w:hAnsi="Times New Roman" w:cs="Times New Roman"/>
          <w:sz w:val="24"/>
          <w:szCs w:val="24"/>
          <w:lang w:eastAsia="ru-RU"/>
        </w:rPr>
        <w:t>. Мужчины и женщины были уравнены в гражданских правах. </w:t>
      </w:r>
      <w:r w:rsidR="00A91B8D" w:rsidRPr="00B46E6C">
        <w:rPr>
          <w:rFonts w:ascii="Times New Roman" w:eastAsia="Times New Roman" w:hAnsi="Times New Roman" w:cs="Times New Roman"/>
          <w:b/>
          <w:bCs/>
          <w:sz w:val="24"/>
          <w:szCs w:val="24"/>
          <w:lang w:eastAsia="ru-RU"/>
        </w:rPr>
        <w:t>Декретом от 23 января 1918 г.</w:t>
      </w:r>
      <w:r w:rsidR="00A91B8D" w:rsidRPr="00B46E6C">
        <w:rPr>
          <w:rFonts w:ascii="Times New Roman" w:eastAsia="Times New Roman" w:hAnsi="Times New Roman" w:cs="Times New Roman"/>
          <w:sz w:val="24"/>
          <w:szCs w:val="24"/>
          <w:lang w:eastAsia="ru-RU"/>
        </w:rPr>
        <w:t> церковь была отделена от государства, а школа — от церкви. Подчёркивая разрыв со старой Россией, большевики осуществили переход на григорианский календарь. Среди первых социальных преобразований были даже изменения норм правописания русского языка. </w:t>
      </w:r>
    </w:p>
    <w:p w:rsidR="00A91B8D" w:rsidRPr="00B46E6C" w:rsidRDefault="00A91B8D" w:rsidP="00B46E6C">
      <w:pPr>
        <w:spacing w:after="0" w:line="240" w:lineRule="auto"/>
        <w:jc w:val="center"/>
        <w:rPr>
          <w:rFonts w:ascii="Times New Roman" w:eastAsia="Times New Roman" w:hAnsi="Times New Roman" w:cs="Times New Roman"/>
          <w:color w:val="333333"/>
          <w:sz w:val="24"/>
          <w:szCs w:val="24"/>
          <w:lang w:eastAsia="ru-RU"/>
        </w:rPr>
      </w:pPr>
    </w:p>
    <w:p w:rsidR="00A91B8D" w:rsidRPr="00B46E6C" w:rsidRDefault="00A91B8D" w:rsidP="00B46E6C">
      <w:pPr>
        <w:spacing w:before="100" w:beforeAutospacing="1" w:after="0" w:line="240" w:lineRule="auto"/>
        <w:outlineLvl w:val="1"/>
        <w:rPr>
          <w:rFonts w:ascii="Times New Roman" w:eastAsia="Times New Roman" w:hAnsi="Times New Roman" w:cs="Times New Roman"/>
          <w:b/>
          <w:bCs/>
          <w:sz w:val="28"/>
          <w:szCs w:val="28"/>
          <w:lang w:eastAsia="ru-RU"/>
        </w:rPr>
      </w:pPr>
      <w:r w:rsidRPr="00B46E6C">
        <w:rPr>
          <w:rFonts w:ascii="Times New Roman" w:eastAsia="Times New Roman" w:hAnsi="Times New Roman" w:cs="Times New Roman"/>
          <w:b/>
          <w:bCs/>
          <w:sz w:val="28"/>
          <w:szCs w:val="28"/>
          <w:lang w:eastAsia="ru-RU"/>
        </w:rPr>
        <w:t>Новые органы власти</w:t>
      </w:r>
    </w:p>
    <w:p w:rsidR="00A91B8D" w:rsidRPr="00B46E6C" w:rsidRDefault="00B46E6C" w:rsidP="00B46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91B8D" w:rsidRPr="00B46E6C">
        <w:rPr>
          <w:rFonts w:ascii="Times New Roman" w:eastAsia="Times New Roman" w:hAnsi="Times New Roman" w:cs="Times New Roman"/>
          <w:sz w:val="24"/>
          <w:szCs w:val="24"/>
          <w:lang w:eastAsia="ru-RU"/>
        </w:rPr>
        <w:t>Для организации власти после вооружённого переворота</w:t>
      </w:r>
      <w:r w:rsidR="00A91B8D" w:rsidRPr="00B46E6C">
        <w:rPr>
          <w:rFonts w:ascii="Times New Roman" w:eastAsia="Times New Roman" w:hAnsi="Times New Roman" w:cs="Times New Roman"/>
          <w:b/>
          <w:bCs/>
          <w:sz w:val="24"/>
          <w:szCs w:val="24"/>
          <w:lang w:eastAsia="ru-RU"/>
        </w:rPr>
        <w:t> 26 октября 1917г.</w:t>
      </w:r>
      <w:r w:rsidR="00A91B8D" w:rsidRPr="00B46E6C">
        <w:rPr>
          <w:rFonts w:ascii="Times New Roman" w:eastAsia="Times New Roman" w:hAnsi="Times New Roman" w:cs="Times New Roman"/>
          <w:sz w:val="24"/>
          <w:szCs w:val="24"/>
          <w:lang w:eastAsia="ru-RU"/>
        </w:rPr>
        <w:t> отдельным декретом II Всероссийского съезда советов было создано первое советское правительство — </w:t>
      </w:r>
      <w:r w:rsidR="00A91B8D" w:rsidRPr="00B46E6C">
        <w:rPr>
          <w:rFonts w:ascii="Times New Roman" w:eastAsia="Times New Roman" w:hAnsi="Times New Roman" w:cs="Times New Roman"/>
          <w:b/>
          <w:bCs/>
          <w:sz w:val="24"/>
          <w:szCs w:val="24"/>
          <w:lang w:eastAsia="ru-RU"/>
        </w:rPr>
        <w:t>Совет народных комиссаров</w:t>
      </w:r>
      <w:r w:rsidR="00A91B8D" w:rsidRPr="00B46E6C">
        <w:rPr>
          <w:rFonts w:ascii="Times New Roman" w:eastAsia="Times New Roman" w:hAnsi="Times New Roman" w:cs="Times New Roman"/>
          <w:sz w:val="24"/>
          <w:szCs w:val="24"/>
          <w:lang w:eastAsia="ru-RU"/>
        </w:rPr>
        <w:t> (</w:t>
      </w:r>
      <w:r w:rsidR="00A91B8D" w:rsidRPr="00B46E6C">
        <w:rPr>
          <w:rFonts w:ascii="Times New Roman" w:eastAsia="Times New Roman" w:hAnsi="Times New Roman" w:cs="Times New Roman"/>
          <w:b/>
          <w:bCs/>
          <w:sz w:val="24"/>
          <w:szCs w:val="24"/>
          <w:lang w:eastAsia="ru-RU"/>
        </w:rPr>
        <w:t>СНК</w:t>
      </w:r>
      <w:r w:rsidR="00A91B8D" w:rsidRPr="00B46E6C">
        <w:rPr>
          <w:rFonts w:ascii="Times New Roman" w:eastAsia="Times New Roman" w:hAnsi="Times New Roman" w:cs="Times New Roman"/>
          <w:sz w:val="24"/>
          <w:szCs w:val="24"/>
          <w:lang w:eastAsia="ru-RU"/>
        </w:rPr>
        <w:t>).</w:t>
      </w:r>
    </w:p>
    <w:p w:rsidR="00A91B8D" w:rsidRPr="00B46E6C" w:rsidRDefault="00A91B8D" w:rsidP="00B46E6C">
      <w:pPr>
        <w:spacing w:after="0" w:line="240" w:lineRule="auto"/>
        <w:jc w:val="center"/>
        <w:rPr>
          <w:rFonts w:ascii="Times New Roman" w:eastAsia="Times New Roman" w:hAnsi="Times New Roman" w:cs="Times New Roman"/>
          <w:sz w:val="24"/>
          <w:szCs w:val="24"/>
          <w:lang w:eastAsia="ru-RU"/>
        </w:rPr>
      </w:pPr>
    </w:p>
    <w:p w:rsidR="00A91B8D" w:rsidRPr="00B46E6C" w:rsidRDefault="00B46E6C" w:rsidP="00B46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91B8D" w:rsidRPr="00B46E6C">
        <w:rPr>
          <w:rFonts w:ascii="Times New Roman" w:eastAsia="Times New Roman" w:hAnsi="Times New Roman" w:cs="Times New Roman"/>
          <w:sz w:val="24"/>
          <w:szCs w:val="24"/>
          <w:lang w:eastAsia="ru-RU"/>
        </w:rPr>
        <w:t>В первый состав правительства вошли только большевики. Социалисты-революционеры (правые эсеры) и меньшевики не признали Октябрьский переворот и отказались войти в состав нового правительства. Левые эсеры не вошли в правительство, опасаясь окончательного раскола с правыми эсерами. Возглавил правительство вождь партии — В. И. Ленин</w:t>
      </w:r>
      <w:r w:rsidR="00D060F1" w:rsidRPr="00B46E6C">
        <w:rPr>
          <w:rFonts w:ascii="Times New Roman" w:eastAsia="Times New Roman" w:hAnsi="Times New Roman" w:cs="Times New Roman"/>
          <w:sz w:val="24"/>
          <w:szCs w:val="24"/>
          <w:lang w:eastAsia="ru-RU"/>
        </w:rPr>
        <w:t>.</w:t>
      </w:r>
    </w:p>
    <w:p w:rsidR="00A91B8D" w:rsidRPr="00B46E6C" w:rsidRDefault="00A91B8D" w:rsidP="00B46E6C">
      <w:pPr>
        <w:spacing w:after="0" w:line="240" w:lineRule="auto"/>
        <w:ind w:firstLine="708"/>
        <w:rPr>
          <w:rFonts w:ascii="Times New Roman" w:eastAsia="Times New Roman" w:hAnsi="Times New Roman" w:cs="Times New Roman"/>
          <w:b/>
          <w:bCs/>
          <w:sz w:val="24"/>
          <w:szCs w:val="24"/>
          <w:lang w:eastAsia="ru-RU"/>
        </w:rPr>
      </w:pPr>
      <w:r w:rsidRPr="00B46E6C">
        <w:rPr>
          <w:rFonts w:ascii="Times New Roman" w:eastAsia="Times New Roman" w:hAnsi="Times New Roman" w:cs="Times New Roman"/>
          <w:sz w:val="24"/>
          <w:szCs w:val="24"/>
          <w:lang w:eastAsia="ru-RU"/>
        </w:rPr>
        <w:t>На II Всероссийском съезде Советов был избран высший распорядительный, за</w:t>
      </w:r>
      <w:r w:rsidRPr="00B46E6C">
        <w:rPr>
          <w:rFonts w:ascii="Times New Roman" w:eastAsia="Times New Roman" w:hAnsi="Times New Roman" w:cs="Times New Roman"/>
          <w:sz w:val="24"/>
          <w:szCs w:val="24"/>
          <w:lang w:eastAsia="ru-RU"/>
        </w:rPr>
        <w:softHyphen/>
        <w:t>ко</w:t>
      </w:r>
      <w:r w:rsidRPr="00B46E6C">
        <w:rPr>
          <w:rFonts w:ascii="Times New Roman" w:eastAsia="Times New Roman" w:hAnsi="Times New Roman" w:cs="Times New Roman"/>
          <w:sz w:val="24"/>
          <w:szCs w:val="24"/>
          <w:lang w:eastAsia="ru-RU"/>
        </w:rPr>
        <w:softHyphen/>
        <w:t>но</w:t>
      </w:r>
      <w:r w:rsidRPr="00B46E6C">
        <w:rPr>
          <w:rFonts w:ascii="Times New Roman" w:eastAsia="Times New Roman" w:hAnsi="Times New Roman" w:cs="Times New Roman"/>
          <w:sz w:val="24"/>
          <w:szCs w:val="24"/>
          <w:lang w:eastAsia="ru-RU"/>
        </w:rPr>
        <w:softHyphen/>
        <w:t>дательный и кон</w:t>
      </w:r>
      <w:r w:rsidRPr="00B46E6C">
        <w:rPr>
          <w:rFonts w:ascii="Times New Roman" w:eastAsia="Times New Roman" w:hAnsi="Times New Roman" w:cs="Times New Roman"/>
          <w:sz w:val="24"/>
          <w:szCs w:val="24"/>
          <w:lang w:eastAsia="ru-RU"/>
        </w:rPr>
        <w:softHyphen/>
        <w:t>тро</w:t>
      </w:r>
      <w:r w:rsidRPr="00B46E6C">
        <w:rPr>
          <w:rFonts w:ascii="Times New Roman" w:eastAsia="Times New Roman" w:hAnsi="Times New Roman" w:cs="Times New Roman"/>
          <w:sz w:val="24"/>
          <w:szCs w:val="24"/>
          <w:lang w:eastAsia="ru-RU"/>
        </w:rPr>
        <w:softHyphen/>
        <w:t>ли</w:t>
      </w:r>
      <w:r w:rsidRPr="00B46E6C">
        <w:rPr>
          <w:rFonts w:ascii="Times New Roman" w:eastAsia="Times New Roman" w:hAnsi="Times New Roman" w:cs="Times New Roman"/>
          <w:sz w:val="24"/>
          <w:szCs w:val="24"/>
          <w:lang w:eastAsia="ru-RU"/>
        </w:rPr>
        <w:softHyphen/>
        <w:t>рую</w:t>
      </w:r>
      <w:r w:rsidRPr="00B46E6C">
        <w:rPr>
          <w:rFonts w:ascii="Times New Roman" w:eastAsia="Times New Roman" w:hAnsi="Times New Roman" w:cs="Times New Roman"/>
          <w:sz w:val="24"/>
          <w:szCs w:val="24"/>
          <w:lang w:eastAsia="ru-RU"/>
        </w:rPr>
        <w:softHyphen/>
        <w:t>щий ор</w:t>
      </w:r>
      <w:r w:rsidRPr="00B46E6C">
        <w:rPr>
          <w:rFonts w:ascii="Times New Roman" w:eastAsia="Times New Roman" w:hAnsi="Times New Roman" w:cs="Times New Roman"/>
          <w:sz w:val="24"/>
          <w:szCs w:val="24"/>
          <w:lang w:eastAsia="ru-RU"/>
        </w:rPr>
        <w:softHyphen/>
        <w:t>ган вла</w:t>
      </w:r>
      <w:r w:rsidRPr="00B46E6C">
        <w:rPr>
          <w:rFonts w:ascii="Times New Roman" w:eastAsia="Times New Roman" w:hAnsi="Times New Roman" w:cs="Times New Roman"/>
          <w:sz w:val="24"/>
          <w:szCs w:val="24"/>
          <w:lang w:eastAsia="ru-RU"/>
        </w:rPr>
        <w:softHyphen/>
        <w:t>сти — </w:t>
      </w:r>
      <w:r w:rsidRPr="00B46E6C">
        <w:rPr>
          <w:rFonts w:ascii="Times New Roman" w:eastAsia="Times New Roman" w:hAnsi="Times New Roman" w:cs="Times New Roman"/>
          <w:b/>
          <w:bCs/>
          <w:sz w:val="24"/>
          <w:szCs w:val="24"/>
          <w:lang w:eastAsia="ru-RU"/>
        </w:rPr>
        <w:t>Всероссийский центральный исполнительный комитет</w:t>
      </w:r>
      <w:r w:rsidRPr="00B46E6C">
        <w:rPr>
          <w:rFonts w:ascii="Times New Roman" w:eastAsia="Times New Roman" w:hAnsi="Times New Roman" w:cs="Times New Roman"/>
          <w:sz w:val="24"/>
          <w:szCs w:val="24"/>
          <w:lang w:eastAsia="ru-RU"/>
        </w:rPr>
        <w:t> (</w:t>
      </w:r>
      <w:r w:rsidRPr="00B46E6C">
        <w:rPr>
          <w:rFonts w:ascii="Times New Roman" w:eastAsia="Times New Roman" w:hAnsi="Times New Roman" w:cs="Times New Roman"/>
          <w:b/>
          <w:bCs/>
          <w:sz w:val="24"/>
          <w:szCs w:val="24"/>
          <w:lang w:eastAsia="ru-RU"/>
        </w:rPr>
        <w:t>ВЦИК)</w:t>
      </w:r>
      <w:r w:rsidRPr="00B46E6C">
        <w:rPr>
          <w:rFonts w:ascii="Times New Roman" w:eastAsia="Times New Roman" w:hAnsi="Times New Roman" w:cs="Times New Roman"/>
          <w:sz w:val="24"/>
          <w:szCs w:val="24"/>
          <w:lang w:eastAsia="ru-RU"/>
        </w:rPr>
        <w:t>, действовавший в период между Всероссийскими съездами Советов. Помимо большевиков, ВЦИК включал левых эсеров и нескольких представителей других политических партий. Первым руководителем ВЦИК</w:t>
      </w:r>
      <w:r w:rsidRPr="00B46E6C">
        <w:rPr>
          <w:rFonts w:ascii="Times New Roman" w:eastAsia="Times New Roman" w:hAnsi="Times New Roman" w:cs="Times New Roman"/>
          <w:b/>
          <w:bCs/>
          <w:sz w:val="24"/>
          <w:szCs w:val="24"/>
          <w:lang w:eastAsia="ru-RU"/>
        </w:rPr>
        <w:t xml:space="preserve"> был Л. Б. Каменев.</w:t>
      </w:r>
    </w:p>
    <w:p w:rsidR="00A91B8D" w:rsidRPr="00B46E6C" w:rsidRDefault="00A91B8D" w:rsidP="00B46E6C">
      <w:pPr>
        <w:spacing w:after="0" w:line="240" w:lineRule="auto"/>
        <w:jc w:val="center"/>
        <w:rPr>
          <w:rFonts w:ascii="Times New Roman" w:eastAsia="Times New Roman" w:hAnsi="Times New Roman" w:cs="Times New Roman"/>
          <w:sz w:val="24"/>
          <w:szCs w:val="24"/>
          <w:lang w:eastAsia="ru-RU"/>
        </w:rPr>
      </w:pPr>
    </w:p>
    <w:p w:rsidR="00A91B8D" w:rsidRPr="00B46E6C" w:rsidRDefault="00A91B8D" w:rsidP="00B46E6C">
      <w:pPr>
        <w:spacing w:before="100" w:beforeAutospacing="1" w:after="0" w:line="240" w:lineRule="auto"/>
        <w:outlineLvl w:val="1"/>
        <w:rPr>
          <w:rFonts w:ascii="Times New Roman" w:eastAsia="Times New Roman" w:hAnsi="Times New Roman" w:cs="Times New Roman"/>
          <w:b/>
          <w:bCs/>
          <w:sz w:val="28"/>
          <w:szCs w:val="28"/>
          <w:lang w:eastAsia="ru-RU"/>
        </w:rPr>
      </w:pPr>
      <w:r w:rsidRPr="00B46E6C">
        <w:rPr>
          <w:rFonts w:ascii="Times New Roman" w:eastAsia="Times New Roman" w:hAnsi="Times New Roman" w:cs="Times New Roman"/>
          <w:b/>
          <w:bCs/>
          <w:sz w:val="28"/>
          <w:szCs w:val="28"/>
          <w:lang w:eastAsia="ru-RU"/>
        </w:rPr>
        <w:t>Учредительное собрание</w:t>
      </w:r>
    </w:p>
    <w:p w:rsidR="00A91B8D" w:rsidRPr="00B46E6C" w:rsidRDefault="00A91B8D" w:rsidP="00B46E6C">
      <w:pPr>
        <w:spacing w:after="0" w:line="240" w:lineRule="auto"/>
        <w:ind w:firstLine="708"/>
        <w:rPr>
          <w:rFonts w:ascii="Times New Roman" w:eastAsia="Times New Roman" w:hAnsi="Times New Roman" w:cs="Times New Roman"/>
          <w:sz w:val="24"/>
          <w:szCs w:val="24"/>
          <w:lang w:eastAsia="ru-RU"/>
        </w:rPr>
      </w:pPr>
      <w:r w:rsidRPr="00B46E6C">
        <w:rPr>
          <w:rFonts w:ascii="Times New Roman" w:eastAsia="Times New Roman" w:hAnsi="Times New Roman" w:cs="Times New Roman"/>
          <w:sz w:val="24"/>
          <w:szCs w:val="24"/>
          <w:lang w:eastAsia="ru-RU"/>
        </w:rPr>
        <w:t>Учредительное собрание — это давняя мечта русской либеральной интеллигенции, желавшей эволюционных изменений политического строя России. Выборы в Собрание были объявлены ещё Временным правительством. В Учредительное собрание было избрано 715 человек. Эсеры, меньшевики и их сторонники получили около 59% голосов избирателей, большевики — 24%, кадеты и правые партии — 17%. </w:t>
      </w:r>
    </w:p>
    <w:p w:rsidR="00A91B8D" w:rsidRPr="00B46E6C" w:rsidRDefault="00A91B8D" w:rsidP="001928D4">
      <w:pPr>
        <w:spacing w:after="0" w:line="240" w:lineRule="auto"/>
        <w:ind w:firstLine="708"/>
        <w:rPr>
          <w:rFonts w:ascii="Times New Roman" w:eastAsia="Times New Roman" w:hAnsi="Times New Roman" w:cs="Times New Roman"/>
          <w:sz w:val="24"/>
          <w:szCs w:val="24"/>
          <w:lang w:eastAsia="ru-RU"/>
        </w:rPr>
      </w:pPr>
      <w:r w:rsidRPr="00B46E6C">
        <w:rPr>
          <w:rFonts w:ascii="Times New Roman" w:eastAsia="Times New Roman" w:hAnsi="Times New Roman" w:cs="Times New Roman"/>
          <w:sz w:val="24"/>
          <w:szCs w:val="24"/>
          <w:lang w:eastAsia="ru-RU"/>
        </w:rPr>
        <w:t xml:space="preserve">В конце ноября в столице прошла демонстрация в защиту Учредительного собрания, организованная либералами. 28 ноября В. И. Ленин подписал превентивный декрет, запретивший в России деятельность Конституционно-демократической партии. </w:t>
      </w:r>
      <w:r w:rsidR="00B46E6C">
        <w:rPr>
          <w:rFonts w:ascii="Times New Roman" w:eastAsia="Times New Roman" w:hAnsi="Times New Roman" w:cs="Times New Roman"/>
          <w:sz w:val="24"/>
          <w:szCs w:val="24"/>
          <w:lang w:eastAsia="ru-RU"/>
        </w:rPr>
        <w:t xml:space="preserve">      </w:t>
      </w:r>
      <w:r w:rsidRPr="00B46E6C">
        <w:rPr>
          <w:rFonts w:ascii="Times New Roman" w:eastAsia="Times New Roman" w:hAnsi="Times New Roman" w:cs="Times New Roman"/>
          <w:sz w:val="24"/>
          <w:szCs w:val="24"/>
          <w:lang w:eastAsia="ru-RU"/>
        </w:rPr>
        <w:t>Лидеры кадетов подлежали аресту и революционному трибуналу. 3 января 1918 г. большевики приняли и опубликовали </w:t>
      </w:r>
      <w:r w:rsidRPr="00B46E6C">
        <w:rPr>
          <w:rFonts w:ascii="Times New Roman" w:eastAsia="Times New Roman" w:hAnsi="Times New Roman" w:cs="Times New Roman"/>
          <w:b/>
          <w:bCs/>
          <w:sz w:val="24"/>
          <w:szCs w:val="24"/>
          <w:lang w:eastAsia="ru-RU"/>
        </w:rPr>
        <w:t>Декларацию прав трудящегося и эксплуатируемого народа</w:t>
      </w:r>
      <w:r w:rsidRPr="00B46E6C">
        <w:rPr>
          <w:rFonts w:ascii="Times New Roman" w:eastAsia="Times New Roman" w:hAnsi="Times New Roman" w:cs="Times New Roman"/>
          <w:sz w:val="24"/>
          <w:szCs w:val="24"/>
          <w:lang w:eastAsia="ru-RU"/>
        </w:rPr>
        <w:t>, объявившую Россию Республикой Советов. Это был документ, закреплявший результаты Октябрьской революции. Провозглашалась высшая власть Советов в столице и регионах.</w:t>
      </w:r>
    </w:p>
    <w:p w:rsidR="00A91B8D" w:rsidRPr="001928D4" w:rsidRDefault="00B46E6C" w:rsidP="001928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ab/>
      </w:r>
      <w:r w:rsidR="00A91B8D" w:rsidRPr="00B46E6C">
        <w:rPr>
          <w:rFonts w:ascii="Times New Roman" w:eastAsia="Times New Roman" w:hAnsi="Times New Roman" w:cs="Times New Roman"/>
          <w:b/>
          <w:bCs/>
          <w:sz w:val="24"/>
          <w:szCs w:val="24"/>
          <w:lang w:eastAsia="ru-RU"/>
        </w:rPr>
        <w:t>5 января 1918 г.</w:t>
      </w:r>
      <w:r w:rsidR="00A91B8D" w:rsidRPr="00B46E6C">
        <w:rPr>
          <w:rFonts w:ascii="Times New Roman" w:eastAsia="Times New Roman" w:hAnsi="Times New Roman" w:cs="Times New Roman"/>
          <w:sz w:val="24"/>
          <w:szCs w:val="24"/>
          <w:lang w:eastAsia="ru-RU"/>
        </w:rPr>
        <w:t> открылось заседание Учредительного собрания, которое проходило в крайне напряжённой, драматичной обстановке. К началу заседания в Таврический дворец прибыли лишь 410 депутатов, что составило 57% от общего состава Учредительного собрания. На заседании преобладали правые эсеры, большевиков и левых эсеров представляли 155 депутатов. Председательствовал на заседании лидер партии эсеров</w:t>
      </w:r>
      <w:r w:rsidR="00A91B8D" w:rsidRPr="00B46E6C">
        <w:rPr>
          <w:rFonts w:ascii="Times New Roman" w:eastAsia="Times New Roman" w:hAnsi="Times New Roman" w:cs="Times New Roman"/>
          <w:b/>
          <w:bCs/>
          <w:sz w:val="24"/>
          <w:szCs w:val="24"/>
          <w:lang w:eastAsia="ru-RU"/>
        </w:rPr>
        <w:t> В. М. Чернов</w:t>
      </w:r>
      <w:r w:rsidR="00A91B8D" w:rsidRPr="00B46E6C">
        <w:rPr>
          <w:rFonts w:ascii="Times New Roman" w:eastAsia="Times New Roman" w:hAnsi="Times New Roman" w:cs="Times New Roman"/>
          <w:sz w:val="24"/>
          <w:szCs w:val="24"/>
          <w:lang w:eastAsia="ru-RU"/>
        </w:rPr>
        <w:t>.</w:t>
      </w:r>
    </w:p>
    <w:p w:rsidR="00A91B8D" w:rsidRPr="001928D4" w:rsidRDefault="00A91B8D" w:rsidP="00B46E6C">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lastRenderedPageBreak/>
        <w:t>Очередная демонстрация в поддержку собрания, организованная эсерами и меньшевиками вопреки запрету на манифестации в первый день работы Учредительного собрания, была разогнана красногвардейцами. Зал, где открылось собрание, заполонили вооружённые сторонники большевиков.</w:t>
      </w:r>
      <w:r w:rsidRPr="001928D4">
        <w:rPr>
          <w:rFonts w:ascii="Times New Roman" w:eastAsia="Times New Roman" w:hAnsi="Times New Roman" w:cs="Times New Roman"/>
          <w:sz w:val="24"/>
          <w:szCs w:val="24"/>
          <w:lang w:eastAsia="ru-RU"/>
        </w:rPr>
        <w:br/>
      </w:r>
      <w:r w:rsidR="001928D4">
        <w:rPr>
          <w:rFonts w:ascii="Times New Roman" w:eastAsia="Times New Roman" w:hAnsi="Times New Roman" w:cs="Times New Roman"/>
          <w:sz w:val="24"/>
          <w:szCs w:val="24"/>
          <w:lang w:eastAsia="ru-RU"/>
        </w:rPr>
        <w:t xml:space="preserve"> </w:t>
      </w:r>
      <w:r w:rsidR="001928D4">
        <w:rPr>
          <w:rFonts w:ascii="Times New Roman" w:eastAsia="Times New Roman" w:hAnsi="Times New Roman" w:cs="Times New Roman"/>
          <w:sz w:val="24"/>
          <w:szCs w:val="24"/>
          <w:lang w:eastAsia="ru-RU"/>
        </w:rPr>
        <w:tab/>
      </w:r>
      <w:r w:rsidRPr="001928D4">
        <w:rPr>
          <w:rFonts w:ascii="Times New Roman" w:eastAsia="Times New Roman" w:hAnsi="Times New Roman" w:cs="Times New Roman"/>
          <w:sz w:val="24"/>
          <w:szCs w:val="24"/>
          <w:lang w:eastAsia="ru-RU"/>
        </w:rPr>
        <w:t>Большевики на первом же заседании предложили собранию принять Декларацию трудящегося и эксплуатируемого народа. Фактически это означало признание победы большевиков и свершившегося в октябре 1917 г. переворота. Большинство депутатов Учредительного собрания, в основном из партий эсеров, меньшевиков и кадетов, отказались рассматривать Декларацию и принялись обсуждать вопросы о земле и мире. В ответ большевики и левые эсеры покинули заседание. После этого Учредительное собрание не имело</w:t>
      </w:r>
      <w:r w:rsidRPr="001928D4">
        <w:rPr>
          <w:rFonts w:ascii="Times New Roman" w:eastAsia="Times New Roman" w:hAnsi="Times New Roman" w:cs="Times New Roman"/>
          <w:b/>
          <w:bCs/>
          <w:sz w:val="24"/>
          <w:szCs w:val="24"/>
          <w:lang w:eastAsia="ru-RU"/>
        </w:rPr>
        <w:t> кворума</w:t>
      </w:r>
      <w:r w:rsidRPr="001928D4">
        <w:rPr>
          <w:rFonts w:ascii="Times New Roman" w:eastAsia="Times New Roman" w:hAnsi="Times New Roman" w:cs="Times New Roman"/>
          <w:sz w:val="24"/>
          <w:szCs w:val="24"/>
          <w:lang w:eastAsia="ru-RU"/>
        </w:rPr>
        <w:t xml:space="preserve">: в зале заседания осталось лишь около 35% депутатов от общего состава собрания, и его решения в таком составе не могли считаться действительными и правомочными. Деятельность собрания была прервана начальником охраны Таврического дворца, матросом-анархистом А. Г. </w:t>
      </w:r>
      <w:proofErr w:type="spellStart"/>
      <w:r w:rsidRPr="001928D4">
        <w:rPr>
          <w:rFonts w:ascii="Times New Roman" w:eastAsia="Times New Roman" w:hAnsi="Times New Roman" w:cs="Times New Roman"/>
          <w:sz w:val="24"/>
          <w:szCs w:val="24"/>
          <w:lang w:eastAsia="ru-RU"/>
        </w:rPr>
        <w:t>Железняковым</w:t>
      </w:r>
      <w:proofErr w:type="spellEnd"/>
      <w:r w:rsidRPr="001928D4">
        <w:rPr>
          <w:rFonts w:ascii="Times New Roman" w:eastAsia="Times New Roman" w:hAnsi="Times New Roman" w:cs="Times New Roman"/>
          <w:sz w:val="24"/>
          <w:szCs w:val="24"/>
          <w:lang w:eastAsia="ru-RU"/>
        </w:rPr>
        <w:t>, произнёсшим легендарную фразу: «Караул устал, расходитесь!»</w:t>
      </w:r>
    </w:p>
    <w:p w:rsidR="00A91B8D" w:rsidRPr="001928D4" w:rsidRDefault="001928D4" w:rsidP="00B46E6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ab/>
      </w:r>
      <w:r w:rsidR="00A91B8D" w:rsidRPr="001928D4">
        <w:rPr>
          <w:rFonts w:ascii="Times New Roman" w:eastAsia="Times New Roman" w:hAnsi="Times New Roman" w:cs="Times New Roman"/>
          <w:b/>
          <w:bCs/>
          <w:sz w:val="24"/>
          <w:szCs w:val="24"/>
          <w:lang w:eastAsia="ru-RU"/>
        </w:rPr>
        <w:t>Кворум</w:t>
      </w:r>
      <w:r w:rsidR="00A91B8D" w:rsidRPr="001928D4">
        <w:rPr>
          <w:rFonts w:ascii="Times New Roman" w:eastAsia="Times New Roman" w:hAnsi="Times New Roman" w:cs="Times New Roman"/>
          <w:sz w:val="24"/>
          <w:szCs w:val="24"/>
          <w:lang w:eastAsia="ru-RU"/>
        </w:rPr>
        <w:t> — минимальное количество участников коллегиального органа, достаточное для признания его решений действительными. Обычно составляет не менее 50% участников коллегиального органа.</w:t>
      </w:r>
    </w:p>
    <w:p w:rsidR="00A91B8D" w:rsidRPr="001928D4" w:rsidRDefault="001928D4" w:rsidP="001928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91B8D" w:rsidRPr="001928D4">
        <w:rPr>
          <w:rFonts w:ascii="Times New Roman" w:eastAsia="Times New Roman" w:hAnsi="Times New Roman" w:cs="Times New Roman"/>
          <w:sz w:val="24"/>
          <w:szCs w:val="24"/>
          <w:lang w:eastAsia="ru-RU"/>
        </w:rPr>
        <w:t>В ночь с 6 на 7 января 1918 г. ВЦИК принял </w:t>
      </w:r>
      <w:r w:rsidR="00A91B8D" w:rsidRPr="001928D4">
        <w:rPr>
          <w:rFonts w:ascii="Times New Roman" w:eastAsia="Times New Roman" w:hAnsi="Times New Roman" w:cs="Times New Roman"/>
          <w:b/>
          <w:bCs/>
          <w:sz w:val="24"/>
          <w:szCs w:val="24"/>
          <w:lang w:eastAsia="ru-RU"/>
        </w:rPr>
        <w:t>Декрет о роспуске Учредительного собрания</w:t>
      </w:r>
      <w:r w:rsidR="00A91B8D" w:rsidRPr="001928D4">
        <w:rPr>
          <w:rFonts w:ascii="Times New Roman" w:eastAsia="Times New Roman" w:hAnsi="Times New Roman" w:cs="Times New Roman"/>
          <w:sz w:val="24"/>
          <w:szCs w:val="24"/>
          <w:lang w:eastAsia="ru-RU"/>
        </w:rPr>
        <w:t>. Разгон собрания не вызвал первоначально массовой реакции в стране, но снизил политический авторитет большевиков в рядах умеренно настроенной части российского общества.</w:t>
      </w:r>
    </w:p>
    <w:p w:rsidR="00A91B8D" w:rsidRPr="001928D4" w:rsidRDefault="00A91B8D" w:rsidP="001928D4">
      <w:pPr>
        <w:spacing w:after="0" w:line="240" w:lineRule="auto"/>
        <w:ind w:firstLine="708"/>
        <w:rPr>
          <w:rFonts w:ascii="Times New Roman" w:eastAsia="Times New Roman" w:hAnsi="Times New Roman" w:cs="Times New Roman"/>
          <w:b/>
          <w:bCs/>
          <w:sz w:val="24"/>
          <w:szCs w:val="24"/>
          <w:lang w:eastAsia="ru-RU"/>
        </w:rPr>
      </w:pPr>
      <w:r w:rsidRPr="001928D4">
        <w:rPr>
          <w:rFonts w:ascii="Times New Roman" w:eastAsia="Times New Roman" w:hAnsi="Times New Roman" w:cs="Times New Roman"/>
          <w:sz w:val="24"/>
          <w:szCs w:val="24"/>
          <w:lang w:eastAsia="ru-RU"/>
        </w:rPr>
        <w:t>Законодательные полномочия, принадлежавшие Учредительному собранию, принял на себя</w:t>
      </w:r>
      <w:r w:rsidRPr="001928D4">
        <w:rPr>
          <w:rFonts w:ascii="Times New Roman" w:eastAsia="Times New Roman" w:hAnsi="Times New Roman" w:cs="Times New Roman"/>
          <w:b/>
          <w:bCs/>
          <w:sz w:val="24"/>
          <w:szCs w:val="24"/>
          <w:lang w:eastAsia="ru-RU"/>
        </w:rPr>
        <w:t> III Всероссийский съезд Советов рабочих и солдатских депутатов</w:t>
      </w:r>
      <w:r w:rsidRPr="001928D4">
        <w:rPr>
          <w:rFonts w:ascii="Times New Roman" w:eastAsia="Times New Roman" w:hAnsi="Times New Roman" w:cs="Times New Roman"/>
          <w:sz w:val="24"/>
          <w:szCs w:val="24"/>
          <w:lang w:eastAsia="ru-RU"/>
        </w:rPr>
        <w:t>, открывшийся в</w:t>
      </w:r>
      <w:r w:rsidRPr="001928D4">
        <w:rPr>
          <w:rFonts w:ascii="Times New Roman" w:eastAsia="Times New Roman" w:hAnsi="Times New Roman" w:cs="Times New Roman"/>
          <w:b/>
          <w:bCs/>
          <w:sz w:val="24"/>
          <w:szCs w:val="24"/>
          <w:lang w:eastAsia="ru-RU"/>
        </w:rPr>
        <w:t> январе 1918 г.</w:t>
      </w:r>
      <w:r w:rsidRPr="001928D4">
        <w:rPr>
          <w:rFonts w:ascii="Times New Roman" w:eastAsia="Times New Roman" w:hAnsi="Times New Roman" w:cs="Times New Roman"/>
          <w:sz w:val="24"/>
          <w:szCs w:val="24"/>
          <w:lang w:eastAsia="ru-RU"/>
        </w:rPr>
        <w:t xml:space="preserve"> Он принял и ратифицировал Декларацию прав трудящегося и эксплуатируемого народа, объявил Россию Социалистической Федеративной Советской Республикой (РСФСР) и поручил ВЦИК разработать Конституцию. </w:t>
      </w:r>
    </w:p>
    <w:p w:rsidR="00A91B8D" w:rsidRPr="001928D4" w:rsidRDefault="00A91B8D" w:rsidP="00B46E6C">
      <w:pPr>
        <w:spacing w:before="100" w:beforeAutospacing="1" w:after="0" w:line="240" w:lineRule="auto"/>
        <w:ind w:firstLine="708"/>
        <w:outlineLvl w:val="1"/>
        <w:rPr>
          <w:rFonts w:ascii="Times New Roman" w:eastAsia="Times New Roman" w:hAnsi="Times New Roman" w:cs="Times New Roman"/>
          <w:b/>
          <w:bCs/>
          <w:sz w:val="28"/>
          <w:szCs w:val="28"/>
          <w:lang w:eastAsia="ru-RU"/>
        </w:rPr>
      </w:pPr>
      <w:r w:rsidRPr="001928D4">
        <w:rPr>
          <w:rFonts w:ascii="Times New Roman" w:eastAsia="Times New Roman" w:hAnsi="Times New Roman" w:cs="Times New Roman"/>
          <w:b/>
          <w:bCs/>
          <w:sz w:val="28"/>
          <w:szCs w:val="28"/>
          <w:lang w:eastAsia="ru-RU"/>
        </w:rPr>
        <w:t>Красная армия и ВЧК — опора советской власти</w:t>
      </w:r>
    </w:p>
    <w:p w:rsidR="00A91B8D" w:rsidRPr="001928D4" w:rsidRDefault="00A91B8D" w:rsidP="00B46E6C">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t xml:space="preserve">После Октябрьского переворота большевики, руководствуясь учением Маркса, решились отказаться от прежних силовых государственных структур. Царская полиция и армия были для них символами авторитаризма и деспотии, поэтому в ноябре 1917 г. старая армия была демобилизована, а на защиту страны встало народное ополчение. </w:t>
      </w:r>
      <w:r w:rsidR="00D060F1" w:rsidRPr="001928D4">
        <w:rPr>
          <w:rFonts w:ascii="Times New Roman" w:eastAsia="Times New Roman" w:hAnsi="Times New Roman" w:cs="Times New Roman"/>
          <w:sz w:val="24"/>
          <w:szCs w:val="24"/>
          <w:lang w:eastAsia="ru-RU"/>
        </w:rPr>
        <w:t>С</w:t>
      </w:r>
      <w:r w:rsidRPr="001928D4">
        <w:rPr>
          <w:rFonts w:ascii="Times New Roman" w:eastAsia="Times New Roman" w:hAnsi="Times New Roman" w:cs="Times New Roman"/>
          <w:sz w:val="24"/>
          <w:szCs w:val="24"/>
          <w:lang w:eastAsia="ru-RU"/>
        </w:rPr>
        <w:t>ложная международная и внутренняя обстановка, неудачи в борьбе с германской армией заставили большевиков отказаться от идеи всеобщего вооружения народа</w:t>
      </w:r>
      <w:r w:rsidR="00D060F1" w:rsidRPr="001928D4">
        <w:rPr>
          <w:rFonts w:ascii="Times New Roman" w:eastAsia="Times New Roman" w:hAnsi="Times New Roman" w:cs="Times New Roman"/>
          <w:sz w:val="24"/>
          <w:szCs w:val="24"/>
          <w:lang w:eastAsia="ru-RU"/>
        </w:rPr>
        <w:t xml:space="preserve"> и</w:t>
      </w:r>
      <w:r w:rsidRPr="001928D4">
        <w:rPr>
          <w:rFonts w:ascii="Times New Roman" w:eastAsia="Times New Roman" w:hAnsi="Times New Roman" w:cs="Times New Roman"/>
          <w:sz w:val="24"/>
          <w:szCs w:val="24"/>
          <w:lang w:eastAsia="ru-RU"/>
        </w:rPr>
        <w:t> </w:t>
      </w:r>
      <w:r w:rsidRPr="001928D4">
        <w:rPr>
          <w:rFonts w:ascii="Times New Roman" w:eastAsia="Times New Roman" w:hAnsi="Times New Roman" w:cs="Times New Roman"/>
          <w:b/>
          <w:bCs/>
          <w:sz w:val="24"/>
          <w:szCs w:val="24"/>
          <w:lang w:eastAsia="ru-RU"/>
        </w:rPr>
        <w:t>15 января 1918 г.</w:t>
      </w:r>
      <w:r w:rsidRPr="001928D4">
        <w:rPr>
          <w:rFonts w:ascii="Times New Roman" w:eastAsia="Times New Roman" w:hAnsi="Times New Roman" w:cs="Times New Roman"/>
          <w:sz w:val="24"/>
          <w:szCs w:val="24"/>
          <w:lang w:eastAsia="ru-RU"/>
        </w:rPr>
        <w:t> была организована новая революционная </w:t>
      </w:r>
      <w:r w:rsidRPr="001928D4">
        <w:rPr>
          <w:rFonts w:ascii="Times New Roman" w:eastAsia="Times New Roman" w:hAnsi="Times New Roman" w:cs="Times New Roman"/>
          <w:b/>
          <w:bCs/>
          <w:sz w:val="24"/>
          <w:szCs w:val="24"/>
          <w:lang w:eastAsia="ru-RU"/>
        </w:rPr>
        <w:t>Красная армия</w:t>
      </w:r>
      <w:r w:rsidRPr="001928D4">
        <w:rPr>
          <w:rFonts w:ascii="Times New Roman" w:eastAsia="Times New Roman" w:hAnsi="Times New Roman" w:cs="Times New Roman"/>
          <w:sz w:val="24"/>
          <w:szCs w:val="24"/>
          <w:lang w:eastAsia="ru-RU"/>
        </w:rPr>
        <w:t>, 19 января 1918 г. — </w:t>
      </w:r>
      <w:r w:rsidRPr="001928D4">
        <w:rPr>
          <w:rFonts w:ascii="Times New Roman" w:eastAsia="Times New Roman" w:hAnsi="Times New Roman" w:cs="Times New Roman"/>
          <w:b/>
          <w:bCs/>
          <w:sz w:val="24"/>
          <w:szCs w:val="24"/>
          <w:lang w:eastAsia="ru-RU"/>
        </w:rPr>
        <w:t>Красный флот</w:t>
      </w:r>
      <w:r w:rsidRPr="001928D4">
        <w:rPr>
          <w:rFonts w:ascii="Times New Roman" w:eastAsia="Times New Roman" w:hAnsi="Times New Roman" w:cs="Times New Roman"/>
          <w:sz w:val="24"/>
          <w:szCs w:val="24"/>
          <w:lang w:eastAsia="ru-RU"/>
        </w:rPr>
        <w:t> (РККА и РККФ). Красные армия и флот, в отличие от прежних вооружённых соединений России, формировались исключительно на добровольных началах. </w:t>
      </w:r>
    </w:p>
    <w:p w:rsidR="005162D3" w:rsidRPr="001928D4" w:rsidRDefault="005162D3" w:rsidP="00B46E6C">
      <w:pPr>
        <w:spacing w:after="0" w:line="240" w:lineRule="auto"/>
        <w:ind w:firstLine="708"/>
        <w:rPr>
          <w:rFonts w:ascii="Times New Roman" w:eastAsia="Times New Roman" w:hAnsi="Times New Roman" w:cs="Times New Roman"/>
          <w:i/>
          <w:iCs/>
          <w:sz w:val="24"/>
          <w:szCs w:val="24"/>
          <w:lang w:eastAsia="ru-RU"/>
        </w:rPr>
      </w:pPr>
    </w:p>
    <w:p w:rsidR="00A91B8D" w:rsidRPr="001928D4" w:rsidRDefault="00A91B8D" w:rsidP="001928D4">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t>Вскоре у Красной армии появился свой руководитель и организатор, народный комиссар по военным делам, второй человек в партии — </w:t>
      </w:r>
      <w:r w:rsidRPr="001928D4">
        <w:rPr>
          <w:rFonts w:ascii="Times New Roman" w:eastAsia="Times New Roman" w:hAnsi="Times New Roman" w:cs="Times New Roman"/>
          <w:b/>
          <w:bCs/>
          <w:sz w:val="24"/>
          <w:szCs w:val="24"/>
          <w:lang w:eastAsia="ru-RU"/>
        </w:rPr>
        <w:t>Л. Д. Троцкий</w:t>
      </w:r>
      <w:r w:rsidRPr="001928D4">
        <w:rPr>
          <w:rFonts w:ascii="Times New Roman" w:eastAsia="Times New Roman" w:hAnsi="Times New Roman" w:cs="Times New Roman"/>
          <w:sz w:val="24"/>
          <w:szCs w:val="24"/>
          <w:lang w:eastAsia="ru-RU"/>
        </w:rPr>
        <w:t>. Позже Троцкий возглавил и </w:t>
      </w:r>
      <w:r w:rsidRPr="001928D4">
        <w:rPr>
          <w:rFonts w:ascii="Times New Roman" w:eastAsia="Times New Roman" w:hAnsi="Times New Roman" w:cs="Times New Roman"/>
          <w:b/>
          <w:bCs/>
          <w:sz w:val="24"/>
          <w:szCs w:val="24"/>
          <w:lang w:eastAsia="ru-RU"/>
        </w:rPr>
        <w:t>Революционный военный совет</w:t>
      </w:r>
      <w:r w:rsidRPr="001928D4">
        <w:rPr>
          <w:rFonts w:ascii="Times New Roman" w:eastAsia="Times New Roman" w:hAnsi="Times New Roman" w:cs="Times New Roman"/>
          <w:sz w:val="24"/>
          <w:szCs w:val="24"/>
          <w:lang w:eastAsia="ru-RU"/>
        </w:rPr>
        <w:t> Республики. Опыт войны с Германией и начало полномасштабной гражданской войны (после восстания Чехословацкого корпуса) показали, что для удержания власти и внешних рубежей нужна регулярная, профессиональная армия, сформированная по принципу всеобщей воинской повинности. Сформировать такую армию можно было только во главе с грамотным командным составом, поэтому было организовано всеобщее воинское обучение. Также Троцкий был инициатором привлечения в Красную армию «военных специалистов»: генералов и офицеров старой царской армии. 29 мая 1918 г. ВЦИК принял первый декрет о призыве в Красную армию в центральных промышленных районах. </w:t>
      </w:r>
    </w:p>
    <w:p w:rsidR="00A91B8D" w:rsidRPr="001928D4" w:rsidRDefault="00A91B8D" w:rsidP="00B46E6C">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t>Сразу же после революции большевики организовали структуры для подавления контрреволюционного сопротивления и борьбы с саботажем — </w:t>
      </w:r>
      <w:r w:rsidRPr="001928D4">
        <w:rPr>
          <w:rFonts w:ascii="Times New Roman" w:eastAsia="Times New Roman" w:hAnsi="Times New Roman" w:cs="Times New Roman"/>
          <w:b/>
          <w:bCs/>
          <w:sz w:val="24"/>
          <w:szCs w:val="24"/>
          <w:lang w:eastAsia="ru-RU"/>
        </w:rPr>
        <w:t xml:space="preserve">военно-революционные </w:t>
      </w:r>
      <w:r w:rsidRPr="001928D4">
        <w:rPr>
          <w:rFonts w:ascii="Times New Roman" w:eastAsia="Times New Roman" w:hAnsi="Times New Roman" w:cs="Times New Roman"/>
          <w:b/>
          <w:bCs/>
          <w:sz w:val="24"/>
          <w:szCs w:val="24"/>
          <w:lang w:eastAsia="ru-RU"/>
        </w:rPr>
        <w:lastRenderedPageBreak/>
        <w:t>комитеты</w:t>
      </w:r>
      <w:r w:rsidRPr="001928D4">
        <w:rPr>
          <w:rFonts w:ascii="Times New Roman" w:eastAsia="Times New Roman" w:hAnsi="Times New Roman" w:cs="Times New Roman"/>
          <w:sz w:val="24"/>
          <w:szCs w:val="24"/>
          <w:lang w:eastAsia="ru-RU"/>
        </w:rPr>
        <w:t>. Начавшаяся вскоре массовая забастовка государственных, банковских и других служащих показала необходимость усиления чрезвычайных органов. </w:t>
      </w:r>
      <w:r w:rsidRPr="001928D4">
        <w:rPr>
          <w:rFonts w:ascii="Times New Roman" w:eastAsia="Times New Roman" w:hAnsi="Times New Roman" w:cs="Times New Roman"/>
          <w:b/>
          <w:bCs/>
          <w:sz w:val="24"/>
          <w:szCs w:val="24"/>
          <w:lang w:eastAsia="ru-RU"/>
        </w:rPr>
        <w:t>7 декабря 1917 г.</w:t>
      </w:r>
      <w:r w:rsidRPr="001928D4">
        <w:rPr>
          <w:rFonts w:ascii="Times New Roman" w:eastAsia="Times New Roman" w:hAnsi="Times New Roman" w:cs="Times New Roman"/>
          <w:sz w:val="24"/>
          <w:szCs w:val="24"/>
          <w:lang w:eastAsia="ru-RU"/>
        </w:rPr>
        <w:t> была создана</w:t>
      </w:r>
      <w:r w:rsidRPr="001928D4">
        <w:rPr>
          <w:rFonts w:ascii="Times New Roman" w:eastAsia="Times New Roman" w:hAnsi="Times New Roman" w:cs="Times New Roman"/>
          <w:b/>
          <w:bCs/>
          <w:sz w:val="24"/>
          <w:szCs w:val="24"/>
          <w:lang w:eastAsia="ru-RU"/>
        </w:rPr>
        <w:t> Всероссийская чрезвычайная комиссия по борьбе с контрреволюцией и саботажем</w:t>
      </w:r>
      <w:r w:rsidRPr="001928D4">
        <w:rPr>
          <w:rFonts w:ascii="Times New Roman" w:eastAsia="Times New Roman" w:hAnsi="Times New Roman" w:cs="Times New Roman"/>
          <w:sz w:val="24"/>
          <w:szCs w:val="24"/>
          <w:lang w:eastAsia="ru-RU"/>
        </w:rPr>
        <w:t> (</w:t>
      </w:r>
      <w:r w:rsidRPr="001928D4">
        <w:rPr>
          <w:rFonts w:ascii="Times New Roman" w:eastAsia="Times New Roman" w:hAnsi="Times New Roman" w:cs="Times New Roman"/>
          <w:b/>
          <w:bCs/>
          <w:sz w:val="24"/>
          <w:szCs w:val="24"/>
          <w:lang w:eastAsia="ru-RU"/>
        </w:rPr>
        <w:t>ВЧК</w:t>
      </w:r>
      <w:r w:rsidRPr="001928D4">
        <w:rPr>
          <w:rFonts w:ascii="Times New Roman" w:eastAsia="Times New Roman" w:hAnsi="Times New Roman" w:cs="Times New Roman"/>
          <w:sz w:val="24"/>
          <w:szCs w:val="24"/>
          <w:lang w:eastAsia="ru-RU"/>
        </w:rPr>
        <w:t>). Её возглавил </w:t>
      </w:r>
      <w:r w:rsidRPr="001928D4">
        <w:rPr>
          <w:rFonts w:ascii="Times New Roman" w:eastAsia="Times New Roman" w:hAnsi="Times New Roman" w:cs="Times New Roman"/>
          <w:b/>
          <w:bCs/>
          <w:sz w:val="24"/>
          <w:szCs w:val="24"/>
          <w:lang w:eastAsia="ru-RU"/>
        </w:rPr>
        <w:t>Ф. Э. Дзержинский</w:t>
      </w:r>
      <w:r w:rsidRPr="001928D4">
        <w:rPr>
          <w:rFonts w:ascii="Times New Roman" w:eastAsia="Times New Roman" w:hAnsi="Times New Roman" w:cs="Times New Roman"/>
          <w:sz w:val="24"/>
          <w:szCs w:val="24"/>
          <w:lang w:eastAsia="ru-RU"/>
        </w:rPr>
        <w:t>. Основными направлениями деятельности чекистов стали пресечение любых действий контрреволюции, предание революционному трибуналу саботажников и контрреволюционеров, выработка мер борьбы с ними.</w:t>
      </w:r>
    </w:p>
    <w:p w:rsidR="00A91B8D" w:rsidRPr="001928D4" w:rsidRDefault="00A91B8D" w:rsidP="00B46E6C">
      <w:pPr>
        <w:spacing w:after="0" w:line="240" w:lineRule="auto"/>
        <w:jc w:val="center"/>
        <w:rPr>
          <w:rFonts w:ascii="Times New Roman" w:eastAsia="Times New Roman" w:hAnsi="Times New Roman" w:cs="Times New Roman"/>
          <w:sz w:val="24"/>
          <w:szCs w:val="24"/>
          <w:lang w:eastAsia="ru-RU"/>
        </w:rPr>
      </w:pPr>
    </w:p>
    <w:p w:rsidR="00A91B8D" w:rsidRPr="001928D4" w:rsidRDefault="00A91B8D" w:rsidP="001928D4">
      <w:pPr>
        <w:spacing w:before="100" w:beforeAutospacing="1" w:after="0" w:line="240" w:lineRule="auto"/>
        <w:outlineLvl w:val="1"/>
        <w:rPr>
          <w:rFonts w:ascii="Times New Roman" w:eastAsia="Times New Roman" w:hAnsi="Times New Roman" w:cs="Times New Roman"/>
          <w:b/>
          <w:bCs/>
          <w:sz w:val="28"/>
          <w:szCs w:val="28"/>
          <w:lang w:eastAsia="ru-RU"/>
        </w:rPr>
      </w:pPr>
      <w:r w:rsidRPr="001928D4">
        <w:rPr>
          <w:rFonts w:ascii="Times New Roman" w:eastAsia="Times New Roman" w:hAnsi="Times New Roman" w:cs="Times New Roman"/>
          <w:b/>
          <w:bCs/>
          <w:sz w:val="28"/>
          <w:szCs w:val="28"/>
          <w:lang w:eastAsia="ru-RU"/>
        </w:rPr>
        <w:t>Брестский мир</w:t>
      </w:r>
    </w:p>
    <w:p w:rsidR="00A91B8D" w:rsidRPr="001928D4" w:rsidRDefault="00A91B8D" w:rsidP="00B46E6C">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t>Большевики пришли к власти в России под лозунгом немедленного прекращения войны и заключения долгожданного мира. Декрет о мире призывал противоборствующие стороны немедленно заключить мир без аннексий и контрибуций. Но правительства воюющих стран проигнорировали его, а командование российской армии не выполняло приказы большевиков о начале сепаратных переговоров с Германией и её союзниками. </w:t>
      </w:r>
    </w:p>
    <w:p w:rsidR="00A91B8D" w:rsidRPr="001928D4" w:rsidRDefault="00A91B8D" w:rsidP="00B46E6C">
      <w:pPr>
        <w:spacing w:after="0" w:line="240" w:lineRule="auto"/>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t>20 ноября 1918 г. в </w:t>
      </w:r>
      <w:r w:rsidRPr="001928D4">
        <w:rPr>
          <w:rFonts w:ascii="Times New Roman" w:eastAsia="Times New Roman" w:hAnsi="Times New Roman" w:cs="Times New Roman"/>
          <w:b/>
          <w:bCs/>
          <w:sz w:val="24"/>
          <w:szCs w:val="24"/>
          <w:lang w:eastAsia="ru-RU"/>
        </w:rPr>
        <w:t>Брест-</w:t>
      </w:r>
      <w:proofErr w:type="spellStart"/>
      <w:r w:rsidRPr="001928D4">
        <w:rPr>
          <w:rFonts w:ascii="Times New Roman" w:eastAsia="Times New Roman" w:hAnsi="Times New Roman" w:cs="Times New Roman"/>
          <w:b/>
          <w:bCs/>
          <w:sz w:val="24"/>
          <w:szCs w:val="24"/>
          <w:lang w:eastAsia="ru-RU"/>
        </w:rPr>
        <w:t>Литовске</w:t>
      </w:r>
      <w:proofErr w:type="spellEnd"/>
      <w:r w:rsidRPr="001928D4">
        <w:rPr>
          <w:rFonts w:ascii="Times New Roman" w:eastAsia="Times New Roman" w:hAnsi="Times New Roman" w:cs="Times New Roman"/>
          <w:sz w:val="24"/>
          <w:szCs w:val="24"/>
          <w:lang w:eastAsia="ru-RU"/>
        </w:rPr>
        <w:t> начались советско-германские переговоры. Немцы с позиции силы настаивали на отторжении от России не только занятой ими Польши, но также Литвы и части Латвии. Руководитель советской делегации, нарком иностранных дел Л. Д. Троцкий назвал эти требования скрытой формой аннексии. Прервав переговоры в январе 1918 г., он выехал в Петроград для консультаций.</w:t>
      </w:r>
    </w:p>
    <w:p w:rsidR="00A91B8D" w:rsidRPr="001928D4" w:rsidRDefault="00A91B8D" w:rsidP="00B46E6C">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t>В руководстве партии большевиков произошёл раскол по поводу мирных переговоров. Часть руководства партии во главе с </w:t>
      </w:r>
      <w:r w:rsidRPr="001928D4">
        <w:rPr>
          <w:rFonts w:ascii="Times New Roman" w:eastAsia="Times New Roman" w:hAnsi="Times New Roman" w:cs="Times New Roman"/>
          <w:b/>
          <w:bCs/>
          <w:sz w:val="24"/>
          <w:szCs w:val="24"/>
          <w:lang w:eastAsia="ru-RU"/>
        </w:rPr>
        <w:t>Н. И. Бухариным</w:t>
      </w:r>
      <w:r w:rsidRPr="001928D4">
        <w:rPr>
          <w:rFonts w:ascii="Times New Roman" w:eastAsia="Times New Roman" w:hAnsi="Times New Roman" w:cs="Times New Roman"/>
          <w:sz w:val="24"/>
          <w:szCs w:val="24"/>
          <w:lang w:eastAsia="ru-RU"/>
        </w:rPr>
        <w:t>, так называемые «левые коммунисты», настаивали на продолжении революционной войны. Ленин настаивал на немедленном заключении мира на германских условиях. Троцкий считал, что следует распустить старую армию и в одностороннем порядке выйти из мирных переговоров.</w:t>
      </w:r>
    </w:p>
    <w:p w:rsidR="00A91B8D" w:rsidRPr="001928D4" w:rsidRDefault="001928D4" w:rsidP="00B46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91B8D" w:rsidRPr="001928D4">
        <w:rPr>
          <w:rFonts w:ascii="Times New Roman" w:eastAsia="Times New Roman" w:hAnsi="Times New Roman" w:cs="Times New Roman"/>
          <w:sz w:val="24"/>
          <w:szCs w:val="24"/>
          <w:lang w:eastAsia="ru-RU"/>
        </w:rPr>
        <w:t>Не дождавшись окончательного ответа, в феврале 1918 г. германское командование развернуло боевые действия против остатков российской армии и выдвинуло ещё более жёсткие требования: отторгнуть от России Прибалтику, Финляндию и Украину, Советское правительство должно было признать Центральную Раду на Украине и согласиться на ряд невыгодных экономических условий. </w:t>
      </w:r>
    </w:p>
    <w:p w:rsidR="00A91B8D" w:rsidRPr="001928D4" w:rsidRDefault="001928D4" w:rsidP="00B46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ab/>
      </w:r>
      <w:r w:rsidR="00A91B8D" w:rsidRPr="001928D4">
        <w:rPr>
          <w:rFonts w:ascii="Times New Roman" w:eastAsia="Times New Roman" w:hAnsi="Times New Roman" w:cs="Times New Roman"/>
          <w:b/>
          <w:bCs/>
          <w:sz w:val="24"/>
          <w:szCs w:val="24"/>
          <w:lang w:eastAsia="ru-RU"/>
        </w:rPr>
        <w:t>23 февраля 1918 г.</w:t>
      </w:r>
      <w:r w:rsidR="00A91B8D" w:rsidRPr="001928D4">
        <w:rPr>
          <w:rFonts w:ascii="Times New Roman" w:eastAsia="Times New Roman" w:hAnsi="Times New Roman" w:cs="Times New Roman"/>
          <w:sz w:val="24"/>
          <w:szCs w:val="24"/>
          <w:lang w:eastAsia="ru-RU"/>
        </w:rPr>
        <w:t> немцы с трудом были остановлены под Псковом. Однако под угрозой их дальнейшего наступления и потери столицы большевики были вынуждены принять немецкие условия. Ленин при обсуждении этих условий пригрозил, что, если они будут отвергнуты, он уйдёт в отставку. Большевики согласились подписать мирный договор с германским правительством.</w:t>
      </w:r>
    </w:p>
    <w:p w:rsidR="00A91B8D" w:rsidRPr="001928D4" w:rsidRDefault="00A91B8D" w:rsidP="00B46E6C">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b/>
          <w:bCs/>
          <w:sz w:val="24"/>
          <w:szCs w:val="24"/>
          <w:lang w:eastAsia="ru-RU"/>
        </w:rPr>
        <w:t>3 марта 1918 г.</w:t>
      </w:r>
      <w:r w:rsidRPr="001928D4">
        <w:rPr>
          <w:rFonts w:ascii="Times New Roman" w:eastAsia="Times New Roman" w:hAnsi="Times New Roman" w:cs="Times New Roman"/>
          <w:sz w:val="24"/>
          <w:szCs w:val="24"/>
          <w:lang w:eastAsia="ru-RU"/>
        </w:rPr>
        <w:t> советская делегация во главе с</w:t>
      </w:r>
      <w:r w:rsidRPr="001928D4">
        <w:rPr>
          <w:rFonts w:ascii="Times New Roman" w:eastAsia="Times New Roman" w:hAnsi="Times New Roman" w:cs="Times New Roman"/>
          <w:b/>
          <w:bCs/>
          <w:sz w:val="24"/>
          <w:szCs w:val="24"/>
          <w:lang w:eastAsia="ru-RU"/>
        </w:rPr>
        <w:t> Г. Я. Сокольниковым</w:t>
      </w:r>
      <w:r w:rsidRPr="001928D4">
        <w:rPr>
          <w:rFonts w:ascii="Times New Roman" w:eastAsia="Times New Roman" w:hAnsi="Times New Roman" w:cs="Times New Roman"/>
          <w:sz w:val="24"/>
          <w:szCs w:val="24"/>
          <w:lang w:eastAsia="ru-RU"/>
        </w:rPr>
        <w:t> подписала </w:t>
      </w:r>
      <w:r w:rsidRPr="001928D4">
        <w:rPr>
          <w:rFonts w:ascii="Times New Roman" w:eastAsia="Times New Roman" w:hAnsi="Times New Roman" w:cs="Times New Roman"/>
          <w:b/>
          <w:bCs/>
          <w:sz w:val="24"/>
          <w:szCs w:val="24"/>
          <w:lang w:eastAsia="ru-RU"/>
        </w:rPr>
        <w:t>Брестский мир</w:t>
      </w:r>
      <w:r w:rsidRPr="001928D4">
        <w:rPr>
          <w:rFonts w:ascii="Times New Roman" w:eastAsia="Times New Roman" w:hAnsi="Times New Roman" w:cs="Times New Roman"/>
          <w:sz w:val="24"/>
          <w:szCs w:val="24"/>
          <w:lang w:eastAsia="ru-RU"/>
        </w:rPr>
        <w:t>. По условиям договора Россия теряла Польшу, Литву, часть Латвии, Белоруссию и Закавказье. Войска выводились из Латвии и Эстонии, Финляндии, получившей независимость раньше, и Украины, где по приглашению её правительства размещались австро-германские части. 14–16 марта 1918 г. в Москве</w:t>
      </w:r>
      <w:r w:rsidRPr="001928D4">
        <w:rPr>
          <w:rFonts w:ascii="Times New Roman" w:eastAsia="Times New Roman" w:hAnsi="Times New Roman" w:cs="Times New Roman"/>
          <w:b/>
          <w:bCs/>
          <w:sz w:val="24"/>
          <w:szCs w:val="24"/>
          <w:lang w:eastAsia="ru-RU"/>
        </w:rPr>
        <w:t> IV Чрезвычайный съезд Советов</w:t>
      </w:r>
      <w:r w:rsidRPr="001928D4">
        <w:rPr>
          <w:rFonts w:ascii="Times New Roman" w:eastAsia="Times New Roman" w:hAnsi="Times New Roman" w:cs="Times New Roman"/>
          <w:sz w:val="24"/>
          <w:szCs w:val="24"/>
          <w:lang w:eastAsia="ru-RU"/>
        </w:rPr>
        <w:t> ратифицировал Брестский мирный договор.</w:t>
      </w:r>
    </w:p>
    <w:p w:rsidR="00A91B8D" w:rsidRPr="001928D4" w:rsidRDefault="00A91B8D" w:rsidP="001928D4">
      <w:pPr>
        <w:spacing w:before="100" w:beforeAutospacing="1" w:after="0" w:line="240" w:lineRule="auto"/>
        <w:outlineLvl w:val="1"/>
        <w:rPr>
          <w:rFonts w:ascii="Times New Roman" w:eastAsia="Times New Roman" w:hAnsi="Times New Roman" w:cs="Times New Roman"/>
          <w:b/>
          <w:bCs/>
          <w:sz w:val="28"/>
          <w:szCs w:val="28"/>
          <w:lang w:eastAsia="ru-RU"/>
        </w:rPr>
      </w:pPr>
      <w:r w:rsidRPr="001928D4">
        <w:rPr>
          <w:rFonts w:ascii="Times New Roman" w:eastAsia="Times New Roman" w:hAnsi="Times New Roman" w:cs="Times New Roman"/>
          <w:b/>
          <w:bCs/>
          <w:sz w:val="28"/>
          <w:szCs w:val="28"/>
          <w:lang w:eastAsia="ru-RU"/>
        </w:rPr>
        <w:t>Первая советская Конституция 1918 г.</w:t>
      </w:r>
    </w:p>
    <w:p w:rsidR="00A91B8D" w:rsidRPr="001928D4" w:rsidRDefault="00A91B8D" w:rsidP="001928D4">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t>Важным вопросом для партии большевиков было юридическое закрепление результатов революции. В июле 1918 г. собрался </w:t>
      </w:r>
      <w:r w:rsidRPr="001928D4">
        <w:rPr>
          <w:rFonts w:ascii="Times New Roman" w:eastAsia="Times New Roman" w:hAnsi="Times New Roman" w:cs="Times New Roman"/>
          <w:b/>
          <w:bCs/>
          <w:sz w:val="24"/>
          <w:szCs w:val="24"/>
          <w:lang w:eastAsia="ru-RU"/>
        </w:rPr>
        <w:t>V Всероссийский съезд Советов</w:t>
      </w:r>
      <w:r w:rsidRPr="001928D4">
        <w:rPr>
          <w:rFonts w:ascii="Times New Roman" w:eastAsia="Times New Roman" w:hAnsi="Times New Roman" w:cs="Times New Roman"/>
          <w:sz w:val="24"/>
          <w:szCs w:val="24"/>
          <w:lang w:eastAsia="ru-RU"/>
        </w:rPr>
        <w:t>. Главным итогом его работы стало принятие</w:t>
      </w:r>
      <w:r w:rsidRPr="001928D4">
        <w:rPr>
          <w:rFonts w:ascii="Times New Roman" w:eastAsia="Times New Roman" w:hAnsi="Times New Roman" w:cs="Times New Roman"/>
          <w:b/>
          <w:bCs/>
          <w:sz w:val="24"/>
          <w:szCs w:val="24"/>
          <w:lang w:eastAsia="ru-RU"/>
        </w:rPr>
        <w:t> Конституции РСФСР</w:t>
      </w:r>
      <w:r w:rsidRPr="001928D4">
        <w:rPr>
          <w:rFonts w:ascii="Times New Roman" w:eastAsia="Times New Roman" w:hAnsi="Times New Roman" w:cs="Times New Roman"/>
          <w:sz w:val="24"/>
          <w:szCs w:val="24"/>
          <w:lang w:eastAsia="ru-RU"/>
        </w:rPr>
        <w:t>. Она законодательно оформила установление диктатуры пролетариата в форме советской власти. Диктатура пролетариата вводилась с целью подавления буржуазии, уничтожения эксплуатации и построения социализма. Конституция закрепляла федеративное устройство страны и её название — </w:t>
      </w:r>
      <w:r w:rsidRPr="001928D4">
        <w:rPr>
          <w:rFonts w:ascii="Times New Roman" w:eastAsia="Times New Roman" w:hAnsi="Times New Roman" w:cs="Times New Roman"/>
          <w:b/>
          <w:bCs/>
          <w:sz w:val="24"/>
          <w:szCs w:val="24"/>
          <w:lang w:eastAsia="ru-RU"/>
        </w:rPr>
        <w:t>Российская Социалистическая Федеративная Советская Республика</w:t>
      </w:r>
      <w:r w:rsidRPr="001928D4">
        <w:rPr>
          <w:rFonts w:ascii="Times New Roman" w:eastAsia="Times New Roman" w:hAnsi="Times New Roman" w:cs="Times New Roman"/>
          <w:sz w:val="24"/>
          <w:szCs w:val="24"/>
          <w:lang w:eastAsia="ru-RU"/>
        </w:rPr>
        <w:t> (</w:t>
      </w:r>
      <w:r w:rsidRPr="001928D4">
        <w:rPr>
          <w:rFonts w:ascii="Times New Roman" w:eastAsia="Times New Roman" w:hAnsi="Times New Roman" w:cs="Times New Roman"/>
          <w:b/>
          <w:bCs/>
          <w:sz w:val="24"/>
          <w:szCs w:val="24"/>
          <w:lang w:eastAsia="ru-RU"/>
        </w:rPr>
        <w:t>РСФСР</w:t>
      </w:r>
      <w:r w:rsidRPr="001928D4">
        <w:rPr>
          <w:rFonts w:ascii="Times New Roman" w:eastAsia="Times New Roman" w:hAnsi="Times New Roman" w:cs="Times New Roman"/>
          <w:sz w:val="24"/>
          <w:szCs w:val="24"/>
          <w:lang w:eastAsia="ru-RU"/>
        </w:rPr>
        <w:t>). Высшим органом власти признавался Всероссийский съезд Советов, а в промежутках между съездами — избранный им ВЦИК. Исполнительная власть принадлежала СНК.</w:t>
      </w:r>
    </w:p>
    <w:p w:rsidR="00A91B8D" w:rsidRPr="001928D4" w:rsidRDefault="001928D4" w:rsidP="001928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ab/>
      </w:r>
      <w:r w:rsidR="00A91B8D" w:rsidRPr="001928D4">
        <w:rPr>
          <w:rFonts w:ascii="Times New Roman" w:eastAsia="Times New Roman" w:hAnsi="Times New Roman" w:cs="Times New Roman"/>
          <w:sz w:val="24"/>
          <w:szCs w:val="24"/>
          <w:lang w:eastAsia="ru-RU"/>
        </w:rPr>
        <w:t>Конституция перечисляла основные права и обязанности граждан. Все были обязаны трудиться, охранять завоевания революции, защищать социалистическое Отечество. Лица, использующие наёмный труд для извлечения прибыли или живущие на нетрудовые доходы, бывшие служащие царской полиции, священники лишались избирательных прав. За рабочими закреплялись избирательные преимущества: пять голосов крестьян приравнивались к одному голосу рабочего. Помимо Конституции, V Съезд утвердил флаг и герб РСФСР.</w:t>
      </w:r>
    </w:p>
    <w:p w:rsidR="00A91B8D" w:rsidRPr="001928D4" w:rsidRDefault="00A91B8D" w:rsidP="00B46E6C">
      <w:pPr>
        <w:spacing w:after="0" w:line="240" w:lineRule="auto"/>
        <w:ind w:firstLine="708"/>
        <w:rPr>
          <w:rFonts w:ascii="Times New Roman" w:eastAsia="Times New Roman" w:hAnsi="Times New Roman" w:cs="Times New Roman"/>
          <w:sz w:val="24"/>
          <w:szCs w:val="24"/>
          <w:lang w:eastAsia="ru-RU"/>
        </w:rPr>
      </w:pPr>
      <w:r w:rsidRPr="001928D4">
        <w:rPr>
          <w:rFonts w:ascii="Times New Roman" w:eastAsia="Times New Roman" w:hAnsi="Times New Roman" w:cs="Times New Roman"/>
          <w:sz w:val="24"/>
          <w:szCs w:val="24"/>
          <w:lang w:eastAsia="ru-RU"/>
        </w:rPr>
        <w:t>Произошедший в октябре 1917 г. переворот изменил вектор развития российской революции. Власть оказалась в руках самых решительных политических сил, провозгласивших себя выразителями интересов трудового класса России. Страну ожидали серьёзные политические и социально-экономические изменения, одним из которых станет Гражданская война.</w:t>
      </w:r>
    </w:p>
    <w:p w:rsidR="00A91B8D" w:rsidRDefault="00A91B8D"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5A521E" w:rsidRDefault="005A521E"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p>
    <w:p w:rsidR="00DE6520" w:rsidRDefault="00DE6520" w:rsidP="00B46E6C">
      <w:pPr>
        <w:spacing w:line="240" w:lineRule="auto"/>
        <w:rPr>
          <w:rFonts w:ascii="Times New Roman" w:hAnsi="Times New Roman" w:cs="Times New Roman"/>
          <w:sz w:val="24"/>
          <w:szCs w:val="24"/>
        </w:rPr>
      </w:pPr>
      <w:bookmarkStart w:id="1" w:name="_GoBack"/>
      <w:bookmarkEnd w:id="1"/>
    </w:p>
    <w:p w:rsidR="005A521E" w:rsidRDefault="005A521E" w:rsidP="00B46E6C">
      <w:pPr>
        <w:spacing w:line="240" w:lineRule="auto"/>
        <w:rPr>
          <w:rFonts w:ascii="Times New Roman" w:hAnsi="Times New Roman" w:cs="Times New Roman"/>
          <w:b/>
          <w:bCs/>
          <w:sz w:val="28"/>
          <w:szCs w:val="28"/>
        </w:rPr>
      </w:pPr>
      <w:r w:rsidRPr="005A521E">
        <w:rPr>
          <w:rFonts w:ascii="Times New Roman" w:hAnsi="Times New Roman" w:cs="Times New Roman"/>
          <w:b/>
          <w:bCs/>
          <w:sz w:val="28"/>
          <w:szCs w:val="28"/>
        </w:rPr>
        <w:lastRenderedPageBreak/>
        <w:t>Ссылки на используемую литературу:</w:t>
      </w:r>
    </w:p>
    <w:p w:rsidR="005A521E" w:rsidRPr="005A521E" w:rsidRDefault="005A521E" w:rsidP="00B46E6C">
      <w:pPr>
        <w:spacing w:line="240" w:lineRule="auto"/>
        <w:rPr>
          <w:rFonts w:ascii="Times New Roman" w:hAnsi="Times New Roman" w:cs="Times New Roman"/>
          <w:b/>
          <w:bCs/>
          <w:sz w:val="28"/>
          <w:szCs w:val="28"/>
        </w:rPr>
      </w:pPr>
    </w:p>
    <w:p w:rsidR="00A91B8D" w:rsidRPr="00C438F6" w:rsidRDefault="00056AB8" w:rsidP="00B46E6C">
      <w:pPr>
        <w:spacing w:line="240" w:lineRule="auto"/>
        <w:rPr>
          <w:rFonts w:ascii="Times New Roman" w:hAnsi="Times New Roman" w:cs="Times New Roman"/>
          <w:sz w:val="28"/>
          <w:szCs w:val="28"/>
        </w:rPr>
      </w:pPr>
      <w:hyperlink r:id="rId8" w:history="1">
        <w:r w:rsidR="005162D3" w:rsidRPr="00C438F6">
          <w:rPr>
            <w:rStyle w:val="a3"/>
            <w:rFonts w:ascii="Times New Roman" w:hAnsi="Times New Roman" w:cs="Times New Roman"/>
            <w:sz w:val="28"/>
            <w:szCs w:val="28"/>
          </w:rPr>
          <w:t>https://solncesvet.ru/opublikovannyie-materialyi/osnovnye-etapy-i-hronologiya-revolyucion.1471711101/</w:t>
        </w:r>
      </w:hyperlink>
    </w:p>
    <w:p w:rsidR="00A91B8D" w:rsidRPr="00C438F6" w:rsidRDefault="00A91B8D" w:rsidP="00B46E6C">
      <w:pPr>
        <w:spacing w:line="240" w:lineRule="auto"/>
        <w:rPr>
          <w:rFonts w:ascii="Times New Roman" w:hAnsi="Times New Roman" w:cs="Times New Roman"/>
          <w:sz w:val="28"/>
          <w:szCs w:val="28"/>
        </w:rPr>
      </w:pPr>
    </w:p>
    <w:p w:rsidR="00A91B8D" w:rsidRPr="00C438F6" w:rsidRDefault="00056AB8" w:rsidP="00B46E6C">
      <w:pPr>
        <w:spacing w:line="240" w:lineRule="auto"/>
        <w:rPr>
          <w:rFonts w:ascii="Times New Roman" w:hAnsi="Times New Roman" w:cs="Times New Roman"/>
          <w:sz w:val="28"/>
          <w:szCs w:val="28"/>
        </w:rPr>
      </w:pPr>
      <w:hyperlink r:id="rId9" w:history="1">
        <w:r w:rsidR="00A91B8D" w:rsidRPr="00C438F6">
          <w:rPr>
            <w:rStyle w:val="a3"/>
            <w:rFonts w:ascii="Times New Roman" w:hAnsi="Times New Roman" w:cs="Times New Roman"/>
            <w:sz w:val="28"/>
            <w:szCs w:val="28"/>
          </w:rPr>
          <w:t>https://foxford.ru/wiki/istoriya/pervye-preobrazovaniya-bolshevikov?utm_referrer=https%3A%2F%2Fyandex.ru%2F</w:t>
        </w:r>
      </w:hyperlink>
    </w:p>
    <w:p w:rsidR="00A91B8D" w:rsidRPr="00C438F6" w:rsidRDefault="00056AB8" w:rsidP="00B46E6C">
      <w:pPr>
        <w:spacing w:line="240" w:lineRule="auto"/>
        <w:rPr>
          <w:rFonts w:ascii="Times New Roman" w:hAnsi="Times New Roman" w:cs="Times New Roman"/>
          <w:sz w:val="28"/>
          <w:szCs w:val="28"/>
        </w:rPr>
      </w:pPr>
      <w:hyperlink r:id="rId10" w:history="1">
        <w:r w:rsidR="00A91B8D" w:rsidRPr="00C438F6">
          <w:rPr>
            <w:rStyle w:val="a3"/>
            <w:rFonts w:ascii="Times New Roman" w:hAnsi="Times New Roman" w:cs="Times New Roman"/>
            <w:sz w:val="28"/>
            <w:szCs w:val="28"/>
          </w:rPr>
          <w:t>https://infourok.ru/plan-konspekt-osnovnye-etapy-i-hronologiya-revolyucionnyh-sobytij-1917-goda-6755251.html</w:t>
        </w:r>
      </w:hyperlink>
    </w:p>
    <w:p w:rsidR="00A91B8D" w:rsidRPr="00C438F6" w:rsidRDefault="00056AB8" w:rsidP="00B46E6C">
      <w:pPr>
        <w:spacing w:line="240" w:lineRule="auto"/>
        <w:rPr>
          <w:rFonts w:ascii="Times New Roman" w:hAnsi="Times New Roman" w:cs="Times New Roman"/>
          <w:sz w:val="28"/>
          <w:szCs w:val="28"/>
        </w:rPr>
      </w:pPr>
      <w:hyperlink r:id="rId11" w:history="1">
        <w:r w:rsidR="00A91B8D" w:rsidRPr="00C438F6">
          <w:rPr>
            <w:rStyle w:val="a3"/>
            <w:rFonts w:ascii="Times New Roman" w:hAnsi="Times New Roman" w:cs="Times New Roman"/>
            <w:sz w:val="28"/>
            <w:szCs w:val="28"/>
          </w:rPr>
          <w:t>http://www.istlikbez.ru/index.php/studentam/materialy-dlya-skachivaniya/prezentatsii-lektsij/194-istoriya-1-kurs-2023</w:t>
        </w:r>
      </w:hyperlink>
    </w:p>
    <w:p w:rsidR="00A91B8D" w:rsidRPr="00C438F6" w:rsidRDefault="00056AB8" w:rsidP="00B46E6C">
      <w:pPr>
        <w:spacing w:line="240" w:lineRule="auto"/>
        <w:rPr>
          <w:rFonts w:ascii="Times New Roman" w:hAnsi="Times New Roman" w:cs="Times New Roman"/>
          <w:sz w:val="28"/>
          <w:szCs w:val="28"/>
        </w:rPr>
      </w:pPr>
      <w:hyperlink r:id="rId12" w:history="1">
        <w:r w:rsidR="00A91B8D" w:rsidRPr="00C438F6">
          <w:rPr>
            <w:rStyle w:val="a3"/>
            <w:rFonts w:ascii="Times New Roman" w:hAnsi="Times New Roman" w:cs="Times New Roman"/>
            <w:sz w:val="28"/>
            <w:szCs w:val="28"/>
          </w:rPr>
          <w:t>https://foxford.ru/wiki/istoriya/pervye-preobrazovaniya-bolshevikov</w:t>
        </w:r>
      </w:hyperlink>
    </w:p>
    <w:p w:rsidR="00A91B8D" w:rsidRPr="00C438F6" w:rsidRDefault="00056AB8" w:rsidP="00B46E6C">
      <w:pPr>
        <w:spacing w:line="240" w:lineRule="auto"/>
        <w:rPr>
          <w:rFonts w:ascii="Times New Roman" w:hAnsi="Times New Roman" w:cs="Times New Roman"/>
          <w:sz w:val="28"/>
          <w:szCs w:val="28"/>
        </w:rPr>
      </w:pPr>
      <w:hyperlink r:id="rId13" w:history="1">
        <w:r w:rsidR="00A91B8D" w:rsidRPr="00C438F6">
          <w:rPr>
            <w:rStyle w:val="a3"/>
            <w:rFonts w:ascii="Times New Roman" w:hAnsi="Times New Roman" w:cs="Times New Roman"/>
            <w:sz w:val="28"/>
            <w:szCs w:val="28"/>
          </w:rPr>
          <w:t>https://ppt-online.org/1410669</w:t>
        </w:r>
      </w:hyperlink>
    </w:p>
    <w:p w:rsidR="00A91B8D" w:rsidRPr="00C438F6" w:rsidRDefault="00056AB8" w:rsidP="00B46E6C">
      <w:pPr>
        <w:spacing w:line="240" w:lineRule="auto"/>
        <w:rPr>
          <w:rFonts w:ascii="Times New Roman" w:hAnsi="Times New Roman" w:cs="Times New Roman"/>
          <w:sz w:val="28"/>
          <w:szCs w:val="28"/>
        </w:rPr>
      </w:pPr>
      <w:hyperlink r:id="rId14" w:history="1">
        <w:r w:rsidR="00A91B8D" w:rsidRPr="00C438F6">
          <w:rPr>
            <w:rStyle w:val="a3"/>
            <w:rFonts w:ascii="Times New Roman" w:hAnsi="Times New Roman" w:cs="Times New Roman"/>
            <w:sz w:val="28"/>
            <w:szCs w:val="28"/>
          </w:rPr>
          <w:t>https://istoriarusi.ru/cccp/velikaya-russkaya-revolyuciya.html</w:t>
        </w:r>
      </w:hyperlink>
    </w:p>
    <w:p w:rsidR="00A91B8D" w:rsidRPr="00C438F6" w:rsidRDefault="00A91B8D" w:rsidP="00B46E6C">
      <w:pPr>
        <w:spacing w:line="240" w:lineRule="auto"/>
        <w:rPr>
          <w:rFonts w:ascii="Times New Roman" w:hAnsi="Times New Roman" w:cs="Times New Roman"/>
          <w:sz w:val="28"/>
          <w:szCs w:val="28"/>
        </w:rPr>
      </w:pPr>
    </w:p>
    <w:bookmarkEnd w:id="0"/>
    <w:p w:rsidR="00A91B8D" w:rsidRPr="00B46E6C" w:rsidRDefault="00A91B8D" w:rsidP="00B46E6C">
      <w:pPr>
        <w:spacing w:line="240" w:lineRule="auto"/>
        <w:rPr>
          <w:rFonts w:ascii="Times New Roman" w:hAnsi="Times New Roman" w:cs="Times New Roman"/>
          <w:sz w:val="24"/>
          <w:szCs w:val="24"/>
        </w:rPr>
      </w:pPr>
    </w:p>
    <w:sectPr w:rsidR="00A91B8D" w:rsidRPr="00B46E6C" w:rsidSect="00DE6520">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6AB8" w:rsidRDefault="00056AB8" w:rsidP="00414B97">
      <w:pPr>
        <w:spacing w:after="0" w:line="240" w:lineRule="auto"/>
      </w:pPr>
      <w:r>
        <w:separator/>
      </w:r>
    </w:p>
  </w:endnote>
  <w:endnote w:type="continuationSeparator" w:id="0">
    <w:p w:rsidR="00056AB8" w:rsidRDefault="00056AB8" w:rsidP="0041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746243"/>
      <w:docPartObj>
        <w:docPartGallery w:val="Page Numbers (Bottom of Page)"/>
        <w:docPartUnique/>
      </w:docPartObj>
    </w:sdtPr>
    <w:sdtEndPr/>
    <w:sdtContent>
      <w:p w:rsidR="00414B97" w:rsidRDefault="00414B97" w:rsidP="00414B97">
        <w:pPr>
          <w:pStyle w:val="a7"/>
          <w:jc w:val="center"/>
        </w:pPr>
        <w:r>
          <w:fldChar w:fldCharType="begin"/>
        </w:r>
        <w:r>
          <w:instrText>PAGE   \* MERGEFORMAT</w:instrText>
        </w:r>
        <w:r>
          <w:fldChar w:fldCharType="separate"/>
        </w:r>
        <w:r>
          <w:t>2</w:t>
        </w:r>
        <w:r>
          <w:fldChar w:fldCharType="end"/>
        </w:r>
      </w:p>
    </w:sdtContent>
  </w:sdt>
  <w:p w:rsidR="00414B97" w:rsidRDefault="00414B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6AB8" w:rsidRDefault="00056AB8" w:rsidP="00414B97">
      <w:pPr>
        <w:spacing w:after="0" w:line="240" w:lineRule="auto"/>
      </w:pPr>
      <w:r>
        <w:separator/>
      </w:r>
    </w:p>
  </w:footnote>
  <w:footnote w:type="continuationSeparator" w:id="0">
    <w:p w:rsidR="00056AB8" w:rsidRDefault="00056AB8" w:rsidP="00414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03404"/>
    <w:multiLevelType w:val="multilevel"/>
    <w:tmpl w:val="50B4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B57D3"/>
    <w:multiLevelType w:val="multilevel"/>
    <w:tmpl w:val="2372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B3F62"/>
    <w:multiLevelType w:val="multilevel"/>
    <w:tmpl w:val="8AE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77CF1"/>
    <w:multiLevelType w:val="multilevel"/>
    <w:tmpl w:val="DD76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9301B"/>
    <w:multiLevelType w:val="multilevel"/>
    <w:tmpl w:val="5FA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5236B"/>
    <w:multiLevelType w:val="multilevel"/>
    <w:tmpl w:val="EC8C7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E1C87"/>
    <w:multiLevelType w:val="multilevel"/>
    <w:tmpl w:val="16BC8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2B"/>
    <w:rsid w:val="00056AB8"/>
    <w:rsid w:val="001928D4"/>
    <w:rsid w:val="00216242"/>
    <w:rsid w:val="00274BF7"/>
    <w:rsid w:val="0039237F"/>
    <w:rsid w:val="00414B97"/>
    <w:rsid w:val="005162D3"/>
    <w:rsid w:val="00582142"/>
    <w:rsid w:val="005A521E"/>
    <w:rsid w:val="00621490"/>
    <w:rsid w:val="0087592B"/>
    <w:rsid w:val="008C6561"/>
    <w:rsid w:val="00A91B8D"/>
    <w:rsid w:val="00AE5F04"/>
    <w:rsid w:val="00B46E6C"/>
    <w:rsid w:val="00BA1DE4"/>
    <w:rsid w:val="00C438F6"/>
    <w:rsid w:val="00D060F1"/>
    <w:rsid w:val="00D56CFB"/>
    <w:rsid w:val="00D56FB9"/>
    <w:rsid w:val="00DE6520"/>
    <w:rsid w:val="00E4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4533"/>
  <w15:chartTrackingRefBased/>
  <w15:docId w15:val="{9650B43A-A7A1-4770-ABB4-6571F645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B8D"/>
    <w:rPr>
      <w:color w:val="0563C1" w:themeColor="hyperlink"/>
      <w:u w:val="single"/>
    </w:rPr>
  </w:style>
  <w:style w:type="character" w:styleId="a4">
    <w:name w:val="Unresolved Mention"/>
    <w:basedOn w:val="a0"/>
    <w:uiPriority w:val="99"/>
    <w:semiHidden/>
    <w:unhideWhenUsed/>
    <w:rsid w:val="005162D3"/>
    <w:rPr>
      <w:color w:val="605E5C"/>
      <w:shd w:val="clear" w:color="auto" w:fill="E1DFDD"/>
    </w:rPr>
  </w:style>
  <w:style w:type="paragraph" w:styleId="a5">
    <w:name w:val="header"/>
    <w:basedOn w:val="a"/>
    <w:link w:val="a6"/>
    <w:uiPriority w:val="99"/>
    <w:unhideWhenUsed/>
    <w:rsid w:val="00414B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4B97"/>
  </w:style>
  <w:style w:type="paragraph" w:styleId="a7">
    <w:name w:val="footer"/>
    <w:basedOn w:val="a"/>
    <w:link w:val="a8"/>
    <w:uiPriority w:val="99"/>
    <w:unhideWhenUsed/>
    <w:rsid w:val="00414B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4B97"/>
  </w:style>
  <w:style w:type="character" w:styleId="a9">
    <w:name w:val="Strong"/>
    <w:basedOn w:val="a0"/>
    <w:uiPriority w:val="22"/>
    <w:qFormat/>
    <w:rsid w:val="00216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135954">
      <w:bodyDiv w:val="1"/>
      <w:marLeft w:val="0"/>
      <w:marRight w:val="0"/>
      <w:marTop w:val="0"/>
      <w:marBottom w:val="0"/>
      <w:divBdr>
        <w:top w:val="none" w:sz="0" w:space="0" w:color="auto"/>
        <w:left w:val="none" w:sz="0" w:space="0" w:color="auto"/>
        <w:bottom w:val="none" w:sz="0" w:space="0" w:color="auto"/>
        <w:right w:val="none" w:sz="0" w:space="0" w:color="auto"/>
      </w:divBdr>
    </w:div>
    <w:div w:id="1378433225">
      <w:bodyDiv w:val="1"/>
      <w:marLeft w:val="0"/>
      <w:marRight w:val="0"/>
      <w:marTop w:val="0"/>
      <w:marBottom w:val="0"/>
      <w:divBdr>
        <w:top w:val="none" w:sz="0" w:space="0" w:color="auto"/>
        <w:left w:val="none" w:sz="0" w:space="0" w:color="auto"/>
        <w:bottom w:val="none" w:sz="0" w:space="0" w:color="auto"/>
        <w:right w:val="none" w:sz="0" w:space="0" w:color="auto"/>
      </w:divBdr>
    </w:div>
    <w:div w:id="1387491991">
      <w:bodyDiv w:val="1"/>
      <w:marLeft w:val="0"/>
      <w:marRight w:val="0"/>
      <w:marTop w:val="0"/>
      <w:marBottom w:val="0"/>
      <w:divBdr>
        <w:top w:val="none" w:sz="0" w:space="0" w:color="auto"/>
        <w:left w:val="none" w:sz="0" w:space="0" w:color="auto"/>
        <w:bottom w:val="none" w:sz="0" w:space="0" w:color="auto"/>
        <w:right w:val="none" w:sz="0" w:space="0" w:color="auto"/>
      </w:divBdr>
    </w:div>
    <w:div w:id="1868178714">
      <w:bodyDiv w:val="1"/>
      <w:marLeft w:val="0"/>
      <w:marRight w:val="0"/>
      <w:marTop w:val="0"/>
      <w:marBottom w:val="0"/>
      <w:divBdr>
        <w:top w:val="none" w:sz="0" w:space="0" w:color="auto"/>
        <w:left w:val="none" w:sz="0" w:space="0" w:color="auto"/>
        <w:bottom w:val="none" w:sz="0" w:space="0" w:color="auto"/>
        <w:right w:val="none" w:sz="0" w:space="0" w:color="auto"/>
      </w:divBdr>
    </w:div>
    <w:div w:id="2046129998">
      <w:bodyDiv w:val="1"/>
      <w:marLeft w:val="0"/>
      <w:marRight w:val="0"/>
      <w:marTop w:val="0"/>
      <w:marBottom w:val="0"/>
      <w:divBdr>
        <w:top w:val="none" w:sz="0" w:space="0" w:color="auto"/>
        <w:left w:val="none" w:sz="0" w:space="0" w:color="auto"/>
        <w:bottom w:val="none" w:sz="0" w:space="0" w:color="auto"/>
        <w:right w:val="none" w:sz="0" w:space="0" w:color="auto"/>
      </w:divBdr>
      <w:divsChild>
        <w:div w:id="94974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ncesvet.ru/opublikovannyie-materialyi/osnovnye-etapy-i-hronologiya-revolyucion.1471711101/" TargetMode="External"/><Relationship Id="rId13" Type="http://schemas.openxmlformats.org/officeDocument/2006/relationships/hyperlink" Target="https://ppt-online.org/141066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foxford.ru/wiki/istoriya/pervye-preobrazovaniya-bolshevik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likbez.ru/index.php/studentam/materialy-dlya-skachivaniya/prezentatsii-lektsij/194-istoriya-1-kurs-20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urok.ru/plan-konspekt-osnovnye-etapy-i-hronologiya-revolyucionnyh-sobytij-1917-goda-6755251.html" TargetMode="External"/><Relationship Id="rId4" Type="http://schemas.openxmlformats.org/officeDocument/2006/relationships/webSettings" Target="webSettings.xml"/><Relationship Id="rId9" Type="http://schemas.openxmlformats.org/officeDocument/2006/relationships/hyperlink" Target="https://foxford.ru/wiki/istoriya/pervye-preobrazovaniya-bolshevikov?utm_referrer=https%3A%2F%2Fyandex.ru%2F" TargetMode="External"/><Relationship Id="rId14" Type="http://schemas.openxmlformats.org/officeDocument/2006/relationships/hyperlink" Target="https://istoriarusi.ru/cccp/velikaya-russkaya-revolyuc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12</Pages>
  <Words>4855</Words>
  <Characters>27674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15</cp:revision>
  <dcterms:created xsi:type="dcterms:W3CDTF">2024-02-14T11:20:00Z</dcterms:created>
  <dcterms:modified xsi:type="dcterms:W3CDTF">2024-03-29T01:42:00Z</dcterms:modified>
</cp:coreProperties>
</file>