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02" w:rsidRDefault="004D091B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2021</w:t>
      </w:r>
      <w:r w:rsidR="0079580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год</w:t>
      </w:r>
    </w:p>
    <w:p w:rsidR="00795802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95802" w:rsidRPr="00DC3BF5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За отчетный период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курсы повышения квалификации прошли следующие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преподаватели:</w:t>
      </w:r>
    </w:p>
    <w:p w:rsidR="00795802" w:rsidRDefault="00795802" w:rsidP="004D091B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3"/>
        <w:tblW w:w="10105" w:type="dxa"/>
        <w:tblInd w:w="-459" w:type="dxa"/>
        <w:tblLook w:val="04A0"/>
      </w:tblPr>
      <w:tblGrid>
        <w:gridCol w:w="594"/>
        <w:gridCol w:w="2062"/>
        <w:gridCol w:w="2112"/>
        <w:gridCol w:w="2537"/>
        <w:gridCol w:w="2800"/>
      </w:tblGrid>
      <w:tr w:rsidR="00795802" w:rsidRPr="004D091B" w:rsidTr="004D091B">
        <w:tc>
          <w:tcPr>
            <w:tcW w:w="594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91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  <w:proofErr w:type="spellEnd"/>
          </w:p>
        </w:tc>
        <w:tc>
          <w:tcPr>
            <w:tcW w:w="2112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Преподаваемые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proofErr w:type="spellEnd"/>
            <w:r w:rsidR="004D091B">
              <w:rPr>
                <w:rFonts w:ascii="Times New Roman" w:hAnsi="Times New Roman"/>
                <w:sz w:val="24"/>
                <w:szCs w:val="24"/>
                <w:lang w:val="ru-RU"/>
              </w:rPr>
              <w:t>, должность</w:t>
            </w:r>
          </w:p>
        </w:tc>
        <w:tc>
          <w:tcPr>
            <w:tcW w:w="2537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Данные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повышении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2800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795802" w:rsidRPr="004D091B" w:rsidTr="004D091B">
        <w:tc>
          <w:tcPr>
            <w:tcW w:w="594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62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Кнышова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112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Баян</w:t>
            </w:r>
            <w:proofErr w:type="spellEnd"/>
          </w:p>
        </w:tc>
        <w:tc>
          <w:tcPr>
            <w:tcW w:w="2537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18.11.2021 – 21.11.2021 ООО «Центр повышения квалификации и переподготовки «Луч знаний»</w:t>
            </w:r>
          </w:p>
          <w:p w:rsidR="00795802" w:rsidRPr="004D091B" w:rsidRDefault="00795802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«Организация деятельности педагога дополнительного образования при обучении игре на баяне, аккордеоне»- в объеме 36  час.</w:t>
            </w:r>
          </w:p>
        </w:tc>
      </w:tr>
      <w:tr w:rsidR="00795802" w:rsidRPr="004D091B" w:rsidTr="004D091B">
        <w:tc>
          <w:tcPr>
            <w:tcW w:w="594" w:type="dxa"/>
          </w:tcPr>
          <w:p w:rsidR="00795802" w:rsidRPr="004D091B" w:rsidRDefault="00795802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62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Кондратова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112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37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09.03.2021 - 22.03.2021 ФГБОУ </w:t>
            </w:r>
            <w:proofErr w:type="gramStart"/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gramEnd"/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"Кемеровский государственный институт культуры".</w:t>
            </w:r>
          </w:p>
        </w:tc>
        <w:tc>
          <w:tcPr>
            <w:tcW w:w="2800" w:type="dxa"/>
          </w:tcPr>
          <w:p w:rsidR="00795802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"Сохранение и развитие народных обрядов, традиций, культур" в объеме 36 часов.</w:t>
            </w:r>
          </w:p>
        </w:tc>
      </w:tr>
      <w:tr w:rsidR="004D091B" w:rsidRPr="004D091B" w:rsidTr="004D091B">
        <w:tc>
          <w:tcPr>
            <w:tcW w:w="594" w:type="dxa"/>
          </w:tcPr>
          <w:p w:rsidR="004D091B" w:rsidRPr="004D091B" w:rsidRDefault="004D091B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4D091B" w:rsidRPr="004D091B" w:rsidRDefault="004D091B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Курилина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2112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37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7.05.2021 - 21.05.2021 ФГБОУ </w:t>
            </w:r>
            <w:proofErr w:type="gramStart"/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gramEnd"/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"Сибирский государственный институт искусств имени Дмитрия Хворостовского".</w:t>
            </w:r>
          </w:p>
        </w:tc>
        <w:tc>
          <w:tcPr>
            <w:tcW w:w="2800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"Актуальные тенденции в области современного музыкознания" в объеме 36 часов.</w:t>
            </w:r>
          </w:p>
        </w:tc>
      </w:tr>
      <w:tr w:rsidR="004D091B" w:rsidRPr="004D091B" w:rsidTr="004D091B">
        <w:tc>
          <w:tcPr>
            <w:tcW w:w="594" w:type="dxa"/>
          </w:tcPr>
          <w:p w:rsidR="004D091B" w:rsidRPr="004D091B" w:rsidRDefault="004D091B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62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Попов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Андрей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112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91B">
              <w:rPr>
                <w:rFonts w:ascii="Times New Roman" w:hAnsi="Times New Roman"/>
                <w:sz w:val="24"/>
                <w:szCs w:val="24"/>
              </w:rPr>
              <w:t>16.03.2021 – 19.03.2021</w:t>
            </w:r>
          </w:p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</w:rPr>
              <w:t>ГБУ ДПО РО «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Облкурсы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«Нормативно-правовое обеспечение деятельности учреждений культуры, организация кадрового делопроизводства и введение электронных трудовых книжек» в объеме 38 час.</w:t>
            </w:r>
          </w:p>
        </w:tc>
      </w:tr>
      <w:tr w:rsidR="004D091B" w:rsidRPr="004D091B" w:rsidTr="004D091B">
        <w:tc>
          <w:tcPr>
            <w:tcW w:w="594" w:type="dxa"/>
          </w:tcPr>
          <w:p w:rsidR="004D091B" w:rsidRPr="004D091B" w:rsidRDefault="004D091B" w:rsidP="004D0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62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Шахкян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Серинэ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Гарниковна</w:t>
            </w:r>
            <w:proofErr w:type="spellEnd"/>
          </w:p>
        </w:tc>
        <w:tc>
          <w:tcPr>
            <w:tcW w:w="2112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2537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91B">
              <w:rPr>
                <w:rFonts w:ascii="Times New Roman" w:hAnsi="Times New Roman"/>
                <w:sz w:val="24"/>
                <w:szCs w:val="24"/>
              </w:rPr>
              <w:t xml:space="preserve">12.10.2021г.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 15.10.2021г.</w:t>
            </w:r>
          </w:p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91B">
              <w:rPr>
                <w:rFonts w:ascii="Times New Roman" w:hAnsi="Times New Roman"/>
                <w:sz w:val="24"/>
                <w:szCs w:val="24"/>
              </w:rPr>
              <w:t>ГБОУ ДПО РО «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Облкурсы</w:t>
            </w:r>
            <w:proofErr w:type="spellEnd"/>
            <w:r w:rsidRPr="004D09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9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«Теория и методика преподавания музыкально-теоретических дисциплин в дополнительном образовании»- в объеме </w:t>
            </w:r>
          </w:p>
          <w:p w:rsidR="004D091B" w:rsidRPr="004D091B" w:rsidRDefault="004D091B" w:rsidP="004D09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D091B">
              <w:rPr>
                <w:rFonts w:ascii="Times New Roman" w:hAnsi="Times New Roman"/>
                <w:sz w:val="24"/>
                <w:szCs w:val="24"/>
              </w:rPr>
              <w:t xml:space="preserve">38  </w:t>
            </w:r>
            <w:proofErr w:type="spellStart"/>
            <w:r w:rsidRPr="004D091B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proofErr w:type="gramEnd"/>
            <w:r w:rsidRPr="004D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95802" w:rsidRDefault="00795802" w:rsidP="004D09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25CA6" w:rsidRPr="00795802" w:rsidRDefault="00625CA6">
      <w:pPr>
        <w:rPr>
          <w:lang w:val="ru-RU"/>
        </w:rPr>
      </w:pPr>
    </w:p>
    <w:sectPr w:rsidR="00625CA6" w:rsidRPr="00795802" w:rsidSect="0062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802"/>
    <w:rsid w:val="004D091B"/>
    <w:rsid w:val="00544664"/>
    <w:rsid w:val="00625CA6"/>
    <w:rsid w:val="006E1688"/>
    <w:rsid w:val="00795802"/>
    <w:rsid w:val="00B22EA2"/>
    <w:rsid w:val="00BA091B"/>
    <w:rsid w:val="00D61C95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02"/>
    <w:pPr>
      <w:spacing w:after="200" w:line="276" w:lineRule="auto"/>
      <w:ind w:right="0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02"/>
    <w:pPr>
      <w:spacing w:line="240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1181</Characters>
  <Application>Microsoft Office Word</Application>
  <DocSecurity>0</DocSecurity>
  <Lines>9</Lines>
  <Paragraphs>2</Paragraphs>
  <ScaleCrop>false</ScaleCrop>
  <Company>Grizli777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2021-06-25T07:07:00Z</dcterms:created>
  <dcterms:modified xsi:type="dcterms:W3CDTF">2022-11-02T09:59:00Z</dcterms:modified>
</cp:coreProperties>
</file>