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B" w:rsidRPr="00533C7B" w:rsidRDefault="00533C7B" w:rsidP="00533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C7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533C7B" w:rsidRPr="00533C7B" w:rsidRDefault="00533C7B" w:rsidP="00533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C7B">
        <w:rPr>
          <w:rFonts w:ascii="Times New Roman" w:hAnsi="Times New Roman" w:cs="Times New Roman"/>
          <w:sz w:val="28"/>
          <w:szCs w:val="28"/>
        </w:rPr>
        <w:t>«Милютинская детская школа искусств»</w:t>
      </w:r>
    </w:p>
    <w:p w:rsidR="00533C7B" w:rsidRPr="00533C7B" w:rsidRDefault="00533C7B" w:rsidP="00533C7B">
      <w:pPr>
        <w:pStyle w:val="1"/>
        <w:rPr>
          <w:b w:val="0"/>
          <w:sz w:val="28"/>
          <w:szCs w:val="28"/>
        </w:rPr>
      </w:pPr>
    </w:p>
    <w:p w:rsidR="00533C7B" w:rsidRPr="00533C7B" w:rsidRDefault="00533C7B" w:rsidP="00533C7B">
      <w:pPr>
        <w:rPr>
          <w:rFonts w:ascii="Times New Roman" w:hAnsi="Times New Roman" w:cs="Times New Roman"/>
          <w:sz w:val="28"/>
          <w:szCs w:val="28"/>
        </w:rPr>
      </w:pPr>
    </w:p>
    <w:p w:rsidR="00533C7B" w:rsidRPr="00533C7B" w:rsidRDefault="00533C7B" w:rsidP="00533C7B">
      <w:pPr>
        <w:rPr>
          <w:rFonts w:ascii="Times New Roman" w:hAnsi="Times New Roman" w:cs="Times New Roman"/>
          <w:sz w:val="28"/>
          <w:szCs w:val="28"/>
        </w:rPr>
      </w:pPr>
    </w:p>
    <w:p w:rsidR="00533C7B" w:rsidRPr="00533C7B" w:rsidRDefault="00533C7B" w:rsidP="00533C7B">
      <w:pPr>
        <w:rPr>
          <w:rFonts w:ascii="Times New Roman" w:hAnsi="Times New Roman" w:cs="Times New Roman"/>
          <w:sz w:val="28"/>
          <w:szCs w:val="28"/>
        </w:rPr>
      </w:pPr>
      <w:r w:rsidRPr="00533C7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33C7B" w:rsidRPr="00533C7B" w:rsidRDefault="00533C7B" w:rsidP="00533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C7B" w:rsidRPr="00533C7B" w:rsidRDefault="00533C7B" w:rsidP="00533C7B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533C7B">
        <w:rPr>
          <w:rFonts w:ascii="Times New Roman" w:hAnsi="Times New Roman" w:cs="Times New Roman"/>
          <w:b/>
          <w:i/>
          <w:sz w:val="72"/>
          <w:szCs w:val="72"/>
        </w:rPr>
        <w:t>"Играем блюз"</w:t>
      </w:r>
    </w:p>
    <w:p w:rsidR="00533C7B" w:rsidRPr="00533C7B" w:rsidRDefault="00533C7B" w:rsidP="00533C7B">
      <w:pPr>
        <w:rPr>
          <w:rFonts w:ascii="Times New Roman" w:hAnsi="Times New Roman" w:cs="Times New Roman"/>
          <w:sz w:val="28"/>
          <w:szCs w:val="28"/>
        </w:rPr>
      </w:pPr>
    </w:p>
    <w:p w:rsidR="00533C7B" w:rsidRPr="00533C7B" w:rsidRDefault="00533C7B" w:rsidP="00533C7B">
      <w:pPr>
        <w:rPr>
          <w:rFonts w:ascii="Times New Roman" w:hAnsi="Times New Roman" w:cs="Times New Roman"/>
          <w:b/>
          <w:sz w:val="28"/>
          <w:szCs w:val="28"/>
        </w:rPr>
      </w:pPr>
    </w:p>
    <w:p w:rsidR="00533C7B" w:rsidRPr="00533C7B" w:rsidRDefault="00533C7B" w:rsidP="005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C7B" w:rsidRPr="00533C7B" w:rsidRDefault="00533C7B" w:rsidP="00533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C7B" w:rsidRPr="00533C7B" w:rsidRDefault="00533C7B" w:rsidP="00533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C7B" w:rsidRPr="00533C7B" w:rsidRDefault="00533C7B" w:rsidP="00533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C7B" w:rsidRPr="00533C7B" w:rsidRDefault="00533C7B" w:rsidP="00533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33C7B" w:rsidRPr="00533C7B" w:rsidRDefault="00533C7B" w:rsidP="00533C7B">
      <w:pPr>
        <w:jc w:val="right"/>
        <w:rPr>
          <w:rFonts w:ascii="Times New Roman" w:hAnsi="Times New Roman" w:cs="Times New Roman"/>
          <w:sz w:val="28"/>
          <w:szCs w:val="28"/>
        </w:rPr>
      </w:pPr>
      <w:r w:rsidRPr="00533C7B">
        <w:rPr>
          <w:rFonts w:ascii="Times New Roman" w:hAnsi="Times New Roman" w:cs="Times New Roman"/>
          <w:sz w:val="28"/>
          <w:szCs w:val="28"/>
        </w:rPr>
        <w:t>Выполнила:</w:t>
      </w:r>
      <w:r w:rsidR="00654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C7B">
        <w:rPr>
          <w:rFonts w:ascii="Times New Roman" w:hAnsi="Times New Roman" w:cs="Times New Roman"/>
          <w:sz w:val="28"/>
          <w:szCs w:val="28"/>
        </w:rPr>
        <w:t>Золотовская</w:t>
      </w:r>
      <w:proofErr w:type="spellEnd"/>
      <w:r w:rsidRPr="00533C7B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533C7B">
        <w:rPr>
          <w:rFonts w:ascii="Times New Roman" w:hAnsi="Times New Roman" w:cs="Times New Roman"/>
          <w:sz w:val="28"/>
          <w:szCs w:val="28"/>
        </w:rPr>
        <w:t>Назибовна</w:t>
      </w:r>
      <w:proofErr w:type="spellEnd"/>
    </w:p>
    <w:p w:rsidR="00533C7B" w:rsidRPr="00533C7B" w:rsidRDefault="00533C7B" w:rsidP="00533C7B">
      <w:pPr>
        <w:jc w:val="right"/>
        <w:rPr>
          <w:rFonts w:ascii="Times New Roman" w:hAnsi="Times New Roman" w:cs="Times New Roman"/>
          <w:sz w:val="28"/>
          <w:szCs w:val="28"/>
        </w:rPr>
      </w:pPr>
      <w:r w:rsidRPr="00533C7B">
        <w:rPr>
          <w:rFonts w:ascii="Times New Roman" w:hAnsi="Times New Roman" w:cs="Times New Roman"/>
          <w:sz w:val="28"/>
          <w:szCs w:val="28"/>
        </w:rPr>
        <w:t>Преподаватель по классу фортепиано</w:t>
      </w:r>
    </w:p>
    <w:p w:rsidR="00533C7B" w:rsidRPr="00533C7B" w:rsidRDefault="00533C7B" w:rsidP="00533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C7B" w:rsidRPr="00533C7B" w:rsidRDefault="00533C7B" w:rsidP="00533C7B">
      <w:pPr>
        <w:rPr>
          <w:rFonts w:ascii="Times New Roman" w:hAnsi="Times New Roman" w:cs="Times New Roman"/>
          <w:sz w:val="28"/>
          <w:szCs w:val="28"/>
        </w:rPr>
      </w:pPr>
    </w:p>
    <w:p w:rsidR="006548B4" w:rsidRDefault="006548B4" w:rsidP="00533C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48B4" w:rsidRDefault="006548B4" w:rsidP="00533C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48B4" w:rsidRDefault="006548B4" w:rsidP="00533C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C7B" w:rsidRPr="00533C7B" w:rsidRDefault="00533C7B" w:rsidP="00533C7B">
      <w:pPr>
        <w:jc w:val="right"/>
        <w:rPr>
          <w:rFonts w:ascii="Times New Roman" w:hAnsi="Times New Roman" w:cs="Times New Roman"/>
          <w:sz w:val="28"/>
          <w:szCs w:val="28"/>
        </w:rPr>
      </w:pPr>
      <w:r w:rsidRPr="00533C7B">
        <w:rPr>
          <w:rFonts w:ascii="Times New Roman" w:hAnsi="Times New Roman" w:cs="Times New Roman"/>
          <w:sz w:val="28"/>
          <w:szCs w:val="28"/>
        </w:rPr>
        <w:tab/>
      </w:r>
    </w:p>
    <w:p w:rsidR="00533C7B" w:rsidRPr="00533C7B" w:rsidRDefault="006548B4" w:rsidP="00533C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3C7B">
        <w:rPr>
          <w:rFonts w:ascii="Times New Roman" w:hAnsi="Times New Roman" w:cs="Times New Roman"/>
          <w:sz w:val="28"/>
          <w:szCs w:val="28"/>
        </w:rPr>
        <w:t>т. Милютинская 2025</w:t>
      </w:r>
      <w:r w:rsidR="00533C7B" w:rsidRPr="00533C7B">
        <w:rPr>
          <w:rFonts w:ascii="Times New Roman" w:hAnsi="Times New Roman" w:cs="Times New Roman"/>
          <w:sz w:val="28"/>
          <w:szCs w:val="28"/>
        </w:rPr>
        <w:t>г.</w:t>
      </w:r>
    </w:p>
    <w:p w:rsidR="00D805CE" w:rsidRPr="009E2CB9" w:rsidRDefault="00533C7B" w:rsidP="005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Играем</w:t>
      </w:r>
      <w:r w:rsidR="00D805CE" w:rsidRPr="00D805CE">
        <w:rPr>
          <w:rFonts w:ascii="Times New Roman" w:hAnsi="Times New Roman" w:cs="Times New Roman"/>
          <w:b/>
          <w:sz w:val="44"/>
          <w:szCs w:val="44"/>
        </w:rPr>
        <w:t xml:space="preserve"> блюз</w:t>
      </w:r>
    </w:p>
    <w:p w:rsidR="00D805CE" w:rsidRPr="009E2CB9" w:rsidRDefault="00D805CE" w:rsidP="00D805C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D805CE" w:rsidRPr="009E2CB9" w:rsidRDefault="00D805CE" w:rsidP="00D805C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9E2CB9">
        <w:rPr>
          <w:color w:val="333333"/>
          <w:sz w:val="28"/>
          <w:szCs w:val="28"/>
        </w:rPr>
        <w:t xml:space="preserve">Название музыкального стиля – «блюз» - буквально означает «печальный», «синий от грусти». Это область мелодичного, лирического самовыражения, своеобразное музыкальное размышление о жизни, любви, чувствах. Печальным первоначально было содержание </w:t>
      </w:r>
      <w:proofErr w:type="spellStart"/>
      <w:r w:rsidRPr="009E2CB9">
        <w:rPr>
          <w:color w:val="333333"/>
          <w:sz w:val="28"/>
          <w:szCs w:val="28"/>
        </w:rPr>
        <w:t>блюзовых</w:t>
      </w:r>
      <w:proofErr w:type="spellEnd"/>
      <w:r w:rsidRPr="009E2CB9">
        <w:rPr>
          <w:color w:val="333333"/>
          <w:sz w:val="28"/>
          <w:szCs w:val="28"/>
        </w:rPr>
        <w:t xml:space="preserve"> песен, их тематика, и это впечатление сохранилось до сегодняшнего дня: «Когда уходит любовь, остается блюз», поется в современной авторской песне.</w:t>
      </w:r>
    </w:p>
    <w:p w:rsidR="00D805CE" w:rsidRPr="009E2CB9" w:rsidRDefault="00D805CE" w:rsidP="00D805C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9E2CB9">
        <w:rPr>
          <w:color w:val="333333"/>
          <w:sz w:val="28"/>
          <w:szCs w:val="28"/>
        </w:rPr>
        <w:t xml:space="preserve">Блюз, как правило, играют в минорном ладу, причем его основой является пентатоника – лад из пяти ступеней, в котором в сравнении с традиционным минором пропущены полутоны. Для более подробного освоения ладовых принципов </w:t>
      </w:r>
      <w:proofErr w:type="spellStart"/>
      <w:r w:rsidRPr="009E2CB9">
        <w:rPr>
          <w:color w:val="333333"/>
          <w:sz w:val="28"/>
          <w:szCs w:val="28"/>
        </w:rPr>
        <w:t>блюзовой</w:t>
      </w:r>
      <w:proofErr w:type="spellEnd"/>
      <w:r w:rsidRPr="009E2CB9">
        <w:rPr>
          <w:color w:val="333333"/>
          <w:sz w:val="28"/>
          <w:szCs w:val="28"/>
        </w:rPr>
        <w:t xml:space="preserve"> музыки можно прочитать о пентатонике в учебниках по элементарной теории музыки и выполнить несколько практических заданий, на бумаге или на инструменте. Поиграйте различные минорные гаммы и пентатонику от различных звуков, запомните количество знаков в тональностях.</w:t>
      </w:r>
    </w:p>
    <w:p w:rsidR="00D805CE" w:rsidRPr="009E2CB9" w:rsidRDefault="00D805CE" w:rsidP="00D805C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9E2CB9">
        <w:rPr>
          <w:color w:val="333333"/>
          <w:sz w:val="28"/>
          <w:szCs w:val="28"/>
        </w:rPr>
        <w:t>Игра блюза основана на импровизации, поэтому для начала можно комбинировать звуки, образующие пентатонику в той или иной тональности, на ваше усмотрение. Ваше чутье и музыкальная интуиция начнет подсказывать вам, как украсить вашу импровизацию, с помощью трелей, вибрато, скольжений, подтяжек и других приемов.</w:t>
      </w:r>
    </w:p>
    <w:p w:rsidR="00D805CE" w:rsidRPr="009E2CB9" w:rsidRDefault="00D805CE" w:rsidP="00D805C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9E2CB9">
        <w:rPr>
          <w:color w:val="333333"/>
          <w:sz w:val="28"/>
          <w:szCs w:val="28"/>
        </w:rPr>
        <w:t xml:space="preserve">При игре блюза даже по нотам возникают </w:t>
      </w:r>
      <w:proofErr w:type="gramStart"/>
      <w:r w:rsidRPr="009E2CB9">
        <w:rPr>
          <w:color w:val="333333"/>
          <w:sz w:val="28"/>
          <w:szCs w:val="28"/>
        </w:rPr>
        <w:t>весьма своеобразные</w:t>
      </w:r>
      <w:proofErr w:type="gramEnd"/>
      <w:r w:rsidRPr="009E2CB9">
        <w:rPr>
          <w:color w:val="333333"/>
          <w:sz w:val="28"/>
          <w:szCs w:val="28"/>
        </w:rPr>
        <w:t xml:space="preserve"> особенности. Там, где написаны две ровные восьмые, музыканты часто играют, затягивая первую ноту и сокращая вторую. Другая особенность блюза – это синкопы, перенос акцента на слабую долю </w:t>
      </w:r>
      <w:proofErr w:type="gramStart"/>
      <w:r w:rsidRPr="009E2CB9">
        <w:rPr>
          <w:color w:val="333333"/>
          <w:sz w:val="28"/>
          <w:szCs w:val="28"/>
        </w:rPr>
        <w:t>вместо</w:t>
      </w:r>
      <w:proofErr w:type="gramEnd"/>
      <w:r w:rsidRPr="009E2CB9">
        <w:rPr>
          <w:color w:val="333333"/>
          <w:sz w:val="28"/>
          <w:szCs w:val="28"/>
        </w:rPr>
        <w:t xml:space="preserve"> сильной. </w:t>
      </w:r>
      <w:proofErr w:type="spellStart"/>
      <w:r w:rsidRPr="009E2CB9">
        <w:rPr>
          <w:color w:val="333333"/>
          <w:sz w:val="28"/>
          <w:szCs w:val="28"/>
        </w:rPr>
        <w:t>Блюзовые</w:t>
      </w:r>
      <w:proofErr w:type="spellEnd"/>
      <w:r w:rsidRPr="009E2CB9">
        <w:rPr>
          <w:color w:val="333333"/>
          <w:sz w:val="28"/>
          <w:szCs w:val="28"/>
        </w:rPr>
        <w:t xml:space="preserve"> импровизаторы могут затягивать ноту, попадающую на сильную долю, либо нажимать ее раньше, для получения такого </w:t>
      </w:r>
      <w:proofErr w:type="spellStart"/>
      <w:r w:rsidRPr="009E2CB9">
        <w:rPr>
          <w:color w:val="333333"/>
          <w:sz w:val="28"/>
          <w:szCs w:val="28"/>
        </w:rPr>
        <w:t>эффекта</w:t>
      </w:r>
      <w:proofErr w:type="gramStart"/>
      <w:r w:rsidRPr="009E2CB9">
        <w:rPr>
          <w:color w:val="333333"/>
          <w:sz w:val="28"/>
          <w:szCs w:val="28"/>
        </w:rPr>
        <w:t>.Ф</w:t>
      </w:r>
      <w:proofErr w:type="gramEnd"/>
      <w:r w:rsidRPr="009E2CB9">
        <w:rPr>
          <w:color w:val="333333"/>
          <w:sz w:val="28"/>
          <w:szCs w:val="28"/>
        </w:rPr>
        <w:t>ормой</w:t>
      </w:r>
      <w:proofErr w:type="spellEnd"/>
      <w:r w:rsidRPr="009E2CB9">
        <w:rPr>
          <w:color w:val="333333"/>
          <w:sz w:val="28"/>
          <w:szCs w:val="28"/>
        </w:rPr>
        <w:t xml:space="preserve"> </w:t>
      </w:r>
      <w:proofErr w:type="spellStart"/>
      <w:r w:rsidRPr="009E2CB9">
        <w:rPr>
          <w:color w:val="333333"/>
          <w:sz w:val="28"/>
          <w:szCs w:val="28"/>
        </w:rPr>
        <w:t>блюзовой</w:t>
      </w:r>
      <w:proofErr w:type="spellEnd"/>
      <w:r w:rsidRPr="009E2CB9">
        <w:rPr>
          <w:color w:val="333333"/>
          <w:sz w:val="28"/>
          <w:szCs w:val="28"/>
        </w:rPr>
        <w:t xml:space="preserve"> песни чаще всего является «</w:t>
      </w:r>
      <w:proofErr w:type="spellStart"/>
      <w:r w:rsidRPr="009E2CB9">
        <w:rPr>
          <w:color w:val="333333"/>
          <w:sz w:val="28"/>
          <w:szCs w:val="28"/>
        </w:rPr>
        <w:t>блюзовый</w:t>
      </w:r>
      <w:proofErr w:type="spellEnd"/>
      <w:r w:rsidRPr="009E2CB9">
        <w:rPr>
          <w:color w:val="333333"/>
          <w:sz w:val="28"/>
          <w:szCs w:val="28"/>
        </w:rPr>
        <w:t xml:space="preserve"> квадрат», который обычно состоит из трех построений по четыре такта, по схеме A A1 B. В первом построении излагается тема песни, во втором она развивается и варьируется, а в третьем возникает некое «итоговое» новое качество, концентрируется смысл всей песни.</w:t>
      </w:r>
    </w:p>
    <w:p w:rsidR="00D805CE" w:rsidRPr="009E2CB9" w:rsidRDefault="00D805CE" w:rsidP="00D805C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proofErr w:type="spellStart"/>
      <w:r w:rsidRPr="009E2CB9">
        <w:rPr>
          <w:color w:val="333333"/>
          <w:sz w:val="28"/>
          <w:szCs w:val="28"/>
        </w:rPr>
        <w:t>Блюзовый</w:t>
      </w:r>
      <w:proofErr w:type="spellEnd"/>
      <w:r w:rsidRPr="009E2CB9">
        <w:rPr>
          <w:color w:val="333333"/>
          <w:sz w:val="28"/>
          <w:szCs w:val="28"/>
        </w:rPr>
        <w:t xml:space="preserve"> стиль отличается мелодичностью, и инструментальный состав исполнителей – состоит из мелодических инструментов: гитара, скрипка, фортепиано, духовые (кларнет, фагот, саксофон), возможно и применение электронных инструментов – например, </w:t>
      </w:r>
      <w:proofErr w:type="spellStart"/>
      <w:r w:rsidRPr="009E2CB9">
        <w:rPr>
          <w:color w:val="333333"/>
          <w:sz w:val="28"/>
          <w:szCs w:val="28"/>
        </w:rPr>
        <w:t>электроскрипки</w:t>
      </w:r>
      <w:proofErr w:type="spellEnd"/>
      <w:r w:rsidRPr="009E2CB9">
        <w:rPr>
          <w:color w:val="333333"/>
          <w:sz w:val="28"/>
          <w:szCs w:val="28"/>
        </w:rPr>
        <w:t xml:space="preserve">. Роль ударных в этом стиле несколько меньше, чем в других направлениях </w:t>
      </w:r>
      <w:proofErr w:type="gramStart"/>
      <w:r w:rsidRPr="009E2CB9">
        <w:rPr>
          <w:color w:val="333333"/>
          <w:sz w:val="28"/>
          <w:szCs w:val="28"/>
        </w:rPr>
        <w:t>джазового</w:t>
      </w:r>
      <w:proofErr w:type="gramEnd"/>
      <w:r w:rsidRPr="009E2CB9">
        <w:rPr>
          <w:color w:val="333333"/>
          <w:sz w:val="28"/>
          <w:szCs w:val="28"/>
        </w:rPr>
        <w:t xml:space="preserve"> </w:t>
      </w:r>
      <w:proofErr w:type="spellStart"/>
      <w:r w:rsidRPr="009E2CB9">
        <w:rPr>
          <w:color w:val="333333"/>
          <w:sz w:val="28"/>
          <w:szCs w:val="28"/>
        </w:rPr>
        <w:t>музицирования</w:t>
      </w:r>
      <w:proofErr w:type="spellEnd"/>
      <w:r w:rsidRPr="009E2CB9">
        <w:rPr>
          <w:color w:val="333333"/>
          <w:sz w:val="28"/>
          <w:szCs w:val="28"/>
        </w:rPr>
        <w:t>.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Существует мнение, что блюз это когда вам плохо.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Блюзовое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настроение, это когда вы думаете о плохом или </w:t>
      </w:r>
      <w:proofErr w:type="gram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сожалеете</w:t>
      </w:r>
      <w:proofErr w:type="gram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чём-то. Вас уволили с работу - вы получаете блюз. Подружка оставила вас - вы получаете блюз. Ваша собака скоро умрет - вы получаете блюз.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Пожалуй, ни одна из форм музыки не выражает таких сильных душевных переживаний, от безудержной радости до глубокой печали. Блюз имеет глубокие корни в американской истории, в частности в истории </w:t>
      </w:r>
      <w:proofErr w:type="spellStart"/>
      <w:proofErr w:type="gram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афро-американцев</w:t>
      </w:r>
      <w:proofErr w:type="spellEnd"/>
      <w:proofErr w:type="gram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Блюз возник на южных плантациях в XIX веке. Его изобретателями были рабы, которые пели когда трудились на хлопковых полях. Общепринято, что музыка блюза появилась как жанр на основе африканских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спиричуэлс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рабочих песен, барабанной музыки и танцевальной музыки кантри. Местом рождения блюза считается дельта Миссисипи и территория вверх по реке от Нового Орлеана, родины джаза. Блюз и джаз всегда влияли друг на друга, и они по-прежнему взаимодействуют в бесчисленных вариантах.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Значительно блюз распространился с юга до Среднего Запада в 30-х и 40-х годах XX века. После того как блюз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Delta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пробился в городские районы, он превратился в электрифицированный Чикаго блюз, а также появились другие стили блюза и различные джаз-блюз гибриды. Через десять лет или чуть позже на основе блюза родился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ритм-энд-блюз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рок-н-ролл.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второй половине XIX века южные штаты были родиной для сотен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блюзменов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благодаря которым блюз развивался как жанр. К сожалению, большая часть этой оригинальной музыки последовала в мир иной, вслед за исполнителями. Но наследие этих ранних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блюзовых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пионеров еще можно услышать на старых записях 20-х и 30-х годов. Это записи из южных штатов. Таких как Луизиана, Техас,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Джоржия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Миссисипи и других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музыка не очень далеко ушла от песен с плантаций и рабочих песен рабов. </w:t>
      </w:r>
      <w:proofErr w:type="gram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Многие из ранних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блюзовых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музыкантов включали блюз в более широкий репертуар, который состоял из традиционных народных песен, музыки водевилей и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менестрель-мелодий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вдаваясь слишком глубоко в техническую сторону, можно сказать что наиболее распространён </w:t>
      </w:r>
      <w:proofErr w:type="gram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блюз</w:t>
      </w:r>
      <w:proofErr w:type="gram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состоящий из 12 тактов. Также в блюзе используется конкретный ряд правил. </w:t>
      </w:r>
      <w:proofErr w:type="gram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Гамма</w:t>
      </w:r>
      <w:proofErr w:type="gram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которой строится мелодия отличается особыми -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блюзовыми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нотами.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Известные блюз пионеры из 1920-х годов, такие как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Dream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Blind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Lemon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Jefferson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Leadbelly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Чарли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Паттон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Роберт Джонсон обычно поют и аккомпанируют себе на гитаре. Иногда они объединялись с одним или несколькими товарищами и таким образом создавали первые ансамбли.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Ранние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блюзовые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исполнители использовали гитары, мандолины, банджо,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казу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струнные басы, губные гармошки, скрипки, стиральные доски и другие предметы </w:t>
      </w:r>
      <w:proofErr w:type="gram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обихода</w:t>
      </w:r>
      <w:proofErr w:type="gram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преобразованные в музыкальные инструменты. Когда кантри-блюз переехал в города и другие места, он принял на себя различные региональные особенности. Поэтому сейчас существует Сент-Луис блюз, Мемфис блюз, блюз Луизиана и т. д.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Чикагские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блюзмены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такие как Джон</w:t>
      </w:r>
      <w:proofErr w:type="gram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</w:t>
      </w:r>
      <w:proofErr w:type="gram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Хукер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Мадди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Уотерс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были первооткрывателями электрифицированного блюза и добавили барабаны и пианино в конце 1940-х. Сегодня существует множество различных стилей блюза. Основные формы включают:</w:t>
      </w:r>
    </w:p>
    <w:p w:rsidR="009E2CB9" w:rsidRPr="009E2CB9" w:rsidRDefault="009E2CB9" w:rsidP="009E2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Традиционный блюз: блюз дельты реки Миссисипи, Пьемонте и других сельских районов</w:t>
      </w:r>
    </w:p>
    <w:p w:rsidR="009E2CB9" w:rsidRPr="009E2CB9" w:rsidRDefault="009E2CB9" w:rsidP="009E2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Jump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блюз: танцевальная амальгама свинга и блюза (предшественник R &amp; B), а первым известным исполнителем был Луи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Джордан</w:t>
      </w:r>
      <w:proofErr w:type="spellEnd"/>
    </w:p>
    <w:p w:rsidR="009E2CB9" w:rsidRPr="009E2CB9" w:rsidRDefault="009E2CB9" w:rsidP="009E2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Буги-вуги: фортепианный стиль на основе блюза популяризировал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Meade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Lux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Lewis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Albert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Ammons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Пит Джонсон</w:t>
      </w:r>
    </w:p>
    <w:p w:rsidR="009E2CB9" w:rsidRPr="009E2CB9" w:rsidRDefault="009E2CB9" w:rsidP="009E2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Рэгтайм: стиль музыки, исполнявшийся на пианино</w:t>
      </w:r>
    </w:p>
    <w:p w:rsidR="009E2CB9" w:rsidRPr="009E2CB9" w:rsidRDefault="009E2CB9" w:rsidP="009E2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Чикагский блюз: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Delta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блюз ,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Cool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блюз (сложный стиль на основе фортепиано, здесь во многом чувствуется влияние джаза)</w:t>
      </w:r>
    </w:p>
    <w:p w:rsidR="009E2CB9" w:rsidRPr="009E2CB9" w:rsidRDefault="009E2CB9" w:rsidP="009E2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West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Coast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Blues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популяризирован</w:t>
      </w:r>
      <w:proofErr w:type="gram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основном музыкантами из Техаса, которые переехали в Калифорнию.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West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Coast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Blues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находится под сильным влиянием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Swing</w:t>
      </w:r>
      <w:proofErr w:type="spellEnd"/>
    </w:p>
    <w:p w:rsidR="009E2CB9" w:rsidRPr="009E2CB9" w:rsidRDefault="009E2CB9" w:rsidP="009E2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Техасский блюз, Мемфис блюз и Сент-Луис Блюз состоят из широкого спектра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поджанров</w:t>
      </w:r>
      <w:proofErr w:type="spellEnd"/>
    </w:p>
    <w:p w:rsidR="009E2CB9" w:rsidRPr="009E2CB9" w:rsidRDefault="009E2CB9" w:rsidP="009E2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Луизиана блюз характеризуется игрой на слайд - гитаре или губной гармошке с протяжным звуком, в то время как Канзас-Сити блюз ориентирован на джаз (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Каунтом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Бейси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E2CB9" w:rsidRPr="009E2CB9" w:rsidRDefault="009E2CB9" w:rsidP="009E2CB9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Существует также британский блюз, рок-блюз пионерами которого можно назвать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John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Mayall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Питера Грина и Эрика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Клэптона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New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Orleans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blues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базирующийся на основе фортепиано, за исключением творчества таких талантливых гитаристов как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Guitar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Slim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Snooks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Eaglin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Также можно назвать очень многих современных </w:t>
      </w:r>
      <w:proofErr w:type="gram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музыкантов</w:t>
      </w:r>
      <w:proofErr w:type="gram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играют в стиле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blues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rock</w:t>
      </w:r>
      <w:proofErr w:type="spellEnd"/>
      <w:r w:rsidRPr="009E2C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2CB9" w:rsidRPr="001D64C8" w:rsidRDefault="009E2CB9" w:rsidP="009E2CB9">
      <w:pPr>
        <w:rPr>
          <w:rFonts w:ascii="Times New Roman" w:hAnsi="Times New Roman" w:cs="Times New Roman"/>
          <w:sz w:val="40"/>
          <w:szCs w:val="40"/>
        </w:rPr>
      </w:pPr>
    </w:p>
    <w:p w:rsidR="009E2CB9" w:rsidRPr="00D805CE" w:rsidRDefault="009E2CB9" w:rsidP="00D805CE">
      <w:pPr>
        <w:pStyle w:val="a3"/>
        <w:shd w:val="clear" w:color="auto" w:fill="FFFFFF"/>
        <w:spacing w:before="0" w:beforeAutospacing="0"/>
        <w:jc w:val="both"/>
        <w:rPr>
          <w:color w:val="333333"/>
          <w:sz w:val="32"/>
          <w:szCs w:val="32"/>
        </w:rPr>
      </w:pPr>
    </w:p>
    <w:p w:rsidR="007F1D6F" w:rsidRDefault="007F1D6F"/>
    <w:sectPr w:rsidR="007F1D6F" w:rsidSect="007F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D40D6"/>
    <w:multiLevelType w:val="multilevel"/>
    <w:tmpl w:val="7EF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05CE"/>
    <w:rsid w:val="00227016"/>
    <w:rsid w:val="003F03AB"/>
    <w:rsid w:val="0052065E"/>
    <w:rsid w:val="00533C7B"/>
    <w:rsid w:val="006548B4"/>
    <w:rsid w:val="007F1D6F"/>
    <w:rsid w:val="009E2CB9"/>
    <w:rsid w:val="00D805CE"/>
    <w:rsid w:val="00FC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6F"/>
  </w:style>
  <w:style w:type="paragraph" w:styleId="1">
    <w:name w:val="heading 1"/>
    <w:basedOn w:val="a"/>
    <w:link w:val="10"/>
    <w:uiPriority w:val="9"/>
    <w:qFormat/>
    <w:rsid w:val="00D80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0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1024</Words>
  <Characters>5840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2025-03-05T12:34:00Z</cp:lastPrinted>
  <dcterms:created xsi:type="dcterms:W3CDTF">2025-03-05T12:28:00Z</dcterms:created>
  <dcterms:modified xsi:type="dcterms:W3CDTF">2025-03-12T06:48:00Z</dcterms:modified>
</cp:coreProperties>
</file>