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53C" w:rsidRPr="00FF353C" w:rsidRDefault="00FF353C" w:rsidP="00FF353C">
      <w:pPr>
        <w:spacing w:after="200" w:line="240" w:lineRule="auto"/>
        <w:ind w:left="-1134"/>
        <w:jc w:val="center"/>
        <w:rPr>
          <w:rFonts w:asciiTheme="minorHAnsi" w:eastAsiaTheme="minorHAnsi" w:hAnsiTheme="minorHAnsi" w:cstheme="minorBidi"/>
          <w:bCs/>
          <w:lang w:eastAsia="en-US"/>
        </w:rPr>
      </w:pPr>
      <w:r w:rsidRPr="00FF353C">
        <w:rPr>
          <w:rFonts w:asciiTheme="minorHAnsi" w:eastAsiaTheme="minorHAnsi" w:hAnsiTheme="minorHAnsi" w:cstheme="minorBidi"/>
          <w:bCs/>
          <w:lang w:eastAsia="en-US"/>
        </w:rPr>
        <w:t>Рассмотрено и рекомендовано к утверждению                                                                                   Утверждаю</w:t>
      </w:r>
    </w:p>
    <w:p w:rsidR="00FF353C" w:rsidRPr="00FF353C" w:rsidRDefault="00FF353C" w:rsidP="00FF353C">
      <w:pPr>
        <w:spacing w:after="200" w:line="240" w:lineRule="auto"/>
        <w:ind w:left="-1134"/>
        <w:jc w:val="center"/>
        <w:rPr>
          <w:rFonts w:asciiTheme="minorHAnsi" w:eastAsiaTheme="minorHAnsi" w:hAnsiTheme="minorHAnsi" w:cstheme="minorBidi"/>
          <w:bCs/>
          <w:lang w:eastAsia="en-US"/>
        </w:rPr>
      </w:pPr>
      <w:r w:rsidRPr="00FF353C">
        <w:rPr>
          <w:rFonts w:asciiTheme="minorHAnsi" w:eastAsiaTheme="minorHAnsi" w:hAnsiTheme="minorHAnsi" w:cstheme="minorBidi"/>
          <w:bCs/>
          <w:lang w:eastAsia="en-US"/>
        </w:rPr>
        <w:t>на заседании педагогического совета                                                              директор МБОУ  Каменной СОШ</w:t>
      </w:r>
    </w:p>
    <w:p w:rsidR="00FF353C" w:rsidRPr="00FF353C" w:rsidRDefault="00FF353C" w:rsidP="00FF353C">
      <w:pPr>
        <w:spacing w:after="200" w:line="240" w:lineRule="auto"/>
        <w:ind w:left="-1134"/>
        <w:jc w:val="center"/>
        <w:rPr>
          <w:rFonts w:asciiTheme="minorHAnsi" w:eastAsiaTheme="minorHAnsi" w:hAnsiTheme="minorHAnsi" w:cstheme="minorBidi"/>
          <w:bCs/>
          <w:lang w:eastAsia="en-US"/>
        </w:rPr>
      </w:pPr>
      <w:r w:rsidRPr="00FF353C">
        <w:rPr>
          <w:rFonts w:asciiTheme="minorHAnsi" w:eastAsiaTheme="minorHAnsi" w:hAnsiTheme="minorHAnsi" w:cstheme="minorBidi"/>
          <w:bCs/>
          <w:lang w:eastAsia="en-US"/>
        </w:rPr>
        <w:t>МБОУ  Каменной  СОШ                                                                                 __________________/Е.А. Акимова/</w:t>
      </w:r>
    </w:p>
    <w:p w:rsidR="00FF353C" w:rsidRPr="00FF353C" w:rsidRDefault="005114D7" w:rsidP="00FF353C">
      <w:pPr>
        <w:spacing w:after="200" w:line="240" w:lineRule="auto"/>
        <w:ind w:left="-1134"/>
        <w:jc w:val="center"/>
        <w:rPr>
          <w:rFonts w:asciiTheme="minorHAnsi" w:eastAsiaTheme="minorHAnsi" w:hAnsiTheme="minorHAnsi" w:cstheme="minorBidi"/>
          <w:bCs/>
          <w:lang w:eastAsia="en-US"/>
        </w:rPr>
      </w:pPr>
      <w:r>
        <w:rPr>
          <w:rFonts w:asciiTheme="minorHAnsi" w:eastAsiaTheme="minorHAnsi" w:hAnsiTheme="minorHAnsi" w:cstheme="minorBidi"/>
          <w:bCs/>
          <w:lang w:eastAsia="en-US"/>
        </w:rPr>
        <w:t>от 26.08</w:t>
      </w:r>
      <w:r w:rsidR="00FF353C" w:rsidRPr="00FF353C">
        <w:rPr>
          <w:rFonts w:asciiTheme="minorHAnsi" w:eastAsiaTheme="minorHAnsi" w:hAnsiTheme="minorHAnsi" w:cstheme="minorBidi"/>
          <w:bCs/>
          <w:lang w:eastAsia="en-US"/>
        </w:rPr>
        <w:t>.2016г. № 11                                                                                              прик</w:t>
      </w:r>
      <w:r>
        <w:rPr>
          <w:rFonts w:asciiTheme="minorHAnsi" w:eastAsiaTheme="minorHAnsi" w:hAnsiTheme="minorHAnsi" w:cstheme="minorBidi"/>
          <w:bCs/>
          <w:lang w:eastAsia="en-US"/>
        </w:rPr>
        <w:t>аз от 29.08.2016г. № 7</w:t>
      </w:r>
      <w:r w:rsidR="00FF353C" w:rsidRPr="00FF353C">
        <w:rPr>
          <w:rFonts w:asciiTheme="minorHAnsi" w:eastAsiaTheme="minorHAnsi" w:hAnsiTheme="minorHAnsi" w:cstheme="minorBidi"/>
          <w:bCs/>
          <w:lang w:eastAsia="en-US"/>
        </w:rPr>
        <w:t>2</w:t>
      </w:r>
    </w:p>
    <w:p w:rsidR="00FF353C" w:rsidRPr="00FF353C" w:rsidRDefault="00FF353C" w:rsidP="00FF353C">
      <w:pPr>
        <w:spacing w:line="240" w:lineRule="auto"/>
        <w:jc w:val="center"/>
        <w:rPr>
          <w:b/>
          <w:i/>
        </w:rPr>
      </w:pPr>
    </w:p>
    <w:p w:rsidR="00FF353C" w:rsidRPr="00FF353C" w:rsidRDefault="00FF353C" w:rsidP="00FF353C">
      <w:pPr>
        <w:spacing w:line="240" w:lineRule="auto"/>
        <w:jc w:val="center"/>
        <w:rPr>
          <w:b/>
        </w:rPr>
      </w:pPr>
    </w:p>
    <w:p w:rsidR="00FF353C" w:rsidRPr="00FF353C" w:rsidRDefault="00FF353C" w:rsidP="00FF353C">
      <w:pPr>
        <w:spacing w:line="240" w:lineRule="auto"/>
        <w:jc w:val="center"/>
        <w:rPr>
          <w:b/>
          <w:i/>
        </w:rPr>
      </w:pPr>
    </w:p>
    <w:p w:rsidR="00FF353C" w:rsidRPr="00FF353C" w:rsidRDefault="00FF353C" w:rsidP="00FF353C">
      <w:pPr>
        <w:spacing w:after="200" w:line="240" w:lineRule="auto"/>
        <w:jc w:val="center"/>
        <w:rPr>
          <w:b/>
          <w:lang w:eastAsia="en-US"/>
        </w:rPr>
      </w:pPr>
      <w:r w:rsidRPr="00FF353C">
        <w:rPr>
          <w:b/>
        </w:rPr>
        <w:t xml:space="preserve"> </w:t>
      </w:r>
      <w:r w:rsidRPr="00FF353C">
        <w:rPr>
          <w:b/>
          <w:lang w:eastAsia="en-US"/>
        </w:rPr>
        <w:t>Основная образовательная программа</w:t>
      </w:r>
    </w:p>
    <w:p w:rsidR="00FF353C" w:rsidRPr="00FF353C" w:rsidRDefault="00FF353C" w:rsidP="00FF353C">
      <w:pPr>
        <w:suppressAutoHyphens/>
        <w:spacing w:line="240" w:lineRule="auto"/>
        <w:jc w:val="center"/>
        <w:rPr>
          <w:b/>
          <w:lang w:eastAsia="en-US"/>
        </w:rPr>
      </w:pPr>
      <w:r w:rsidRPr="00FF353C">
        <w:rPr>
          <w:b/>
          <w:lang w:eastAsia="en-US"/>
        </w:rPr>
        <w:t xml:space="preserve">МБОУ Каменной </w:t>
      </w:r>
    </w:p>
    <w:p w:rsidR="00FF353C" w:rsidRPr="00FF353C" w:rsidRDefault="00FF353C" w:rsidP="00FF353C">
      <w:pPr>
        <w:suppressAutoHyphens/>
        <w:spacing w:line="240" w:lineRule="auto"/>
        <w:jc w:val="center"/>
        <w:rPr>
          <w:b/>
          <w:lang w:eastAsia="en-US"/>
        </w:rPr>
      </w:pPr>
      <w:r w:rsidRPr="00FF353C">
        <w:rPr>
          <w:b/>
          <w:lang w:eastAsia="en-US"/>
        </w:rPr>
        <w:t>средней  общеобразовательной школы</w:t>
      </w:r>
    </w:p>
    <w:p w:rsidR="00FF353C" w:rsidRPr="00FF353C" w:rsidRDefault="00FF353C" w:rsidP="00FF353C">
      <w:pPr>
        <w:spacing w:line="240" w:lineRule="auto"/>
        <w:jc w:val="left"/>
        <w:rPr>
          <w:b/>
        </w:rPr>
      </w:pPr>
    </w:p>
    <w:p w:rsidR="00FF353C" w:rsidRPr="00FF353C" w:rsidRDefault="00FF353C" w:rsidP="00FF353C">
      <w:pPr>
        <w:spacing w:line="240" w:lineRule="auto"/>
        <w:jc w:val="center"/>
        <w:rPr>
          <w:b/>
        </w:rPr>
      </w:pPr>
      <w:r w:rsidRPr="00FF353C">
        <w:rPr>
          <w:b/>
        </w:rPr>
        <w:t>ОСНОВНОГО ОБЩЕГО И СРЕДНЕГО (ПОЛНОГО) ОБЩЕГО ОБРАЗОВАНИЯ</w:t>
      </w:r>
    </w:p>
    <w:p w:rsidR="00FF353C" w:rsidRPr="00FF353C" w:rsidRDefault="00FF353C" w:rsidP="00FF353C">
      <w:pPr>
        <w:spacing w:line="240" w:lineRule="auto"/>
        <w:jc w:val="center"/>
        <w:rPr>
          <w:b/>
        </w:rPr>
      </w:pPr>
    </w:p>
    <w:p w:rsidR="00FF353C" w:rsidRPr="00FF353C" w:rsidRDefault="00FF353C" w:rsidP="00FF353C">
      <w:pPr>
        <w:spacing w:line="240" w:lineRule="auto"/>
        <w:jc w:val="center"/>
        <w:rPr>
          <w:b/>
        </w:rPr>
      </w:pPr>
    </w:p>
    <w:p w:rsidR="00FF353C" w:rsidRPr="00FF353C" w:rsidRDefault="00FF353C" w:rsidP="00FF353C">
      <w:pPr>
        <w:spacing w:line="240" w:lineRule="auto"/>
        <w:jc w:val="center"/>
        <w:rPr>
          <w:b/>
        </w:rPr>
      </w:pPr>
      <w:r w:rsidRPr="00FF353C">
        <w:rPr>
          <w:b/>
        </w:rPr>
        <w:t xml:space="preserve">Срок реализации 2016-2017 учебный </w:t>
      </w:r>
    </w:p>
    <w:p w:rsidR="00FF353C" w:rsidRPr="00FF353C" w:rsidRDefault="00FF353C" w:rsidP="00FF353C">
      <w:pPr>
        <w:spacing w:line="240" w:lineRule="auto"/>
        <w:jc w:val="center"/>
        <w:rPr>
          <w:b/>
        </w:rPr>
      </w:pPr>
      <w:r w:rsidRPr="00FF353C">
        <w:rPr>
          <w:b/>
        </w:rPr>
        <w:t>пос. Доброполье</w:t>
      </w:r>
    </w:p>
    <w:p w:rsidR="00FF353C" w:rsidRPr="00FF353C" w:rsidRDefault="00FF353C" w:rsidP="00FF353C">
      <w:pPr>
        <w:spacing w:after="200" w:line="276" w:lineRule="auto"/>
        <w:jc w:val="left"/>
        <w:rPr>
          <w:rFonts w:asciiTheme="minorHAnsi" w:eastAsiaTheme="minorHAnsi" w:hAnsiTheme="minorHAnsi" w:cstheme="minorBidi"/>
          <w:sz w:val="22"/>
          <w:szCs w:val="22"/>
          <w:lang w:eastAsia="en-US"/>
        </w:rPr>
      </w:pPr>
    </w:p>
    <w:p w:rsidR="0009705D" w:rsidRDefault="0009705D" w:rsidP="0009705D">
      <w:pPr>
        <w:ind w:left="-1134"/>
        <w:rPr>
          <w:b/>
          <w:sz w:val="32"/>
          <w:szCs w:val="32"/>
        </w:rPr>
      </w:pPr>
    </w:p>
    <w:p w:rsidR="00FF353C" w:rsidRDefault="00FF353C" w:rsidP="0009705D">
      <w:pPr>
        <w:ind w:left="-1134"/>
        <w:rPr>
          <w:b/>
          <w:sz w:val="32"/>
          <w:szCs w:val="32"/>
        </w:rPr>
      </w:pPr>
    </w:p>
    <w:p w:rsidR="00FF353C" w:rsidRDefault="00FF353C" w:rsidP="0009705D">
      <w:pPr>
        <w:ind w:left="-1134"/>
        <w:rPr>
          <w:b/>
          <w:sz w:val="32"/>
          <w:szCs w:val="32"/>
        </w:rPr>
      </w:pPr>
    </w:p>
    <w:p w:rsidR="00FF353C" w:rsidRDefault="00FF353C" w:rsidP="0009705D">
      <w:pPr>
        <w:ind w:left="-1134"/>
        <w:rPr>
          <w:b/>
          <w:sz w:val="32"/>
          <w:szCs w:val="32"/>
        </w:rPr>
      </w:pPr>
    </w:p>
    <w:p w:rsidR="00FF353C" w:rsidRDefault="00FF353C" w:rsidP="0009705D">
      <w:pPr>
        <w:ind w:left="-1134"/>
        <w:rPr>
          <w:b/>
          <w:sz w:val="32"/>
          <w:szCs w:val="32"/>
        </w:rPr>
      </w:pPr>
    </w:p>
    <w:p w:rsidR="00FF353C" w:rsidRDefault="00FF353C" w:rsidP="0009705D">
      <w:pPr>
        <w:ind w:left="-1134"/>
        <w:rPr>
          <w:b/>
          <w:sz w:val="32"/>
          <w:szCs w:val="32"/>
        </w:rPr>
      </w:pPr>
    </w:p>
    <w:p w:rsidR="00FF353C" w:rsidRDefault="00FF353C" w:rsidP="0009705D">
      <w:pPr>
        <w:ind w:left="-1134"/>
        <w:rPr>
          <w:b/>
          <w:sz w:val="32"/>
          <w:szCs w:val="32"/>
        </w:rPr>
      </w:pPr>
    </w:p>
    <w:p w:rsidR="00FF353C" w:rsidRDefault="00FF353C" w:rsidP="0009705D">
      <w:pPr>
        <w:ind w:left="-1134"/>
        <w:rPr>
          <w:b/>
          <w:sz w:val="32"/>
          <w:szCs w:val="32"/>
        </w:rPr>
      </w:pPr>
    </w:p>
    <w:p w:rsidR="00FF353C" w:rsidRDefault="00FF353C" w:rsidP="0009705D">
      <w:pPr>
        <w:ind w:left="-1134"/>
        <w:rPr>
          <w:b/>
          <w:sz w:val="32"/>
          <w:szCs w:val="32"/>
        </w:rPr>
      </w:pPr>
      <w:bookmarkStart w:id="0" w:name="_GoBack"/>
      <w:bookmarkEnd w:id="0"/>
    </w:p>
    <w:p w:rsidR="0054685E" w:rsidRDefault="0054685E" w:rsidP="0040679B">
      <w:pPr>
        <w:spacing w:after="200" w:line="276" w:lineRule="auto"/>
        <w:jc w:val="center"/>
        <w:rPr>
          <w:b/>
          <w:sz w:val="24"/>
          <w:szCs w:val="24"/>
        </w:rPr>
      </w:pPr>
      <w:r>
        <w:rPr>
          <w:b/>
          <w:sz w:val="24"/>
          <w:szCs w:val="24"/>
        </w:rPr>
        <w:t>Содержание.</w:t>
      </w:r>
    </w:p>
    <w:p w:rsidR="0054685E" w:rsidRDefault="00D11CE3" w:rsidP="003B70D7">
      <w:pPr>
        <w:pStyle w:val="a3"/>
        <w:numPr>
          <w:ilvl w:val="0"/>
          <w:numId w:val="28"/>
        </w:numPr>
        <w:jc w:val="left"/>
        <w:rPr>
          <w:b/>
          <w:sz w:val="24"/>
          <w:szCs w:val="24"/>
        </w:rPr>
      </w:pPr>
      <w:r>
        <w:rPr>
          <w:b/>
          <w:sz w:val="24"/>
          <w:szCs w:val="24"/>
        </w:rPr>
        <w:t>Целевой раздел</w:t>
      </w:r>
      <w:r w:rsidR="00C05DA2">
        <w:rPr>
          <w:b/>
          <w:sz w:val="24"/>
          <w:szCs w:val="24"/>
        </w:rPr>
        <w:t>____________________________</w:t>
      </w:r>
      <w:r w:rsidR="00F16C25">
        <w:rPr>
          <w:b/>
          <w:sz w:val="24"/>
          <w:szCs w:val="24"/>
        </w:rPr>
        <w:t>____________________________</w:t>
      </w:r>
      <w:r w:rsidR="00C05DA2">
        <w:rPr>
          <w:b/>
          <w:sz w:val="24"/>
          <w:szCs w:val="24"/>
        </w:rPr>
        <w:t>стр 2-7</w:t>
      </w:r>
    </w:p>
    <w:p w:rsidR="0054685E" w:rsidRPr="003B70D7" w:rsidRDefault="00493FE0" w:rsidP="003B70D7">
      <w:pPr>
        <w:ind w:left="720"/>
        <w:jc w:val="left"/>
        <w:rPr>
          <w:sz w:val="24"/>
          <w:szCs w:val="24"/>
        </w:rPr>
      </w:pPr>
      <w:r w:rsidRPr="003B70D7">
        <w:rPr>
          <w:sz w:val="24"/>
          <w:szCs w:val="24"/>
        </w:rPr>
        <w:t xml:space="preserve">1.1. </w:t>
      </w:r>
      <w:r w:rsidR="00D11CE3" w:rsidRPr="003B70D7">
        <w:rPr>
          <w:sz w:val="24"/>
          <w:szCs w:val="24"/>
        </w:rPr>
        <w:t xml:space="preserve">Пояснительная </w:t>
      </w:r>
      <w:proofErr w:type="spellStart"/>
      <w:r w:rsidR="00D11CE3" w:rsidRPr="003B70D7">
        <w:rPr>
          <w:sz w:val="24"/>
          <w:szCs w:val="24"/>
        </w:rPr>
        <w:t>записка</w:t>
      </w:r>
      <w:r w:rsidR="00C05DA2">
        <w:rPr>
          <w:sz w:val="24"/>
          <w:szCs w:val="24"/>
        </w:rPr>
        <w:t>___________________</w:t>
      </w:r>
      <w:r w:rsidR="00F16C25">
        <w:rPr>
          <w:sz w:val="24"/>
          <w:szCs w:val="24"/>
        </w:rPr>
        <w:t>___________________________</w:t>
      </w:r>
      <w:r w:rsidR="00C05DA2">
        <w:rPr>
          <w:sz w:val="24"/>
          <w:szCs w:val="24"/>
        </w:rPr>
        <w:t>стр</w:t>
      </w:r>
      <w:proofErr w:type="spellEnd"/>
      <w:r w:rsidR="00C05DA2">
        <w:rPr>
          <w:sz w:val="24"/>
          <w:szCs w:val="24"/>
        </w:rPr>
        <w:t xml:space="preserve"> 2-3</w:t>
      </w:r>
    </w:p>
    <w:p w:rsidR="00D11CE3" w:rsidRPr="003B70D7" w:rsidRDefault="00493FE0" w:rsidP="003B70D7">
      <w:pPr>
        <w:ind w:left="709" w:hanging="567"/>
        <w:jc w:val="left"/>
        <w:rPr>
          <w:sz w:val="24"/>
          <w:szCs w:val="24"/>
        </w:rPr>
      </w:pPr>
      <w:r w:rsidRPr="003B70D7">
        <w:rPr>
          <w:sz w:val="24"/>
          <w:szCs w:val="24"/>
        </w:rPr>
        <w:t xml:space="preserve">          1.2. </w:t>
      </w:r>
      <w:r w:rsidR="00D11CE3" w:rsidRPr="003B70D7">
        <w:rPr>
          <w:sz w:val="24"/>
          <w:szCs w:val="24"/>
        </w:rPr>
        <w:t xml:space="preserve">Планируемые результаты освоения обучающимися </w:t>
      </w:r>
      <w:r w:rsidRPr="003B70D7">
        <w:rPr>
          <w:sz w:val="24"/>
          <w:szCs w:val="24"/>
        </w:rPr>
        <w:t xml:space="preserve"> основной </w:t>
      </w:r>
      <w:r w:rsidR="00D11CE3" w:rsidRPr="003B70D7">
        <w:rPr>
          <w:sz w:val="24"/>
          <w:szCs w:val="24"/>
        </w:rPr>
        <w:t xml:space="preserve">образовательной </w:t>
      </w:r>
      <w:r w:rsidRPr="003B70D7">
        <w:rPr>
          <w:sz w:val="24"/>
          <w:szCs w:val="24"/>
        </w:rPr>
        <w:t xml:space="preserve"> </w:t>
      </w:r>
      <w:r w:rsidR="00D11CE3" w:rsidRPr="003B70D7">
        <w:rPr>
          <w:sz w:val="24"/>
          <w:szCs w:val="24"/>
        </w:rPr>
        <w:t>программы</w:t>
      </w:r>
      <w:r w:rsidR="00C05DA2">
        <w:rPr>
          <w:sz w:val="24"/>
          <w:szCs w:val="24"/>
        </w:rPr>
        <w:t>_________________________________</w:t>
      </w:r>
      <w:r w:rsidR="00F16C25">
        <w:rPr>
          <w:sz w:val="24"/>
          <w:szCs w:val="24"/>
        </w:rPr>
        <w:t xml:space="preserve">___________________________ </w:t>
      </w:r>
      <w:proofErr w:type="spellStart"/>
      <w:r w:rsidR="00C05DA2">
        <w:rPr>
          <w:sz w:val="24"/>
          <w:szCs w:val="24"/>
        </w:rPr>
        <w:t>стр</w:t>
      </w:r>
      <w:proofErr w:type="spellEnd"/>
      <w:r w:rsidR="00C05DA2">
        <w:rPr>
          <w:sz w:val="24"/>
          <w:szCs w:val="24"/>
        </w:rPr>
        <w:t xml:space="preserve"> 3-6 </w:t>
      </w:r>
    </w:p>
    <w:p w:rsidR="00D11CE3" w:rsidRPr="003B70D7" w:rsidRDefault="00493FE0" w:rsidP="003B70D7">
      <w:pPr>
        <w:ind w:left="709"/>
        <w:jc w:val="left"/>
        <w:rPr>
          <w:sz w:val="24"/>
          <w:szCs w:val="24"/>
        </w:rPr>
      </w:pPr>
      <w:r w:rsidRPr="003B70D7">
        <w:rPr>
          <w:sz w:val="24"/>
          <w:szCs w:val="24"/>
        </w:rPr>
        <w:t xml:space="preserve">1.3. </w:t>
      </w:r>
      <w:r w:rsidR="00D11CE3" w:rsidRPr="003B70D7">
        <w:rPr>
          <w:sz w:val="24"/>
          <w:szCs w:val="24"/>
        </w:rPr>
        <w:t xml:space="preserve">Система оценки достижения планируемых результатов освоения </w:t>
      </w:r>
      <w:r w:rsidRPr="003B70D7">
        <w:rPr>
          <w:sz w:val="24"/>
          <w:szCs w:val="24"/>
        </w:rPr>
        <w:t xml:space="preserve">основной  </w:t>
      </w:r>
      <w:r w:rsidR="00D11CE3" w:rsidRPr="003B70D7">
        <w:rPr>
          <w:sz w:val="24"/>
          <w:szCs w:val="24"/>
        </w:rPr>
        <w:t>образовательной программы.</w:t>
      </w:r>
      <w:r w:rsidR="00A8735C" w:rsidRPr="003B70D7">
        <w:rPr>
          <w:sz w:val="24"/>
          <w:szCs w:val="24"/>
        </w:rPr>
        <w:t xml:space="preserve"> Формы </w:t>
      </w:r>
      <w:proofErr w:type="spellStart"/>
      <w:r w:rsidR="00A8735C" w:rsidRPr="003B70D7">
        <w:rPr>
          <w:sz w:val="24"/>
          <w:szCs w:val="24"/>
        </w:rPr>
        <w:t>аттестации.</w:t>
      </w:r>
      <w:r w:rsidR="00C05DA2">
        <w:rPr>
          <w:sz w:val="24"/>
          <w:szCs w:val="24"/>
        </w:rPr>
        <w:t>_</w:t>
      </w:r>
      <w:r w:rsidR="00F16C25">
        <w:rPr>
          <w:sz w:val="24"/>
          <w:szCs w:val="24"/>
        </w:rPr>
        <w:t>___________________________</w:t>
      </w:r>
      <w:r w:rsidR="00C05DA2">
        <w:rPr>
          <w:sz w:val="24"/>
          <w:szCs w:val="24"/>
        </w:rPr>
        <w:t>стр</w:t>
      </w:r>
      <w:proofErr w:type="spellEnd"/>
      <w:r w:rsidR="00C05DA2">
        <w:rPr>
          <w:sz w:val="24"/>
          <w:szCs w:val="24"/>
        </w:rPr>
        <w:t xml:space="preserve"> 6-7</w:t>
      </w:r>
    </w:p>
    <w:p w:rsidR="00D11CE3" w:rsidRDefault="00D11CE3" w:rsidP="003B70D7">
      <w:pPr>
        <w:pStyle w:val="a3"/>
        <w:numPr>
          <w:ilvl w:val="0"/>
          <w:numId w:val="28"/>
        </w:numPr>
        <w:jc w:val="left"/>
        <w:rPr>
          <w:b/>
          <w:sz w:val="24"/>
          <w:szCs w:val="24"/>
        </w:rPr>
      </w:pPr>
      <w:r>
        <w:rPr>
          <w:b/>
          <w:sz w:val="24"/>
          <w:szCs w:val="24"/>
        </w:rPr>
        <w:t>Содержательный раздел</w:t>
      </w:r>
    </w:p>
    <w:p w:rsidR="00D11CE3" w:rsidRPr="003B70D7" w:rsidRDefault="00493FE0" w:rsidP="003B70D7">
      <w:pPr>
        <w:ind w:left="720"/>
        <w:jc w:val="left"/>
        <w:rPr>
          <w:sz w:val="24"/>
          <w:szCs w:val="24"/>
        </w:rPr>
      </w:pPr>
      <w:r w:rsidRPr="003B70D7">
        <w:rPr>
          <w:sz w:val="24"/>
          <w:szCs w:val="24"/>
        </w:rPr>
        <w:t>2.1.</w:t>
      </w:r>
      <w:r w:rsidR="00D11CE3" w:rsidRPr="003B70D7">
        <w:rPr>
          <w:sz w:val="24"/>
          <w:szCs w:val="24"/>
        </w:rPr>
        <w:t>Общее содержание основного общего образования</w:t>
      </w:r>
      <w:r w:rsidR="002355FD" w:rsidRPr="003B70D7">
        <w:rPr>
          <w:sz w:val="24"/>
          <w:szCs w:val="24"/>
        </w:rPr>
        <w:t>.</w:t>
      </w:r>
      <w:r w:rsidRPr="003B70D7">
        <w:rPr>
          <w:bCs/>
          <w:iCs/>
          <w:color w:val="000000"/>
          <w:sz w:val="24"/>
          <w:szCs w:val="24"/>
        </w:rPr>
        <w:t xml:space="preserve"> Результаты освоения </w:t>
      </w:r>
      <w:r w:rsidRPr="003B70D7">
        <w:rPr>
          <w:sz w:val="24"/>
          <w:szCs w:val="24"/>
        </w:rPr>
        <w:t xml:space="preserve">основной образовательной </w:t>
      </w:r>
      <w:proofErr w:type="spellStart"/>
      <w:r w:rsidRPr="003B70D7">
        <w:rPr>
          <w:sz w:val="24"/>
          <w:szCs w:val="24"/>
        </w:rPr>
        <w:t>программы.</w:t>
      </w:r>
      <w:r w:rsidR="00C05DA2">
        <w:rPr>
          <w:sz w:val="24"/>
          <w:szCs w:val="24"/>
        </w:rPr>
        <w:t>_________________</w:t>
      </w:r>
      <w:r w:rsidR="00F16C25">
        <w:rPr>
          <w:sz w:val="24"/>
          <w:szCs w:val="24"/>
        </w:rPr>
        <w:t>____________________________</w:t>
      </w:r>
      <w:r w:rsidR="00C05DA2">
        <w:rPr>
          <w:sz w:val="24"/>
          <w:szCs w:val="24"/>
        </w:rPr>
        <w:t>стр</w:t>
      </w:r>
      <w:proofErr w:type="spellEnd"/>
      <w:r w:rsidR="00C05DA2">
        <w:rPr>
          <w:sz w:val="24"/>
          <w:szCs w:val="24"/>
        </w:rPr>
        <w:t xml:space="preserve"> 8-25</w:t>
      </w:r>
    </w:p>
    <w:p w:rsidR="00D11CE3" w:rsidRPr="003B70D7" w:rsidRDefault="00493FE0" w:rsidP="003B70D7">
      <w:pPr>
        <w:ind w:left="720"/>
        <w:jc w:val="left"/>
        <w:rPr>
          <w:sz w:val="24"/>
          <w:szCs w:val="24"/>
        </w:rPr>
      </w:pPr>
      <w:r w:rsidRPr="003B70D7">
        <w:rPr>
          <w:sz w:val="24"/>
          <w:szCs w:val="24"/>
        </w:rPr>
        <w:t>2.2.</w:t>
      </w:r>
      <w:r w:rsidR="009E2411" w:rsidRPr="003B70D7">
        <w:rPr>
          <w:sz w:val="24"/>
          <w:szCs w:val="24"/>
        </w:rPr>
        <w:t>Общее содержание среднего общего образования</w:t>
      </w:r>
      <w:r w:rsidR="002355FD" w:rsidRPr="003B70D7">
        <w:rPr>
          <w:sz w:val="24"/>
          <w:szCs w:val="24"/>
        </w:rPr>
        <w:t>.</w:t>
      </w:r>
      <w:r w:rsidR="002355FD" w:rsidRPr="003B70D7">
        <w:rPr>
          <w:bCs/>
          <w:iCs/>
          <w:color w:val="000000"/>
          <w:sz w:val="24"/>
          <w:szCs w:val="24"/>
        </w:rPr>
        <w:t xml:space="preserve"> Результаты освоения </w:t>
      </w:r>
      <w:r w:rsidRPr="003B70D7">
        <w:rPr>
          <w:bCs/>
          <w:iCs/>
          <w:color w:val="000000"/>
          <w:sz w:val="24"/>
          <w:szCs w:val="24"/>
        </w:rPr>
        <w:t xml:space="preserve"> </w:t>
      </w:r>
      <w:r w:rsidRPr="003B70D7">
        <w:rPr>
          <w:sz w:val="24"/>
          <w:szCs w:val="24"/>
        </w:rPr>
        <w:t xml:space="preserve">основной образовательной </w:t>
      </w:r>
      <w:proofErr w:type="spellStart"/>
      <w:r w:rsidRPr="003B70D7">
        <w:rPr>
          <w:sz w:val="24"/>
          <w:szCs w:val="24"/>
        </w:rPr>
        <w:t>программы.</w:t>
      </w:r>
      <w:r w:rsidR="00C05DA2">
        <w:rPr>
          <w:sz w:val="24"/>
          <w:szCs w:val="24"/>
        </w:rPr>
        <w:t>________________</w:t>
      </w:r>
      <w:r w:rsidR="00F16C25">
        <w:rPr>
          <w:sz w:val="24"/>
          <w:szCs w:val="24"/>
        </w:rPr>
        <w:t>_____________________________</w:t>
      </w:r>
      <w:r w:rsidR="00C05DA2">
        <w:rPr>
          <w:sz w:val="24"/>
          <w:szCs w:val="24"/>
        </w:rPr>
        <w:t>стр</w:t>
      </w:r>
      <w:proofErr w:type="spellEnd"/>
      <w:r w:rsidR="00C05DA2">
        <w:rPr>
          <w:sz w:val="24"/>
          <w:szCs w:val="24"/>
        </w:rPr>
        <w:t xml:space="preserve"> 26-41</w:t>
      </w:r>
    </w:p>
    <w:p w:rsidR="0054685E" w:rsidRPr="003B70D7" w:rsidRDefault="00493FE0" w:rsidP="003B70D7">
      <w:pPr>
        <w:autoSpaceDE w:val="0"/>
        <w:autoSpaceDN w:val="0"/>
        <w:adjustRightInd w:val="0"/>
        <w:ind w:left="709"/>
        <w:jc w:val="left"/>
        <w:rPr>
          <w:sz w:val="24"/>
          <w:szCs w:val="24"/>
        </w:rPr>
      </w:pPr>
      <w:r w:rsidRPr="003B70D7">
        <w:rPr>
          <w:bCs/>
          <w:sz w:val="24"/>
          <w:szCs w:val="24"/>
        </w:rPr>
        <w:t>2.3.</w:t>
      </w:r>
      <w:r w:rsidR="002355FD" w:rsidRPr="003B70D7">
        <w:rPr>
          <w:bCs/>
          <w:sz w:val="24"/>
          <w:szCs w:val="24"/>
        </w:rPr>
        <w:t xml:space="preserve">Программно-методическое обеспечение. </w:t>
      </w:r>
      <w:r w:rsidR="00341A0F" w:rsidRPr="003B70D7">
        <w:rPr>
          <w:bCs/>
          <w:sz w:val="24"/>
          <w:szCs w:val="24"/>
        </w:rPr>
        <w:t xml:space="preserve">Образовательные </w:t>
      </w:r>
      <w:proofErr w:type="spellStart"/>
      <w:r w:rsidR="00341A0F" w:rsidRPr="003B70D7">
        <w:rPr>
          <w:bCs/>
          <w:sz w:val="24"/>
          <w:szCs w:val="24"/>
        </w:rPr>
        <w:t>программы</w:t>
      </w:r>
      <w:r w:rsidR="00F16C25">
        <w:rPr>
          <w:bCs/>
          <w:sz w:val="24"/>
          <w:szCs w:val="24"/>
        </w:rPr>
        <w:t>______</w:t>
      </w:r>
      <w:r w:rsidR="00C05DA2">
        <w:rPr>
          <w:bCs/>
          <w:sz w:val="24"/>
          <w:szCs w:val="24"/>
        </w:rPr>
        <w:t>стр</w:t>
      </w:r>
      <w:proofErr w:type="spellEnd"/>
      <w:r w:rsidR="00C05DA2">
        <w:rPr>
          <w:bCs/>
          <w:sz w:val="24"/>
          <w:szCs w:val="24"/>
        </w:rPr>
        <w:t xml:space="preserve"> 41-43</w:t>
      </w:r>
    </w:p>
    <w:p w:rsidR="002355FD" w:rsidRPr="003B70D7" w:rsidRDefault="002355FD" w:rsidP="003B70D7">
      <w:pPr>
        <w:autoSpaceDE w:val="0"/>
        <w:autoSpaceDN w:val="0"/>
        <w:adjustRightInd w:val="0"/>
        <w:jc w:val="left"/>
        <w:rPr>
          <w:sz w:val="24"/>
          <w:szCs w:val="24"/>
        </w:rPr>
      </w:pPr>
      <w:r w:rsidRPr="003B70D7">
        <w:rPr>
          <w:sz w:val="24"/>
          <w:szCs w:val="24"/>
        </w:rPr>
        <w:t xml:space="preserve">           </w:t>
      </w:r>
      <w:r w:rsidR="00493FE0" w:rsidRPr="003B70D7">
        <w:rPr>
          <w:sz w:val="24"/>
          <w:szCs w:val="24"/>
        </w:rPr>
        <w:t>2.4.</w:t>
      </w:r>
      <w:r w:rsidRPr="003B70D7">
        <w:rPr>
          <w:sz w:val="24"/>
          <w:szCs w:val="24"/>
        </w:rPr>
        <w:t xml:space="preserve">Программа воспитания и социализации </w:t>
      </w:r>
      <w:proofErr w:type="spellStart"/>
      <w:r w:rsidRPr="003B70D7">
        <w:rPr>
          <w:sz w:val="24"/>
          <w:szCs w:val="24"/>
        </w:rPr>
        <w:t>обучающихся.</w:t>
      </w:r>
      <w:r w:rsidR="00C05DA2">
        <w:rPr>
          <w:sz w:val="24"/>
          <w:szCs w:val="24"/>
        </w:rPr>
        <w:t>_________________</w:t>
      </w:r>
      <w:r w:rsidR="00F16C25">
        <w:rPr>
          <w:sz w:val="24"/>
          <w:szCs w:val="24"/>
        </w:rPr>
        <w:t>___</w:t>
      </w:r>
      <w:r w:rsidR="00C05DA2">
        <w:rPr>
          <w:sz w:val="24"/>
          <w:szCs w:val="24"/>
        </w:rPr>
        <w:t>стр</w:t>
      </w:r>
      <w:proofErr w:type="spellEnd"/>
      <w:r w:rsidR="00C05DA2">
        <w:rPr>
          <w:sz w:val="24"/>
          <w:szCs w:val="24"/>
        </w:rPr>
        <w:t xml:space="preserve"> 43-52</w:t>
      </w:r>
    </w:p>
    <w:p w:rsidR="002355FD" w:rsidRDefault="0040679B" w:rsidP="003B70D7">
      <w:pPr>
        <w:autoSpaceDE w:val="0"/>
        <w:autoSpaceDN w:val="0"/>
        <w:adjustRightInd w:val="0"/>
        <w:jc w:val="left"/>
        <w:rPr>
          <w:b/>
          <w:sz w:val="24"/>
          <w:szCs w:val="24"/>
        </w:rPr>
      </w:pPr>
      <w:r>
        <w:rPr>
          <w:b/>
          <w:sz w:val="24"/>
          <w:szCs w:val="24"/>
        </w:rPr>
        <w:t xml:space="preserve"> </w:t>
      </w:r>
      <w:r w:rsidR="003B70D7">
        <w:rPr>
          <w:b/>
          <w:sz w:val="24"/>
          <w:szCs w:val="24"/>
        </w:rPr>
        <w:t xml:space="preserve">  </w:t>
      </w:r>
      <w:r>
        <w:rPr>
          <w:b/>
          <w:sz w:val="24"/>
          <w:szCs w:val="24"/>
        </w:rPr>
        <w:t xml:space="preserve">  </w:t>
      </w:r>
      <w:r w:rsidR="002355FD">
        <w:rPr>
          <w:b/>
          <w:sz w:val="24"/>
          <w:szCs w:val="24"/>
        </w:rPr>
        <w:t xml:space="preserve">3. Организационный </w:t>
      </w:r>
      <w:proofErr w:type="spellStart"/>
      <w:r w:rsidR="002355FD">
        <w:rPr>
          <w:b/>
          <w:sz w:val="24"/>
          <w:szCs w:val="24"/>
        </w:rPr>
        <w:t>раздел</w:t>
      </w:r>
      <w:r w:rsidR="00C05DA2">
        <w:rPr>
          <w:b/>
          <w:sz w:val="24"/>
          <w:szCs w:val="24"/>
        </w:rPr>
        <w:t>_________________</w:t>
      </w:r>
      <w:r w:rsidR="00F16C25">
        <w:rPr>
          <w:b/>
          <w:sz w:val="24"/>
          <w:szCs w:val="24"/>
        </w:rPr>
        <w:t>______________________________</w:t>
      </w:r>
      <w:r w:rsidR="00C05DA2">
        <w:rPr>
          <w:b/>
          <w:sz w:val="24"/>
          <w:szCs w:val="24"/>
        </w:rPr>
        <w:t>стр</w:t>
      </w:r>
      <w:proofErr w:type="spellEnd"/>
      <w:r w:rsidR="00C05DA2">
        <w:rPr>
          <w:b/>
          <w:sz w:val="24"/>
          <w:szCs w:val="24"/>
        </w:rPr>
        <w:t xml:space="preserve"> 53-66</w:t>
      </w:r>
    </w:p>
    <w:p w:rsidR="002355FD" w:rsidRPr="003B70D7" w:rsidRDefault="00493FE0" w:rsidP="003B70D7">
      <w:pPr>
        <w:autoSpaceDE w:val="0"/>
        <w:autoSpaceDN w:val="0"/>
        <w:adjustRightInd w:val="0"/>
        <w:jc w:val="left"/>
        <w:rPr>
          <w:sz w:val="24"/>
          <w:szCs w:val="24"/>
        </w:rPr>
      </w:pPr>
      <w:r w:rsidRPr="003B70D7">
        <w:rPr>
          <w:sz w:val="24"/>
          <w:szCs w:val="24"/>
        </w:rPr>
        <w:t xml:space="preserve">          3.1.</w:t>
      </w:r>
      <w:r w:rsidR="002355FD" w:rsidRPr="003B70D7">
        <w:rPr>
          <w:sz w:val="24"/>
          <w:szCs w:val="24"/>
        </w:rPr>
        <w:t xml:space="preserve"> Учебный план основного общего </w:t>
      </w:r>
      <w:proofErr w:type="spellStart"/>
      <w:r w:rsidR="002355FD" w:rsidRPr="003B70D7">
        <w:rPr>
          <w:sz w:val="24"/>
          <w:szCs w:val="24"/>
        </w:rPr>
        <w:t>образования</w:t>
      </w:r>
      <w:r w:rsidR="00F16C25">
        <w:rPr>
          <w:sz w:val="24"/>
          <w:szCs w:val="24"/>
        </w:rPr>
        <w:t>___________________________</w:t>
      </w:r>
      <w:r w:rsidR="00C05DA2">
        <w:rPr>
          <w:sz w:val="24"/>
          <w:szCs w:val="24"/>
        </w:rPr>
        <w:t>стр</w:t>
      </w:r>
      <w:proofErr w:type="spellEnd"/>
      <w:r w:rsidR="00C05DA2">
        <w:rPr>
          <w:sz w:val="24"/>
          <w:szCs w:val="24"/>
        </w:rPr>
        <w:t xml:space="preserve"> 53</w:t>
      </w:r>
    </w:p>
    <w:p w:rsidR="002355FD" w:rsidRPr="003B70D7" w:rsidRDefault="00493FE0" w:rsidP="003B70D7">
      <w:pPr>
        <w:autoSpaceDE w:val="0"/>
        <w:autoSpaceDN w:val="0"/>
        <w:adjustRightInd w:val="0"/>
        <w:jc w:val="left"/>
        <w:rPr>
          <w:sz w:val="24"/>
          <w:szCs w:val="24"/>
        </w:rPr>
      </w:pPr>
      <w:r w:rsidRPr="003B70D7">
        <w:rPr>
          <w:sz w:val="24"/>
          <w:szCs w:val="24"/>
        </w:rPr>
        <w:t xml:space="preserve">          3.2.</w:t>
      </w:r>
      <w:r w:rsidR="002355FD" w:rsidRPr="003B70D7">
        <w:rPr>
          <w:sz w:val="24"/>
          <w:szCs w:val="24"/>
        </w:rPr>
        <w:t xml:space="preserve">Учебный план среднего общего </w:t>
      </w:r>
      <w:proofErr w:type="spellStart"/>
      <w:r w:rsidR="002355FD" w:rsidRPr="003B70D7">
        <w:rPr>
          <w:sz w:val="24"/>
          <w:szCs w:val="24"/>
        </w:rPr>
        <w:t>образования</w:t>
      </w:r>
      <w:r w:rsidR="00C05DA2">
        <w:rPr>
          <w:sz w:val="24"/>
          <w:szCs w:val="24"/>
        </w:rPr>
        <w:t>______</w:t>
      </w:r>
      <w:r w:rsidR="00F16C25">
        <w:rPr>
          <w:sz w:val="24"/>
          <w:szCs w:val="24"/>
        </w:rPr>
        <w:t>_______________________</w:t>
      </w:r>
      <w:r w:rsidR="00C05DA2">
        <w:rPr>
          <w:sz w:val="24"/>
          <w:szCs w:val="24"/>
        </w:rPr>
        <w:t>стр</w:t>
      </w:r>
      <w:proofErr w:type="spellEnd"/>
      <w:r w:rsidR="00C05DA2">
        <w:rPr>
          <w:sz w:val="24"/>
          <w:szCs w:val="24"/>
        </w:rPr>
        <w:t xml:space="preserve"> 53</w:t>
      </w:r>
    </w:p>
    <w:p w:rsidR="00493FE0" w:rsidRPr="003B70D7" w:rsidRDefault="00493FE0" w:rsidP="003B70D7">
      <w:pPr>
        <w:autoSpaceDE w:val="0"/>
        <w:autoSpaceDN w:val="0"/>
        <w:adjustRightInd w:val="0"/>
        <w:jc w:val="left"/>
        <w:rPr>
          <w:sz w:val="24"/>
          <w:szCs w:val="24"/>
        </w:rPr>
      </w:pPr>
      <w:r w:rsidRPr="003B70D7">
        <w:rPr>
          <w:sz w:val="24"/>
          <w:szCs w:val="24"/>
        </w:rPr>
        <w:t xml:space="preserve">          3.3.Годовой календарный </w:t>
      </w:r>
      <w:proofErr w:type="spellStart"/>
      <w:r w:rsidRPr="003B70D7">
        <w:rPr>
          <w:sz w:val="24"/>
          <w:szCs w:val="24"/>
        </w:rPr>
        <w:t>график</w:t>
      </w:r>
      <w:r w:rsidR="00C05DA2">
        <w:rPr>
          <w:sz w:val="24"/>
          <w:szCs w:val="24"/>
        </w:rPr>
        <w:t>___________</w:t>
      </w:r>
      <w:r w:rsidR="00F16C25">
        <w:rPr>
          <w:sz w:val="24"/>
          <w:szCs w:val="24"/>
        </w:rPr>
        <w:t>_______________________________</w:t>
      </w:r>
      <w:r w:rsidR="00C05DA2">
        <w:rPr>
          <w:sz w:val="24"/>
          <w:szCs w:val="24"/>
        </w:rPr>
        <w:t>стр</w:t>
      </w:r>
      <w:proofErr w:type="spellEnd"/>
      <w:r w:rsidR="00C05DA2">
        <w:rPr>
          <w:sz w:val="24"/>
          <w:szCs w:val="24"/>
        </w:rPr>
        <w:t xml:space="preserve"> 53</w:t>
      </w:r>
    </w:p>
    <w:p w:rsidR="00493FE0" w:rsidRPr="003B70D7" w:rsidRDefault="00493FE0" w:rsidP="003B70D7">
      <w:pPr>
        <w:autoSpaceDE w:val="0"/>
        <w:autoSpaceDN w:val="0"/>
        <w:adjustRightInd w:val="0"/>
        <w:jc w:val="left"/>
        <w:rPr>
          <w:sz w:val="24"/>
          <w:szCs w:val="24"/>
        </w:rPr>
      </w:pPr>
      <w:r w:rsidRPr="003B70D7">
        <w:rPr>
          <w:sz w:val="24"/>
          <w:szCs w:val="24"/>
        </w:rPr>
        <w:t xml:space="preserve">          3.4.Рабочие программы предметов, </w:t>
      </w:r>
      <w:proofErr w:type="spellStart"/>
      <w:r w:rsidRPr="003B70D7">
        <w:rPr>
          <w:sz w:val="24"/>
          <w:szCs w:val="24"/>
        </w:rPr>
        <w:t>курсов</w:t>
      </w:r>
      <w:r w:rsidR="00C05DA2">
        <w:rPr>
          <w:sz w:val="24"/>
          <w:szCs w:val="24"/>
        </w:rPr>
        <w:t>___</w:t>
      </w:r>
      <w:r w:rsidR="00F16C25">
        <w:rPr>
          <w:sz w:val="24"/>
          <w:szCs w:val="24"/>
        </w:rPr>
        <w:t>_______________________________</w:t>
      </w:r>
      <w:r w:rsidR="00C05DA2">
        <w:rPr>
          <w:sz w:val="24"/>
          <w:szCs w:val="24"/>
        </w:rPr>
        <w:t>стр</w:t>
      </w:r>
      <w:proofErr w:type="spellEnd"/>
      <w:r w:rsidR="00C05DA2">
        <w:rPr>
          <w:sz w:val="24"/>
          <w:szCs w:val="24"/>
        </w:rPr>
        <w:t xml:space="preserve"> 53</w:t>
      </w:r>
    </w:p>
    <w:p w:rsidR="00493FE0" w:rsidRPr="003B70D7" w:rsidRDefault="00493FE0" w:rsidP="003B70D7">
      <w:pPr>
        <w:autoSpaceDE w:val="0"/>
        <w:autoSpaceDN w:val="0"/>
        <w:adjustRightInd w:val="0"/>
        <w:jc w:val="left"/>
        <w:rPr>
          <w:sz w:val="24"/>
          <w:szCs w:val="24"/>
        </w:rPr>
      </w:pPr>
      <w:r w:rsidRPr="003B70D7">
        <w:rPr>
          <w:sz w:val="24"/>
          <w:szCs w:val="24"/>
        </w:rPr>
        <w:t xml:space="preserve">          3.5.Система условий реализации основной образовательной программы</w:t>
      </w:r>
      <w:r w:rsidR="00F16C25">
        <w:rPr>
          <w:sz w:val="24"/>
          <w:szCs w:val="24"/>
        </w:rPr>
        <w:t xml:space="preserve">________ </w:t>
      </w:r>
      <w:proofErr w:type="spellStart"/>
      <w:r w:rsidR="00C05DA2">
        <w:rPr>
          <w:sz w:val="24"/>
          <w:szCs w:val="24"/>
        </w:rPr>
        <w:t>стр</w:t>
      </w:r>
      <w:proofErr w:type="spellEnd"/>
      <w:r w:rsidR="00C05DA2">
        <w:rPr>
          <w:sz w:val="24"/>
          <w:szCs w:val="24"/>
        </w:rPr>
        <w:t xml:space="preserve"> 53-59</w:t>
      </w:r>
    </w:p>
    <w:p w:rsidR="00493FE0" w:rsidRPr="003B70D7" w:rsidRDefault="00493FE0" w:rsidP="003B70D7">
      <w:pPr>
        <w:autoSpaceDE w:val="0"/>
        <w:autoSpaceDN w:val="0"/>
        <w:adjustRightInd w:val="0"/>
        <w:jc w:val="left"/>
        <w:rPr>
          <w:sz w:val="24"/>
          <w:szCs w:val="24"/>
        </w:rPr>
      </w:pPr>
      <w:r w:rsidRPr="003B70D7">
        <w:rPr>
          <w:sz w:val="24"/>
          <w:szCs w:val="24"/>
        </w:rPr>
        <w:t xml:space="preserve">          3.6. Информационно-методические условия реализации </w:t>
      </w:r>
      <w:proofErr w:type="spellStart"/>
      <w:r w:rsidRPr="003B70D7">
        <w:rPr>
          <w:sz w:val="24"/>
          <w:szCs w:val="24"/>
        </w:rPr>
        <w:t>программы</w:t>
      </w:r>
      <w:r w:rsidR="00F16C25">
        <w:rPr>
          <w:sz w:val="24"/>
          <w:szCs w:val="24"/>
        </w:rPr>
        <w:t>____________</w:t>
      </w:r>
      <w:r w:rsidR="00C05DA2">
        <w:rPr>
          <w:sz w:val="24"/>
          <w:szCs w:val="24"/>
        </w:rPr>
        <w:t>стр</w:t>
      </w:r>
      <w:proofErr w:type="spellEnd"/>
      <w:r w:rsidR="00C05DA2">
        <w:rPr>
          <w:sz w:val="24"/>
          <w:szCs w:val="24"/>
        </w:rPr>
        <w:t xml:space="preserve"> 60-61</w:t>
      </w:r>
    </w:p>
    <w:p w:rsidR="00493FE0" w:rsidRPr="003B70D7" w:rsidRDefault="00493FE0" w:rsidP="003B70D7">
      <w:pPr>
        <w:autoSpaceDE w:val="0"/>
        <w:autoSpaceDN w:val="0"/>
        <w:adjustRightInd w:val="0"/>
        <w:jc w:val="left"/>
        <w:rPr>
          <w:sz w:val="24"/>
          <w:szCs w:val="24"/>
        </w:rPr>
      </w:pPr>
      <w:r w:rsidRPr="003B70D7">
        <w:rPr>
          <w:sz w:val="24"/>
          <w:szCs w:val="24"/>
        </w:rPr>
        <w:t xml:space="preserve">          3.7. Измерители реализации основной образовательной программы</w:t>
      </w:r>
      <w:r w:rsidR="00F16C25">
        <w:rPr>
          <w:sz w:val="24"/>
          <w:szCs w:val="24"/>
        </w:rPr>
        <w:t xml:space="preserve">____________ </w:t>
      </w:r>
      <w:proofErr w:type="spellStart"/>
      <w:r w:rsidR="00C05DA2">
        <w:rPr>
          <w:sz w:val="24"/>
          <w:szCs w:val="24"/>
        </w:rPr>
        <w:t>стр</w:t>
      </w:r>
      <w:proofErr w:type="spellEnd"/>
      <w:r w:rsidR="00C05DA2">
        <w:rPr>
          <w:sz w:val="24"/>
          <w:szCs w:val="24"/>
        </w:rPr>
        <w:t xml:space="preserve"> 61</w:t>
      </w:r>
    </w:p>
    <w:p w:rsidR="00493FE0" w:rsidRPr="003B70D7" w:rsidRDefault="00A8735C" w:rsidP="003B70D7">
      <w:pPr>
        <w:autoSpaceDE w:val="0"/>
        <w:autoSpaceDN w:val="0"/>
        <w:adjustRightInd w:val="0"/>
        <w:jc w:val="left"/>
        <w:rPr>
          <w:sz w:val="24"/>
          <w:szCs w:val="24"/>
        </w:rPr>
      </w:pPr>
      <w:r w:rsidRPr="003B70D7">
        <w:rPr>
          <w:sz w:val="24"/>
          <w:szCs w:val="24"/>
        </w:rPr>
        <w:t xml:space="preserve">         </w:t>
      </w:r>
      <w:r w:rsidR="003B70D7">
        <w:rPr>
          <w:sz w:val="24"/>
          <w:szCs w:val="24"/>
        </w:rPr>
        <w:t xml:space="preserve"> </w:t>
      </w:r>
      <w:r w:rsidRPr="003B70D7">
        <w:rPr>
          <w:sz w:val="24"/>
          <w:szCs w:val="24"/>
        </w:rPr>
        <w:t>3.8</w:t>
      </w:r>
      <w:r w:rsidR="00493FE0" w:rsidRPr="003B70D7">
        <w:rPr>
          <w:sz w:val="24"/>
          <w:szCs w:val="24"/>
        </w:rPr>
        <w:t>. Перспективы развития школы</w:t>
      </w:r>
      <w:r w:rsidR="00F16C25">
        <w:rPr>
          <w:sz w:val="24"/>
          <w:szCs w:val="24"/>
        </w:rPr>
        <w:t xml:space="preserve">________________________________________ </w:t>
      </w:r>
      <w:proofErr w:type="spellStart"/>
      <w:r w:rsidR="00F16C25">
        <w:rPr>
          <w:sz w:val="24"/>
          <w:szCs w:val="24"/>
        </w:rPr>
        <w:t>стр</w:t>
      </w:r>
      <w:proofErr w:type="spellEnd"/>
      <w:r w:rsidR="00F16C25">
        <w:rPr>
          <w:sz w:val="24"/>
          <w:szCs w:val="24"/>
        </w:rPr>
        <w:t xml:space="preserve"> 61</w:t>
      </w:r>
    </w:p>
    <w:p w:rsidR="00A8735C" w:rsidRPr="003B70D7" w:rsidRDefault="00A8735C" w:rsidP="003B70D7">
      <w:pPr>
        <w:autoSpaceDE w:val="0"/>
        <w:autoSpaceDN w:val="0"/>
        <w:adjustRightInd w:val="0"/>
        <w:jc w:val="left"/>
        <w:rPr>
          <w:sz w:val="24"/>
          <w:szCs w:val="24"/>
        </w:rPr>
      </w:pPr>
      <w:r w:rsidRPr="003B70D7">
        <w:rPr>
          <w:sz w:val="24"/>
          <w:szCs w:val="24"/>
        </w:rPr>
        <w:t xml:space="preserve">         </w:t>
      </w:r>
      <w:r w:rsidR="003B70D7">
        <w:rPr>
          <w:sz w:val="24"/>
          <w:szCs w:val="24"/>
        </w:rPr>
        <w:t xml:space="preserve"> </w:t>
      </w:r>
      <w:r w:rsidRPr="003B70D7">
        <w:rPr>
          <w:sz w:val="24"/>
          <w:szCs w:val="24"/>
        </w:rPr>
        <w:t>3.9.Управленеи реализацией программы</w:t>
      </w:r>
      <w:r w:rsidR="00F16C25">
        <w:rPr>
          <w:sz w:val="24"/>
          <w:szCs w:val="24"/>
        </w:rPr>
        <w:t xml:space="preserve">___________________________________ </w:t>
      </w:r>
      <w:proofErr w:type="spellStart"/>
      <w:r w:rsidR="00F16C25">
        <w:rPr>
          <w:sz w:val="24"/>
          <w:szCs w:val="24"/>
        </w:rPr>
        <w:t>стр</w:t>
      </w:r>
      <w:proofErr w:type="spellEnd"/>
      <w:r w:rsidR="00F16C25">
        <w:rPr>
          <w:sz w:val="24"/>
          <w:szCs w:val="24"/>
        </w:rPr>
        <w:t xml:space="preserve"> 61-64</w:t>
      </w:r>
    </w:p>
    <w:p w:rsidR="007E486C" w:rsidRPr="003B70D7" w:rsidRDefault="00CD0EEC" w:rsidP="003B70D7">
      <w:pPr>
        <w:autoSpaceDE w:val="0"/>
        <w:autoSpaceDN w:val="0"/>
        <w:adjustRightInd w:val="0"/>
        <w:jc w:val="left"/>
        <w:rPr>
          <w:sz w:val="24"/>
          <w:szCs w:val="24"/>
        </w:rPr>
      </w:pPr>
      <w:r w:rsidRPr="003B70D7">
        <w:rPr>
          <w:sz w:val="24"/>
          <w:szCs w:val="24"/>
        </w:rPr>
        <w:t xml:space="preserve">          3.10. Н</w:t>
      </w:r>
      <w:r w:rsidR="007E486C" w:rsidRPr="003B70D7">
        <w:rPr>
          <w:sz w:val="24"/>
          <w:szCs w:val="24"/>
        </w:rPr>
        <w:t xml:space="preserve">ормативно-правовые основы образовательной программы </w:t>
      </w:r>
      <w:proofErr w:type="spellStart"/>
      <w:r w:rsidR="007E486C" w:rsidRPr="003B70D7">
        <w:rPr>
          <w:sz w:val="24"/>
          <w:szCs w:val="24"/>
        </w:rPr>
        <w:t>школы</w:t>
      </w:r>
      <w:r w:rsidR="00F16C25">
        <w:rPr>
          <w:sz w:val="24"/>
          <w:szCs w:val="24"/>
        </w:rPr>
        <w:t>________стр</w:t>
      </w:r>
      <w:proofErr w:type="spellEnd"/>
      <w:r w:rsidR="00F16C25">
        <w:rPr>
          <w:sz w:val="24"/>
          <w:szCs w:val="24"/>
        </w:rPr>
        <w:t xml:space="preserve"> 64-6</w:t>
      </w:r>
      <w:r w:rsidR="003A3A41">
        <w:rPr>
          <w:sz w:val="24"/>
          <w:szCs w:val="24"/>
        </w:rPr>
        <w:t>5</w:t>
      </w:r>
    </w:p>
    <w:p w:rsidR="00493FE0" w:rsidRDefault="00493FE0" w:rsidP="003B70D7">
      <w:pPr>
        <w:autoSpaceDE w:val="0"/>
        <w:autoSpaceDN w:val="0"/>
        <w:adjustRightInd w:val="0"/>
        <w:jc w:val="left"/>
        <w:rPr>
          <w:b/>
          <w:sz w:val="24"/>
          <w:szCs w:val="24"/>
        </w:rPr>
      </w:pPr>
    </w:p>
    <w:p w:rsidR="002355FD" w:rsidRDefault="003B70D7" w:rsidP="003B70D7">
      <w:pPr>
        <w:autoSpaceDE w:val="0"/>
        <w:autoSpaceDN w:val="0"/>
        <w:adjustRightInd w:val="0"/>
        <w:jc w:val="left"/>
        <w:rPr>
          <w:b/>
          <w:sz w:val="24"/>
          <w:szCs w:val="24"/>
        </w:rPr>
      </w:pPr>
      <w:r>
        <w:rPr>
          <w:b/>
          <w:sz w:val="24"/>
          <w:szCs w:val="24"/>
        </w:rPr>
        <w:t xml:space="preserve">      </w:t>
      </w:r>
      <w:r w:rsidR="0040679B">
        <w:rPr>
          <w:b/>
          <w:sz w:val="24"/>
          <w:szCs w:val="24"/>
        </w:rPr>
        <w:t xml:space="preserve"> </w:t>
      </w:r>
      <w:r w:rsidR="00493FE0">
        <w:rPr>
          <w:b/>
          <w:sz w:val="24"/>
          <w:szCs w:val="24"/>
        </w:rPr>
        <w:t>4.</w:t>
      </w:r>
      <w:r w:rsidR="00493FE0" w:rsidRPr="00493FE0">
        <w:rPr>
          <w:b/>
          <w:sz w:val="24"/>
          <w:szCs w:val="24"/>
        </w:rPr>
        <w:t>Приложения</w:t>
      </w:r>
    </w:p>
    <w:p w:rsidR="00A8735C" w:rsidRDefault="00A8735C" w:rsidP="003B70D7">
      <w:pPr>
        <w:autoSpaceDE w:val="0"/>
        <w:autoSpaceDN w:val="0"/>
        <w:adjustRightInd w:val="0"/>
        <w:ind w:left="567"/>
        <w:jc w:val="left"/>
        <w:rPr>
          <w:sz w:val="24"/>
          <w:szCs w:val="24"/>
        </w:rPr>
      </w:pPr>
      <w:r>
        <w:rPr>
          <w:b/>
          <w:sz w:val="24"/>
          <w:szCs w:val="24"/>
        </w:rPr>
        <w:t xml:space="preserve"> </w:t>
      </w:r>
      <w:r w:rsidRPr="0040679B">
        <w:rPr>
          <w:sz w:val="24"/>
          <w:szCs w:val="24"/>
        </w:rPr>
        <w:t>1.</w:t>
      </w:r>
      <w:r w:rsidR="0040679B" w:rsidRPr="0040679B">
        <w:rPr>
          <w:sz w:val="24"/>
          <w:szCs w:val="24"/>
        </w:rPr>
        <w:t xml:space="preserve"> </w:t>
      </w:r>
      <w:r w:rsidR="0040679B">
        <w:rPr>
          <w:sz w:val="24"/>
          <w:szCs w:val="24"/>
        </w:rPr>
        <w:t>Положение</w:t>
      </w:r>
      <w:r w:rsidR="0040679B" w:rsidRPr="00855996">
        <w:rPr>
          <w:sz w:val="24"/>
          <w:szCs w:val="24"/>
        </w:rPr>
        <w:t xml:space="preserve"> о промежуточном контроле знаний обучающихся в рамках проведения мониторинга качества образования МБОУ </w:t>
      </w:r>
      <w:r w:rsidR="00C04BA1">
        <w:rPr>
          <w:sz w:val="24"/>
          <w:szCs w:val="24"/>
        </w:rPr>
        <w:t xml:space="preserve">Каменной  </w:t>
      </w:r>
      <w:r w:rsidR="0040679B" w:rsidRPr="00855996">
        <w:rPr>
          <w:sz w:val="24"/>
          <w:szCs w:val="24"/>
        </w:rPr>
        <w:t>СОШ</w:t>
      </w:r>
      <w:r w:rsidR="00C04BA1">
        <w:rPr>
          <w:sz w:val="24"/>
          <w:szCs w:val="24"/>
        </w:rPr>
        <w:t xml:space="preserve"> </w:t>
      </w:r>
      <w:proofErr w:type="spellStart"/>
      <w:r w:rsidR="00C04BA1">
        <w:rPr>
          <w:sz w:val="24"/>
          <w:szCs w:val="24"/>
        </w:rPr>
        <w:t>___________</w:t>
      </w:r>
      <w:r w:rsidR="00F16C25">
        <w:rPr>
          <w:sz w:val="24"/>
          <w:szCs w:val="24"/>
        </w:rPr>
        <w:t>________стр</w:t>
      </w:r>
      <w:proofErr w:type="spellEnd"/>
      <w:r w:rsidR="00F16C25">
        <w:rPr>
          <w:sz w:val="24"/>
          <w:szCs w:val="24"/>
        </w:rPr>
        <w:t xml:space="preserve"> 6</w:t>
      </w:r>
      <w:r w:rsidR="003A3A41">
        <w:rPr>
          <w:sz w:val="24"/>
          <w:szCs w:val="24"/>
        </w:rPr>
        <w:t>6</w:t>
      </w:r>
      <w:r w:rsidR="00F16C25">
        <w:rPr>
          <w:sz w:val="24"/>
          <w:szCs w:val="24"/>
        </w:rPr>
        <w:t>-7</w:t>
      </w:r>
      <w:r w:rsidR="003A3A41">
        <w:rPr>
          <w:sz w:val="24"/>
          <w:szCs w:val="24"/>
        </w:rPr>
        <w:t>6</w:t>
      </w:r>
      <w:r w:rsidR="0040679B" w:rsidRPr="00855996">
        <w:rPr>
          <w:sz w:val="24"/>
          <w:szCs w:val="24"/>
        </w:rPr>
        <w:t xml:space="preserve"> </w:t>
      </w:r>
      <w:r w:rsidR="0040679B">
        <w:rPr>
          <w:sz w:val="24"/>
          <w:szCs w:val="24"/>
        </w:rPr>
        <w:t xml:space="preserve"> </w:t>
      </w:r>
    </w:p>
    <w:p w:rsidR="0040679B" w:rsidRDefault="0040679B" w:rsidP="003B70D7">
      <w:pPr>
        <w:autoSpaceDE w:val="0"/>
        <w:autoSpaceDN w:val="0"/>
        <w:adjustRightInd w:val="0"/>
        <w:ind w:left="567"/>
        <w:jc w:val="left"/>
        <w:rPr>
          <w:sz w:val="24"/>
          <w:szCs w:val="24"/>
        </w:rPr>
      </w:pPr>
      <w:r>
        <w:rPr>
          <w:sz w:val="24"/>
          <w:szCs w:val="24"/>
        </w:rPr>
        <w:t>2.</w:t>
      </w:r>
      <w:r w:rsidRPr="0040679B">
        <w:rPr>
          <w:sz w:val="24"/>
          <w:szCs w:val="24"/>
        </w:rPr>
        <w:t xml:space="preserve"> </w:t>
      </w:r>
      <w:r>
        <w:rPr>
          <w:sz w:val="24"/>
          <w:szCs w:val="24"/>
        </w:rPr>
        <w:t>Положение</w:t>
      </w:r>
      <w:r w:rsidRPr="00855996">
        <w:rPr>
          <w:sz w:val="24"/>
          <w:szCs w:val="24"/>
        </w:rPr>
        <w:t xml:space="preserve"> о формах, периодичности и порядке текущего контроля успеваемости и промежуточной аттестации </w:t>
      </w:r>
      <w:r w:rsidR="00815207">
        <w:rPr>
          <w:sz w:val="24"/>
          <w:szCs w:val="24"/>
        </w:rPr>
        <w:t>обучающихся</w:t>
      </w:r>
      <w:r w:rsidRPr="00855996">
        <w:rPr>
          <w:sz w:val="24"/>
          <w:szCs w:val="24"/>
        </w:rPr>
        <w:t xml:space="preserve"> МБОУ </w:t>
      </w:r>
      <w:r w:rsidR="00C04BA1">
        <w:rPr>
          <w:sz w:val="24"/>
          <w:szCs w:val="24"/>
        </w:rPr>
        <w:t>Каменной</w:t>
      </w:r>
      <w:r w:rsidRPr="00855996">
        <w:rPr>
          <w:sz w:val="24"/>
          <w:szCs w:val="24"/>
        </w:rPr>
        <w:t xml:space="preserve"> </w:t>
      </w:r>
      <w:proofErr w:type="spellStart"/>
      <w:r w:rsidRPr="00855996">
        <w:rPr>
          <w:sz w:val="24"/>
          <w:szCs w:val="24"/>
        </w:rPr>
        <w:t>СОШ</w:t>
      </w:r>
      <w:r w:rsidR="00C04BA1">
        <w:rPr>
          <w:sz w:val="24"/>
          <w:szCs w:val="24"/>
        </w:rPr>
        <w:t>____________</w:t>
      </w:r>
      <w:r w:rsidR="00F16C25">
        <w:rPr>
          <w:sz w:val="24"/>
          <w:szCs w:val="24"/>
        </w:rPr>
        <w:t>___стр</w:t>
      </w:r>
      <w:proofErr w:type="spellEnd"/>
      <w:r w:rsidR="00F16C25">
        <w:rPr>
          <w:sz w:val="24"/>
          <w:szCs w:val="24"/>
        </w:rPr>
        <w:t xml:space="preserve"> 7</w:t>
      </w:r>
      <w:r w:rsidR="003A3A41">
        <w:rPr>
          <w:sz w:val="24"/>
          <w:szCs w:val="24"/>
        </w:rPr>
        <w:t>7</w:t>
      </w:r>
      <w:r w:rsidR="00F16C25">
        <w:rPr>
          <w:sz w:val="24"/>
          <w:szCs w:val="24"/>
        </w:rPr>
        <w:t>-8</w:t>
      </w:r>
      <w:r w:rsidR="003A3A41">
        <w:rPr>
          <w:sz w:val="24"/>
          <w:szCs w:val="24"/>
        </w:rPr>
        <w:t>1</w:t>
      </w:r>
    </w:p>
    <w:p w:rsidR="0040679B" w:rsidRDefault="0040679B" w:rsidP="003B70D7">
      <w:pPr>
        <w:autoSpaceDE w:val="0"/>
        <w:autoSpaceDN w:val="0"/>
        <w:adjustRightInd w:val="0"/>
        <w:ind w:left="567"/>
        <w:jc w:val="left"/>
        <w:rPr>
          <w:sz w:val="24"/>
          <w:szCs w:val="24"/>
        </w:rPr>
      </w:pPr>
      <w:r>
        <w:rPr>
          <w:sz w:val="24"/>
          <w:szCs w:val="24"/>
        </w:rPr>
        <w:t>3. Программно-методическое обеспечение на 201</w:t>
      </w:r>
      <w:r w:rsidR="00CE55F6">
        <w:rPr>
          <w:sz w:val="24"/>
          <w:szCs w:val="24"/>
        </w:rPr>
        <w:t>5</w:t>
      </w:r>
      <w:r>
        <w:rPr>
          <w:sz w:val="24"/>
          <w:szCs w:val="24"/>
        </w:rPr>
        <w:t>-201</w:t>
      </w:r>
      <w:r w:rsidR="00CE55F6">
        <w:rPr>
          <w:sz w:val="24"/>
          <w:szCs w:val="24"/>
        </w:rPr>
        <w:t>6</w:t>
      </w:r>
      <w:r>
        <w:rPr>
          <w:sz w:val="24"/>
          <w:szCs w:val="24"/>
        </w:rPr>
        <w:t xml:space="preserve"> учебный год.</w:t>
      </w:r>
      <w:r w:rsidR="00F16C25">
        <w:rPr>
          <w:sz w:val="24"/>
          <w:szCs w:val="24"/>
        </w:rPr>
        <w:t>__________</w:t>
      </w:r>
      <w:r w:rsidR="00C04BA1">
        <w:rPr>
          <w:sz w:val="24"/>
          <w:szCs w:val="24"/>
        </w:rPr>
        <w:t>__</w:t>
      </w:r>
      <w:r w:rsidR="00F16C25">
        <w:rPr>
          <w:sz w:val="24"/>
          <w:szCs w:val="24"/>
        </w:rPr>
        <w:t xml:space="preserve"> </w:t>
      </w:r>
      <w:proofErr w:type="spellStart"/>
      <w:r w:rsidR="00F16C25">
        <w:rPr>
          <w:sz w:val="24"/>
          <w:szCs w:val="24"/>
        </w:rPr>
        <w:t>стр</w:t>
      </w:r>
      <w:proofErr w:type="spellEnd"/>
      <w:r w:rsidR="00F16C25">
        <w:rPr>
          <w:sz w:val="24"/>
          <w:szCs w:val="24"/>
        </w:rPr>
        <w:t xml:space="preserve"> 8</w:t>
      </w:r>
      <w:r w:rsidR="003A3A41">
        <w:rPr>
          <w:sz w:val="24"/>
          <w:szCs w:val="24"/>
        </w:rPr>
        <w:t>2</w:t>
      </w:r>
      <w:r w:rsidR="00F16C25">
        <w:rPr>
          <w:sz w:val="24"/>
          <w:szCs w:val="24"/>
        </w:rPr>
        <w:t>-9</w:t>
      </w:r>
      <w:r w:rsidR="003A3A41">
        <w:rPr>
          <w:sz w:val="24"/>
          <w:szCs w:val="24"/>
        </w:rPr>
        <w:t>1</w:t>
      </w:r>
    </w:p>
    <w:p w:rsidR="0040679B" w:rsidRDefault="00B36C67" w:rsidP="003B70D7">
      <w:pPr>
        <w:autoSpaceDE w:val="0"/>
        <w:autoSpaceDN w:val="0"/>
        <w:adjustRightInd w:val="0"/>
        <w:ind w:left="567"/>
        <w:jc w:val="left"/>
        <w:rPr>
          <w:sz w:val="24"/>
          <w:szCs w:val="24"/>
        </w:rPr>
      </w:pPr>
      <w:r>
        <w:rPr>
          <w:sz w:val="24"/>
          <w:szCs w:val="24"/>
        </w:rPr>
        <w:t xml:space="preserve">4. Учебный план </w:t>
      </w:r>
      <w:r w:rsidR="0040679B">
        <w:rPr>
          <w:sz w:val="24"/>
          <w:szCs w:val="24"/>
        </w:rPr>
        <w:t xml:space="preserve">  основного общего и среднего общего образования с пояснительной запиской  на 201</w:t>
      </w:r>
      <w:r w:rsidR="00CE55F6">
        <w:rPr>
          <w:sz w:val="24"/>
          <w:szCs w:val="24"/>
        </w:rPr>
        <w:t>5</w:t>
      </w:r>
      <w:r w:rsidR="0040679B">
        <w:rPr>
          <w:sz w:val="24"/>
          <w:szCs w:val="24"/>
        </w:rPr>
        <w:t>-201</w:t>
      </w:r>
      <w:r w:rsidR="00CE55F6">
        <w:rPr>
          <w:sz w:val="24"/>
          <w:szCs w:val="24"/>
        </w:rPr>
        <w:t>6</w:t>
      </w:r>
      <w:r w:rsidR="0040679B">
        <w:rPr>
          <w:sz w:val="24"/>
          <w:szCs w:val="24"/>
        </w:rPr>
        <w:t xml:space="preserve"> учебный </w:t>
      </w:r>
      <w:proofErr w:type="spellStart"/>
      <w:r w:rsidR="0040679B">
        <w:rPr>
          <w:sz w:val="24"/>
          <w:szCs w:val="24"/>
        </w:rPr>
        <w:t>год.</w:t>
      </w:r>
      <w:r w:rsidR="00F16C25">
        <w:rPr>
          <w:sz w:val="24"/>
          <w:szCs w:val="24"/>
        </w:rPr>
        <w:t>_______________________________________________</w:t>
      </w:r>
      <w:r w:rsidR="00C04BA1">
        <w:rPr>
          <w:sz w:val="24"/>
          <w:szCs w:val="24"/>
        </w:rPr>
        <w:t>__</w:t>
      </w:r>
      <w:r w:rsidR="00F16C25">
        <w:rPr>
          <w:sz w:val="24"/>
          <w:szCs w:val="24"/>
        </w:rPr>
        <w:t>стр</w:t>
      </w:r>
      <w:proofErr w:type="spellEnd"/>
      <w:r w:rsidR="00F16C25">
        <w:rPr>
          <w:sz w:val="24"/>
          <w:szCs w:val="24"/>
        </w:rPr>
        <w:t xml:space="preserve"> 9</w:t>
      </w:r>
      <w:r w:rsidR="003A3A41">
        <w:rPr>
          <w:sz w:val="24"/>
          <w:szCs w:val="24"/>
        </w:rPr>
        <w:t>2</w:t>
      </w:r>
      <w:r w:rsidR="00F16C25">
        <w:rPr>
          <w:sz w:val="24"/>
          <w:szCs w:val="24"/>
        </w:rPr>
        <w:t>-10</w:t>
      </w:r>
      <w:r w:rsidR="003A3A41">
        <w:rPr>
          <w:sz w:val="24"/>
          <w:szCs w:val="24"/>
        </w:rPr>
        <w:t>2</w:t>
      </w:r>
    </w:p>
    <w:p w:rsidR="0040679B" w:rsidRDefault="0040679B" w:rsidP="003B70D7">
      <w:pPr>
        <w:autoSpaceDE w:val="0"/>
        <w:autoSpaceDN w:val="0"/>
        <w:adjustRightInd w:val="0"/>
        <w:ind w:left="567"/>
        <w:jc w:val="left"/>
        <w:rPr>
          <w:sz w:val="24"/>
          <w:szCs w:val="24"/>
        </w:rPr>
      </w:pPr>
      <w:r>
        <w:rPr>
          <w:sz w:val="24"/>
          <w:szCs w:val="24"/>
        </w:rPr>
        <w:t>5. Годовой календарный график на 201</w:t>
      </w:r>
      <w:r w:rsidR="00CE55F6">
        <w:rPr>
          <w:sz w:val="24"/>
          <w:szCs w:val="24"/>
        </w:rPr>
        <w:t>5</w:t>
      </w:r>
      <w:r>
        <w:rPr>
          <w:sz w:val="24"/>
          <w:szCs w:val="24"/>
        </w:rPr>
        <w:t>-201</w:t>
      </w:r>
      <w:r w:rsidR="00CE55F6">
        <w:rPr>
          <w:sz w:val="24"/>
          <w:szCs w:val="24"/>
        </w:rPr>
        <w:t>6</w:t>
      </w:r>
      <w:r>
        <w:rPr>
          <w:sz w:val="24"/>
          <w:szCs w:val="24"/>
        </w:rPr>
        <w:t xml:space="preserve"> учебный </w:t>
      </w:r>
      <w:proofErr w:type="spellStart"/>
      <w:r>
        <w:rPr>
          <w:sz w:val="24"/>
          <w:szCs w:val="24"/>
        </w:rPr>
        <w:t>год</w:t>
      </w:r>
      <w:r w:rsidR="00F16C25">
        <w:rPr>
          <w:sz w:val="24"/>
          <w:szCs w:val="24"/>
        </w:rPr>
        <w:t>____________________стр</w:t>
      </w:r>
      <w:proofErr w:type="spellEnd"/>
      <w:r w:rsidR="00F16C25">
        <w:rPr>
          <w:sz w:val="24"/>
          <w:szCs w:val="24"/>
        </w:rPr>
        <w:t xml:space="preserve"> 10</w:t>
      </w:r>
      <w:r w:rsidR="003A3A41">
        <w:rPr>
          <w:sz w:val="24"/>
          <w:szCs w:val="24"/>
        </w:rPr>
        <w:t>3</w:t>
      </w:r>
    </w:p>
    <w:p w:rsidR="00F16C25" w:rsidRDefault="00F16C25" w:rsidP="003B70D7">
      <w:pPr>
        <w:autoSpaceDE w:val="0"/>
        <w:autoSpaceDN w:val="0"/>
        <w:adjustRightInd w:val="0"/>
        <w:ind w:left="567"/>
        <w:jc w:val="left"/>
        <w:rPr>
          <w:sz w:val="24"/>
          <w:szCs w:val="24"/>
        </w:rPr>
      </w:pPr>
      <w:r>
        <w:rPr>
          <w:sz w:val="24"/>
          <w:szCs w:val="24"/>
        </w:rPr>
        <w:t xml:space="preserve">6. </w:t>
      </w:r>
      <w:proofErr w:type="spellStart"/>
      <w:r>
        <w:rPr>
          <w:sz w:val="24"/>
          <w:szCs w:val="24"/>
        </w:rPr>
        <w:t>Критериии</w:t>
      </w:r>
      <w:proofErr w:type="spellEnd"/>
      <w:r>
        <w:rPr>
          <w:sz w:val="24"/>
          <w:szCs w:val="24"/>
        </w:rPr>
        <w:t xml:space="preserve"> </w:t>
      </w:r>
      <w:proofErr w:type="spellStart"/>
      <w:r>
        <w:rPr>
          <w:sz w:val="24"/>
          <w:szCs w:val="24"/>
        </w:rPr>
        <w:t>оценки____________________________________________________стр</w:t>
      </w:r>
      <w:proofErr w:type="spellEnd"/>
      <w:r>
        <w:rPr>
          <w:sz w:val="24"/>
          <w:szCs w:val="24"/>
        </w:rPr>
        <w:t xml:space="preserve"> 104-14</w:t>
      </w:r>
      <w:r w:rsidR="003A3A41">
        <w:rPr>
          <w:sz w:val="24"/>
          <w:szCs w:val="24"/>
        </w:rPr>
        <w:t>2</w:t>
      </w:r>
    </w:p>
    <w:p w:rsidR="0040679B" w:rsidRDefault="00F16C25" w:rsidP="003B70D7">
      <w:pPr>
        <w:autoSpaceDE w:val="0"/>
        <w:autoSpaceDN w:val="0"/>
        <w:adjustRightInd w:val="0"/>
        <w:ind w:left="567"/>
        <w:jc w:val="left"/>
        <w:rPr>
          <w:sz w:val="24"/>
          <w:szCs w:val="24"/>
        </w:rPr>
      </w:pPr>
      <w:r>
        <w:rPr>
          <w:sz w:val="24"/>
          <w:szCs w:val="24"/>
        </w:rPr>
        <w:t>7</w:t>
      </w:r>
      <w:r w:rsidR="0040679B">
        <w:rPr>
          <w:sz w:val="24"/>
          <w:szCs w:val="24"/>
        </w:rPr>
        <w:t>. Рабочие программы предметов, курсов</w:t>
      </w:r>
      <w:r w:rsidR="00B36C67">
        <w:rPr>
          <w:sz w:val="24"/>
          <w:szCs w:val="24"/>
        </w:rPr>
        <w:t>.</w:t>
      </w:r>
      <w:r>
        <w:rPr>
          <w:sz w:val="24"/>
          <w:szCs w:val="24"/>
        </w:rPr>
        <w:t xml:space="preserve"> (Приложение на диске)</w:t>
      </w:r>
    </w:p>
    <w:p w:rsidR="0009705D" w:rsidRPr="00493FE0" w:rsidRDefault="0009705D" w:rsidP="003B70D7">
      <w:pPr>
        <w:autoSpaceDE w:val="0"/>
        <w:autoSpaceDN w:val="0"/>
        <w:adjustRightInd w:val="0"/>
        <w:ind w:left="567"/>
        <w:jc w:val="left"/>
        <w:rPr>
          <w:b/>
          <w:sz w:val="24"/>
          <w:szCs w:val="24"/>
        </w:rPr>
      </w:pPr>
    </w:p>
    <w:p w:rsidR="00855996" w:rsidRDefault="00855996" w:rsidP="005D1BC1">
      <w:pPr>
        <w:rPr>
          <w:b/>
          <w:sz w:val="24"/>
          <w:szCs w:val="24"/>
        </w:rPr>
      </w:pPr>
    </w:p>
    <w:p w:rsidR="003B70D7" w:rsidRDefault="003B70D7" w:rsidP="005D1BC1">
      <w:pPr>
        <w:rPr>
          <w:b/>
        </w:rPr>
      </w:pPr>
    </w:p>
    <w:p w:rsidR="005D1BC1" w:rsidRPr="00A34E27" w:rsidRDefault="005D1BC1" w:rsidP="005D1BC1">
      <w:pPr>
        <w:rPr>
          <w:b/>
        </w:rPr>
      </w:pPr>
      <w:r w:rsidRPr="00D6610B">
        <w:rPr>
          <w:b/>
        </w:rPr>
        <w:t xml:space="preserve">1. </w:t>
      </w:r>
      <w:r>
        <w:rPr>
          <w:b/>
        </w:rPr>
        <w:t>Целевой раздел.</w:t>
      </w:r>
    </w:p>
    <w:p w:rsidR="005D1BC1" w:rsidRPr="00CF626D" w:rsidRDefault="005D1BC1" w:rsidP="00CF626D">
      <w:pPr>
        <w:jc w:val="center"/>
        <w:rPr>
          <w:b/>
          <w:sz w:val="24"/>
          <w:szCs w:val="24"/>
        </w:rPr>
      </w:pPr>
      <w:r w:rsidRPr="00CF626D">
        <w:rPr>
          <w:b/>
          <w:sz w:val="24"/>
          <w:szCs w:val="24"/>
        </w:rPr>
        <w:t>1.1.Пояснительная записка.</w:t>
      </w:r>
    </w:p>
    <w:p w:rsidR="009E4559" w:rsidRPr="00855996" w:rsidRDefault="009E4559" w:rsidP="005D1BC1">
      <w:pPr>
        <w:rPr>
          <w:sz w:val="24"/>
          <w:szCs w:val="24"/>
        </w:rPr>
      </w:pPr>
      <w:r w:rsidRPr="00855996">
        <w:rPr>
          <w:sz w:val="24"/>
          <w:szCs w:val="24"/>
        </w:rPr>
        <w:t xml:space="preserve">Образовательная программа школы разработана на </w:t>
      </w:r>
      <w:r w:rsidR="00081EA6" w:rsidRPr="00855996">
        <w:rPr>
          <w:sz w:val="24"/>
          <w:szCs w:val="24"/>
        </w:rPr>
        <w:t>о</w:t>
      </w:r>
      <w:r w:rsidRPr="00855996">
        <w:rPr>
          <w:sz w:val="24"/>
          <w:szCs w:val="24"/>
        </w:rPr>
        <w:t>снове:</w:t>
      </w:r>
    </w:p>
    <w:p w:rsidR="005D1BC1" w:rsidRPr="00855996" w:rsidRDefault="005D1BC1" w:rsidP="005D1BC1">
      <w:pPr>
        <w:spacing w:line="240" w:lineRule="auto"/>
        <w:rPr>
          <w:bCs/>
          <w:sz w:val="24"/>
          <w:szCs w:val="24"/>
        </w:rPr>
      </w:pPr>
      <w:r w:rsidRPr="00855996">
        <w:rPr>
          <w:bCs/>
          <w:sz w:val="24"/>
          <w:szCs w:val="24"/>
        </w:rPr>
        <w:t xml:space="preserve">   </w:t>
      </w:r>
      <w:r w:rsidR="009E4559" w:rsidRPr="00855996">
        <w:rPr>
          <w:bCs/>
          <w:sz w:val="24"/>
          <w:szCs w:val="24"/>
        </w:rPr>
        <w:t>1.Конституция РФ</w:t>
      </w:r>
    </w:p>
    <w:p w:rsidR="006F15AC" w:rsidRPr="00855996" w:rsidRDefault="006F15AC" w:rsidP="005D1BC1">
      <w:pPr>
        <w:spacing w:line="240" w:lineRule="auto"/>
        <w:rPr>
          <w:bCs/>
          <w:sz w:val="24"/>
          <w:szCs w:val="24"/>
        </w:rPr>
      </w:pPr>
      <w:r w:rsidRPr="00855996">
        <w:rPr>
          <w:bCs/>
          <w:sz w:val="24"/>
          <w:szCs w:val="24"/>
        </w:rPr>
        <w:t xml:space="preserve">   </w:t>
      </w:r>
      <w:r w:rsidR="009E4559" w:rsidRPr="00855996">
        <w:rPr>
          <w:bCs/>
          <w:sz w:val="24"/>
          <w:szCs w:val="24"/>
        </w:rPr>
        <w:t>2</w:t>
      </w:r>
      <w:r w:rsidRPr="00855996">
        <w:rPr>
          <w:sz w:val="24"/>
          <w:szCs w:val="24"/>
        </w:rPr>
        <w:t xml:space="preserve"> .Закон РФ «Об образовании» 29.12. 2012 года, </w:t>
      </w:r>
    </w:p>
    <w:p w:rsidR="006F15AC" w:rsidRPr="00855996" w:rsidRDefault="006F15AC" w:rsidP="005D1BC1">
      <w:pPr>
        <w:shd w:val="clear" w:color="auto" w:fill="FFFFFF"/>
        <w:outlineLvl w:val="3"/>
        <w:rPr>
          <w:color w:val="000000"/>
          <w:sz w:val="24"/>
          <w:szCs w:val="24"/>
        </w:rPr>
      </w:pPr>
      <w:r w:rsidRPr="00855996">
        <w:rPr>
          <w:sz w:val="24"/>
          <w:szCs w:val="24"/>
        </w:rPr>
        <w:t xml:space="preserve">   3.Типовое положение об общеобразовательном учреждении</w:t>
      </w:r>
      <w:r w:rsidRPr="00855996">
        <w:rPr>
          <w:bCs/>
          <w:sz w:val="24"/>
          <w:szCs w:val="24"/>
        </w:rPr>
        <w:t xml:space="preserve"> от 19 марта 2001 г. N 196</w:t>
      </w:r>
      <w:r w:rsidRPr="00855996">
        <w:rPr>
          <w:bCs/>
          <w:sz w:val="24"/>
          <w:szCs w:val="24"/>
        </w:rPr>
        <w:br/>
      </w:r>
      <w:r w:rsidRPr="00855996">
        <w:rPr>
          <w:color w:val="000000"/>
          <w:sz w:val="24"/>
          <w:szCs w:val="24"/>
        </w:rPr>
        <w:t xml:space="preserve">   с изменениями и дополнениями от:23 декабря 2002 г., 1 февраля, 30 декабря 2005 г., 20 июля                          </w:t>
      </w:r>
      <w:r w:rsidR="005D1BC1" w:rsidRPr="00855996">
        <w:rPr>
          <w:color w:val="000000"/>
          <w:sz w:val="24"/>
          <w:szCs w:val="24"/>
        </w:rPr>
        <w:t xml:space="preserve">  </w:t>
      </w:r>
      <w:r w:rsidRPr="00855996">
        <w:rPr>
          <w:color w:val="000000"/>
          <w:sz w:val="24"/>
          <w:szCs w:val="24"/>
        </w:rPr>
        <w:t>2007 г., 18 августа 2008 г., 10 марта 2009 г.</w:t>
      </w:r>
    </w:p>
    <w:p w:rsidR="006F15AC" w:rsidRPr="00855996" w:rsidRDefault="005D1BC1" w:rsidP="005D1BC1">
      <w:pPr>
        <w:spacing w:line="240" w:lineRule="auto"/>
        <w:rPr>
          <w:sz w:val="24"/>
          <w:szCs w:val="24"/>
        </w:rPr>
      </w:pPr>
      <w:r w:rsidRPr="00855996">
        <w:rPr>
          <w:sz w:val="24"/>
          <w:szCs w:val="24"/>
        </w:rPr>
        <w:t>4.</w:t>
      </w:r>
      <w:r w:rsidR="006F15AC" w:rsidRPr="00855996">
        <w:rPr>
          <w:sz w:val="24"/>
          <w:szCs w:val="24"/>
        </w:rPr>
        <w:t xml:space="preserve">Приказ МО РФ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от 05 марта </w:t>
      </w:r>
      <w:smartTag w:uri="urn:schemas-microsoft-com:office:smarttags" w:element="metricconverter">
        <w:smartTagPr>
          <w:attr w:name="ProductID" w:val="2004 г"/>
        </w:smartTagPr>
        <w:r w:rsidR="006F15AC" w:rsidRPr="00855996">
          <w:rPr>
            <w:sz w:val="24"/>
            <w:szCs w:val="24"/>
          </w:rPr>
          <w:t>2004 г</w:t>
        </w:r>
      </w:smartTag>
      <w:r w:rsidR="006F15AC" w:rsidRPr="00855996">
        <w:rPr>
          <w:sz w:val="24"/>
          <w:szCs w:val="24"/>
        </w:rPr>
        <w:t>. № 1089;</w:t>
      </w:r>
    </w:p>
    <w:p w:rsidR="006F15AC" w:rsidRPr="00855996" w:rsidRDefault="005D1BC1" w:rsidP="005D1BC1">
      <w:pPr>
        <w:spacing w:line="240" w:lineRule="auto"/>
        <w:rPr>
          <w:sz w:val="24"/>
          <w:szCs w:val="24"/>
        </w:rPr>
      </w:pPr>
      <w:r w:rsidRPr="00855996">
        <w:rPr>
          <w:kern w:val="36"/>
          <w:sz w:val="24"/>
          <w:szCs w:val="24"/>
        </w:rPr>
        <w:t>5.</w:t>
      </w:r>
      <w:r w:rsidR="006F15AC" w:rsidRPr="00855996">
        <w:rPr>
          <w:kern w:val="36"/>
          <w:sz w:val="24"/>
          <w:szCs w:val="24"/>
        </w:rPr>
        <w:t xml:space="preserve">Приказ </w:t>
      </w:r>
      <w:proofErr w:type="spellStart"/>
      <w:r w:rsidR="006F15AC" w:rsidRPr="00855996">
        <w:rPr>
          <w:kern w:val="36"/>
          <w:sz w:val="24"/>
          <w:szCs w:val="24"/>
        </w:rPr>
        <w:t>МОиН</w:t>
      </w:r>
      <w:proofErr w:type="spellEnd"/>
      <w:r w:rsidR="006F15AC" w:rsidRPr="00855996">
        <w:rPr>
          <w:kern w:val="36"/>
          <w:sz w:val="24"/>
          <w:szCs w:val="24"/>
        </w:rPr>
        <w:t xml:space="preserve"> РФ </w:t>
      </w:r>
      <w:r w:rsidR="006F15AC" w:rsidRPr="00855996">
        <w:rPr>
          <w:sz w:val="24"/>
          <w:szCs w:val="24"/>
        </w:rPr>
        <w:t xml:space="preserve">"Об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2013/14 учебный год"                 </w:t>
      </w:r>
      <w:hyperlink r:id="rId8" w:anchor="comments#comments" w:history="1"/>
      <w:r w:rsidR="006F15AC" w:rsidRPr="00855996">
        <w:rPr>
          <w:sz w:val="24"/>
          <w:szCs w:val="24"/>
        </w:rPr>
        <w:t xml:space="preserve">от </w:t>
      </w:r>
      <w:r w:rsidR="006F15AC" w:rsidRPr="00855996">
        <w:rPr>
          <w:kern w:val="36"/>
          <w:sz w:val="24"/>
          <w:szCs w:val="24"/>
        </w:rPr>
        <w:t xml:space="preserve">19 декабря </w:t>
      </w:r>
      <w:smartTag w:uri="urn:schemas-microsoft-com:office:smarttags" w:element="metricconverter">
        <w:smartTagPr>
          <w:attr w:name="ProductID" w:val="2012 Г"/>
        </w:smartTagPr>
        <w:r w:rsidR="006F15AC" w:rsidRPr="00855996">
          <w:rPr>
            <w:kern w:val="36"/>
            <w:sz w:val="24"/>
            <w:szCs w:val="24"/>
          </w:rPr>
          <w:t>2012 г</w:t>
        </w:r>
      </w:smartTag>
      <w:r w:rsidR="006F15AC" w:rsidRPr="00855996">
        <w:rPr>
          <w:kern w:val="36"/>
          <w:sz w:val="24"/>
          <w:szCs w:val="24"/>
        </w:rPr>
        <w:t>. № 1067;</w:t>
      </w:r>
    </w:p>
    <w:p w:rsidR="006F15AC" w:rsidRPr="00855996" w:rsidRDefault="005D1BC1" w:rsidP="005D1BC1">
      <w:pPr>
        <w:tabs>
          <w:tab w:val="num" w:pos="659"/>
        </w:tabs>
        <w:spacing w:line="240" w:lineRule="auto"/>
        <w:rPr>
          <w:sz w:val="24"/>
          <w:szCs w:val="24"/>
        </w:rPr>
      </w:pPr>
      <w:r w:rsidRPr="00855996">
        <w:rPr>
          <w:sz w:val="24"/>
          <w:szCs w:val="24"/>
        </w:rPr>
        <w:lastRenderedPageBreak/>
        <w:t>6.</w:t>
      </w:r>
      <w:r w:rsidR="006F15AC" w:rsidRPr="00855996">
        <w:rPr>
          <w:sz w:val="24"/>
          <w:szCs w:val="24"/>
        </w:rPr>
        <w:t xml:space="preserve">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 </w:t>
      </w:r>
      <w:r w:rsidR="006F15AC" w:rsidRPr="00855996">
        <w:rPr>
          <w:bCs/>
          <w:sz w:val="24"/>
          <w:szCs w:val="24"/>
        </w:rPr>
        <w:t xml:space="preserve">зарегистрированные в Минюсте России 03 марта </w:t>
      </w:r>
      <w:smartTag w:uri="urn:schemas-microsoft-com:office:smarttags" w:element="metricconverter">
        <w:smartTagPr>
          <w:attr w:name="ProductID" w:val="2011 г"/>
        </w:smartTagPr>
        <w:r w:rsidR="006F15AC" w:rsidRPr="00855996">
          <w:rPr>
            <w:bCs/>
            <w:sz w:val="24"/>
            <w:szCs w:val="24"/>
          </w:rPr>
          <w:t>2011 г</w:t>
        </w:r>
      </w:smartTag>
      <w:r w:rsidR="006F15AC" w:rsidRPr="00855996">
        <w:rPr>
          <w:bCs/>
          <w:sz w:val="24"/>
          <w:szCs w:val="24"/>
        </w:rPr>
        <w:t>.,</w:t>
      </w:r>
      <w:r w:rsidR="006F15AC" w:rsidRPr="00855996">
        <w:rPr>
          <w:sz w:val="24"/>
          <w:szCs w:val="24"/>
        </w:rPr>
        <w:t xml:space="preserve"> регистрационный номер 19993;</w:t>
      </w:r>
    </w:p>
    <w:p w:rsidR="009E4559" w:rsidRPr="00855996" w:rsidRDefault="005D1BC1" w:rsidP="005D1BC1">
      <w:pPr>
        <w:spacing w:line="240" w:lineRule="auto"/>
        <w:rPr>
          <w:bCs/>
          <w:sz w:val="24"/>
          <w:szCs w:val="24"/>
        </w:rPr>
      </w:pPr>
      <w:r w:rsidRPr="00855996">
        <w:rPr>
          <w:sz w:val="24"/>
          <w:szCs w:val="24"/>
        </w:rPr>
        <w:t>7</w:t>
      </w:r>
      <w:r w:rsidR="009E4559" w:rsidRPr="00855996">
        <w:rPr>
          <w:sz w:val="24"/>
          <w:szCs w:val="24"/>
        </w:rPr>
        <w:t>.</w:t>
      </w:r>
      <w:r w:rsidR="009E4559" w:rsidRPr="00855996">
        <w:rPr>
          <w:bCs/>
          <w:sz w:val="24"/>
          <w:szCs w:val="24"/>
        </w:rPr>
        <w:t>Конвенция о правах ребенка</w:t>
      </w:r>
    </w:p>
    <w:p w:rsidR="009E4559" w:rsidRPr="00855996" w:rsidRDefault="005D1BC1" w:rsidP="005D1BC1">
      <w:pPr>
        <w:spacing w:line="240" w:lineRule="auto"/>
        <w:rPr>
          <w:bCs/>
          <w:sz w:val="24"/>
          <w:szCs w:val="24"/>
        </w:rPr>
      </w:pPr>
      <w:r w:rsidRPr="00855996">
        <w:rPr>
          <w:bCs/>
          <w:sz w:val="24"/>
          <w:szCs w:val="24"/>
        </w:rPr>
        <w:t xml:space="preserve"> 8</w:t>
      </w:r>
      <w:r w:rsidR="009E4559" w:rsidRPr="00855996">
        <w:rPr>
          <w:bCs/>
          <w:sz w:val="24"/>
          <w:szCs w:val="24"/>
        </w:rPr>
        <w:t>.Федеральная программа развития образования в Российской Федерации;</w:t>
      </w:r>
    </w:p>
    <w:p w:rsidR="009E4559" w:rsidRPr="00855996" w:rsidRDefault="005D1BC1" w:rsidP="005D1BC1">
      <w:pPr>
        <w:spacing w:line="240" w:lineRule="auto"/>
        <w:rPr>
          <w:bCs/>
          <w:sz w:val="24"/>
          <w:szCs w:val="24"/>
        </w:rPr>
      </w:pPr>
      <w:r w:rsidRPr="00855996">
        <w:rPr>
          <w:bCs/>
          <w:sz w:val="24"/>
          <w:szCs w:val="24"/>
        </w:rPr>
        <w:t xml:space="preserve"> 9</w:t>
      </w:r>
      <w:r w:rsidR="006F15AC" w:rsidRPr="00855996">
        <w:rPr>
          <w:bCs/>
          <w:sz w:val="24"/>
          <w:szCs w:val="24"/>
        </w:rPr>
        <w:t>.Устав школы</w:t>
      </w:r>
    </w:p>
    <w:p w:rsidR="009E4559" w:rsidRPr="00855996" w:rsidRDefault="005D1BC1" w:rsidP="005D1BC1">
      <w:pPr>
        <w:spacing w:line="240" w:lineRule="auto"/>
        <w:rPr>
          <w:bCs/>
          <w:sz w:val="24"/>
          <w:szCs w:val="24"/>
        </w:rPr>
      </w:pPr>
      <w:r w:rsidRPr="00855996">
        <w:rPr>
          <w:bCs/>
          <w:sz w:val="24"/>
          <w:szCs w:val="24"/>
        </w:rPr>
        <w:t>10.</w:t>
      </w:r>
      <w:r w:rsidR="006F15AC" w:rsidRPr="00855996">
        <w:rPr>
          <w:bCs/>
          <w:sz w:val="24"/>
          <w:szCs w:val="24"/>
        </w:rPr>
        <w:t>Локальные акты ОУ</w:t>
      </w:r>
    </w:p>
    <w:p w:rsidR="009E4559" w:rsidRPr="00855996" w:rsidRDefault="005D1BC1" w:rsidP="005D1BC1">
      <w:pPr>
        <w:spacing w:line="240" w:lineRule="auto"/>
        <w:rPr>
          <w:bCs/>
          <w:sz w:val="24"/>
          <w:szCs w:val="24"/>
        </w:rPr>
      </w:pPr>
      <w:r w:rsidRPr="00855996">
        <w:rPr>
          <w:bCs/>
          <w:sz w:val="24"/>
          <w:szCs w:val="24"/>
        </w:rPr>
        <w:t>11.</w:t>
      </w:r>
      <w:r w:rsidR="009E4559" w:rsidRPr="00855996">
        <w:rPr>
          <w:bCs/>
          <w:sz w:val="24"/>
          <w:szCs w:val="24"/>
        </w:rPr>
        <w:t>Национальная образовательная инициатива «Наша новая школа»</w:t>
      </w:r>
    </w:p>
    <w:p w:rsidR="009E4559" w:rsidRPr="00855996" w:rsidRDefault="009E4559" w:rsidP="009E4559">
      <w:pPr>
        <w:pStyle w:val="a3"/>
        <w:ind w:left="0"/>
        <w:jc w:val="left"/>
        <w:rPr>
          <w:sz w:val="24"/>
          <w:szCs w:val="24"/>
        </w:rPr>
      </w:pPr>
      <w:r w:rsidRPr="00855996">
        <w:rPr>
          <w:sz w:val="24"/>
          <w:szCs w:val="24"/>
        </w:rPr>
        <w:t>Образовательная программа представляет собой совокупность образовательных программ разного уровня обучения (основного общего и среднего (полного) общего образования) и соответствующих им образовательных технологий, определяющих содержание образования и направленных на достижение прогнозируемого результата деятельности школы.</w:t>
      </w:r>
    </w:p>
    <w:p w:rsidR="009E4559" w:rsidRPr="00855996" w:rsidRDefault="009E4559" w:rsidP="009E4559">
      <w:pPr>
        <w:pStyle w:val="a3"/>
        <w:ind w:left="0"/>
        <w:jc w:val="left"/>
        <w:rPr>
          <w:sz w:val="24"/>
          <w:szCs w:val="24"/>
        </w:rPr>
      </w:pPr>
      <w:r w:rsidRPr="00855996">
        <w:rPr>
          <w:sz w:val="24"/>
          <w:szCs w:val="24"/>
        </w:rPr>
        <w:t>Численный состав обучающихся</w:t>
      </w:r>
    </w:p>
    <w:p w:rsidR="00163A89" w:rsidRPr="00855996" w:rsidRDefault="00163A89" w:rsidP="009E4559">
      <w:pPr>
        <w:pStyle w:val="210"/>
        <w:spacing w:after="0" w:line="240" w:lineRule="auto"/>
        <w:ind w:firstLine="709"/>
        <w:jc w:val="both"/>
      </w:pPr>
      <w:r w:rsidRPr="00855996">
        <w:rPr>
          <w:lang w:val="en-US"/>
        </w:rPr>
        <w:t>II</w:t>
      </w:r>
      <w:r w:rsidR="006F15AC" w:rsidRPr="00855996">
        <w:t xml:space="preserve"> ступень –</w:t>
      </w:r>
      <w:r w:rsidR="00E54019">
        <w:t xml:space="preserve"> 29</w:t>
      </w:r>
      <w:r w:rsidR="00B36C67">
        <w:t xml:space="preserve"> </w:t>
      </w:r>
      <w:r w:rsidR="00081EA6" w:rsidRPr="00855996">
        <w:t>обучающихся   (</w:t>
      </w:r>
      <w:r w:rsidR="00B36C67">
        <w:t xml:space="preserve">5 </w:t>
      </w:r>
      <w:r w:rsidRPr="00855996">
        <w:t xml:space="preserve">классов-комплектов); </w:t>
      </w:r>
    </w:p>
    <w:p w:rsidR="00163A89" w:rsidRPr="00855996" w:rsidRDefault="00163A89" w:rsidP="009E4559">
      <w:pPr>
        <w:pStyle w:val="210"/>
        <w:spacing w:after="0" w:line="240" w:lineRule="auto"/>
        <w:ind w:firstLine="709"/>
        <w:jc w:val="both"/>
      </w:pPr>
      <w:r w:rsidRPr="00855996">
        <w:rPr>
          <w:lang w:val="en-US"/>
        </w:rPr>
        <w:t>III</w:t>
      </w:r>
      <w:r w:rsidR="006F15AC" w:rsidRPr="00855996">
        <w:t xml:space="preserve"> ступень –</w:t>
      </w:r>
      <w:r w:rsidR="00CE55F6">
        <w:t>3</w:t>
      </w:r>
      <w:r w:rsidRPr="00855996">
        <w:t xml:space="preserve"> обучающихся (</w:t>
      </w:r>
      <w:r w:rsidR="00B36C67">
        <w:t>2</w:t>
      </w:r>
      <w:r w:rsidRPr="00855996">
        <w:t xml:space="preserve"> класса-</w:t>
      </w:r>
      <w:r w:rsidR="00C04BA1">
        <w:t xml:space="preserve"> </w:t>
      </w:r>
      <w:r w:rsidRPr="00855996">
        <w:t xml:space="preserve">комплекта). </w:t>
      </w:r>
    </w:p>
    <w:p w:rsidR="00163A89" w:rsidRPr="00855996" w:rsidRDefault="00163A89" w:rsidP="00163A89">
      <w:pPr>
        <w:ind w:firstLine="709"/>
        <w:rPr>
          <w:sz w:val="24"/>
          <w:szCs w:val="24"/>
        </w:rPr>
      </w:pPr>
      <w:r w:rsidRPr="00855996">
        <w:rPr>
          <w:sz w:val="24"/>
          <w:szCs w:val="24"/>
        </w:rPr>
        <w:t>В школе</w:t>
      </w:r>
      <w:r w:rsidR="00D11CE3" w:rsidRPr="00855996">
        <w:rPr>
          <w:sz w:val="24"/>
          <w:szCs w:val="24"/>
        </w:rPr>
        <w:t xml:space="preserve"> работает </w:t>
      </w:r>
      <w:r w:rsidR="00CE55F6">
        <w:rPr>
          <w:sz w:val="24"/>
          <w:szCs w:val="24"/>
        </w:rPr>
        <w:t>14</w:t>
      </w:r>
      <w:r w:rsidR="00B36C67">
        <w:rPr>
          <w:sz w:val="24"/>
          <w:szCs w:val="24"/>
        </w:rPr>
        <w:tab/>
      </w:r>
      <w:r w:rsidR="00C04BA1">
        <w:rPr>
          <w:sz w:val="24"/>
          <w:szCs w:val="24"/>
        </w:rPr>
        <w:t xml:space="preserve"> педагогов.</w:t>
      </w:r>
      <w:r w:rsidRPr="00855996">
        <w:rPr>
          <w:sz w:val="24"/>
          <w:szCs w:val="24"/>
        </w:rPr>
        <w:t xml:space="preserve"> А</w:t>
      </w:r>
      <w:r w:rsidR="00C04BA1">
        <w:rPr>
          <w:sz w:val="24"/>
          <w:szCs w:val="24"/>
        </w:rPr>
        <w:t>дминистративные функции выполняет директор школы, по совместительству исполняют обязанности заместителя директора по учебной работе и заместителя директора по воспитательной работе учителя-предметники.</w:t>
      </w:r>
    </w:p>
    <w:p w:rsidR="00163A89" w:rsidRPr="00855996" w:rsidRDefault="00163A89" w:rsidP="00163A89">
      <w:pPr>
        <w:ind w:firstLine="709"/>
        <w:rPr>
          <w:sz w:val="24"/>
          <w:szCs w:val="24"/>
        </w:rPr>
      </w:pPr>
      <w:r w:rsidRPr="00855996">
        <w:rPr>
          <w:sz w:val="24"/>
          <w:szCs w:val="24"/>
        </w:rPr>
        <w:t>Государственно-общественные формы управления:</w:t>
      </w:r>
    </w:p>
    <w:p w:rsidR="00163A89" w:rsidRPr="00855996" w:rsidRDefault="00163A89" w:rsidP="004C266E">
      <w:pPr>
        <w:numPr>
          <w:ilvl w:val="0"/>
          <w:numId w:val="8"/>
        </w:numPr>
        <w:spacing w:line="240" w:lineRule="auto"/>
        <w:rPr>
          <w:sz w:val="24"/>
          <w:szCs w:val="24"/>
        </w:rPr>
      </w:pPr>
      <w:r w:rsidRPr="00855996">
        <w:rPr>
          <w:sz w:val="24"/>
          <w:szCs w:val="24"/>
        </w:rPr>
        <w:t>Совет школы;</w:t>
      </w:r>
    </w:p>
    <w:p w:rsidR="00163A89" w:rsidRPr="00855996" w:rsidRDefault="00163A89" w:rsidP="004C266E">
      <w:pPr>
        <w:numPr>
          <w:ilvl w:val="0"/>
          <w:numId w:val="8"/>
        </w:numPr>
        <w:spacing w:line="240" w:lineRule="auto"/>
        <w:rPr>
          <w:sz w:val="24"/>
          <w:szCs w:val="24"/>
        </w:rPr>
      </w:pPr>
      <w:r w:rsidRPr="00855996">
        <w:rPr>
          <w:sz w:val="24"/>
          <w:szCs w:val="24"/>
        </w:rPr>
        <w:t>Педагогический совет;</w:t>
      </w:r>
    </w:p>
    <w:p w:rsidR="00163A89" w:rsidRPr="00855996" w:rsidRDefault="00163A89" w:rsidP="004C266E">
      <w:pPr>
        <w:numPr>
          <w:ilvl w:val="0"/>
          <w:numId w:val="8"/>
        </w:numPr>
        <w:spacing w:line="240" w:lineRule="auto"/>
        <w:rPr>
          <w:sz w:val="24"/>
          <w:szCs w:val="24"/>
        </w:rPr>
      </w:pPr>
      <w:r w:rsidRPr="00855996">
        <w:rPr>
          <w:sz w:val="24"/>
          <w:szCs w:val="24"/>
        </w:rPr>
        <w:t xml:space="preserve">Родительский комитет. </w:t>
      </w:r>
    </w:p>
    <w:p w:rsidR="00163A89" w:rsidRPr="00855996" w:rsidRDefault="00163A89" w:rsidP="00163A89">
      <w:pPr>
        <w:ind w:firstLine="709"/>
        <w:rPr>
          <w:sz w:val="24"/>
          <w:szCs w:val="24"/>
        </w:rPr>
      </w:pPr>
      <w:r w:rsidRPr="00855996">
        <w:rPr>
          <w:sz w:val="24"/>
          <w:szCs w:val="24"/>
        </w:rPr>
        <w:t>В школе создана хорошая материально-техническая база: спортивный зал, спортивная площадка</w:t>
      </w:r>
      <w:r w:rsidR="000E68C4" w:rsidRPr="00855996">
        <w:rPr>
          <w:sz w:val="24"/>
          <w:szCs w:val="24"/>
        </w:rPr>
        <w:t>, столовая</w:t>
      </w:r>
      <w:r w:rsidRPr="00855996">
        <w:rPr>
          <w:sz w:val="24"/>
          <w:szCs w:val="24"/>
        </w:rPr>
        <w:t xml:space="preserve">,  компьютерный </w:t>
      </w:r>
      <w:r w:rsidR="00B36C67">
        <w:rPr>
          <w:sz w:val="24"/>
          <w:szCs w:val="24"/>
        </w:rPr>
        <w:t>класс</w:t>
      </w:r>
      <w:r w:rsidR="00C04BA1">
        <w:rPr>
          <w:sz w:val="24"/>
          <w:szCs w:val="24"/>
        </w:rPr>
        <w:t xml:space="preserve"> и библиотека, </w:t>
      </w:r>
      <w:r w:rsidR="003B70D7">
        <w:rPr>
          <w:sz w:val="24"/>
          <w:szCs w:val="24"/>
        </w:rPr>
        <w:t xml:space="preserve">2 мобильных компьютерных класса, цифровая лаборатория для кабинета физики, химии, биологии, </w:t>
      </w:r>
      <w:r w:rsidR="000E68C4" w:rsidRPr="00855996">
        <w:rPr>
          <w:sz w:val="24"/>
          <w:szCs w:val="24"/>
        </w:rPr>
        <w:t xml:space="preserve"> предметные кабинеты</w:t>
      </w:r>
      <w:r w:rsidRPr="00855996">
        <w:rPr>
          <w:sz w:val="24"/>
          <w:szCs w:val="24"/>
        </w:rPr>
        <w:t>. Оснащенность современных кабинетов позволяет реализовать требования к освоению общеобразовательных программ в соответствии с государственным образовательным стандартом. Школа имеет Интернет-сайт и электронно-ко</w:t>
      </w:r>
      <w:r w:rsidR="003B70D7">
        <w:rPr>
          <w:sz w:val="24"/>
          <w:szCs w:val="24"/>
        </w:rPr>
        <w:t>мпьютерные средства обучения</w:t>
      </w:r>
      <w:r w:rsidRPr="00855996">
        <w:rPr>
          <w:sz w:val="24"/>
          <w:szCs w:val="24"/>
        </w:rPr>
        <w:t>.</w:t>
      </w:r>
    </w:p>
    <w:p w:rsidR="00163A89" w:rsidRPr="00855996" w:rsidRDefault="00163A89" w:rsidP="00163A89">
      <w:pPr>
        <w:ind w:firstLine="709"/>
        <w:rPr>
          <w:sz w:val="24"/>
          <w:szCs w:val="24"/>
        </w:rPr>
      </w:pPr>
      <w:r w:rsidRPr="00855996">
        <w:rPr>
          <w:sz w:val="24"/>
          <w:szCs w:val="24"/>
        </w:rPr>
        <w:t>М</w:t>
      </w:r>
      <w:r w:rsidR="00B8518A" w:rsidRPr="00855996">
        <w:rPr>
          <w:sz w:val="24"/>
          <w:szCs w:val="24"/>
        </w:rPr>
        <w:t>Б</w:t>
      </w:r>
      <w:r w:rsidRPr="00855996">
        <w:rPr>
          <w:sz w:val="24"/>
          <w:szCs w:val="24"/>
        </w:rPr>
        <w:t xml:space="preserve">ОУ </w:t>
      </w:r>
      <w:r w:rsidR="00C04BA1">
        <w:rPr>
          <w:sz w:val="24"/>
          <w:szCs w:val="24"/>
        </w:rPr>
        <w:t xml:space="preserve">Каменная </w:t>
      </w:r>
      <w:r w:rsidRPr="00855996">
        <w:rPr>
          <w:sz w:val="24"/>
          <w:szCs w:val="24"/>
        </w:rPr>
        <w:t xml:space="preserve"> СОШ  осуществляет образовательную деятельность по реализации программ начального общего, основ</w:t>
      </w:r>
      <w:r w:rsidR="004105BD">
        <w:rPr>
          <w:sz w:val="24"/>
          <w:szCs w:val="24"/>
        </w:rPr>
        <w:t>ного общего и среднего общего образования.</w:t>
      </w:r>
      <w:r w:rsidRPr="00855996">
        <w:rPr>
          <w:sz w:val="24"/>
          <w:szCs w:val="24"/>
        </w:rPr>
        <w:t xml:space="preserve"> </w:t>
      </w:r>
    </w:p>
    <w:p w:rsidR="00163A89" w:rsidRPr="00855996" w:rsidRDefault="00C04BA1" w:rsidP="00163A89">
      <w:pPr>
        <w:ind w:firstLine="709"/>
        <w:rPr>
          <w:sz w:val="24"/>
          <w:szCs w:val="24"/>
        </w:rPr>
      </w:pPr>
      <w:r>
        <w:rPr>
          <w:sz w:val="24"/>
          <w:szCs w:val="24"/>
        </w:rPr>
        <w:t>Адрес школы: индекс – 347126</w:t>
      </w:r>
      <w:r w:rsidR="00B36C67">
        <w:rPr>
          <w:sz w:val="24"/>
          <w:szCs w:val="24"/>
        </w:rPr>
        <w:t xml:space="preserve"> </w:t>
      </w:r>
      <w:r>
        <w:rPr>
          <w:sz w:val="24"/>
          <w:szCs w:val="24"/>
        </w:rPr>
        <w:t>поселок Доброполье,</w:t>
      </w:r>
      <w:r w:rsidR="00163A89" w:rsidRPr="00855996">
        <w:rPr>
          <w:sz w:val="24"/>
          <w:szCs w:val="24"/>
        </w:rPr>
        <w:t xml:space="preserve"> </w:t>
      </w:r>
      <w:r w:rsidR="00B36C67">
        <w:rPr>
          <w:sz w:val="24"/>
          <w:szCs w:val="24"/>
        </w:rPr>
        <w:t>Милютинский район</w:t>
      </w:r>
      <w:r>
        <w:rPr>
          <w:sz w:val="24"/>
          <w:szCs w:val="24"/>
        </w:rPr>
        <w:t>,</w:t>
      </w:r>
      <w:r w:rsidR="00B36C67">
        <w:rPr>
          <w:sz w:val="24"/>
          <w:szCs w:val="24"/>
        </w:rPr>
        <w:t xml:space="preserve"> Ростовской область</w:t>
      </w:r>
      <w:r w:rsidR="00163A89" w:rsidRPr="00855996">
        <w:rPr>
          <w:sz w:val="24"/>
          <w:szCs w:val="24"/>
        </w:rPr>
        <w:t xml:space="preserve">, </w:t>
      </w:r>
      <w:r>
        <w:rPr>
          <w:sz w:val="24"/>
          <w:szCs w:val="24"/>
        </w:rPr>
        <w:t>улица Солнечная,2</w:t>
      </w:r>
      <w:r w:rsidR="00163A89" w:rsidRPr="00855996">
        <w:rPr>
          <w:sz w:val="24"/>
          <w:szCs w:val="24"/>
        </w:rPr>
        <w:t xml:space="preserve"> </w:t>
      </w:r>
    </w:p>
    <w:p w:rsidR="00163A89" w:rsidRPr="00834D16" w:rsidRDefault="000E68C4" w:rsidP="005D1BC1">
      <w:pPr>
        <w:spacing w:line="240" w:lineRule="auto"/>
        <w:rPr>
          <w:color w:val="080808"/>
          <w:sz w:val="24"/>
          <w:szCs w:val="24"/>
        </w:rPr>
      </w:pPr>
      <w:r w:rsidRPr="00855996">
        <w:rPr>
          <w:sz w:val="24"/>
          <w:szCs w:val="24"/>
        </w:rPr>
        <w:t xml:space="preserve">       Телефон </w:t>
      </w:r>
      <w:r w:rsidR="00834D16">
        <w:rPr>
          <w:sz w:val="24"/>
          <w:szCs w:val="24"/>
        </w:rPr>
        <w:t xml:space="preserve">  </w:t>
      </w:r>
      <w:r w:rsidR="003E304D">
        <w:rPr>
          <w:sz w:val="24"/>
          <w:szCs w:val="24"/>
        </w:rPr>
        <w:t>8 928 605 82 46</w:t>
      </w:r>
      <w:r w:rsidR="00850E69" w:rsidRPr="00855996">
        <w:rPr>
          <w:sz w:val="24"/>
          <w:szCs w:val="24"/>
        </w:rPr>
        <w:t xml:space="preserve">. </w:t>
      </w:r>
      <w:r w:rsidR="00850E69" w:rsidRPr="00855996">
        <w:rPr>
          <w:color w:val="080808"/>
          <w:sz w:val="24"/>
          <w:szCs w:val="24"/>
        </w:rPr>
        <w:t xml:space="preserve">Электронный адрес: </w:t>
      </w:r>
      <w:hyperlink r:id="rId9" w:history="1">
        <w:r w:rsidR="003E304D" w:rsidRPr="00027C78">
          <w:rPr>
            <w:rStyle w:val="afb"/>
            <w:sz w:val="24"/>
            <w:szCs w:val="24"/>
            <w:lang w:val="en-US"/>
          </w:rPr>
          <w:t>kamennayasosh</w:t>
        </w:r>
        <w:r w:rsidR="003E304D" w:rsidRPr="00027C78">
          <w:rPr>
            <w:rStyle w:val="afb"/>
            <w:sz w:val="24"/>
            <w:szCs w:val="24"/>
          </w:rPr>
          <w:t>@yandex.ru</w:t>
        </w:r>
      </w:hyperlink>
      <w:r w:rsidR="004105BD">
        <w:rPr>
          <w:color w:val="080808"/>
          <w:sz w:val="24"/>
          <w:szCs w:val="24"/>
        </w:rPr>
        <w:t>, адрес Интернет-сайта:</w:t>
      </w:r>
      <w:r w:rsidR="004105BD" w:rsidRPr="004105BD">
        <w:rPr>
          <w:rFonts w:asciiTheme="minorHAnsi" w:eastAsiaTheme="minorHAnsi" w:hAnsiTheme="minorHAnsi" w:cstheme="minorBidi"/>
          <w:color w:val="FF0000"/>
          <w:sz w:val="40"/>
          <w:szCs w:val="40"/>
          <w:lang w:eastAsia="en-US"/>
        </w:rPr>
        <w:t xml:space="preserve"> </w:t>
      </w:r>
      <w:r w:rsidR="004105BD" w:rsidRPr="004105BD">
        <w:rPr>
          <w:color w:val="080808"/>
          <w:sz w:val="24"/>
          <w:szCs w:val="24"/>
        </w:rPr>
        <w:t>http://5.86389.3535.ru</w:t>
      </w:r>
    </w:p>
    <w:p w:rsidR="00855996" w:rsidRPr="00CF626D" w:rsidRDefault="00855996" w:rsidP="00855996">
      <w:pPr>
        <w:pStyle w:val="a3"/>
        <w:ind w:left="786"/>
        <w:jc w:val="left"/>
        <w:rPr>
          <w:b/>
          <w:sz w:val="24"/>
          <w:szCs w:val="24"/>
        </w:rPr>
      </w:pPr>
      <w:r w:rsidRPr="00CF626D">
        <w:rPr>
          <w:b/>
          <w:sz w:val="24"/>
          <w:szCs w:val="24"/>
        </w:rPr>
        <w:t>1.2.Планируемые результаты освоения обучающимися образовательной программы</w:t>
      </w:r>
    </w:p>
    <w:p w:rsidR="00660682" w:rsidRPr="00855996" w:rsidRDefault="00660682" w:rsidP="00660682">
      <w:pPr>
        <w:ind w:firstLine="708"/>
        <w:rPr>
          <w:sz w:val="24"/>
          <w:szCs w:val="24"/>
        </w:rPr>
      </w:pPr>
      <w:r w:rsidRPr="00855996">
        <w:rPr>
          <w:sz w:val="24"/>
          <w:szCs w:val="24"/>
        </w:rPr>
        <w:lastRenderedPageBreak/>
        <w:t>Сегодня все более значимым становится развивающий потенциал образовательных стандартов, обеспечивающий развитие системы образования в условиях изменяющихся запросов личности и семьи, ожиданий общества и требований государства в сфере образования</w:t>
      </w:r>
    </w:p>
    <w:p w:rsidR="00660682" w:rsidRPr="00855996" w:rsidRDefault="00660682" w:rsidP="00815207">
      <w:pPr>
        <w:ind w:firstLine="708"/>
        <w:jc w:val="left"/>
        <w:rPr>
          <w:sz w:val="24"/>
          <w:szCs w:val="24"/>
        </w:rPr>
      </w:pPr>
      <w:r w:rsidRPr="00855996">
        <w:rPr>
          <w:sz w:val="24"/>
          <w:szCs w:val="24"/>
        </w:rPr>
        <w:t>В основе построения содержания образования лежит системно</w:t>
      </w:r>
      <w:r w:rsidR="00815207">
        <w:rPr>
          <w:sz w:val="24"/>
          <w:szCs w:val="24"/>
        </w:rPr>
        <w:t xml:space="preserve"> </w:t>
      </w:r>
      <w:r w:rsidRPr="00855996">
        <w:rPr>
          <w:sz w:val="24"/>
          <w:szCs w:val="24"/>
        </w:rPr>
        <w:t xml:space="preserve">- </w:t>
      </w:r>
      <w:proofErr w:type="spellStart"/>
      <w:r w:rsidRPr="00855996">
        <w:rPr>
          <w:sz w:val="24"/>
          <w:szCs w:val="24"/>
        </w:rPr>
        <w:t>деятельностный</w:t>
      </w:r>
      <w:proofErr w:type="spellEnd"/>
      <w:r w:rsidRPr="00855996">
        <w:rPr>
          <w:sz w:val="24"/>
          <w:szCs w:val="24"/>
        </w:rPr>
        <w:t xml:space="preserve"> (</w:t>
      </w:r>
      <w:proofErr w:type="spellStart"/>
      <w:r w:rsidRPr="00855996">
        <w:rPr>
          <w:sz w:val="24"/>
          <w:szCs w:val="24"/>
        </w:rPr>
        <w:t>компетентностный</w:t>
      </w:r>
      <w:proofErr w:type="spellEnd"/>
      <w:r w:rsidRPr="00855996">
        <w:rPr>
          <w:sz w:val="24"/>
          <w:szCs w:val="24"/>
        </w:rPr>
        <w:t>) подход, который предполагает:</w:t>
      </w:r>
    </w:p>
    <w:p w:rsidR="00660682" w:rsidRPr="00855996" w:rsidRDefault="00660682" w:rsidP="004C266E">
      <w:pPr>
        <w:pStyle w:val="a3"/>
        <w:numPr>
          <w:ilvl w:val="0"/>
          <w:numId w:val="6"/>
        </w:numPr>
        <w:spacing w:line="240" w:lineRule="auto"/>
        <w:rPr>
          <w:sz w:val="24"/>
          <w:szCs w:val="24"/>
        </w:rPr>
      </w:pPr>
      <w:r w:rsidRPr="00855996">
        <w:rPr>
          <w:sz w:val="24"/>
          <w:szCs w:val="24"/>
        </w:rPr>
        <w:t>формирование и развитие в ходе образовательного процесса качеств личности, отвечающих потребностям «</w:t>
      </w:r>
      <w:proofErr w:type="spellStart"/>
      <w:r w:rsidRPr="00855996">
        <w:rPr>
          <w:sz w:val="24"/>
          <w:szCs w:val="24"/>
        </w:rPr>
        <w:t>знаниевого</w:t>
      </w:r>
      <w:proofErr w:type="spellEnd"/>
      <w:r w:rsidRPr="00855996">
        <w:rPr>
          <w:sz w:val="24"/>
          <w:szCs w:val="24"/>
        </w:rPr>
        <w:t xml:space="preserve">» общества, инновационной экономики, демократического строя многонационального, поликультурного и </w:t>
      </w:r>
      <w:r w:rsidR="00815207" w:rsidRPr="00855996">
        <w:rPr>
          <w:sz w:val="24"/>
          <w:szCs w:val="24"/>
        </w:rPr>
        <w:t>поли конфессионального</w:t>
      </w:r>
      <w:r w:rsidRPr="00855996">
        <w:rPr>
          <w:sz w:val="24"/>
          <w:szCs w:val="24"/>
        </w:rPr>
        <w:t xml:space="preserve"> российского общества;</w:t>
      </w:r>
    </w:p>
    <w:p w:rsidR="00660682" w:rsidRPr="00855996" w:rsidRDefault="00660682" w:rsidP="004C266E">
      <w:pPr>
        <w:pStyle w:val="a3"/>
        <w:numPr>
          <w:ilvl w:val="0"/>
          <w:numId w:val="6"/>
        </w:numPr>
        <w:spacing w:line="240" w:lineRule="auto"/>
        <w:rPr>
          <w:sz w:val="24"/>
          <w:szCs w:val="24"/>
        </w:rPr>
      </w:pPr>
      <w:r w:rsidRPr="00855996">
        <w:rPr>
          <w:sz w:val="24"/>
          <w:szCs w:val="24"/>
        </w:rPr>
        <w:t xml:space="preserve">постоянную внутреннюю мотивацию к учению, умение общаться, социальную мобильность, чувство ответственности и личностной перспективы, эмоциональную развитость, стремление к познанию, диалогичность с другими культурами, лояльность по отношению к государству, </w:t>
      </w:r>
      <w:proofErr w:type="spellStart"/>
      <w:r w:rsidRPr="00855996">
        <w:rPr>
          <w:sz w:val="24"/>
          <w:szCs w:val="24"/>
        </w:rPr>
        <w:t>рефлексивность</w:t>
      </w:r>
      <w:proofErr w:type="spellEnd"/>
      <w:r w:rsidRPr="00855996">
        <w:rPr>
          <w:sz w:val="24"/>
          <w:szCs w:val="24"/>
        </w:rPr>
        <w:t>, критическое мышление, социальный оптимизм;</w:t>
      </w:r>
    </w:p>
    <w:p w:rsidR="00660682" w:rsidRPr="00855996" w:rsidRDefault="00660682" w:rsidP="004C266E">
      <w:pPr>
        <w:pStyle w:val="a3"/>
        <w:numPr>
          <w:ilvl w:val="0"/>
          <w:numId w:val="6"/>
        </w:numPr>
        <w:spacing w:line="240" w:lineRule="auto"/>
        <w:rPr>
          <w:sz w:val="24"/>
          <w:szCs w:val="24"/>
        </w:rPr>
      </w:pPr>
      <w:r w:rsidRPr="00855996">
        <w:rPr>
          <w:sz w:val="24"/>
          <w:szCs w:val="24"/>
        </w:rPr>
        <w:t xml:space="preserve">обучение </w:t>
      </w:r>
      <w:r w:rsidR="00815207">
        <w:rPr>
          <w:sz w:val="24"/>
          <w:szCs w:val="24"/>
        </w:rPr>
        <w:t>обучающихся</w:t>
      </w:r>
      <w:r w:rsidRPr="00855996">
        <w:rPr>
          <w:sz w:val="24"/>
          <w:szCs w:val="24"/>
        </w:rPr>
        <w:t xml:space="preserve"> самостоятельному конструированию своего знания, необходимого для решения возникающих перед ними задач, способности объединять различные элементы знаний в нужные </w:t>
      </w:r>
      <w:proofErr w:type="spellStart"/>
      <w:r w:rsidRPr="00855996">
        <w:rPr>
          <w:sz w:val="24"/>
          <w:szCs w:val="24"/>
        </w:rPr>
        <w:t>знаниевые</w:t>
      </w:r>
      <w:proofErr w:type="spellEnd"/>
      <w:r w:rsidRPr="00855996">
        <w:rPr>
          <w:sz w:val="24"/>
          <w:szCs w:val="24"/>
        </w:rPr>
        <w:t xml:space="preserve"> комбинации, а затем и новое знание;</w:t>
      </w:r>
    </w:p>
    <w:p w:rsidR="00660682" w:rsidRPr="00855996" w:rsidRDefault="00660682" w:rsidP="004C266E">
      <w:pPr>
        <w:pStyle w:val="a3"/>
        <w:numPr>
          <w:ilvl w:val="0"/>
          <w:numId w:val="6"/>
        </w:numPr>
        <w:spacing w:line="240" w:lineRule="auto"/>
        <w:rPr>
          <w:sz w:val="24"/>
          <w:szCs w:val="24"/>
        </w:rPr>
      </w:pPr>
      <w:r w:rsidRPr="00855996">
        <w:rPr>
          <w:sz w:val="24"/>
          <w:szCs w:val="24"/>
        </w:rPr>
        <w:t>общекультурное и личностное развитие обучающихся, в том числе за счет реализации программы формирования универсальных учебных действий, не только обеспечивающих успешное усвоение содержания общего образования, но и создающих функциональный базис для непрерывного самообразования и профессиональной деятельности;</w:t>
      </w:r>
    </w:p>
    <w:p w:rsidR="00660682" w:rsidRPr="00855996" w:rsidRDefault="00660682" w:rsidP="004C266E">
      <w:pPr>
        <w:pStyle w:val="a3"/>
        <w:numPr>
          <w:ilvl w:val="0"/>
          <w:numId w:val="6"/>
        </w:numPr>
        <w:spacing w:line="240" w:lineRule="auto"/>
        <w:rPr>
          <w:sz w:val="24"/>
          <w:szCs w:val="24"/>
        </w:rPr>
      </w:pPr>
      <w:r w:rsidRPr="00855996">
        <w:rPr>
          <w:sz w:val="24"/>
          <w:szCs w:val="24"/>
        </w:rPr>
        <w:t>понимание актуального для современного российского общества ценностно- нравственного значения образования.</w:t>
      </w:r>
    </w:p>
    <w:p w:rsidR="00660682" w:rsidRPr="00855996" w:rsidRDefault="00660682" w:rsidP="00660682">
      <w:pPr>
        <w:ind w:firstLine="360"/>
        <w:rPr>
          <w:sz w:val="24"/>
          <w:szCs w:val="24"/>
        </w:rPr>
      </w:pPr>
      <w:r w:rsidRPr="00855996">
        <w:rPr>
          <w:sz w:val="24"/>
          <w:szCs w:val="24"/>
        </w:rPr>
        <w:t>Оценка этих и иных результатов образовательной деятельности (в том числе поддержание и укрепление здоровья обучающихся, освоение ими навыков безопасного поведения и др.) осуществляется в ходе   мониторинговых исследований, результаты которых являются основанием для принятия управленческих решений при планировании образовательной деятельности школы. Образовательный потенциал школы рассматривается как единый целостный процесс воспитания и обучения.</w:t>
      </w:r>
    </w:p>
    <w:p w:rsidR="00660682" w:rsidRPr="00855996" w:rsidRDefault="00660682" w:rsidP="005D1BC1">
      <w:pPr>
        <w:jc w:val="center"/>
        <w:rPr>
          <w:sz w:val="24"/>
          <w:szCs w:val="24"/>
        </w:rPr>
      </w:pPr>
      <w:r w:rsidRPr="00855996">
        <w:rPr>
          <w:b/>
          <w:sz w:val="24"/>
          <w:szCs w:val="24"/>
        </w:rPr>
        <w:t>Направления работы школы:</w:t>
      </w:r>
    </w:p>
    <w:p w:rsidR="00660682" w:rsidRPr="00855996" w:rsidRDefault="00660682" w:rsidP="004C266E">
      <w:pPr>
        <w:pStyle w:val="a3"/>
        <w:numPr>
          <w:ilvl w:val="0"/>
          <w:numId w:val="7"/>
        </w:numPr>
        <w:spacing w:line="240" w:lineRule="auto"/>
        <w:rPr>
          <w:sz w:val="24"/>
          <w:szCs w:val="24"/>
        </w:rPr>
      </w:pPr>
      <w:r w:rsidRPr="00855996">
        <w:rPr>
          <w:sz w:val="24"/>
          <w:szCs w:val="24"/>
        </w:rPr>
        <w:t>Информатизация образовательного процесса;</w:t>
      </w:r>
    </w:p>
    <w:p w:rsidR="00660682" w:rsidRPr="00855996" w:rsidRDefault="00660682" w:rsidP="004C266E">
      <w:pPr>
        <w:pStyle w:val="a3"/>
        <w:numPr>
          <w:ilvl w:val="0"/>
          <w:numId w:val="7"/>
        </w:numPr>
        <w:spacing w:line="240" w:lineRule="auto"/>
        <w:rPr>
          <w:sz w:val="24"/>
          <w:szCs w:val="24"/>
        </w:rPr>
      </w:pPr>
      <w:r w:rsidRPr="00855996">
        <w:rPr>
          <w:sz w:val="24"/>
          <w:szCs w:val="24"/>
        </w:rPr>
        <w:t>Повышение квалификации, стимулирование творческого самовыражения, раскрытия профессионального потенциала педагогов.</w:t>
      </w:r>
    </w:p>
    <w:p w:rsidR="00660682" w:rsidRPr="00855996" w:rsidRDefault="00660682" w:rsidP="004C266E">
      <w:pPr>
        <w:pStyle w:val="a3"/>
        <w:numPr>
          <w:ilvl w:val="0"/>
          <w:numId w:val="7"/>
        </w:numPr>
        <w:spacing w:line="240" w:lineRule="auto"/>
        <w:rPr>
          <w:sz w:val="24"/>
          <w:szCs w:val="24"/>
        </w:rPr>
      </w:pPr>
      <w:r w:rsidRPr="00855996">
        <w:rPr>
          <w:sz w:val="24"/>
          <w:szCs w:val="24"/>
        </w:rPr>
        <w:t>Разработка учебных материалов, авторских программ по предметам базового и профильного уровня;</w:t>
      </w:r>
    </w:p>
    <w:p w:rsidR="00660682" w:rsidRPr="00855996" w:rsidRDefault="00660682" w:rsidP="004C266E">
      <w:pPr>
        <w:pStyle w:val="a3"/>
        <w:numPr>
          <w:ilvl w:val="0"/>
          <w:numId w:val="7"/>
        </w:numPr>
        <w:spacing w:line="240" w:lineRule="auto"/>
        <w:rPr>
          <w:sz w:val="24"/>
          <w:szCs w:val="24"/>
        </w:rPr>
      </w:pPr>
      <w:r w:rsidRPr="00855996">
        <w:rPr>
          <w:sz w:val="24"/>
          <w:szCs w:val="24"/>
        </w:rPr>
        <w:t xml:space="preserve">Создание для обучающихся и педагогов образовательной среды, в которой они могли бы успешно </w:t>
      </w:r>
      <w:proofErr w:type="spellStart"/>
      <w:r w:rsidRPr="00855996">
        <w:rPr>
          <w:sz w:val="24"/>
          <w:szCs w:val="24"/>
        </w:rPr>
        <w:t>самореализоваться</w:t>
      </w:r>
      <w:proofErr w:type="spellEnd"/>
      <w:r w:rsidRPr="00855996">
        <w:rPr>
          <w:sz w:val="24"/>
          <w:szCs w:val="24"/>
        </w:rPr>
        <w:t>.</w:t>
      </w:r>
    </w:p>
    <w:p w:rsidR="00660682" w:rsidRPr="00855996" w:rsidRDefault="00660682" w:rsidP="00660682">
      <w:pPr>
        <w:ind w:firstLine="360"/>
        <w:rPr>
          <w:sz w:val="24"/>
          <w:szCs w:val="24"/>
        </w:rPr>
      </w:pPr>
      <w:r w:rsidRPr="00855996">
        <w:rPr>
          <w:sz w:val="24"/>
          <w:szCs w:val="24"/>
        </w:rPr>
        <w:t>Школа призвана выполнить социальный заказ государства на воспитание личности с высокой общей культурой личности, способной быстро адаптироваться к жизни в обществе, осуществить осознанный выбор и в дальнейшем освоить профессиона</w:t>
      </w:r>
      <w:r w:rsidR="00B167A6" w:rsidRPr="00855996">
        <w:rPr>
          <w:sz w:val="24"/>
          <w:szCs w:val="24"/>
        </w:rPr>
        <w:t>льные образовательные программы.</w:t>
      </w:r>
    </w:p>
    <w:p w:rsidR="00704E4D" w:rsidRDefault="00704E4D" w:rsidP="005D1BC1">
      <w:pPr>
        <w:jc w:val="center"/>
        <w:rPr>
          <w:b/>
          <w:sz w:val="24"/>
          <w:szCs w:val="24"/>
        </w:rPr>
      </w:pPr>
    </w:p>
    <w:p w:rsidR="00B167A6" w:rsidRPr="00855996" w:rsidRDefault="00B167A6" w:rsidP="005D1BC1">
      <w:pPr>
        <w:jc w:val="center"/>
        <w:rPr>
          <w:b/>
          <w:sz w:val="24"/>
          <w:szCs w:val="24"/>
        </w:rPr>
      </w:pPr>
      <w:r w:rsidRPr="00855996">
        <w:rPr>
          <w:b/>
          <w:sz w:val="24"/>
          <w:szCs w:val="24"/>
        </w:rPr>
        <w:t>Цель образовательной программы школы:</w:t>
      </w:r>
    </w:p>
    <w:p w:rsidR="00B167A6" w:rsidRPr="00855996" w:rsidRDefault="00B167A6" w:rsidP="00B167A6">
      <w:pPr>
        <w:spacing w:line="276" w:lineRule="auto"/>
        <w:rPr>
          <w:sz w:val="24"/>
          <w:szCs w:val="24"/>
        </w:rPr>
      </w:pPr>
      <w:r w:rsidRPr="00855996">
        <w:rPr>
          <w:sz w:val="24"/>
          <w:szCs w:val="24"/>
        </w:rPr>
        <w:t>Регламентировать перспективы развития школы в соответствии с социальным образовательным заказом государства в рамках реализации национальной инициативы «Наша новая школа»,  с учетом контингента обучающихся, материально-техническими  и кадровых возможностями школы.</w:t>
      </w:r>
    </w:p>
    <w:p w:rsidR="00B167A6" w:rsidRPr="00855996" w:rsidRDefault="00B167A6" w:rsidP="00B167A6">
      <w:pPr>
        <w:rPr>
          <w:b/>
          <w:sz w:val="24"/>
          <w:szCs w:val="24"/>
          <w:u w:val="single"/>
        </w:rPr>
      </w:pPr>
    </w:p>
    <w:p w:rsidR="00B167A6" w:rsidRPr="00855996" w:rsidRDefault="00B167A6" w:rsidP="00B167A6">
      <w:pPr>
        <w:rPr>
          <w:b/>
          <w:sz w:val="24"/>
          <w:szCs w:val="24"/>
        </w:rPr>
      </w:pPr>
      <w:r w:rsidRPr="00855996">
        <w:rPr>
          <w:b/>
          <w:sz w:val="24"/>
          <w:szCs w:val="24"/>
        </w:rPr>
        <w:t>Для достижения цели образовательной программы, были поставлены следующие задачи:</w:t>
      </w:r>
    </w:p>
    <w:p w:rsidR="00B167A6" w:rsidRPr="00855996" w:rsidRDefault="00B167A6" w:rsidP="00B167A6">
      <w:pPr>
        <w:rPr>
          <w:sz w:val="24"/>
          <w:szCs w:val="24"/>
        </w:rPr>
      </w:pPr>
    </w:p>
    <w:p w:rsidR="00B167A6" w:rsidRPr="00855996" w:rsidRDefault="00B167A6" w:rsidP="004C266E">
      <w:pPr>
        <w:numPr>
          <w:ilvl w:val="0"/>
          <w:numId w:val="23"/>
        </w:numPr>
        <w:spacing w:line="276" w:lineRule="auto"/>
        <w:rPr>
          <w:sz w:val="24"/>
          <w:szCs w:val="24"/>
        </w:rPr>
      </w:pPr>
      <w:r w:rsidRPr="00855996">
        <w:rPr>
          <w:sz w:val="24"/>
          <w:szCs w:val="24"/>
        </w:rPr>
        <w:t xml:space="preserve">Реализовать права </w:t>
      </w:r>
      <w:r w:rsidR="00815207">
        <w:rPr>
          <w:sz w:val="24"/>
          <w:szCs w:val="24"/>
        </w:rPr>
        <w:t>обучающихся</w:t>
      </w:r>
      <w:r w:rsidRPr="00855996">
        <w:rPr>
          <w:sz w:val="24"/>
          <w:szCs w:val="24"/>
        </w:rPr>
        <w:t xml:space="preserve"> на получение образования.</w:t>
      </w:r>
    </w:p>
    <w:p w:rsidR="00B167A6" w:rsidRPr="00855996" w:rsidRDefault="00B167A6" w:rsidP="004C266E">
      <w:pPr>
        <w:numPr>
          <w:ilvl w:val="0"/>
          <w:numId w:val="23"/>
        </w:numPr>
        <w:spacing w:line="276" w:lineRule="auto"/>
        <w:rPr>
          <w:sz w:val="24"/>
          <w:szCs w:val="24"/>
        </w:rPr>
      </w:pPr>
      <w:r w:rsidRPr="00855996">
        <w:rPr>
          <w:sz w:val="24"/>
          <w:szCs w:val="24"/>
        </w:rPr>
        <w:t>Соблюдать  соответствие локальных актов (устава школы, рабочих программ, учебного плана школы) государственным документам, регламентирующим образовательный процесс для реализации государственной программы образования.</w:t>
      </w:r>
    </w:p>
    <w:p w:rsidR="00B167A6" w:rsidRPr="00855996" w:rsidRDefault="00B167A6" w:rsidP="004C266E">
      <w:pPr>
        <w:numPr>
          <w:ilvl w:val="0"/>
          <w:numId w:val="23"/>
        </w:numPr>
        <w:spacing w:line="276" w:lineRule="auto"/>
        <w:rPr>
          <w:sz w:val="24"/>
          <w:szCs w:val="24"/>
        </w:rPr>
      </w:pPr>
      <w:r w:rsidRPr="00855996">
        <w:rPr>
          <w:sz w:val="24"/>
          <w:szCs w:val="24"/>
        </w:rPr>
        <w:t>Проанализировать материально-техническое оснащение школы и определить пути улучшения его для наилучшей реализации Образовательной  программы школы</w:t>
      </w:r>
    </w:p>
    <w:p w:rsidR="00B167A6" w:rsidRPr="00855996" w:rsidRDefault="00B167A6" w:rsidP="004C266E">
      <w:pPr>
        <w:numPr>
          <w:ilvl w:val="0"/>
          <w:numId w:val="23"/>
        </w:numPr>
        <w:spacing w:line="276" w:lineRule="auto"/>
        <w:rPr>
          <w:sz w:val="24"/>
          <w:szCs w:val="24"/>
        </w:rPr>
      </w:pPr>
      <w:r w:rsidRPr="00855996">
        <w:rPr>
          <w:sz w:val="24"/>
          <w:szCs w:val="24"/>
        </w:rPr>
        <w:t xml:space="preserve">Проанализировать педагогические возможности школы и определить пути, повышения квалификации, переквалификации учителей, способствующие наиболее полной реализации цели Образовательной  программы. </w:t>
      </w:r>
    </w:p>
    <w:p w:rsidR="00B167A6" w:rsidRPr="00855996" w:rsidRDefault="00B167A6" w:rsidP="004C266E">
      <w:pPr>
        <w:numPr>
          <w:ilvl w:val="0"/>
          <w:numId w:val="23"/>
        </w:numPr>
        <w:spacing w:line="276" w:lineRule="auto"/>
        <w:rPr>
          <w:sz w:val="24"/>
          <w:szCs w:val="24"/>
        </w:rPr>
      </w:pPr>
      <w:r w:rsidRPr="00855996">
        <w:rPr>
          <w:sz w:val="24"/>
          <w:szCs w:val="24"/>
        </w:rPr>
        <w:t>Определить приоритетные пути развития школы с учетом интересов всех сторон, задействованных в образовательном процессе.</w:t>
      </w:r>
    </w:p>
    <w:p w:rsidR="00B167A6" w:rsidRPr="00855996" w:rsidRDefault="00B167A6" w:rsidP="004C266E">
      <w:pPr>
        <w:numPr>
          <w:ilvl w:val="0"/>
          <w:numId w:val="23"/>
        </w:numPr>
        <w:spacing w:line="276" w:lineRule="auto"/>
        <w:rPr>
          <w:sz w:val="24"/>
          <w:szCs w:val="24"/>
        </w:rPr>
      </w:pPr>
      <w:r w:rsidRPr="00855996">
        <w:rPr>
          <w:sz w:val="24"/>
          <w:szCs w:val="24"/>
        </w:rPr>
        <w:t>Продолжить формирование  нормативно-правовой базы по методической работе (положения, приказы, локальные акты).</w:t>
      </w:r>
    </w:p>
    <w:p w:rsidR="00B167A6" w:rsidRPr="00855996" w:rsidRDefault="00B167A6" w:rsidP="004C266E">
      <w:pPr>
        <w:numPr>
          <w:ilvl w:val="0"/>
          <w:numId w:val="23"/>
        </w:numPr>
        <w:spacing w:line="276" w:lineRule="auto"/>
        <w:rPr>
          <w:sz w:val="24"/>
          <w:szCs w:val="24"/>
        </w:rPr>
      </w:pPr>
      <w:r w:rsidRPr="00855996">
        <w:rPr>
          <w:sz w:val="24"/>
          <w:szCs w:val="24"/>
        </w:rPr>
        <w:t xml:space="preserve">Усилить работу по сохранению здоровья школьников. Внедрять в практику работы всех педагогов школы </w:t>
      </w:r>
      <w:proofErr w:type="spellStart"/>
      <w:r w:rsidRPr="00855996">
        <w:rPr>
          <w:sz w:val="24"/>
          <w:szCs w:val="24"/>
        </w:rPr>
        <w:t>здоровьесберегающих</w:t>
      </w:r>
      <w:proofErr w:type="spellEnd"/>
      <w:r w:rsidRPr="00855996">
        <w:rPr>
          <w:sz w:val="24"/>
          <w:szCs w:val="24"/>
        </w:rPr>
        <w:t xml:space="preserve"> технологий.</w:t>
      </w:r>
    </w:p>
    <w:p w:rsidR="00B167A6" w:rsidRPr="00855996" w:rsidRDefault="00B167A6" w:rsidP="004C266E">
      <w:pPr>
        <w:numPr>
          <w:ilvl w:val="0"/>
          <w:numId w:val="23"/>
        </w:numPr>
        <w:spacing w:line="276" w:lineRule="auto"/>
        <w:rPr>
          <w:sz w:val="24"/>
          <w:szCs w:val="24"/>
        </w:rPr>
      </w:pPr>
      <w:r w:rsidRPr="00855996">
        <w:rPr>
          <w:sz w:val="24"/>
          <w:szCs w:val="24"/>
        </w:rPr>
        <w:t>Способствовать развитию дополнительного образования в школе.</w:t>
      </w:r>
    </w:p>
    <w:p w:rsidR="00B167A6" w:rsidRPr="00855996" w:rsidRDefault="00B167A6" w:rsidP="00660682">
      <w:pPr>
        <w:ind w:firstLine="360"/>
        <w:rPr>
          <w:sz w:val="24"/>
          <w:szCs w:val="24"/>
        </w:rPr>
      </w:pPr>
    </w:p>
    <w:p w:rsidR="008E041B" w:rsidRPr="00855996" w:rsidRDefault="008E041B" w:rsidP="008E041B">
      <w:pPr>
        <w:spacing w:line="360" w:lineRule="auto"/>
        <w:outlineLvl w:val="0"/>
        <w:rPr>
          <w:b/>
          <w:bCs/>
          <w:iCs/>
          <w:sz w:val="24"/>
          <w:szCs w:val="24"/>
        </w:rPr>
      </w:pPr>
      <w:r w:rsidRPr="00855996">
        <w:rPr>
          <w:b/>
          <w:bCs/>
          <w:i/>
          <w:iCs/>
          <w:sz w:val="24"/>
          <w:szCs w:val="24"/>
        </w:rPr>
        <w:tab/>
      </w:r>
      <w:r w:rsidRPr="00855996">
        <w:rPr>
          <w:b/>
          <w:bCs/>
          <w:iCs/>
          <w:sz w:val="24"/>
          <w:szCs w:val="24"/>
        </w:rPr>
        <w:t>Основные принципы реализации образовательной программы:</w:t>
      </w:r>
    </w:p>
    <w:p w:rsidR="008E041B" w:rsidRPr="00855996" w:rsidRDefault="008E041B" w:rsidP="008E041B">
      <w:pPr>
        <w:numPr>
          <w:ilvl w:val="0"/>
          <w:numId w:val="1"/>
        </w:numPr>
        <w:spacing w:line="360" w:lineRule="auto"/>
        <w:outlineLvl w:val="0"/>
        <w:rPr>
          <w:sz w:val="24"/>
          <w:szCs w:val="24"/>
        </w:rPr>
      </w:pPr>
      <w:r w:rsidRPr="00855996">
        <w:rPr>
          <w:i/>
          <w:iCs/>
          <w:sz w:val="24"/>
          <w:szCs w:val="24"/>
          <w:u w:val="single"/>
        </w:rPr>
        <w:t xml:space="preserve">принцип </w:t>
      </w:r>
      <w:r w:rsidR="00B8518A" w:rsidRPr="00855996">
        <w:rPr>
          <w:i/>
          <w:iCs/>
          <w:sz w:val="24"/>
          <w:szCs w:val="24"/>
          <w:u w:val="single"/>
        </w:rPr>
        <w:t xml:space="preserve"> </w:t>
      </w:r>
      <w:r w:rsidRPr="00855996">
        <w:rPr>
          <w:i/>
          <w:iCs/>
          <w:sz w:val="24"/>
          <w:szCs w:val="24"/>
          <w:u w:val="single"/>
        </w:rPr>
        <w:t>гуманизации</w:t>
      </w:r>
      <w:r w:rsidRPr="00855996">
        <w:rPr>
          <w:sz w:val="24"/>
          <w:szCs w:val="24"/>
        </w:rPr>
        <w:t xml:space="preserve"> – утверждение норм уважения и доброжелательного</w:t>
      </w:r>
    </w:p>
    <w:p w:rsidR="008E041B" w:rsidRPr="00855996" w:rsidRDefault="008E041B" w:rsidP="008E041B">
      <w:pPr>
        <w:spacing w:line="360" w:lineRule="auto"/>
        <w:ind w:left="360"/>
        <w:outlineLvl w:val="0"/>
        <w:rPr>
          <w:sz w:val="24"/>
          <w:szCs w:val="24"/>
        </w:rPr>
      </w:pPr>
      <w:r w:rsidRPr="00855996">
        <w:rPr>
          <w:sz w:val="24"/>
          <w:szCs w:val="24"/>
        </w:rPr>
        <w:t>отношения к каждому ребенку, исключение принуждения и насилия над его личностью;</w:t>
      </w:r>
    </w:p>
    <w:p w:rsidR="008E041B" w:rsidRPr="00855996" w:rsidRDefault="008E041B" w:rsidP="008E041B">
      <w:pPr>
        <w:numPr>
          <w:ilvl w:val="0"/>
          <w:numId w:val="1"/>
        </w:numPr>
        <w:spacing w:line="360" w:lineRule="auto"/>
        <w:outlineLvl w:val="0"/>
        <w:rPr>
          <w:sz w:val="24"/>
          <w:szCs w:val="24"/>
        </w:rPr>
      </w:pPr>
      <w:r w:rsidRPr="00855996">
        <w:rPr>
          <w:i/>
          <w:iCs/>
          <w:sz w:val="24"/>
          <w:szCs w:val="24"/>
          <w:u w:val="single"/>
        </w:rPr>
        <w:t xml:space="preserve">принцип </w:t>
      </w:r>
      <w:proofErr w:type="spellStart"/>
      <w:r w:rsidRPr="00855996">
        <w:rPr>
          <w:i/>
          <w:iCs/>
          <w:sz w:val="24"/>
          <w:szCs w:val="24"/>
          <w:u w:val="single"/>
        </w:rPr>
        <w:t>культуросообразности</w:t>
      </w:r>
      <w:proofErr w:type="spellEnd"/>
      <w:r w:rsidRPr="00855996">
        <w:rPr>
          <w:sz w:val="24"/>
          <w:szCs w:val="24"/>
        </w:rPr>
        <w:t xml:space="preserve"> – создание развивающей среды, способствующей</w:t>
      </w:r>
    </w:p>
    <w:p w:rsidR="008E041B" w:rsidRPr="00855996" w:rsidRDefault="008E041B" w:rsidP="008E041B">
      <w:pPr>
        <w:spacing w:line="360" w:lineRule="auto"/>
        <w:ind w:left="360"/>
        <w:outlineLvl w:val="0"/>
        <w:rPr>
          <w:sz w:val="24"/>
          <w:szCs w:val="24"/>
        </w:rPr>
      </w:pPr>
      <w:r w:rsidRPr="00855996">
        <w:rPr>
          <w:sz w:val="24"/>
          <w:szCs w:val="24"/>
        </w:rPr>
        <w:t>максимальному раскрытию личностного, интеллектуального, творческого потенциала каждого учащегося;</w:t>
      </w:r>
    </w:p>
    <w:p w:rsidR="008E041B" w:rsidRPr="00855996" w:rsidRDefault="008E041B" w:rsidP="008E041B">
      <w:pPr>
        <w:numPr>
          <w:ilvl w:val="0"/>
          <w:numId w:val="1"/>
        </w:numPr>
        <w:spacing w:line="360" w:lineRule="auto"/>
        <w:outlineLvl w:val="0"/>
        <w:rPr>
          <w:sz w:val="24"/>
          <w:szCs w:val="24"/>
        </w:rPr>
      </w:pPr>
      <w:r w:rsidRPr="00855996">
        <w:rPr>
          <w:i/>
          <w:iCs/>
          <w:sz w:val="24"/>
          <w:szCs w:val="24"/>
          <w:u w:val="single"/>
        </w:rPr>
        <w:t>принцип ценностно-смыслового</w:t>
      </w:r>
      <w:r w:rsidRPr="00855996">
        <w:rPr>
          <w:sz w:val="24"/>
          <w:szCs w:val="24"/>
        </w:rPr>
        <w:t xml:space="preserve">  равенства взрослого и ребенка;</w:t>
      </w:r>
    </w:p>
    <w:p w:rsidR="008E041B" w:rsidRPr="00855996" w:rsidRDefault="008E041B" w:rsidP="008E041B">
      <w:pPr>
        <w:numPr>
          <w:ilvl w:val="0"/>
          <w:numId w:val="1"/>
        </w:numPr>
        <w:spacing w:line="360" w:lineRule="auto"/>
        <w:outlineLvl w:val="0"/>
        <w:rPr>
          <w:sz w:val="24"/>
          <w:szCs w:val="24"/>
        </w:rPr>
      </w:pPr>
      <w:r w:rsidRPr="00855996">
        <w:rPr>
          <w:i/>
          <w:iCs/>
          <w:sz w:val="24"/>
          <w:szCs w:val="24"/>
          <w:u w:val="single"/>
        </w:rPr>
        <w:t>принцип социокультурной открытости образования</w:t>
      </w:r>
      <w:r w:rsidRPr="00855996">
        <w:rPr>
          <w:sz w:val="24"/>
          <w:szCs w:val="24"/>
        </w:rPr>
        <w:t xml:space="preserve"> – открытость изменяющемуся</w:t>
      </w:r>
    </w:p>
    <w:p w:rsidR="008E041B" w:rsidRPr="00855996" w:rsidRDefault="008E041B" w:rsidP="008E041B">
      <w:pPr>
        <w:spacing w:line="360" w:lineRule="auto"/>
        <w:ind w:left="360"/>
        <w:outlineLvl w:val="0"/>
        <w:rPr>
          <w:sz w:val="24"/>
          <w:szCs w:val="24"/>
        </w:rPr>
      </w:pPr>
      <w:r w:rsidRPr="00855996">
        <w:rPr>
          <w:sz w:val="24"/>
          <w:szCs w:val="24"/>
        </w:rPr>
        <w:t>миру, уважение к нормам и традициям разных культур, поддержка образовательных инициатив всех субъектов образовательного пространства, развитие социального партнерства;</w:t>
      </w:r>
    </w:p>
    <w:p w:rsidR="008E041B" w:rsidRPr="00855996" w:rsidRDefault="008E041B" w:rsidP="005D1BC1">
      <w:pPr>
        <w:spacing w:line="360" w:lineRule="auto"/>
        <w:jc w:val="center"/>
        <w:rPr>
          <w:b/>
          <w:bCs/>
          <w:iCs/>
          <w:sz w:val="24"/>
          <w:szCs w:val="24"/>
        </w:rPr>
      </w:pPr>
      <w:r w:rsidRPr="00855996">
        <w:rPr>
          <w:b/>
          <w:bCs/>
          <w:iCs/>
          <w:sz w:val="24"/>
          <w:szCs w:val="24"/>
        </w:rPr>
        <w:t>Основные задачи:</w:t>
      </w:r>
    </w:p>
    <w:p w:rsidR="008E041B" w:rsidRPr="00855996" w:rsidRDefault="00DC7CAB" w:rsidP="00DC7CAB">
      <w:pPr>
        <w:spacing w:line="360" w:lineRule="auto"/>
        <w:ind w:left="284" w:firstLine="16"/>
        <w:rPr>
          <w:sz w:val="24"/>
          <w:szCs w:val="24"/>
        </w:rPr>
      </w:pPr>
      <w:r>
        <w:rPr>
          <w:sz w:val="24"/>
          <w:szCs w:val="24"/>
        </w:rPr>
        <w:t xml:space="preserve">                                                                                                                                                                                                                                                                                                                                                                                                                                                                                                                                                                                                                                                                                                                                                                                                                                                                                                                                                                                                                                                                                                                                                                                                                                                                                                                                                                                                                                                                                                                                                                                                                                                                                                                                                                                                                                                                                                                                                                                                                                                                                                                                                                                                                                                                                                                                                                                                                                                                                                                                                                                                                                                                                                                                                                                                                                                                                                                                                                                                                                                                                                                                                                                                                                                                                                                                                                                                                                                                                             -</w:t>
      </w:r>
      <w:r w:rsidR="008E041B" w:rsidRPr="00855996">
        <w:rPr>
          <w:sz w:val="24"/>
          <w:szCs w:val="24"/>
        </w:rPr>
        <w:t>обеспечение качественных образовательных услуг;</w:t>
      </w:r>
    </w:p>
    <w:p w:rsidR="008E041B" w:rsidRPr="00855996" w:rsidRDefault="00DC7CAB" w:rsidP="00DC7CAB">
      <w:pPr>
        <w:spacing w:line="360" w:lineRule="auto"/>
        <w:ind w:left="284" w:firstLine="16"/>
        <w:rPr>
          <w:sz w:val="24"/>
          <w:szCs w:val="24"/>
        </w:rPr>
      </w:pPr>
      <w:r>
        <w:rPr>
          <w:sz w:val="24"/>
          <w:szCs w:val="24"/>
        </w:rPr>
        <w:lastRenderedPageBreak/>
        <w:t>-</w:t>
      </w:r>
      <w:r w:rsidR="008E041B" w:rsidRPr="00855996">
        <w:rPr>
          <w:sz w:val="24"/>
          <w:szCs w:val="24"/>
        </w:rPr>
        <w:t xml:space="preserve">создание условий для духовного, интеллектуального и эмоционального развития </w:t>
      </w:r>
      <w:r w:rsidR="00815207">
        <w:rPr>
          <w:sz w:val="24"/>
          <w:szCs w:val="24"/>
        </w:rPr>
        <w:t>обучающихся</w:t>
      </w:r>
      <w:r w:rsidR="008E041B" w:rsidRPr="00855996">
        <w:rPr>
          <w:sz w:val="24"/>
          <w:szCs w:val="24"/>
        </w:rPr>
        <w:t>;</w:t>
      </w:r>
    </w:p>
    <w:p w:rsidR="008E041B" w:rsidRPr="00855996" w:rsidRDefault="00DC7CAB" w:rsidP="00DC7CAB">
      <w:pPr>
        <w:spacing w:line="360" w:lineRule="auto"/>
        <w:ind w:left="284" w:firstLine="16"/>
        <w:rPr>
          <w:sz w:val="24"/>
          <w:szCs w:val="24"/>
        </w:rPr>
      </w:pPr>
      <w:r>
        <w:rPr>
          <w:sz w:val="24"/>
          <w:szCs w:val="24"/>
        </w:rPr>
        <w:t>-</w:t>
      </w:r>
      <w:r w:rsidR="008E041B" w:rsidRPr="00855996">
        <w:rPr>
          <w:sz w:val="24"/>
          <w:szCs w:val="24"/>
        </w:rPr>
        <w:t>подготовка выпускников к дальнейшему образованию и профессиональному росту.</w:t>
      </w:r>
    </w:p>
    <w:p w:rsidR="008E041B" w:rsidRPr="00855996" w:rsidRDefault="008E041B" w:rsidP="008E041B">
      <w:pPr>
        <w:spacing w:line="360" w:lineRule="auto"/>
        <w:rPr>
          <w:sz w:val="24"/>
          <w:szCs w:val="24"/>
        </w:rPr>
      </w:pPr>
      <w:r w:rsidRPr="00855996">
        <w:rPr>
          <w:sz w:val="24"/>
          <w:szCs w:val="24"/>
        </w:rPr>
        <w:t>В  условиях следования ОП выпускник – это человек:</w:t>
      </w:r>
    </w:p>
    <w:p w:rsidR="008E041B" w:rsidRPr="00855996" w:rsidRDefault="00DC7CAB" w:rsidP="00DC7CAB">
      <w:pPr>
        <w:spacing w:line="360" w:lineRule="auto"/>
        <w:ind w:left="690"/>
        <w:rPr>
          <w:sz w:val="24"/>
          <w:szCs w:val="24"/>
        </w:rPr>
      </w:pPr>
      <w:r>
        <w:rPr>
          <w:sz w:val="24"/>
          <w:szCs w:val="24"/>
        </w:rPr>
        <w:t>-</w:t>
      </w:r>
      <w:r w:rsidR="008E041B" w:rsidRPr="00855996">
        <w:rPr>
          <w:sz w:val="24"/>
          <w:szCs w:val="24"/>
        </w:rPr>
        <w:t>уважающий права и основные свободы личности;</w:t>
      </w:r>
    </w:p>
    <w:p w:rsidR="008E041B" w:rsidRPr="00855996" w:rsidRDefault="00DC7CAB" w:rsidP="00DC7CAB">
      <w:pPr>
        <w:spacing w:line="360" w:lineRule="auto"/>
        <w:ind w:left="690"/>
        <w:rPr>
          <w:sz w:val="24"/>
          <w:szCs w:val="24"/>
        </w:rPr>
      </w:pPr>
      <w:r>
        <w:rPr>
          <w:sz w:val="24"/>
          <w:szCs w:val="24"/>
        </w:rPr>
        <w:t>-</w:t>
      </w:r>
      <w:r w:rsidR="008E041B" w:rsidRPr="00855996">
        <w:rPr>
          <w:sz w:val="24"/>
          <w:szCs w:val="24"/>
        </w:rPr>
        <w:t>достаточно образованный  для достижения  личного и семейного  благополучия и успеха;</w:t>
      </w:r>
    </w:p>
    <w:p w:rsidR="008E041B" w:rsidRPr="00855996" w:rsidRDefault="00DC7CAB" w:rsidP="00DC7CAB">
      <w:pPr>
        <w:spacing w:line="360" w:lineRule="auto"/>
        <w:ind w:left="690"/>
        <w:rPr>
          <w:sz w:val="24"/>
          <w:szCs w:val="24"/>
        </w:rPr>
      </w:pPr>
      <w:r>
        <w:rPr>
          <w:sz w:val="24"/>
          <w:szCs w:val="24"/>
        </w:rPr>
        <w:t>-</w:t>
      </w:r>
      <w:r w:rsidR="008E041B" w:rsidRPr="00855996">
        <w:rPr>
          <w:sz w:val="24"/>
          <w:szCs w:val="24"/>
        </w:rPr>
        <w:t>сотрудничающий с другими людьми, терпимый и внимательный к  мнению других;</w:t>
      </w:r>
    </w:p>
    <w:p w:rsidR="008E041B" w:rsidRPr="00855996" w:rsidRDefault="00DC7CAB" w:rsidP="00DC7CAB">
      <w:pPr>
        <w:spacing w:line="360" w:lineRule="auto"/>
        <w:ind w:left="690"/>
        <w:rPr>
          <w:sz w:val="24"/>
          <w:szCs w:val="24"/>
        </w:rPr>
      </w:pPr>
      <w:r>
        <w:rPr>
          <w:sz w:val="24"/>
          <w:szCs w:val="24"/>
        </w:rPr>
        <w:t>-</w:t>
      </w:r>
      <w:r w:rsidR="008E041B" w:rsidRPr="00855996">
        <w:rPr>
          <w:sz w:val="24"/>
          <w:szCs w:val="24"/>
        </w:rPr>
        <w:t>обладающий культурными потребностями;</w:t>
      </w:r>
    </w:p>
    <w:p w:rsidR="00E25A0E" w:rsidRPr="00855996" w:rsidRDefault="00DC7CAB" w:rsidP="00DC7CAB">
      <w:pPr>
        <w:spacing w:line="360" w:lineRule="auto"/>
        <w:ind w:left="690"/>
        <w:rPr>
          <w:sz w:val="24"/>
          <w:szCs w:val="24"/>
        </w:rPr>
      </w:pPr>
      <w:r>
        <w:rPr>
          <w:sz w:val="24"/>
          <w:szCs w:val="24"/>
        </w:rPr>
        <w:t>-</w:t>
      </w:r>
      <w:r w:rsidR="008E041B" w:rsidRPr="00855996">
        <w:rPr>
          <w:sz w:val="24"/>
          <w:szCs w:val="24"/>
        </w:rPr>
        <w:t>воспринимающий природу как жизненную ценность.</w:t>
      </w:r>
    </w:p>
    <w:p w:rsidR="00364776" w:rsidRPr="00DC7CAB" w:rsidRDefault="00364776" w:rsidP="00DC7CAB">
      <w:pPr>
        <w:pStyle w:val="a3"/>
        <w:shd w:val="clear" w:color="auto" w:fill="FFFFFF"/>
        <w:spacing w:line="276" w:lineRule="auto"/>
        <w:ind w:left="690"/>
        <w:rPr>
          <w:b/>
          <w:spacing w:val="-9"/>
          <w:sz w:val="24"/>
          <w:szCs w:val="24"/>
        </w:rPr>
      </w:pPr>
      <w:r w:rsidRPr="00DC7CAB">
        <w:rPr>
          <w:b/>
          <w:sz w:val="24"/>
          <w:szCs w:val="24"/>
        </w:rPr>
        <w:t xml:space="preserve">Образ выпускника основной и средней школы – </w:t>
      </w:r>
      <w:r w:rsidRPr="00DC7CAB">
        <w:rPr>
          <w:b/>
          <w:spacing w:val="-9"/>
          <w:sz w:val="24"/>
          <w:szCs w:val="24"/>
        </w:rPr>
        <w:t>ожидаемый результат реализуемой образовательной программы.</w:t>
      </w:r>
    </w:p>
    <w:p w:rsidR="00364776" w:rsidRPr="00855996" w:rsidRDefault="00364776" w:rsidP="00DC7CAB">
      <w:pPr>
        <w:pStyle w:val="a3"/>
        <w:ind w:left="690"/>
        <w:rPr>
          <w:sz w:val="24"/>
          <w:szCs w:val="24"/>
        </w:rPr>
      </w:pPr>
      <w:r w:rsidRPr="00855996">
        <w:rPr>
          <w:sz w:val="24"/>
          <w:szCs w:val="24"/>
        </w:rPr>
        <w:t>Результатом реализации Программы должна стать «модель» (образ) выпускника.  Модель выпускника - совокупность качеств и умений, сформированных в результате реализации образовательной программы школы.  Образ выпускника является главным целевым ориентиром в учебно - воспитательной работе с обучающимися.  Качества, которые должны быть сформированы у выпускников школы в соответствии с задачами по ступеням образования, определены в программе развития школы:</w:t>
      </w:r>
    </w:p>
    <w:p w:rsidR="00364776" w:rsidRPr="00855996" w:rsidRDefault="00364776" w:rsidP="00DC7CAB">
      <w:pPr>
        <w:pStyle w:val="a3"/>
        <w:ind w:left="690"/>
        <w:rPr>
          <w:sz w:val="24"/>
          <w:szCs w:val="24"/>
        </w:rPr>
      </w:pPr>
      <w:r w:rsidRPr="00855996">
        <w:rPr>
          <w:sz w:val="24"/>
          <w:szCs w:val="24"/>
        </w:rPr>
        <w:t>· Высокий уровень образованности;</w:t>
      </w:r>
    </w:p>
    <w:p w:rsidR="00364776" w:rsidRPr="00855996" w:rsidRDefault="00364776" w:rsidP="00DC7CAB">
      <w:pPr>
        <w:pStyle w:val="a3"/>
        <w:ind w:left="690"/>
        <w:rPr>
          <w:sz w:val="24"/>
          <w:szCs w:val="24"/>
        </w:rPr>
      </w:pPr>
      <w:r w:rsidRPr="00855996">
        <w:rPr>
          <w:sz w:val="24"/>
          <w:szCs w:val="24"/>
        </w:rPr>
        <w:t>· Культура мышления;</w:t>
      </w:r>
    </w:p>
    <w:p w:rsidR="00364776" w:rsidRPr="00855996" w:rsidRDefault="00364776" w:rsidP="00DC7CAB">
      <w:pPr>
        <w:pStyle w:val="a3"/>
        <w:ind w:left="690"/>
        <w:rPr>
          <w:sz w:val="24"/>
          <w:szCs w:val="24"/>
        </w:rPr>
      </w:pPr>
      <w:r w:rsidRPr="00855996">
        <w:rPr>
          <w:sz w:val="24"/>
          <w:szCs w:val="24"/>
        </w:rPr>
        <w:t xml:space="preserve">·Готовность к самостоятельной образовательной деятельности уровень развития познавательных интересов у </w:t>
      </w:r>
      <w:r w:rsidR="00815207">
        <w:rPr>
          <w:sz w:val="24"/>
          <w:szCs w:val="24"/>
        </w:rPr>
        <w:t>обучающихся</w:t>
      </w:r>
      <w:r w:rsidRPr="00855996">
        <w:rPr>
          <w:sz w:val="24"/>
          <w:szCs w:val="24"/>
        </w:rPr>
        <w:t xml:space="preserve">; </w:t>
      </w:r>
    </w:p>
    <w:p w:rsidR="00364776" w:rsidRPr="00855996" w:rsidRDefault="00364776" w:rsidP="00DC7CAB">
      <w:pPr>
        <w:pStyle w:val="a3"/>
        <w:ind w:left="690"/>
        <w:rPr>
          <w:sz w:val="24"/>
          <w:szCs w:val="24"/>
        </w:rPr>
      </w:pPr>
      <w:r w:rsidRPr="00855996">
        <w:rPr>
          <w:sz w:val="24"/>
          <w:szCs w:val="24"/>
        </w:rPr>
        <w:t xml:space="preserve">·  Готовность к творческой исследовательской продуктивной деятельности; </w:t>
      </w:r>
    </w:p>
    <w:p w:rsidR="00364776" w:rsidRPr="00855996" w:rsidRDefault="00364776" w:rsidP="00DC7CAB">
      <w:pPr>
        <w:pStyle w:val="a3"/>
        <w:ind w:left="690"/>
        <w:rPr>
          <w:sz w:val="24"/>
          <w:szCs w:val="24"/>
        </w:rPr>
      </w:pPr>
      <w:r w:rsidRPr="00855996">
        <w:rPr>
          <w:sz w:val="24"/>
          <w:szCs w:val="24"/>
        </w:rPr>
        <w:t xml:space="preserve">· Умение оценить явления и процессы окружающей жизни, самооценки собственных убеждений и поступков; </w:t>
      </w:r>
    </w:p>
    <w:p w:rsidR="00364776" w:rsidRPr="00855996" w:rsidRDefault="00364776" w:rsidP="00DC7CAB">
      <w:pPr>
        <w:pStyle w:val="a3"/>
        <w:ind w:left="690"/>
        <w:rPr>
          <w:sz w:val="24"/>
          <w:szCs w:val="24"/>
        </w:rPr>
      </w:pPr>
      <w:r w:rsidRPr="00855996">
        <w:rPr>
          <w:sz w:val="24"/>
          <w:szCs w:val="24"/>
        </w:rPr>
        <w:t xml:space="preserve">·  Система нравственно-этических качеств; </w:t>
      </w:r>
    </w:p>
    <w:p w:rsidR="00364776" w:rsidRPr="00855996" w:rsidRDefault="00364776" w:rsidP="00DC7CAB">
      <w:pPr>
        <w:pStyle w:val="a3"/>
        <w:ind w:left="690"/>
        <w:rPr>
          <w:sz w:val="24"/>
          <w:szCs w:val="24"/>
        </w:rPr>
      </w:pPr>
      <w:r w:rsidRPr="00855996">
        <w:rPr>
          <w:sz w:val="24"/>
          <w:szCs w:val="24"/>
        </w:rPr>
        <w:t xml:space="preserve">· Готовность к самоопределению, созданию семьи, межличностному общению с людьми независимо от их национальности и вероисповедания; </w:t>
      </w:r>
    </w:p>
    <w:p w:rsidR="00364776" w:rsidRPr="00855996" w:rsidRDefault="00364776" w:rsidP="00DC7CAB">
      <w:pPr>
        <w:pStyle w:val="a3"/>
        <w:ind w:left="690"/>
        <w:rPr>
          <w:sz w:val="24"/>
          <w:szCs w:val="24"/>
        </w:rPr>
      </w:pPr>
      <w:r w:rsidRPr="00855996">
        <w:rPr>
          <w:sz w:val="24"/>
          <w:szCs w:val="24"/>
        </w:rPr>
        <w:t xml:space="preserve">·   Потребность ведения здорового образа жизни; </w:t>
      </w:r>
    </w:p>
    <w:p w:rsidR="00364776" w:rsidRPr="00855996" w:rsidRDefault="00364776" w:rsidP="00DC7CAB">
      <w:pPr>
        <w:pStyle w:val="a3"/>
        <w:ind w:left="690"/>
        <w:rPr>
          <w:sz w:val="24"/>
          <w:szCs w:val="24"/>
        </w:rPr>
      </w:pPr>
      <w:r w:rsidRPr="00855996">
        <w:rPr>
          <w:sz w:val="24"/>
          <w:szCs w:val="24"/>
        </w:rPr>
        <w:t xml:space="preserve">·   Конкурентоспособность </w:t>
      </w:r>
    </w:p>
    <w:p w:rsidR="00364776" w:rsidRPr="00DC7CAB" w:rsidRDefault="00815207" w:rsidP="00DC7CAB">
      <w:pPr>
        <w:pStyle w:val="a3"/>
        <w:ind w:left="690"/>
        <w:rPr>
          <w:b/>
          <w:sz w:val="24"/>
          <w:szCs w:val="24"/>
        </w:rPr>
      </w:pPr>
      <w:r>
        <w:rPr>
          <w:b/>
          <w:sz w:val="24"/>
          <w:szCs w:val="24"/>
        </w:rPr>
        <w:t>Обучающиеся</w:t>
      </w:r>
      <w:r w:rsidR="00364776" w:rsidRPr="00DC7CAB">
        <w:rPr>
          <w:b/>
          <w:sz w:val="24"/>
          <w:szCs w:val="24"/>
        </w:rPr>
        <w:t>, получившие основное общее образование должны:</w:t>
      </w:r>
    </w:p>
    <w:p w:rsidR="00364776" w:rsidRPr="00855996" w:rsidRDefault="00364776" w:rsidP="00DC7CAB">
      <w:pPr>
        <w:pStyle w:val="a3"/>
        <w:ind w:left="690"/>
        <w:rPr>
          <w:sz w:val="24"/>
          <w:szCs w:val="24"/>
        </w:rPr>
      </w:pPr>
      <w:r w:rsidRPr="00855996">
        <w:rPr>
          <w:sz w:val="24"/>
          <w:szCs w:val="24"/>
        </w:rPr>
        <w:t>·освоить на уровне требований государственных образовательных стандартов общеобразовательные программы по всем предметам школьного учебного плана;</w:t>
      </w:r>
    </w:p>
    <w:p w:rsidR="00364776" w:rsidRPr="00855996" w:rsidRDefault="00364776" w:rsidP="00DC7CAB">
      <w:pPr>
        <w:pStyle w:val="a3"/>
        <w:ind w:left="690"/>
        <w:rPr>
          <w:sz w:val="24"/>
          <w:szCs w:val="24"/>
        </w:rPr>
      </w:pPr>
      <w:r w:rsidRPr="00855996">
        <w:rPr>
          <w:sz w:val="24"/>
          <w:szCs w:val="24"/>
        </w:rPr>
        <w:lastRenderedPageBreak/>
        <w:t xml:space="preserve">·овладеть системой мыслительных операций (сравнение, обобщение, анализ, синтез, классификация, выделение главного); </w:t>
      </w:r>
    </w:p>
    <w:p w:rsidR="00364776" w:rsidRPr="00855996" w:rsidRDefault="00364776" w:rsidP="00DC7CAB">
      <w:pPr>
        <w:pStyle w:val="a3"/>
        <w:ind w:left="690"/>
        <w:rPr>
          <w:sz w:val="24"/>
          <w:szCs w:val="24"/>
        </w:rPr>
      </w:pPr>
      <w:r w:rsidRPr="00855996">
        <w:rPr>
          <w:sz w:val="24"/>
          <w:szCs w:val="24"/>
        </w:rPr>
        <w:t xml:space="preserve">·овладеть навыками рациональной учебной деятельности, сложными дидактическими умениями; </w:t>
      </w:r>
    </w:p>
    <w:p w:rsidR="00364776" w:rsidRPr="00855996" w:rsidRDefault="00364776" w:rsidP="00DC7CAB">
      <w:pPr>
        <w:pStyle w:val="a3"/>
        <w:ind w:left="690"/>
        <w:rPr>
          <w:sz w:val="24"/>
          <w:szCs w:val="24"/>
        </w:rPr>
      </w:pPr>
      <w:r w:rsidRPr="00855996">
        <w:rPr>
          <w:sz w:val="24"/>
          <w:szCs w:val="24"/>
        </w:rPr>
        <w:t xml:space="preserve">· знать свои гражданские права и уметь их реализовать; </w:t>
      </w:r>
    </w:p>
    <w:p w:rsidR="00364776" w:rsidRPr="00855996" w:rsidRDefault="00364776" w:rsidP="00DC7CAB">
      <w:pPr>
        <w:pStyle w:val="a3"/>
        <w:ind w:left="690"/>
        <w:rPr>
          <w:sz w:val="24"/>
          <w:szCs w:val="24"/>
        </w:rPr>
      </w:pPr>
      <w:r w:rsidRPr="00855996">
        <w:rPr>
          <w:sz w:val="24"/>
          <w:szCs w:val="24"/>
        </w:rPr>
        <w:t>· быть готовым к формам и методам обучения, применяемым на ступени среднего (полного) общего образования, в учреждениях начального и среднего профессионального образования.</w:t>
      </w:r>
    </w:p>
    <w:p w:rsidR="00364776" w:rsidRPr="00DC7CAB" w:rsidRDefault="00364776" w:rsidP="00DC7CAB">
      <w:pPr>
        <w:pStyle w:val="a3"/>
        <w:ind w:left="690"/>
        <w:rPr>
          <w:b/>
          <w:sz w:val="24"/>
          <w:szCs w:val="24"/>
        </w:rPr>
      </w:pPr>
      <w:r w:rsidRPr="00DC7CAB">
        <w:rPr>
          <w:b/>
          <w:sz w:val="24"/>
          <w:szCs w:val="24"/>
        </w:rPr>
        <w:t xml:space="preserve"> </w:t>
      </w:r>
      <w:r w:rsidR="00815207">
        <w:rPr>
          <w:b/>
          <w:sz w:val="24"/>
          <w:szCs w:val="24"/>
        </w:rPr>
        <w:t>Обучающиеся</w:t>
      </w:r>
      <w:r w:rsidRPr="00DC7CAB">
        <w:rPr>
          <w:b/>
          <w:sz w:val="24"/>
          <w:szCs w:val="24"/>
        </w:rPr>
        <w:t>, получившие среднее (полное) общее  образование должны:</w:t>
      </w:r>
    </w:p>
    <w:p w:rsidR="00364776" w:rsidRPr="00855996" w:rsidRDefault="00364776" w:rsidP="00DC7CAB">
      <w:pPr>
        <w:pStyle w:val="a3"/>
        <w:ind w:left="690"/>
        <w:rPr>
          <w:sz w:val="24"/>
          <w:szCs w:val="24"/>
        </w:rPr>
      </w:pPr>
      <w:r w:rsidRPr="00855996">
        <w:rPr>
          <w:sz w:val="24"/>
          <w:szCs w:val="24"/>
        </w:rPr>
        <w:t xml:space="preserve">·освоить на уровне государственных образовательных стандартов общеобразовательные программы по всем предметам школьного учебного плана; </w:t>
      </w:r>
    </w:p>
    <w:p w:rsidR="00364776" w:rsidRPr="00855996" w:rsidRDefault="00364776" w:rsidP="00DC7CAB">
      <w:pPr>
        <w:pStyle w:val="a3"/>
        <w:ind w:left="690"/>
        <w:rPr>
          <w:sz w:val="24"/>
          <w:szCs w:val="24"/>
        </w:rPr>
      </w:pPr>
      <w:r w:rsidRPr="00855996">
        <w:rPr>
          <w:sz w:val="24"/>
          <w:szCs w:val="24"/>
        </w:rPr>
        <w:t xml:space="preserve">·освоить содержание  предметов на уровне, обеспечивающем поступление и успешное обучение в учреждениях высшего и среднего профессионального образования; </w:t>
      </w:r>
    </w:p>
    <w:p w:rsidR="00364776" w:rsidRPr="00855996" w:rsidRDefault="00364776" w:rsidP="00DC7CAB">
      <w:pPr>
        <w:pStyle w:val="a3"/>
        <w:ind w:left="690"/>
        <w:rPr>
          <w:sz w:val="24"/>
          <w:szCs w:val="24"/>
        </w:rPr>
      </w:pPr>
      <w:r w:rsidRPr="00855996">
        <w:rPr>
          <w:sz w:val="24"/>
          <w:szCs w:val="24"/>
        </w:rPr>
        <w:t xml:space="preserve">· уметь находить свою «нишу» в системе социально-экономических отношений; </w:t>
      </w:r>
    </w:p>
    <w:p w:rsidR="00364776" w:rsidRPr="00855996" w:rsidRDefault="00364776" w:rsidP="00DC7CAB">
      <w:pPr>
        <w:pStyle w:val="a3"/>
        <w:ind w:left="690"/>
        <w:rPr>
          <w:sz w:val="24"/>
          <w:szCs w:val="24"/>
        </w:rPr>
      </w:pPr>
      <w:r w:rsidRPr="00855996">
        <w:rPr>
          <w:sz w:val="24"/>
          <w:szCs w:val="24"/>
        </w:rPr>
        <w:t xml:space="preserve">·  владеть культурой интеллектуальной творческой деятельности; </w:t>
      </w:r>
    </w:p>
    <w:p w:rsidR="00364776" w:rsidRPr="00855996" w:rsidRDefault="00364776" w:rsidP="00DC7CAB">
      <w:pPr>
        <w:pStyle w:val="a3"/>
        <w:ind w:left="690"/>
        <w:rPr>
          <w:sz w:val="24"/>
          <w:szCs w:val="24"/>
        </w:rPr>
      </w:pPr>
      <w:r w:rsidRPr="00855996">
        <w:rPr>
          <w:sz w:val="24"/>
          <w:szCs w:val="24"/>
        </w:rPr>
        <w:t xml:space="preserve">·  знать и уметь реализовывать свои гражданские права; </w:t>
      </w:r>
    </w:p>
    <w:p w:rsidR="00364776" w:rsidRPr="00855996" w:rsidRDefault="00364776" w:rsidP="00DC7CAB">
      <w:pPr>
        <w:pStyle w:val="a3"/>
        <w:ind w:left="690"/>
        <w:rPr>
          <w:sz w:val="24"/>
          <w:szCs w:val="24"/>
        </w:rPr>
      </w:pPr>
      <w:r w:rsidRPr="00855996">
        <w:rPr>
          <w:sz w:val="24"/>
          <w:szCs w:val="24"/>
        </w:rPr>
        <w:t xml:space="preserve">·  обладать чувством социальной ответственности; </w:t>
      </w:r>
    </w:p>
    <w:p w:rsidR="00364776" w:rsidRPr="00855996" w:rsidRDefault="00364776" w:rsidP="00DC7CAB">
      <w:pPr>
        <w:pStyle w:val="a3"/>
        <w:ind w:left="690"/>
        <w:rPr>
          <w:sz w:val="24"/>
          <w:szCs w:val="24"/>
        </w:rPr>
      </w:pPr>
      <w:r w:rsidRPr="00855996">
        <w:rPr>
          <w:sz w:val="24"/>
          <w:szCs w:val="24"/>
        </w:rPr>
        <w:t xml:space="preserve">· быть интеллектуально развитым, обладать высокой эрудицией, общей, духовной и профессиональной культурой, умением учиться, навыками самообразования, способностью реализовать себя в изменяющемся мире, ориентироваться в общественно - политической, экономической и экологической ситуации; </w:t>
      </w:r>
    </w:p>
    <w:p w:rsidR="00364776" w:rsidRPr="00855996" w:rsidRDefault="00364776" w:rsidP="00DC7CAB">
      <w:pPr>
        <w:pStyle w:val="a3"/>
        <w:ind w:left="690"/>
        <w:rPr>
          <w:sz w:val="24"/>
          <w:szCs w:val="24"/>
        </w:rPr>
      </w:pPr>
      <w:r w:rsidRPr="00855996">
        <w:rPr>
          <w:sz w:val="24"/>
          <w:szCs w:val="24"/>
        </w:rPr>
        <w:t xml:space="preserve">· обладать системой знаний о человеке, должен быть знаком с этическими и правовыми нормами, понимать роль нравственных обязанностей человека, в межличностном общении проявлять доброжелательность, терпимость, деликатность, чувство такта, толерантность; </w:t>
      </w:r>
    </w:p>
    <w:p w:rsidR="00364776" w:rsidRPr="00855996" w:rsidRDefault="00364776" w:rsidP="00DC7CAB">
      <w:pPr>
        <w:pStyle w:val="a3"/>
        <w:ind w:left="690"/>
        <w:rPr>
          <w:sz w:val="24"/>
          <w:szCs w:val="24"/>
        </w:rPr>
      </w:pPr>
      <w:r w:rsidRPr="00855996">
        <w:rPr>
          <w:sz w:val="24"/>
          <w:szCs w:val="24"/>
        </w:rPr>
        <w:t xml:space="preserve">·обладать эмоциональной устойчивостью, оптимизмом, волевыми качествами, ответственностью за порученное дело; </w:t>
      </w:r>
    </w:p>
    <w:p w:rsidR="00364776" w:rsidRPr="00855996" w:rsidRDefault="00364776" w:rsidP="00DC7CAB">
      <w:pPr>
        <w:pStyle w:val="a3"/>
        <w:ind w:left="690"/>
        <w:rPr>
          <w:sz w:val="24"/>
          <w:szCs w:val="24"/>
        </w:rPr>
      </w:pPr>
      <w:r w:rsidRPr="00855996">
        <w:rPr>
          <w:sz w:val="24"/>
          <w:szCs w:val="24"/>
        </w:rPr>
        <w:t>· иметь представление о здоровом образе жизни, осознавать здоровье как ценность, владеть умениями и навыками по физическому совершенствованию и организации безопасности жизнедеятельности, экологической грамотностью;</w:t>
      </w:r>
    </w:p>
    <w:p w:rsidR="00364776" w:rsidRPr="00855996" w:rsidRDefault="00364776" w:rsidP="00DC7CAB">
      <w:pPr>
        <w:pStyle w:val="a3"/>
        <w:ind w:left="690"/>
        <w:rPr>
          <w:sz w:val="24"/>
          <w:szCs w:val="24"/>
        </w:rPr>
      </w:pPr>
      <w:r w:rsidRPr="00855996">
        <w:rPr>
          <w:sz w:val="24"/>
          <w:szCs w:val="24"/>
        </w:rPr>
        <w:t xml:space="preserve">· уметь работать с различными источниками информации; </w:t>
      </w:r>
    </w:p>
    <w:p w:rsidR="00364776" w:rsidRPr="00DC7CAB" w:rsidRDefault="00DC7CAB" w:rsidP="00DC7CAB">
      <w:pPr>
        <w:ind w:left="300"/>
        <w:rPr>
          <w:sz w:val="24"/>
          <w:szCs w:val="24"/>
        </w:rPr>
      </w:pPr>
      <w:r>
        <w:rPr>
          <w:sz w:val="24"/>
          <w:szCs w:val="24"/>
        </w:rPr>
        <w:t xml:space="preserve">    </w:t>
      </w:r>
      <w:r w:rsidR="00364776" w:rsidRPr="00DC7CAB">
        <w:rPr>
          <w:sz w:val="24"/>
          <w:szCs w:val="24"/>
        </w:rPr>
        <w:t>· владеть коммуникативной культурой.</w:t>
      </w:r>
    </w:p>
    <w:p w:rsidR="00E25A0E" w:rsidRPr="00855996" w:rsidRDefault="00E25A0E" w:rsidP="000E0A16">
      <w:pPr>
        <w:ind w:firstLine="540"/>
        <w:rPr>
          <w:sz w:val="24"/>
          <w:szCs w:val="24"/>
        </w:rPr>
      </w:pPr>
    </w:p>
    <w:p w:rsidR="00B167A6" w:rsidRPr="00CF626D" w:rsidRDefault="005D1BC1" w:rsidP="00CF626D">
      <w:pPr>
        <w:jc w:val="center"/>
        <w:rPr>
          <w:b/>
          <w:sz w:val="24"/>
          <w:szCs w:val="24"/>
        </w:rPr>
      </w:pPr>
      <w:r w:rsidRPr="00CF626D">
        <w:rPr>
          <w:b/>
          <w:sz w:val="24"/>
          <w:szCs w:val="24"/>
        </w:rPr>
        <w:t>1.3.</w:t>
      </w:r>
      <w:r w:rsidR="00D238C5">
        <w:rPr>
          <w:b/>
          <w:sz w:val="24"/>
          <w:szCs w:val="24"/>
        </w:rPr>
        <w:t>Система оценки достижения планируемых результатов освоения образовательной программы</w:t>
      </w:r>
      <w:r w:rsidR="00A8735C">
        <w:rPr>
          <w:b/>
          <w:sz w:val="24"/>
          <w:szCs w:val="24"/>
        </w:rPr>
        <w:t>. Формы аттестации.</w:t>
      </w:r>
    </w:p>
    <w:p w:rsidR="00B167A6" w:rsidRPr="00855996" w:rsidRDefault="00B167A6" w:rsidP="00B167A6">
      <w:pPr>
        <w:spacing w:line="276" w:lineRule="auto"/>
        <w:rPr>
          <w:sz w:val="24"/>
          <w:szCs w:val="24"/>
        </w:rPr>
      </w:pPr>
    </w:p>
    <w:p w:rsidR="00B167A6" w:rsidRPr="00855996" w:rsidRDefault="00B167A6" w:rsidP="00B167A6">
      <w:pPr>
        <w:pStyle w:val="af6"/>
        <w:spacing w:line="276" w:lineRule="auto"/>
        <w:ind w:firstLine="708"/>
        <w:jc w:val="both"/>
        <w:rPr>
          <w:b w:val="0"/>
          <w:sz w:val="24"/>
          <w:szCs w:val="24"/>
        </w:rPr>
      </w:pPr>
      <w:r w:rsidRPr="00855996">
        <w:rPr>
          <w:b w:val="0"/>
          <w:sz w:val="24"/>
          <w:szCs w:val="24"/>
        </w:rPr>
        <w:lastRenderedPageBreak/>
        <w:t xml:space="preserve">Обучение, дающее гарантированный результат - тот идеал, к которому стремится педагогический коллектив школы.  Образовательный мониторинг - действенный механизм управления  качеством образования, школой. </w:t>
      </w:r>
    </w:p>
    <w:p w:rsidR="00B167A6" w:rsidRPr="00855996" w:rsidRDefault="00B167A6" w:rsidP="00B167A6">
      <w:pPr>
        <w:spacing w:line="276" w:lineRule="auto"/>
        <w:ind w:firstLine="708"/>
        <w:rPr>
          <w:sz w:val="24"/>
          <w:szCs w:val="24"/>
        </w:rPr>
      </w:pPr>
      <w:r w:rsidRPr="00855996">
        <w:rPr>
          <w:sz w:val="24"/>
          <w:szCs w:val="24"/>
        </w:rPr>
        <w:t>Цель мониторинговых исследований: обеспечение руководства школы комплексной информацией о состоянии образовательной и профессиональной подготовки обучающихся, успешности процесса социально-психологической и профессиональной адаптации обучающихся.</w:t>
      </w:r>
    </w:p>
    <w:p w:rsidR="00B167A6" w:rsidRPr="00855996" w:rsidRDefault="00B167A6" w:rsidP="00B167A6">
      <w:pPr>
        <w:spacing w:line="276" w:lineRule="auto"/>
        <w:ind w:firstLine="360"/>
        <w:rPr>
          <w:sz w:val="24"/>
          <w:szCs w:val="24"/>
        </w:rPr>
      </w:pPr>
      <w:r w:rsidRPr="00855996">
        <w:rPr>
          <w:sz w:val="24"/>
          <w:szCs w:val="24"/>
        </w:rPr>
        <w:t>Объекты мониторинга в школе:</w:t>
      </w:r>
    </w:p>
    <w:p w:rsidR="00B167A6" w:rsidRPr="00855996" w:rsidRDefault="00B167A6" w:rsidP="004C266E">
      <w:pPr>
        <w:numPr>
          <w:ilvl w:val="0"/>
          <w:numId w:val="24"/>
        </w:numPr>
        <w:spacing w:line="276" w:lineRule="auto"/>
        <w:jc w:val="left"/>
        <w:rPr>
          <w:sz w:val="24"/>
          <w:szCs w:val="24"/>
        </w:rPr>
      </w:pPr>
      <w:r w:rsidRPr="00855996">
        <w:rPr>
          <w:sz w:val="24"/>
          <w:szCs w:val="24"/>
        </w:rPr>
        <w:t>результативность учебного процесса;</w:t>
      </w:r>
    </w:p>
    <w:p w:rsidR="00B167A6" w:rsidRPr="00855996" w:rsidRDefault="00B167A6" w:rsidP="004C266E">
      <w:pPr>
        <w:numPr>
          <w:ilvl w:val="0"/>
          <w:numId w:val="24"/>
        </w:numPr>
        <w:spacing w:line="276" w:lineRule="auto"/>
        <w:jc w:val="left"/>
        <w:rPr>
          <w:sz w:val="24"/>
          <w:szCs w:val="24"/>
        </w:rPr>
      </w:pPr>
      <w:r w:rsidRPr="00855996">
        <w:rPr>
          <w:sz w:val="24"/>
          <w:szCs w:val="24"/>
        </w:rPr>
        <w:t>развитие  учебной  деятельности обучающихся;</w:t>
      </w:r>
    </w:p>
    <w:p w:rsidR="00B167A6" w:rsidRPr="00855996" w:rsidRDefault="00B167A6" w:rsidP="004C266E">
      <w:pPr>
        <w:numPr>
          <w:ilvl w:val="0"/>
          <w:numId w:val="24"/>
        </w:numPr>
        <w:spacing w:line="276" w:lineRule="auto"/>
        <w:jc w:val="left"/>
        <w:rPr>
          <w:sz w:val="24"/>
          <w:szCs w:val="24"/>
        </w:rPr>
      </w:pPr>
      <w:r w:rsidRPr="00855996">
        <w:rPr>
          <w:sz w:val="24"/>
          <w:szCs w:val="24"/>
        </w:rPr>
        <w:t>развитие личности обучаемых;</w:t>
      </w:r>
    </w:p>
    <w:p w:rsidR="00B167A6" w:rsidRPr="00855996" w:rsidRDefault="00B167A6" w:rsidP="004C266E">
      <w:pPr>
        <w:numPr>
          <w:ilvl w:val="0"/>
          <w:numId w:val="24"/>
        </w:numPr>
        <w:spacing w:line="276" w:lineRule="auto"/>
        <w:jc w:val="left"/>
        <w:rPr>
          <w:sz w:val="24"/>
          <w:szCs w:val="24"/>
        </w:rPr>
      </w:pPr>
      <w:r w:rsidRPr="00855996">
        <w:rPr>
          <w:sz w:val="24"/>
          <w:szCs w:val="24"/>
        </w:rPr>
        <w:t>социально-психологическая адаптация,</w:t>
      </w:r>
    </w:p>
    <w:p w:rsidR="00B167A6" w:rsidRPr="00855996" w:rsidRDefault="00B167A6" w:rsidP="004C266E">
      <w:pPr>
        <w:numPr>
          <w:ilvl w:val="0"/>
          <w:numId w:val="24"/>
        </w:numPr>
        <w:spacing w:line="276" w:lineRule="auto"/>
        <w:jc w:val="left"/>
        <w:rPr>
          <w:b/>
          <w:sz w:val="24"/>
          <w:szCs w:val="24"/>
        </w:rPr>
      </w:pPr>
      <w:r w:rsidRPr="00855996">
        <w:rPr>
          <w:sz w:val="24"/>
          <w:szCs w:val="24"/>
        </w:rPr>
        <w:t>профессиональное развитие педагога.</w:t>
      </w:r>
    </w:p>
    <w:p w:rsidR="00B167A6" w:rsidRPr="00855996" w:rsidRDefault="00B167A6" w:rsidP="00B167A6">
      <w:pPr>
        <w:spacing w:line="276" w:lineRule="auto"/>
        <w:rPr>
          <w:b/>
          <w:sz w:val="24"/>
          <w:szCs w:val="24"/>
        </w:rPr>
      </w:pPr>
    </w:p>
    <w:p w:rsidR="005D1BC1" w:rsidRPr="00855996" w:rsidRDefault="005D1BC1" w:rsidP="005D1BC1">
      <w:pPr>
        <w:spacing w:line="276" w:lineRule="auto"/>
        <w:ind w:left="720"/>
        <w:rPr>
          <w:sz w:val="24"/>
          <w:szCs w:val="24"/>
        </w:rPr>
      </w:pPr>
      <w:r w:rsidRPr="00855996">
        <w:rPr>
          <w:sz w:val="24"/>
          <w:szCs w:val="24"/>
        </w:rPr>
        <w:t xml:space="preserve">Мониторинг учебного процесса </w:t>
      </w:r>
    </w:p>
    <w:p w:rsidR="005D1BC1" w:rsidRPr="00855996" w:rsidRDefault="005D1BC1" w:rsidP="005D1BC1">
      <w:pPr>
        <w:pStyle w:val="af6"/>
        <w:spacing w:line="276" w:lineRule="auto"/>
        <w:ind w:firstLine="709"/>
        <w:jc w:val="both"/>
        <w:rPr>
          <w:b w:val="0"/>
          <w:sz w:val="24"/>
          <w:szCs w:val="24"/>
        </w:rPr>
      </w:pPr>
      <w:r w:rsidRPr="00855996">
        <w:rPr>
          <w:b w:val="0"/>
          <w:sz w:val="24"/>
          <w:szCs w:val="24"/>
        </w:rPr>
        <w:t>Цель:  результативность учебно-воспитательного процесса, управление им.</w:t>
      </w:r>
    </w:p>
    <w:p w:rsidR="005D1BC1" w:rsidRPr="00855996" w:rsidRDefault="005D1BC1" w:rsidP="005D1BC1">
      <w:pPr>
        <w:spacing w:line="276" w:lineRule="auto"/>
        <w:ind w:firstLine="709"/>
        <w:rPr>
          <w:sz w:val="24"/>
          <w:szCs w:val="24"/>
        </w:rPr>
      </w:pPr>
      <w:r w:rsidRPr="00855996">
        <w:rPr>
          <w:sz w:val="24"/>
          <w:szCs w:val="24"/>
        </w:rPr>
        <w:t>Основные задачи: непрерывное отслеживание состояния учебного процесса, качество преподавания.</w:t>
      </w:r>
    </w:p>
    <w:p w:rsidR="005D1BC1" w:rsidRPr="00855996" w:rsidRDefault="005D1BC1" w:rsidP="005D1BC1">
      <w:pPr>
        <w:spacing w:line="276" w:lineRule="auto"/>
        <w:ind w:firstLine="360"/>
        <w:rPr>
          <w:sz w:val="24"/>
          <w:szCs w:val="24"/>
        </w:rPr>
      </w:pPr>
      <w:r w:rsidRPr="00855996">
        <w:rPr>
          <w:sz w:val="24"/>
          <w:szCs w:val="24"/>
        </w:rPr>
        <w:t xml:space="preserve">Мониторинг учебной деятельности осуществляется реализацией внешнего контроля учебной деятельности </w:t>
      </w:r>
      <w:r w:rsidR="00815207">
        <w:rPr>
          <w:sz w:val="24"/>
          <w:szCs w:val="24"/>
        </w:rPr>
        <w:t>обучающихся</w:t>
      </w:r>
      <w:r w:rsidRPr="00855996">
        <w:rPr>
          <w:sz w:val="24"/>
          <w:szCs w:val="24"/>
        </w:rPr>
        <w:t xml:space="preserve">, включающем систему итоговой (государственной) аттестации выпускников 9 и 11 классов.  Итоговая аттестация выпускников  проводится в соответствии Законом РФ «Об образовании», Положением о государственной (итоговой) аттестации выпускников </w:t>
      </w:r>
      <w:r w:rsidRPr="00855996">
        <w:rPr>
          <w:sz w:val="24"/>
          <w:szCs w:val="24"/>
          <w:lang w:val="en-US"/>
        </w:rPr>
        <w:t>I</w:t>
      </w:r>
      <w:r w:rsidRPr="00855996">
        <w:rPr>
          <w:sz w:val="24"/>
          <w:szCs w:val="24"/>
        </w:rPr>
        <w:t>Х и Х</w:t>
      </w:r>
      <w:r w:rsidRPr="00855996">
        <w:rPr>
          <w:sz w:val="24"/>
          <w:szCs w:val="24"/>
          <w:lang w:val="en-US"/>
        </w:rPr>
        <w:t>I</w:t>
      </w:r>
      <w:r w:rsidRPr="00855996">
        <w:rPr>
          <w:sz w:val="24"/>
          <w:szCs w:val="24"/>
        </w:rPr>
        <w:t xml:space="preserve">  классов общеобразовательных учреждений РФ.</w:t>
      </w:r>
    </w:p>
    <w:p w:rsidR="005D1BC1" w:rsidRPr="00855996" w:rsidRDefault="005D1BC1" w:rsidP="006A4014">
      <w:pPr>
        <w:spacing w:line="276" w:lineRule="auto"/>
        <w:rPr>
          <w:sz w:val="24"/>
          <w:szCs w:val="24"/>
        </w:rPr>
      </w:pPr>
      <w:proofErr w:type="spellStart"/>
      <w:r w:rsidRPr="00855996">
        <w:rPr>
          <w:sz w:val="24"/>
          <w:szCs w:val="24"/>
        </w:rPr>
        <w:t>Внутришкольный</w:t>
      </w:r>
      <w:proofErr w:type="spellEnd"/>
      <w:r w:rsidRPr="00855996">
        <w:rPr>
          <w:sz w:val="24"/>
          <w:szCs w:val="24"/>
        </w:rPr>
        <w:t xml:space="preserve"> мониторинг качества образования осуществляется в соответствии </w:t>
      </w:r>
      <w:r w:rsidR="000E0A16" w:rsidRPr="00855996">
        <w:rPr>
          <w:sz w:val="24"/>
          <w:szCs w:val="24"/>
        </w:rPr>
        <w:t>с</w:t>
      </w:r>
      <w:r w:rsidRPr="00855996">
        <w:rPr>
          <w:sz w:val="24"/>
          <w:szCs w:val="24"/>
        </w:rPr>
        <w:t xml:space="preserve"> </w:t>
      </w:r>
      <w:r w:rsidR="0040679B" w:rsidRPr="00855996">
        <w:rPr>
          <w:sz w:val="24"/>
          <w:szCs w:val="24"/>
        </w:rPr>
        <w:t>Положением о промежуточном контроле знаний обучающихся в рамках проведения монито</w:t>
      </w:r>
      <w:r w:rsidR="003E304D">
        <w:rPr>
          <w:sz w:val="24"/>
          <w:szCs w:val="24"/>
        </w:rPr>
        <w:t>ринга качества образования МБОУ Каменной</w:t>
      </w:r>
      <w:r w:rsidR="0040679B" w:rsidRPr="00855996">
        <w:rPr>
          <w:sz w:val="24"/>
          <w:szCs w:val="24"/>
        </w:rPr>
        <w:t xml:space="preserve"> СОШ </w:t>
      </w:r>
      <w:r w:rsidR="0040679B">
        <w:rPr>
          <w:sz w:val="24"/>
          <w:szCs w:val="24"/>
        </w:rPr>
        <w:t xml:space="preserve"> (Приложение 1) </w:t>
      </w:r>
      <w:r w:rsidRPr="00855996">
        <w:rPr>
          <w:sz w:val="24"/>
          <w:szCs w:val="24"/>
        </w:rPr>
        <w:t xml:space="preserve">и </w:t>
      </w:r>
      <w:r w:rsidR="000E0A16" w:rsidRPr="00855996">
        <w:rPr>
          <w:sz w:val="24"/>
          <w:szCs w:val="24"/>
        </w:rPr>
        <w:t xml:space="preserve">Положением </w:t>
      </w:r>
      <w:r w:rsidRPr="00855996">
        <w:rPr>
          <w:sz w:val="24"/>
          <w:szCs w:val="24"/>
        </w:rPr>
        <w:t>о формах, периодичности и порядке</w:t>
      </w:r>
      <w:r w:rsidR="000E0A16" w:rsidRPr="00855996">
        <w:rPr>
          <w:sz w:val="24"/>
          <w:szCs w:val="24"/>
        </w:rPr>
        <w:t xml:space="preserve"> </w:t>
      </w:r>
      <w:r w:rsidRPr="00855996">
        <w:rPr>
          <w:sz w:val="24"/>
          <w:szCs w:val="24"/>
        </w:rPr>
        <w:t>текущего контроля успеваемости и промежуточной аттестации</w:t>
      </w:r>
      <w:r w:rsidR="000E0A16" w:rsidRPr="00855996">
        <w:rPr>
          <w:sz w:val="24"/>
          <w:szCs w:val="24"/>
        </w:rPr>
        <w:t xml:space="preserve"> </w:t>
      </w:r>
      <w:r w:rsidR="00815207">
        <w:rPr>
          <w:sz w:val="24"/>
          <w:szCs w:val="24"/>
        </w:rPr>
        <w:t>обучающихся</w:t>
      </w:r>
      <w:r w:rsidRPr="00855996">
        <w:rPr>
          <w:sz w:val="24"/>
          <w:szCs w:val="24"/>
        </w:rPr>
        <w:t xml:space="preserve"> МБОУ </w:t>
      </w:r>
      <w:r w:rsidR="003E304D">
        <w:rPr>
          <w:sz w:val="24"/>
          <w:szCs w:val="24"/>
        </w:rPr>
        <w:t>Каменной</w:t>
      </w:r>
      <w:r w:rsidR="00815207">
        <w:rPr>
          <w:sz w:val="24"/>
          <w:szCs w:val="24"/>
        </w:rPr>
        <w:t xml:space="preserve"> </w:t>
      </w:r>
      <w:r w:rsidRPr="00855996">
        <w:rPr>
          <w:sz w:val="24"/>
          <w:szCs w:val="24"/>
        </w:rPr>
        <w:t xml:space="preserve"> СОШ</w:t>
      </w:r>
      <w:r w:rsidR="0040679B">
        <w:rPr>
          <w:sz w:val="24"/>
          <w:szCs w:val="24"/>
        </w:rPr>
        <w:t xml:space="preserve"> (Приложение2)</w:t>
      </w:r>
    </w:p>
    <w:p w:rsidR="005D1BC1" w:rsidRPr="00855996" w:rsidRDefault="005D1BC1" w:rsidP="005D1BC1">
      <w:pPr>
        <w:spacing w:line="276" w:lineRule="auto"/>
        <w:ind w:firstLine="360"/>
        <w:rPr>
          <w:sz w:val="24"/>
          <w:szCs w:val="24"/>
        </w:rPr>
      </w:pPr>
      <w:r w:rsidRPr="00855996">
        <w:rPr>
          <w:sz w:val="24"/>
          <w:szCs w:val="24"/>
        </w:rPr>
        <w:t>Результаты мониторинга анализируются, обсуждаются на Методическом совете школы, заседаниях школьных методических объединений, выносятся соответствующие управленческие  решения.</w:t>
      </w:r>
    </w:p>
    <w:p w:rsidR="005D1BC1" w:rsidRPr="00855996" w:rsidRDefault="000E0A16" w:rsidP="005D1BC1">
      <w:pPr>
        <w:spacing w:line="276" w:lineRule="auto"/>
        <w:rPr>
          <w:sz w:val="24"/>
          <w:szCs w:val="24"/>
        </w:rPr>
      </w:pPr>
      <w:r w:rsidRPr="00855996">
        <w:rPr>
          <w:sz w:val="24"/>
          <w:szCs w:val="24"/>
        </w:rPr>
        <w:t xml:space="preserve">      </w:t>
      </w:r>
      <w:r w:rsidR="005D1BC1" w:rsidRPr="00855996">
        <w:rPr>
          <w:sz w:val="24"/>
          <w:szCs w:val="24"/>
        </w:rPr>
        <w:t>Образовательное учреждение обладает квалифицированными педагогическими кадрами, соответствующим программно-методи</w:t>
      </w:r>
      <w:r w:rsidR="006A4014">
        <w:rPr>
          <w:sz w:val="24"/>
          <w:szCs w:val="24"/>
        </w:rPr>
        <w:t>ческим обеспечением, осуществляется мониторинг</w:t>
      </w:r>
      <w:r w:rsidR="005D1BC1" w:rsidRPr="00855996">
        <w:rPr>
          <w:sz w:val="24"/>
          <w:szCs w:val="24"/>
        </w:rPr>
        <w:t xml:space="preserve"> обученности </w:t>
      </w:r>
      <w:r w:rsidR="00815207">
        <w:rPr>
          <w:sz w:val="24"/>
          <w:szCs w:val="24"/>
        </w:rPr>
        <w:t>обучающихся</w:t>
      </w:r>
      <w:r w:rsidR="005D1BC1" w:rsidRPr="00855996">
        <w:rPr>
          <w:sz w:val="24"/>
          <w:szCs w:val="24"/>
        </w:rPr>
        <w:t>,   достаточной материально-технической оснащенностью для успешного осуществления  образовательного процесса в соответствии с Государственными документами об образовании.</w:t>
      </w:r>
    </w:p>
    <w:p w:rsidR="00B167A6" w:rsidRPr="00855996" w:rsidRDefault="00B167A6" w:rsidP="00B167A6">
      <w:pPr>
        <w:spacing w:line="360" w:lineRule="auto"/>
        <w:rPr>
          <w:sz w:val="24"/>
          <w:szCs w:val="24"/>
        </w:rPr>
      </w:pPr>
    </w:p>
    <w:p w:rsidR="000E0A16" w:rsidRPr="00855996" w:rsidRDefault="000E0A16" w:rsidP="00B167A6">
      <w:pPr>
        <w:spacing w:line="360" w:lineRule="auto"/>
        <w:rPr>
          <w:sz w:val="24"/>
          <w:szCs w:val="24"/>
        </w:rPr>
      </w:pPr>
    </w:p>
    <w:p w:rsidR="000E0A16" w:rsidRPr="00855996" w:rsidRDefault="000E0A16" w:rsidP="00B167A6">
      <w:pPr>
        <w:spacing w:line="360" w:lineRule="auto"/>
        <w:rPr>
          <w:sz w:val="24"/>
          <w:szCs w:val="24"/>
        </w:rPr>
      </w:pPr>
    </w:p>
    <w:p w:rsidR="000E0A16" w:rsidRPr="00855996" w:rsidRDefault="000E0A16" w:rsidP="00B167A6">
      <w:pPr>
        <w:spacing w:line="360" w:lineRule="auto"/>
        <w:rPr>
          <w:sz w:val="24"/>
          <w:szCs w:val="24"/>
        </w:rPr>
      </w:pPr>
    </w:p>
    <w:p w:rsidR="000E0A16" w:rsidRPr="00855996" w:rsidRDefault="000E0A16" w:rsidP="00B167A6">
      <w:pPr>
        <w:spacing w:line="360" w:lineRule="auto"/>
        <w:rPr>
          <w:sz w:val="24"/>
          <w:szCs w:val="24"/>
        </w:rPr>
      </w:pPr>
    </w:p>
    <w:p w:rsidR="000E0A16" w:rsidRPr="00855996" w:rsidRDefault="000E0A16" w:rsidP="00B167A6">
      <w:pPr>
        <w:spacing w:line="360" w:lineRule="auto"/>
        <w:rPr>
          <w:sz w:val="24"/>
          <w:szCs w:val="24"/>
        </w:rPr>
      </w:pPr>
    </w:p>
    <w:p w:rsidR="000E0A16" w:rsidRDefault="000E0A16" w:rsidP="00B167A6">
      <w:pPr>
        <w:spacing w:line="360" w:lineRule="auto"/>
        <w:rPr>
          <w:sz w:val="24"/>
          <w:szCs w:val="24"/>
        </w:rPr>
      </w:pPr>
    </w:p>
    <w:p w:rsidR="000E0A16" w:rsidRDefault="000E0A16" w:rsidP="00B167A6">
      <w:pPr>
        <w:spacing w:line="360" w:lineRule="auto"/>
        <w:rPr>
          <w:sz w:val="24"/>
          <w:szCs w:val="24"/>
        </w:rPr>
      </w:pPr>
    </w:p>
    <w:p w:rsidR="000E0A16" w:rsidRDefault="000E0A16" w:rsidP="00B167A6">
      <w:pPr>
        <w:spacing w:line="360" w:lineRule="auto"/>
        <w:rPr>
          <w:sz w:val="24"/>
          <w:szCs w:val="24"/>
        </w:rPr>
      </w:pPr>
    </w:p>
    <w:p w:rsidR="000E0A16" w:rsidRDefault="000E0A16" w:rsidP="00B167A6">
      <w:pPr>
        <w:spacing w:line="360" w:lineRule="auto"/>
        <w:rPr>
          <w:sz w:val="24"/>
          <w:szCs w:val="24"/>
        </w:rPr>
      </w:pPr>
    </w:p>
    <w:p w:rsidR="000E0A16" w:rsidRDefault="000E0A16" w:rsidP="00B167A6">
      <w:pPr>
        <w:spacing w:line="360" w:lineRule="auto"/>
        <w:rPr>
          <w:sz w:val="24"/>
          <w:szCs w:val="24"/>
        </w:rPr>
      </w:pPr>
    </w:p>
    <w:p w:rsidR="000E0A16" w:rsidRDefault="000E0A16" w:rsidP="00B167A6">
      <w:pPr>
        <w:spacing w:line="360" w:lineRule="auto"/>
        <w:rPr>
          <w:sz w:val="24"/>
          <w:szCs w:val="24"/>
        </w:rPr>
      </w:pPr>
    </w:p>
    <w:p w:rsidR="000E0A16" w:rsidRDefault="000E0A16" w:rsidP="00B167A6">
      <w:pPr>
        <w:spacing w:line="360" w:lineRule="auto"/>
        <w:rPr>
          <w:sz w:val="24"/>
          <w:szCs w:val="24"/>
        </w:rPr>
      </w:pPr>
    </w:p>
    <w:p w:rsidR="000E0A16" w:rsidRDefault="000E0A16" w:rsidP="00B167A6">
      <w:pPr>
        <w:spacing w:line="360" w:lineRule="auto"/>
        <w:rPr>
          <w:sz w:val="24"/>
          <w:szCs w:val="24"/>
        </w:rPr>
      </w:pPr>
    </w:p>
    <w:p w:rsidR="000E0A16" w:rsidRDefault="000E0A16" w:rsidP="00B167A6">
      <w:pPr>
        <w:spacing w:line="360" w:lineRule="auto"/>
        <w:rPr>
          <w:sz w:val="24"/>
          <w:szCs w:val="24"/>
        </w:rPr>
      </w:pPr>
    </w:p>
    <w:p w:rsidR="000E0A16" w:rsidRDefault="000E0A16" w:rsidP="00B167A6">
      <w:pPr>
        <w:spacing w:line="360" w:lineRule="auto"/>
        <w:rPr>
          <w:sz w:val="24"/>
          <w:szCs w:val="24"/>
        </w:rPr>
      </w:pPr>
    </w:p>
    <w:p w:rsidR="000E0A16" w:rsidRDefault="000E0A16" w:rsidP="00B167A6">
      <w:pPr>
        <w:spacing w:line="360" w:lineRule="auto"/>
        <w:rPr>
          <w:sz w:val="24"/>
          <w:szCs w:val="24"/>
        </w:rPr>
      </w:pPr>
    </w:p>
    <w:p w:rsidR="000E0A16" w:rsidRDefault="000E0A16" w:rsidP="00B167A6">
      <w:pPr>
        <w:spacing w:line="360" w:lineRule="auto"/>
        <w:rPr>
          <w:sz w:val="24"/>
          <w:szCs w:val="24"/>
        </w:rPr>
      </w:pPr>
    </w:p>
    <w:p w:rsidR="000E0A16" w:rsidRDefault="000E0A16" w:rsidP="00B167A6">
      <w:pPr>
        <w:spacing w:line="360" w:lineRule="auto"/>
        <w:rPr>
          <w:sz w:val="24"/>
          <w:szCs w:val="24"/>
        </w:rPr>
      </w:pPr>
    </w:p>
    <w:p w:rsidR="000E0A16" w:rsidRDefault="000E0A16" w:rsidP="00B167A6">
      <w:pPr>
        <w:spacing w:line="360" w:lineRule="auto"/>
        <w:rPr>
          <w:sz w:val="24"/>
          <w:szCs w:val="24"/>
        </w:rPr>
      </w:pPr>
    </w:p>
    <w:p w:rsidR="00966CB3" w:rsidRDefault="00966CB3" w:rsidP="00B167A6">
      <w:pPr>
        <w:spacing w:line="360" w:lineRule="auto"/>
        <w:rPr>
          <w:sz w:val="24"/>
          <w:szCs w:val="24"/>
        </w:rPr>
      </w:pPr>
    </w:p>
    <w:p w:rsidR="00966CB3" w:rsidRDefault="00966CB3" w:rsidP="00B167A6">
      <w:pPr>
        <w:spacing w:line="360" w:lineRule="auto"/>
        <w:rPr>
          <w:sz w:val="24"/>
          <w:szCs w:val="24"/>
        </w:rPr>
      </w:pPr>
    </w:p>
    <w:p w:rsidR="00966CB3" w:rsidRDefault="00966CB3" w:rsidP="00B167A6">
      <w:pPr>
        <w:spacing w:line="360" w:lineRule="auto"/>
        <w:rPr>
          <w:sz w:val="24"/>
          <w:szCs w:val="24"/>
        </w:rPr>
      </w:pPr>
    </w:p>
    <w:p w:rsidR="00966CB3" w:rsidRDefault="00966CB3" w:rsidP="00B167A6">
      <w:pPr>
        <w:spacing w:line="360" w:lineRule="auto"/>
        <w:rPr>
          <w:sz w:val="24"/>
          <w:szCs w:val="24"/>
        </w:rPr>
      </w:pPr>
    </w:p>
    <w:p w:rsidR="006A4014" w:rsidRDefault="006A4014" w:rsidP="00B167A6">
      <w:pPr>
        <w:spacing w:line="360" w:lineRule="auto"/>
        <w:rPr>
          <w:sz w:val="24"/>
          <w:szCs w:val="24"/>
        </w:rPr>
      </w:pPr>
    </w:p>
    <w:p w:rsidR="000E0A16" w:rsidRPr="00CF626D" w:rsidRDefault="00CF626D" w:rsidP="00CF626D">
      <w:pPr>
        <w:ind w:left="720"/>
        <w:rPr>
          <w:b/>
        </w:rPr>
      </w:pPr>
      <w:r>
        <w:rPr>
          <w:b/>
        </w:rPr>
        <w:t>2.</w:t>
      </w:r>
      <w:r w:rsidR="000E0A16" w:rsidRPr="00CF626D">
        <w:rPr>
          <w:b/>
        </w:rPr>
        <w:t>Содержательный раздел.</w:t>
      </w:r>
    </w:p>
    <w:p w:rsidR="00855996" w:rsidRPr="00855996" w:rsidRDefault="00855996" w:rsidP="00CF626D">
      <w:pPr>
        <w:pStyle w:val="a3"/>
        <w:ind w:left="1080"/>
        <w:rPr>
          <w:sz w:val="24"/>
          <w:szCs w:val="24"/>
        </w:rPr>
      </w:pPr>
    </w:p>
    <w:p w:rsidR="00CF626D" w:rsidRPr="00CF626D" w:rsidRDefault="00CF626D" w:rsidP="00CF626D">
      <w:pPr>
        <w:pStyle w:val="a3"/>
        <w:ind w:left="1080"/>
        <w:jc w:val="center"/>
        <w:rPr>
          <w:b/>
          <w:sz w:val="24"/>
          <w:szCs w:val="24"/>
        </w:rPr>
      </w:pPr>
      <w:r w:rsidRPr="00CF626D">
        <w:rPr>
          <w:b/>
          <w:sz w:val="24"/>
          <w:szCs w:val="24"/>
        </w:rPr>
        <w:t>1.2.Общее содержание основного общего образования.</w:t>
      </w:r>
      <w:r w:rsidR="00A8735C">
        <w:rPr>
          <w:b/>
          <w:bCs/>
          <w:iCs/>
          <w:color w:val="000000"/>
          <w:sz w:val="24"/>
          <w:szCs w:val="24"/>
        </w:rPr>
        <w:t xml:space="preserve"> Результаты освоения основной образовательной программы</w:t>
      </w:r>
    </w:p>
    <w:p w:rsidR="00855996" w:rsidRPr="00CF626D" w:rsidRDefault="00855996" w:rsidP="00CF626D">
      <w:pPr>
        <w:pStyle w:val="a3"/>
        <w:ind w:left="1080"/>
        <w:rPr>
          <w:bCs/>
          <w:iCs/>
          <w:sz w:val="24"/>
          <w:szCs w:val="24"/>
          <w:u w:val="single"/>
        </w:rPr>
      </w:pPr>
      <w:r w:rsidRPr="00CF626D">
        <w:rPr>
          <w:bCs/>
          <w:iCs/>
          <w:color w:val="000000"/>
          <w:sz w:val="24"/>
          <w:szCs w:val="24"/>
        </w:rPr>
        <w:lastRenderedPageBreak/>
        <w:t xml:space="preserve"> </w:t>
      </w:r>
    </w:p>
    <w:p w:rsidR="009E2411" w:rsidRPr="00CF626D" w:rsidRDefault="009E2411" w:rsidP="009E2411">
      <w:pPr>
        <w:rPr>
          <w:bCs/>
          <w:iCs/>
          <w:color w:val="000000"/>
          <w:sz w:val="24"/>
          <w:szCs w:val="24"/>
        </w:rPr>
      </w:pPr>
      <w:r w:rsidRPr="00CF626D">
        <w:rPr>
          <w:bCs/>
          <w:iCs/>
          <w:color w:val="000000"/>
          <w:sz w:val="24"/>
          <w:szCs w:val="24"/>
        </w:rPr>
        <w:t>Характеристика обучающихся, которым адресована программа основного общего образования:</w:t>
      </w:r>
    </w:p>
    <w:p w:rsidR="009E2411" w:rsidRPr="00163A89" w:rsidRDefault="009E2411" w:rsidP="009E2411">
      <w:pPr>
        <w:rPr>
          <w:color w:val="000000"/>
          <w:sz w:val="24"/>
          <w:szCs w:val="24"/>
        </w:rPr>
      </w:pPr>
      <w:r>
        <w:rPr>
          <w:color w:val="000000"/>
          <w:sz w:val="24"/>
          <w:szCs w:val="24"/>
        </w:rPr>
        <w:t>-</w:t>
      </w:r>
      <w:r w:rsidR="00CE55F6">
        <w:rPr>
          <w:color w:val="000000"/>
          <w:sz w:val="24"/>
          <w:szCs w:val="24"/>
        </w:rPr>
        <w:t>Возраст 11</w:t>
      </w:r>
      <w:r w:rsidRPr="00163A89">
        <w:rPr>
          <w:color w:val="000000"/>
          <w:sz w:val="24"/>
          <w:szCs w:val="24"/>
        </w:rPr>
        <w:t>-15 лет.</w:t>
      </w:r>
    </w:p>
    <w:p w:rsidR="009E2411" w:rsidRPr="00163A89" w:rsidRDefault="009E2411" w:rsidP="009E2411">
      <w:pPr>
        <w:rPr>
          <w:color w:val="000000"/>
          <w:sz w:val="24"/>
          <w:szCs w:val="24"/>
        </w:rPr>
      </w:pPr>
      <w:r>
        <w:rPr>
          <w:color w:val="000000"/>
          <w:sz w:val="24"/>
          <w:szCs w:val="24"/>
        </w:rPr>
        <w:t>-</w:t>
      </w:r>
      <w:r w:rsidRPr="00163A89">
        <w:rPr>
          <w:color w:val="000000"/>
          <w:sz w:val="24"/>
          <w:szCs w:val="24"/>
        </w:rPr>
        <w:t>Продолжительность обучения – 5 лет.</w:t>
      </w:r>
    </w:p>
    <w:p w:rsidR="009E2411" w:rsidRPr="00163A89" w:rsidRDefault="009E2411" w:rsidP="00CF626D">
      <w:pPr>
        <w:rPr>
          <w:color w:val="000000"/>
          <w:sz w:val="24"/>
          <w:szCs w:val="24"/>
        </w:rPr>
      </w:pPr>
      <w:r>
        <w:rPr>
          <w:color w:val="000000"/>
          <w:sz w:val="24"/>
          <w:szCs w:val="24"/>
        </w:rPr>
        <w:t>-</w:t>
      </w:r>
      <w:r w:rsidRPr="00163A89">
        <w:rPr>
          <w:color w:val="000000"/>
          <w:sz w:val="24"/>
          <w:szCs w:val="24"/>
        </w:rPr>
        <w:t xml:space="preserve"> Уровень готовности к освоению программы:</w:t>
      </w:r>
      <w:r w:rsidR="00CF626D">
        <w:rPr>
          <w:color w:val="000000"/>
          <w:sz w:val="24"/>
          <w:szCs w:val="24"/>
        </w:rPr>
        <w:t xml:space="preserve"> </w:t>
      </w:r>
      <w:r w:rsidRPr="00163A89">
        <w:rPr>
          <w:color w:val="000000"/>
          <w:sz w:val="24"/>
          <w:szCs w:val="24"/>
        </w:rPr>
        <w:t>успешное освоение  ОП начального общего образования</w:t>
      </w:r>
    </w:p>
    <w:p w:rsidR="009E2411" w:rsidRPr="00163A89" w:rsidRDefault="009E2411" w:rsidP="009E2411">
      <w:pPr>
        <w:rPr>
          <w:color w:val="000000"/>
          <w:sz w:val="24"/>
          <w:szCs w:val="24"/>
        </w:rPr>
      </w:pPr>
      <w:r>
        <w:rPr>
          <w:color w:val="000000"/>
          <w:sz w:val="24"/>
          <w:szCs w:val="24"/>
        </w:rPr>
        <w:t>-</w:t>
      </w:r>
      <w:r w:rsidRPr="00163A89">
        <w:rPr>
          <w:color w:val="000000"/>
          <w:sz w:val="24"/>
          <w:szCs w:val="24"/>
        </w:rPr>
        <w:t>Состояние здоровья: 1-4 группа.</w:t>
      </w:r>
    </w:p>
    <w:p w:rsidR="00CF626D" w:rsidRDefault="009E2411" w:rsidP="009E2411">
      <w:pPr>
        <w:spacing w:before="100" w:beforeAutospacing="1" w:after="100" w:afterAutospacing="1" w:line="240" w:lineRule="auto"/>
        <w:jc w:val="left"/>
        <w:rPr>
          <w:sz w:val="24"/>
          <w:szCs w:val="24"/>
        </w:rPr>
      </w:pPr>
      <w:r w:rsidRPr="00163A89">
        <w:rPr>
          <w:sz w:val="24"/>
          <w:szCs w:val="24"/>
        </w:rPr>
        <w:t>Подростковый возраст в человеческой культуре не является еще окончательно оформившимся. Имеет место очевидный  «зазор» между младшими школьниками, усердно постигающими основы знаний, и юношами, входящими в избранную профессию, однако особая культурная форма проживания отрочества пока что отсутствует, и  школьная жизнь современных подростков продолжается в большинстве случаев не только в стенах тех же образовательных учреждений, где обучаются младшие школьники, но и в сходных формах.</w:t>
      </w:r>
    </w:p>
    <w:p w:rsidR="009E2411" w:rsidRPr="00163A89" w:rsidRDefault="009E2411" w:rsidP="009E2411">
      <w:pPr>
        <w:spacing w:before="100" w:beforeAutospacing="1" w:after="100" w:afterAutospacing="1" w:line="240" w:lineRule="auto"/>
        <w:jc w:val="left"/>
        <w:rPr>
          <w:sz w:val="24"/>
          <w:szCs w:val="24"/>
        </w:rPr>
      </w:pPr>
      <w:r w:rsidRPr="00163A89">
        <w:rPr>
          <w:sz w:val="24"/>
          <w:szCs w:val="24"/>
        </w:rPr>
        <w:t>Однако отношения подростка  к миру принципиально иные. Подросток начинает проявлять взрослость, то есть готовность к взрослой жизни, выражающуюся в возросшей самостоятельности и ответственности. Этому возрасту свойственно субъективное переживание, чувство взрослости: потребность равноправия, уважения и самостоятельности, требование серьезного, доверительного отношения со стороны взрослых. Пренебрежение этими требованиями, неудовлетворение этой потребности обостряет негативные черты кризисного периода. Очень важно, что в круг значимых людей для подростка входят преимущественно его сверстники, самоопределяющиеся и рискующие вместе с ним. </w:t>
      </w:r>
    </w:p>
    <w:p w:rsidR="009E2411" w:rsidRPr="00163A89" w:rsidRDefault="009E2411" w:rsidP="009E2411">
      <w:pPr>
        <w:spacing w:before="100" w:beforeAutospacing="1" w:after="100" w:afterAutospacing="1" w:line="240" w:lineRule="auto"/>
        <w:jc w:val="left"/>
        <w:rPr>
          <w:sz w:val="24"/>
          <w:szCs w:val="24"/>
        </w:rPr>
      </w:pPr>
      <w:r w:rsidRPr="00163A89">
        <w:rPr>
          <w:sz w:val="24"/>
          <w:szCs w:val="24"/>
        </w:rPr>
        <w:t xml:space="preserve">Уже в начале подросткового возраста общение со сверстниками  определяется как самостоятельная сфера жизни, критически осмысляются нормы этого общения. Подросток выделяет эталон взрослости (взрослых отношений) и смотрит на себя через этот эталон. </w:t>
      </w:r>
    </w:p>
    <w:p w:rsidR="009E2411" w:rsidRPr="00163A89" w:rsidRDefault="009E2411" w:rsidP="009E2411">
      <w:pPr>
        <w:spacing w:before="100" w:beforeAutospacing="1" w:after="100" w:afterAutospacing="1" w:line="240" w:lineRule="auto"/>
        <w:jc w:val="left"/>
        <w:rPr>
          <w:sz w:val="24"/>
          <w:szCs w:val="24"/>
        </w:rPr>
      </w:pPr>
      <w:r w:rsidRPr="00163A89">
        <w:rPr>
          <w:sz w:val="24"/>
          <w:szCs w:val="24"/>
        </w:rPr>
        <w:t xml:space="preserve">Появляется интерес к собственной личности; установка на обширные пространственные и временные масштабы, которые становятся важнее текущих, сегодняшних; появляется стремление к неизвестному, рискованному, к приключениям, героизму, испытанию себя; появляется сопротивление, стремление к волевым усилиям, перерастающее иногда в свои негативные варианты. Все эти особенности характеризуют активность подростка, направленную на построение образа себя в мире. Подросток пробует активно взаимодействовать, экспериментировать с миром социальных отношений (социальное экспериментирование).  Потребность определиться в мире отношений влечет подростка к участию в новых видах деятельности. </w:t>
      </w:r>
    </w:p>
    <w:p w:rsidR="009E2411" w:rsidRPr="00163A89" w:rsidRDefault="009E2411" w:rsidP="009E2411">
      <w:pPr>
        <w:spacing w:before="100" w:beforeAutospacing="1" w:after="100" w:afterAutospacing="1" w:line="240" w:lineRule="auto"/>
        <w:jc w:val="left"/>
        <w:rPr>
          <w:sz w:val="24"/>
          <w:szCs w:val="24"/>
        </w:rPr>
      </w:pPr>
      <w:r w:rsidRPr="00163A89">
        <w:rPr>
          <w:sz w:val="24"/>
          <w:szCs w:val="24"/>
        </w:rPr>
        <w:t xml:space="preserve">Замыслы младшего подростка первоначально нечетки, расплывчаты, масштабны и некритичны. Пробуя осуществить их, он сталкивается с несоответствием своих представлений о себе и мире реальному положению дел. В этом конфликте подросток постепенно начинает осознавать границы собственной взрослости, которые задаются степенью самостоятельности и ответственности. </w:t>
      </w:r>
    </w:p>
    <w:p w:rsidR="009E2411" w:rsidRPr="00163A89" w:rsidRDefault="009E2411" w:rsidP="009E2411">
      <w:pPr>
        <w:spacing w:before="100" w:beforeAutospacing="1" w:after="100" w:afterAutospacing="1" w:line="240" w:lineRule="auto"/>
        <w:jc w:val="left"/>
        <w:rPr>
          <w:sz w:val="24"/>
          <w:szCs w:val="24"/>
        </w:rPr>
      </w:pPr>
      <w:r w:rsidRPr="00163A89">
        <w:rPr>
          <w:sz w:val="24"/>
          <w:szCs w:val="24"/>
        </w:rPr>
        <w:lastRenderedPageBreak/>
        <w:t xml:space="preserve">Возникает новое отношение к учению – стремление к самообразованию, тенденция к самостоятельности в учении:   стремление ставить цели и планировать ход учебной работы, потребность в оценке своих достижений. Строя учебную деятельность подростков,   она не адресуется  к деятельности, ведущей за собой развитие. Подростковая школа – это деятельностный ансамбль, в котором у учебной деятельности есть своя сольная партия: развитие комплекса способностей и компетентностей, по-житейски называемых «умение и желание учиться». </w:t>
      </w:r>
    </w:p>
    <w:p w:rsidR="009E2411" w:rsidRPr="00163A89" w:rsidRDefault="009E2411" w:rsidP="009E2411">
      <w:pPr>
        <w:spacing w:before="100" w:beforeAutospacing="1" w:after="100" w:afterAutospacing="1" w:line="240" w:lineRule="auto"/>
        <w:jc w:val="left"/>
        <w:rPr>
          <w:sz w:val="24"/>
          <w:szCs w:val="24"/>
        </w:rPr>
      </w:pPr>
      <w:r w:rsidRPr="00163A89">
        <w:rPr>
          <w:sz w:val="24"/>
          <w:szCs w:val="24"/>
        </w:rPr>
        <w:t xml:space="preserve">Овладев формами учебной деятельности в младшем школьном возрасте, подросток стремится получить признание других людей, внутреннюю уверенность в своих умениях, жаждет личностного проявления и признания этого проявления сверстниками и взрослыми. К учебной деятельности подросток предъявляет новые требования: она должна обеспечить условия для его самооценки и самораскрытия, должна быть значимой для уважаемых подростком людей, для общества. В отличие от младшего школьника  для подростков становится принципиальной их личная склонность к изучению того или иного предмета, знание цели изучения предмета, возможность применения результатов обучения в решении практических задач. Подростков не удовлетворяет роль пассивных слушателей, им неинтересно записывать готовые решения. Они ждут новых форм обучения, в которых были бы реализованы их активность, деятельный характер мышления, тяга к самостоятельности. Чем старше подросток, тем больше он тяготеет к осознанию своих учебных действий, к их планированию и, в конечном счете, к управлению ими. </w:t>
      </w:r>
    </w:p>
    <w:p w:rsidR="009E2411" w:rsidRPr="00163A89" w:rsidRDefault="009E2411" w:rsidP="009E2411">
      <w:pPr>
        <w:spacing w:before="100" w:beforeAutospacing="1" w:after="100" w:afterAutospacing="1" w:line="240" w:lineRule="auto"/>
        <w:jc w:val="left"/>
        <w:rPr>
          <w:sz w:val="24"/>
          <w:szCs w:val="24"/>
        </w:rPr>
      </w:pPr>
      <w:r w:rsidRPr="00163A89">
        <w:rPr>
          <w:sz w:val="24"/>
          <w:szCs w:val="24"/>
        </w:rPr>
        <w:t>Этому способствует становящееся понятийное мышление, основы которого закладываются в младшем школьном возрасте.  В подростковом возрасте, благодаря освоению культурных форм общественного сознания (естественные и общественные науки, духовные практики самовыражения)   мышление в понятиях коренным образом преобразует структуру сознания ребенка, оно начинает определять работу памяти, восприятия, воображения, внимания.</w:t>
      </w:r>
    </w:p>
    <w:p w:rsidR="009E2411" w:rsidRPr="00163A89" w:rsidRDefault="009E2411" w:rsidP="009E2411">
      <w:pPr>
        <w:spacing w:before="100" w:beforeAutospacing="1" w:after="100" w:afterAutospacing="1" w:line="240" w:lineRule="auto"/>
        <w:jc w:val="left"/>
        <w:rPr>
          <w:sz w:val="24"/>
          <w:szCs w:val="24"/>
        </w:rPr>
      </w:pPr>
      <w:r w:rsidRPr="00163A89">
        <w:rPr>
          <w:sz w:val="24"/>
          <w:szCs w:val="24"/>
        </w:rPr>
        <w:t xml:space="preserve">Продуктивное завершение подросткового возраста происходит с появлением способности осознанно, инициативно и ответственно строить свое действие в мире, основываясь не только на видении собственного действия безотносительно к возможности его реализации, но с учетом «отношения мира» к своему действию. Поведение человека становится поведением для себя, человек осознает себя как некое единство. </w:t>
      </w:r>
    </w:p>
    <w:p w:rsidR="009E2411" w:rsidRPr="00CF626D" w:rsidRDefault="009E2411" w:rsidP="009E2411">
      <w:pPr>
        <w:spacing w:before="100" w:beforeAutospacing="1" w:after="100" w:afterAutospacing="1" w:line="240" w:lineRule="auto"/>
        <w:jc w:val="left"/>
        <w:rPr>
          <w:sz w:val="24"/>
          <w:szCs w:val="24"/>
        </w:rPr>
      </w:pPr>
      <w:r w:rsidRPr="00CF626D">
        <w:rPr>
          <w:bCs/>
          <w:sz w:val="24"/>
          <w:szCs w:val="24"/>
        </w:rPr>
        <w:t>Виды деятельности подростка, связанные с образовательными учреждениями</w:t>
      </w:r>
      <w:r w:rsidRPr="00CF626D">
        <w:rPr>
          <w:sz w:val="24"/>
          <w:szCs w:val="24"/>
        </w:rPr>
        <w:t>:</w:t>
      </w:r>
    </w:p>
    <w:p w:rsidR="009E2411" w:rsidRPr="00163A89" w:rsidRDefault="009E2411" w:rsidP="004C266E">
      <w:pPr>
        <w:numPr>
          <w:ilvl w:val="0"/>
          <w:numId w:val="10"/>
        </w:numPr>
        <w:spacing w:before="100" w:beforeAutospacing="1" w:after="100" w:afterAutospacing="1" w:line="240" w:lineRule="auto"/>
        <w:jc w:val="left"/>
        <w:rPr>
          <w:sz w:val="24"/>
          <w:szCs w:val="24"/>
        </w:rPr>
      </w:pPr>
      <w:r w:rsidRPr="00163A89">
        <w:rPr>
          <w:sz w:val="24"/>
          <w:szCs w:val="24"/>
        </w:rPr>
        <w:t>Совместно-распределенная учебная деятельность в личностно-ориентированных формах (включающих возможность самостоятельного планирования и целеполагания, возможность проявить свою индивидуальность, выполнять «взрослые» функции – контроля, оценки, дидактической организации материала и пр.).</w:t>
      </w:r>
    </w:p>
    <w:p w:rsidR="009E2411" w:rsidRPr="00163A89" w:rsidRDefault="009E2411" w:rsidP="004C266E">
      <w:pPr>
        <w:numPr>
          <w:ilvl w:val="0"/>
          <w:numId w:val="10"/>
        </w:numPr>
        <w:spacing w:before="100" w:beforeAutospacing="1" w:after="100" w:afterAutospacing="1" w:line="240" w:lineRule="auto"/>
        <w:jc w:val="left"/>
        <w:rPr>
          <w:sz w:val="24"/>
          <w:szCs w:val="24"/>
        </w:rPr>
      </w:pPr>
      <w:r w:rsidRPr="00163A89">
        <w:rPr>
          <w:sz w:val="24"/>
          <w:szCs w:val="24"/>
        </w:rPr>
        <w:t>Совместно-распределенная проектная деятельность, ориентированная на получение социально-значимого продукта.</w:t>
      </w:r>
    </w:p>
    <w:p w:rsidR="009E2411" w:rsidRPr="00163A89" w:rsidRDefault="009E2411" w:rsidP="004C266E">
      <w:pPr>
        <w:numPr>
          <w:ilvl w:val="0"/>
          <w:numId w:val="10"/>
        </w:numPr>
        <w:spacing w:before="100" w:beforeAutospacing="1" w:after="100" w:afterAutospacing="1" w:line="240" w:lineRule="auto"/>
        <w:jc w:val="left"/>
        <w:rPr>
          <w:sz w:val="24"/>
          <w:szCs w:val="24"/>
        </w:rPr>
      </w:pPr>
      <w:r w:rsidRPr="00163A89">
        <w:rPr>
          <w:sz w:val="24"/>
          <w:szCs w:val="24"/>
        </w:rPr>
        <w:t>Исследовательская деятельность в ее разных формах, в том числе,  осмысленное экспериментирование с природными объектами, социальное экспериментирование, направленное на выстраивание отношений с окружающими людьми, тактики собственного поведения.</w:t>
      </w:r>
    </w:p>
    <w:p w:rsidR="009E2411" w:rsidRPr="00163A89" w:rsidRDefault="009E2411" w:rsidP="004C266E">
      <w:pPr>
        <w:numPr>
          <w:ilvl w:val="0"/>
          <w:numId w:val="10"/>
        </w:numPr>
        <w:spacing w:before="100" w:beforeAutospacing="1" w:after="100" w:afterAutospacing="1" w:line="240" w:lineRule="auto"/>
        <w:jc w:val="left"/>
        <w:rPr>
          <w:sz w:val="24"/>
          <w:szCs w:val="24"/>
        </w:rPr>
      </w:pPr>
      <w:r w:rsidRPr="00163A89">
        <w:rPr>
          <w:sz w:val="24"/>
          <w:szCs w:val="24"/>
        </w:rPr>
        <w:t>Деятельность управления системными объектами (техническими объектами, группами людей).</w:t>
      </w:r>
    </w:p>
    <w:p w:rsidR="009E2411" w:rsidRPr="00163A89" w:rsidRDefault="009E2411" w:rsidP="004C266E">
      <w:pPr>
        <w:numPr>
          <w:ilvl w:val="0"/>
          <w:numId w:val="10"/>
        </w:numPr>
        <w:spacing w:before="100" w:beforeAutospacing="1" w:after="100" w:afterAutospacing="1" w:line="240" w:lineRule="auto"/>
        <w:jc w:val="left"/>
        <w:rPr>
          <w:sz w:val="24"/>
          <w:szCs w:val="24"/>
        </w:rPr>
      </w:pPr>
      <w:r w:rsidRPr="00163A89">
        <w:rPr>
          <w:sz w:val="24"/>
          <w:szCs w:val="24"/>
        </w:rPr>
        <w:t xml:space="preserve">Творческая деятельность (художественное, техническое и другое творчество), направленная на самореализацию и </w:t>
      </w:r>
      <w:r w:rsidR="00704E4D" w:rsidRPr="00163A89">
        <w:rPr>
          <w:sz w:val="24"/>
          <w:szCs w:val="24"/>
        </w:rPr>
        <w:t>самосознание</w:t>
      </w:r>
      <w:r w:rsidRPr="00163A89">
        <w:rPr>
          <w:sz w:val="24"/>
          <w:szCs w:val="24"/>
        </w:rPr>
        <w:t>.</w:t>
      </w:r>
    </w:p>
    <w:p w:rsidR="009E2411" w:rsidRPr="00163A89" w:rsidRDefault="009E2411" w:rsidP="004C266E">
      <w:pPr>
        <w:numPr>
          <w:ilvl w:val="0"/>
          <w:numId w:val="10"/>
        </w:numPr>
        <w:spacing w:before="100" w:beforeAutospacing="1" w:after="100" w:afterAutospacing="1" w:line="240" w:lineRule="auto"/>
        <w:jc w:val="left"/>
        <w:rPr>
          <w:sz w:val="24"/>
          <w:szCs w:val="24"/>
        </w:rPr>
      </w:pPr>
      <w:r w:rsidRPr="00163A89">
        <w:rPr>
          <w:sz w:val="24"/>
          <w:szCs w:val="24"/>
        </w:rPr>
        <w:t>Спортивная деятельность, направленная на построение образа себя, самоизменение.</w:t>
      </w:r>
    </w:p>
    <w:p w:rsidR="009E2411" w:rsidRPr="00163A89" w:rsidRDefault="009E2411" w:rsidP="009E2411">
      <w:pPr>
        <w:spacing w:before="100" w:beforeAutospacing="1" w:after="100" w:afterAutospacing="1" w:line="240" w:lineRule="auto"/>
        <w:jc w:val="left"/>
        <w:rPr>
          <w:sz w:val="24"/>
          <w:szCs w:val="24"/>
        </w:rPr>
      </w:pPr>
      <w:r w:rsidRPr="00163A89">
        <w:rPr>
          <w:sz w:val="24"/>
          <w:szCs w:val="24"/>
        </w:rPr>
        <w:lastRenderedPageBreak/>
        <w:t>Конкретные виды  деятельности подростков, которые реализуются в образовательном учреждении, определяются самим образовательным учреждением совместно с заинтересованными другими участниками образовательного процесса.</w:t>
      </w:r>
    </w:p>
    <w:p w:rsidR="009E2411" w:rsidRPr="00163A89" w:rsidRDefault="009E2411" w:rsidP="009E2411">
      <w:pPr>
        <w:spacing w:before="100" w:beforeAutospacing="1" w:after="100" w:afterAutospacing="1" w:line="240" w:lineRule="auto"/>
        <w:jc w:val="left"/>
        <w:rPr>
          <w:sz w:val="24"/>
          <w:szCs w:val="24"/>
        </w:rPr>
      </w:pPr>
      <w:r w:rsidRPr="00163A89">
        <w:rPr>
          <w:sz w:val="24"/>
          <w:szCs w:val="24"/>
        </w:rPr>
        <w:t> </w:t>
      </w:r>
    </w:p>
    <w:p w:rsidR="009E2411" w:rsidRPr="00CF626D" w:rsidRDefault="009E2411" w:rsidP="009E2411">
      <w:pPr>
        <w:spacing w:before="100" w:beforeAutospacing="1" w:after="100" w:afterAutospacing="1" w:line="240" w:lineRule="auto"/>
        <w:jc w:val="left"/>
        <w:rPr>
          <w:sz w:val="24"/>
          <w:szCs w:val="24"/>
        </w:rPr>
      </w:pPr>
      <w:r w:rsidRPr="00163A89">
        <w:rPr>
          <w:b/>
          <w:bCs/>
          <w:sz w:val="24"/>
          <w:szCs w:val="24"/>
        </w:rPr>
        <w:t> </w:t>
      </w:r>
      <w:r w:rsidRPr="00CF626D">
        <w:rPr>
          <w:bCs/>
          <w:sz w:val="24"/>
          <w:szCs w:val="24"/>
        </w:rPr>
        <w:t>Задачи, решаемые подростками в разных видах  деятельности</w:t>
      </w:r>
      <w:r w:rsidRPr="00CF626D">
        <w:rPr>
          <w:sz w:val="24"/>
          <w:szCs w:val="24"/>
        </w:rPr>
        <w:t xml:space="preserve">  </w:t>
      </w:r>
    </w:p>
    <w:p w:rsidR="009E2411" w:rsidRPr="00163A89" w:rsidRDefault="009E2411" w:rsidP="004C266E">
      <w:pPr>
        <w:numPr>
          <w:ilvl w:val="0"/>
          <w:numId w:val="11"/>
        </w:numPr>
        <w:spacing w:before="100" w:beforeAutospacing="1" w:after="100" w:afterAutospacing="1" w:line="240" w:lineRule="auto"/>
        <w:jc w:val="left"/>
        <w:rPr>
          <w:sz w:val="24"/>
          <w:szCs w:val="24"/>
        </w:rPr>
      </w:pPr>
      <w:r w:rsidRPr="00163A89">
        <w:rPr>
          <w:sz w:val="24"/>
          <w:szCs w:val="24"/>
        </w:rPr>
        <w:t xml:space="preserve">Научиться </w:t>
      </w:r>
      <w:r w:rsidR="00815207" w:rsidRPr="00163A89">
        <w:rPr>
          <w:sz w:val="24"/>
          <w:szCs w:val="24"/>
        </w:rPr>
        <w:t>самостоятельно,</w:t>
      </w:r>
      <w:r w:rsidRPr="00163A89">
        <w:rPr>
          <w:sz w:val="24"/>
          <w:szCs w:val="24"/>
        </w:rPr>
        <w:t xml:space="preserve"> планировать учебную работу, свое участие в разных видах совместной деятельности, осуществлять целеполагание в знакомых видах деятельности.</w:t>
      </w:r>
    </w:p>
    <w:p w:rsidR="009E2411" w:rsidRPr="00163A89" w:rsidRDefault="009E2411" w:rsidP="004C266E">
      <w:pPr>
        <w:numPr>
          <w:ilvl w:val="0"/>
          <w:numId w:val="11"/>
        </w:numPr>
        <w:spacing w:before="100" w:beforeAutospacing="1" w:after="100" w:afterAutospacing="1" w:line="240" w:lineRule="auto"/>
        <w:jc w:val="left"/>
        <w:rPr>
          <w:sz w:val="24"/>
          <w:szCs w:val="24"/>
        </w:rPr>
      </w:pPr>
      <w:r w:rsidRPr="00163A89">
        <w:rPr>
          <w:sz w:val="24"/>
          <w:szCs w:val="24"/>
        </w:rPr>
        <w:t>Научиться осуществлять контроль и содержательную оценку собственного участия в разных видах деятельности.</w:t>
      </w:r>
    </w:p>
    <w:p w:rsidR="009E2411" w:rsidRPr="00163A89" w:rsidRDefault="009E2411" w:rsidP="004C266E">
      <w:pPr>
        <w:numPr>
          <w:ilvl w:val="0"/>
          <w:numId w:val="11"/>
        </w:numPr>
        <w:spacing w:before="100" w:beforeAutospacing="1" w:after="100" w:afterAutospacing="1" w:line="240" w:lineRule="auto"/>
        <w:jc w:val="left"/>
        <w:rPr>
          <w:sz w:val="24"/>
          <w:szCs w:val="24"/>
        </w:rPr>
      </w:pPr>
      <w:r w:rsidRPr="00163A89">
        <w:rPr>
          <w:sz w:val="24"/>
          <w:szCs w:val="24"/>
        </w:rPr>
        <w:t>Освоить разные способы представления результатов своей деятельности.</w:t>
      </w:r>
    </w:p>
    <w:p w:rsidR="009E2411" w:rsidRPr="00163A89" w:rsidRDefault="009E2411" w:rsidP="004C266E">
      <w:pPr>
        <w:numPr>
          <w:ilvl w:val="0"/>
          <w:numId w:val="11"/>
        </w:numPr>
        <w:spacing w:before="100" w:beforeAutospacing="1" w:after="100" w:afterAutospacing="1" w:line="240" w:lineRule="auto"/>
        <w:jc w:val="left"/>
        <w:rPr>
          <w:sz w:val="24"/>
          <w:szCs w:val="24"/>
        </w:rPr>
      </w:pPr>
      <w:r w:rsidRPr="00163A89">
        <w:rPr>
          <w:sz w:val="24"/>
          <w:szCs w:val="24"/>
        </w:rPr>
        <w:t>Научиться действовать по собственному замыслу, в соответствии с самостоятельно поставленными целями, находя способы реализации своего замысла.</w:t>
      </w:r>
    </w:p>
    <w:p w:rsidR="009E2411" w:rsidRPr="00163A89" w:rsidRDefault="009E2411" w:rsidP="004C266E">
      <w:pPr>
        <w:numPr>
          <w:ilvl w:val="0"/>
          <w:numId w:val="11"/>
        </w:numPr>
        <w:spacing w:before="100" w:beforeAutospacing="1" w:after="100" w:afterAutospacing="1" w:line="240" w:lineRule="auto"/>
        <w:jc w:val="left"/>
        <w:rPr>
          <w:sz w:val="24"/>
          <w:szCs w:val="24"/>
        </w:rPr>
      </w:pPr>
      <w:r w:rsidRPr="00163A89">
        <w:rPr>
          <w:sz w:val="24"/>
          <w:szCs w:val="24"/>
        </w:rPr>
        <w:t>Выстроить адекватное представление о собственном месте в мире, осознать собственные предпочтения и возможности в разных видах деятельности; выстроить собственную картину мира и свою позицию.</w:t>
      </w:r>
    </w:p>
    <w:p w:rsidR="009E2411" w:rsidRPr="00163A89" w:rsidRDefault="009E2411" w:rsidP="004C266E">
      <w:pPr>
        <w:numPr>
          <w:ilvl w:val="0"/>
          <w:numId w:val="11"/>
        </w:numPr>
        <w:spacing w:before="100" w:beforeAutospacing="1" w:after="100" w:afterAutospacing="1" w:line="240" w:lineRule="auto"/>
        <w:jc w:val="left"/>
        <w:rPr>
          <w:sz w:val="24"/>
          <w:szCs w:val="24"/>
        </w:rPr>
      </w:pPr>
      <w:r w:rsidRPr="00163A89">
        <w:rPr>
          <w:sz w:val="24"/>
          <w:szCs w:val="24"/>
        </w:rPr>
        <w:t xml:space="preserve">Научиться </w:t>
      </w:r>
      <w:r w:rsidR="00815207" w:rsidRPr="00163A89">
        <w:rPr>
          <w:sz w:val="24"/>
          <w:szCs w:val="24"/>
        </w:rPr>
        <w:t>адекватно,</w:t>
      </w:r>
      <w:r w:rsidRPr="00163A89">
        <w:rPr>
          <w:sz w:val="24"/>
          <w:szCs w:val="24"/>
        </w:rPr>
        <w:t xml:space="preserve"> выражать и воспринимать себя: свои мысли, ощущения, переживания, чувства. </w:t>
      </w:r>
    </w:p>
    <w:p w:rsidR="009E2411" w:rsidRPr="00163A89" w:rsidRDefault="009E2411" w:rsidP="004C266E">
      <w:pPr>
        <w:numPr>
          <w:ilvl w:val="0"/>
          <w:numId w:val="11"/>
        </w:numPr>
        <w:spacing w:before="100" w:beforeAutospacing="1" w:after="100" w:afterAutospacing="1" w:line="240" w:lineRule="auto"/>
        <w:jc w:val="left"/>
        <w:rPr>
          <w:sz w:val="24"/>
          <w:szCs w:val="24"/>
        </w:rPr>
      </w:pPr>
      <w:r w:rsidRPr="00163A89">
        <w:rPr>
          <w:sz w:val="24"/>
          <w:szCs w:val="24"/>
        </w:rPr>
        <w:t xml:space="preserve">Научиться </w:t>
      </w:r>
      <w:r w:rsidR="00815207" w:rsidRPr="00163A89">
        <w:rPr>
          <w:sz w:val="24"/>
          <w:szCs w:val="24"/>
        </w:rPr>
        <w:t>эффективно,</w:t>
      </w:r>
      <w:r w:rsidRPr="00163A89">
        <w:rPr>
          <w:sz w:val="24"/>
          <w:szCs w:val="24"/>
        </w:rPr>
        <w:t xml:space="preserve"> взаимодействовать со сверстниками, взрослыми и младшими детьми, осуществляя разнообразную совместную деятельность с ними</w:t>
      </w:r>
    </w:p>
    <w:p w:rsidR="009E2411" w:rsidRPr="00540EC7" w:rsidRDefault="009E2411" w:rsidP="00815207">
      <w:pPr>
        <w:spacing w:before="75" w:after="75" w:line="240" w:lineRule="auto"/>
        <w:rPr>
          <w:color w:val="000000" w:themeColor="text1"/>
          <w:sz w:val="24"/>
          <w:szCs w:val="24"/>
        </w:rPr>
      </w:pPr>
      <w:r w:rsidRPr="00CF626D">
        <w:rPr>
          <w:bCs/>
          <w:color w:val="000000" w:themeColor="text1"/>
          <w:sz w:val="24"/>
          <w:szCs w:val="24"/>
        </w:rPr>
        <w:t>Задачи, решаемые педагогами, реализующими основную образовательную программу основного общего  образования</w:t>
      </w:r>
      <w:r w:rsidR="00815207">
        <w:rPr>
          <w:bCs/>
          <w:color w:val="000000" w:themeColor="text1"/>
          <w:sz w:val="24"/>
          <w:szCs w:val="24"/>
        </w:rPr>
        <w:t>:</w:t>
      </w:r>
    </w:p>
    <w:p w:rsidR="009E2411" w:rsidRPr="00540EC7" w:rsidRDefault="009E2411" w:rsidP="004C266E">
      <w:pPr>
        <w:numPr>
          <w:ilvl w:val="0"/>
          <w:numId w:val="16"/>
        </w:numPr>
        <w:spacing w:before="105" w:after="105" w:line="240" w:lineRule="auto"/>
        <w:ind w:left="240" w:right="240"/>
        <w:jc w:val="left"/>
        <w:rPr>
          <w:color w:val="000000" w:themeColor="text1"/>
          <w:sz w:val="24"/>
          <w:szCs w:val="24"/>
        </w:rPr>
      </w:pPr>
      <w:r w:rsidRPr="00540EC7">
        <w:rPr>
          <w:color w:val="000000" w:themeColor="text1"/>
          <w:sz w:val="24"/>
          <w:szCs w:val="24"/>
        </w:rPr>
        <w:t>Реализовать  образовательную программу основной школы в  разнообразных организационно-учебных  формах (уроки одновозрастные и разновозрастные, занятия, тренинги, проекты, практики, конференции, выездные сессии и пр.), с постепенным расширением  возможностей школьников осуществлять выбор уровня и характера самостоятельной работы. Сфера учения должна стать для подростка местом встречи замыслов  с их реализацией, местом социального экспериментирования, позволяющего ощутить границы собственных возможностей.  (Эту задачу решает в первую очередь учитель). </w:t>
      </w:r>
    </w:p>
    <w:p w:rsidR="009E2411" w:rsidRPr="00540EC7" w:rsidRDefault="009E2411" w:rsidP="004C266E">
      <w:pPr>
        <w:numPr>
          <w:ilvl w:val="0"/>
          <w:numId w:val="16"/>
        </w:numPr>
        <w:spacing w:before="105" w:after="105" w:line="240" w:lineRule="auto"/>
        <w:ind w:left="240" w:right="240"/>
        <w:jc w:val="left"/>
        <w:rPr>
          <w:color w:val="000000" w:themeColor="text1"/>
          <w:sz w:val="24"/>
          <w:szCs w:val="24"/>
        </w:rPr>
      </w:pPr>
      <w:r w:rsidRPr="00540EC7">
        <w:rPr>
          <w:color w:val="000000" w:themeColor="text1"/>
          <w:sz w:val="24"/>
          <w:szCs w:val="24"/>
        </w:rPr>
        <w:t xml:space="preserve">Подготовить </w:t>
      </w:r>
      <w:r w:rsidR="00815207">
        <w:rPr>
          <w:color w:val="000000" w:themeColor="text1"/>
          <w:sz w:val="24"/>
          <w:szCs w:val="24"/>
        </w:rPr>
        <w:t>обучающихся</w:t>
      </w:r>
      <w:r w:rsidRPr="00540EC7">
        <w:rPr>
          <w:color w:val="000000" w:themeColor="text1"/>
          <w:sz w:val="24"/>
          <w:szCs w:val="24"/>
        </w:rPr>
        <w:t xml:space="preserve"> к выбору и реализации индивидуальных образовательных траекторий в заданной образовательной программой области  самостоятельности. (Эту задач</w:t>
      </w:r>
      <w:r>
        <w:rPr>
          <w:color w:val="000000" w:themeColor="text1"/>
          <w:sz w:val="24"/>
          <w:szCs w:val="24"/>
        </w:rPr>
        <w:t>у решает в первую очередь классный руководитель, педагог-психолог</w:t>
      </w:r>
      <w:r w:rsidRPr="00540EC7">
        <w:rPr>
          <w:color w:val="000000" w:themeColor="text1"/>
          <w:sz w:val="24"/>
          <w:szCs w:val="24"/>
        </w:rPr>
        <w:t>).</w:t>
      </w:r>
    </w:p>
    <w:p w:rsidR="009E2411" w:rsidRPr="00540EC7" w:rsidRDefault="009E2411" w:rsidP="004C266E">
      <w:pPr>
        <w:numPr>
          <w:ilvl w:val="0"/>
          <w:numId w:val="16"/>
        </w:numPr>
        <w:spacing w:before="105" w:after="105" w:line="240" w:lineRule="auto"/>
        <w:ind w:left="240" w:right="240"/>
        <w:jc w:val="left"/>
        <w:rPr>
          <w:color w:val="000000" w:themeColor="text1"/>
          <w:sz w:val="24"/>
          <w:szCs w:val="24"/>
        </w:rPr>
      </w:pPr>
      <w:r w:rsidRPr="00540EC7">
        <w:rPr>
          <w:color w:val="000000" w:themeColor="text1"/>
          <w:sz w:val="24"/>
          <w:szCs w:val="24"/>
        </w:rPr>
        <w:t xml:space="preserve">Организовать систему социальной жизнедеятельности  и группового проектирования социальных  событий, предоставить подросткам поле для </w:t>
      </w:r>
      <w:proofErr w:type="spellStart"/>
      <w:r w:rsidRPr="00540EC7">
        <w:rPr>
          <w:color w:val="000000" w:themeColor="text1"/>
          <w:sz w:val="24"/>
          <w:szCs w:val="24"/>
        </w:rPr>
        <w:t>самопрезентации</w:t>
      </w:r>
      <w:proofErr w:type="spellEnd"/>
      <w:r w:rsidRPr="00540EC7">
        <w:rPr>
          <w:color w:val="000000" w:themeColor="text1"/>
          <w:sz w:val="24"/>
          <w:szCs w:val="24"/>
        </w:rPr>
        <w:t xml:space="preserve"> и самовыражения в группах сверстников и разновозрастных группах. (Эту задачу решает в первую очередь социальный педагог).</w:t>
      </w:r>
    </w:p>
    <w:p w:rsidR="009E2411" w:rsidRPr="00815207" w:rsidRDefault="009E2411" w:rsidP="009E2411">
      <w:pPr>
        <w:numPr>
          <w:ilvl w:val="0"/>
          <w:numId w:val="16"/>
        </w:numPr>
        <w:spacing w:before="105" w:after="105" w:line="240" w:lineRule="auto"/>
        <w:ind w:left="240" w:right="240"/>
        <w:jc w:val="left"/>
        <w:rPr>
          <w:color w:val="000000" w:themeColor="text1"/>
          <w:sz w:val="24"/>
          <w:szCs w:val="24"/>
        </w:rPr>
      </w:pPr>
      <w:r w:rsidRPr="00540EC7">
        <w:rPr>
          <w:color w:val="000000" w:themeColor="text1"/>
          <w:sz w:val="24"/>
          <w:szCs w:val="24"/>
        </w:rPr>
        <w:t>Создать пространство для реализации разнообразных творческих замыслов подростков, проявления инициативных действий. (Эту за</w:t>
      </w:r>
      <w:r>
        <w:rPr>
          <w:color w:val="000000" w:themeColor="text1"/>
          <w:sz w:val="24"/>
          <w:szCs w:val="24"/>
        </w:rPr>
        <w:t>дачу решают совместно учитель, классный руководитель</w:t>
      </w:r>
      <w:r w:rsidRPr="00540EC7">
        <w:rPr>
          <w:color w:val="000000" w:themeColor="text1"/>
          <w:sz w:val="24"/>
          <w:szCs w:val="24"/>
        </w:rPr>
        <w:t>, социальный педагог).</w:t>
      </w:r>
    </w:p>
    <w:p w:rsidR="009E2411" w:rsidRPr="00CF626D" w:rsidRDefault="009E2411" w:rsidP="009E2411">
      <w:pPr>
        <w:rPr>
          <w:bCs/>
          <w:iCs/>
          <w:color w:val="000000"/>
          <w:sz w:val="24"/>
          <w:szCs w:val="24"/>
        </w:rPr>
      </w:pPr>
      <w:r w:rsidRPr="00163A89">
        <w:rPr>
          <w:b/>
          <w:bCs/>
          <w:i/>
          <w:iCs/>
          <w:color w:val="000000"/>
          <w:sz w:val="24"/>
          <w:szCs w:val="24"/>
        </w:rPr>
        <w:t xml:space="preserve"> </w:t>
      </w:r>
      <w:r w:rsidRPr="00CF626D">
        <w:rPr>
          <w:bCs/>
          <w:iCs/>
          <w:color w:val="000000"/>
          <w:sz w:val="24"/>
          <w:szCs w:val="24"/>
        </w:rPr>
        <w:t>Результаты освоения базовой ОП:</w:t>
      </w:r>
    </w:p>
    <w:p w:rsidR="009E2411" w:rsidRPr="00CF626D" w:rsidRDefault="009E2411" w:rsidP="009E2411">
      <w:pPr>
        <w:pStyle w:val="21"/>
        <w:rPr>
          <w:sz w:val="24"/>
          <w:szCs w:val="24"/>
          <w:u w:val="single"/>
        </w:rPr>
      </w:pPr>
      <w:r w:rsidRPr="00CF626D">
        <w:rPr>
          <w:bCs/>
          <w:iCs/>
          <w:sz w:val="24"/>
          <w:szCs w:val="24"/>
          <w:u w:val="single"/>
        </w:rPr>
        <w:lastRenderedPageBreak/>
        <w:t>Обязательные результаты:</w:t>
      </w:r>
    </w:p>
    <w:p w:rsidR="009E2411" w:rsidRPr="00163A89" w:rsidRDefault="009E2411" w:rsidP="009E2411">
      <w:pPr>
        <w:pStyle w:val="21"/>
        <w:rPr>
          <w:sz w:val="24"/>
          <w:szCs w:val="24"/>
        </w:rPr>
      </w:pPr>
      <w:r w:rsidRPr="00163A89">
        <w:rPr>
          <w:sz w:val="24"/>
          <w:szCs w:val="24"/>
        </w:rPr>
        <w:t xml:space="preserve">1. Освоение </w:t>
      </w:r>
      <w:r w:rsidR="00815207">
        <w:rPr>
          <w:sz w:val="24"/>
          <w:szCs w:val="24"/>
        </w:rPr>
        <w:t>обучающимися</w:t>
      </w:r>
      <w:r w:rsidRPr="00163A89">
        <w:rPr>
          <w:sz w:val="24"/>
          <w:szCs w:val="24"/>
        </w:rPr>
        <w:t xml:space="preserve"> Федерального компонента государственного стандарта общего образования, разработанного в соответствии с Законом Российской Федерации "Об образовании" (ст. 7) и Концепцией модернизации российского образования на период до 2010 года, утвержденной распоряжением Правительства Российской Федерации № 1756-р от 29 декабря 2001 г.; одобренный решением коллегии Минобразования России и Президиума Российской академии образования от 23 декабря 2003 г. № 21/12; утвержденный приказом Минобразования России "Об утверждении Федерального компонента государственных стандартов начального общего, основного общего и среднего (полного) общего образования" от 5 марта 2004 г. № 1089.</w:t>
      </w:r>
    </w:p>
    <w:p w:rsidR="009E2411" w:rsidRPr="00163A89" w:rsidRDefault="009E2411" w:rsidP="009E2411">
      <w:pPr>
        <w:pStyle w:val="21"/>
        <w:rPr>
          <w:sz w:val="24"/>
          <w:szCs w:val="24"/>
        </w:rPr>
      </w:pPr>
      <w:r w:rsidRPr="00163A89">
        <w:rPr>
          <w:sz w:val="24"/>
          <w:szCs w:val="24"/>
        </w:rPr>
        <w:t xml:space="preserve">2. Достижение обучающимися уровня образованности, соответствующего Федеральным государственным образовательным стандартам:     </w:t>
      </w:r>
    </w:p>
    <w:p w:rsidR="009E2411" w:rsidRPr="00163A89" w:rsidRDefault="009E2411" w:rsidP="004C266E">
      <w:pPr>
        <w:pStyle w:val="21"/>
        <w:numPr>
          <w:ilvl w:val="0"/>
          <w:numId w:val="2"/>
        </w:numPr>
        <w:rPr>
          <w:sz w:val="24"/>
          <w:szCs w:val="24"/>
        </w:rPr>
      </w:pPr>
      <w:r w:rsidRPr="00163A89">
        <w:rPr>
          <w:b/>
          <w:bCs/>
          <w:i/>
          <w:iCs/>
          <w:sz w:val="24"/>
          <w:szCs w:val="24"/>
        </w:rPr>
        <w:t xml:space="preserve">личностные качества </w:t>
      </w:r>
    </w:p>
    <w:p w:rsidR="009E2411" w:rsidRPr="00163A89" w:rsidRDefault="00CE55F6" w:rsidP="009E2411">
      <w:pPr>
        <w:pStyle w:val="21"/>
        <w:ind w:left="720"/>
        <w:rPr>
          <w:sz w:val="24"/>
          <w:szCs w:val="24"/>
        </w:rPr>
      </w:pPr>
      <w:r>
        <w:rPr>
          <w:sz w:val="24"/>
          <w:szCs w:val="24"/>
        </w:rPr>
        <w:t>в условия</w:t>
      </w:r>
      <w:r w:rsidR="001767E4">
        <w:rPr>
          <w:sz w:val="24"/>
          <w:szCs w:val="24"/>
        </w:rPr>
        <w:t>х следования ОП (7</w:t>
      </w:r>
      <w:r w:rsidR="009E2411" w:rsidRPr="00163A89">
        <w:rPr>
          <w:sz w:val="24"/>
          <w:szCs w:val="24"/>
        </w:rPr>
        <w:t>-9 классы):</w:t>
      </w:r>
    </w:p>
    <w:p w:rsidR="009E2411" w:rsidRDefault="009E2411" w:rsidP="009E2411">
      <w:pPr>
        <w:shd w:val="clear" w:color="auto" w:fill="FFFFFF"/>
        <w:spacing w:before="5"/>
        <w:ind w:right="518"/>
        <w:rPr>
          <w:sz w:val="24"/>
          <w:szCs w:val="24"/>
        </w:rPr>
      </w:pPr>
    </w:p>
    <w:p w:rsidR="001767E4" w:rsidRDefault="001767E4" w:rsidP="009E2411">
      <w:pPr>
        <w:shd w:val="clear" w:color="auto" w:fill="FFFFFF"/>
        <w:spacing w:before="5"/>
        <w:ind w:right="518"/>
        <w:rPr>
          <w:sz w:val="24"/>
          <w:szCs w:val="24"/>
        </w:rPr>
      </w:pPr>
    </w:p>
    <w:p w:rsidR="001767E4" w:rsidRPr="00163A89" w:rsidRDefault="001767E4" w:rsidP="009E2411">
      <w:pPr>
        <w:shd w:val="clear" w:color="auto" w:fill="FFFFFF"/>
        <w:spacing w:before="5"/>
        <w:ind w:right="518"/>
        <w:rPr>
          <w:sz w:val="24"/>
          <w:szCs w:val="24"/>
        </w:rPr>
      </w:pPr>
    </w:p>
    <w:tbl>
      <w:tblPr>
        <w:tblW w:w="0" w:type="auto"/>
        <w:tblInd w:w="2" w:type="dxa"/>
        <w:tblLayout w:type="fixed"/>
        <w:tblCellMar>
          <w:left w:w="40" w:type="dxa"/>
          <w:right w:w="40" w:type="dxa"/>
        </w:tblCellMar>
        <w:tblLook w:val="0000"/>
      </w:tblPr>
      <w:tblGrid>
        <w:gridCol w:w="3120"/>
        <w:gridCol w:w="3418"/>
        <w:gridCol w:w="3293"/>
        <w:gridCol w:w="9"/>
      </w:tblGrid>
      <w:tr w:rsidR="009E2411" w:rsidRPr="00163A89" w:rsidTr="00855996">
        <w:trPr>
          <w:gridAfter w:val="1"/>
          <w:wAfter w:w="9" w:type="dxa"/>
          <w:trHeight w:hRule="exact" w:val="499"/>
        </w:trPr>
        <w:tc>
          <w:tcPr>
            <w:tcW w:w="3120" w:type="dxa"/>
            <w:tcBorders>
              <w:top w:val="single" w:sz="6" w:space="0" w:color="auto"/>
              <w:left w:val="single" w:sz="6" w:space="0" w:color="auto"/>
              <w:bottom w:val="single" w:sz="6" w:space="0" w:color="auto"/>
              <w:right w:val="single" w:sz="6" w:space="0" w:color="auto"/>
            </w:tcBorders>
            <w:shd w:val="clear" w:color="auto" w:fill="FFFFFF"/>
          </w:tcPr>
          <w:p w:rsidR="009E2411" w:rsidRPr="00163A89" w:rsidRDefault="009E2411" w:rsidP="00855996">
            <w:pPr>
              <w:shd w:val="clear" w:color="auto" w:fill="FFFFFF"/>
              <w:ind w:left="442"/>
              <w:rPr>
                <w:b/>
                <w:bCs/>
                <w:i/>
                <w:iCs/>
                <w:sz w:val="24"/>
                <w:szCs w:val="24"/>
              </w:rPr>
            </w:pPr>
            <w:r w:rsidRPr="00163A89">
              <w:rPr>
                <w:b/>
                <w:bCs/>
                <w:i/>
                <w:iCs/>
                <w:color w:val="323232"/>
                <w:spacing w:val="-1"/>
                <w:sz w:val="24"/>
                <w:szCs w:val="24"/>
              </w:rPr>
              <w:t>Характеристики</w:t>
            </w:r>
          </w:p>
        </w:tc>
        <w:tc>
          <w:tcPr>
            <w:tcW w:w="3418" w:type="dxa"/>
            <w:tcBorders>
              <w:top w:val="single" w:sz="6" w:space="0" w:color="auto"/>
              <w:left w:val="single" w:sz="6" w:space="0" w:color="auto"/>
              <w:bottom w:val="single" w:sz="6" w:space="0" w:color="auto"/>
              <w:right w:val="single" w:sz="6" w:space="0" w:color="auto"/>
            </w:tcBorders>
            <w:shd w:val="clear" w:color="auto" w:fill="FFFFFF"/>
          </w:tcPr>
          <w:p w:rsidR="009E2411" w:rsidRPr="00163A89" w:rsidRDefault="009E2411" w:rsidP="00855996">
            <w:pPr>
              <w:shd w:val="clear" w:color="auto" w:fill="FFFFFF"/>
              <w:ind w:left="869"/>
              <w:rPr>
                <w:b/>
                <w:bCs/>
                <w:i/>
                <w:iCs/>
                <w:sz w:val="24"/>
                <w:szCs w:val="24"/>
              </w:rPr>
            </w:pPr>
            <w:r w:rsidRPr="00163A89">
              <w:rPr>
                <w:b/>
                <w:bCs/>
                <w:i/>
                <w:iCs/>
                <w:color w:val="323232"/>
                <w:spacing w:val="-2"/>
                <w:sz w:val="24"/>
                <w:szCs w:val="24"/>
              </w:rPr>
              <w:t>Показатели</w:t>
            </w:r>
          </w:p>
        </w:tc>
        <w:tc>
          <w:tcPr>
            <w:tcW w:w="3293" w:type="dxa"/>
            <w:tcBorders>
              <w:top w:val="single" w:sz="6" w:space="0" w:color="auto"/>
              <w:left w:val="single" w:sz="6" w:space="0" w:color="auto"/>
              <w:bottom w:val="single" w:sz="6" w:space="0" w:color="auto"/>
              <w:right w:val="single" w:sz="6" w:space="0" w:color="auto"/>
            </w:tcBorders>
            <w:shd w:val="clear" w:color="auto" w:fill="FFFFFF"/>
          </w:tcPr>
          <w:p w:rsidR="009E2411" w:rsidRPr="00163A89" w:rsidRDefault="009E2411" w:rsidP="00855996">
            <w:pPr>
              <w:shd w:val="clear" w:color="auto" w:fill="FFFFFF"/>
              <w:ind w:left="197"/>
              <w:rPr>
                <w:b/>
                <w:bCs/>
                <w:i/>
                <w:iCs/>
                <w:sz w:val="24"/>
                <w:szCs w:val="24"/>
              </w:rPr>
            </w:pPr>
            <w:r w:rsidRPr="00163A89">
              <w:rPr>
                <w:b/>
                <w:bCs/>
                <w:i/>
                <w:iCs/>
                <w:color w:val="323232"/>
                <w:spacing w:val="-1"/>
                <w:sz w:val="24"/>
                <w:szCs w:val="24"/>
              </w:rPr>
              <w:t>Личностные качества</w:t>
            </w:r>
          </w:p>
        </w:tc>
      </w:tr>
      <w:tr w:rsidR="009E2411" w:rsidRPr="00163A89" w:rsidTr="00855996">
        <w:trPr>
          <w:gridAfter w:val="1"/>
          <w:wAfter w:w="9" w:type="dxa"/>
          <w:trHeight w:hRule="exact" w:val="1472"/>
        </w:trPr>
        <w:tc>
          <w:tcPr>
            <w:tcW w:w="3120" w:type="dxa"/>
            <w:tcBorders>
              <w:top w:val="single" w:sz="6" w:space="0" w:color="auto"/>
              <w:left w:val="single" w:sz="6" w:space="0" w:color="auto"/>
              <w:bottom w:val="nil"/>
              <w:right w:val="single" w:sz="6" w:space="0" w:color="auto"/>
            </w:tcBorders>
            <w:shd w:val="clear" w:color="auto" w:fill="FFFFFF"/>
          </w:tcPr>
          <w:p w:rsidR="009E2411" w:rsidRPr="00163A89" w:rsidRDefault="009E2411" w:rsidP="00855996">
            <w:pPr>
              <w:shd w:val="clear" w:color="auto" w:fill="FFFFFF"/>
              <w:ind w:left="10"/>
              <w:rPr>
                <w:color w:val="000000"/>
                <w:sz w:val="24"/>
                <w:szCs w:val="24"/>
              </w:rPr>
            </w:pPr>
            <w:r w:rsidRPr="00163A89">
              <w:rPr>
                <w:color w:val="000000"/>
                <w:spacing w:val="-1"/>
                <w:sz w:val="24"/>
                <w:szCs w:val="24"/>
              </w:rPr>
              <w:t>Интеллектуальная</w:t>
            </w:r>
            <w:r w:rsidRPr="00163A89">
              <w:rPr>
                <w:color w:val="000000"/>
                <w:spacing w:val="-2"/>
                <w:sz w:val="24"/>
                <w:szCs w:val="24"/>
              </w:rPr>
              <w:t xml:space="preserve"> зрелость</w:t>
            </w:r>
          </w:p>
        </w:tc>
        <w:tc>
          <w:tcPr>
            <w:tcW w:w="3418" w:type="dxa"/>
            <w:tcBorders>
              <w:top w:val="single" w:sz="6" w:space="0" w:color="auto"/>
              <w:left w:val="single" w:sz="6" w:space="0" w:color="auto"/>
              <w:bottom w:val="nil"/>
              <w:right w:val="single" w:sz="6" w:space="0" w:color="auto"/>
            </w:tcBorders>
            <w:shd w:val="clear" w:color="auto" w:fill="FFFFFF"/>
          </w:tcPr>
          <w:p w:rsidR="009E2411" w:rsidRPr="00163A89" w:rsidRDefault="009E2411" w:rsidP="00855996">
            <w:pPr>
              <w:shd w:val="clear" w:color="auto" w:fill="FFFFFF"/>
              <w:ind w:left="5"/>
              <w:rPr>
                <w:color w:val="000000"/>
                <w:sz w:val="24"/>
                <w:szCs w:val="24"/>
              </w:rPr>
            </w:pPr>
            <w:r w:rsidRPr="00163A89">
              <w:rPr>
                <w:color w:val="000000"/>
                <w:spacing w:val="-2"/>
                <w:sz w:val="24"/>
                <w:szCs w:val="24"/>
              </w:rPr>
              <w:t>Сформированность</w:t>
            </w:r>
            <w:r w:rsidRPr="00163A89">
              <w:rPr>
                <w:color w:val="000000"/>
                <w:spacing w:val="-1"/>
                <w:sz w:val="24"/>
                <w:szCs w:val="24"/>
              </w:rPr>
              <w:t xml:space="preserve"> устойчивых учебных</w:t>
            </w:r>
            <w:r w:rsidRPr="00163A89">
              <w:rPr>
                <w:color w:val="000000"/>
                <w:spacing w:val="-3"/>
                <w:sz w:val="24"/>
                <w:szCs w:val="24"/>
              </w:rPr>
              <w:t xml:space="preserve"> интересов.</w:t>
            </w:r>
            <w:r w:rsidRPr="00163A89">
              <w:rPr>
                <w:color w:val="000000"/>
                <w:spacing w:val="-2"/>
                <w:sz w:val="24"/>
                <w:szCs w:val="24"/>
              </w:rPr>
              <w:t xml:space="preserve"> Умение развивать и управлять познавательными</w:t>
            </w:r>
            <w:r w:rsidRPr="00163A89">
              <w:rPr>
                <w:color w:val="000000"/>
                <w:spacing w:val="-3"/>
                <w:sz w:val="24"/>
                <w:szCs w:val="24"/>
              </w:rPr>
              <w:t xml:space="preserve"> процессами личности.</w:t>
            </w:r>
          </w:p>
        </w:tc>
        <w:tc>
          <w:tcPr>
            <w:tcW w:w="3293" w:type="dxa"/>
            <w:tcBorders>
              <w:top w:val="single" w:sz="6" w:space="0" w:color="auto"/>
              <w:left w:val="single" w:sz="6" w:space="0" w:color="auto"/>
              <w:bottom w:val="nil"/>
              <w:right w:val="single" w:sz="6" w:space="0" w:color="auto"/>
            </w:tcBorders>
            <w:shd w:val="clear" w:color="auto" w:fill="FFFFFF"/>
          </w:tcPr>
          <w:p w:rsidR="009E2411" w:rsidRPr="00163A89" w:rsidRDefault="009E2411" w:rsidP="00855996">
            <w:pPr>
              <w:shd w:val="clear" w:color="auto" w:fill="FFFFFF"/>
              <w:rPr>
                <w:color w:val="000000"/>
                <w:sz w:val="24"/>
                <w:szCs w:val="24"/>
              </w:rPr>
            </w:pPr>
            <w:r w:rsidRPr="00163A89">
              <w:rPr>
                <w:color w:val="000000"/>
                <w:spacing w:val="-1"/>
                <w:sz w:val="24"/>
                <w:szCs w:val="24"/>
              </w:rPr>
              <w:t>Настойчивость в</w:t>
            </w:r>
            <w:r w:rsidRPr="00163A89">
              <w:rPr>
                <w:color w:val="000000"/>
                <w:spacing w:val="-2"/>
                <w:sz w:val="24"/>
                <w:szCs w:val="24"/>
              </w:rPr>
              <w:t xml:space="preserve"> решении проблем</w:t>
            </w:r>
            <w:r w:rsidRPr="00163A89">
              <w:rPr>
                <w:color w:val="000000"/>
                <w:spacing w:val="-1"/>
                <w:sz w:val="24"/>
                <w:szCs w:val="24"/>
              </w:rPr>
              <w:t xml:space="preserve"> Умение анализировать и</w:t>
            </w:r>
            <w:r w:rsidRPr="00163A89">
              <w:rPr>
                <w:color w:val="000000"/>
                <w:spacing w:val="-2"/>
                <w:sz w:val="24"/>
                <w:szCs w:val="24"/>
              </w:rPr>
              <w:t xml:space="preserve"> строить логические в</w:t>
            </w:r>
            <w:r w:rsidRPr="00163A89">
              <w:rPr>
                <w:color w:val="000000"/>
                <w:spacing w:val="-4"/>
                <w:sz w:val="24"/>
                <w:szCs w:val="24"/>
              </w:rPr>
              <w:t>ыводы.</w:t>
            </w:r>
            <w:r w:rsidRPr="00163A89">
              <w:rPr>
                <w:color w:val="000000"/>
                <w:spacing w:val="-1"/>
                <w:sz w:val="24"/>
                <w:szCs w:val="24"/>
              </w:rPr>
              <w:t xml:space="preserve"> Понимание сущности образовательной</w:t>
            </w:r>
            <w:r w:rsidRPr="00163A89">
              <w:rPr>
                <w:color w:val="000000"/>
                <w:spacing w:val="-2"/>
                <w:sz w:val="24"/>
                <w:szCs w:val="24"/>
              </w:rPr>
              <w:t xml:space="preserve"> деятельности.</w:t>
            </w:r>
          </w:p>
        </w:tc>
      </w:tr>
      <w:tr w:rsidR="009E2411" w:rsidRPr="00163A89" w:rsidTr="00855996">
        <w:trPr>
          <w:gridAfter w:val="1"/>
          <w:wAfter w:w="9" w:type="dxa"/>
          <w:trHeight w:hRule="exact" w:val="1536"/>
        </w:trPr>
        <w:tc>
          <w:tcPr>
            <w:tcW w:w="3120" w:type="dxa"/>
            <w:tcBorders>
              <w:top w:val="single" w:sz="6" w:space="0" w:color="auto"/>
              <w:left w:val="single" w:sz="6" w:space="0" w:color="auto"/>
              <w:bottom w:val="single" w:sz="4" w:space="0" w:color="auto"/>
              <w:right w:val="single" w:sz="6" w:space="0" w:color="auto"/>
            </w:tcBorders>
            <w:shd w:val="clear" w:color="auto" w:fill="FFFFFF"/>
          </w:tcPr>
          <w:p w:rsidR="009E2411" w:rsidRPr="00163A89" w:rsidRDefault="009E2411" w:rsidP="00855996">
            <w:pPr>
              <w:shd w:val="clear" w:color="auto" w:fill="FFFFFF"/>
              <w:ind w:left="10"/>
              <w:rPr>
                <w:color w:val="000000"/>
                <w:sz w:val="24"/>
                <w:szCs w:val="24"/>
              </w:rPr>
            </w:pPr>
            <w:r w:rsidRPr="00163A89">
              <w:rPr>
                <w:color w:val="000000"/>
                <w:spacing w:val="-1"/>
                <w:sz w:val="24"/>
                <w:szCs w:val="24"/>
              </w:rPr>
              <w:t>Социальная зрелость</w:t>
            </w:r>
          </w:p>
        </w:tc>
        <w:tc>
          <w:tcPr>
            <w:tcW w:w="3418" w:type="dxa"/>
            <w:tcBorders>
              <w:top w:val="single" w:sz="6" w:space="0" w:color="auto"/>
              <w:left w:val="single" w:sz="6" w:space="0" w:color="auto"/>
              <w:bottom w:val="single" w:sz="4" w:space="0" w:color="auto"/>
              <w:right w:val="single" w:sz="6" w:space="0" w:color="auto"/>
            </w:tcBorders>
            <w:shd w:val="clear" w:color="auto" w:fill="FFFFFF"/>
          </w:tcPr>
          <w:p w:rsidR="009E2411" w:rsidRPr="00163A89" w:rsidRDefault="009E2411" w:rsidP="00855996">
            <w:pPr>
              <w:shd w:val="clear" w:color="auto" w:fill="FFFFFF"/>
              <w:rPr>
                <w:color w:val="000000"/>
                <w:sz w:val="24"/>
                <w:szCs w:val="24"/>
              </w:rPr>
            </w:pPr>
            <w:r w:rsidRPr="00163A89">
              <w:rPr>
                <w:color w:val="000000"/>
                <w:spacing w:val="-2"/>
                <w:sz w:val="24"/>
                <w:szCs w:val="24"/>
              </w:rPr>
              <w:t>Усвоение основ коммуникативной</w:t>
            </w:r>
            <w:r w:rsidRPr="00163A89">
              <w:rPr>
                <w:color w:val="000000"/>
                <w:spacing w:val="-3"/>
                <w:sz w:val="24"/>
                <w:szCs w:val="24"/>
              </w:rPr>
              <w:t xml:space="preserve"> культуры личности.</w:t>
            </w:r>
            <w:r w:rsidRPr="00163A89">
              <w:rPr>
                <w:color w:val="000000"/>
                <w:spacing w:val="-2"/>
                <w:sz w:val="24"/>
                <w:szCs w:val="24"/>
              </w:rPr>
              <w:t xml:space="preserve"> Овладение навыками</w:t>
            </w:r>
            <w:r w:rsidRPr="00163A89">
              <w:rPr>
                <w:color w:val="000000"/>
                <w:spacing w:val="-1"/>
                <w:sz w:val="24"/>
                <w:szCs w:val="24"/>
              </w:rPr>
              <w:t xml:space="preserve"> неконфликтного</w:t>
            </w:r>
            <w:r w:rsidRPr="00163A89">
              <w:rPr>
                <w:color w:val="000000"/>
                <w:spacing w:val="-4"/>
                <w:sz w:val="24"/>
                <w:szCs w:val="24"/>
              </w:rPr>
              <w:t xml:space="preserve"> общения.</w:t>
            </w:r>
          </w:p>
        </w:tc>
        <w:tc>
          <w:tcPr>
            <w:tcW w:w="3293" w:type="dxa"/>
            <w:tcBorders>
              <w:top w:val="single" w:sz="6" w:space="0" w:color="auto"/>
              <w:left w:val="single" w:sz="6" w:space="0" w:color="auto"/>
              <w:bottom w:val="single" w:sz="4" w:space="0" w:color="auto"/>
              <w:right w:val="single" w:sz="6" w:space="0" w:color="auto"/>
            </w:tcBorders>
            <w:shd w:val="clear" w:color="auto" w:fill="FFFFFF"/>
          </w:tcPr>
          <w:p w:rsidR="009E2411" w:rsidRPr="00163A89" w:rsidRDefault="009E2411" w:rsidP="00855996">
            <w:pPr>
              <w:shd w:val="clear" w:color="auto" w:fill="FFFFFF"/>
              <w:rPr>
                <w:color w:val="000000"/>
                <w:sz w:val="24"/>
                <w:szCs w:val="24"/>
              </w:rPr>
            </w:pPr>
            <w:r w:rsidRPr="00163A89">
              <w:rPr>
                <w:color w:val="000000"/>
                <w:spacing w:val="-2"/>
                <w:sz w:val="24"/>
                <w:szCs w:val="24"/>
              </w:rPr>
              <w:t>Ориентация в многообразии мнений, соблюдение прав и</w:t>
            </w:r>
            <w:r w:rsidRPr="00163A89">
              <w:rPr>
                <w:color w:val="000000"/>
                <w:spacing w:val="-3"/>
                <w:sz w:val="24"/>
                <w:szCs w:val="24"/>
              </w:rPr>
              <w:t xml:space="preserve"> обязанностей.</w:t>
            </w:r>
            <w:r w:rsidRPr="00163A89">
              <w:rPr>
                <w:color w:val="000000"/>
                <w:spacing w:val="-1"/>
                <w:sz w:val="24"/>
                <w:szCs w:val="24"/>
              </w:rPr>
              <w:t xml:space="preserve"> Умение общаться с разными людьми в</w:t>
            </w:r>
            <w:r w:rsidRPr="00163A89">
              <w:rPr>
                <w:color w:val="000000"/>
                <w:spacing w:val="-2"/>
                <w:sz w:val="24"/>
                <w:szCs w:val="24"/>
              </w:rPr>
              <w:t xml:space="preserve"> разных ситуациях. Уважение к традициям</w:t>
            </w:r>
            <w:r w:rsidRPr="00163A89">
              <w:rPr>
                <w:color w:val="000000"/>
                <w:spacing w:val="-5"/>
                <w:sz w:val="24"/>
                <w:szCs w:val="24"/>
              </w:rPr>
              <w:t xml:space="preserve"> школы.</w:t>
            </w:r>
          </w:p>
        </w:tc>
      </w:tr>
      <w:tr w:rsidR="009E2411" w:rsidRPr="00163A89" w:rsidTr="00855996">
        <w:trPr>
          <w:gridAfter w:val="1"/>
          <w:wAfter w:w="9" w:type="dxa"/>
          <w:trHeight w:hRule="exact" w:val="1570"/>
        </w:trPr>
        <w:tc>
          <w:tcPr>
            <w:tcW w:w="3120" w:type="dxa"/>
            <w:tcBorders>
              <w:top w:val="single" w:sz="4" w:space="0" w:color="auto"/>
              <w:left w:val="single" w:sz="4" w:space="0" w:color="auto"/>
              <w:bottom w:val="single" w:sz="4" w:space="0" w:color="auto"/>
              <w:right w:val="single" w:sz="6" w:space="0" w:color="auto"/>
            </w:tcBorders>
            <w:shd w:val="clear" w:color="auto" w:fill="FFFFFF"/>
          </w:tcPr>
          <w:p w:rsidR="009E2411" w:rsidRPr="00163A89" w:rsidRDefault="009E2411" w:rsidP="00855996">
            <w:pPr>
              <w:shd w:val="clear" w:color="auto" w:fill="FFFFFF"/>
              <w:ind w:left="5"/>
              <w:rPr>
                <w:color w:val="000000"/>
                <w:sz w:val="24"/>
                <w:szCs w:val="24"/>
              </w:rPr>
            </w:pPr>
            <w:r w:rsidRPr="00163A89">
              <w:rPr>
                <w:color w:val="000000"/>
                <w:spacing w:val="-1"/>
                <w:sz w:val="24"/>
                <w:szCs w:val="24"/>
              </w:rPr>
              <w:t>Личностная зрелость</w:t>
            </w:r>
          </w:p>
        </w:tc>
        <w:tc>
          <w:tcPr>
            <w:tcW w:w="3418" w:type="dxa"/>
            <w:tcBorders>
              <w:top w:val="single" w:sz="4" w:space="0" w:color="auto"/>
              <w:left w:val="single" w:sz="6" w:space="0" w:color="auto"/>
              <w:bottom w:val="single" w:sz="4" w:space="0" w:color="auto"/>
              <w:right w:val="single" w:sz="6" w:space="0" w:color="auto"/>
            </w:tcBorders>
            <w:shd w:val="clear" w:color="auto" w:fill="FFFFFF"/>
          </w:tcPr>
          <w:p w:rsidR="009E2411" w:rsidRPr="00163A89" w:rsidRDefault="009E2411" w:rsidP="00855996">
            <w:pPr>
              <w:shd w:val="clear" w:color="auto" w:fill="FFFFFF"/>
              <w:rPr>
                <w:color w:val="000000"/>
                <w:sz w:val="24"/>
                <w:szCs w:val="24"/>
              </w:rPr>
            </w:pPr>
            <w:r w:rsidRPr="00163A89">
              <w:rPr>
                <w:color w:val="000000"/>
                <w:spacing w:val="-2"/>
                <w:sz w:val="24"/>
                <w:szCs w:val="24"/>
              </w:rPr>
              <w:t>Осознание возможностей достоинств и недостатков</w:t>
            </w:r>
            <w:r w:rsidRPr="00163A89">
              <w:rPr>
                <w:color w:val="000000"/>
                <w:spacing w:val="-3"/>
                <w:sz w:val="24"/>
                <w:szCs w:val="24"/>
              </w:rPr>
              <w:t xml:space="preserve"> собственного «Я».</w:t>
            </w:r>
            <w:r w:rsidRPr="00163A89">
              <w:rPr>
                <w:color w:val="000000"/>
                <w:spacing w:val="-2"/>
                <w:sz w:val="24"/>
                <w:szCs w:val="24"/>
              </w:rPr>
              <w:t xml:space="preserve"> Овладение приемами самообразования и</w:t>
            </w:r>
            <w:r w:rsidRPr="00163A89">
              <w:rPr>
                <w:color w:val="000000"/>
                <w:spacing w:val="-3"/>
                <w:sz w:val="24"/>
                <w:szCs w:val="24"/>
              </w:rPr>
              <w:t xml:space="preserve"> самовоспитания.</w:t>
            </w:r>
            <w:r w:rsidRPr="00163A89">
              <w:rPr>
                <w:color w:val="000000"/>
                <w:spacing w:val="-2"/>
                <w:sz w:val="24"/>
                <w:szCs w:val="24"/>
              </w:rPr>
              <w:t xml:space="preserve"> Навыки самооценки,</w:t>
            </w:r>
            <w:r w:rsidRPr="00163A89">
              <w:rPr>
                <w:color w:val="000000"/>
                <w:spacing w:val="-3"/>
                <w:sz w:val="24"/>
                <w:szCs w:val="24"/>
              </w:rPr>
              <w:t xml:space="preserve"> самоконтроля.</w:t>
            </w:r>
          </w:p>
        </w:tc>
        <w:tc>
          <w:tcPr>
            <w:tcW w:w="3293" w:type="dxa"/>
            <w:tcBorders>
              <w:top w:val="single" w:sz="4" w:space="0" w:color="auto"/>
              <w:left w:val="single" w:sz="6" w:space="0" w:color="auto"/>
              <w:bottom w:val="single" w:sz="4" w:space="0" w:color="auto"/>
              <w:right w:val="single" w:sz="4" w:space="0" w:color="auto"/>
            </w:tcBorders>
            <w:shd w:val="clear" w:color="auto" w:fill="FFFFFF"/>
          </w:tcPr>
          <w:p w:rsidR="009E2411" w:rsidRPr="00163A89" w:rsidRDefault="009E2411" w:rsidP="00855996">
            <w:pPr>
              <w:shd w:val="clear" w:color="auto" w:fill="FFFFFF"/>
              <w:rPr>
                <w:color w:val="000000"/>
                <w:sz w:val="24"/>
                <w:szCs w:val="24"/>
              </w:rPr>
            </w:pPr>
            <w:r w:rsidRPr="00163A89">
              <w:rPr>
                <w:color w:val="000000"/>
                <w:spacing w:val="-1"/>
                <w:sz w:val="24"/>
                <w:szCs w:val="24"/>
              </w:rPr>
              <w:t>Готовность бороться за</w:t>
            </w:r>
            <w:r w:rsidRPr="00163A89">
              <w:rPr>
                <w:color w:val="000000"/>
                <w:spacing w:val="-2"/>
                <w:sz w:val="24"/>
                <w:szCs w:val="24"/>
              </w:rPr>
              <w:t xml:space="preserve"> свою честь и честь</w:t>
            </w:r>
            <w:r w:rsidRPr="00163A89">
              <w:rPr>
                <w:color w:val="000000"/>
                <w:spacing w:val="-1"/>
                <w:sz w:val="24"/>
                <w:szCs w:val="24"/>
              </w:rPr>
              <w:t xml:space="preserve"> школы, отвечать за свои</w:t>
            </w:r>
            <w:r w:rsidRPr="00163A89">
              <w:rPr>
                <w:color w:val="000000"/>
                <w:spacing w:val="-2"/>
                <w:sz w:val="24"/>
                <w:szCs w:val="24"/>
              </w:rPr>
              <w:t xml:space="preserve"> поступки и действия. Умение планировать, готовить, проводить беседу, анализировать информацию и т.п.</w:t>
            </w:r>
          </w:p>
        </w:tc>
      </w:tr>
      <w:tr w:rsidR="009E2411" w:rsidRPr="00163A89" w:rsidTr="00855996">
        <w:trPr>
          <w:trHeight w:hRule="exact" w:val="568"/>
        </w:trPr>
        <w:tc>
          <w:tcPr>
            <w:tcW w:w="3120" w:type="dxa"/>
            <w:tcBorders>
              <w:top w:val="single" w:sz="6" w:space="0" w:color="auto"/>
              <w:left w:val="single" w:sz="6" w:space="0" w:color="auto"/>
              <w:bottom w:val="single" w:sz="6" w:space="0" w:color="auto"/>
              <w:right w:val="single" w:sz="6" w:space="0" w:color="auto"/>
            </w:tcBorders>
            <w:shd w:val="clear" w:color="auto" w:fill="FFFFFF"/>
          </w:tcPr>
          <w:p w:rsidR="009E2411" w:rsidRPr="00163A89" w:rsidRDefault="009E2411" w:rsidP="00855996">
            <w:pPr>
              <w:shd w:val="clear" w:color="auto" w:fill="FFFFFF"/>
              <w:ind w:left="10"/>
              <w:rPr>
                <w:color w:val="000000"/>
                <w:sz w:val="24"/>
                <w:szCs w:val="24"/>
              </w:rPr>
            </w:pPr>
            <w:r w:rsidRPr="00163A89">
              <w:rPr>
                <w:color w:val="000000"/>
                <w:spacing w:val="-2"/>
                <w:sz w:val="24"/>
                <w:szCs w:val="24"/>
              </w:rPr>
              <w:t xml:space="preserve">Эмоциональная </w:t>
            </w:r>
            <w:r w:rsidRPr="00163A89">
              <w:rPr>
                <w:color w:val="000000"/>
                <w:sz w:val="24"/>
                <w:szCs w:val="24"/>
              </w:rPr>
              <w:t>зрелость</w:t>
            </w:r>
          </w:p>
        </w:tc>
        <w:tc>
          <w:tcPr>
            <w:tcW w:w="3418" w:type="dxa"/>
            <w:tcBorders>
              <w:top w:val="single" w:sz="6" w:space="0" w:color="auto"/>
              <w:left w:val="single" w:sz="6" w:space="0" w:color="auto"/>
              <w:bottom w:val="single" w:sz="6" w:space="0" w:color="auto"/>
              <w:right w:val="single" w:sz="6" w:space="0" w:color="auto"/>
            </w:tcBorders>
            <w:shd w:val="clear" w:color="auto" w:fill="FFFFFF"/>
          </w:tcPr>
          <w:p w:rsidR="009E2411" w:rsidRPr="00163A89" w:rsidRDefault="009E2411" w:rsidP="00855996">
            <w:pPr>
              <w:shd w:val="clear" w:color="auto" w:fill="FFFFFF"/>
              <w:ind w:right="119" w:hanging="5"/>
              <w:rPr>
                <w:color w:val="000000"/>
                <w:sz w:val="24"/>
                <w:szCs w:val="24"/>
              </w:rPr>
            </w:pPr>
            <w:r w:rsidRPr="00163A89">
              <w:rPr>
                <w:color w:val="000000"/>
                <w:spacing w:val="-2"/>
                <w:sz w:val="24"/>
                <w:szCs w:val="24"/>
              </w:rPr>
              <w:t xml:space="preserve">Умение владеть собой в </w:t>
            </w:r>
            <w:r w:rsidRPr="00163A89">
              <w:rPr>
                <w:color w:val="000000"/>
                <w:sz w:val="24"/>
                <w:szCs w:val="24"/>
              </w:rPr>
              <w:t>сложных ситуациях.</w:t>
            </w:r>
          </w:p>
        </w:tc>
        <w:tc>
          <w:tcPr>
            <w:tcW w:w="3302" w:type="dxa"/>
            <w:gridSpan w:val="2"/>
            <w:tcBorders>
              <w:top w:val="single" w:sz="6" w:space="0" w:color="auto"/>
              <w:left w:val="single" w:sz="6" w:space="0" w:color="auto"/>
              <w:bottom w:val="single" w:sz="6" w:space="0" w:color="auto"/>
              <w:right w:val="single" w:sz="6" w:space="0" w:color="auto"/>
            </w:tcBorders>
            <w:shd w:val="clear" w:color="auto" w:fill="FFFFFF"/>
          </w:tcPr>
          <w:p w:rsidR="009E2411" w:rsidRPr="00163A89" w:rsidRDefault="009E2411" w:rsidP="00855996">
            <w:pPr>
              <w:shd w:val="clear" w:color="auto" w:fill="FFFFFF"/>
              <w:ind w:right="19"/>
              <w:rPr>
                <w:color w:val="000000"/>
                <w:sz w:val="24"/>
                <w:szCs w:val="24"/>
              </w:rPr>
            </w:pPr>
            <w:r w:rsidRPr="00163A89">
              <w:rPr>
                <w:color w:val="000000"/>
                <w:spacing w:val="-1"/>
                <w:sz w:val="24"/>
                <w:szCs w:val="24"/>
              </w:rPr>
              <w:t xml:space="preserve">Сочувствие, </w:t>
            </w:r>
            <w:r w:rsidRPr="00163A89">
              <w:rPr>
                <w:color w:val="000000"/>
                <w:spacing w:val="-2"/>
                <w:sz w:val="24"/>
                <w:szCs w:val="24"/>
              </w:rPr>
              <w:t>сопереживание, соучастие.</w:t>
            </w:r>
          </w:p>
        </w:tc>
      </w:tr>
      <w:tr w:rsidR="009E2411" w:rsidRPr="00163A89" w:rsidTr="00855996">
        <w:trPr>
          <w:trHeight w:hRule="exact" w:val="845"/>
        </w:trPr>
        <w:tc>
          <w:tcPr>
            <w:tcW w:w="3120" w:type="dxa"/>
            <w:tcBorders>
              <w:top w:val="single" w:sz="6" w:space="0" w:color="auto"/>
              <w:left w:val="single" w:sz="6" w:space="0" w:color="auto"/>
              <w:bottom w:val="single" w:sz="6" w:space="0" w:color="auto"/>
              <w:right w:val="single" w:sz="6" w:space="0" w:color="auto"/>
            </w:tcBorders>
            <w:shd w:val="clear" w:color="auto" w:fill="FFFFFF"/>
          </w:tcPr>
          <w:p w:rsidR="009E2411" w:rsidRPr="00163A89" w:rsidRDefault="009E2411" w:rsidP="00855996">
            <w:pPr>
              <w:shd w:val="clear" w:color="auto" w:fill="FFFFFF"/>
              <w:ind w:left="19"/>
              <w:rPr>
                <w:color w:val="000000"/>
                <w:sz w:val="24"/>
                <w:szCs w:val="24"/>
              </w:rPr>
            </w:pPr>
            <w:r w:rsidRPr="00163A89">
              <w:rPr>
                <w:color w:val="000000"/>
                <w:spacing w:val="-2"/>
                <w:sz w:val="24"/>
                <w:szCs w:val="24"/>
              </w:rPr>
              <w:lastRenderedPageBreak/>
              <w:t>Эстетическая зрелость</w:t>
            </w:r>
          </w:p>
        </w:tc>
        <w:tc>
          <w:tcPr>
            <w:tcW w:w="3418" w:type="dxa"/>
            <w:tcBorders>
              <w:top w:val="single" w:sz="6" w:space="0" w:color="auto"/>
              <w:left w:val="single" w:sz="6" w:space="0" w:color="auto"/>
              <w:bottom w:val="single" w:sz="6" w:space="0" w:color="auto"/>
              <w:right w:val="single" w:sz="6" w:space="0" w:color="auto"/>
            </w:tcBorders>
            <w:shd w:val="clear" w:color="auto" w:fill="FFFFFF"/>
          </w:tcPr>
          <w:p w:rsidR="009E2411" w:rsidRPr="00163A89" w:rsidRDefault="009E2411" w:rsidP="00855996">
            <w:pPr>
              <w:shd w:val="clear" w:color="auto" w:fill="FFFFFF"/>
              <w:ind w:right="62"/>
              <w:rPr>
                <w:color w:val="000000"/>
                <w:sz w:val="24"/>
                <w:szCs w:val="24"/>
              </w:rPr>
            </w:pPr>
            <w:r w:rsidRPr="00163A89">
              <w:rPr>
                <w:color w:val="000000"/>
                <w:sz w:val="24"/>
                <w:szCs w:val="24"/>
              </w:rPr>
              <w:t xml:space="preserve">Способность видеть и </w:t>
            </w:r>
            <w:r w:rsidRPr="00163A89">
              <w:rPr>
                <w:color w:val="000000"/>
                <w:spacing w:val="-1"/>
                <w:sz w:val="24"/>
                <w:szCs w:val="24"/>
              </w:rPr>
              <w:t xml:space="preserve">понимать красоту. Знание </w:t>
            </w:r>
            <w:r w:rsidRPr="00163A89">
              <w:rPr>
                <w:color w:val="000000"/>
                <w:sz w:val="24"/>
                <w:szCs w:val="24"/>
              </w:rPr>
              <w:t xml:space="preserve">выдающихся деятелей </w:t>
            </w:r>
            <w:r w:rsidRPr="00163A89">
              <w:rPr>
                <w:color w:val="000000"/>
                <w:spacing w:val="-2"/>
                <w:sz w:val="24"/>
                <w:szCs w:val="24"/>
              </w:rPr>
              <w:t>культуры.</w:t>
            </w:r>
          </w:p>
        </w:tc>
        <w:tc>
          <w:tcPr>
            <w:tcW w:w="3302" w:type="dxa"/>
            <w:gridSpan w:val="2"/>
            <w:tcBorders>
              <w:top w:val="single" w:sz="6" w:space="0" w:color="auto"/>
              <w:left w:val="single" w:sz="6" w:space="0" w:color="auto"/>
              <w:bottom w:val="single" w:sz="6" w:space="0" w:color="auto"/>
              <w:right w:val="single" w:sz="6" w:space="0" w:color="auto"/>
            </w:tcBorders>
            <w:shd w:val="clear" w:color="auto" w:fill="FFFFFF"/>
          </w:tcPr>
          <w:p w:rsidR="009E2411" w:rsidRPr="00163A89" w:rsidRDefault="009E2411" w:rsidP="00855996">
            <w:pPr>
              <w:shd w:val="clear" w:color="auto" w:fill="FFFFFF"/>
              <w:ind w:right="19" w:hanging="5"/>
              <w:rPr>
                <w:color w:val="000000"/>
                <w:sz w:val="24"/>
                <w:szCs w:val="24"/>
              </w:rPr>
            </w:pPr>
            <w:r w:rsidRPr="00163A89">
              <w:rPr>
                <w:color w:val="000000"/>
                <w:spacing w:val="-1"/>
                <w:sz w:val="24"/>
                <w:szCs w:val="24"/>
              </w:rPr>
              <w:t>Развитость чувства прекрасного.</w:t>
            </w:r>
          </w:p>
        </w:tc>
      </w:tr>
      <w:tr w:rsidR="009E2411" w:rsidRPr="00163A89" w:rsidTr="00855996">
        <w:trPr>
          <w:trHeight w:hRule="exact" w:val="853"/>
        </w:trPr>
        <w:tc>
          <w:tcPr>
            <w:tcW w:w="3120" w:type="dxa"/>
            <w:tcBorders>
              <w:top w:val="single" w:sz="6" w:space="0" w:color="auto"/>
              <w:left w:val="single" w:sz="6" w:space="0" w:color="auto"/>
              <w:bottom w:val="single" w:sz="6" w:space="0" w:color="auto"/>
              <w:right w:val="single" w:sz="6" w:space="0" w:color="auto"/>
            </w:tcBorders>
            <w:shd w:val="clear" w:color="auto" w:fill="FFFFFF"/>
          </w:tcPr>
          <w:p w:rsidR="009E2411" w:rsidRPr="00163A89" w:rsidRDefault="009E2411" w:rsidP="00855996">
            <w:pPr>
              <w:shd w:val="clear" w:color="auto" w:fill="FFFFFF"/>
              <w:ind w:left="19"/>
              <w:rPr>
                <w:color w:val="000000"/>
                <w:sz w:val="24"/>
                <w:szCs w:val="24"/>
              </w:rPr>
            </w:pPr>
            <w:r w:rsidRPr="00163A89">
              <w:rPr>
                <w:color w:val="000000"/>
                <w:spacing w:val="-2"/>
                <w:sz w:val="24"/>
                <w:szCs w:val="24"/>
              </w:rPr>
              <w:t>Физическая зрелость</w:t>
            </w:r>
          </w:p>
        </w:tc>
        <w:tc>
          <w:tcPr>
            <w:tcW w:w="3418" w:type="dxa"/>
            <w:tcBorders>
              <w:top w:val="single" w:sz="6" w:space="0" w:color="auto"/>
              <w:left w:val="single" w:sz="6" w:space="0" w:color="auto"/>
              <w:bottom w:val="single" w:sz="6" w:space="0" w:color="auto"/>
              <w:right w:val="single" w:sz="6" w:space="0" w:color="auto"/>
            </w:tcBorders>
            <w:shd w:val="clear" w:color="auto" w:fill="FFFFFF"/>
          </w:tcPr>
          <w:p w:rsidR="009E2411" w:rsidRPr="00163A89" w:rsidRDefault="009E2411" w:rsidP="00855996">
            <w:pPr>
              <w:shd w:val="clear" w:color="auto" w:fill="FFFFFF"/>
              <w:ind w:right="119" w:hanging="5"/>
              <w:rPr>
                <w:color w:val="000000"/>
                <w:sz w:val="24"/>
                <w:szCs w:val="24"/>
              </w:rPr>
            </w:pPr>
            <w:r w:rsidRPr="00163A89">
              <w:rPr>
                <w:color w:val="000000"/>
                <w:spacing w:val="1"/>
                <w:sz w:val="24"/>
                <w:szCs w:val="24"/>
              </w:rPr>
              <w:t xml:space="preserve">Развитие основных </w:t>
            </w:r>
            <w:r w:rsidRPr="00163A89">
              <w:rPr>
                <w:color w:val="000000"/>
                <w:spacing w:val="-1"/>
                <w:sz w:val="24"/>
                <w:szCs w:val="24"/>
              </w:rPr>
              <w:t xml:space="preserve">физических качеств. </w:t>
            </w:r>
            <w:r w:rsidRPr="00163A89">
              <w:rPr>
                <w:color w:val="000000"/>
                <w:spacing w:val="-2"/>
                <w:sz w:val="24"/>
                <w:szCs w:val="24"/>
              </w:rPr>
              <w:t xml:space="preserve">Применение способов </w:t>
            </w:r>
            <w:r w:rsidRPr="00163A89">
              <w:rPr>
                <w:color w:val="000000"/>
                <w:sz w:val="24"/>
                <w:szCs w:val="24"/>
              </w:rPr>
              <w:t>укрепления здоровья.</w:t>
            </w:r>
          </w:p>
        </w:tc>
        <w:tc>
          <w:tcPr>
            <w:tcW w:w="3302" w:type="dxa"/>
            <w:gridSpan w:val="2"/>
            <w:tcBorders>
              <w:top w:val="single" w:sz="6" w:space="0" w:color="auto"/>
              <w:left w:val="single" w:sz="6" w:space="0" w:color="auto"/>
              <w:bottom w:val="single" w:sz="6" w:space="0" w:color="auto"/>
              <w:right w:val="single" w:sz="6" w:space="0" w:color="auto"/>
            </w:tcBorders>
            <w:shd w:val="clear" w:color="auto" w:fill="FFFFFF"/>
          </w:tcPr>
          <w:p w:rsidR="009E2411" w:rsidRPr="00163A89" w:rsidRDefault="009E2411" w:rsidP="00855996">
            <w:pPr>
              <w:shd w:val="clear" w:color="auto" w:fill="FFFFFF"/>
              <w:ind w:right="19"/>
              <w:rPr>
                <w:color w:val="000000"/>
                <w:sz w:val="24"/>
                <w:szCs w:val="24"/>
              </w:rPr>
            </w:pPr>
            <w:r w:rsidRPr="00163A89">
              <w:rPr>
                <w:color w:val="000000"/>
                <w:sz w:val="24"/>
                <w:szCs w:val="24"/>
              </w:rPr>
              <w:t xml:space="preserve">Стремление стать </w:t>
            </w:r>
            <w:r w:rsidRPr="00163A89">
              <w:rPr>
                <w:color w:val="000000"/>
                <w:spacing w:val="-2"/>
                <w:sz w:val="24"/>
                <w:szCs w:val="24"/>
              </w:rPr>
              <w:t>сильным, выносливым.</w:t>
            </w:r>
          </w:p>
        </w:tc>
      </w:tr>
    </w:tbl>
    <w:p w:rsidR="009E2411" w:rsidRPr="00163A89" w:rsidRDefault="009E2411" w:rsidP="009E2411">
      <w:pPr>
        <w:pStyle w:val="21"/>
        <w:rPr>
          <w:sz w:val="24"/>
          <w:szCs w:val="24"/>
        </w:rPr>
      </w:pPr>
    </w:p>
    <w:p w:rsidR="009E2411" w:rsidRPr="00163A89" w:rsidRDefault="009E2411" w:rsidP="009E2411">
      <w:pPr>
        <w:pStyle w:val="21"/>
        <w:rPr>
          <w:sz w:val="24"/>
          <w:szCs w:val="24"/>
        </w:rPr>
      </w:pPr>
    </w:p>
    <w:p w:rsidR="0001793B" w:rsidRDefault="0001793B" w:rsidP="009E2411">
      <w:pPr>
        <w:pStyle w:val="21"/>
        <w:ind w:left="1080"/>
        <w:rPr>
          <w:sz w:val="24"/>
          <w:szCs w:val="24"/>
        </w:rPr>
      </w:pPr>
    </w:p>
    <w:p w:rsidR="009E2411" w:rsidRDefault="009E2411" w:rsidP="0001793B">
      <w:pPr>
        <w:pStyle w:val="21"/>
        <w:rPr>
          <w:sz w:val="24"/>
          <w:szCs w:val="24"/>
        </w:rPr>
      </w:pPr>
      <w:r>
        <w:rPr>
          <w:sz w:val="24"/>
          <w:szCs w:val="24"/>
        </w:rPr>
        <w:t>3.</w:t>
      </w:r>
      <w:r>
        <w:rPr>
          <w:b/>
          <w:bCs/>
          <w:i/>
          <w:iCs/>
          <w:sz w:val="24"/>
          <w:szCs w:val="24"/>
        </w:rPr>
        <w:t>функциональная</w:t>
      </w:r>
      <w:r w:rsidRPr="00163A89">
        <w:rPr>
          <w:b/>
          <w:bCs/>
          <w:i/>
          <w:iCs/>
          <w:sz w:val="24"/>
          <w:szCs w:val="24"/>
        </w:rPr>
        <w:t xml:space="preserve"> грамотност</w:t>
      </w:r>
      <w:r>
        <w:rPr>
          <w:b/>
          <w:bCs/>
          <w:i/>
          <w:iCs/>
          <w:sz w:val="24"/>
          <w:szCs w:val="24"/>
        </w:rPr>
        <w:t>ь</w:t>
      </w:r>
      <w:r w:rsidRPr="00163A89">
        <w:rPr>
          <w:sz w:val="24"/>
          <w:szCs w:val="24"/>
        </w:rPr>
        <w:t xml:space="preserve"> (способность решать стандартные задачи в различных сферах жизнедеятельности) в основной школе;</w:t>
      </w:r>
    </w:p>
    <w:p w:rsidR="0001793B" w:rsidRDefault="0001793B" w:rsidP="0001793B">
      <w:pPr>
        <w:pStyle w:val="21"/>
        <w:rPr>
          <w:sz w:val="24"/>
          <w:szCs w:val="24"/>
        </w:rPr>
      </w:pPr>
      <w:r w:rsidRPr="0037786A">
        <w:rPr>
          <w:b/>
          <w:sz w:val="24"/>
          <w:szCs w:val="24"/>
        </w:rPr>
        <w:t>Выпускник должен овладеть следующими методами образовательной деятельности</w:t>
      </w:r>
      <w:r w:rsidRPr="0001793B">
        <w:rPr>
          <w:sz w:val="24"/>
          <w:szCs w:val="24"/>
        </w:rPr>
        <w:t>:</w:t>
      </w:r>
    </w:p>
    <w:tbl>
      <w:tblPr>
        <w:tblStyle w:val="afa"/>
        <w:tblpPr w:leftFromText="180" w:rightFromText="180" w:vertAnchor="text" w:horzAnchor="margin" w:tblpX="-176" w:tblpY="681"/>
        <w:tblW w:w="10383" w:type="dxa"/>
        <w:tblLayout w:type="fixed"/>
        <w:tblLook w:val="0000"/>
      </w:tblPr>
      <w:tblGrid>
        <w:gridCol w:w="2303"/>
        <w:gridCol w:w="8080"/>
      </w:tblGrid>
      <w:tr w:rsidR="0001793B" w:rsidRPr="00163A89" w:rsidTr="0037786A">
        <w:trPr>
          <w:trHeight w:val="841"/>
        </w:trPr>
        <w:tc>
          <w:tcPr>
            <w:tcW w:w="2303" w:type="dxa"/>
          </w:tcPr>
          <w:p w:rsidR="0037786A" w:rsidRPr="0037786A" w:rsidRDefault="0037786A" w:rsidP="0037786A">
            <w:pPr>
              <w:ind w:left="-675" w:firstLine="675"/>
              <w:jc w:val="center"/>
            </w:pPr>
            <w:r w:rsidRPr="0037786A">
              <w:t>Образовательная</w:t>
            </w:r>
          </w:p>
          <w:p w:rsidR="0001793B" w:rsidRPr="0037786A" w:rsidRDefault="0037786A" w:rsidP="0037786A">
            <w:pPr>
              <w:ind w:left="-675" w:firstLine="675"/>
              <w:jc w:val="center"/>
            </w:pPr>
            <w:r w:rsidRPr="0037786A">
              <w:t>область</w:t>
            </w:r>
          </w:p>
        </w:tc>
        <w:tc>
          <w:tcPr>
            <w:tcW w:w="8080" w:type="dxa"/>
          </w:tcPr>
          <w:p w:rsidR="0001793B" w:rsidRPr="0037786A" w:rsidRDefault="0037786A" w:rsidP="0037786A">
            <w:pPr>
              <w:pStyle w:val="HTML"/>
              <w:jc w:val="center"/>
              <w:rPr>
                <w:rFonts w:ascii="Times New Roman" w:hAnsi="Times New Roman" w:cs="Times New Roman"/>
                <w:sz w:val="28"/>
                <w:szCs w:val="28"/>
              </w:rPr>
            </w:pPr>
            <w:r w:rsidRPr="0037786A">
              <w:rPr>
                <w:rFonts w:ascii="Times New Roman" w:hAnsi="Times New Roman" w:cs="Times New Roman"/>
                <w:sz w:val="28"/>
                <w:szCs w:val="28"/>
              </w:rPr>
              <w:t>Содержание функциональной грамотности</w:t>
            </w:r>
          </w:p>
        </w:tc>
      </w:tr>
      <w:tr w:rsidR="009E2411" w:rsidRPr="00163A89" w:rsidTr="0037786A">
        <w:tc>
          <w:tcPr>
            <w:tcW w:w="2303" w:type="dxa"/>
            <w:vMerge w:val="restart"/>
          </w:tcPr>
          <w:p w:rsidR="009E2411" w:rsidRPr="00163A89" w:rsidRDefault="009E2411" w:rsidP="0037786A">
            <w:pPr>
              <w:ind w:left="-675" w:firstLine="675"/>
              <w:rPr>
                <w:sz w:val="24"/>
                <w:szCs w:val="24"/>
              </w:rPr>
            </w:pPr>
            <w:r w:rsidRPr="00163A89">
              <w:rPr>
                <w:sz w:val="24"/>
                <w:szCs w:val="24"/>
              </w:rPr>
              <w:t>Филология</w:t>
            </w:r>
          </w:p>
        </w:tc>
        <w:tc>
          <w:tcPr>
            <w:tcW w:w="8080" w:type="dxa"/>
          </w:tcPr>
          <w:p w:rsidR="009E2411" w:rsidRPr="00E6340A" w:rsidRDefault="009E2411" w:rsidP="0037786A">
            <w:pPr>
              <w:pStyle w:val="HTML"/>
              <w:jc w:val="both"/>
              <w:rPr>
                <w:rFonts w:ascii="Times New Roman" w:hAnsi="Times New Roman" w:cs="Times New Roman"/>
                <w:sz w:val="22"/>
                <w:szCs w:val="22"/>
              </w:rPr>
            </w:pPr>
            <w:r w:rsidRPr="00163A89">
              <w:rPr>
                <w:rFonts w:ascii="Times New Roman" w:hAnsi="Times New Roman" w:cs="Times New Roman"/>
                <w:sz w:val="18"/>
                <w:szCs w:val="18"/>
              </w:rPr>
              <w:t xml:space="preserve">     </w:t>
            </w:r>
            <w:r w:rsidRPr="00E6340A">
              <w:rPr>
                <w:rFonts w:ascii="Times New Roman" w:hAnsi="Times New Roman" w:cs="Times New Roman"/>
                <w:sz w:val="22"/>
                <w:szCs w:val="22"/>
              </w:rPr>
              <w:t xml:space="preserve">- </w:t>
            </w:r>
            <w:r w:rsidR="0001793B">
              <w:rPr>
                <w:rFonts w:ascii="Times New Roman" w:hAnsi="Times New Roman" w:cs="Times New Roman"/>
                <w:sz w:val="22"/>
                <w:szCs w:val="22"/>
              </w:rPr>
              <w:t>основные единицы языка и их приз</w:t>
            </w:r>
            <w:r w:rsidRPr="00E6340A">
              <w:rPr>
                <w:rFonts w:ascii="Times New Roman" w:hAnsi="Times New Roman" w:cs="Times New Roman"/>
                <w:sz w:val="22"/>
                <w:szCs w:val="22"/>
              </w:rPr>
              <w:t>наки;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смысл  понятий:  речь  устная  и письменная;  диалог и монолог;</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ситуация речевого общения; стили языка; текст;</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основные  нормы  русского  литературного  языка (орфоэпические,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лексические,  грамматические,  орфографические, пунктуационные), нормы</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речевого этикета;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основные  особенности  фонетической,  лексической   системы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грамматического строя русского языка;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уметь:</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опознавать основные единицы языка, определять их особенности;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различать   разговорную   речь,   научный,    публицистический,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официально-деловой стили, язык художественной литературы;</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определять тему,  основную мысль, функционально-смысловой тип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стиль текста; анализировать его структуру и языковые особенности;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выявлять и исправлять  ошибки  в  произношении  и  употреблении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слов, словосочетаний, предложений, вызванные влиянием родного языка;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соблюдать основные орфоэпические,  лексические, стилистические,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правописные   нормы   русского  литературного  языка;  нормы  русского</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речевого этикета;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w:t>
            </w:r>
            <w:proofErr w:type="spellStart"/>
            <w:r w:rsidRPr="00E6340A">
              <w:rPr>
                <w:rFonts w:ascii="Times New Roman" w:hAnsi="Times New Roman" w:cs="Times New Roman"/>
                <w:sz w:val="22"/>
                <w:szCs w:val="22"/>
              </w:rPr>
              <w:t>аудирование</w:t>
            </w:r>
            <w:proofErr w:type="spellEnd"/>
            <w:r w:rsidRPr="00E6340A">
              <w:rPr>
                <w:rFonts w:ascii="Times New Roman" w:hAnsi="Times New Roman" w:cs="Times New Roman"/>
                <w:sz w:val="22"/>
                <w:szCs w:val="22"/>
              </w:rPr>
              <w:t xml:space="preserve"> и чтение: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lastRenderedPageBreak/>
              <w:t xml:space="preserve">     - понимать информацию,  предъявляемую на слух в нормальном  темпе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(речь диктора радио, телевидения, официального лица и др.);</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читать тексты разных стилей и жанров;  использовать разные виды</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чтения (ознакомительное, изучающее, просмотровое);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пользоваться словарями разных типов, справочной литературой;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говорение и письмо:</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пересказывать  (подробно,  выборочно,  сжато)  прочитанный  или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прослушанный текст;</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создавать в соответствии с темой,  целью,  сферой  и  ситуацией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общения   устные   и  письменные  тексты  в  форме  монолога-описания,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повествования, рассуждения, различные по стилю и жанру;</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вести   диалог   на  бытовые,  учебные,  социокультурные  темы;</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диалог-дискуссию с аргументацией своей точки зрения;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осуществлять  основные  виды  информационной переработки текста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(план, конспект);</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переводить  на  русский  язык  фрагменты из произведений родной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литературы;</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использовать приобретенные   знания   и   умения  в  практической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деятельности и повседневной жизни для: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осознания роли русского языка в жизни человека и общества; роли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русского  языка  как  национального   языка   русского   народа,   как</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государственного     языка    Российской    Федерации    и    средства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межнационального общения;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приобщения к русской и мировой культуре;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официального и неофициального межличностного  и  межкультурного</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общения в социально-культурной,  бытовой и учебной сферах;  социальной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адаптации;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получения знаний по другим учебным предметам;</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развития навыков речевого самоконтроля,  оценки  своей  речи  с</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точки зрения правильности.</w:t>
            </w:r>
          </w:p>
          <w:p w:rsidR="009E2411" w:rsidRPr="00E6340A" w:rsidRDefault="009E2411" w:rsidP="0037786A">
            <w:pPr>
              <w:pStyle w:val="HTML"/>
              <w:jc w:val="both"/>
              <w:rPr>
                <w:rFonts w:ascii="Times New Roman" w:hAnsi="Times New Roman" w:cs="Times New Roman"/>
                <w:sz w:val="22"/>
                <w:szCs w:val="22"/>
              </w:rPr>
            </w:pPr>
          </w:p>
          <w:p w:rsidR="009E2411" w:rsidRPr="00163A89" w:rsidRDefault="009E2411" w:rsidP="0037786A">
            <w:pPr>
              <w:pStyle w:val="HTML"/>
              <w:jc w:val="both"/>
              <w:rPr>
                <w:rFonts w:ascii="Times New Roman" w:hAnsi="Times New Roman" w:cs="Times New Roman"/>
                <w:sz w:val="18"/>
                <w:szCs w:val="18"/>
              </w:rPr>
            </w:pPr>
          </w:p>
        </w:tc>
      </w:tr>
      <w:tr w:rsidR="009E2411" w:rsidRPr="00163A89" w:rsidTr="0037786A">
        <w:tc>
          <w:tcPr>
            <w:tcW w:w="2303" w:type="dxa"/>
            <w:vMerge/>
          </w:tcPr>
          <w:p w:rsidR="009E2411" w:rsidRPr="00163A89" w:rsidRDefault="009E2411" w:rsidP="0037786A">
            <w:pPr>
              <w:rPr>
                <w:sz w:val="24"/>
                <w:szCs w:val="24"/>
              </w:rPr>
            </w:pPr>
          </w:p>
        </w:tc>
        <w:tc>
          <w:tcPr>
            <w:tcW w:w="8080" w:type="dxa"/>
          </w:tcPr>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образную природу словесного искусства;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содержание изученных литературных произведений;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основные факты жизни и творческого пути А.С.  Грибоедова,  А.С.</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Пушкина, М.Ю. Лермонтова, Н.В. Гоголя;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изученные теоретико-литературные понятия;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уметь:</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lastRenderedPageBreak/>
              <w:t xml:space="preserve">     - воспринимать и анализировать художественный текст;</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выделять  смысловые  части  художественного текста,  составлять</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тезисы и план прочитанного;</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определять род и жанр литературного произведения;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выделять и формулировать тему,  идею,  проблематику  изученного</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произведения; давать характеристику героев;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характеризовать   особенности    сюжета,    композиции,    роль</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изобразительно-выразительных средств;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сопоставлять эпизоды литературных произведений и сравнивать  их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героев;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выявлять авторскую позицию;</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выражать свое отношение к прочитанному;</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выразительно читать произведения (или фрагменты),  в том  числе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выученные наизусть, соблюдая нормы литературного произношения;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владеть различными видами пересказа;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строить  устные  и  письменные высказывания в связи с изученным</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произведением;</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участвовать  в  диалоге по прочитанным произведениям,  понимать</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чужую точку зрения и аргументированно отстаивать свою;</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писать   отзывы  о  самостоятельно  прочитанных  произведениях,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сочинения (сочинения - только для выпускников школ с русским  (родным)</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языком обучения).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В образовательных  учреждениях  с   родным   (нерусским)   языком</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обучения, наряду с вышеуказанным, ученик должен уметь:</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сопоставлять тематически близкие произведения русской и  родной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литературы,  произведения,  раскрывающие  сходные  проблемы,  а  также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произведения,  близкие  по  жанру;  раскрывать   в   них   национально</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обусловленные различия;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самостоятельно переводить на  родной  язык  фрагменты  русского</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художественного текста;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создавать устные и письменные высказывания в связи с изученными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произведениями   русской  и  родной  литературы,  писать  изложения  с</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элементами сочинения;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использовать приобретенные   знания   и   умения  в  практической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деятельности и повседневной жизни для: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создания связного текста (устного и письменного) на необходимую</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тему с учетом норм русского литературного языка;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определения   своего   круга   чтения   и  оценки  литературных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lastRenderedPageBreak/>
              <w:t>произведений;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поиска   нужной   информации   о   литературе,   о   конкретном</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произведении  и  его   авторе   (справочная   литература,   периодика,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телевидение, ресурсы Интернета).</w:t>
            </w:r>
          </w:p>
          <w:p w:rsidR="009E2411" w:rsidRPr="00E6340A" w:rsidRDefault="009E2411" w:rsidP="0037786A">
            <w:pPr>
              <w:rPr>
                <w:sz w:val="22"/>
                <w:szCs w:val="22"/>
              </w:rPr>
            </w:pPr>
          </w:p>
        </w:tc>
      </w:tr>
      <w:tr w:rsidR="009E2411" w:rsidRPr="005732EE" w:rsidTr="0037786A">
        <w:tc>
          <w:tcPr>
            <w:tcW w:w="2303" w:type="dxa"/>
          </w:tcPr>
          <w:p w:rsidR="009E2411" w:rsidRPr="0089634E" w:rsidRDefault="009E2411" w:rsidP="0037786A">
            <w:pPr>
              <w:rPr>
                <w:sz w:val="24"/>
                <w:szCs w:val="24"/>
              </w:rPr>
            </w:pPr>
            <w:r>
              <w:rPr>
                <w:sz w:val="24"/>
                <w:szCs w:val="24"/>
              </w:rPr>
              <w:lastRenderedPageBreak/>
              <w:t>Иностранный язык</w:t>
            </w:r>
          </w:p>
        </w:tc>
        <w:tc>
          <w:tcPr>
            <w:tcW w:w="8080" w:type="dxa"/>
          </w:tcPr>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основные   значения   изученных   лексических   единиц   (слов,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словосочетаний);   основные   способы   словообразования  (аффиксация,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словосложение, конверсия);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особенности  структуры простых и сложных предложений изучаемого</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иностранного  языка;   интонацию   различных   коммуникативных   типов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предложения;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признаки изученных грамматических явлений (</w:t>
            </w:r>
            <w:proofErr w:type="spellStart"/>
            <w:r w:rsidRPr="00E6340A">
              <w:rPr>
                <w:rFonts w:ascii="Times New Roman" w:hAnsi="Times New Roman" w:cs="Times New Roman"/>
                <w:sz w:val="22"/>
                <w:szCs w:val="22"/>
              </w:rPr>
              <w:t>видо-временных</w:t>
            </w:r>
            <w:proofErr w:type="spellEnd"/>
            <w:r w:rsidRPr="00E6340A">
              <w:rPr>
                <w:rFonts w:ascii="Times New Roman" w:hAnsi="Times New Roman" w:cs="Times New Roman"/>
                <w:sz w:val="22"/>
                <w:szCs w:val="22"/>
              </w:rPr>
              <w:t xml:space="preserve">  форм</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глаголов,    модальных   глаголов   и   их   эквивалентов,   артиклей,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существительных,  степеней   сравнения   прилагательных   и   наречий,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местоимений, числительных, предлогов);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основные  нормы  речевого  этикета   (реплики-клише,   наиболее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распространенная  оценочная  лексика),  принятые  в  стране изучаемого</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языка;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роль   владения   иностранными   языками  в  современном  мире;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особенности  образа  жизни,  быта,  культуры  стран  изучаемого  языка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(всемирно известные достопримечательности,  выдающиеся люди и их вклад</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в мировую культуру),  сходство и различия в традициях своей  страны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стран изучаемого языка;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уметь:</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говорение: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начинать, вести/поддерживать и заканчивать беседу в стандартных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ситуациях общения,  соблюдая нормы речевого этикета, при необходимости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переспрашивая, уточняя;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расспрашивать собеседника и отвечать на его вопросы, высказывая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свое   мнение,   просьбу,   отвечать   на   предложение    собеседника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согласием/отказом,   опираясь   на   изученную  тематику  и  усвоенный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лексико-грамматический материал;</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рассказывать о себе,  своей семье,  друзьях,  своих интересах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планах на будущее,  сообщать краткие  сведения  о  своем  городе/селе,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своей стране и стране изучаемого языка;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делать краткие сообщения,  описывать события/явления (в  рамках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изученных   тем),   передавать  основное  содержание,  основную  мысль</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прочитанного   или   услышанного,   выражать    свое    отношение    к</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lastRenderedPageBreak/>
              <w:t>прочитанному/услышанному, давать краткую характеристику персонажей;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использовать перифраз, синонимичные средства в процессе устного</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общения;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w:t>
            </w:r>
            <w:proofErr w:type="spellStart"/>
            <w:r w:rsidRPr="00E6340A">
              <w:rPr>
                <w:rFonts w:ascii="Times New Roman" w:hAnsi="Times New Roman" w:cs="Times New Roman"/>
                <w:sz w:val="22"/>
                <w:szCs w:val="22"/>
              </w:rPr>
              <w:t>аудирование</w:t>
            </w:r>
            <w:proofErr w:type="spellEnd"/>
            <w:r w:rsidRPr="00E6340A">
              <w:rPr>
                <w:rFonts w:ascii="Times New Roman" w:hAnsi="Times New Roman" w:cs="Times New Roman"/>
                <w:sz w:val="22"/>
                <w:szCs w:val="22"/>
              </w:rPr>
              <w:t>:</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понимать  основное  содержание коротких,  несложных аутентичных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прагматических текстов (прогноз погоды,  программы теле-/радиопередач,</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объявления на вокзале/в аэропорту) и выделять значимую информацию;</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понимать основное  содержание  несложных  аутентичных  текстов,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относящихся  к  разным коммуникативным типам речи (сообщение/рассказ);</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уметь  определять  тему  текста,  выделять  главные   факты,   опуская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второстепенные;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использовать переспрос, просьбу повторить;</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чтение: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ориентироваться  в  иноязычном   тексте;   прогнозировать   его</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содержание по заголовку;</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читать аутентичные тексты разных жанров с пониманием  основного</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содержания (определять тему,  основную мысль;  выделять главные факты,</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опуская второстепенные;  устанавливать  логическую  последовательность</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основных фактов текста);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читать несложные аутентичные тексты разных стилей  с  полным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точным  пониманием,  используя  различные приемы смысловой переработки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текста  (языковую  догадку,  анализ,  выборочный  перевод),  оценивать</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полученную информацию, выражать свое мнение;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читать текст с выборочным пониманием  нужной  или  интересующей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информации;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письменная речь:</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заполнять анкеты и формуляры;</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писать  поздравления,  личные  письма  с  опорой  на   образец:</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расспрашивать  адресата  о  его жизни и делах,  сообщать то же о себе,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выражать благодарность,  просьбу, употребляя формулы речевого этикета,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принятые в странах изучаемого языка;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использовать приобретенные  знания  и   умения   в   практической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деятельности и повседневной жизни для: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социальной адаптации;  достижения  взаимопонимания  в  процессе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устного   и  письменного  общения  с  носителями  иностранного  языка,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установления  в  доступных  пределах  межличностных  и   межкультурных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контактов;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создания целостной картины </w:t>
            </w:r>
            <w:proofErr w:type="spellStart"/>
            <w:r w:rsidRPr="00E6340A">
              <w:rPr>
                <w:rFonts w:ascii="Times New Roman" w:hAnsi="Times New Roman" w:cs="Times New Roman"/>
                <w:sz w:val="22"/>
                <w:szCs w:val="22"/>
              </w:rPr>
              <w:t>полиязычного</w:t>
            </w:r>
            <w:proofErr w:type="spellEnd"/>
            <w:r w:rsidRPr="00E6340A">
              <w:rPr>
                <w:rFonts w:ascii="Times New Roman" w:hAnsi="Times New Roman" w:cs="Times New Roman"/>
                <w:sz w:val="22"/>
                <w:szCs w:val="22"/>
              </w:rPr>
              <w:t>,  поликультурного мира,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lastRenderedPageBreak/>
              <w:t>осознания места и роли родного языка и изучаемого иностранного языка 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этом мире;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приобщения   к  ценностям  мировой  культуры  через  иноязычные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источники информации (в том числе  мультимедийные),  через  участие  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школьных обменах, туристических поездках, молодежных форумах;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ознакомления представителей других  стран  с  культурой  своего</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народа; осознания себя гражданином своей страны и мира.</w:t>
            </w:r>
          </w:p>
          <w:p w:rsidR="009E2411" w:rsidRPr="00E6340A" w:rsidRDefault="009E2411" w:rsidP="0037786A">
            <w:pPr>
              <w:rPr>
                <w:sz w:val="22"/>
                <w:szCs w:val="22"/>
              </w:rPr>
            </w:pPr>
          </w:p>
        </w:tc>
      </w:tr>
      <w:tr w:rsidR="009E2411" w:rsidRPr="005732EE" w:rsidTr="0037786A">
        <w:tc>
          <w:tcPr>
            <w:tcW w:w="2303" w:type="dxa"/>
          </w:tcPr>
          <w:p w:rsidR="009E2411" w:rsidRPr="0089634E" w:rsidRDefault="009E2411" w:rsidP="0037786A">
            <w:pPr>
              <w:rPr>
                <w:sz w:val="24"/>
                <w:szCs w:val="24"/>
              </w:rPr>
            </w:pPr>
            <w:r w:rsidRPr="0089634E">
              <w:rPr>
                <w:sz w:val="24"/>
                <w:szCs w:val="24"/>
              </w:rPr>
              <w:lastRenderedPageBreak/>
              <w:t>Математика</w:t>
            </w:r>
          </w:p>
        </w:tc>
        <w:tc>
          <w:tcPr>
            <w:tcW w:w="8080" w:type="dxa"/>
          </w:tcPr>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существо  понятия   математического   доказательства;   примеры</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доказательств;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существо понятия алгоритма; примеры алгоритмов;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как    используются   математические   формулы,   уравнения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неравенства;  примеры  их  применения  для  решения  математических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практических задач;</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как математически определенные функции могут описывать реальные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зависимости; приводить примеры такого описания;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как  потребности  практики  привели  математическую   науку   к</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необходимости расширения понятия числа;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вероятностный характер многих закономерностей окружающего мира;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примеры статистических закономерностей и выводов;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каким  образом  геометрия  возникла   из   практических   задач</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землемерия;  примеры  геометрических  объектов  и  утверждений  о них,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важных для практики;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смысл   идеализации,   позволяющей   решать   задачи   реальной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действительности математическими методами, примеры ошибок, возникающих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при идеализации.</w:t>
            </w:r>
          </w:p>
          <w:p w:rsidR="009E2411" w:rsidRPr="00E6340A" w:rsidRDefault="009E2411" w:rsidP="0037786A">
            <w:pPr>
              <w:rPr>
                <w:sz w:val="22"/>
                <w:szCs w:val="22"/>
              </w:rPr>
            </w:pPr>
            <w:r w:rsidRPr="00E6340A">
              <w:rPr>
                <w:sz w:val="22"/>
                <w:szCs w:val="22"/>
              </w:rPr>
              <w:t>-ориентироваться в базовых математических понятиях;</w:t>
            </w:r>
          </w:p>
          <w:p w:rsidR="009E2411" w:rsidRPr="00E6340A" w:rsidRDefault="009E2411" w:rsidP="0037786A">
            <w:pPr>
              <w:rPr>
                <w:sz w:val="22"/>
                <w:szCs w:val="22"/>
              </w:rPr>
            </w:pPr>
            <w:r w:rsidRPr="00E6340A">
              <w:rPr>
                <w:sz w:val="22"/>
                <w:szCs w:val="22"/>
              </w:rPr>
              <w:t xml:space="preserve">-решать прикладные математические задача;  </w:t>
            </w:r>
          </w:p>
        </w:tc>
      </w:tr>
      <w:tr w:rsidR="009E2411" w:rsidRPr="005732EE" w:rsidTr="0037786A">
        <w:tc>
          <w:tcPr>
            <w:tcW w:w="2303" w:type="dxa"/>
          </w:tcPr>
          <w:p w:rsidR="009E2411" w:rsidRPr="0089634E" w:rsidRDefault="009E2411" w:rsidP="0037786A">
            <w:pPr>
              <w:rPr>
                <w:sz w:val="24"/>
                <w:szCs w:val="24"/>
              </w:rPr>
            </w:pPr>
            <w:r>
              <w:rPr>
                <w:sz w:val="24"/>
                <w:szCs w:val="24"/>
              </w:rPr>
              <w:t>Информатика</w:t>
            </w:r>
          </w:p>
        </w:tc>
        <w:tc>
          <w:tcPr>
            <w:tcW w:w="8080" w:type="dxa"/>
          </w:tcPr>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виды информационных процессов;  примеры источников и приемников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информации;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единицы  измерения  количества  и скорости передачи информации;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принцип дискретного (цифрового) представления информации;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основные свойства алгоритма,  типы алгоритмических конструкций: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следование, ветвление, цикл; понятие вспомогательного алгоритма;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программный принцип работы компьютера;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назначение   и   функции    используемых    информационных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коммуникационных технологий;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lastRenderedPageBreak/>
              <w:t xml:space="preserve">     уметь:</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выполнять  базовые операции над объектами:  цепочками символов,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числами,  списками,  деревьями;  проверять  свойства  этих   объектов;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выполнять и строить простые алгоритмы;</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оперировать информационными  объектами,  используя  графический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интерфейс:  открывать,  именовать,  сохранять объекты,  архивировать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разархивировать информацию,  пользоваться меню  и  окнами,  справочной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системой; предпринимать меры антивирусной безопасности;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оценивать  числовые   параметры   информационных   объектов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процессов: объем памяти, необходимый для хранения информации; скорость</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передачи информации;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создавать информационные объекты, в том числе: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структурировать текст,  используя  нумерацию   страниц,   списки,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ссылки,  оглавления;  проводить проверку правописания;  использовать 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тексте таблицы, изображения;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создавать и    использовать    различные    формы   представления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информации:  формулы,  графики,  диаграммы,  таблицы  (в   том   числе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динамические,  электронные,  в  частности  -  в практических задачах),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переходить от одного представления данных к другому;</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создавать рисунки,  чертежи,  графические представления реального</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объекта,  в частности,  в  процессе  проектирования  с  использованием</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основных    операций    графических    редакторов,    учебных   систем</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автоматизированного проектирования;  осуществлять простейшую обработку</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цифровых изображений;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создавать записи в базе данных;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создавать презентации на основе шаблонов;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искать  информацию  с  применением  правил  поиска  (построения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запросов)   в   базах   данных,   компьютерных  сетях,  некомпьютерных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источниках   информации   (справочниках   и    словарях,    каталогах,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библиотеках)  при  выполнении  заданий и проектов по различным учебным</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дисциплинам;</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пользоваться   персональным   компьютером  и  его  периферийным</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оборудованием   (принтером,    сканером,    модемом,    мультимедийным</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проектором,    цифровой   камерой,   цифровым   датчиком);   следовать</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требованиям    техники    безопасности,    гигиены,    эргономики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ресурсосбережения   при   работе   со   средствами   информационных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коммуникационных технологий;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использовать приобретенные   знания   и   умения  в  практической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lastRenderedPageBreak/>
              <w:t>деятельности и повседневной жизни для: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создания   простейших  моделей  объектов  и  процессов  в  виде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изображений и чертежей, динамических (электронных) таблиц, программ (в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том числе в форме блок-схем);</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проведения компьютерных экспериментов с использованием  готовых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моделей объектов и процессов;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создания информационных объектов,  в том числе  для  оформления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результатов учебной работы;</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организации   индивидуального   информационного   пространства,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создания личных коллекций информационных объектов;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передачи информации по телекоммуникационным каналам в учебной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личной переписке,  использования информационных  ресурсов  общества  с</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соблюдением соответствующих правовых и этических норм.</w:t>
            </w:r>
          </w:p>
          <w:p w:rsidR="009E2411" w:rsidRPr="00E6340A" w:rsidRDefault="009E2411" w:rsidP="0037786A">
            <w:pPr>
              <w:rPr>
                <w:sz w:val="22"/>
                <w:szCs w:val="22"/>
              </w:rPr>
            </w:pPr>
          </w:p>
        </w:tc>
      </w:tr>
      <w:tr w:rsidR="009E2411" w:rsidRPr="005732EE" w:rsidTr="0037786A">
        <w:tc>
          <w:tcPr>
            <w:tcW w:w="2303" w:type="dxa"/>
          </w:tcPr>
          <w:p w:rsidR="009E2411" w:rsidRPr="0089634E" w:rsidRDefault="009E2411" w:rsidP="0037786A">
            <w:pPr>
              <w:rPr>
                <w:sz w:val="24"/>
                <w:szCs w:val="24"/>
              </w:rPr>
            </w:pPr>
            <w:r w:rsidRPr="0089634E">
              <w:rPr>
                <w:sz w:val="24"/>
                <w:szCs w:val="24"/>
              </w:rPr>
              <w:lastRenderedPageBreak/>
              <w:t>Обществознание</w:t>
            </w:r>
          </w:p>
        </w:tc>
        <w:tc>
          <w:tcPr>
            <w:tcW w:w="8080" w:type="dxa"/>
          </w:tcPr>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социальные свойства  человека,  его  взаимодействие  с  другими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людьми;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сущность общества как формы совместной деятельности людей;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характерные черты и признаки основных сфер жизни общества;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содержание   и   значение   социальных    норм,    регулирующих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общественные отношения;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уметь:</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описывать основные социальные объекты,  выделяя их существенные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признаки;  человека  как   социально-деятельное   существо;   основные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социальные роли;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сравнивать социальные объекты, суждения об обществе и человеке,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выявлять их общие черты и различия;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объяснять взаимосвязи изученных  социальных  объектов  (включая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взаимодействия   общества   и   природы,  человека  и  общества,  сфер</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общественной жизни, гражданина и государства);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приводить   примеры  социальных  объектов  определенного  типа,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социальных  отношений;  ситуаций,   регулируемых   различными   видами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социальных норм; деятельности людей в различных сферах;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оценивать поведение  людей  с  точки  зрения  социальных  норм,</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экономической рациональности;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решать  в  рамках   изученного   материала   познавательные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практические  задачи,  отражающие типичные ситуации в различных сферах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деятельности человека;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осуществлять  поиск  социальной  информации по заданной теме из</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lastRenderedPageBreak/>
              <w:t>различных ее носителей  (материалов  СМИ,  учебного  текста  и  других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адаптированных источников);  различать в социальной информации факты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мнения;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самостоятельно  составлять  простейшие виды правовых документов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(заявления, доверенности и т.п.);</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использовать приобретенные   знания   и   умения  в  практической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деятельности и повседневной жизни для: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полноценного   выполнения  типичных  для  подростка  социальных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ролей;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общей   ориентации   в   актуальных   общественных  событиях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процессах;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нравственной и правовой оценки конкретных поступков людей;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реализации и защиты прав  человека  и  гражданина,  осознанного</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выполнения гражданских обязанностей;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первичного анализа и использования социальной информации;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сознательного неприятия антиобщественного поведения.</w:t>
            </w:r>
          </w:p>
          <w:p w:rsidR="009E2411" w:rsidRPr="00E6340A" w:rsidRDefault="009E2411" w:rsidP="0037786A">
            <w:pPr>
              <w:rPr>
                <w:sz w:val="22"/>
                <w:szCs w:val="22"/>
              </w:rPr>
            </w:pPr>
          </w:p>
        </w:tc>
      </w:tr>
      <w:tr w:rsidR="009E2411" w:rsidRPr="005732EE" w:rsidTr="0037786A">
        <w:tc>
          <w:tcPr>
            <w:tcW w:w="2303" w:type="dxa"/>
          </w:tcPr>
          <w:p w:rsidR="009E2411" w:rsidRPr="0089634E" w:rsidRDefault="009E2411" w:rsidP="0037786A">
            <w:pPr>
              <w:rPr>
                <w:sz w:val="24"/>
                <w:szCs w:val="24"/>
              </w:rPr>
            </w:pPr>
            <w:r>
              <w:rPr>
                <w:sz w:val="24"/>
                <w:szCs w:val="24"/>
              </w:rPr>
              <w:lastRenderedPageBreak/>
              <w:t>История</w:t>
            </w:r>
          </w:p>
        </w:tc>
        <w:tc>
          <w:tcPr>
            <w:tcW w:w="8080" w:type="dxa"/>
          </w:tcPr>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основные этапы и ключевые  события  истории  России  и  мира  с</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древности до наших дней;  выдающихся деятелей отечественной и всеобщей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истории;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важнейшие    достижения    культуры    и   системы   ценностей,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сформировавшиеся в ходе исторического развития;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изученные виды исторических источников;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уметь:</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соотносить  даты  событий  отечественной  и  всеобщей истории с</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веком;  определять последовательность и длительность важнейших событий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отечественной и всеобщей истории;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использовать  текст  исторического  источника  при  ответе   на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вопросы,  решении  различных  учебных задач;  сравнивать свидетельства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разных источников;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показывать на исторической карте территории расселения народов,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границы государств, города, места значительных исторических событий;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рассказывать о важнейших исторических событиях и их участниках,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показывая знание необходимых фактов,  дат,  терминов;  давать описание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исторических   событий  и  памятников  культуры  на  основе  текста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иллюстративного   материала    учебника,    фрагментов    исторических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источников; использовать приобретенные знания при написании творческих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работ (в том числе сочинений), отчетов об экскурсиях, рефератов;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lastRenderedPageBreak/>
              <w:t xml:space="preserve">     - соотносить  общие  исторические  процессы  и  отдельные  факты;</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выявлять существенные черты исторических процессов, явлений и событий;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группировать  исторические  явления  и  события по заданному признаку;</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объяснять смысл изученных исторических понятий  и  терминов,  выявлять</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общность  и  различия  сравниваемых  исторических  событий  и явлений;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определять на основе учебного материала причины и следствия  важнейших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исторических событий;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объяснять свое отношение к  наиболее  значительным  событиям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личностям истории России и всеобщей истории, достижениям отечественной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и мировой культуры;</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использовать приобретенные   знания   и   умения  в  практической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деятельности и повседневной жизни для: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понимания  исторических причин и исторического значения событий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и явлений современной жизни;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высказывания  собственных  суждений  об  историческом  наследии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народов России и мира;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объяснения исторически сложившихся норм социального поведения;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использования знаний об историческом пути и  традициях  народов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России  и  мира  в  общении  с людьми другой культуры,  национальной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религиозной принадлежности.</w:t>
            </w:r>
          </w:p>
          <w:p w:rsidR="009E2411" w:rsidRPr="00E6340A" w:rsidRDefault="009E2411" w:rsidP="0037786A">
            <w:pPr>
              <w:rPr>
                <w:sz w:val="22"/>
                <w:szCs w:val="22"/>
              </w:rPr>
            </w:pPr>
          </w:p>
        </w:tc>
      </w:tr>
      <w:tr w:rsidR="009E2411" w:rsidRPr="005732EE" w:rsidTr="0037786A">
        <w:tc>
          <w:tcPr>
            <w:tcW w:w="2303" w:type="dxa"/>
          </w:tcPr>
          <w:p w:rsidR="009E2411" w:rsidRPr="0089634E" w:rsidRDefault="009E2411" w:rsidP="0037786A">
            <w:pPr>
              <w:rPr>
                <w:sz w:val="24"/>
                <w:szCs w:val="24"/>
              </w:rPr>
            </w:pPr>
            <w:r>
              <w:rPr>
                <w:sz w:val="24"/>
                <w:szCs w:val="24"/>
              </w:rPr>
              <w:lastRenderedPageBreak/>
              <w:t>Природоведение</w:t>
            </w:r>
          </w:p>
        </w:tc>
        <w:tc>
          <w:tcPr>
            <w:tcW w:w="8080" w:type="dxa"/>
          </w:tcPr>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многообразии тел,  веществ и явлений природы и их  простейших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классификациях; отдельных методах изучения природы;</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основные характеристики погоды, факторы здорового образа жизни,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экологические проблемы своей местности и пути их решения;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уметь:</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узнавать  наиболее  распространенные  растения и животных своей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местности (в том числе редкие и охраняемые виды);  определять названия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растений и животных с использованием атласа-определителя;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приводить  примеры  физических  явлений,  явлений   превращения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веществ,  приспособлений  растений  к  различным способам размножения;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приспособлений  животных  к  условиям  среды  обитания;  изменений   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окружающей среде под воздействием человека;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указывать на  модели  положение  Солнца  и  Земли  в  Солнечной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системе;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находить несколько созвездий  Северного  полушария  при  помощи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звездной карты;</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описывать собственные наблюдения или  опыты,  различать  в  них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lastRenderedPageBreak/>
              <w:t>цель, условия проведения и полученные результаты;</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сравнивать природные объекты не менее чем по 3 - 4 признакам;</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описывать  по  предложенному  плану внешний вид изученных тел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веществ;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использовать дополнительные источники информации для выполнения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учебной задачи;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находить значение указанных терминов в справочной литературе;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кратко    пересказывать    доступный    по     объему     текст</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естественнонаучного характера; выделять его главную мысль;</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использовать    изученную    естественнонаучную    лексику    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самостоятельно подготовленных устных сообщениях (на 2 - 3 минуты);</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пользоваться  приборами  для  измерения  изученных   физических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величин;</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следовать правилам  безопасности  при  проведении  практических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работ;</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использовать приобретенные  знания  и   умения   в   практической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деятельности и повседневной жизни для: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определения сторон горизонта с помощью компаса, Полярной звезды</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или местных признаков;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измерения  роста,   температуры   и   массы   тела,   сравнения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показателей своего развития с возрастными нормами;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определения  наиболее  распространенных  в   данной   местности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ядовитых  растений,  грибов  и  опасных  животных;  следования  нормам</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экологического и безопасного поведения в природной среде;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составления  простейших  рекомендаций  по содержанию и уходу за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комнатными и другими культурными растениями, домашними животными;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оказания первой помощи при капиллярных кровотечениях, несложных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травмах.</w:t>
            </w:r>
          </w:p>
          <w:p w:rsidR="009E2411" w:rsidRPr="00E6340A" w:rsidRDefault="009E2411" w:rsidP="0037786A">
            <w:pPr>
              <w:rPr>
                <w:sz w:val="22"/>
                <w:szCs w:val="22"/>
              </w:rPr>
            </w:pPr>
          </w:p>
        </w:tc>
      </w:tr>
      <w:tr w:rsidR="009E2411" w:rsidRPr="005732EE" w:rsidTr="0037786A">
        <w:tc>
          <w:tcPr>
            <w:tcW w:w="2303" w:type="dxa"/>
          </w:tcPr>
          <w:p w:rsidR="009E2411" w:rsidRDefault="009E2411" w:rsidP="0037786A">
            <w:pPr>
              <w:rPr>
                <w:sz w:val="24"/>
                <w:szCs w:val="24"/>
              </w:rPr>
            </w:pPr>
            <w:r>
              <w:rPr>
                <w:sz w:val="24"/>
                <w:szCs w:val="24"/>
              </w:rPr>
              <w:lastRenderedPageBreak/>
              <w:t>География</w:t>
            </w:r>
          </w:p>
        </w:tc>
        <w:tc>
          <w:tcPr>
            <w:tcW w:w="8080" w:type="dxa"/>
          </w:tcPr>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основные  географические  понятия  и  термины;  различия плана,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глобуса  и  географических  карт  по  содержанию,  масштабу,  способам</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картографического  изображения;  результаты  выдающихся географических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открытий и путешествий;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географические следствия движений Земли, географические явления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и процессы  в  геосферах,  взаимосвязи  между  ними,  их  изменение  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результате   деятельности   человека;   географическую  зональность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поясность;</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географические   особенности   природы   материков  и  океанов,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lastRenderedPageBreak/>
              <w:t>географию народов Земли;  различия  в  хозяйственном  освоении  разных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территорий   и   акваторий;  связь  между  географическим  положением,</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природными условиями,  ресурсами и  хозяйством  отдельных  регионов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стран;</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специфику         географического          положения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административно-территориального   устройства   Российской  Федерации;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особенности  ее  природы,  населения,  основных  отраслей   хозяйства,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природно-хозяйственных зон и районов;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природные     и     антропогенные     причины     возникновения</w:t>
            </w:r>
          </w:p>
          <w:p w:rsidR="009E2411" w:rsidRPr="00E6340A" w:rsidRDefault="009E2411" w:rsidP="0037786A">
            <w:pPr>
              <w:pStyle w:val="HTML"/>
              <w:jc w:val="both"/>
              <w:rPr>
                <w:rFonts w:ascii="Times New Roman" w:hAnsi="Times New Roman" w:cs="Times New Roman"/>
                <w:sz w:val="22"/>
                <w:szCs w:val="22"/>
              </w:rPr>
            </w:pPr>
            <w:proofErr w:type="spellStart"/>
            <w:r w:rsidRPr="00E6340A">
              <w:rPr>
                <w:rFonts w:ascii="Times New Roman" w:hAnsi="Times New Roman" w:cs="Times New Roman"/>
                <w:sz w:val="22"/>
                <w:szCs w:val="22"/>
              </w:rPr>
              <w:t>геоэкологических</w:t>
            </w:r>
            <w:proofErr w:type="spellEnd"/>
            <w:r w:rsidRPr="00E6340A">
              <w:rPr>
                <w:rFonts w:ascii="Times New Roman" w:hAnsi="Times New Roman" w:cs="Times New Roman"/>
                <w:sz w:val="22"/>
                <w:szCs w:val="22"/>
              </w:rPr>
              <w:t xml:space="preserve">  проблем  на  локальном,  региональном  и  глобальном</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уровнях;  меры по сохранению  природы  и  защите  людей  от  стихийных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природных и техногенных явлений;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уметь:</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выделять,   описывать   и   объяснять   существенные   признаки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географических объектов и явлений;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находить   в  разных  источниках  и  анализировать  информацию,</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необходимую для изучения географических  объектов  и  явлений,  разных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территорий   Земли,   их  обеспеченности  природными  и  человеческими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ресурсами, хозяйственного потенциала, экологических проблем;</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приводить  примеры:  использования и охраны природных ресурсов,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адаптации  человека  к  условиям  окружающей  среды,  ее  влияния   на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формирование культуры народов;  районов разной специализации,  центров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производства важнейших видов продукции,  основных  коммуникаций  и  их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узлов,  внутригосударственных и внешних экономических связей России, 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также крупнейших регионов и стран мира;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составлять   краткую   географическую   характеристику   разных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территорий   на   основе   разнообразных   источников   географической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информации и форм ее представления;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определять на местности,  плане и карте расстояния, направления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высоты    точек;    географические    координаты    и   местоположение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географических объектов;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применять  приборы и инструменты для определения количественных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и  качественных  характеристик   компонентов   природы;   представлять</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результаты   измерений   в  разной  форме;  выявлять  на  этой  основе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эмпирические зависимости;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использовать приобретенные   знания   и   умения  в  практической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деятельности и повседневной жизни для: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ориентирования  на  местности  и проведения съемок ее участков;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lastRenderedPageBreak/>
              <w:t>определения поясного времени; чтения карт различного содержания;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учета  фенологических  изменений  в  природе  своей  местности;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проведения  наблюдений  за   отдельными   географическими   объектами,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процессами  и  явлениями,  их  изменениями  в  результате  природных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антропогенных воздействий; оценки их последствий;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наблюдения за погодой, состоянием воздуха, воды и почвы в своей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местности; определения комфортных и дискомфортных параметров природных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компонентов своей местности с помощью приборов и инструментов;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решения практических задач по определению  качества  окружающей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среды  своей  местности,  ее  использованию,  сохранению  и улучшению;</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принятию необходимых мер  в  случае  природных  стихийных  бедствий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техногенных катастроф;</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проведения самостоятельного поиска географической информации на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местности  из  разных  источников:  картографических,  статистических,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геоинформационных.</w:t>
            </w:r>
          </w:p>
          <w:p w:rsidR="009E2411" w:rsidRPr="00E6340A" w:rsidRDefault="009E2411" w:rsidP="0037786A">
            <w:pPr>
              <w:pStyle w:val="HTML"/>
              <w:jc w:val="both"/>
              <w:rPr>
                <w:rFonts w:ascii="Times New Roman" w:hAnsi="Times New Roman" w:cs="Times New Roman"/>
                <w:sz w:val="22"/>
                <w:szCs w:val="22"/>
              </w:rPr>
            </w:pPr>
          </w:p>
        </w:tc>
      </w:tr>
      <w:tr w:rsidR="009E2411" w:rsidRPr="005732EE" w:rsidTr="0037786A">
        <w:tc>
          <w:tcPr>
            <w:tcW w:w="2303" w:type="dxa"/>
          </w:tcPr>
          <w:p w:rsidR="009E2411" w:rsidRDefault="009E2411" w:rsidP="0037786A">
            <w:pPr>
              <w:rPr>
                <w:sz w:val="24"/>
                <w:szCs w:val="24"/>
              </w:rPr>
            </w:pPr>
            <w:r>
              <w:rPr>
                <w:sz w:val="24"/>
                <w:szCs w:val="24"/>
              </w:rPr>
              <w:lastRenderedPageBreak/>
              <w:t>Биология</w:t>
            </w:r>
          </w:p>
        </w:tc>
        <w:tc>
          <w:tcPr>
            <w:tcW w:w="8080" w:type="dxa"/>
          </w:tcPr>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признаки  биологических  объектов:  живых  организмов;  генов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хромосом;  клеток и организмов растений,  животных, грибов и бактерий;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популяций;  экосистем и </w:t>
            </w:r>
            <w:proofErr w:type="spellStart"/>
            <w:r w:rsidRPr="00E6340A">
              <w:rPr>
                <w:rFonts w:ascii="Times New Roman" w:hAnsi="Times New Roman" w:cs="Times New Roman"/>
                <w:sz w:val="22"/>
                <w:szCs w:val="22"/>
              </w:rPr>
              <w:t>агроэкосистем</w:t>
            </w:r>
            <w:proofErr w:type="spellEnd"/>
            <w:r w:rsidRPr="00E6340A">
              <w:rPr>
                <w:rFonts w:ascii="Times New Roman" w:hAnsi="Times New Roman" w:cs="Times New Roman"/>
                <w:sz w:val="22"/>
                <w:szCs w:val="22"/>
              </w:rPr>
              <w:t>;  биосферы; растений, животных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грибов своего региона;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сущность  биологических процессов:  обмен веществ и превращения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энергии,  питание,  дыхание,  выделение,  транспорт   веществ,   рост,</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развитие,  размножение,  наследственность  и  изменчивость,  регуляция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жизнедеятельности  организма,  раздражимость,  круговорот  веществ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превращения энергии в экосистемах;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особенности     организма     человека,      его      строения,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жизнедеятельности, высшей нервной деятельности и поведения;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уметь:</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объяснять:    роль    биологии   в   формировании   современной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естественнонаучной картины мира,  в практической деятельности людей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самого ученика;  родство, общность происхождения и эволюцию растений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животных (на примере сопоставления отдельных  групп);  роль  различных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организмов  в  жизни человека и собственной деятельности;  взаимосвязи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организмов  и  окружающей   среды;   биологического   разнообразия   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сохранении  биосферы;  необходимость защиты окружающей среды;  родство</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человека с млекопитающими животными,  место и роль человека в природе;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взаимосвязи  человека  и  окружающей  среды;  зависимость собственного</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здоровья от состояния окружающей  среды;  причины  наследственности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lastRenderedPageBreak/>
              <w:t>изменчивости,  проявления  наследственных  заболеваний,  иммунитета  у</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человека; роль гормонов и витаминов в организме;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изучать биологические объекты и процессы: ставить биологические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эксперименты,  описывать и объяснять результаты опытов;  наблюдать  за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ростом и развитием растений и животных, поведением животных, сезонными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изменениями в природе;  рассматривать  на  готовых  микропрепаратах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описывать биологические объекты;</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распознавать  и  описывать:  на  таблицах  основные   части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органоиды клетки, органы и системы органов человека; на живых объектах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и таблицах  органы  цветкового  растения,  органы  и  системы  органов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животных, растения разных отделов, животных отдельных типов и классов;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наиболее  распространенные  растения  и  животных   своей   местности,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культурные  растения и домашних животных,  съедобные и ядовитые грибы,</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опасные для человека растения и животные;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выявлять  изменчивость организмов,  приспособления организмов к</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среде обитания, типы взаимодействия разных видов в экосистеме;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сравнивать  биологические  объекты  (клетки,  ткани,  органы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системы органов,  организмы,  представителей отдельных систематических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групп) и делать выводы на основе сравнения;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определять принадлежность биологических объектов к определенной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систематической группе (классификация);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анализировать  и  оценивать  воздействие  факторов   окружающей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среды, факторов риска на здоровье, последствий деятельности человека 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экосистемах,  влияние  собственных  поступков  на  живые  организмы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экосистемы;</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проводить  самостоятельный  поиск   биологической   информации: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находить   в   тексте   учебника   отличительные   признаки   основных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систематических  групп;  в  биологических  словарях   и   справочниках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значения  биологических  терминов;  в различных источниках необходимую</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информацию  о  живых  организмах  (в  том   числе   с   использованием</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информационных технологий);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использовать приобретенные  знания  и   умения   в   практической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деятельности и повседневной жизни для: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соблюдения мер профилактики заболеваний, вызываемых растениями,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животными,  бактериями,  грибами  и вирусами;  травматизма,  стрессов,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ВИЧ-инфекции,  вредных  привычек  (курение,  алкоголизм,  наркомания);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нарушения   осанки,   зрения,   слуха;   инфекционных   и   простудных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заболеваний;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lastRenderedPageBreak/>
              <w:t xml:space="preserve">     - оказания   первой  помощи  при  отравлении  ядовитыми  грибами,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растениями,  укусах животных;  при  простудных  заболеваниях,  ожогах,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обморожениях, травмах, спасении утопающего;</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рациональной организации  труда  и  отдыха,  соблюдения  правил</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поведения в окружающей среде;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выращивания  и  размножения  культурных  растений  и   домашних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животных, ухода за ними;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проведения наблюдений за состоянием собственного организма.</w:t>
            </w:r>
          </w:p>
          <w:p w:rsidR="009E2411" w:rsidRPr="00E6340A" w:rsidRDefault="009E2411" w:rsidP="0037786A">
            <w:pPr>
              <w:pStyle w:val="HTML"/>
              <w:jc w:val="both"/>
              <w:rPr>
                <w:rFonts w:ascii="Times New Roman" w:hAnsi="Times New Roman" w:cs="Times New Roman"/>
                <w:sz w:val="22"/>
                <w:szCs w:val="22"/>
              </w:rPr>
            </w:pPr>
          </w:p>
        </w:tc>
      </w:tr>
      <w:tr w:rsidR="009E2411" w:rsidRPr="005732EE" w:rsidTr="0037786A">
        <w:tc>
          <w:tcPr>
            <w:tcW w:w="2303" w:type="dxa"/>
          </w:tcPr>
          <w:p w:rsidR="009E2411" w:rsidRDefault="009E2411" w:rsidP="0037786A">
            <w:pPr>
              <w:rPr>
                <w:sz w:val="24"/>
                <w:szCs w:val="24"/>
              </w:rPr>
            </w:pPr>
            <w:r>
              <w:rPr>
                <w:sz w:val="24"/>
                <w:szCs w:val="24"/>
              </w:rPr>
              <w:lastRenderedPageBreak/>
              <w:t>Физика</w:t>
            </w:r>
          </w:p>
        </w:tc>
        <w:tc>
          <w:tcPr>
            <w:tcW w:w="8080" w:type="dxa"/>
          </w:tcPr>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смысл понятий:  физическое явление, физический закон, вещество,</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взаимодействие,  электрическое  поле,  магнитное  поле,  волна,  атом,</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атомное ядро, ионизирующие излучения;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смысл физических величин:  путь,  скорость,  ускорение,  масса,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плотность,  сила,  давление,  импульс,  работа, мощность, кинетическая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энергия,   потенциальная   энергия,  коэффициент  полезного  действия,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внутренняя  энергия,   температура,   количество   теплоты,   удельная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теплоемкость,    влажность    воздуха,   электрический   заряд,   сила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электрического   тока,   электрическое    напряжение,    электрическое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сопротивление,   работа   и  мощность  электрического  тока,  фокусное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расстояние линзы;</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смысл   физических   законов:   Паскаля,   Архимеда,   Ньютона,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всемирного тяготения,  сохранения  импульса  и  механической  энергии,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сохранения  энергии  в  тепловых процессах,  сохранения электрического</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заряда,  Ома  для  участка  электрической  цепи,   Джоуля   -   Ленца,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прямолинейного распространения света, отражения света;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уметь:</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описывать   и   объяснять   физические   явления:   равномерное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прямолинейное  движение,   равноускоренное   прямолинейное   движение,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передачу  давления  жидкостями  и газами,  плавание тел,  механические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колебания и волны,  диффузию,  теплопроводность, конвекцию, излучение,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испарение,    конденсацию,    кипение,    плавление,   кристаллизацию,</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электризацию тел, взаимодействие электрических зарядов, взаимодействие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магнитов,  действие  магнитного  поля  на проводник с током,  тепловое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действие тока,  электромагнитную индукцию,  отражение,  преломление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дисперсию света;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использовать физические приборы и измерительные инструменты для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измерения физических величин:  расстояния,  промежутка времени, массы,</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силы, давления, температуры, влажности воздуха, силы тока, напряжения,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lastRenderedPageBreak/>
              <w:t>электрического сопротивления, работы и мощности электрического тока;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представлять результаты измерений с помощью таблиц,  графиков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выявлять  на  этой  основе эмпирические зависимости:  пути от времени,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силы упругости от удлинения пружины,  силы трения от силы  нормального</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давления,  периода колебаний маятника от длины нити, периода колебаний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груза на пружине от массы груза и от  жесткости  пружины,  температуры</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остывающего тела от времени,  силы тока от напряжения на участке цепи,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угла отражения от угла падения света, угла преломления от угла падения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света;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выражать   результаты   измерений   и   расчетов   в   единицах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Международной системы;</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приводить примеры практического использования физических знаний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 механических, тепловых, электромагнитных и квантовых явлениях;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решать задачи на применение изученных физических законов;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осуществлять       самостоятельный       поиск       информации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естественнонаучного содержания с использованием  различных  источников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(учебных текстов, справочных и научно-популярных изданий, компьютерных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баз данных, ресурсов Интернета), ее обработку и представление в разных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формах   (словесно,   с  помощью  графиков,  математических  символов,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рисунков и структурных схем);</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использовать приобретенные   знания   и   умения  в  практической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деятельности и повседневной жизни для: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обеспечения  безопасности в процессе использования транспортных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средств, электробытовых приборов, электронной техники;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контроля    за   исправностью   электропроводки,   водопровода,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сантехники и газовых приборов в квартире;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рационального применения простых механизмов;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оценки безопасности радиационного фона.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w:t>
            </w:r>
          </w:p>
          <w:p w:rsidR="009E2411" w:rsidRPr="00E6340A" w:rsidRDefault="009E2411" w:rsidP="0037786A">
            <w:pPr>
              <w:pStyle w:val="HTML"/>
              <w:jc w:val="both"/>
              <w:rPr>
                <w:rFonts w:ascii="Times New Roman" w:hAnsi="Times New Roman" w:cs="Times New Roman"/>
                <w:sz w:val="22"/>
                <w:szCs w:val="22"/>
              </w:rPr>
            </w:pPr>
          </w:p>
        </w:tc>
      </w:tr>
      <w:tr w:rsidR="009E2411" w:rsidRPr="005732EE" w:rsidTr="0037786A">
        <w:tc>
          <w:tcPr>
            <w:tcW w:w="2303" w:type="dxa"/>
          </w:tcPr>
          <w:p w:rsidR="009E2411" w:rsidRDefault="009E2411" w:rsidP="0037786A">
            <w:pPr>
              <w:rPr>
                <w:sz w:val="24"/>
                <w:szCs w:val="24"/>
              </w:rPr>
            </w:pPr>
            <w:r>
              <w:rPr>
                <w:sz w:val="24"/>
                <w:szCs w:val="24"/>
              </w:rPr>
              <w:lastRenderedPageBreak/>
              <w:t>Химия</w:t>
            </w:r>
          </w:p>
        </w:tc>
        <w:tc>
          <w:tcPr>
            <w:tcW w:w="8080" w:type="dxa"/>
          </w:tcPr>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химическую   символику:  знаки  химических  элементов,  формулы</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химических веществ и уравнения химических реакций;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важнейшие   химические   понятия:   химический  элемент,  атом,</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молекула,  относительные атомная и молекулярная массы, ион, химическая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связь, вещество, классификация веществ, моль, молярная масса, молярный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объем,  химическая  реакция,  классификация  реакций,   электролит   и</w:t>
            </w:r>
          </w:p>
          <w:p w:rsidR="009E2411" w:rsidRPr="00E6340A" w:rsidRDefault="009E2411" w:rsidP="0037786A">
            <w:pPr>
              <w:pStyle w:val="HTML"/>
              <w:jc w:val="both"/>
              <w:rPr>
                <w:rFonts w:ascii="Times New Roman" w:hAnsi="Times New Roman" w:cs="Times New Roman"/>
                <w:sz w:val="22"/>
                <w:szCs w:val="22"/>
              </w:rPr>
            </w:pPr>
            <w:proofErr w:type="spellStart"/>
            <w:r w:rsidRPr="00E6340A">
              <w:rPr>
                <w:rFonts w:ascii="Times New Roman" w:hAnsi="Times New Roman" w:cs="Times New Roman"/>
                <w:sz w:val="22"/>
                <w:szCs w:val="22"/>
              </w:rPr>
              <w:t>неэлектролит</w:t>
            </w:r>
            <w:proofErr w:type="spellEnd"/>
            <w:r w:rsidRPr="00E6340A">
              <w:rPr>
                <w:rFonts w:ascii="Times New Roman" w:hAnsi="Times New Roman" w:cs="Times New Roman"/>
                <w:sz w:val="22"/>
                <w:szCs w:val="22"/>
              </w:rPr>
              <w:t>,     электролитическая    диссоциация,    окислитель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восстановитель, окисление и восстановление;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lastRenderedPageBreak/>
              <w:t xml:space="preserve">     - основные  законы химии:  сохранения массы веществ,  постоянства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состава, периодический закон;</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уметь:</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называть: химические элементы, соединения изученных классов;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объяснять:   физический  смысл  атомного  (порядкового)  номера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химического элемента,  номеров группы и  периода,  к  которым  элемент</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принадлежит  в Периодической системе Д.И.  Менделеева;  закономерности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изменения свойств  элементов  в  пределах  малых  периодов  и  главных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подгрупп; сущность реакций ионного обмена;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характеризовать:  химические элементы (от водорода до  кальция)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на  основе  их  положения  в  Периодической системе Д.И.  Менделеева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особенностей строения их атомов;  связь между  составом,  строением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свойствами    веществ;    химические    свойства    основных   классов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неорганических веществ;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определять:  состав  веществ  по  их  формулам,  принадлежность</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веществ к определенному классу соединений,  типы  химических  реакций,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валентность и степень окисления элемента в соединениях, тип химической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связи в соединениях, возможность протекания реакций ионного обмена;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составлять:   формулы   неорганических   соединений   изученных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классов;  схемы строения  атомов  первых  20  элементов  Периодической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системы Д.И. Менделеева; уравнения химических реакций;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обращаться с химической посудой и лабораторным оборудованием;</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распознавать опытным путем:  кислород, водород, углекислый газ,</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аммиак; растворы кислот и щелочей, хлорид-, сульфат-, карбонат-ионы;</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вычислять:   массовую  долю  химического  элемента  по  формуле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соединения;  массовую долю вещества в растворе;  количество  вещества,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объем или массу по количеству вещества, объему или массе реагентов или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продуктов реакции;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использовать приобретенные   знания   и   умения  в  практической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деятельности и повседневной жизни для: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безопасного обращения с веществами и материалами;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экологически грамотного поведения в окружающей среде;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оценки  влияния  химического  загрязнения  окружающей  среды на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организм человека;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критической оценки информации о веществах, используемых в быту;</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приготовления растворов заданной концентрации.</w:t>
            </w:r>
          </w:p>
          <w:p w:rsidR="009E2411" w:rsidRPr="00E6340A" w:rsidRDefault="0001793B" w:rsidP="0037786A">
            <w:pPr>
              <w:pStyle w:val="HTML"/>
              <w:jc w:val="both"/>
              <w:rPr>
                <w:rFonts w:ascii="Times New Roman" w:hAnsi="Times New Roman" w:cs="Times New Roman"/>
                <w:sz w:val="22"/>
                <w:szCs w:val="22"/>
              </w:rPr>
            </w:pPr>
            <w:r>
              <w:rPr>
                <w:rFonts w:ascii="Times New Roman" w:hAnsi="Times New Roman" w:cs="Times New Roman"/>
                <w:sz w:val="22"/>
                <w:szCs w:val="22"/>
              </w:rPr>
              <w:t xml:space="preserve">   </w:t>
            </w:r>
          </w:p>
        </w:tc>
      </w:tr>
      <w:tr w:rsidR="009E2411" w:rsidRPr="005732EE" w:rsidTr="0037786A">
        <w:tc>
          <w:tcPr>
            <w:tcW w:w="2303" w:type="dxa"/>
          </w:tcPr>
          <w:p w:rsidR="009E2411" w:rsidRPr="005732EE" w:rsidRDefault="009E2411" w:rsidP="0037786A">
            <w:pPr>
              <w:rPr>
                <w:sz w:val="22"/>
                <w:szCs w:val="22"/>
              </w:rPr>
            </w:pPr>
            <w:r w:rsidRPr="005732EE">
              <w:rPr>
                <w:sz w:val="22"/>
                <w:szCs w:val="22"/>
              </w:rPr>
              <w:lastRenderedPageBreak/>
              <w:t>Искусство</w:t>
            </w:r>
          </w:p>
        </w:tc>
        <w:tc>
          <w:tcPr>
            <w:tcW w:w="8080" w:type="dxa"/>
          </w:tcPr>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специфику музыки как вида искусства;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lastRenderedPageBreak/>
              <w:t xml:space="preserve">     - возможности  музыкального  искусства в отражении вечных проблем</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жизни;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основные жанры народной и профессиональной музыки;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многообразие музыкальных образов и способов их развития;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основные формы музыки;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характерные черты и образцы  творчества  крупнейших  русских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зарубежных композиторов;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виды оркестров, названия наиболее известных инструментов;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имена выдающихся композиторов и музыкантов-исполнителей;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уметь:</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эмоционально-образно воспринимать и характеризовать музыкальные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произведения;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узнавать  на  слух  изученные произведения русской и зарубежной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классики,  образцы  народного  музыкального  творчества,  произведения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современных композиторов;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выразительно исполнять соло:  несколько народных  песен,  песен</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композиторов-классиков   и   современных   композиторов   (по   выбору</w:t>
            </w:r>
          </w:p>
          <w:p w:rsidR="009E2411" w:rsidRPr="00E6340A" w:rsidRDefault="00815207" w:rsidP="0037786A">
            <w:pPr>
              <w:pStyle w:val="HTML"/>
              <w:jc w:val="both"/>
              <w:rPr>
                <w:rFonts w:ascii="Times New Roman" w:hAnsi="Times New Roman" w:cs="Times New Roman"/>
                <w:sz w:val="22"/>
                <w:szCs w:val="22"/>
              </w:rPr>
            </w:pPr>
            <w:r>
              <w:rPr>
                <w:rFonts w:ascii="Times New Roman" w:hAnsi="Times New Roman" w:cs="Times New Roman"/>
                <w:sz w:val="22"/>
                <w:szCs w:val="22"/>
              </w:rPr>
              <w:t>обучающихся</w:t>
            </w:r>
            <w:r w:rsidR="009E2411" w:rsidRPr="00E6340A">
              <w:rPr>
                <w:rFonts w:ascii="Times New Roman" w:hAnsi="Times New Roman" w:cs="Times New Roman"/>
                <w:sz w:val="22"/>
                <w:szCs w:val="22"/>
              </w:rPr>
              <w:t>);</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исполнять в хоре вокальные произведения (с сопровождением и без</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сопровождения,  одноголосные и простейшие двухголосные произведения, 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том числе с ориентацией на нотную запись);</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сравнивать музыкальные произведения на основе полученных знаний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об   интонационной   природе   музыки,  музыкальных  жанрах,  стилевых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направлениях, образной сфере музыки и музыкальной драматургии;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сравнивать  интерпретацию  одной  и той же художественной идеи,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сюжета в творчестве различных композиторов;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различать  звучание  отдельных  музыкальных инструментов,  виды</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хора и оркестра;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устанавливать  взаимосвязи  между  разными  видами искусства на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уровне общности идей, тем, художественных образов;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использовать приобретенные   знания   и   умения  в  практической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деятельности и повседневной жизни для: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певческого  и  инструментального  </w:t>
            </w:r>
            <w:proofErr w:type="spellStart"/>
            <w:r w:rsidRPr="00E6340A">
              <w:rPr>
                <w:rFonts w:ascii="Times New Roman" w:hAnsi="Times New Roman" w:cs="Times New Roman"/>
                <w:sz w:val="22"/>
                <w:szCs w:val="22"/>
              </w:rPr>
              <w:t>музицирования</w:t>
            </w:r>
            <w:proofErr w:type="spellEnd"/>
            <w:r w:rsidRPr="00E6340A">
              <w:rPr>
                <w:rFonts w:ascii="Times New Roman" w:hAnsi="Times New Roman" w:cs="Times New Roman"/>
                <w:sz w:val="22"/>
                <w:szCs w:val="22"/>
              </w:rPr>
              <w:t xml:space="preserve">  дома,  в кругу</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друзей  и  сверстников,  на  внеклассных  и  внешкольных   музыкальных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занятиях, школьных праздниках;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слушания музыкальных произведений разнообразных стилей,  жанров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и форм;</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размышления  о  музыке  и  ее  анализа,  выражения  собственной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lastRenderedPageBreak/>
              <w:t>позиции относительно прослушанной музыки;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музыкального  самообразования:  знакомства  с   литературой   о</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музыке,  слушания  музыки  в  свободное  от  уроков  время  (посещение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концертов,  музыкальных спектаклей, прослушивание музыкальных радио-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телепередач   и  др.);  определения  своего  отношения  к  музыкальным</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явлениям  действительности;   выражения   своих   личных   музыкальных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впечатлений  в  форме устных выступлений и высказываний на музыкальных</w:t>
            </w:r>
          </w:p>
          <w:p w:rsidR="009E2411" w:rsidRPr="00E6340A" w:rsidRDefault="002C5A4F" w:rsidP="0037786A">
            <w:pPr>
              <w:pStyle w:val="HTML"/>
              <w:jc w:val="both"/>
              <w:rPr>
                <w:rFonts w:ascii="Times New Roman" w:hAnsi="Times New Roman" w:cs="Times New Roman"/>
                <w:sz w:val="22"/>
                <w:szCs w:val="22"/>
              </w:rPr>
            </w:pPr>
            <w:r>
              <w:rPr>
                <w:rFonts w:ascii="Times New Roman" w:hAnsi="Times New Roman" w:cs="Times New Roman"/>
                <w:sz w:val="22"/>
                <w:szCs w:val="22"/>
              </w:rPr>
              <w:t xml:space="preserve">занятиях, ЭССЕ, РЕЦЕНЗИЙ </w:t>
            </w:r>
            <w:r w:rsidR="009E2411" w:rsidRPr="00E6340A">
              <w:rPr>
                <w:rFonts w:ascii="Times New Roman" w:hAnsi="Times New Roman" w:cs="Times New Roman"/>
                <w:sz w:val="22"/>
                <w:szCs w:val="22"/>
              </w:rPr>
              <w:t>.</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основные виды и жанры изобразительных (пластических) искусств;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основы изобразительной грамоты (цвет,  тон, колорит, пропорции,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светотень, перспектива, пространство, объем, ритм, композиция);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выдающихся представителей русского и зарубежного искусства и их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основные произведения;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наиболее крупные художественные музеи России и мира;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значение изобразительного искусства в художественной культуре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его роль и в синтетических видах творчества;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уметь:</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применять  художественные  материалы  (гуашь,  акварель,  тушь,</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природные   и   подручные   материалы)   и   выразительные    средства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изобразительных (пластических) искусств в творческой деятельности;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анализировать содержание,  образный  язык  произведений  разных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видов  и  жанров  изобразительного  искусства  и  определять  средства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выразительности (линия,  цвет,  тон,  объем,  светотень,  перспектива,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композиция);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ориентироваться  в  основных  явлениях  русского   и   мирового</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искусства, узнавать изученные произведения;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использовать приобретенные  знания  и   умения   в   практической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деятельности и повседневной жизни для: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восприятия и оценки произведений искусства;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самостоятельной  творческой деятельности:  в рисунке и живописи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 натуры,  по памяти,  воображению),  в иллюстрациях к  произведениям</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литературы   и  музыки,  декоративных  и  художественно-конструктивных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работах (дизайн предмета, костюма, интерьера).</w:t>
            </w:r>
          </w:p>
          <w:p w:rsidR="009E2411" w:rsidRPr="00E6340A" w:rsidRDefault="009E2411" w:rsidP="0037786A">
            <w:pPr>
              <w:rPr>
                <w:sz w:val="22"/>
                <w:szCs w:val="22"/>
              </w:rPr>
            </w:pPr>
          </w:p>
        </w:tc>
      </w:tr>
      <w:tr w:rsidR="009E2411" w:rsidRPr="005732EE" w:rsidTr="0037786A">
        <w:tc>
          <w:tcPr>
            <w:tcW w:w="2303" w:type="dxa"/>
          </w:tcPr>
          <w:p w:rsidR="009E2411" w:rsidRPr="0089634E" w:rsidRDefault="009E2411" w:rsidP="0037786A">
            <w:pPr>
              <w:rPr>
                <w:sz w:val="24"/>
                <w:szCs w:val="24"/>
              </w:rPr>
            </w:pPr>
            <w:r w:rsidRPr="0089634E">
              <w:rPr>
                <w:sz w:val="24"/>
                <w:szCs w:val="24"/>
              </w:rPr>
              <w:lastRenderedPageBreak/>
              <w:t>Технология</w:t>
            </w:r>
          </w:p>
        </w:tc>
        <w:tc>
          <w:tcPr>
            <w:tcW w:w="8080" w:type="dxa"/>
          </w:tcPr>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основные технологические понятия;  назначение и технологические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свойства  материалов;  назначение  и  устройство  применяемых   ручных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инструментов,  приспособлений,  машин и оборудования;  виды,  приемы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последовательность  выполнения   технологических   операций,   влияние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lastRenderedPageBreak/>
              <w:t>различных  технологий  обработки  материалов  и получения продукции на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окружающую среду  и  здоровье  человека;  профессии  и  специальности,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связанные   с   обработкой   материалов,  созданием  изделий  из  них,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получением продукции;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уметь:</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рационально организовывать рабочее место;  находить необходимую</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информацию   в   различных  источниках,  применять  конструкторскую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технологическую документацию; составлять последовательность выполнения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технологических   операций  для  изготовления  изделия  или  получения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продукта;  выбирать  материалы,   инструменты   и   оборудование   для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выполнения работ;  выполнять технологические операции с использованием</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ручных инструментов,  приспособлений,  машин и оборудования; соблюдать</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требования   безопасности   труда   и   правила   пользования  ручными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инструментами,  машинами  и  оборудованием;  осуществлять   доступными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средствами   контроль   качества  изготавливаемого  изделия  (детали);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находить и устранять допущенные дефекты; проводить разработку учебного</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проекта  изготовления  изделия или получения продукта с использованием</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освоенных технологий и  доступных  материалов;  планировать  работы  с</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учетом   имеющихся   ресурсов   и  условий;  распределять  работу  при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коллективной деятельности;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использовать приобретенные   знания   и   умения  в  практической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деятельности и повседневной жизни для: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получения  технико-технологических  сведений  из  разнообразных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источников  информации;  организации  индивидуальной  и   коллективной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трудовой  деятельности;  изготовления или ремонта изделий из различных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материалов;  создания изделий или получения продукта с  использованием</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ручных инструментов,  машин,  оборудования и приспособлений;  контроля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качества выполняемых работ с применением  мерительных,  контрольных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разметочных   инструментов;  обеспечения  безопасности  труда;  оценки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затрат,  необходимых для создания объекта труда или услуги; построения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планов профессионального образования и трудоустройства.</w:t>
            </w:r>
          </w:p>
          <w:p w:rsidR="009E2411" w:rsidRPr="00E6340A" w:rsidRDefault="009E2411" w:rsidP="0037786A">
            <w:pPr>
              <w:rPr>
                <w:sz w:val="22"/>
                <w:szCs w:val="22"/>
              </w:rPr>
            </w:pPr>
          </w:p>
        </w:tc>
      </w:tr>
      <w:tr w:rsidR="009E2411" w:rsidRPr="005732EE" w:rsidTr="0037786A">
        <w:tc>
          <w:tcPr>
            <w:tcW w:w="2303" w:type="dxa"/>
          </w:tcPr>
          <w:p w:rsidR="009E2411" w:rsidRPr="0089634E" w:rsidRDefault="009E2411" w:rsidP="0037786A">
            <w:pPr>
              <w:rPr>
                <w:sz w:val="24"/>
                <w:szCs w:val="24"/>
              </w:rPr>
            </w:pPr>
            <w:r>
              <w:rPr>
                <w:sz w:val="24"/>
                <w:szCs w:val="24"/>
              </w:rPr>
              <w:lastRenderedPageBreak/>
              <w:t>ОБЖ</w:t>
            </w:r>
          </w:p>
        </w:tc>
        <w:tc>
          <w:tcPr>
            <w:tcW w:w="8080" w:type="dxa"/>
          </w:tcPr>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основы  здорового  образа   жизни;   факторы,   укрепляющие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разрушающие здоровье; вредные привычки и их профилактику;</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правила  безопасного   поведения   в   чрезвычайных   ситуациях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социального, природного и техногенного характера;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способы безопасного поведения в природной среде: ориентирование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на местности,  подача сигналов бедствия,  добывание огня, воды и пищи,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lastRenderedPageBreak/>
              <w:t>сооружение временного укрытия;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уметь:</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действовать при возникновении пожара в  жилище  и  использовать</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подручные средства для ликвидации очагов возгорания;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соблюдать  правила  поведения   на   воде,   оказывать   помощь</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утопающему;</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оказывать первую медицинскую помощь при  ожогах,  обморожениях,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ушибах, кровотечениях;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пользоваться средствами  индивидуальной  защиты  (противогазом,</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респиратором,  ватно-марлевой повязкой, домашней медицинской аптечкой)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и средствами коллективной защиты;</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вести  себя  в  криминогенных  ситуациях  и  в  местах большого</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скопления людей;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действовать   согласно   установленному   порядку   по  сигналу</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"Внимание   всем!",   комплектовать   минимально   необходимый   набор</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документов, вещей и продуктов питания в случае эвакуации населения;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использовать полученные   знания   и   умения   в    практической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деятельности и повседневной жизни для: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обеспечения личной безопасности на улицах и дорогах;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соблюдения   мер   предосторожности   и   правил   поведения  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общественном транспорте;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пользования бытовыми приборами и инструментами;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проявления  бдительности,  безопасного  поведения  при   угрозе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террористического акта;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обращения  в  случае  необходимости  в  соответствующие  службы</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экстренной помощи.</w:t>
            </w:r>
          </w:p>
          <w:p w:rsidR="009E2411" w:rsidRPr="00E6340A" w:rsidRDefault="009E2411" w:rsidP="0037786A">
            <w:pPr>
              <w:pStyle w:val="HTML"/>
              <w:jc w:val="both"/>
              <w:rPr>
                <w:rFonts w:ascii="Times New Roman" w:hAnsi="Times New Roman" w:cs="Times New Roman"/>
                <w:sz w:val="22"/>
                <w:szCs w:val="22"/>
              </w:rPr>
            </w:pPr>
          </w:p>
        </w:tc>
      </w:tr>
      <w:tr w:rsidR="009E2411" w:rsidRPr="005732EE" w:rsidTr="0037786A">
        <w:tc>
          <w:tcPr>
            <w:tcW w:w="2303" w:type="dxa"/>
          </w:tcPr>
          <w:p w:rsidR="009E2411" w:rsidRPr="0089634E" w:rsidRDefault="009E2411" w:rsidP="0037786A">
            <w:pPr>
              <w:rPr>
                <w:sz w:val="24"/>
                <w:szCs w:val="24"/>
              </w:rPr>
            </w:pPr>
            <w:r w:rsidRPr="0089634E">
              <w:rPr>
                <w:sz w:val="24"/>
                <w:szCs w:val="24"/>
              </w:rPr>
              <w:lastRenderedPageBreak/>
              <w:t>Физическая культура</w:t>
            </w:r>
          </w:p>
        </w:tc>
        <w:tc>
          <w:tcPr>
            <w:tcW w:w="8080" w:type="dxa"/>
          </w:tcPr>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роль физической культуры  и  спорта  в  формировании  здорового</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образа  жизни,  организации  активного  отдыха  и профилактике вредных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привычек;</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основы формирования двигательных действий и развития физических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качеств;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способы закаливания организма и основные приемы самомассажа;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уметь:</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составлять   и   выполнять   комплексы  упражнений  утренней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корригирующей  гимнастики   с   учетом   индивидуальных   особенностей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организма;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выполнять  акробатические,  гимнастические,   легкоатлетические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lastRenderedPageBreak/>
              <w:t>упражнения, технические действия в спортивных играх;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выполнять  комплексы  общеразвивающих  упражнений  на  развитие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основных физических качеств, адаптивной (лечебной) физической культуры</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 учетом состояния здоровья и физической подготовленности;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осуществлять   наблюдения   за  своим  физическим  развитием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индивидуальной  физической  подготовленностью,  контроль  за  техникой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выполнения двигательных действий и режимом физической нагрузки;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соблюдать безопасность при выполнении физических  упражнений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проведении туристических походов;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осуществлять  судейство  школьных  соревнований  по  одному  из</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базовых видов спорта;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использовать приобретенные  знания  и   умения   в   практической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деятельности и повседневной жизни для: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проведения    самостоятельных    занятий    по     формированию</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телосложения,   коррекции   осанки,   развитию   физических   качеств,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совершенствованию техники движений;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включения  занятий  физической  культурой  и спортом в активный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отдых и досуг.</w:t>
            </w:r>
          </w:p>
          <w:p w:rsidR="009E2411" w:rsidRPr="00E6340A" w:rsidRDefault="009E2411" w:rsidP="0037786A">
            <w:pPr>
              <w:rPr>
                <w:sz w:val="22"/>
                <w:szCs w:val="22"/>
              </w:rPr>
            </w:pPr>
          </w:p>
        </w:tc>
      </w:tr>
    </w:tbl>
    <w:p w:rsidR="009E2411" w:rsidRPr="00163A89" w:rsidRDefault="009E2411" w:rsidP="009E2411">
      <w:pPr>
        <w:pStyle w:val="21"/>
        <w:rPr>
          <w:sz w:val="24"/>
          <w:szCs w:val="24"/>
        </w:rPr>
      </w:pPr>
    </w:p>
    <w:p w:rsidR="009E2411" w:rsidRPr="00163A89" w:rsidRDefault="009E2411" w:rsidP="009E2411">
      <w:pPr>
        <w:pStyle w:val="21"/>
        <w:rPr>
          <w:sz w:val="24"/>
          <w:szCs w:val="24"/>
        </w:rPr>
      </w:pPr>
    </w:p>
    <w:p w:rsidR="009E2411" w:rsidRDefault="009E2411" w:rsidP="009E2411">
      <w:pPr>
        <w:pStyle w:val="21"/>
        <w:rPr>
          <w:sz w:val="24"/>
          <w:szCs w:val="24"/>
        </w:rPr>
      </w:pPr>
    </w:p>
    <w:p w:rsidR="00966CB3" w:rsidRDefault="00966CB3" w:rsidP="009E2411">
      <w:pPr>
        <w:pStyle w:val="21"/>
        <w:rPr>
          <w:sz w:val="24"/>
          <w:szCs w:val="24"/>
        </w:rPr>
      </w:pPr>
    </w:p>
    <w:p w:rsidR="00966CB3" w:rsidRDefault="00966CB3" w:rsidP="009E2411">
      <w:pPr>
        <w:pStyle w:val="21"/>
        <w:rPr>
          <w:sz w:val="24"/>
          <w:szCs w:val="24"/>
        </w:rPr>
      </w:pPr>
    </w:p>
    <w:p w:rsidR="00966CB3" w:rsidRDefault="00966CB3" w:rsidP="009E2411">
      <w:pPr>
        <w:pStyle w:val="21"/>
        <w:rPr>
          <w:sz w:val="24"/>
          <w:szCs w:val="24"/>
        </w:rPr>
      </w:pPr>
    </w:p>
    <w:p w:rsidR="00966CB3" w:rsidRDefault="00966CB3" w:rsidP="009E2411">
      <w:pPr>
        <w:pStyle w:val="21"/>
        <w:rPr>
          <w:sz w:val="24"/>
          <w:szCs w:val="24"/>
        </w:rPr>
      </w:pPr>
    </w:p>
    <w:p w:rsidR="00966CB3" w:rsidRDefault="00966CB3" w:rsidP="009E2411">
      <w:pPr>
        <w:pStyle w:val="21"/>
        <w:rPr>
          <w:sz w:val="24"/>
          <w:szCs w:val="24"/>
        </w:rPr>
      </w:pPr>
    </w:p>
    <w:p w:rsidR="00966CB3" w:rsidRDefault="00966CB3" w:rsidP="009E2411">
      <w:pPr>
        <w:pStyle w:val="21"/>
        <w:rPr>
          <w:sz w:val="24"/>
          <w:szCs w:val="24"/>
        </w:rPr>
      </w:pPr>
    </w:p>
    <w:p w:rsidR="00966CB3" w:rsidRDefault="00966CB3" w:rsidP="009E2411">
      <w:pPr>
        <w:pStyle w:val="21"/>
        <w:rPr>
          <w:sz w:val="24"/>
          <w:szCs w:val="24"/>
        </w:rPr>
      </w:pPr>
    </w:p>
    <w:p w:rsidR="00966CB3" w:rsidRDefault="00966CB3" w:rsidP="009E2411">
      <w:pPr>
        <w:pStyle w:val="21"/>
        <w:rPr>
          <w:sz w:val="24"/>
          <w:szCs w:val="24"/>
        </w:rPr>
      </w:pPr>
    </w:p>
    <w:p w:rsidR="00966CB3" w:rsidRDefault="00966CB3" w:rsidP="009E2411">
      <w:pPr>
        <w:pStyle w:val="21"/>
        <w:rPr>
          <w:sz w:val="24"/>
          <w:szCs w:val="24"/>
        </w:rPr>
      </w:pPr>
    </w:p>
    <w:p w:rsidR="00966CB3" w:rsidRDefault="00966CB3" w:rsidP="009E2411">
      <w:pPr>
        <w:pStyle w:val="21"/>
        <w:rPr>
          <w:sz w:val="24"/>
          <w:szCs w:val="24"/>
        </w:rPr>
      </w:pPr>
    </w:p>
    <w:p w:rsidR="00966CB3" w:rsidRDefault="00966CB3" w:rsidP="009E2411">
      <w:pPr>
        <w:pStyle w:val="21"/>
        <w:rPr>
          <w:sz w:val="24"/>
          <w:szCs w:val="24"/>
        </w:rPr>
      </w:pPr>
    </w:p>
    <w:p w:rsidR="00966CB3" w:rsidRDefault="00966CB3" w:rsidP="009E2411">
      <w:pPr>
        <w:pStyle w:val="21"/>
        <w:rPr>
          <w:sz w:val="24"/>
          <w:szCs w:val="24"/>
        </w:rPr>
      </w:pPr>
    </w:p>
    <w:p w:rsidR="00966CB3" w:rsidRDefault="00966CB3" w:rsidP="009E2411">
      <w:pPr>
        <w:pStyle w:val="21"/>
        <w:rPr>
          <w:sz w:val="24"/>
          <w:szCs w:val="24"/>
        </w:rPr>
      </w:pPr>
    </w:p>
    <w:p w:rsidR="00966CB3" w:rsidRDefault="00966CB3" w:rsidP="009E2411">
      <w:pPr>
        <w:pStyle w:val="21"/>
        <w:rPr>
          <w:sz w:val="24"/>
          <w:szCs w:val="24"/>
        </w:rPr>
      </w:pPr>
    </w:p>
    <w:p w:rsidR="00966CB3" w:rsidRDefault="00966CB3" w:rsidP="009E2411">
      <w:pPr>
        <w:pStyle w:val="21"/>
        <w:rPr>
          <w:sz w:val="24"/>
          <w:szCs w:val="24"/>
        </w:rPr>
      </w:pPr>
    </w:p>
    <w:p w:rsidR="00966CB3" w:rsidRDefault="00966CB3" w:rsidP="009E2411">
      <w:pPr>
        <w:pStyle w:val="21"/>
        <w:rPr>
          <w:sz w:val="24"/>
          <w:szCs w:val="24"/>
        </w:rPr>
      </w:pPr>
    </w:p>
    <w:p w:rsidR="00966CB3" w:rsidRDefault="00966CB3" w:rsidP="009E2411">
      <w:pPr>
        <w:pStyle w:val="21"/>
        <w:rPr>
          <w:sz w:val="24"/>
          <w:szCs w:val="24"/>
        </w:rPr>
      </w:pPr>
    </w:p>
    <w:p w:rsidR="00966CB3" w:rsidRPr="00163A89" w:rsidRDefault="00966CB3" w:rsidP="009E2411">
      <w:pPr>
        <w:pStyle w:val="21"/>
        <w:rPr>
          <w:sz w:val="24"/>
          <w:szCs w:val="24"/>
        </w:rPr>
      </w:pPr>
    </w:p>
    <w:p w:rsidR="001767E4" w:rsidRDefault="001767E4" w:rsidP="00A8735C">
      <w:pPr>
        <w:pStyle w:val="a3"/>
        <w:ind w:left="1080"/>
        <w:jc w:val="center"/>
        <w:rPr>
          <w:b/>
          <w:bCs/>
          <w:color w:val="000000"/>
          <w:sz w:val="24"/>
          <w:szCs w:val="24"/>
        </w:rPr>
      </w:pPr>
    </w:p>
    <w:p w:rsidR="001767E4" w:rsidRDefault="001767E4" w:rsidP="00A8735C">
      <w:pPr>
        <w:pStyle w:val="a3"/>
        <w:ind w:left="1080"/>
        <w:jc w:val="center"/>
        <w:rPr>
          <w:b/>
          <w:bCs/>
          <w:color w:val="000000"/>
          <w:sz w:val="24"/>
          <w:szCs w:val="24"/>
        </w:rPr>
      </w:pPr>
    </w:p>
    <w:p w:rsidR="001767E4" w:rsidRDefault="001767E4" w:rsidP="00A8735C">
      <w:pPr>
        <w:pStyle w:val="a3"/>
        <w:ind w:left="1080"/>
        <w:jc w:val="center"/>
        <w:rPr>
          <w:b/>
          <w:bCs/>
          <w:color w:val="000000"/>
          <w:sz w:val="24"/>
          <w:szCs w:val="24"/>
        </w:rPr>
      </w:pPr>
    </w:p>
    <w:p w:rsidR="001767E4" w:rsidRDefault="001767E4" w:rsidP="00A8735C">
      <w:pPr>
        <w:pStyle w:val="a3"/>
        <w:ind w:left="1080"/>
        <w:jc w:val="center"/>
        <w:rPr>
          <w:b/>
          <w:bCs/>
          <w:color w:val="000000"/>
          <w:sz w:val="24"/>
          <w:szCs w:val="24"/>
        </w:rPr>
      </w:pPr>
    </w:p>
    <w:p w:rsidR="001767E4" w:rsidRDefault="001767E4" w:rsidP="00A8735C">
      <w:pPr>
        <w:pStyle w:val="a3"/>
        <w:ind w:left="1080"/>
        <w:jc w:val="center"/>
        <w:rPr>
          <w:b/>
          <w:bCs/>
          <w:color w:val="000000"/>
          <w:sz w:val="24"/>
          <w:szCs w:val="24"/>
        </w:rPr>
      </w:pPr>
    </w:p>
    <w:p w:rsidR="001767E4" w:rsidRDefault="001767E4" w:rsidP="00A8735C">
      <w:pPr>
        <w:pStyle w:val="a3"/>
        <w:ind w:left="1080"/>
        <w:jc w:val="center"/>
        <w:rPr>
          <w:b/>
          <w:bCs/>
          <w:color w:val="000000"/>
          <w:sz w:val="24"/>
          <w:szCs w:val="24"/>
        </w:rPr>
      </w:pPr>
    </w:p>
    <w:p w:rsidR="001767E4" w:rsidRDefault="001767E4" w:rsidP="00A8735C">
      <w:pPr>
        <w:pStyle w:val="a3"/>
        <w:ind w:left="1080"/>
        <w:jc w:val="center"/>
        <w:rPr>
          <w:b/>
          <w:bCs/>
          <w:color w:val="000000"/>
          <w:sz w:val="24"/>
          <w:szCs w:val="24"/>
        </w:rPr>
      </w:pPr>
    </w:p>
    <w:p w:rsidR="001767E4" w:rsidRDefault="001767E4" w:rsidP="00A8735C">
      <w:pPr>
        <w:pStyle w:val="a3"/>
        <w:ind w:left="1080"/>
        <w:jc w:val="center"/>
        <w:rPr>
          <w:b/>
          <w:bCs/>
          <w:color w:val="000000"/>
          <w:sz w:val="24"/>
          <w:szCs w:val="24"/>
        </w:rPr>
      </w:pPr>
    </w:p>
    <w:p w:rsidR="001767E4" w:rsidRDefault="001767E4" w:rsidP="00A8735C">
      <w:pPr>
        <w:pStyle w:val="a3"/>
        <w:ind w:left="1080"/>
        <w:jc w:val="center"/>
        <w:rPr>
          <w:b/>
          <w:bCs/>
          <w:color w:val="000000"/>
          <w:sz w:val="24"/>
          <w:szCs w:val="24"/>
        </w:rPr>
      </w:pPr>
    </w:p>
    <w:p w:rsidR="001767E4" w:rsidRDefault="001767E4" w:rsidP="00A8735C">
      <w:pPr>
        <w:pStyle w:val="a3"/>
        <w:ind w:left="1080"/>
        <w:jc w:val="center"/>
        <w:rPr>
          <w:b/>
          <w:bCs/>
          <w:color w:val="000000"/>
          <w:sz w:val="24"/>
          <w:szCs w:val="24"/>
        </w:rPr>
      </w:pPr>
    </w:p>
    <w:p w:rsidR="00A8735C" w:rsidRPr="00CF626D" w:rsidRDefault="00CF626D" w:rsidP="00A8735C">
      <w:pPr>
        <w:pStyle w:val="a3"/>
        <w:ind w:left="1080"/>
        <w:jc w:val="center"/>
        <w:rPr>
          <w:b/>
          <w:sz w:val="24"/>
          <w:szCs w:val="24"/>
        </w:rPr>
      </w:pPr>
      <w:r>
        <w:rPr>
          <w:b/>
          <w:bCs/>
          <w:color w:val="000000"/>
          <w:sz w:val="24"/>
          <w:szCs w:val="24"/>
        </w:rPr>
        <w:t>2.2.</w:t>
      </w:r>
      <w:r w:rsidR="009E2411" w:rsidRPr="008A6E81">
        <w:rPr>
          <w:b/>
          <w:bCs/>
          <w:i/>
          <w:iCs/>
          <w:color w:val="000000"/>
        </w:rPr>
        <w:t xml:space="preserve"> </w:t>
      </w:r>
      <w:r w:rsidRPr="00CF626D">
        <w:rPr>
          <w:b/>
          <w:sz w:val="24"/>
          <w:szCs w:val="24"/>
        </w:rPr>
        <w:t>Общее содержание среднего общего образования.</w:t>
      </w:r>
      <w:r w:rsidRPr="00CF626D">
        <w:rPr>
          <w:b/>
          <w:bCs/>
          <w:iCs/>
          <w:color w:val="000000"/>
          <w:sz w:val="24"/>
          <w:szCs w:val="24"/>
        </w:rPr>
        <w:t xml:space="preserve"> Результаты освоения </w:t>
      </w:r>
      <w:r w:rsidR="00A8735C">
        <w:rPr>
          <w:b/>
          <w:bCs/>
          <w:iCs/>
          <w:color w:val="000000"/>
          <w:sz w:val="24"/>
          <w:szCs w:val="24"/>
        </w:rPr>
        <w:t>основной образовательной программы</w:t>
      </w:r>
    </w:p>
    <w:p w:rsidR="009E2411" w:rsidRPr="00CF626D" w:rsidRDefault="009E2411" w:rsidP="009E2411">
      <w:pPr>
        <w:spacing w:after="100" w:afterAutospacing="1"/>
        <w:rPr>
          <w:b/>
          <w:bCs/>
          <w:iCs/>
          <w:color w:val="000000"/>
        </w:rPr>
      </w:pPr>
    </w:p>
    <w:p w:rsidR="009E2411" w:rsidRDefault="009E2411" w:rsidP="009E2411">
      <w:pPr>
        <w:spacing w:after="100" w:afterAutospacing="1" w:line="240" w:lineRule="auto"/>
        <w:rPr>
          <w:color w:val="000000"/>
          <w:sz w:val="24"/>
          <w:szCs w:val="24"/>
        </w:rPr>
      </w:pPr>
      <w:r w:rsidRPr="008A6E81">
        <w:rPr>
          <w:color w:val="000000"/>
          <w:sz w:val="24"/>
          <w:szCs w:val="24"/>
        </w:rPr>
        <w:t>Возраст 15-18 лет.</w:t>
      </w:r>
    </w:p>
    <w:p w:rsidR="009E2411" w:rsidRPr="008A6E81" w:rsidRDefault="009E2411" w:rsidP="009E2411">
      <w:pPr>
        <w:spacing w:after="100" w:afterAutospacing="1" w:line="240" w:lineRule="auto"/>
        <w:rPr>
          <w:color w:val="000000"/>
          <w:sz w:val="24"/>
          <w:szCs w:val="24"/>
        </w:rPr>
      </w:pPr>
      <w:r w:rsidRPr="008A6E81">
        <w:rPr>
          <w:color w:val="000000"/>
          <w:sz w:val="24"/>
          <w:szCs w:val="24"/>
        </w:rPr>
        <w:t>Продолжительность обучения – 2года.</w:t>
      </w:r>
    </w:p>
    <w:p w:rsidR="009E2411" w:rsidRPr="008A6E81" w:rsidRDefault="009E2411" w:rsidP="009E2411">
      <w:pPr>
        <w:spacing w:line="240" w:lineRule="auto"/>
        <w:rPr>
          <w:color w:val="000000"/>
          <w:sz w:val="24"/>
          <w:szCs w:val="24"/>
        </w:rPr>
      </w:pPr>
      <w:r w:rsidRPr="008A6E81">
        <w:rPr>
          <w:color w:val="000000"/>
          <w:sz w:val="24"/>
          <w:szCs w:val="24"/>
        </w:rPr>
        <w:t>Уровень готовности к освоению программы:</w:t>
      </w:r>
    </w:p>
    <w:p w:rsidR="009E2411" w:rsidRPr="008A6E81" w:rsidRDefault="009E2411" w:rsidP="009E2411">
      <w:pPr>
        <w:ind w:left="360"/>
        <w:rPr>
          <w:color w:val="000000"/>
          <w:sz w:val="24"/>
          <w:szCs w:val="24"/>
        </w:rPr>
      </w:pPr>
      <w:r w:rsidRPr="008A6E81">
        <w:rPr>
          <w:color w:val="000000"/>
          <w:sz w:val="24"/>
          <w:szCs w:val="24"/>
        </w:rPr>
        <w:t xml:space="preserve">-уровень готовности к освоению программы: успешное освоение базовой ОП 5-9 классов и удовлетворительные результаты </w:t>
      </w:r>
      <w:r>
        <w:rPr>
          <w:color w:val="000000"/>
          <w:sz w:val="24"/>
          <w:szCs w:val="24"/>
        </w:rPr>
        <w:t>государственной (</w:t>
      </w:r>
      <w:r w:rsidRPr="008A6E81">
        <w:rPr>
          <w:color w:val="000000"/>
          <w:sz w:val="24"/>
          <w:szCs w:val="24"/>
        </w:rPr>
        <w:t>итоговой</w:t>
      </w:r>
      <w:r>
        <w:rPr>
          <w:color w:val="000000"/>
          <w:sz w:val="24"/>
          <w:szCs w:val="24"/>
        </w:rPr>
        <w:t>)</w:t>
      </w:r>
      <w:r w:rsidRPr="008A6E81">
        <w:rPr>
          <w:color w:val="000000"/>
          <w:sz w:val="24"/>
          <w:szCs w:val="24"/>
        </w:rPr>
        <w:t xml:space="preserve"> аттестации </w:t>
      </w:r>
      <w:r>
        <w:rPr>
          <w:color w:val="000000"/>
          <w:sz w:val="24"/>
          <w:szCs w:val="24"/>
        </w:rPr>
        <w:t>за курс основной школы</w:t>
      </w:r>
      <w:r w:rsidRPr="008A6E81">
        <w:rPr>
          <w:color w:val="000000"/>
          <w:sz w:val="24"/>
          <w:szCs w:val="24"/>
        </w:rPr>
        <w:t xml:space="preserve">. </w:t>
      </w:r>
    </w:p>
    <w:p w:rsidR="009E2411" w:rsidRPr="008A6E81" w:rsidRDefault="009E2411" w:rsidP="009E2411">
      <w:pPr>
        <w:rPr>
          <w:color w:val="000000"/>
          <w:sz w:val="24"/>
          <w:szCs w:val="24"/>
        </w:rPr>
      </w:pPr>
      <w:r w:rsidRPr="008A6E81">
        <w:rPr>
          <w:color w:val="000000"/>
          <w:sz w:val="24"/>
          <w:szCs w:val="24"/>
        </w:rPr>
        <w:t>Состояние здоровья: 1-4 группа.</w:t>
      </w:r>
    </w:p>
    <w:p w:rsidR="009E2411" w:rsidRPr="006E1570" w:rsidRDefault="009E2411" w:rsidP="009E2411">
      <w:pPr>
        <w:spacing w:before="100" w:beforeAutospacing="1" w:after="100" w:afterAutospacing="1" w:line="240" w:lineRule="auto"/>
        <w:jc w:val="left"/>
        <w:rPr>
          <w:sz w:val="24"/>
          <w:szCs w:val="24"/>
        </w:rPr>
      </w:pPr>
      <w:r w:rsidRPr="006E1570">
        <w:rPr>
          <w:b/>
          <w:bCs/>
          <w:sz w:val="24"/>
          <w:szCs w:val="24"/>
        </w:rPr>
        <w:t>Характеристика  юношеского возраста и виды  д</w:t>
      </w:r>
      <w:r w:rsidR="0001793B">
        <w:rPr>
          <w:b/>
          <w:bCs/>
          <w:sz w:val="24"/>
          <w:szCs w:val="24"/>
        </w:rPr>
        <w:t>еятельности старших  школьников</w:t>
      </w:r>
      <w:r w:rsidRPr="006E1570">
        <w:rPr>
          <w:sz w:val="24"/>
          <w:szCs w:val="24"/>
        </w:rPr>
        <w:br/>
        <w:t>Юношеский возраст в современной культуре не имеет цельного, глубокого, сущностного описания по ряду причин. Во-первых, юношеское становление более зависимо от экономической и политической ситуации (в отличие от предыдущих возрастов). Во-вторых, культурно-исторически юношеский возраст, как и подростковый,  не получил еще четкого оформления и  является неким «коридором» между детством и взрослой жизнью. И, в-третьих, социальные задачи, которые человек реализует в этом возрасте, меняются практически каждое десятилетие.</w:t>
      </w:r>
    </w:p>
    <w:p w:rsidR="009E2411" w:rsidRPr="006E1570" w:rsidRDefault="009E2411" w:rsidP="009E2411">
      <w:pPr>
        <w:spacing w:before="100" w:beforeAutospacing="1" w:after="100" w:afterAutospacing="1" w:line="240" w:lineRule="auto"/>
        <w:jc w:val="left"/>
        <w:rPr>
          <w:sz w:val="24"/>
          <w:szCs w:val="24"/>
        </w:rPr>
      </w:pPr>
      <w:r w:rsidRPr="006E1570">
        <w:rPr>
          <w:sz w:val="24"/>
          <w:szCs w:val="24"/>
        </w:rPr>
        <w:t>Тем не менее, сегодня уже можно говорить о принципиальной культурной специфике юношеского возраста. В целом эта специфика связана с базовым возрастным процессом – поиском  идентичности на мировоззренческом уровне. Таким образом, ведущей деятельностью данного периода жизни человека является самоопределение как практика становления, связанная с конструированием возможных образов будущего, проектированием и планированием в нем своей индивидуальной траектории (своего пути).</w:t>
      </w:r>
    </w:p>
    <w:p w:rsidR="009E2411" w:rsidRPr="006E1570" w:rsidRDefault="009E2411" w:rsidP="009E2411">
      <w:pPr>
        <w:spacing w:before="100" w:beforeAutospacing="1" w:after="100" w:afterAutospacing="1" w:line="240" w:lineRule="auto"/>
        <w:jc w:val="left"/>
        <w:rPr>
          <w:sz w:val="24"/>
          <w:szCs w:val="24"/>
        </w:rPr>
      </w:pPr>
      <w:r w:rsidRPr="006E1570">
        <w:rPr>
          <w:sz w:val="24"/>
          <w:szCs w:val="24"/>
        </w:rPr>
        <w:t>Процессы самоопределения реализуются через осуществление набора проб и приобретение  опыта подготовки к принятию решений о мере, содержании и способе своего участия в образовательных и социальных практиках, которые могут выражаться в разных формах. В качестве таких форм для юношества выступают:</w:t>
      </w:r>
    </w:p>
    <w:p w:rsidR="009E2411" w:rsidRPr="006E1570" w:rsidRDefault="003E304D" w:rsidP="004C266E">
      <w:pPr>
        <w:numPr>
          <w:ilvl w:val="0"/>
          <w:numId w:val="12"/>
        </w:numPr>
        <w:spacing w:before="100" w:beforeAutospacing="1" w:after="100" w:afterAutospacing="1" w:line="240" w:lineRule="auto"/>
        <w:jc w:val="left"/>
        <w:rPr>
          <w:sz w:val="24"/>
          <w:szCs w:val="24"/>
        </w:rPr>
      </w:pPr>
      <w:r>
        <w:rPr>
          <w:sz w:val="24"/>
          <w:szCs w:val="24"/>
        </w:rPr>
        <w:t>В</w:t>
      </w:r>
      <w:r w:rsidR="009E2411" w:rsidRPr="006E1570">
        <w:rPr>
          <w:sz w:val="24"/>
          <w:szCs w:val="24"/>
        </w:rPr>
        <w:t>нутренний мир и самопознание;</w:t>
      </w:r>
    </w:p>
    <w:p w:rsidR="009E2411" w:rsidRPr="006E1570" w:rsidRDefault="003E304D" w:rsidP="004C266E">
      <w:pPr>
        <w:numPr>
          <w:ilvl w:val="0"/>
          <w:numId w:val="12"/>
        </w:numPr>
        <w:spacing w:before="100" w:beforeAutospacing="1" w:after="100" w:afterAutospacing="1" w:line="240" w:lineRule="auto"/>
        <w:jc w:val="left"/>
        <w:rPr>
          <w:sz w:val="24"/>
          <w:szCs w:val="24"/>
        </w:rPr>
      </w:pPr>
      <w:r>
        <w:rPr>
          <w:sz w:val="24"/>
          <w:szCs w:val="24"/>
        </w:rPr>
        <w:t>Л</w:t>
      </w:r>
      <w:r w:rsidR="009E2411" w:rsidRPr="006E1570">
        <w:rPr>
          <w:sz w:val="24"/>
          <w:szCs w:val="24"/>
        </w:rPr>
        <w:t>юбовь и семья;</w:t>
      </w:r>
    </w:p>
    <w:p w:rsidR="009E2411" w:rsidRPr="006E1570" w:rsidRDefault="003E304D" w:rsidP="004C266E">
      <w:pPr>
        <w:numPr>
          <w:ilvl w:val="0"/>
          <w:numId w:val="12"/>
        </w:numPr>
        <w:spacing w:before="100" w:beforeAutospacing="1" w:after="100" w:afterAutospacing="1" w:line="240" w:lineRule="auto"/>
        <w:jc w:val="left"/>
        <w:rPr>
          <w:sz w:val="24"/>
          <w:szCs w:val="24"/>
        </w:rPr>
      </w:pPr>
      <w:r>
        <w:rPr>
          <w:sz w:val="24"/>
          <w:szCs w:val="24"/>
        </w:rPr>
        <w:t>Ц</w:t>
      </w:r>
      <w:r w:rsidR="009E2411" w:rsidRPr="006E1570">
        <w:rPr>
          <w:sz w:val="24"/>
          <w:szCs w:val="24"/>
        </w:rPr>
        <w:t>енности и товарищество;</w:t>
      </w:r>
    </w:p>
    <w:p w:rsidR="009E2411" w:rsidRPr="006E1570" w:rsidRDefault="003E304D" w:rsidP="004C266E">
      <w:pPr>
        <w:numPr>
          <w:ilvl w:val="0"/>
          <w:numId w:val="12"/>
        </w:numPr>
        <w:spacing w:before="100" w:beforeAutospacing="1" w:after="100" w:afterAutospacing="1" w:line="240" w:lineRule="auto"/>
        <w:jc w:val="left"/>
        <w:rPr>
          <w:sz w:val="24"/>
          <w:szCs w:val="24"/>
        </w:rPr>
      </w:pPr>
      <w:r>
        <w:rPr>
          <w:sz w:val="24"/>
          <w:szCs w:val="24"/>
        </w:rPr>
        <w:t>И</w:t>
      </w:r>
      <w:r w:rsidR="009E2411" w:rsidRPr="006E1570">
        <w:rPr>
          <w:sz w:val="24"/>
          <w:szCs w:val="24"/>
        </w:rPr>
        <w:t>нтересы и профессия;</w:t>
      </w:r>
    </w:p>
    <w:p w:rsidR="009E2411" w:rsidRPr="006E1570" w:rsidRDefault="003E304D" w:rsidP="004C266E">
      <w:pPr>
        <w:numPr>
          <w:ilvl w:val="0"/>
          <w:numId w:val="12"/>
        </w:numPr>
        <w:spacing w:before="100" w:beforeAutospacing="1" w:after="100" w:afterAutospacing="1" w:line="240" w:lineRule="auto"/>
        <w:jc w:val="left"/>
        <w:rPr>
          <w:sz w:val="24"/>
          <w:szCs w:val="24"/>
        </w:rPr>
      </w:pPr>
      <w:r>
        <w:rPr>
          <w:sz w:val="24"/>
          <w:szCs w:val="24"/>
        </w:rPr>
        <w:t>М</w:t>
      </w:r>
      <w:r w:rsidR="009E2411" w:rsidRPr="006E1570">
        <w:rPr>
          <w:sz w:val="24"/>
          <w:szCs w:val="24"/>
        </w:rPr>
        <w:t>ораль и общественная позиция.</w:t>
      </w:r>
    </w:p>
    <w:p w:rsidR="009E2411" w:rsidRPr="006E1570" w:rsidRDefault="009E2411" w:rsidP="009E2411">
      <w:pPr>
        <w:spacing w:before="100" w:beforeAutospacing="1" w:after="100" w:afterAutospacing="1" w:line="240" w:lineRule="auto"/>
        <w:jc w:val="left"/>
        <w:rPr>
          <w:sz w:val="24"/>
          <w:szCs w:val="24"/>
        </w:rPr>
      </w:pPr>
      <w:r w:rsidRPr="006E1570">
        <w:rPr>
          <w:sz w:val="24"/>
          <w:szCs w:val="24"/>
        </w:rPr>
        <w:br/>
        <w:t xml:space="preserve">Сценарный характер активности отличает юношу от подростка. Для современного юноши сценарии  образовательных событий, проектов носят </w:t>
      </w:r>
      <w:r w:rsidRPr="006E1570">
        <w:rPr>
          <w:sz w:val="24"/>
          <w:szCs w:val="24"/>
        </w:rPr>
        <w:lastRenderedPageBreak/>
        <w:t>характер задуманного пробного действия. Тем не менее, нельзя напрямую  связывать сценарный характер юношеского действия с якобы предрасположенностью к проектированию – для данного возраста важен, прежде всего, «проект себя самого» – своих настоящих и будущих возможностей. Принято выделять три периода в становлении юношеского возраста. Первый период связан с постановкой жизненных целей, второй – с определением условий дальнейшего развития человека, а третий – с определением ресурсов для достижения задуманных целей. Старший школьный возраст главным образом связан с задачами первого периода юношеского возраста.</w:t>
      </w:r>
    </w:p>
    <w:p w:rsidR="009E2411" w:rsidRPr="006E1570" w:rsidRDefault="009E2411" w:rsidP="009E2411">
      <w:pPr>
        <w:spacing w:before="100" w:beforeAutospacing="1" w:after="100" w:afterAutospacing="1" w:line="240" w:lineRule="auto"/>
        <w:jc w:val="left"/>
        <w:rPr>
          <w:sz w:val="24"/>
          <w:szCs w:val="24"/>
        </w:rPr>
      </w:pPr>
      <w:r w:rsidRPr="006E1570">
        <w:rPr>
          <w:sz w:val="24"/>
          <w:szCs w:val="24"/>
        </w:rPr>
        <w:t>Важнейшей спецификой юношеского возраста является его активная включенность в существующие проблемы современности. Юношеские практики становления всегда по-настоящему рискованны – находятся на острие проблем.</w:t>
      </w:r>
      <w:r w:rsidRPr="006E1570">
        <w:rPr>
          <w:sz w:val="24"/>
          <w:szCs w:val="24"/>
        </w:rPr>
        <w:br/>
        <w:t xml:space="preserve">Становление юноши это попытка обретения практического мышления. Поэтому единицей организации содержания образования в старшей школе должна стать «проблема» и проблемная организация учебного материала, предполагающая преодоление </w:t>
      </w:r>
      <w:proofErr w:type="spellStart"/>
      <w:r w:rsidRPr="006E1570">
        <w:rPr>
          <w:sz w:val="24"/>
          <w:szCs w:val="24"/>
        </w:rPr>
        <w:t>задачно-целевой</w:t>
      </w:r>
      <w:proofErr w:type="spellEnd"/>
      <w:r w:rsidRPr="006E1570">
        <w:rPr>
          <w:sz w:val="24"/>
          <w:szCs w:val="24"/>
        </w:rPr>
        <w:t xml:space="preserve"> организации учебной деятельности и выход в следующий управляющий контур – в пространство «смыслов», «горизонтов», «возможностей». </w:t>
      </w:r>
    </w:p>
    <w:p w:rsidR="009E2411" w:rsidRPr="006E1570" w:rsidRDefault="009E2411" w:rsidP="009E2411">
      <w:pPr>
        <w:spacing w:before="100" w:beforeAutospacing="1" w:after="100" w:afterAutospacing="1" w:line="240" w:lineRule="auto"/>
        <w:jc w:val="left"/>
        <w:rPr>
          <w:sz w:val="24"/>
          <w:szCs w:val="24"/>
        </w:rPr>
      </w:pPr>
      <w:r w:rsidRPr="006E1570">
        <w:rPr>
          <w:sz w:val="24"/>
          <w:szCs w:val="24"/>
        </w:rPr>
        <w:t xml:space="preserve"> Практики реализуются через технологическую организацию жизнедеятельности.  Поэтому старшая школа должна строиться не по принципу предметных профилей, а на основе технологических профилей, где  материал предмета является средством введения в ту или иную общественно-производственную практику (например: инженерно-технологический профиль, </w:t>
      </w:r>
      <w:proofErr w:type="spellStart"/>
      <w:r w:rsidRPr="006E1570">
        <w:rPr>
          <w:sz w:val="24"/>
          <w:szCs w:val="24"/>
        </w:rPr>
        <w:t>био-технологический</w:t>
      </w:r>
      <w:proofErr w:type="spellEnd"/>
      <w:r w:rsidRPr="006E1570">
        <w:rPr>
          <w:sz w:val="24"/>
          <w:szCs w:val="24"/>
        </w:rPr>
        <w:t xml:space="preserve"> профиль, профиль образовательных технологий, полит-технологический профиль, профиль средств массовых коммуникаций, информационно-технологический профиль…). </w:t>
      </w:r>
      <w:r w:rsidRPr="006E1570">
        <w:rPr>
          <w:sz w:val="24"/>
          <w:szCs w:val="24"/>
        </w:rPr>
        <w:br/>
        <w:t>Так построенное юношеского образование требует и иных педагогических позиций. Взрослый в таком типе образования сам должен быть носителем определенной темы и проекта, иначе он теряет значение для мо</w:t>
      </w:r>
      <w:r w:rsidR="0001793B">
        <w:rPr>
          <w:sz w:val="24"/>
          <w:szCs w:val="24"/>
        </w:rPr>
        <w:t>лодых людей.</w:t>
      </w:r>
    </w:p>
    <w:p w:rsidR="009E2411" w:rsidRPr="00CF626D" w:rsidRDefault="009E2411" w:rsidP="009E2411">
      <w:pPr>
        <w:spacing w:before="100" w:beforeAutospacing="1" w:after="100" w:afterAutospacing="1" w:line="240" w:lineRule="auto"/>
        <w:jc w:val="left"/>
        <w:rPr>
          <w:sz w:val="24"/>
          <w:szCs w:val="24"/>
        </w:rPr>
      </w:pPr>
      <w:r w:rsidRPr="00CF626D">
        <w:rPr>
          <w:bCs/>
          <w:sz w:val="24"/>
          <w:szCs w:val="24"/>
        </w:rPr>
        <w:t>Виды деятельности старших школьников:</w:t>
      </w:r>
    </w:p>
    <w:p w:rsidR="009E2411" w:rsidRPr="006E1570" w:rsidRDefault="009E2411" w:rsidP="004C266E">
      <w:pPr>
        <w:numPr>
          <w:ilvl w:val="0"/>
          <w:numId w:val="13"/>
        </w:numPr>
        <w:spacing w:before="100" w:beforeAutospacing="1" w:after="100" w:afterAutospacing="1" w:line="240" w:lineRule="auto"/>
        <w:jc w:val="left"/>
        <w:rPr>
          <w:sz w:val="24"/>
          <w:szCs w:val="24"/>
        </w:rPr>
      </w:pPr>
      <w:r w:rsidRPr="006E1570">
        <w:rPr>
          <w:sz w:val="24"/>
          <w:szCs w:val="24"/>
        </w:rPr>
        <w:t>Учебно-образовательная деятельность в стартовых формах университетского образования (лекции, семинары, тренинги, практикумы, стажировки и т.п.).</w:t>
      </w:r>
    </w:p>
    <w:p w:rsidR="009E2411" w:rsidRPr="006E1570" w:rsidRDefault="009E2411" w:rsidP="004C266E">
      <w:pPr>
        <w:numPr>
          <w:ilvl w:val="0"/>
          <w:numId w:val="13"/>
        </w:numPr>
        <w:spacing w:before="100" w:beforeAutospacing="1" w:after="100" w:afterAutospacing="1" w:line="240" w:lineRule="auto"/>
        <w:jc w:val="left"/>
        <w:rPr>
          <w:sz w:val="24"/>
          <w:szCs w:val="24"/>
        </w:rPr>
      </w:pPr>
      <w:r w:rsidRPr="006E1570">
        <w:rPr>
          <w:sz w:val="24"/>
          <w:szCs w:val="24"/>
        </w:rPr>
        <w:t>Индивидуальная  учебная  деятельность  в рамках  индивидуальной образовательной программы  старшеклассника, обучение в системе экстерната, обучение в заочных  школах.</w:t>
      </w:r>
    </w:p>
    <w:p w:rsidR="009E2411" w:rsidRPr="006E1570" w:rsidRDefault="009E2411" w:rsidP="004C266E">
      <w:pPr>
        <w:numPr>
          <w:ilvl w:val="0"/>
          <w:numId w:val="13"/>
        </w:numPr>
        <w:spacing w:before="100" w:beforeAutospacing="1" w:after="100" w:afterAutospacing="1" w:line="240" w:lineRule="auto"/>
        <w:jc w:val="left"/>
        <w:rPr>
          <w:sz w:val="24"/>
          <w:szCs w:val="24"/>
        </w:rPr>
      </w:pPr>
      <w:r w:rsidRPr="006E1570">
        <w:rPr>
          <w:sz w:val="24"/>
          <w:szCs w:val="24"/>
        </w:rPr>
        <w:t>Конструкторско-исследовательская деятельность по конкретной профильной теме.</w:t>
      </w:r>
    </w:p>
    <w:p w:rsidR="009E2411" w:rsidRPr="006E1570" w:rsidRDefault="009E2411" w:rsidP="004C266E">
      <w:pPr>
        <w:numPr>
          <w:ilvl w:val="0"/>
          <w:numId w:val="13"/>
        </w:numPr>
        <w:spacing w:before="100" w:beforeAutospacing="1" w:after="100" w:afterAutospacing="1" w:line="240" w:lineRule="auto"/>
        <w:jc w:val="left"/>
        <w:rPr>
          <w:sz w:val="24"/>
          <w:szCs w:val="24"/>
        </w:rPr>
      </w:pPr>
      <w:r w:rsidRPr="006E1570">
        <w:rPr>
          <w:sz w:val="24"/>
          <w:szCs w:val="24"/>
        </w:rPr>
        <w:t>Организационно-проектная социальная деятельность в рамках  индивидуальной  образовательной программы старшеклассника.</w:t>
      </w:r>
    </w:p>
    <w:p w:rsidR="009E2411" w:rsidRPr="006E1570" w:rsidRDefault="009E2411" w:rsidP="004C266E">
      <w:pPr>
        <w:numPr>
          <w:ilvl w:val="0"/>
          <w:numId w:val="13"/>
        </w:numPr>
        <w:spacing w:before="100" w:beforeAutospacing="1" w:after="100" w:afterAutospacing="1" w:line="240" w:lineRule="auto"/>
        <w:jc w:val="left"/>
        <w:rPr>
          <w:sz w:val="24"/>
          <w:szCs w:val="24"/>
        </w:rPr>
      </w:pPr>
      <w:r w:rsidRPr="006E1570">
        <w:rPr>
          <w:sz w:val="24"/>
          <w:szCs w:val="24"/>
        </w:rPr>
        <w:t>Деятельность по формированию своего профессионального, личностного и гражданского самоопределения (стажировки, пробы, рефлексивные сессии).</w:t>
      </w:r>
    </w:p>
    <w:p w:rsidR="009E2411" w:rsidRPr="00CF626D" w:rsidRDefault="009E2411" w:rsidP="009E2411">
      <w:pPr>
        <w:spacing w:before="100" w:beforeAutospacing="1" w:after="100" w:afterAutospacing="1" w:line="240" w:lineRule="auto"/>
        <w:jc w:val="left"/>
        <w:rPr>
          <w:sz w:val="24"/>
          <w:szCs w:val="24"/>
        </w:rPr>
      </w:pPr>
      <w:r w:rsidRPr="00CF626D">
        <w:rPr>
          <w:bCs/>
          <w:sz w:val="24"/>
          <w:szCs w:val="24"/>
        </w:rPr>
        <w:t>Задачи, решаемые старшими школьниками разными видами  деятельности</w:t>
      </w:r>
      <w:r w:rsidR="0001793B">
        <w:rPr>
          <w:bCs/>
          <w:sz w:val="24"/>
          <w:szCs w:val="24"/>
        </w:rPr>
        <w:t>:</w:t>
      </w:r>
      <w:r w:rsidRPr="00CF626D">
        <w:rPr>
          <w:sz w:val="24"/>
          <w:szCs w:val="24"/>
        </w:rPr>
        <w:t xml:space="preserve">  </w:t>
      </w:r>
    </w:p>
    <w:p w:rsidR="009E2411" w:rsidRPr="006E1570" w:rsidRDefault="009E2411" w:rsidP="004C266E">
      <w:pPr>
        <w:numPr>
          <w:ilvl w:val="0"/>
          <w:numId w:val="14"/>
        </w:numPr>
        <w:spacing w:before="100" w:beforeAutospacing="1" w:after="100" w:afterAutospacing="1" w:line="240" w:lineRule="auto"/>
        <w:jc w:val="left"/>
        <w:rPr>
          <w:sz w:val="24"/>
          <w:szCs w:val="24"/>
        </w:rPr>
      </w:pPr>
      <w:r w:rsidRPr="006E1570">
        <w:rPr>
          <w:sz w:val="24"/>
          <w:szCs w:val="24"/>
        </w:rPr>
        <w:t>Освоить стартовые формы университетского образования и связанные с этим способы личностной организации.</w:t>
      </w:r>
    </w:p>
    <w:p w:rsidR="009E2411" w:rsidRPr="006E1570" w:rsidRDefault="009E2411" w:rsidP="004C266E">
      <w:pPr>
        <w:numPr>
          <w:ilvl w:val="0"/>
          <w:numId w:val="14"/>
        </w:numPr>
        <w:spacing w:before="100" w:beforeAutospacing="1" w:after="100" w:afterAutospacing="1" w:line="240" w:lineRule="auto"/>
        <w:jc w:val="left"/>
        <w:rPr>
          <w:sz w:val="24"/>
          <w:szCs w:val="24"/>
        </w:rPr>
      </w:pPr>
      <w:r w:rsidRPr="006E1570">
        <w:rPr>
          <w:sz w:val="24"/>
          <w:szCs w:val="24"/>
        </w:rPr>
        <w:t xml:space="preserve">Выработать приемы и методы организации индивидуальной учебной деятельности. Овладеть приемами систематизации, </w:t>
      </w:r>
      <w:proofErr w:type="spellStart"/>
      <w:r w:rsidRPr="006E1570">
        <w:rPr>
          <w:sz w:val="24"/>
          <w:szCs w:val="24"/>
        </w:rPr>
        <w:t>типологизации</w:t>
      </w:r>
      <w:proofErr w:type="spellEnd"/>
      <w:r w:rsidRPr="006E1570">
        <w:rPr>
          <w:sz w:val="24"/>
          <w:szCs w:val="24"/>
        </w:rPr>
        <w:t xml:space="preserve"> и классификации знаний.</w:t>
      </w:r>
    </w:p>
    <w:p w:rsidR="009E2411" w:rsidRPr="006E1570" w:rsidRDefault="009E2411" w:rsidP="004C266E">
      <w:pPr>
        <w:numPr>
          <w:ilvl w:val="0"/>
          <w:numId w:val="14"/>
        </w:numPr>
        <w:spacing w:before="100" w:beforeAutospacing="1" w:after="100" w:afterAutospacing="1" w:line="240" w:lineRule="auto"/>
        <w:jc w:val="left"/>
        <w:rPr>
          <w:sz w:val="24"/>
          <w:szCs w:val="24"/>
        </w:rPr>
      </w:pPr>
      <w:r w:rsidRPr="006E1570">
        <w:rPr>
          <w:sz w:val="24"/>
          <w:szCs w:val="24"/>
        </w:rPr>
        <w:lastRenderedPageBreak/>
        <w:t xml:space="preserve">Выделить сферу своих интересов в связи с современными экономическими, политическими, социальными  и научными проблемами. Освоить экспериментальные и поисковые  формы  организации деятельности. </w:t>
      </w:r>
    </w:p>
    <w:p w:rsidR="009E2411" w:rsidRPr="006E1570" w:rsidRDefault="009E2411" w:rsidP="004C266E">
      <w:pPr>
        <w:numPr>
          <w:ilvl w:val="0"/>
          <w:numId w:val="14"/>
        </w:numPr>
        <w:spacing w:before="100" w:beforeAutospacing="1" w:after="100" w:afterAutospacing="1" w:line="240" w:lineRule="auto"/>
        <w:jc w:val="left"/>
        <w:rPr>
          <w:sz w:val="24"/>
          <w:szCs w:val="24"/>
        </w:rPr>
      </w:pPr>
      <w:r w:rsidRPr="006E1570">
        <w:rPr>
          <w:sz w:val="24"/>
          <w:szCs w:val="24"/>
        </w:rPr>
        <w:t xml:space="preserve">Овладеть стартовыми методиками организации коллектива. </w:t>
      </w:r>
    </w:p>
    <w:p w:rsidR="009E2411" w:rsidRPr="0001793B" w:rsidRDefault="009E2411" w:rsidP="009E2411">
      <w:pPr>
        <w:numPr>
          <w:ilvl w:val="0"/>
          <w:numId w:val="14"/>
        </w:numPr>
        <w:spacing w:before="100" w:beforeAutospacing="1" w:after="100" w:afterAutospacing="1" w:line="240" w:lineRule="auto"/>
        <w:jc w:val="left"/>
        <w:rPr>
          <w:sz w:val="24"/>
          <w:szCs w:val="24"/>
        </w:rPr>
      </w:pPr>
      <w:r w:rsidRPr="006E1570">
        <w:rPr>
          <w:sz w:val="24"/>
          <w:szCs w:val="24"/>
        </w:rPr>
        <w:t>Сформировать стартовые представления  о сфере своих профессиональных интересов,  оформить социальные амбиции, овладеть методами личностной организации.</w:t>
      </w:r>
    </w:p>
    <w:p w:rsidR="009E2411" w:rsidRPr="00CF626D" w:rsidRDefault="009E2411" w:rsidP="009E2411">
      <w:pPr>
        <w:rPr>
          <w:color w:val="000000"/>
          <w:sz w:val="24"/>
          <w:szCs w:val="24"/>
        </w:rPr>
      </w:pPr>
      <w:r w:rsidRPr="00CF626D">
        <w:rPr>
          <w:bCs/>
          <w:color w:val="000000"/>
          <w:sz w:val="24"/>
          <w:szCs w:val="24"/>
        </w:rPr>
        <w:t xml:space="preserve"> </w:t>
      </w:r>
      <w:r w:rsidRPr="00CF626D">
        <w:rPr>
          <w:bCs/>
          <w:iCs/>
          <w:color w:val="000000"/>
          <w:sz w:val="24"/>
          <w:szCs w:val="24"/>
        </w:rPr>
        <w:t>Выбор образовательного маршрута ученика</w:t>
      </w:r>
      <w:r w:rsidRPr="00CF626D">
        <w:rPr>
          <w:bCs/>
          <w:color w:val="000000"/>
          <w:sz w:val="24"/>
          <w:szCs w:val="24"/>
        </w:rPr>
        <w:t>.</w:t>
      </w:r>
    </w:p>
    <w:p w:rsidR="009E2411" w:rsidRPr="006E1570" w:rsidRDefault="009E2411" w:rsidP="004C266E">
      <w:pPr>
        <w:numPr>
          <w:ilvl w:val="0"/>
          <w:numId w:val="3"/>
        </w:numPr>
        <w:spacing w:line="240" w:lineRule="auto"/>
        <w:rPr>
          <w:color w:val="000000"/>
          <w:sz w:val="24"/>
          <w:szCs w:val="24"/>
        </w:rPr>
      </w:pPr>
      <w:r w:rsidRPr="006E1570">
        <w:rPr>
          <w:color w:val="000000"/>
          <w:sz w:val="24"/>
          <w:szCs w:val="24"/>
        </w:rPr>
        <w:t>жизненные планы обучающихся и их родителей;</w:t>
      </w:r>
    </w:p>
    <w:p w:rsidR="009E2411" w:rsidRDefault="009E2411" w:rsidP="004C266E">
      <w:pPr>
        <w:numPr>
          <w:ilvl w:val="0"/>
          <w:numId w:val="3"/>
        </w:numPr>
        <w:spacing w:line="240" w:lineRule="auto"/>
        <w:rPr>
          <w:color w:val="000000"/>
          <w:sz w:val="24"/>
          <w:szCs w:val="24"/>
        </w:rPr>
      </w:pPr>
      <w:r w:rsidRPr="006E1570">
        <w:rPr>
          <w:color w:val="000000"/>
          <w:sz w:val="24"/>
          <w:szCs w:val="24"/>
        </w:rPr>
        <w:t>профессиональная ориентация обучающегося.</w:t>
      </w:r>
    </w:p>
    <w:p w:rsidR="009E2411" w:rsidRPr="00CF626D" w:rsidRDefault="009E2411" w:rsidP="009E2411">
      <w:pPr>
        <w:spacing w:before="100" w:beforeAutospacing="1" w:after="100" w:afterAutospacing="1" w:line="240" w:lineRule="auto"/>
        <w:jc w:val="left"/>
        <w:rPr>
          <w:sz w:val="24"/>
          <w:szCs w:val="24"/>
        </w:rPr>
      </w:pPr>
      <w:r w:rsidRPr="00CF626D">
        <w:rPr>
          <w:bCs/>
          <w:sz w:val="24"/>
          <w:szCs w:val="24"/>
        </w:rPr>
        <w:t>Задачи, решаемые педагогами, реализующими основную образовательную программу  среднего  общего  образования</w:t>
      </w:r>
      <w:r w:rsidR="0001793B">
        <w:rPr>
          <w:bCs/>
          <w:sz w:val="24"/>
          <w:szCs w:val="24"/>
        </w:rPr>
        <w:t>:</w:t>
      </w:r>
    </w:p>
    <w:p w:rsidR="009E2411" w:rsidRPr="006E1570" w:rsidRDefault="009E2411" w:rsidP="004C266E">
      <w:pPr>
        <w:numPr>
          <w:ilvl w:val="0"/>
          <w:numId w:val="15"/>
        </w:numPr>
        <w:spacing w:before="100" w:beforeAutospacing="1" w:after="100" w:afterAutospacing="1" w:line="240" w:lineRule="auto"/>
        <w:jc w:val="left"/>
        <w:rPr>
          <w:sz w:val="24"/>
          <w:szCs w:val="24"/>
        </w:rPr>
      </w:pPr>
      <w:r w:rsidRPr="006E1570">
        <w:rPr>
          <w:sz w:val="24"/>
          <w:szCs w:val="24"/>
        </w:rPr>
        <w:t>Реализовать  образовательную программу старшей школы в  организационно-учебных  базовых элементах и формах высшего образования (лекции, семинары, модульные формы, зачетная система, тренинги</w:t>
      </w:r>
    </w:p>
    <w:p w:rsidR="009E2411" w:rsidRDefault="009E2411" w:rsidP="004C266E">
      <w:pPr>
        <w:numPr>
          <w:ilvl w:val="0"/>
          <w:numId w:val="15"/>
        </w:numPr>
        <w:spacing w:before="100" w:beforeAutospacing="1" w:after="100" w:afterAutospacing="1" w:line="240" w:lineRule="auto"/>
        <w:jc w:val="left"/>
        <w:rPr>
          <w:sz w:val="24"/>
          <w:szCs w:val="24"/>
        </w:rPr>
      </w:pPr>
      <w:r w:rsidRPr="006E1570">
        <w:rPr>
          <w:sz w:val="24"/>
          <w:szCs w:val="24"/>
        </w:rPr>
        <w:t xml:space="preserve">Подготовить </w:t>
      </w:r>
      <w:r w:rsidR="00815207">
        <w:rPr>
          <w:sz w:val="24"/>
          <w:szCs w:val="24"/>
        </w:rPr>
        <w:t>обучающихся</w:t>
      </w:r>
      <w:r w:rsidRPr="006E1570">
        <w:rPr>
          <w:sz w:val="24"/>
          <w:szCs w:val="24"/>
        </w:rPr>
        <w:t xml:space="preserve"> к осуществлению процессов самостоятельного </w:t>
      </w:r>
      <w:proofErr w:type="spellStart"/>
      <w:r w:rsidRPr="006E1570">
        <w:rPr>
          <w:sz w:val="24"/>
          <w:szCs w:val="24"/>
        </w:rPr>
        <w:t>знаниевого</w:t>
      </w:r>
      <w:proofErr w:type="spellEnd"/>
      <w:r w:rsidRPr="006E1570">
        <w:rPr>
          <w:sz w:val="24"/>
          <w:szCs w:val="24"/>
        </w:rPr>
        <w:t xml:space="preserve"> конструирования (целостное видение предмета, системная организация предмета, понятийные взаимосвязи и тематические обусловленности, иерархия знаний. Сформировать у </w:t>
      </w:r>
      <w:r w:rsidR="00815207">
        <w:rPr>
          <w:sz w:val="24"/>
          <w:szCs w:val="24"/>
        </w:rPr>
        <w:t>обучающихся</w:t>
      </w:r>
      <w:r w:rsidRPr="006E1570">
        <w:rPr>
          <w:sz w:val="24"/>
          <w:szCs w:val="24"/>
        </w:rPr>
        <w:t xml:space="preserve"> методы и приемы по исследованию современных проблем и конструированию их эффективных решений </w:t>
      </w:r>
    </w:p>
    <w:p w:rsidR="009E2411" w:rsidRPr="006E1570" w:rsidRDefault="009E2411" w:rsidP="004C266E">
      <w:pPr>
        <w:numPr>
          <w:ilvl w:val="0"/>
          <w:numId w:val="15"/>
        </w:numPr>
        <w:spacing w:before="100" w:beforeAutospacing="1" w:after="100" w:afterAutospacing="1" w:line="240" w:lineRule="auto"/>
        <w:jc w:val="left"/>
        <w:rPr>
          <w:sz w:val="24"/>
          <w:szCs w:val="24"/>
        </w:rPr>
      </w:pPr>
      <w:r w:rsidRPr="006E1570">
        <w:rPr>
          <w:sz w:val="24"/>
          <w:szCs w:val="24"/>
        </w:rPr>
        <w:t>Организовать систему социальной жизнедеятельности  и группового прое</w:t>
      </w:r>
      <w:r>
        <w:rPr>
          <w:sz w:val="24"/>
          <w:szCs w:val="24"/>
        </w:rPr>
        <w:t xml:space="preserve">ктирования социальных  событий </w:t>
      </w:r>
    </w:p>
    <w:p w:rsidR="009E2411" w:rsidRPr="0001793B" w:rsidRDefault="009E2411" w:rsidP="00CF626D">
      <w:pPr>
        <w:numPr>
          <w:ilvl w:val="0"/>
          <w:numId w:val="15"/>
        </w:numPr>
        <w:spacing w:before="100" w:beforeAutospacing="1" w:after="100" w:afterAutospacing="1" w:line="240" w:lineRule="auto"/>
        <w:ind w:left="567"/>
        <w:jc w:val="left"/>
      </w:pPr>
      <w:r w:rsidRPr="006E1570">
        <w:rPr>
          <w:sz w:val="24"/>
          <w:szCs w:val="24"/>
        </w:rPr>
        <w:t xml:space="preserve">Организовать систему проектно-аналитических событий, в ходе которых  оформляется социальная, гражданская и профессиональная позиция </w:t>
      </w:r>
      <w:r w:rsidR="00815207">
        <w:rPr>
          <w:sz w:val="24"/>
          <w:szCs w:val="24"/>
        </w:rPr>
        <w:t>обучающихся</w:t>
      </w:r>
      <w:r w:rsidRPr="006E1570">
        <w:rPr>
          <w:sz w:val="24"/>
          <w:szCs w:val="24"/>
        </w:rPr>
        <w:t xml:space="preserve"> </w:t>
      </w:r>
    </w:p>
    <w:p w:rsidR="009E2411" w:rsidRPr="00CF626D" w:rsidRDefault="009E2411" w:rsidP="009E2411">
      <w:pPr>
        <w:pStyle w:val="a4"/>
        <w:jc w:val="both"/>
        <w:rPr>
          <w:bCs/>
          <w:iCs/>
          <w:color w:val="000000"/>
        </w:rPr>
      </w:pPr>
      <w:r w:rsidRPr="00670586">
        <w:rPr>
          <w:b/>
          <w:bCs/>
          <w:i/>
          <w:iCs/>
          <w:color w:val="000000"/>
        </w:rPr>
        <w:t xml:space="preserve"> </w:t>
      </w:r>
      <w:r w:rsidRPr="00CF626D">
        <w:rPr>
          <w:bCs/>
          <w:iCs/>
          <w:color w:val="000000"/>
        </w:rPr>
        <w:t>Результаты освоения базовой ОП:</w:t>
      </w:r>
    </w:p>
    <w:p w:rsidR="009E2411" w:rsidRPr="00CF626D" w:rsidRDefault="009E2411" w:rsidP="009E2411">
      <w:pPr>
        <w:pStyle w:val="21"/>
        <w:rPr>
          <w:sz w:val="24"/>
          <w:szCs w:val="24"/>
          <w:u w:val="single"/>
        </w:rPr>
      </w:pPr>
      <w:r w:rsidRPr="00CF626D">
        <w:rPr>
          <w:bCs/>
          <w:iCs/>
          <w:sz w:val="24"/>
          <w:szCs w:val="24"/>
          <w:u w:val="single"/>
        </w:rPr>
        <w:t>Обязательные результаты:</w:t>
      </w:r>
    </w:p>
    <w:p w:rsidR="009E2411" w:rsidRPr="00670586" w:rsidRDefault="009E2411" w:rsidP="009E2411">
      <w:pPr>
        <w:pStyle w:val="21"/>
        <w:rPr>
          <w:sz w:val="24"/>
          <w:szCs w:val="24"/>
        </w:rPr>
      </w:pPr>
      <w:r w:rsidRPr="00670586">
        <w:rPr>
          <w:sz w:val="24"/>
          <w:szCs w:val="24"/>
        </w:rPr>
        <w:t>1.</w:t>
      </w:r>
      <w:r>
        <w:rPr>
          <w:sz w:val="24"/>
          <w:szCs w:val="24"/>
        </w:rPr>
        <w:t xml:space="preserve"> Освое</w:t>
      </w:r>
      <w:r w:rsidRPr="00670586">
        <w:rPr>
          <w:sz w:val="24"/>
          <w:szCs w:val="24"/>
        </w:rPr>
        <w:t xml:space="preserve">ние </w:t>
      </w:r>
      <w:r>
        <w:rPr>
          <w:sz w:val="24"/>
          <w:szCs w:val="24"/>
        </w:rPr>
        <w:t>об</w:t>
      </w:r>
      <w:r w:rsidRPr="00670586">
        <w:rPr>
          <w:sz w:val="24"/>
          <w:szCs w:val="24"/>
        </w:rPr>
        <w:t>уча</w:t>
      </w:r>
      <w:r>
        <w:rPr>
          <w:sz w:val="24"/>
          <w:szCs w:val="24"/>
        </w:rPr>
        <w:t>ю</w:t>
      </w:r>
      <w:r w:rsidRPr="00670586">
        <w:rPr>
          <w:sz w:val="24"/>
          <w:szCs w:val="24"/>
        </w:rPr>
        <w:t>щимися Федерального компонента государственного стандарта общего образования, разработанного в соответствии с Законом Российской Федерации "Об образовании" (ст. 7) и Концепцией модернизации российского образования на период до 2010 года, утвержденной распоряжением Правительства Российской Федерации № 1756-р от 29 декабря 2001 г.; одобренный решением коллегии Минобразования России и Президиума Российской академии образования от 23 декабря 2003 г. № 21/12; утвержденный приказом Минобразования России "Об утверждении федерального компонента государственных стандартов начального общего, основного общего и среднего (полного) общего образования" от 5 марта 2004 г. № 1089.</w:t>
      </w:r>
    </w:p>
    <w:p w:rsidR="009E2411" w:rsidRPr="00670586" w:rsidRDefault="009E2411" w:rsidP="009E2411">
      <w:pPr>
        <w:pStyle w:val="21"/>
        <w:rPr>
          <w:sz w:val="24"/>
          <w:szCs w:val="24"/>
        </w:rPr>
      </w:pPr>
      <w:r w:rsidRPr="00C009DE">
        <w:rPr>
          <w:rFonts w:ascii="Cambria" w:hAnsi="Cambria" w:cs="Cambria"/>
          <w:sz w:val="24"/>
          <w:szCs w:val="24"/>
        </w:rPr>
        <w:t xml:space="preserve">2. </w:t>
      </w:r>
      <w:r w:rsidRPr="00670586">
        <w:rPr>
          <w:sz w:val="24"/>
          <w:szCs w:val="24"/>
        </w:rPr>
        <w:t>Достижение обучающимися уровня образованности, соответствующего образовательным стандартам</w:t>
      </w:r>
      <w:r>
        <w:rPr>
          <w:sz w:val="24"/>
          <w:szCs w:val="24"/>
        </w:rPr>
        <w:t xml:space="preserve">, общекультурной и </w:t>
      </w:r>
      <w:proofErr w:type="spellStart"/>
      <w:r>
        <w:rPr>
          <w:sz w:val="24"/>
          <w:szCs w:val="24"/>
        </w:rPr>
        <w:t>допрофессиональной</w:t>
      </w:r>
      <w:proofErr w:type="spellEnd"/>
      <w:r>
        <w:rPr>
          <w:sz w:val="24"/>
          <w:szCs w:val="24"/>
        </w:rPr>
        <w:t xml:space="preserve"> компетентности</w:t>
      </w:r>
      <w:r w:rsidRPr="00670586">
        <w:rPr>
          <w:sz w:val="24"/>
          <w:szCs w:val="24"/>
        </w:rPr>
        <w:t>:</w:t>
      </w:r>
    </w:p>
    <w:p w:rsidR="009E2411" w:rsidRPr="0001793B" w:rsidRDefault="009E2411" w:rsidP="009E2411">
      <w:pPr>
        <w:pStyle w:val="21"/>
        <w:numPr>
          <w:ilvl w:val="0"/>
          <w:numId w:val="5"/>
        </w:numPr>
        <w:rPr>
          <w:sz w:val="24"/>
          <w:szCs w:val="24"/>
        </w:rPr>
      </w:pPr>
      <w:r w:rsidRPr="00670586">
        <w:rPr>
          <w:b/>
          <w:bCs/>
          <w:i/>
          <w:iCs/>
          <w:sz w:val="24"/>
          <w:szCs w:val="24"/>
        </w:rPr>
        <w:t>личностные качества</w:t>
      </w:r>
      <w:r w:rsidR="0001793B">
        <w:rPr>
          <w:b/>
          <w:bCs/>
          <w:i/>
          <w:iCs/>
          <w:sz w:val="24"/>
          <w:szCs w:val="24"/>
        </w:rPr>
        <w:t>:</w:t>
      </w:r>
      <w:r w:rsidRPr="00670586">
        <w:rPr>
          <w:b/>
          <w:bCs/>
          <w:i/>
          <w:iCs/>
          <w:sz w:val="24"/>
          <w:szCs w:val="24"/>
        </w:rPr>
        <w:t xml:space="preserve"> </w:t>
      </w:r>
    </w:p>
    <w:p w:rsidR="009E2411" w:rsidRPr="00670586" w:rsidRDefault="009E2411" w:rsidP="009E2411">
      <w:pPr>
        <w:pStyle w:val="21"/>
        <w:rPr>
          <w:sz w:val="24"/>
          <w:szCs w:val="24"/>
        </w:rPr>
      </w:pPr>
    </w:p>
    <w:p w:rsidR="009E2411" w:rsidRPr="00670586" w:rsidRDefault="009E2411" w:rsidP="009E2411">
      <w:pPr>
        <w:spacing w:after="139" w:line="1" w:lineRule="exact"/>
        <w:rPr>
          <w:sz w:val="22"/>
          <w:szCs w:val="22"/>
        </w:rPr>
      </w:pPr>
    </w:p>
    <w:tbl>
      <w:tblPr>
        <w:tblW w:w="11557" w:type="dxa"/>
        <w:tblInd w:w="-460" w:type="dxa"/>
        <w:tblLayout w:type="fixed"/>
        <w:tblCellMar>
          <w:left w:w="40" w:type="dxa"/>
          <w:right w:w="40" w:type="dxa"/>
        </w:tblCellMar>
        <w:tblLook w:val="0000"/>
      </w:tblPr>
      <w:tblGrid>
        <w:gridCol w:w="2910"/>
        <w:gridCol w:w="4507"/>
        <w:gridCol w:w="4140"/>
      </w:tblGrid>
      <w:tr w:rsidR="009E2411" w:rsidRPr="00670586" w:rsidTr="001767E4">
        <w:trPr>
          <w:trHeight w:hRule="exact" w:val="335"/>
        </w:trPr>
        <w:tc>
          <w:tcPr>
            <w:tcW w:w="2910" w:type="dxa"/>
            <w:tcBorders>
              <w:top w:val="single" w:sz="6" w:space="0" w:color="auto"/>
              <w:left w:val="single" w:sz="6" w:space="0" w:color="auto"/>
              <w:bottom w:val="single" w:sz="6" w:space="0" w:color="auto"/>
              <w:right w:val="single" w:sz="6" w:space="0" w:color="auto"/>
            </w:tcBorders>
            <w:shd w:val="clear" w:color="auto" w:fill="FFFFFF"/>
          </w:tcPr>
          <w:p w:rsidR="009E2411" w:rsidRPr="00670586" w:rsidRDefault="009E2411" w:rsidP="00855996">
            <w:pPr>
              <w:shd w:val="clear" w:color="auto" w:fill="FFFFFF"/>
              <w:ind w:left="19"/>
              <w:jc w:val="center"/>
              <w:rPr>
                <w:b/>
                <w:bCs/>
                <w:i/>
                <w:iCs/>
                <w:sz w:val="22"/>
                <w:szCs w:val="22"/>
              </w:rPr>
            </w:pPr>
            <w:r w:rsidRPr="00670586">
              <w:rPr>
                <w:b/>
                <w:bCs/>
                <w:i/>
                <w:iCs/>
                <w:color w:val="323232"/>
                <w:sz w:val="22"/>
                <w:szCs w:val="22"/>
              </w:rPr>
              <w:lastRenderedPageBreak/>
              <w:t>Характеристики</w:t>
            </w:r>
          </w:p>
        </w:tc>
        <w:tc>
          <w:tcPr>
            <w:tcW w:w="4507" w:type="dxa"/>
            <w:tcBorders>
              <w:top w:val="single" w:sz="6" w:space="0" w:color="auto"/>
              <w:left w:val="single" w:sz="6" w:space="0" w:color="auto"/>
              <w:bottom w:val="single" w:sz="6" w:space="0" w:color="auto"/>
              <w:right w:val="single" w:sz="6" w:space="0" w:color="auto"/>
            </w:tcBorders>
            <w:shd w:val="clear" w:color="auto" w:fill="FFFFFF"/>
          </w:tcPr>
          <w:p w:rsidR="009E2411" w:rsidRPr="00670586" w:rsidRDefault="009E2411" w:rsidP="00855996">
            <w:pPr>
              <w:shd w:val="clear" w:color="auto" w:fill="FFFFFF"/>
              <w:jc w:val="center"/>
              <w:rPr>
                <w:b/>
                <w:bCs/>
                <w:i/>
                <w:iCs/>
                <w:sz w:val="22"/>
                <w:szCs w:val="22"/>
              </w:rPr>
            </w:pPr>
            <w:r w:rsidRPr="00670586">
              <w:rPr>
                <w:b/>
                <w:bCs/>
                <w:i/>
                <w:iCs/>
                <w:color w:val="323232"/>
                <w:spacing w:val="-2"/>
                <w:sz w:val="22"/>
                <w:szCs w:val="22"/>
              </w:rPr>
              <w:t>Показатели</w:t>
            </w:r>
          </w:p>
        </w:tc>
        <w:tc>
          <w:tcPr>
            <w:tcW w:w="4140" w:type="dxa"/>
            <w:tcBorders>
              <w:top w:val="single" w:sz="6" w:space="0" w:color="auto"/>
              <w:left w:val="single" w:sz="6" w:space="0" w:color="auto"/>
              <w:bottom w:val="single" w:sz="6" w:space="0" w:color="auto"/>
              <w:right w:val="single" w:sz="6" w:space="0" w:color="auto"/>
            </w:tcBorders>
            <w:shd w:val="clear" w:color="auto" w:fill="FFFFFF"/>
          </w:tcPr>
          <w:p w:rsidR="009E2411" w:rsidRPr="00670586" w:rsidRDefault="009E2411" w:rsidP="00855996">
            <w:pPr>
              <w:shd w:val="clear" w:color="auto" w:fill="FFFFFF"/>
              <w:jc w:val="center"/>
              <w:rPr>
                <w:b/>
                <w:bCs/>
                <w:i/>
                <w:iCs/>
                <w:sz w:val="22"/>
                <w:szCs w:val="22"/>
              </w:rPr>
            </w:pPr>
            <w:r w:rsidRPr="00670586">
              <w:rPr>
                <w:b/>
                <w:bCs/>
                <w:i/>
                <w:iCs/>
                <w:color w:val="323232"/>
                <w:spacing w:val="-1"/>
                <w:sz w:val="22"/>
                <w:szCs w:val="22"/>
              </w:rPr>
              <w:t>Личностные качества</w:t>
            </w:r>
          </w:p>
        </w:tc>
      </w:tr>
      <w:tr w:rsidR="009E2411" w:rsidRPr="00670586" w:rsidTr="001767E4">
        <w:trPr>
          <w:trHeight w:hRule="exact" w:val="2576"/>
        </w:trPr>
        <w:tc>
          <w:tcPr>
            <w:tcW w:w="2910" w:type="dxa"/>
            <w:tcBorders>
              <w:top w:val="single" w:sz="6" w:space="0" w:color="auto"/>
              <w:left w:val="single" w:sz="6" w:space="0" w:color="auto"/>
              <w:bottom w:val="single" w:sz="6" w:space="0" w:color="auto"/>
              <w:right w:val="single" w:sz="6" w:space="0" w:color="auto"/>
            </w:tcBorders>
            <w:shd w:val="clear" w:color="auto" w:fill="FFFFFF"/>
          </w:tcPr>
          <w:p w:rsidR="009E2411" w:rsidRPr="00670586" w:rsidRDefault="009E2411" w:rsidP="00855996">
            <w:pPr>
              <w:shd w:val="clear" w:color="auto" w:fill="FFFFFF"/>
              <w:spacing w:line="317" w:lineRule="exact"/>
              <w:ind w:left="19" w:firstLine="5"/>
              <w:rPr>
                <w:color w:val="000000"/>
                <w:sz w:val="22"/>
                <w:szCs w:val="22"/>
              </w:rPr>
            </w:pPr>
            <w:r w:rsidRPr="00670586">
              <w:rPr>
                <w:color w:val="000000"/>
                <w:spacing w:val="-1"/>
                <w:sz w:val="22"/>
                <w:szCs w:val="22"/>
              </w:rPr>
              <w:t xml:space="preserve">Интеллектуальная </w:t>
            </w:r>
            <w:r w:rsidRPr="00670586">
              <w:rPr>
                <w:color w:val="000000"/>
                <w:sz w:val="22"/>
                <w:szCs w:val="22"/>
              </w:rPr>
              <w:t>зрелость</w:t>
            </w:r>
          </w:p>
        </w:tc>
        <w:tc>
          <w:tcPr>
            <w:tcW w:w="4507" w:type="dxa"/>
            <w:tcBorders>
              <w:top w:val="single" w:sz="6" w:space="0" w:color="auto"/>
              <w:left w:val="single" w:sz="6" w:space="0" w:color="auto"/>
              <w:bottom w:val="single" w:sz="6" w:space="0" w:color="auto"/>
              <w:right w:val="single" w:sz="6" w:space="0" w:color="auto"/>
            </w:tcBorders>
            <w:shd w:val="clear" w:color="auto" w:fill="FFFFFF"/>
          </w:tcPr>
          <w:p w:rsidR="009E2411" w:rsidRPr="00670586" w:rsidRDefault="009E2411" w:rsidP="00855996">
            <w:pPr>
              <w:shd w:val="clear" w:color="auto" w:fill="FFFFFF"/>
              <w:spacing w:line="317" w:lineRule="exact"/>
              <w:ind w:right="82" w:firstLine="5"/>
              <w:rPr>
                <w:color w:val="000000"/>
                <w:sz w:val="22"/>
                <w:szCs w:val="22"/>
              </w:rPr>
            </w:pPr>
            <w:r w:rsidRPr="00670586">
              <w:rPr>
                <w:color w:val="000000"/>
                <w:spacing w:val="1"/>
                <w:sz w:val="22"/>
                <w:szCs w:val="22"/>
              </w:rPr>
              <w:t xml:space="preserve">Наличие готовности к </w:t>
            </w:r>
            <w:r w:rsidRPr="00670586">
              <w:rPr>
                <w:color w:val="000000"/>
                <w:sz w:val="22"/>
                <w:szCs w:val="22"/>
              </w:rPr>
              <w:t xml:space="preserve">послешкольному образованию, потребность в </w:t>
            </w:r>
            <w:r w:rsidRPr="00670586">
              <w:rPr>
                <w:color w:val="000000"/>
                <w:spacing w:val="1"/>
                <w:sz w:val="22"/>
                <w:szCs w:val="22"/>
              </w:rPr>
              <w:t xml:space="preserve">углублении полученных </w:t>
            </w:r>
            <w:r w:rsidRPr="00670586">
              <w:rPr>
                <w:color w:val="000000"/>
                <w:spacing w:val="-2"/>
                <w:sz w:val="22"/>
                <w:szCs w:val="22"/>
              </w:rPr>
              <w:t xml:space="preserve">знаний. </w:t>
            </w:r>
            <w:r w:rsidRPr="00670586">
              <w:rPr>
                <w:color w:val="000000"/>
                <w:sz w:val="22"/>
                <w:szCs w:val="22"/>
              </w:rPr>
              <w:t xml:space="preserve">Способность к </w:t>
            </w:r>
            <w:r w:rsidRPr="00670586">
              <w:rPr>
                <w:color w:val="000000"/>
                <w:spacing w:val="-1"/>
                <w:sz w:val="22"/>
                <w:szCs w:val="22"/>
              </w:rPr>
              <w:t xml:space="preserve">саморазвитию. </w:t>
            </w:r>
            <w:r w:rsidRPr="00670586">
              <w:rPr>
                <w:color w:val="000000"/>
                <w:sz w:val="22"/>
                <w:szCs w:val="22"/>
              </w:rPr>
              <w:t xml:space="preserve">Владение новыми технологиями изучения и обобщения информации. </w:t>
            </w:r>
            <w:r w:rsidRPr="00670586">
              <w:rPr>
                <w:color w:val="000000"/>
                <w:spacing w:val="-2"/>
                <w:sz w:val="22"/>
                <w:szCs w:val="22"/>
              </w:rPr>
              <w:t xml:space="preserve">Восприятие образовательной </w:t>
            </w:r>
            <w:r w:rsidRPr="00670586">
              <w:rPr>
                <w:color w:val="000000"/>
                <w:sz w:val="22"/>
                <w:szCs w:val="22"/>
              </w:rPr>
              <w:t xml:space="preserve">цели как собственной </w:t>
            </w:r>
            <w:r w:rsidRPr="00670586">
              <w:rPr>
                <w:color w:val="000000"/>
                <w:spacing w:val="-2"/>
                <w:sz w:val="22"/>
                <w:szCs w:val="22"/>
              </w:rPr>
              <w:t>ценности.</w:t>
            </w:r>
          </w:p>
        </w:tc>
        <w:tc>
          <w:tcPr>
            <w:tcW w:w="4140" w:type="dxa"/>
            <w:tcBorders>
              <w:top w:val="single" w:sz="6" w:space="0" w:color="auto"/>
              <w:left w:val="single" w:sz="6" w:space="0" w:color="auto"/>
              <w:bottom w:val="single" w:sz="6" w:space="0" w:color="auto"/>
              <w:right w:val="single" w:sz="6" w:space="0" w:color="auto"/>
            </w:tcBorders>
            <w:shd w:val="clear" w:color="auto" w:fill="FFFFFF"/>
          </w:tcPr>
          <w:p w:rsidR="009E2411" w:rsidRPr="00670586" w:rsidRDefault="009E2411" w:rsidP="00855996">
            <w:pPr>
              <w:shd w:val="clear" w:color="auto" w:fill="FFFFFF"/>
              <w:spacing w:line="317" w:lineRule="exact"/>
              <w:ind w:right="82" w:firstLine="5"/>
              <w:rPr>
                <w:color w:val="000000"/>
                <w:sz w:val="22"/>
                <w:szCs w:val="22"/>
              </w:rPr>
            </w:pPr>
            <w:r w:rsidRPr="00670586">
              <w:rPr>
                <w:color w:val="000000"/>
                <w:sz w:val="22"/>
                <w:szCs w:val="22"/>
              </w:rPr>
              <w:t xml:space="preserve">Целенаправленность. Умение анализировать. Стремление к </w:t>
            </w:r>
            <w:r w:rsidRPr="00670586">
              <w:rPr>
                <w:color w:val="000000"/>
                <w:spacing w:val="1"/>
                <w:sz w:val="22"/>
                <w:szCs w:val="22"/>
              </w:rPr>
              <w:t xml:space="preserve">самообучению, к </w:t>
            </w:r>
            <w:r w:rsidRPr="00670586">
              <w:rPr>
                <w:color w:val="000000"/>
                <w:sz w:val="22"/>
                <w:szCs w:val="22"/>
              </w:rPr>
              <w:t xml:space="preserve">самостоятельному добыванию новых идей. </w:t>
            </w:r>
            <w:r w:rsidRPr="00670586">
              <w:rPr>
                <w:color w:val="000000"/>
                <w:spacing w:val="1"/>
                <w:sz w:val="22"/>
                <w:szCs w:val="22"/>
              </w:rPr>
              <w:t xml:space="preserve">Потребность в преобразовательной деятельности. Готовность к профессиональному </w:t>
            </w:r>
            <w:r w:rsidRPr="00670586">
              <w:rPr>
                <w:color w:val="000000"/>
                <w:sz w:val="22"/>
                <w:szCs w:val="22"/>
              </w:rPr>
              <w:t xml:space="preserve">самоопределению и </w:t>
            </w:r>
            <w:r w:rsidRPr="00670586">
              <w:rPr>
                <w:color w:val="000000"/>
                <w:spacing w:val="-2"/>
                <w:sz w:val="22"/>
                <w:szCs w:val="22"/>
              </w:rPr>
              <w:t xml:space="preserve">самовыражению во взрослой </w:t>
            </w:r>
            <w:r w:rsidRPr="00670586">
              <w:rPr>
                <w:color w:val="000000"/>
                <w:spacing w:val="-3"/>
                <w:sz w:val="22"/>
                <w:szCs w:val="22"/>
              </w:rPr>
              <w:t>жизни.</w:t>
            </w:r>
          </w:p>
        </w:tc>
      </w:tr>
      <w:tr w:rsidR="009E2411" w:rsidRPr="00670586" w:rsidTr="001767E4">
        <w:trPr>
          <w:trHeight w:hRule="exact" w:val="2576"/>
        </w:trPr>
        <w:tc>
          <w:tcPr>
            <w:tcW w:w="2910" w:type="dxa"/>
            <w:tcBorders>
              <w:top w:val="single" w:sz="6" w:space="0" w:color="auto"/>
              <w:left w:val="single" w:sz="6" w:space="0" w:color="auto"/>
              <w:bottom w:val="single" w:sz="6" w:space="0" w:color="auto"/>
              <w:right w:val="single" w:sz="6" w:space="0" w:color="auto"/>
            </w:tcBorders>
            <w:shd w:val="clear" w:color="auto" w:fill="FFFFFF"/>
          </w:tcPr>
          <w:p w:rsidR="009E2411" w:rsidRPr="00670586" w:rsidRDefault="009E2411" w:rsidP="00855996">
            <w:pPr>
              <w:shd w:val="clear" w:color="auto" w:fill="FFFFFF"/>
              <w:spacing w:line="317" w:lineRule="exact"/>
              <w:ind w:left="14" w:firstLine="10"/>
              <w:rPr>
                <w:color w:val="000000"/>
                <w:sz w:val="22"/>
                <w:szCs w:val="22"/>
              </w:rPr>
            </w:pPr>
            <w:r w:rsidRPr="00670586">
              <w:rPr>
                <w:color w:val="000000"/>
                <w:spacing w:val="-2"/>
                <w:sz w:val="22"/>
                <w:szCs w:val="22"/>
              </w:rPr>
              <w:t xml:space="preserve">Социальная </w:t>
            </w:r>
            <w:r w:rsidRPr="00670586">
              <w:rPr>
                <w:color w:val="000000"/>
                <w:sz w:val="22"/>
                <w:szCs w:val="22"/>
              </w:rPr>
              <w:t>зрелость</w:t>
            </w:r>
          </w:p>
        </w:tc>
        <w:tc>
          <w:tcPr>
            <w:tcW w:w="4507" w:type="dxa"/>
            <w:tcBorders>
              <w:top w:val="single" w:sz="6" w:space="0" w:color="auto"/>
              <w:left w:val="single" w:sz="6" w:space="0" w:color="auto"/>
              <w:bottom w:val="single" w:sz="6" w:space="0" w:color="auto"/>
              <w:right w:val="single" w:sz="6" w:space="0" w:color="auto"/>
            </w:tcBorders>
            <w:shd w:val="clear" w:color="auto" w:fill="FFFFFF"/>
          </w:tcPr>
          <w:p w:rsidR="009E2411" w:rsidRPr="00670586" w:rsidRDefault="009E2411" w:rsidP="00855996">
            <w:pPr>
              <w:shd w:val="clear" w:color="auto" w:fill="FFFFFF"/>
              <w:spacing w:line="317" w:lineRule="exact"/>
              <w:ind w:right="120"/>
              <w:rPr>
                <w:color w:val="000000"/>
                <w:sz w:val="22"/>
                <w:szCs w:val="22"/>
              </w:rPr>
            </w:pPr>
            <w:r w:rsidRPr="00670586">
              <w:rPr>
                <w:color w:val="000000"/>
                <w:sz w:val="22"/>
                <w:szCs w:val="22"/>
              </w:rPr>
              <w:t xml:space="preserve">Коммуникабельность. Владение умениями и навыками культуры общения. Способность корректировать свою и чужую агрессию. Владение </w:t>
            </w:r>
            <w:r w:rsidRPr="00670586">
              <w:rPr>
                <w:color w:val="000000"/>
                <w:spacing w:val="-2"/>
                <w:sz w:val="22"/>
                <w:szCs w:val="22"/>
              </w:rPr>
              <w:t xml:space="preserve">способами решения проблем </w:t>
            </w:r>
            <w:r w:rsidRPr="00670586">
              <w:rPr>
                <w:color w:val="000000"/>
                <w:sz w:val="22"/>
                <w:szCs w:val="22"/>
              </w:rPr>
              <w:t xml:space="preserve">и конфликтов. Понимание сущности нравственных качеств и черт характера </w:t>
            </w:r>
            <w:r w:rsidRPr="00670586">
              <w:rPr>
                <w:color w:val="000000"/>
                <w:spacing w:val="-1"/>
                <w:sz w:val="22"/>
                <w:szCs w:val="22"/>
              </w:rPr>
              <w:t>других людей.</w:t>
            </w:r>
          </w:p>
        </w:tc>
        <w:tc>
          <w:tcPr>
            <w:tcW w:w="4140" w:type="dxa"/>
            <w:tcBorders>
              <w:top w:val="single" w:sz="6" w:space="0" w:color="auto"/>
              <w:left w:val="single" w:sz="6" w:space="0" w:color="auto"/>
              <w:bottom w:val="single" w:sz="6" w:space="0" w:color="auto"/>
              <w:right w:val="single" w:sz="6" w:space="0" w:color="auto"/>
            </w:tcBorders>
            <w:shd w:val="clear" w:color="auto" w:fill="FFFFFF"/>
          </w:tcPr>
          <w:p w:rsidR="009E2411" w:rsidRPr="00670586" w:rsidRDefault="009E2411" w:rsidP="00855996">
            <w:pPr>
              <w:shd w:val="clear" w:color="auto" w:fill="FFFFFF"/>
              <w:spacing w:line="317" w:lineRule="exact"/>
              <w:ind w:right="178"/>
              <w:rPr>
                <w:color w:val="000000"/>
                <w:sz w:val="22"/>
                <w:szCs w:val="22"/>
              </w:rPr>
            </w:pPr>
            <w:r w:rsidRPr="00670586">
              <w:rPr>
                <w:color w:val="000000"/>
                <w:sz w:val="22"/>
                <w:szCs w:val="22"/>
              </w:rPr>
              <w:t xml:space="preserve">Проявление таких качеств, как доброта, честность, </w:t>
            </w:r>
            <w:r w:rsidRPr="00670586">
              <w:rPr>
                <w:color w:val="000000"/>
                <w:spacing w:val="-1"/>
                <w:sz w:val="22"/>
                <w:szCs w:val="22"/>
              </w:rPr>
              <w:t xml:space="preserve">порядочность, вежливость в </w:t>
            </w:r>
            <w:r w:rsidRPr="00670586">
              <w:rPr>
                <w:color w:val="000000"/>
                <w:sz w:val="22"/>
                <w:szCs w:val="22"/>
              </w:rPr>
              <w:t xml:space="preserve">отношении с людьми. </w:t>
            </w:r>
            <w:r w:rsidRPr="00670586">
              <w:rPr>
                <w:color w:val="000000"/>
                <w:spacing w:val="1"/>
                <w:sz w:val="22"/>
                <w:szCs w:val="22"/>
              </w:rPr>
              <w:t xml:space="preserve">Стремление к </w:t>
            </w:r>
            <w:r w:rsidRPr="00670586">
              <w:rPr>
                <w:color w:val="000000"/>
                <w:sz w:val="22"/>
                <w:szCs w:val="22"/>
              </w:rPr>
              <w:t xml:space="preserve">«бесконфликтному» </w:t>
            </w:r>
            <w:r w:rsidRPr="00670586">
              <w:rPr>
                <w:color w:val="000000"/>
                <w:spacing w:val="1"/>
                <w:sz w:val="22"/>
                <w:szCs w:val="22"/>
              </w:rPr>
              <w:t xml:space="preserve">поведению. Культура поведения. Активность в общешкольных и классных </w:t>
            </w:r>
            <w:r w:rsidRPr="00670586">
              <w:rPr>
                <w:color w:val="000000"/>
                <w:spacing w:val="-3"/>
                <w:sz w:val="22"/>
                <w:szCs w:val="22"/>
              </w:rPr>
              <w:t>делах.</w:t>
            </w:r>
          </w:p>
        </w:tc>
      </w:tr>
      <w:tr w:rsidR="009E2411" w:rsidRPr="008407C8" w:rsidTr="001767E4">
        <w:trPr>
          <w:trHeight w:hRule="exact" w:val="1690"/>
        </w:trPr>
        <w:tc>
          <w:tcPr>
            <w:tcW w:w="2910" w:type="dxa"/>
            <w:tcBorders>
              <w:top w:val="single" w:sz="6" w:space="0" w:color="auto"/>
              <w:left w:val="single" w:sz="6" w:space="0" w:color="auto"/>
              <w:bottom w:val="single" w:sz="6" w:space="0" w:color="auto"/>
              <w:right w:val="single" w:sz="6" w:space="0" w:color="auto"/>
            </w:tcBorders>
            <w:shd w:val="clear" w:color="auto" w:fill="FFFFFF"/>
          </w:tcPr>
          <w:p w:rsidR="009E2411" w:rsidRPr="00670586" w:rsidRDefault="009E2411" w:rsidP="00855996">
            <w:pPr>
              <w:shd w:val="clear" w:color="auto" w:fill="FFFFFF"/>
              <w:spacing w:line="326" w:lineRule="exact"/>
              <w:ind w:left="10"/>
              <w:rPr>
                <w:color w:val="000000"/>
                <w:sz w:val="22"/>
                <w:szCs w:val="22"/>
              </w:rPr>
            </w:pPr>
            <w:r w:rsidRPr="00670586">
              <w:rPr>
                <w:color w:val="000000"/>
                <w:spacing w:val="-1"/>
                <w:sz w:val="22"/>
                <w:szCs w:val="22"/>
              </w:rPr>
              <w:t xml:space="preserve">Личностная </w:t>
            </w:r>
            <w:r w:rsidRPr="00670586">
              <w:rPr>
                <w:color w:val="000000"/>
                <w:spacing w:val="1"/>
                <w:sz w:val="22"/>
                <w:szCs w:val="22"/>
              </w:rPr>
              <w:t>зрелость</w:t>
            </w:r>
          </w:p>
        </w:tc>
        <w:tc>
          <w:tcPr>
            <w:tcW w:w="4507" w:type="dxa"/>
            <w:tcBorders>
              <w:top w:val="single" w:sz="6" w:space="0" w:color="auto"/>
              <w:left w:val="single" w:sz="6" w:space="0" w:color="auto"/>
              <w:bottom w:val="single" w:sz="6" w:space="0" w:color="auto"/>
              <w:right w:val="single" w:sz="6" w:space="0" w:color="auto"/>
            </w:tcBorders>
            <w:shd w:val="clear" w:color="auto" w:fill="FFFFFF"/>
          </w:tcPr>
          <w:p w:rsidR="009E2411" w:rsidRPr="00670586" w:rsidRDefault="009E2411" w:rsidP="00855996">
            <w:pPr>
              <w:shd w:val="clear" w:color="auto" w:fill="FFFFFF"/>
              <w:spacing w:line="322" w:lineRule="exact"/>
              <w:ind w:right="197" w:firstLine="5"/>
              <w:rPr>
                <w:color w:val="000000"/>
                <w:sz w:val="22"/>
                <w:szCs w:val="22"/>
              </w:rPr>
            </w:pPr>
            <w:r w:rsidRPr="00670586">
              <w:rPr>
                <w:color w:val="000000"/>
                <w:spacing w:val="-3"/>
                <w:sz w:val="22"/>
                <w:szCs w:val="22"/>
              </w:rPr>
              <w:t xml:space="preserve">Способность к самоанализу. </w:t>
            </w:r>
            <w:r w:rsidRPr="00670586">
              <w:rPr>
                <w:color w:val="000000"/>
                <w:sz w:val="22"/>
                <w:szCs w:val="22"/>
              </w:rPr>
              <w:t xml:space="preserve">Нравственная </w:t>
            </w:r>
            <w:r w:rsidRPr="00670586">
              <w:rPr>
                <w:color w:val="000000"/>
                <w:spacing w:val="-1"/>
                <w:sz w:val="22"/>
                <w:szCs w:val="22"/>
              </w:rPr>
              <w:t xml:space="preserve">направленность. </w:t>
            </w:r>
            <w:r w:rsidRPr="00670586">
              <w:rPr>
                <w:color w:val="000000"/>
                <w:sz w:val="22"/>
                <w:szCs w:val="22"/>
              </w:rPr>
              <w:t xml:space="preserve">Сформированность основных ценностных отношений личности; </w:t>
            </w:r>
            <w:r w:rsidRPr="00670586">
              <w:rPr>
                <w:color w:val="000000"/>
                <w:spacing w:val="-2"/>
                <w:sz w:val="22"/>
                <w:szCs w:val="22"/>
              </w:rPr>
              <w:t xml:space="preserve">осмысление целей и смысла </w:t>
            </w:r>
            <w:r w:rsidRPr="00670586">
              <w:rPr>
                <w:color w:val="000000"/>
                <w:spacing w:val="-3"/>
                <w:sz w:val="22"/>
                <w:szCs w:val="22"/>
              </w:rPr>
              <w:t>жизни.</w:t>
            </w:r>
          </w:p>
        </w:tc>
        <w:tc>
          <w:tcPr>
            <w:tcW w:w="4140" w:type="dxa"/>
            <w:tcBorders>
              <w:top w:val="single" w:sz="6" w:space="0" w:color="auto"/>
              <w:left w:val="single" w:sz="6" w:space="0" w:color="auto"/>
              <w:bottom w:val="single" w:sz="6" w:space="0" w:color="auto"/>
              <w:right w:val="single" w:sz="6" w:space="0" w:color="auto"/>
            </w:tcBorders>
            <w:shd w:val="clear" w:color="auto" w:fill="FFFFFF"/>
          </w:tcPr>
          <w:p w:rsidR="009E2411" w:rsidRPr="00670586" w:rsidRDefault="009E2411" w:rsidP="00855996">
            <w:pPr>
              <w:shd w:val="clear" w:color="auto" w:fill="FFFFFF"/>
              <w:tabs>
                <w:tab w:val="left" w:pos="3660"/>
              </w:tabs>
              <w:spacing w:line="322" w:lineRule="exact"/>
              <w:ind w:right="52" w:hanging="5"/>
              <w:rPr>
                <w:color w:val="000000"/>
                <w:sz w:val="22"/>
                <w:szCs w:val="22"/>
              </w:rPr>
            </w:pPr>
            <w:r w:rsidRPr="00670586">
              <w:rPr>
                <w:color w:val="000000"/>
                <w:spacing w:val="1"/>
                <w:sz w:val="22"/>
                <w:szCs w:val="22"/>
              </w:rPr>
              <w:t xml:space="preserve">Адекватная оценка своих </w:t>
            </w:r>
            <w:r w:rsidRPr="00670586">
              <w:rPr>
                <w:color w:val="000000"/>
                <w:spacing w:val="-1"/>
                <w:sz w:val="22"/>
                <w:szCs w:val="22"/>
              </w:rPr>
              <w:t xml:space="preserve">реальных и потенциальных </w:t>
            </w:r>
            <w:r w:rsidRPr="00670586">
              <w:rPr>
                <w:color w:val="000000"/>
                <w:spacing w:val="-2"/>
                <w:sz w:val="22"/>
                <w:szCs w:val="22"/>
              </w:rPr>
              <w:t xml:space="preserve">возможностей. Стремление </w:t>
            </w:r>
            <w:r w:rsidRPr="00670586">
              <w:rPr>
                <w:color w:val="000000"/>
                <w:spacing w:val="1"/>
                <w:sz w:val="22"/>
                <w:szCs w:val="22"/>
              </w:rPr>
              <w:t xml:space="preserve">к самоутверждению и </w:t>
            </w:r>
            <w:r w:rsidRPr="00670586">
              <w:rPr>
                <w:color w:val="000000"/>
                <w:spacing w:val="-1"/>
                <w:sz w:val="22"/>
                <w:szCs w:val="22"/>
              </w:rPr>
              <w:t>самовыражению.</w:t>
            </w:r>
          </w:p>
        </w:tc>
      </w:tr>
      <w:tr w:rsidR="009E2411" w:rsidRPr="008407C8" w:rsidTr="001767E4">
        <w:trPr>
          <w:trHeight w:hRule="exact" w:val="1417"/>
        </w:trPr>
        <w:tc>
          <w:tcPr>
            <w:tcW w:w="2910" w:type="dxa"/>
            <w:tcBorders>
              <w:top w:val="single" w:sz="6" w:space="0" w:color="auto"/>
              <w:left w:val="single" w:sz="6" w:space="0" w:color="auto"/>
              <w:bottom w:val="single" w:sz="6" w:space="0" w:color="auto"/>
              <w:right w:val="single" w:sz="6" w:space="0" w:color="auto"/>
            </w:tcBorders>
            <w:shd w:val="clear" w:color="auto" w:fill="FFFFFF"/>
          </w:tcPr>
          <w:p w:rsidR="009E2411" w:rsidRPr="00670586" w:rsidRDefault="009E2411" w:rsidP="00855996">
            <w:pPr>
              <w:shd w:val="clear" w:color="auto" w:fill="FFFFFF"/>
              <w:spacing w:line="317" w:lineRule="exact"/>
              <w:ind w:left="10"/>
              <w:rPr>
                <w:color w:val="000000"/>
                <w:sz w:val="22"/>
                <w:szCs w:val="22"/>
              </w:rPr>
            </w:pPr>
            <w:r w:rsidRPr="00670586">
              <w:rPr>
                <w:color w:val="000000"/>
                <w:spacing w:val="-1"/>
                <w:sz w:val="22"/>
                <w:szCs w:val="22"/>
              </w:rPr>
              <w:t xml:space="preserve">Эмоциональная </w:t>
            </w:r>
            <w:r w:rsidRPr="00670586">
              <w:rPr>
                <w:color w:val="000000"/>
                <w:spacing w:val="1"/>
                <w:sz w:val="22"/>
                <w:szCs w:val="22"/>
              </w:rPr>
              <w:t>зрелость</w:t>
            </w:r>
          </w:p>
        </w:tc>
        <w:tc>
          <w:tcPr>
            <w:tcW w:w="4507" w:type="dxa"/>
            <w:tcBorders>
              <w:top w:val="single" w:sz="6" w:space="0" w:color="auto"/>
              <w:left w:val="single" w:sz="6" w:space="0" w:color="auto"/>
              <w:bottom w:val="single" w:sz="6" w:space="0" w:color="auto"/>
              <w:right w:val="single" w:sz="6" w:space="0" w:color="auto"/>
            </w:tcBorders>
            <w:shd w:val="clear" w:color="auto" w:fill="FFFFFF"/>
          </w:tcPr>
          <w:p w:rsidR="009E2411" w:rsidRPr="00670586" w:rsidRDefault="009E2411" w:rsidP="00855996">
            <w:pPr>
              <w:shd w:val="clear" w:color="auto" w:fill="FFFFFF"/>
              <w:spacing w:line="322" w:lineRule="exact"/>
              <w:ind w:right="88"/>
              <w:rPr>
                <w:color w:val="000000"/>
                <w:sz w:val="22"/>
                <w:szCs w:val="22"/>
              </w:rPr>
            </w:pPr>
            <w:r w:rsidRPr="00670586">
              <w:rPr>
                <w:color w:val="000000"/>
                <w:spacing w:val="-1"/>
                <w:sz w:val="22"/>
                <w:szCs w:val="22"/>
              </w:rPr>
              <w:t>Эмоционально-</w:t>
            </w:r>
            <w:r w:rsidRPr="00670586">
              <w:rPr>
                <w:color w:val="000000"/>
                <w:sz w:val="22"/>
                <w:szCs w:val="22"/>
              </w:rPr>
              <w:t xml:space="preserve">психологическое </w:t>
            </w:r>
            <w:r w:rsidRPr="00670586">
              <w:rPr>
                <w:color w:val="000000"/>
                <w:spacing w:val="-1"/>
                <w:sz w:val="22"/>
                <w:szCs w:val="22"/>
              </w:rPr>
              <w:t xml:space="preserve">благополучие класса. </w:t>
            </w:r>
            <w:r w:rsidRPr="00670586">
              <w:rPr>
                <w:color w:val="000000"/>
                <w:sz w:val="22"/>
                <w:szCs w:val="22"/>
              </w:rPr>
              <w:t xml:space="preserve">Владение способами </w:t>
            </w:r>
            <w:r w:rsidRPr="00670586">
              <w:rPr>
                <w:color w:val="000000"/>
                <w:spacing w:val="-2"/>
                <w:sz w:val="22"/>
                <w:szCs w:val="22"/>
              </w:rPr>
              <w:t xml:space="preserve">поддержки эмоционально </w:t>
            </w:r>
            <w:r w:rsidRPr="00670586">
              <w:rPr>
                <w:color w:val="000000"/>
                <w:sz w:val="22"/>
                <w:szCs w:val="22"/>
              </w:rPr>
              <w:t>устойчивого поведения.</w:t>
            </w:r>
          </w:p>
        </w:tc>
        <w:tc>
          <w:tcPr>
            <w:tcW w:w="4140" w:type="dxa"/>
            <w:tcBorders>
              <w:top w:val="single" w:sz="6" w:space="0" w:color="auto"/>
              <w:left w:val="single" w:sz="6" w:space="0" w:color="auto"/>
              <w:bottom w:val="single" w:sz="6" w:space="0" w:color="auto"/>
              <w:right w:val="single" w:sz="6" w:space="0" w:color="auto"/>
            </w:tcBorders>
            <w:shd w:val="clear" w:color="auto" w:fill="FFFFFF"/>
          </w:tcPr>
          <w:p w:rsidR="009E2411" w:rsidRPr="00670586" w:rsidRDefault="009E2411" w:rsidP="00855996">
            <w:pPr>
              <w:shd w:val="clear" w:color="auto" w:fill="FFFFFF"/>
              <w:tabs>
                <w:tab w:val="left" w:pos="3660"/>
              </w:tabs>
              <w:ind w:right="52"/>
              <w:rPr>
                <w:color w:val="000000"/>
                <w:sz w:val="22"/>
                <w:szCs w:val="22"/>
              </w:rPr>
            </w:pPr>
            <w:r w:rsidRPr="00670586">
              <w:rPr>
                <w:color w:val="000000"/>
                <w:spacing w:val="-1"/>
                <w:sz w:val="22"/>
                <w:szCs w:val="22"/>
              </w:rPr>
              <w:t>Нравственное здоровье</w:t>
            </w:r>
          </w:p>
        </w:tc>
      </w:tr>
      <w:tr w:rsidR="009E2411" w:rsidRPr="008407C8" w:rsidTr="001767E4">
        <w:trPr>
          <w:trHeight w:hRule="exact" w:val="1422"/>
        </w:trPr>
        <w:tc>
          <w:tcPr>
            <w:tcW w:w="2910" w:type="dxa"/>
            <w:tcBorders>
              <w:top w:val="single" w:sz="6" w:space="0" w:color="auto"/>
              <w:left w:val="single" w:sz="6" w:space="0" w:color="auto"/>
              <w:bottom w:val="single" w:sz="6" w:space="0" w:color="auto"/>
              <w:right w:val="single" w:sz="6" w:space="0" w:color="auto"/>
            </w:tcBorders>
            <w:shd w:val="clear" w:color="auto" w:fill="FFFFFF"/>
          </w:tcPr>
          <w:p w:rsidR="009E2411" w:rsidRPr="00670586" w:rsidRDefault="009E2411" w:rsidP="00855996">
            <w:pPr>
              <w:shd w:val="clear" w:color="auto" w:fill="FFFFFF"/>
              <w:spacing w:line="326" w:lineRule="exact"/>
              <w:ind w:left="10" w:hanging="5"/>
              <w:rPr>
                <w:color w:val="000000"/>
                <w:sz w:val="22"/>
                <w:szCs w:val="22"/>
              </w:rPr>
            </w:pPr>
            <w:r w:rsidRPr="00670586">
              <w:rPr>
                <w:color w:val="000000"/>
                <w:spacing w:val="-1"/>
                <w:sz w:val="22"/>
                <w:szCs w:val="22"/>
              </w:rPr>
              <w:lastRenderedPageBreak/>
              <w:t xml:space="preserve">Эстетическая </w:t>
            </w:r>
            <w:r w:rsidRPr="00670586">
              <w:rPr>
                <w:color w:val="000000"/>
                <w:sz w:val="22"/>
                <w:szCs w:val="22"/>
              </w:rPr>
              <w:t>зрелость</w:t>
            </w:r>
          </w:p>
        </w:tc>
        <w:tc>
          <w:tcPr>
            <w:tcW w:w="4507" w:type="dxa"/>
            <w:tcBorders>
              <w:top w:val="single" w:sz="6" w:space="0" w:color="auto"/>
              <w:left w:val="single" w:sz="6" w:space="0" w:color="auto"/>
              <w:bottom w:val="single" w:sz="6" w:space="0" w:color="auto"/>
              <w:right w:val="single" w:sz="6" w:space="0" w:color="auto"/>
            </w:tcBorders>
            <w:shd w:val="clear" w:color="auto" w:fill="FFFFFF"/>
          </w:tcPr>
          <w:p w:rsidR="009E2411" w:rsidRPr="00670586" w:rsidRDefault="009E2411" w:rsidP="00855996">
            <w:pPr>
              <w:shd w:val="clear" w:color="auto" w:fill="FFFFFF"/>
              <w:spacing w:line="326" w:lineRule="exact"/>
              <w:ind w:right="480" w:hanging="10"/>
              <w:rPr>
                <w:color w:val="000000"/>
                <w:sz w:val="22"/>
                <w:szCs w:val="22"/>
              </w:rPr>
            </w:pPr>
            <w:r w:rsidRPr="00670586">
              <w:rPr>
                <w:color w:val="000000"/>
                <w:spacing w:val="-2"/>
                <w:sz w:val="22"/>
                <w:szCs w:val="22"/>
              </w:rPr>
              <w:t xml:space="preserve">Потребность в посещение </w:t>
            </w:r>
            <w:r w:rsidRPr="00670586">
              <w:rPr>
                <w:color w:val="000000"/>
                <w:sz w:val="22"/>
                <w:szCs w:val="22"/>
              </w:rPr>
              <w:t>театров, выставок,</w:t>
            </w:r>
            <w:r w:rsidRPr="00670586">
              <w:rPr>
                <w:color w:val="000000"/>
                <w:spacing w:val="-4"/>
                <w:sz w:val="22"/>
                <w:szCs w:val="22"/>
              </w:rPr>
              <w:t xml:space="preserve"> концертов.</w:t>
            </w:r>
          </w:p>
        </w:tc>
        <w:tc>
          <w:tcPr>
            <w:tcW w:w="4140" w:type="dxa"/>
            <w:tcBorders>
              <w:top w:val="single" w:sz="6" w:space="0" w:color="auto"/>
              <w:left w:val="single" w:sz="6" w:space="0" w:color="auto"/>
              <w:bottom w:val="single" w:sz="6" w:space="0" w:color="auto"/>
              <w:right w:val="single" w:sz="6" w:space="0" w:color="auto"/>
            </w:tcBorders>
            <w:shd w:val="clear" w:color="auto" w:fill="FFFFFF"/>
          </w:tcPr>
          <w:p w:rsidR="009E2411" w:rsidRPr="00670586" w:rsidRDefault="009E2411" w:rsidP="00855996">
            <w:pPr>
              <w:shd w:val="clear" w:color="auto" w:fill="FFFFFF"/>
              <w:tabs>
                <w:tab w:val="left" w:pos="3660"/>
              </w:tabs>
              <w:spacing w:line="322" w:lineRule="exact"/>
              <w:ind w:right="52" w:hanging="14"/>
              <w:rPr>
                <w:color w:val="000000"/>
                <w:sz w:val="22"/>
                <w:szCs w:val="22"/>
              </w:rPr>
            </w:pPr>
            <w:r w:rsidRPr="00670586">
              <w:rPr>
                <w:color w:val="000000"/>
                <w:spacing w:val="1"/>
                <w:sz w:val="22"/>
                <w:szCs w:val="22"/>
              </w:rPr>
              <w:t xml:space="preserve">Развитие чувства </w:t>
            </w:r>
            <w:r w:rsidRPr="00670586">
              <w:rPr>
                <w:color w:val="000000"/>
                <w:spacing w:val="-1"/>
                <w:sz w:val="22"/>
                <w:szCs w:val="22"/>
              </w:rPr>
              <w:t>прекрасного и других</w:t>
            </w:r>
            <w:r w:rsidRPr="00670586">
              <w:rPr>
                <w:color w:val="000000"/>
                <w:spacing w:val="-2"/>
                <w:sz w:val="22"/>
                <w:szCs w:val="22"/>
              </w:rPr>
              <w:t xml:space="preserve"> эстетических качеств.</w:t>
            </w:r>
            <w:r w:rsidRPr="00670586">
              <w:rPr>
                <w:color w:val="000000"/>
                <w:spacing w:val="-1"/>
                <w:sz w:val="22"/>
                <w:szCs w:val="22"/>
              </w:rPr>
              <w:t xml:space="preserve"> Стремление творить</w:t>
            </w:r>
            <w:r w:rsidRPr="00670586">
              <w:rPr>
                <w:color w:val="000000"/>
                <w:spacing w:val="-2"/>
                <w:sz w:val="22"/>
                <w:szCs w:val="22"/>
              </w:rPr>
              <w:t xml:space="preserve"> прекрасное в своей деятельности, своем</w:t>
            </w:r>
            <w:r w:rsidRPr="00670586">
              <w:rPr>
                <w:color w:val="000000"/>
                <w:spacing w:val="-3"/>
                <w:sz w:val="22"/>
                <w:szCs w:val="22"/>
              </w:rPr>
              <w:t xml:space="preserve"> поведении.</w:t>
            </w:r>
          </w:p>
        </w:tc>
      </w:tr>
      <w:tr w:rsidR="009E2411" w:rsidRPr="008407C8" w:rsidTr="001767E4">
        <w:trPr>
          <w:trHeight w:hRule="exact" w:val="2122"/>
        </w:trPr>
        <w:tc>
          <w:tcPr>
            <w:tcW w:w="2910" w:type="dxa"/>
            <w:tcBorders>
              <w:top w:val="single" w:sz="4" w:space="0" w:color="auto"/>
              <w:left w:val="single" w:sz="4" w:space="0" w:color="auto"/>
              <w:bottom w:val="single" w:sz="4" w:space="0" w:color="auto"/>
              <w:right w:val="single" w:sz="6" w:space="0" w:color="auto"/>
            </w:tcBorders>
            <w:shd w:val="clear" w:color="auto" w:fill="FFFFFF"/>
          </w:tcPr>
          <w:p w:rsidR="009E2411" w:rsidRPr="00670586" w:rsidRDefault="009E2411" w:rsidP="00855996">
            <w:pPr>
              <w:shd w:val="clear" w:color="auto" w:fill="FFFFFF"/>
              <w:ind w:left="19"/>
              <w:rPr>
                <w:color w:val="000000"/>
                <w:sz w:val="22"/>
                <w:szCs w:val="22"/>
              </w:rPr>
            </w:pPr>
            <w:r w:rsidRPr="00670586">
              <w:rPr>
                <w:color w:val="000000"/>
                <w:spacing w:val="-1"/>
                <w:sz w:val="22"/>
                <w:szCs w:val="22"/>
              </w:rPr>
              <w:t>Физическая</w:t>
            </w:r>
            <w:r w:rsidRPr="00670586">
              <w:rPr>
                <w:color w:val="000000"/>
                <w:spacing w:val="-2"/>
                <w:sz w:val="22"/>
                <w:szCs w:val="22"/>
              </w:rPr>
              <w:t xml:space="preserve"> зрелость</w:t>
            </w:r>
          </w:p>
        </w:tc>
        <w:tc>
          <w:tcPr>
            <w:tcW w:w="4507" w:type="dxa"/>
            <w:tcBorders>
              <w:top w:val="single" w:sz="4" w:space="0" w:color="auto"/>
              <w:left w:val="single" w:sz="6" w:space="0" w:color="auto"/>
              <w:bottom w:val="single" w:sz="4" w:space="0" w:color="auto"/>
              <w:right w:val="single" w:sz="6" w:space="0" w:color="auto"/>
            </w:tcBorders>
            <w:shd w:val="clear" w:color="auto" w:fill="FFFFFF"/>
          </w:tcPr>
          <w:p w:rsidR="009E2411" w:rsidRPr="00670586" w:rsidRDefault="009E2411" w:rsidP="00855996">
            <w:pPr>
              <w:shd w:val="clear" w:color="auto" w:fill="FFFFFF"/>
              <w:rPr>
                <w:color w:val="000000"/>
                <w:sz w:val="22"/>
                <w:szCs w:val="22"/>
              </w:rPr>
            </w:pPr>
            <w:r w:rsidRPr="00670586">
              <w:rPr>
                <w:color w:val="000000"/>
                <w:spacing w:val="-2"/>
                <w:sz w:val="22"/>
                <w:szCs w:val="22"/>
              </w:rPr>
              <w:t>Потребность в укреплении собственного здоровья и сохранении здоровья окружающих. Навыки укрепления и сохранения здоровья. Умение улучшать работоспособность и эмоциональное состояние при помощи физической</w:t>
            </w:r>
            <w:r w:rsidRPr="00670586">
              <w:rPr>
                <w:color w:val="000000"/>
                <w:spacing w:val="-5"/>
                <w:sz w:val="22"/>
                <w:szCs w:val="22"/>
              </w:rPr>
              <w:t xml:space="preserve"> культуры.</w:t>
            </w:r>
          </w:p>
        </w:tc>
        <w:tc>
          <w:tcPr>
            <w:tcW w:w="4140" w:type="dxa"/>
            <w:tcBorders>
              <w:top w:val="single" w:sz="4" w:space="0" w:color="auto"/>
              <w:left w:val="single" w:sz="6" w:space="0" w:color="auto"/>
              <w:bottom w:val="single" w:sz="4" w:space="0" w:color="auto"/>
              <w:right w:val="single" w:sz="4" w:space="0" w:color="auto"/>
            </w:tcBorders>
            <w:shd w:val="clear" w:color="auto" w:fill="FFFFFF"/>
          </w:tcPr>
          <w:p w:rsidR="009E2411" w:rsidRPr="00670586" w:rsidRDefault="009E2411" w:rsidP="00855996">
            <w:pPr>
              <w:shd w:val="clear" w:color="auto" w:fill="FFFFFF"/>
              <w:rPr>
                <w:color w:val="000000"/>
                <w:sz w:val="22"/>
                <w:szCs w:val="22"/>
              </w:rPr>
            </w:pPr>
            <w:r w:rsidRPr="00670586">
              <w:rPr>
                <w:color w:val="000000"/>
                <w:spacing w:val="-1"/>
                <w:sz w:val="22"/>
                <w:szCs w:val="22"/>
              </w:rPr>
              <w:t>Стремление к физическому совершенству. Привычка</w:t>
            </w:r>
            <w:r w:rsidRPr="00670586">
              <w:rPr>
                <w:color w:val="000000"/>
                <w:spacing w:val="-2"/>
                <w:sz w:val="22"/>
                <w:szCs w:val="22"/>
              </w:rPr>
              <w:t xml:space="preserve"> ежедневно заниматься физическими</w:t>
            </w:r>
            <w:r w:rsidRPr="00670586">
              <w:rPr>
                <w:color w:val="000000"/>
                <w:spacing w:val="-1"/>
                <w:sz w:val="22"/>
                <w:szCs w:val="22"/>
              </w:rPr>
              <w:t xml:space="preserve"> упражнениями. Умение</w:t>
            </w:r>
            <w:r w:rsidRPr="00670586">
              <w:rPr>
                <w:color w:val="000000"/>
                <w:spacing w:val="-2"/>
                <w:sz w:val="22"/>
                <w:szCs w:val="22"/>
              </w:rPr>
              <w:t xml:space="preserve"> готовить и проводить игры и</w:t>
            </w:r>
            <w:r w:rsidRPr="00670586">
              <w:rPr>
                <w:color w:val="000000"/>
                <w:spacing w:val="-3"/>
                <w:sz w:val="22"/>
                <w:szCs w:val="22"/>
              </w:rPr>
              <w:t xml:space="preserve"> соревнования.</w:t>
            </w:r>
          </w:p>
        </w:tc>
      </w:tr>
    </w:tbl>
    <w:p w:rsidR="009E2411" w:rsidRPr="008407C8" w:rsidRDefault="009E2411" w:rsidP="009E2411">
      <w:pPr>
        <w:pStyle w:val="21"/>
        <w:rPr>
          <w:rFonts w:ascii="Cambria" w:hAnsi="Cambria" w:cs="Cambria"/>
          <w:color w:val="000000"/>
          <w:sz w:val="24"/>
          <w:szCs w:val="24"/>
        </w:rPr>
      </w:pPr>
    </w:p>
    <w:p w:rsidR="009E2411" w:rsidRPr="008407C8" w:rsidRDefault="009E2411" w:rsidP="009E2411">
      <w:pPr>
        <w:pStyle w:val="21"/>
        <w:rPr>
          <w:rFonts w:ascii="Cambria" w:hAnsi="Cambria" w:cs="Cambria"/>
          <w:color w:val="000000"/>
          <w:sz w:val="22"/>
          <w:szCs w:val="22"/>
        </w:rPr>
      </w:pPr>
    </w:p>
    <w:p w:rsidR="009E2411" w:rsidRPr="00A5065E" w:rsidRDefault="009E2411" w:rsidP="009E2411">
      <w:pPr>
        <w:pStyle w:val="21"/>
        <w:rPr>
          <w:color w:val="000000"/>
          <w:sz w:val="24"/>
          <w:szCs w:val="24"/>
        </w:rPr>
      </w:pPr>
    </w:p>
    <w:p w:rsidR="009E2411" w:rsidRPr="00670586" w:rsidRDefault="009E2411" w:rsidP="004C266E">
      <w:pPr>
        <w:pStyle w:val="21"/>
        <w:numPr>
          <w:ilvl w:val="0"/>
          <w:numId w:val="4"/>
        </w:numPr>
        <w:rPr>
          <w:color w:val="000000"/>
          <w:sz w:val="24"/>
          <w:szCs w:val="24"/>
        </w:rPr>
      </w:pPr>
      <w:r w:rsidRPr="00670586">
        <w:rPr>
          <w:b/>
          <w:bCs/>
          <w:i/>
          <w:iCs/>
          <w:color w:val="000000"/>
          <w:sz w:val="24"/>
          <w:szCs w:val="24"/>
        </w:rPr>
        <w:t>общекультурной компетентности</w:t>
      </w:r>
      <w:r w:rsidRPr="00670586">
        <w:rPr>
          <w:color w:val="000000"/>
          <w:sz w:val="24"/>
          <w:szCs w:val="24"/>
        </w:rPr>
        <w:t xml:space="preserve"> в средней школе;</w:t>
      </w:r>
    </w:p>
    <w:p w:rsidR="009E2411" w:rsidRPr="00670586" w:rsidRDefault="009E2411" w:rsidP="009E2411">
      <w:pPr>
        <w:pStyle w:val="21"/>
        <w:rPr>
          <w:sz w:val="24"/>
          <w:szCs w:val="24"/>
        </w:rPr>
      </w:pPr>
    </w:p>
    <w:p w:rsidR="009E2411" w:rsidRPr="00670586" w:rsidRDefault="009E2411" w:rsidP="009E2411">
      <w:pPr>
        <w:pStyle w:val="21"/>
        <w:rPr>
          <w:sz w:val="24"/>
          <w:szCs w:val="24"/>
        </w:rPr>
      </w:pPr>
      <w:r w:rsidRPr="00670586">
        <w:rPr>
          <w:sz w:val="24"/>
          <w:szCs w:val="24"/>
        </w:rPr>
        <w:t>Выпускник должен овладеть следующими методами образовательной деятельности:</w:t>
      </w:r>
    </w:p>
    <w:p w:rsidR="009E2411" w:rsidRPr="00C009DE" w:rsidRDefault="009E2411" w:rsidP="009E2411">
      <w:pPr>
        <w:pStyle w:val="21"/>
        <w:rPr>
          <w:rFonts w:ascii="Cambria" w:hAnsi="Cambria" w:cs="Cambria"/>
          <w:sz w:val="24"/>
          <w:szCs w:val="24"/>
        </w:rPr>
      </w:pPr>
      <w:r w:rsidRPr="00C009DE">
        <w:rPr>
          <w:rFonts w:ascii="Cambria" w:hAnsi="Cambria" w:cs="Cambria"/>
          <w:sz w:val="24"/>
          <w:szCs w:val="24"/>
        </w:rPr>
        <w:t xml:space="preserve">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11"/>
        <w:gridCol w:w="8447"/>
      </w:tblGrid>
      <w:tr w:rsidR="009E2411" w:rsidRPr="00C009DE" w:rsidTr="003E304D">
        <w:trPr>
          <w:cantSplit/>
        </w:trPr>
        <w:tc>
          <w:tcPr>
            <w:tcW w:w="10858" w:type="dxa"/>
            <w:gridSpan w:val="2"/>
          </w:tcPr>
          <w:p w:rsidR="009E2411" w:rsidRPr="00670586" w:rsidRDefault="009E2411" w:rsidP="00855996">
            <w:pPr>
              <w:pStyle w:val="21"/>
              <w:jc w:val="center"/>
              <w:rPr>
                <w:b/>
                <w:bCs/>
                <w:i/>
                <w:iCs/>
                <w:sz w:val="22"/>
                <w:szCs w:val="22"/>
              </w:rPr>
            </w:pPr>
            <w:r w:rsidRPr="00670586">
              <w:rPr>
                <w:b/>
                <w:bCs/>
                <w:i/>
                <w:iCs/>
                <w:sz w:val="22"/>
                <w:szCs w:val="22"/>
              </w:rPr>
              <w:t xml:space="preserve">Содержание общекультурной компетенции выпускников в различных аспектах деятельности </w:t>
            </w:r>
          </w:p>
        </w:tc>
      </w:tr>
      <w:tr w:rsidR="009E2411" w:rsidRPr="00C009DE" w:rsidTr="003E304D">
        <w:tc>
          <w:tcPr>
            <w:tcW w:w="2411" w:type="dxa"/>
          </w:tcPr>
          <w:p w:rsidR="009E2411" w:rsidRPr="00141C54" w:rsidRDefault="009E2411" w:rsidP="00855996">
            <w:pPr>
              <w:pStyle w:val="21"/>
              <w:rPr>
                <w:sz w:val="24"/>
                <w:szCs w:val="24"/>
              </w:rPr>
            </w:pPr>
            <w:r w:rsidRPr="00141C54">
              <w:rPr>
                <w:sz w:val="24"/>
                <w:szCs w:val="24"/>
              </w:rPr>
              <w:t>Познавательный компонент</w:t>
            </w:r>
          </w:p>
        </w:tc>
        <w:tc>
          <w:tcPr>
            <w:tcW w:w="8447" w:type="dxa"/>
          </w:tcPr>
          <w:p w:rsidR="009E2411" w:rsidRPr="00141C54" w:rsidRDefault="009E2411" w:rsidP="00855996">
            <w:pPr>
              <w:pStyle w:val="21"/>
              <w:rPr>
                <w:sz w:val="24"/>
                <w:szCs w:val="24"/>
              </w:rPr>
            </w:pPr>
            <w:r w:rsidRPr="00141C54">
              <w:rPr>
                <w:sz w:val="24"/>
                <w:szCs w:val="24"/>
              </w:rPr>
              <w:t xml:space="preserve">У выпускника сформирована познавательная база предметных знаний, умений и навыков; имеет достаточный уровень осведомленности в различных видах источников и владеет методами образовательной деятельности; готов к самореализации своего потенциала в дальнейшем образовании.  </w:t>
            </w:r>
          </w:p>
          <w:p w:rsidR="009E2411" w:rsidRPr="00141C54" w:rsidRDefault="009E2411" w:rsidP="00855996">
            <w:pPr>
              <w:pStyle w:val="21"/>
              <w:rPr>
                <w:sz w:val="24"/>
                <w:szCs w:val="24"/>
              </w:rPr>
            </w:pPr>
          </w:p>
        </w:tc>
      </w:tr>
      <w:tr w:rsidR="009E2411" w:rsidRPr="00C009DE" w:rsidTr="003E304D">
        <w:tc>
          <w:tcPr>
            <w:tcW w:w="2411" w:type="dxa"/>
          </w:tcPr>
          <w:p w:rsidR="009E2411" w:rsidRPr="00141C54" w:rsidRDefault="009E2411" w:rsidP="00855996">
            <w:pPr>
              <w:pStyle w:val="21"/>
              <w:rPr>
                <w:sz w:val="24"/>
                <w:szCs w:val="24"/>
              </w:rPr>
            </w:pPr>
            <w:r w:rsidRPr="00141C54">
              <w:rPr>
                <w:sz w:val="24"/>
                <w:szCs w:val="24"/>
              </w:rPr>
              <w:t>Ценностно-ориентационный компонент</w:t>
            </w:r>
          </w:p>
        </w:tc>
        <w:tc>
          <w:tcPr>
            <w:tcW w:w="8447" w:type="dxa"/>
          </w:tcPr>
          <w:p w:rsidR="009E2411" w:rsidRPr="00141C54" w:rsidRDefault="009E2411" w:rsidP="00855996">
            <w:pPr>
              <w:pStyle w:val="21"/>
              <w:rPr>
                <w:sz w:val="24"/>
                <w:szCs w:val="24"/>
              </w:rPr>
            </w:pPr>
            <w:r w:rsidRPr="00141C54">
              <w:rPr>
                <w:sz w:val="24"/>
                <w:szCs w:val="24"/>
              </w:rPr>
              <w:t>Выпускник умеет давать аргументированную оценку различных взглядов, позиций; понимает роль и место различных областей знания как элементов общечеловеческой культуры, взаимосвязей различных областей культуры друг с другом; особенности различных ценностных позиций; способен оценивать границы собственной компетентности.</w:t>
            </w:r>
          </w:p>
          <w:p w:rsidR="009E2411" w:rsidRPr="00141C54" w:rsidRDefault="009E2411" w:rsidP="00855996">
            <w:pPr>
              <w:pStyle w:val="21"/>
              <w:rPr>
                <w:sz w:val="24"/>
                <w:szCs w:val="24"/>
              </w:rPr>
            </w:pPr>
          </w:p>
        </w:tc>
      </w:tr>
    </w:tbl>
    <w:p w:rsidR="009E2411" w:rsidRPr="00C009DE" w:rsidRDefault="009E2411" w:rsidP="009E2411">
      <w:pPr>
        <w:pStyle w:val="21"/>
        <w:rPr>
          <w:rFonts w:ascii="Cambria" w:hAnsi="Cambria" w:cs="Cambria"/>
          <w:i/>
          <w:iCs/>
          <w:sz w:val="24"/>
          <w:szCs w:val="24"/>
        </w:rPr>
      </w:pPr>
    </w:p>
    <w:p w:rsidR="009E2411" w:rsidRDefault="009E2411" w:rsidP="009E2411">
      <w:pPr>
        <w:pStyle w:val="21"/>
        <w:rPr>
          <w:b/>
          <w:bCs/>
          <w:i/>
          <w:iCs/>
          <w:sz w:val="24"/>
          <w:szCs w:val="24"/>
          <w:u w:val="single"/>
        </w:rPr>
      </w:pPr>
    </w:p>
    <w:tbl>
      <w:tblPr>
        <w:tblW w:w="10880" w:type="dxa"/>
        <w:tblInd w:w="-1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2375"/>
        <w:gridCol w:w="8505"/>
      </w:tblGrid>
      <w:tr w:rsidR="009E2411" w:rsidRPr="005732EE" w:rsidTr="003E304D">
        <w:tc>
          <w:tcPr>
            <w:tcW w:w="2375" w:type="dxa"/>
          </w:tcPr>
          <w:p w:rsidR="009E2411" w:rsidRDefault="009E2411" w:rsidP="00855996">
            <w:pPr>
              <w:jc w:val="center"/>
              <w:rPr>
                <w:b/>
                <w:bCs/>
                <w:i/>
                <w:iCs/>
                <w:sz w:val="24"/>
                <w:szCs w:val="24"/>
              </w:rPr>
            </w:pPr>
            <w:r w:rsidRPr="0089634E">
              <w:rPr>
                <w:b/>
                <w:bCs/>
                <w:i/>
                <w:iCs/>
                <w:sz w:val="24"/>
                <w:szCs w:val="24"/>
              </w:rPr>
              <w:t xml:space="preserve">Образовательная </w:t>
            </w:r>
          </w:p>
          <w:p w:rsidR="009E2411" w:rsidRPr="0089634E" w:rsidRDefault="009E2411" w:rsidP="00855996">
            <w:pPr>
              <w:jc w:val="center"/>
              <w:rPr>
                <w:b/>
                <w:bCs/>
                <w:i/>
                <w:iCs/>
                <w:sz w:val="24"/>
                <w:szCs w:val="24"/>
              </w:rPr>
            </w:pPr>
            <w:r w:rsidRPr="0089634E">
              <w:rPr>
                <w:b/>
                <w:bCs/>
                <w:i/>
                <w:iCs/>
                <w:sz w:val="24"/>
                <w:szCs w:val="24"/>
              </w:rPr>
              <w:lastRenderedPageBreak/>
              <w:t>область</w:t>
            </w:r>
          </w:p>
        </w:tc>
        <w:tc>
          <w:tcPr>
            <w:tcW w:w="8505" w:type="dxa"/>
          </w:tcPr>
          <w:p w:rsidR="009E2411" w:rsidRPr="0089634E" w:rsidRDefault="009E2411" w:rsidP="00855996">
            <w:pPr>
              <w:pStyle w:val="2"/>
              <w:jc w:val="center"/>
              <w:rPr>
                <w:b/>
                <w:bCs/>
                <w:color w:val="auto"/>
                <w:sz w:val="24"/>
                <w:szCs w:val="24"/>
              </w:rPr>
            </w:pPr>
            <w:r w:rsidRPr="0089634E">
              <w:rPr>
                <w:b/>
                <w:bCs/>
                <w:color w:val="auto"/>
                <w:sz w:val="24"/>
                <w:szCs w:val="24"/>
              </w:rPr>
              <w:lastRenderedPageBreak/>
              <w:t>Содержание функциональной грамотности</w:t>
            </w:r>
          </w:p>
        </w:tc>
      </w:tr>
      <w:tr w:rsidR="009E2411" w:rsidRPr="005732EE" w:rsidTr="003E304D">
        <w:tc>
          <w:tcPr>
            <w:tcW w:w="2375" w:type="dxa"/>
          </w:tcPr>
          <w:p w:rsidR="009E2411" w:rsidRPr="0089634E" w:rsidRDefault="009E2411" w:rsidP="00855996">
            <w:pPr>
              <w:jc w:val="center"/>
              <w:rPr>
                <w:b/>
                <w:bCs/>
                <w:i/>
                <w:iCs/>
                <w:sz w:val="24"/>
                <w:szCs w:val="24"/>
              </w:rPr>
            </w:pPr>
            <w:r>
              <w:rPr>
                <w:b/>
                <w:bCs/>
                <w:i/>
                <w:iCs/>
                <w:sz w:val="24"/>
                <w:szCs w:val="24"/>
              </w:rPr>
              <w:lastRenderedPageBreak/>
              <w:t>Филология</w:t>
            </w:r>
          </w:p>
        </w:tc>
        <w:tc>
          <w:tcPr>
            <w:tcW w:w="8505" w:type="dxa"/>
          </w:tcPr>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связь языка и истории, культуры русского и других народов;</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смысл понятий:  речевая ситуация и ее компоненты,  литературный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язык, языковая норма, культура речи;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основные единицы и уровни языка, их признаки и взаимосвязь;</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орфоэпические,  лексические,  грамматические, орфографические 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пунктуационные нормы современного русского литературного языка;  нормы</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речевого    поведения    в    социально-культурной,    учебно-научной,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официально-деловой сферах общения;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уметь:</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осуществлять   речевой   самоконтроль;   оценивать   устные   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письменные  высказывания  с   точки   зрения   языкового   оформления,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эффективности достижения поставленных коммуникативных задач;</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анализировать языковые единицы  с  точки  зрения  правильности,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точности и уместности их употребления;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проводить    лингвистический    анализ    текстов     различных</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функциональных стилей и разновидностей языка;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w:t>
            </w:r>
            <w:proofErr w:type="spellStart"/>
            <w:r w:rsidRPr="001215C7">
              <w:rPr>
                <w:rFonts w:ascii="Times New Roman" w:hAnsi="Times New Roman" w:cs="Times New Roman"/>
                <w:sz w:val="22"/>
                <w:szCs w:val="22"/>
              </w:rPr>
              <w:t>аудирование</w:t>
            </w:r>
            <w:proofErr w:type="spellEnd"/>
            <w:r w:rsidRPr="001215C7">
              <w:rPr>
                <w:rFonts w:ascii="Times New Roman" w:hAnsi="Times New Roman" w:cs="Times New Roman"/>
                <w:sz w:val="22"/>
                <w:szCs w:val="22"/>
              </w:rPr>
              <w:t xml:space="preserve"> и чтение: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использовать  основные  виды  чтения (ознакомительно-изучающее,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ознакомительно-реферативное и др.) в  зависимости  от  коммуникативной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задачи;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извлекать  необходимую  информацию  из  различных   источников:</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учебно-научных   текстов,   справочной  литературы,  средств  массовой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информации, в том числе представленных в электронном виде на различных</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информационных носителях;</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говорение и письмо:</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создавать  устные  и  письменные монологические и диалогические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высказывания различных типов и жанров в учебно-научной  (на  материале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изучаемых  учебных  дисциплин),  социально-культурной и деловой сферах</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общения;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применять  в  практике речевого общения основные орфоэпические,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лексические,  грамматические нормы современного русского литературного</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языка;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соблюдать в практике письма  орфографические  и  пунктуационные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нормы современного русского литературного языка;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соблюдать  нормы  речевого  поведения  в  различных  сферах   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ситуациях общения, в том числе при обсуждении дискуссионных проблем;</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использовать основные приемы информационной переработки устного</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lastRenderedPageBreak/>
              <w:t>и письменного текста;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использовать приобретенные  знания  и   умения   в   практической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деятельности и повседневной жизни для: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осознания  русского  языка   как   духовной,   нравственной   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культурной  ценности  народа;  приобщения  к  ценностям национальной 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мировой культуры;</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развития  интеллектуальных  и творческих способностей,  навыков</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самостоятельной   деятельности;   самореализации,   самовыражения    в</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различных областях человеческой деятельности;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увеличения словарного  запаса;  расширения  круга  используемых</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языковых и речевых средств; совершенствования способности к самооценке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на основе наблюдения за собственной речью;</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совершенствования    коммуникативных   способностей;   развития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готовности к речевому взаимодействию,  межличностному и межкультурному</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общению, сотрудничеству;</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самообразования  и  активного   участия   в   производственной,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культурной и общественной жизни государства.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Специфические требования для образовательных учреждений с  родным</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(нерусским) языком обучения: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осознавать национальное своеобразие русского и родного  языков,</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различия их фонетической, лексической и грамматической систем;</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вести диалог в ситуации межкультурной коммуникации;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образную природу словесного искусства;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содержание изученных литературных произведений;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основные факты жизни и творчества писателей-классиков XIX -  XX</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вв.;</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основные закономерности историко-литературного процесса и черты</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литературных направлений;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основные теоретико-литературные понятия;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уметь:</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воспроизводить содержание литературного произведения;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анализировать  и  интерпретировать художественное произведение,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используя  сведения  по  истории  и   теории   литературы   (тематика,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проблематика,   нравственный   пафос,   система  образов,  особенности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композиции,     изобразительно-выразительные      средства      языка,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художественная   деталь);   анализировать  эпизод  (сцену)  изученного</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произведения, объяснять его связь с проблематикой произведения;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соотносить  художественную  литературу  с общественной жизнью 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lastRenderedPageBreak/>
              <w:t>культурой;  раскрывать   конкретно-историческое   и   общечеловеческое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содержание  изученных  литературных произведений;  выявлять "сквозные"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темы и ключевые проблемы русской литературы; соотносить произведение с</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литературным направлением эпохи;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определять род и жанр произведения;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сопоставлять литературные произведения;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выявлять авторскую позицию;</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выразительно  читать изученные произведения (или их фрагменты),</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соблюдая нормы литературного произношения;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аргументированно  формулировать  свое  отношение к прочитанному</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произведению;</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писать  рецензии на прочитанные произведения и сочинения разных</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жанров на литературные темы.</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В образовательных   учреждениях   с   родным  (нерусским)  языком</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обучения, наряду с вышеуказанным, ученик должен уметь:</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соотносить  нравственные  идеалы  произведений русской и родной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литературы,  находить  сходные  черты  и   национально   обусловленную</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художественную специфику их воплощения;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самостоятельно переводить на  родной  язык  фрагменты  русского</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художественного          текста,          используя         адекватные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изобразительно-выразительные средства родного языка;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создавать  устные  и  письменные  высказывания  о произведениях</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русской   и   родной   литературы,   давать   им   оценку,   используя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изобразительно-выразительные средства русского языка;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использовать приобретенные  знания  и   умения   в   практической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деятельности и повседневной жизни для: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создания связного текста (устного и письменного) на необходимую</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тему с учетом норм русского литературного языка;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участия в диалоге или дискуссии;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самостоятельного знакомства с явлениями художественной культуры</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и оценки их эстетической значимости;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определения   своего   круга   чтения   и  оценки  литературных</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произведений.</w:t>
            </w:r>
          </w:p>
          <w:p w:rsidR="009E2411" w:rsidRPr="001215C7" w:rsidRDefault="009E2411" w:rsidP="00855996">
            <w:pPr>
              <w:pStyle w:val="2"/>
              <w:jc w:val="left"/>
              <w:rPr>
                <w:b/>
                <w:bCs/>
                <w:color w:val="auto"/>
                <w:sz w:val="22"/>
                <w:szCs w:val="22"/>
              </w:rPr>
            </w:pPr>
          </w:p>
        </w:tc>
      </w:tr>
      <w:tr w:rsidR="009E2411" w:rsidRPr="005732EE" w:rsidTr="003E304D">
        <w:tc>
          <w:tcPr>
            <w:tcW w:w="2375" w:type="dxa"/>
          </w:tcPr>
          <w:p w:rsidR="009E2411" w:rsidRPr="0089634E" w:rsidRDefault="009E2411" w:rsidP="00855996">
            <w:pPr>
              <w:jc w:val="left"/>
              <w:rPr>
                <w:b/>
                <w:bCs/>
                <w:i/>
                <w:iCs/>
                <w:sz w:val="24"/>
                <w:szCs w:val="24"/>
              </w:rPr>
            </w:pPr>
            <w:r>
              <w:rPr>
                <w:b/>
                <w:bCs/>
                <w:i/>
                <w:iCs/>
                <w:sz w:val="24"/>
                <w:szCs w:val="24"/>
              </w:rPr>
              <w:lastRenderedPageBreak/>
              <w:t>Иностранный язык</w:t>
            </w:r>
          </w:p>
        </w:tc>
        <w:tc>
          <w:tcPr>
            <w:tcW w:w="8505" w:type="dxa"/>
          </w:tcPr>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значения  новых  лексических  единиц,  связанных  с   тематикой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данного  этапа  обучения и соответствующими ситуациями общения,  в том</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числе оценочной лексики,  реплик-клише  речевого  этикета,  отражающих</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особенности культуры страны/стран изучаемого языка;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lastRenderedPageBreak/>
              <w:t xml:space="preserve">     - значение изученных грамматических явлений в расширенном  объеме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w:t>
            </w:r>
            <w:proofErr w:type="spellStart"/>
            <w:r w:rsidRPr="001215C7">
              <w:rPr>
                <w:rFonts w:ascii="Times New Roman" w:hAnsi="Times New Roman" w:cs="Times New Roman"/>
                <w:sz w:val="22"/>
                <w:szCs w:val="22"/>
              </w:rPr>
              <w:t>видо-временные</w:t>
            </w:r>
            <w:proofErr w:type="spellEnd"/>
            <w:r w:rsidRPr="001215C7">
              <w:rPr>
                <w:rFonts w:ascii="Times New Roman" w:hAnsi="Times New Roman" w:cs="Times New Roman"/>
                <w:sz w:val="22"/>
                <w:szCs w:val="22"/>
              </w:rPr>
              <w:t>,  неличные и неопределенно-личные формы глагола, формы</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условного наклонения,  косвенная речь/косвенный вопрос,  побуждение  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др., согласование времен);</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страноведческую   информацию   из    аутентичных    источников,</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обогащающую  социальный  опыт  школьников:  сведения  о стране/странах</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изучаемого языка,  их науке и  культуре,  исторических  и  современных</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реалиях,  общественных деятелях,  месте в мировом сообществе и мировой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культуре,  взаимоотношениях  с  нашей  страной,  языковые  средства  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правила  речевого  и  неречевого  поведения  в  соответствии со сферой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общения и социальным статусом партнера;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уметь:</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говорение: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вести   диалог,   используя  оценочные  суждения,  в  ситуациях</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официального и неофициального общения (в рамках  изученной  тематики);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беседовать  о себе,  своих планах;  участвовать в обсуждении проблем в</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связи с прочитанным/прослушанным иноязычным текстом,  соблюдая правила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речевого этикета;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рассказывать о своем окружении,  рассуждать в рамках  изученной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тематики  и  проблематики;  представлять социокультурный портрет своей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страны и страны/стран изучаемого языка;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w:t>
            </w:r>
            <w:proofErr w:type="spellStart"/>
            <w:r w:rsidRPr="001215C7">
              <w:rPr>
                <w:rFonts w:ascii="Times New Roman" w:hAnsi="Times New Roman" w:cs="Times New Roman"/>
                <w:sz w:val="22"/>
                <w:szCs w:val="22"/>
              </w:rPr>
              <w:t>аудирование</w:t>
            </w:r>
            <w:proofErr w:type="spellEnd"/>
            <w:r w:rsidRPr="001215C7">
              <w:rPr>
                <w:rFonts w:ascii="Times New Roman" w:hAnsi="Times New Roman" w:cs="Times New Roman"/>
                <w:sz w:val="22"/>
                <w:szCs w:val="22"/>
              </w:rPr>
              <w:t>:</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относительно полно и точно понимать высказывания собеседника  в</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распространенных стандартных ситуациях повседневного общения, понимать</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основное содержание и извлекать необходимую  информацию  из  различных</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аудио-  и видеотекстов:  прагматических (объявления,  прогноз погоды),</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публицистических (интервью, репортаж), соответствующих тематике данной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ступени обучения;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чтение: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читать  аутентичные тексты различных стилей:  публицистические,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художественные,   научно-популярные,   прагматические,   -   используя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основные       виды      чтения      (ознакомительное,      изучающее,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поисковое/просмотровое) в зависимости от коммуникативной задачи;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письменная речь:</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писать личное  письмо,  заполнять  анкету,  письменно  излагать</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сведения  о себе в форме,  принятой в стране/странах изучаемого языка,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делать выписки из иноязычного текста;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использовать приобретенные   знания   и   умения  в  практической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lastRenderedPageBreak/>
              <w:t>деятельности и повседневной жизни для: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общения   с   представителями   других   стран,   ориентации  в</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современном поликультурном мире;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получения  сведений  из иноязычных источников информации (в том</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числе   через   Интернет),    необходимых    в    образовательных    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самообразовательных целях;</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расширения  возможностей  в  выборе  будущей   профессиональной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деятельности;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изучения ценностей мировой  культуры,  культурного  наследия  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достижений других стран;  ознакомления представителей зарубежных стран</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с культурой и достижениями России.</w:t>
            </w:r>
          </w:p>
          <w:p w:rsidR="009E2411" w:rsidRPr="001215C7" w:rsidRDefault="009E2411" w:rsidP="00855996">
            <w:pPr>
              <w:pStyle w:val="2"/>
              <w:jc w:val="left"/>
              <w:rPr>
                <w:b/>
                <w:bCs/>
                <w:color w:val="auto"/>
                <w:sz w:val="22"/>
                <w:szCs w:val="22"/>
              </w:rPr>
            </w:pPr>
          </w:p>
        </w:tc>
      </w:tr>
      <w:tr w:rsidR="009E2411" w:rsidRPr="005732EE" w:rsidTr="003E304D">
        <w:tc>
          <w:tcPr>
            <w:tcW w:w="2375" w:type="dxa"/>
          </w:tcPr>
          <w:p w:rsidR="009E2411" w:rsidRPr="0089634E" w:rsidRDefault="009E2411" w:rsidP="00855996">
            <w:pPr>
              <w:jc w:val="left"/>
              <w:rPr>
                <w:b/>
                <w:bCs/>
                <w:i/>
                <w:iCs/>
                <w:sz w:val="24"/>
                <w:szCs w:val="24"/>
              </w:rPr>
            </w:pPr>
            <w:r>
              <w:rPr>
                <w:b/>
                <w:bCs/>
                <w:i/>
                <w:iCs/>
                <w:sz w:val="24"/>
                <w:szCs w:val="24"/>
              </w:rPr>
              <w:lastRenderedPageBreak/>
              <w:t>Математика</w:t>
            </w:r>
          </w:p>
        </w:tc>
        <w:tc>
          <w:tcPr>
            <w:tcW w:w="8505" w:type="dxa"/>
          </w:tcPr>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значение математической науки для решения задач,  возникающих в</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теории  и  практике;  широту и в то же время ограниченность применения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математических методов к анализу и исследованию процессов и явлений  в</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природе и обществе;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значение практики и вопросов,  возникающих в  самой  математике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для  формирования  и  развития математической науки;  историю развития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понятия  числа,  создания  математического  анализа,  возникновения  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развития геометрии;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универсальный   характер    законов    логики    математических</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рассуждений,   их   применимость   во   всех   областях   человеческой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деятельности;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вероятностный характер различных процессов окружающего мира.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Алгебра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Уметь:</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выполнять арифметические действия,  сочетая устные и письменные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приемы,  применение вычислительных устройств;  находить значения корня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натуральной степени,  степени с рациональным  показателем,  логарифма,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используя  при  необходимости вычислительные устройства;  пользоваться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оценкой и прикидкой при практических расчетах;</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проводить  по  известным  формулам  и  правилам  преобразования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буквенных  выражений,  включающих  степени,  радикалы,   логарифмы   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тригонометрические функции;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вычислять значения числовых и буквенных выражений,  осуществляя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необходимые подстановки и преобразования;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lastRenderedPageBreak/>
              <w:t xml:space="preserve">     использовать приобретенные  знания  и   умения   в   практической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деятельности и повседневной жизни для: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практических расчетов по формулам,  включая формулы, содержащие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степени,  радикалы,  логарифмы и тригонометрические функции, используя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при необходимости справочные  материалы  и  простейшие  вычислительные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устройства.</w:t>
            </w:r>
          </w:p>
          <w:p w:rsidR="009E2411" w:rsidRPr="001215C7" w:rsidRDefault="009E2411" w:rsidP="00855996">
            <w:pPr>
              <w:pStyle w:val="2"/>
              <w:jc w:val="left"/>
              <w:rPr>
                <w:b/>
                <w:bCs/>
                <w:color w:val="auto"/>
                <w:sz w:val="22"/>
                <w:szCs w:val="22"/>
              </w:rPr>
            </w:pPr>
          </w:p>
        </w:tc>
      </w:tr>
      <w:tr w:rsidR="009E2411" w:rsidRPr="005732EE" w:rsidTr="003E304D">
        <w:tc>
          <w:tcPr>
            <w:tcW w:w="2375" w:type="dxa"/>
          </w:tcPr>
          <w:p w:rsidR="009E2411" w:rsidRPr="0089634E" w:rsidRDefault="009E2411" w:rsidP="00855996">
            <w:pPr>
              <w:jc w:val="left"/>
              <w:rPr>
                <w:b/>
                <w:bCs/>
                <w:i/>
                <w:iCs/>
                <w:sz w:val="24"/>
                <w:szCs w:val="24"/>
              </w:rPr>
            </w:pPr>
            <w:r>
              <w:rPr>
                <w:b/>
                <w:bCs/>
                <w:i/>
                <w:iCs/>
                <w:sz w:val="24"/>
                <w:szCs w:val="24"/>
              </w:rPr>
              <w:lastRenderedPageBreak/>
              <w:t>Информатика и ИКТ</w:t>
            </w:r>
          </w:p>
        </w:tc>
        <w:tc>
          <w:tcPr>
            <w:tcW w:w="8505" w:type="dxa"/>
          </w:tcPr>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основные  технологии  создания,   редактирования,   оформления,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сохранения, передачи информационных объектов различного типа с помощью</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современных  программных  средств  информационных  и  коммуникационных</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технологий;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назначение и виды информационных моделей,  описывающих реальные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объекты и процессы;</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назначение и функции операционных систем;</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уметь:</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оперировать различными видами информационных  объектов,  в  том</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числе   с  помощью  компьютера,  соотносить  полученные  результаты  с</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реальными объектами;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распознавать  и описывать информационные процессы в социальных,</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биологических и технических системах;</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использовать   готовые   информационные  модели,  оценивать  их</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соответствие реальному объекту и целям моделирования;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оценивать   достоверность   информации,  сопоставляя  различные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источники;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иллюстрировать   учебные   работы   с   использованием  средств</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информационных технологий;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создавать информационные объекты сложной структуры, в том числе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гипертекстовые документы;</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просматривать,  создавать,  редактировать,  сохранять  записи в</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базах данных, получать необходимую информацию по запросу пользователя;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наглядно   представлять   числовые  показатели  и  динамику  их</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изменения с помощью программ деловой графики;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соблюдать   правила   техники   безопасности   и  гигиенические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рекомендации при использовании средств ИКТ;</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использовать приобретенные   знания   и   умения  в  практической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деятельности и повседневной жизни для: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эффективного применения информационных образовательных ресурсов</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в учебной деятельности, в том числе самообразовании;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lastRenderedPageBreak/>
              <w:t xml:space="preserve">     - ориентации    в    информационном    пространстве,   работы   с</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распространенными автоматизированными информационными системами;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автоматизации коммуникационной деятельности;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соблюдения этических и правовых норм при работе с информацией;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эффективной    организации    индивидуального   информационного</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пространства.</w:t>
            </w:r>
          </w:p>
          <w:p w:rsidR="009E2411" w:rsidRPr="001215C7" w:rsidRDefault="009E2411" w:rsidP="00855996">
            <w:pPr>
              <w:pStyle w:val="2"/>
              <w:jc w:val="left"/>
              <w:rPr>
                <w:b/>
                <w:bCs/>
                <w:color w:val="auto"/>
                <w:sz w:val="22"/>
                <w:szCs w:val="22"/>
              </w:rPr>
            </w:pPr>
          </w:p>
        </w:tc>
      </w:tr>
      <w:tr w:rsidR="009E2411" w:rsidRPr="005732EE" w:rsidTr="003E304D">
        <w:tc>
          <w:tcPr>
            <w:tcW w:w="2375" w:type="dxa"/>
          </w:tcPr>
          <w:p w:rsidR="009E2411" w:rsidRPr="0089634E" w:rsidRDefault="009E2411" w:rsidP="00855996">
            <w:pPr>
              <w:jc w:val="left"/>
              <w:rPr>
                <w:b/>
                <w:bCs/>
                <w:i/>
                <w:iCs/>
                <w:sz w:val="24"/>
                <w:szCs w:val="24"/>
              </w:rPr>
            </w:pPr>
            <w:r>
              <w:rPr>
                <w:b/>
                <w:bCs/>
                <w:i/>
                <w:iCs/>
                <w:sz w:val="24"/>
                <w:szCs w:val="24"/>
              </w:rPr>
              <w:lastRenderedPageBreak/>
              <w:t>История</w:t>
            </w:r>
          </w:p>
        </w:tc>
        <w:tc>
          <w:tcPr>
            <w:tcW w:w="8505" w:type="dxa"/>
          </w:tcPr>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основные факты, процессы и явления, характеризующие целостность</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отечественной и всемирной истории;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периодизацию всемирной и отечественной истории;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современные версии и трактовки важнейших проблем  отечественной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и всемирной истории;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историческую    обусловленность    современных     общественных</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процессов;</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особенности  исторического  пути  России,  ее  роль  в  мировом</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сообществе;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уметь:</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проводить  поиск  исторической  информации в источниках разного</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типа;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критически   анализировать   источник  исторической  информации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(характеризовать авторство источника, время, обстоятельства и цели его</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создания);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анализировать историческую информацию,  представленную в разных</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знаковых системах (текст, карта, таблица, схема, аудиовизуальный ряд);</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различать   в   исторической   информации   факты   и   мнения,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исторические описания и исторические объяснения;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устанавливать  причинно-следственные  связи  между   явлениями,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пространственные  и временные рамки изучаемых исторических процессов 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явлений;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участвовать    в    дискуссиях   по   историческим   проблемам,</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формулировать собственную позицию по обсуждаемым  вопросам,  используя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для аргументации исторические сведения;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представлять  результаты  изучения  исторического  материала  в</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формах конспекта, реферата, рецензии;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использовать приобретенные  знания  и   умения   в   практической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деятельности и повседневной жизни для: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определения  собственной  позиции  по  отношению   к   явлениям</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современной жизни, исходя из их исторической обусловленности;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lastRenderedPageBreak/>
              <w:t xml:space="preserve">     - использования навыков  исторического  анализа  при  критическом</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восприятии получаемой извне социальной информации;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соотнесения своих действий и поступков окружающих с исторически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возникшими формами социального поведения;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осознания  себя  как  представителя  исторически   сложившегося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гражданского,     этнокультурного,    конфессионального    сообщества,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гражданина России.</w:t>
            </w:r>
          </w:p>
          <w:p w:rsidR="009E2411" w:rsidRPr="001215C7" w:rsidRDefault="009E2411" w:rsidP="00855996">
            <w:pPr>
              <w:pStyle w:val="2"/>
              <w:jc w:val="left"/>
              <w:rPr>
                <w:b/>
                <w:bCs/>
                <w:color w:val="auto"/>
                <w:sz w:val="22"/>
                <w:szCs w:val="22"/>
              </w:rPr>
            </w:pPr>
          </w:p>
        </w:tc>
      </w:tr>
      <w:tr w:rsidR="009E2411" w:rsidRPr="005732EE" w:rsidTr="003E304D">
        <w:tc>
          <w:tcPr>
            <w:tcW w:w="2375" w:type="dxa"/>
          </w:tcPr>
          <w:p w:rsidR="009E2411" w:rsidRPr="0089634E" w:rsidRDefault="009E2411" w:rsidP="00855996">
            <w:pPr>
              <w:jc w:val="left"/>
              <w:rPr>
                <w:b/>
                <w:bCs/>
                <w:i/>
                <w:iCs/>
                <w:sz w:val="24"/>
                <w:szCs w:val="24"/>
              </w:rPr>
            </w:pPr>
            <w:r>
              <w:rPr>
                <w:b/>
                <w:bCs/>
                <w:i/>
                <w:iCs/>
                <w:sz w:val="24"/>
                <w:szCs w:val="24"/>
              </w:rPr>
              <w:lastRenderedPageBreak/>
              <w:t>Обществознание</w:t>
            </w:r>
          </w:p>
        </w:tc>
        <w:tc>
          <w:tcPr>
            <w:tcW w:w="8505" w:type="dxa"/>
          </w:tcPr>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биосоциальную  сущность  человека,  основные  этапы  и  факторы</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социализации личности,  место и роль человека в  системе  общественных</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отношений;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тенденции развития общества  в  целом  как  сложной  динамичной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системы, а также важнейших социальных институтов;</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необходимость регулирования  общественных  отношений,  сущность</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социальных норм, механизмы правового регулирования;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особенности социально-гуманитарного познания;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уметь:</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характеризовать  основные  социальные   объекты,   выделяя   их</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существенные признаки, закономерности развития;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анализировать  актуальную  информацию  о  социальных  объектах,</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выявляя  их  общие черты и различия;  устанавливать соответствия между</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существенными чертами и  признаками  изученных  социальных  явлений  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обществоведческими терминами и понятиями;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объяснять   причинно-следственные   и   функциональные    связи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изученных  социальных  объектов  (включая  взаимодействия  человека  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общества, важнейших социальных институтов, общества и природной среды,</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общества и культуры, взаимосвязи подсистем и элементов общества);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раскрывать на  примерах  изученные  теоретические  положения  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понятия социально-экономических и гуманитарных наук;</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осуществлять  поиск  социальной  информации,  представленной  в</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различных   знаковых   системах  (текст,  схема,  таблица,  диаграмма,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аудиовизуальный  ряд);  извлекать  из  неадаптированных   оригинальных</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текстов (правовых,  научно-популярных,  публицистических и др.) знания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по  заданным  темам;  систематизировать,  анализировать   и   обобщать</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неупорядоченную социальную информацию; различать в ней факты и мнения,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аргументы и выводы;</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оценивать   действия   субъектов   социальной   жизни,  включая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личность,  группы,  организации,  с  точки  зрения  социальных   норм,</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lastRenderedPageBreak/>
              <w:t>экономической рациональности;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формулировать на основе приобретенных обществоведческих  знаний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собственные суждения и аргументы по определенным проблемам;</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подготавливать  устное  выступление,   творческую   работу   по</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социальной проблематике;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применять  социально-экономические  и  гуманитарные  знания   в</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процессе   решения   познавательных  задач  по  актуальным  социальным</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проблемам;</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использовать приобретенные   знания   и   умения  в  практической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деятельности и повседневной жизни для: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успешного  выполнения типичных социальных ролей;  сознательного</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взаимодействия с различными социальными институтами;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совершенствования собственной познавательной деятельности;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критического восприятия информации,  получаемой в межличностном</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общении   и   массовой  коммуникации;  осуществления  самостоятельного</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поиска, анализа и использования собранной социальной информации;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решения   практических   жизненных   проблем,   возникающих   в</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социальной деятельности;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ориентировки  в  актуальных общественных событиях,  определения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личной гражданской позиции;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предвидения   возможных   последствий  определенных  социальных</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действий;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оценки  происходящих  событий  и поведения людей с точки зрения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морали и права;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реализации  и  защиты  прав человека и гражданина,  осознанного</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выполнения гражданских обязанностей;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осуществления  конструктивного  взаимодействия  людей с разными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убеждениями, культурными ценностями и социальным положением.</w:t>
            </w:r>
          </w:p>
          <w:p w:rsidR="009E2411" w:rsidRPr="001215C7" w:rsidRDefault="009E2411" w:rsidP="00855996">
            <w:pPr>
              <w:pStyle w:val="2"/>
              <w:jc w:val="left"/>
              <w:rPr>
                <w:b/>
                <w:bCs/>
                <w:color w:val="auto"/>
                <w:sz w:val="22"/>
                <w:szCs w:val="22"/>
              </w:rPr>
            </w:pPr>
          </w:p>
        </w:tc>
      </w:tr>
      <w:tr w:rsidR="009E2411" w:rsidRPr="005732EE" w:rsidTr="003E304D">
        <w:tc>
          <w:tcPr>
            <w:tcW w:w="2375" w:type="dxa"/>
          </w:tcPr>
          <w:p w:rsidR="009E2411" w:rsidRDefault="009E2411" w:rsidP="00855996">
            <w:pPr>
              <w:jc w:val="left"/>
              <w:rPr>
                <w:b/>
                <w:bCs/>
                <w:i/>
                <w:iCs/>
                <w:sz w:val="24"/>
                <w:szCs w:val="24"/>
              </w:rPr>
            </w:pPr>
            <w:r>
              <w:rPr>
                <w:b/>
                <w:bCs/>
                <w:i/>
                <w:iCs/>
                <w:sz w:val="24"/>
                <w:szCs w:val="24"/>
              </w:rPr>
              <w:lastRenderedPageBreak/>
              <w:t>География</w:t>
            </w:r>
          </w:p>
        </w:tc>
        <w:tc>
          <w:tcPr>
            <w:tcW w:w="8505" w:type="dxa"/>
          </w:tcPr>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особенности современного этапа развития  географической  науки,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ее  объект,  предмет,  структуру,  методы  и  источники географической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информации, основные теории и концепции; значение географической науки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в   решении   социально-экономических   и   </w:t>
            </w:r>
            <w:proofErr w:type="spellStart"/>
            <w:r w:rsidRPr="001215C7">
              <w:rPr>
                <w:rFonts w:ascii="Times New Roman" w:hAnsi="Times New Roman" w:cs="Times New Roman"/>
                <w:sz w:val="22"/>
                <w:szCs w:val="22"/>
              </w:rPr>
              <w:t>геоэкологических</w:t>
            </w:r>
            <w:proofErr w:type="spellEnd"/>
            <w:r w:rsidRPr="001215C7">
              <w:rPr>
                <w:rFonts w:ascii="Times New Roman" w:hAnsi="Times New Roman" w:cs="Times New Roman"/>
                <w:sz w:val="22"/>
                <w:szCs w:val="22"/>
              </w:rPr>
              <w:t xml:space="preserve">   проблем</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человеческого общества;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смысл  основных  теоретических  категорий  и  понятий,  включая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географическое      положение,      географическое      районирование,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территориальные  системы,  комплексное  географическое страноведение 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регионализм,  развитие географической оболочки,  природопользование  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lastRenderedPageBreak/>
              <w:t>геоэкологию, географическое разделение труда;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уметь:</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применять  основные положения географической науки для описания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и анализа современного мира как сложной,  противоречивой и  динамичной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природно-общественной территориальной системы;</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характеризовать  разные  типы  стран  и   районов,   составлять</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комплексные географические характеристики различных территорий;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проводить учебные исследования,  моделирование и проектирование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территориальных  взаимодействий  различных  географических  явлений  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процессов с использованием разнообразных методов географической науки;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решать  социально  значимые  географические  задачи  на  основе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проведения </w:t>
            </w:r>
            <w:proofErr w:type="spellStart"/>
            <w:r w:rsidRPr="001215C7">
              <w:rPr>
                <w:rFonts w:ascii="Times New Roman" w:hAnsi="Times New Roman" w:cs="Times New Roman"/>
                <w:sz w:val="22"/>
                <w:szCs w:val="22"/>
              </w:rPr>
              <w:t>геоэкологической</w:t>
            </w:r>
            <w:proofErr w:type="spellEnd"/>
            <w:r w:rsidRPr="001215C7">
              <w:rPr>
                <w:rFonts w:ascii="Times New Roman" w:hAnsi="Times New Roman" w:cs="Times New Roman"/>
                <w:sz w:val="22"/>
                <w:szCs w:val="22"/>
              </w:rPr>
              <w:t xml:space="preserve"> и </w:t>
            </w:r>
            <w:proofErr w:type="spellStart"/>
            <w:r w:rsidRPr="001215C7">
              <w:rPr>
                <w:rFonts w:ascii="Times New Roman" w:hAnsi="Times New Roman" w:cs="Times New Roman"/>
                <w:sz w:val="22"/>
                <w:szCs w:val="22"/>
              </w:rPr>
              <w:t>геоэкономической</w:t>
            </w:r>
            <w:proofErr w:type="spellEnd"/>
            <w:r w:rsidRPr="001215C7">
              <w:rPr>
                <w:rFonts w:ascii="Times New Roman" w:hAnsi="Times New Roman" w:cs="Times New Roman"/>
                <w:sz w:val="22"/>
                <w:szCs w:val="22"/>
              </w:rPr>
              <w:t xml:space="preserve"> экспертизы;</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использовать приобретенные   знания   и   умения  в  практической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деятельности и повседневной жизни для: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анализа  и оценки разных территорий с точки зрения взаимосвязей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природных,  социально-экономических,  техногенных объектов и процессов</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исходя из пространственно-временного их развития;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описания и объяснения разнообразных явлений в окружающей  среде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на основе их географической и </w:t>
            </w:r>
            <w:proofErr w:type="spellStart"/>
            <w:r w:rsidRPr="001215C7">
              <w:rPr>
                <w:rFonts w:ascii="Times New Roman" w:hAnsi="Times New Roman" w:cs="Times New Roman"/>
                <w:sz w:val="22"/>
                <w:szCs w:val="22"/>
              </w:rPr>
              <w:t>геоэкологической</w:t>
            </w:r>
            <w:proofErr w:type="spellEnd"/>
            <w:r w:rsidRPr="001215C7">
              <w:rPr>
                <w:rFonts w:ascii="Times New Roman" w:hAnsi="Times New Roman" w:cs="Times New Roman"/>
                <w:sz w:val="22"/>
                <w:szCs w:val="22"/>
              </w:rPr>
              <w:t xml:space="preserve"> экспертизы;</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геологического       обоснования        инженерно-хозяйственной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деятельности, техногенного воздействия на земную кору;</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понимания места и роли географической науки в современном мире,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в   различных   сферах   жизни   общества;  подготовки  к  продолжению</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образования в выбранной области.</w:t>
            </w:r>
          </w:p>
          <w:p w:rsidR="009E2411" w:rsidRPr="001215C7" w:rsidRDefault="009E2411" w:rsidP="00855996">
            <w:pPr>
              <w:pStyle w:val="2"/>
              <w:jc w:val="left"/>
              <w:rPr>
                <w:b/>
                <w:bCs/>
                <w:color w:val="auto"/>
                <w:sz w:val="22"/>
                <w:szCs w:val="22"/>
              </w:rPr>
            </w:pPr>
          </w:p>
        </w:tc>
      </w:tr>
      <w:tr w:rsidR="009E2411" w:rsidRPr="005732EE" w:rsidTr="003E304D">
        <w:tc>
          <w:tcPr>
            <w:tcW w:w="2375" w:type="dxa"/>
          </w:tcPr>
          <w:p w:rsidR="009E2411" w:rsidRDefault="009E2411" w:rsidP="00855996">
            <w:pPr>
              <w:jc w:val="left"/>
              <w:rPr>
                <w:b/>
                <w:bCs/>
                <w:i/>
                <w:iCs/>
                <w:sz w:val="24"/>
                <w:szCs w:val="24"/>
              </w:rPr>
            </w:pPr>
            <w:r>
              <w:rPr>
                <w:b/>
                <w:bCs/>
                <w:i/>
                <w:iCs/>
                <w:sz w:val="24"/>
                <w:szCs w:val="24"/>
              </w:rPr>
              <w:lastRenderedPageBreak/>
              <w:t>Биология</w:t>
            </w:r>
          </w:p>
        </w:tc>
        <w:tc>
          <w:tcPr>
            <w:tcW w:w="8505" w:type="dxa"/>
          </w:tcPr>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основные    положения    биологических    теорий    (клеточная,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эволюционная теория Ч.  Дарвина);  учение В.И. Вернадского о биосфере;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сущность законов Г. Менделя, закономерностей изменчивости;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строение биологических объектов: клетки; генов и хромосом; вида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и экосистем (структура);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сущность биологических процессов:  размножение, оплодотворение,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действие   искусственного   и   естественного   отбора,   формирование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приспособленности, образование видов, круговорот веществ и превращения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энергии в экосистемах и биосфере;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вклад выдающихся ученых в развитие биологической науки;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биологическую терминологию и символику;</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уметь:</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объяснять: роль биологии в формировании научного мировоззрения;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lastRenderedPageBreak/>
              <w:t>вклад     биологических     теорий    в    формирование    современной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естественнонаучной картины мира;  единство живой  и  неживой  природы,</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родство  живых организмов;  отрицательное влияние алкоголя,  никотина,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наркотических веществ на развитие зародыша человека; влияние мутагенов</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на организм человека, экологических факторов на организмы; взаимосвязи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организмов и окружающей среды;  причины эволюции,  изменяемости видов,</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нарушений  развития организмов,  наследственных заболеваний,  мутаций,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устойчивости и смены экосистем;  необходимости сохранения многообразия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видов;</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решать   элементарные    биологические    задачи;    составлять</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элементарные  схемы  скрещивания  и схемы переноса веществ и энергии в</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экосистемах (цепи питания);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описывать особей видов по морфологическому критерию;</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выявлять приспособления организмов к среде обитания,  источники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мутагенов  в  окружающей  среде (косвенно),  антропогенные изменения в</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экосистемах своей местности;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сравнивать: биологические объекты (тела живой и неживой природы</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по химическому составу,  зародыши  человека  и  других  млекопитающих,</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природные  экосистемы  и  </w:t>
            </w:r>
            <w:proofErr w:type="spellStart"/>
            <w:r w:rsidRPr="001215C7">
              <w:rPr>
                <w:rFonts w:ascii="Times New Roman" w:hAnsi="Times New Roman" w:cs="Times New Roman"/>
                <w:sz w:val="22"/>
                <w:szCs w:val="22"/>
              </w:rPr>
              <w:t>агроэкосистемы</w:t>
            </w:r>
            <w:proofErr w:type="spellEnd"/>
            <w:r w:rsidRPr="001215C7">
              <w:rPr>
                <w:rFonts w:ascii="Times New Roman" w:hAnsi="Times New Roman" w:cs="Times New Roman"/>
                <w:sz w:val="22"/>
                <w:szCs w:val="22"/>
              </w:rPr>
              <w:t xml:space="preserve">  своей  местности),  процессы</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(естественный и искусственный отбор, половое и бесполое размножение) 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делать выводы на основе сравнения;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анализировать и оценивать различные  гипотезы  сущности  жизни,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происхождения  жизни  и человека,  глобальные экологические проблемы 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пути их решения,  последствия собственной  деятельности  в  окружающей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среде;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изучать изменения в экосистемах на биологических моделях;</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находить   информацию  о  биологических  объектах  в  различных</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источниках (учебных текстах, справочниках, научно-популярных изданиях,</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компьютерных   базах  данных,  ресурсах  Интернета)  и  критически  ее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оценивать;</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использовать приобретенные   знания   и   умения  в  практической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деятельности и повседневной жизни для: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соблюдения  мер  профилактики  отравлений,  вирусных  и  других</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заболеваний,  стрессов,   вредных   привычек   (курение,   алкоголизм,</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наркомания); правил поведения в природной среде;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оказания первой помощи при простудных  и  других  заболеваниях,</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отравлении пищевыми продуктами;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оценки этических  аспектов  некоторых  исследований  в  области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lastRenderedPageBreak/>
              <w:t>биотехнологии (клонирование, искусственное оплодотворение).</w:t>
            </w:r>
          </w:p>
          <w:p w:rsidR="009E2411" w:rsidRPr="001215C7" w:rsidRDefault="009E2411" w:rsidP="00855996">
            <w:pPr>
              <w:pStyle w:val="2"/>
              <w:jc w:val="left"/>
              <w:rPr>
                <w:b/>
                <w:bCs/>
                <w:color w:val="auto"/>
                <w:sz w:val="22"/>
                <w:szCs w:val="22"/>
              </w:rPr>
            </w:pPr>
          </w:p>
        </w:tc>
      </w:tr>
      <w:tr w:rsidR="009E2411" w:rsidRPr="005732EE" w:rsidTr="003E304D">
        <w:tc>
          <w:tcPr>
            <w:tcW w:w="2375" w:type="dxa"/>
          </w:tcPr>
          <w:p w:rsidR="009E2411" w:rsidRDefault="009E2411" w:rsidP="00855996">
            <w:pPr>
              <w:jc w:val="left"/>
              <w:rPr>
                <w:b/>
                <w:bCs/>
                <w:i/>
                <w:iCs/>
                <w:sz w:val="24"/>
                <w:szCs w:val="24"/>
              </w:rPr>
            </w:pPr>
            <w:r>
              <w:rPr>
                <w:b/>
                <w:bCs/>
                <w:i/>
                <w:iCs/>
                <w:sz w:val="24"/>
                <w:szCs w:val="24"/>
              </w:rPr>
              <w:lastRenderedPageBreak/>
              <w:t>Физика</w:t>
            </w:r>
          </w:p>
        </w:tc>
        <w:tc>
          <w:tcPr>
            <w:tcW w:w="8505" w:type="dxa"/>
          </w:tcPr>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смысл понятий:  физическое явление,  гипотеза,  закон,  теория,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вещество,  взаимодействие,  электромагнитное поле, волна, фотон, атом,</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атомное  ядро,  ионизирующие  излучения,  планета,  звезда,  Солнечная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система, галактика, Вселенная;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смысл физических величин:  скорость,  ускорение,  масса,  сила,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импульс,  работа, механическая энергия, внутренняя энергия, абсолютная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температура,  средняя кинетическая энергия частиц вещества, количество</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теплоты, элементарный электрический заряд;</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смысл  физических  законов  классической  механики,  всемирного</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тяготения,  сохранения  энергии,  импульса  и  электрического  заряда,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термодинамики, электромагнитной индукции, фотоэффекта;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вклад  российских  и  зарубежных  ученых,  оказавших наибольшее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влияние на развитие физики;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уметь:</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описывать  и  объяснять  физические  явления  и  свойства  тел:</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движение небесных тел и искусственных спутников Земли; свойства газов,</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жидкостей и твердых тел;  электромагнитную  индукцию,  распространение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электромагнитных волн; волновые свойства света; излучение и поглощение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света атомом; фотоэффект;</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отличать  гипотезы  от научных теорий;  делать выводы на основе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экспериментальных  данных;  приводить  примеры,   показывающие,   что:</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наблюдения  и  эксперимент  являются  основой для выдвижения гипотез 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теорий,  позволяют проверить  истинность  теоретических  выводов;  что</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физическая теория дает возможность объяснять известные явления природы</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и научные факты, предсказывать еще неизвестные явления;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приводить   примеры   практического   использования  физических</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знаний:  законов   механики,   термодинамики   и   электродинамики   в</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энергетике;  различных  видов  электромагнитных излучений для развития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радио-  и  телекоммуникаций,  квантовой  физики  в  создании   ядерной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энергетики, лазеров;</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воспринимать  и  на  основе  полученных  знаний  самостоятельно</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оценивать   информацию,  содержащуюся  в  сообщениях  СМИ,  Интернете,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научно-популярных статьях;</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использовать приобретенные   знания   и   умения  в  практической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деятельности и повседневной жизни для: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обеспечения    безопасности    жизнедеятельности   в   процессе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lastRenderedPageBreak/>
              <w:t>использования транспортных средств,  бытовых электроприборов,  средств</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радио- и телекоммуникационной связи;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оценки  влияния  на  организм  человека  и   другие   организмы</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загрязнения окружающей среды;</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рационального природопользования и охраны окружающей среды.</w:t>
            </w:r>
          </w:p>
          <w:p w:rsidR="009E2411" w:rsidRPr="001215C7" w:rsidRDefault="009E2411" w:rsidP="00855996">
            <w:pPr>
              <w:pStyle w:val="2"/>
              <w:jc w:val="left"/>
              <w:rPr>
                <w:b/>
                <w:bCs/>
                <w:color w:val="auto"/>
                <w:sz w:val="22"/>
                <w:szCs w:val="22"/>
              </w:rPr>
            </w:pPr>
          </w:p>
        </w:tc>
      </w:tr>
      <w:tr w:rsidR="009E2411" w:rsidRPr="005732EE" w:rsidTr="003E304D">
        <w:tc>
          <w:tcPr>
            <w:tcW w:w="2375" w:type="dxa"/>
          </w:tcPr>
          <w:p w:rsidR="009E2411" w:rsidRDefault="009E2411" w:rsidP="00855996">
            <w:pPr>
              <w:jc w:val="left"/>
              <w:rPr>
                <w:b/>
                <w:bCs/>
                <w:i/>
                <w:iCs/>
                <w:sz w:val="24"/>
                <w:szCs w:val="24"/>
              </w:rPr>
            </w:pPr>
            <w:r>
              <w:rPr>
                <w:b/>
                <w:bCs/>
                <w:i/>
                <w:iCs/>
                <w:sz w:val="24"/>
                <w:szCs w:val="24"/>
              </w:rPr>
              <w:lastRenderedPageBreak/>
              <w:t>Химия</w:t>
            </w:r>
          </w:p>
        </w:tc>
        <w:tc>
          <w:tcPr>
            <w:tcW w:w="8505" w:type="dxa"/>
          </w:tcPr>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важнейшие химические  понятия:  вещество,  химический  элемент,</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атом,  молекула,  относительные  атомная  и  молекулярная массы,  ион,</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аллотропия,   изотопы,   химическая   связь,   </w:t>
            </w:r>
            <w:proofErr w:type="spellStart"/>
            <w:r w:rsidRPr="001215C7">
              <w:rPr>
                <w:rFonts w:ascii="Times New Roman" w:hAnsi="Times New Roman" w:cs="Times New Roman"/>
                <w:sz w:val="22"/>
                <w:szCs w:val="22"/>
              </w:rPr>
              <w:t>электроотрицательность</w:t>
            </w:r>
            <w:proofErr w:type="spellEnd"/>
            <w:r w:rsidRPr="001215C7">
              <w:rPr>
                <w:rFonts w:ascii="Times New Roman" w:hAnsi="Times New Roman" w:cs="Times New Roman"/>
                <w:sz w:val="22"/>
                <w:szCs w:val="22"/>
              </w:rPr>
              <w:t>,</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валентность,  степень окисления, моль, молярная масса, молярный объем,</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вещества   молекулярного   и   немолекулярного   строения,   растворы,</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электролит и </w:t>
            </w:r>
            <w:proofErr w:type="spellStart"/>
            <w:r w:rsidRPr="001215C7">
              <w:rPr>
                <w:rFonts w:ascii="Times New Roman" w:hAnsi="Times New Roman" w:cs="Times New Roman"/>
                <w:sz w:val="22"/>
                <w:szCs w:val="22"/>
              </w:rPr>
              <w:t>неэлектролит</w:t>
            </w:r>
            <w:proofErr w:type="spellEnd"/>
            <w:r w:rsidRPr="001215C7">
              <w:rPr>
                <w:rFonts w:ascii="Times New Roman" w:hAnsi="Times New Roman" w:cs="Times New Roman"/>
                <w:sz w:val="22"/>
                <w:szCs w:val="22"/>
              </w:rPr>
              <w:t>, электролитическая диссоциация, окислитель 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восстановитель,  окисление и восстановление,  тепловой эффект реакции,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скорость   химической   реакции,   катализ,   химическое   равновесие,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углеродный скелет, функциональная группа, изомерия, гомология;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основные  законы химии:  сохранения массы веществ,  постоянства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состава, периодический закон;</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основные  теории  химии:  химической  связи,  электролитической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диссоциации, строения органических соединений;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важнейшие  вещества  и  материалы:  основные  металлы и сплавы;</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серная,  соляная,  азотная  и  уксусная   кислоты;   щелочи,   аммиак,</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минеральные удобрения,  метан, этилен, ацетилен, бензол, этанол, жиры,</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мыла,  глюкоза,  сахароза,  крахмал, клетчатка, белки, искусственные 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синтетические волокна, каучуки, пластмассы;</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уметь:</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называть  изученные вещества по "тривиальной" или международной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номенклатуре;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определять:   валентность   и   степень   окисления  химических</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элементов,  тип химической связи в соединениях,  заряд иона,  характер</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среды  в  водных  растворах  неорганических  соединений,  окислитель 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восстановитель,   принадлежность   веществ   к    различным    классам</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органических соединений;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характеризовать:  элементы малых периодов  по  их  положению  в</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Периодической  системе  Д.И.  Менделеева;  общие  химические  свойства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металлов,  неметаллов,  основных классов неорганических и органических</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соединений;  строение  и  химические  свойства  изученных органических</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соединений;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объяснять:   зависимость   свойств  веществ  от  их  состава  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lastRenderedPageBreak/>
              <w:t>строения;   природу    химической    связи    (ионной,    ковалентной,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металлической),  зависимость  скорости  химической реакции и положения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химического равновесия от различных факторов;</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выполнять  химический  эксперимент  по  распознаванию важнейших</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неорганических и органических веществ;</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проводить   самостоятельный   поиск   химической  информации  с</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использованием  различных   источников   (научно-популярных   изданий,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компьютерных    баз    данных,   ресурсов   Интернета);   использовать</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компьютерные технологии для обработки и передачи химической информации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и ее представления в различных формах;</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использовать приобретенные  знания  и   умения   в   практической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деятельности и повседневной жизни для: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объяснения химических явлений,  происходящих в природе,  быту 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на производстве;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определения возможности  протекания  химических  превращений  в</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различных условиях и оценки их последствий;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экологически грамотного поведения в окружающей среде;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оценки  влияния  химического  загрязнения  окружающей  среды на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организм человека и другие живые организмы;</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безопасного  обращения  с  горючими  и  токсичными  веществами,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лабораторным оборудованием;</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приготовления  растворов  заданной  концентрации  в  быту  и на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производстве;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критической   оценки   достоверности   химической   информации,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поступающей из разных источников.</w:t>
            </w:r>
          </w:p>
          <w:p w:rsidR="009E2411" w:rsidRPr="001215C7" w:rsidRDefault="009E2411" w:rsidP="00855996">
            <w:pPr>
              <w:pStyle w:val="2"/>
              <w:jc w:val="left"/>
              <w:rPr>
                <w:b/>
                <w:bCs/>
                <w:color w:val="auto"/>
                <w:sz w:val="22"/>
                <w:szCs w:val="22"/>
              </w:rPr>
            </w:pPr>
          </w:p>
        </w:tc>
      </w:tr>
      <w:tr w:rsidR="009E2411" w:rsidRPr="005732EE" w:rsidTr="003E304D">
        <w:tc>
          <w:tcPr>
            <w:tcW w:w="2375" w:type="dxa"/>
          </w:tcPr>
          <w:p w:rsidR="009E2411" w:rsidRDefault="009E2411" w:rsidP="00855996">
            <w:pPr>
              <w:jc w:val="left"/>
              <w:rPr>
                <w:b/>
                <w:bCs/>
                <w:i/>
                <w:iCs/>
                <w:sz w:val="24"/>
                <w:szCs w:val="24"/>
              </w:rPr>
            </w:pPr>
            <w:r>
              <w:rPr>
                <w:b/>
                <w:bCs/>
                <w:i/>
                <w:iCs/>
                <w:sz w:val="24"/>
                <w:szCs w:val="24"/>
              </w:rPr>
              <w:lastRenderedPageBreak/>
              <w:t>МХК</w:t>
            </w:r>
          </w:p>
        </w:tc>
        <w:tc>
          <w:tcPr>
            <w:tcW w:w="8505" w:type="dxa"/>
          </w:tcPr>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основные виды и жанры искусства;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изученные направления и стили мировой художественной культуры;</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шедевры мировой художественной культуры;</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особенности языка различных видов искусства;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уметь:</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узнавать  изученные произведения и соотносить их с определенной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эпохой, стилем, направлением;</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устанавливать  стилевые  и  сюжетные связи между произведениями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разных видов искусства;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пользоваться   различными   источниками  информации  о  мировой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художественной культуре;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выполнять учебные и творческие задания (доклады, сообщения);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lastRenderedPageBreak/>
              <w:t xml:space="preserve">     использовать приобретенные  знания  и   умения   в   практической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деятельности и повседневной жизни для: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выбора путей своего культурного развития;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организации личного и коллективного досуга;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выражения собственного  суждения  о  произведениях  классики  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современного искусства;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самостоятельного художественного творчества.</w:t>
            </w:r>
          </w:p>
          <w:p w:rsidR="009E2411" w:rsidRPr="001215C7" w:rsidRDefault="009E2411" w:rsidP="00855996">
            <w:pPr>
              <w:pStyle w:val="2"/>
              <w:jc w:val="left"/>
              <w:rPr>
                <w:b/>
                <w:bCs/>
                <w:color w:val="auto"/>
                <w:sz w:val="22"/>
                <w:szCs w:val="22"/>
              </w:rPr>
            </w:pPr>
          </w:p>
        </w:tc>
      </w:tr>
      <w:tr w:rsidR="009E2411" w:rsidRPr="005732EE" w:rsidTr="003E304D">
        <w:tc>
          <w:tcPr>
            <w:tcW w:w="2375" w:type="dxa"/>
          </w:tcPr>
          <w:p w:rsidR="009E2411" w:rsidRDefault="009E2411" w:rsidP="00855996">
            <w:pPr>
              <w:jc w:val="left"/>
              <w:rPr>
                <w:b/>
                <w:bCs/>
                <w:i/>
                <w:iCs/>
                <w:sz w:val="24"/>
                <w:szCs w:val="24"/>
              </w:rPr>
            </w:pPr>
            <w:r>
              <w:rPr>
                <w:b/>
                <w:bCs/>
                <w:i/>
                <w:iCs/>
                <w:sz w:val="24"/>
                <w:szCs w:val="24"/>
              </w:rPr>
              <w:lastRenderedPageBreak/>
              <w:t>Технология</w:t>
            </w:r>
          </w:p>
        </w:tc>
        <w:tc>
          <w:tcPr>
            <w:tcW w:w="8505" w:type="dxa"/>
          </w:tcPr>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влияние технологий на общественное развитие;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составляющие современного производства товаров или услуг;</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способы снижения негативного влияния производства на окружающую</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среду;</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способы   организации   труда,  индивидуальной  и  коллективной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работы;</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основные этапы проектной деятельности;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источники    получения    информации    о    путях    получения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профессионального образования и трудоустройства;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уметь:</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оценивать потребительские качества товаров и услуг;</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изучать потребности потенциальных покупателей на рынке  товаров</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и услуг;</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составлять планы  деятельности  по  изготовлению  и  реализации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продукта труда;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использовать методы решения творческих задач в  технологической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деятельности;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проектировать материальный объект или услугу; оформлять процесс</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и результаты проектной деятельности;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организовывать  рабочие  места;  выбирать  средства  и   методы</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реализации проекта;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выполнять изученные технологические операции;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планировать  возможное  продвижение  материального  объекта или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услуги на рынке товаров и услуг;</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уточнять и корректировать профессиональные намерения;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использовать приобретенные  знания  и   умения   в   практической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деятельности и повседневной жизни для: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проектирования  материальных  объектов  или  услуг;   повышения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эффективности  своей  практической деятельности;  организации трудовой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деятельности при коллективной форме труда;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lastRenderedPageBreak/>
              <w:t xml:space="preserve">     - решения    практических    задач    в   выбранном   направлении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технологической подготовки;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самостоятельного   анализа   рынка   образовательных   услуг  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профессиональной деятельности;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рационального поведения на рынке труда, товаров и услуг;</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составления резюме и проведения </w:t>
            </w:r>
            <w:proofErr w:type="spellStart"/>
            <w:r w:rsidRPr="001215C7">
              <w:rPr>
                <w:rFonts w:ascii="Times New Roman" w:hAnsi="Times New Roman" w:cs="Times New Roman"/>
                <w:sz w:val="22"/>
                <w:szCs w:val="22"/>
              </w:rPr>
              <w:t>самопрезентации</w:t>
            </w:r>
            <w:proofErr w:type="spellEnd"/>
            <w:r w:rsidRPr="001215C7">
              <w:rPr>
                <w:rFonts w:ascii="Times New Roman" w:hAnsi="Times New Roman" w:cs="Times New Roman"/>
                <w:sz w:val="22"/>
                <w:szCs w:val="22"/>
              </w:rPr>
              <w:t>.</w:t>
            </w:r>
          </w:p>
          <w:p w:rsidR="009E2411" w:rsidRPr="001215C7" w:rsidRDefault="009E2411" w:rsidP="00855996">
            <w:pPr>
              <w:pStyle w:val="2"/>
              <w:jc w:val="left"/>
              <w:rPr>
                <w:b/>
                <w:bCs/>
                <w:color w:val="auto"/>
                <w:sz w:val="22"/>
                <w:szCs w:val="22"/>
              </w:rPr>
            </w:pPr>
          </w:p>
        </w:tc>
      </w:tr>
      <w:tr w:rsidR="009E2411" w:rsidRPr="005732EE" w:rsidTr="003E304D">
        <w:tc>
          <w:tcPr>
            <w:tcW w:w="2375" w:type="dxa"/>
          </w:tcPr>
          <w:p w:rsidR="009E2411" w:rsidRDefault="009E2411" w:rsidP="00855996">
            <w:pPr>
              <w:jc w:val="left"/>
              <w:rPr>
                <w:b/>
                <w:bCs/>
                <w:i/>
                <w:iCs/>
                <w:sz w:val="24"/>
                <w:szCs w:val="24"/>
              </w:rPr>
            </w:pPr>
            <w:r>
              <w:rPr>
                <w:b/>
                <w:bCs/>
                <w:i/>
                <w:iCs/>
                <w:sz w:val="24"/>
                <w:szCs w:val="24"/>
              </w:rPr>
              <w:lastRenderedPageBreak/>
              <w:t>ОБЖ</w:t>
            </w:r>
          </w:p>
        </w:tc>
        <w:tc>
          <w:tcPr>
            <w:tcW w:w="8505" w:type="dxa"/>
          </w:tcPr>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основные составляющие здорового образа жизни и  их  влияние  на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безопасность  жизнедеятельности  личности;  репродуктивное  здоровье 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факторы, влияющие на него;</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потенциальные опасности природного,  техногенного и социального</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происхождения, характерные для региона проживания;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основные  задачи  государственных  служб  по защите населения 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территорий от чрезвычайных ситуаций;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основы российского законодательства об  обороне  государства  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воинской обязанности граждан;</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состав и предназначение Вооруженных Сил Российской Федерации;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порядок   первоначальной   постановки   на    воинский    учет,</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медицинского освидетельствования,  призыва на военную службу; основные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права и обязанности граждан до призыва на  военную  службу,  во  время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прохождения военной службы и пребывания в запасе;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основные виды военно-профессиональной деятельности; особенности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прохождения  военной  службы  по  призыву и контракту,  альтернативной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гражданской службы;</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требования,  предъявляемые  военной службой к уровню подготовки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призывника;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предназначение, структуру и задачи РСЧС;</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предназначение, структуру и задачи гражданской обороны;</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уметь:</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владеть способами защиты  населения  от  чрезвычайных  ситуаций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природного и техногенного характера;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владеть навыками в области гражданской обороны;</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пользоваться средствами индивидуальной и коллективной защиты;</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оценивать уровень своей подготовки  и  осуществлять  осознанное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самоопределение по отношению к военной службе;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использовать  приобретенные  знания  и  умения  в  практической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деятельности и повседневной жизни для: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ведения здорового образа жизни;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lastRenderedPageBreak/>
              <w:t xml:space="preserve">     - оказания первой медицинской помощи;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развития в себе духовных и физических качеств,  необходимых для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военной службы;</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обращения в случае необходимости в службы экстренной помощи.</w:t>
            </w:r>
          </w:p>
          <w:p w:rsidR="009E2411" w:rsidRPr="001215C7" w:rsidRDefault="009E2411" w:rsidP="00855996">
            <w:pPr>
              <w:pStyle w:val="2"/>
              <w:jc w:val="left"/>
              <w:rPr>
                <w:b/>
                <w:bCs/>
                <w:color w:val="auto"/>
                <w:sz w:val="22"/>
                <w:szCs w:val="22"/>
              </w:rPr>
            </w:pPr>
          </w:p>
        </w:tc>
      </w:tr>
      <w:tr w:rsidR="009E2411" w:rsidRPr="005732EE" w:rsidTr="003E304D">
        <w:tc>
          <w:tcPr>
            <w:tcW w:w="2375" w:type="dxa"/>
          </w:tcPr>
          <w:p w:rsidR="009E2411" w:rsidRDefault="009E2411" w:rsidP="00855996">
            <w:pPr>
              <w:jc w:val="left"/>
              <w:rPr>
                <w:b/>
                <w:bCs/>
                <w:i/>
                <w:iCs/>
                <w:sz w:val="24"/>
                <w:szCs w:val="24"/>
              </w:rPr>
            </w:pPr>
            <w:r>
              <w:rPr>
                <w:b/>
                <w:bCs/>
                <w:i/>
                <w:iCs/>
                <w:sz w:val="24"/>
                <w:szCs w:val="24"/>
              </w:rPr>
              <w:lastRenderedPageBreak/>
              <w:t>Физическая культура</w:t>
            </w:r>
          </w:p>
        </w:tc>
        <w:tc>
          <w:tcPr>
            <w:tcW w:w="8505" w:type="dxa"/>
          </w:tcPr>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влияние   оздоровительных   систем  физического  воспитания  на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укрепление  здоровья,  профилактику  профессиональных  заболеваний   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увеличение продолжительности жизни;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формы занятий физической культурой,  их  целевое  назначение  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особенности проведения;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требования безопасности на занятиях физической культурой;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способы  контроля и оценки индивидуального физического развития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и физической подготовленности;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уметь:</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планировать  и  проводить  индивидуальные  занятия  физическими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упражнениями различной целевой направленности;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выполнять индивидуально подобранные  композиции  ритмической  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аэробной гимнастики, комплексы атлетической гимнастики;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преодолевать полосы препятствий с использованием  разнообразных</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способов передвижения;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выполнять приемы самообороны, страховки и </w:t>
            </w:r>
            <w:proofErr w:type="spellStart"/>
            <w:r w:rsidRPr="001215C7">
              <w:rPr>
                <w:rFonts w:ascii="Times New Roman" w:hAnsi="Times New Roman" w:cs="Times New Roman"/>
                <w:sz w:val="22"/>
                <w:szCs w:val="22"/>
              </w:rPr>
              <w:t>самостраховки</w:t>
            </w:r>
            <w:proofErr w:type="spellEnd"/>
            <w:r w:rsidRPr="001215C7">
              <w:rPr>
                <w:rFonts w:ascii="Times New Roman" w:hAnsi="Times New Roman" w:cs="Times New Roman"/>
                <w:sz w:val="22"/>
                <w:szCs w:val="22"/>
              </w:rPr>
              <w:t>;</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выполнять  комплексы  упражнений общей и специальной физической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подготовки;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выполнять  соревновательные  упражнения  и  технико-тактические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действия в избранном виде спорта;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осуществлять судейство в избранном виде спорта;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проводить  физкультурно-оздоровительные  мероприятия  в  режиме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учебного  дня,  фрагменты уроков физической культуры (в роли помощника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учителя);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выполнять простейшие приемы самомассажа;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оказывать первую медицинскую помощь при травмах;</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выполнять   требования   физической  и  спортивной  подготовки,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определяемые  вступительными  экзаменами   в   профильные   учреждения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профессионального образования;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использовать приобретенные  знания  и   умения   в   практической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деятельности и повседневной жизни для: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повышения работоспособности, сохранения и укрепления здоровья;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подготовки  к  службе в Вооруженных Силах Российской Федерации,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lastRenderedPageBreak/>
              <w:t>МВД России, ФСБ России, МЧС России;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организации   и  проведения  индивидуального,  коллективного  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семейного отдыха, участия в массовых спортивных соревнованиях.</w:t>
            </w:r>
          </w:p>
          <w:p w:rsidR="009E2411" w:rsidRPr="001215C7" w:rsidRDefault="009E2411" w:rsidP="00855996">
            <w:pPr>
              <w:pStyle w:val="2"/>
              <w:jc w:val="left"/>
              <w:rPr>
                <w:b/>
                <w:bCs/>
                <w:color w:val="auto"/>
                <w:sz w:val="22"/>
                <w:szCs w:val="22"/>
              </w:rPr>
            </w:pPr>
          </w:p>
        </w:tc>
      </w:tr>
    </w:tbl>
    <w:p w:rsidR="000E0A16" w:rsidRPr="002D2193" w:rsidRDefault="000E0A16" w:rsidP="000E0A16">
      <w:pPr>
        <w:rPr>
          <w:b/>
        </w:rPr>
      </w:pPr>
    </w:p>
    <w:p w:rsidR="000E0A16" w:rsidRDefault="00CF626D" w:rsidP="00CF626D">
      <w:pPr>
        <w:autoSpaceDE w:val="0"/>
        <w:autoSpaceDN w:val="0"/>
        <w:adjustRightInd w:val="0"/>
        <w:jc w:val="center"/>
        <w:rPr>
          <w:b/>
          <w:bCs/>
        </w:rPr>
      </w:pPr>
      <w:r>
        <w:rPr>
          <w:b/>
          <w:bCs/>
        </w:rPr>
        <w:t>2.3</w:t>
      </w:r>
      <w:r w:rsidR="000E0A16" w:rsidRPr="00A6200F">
        <w:rPr>
          <w:b/>
          <w:bCs/>
        </w:rPr>
        <w:t>. Программно-методическое обеспечение.</w:t>
      </w:r>
    </w:p>
    <w:p w:rsidR="000E0A16" w:rsidRPr="00736159" w:rsidRDefault="000E0A16" w:rsidP="00CF626D">
      <w:pPr>
        <w:spacing w:line="276" w:lineRule="auto"/>
        <w:jc w:val="center"/>
        <w:rPr>
          <w:b/>
        </w:rPr>
      </w:pPr>
      <w:r w:rsidRPr="00736159">
        <w:rPr>
          <w:b/>
        </w:rPr>
        <w:t>Образовательные программы:</w:t>
      </w:r>
    </w:p>
    <w:p w:rsidR="000E0A16" w:rsidRPr="00736159" w:rsidRDefault="000E0A16" w:rsidP="000E0A16">
      <w:pPr>
        <w:spacing w:line="276" w:lineRule="auto"/>
      </w:pPr>
    </w:p>
    <w:p w:rsidR="000E0A16" w:rsidRPr="000A34A6" w:rsidRDefault="000E0A16" w:rsidP="000E0A16">
      <w:pPr>
        <w:spacing w:line="276" w:lineRule="auto"/>
        <w:rPr>
          <w:sz w:val="24"/>
          <w:szCs w:val="24"/>
        </w:rPr>
      </w:pPr>
      <w:r w:rsidRPr="000A34A6">
        <w:rPr>
          <w:b/>
          <w:sz w:val="24"/>
          <w:szCs w:val="24"/>
        </w:rPr>
        <w:t xml:space="preserve">2 ступень </w:t>
      </w:r>
      <w:r w:rsidRPr="000A34A6">
        <w:rPr>
          <w:sz w:val="24"/>
          <w:szCs w:val="24"/>
        </w:rPr>
        <w:t xml:space="preserve">- основное образование, </w:t>
      </w:r>
      <w:r w:rsidR="001767E4">
        <w:rPr>
          <w:b/>
          <w:sz w:val="24"/>
          <w:szCs w:val="24"/>
        </w:rPr>
        <w:t>5</w:t>
      </w:r>
      <w:r w:rsidRPr="000A34A6">
        <w:rPr>
          <w:b/>
          <w:sz w:val="24"/>
          <w:szCs w:val="24"/>
        </w:rPr>
        <w:t>–9 класс.</w:t>
      </w:r>
      <w:r w:rsidRPr="000A34A6">
        <w:rPr>
          <w:sz w:val="24"/>
          <w:szCs w:val="24"/>
        </w:rPr>
        <w:t xml:space="preserve"> Обучение ведется по традиционным учебным программам и методикам.</w:t>
      </w:r>
      <w:r w:rsidR="0040679B">
        <w:rPr>
          <w:sz w:val="24"/>
          <w:szCs w:val="24"/>
        </w:rPr>
        <w:t xml:space="preserve"> (Приложение3)</w:t>
      </w:r>
      <w:r w:rsidRPr="000A34A6">
        <w:rPr>
          <w:sz w:val="24"/>
          <w:szCs w:val="24"/>
        </w:rPr>
        <w:t xml:space="preserve"> В 201</w:t>
      </w:r>
      <w:r w:rsidR="00CE55F6">
        <w:rPr>
          <w:sz w:val="24"/>
          <w:szCs w:val="24"/>
        </w:rPr>
        <w:t>5</w:t>
      </w:r>
      <w:r w:rsidRPr="000A34A6">
        <w:rPr>
          <w:sz w:val="24"/>
          <w:szCs w:val="24"/>
        </w:rPr>
        <w:t>-201</w:t>
      </w:r>
      <w:r w:rsidR="00CE55F6">
        <w:rPr>
          <w:sz w:val="24"/>
          <w:szCs w:val="24"/>
        </w:rPr>
        <w:t>6</w:t>
      </w:r>
      <w:r w:rsidRPr="000A34A6">
        <w:rPr>
          <w:sz w:val="24"/>
          <w:szCs w:val="24"/>
        </w:rPr>
        <w:t xml:space="preserve"> учебном году в рамках </w:t>
      </w:r>
      <w:proofErr w:type="spellStart"/>
      <w:r w:rsidRPr="000A34A6">
        <w:rPr>
          <w:sz w:val="24"/>
          <w:szCs w:val="24"/>
        </w:rPr>
        <w:t>предпрофильной</w:t>
      </w:r>
      <w:proofErr w:type="spellEnd"/>
      <w:r w:rsidRPr="000A34A6">
        <w:rPr>
          <w:sz w:val="24"/>
          <w:szCs w:val="24"/>
        </w:rPr>
        <w:t xml:space="preserve"> </w:t>
      </w:r>
      <w:r w:rsidR="002C5A4F">
        <w:rPr>
          <w:sz w:val="24"/>
          <w:szCs w:val="24"/>
        </w:rPr>
        <w:t xml:space="preserve">подготовки </w:t>
      </w:r>
      <w:r w:rsidRPr="000A34A6">
        <w:rPr>
          <w:sz w:val="24"/>
          <w:szCs w:val="24"/>
        </w:rPr>
        <w:t xml:space="preserve"> в 9 классе проводятся  </w:t>
      </w:r>
      <w:r w:rsidR="0037786A">
        <w:rPr>
          <w:sz w:val="24"/>
          <w:szCs w:val="24"/>
        </w:rPr>
        <w:t>один</w:t>
      </w:r>
      <w:r w:rsidRPr="000A34A6">
        <w:rPr>
          <w:sz w:val="24"/>
          <w:szCs w:val="24"/>
        </w:rPr>
        <w:t xml:space="preserve"> элективны</w:t>
      </w:r>
      <w:r w:rsidR="0037786A">
        <w:rPr>
          <w:sz w:val="24"/>
          <w:szCs w:val="24"/>
        </w:rPr>
        <w:t>й курс.</w:t>
      </w:r>
      <w:r w:rsidR="00CF626D">
        <w:rPr>
          <w:sz w:val="24"/>
          <w:szCs w:val="24"/>
        </w:rPr>
        <w:t xml:space="preserve"> </w:t>
      </w:r>
    </w:p>
    <w:p w:rsidR="000E0A16" w:rsidRPr="000A34A6" w:rsidRDefault="000E0A16" w:rsidP="000E0A16">
      <w:pPr>
        <w:spacing w:line="276" w:lineRule="auto"/>
        <w:rPr>
          <w:sz w:val="24"/>
          <w:szCs w:val="24"/>
        </w:rPr>
      </w:pPr>
      <w:r w:rsidRPr="000A34A6">
        <w:rPr>
          <w:b/>
          <w:sz w:val="24"/>
          <w:szCs w:val="24"/>
        </w:rPr>
        <w:t xml:space="preserve">3 ступень </w:t>
      </w:r>
      <w:r w:rsidRPr="000A34A6">
        <w:rPr>
          <w:sz w:val="24"/>
          <w:szCs w:val="24"/>
        </w:rPr>
        <w:t>- среднее общее образование. Обучение ведётся согласно по базовым программам</w:t>
      </w:r>
      <w:r w:rsidR="00CF626D">
        <w:rPr>
          <w:sz w:val="24"/>
          <w:szCs w:val="24"/>
        </w:rPr>
        <w:t xml:space="preserve"> </w:t>
      </w:r>
      <w:r w:rsidR="0040679B">
        <w:rPr>
          <w:sz w:val="24"/>
          <w:szCs w:val="24"/>
        </w:rPr>
        <w:t>(Приложение3)</w:t>
      </w:r>
    </w:p>
    <w:p w:rsidR="000E0A16" w:rsidRPr="000A34A6" w:rsidRDefault="000E0A16" w:rsidP="000E0A16">
      <w:pPr>
        <w:spacing w:line="276" w:lineRule="auto"/>
        <w:rPr>
          <w:sz w:val="24"/>
          <w:szCs w:val="24"/>
        </w:rPr>
      </w:pPr>
      <w:r w:rsidRPr="000A34A6">
        <w:rPr>
          <w:sz w:val="24"/>
          <w:szCs w:val="24"/>
        </w:rPr>
        <w:t>Учебно-воспита</w:t>
      </w:r>
      <w:r w:rsidR="000A34A6" w:rsidRPr="000A34A6">
        <w:rPr>
          <w:sz w:val="24"/>
          <w:szCs w:val="24"/>
        </w:rPr>
        <w:t xml:space="preserve">тельный процесс в МБОУ </w:t>
      </w:r>
      <w:r w:rsidR="003E304D">
        <w:rPr>
          <w:sz w:val="24"/>
          <w:szCs w:val="24"/>
        </w:rPr>
        <w:t>Каменной</w:t>
      </w:r>
      <w:r w:rsidR="000A34A6" w:rsidRPr="000A34A6">
        <w:rPr>
          <w:sz w:val="24"/>
          <w:szCs w:val="24"/>
        </w:rPr>
        <w:t xml:space="preserve"> СОШ</w:t>
      </w:r>
      <w:r w:rsidRPr="000A34A6">
        <w:rPr>
          <w:sz w:val="24"/>
          <w:szCs w:val="24"/>
        </w:rPr>
        <w:t xml:space="preserve"> осуществляется в соответствии с расписанием уроков, с требованиями </w:t>
      </w:r>
      <w:proofErr w:type="spellStart"/>
      <w:r w:rsidRPr="000A34A6">
        <w:rPr>
          <w:sz w:val="24"/>
          <w:szCs w:val="24"/>
        </w:rPr>
        <w:t>СанПин</w:t>
      </w:r>
      <w:proofErr w:type="spellEnd"/>
      <w:r w:rsidRPr="000A34A6">
        <w:rPr>
          <w:sz w:val="24"/>
          <w:szCs w:val="24"/>
        </w:rPr>
        <w:t>. Обучение в шко</w:t>
      </w:r>
      <w:r w:rsidR="00CE55F6">
        <w:rPr>
          <w:sz w:val="24"/>
          <w:szCs w:val="24"/>
        </w:rPr>
        <w:t>ле проводится в одну смену с 9:0</w:t>
      </w:r>
      <w:r w:rsidRPr="000A34A6">
        <w:rPr>
          <w:sz w:val="24"/>
          <w:szCs w:val="24"/>
        </w:rPr>
        <w:t xml:space="preserve">0. Длительность уроков составляет 45 минут. </w:t>
      </w:r>
    </w:p>
    <w:p w:rsidR="000A34A6" w:rsidRPr="00341A0F" w:rsidRDefault="000A34A6" w:rsidP="000A34A6">
      <w:pPr>
        <w:autoSpaceDE w:val="0"/>
        <w:autoSpaceDN w:val="0"/>
        <w:adjustRightInd w:val="0"/>
        <w:rPr>
          <w:sz w:val="24"/>
          <w:szCs w:val="24"/>
        </w:rPr>
      </w:pPr>
      <w:r w:rsidRPr="00A6200F">
        <w:rPr>
          <w:b/>
          <w:bCs/>
        </w:rPr>
        <w:t xml:space="preserve"> </w:t>
      </w:r>
      <w:r w:rsidRPr="00341A0F">
        <w:rPr>
          <w:sz w:val="24"/>
          <w:szCs w:val="24"/>
        </w:rPr>
        <w:t>Методическое сопровождение образовательного процесса и системы воспитания.</w:t>
      </w:r>
    </w:p>
    <w:p w:rsidR="000A34A6" w:rsidRPr="002A4F22" w:rsidRDefault="000A34A6" w:rsidP="000A34A6">
      <w:pPr>
        <w:shd w:val="clear" w:color="auto" w:fill="FFFFFF"/>
        <w:spacing w:before="245" w:line="274" w:lineRule="exact"/>
        <w:ind w:left="10" w:right="5"/>
        <w:rPr>
          <w:sz w:val="24"/>
          <w:szCs w:val="24"/>
        </w:rPr>
      </w:pPr>
      <w:r w:rsidRPr="002A4F22">
        <w:rPr>
          <w:spacing w:val="-8"/>
          <w:sz w:val="24"/>
          <w:szCs w:val="24"/>
        </w:rPr>
        <w:t xml:space="preserve">Всей методической работой школы руководит методический совет. В методический совет </w:t>
      </w:r>
      <w:r w:rsidRPr="002A4F22">
        <w:rPr>
          <w:spacing w:val="-10"/>
          <w:sz w:val="24"/>
          <w:szCs w:val="24"/>
        </w:rPr>
        <w:t xml:space="preserve">входят наиболее опытные учителя, руководители методических </w:t>
      </w:r>
      <w:r w:rsidRPr="002A4F22">
        <w:rPr>
          <w:sz w:val="24"/>
          <w:szCs w:val="24"/>
        </w:rPr>
        <w:t>объединений. Методический совет работает в тесном контакте с администрацией школы и выполняет следующие функции:</w:t>
      </w:r>
    </w:p>
    <w:p w:rsidR="000A34A6" w:rsidRPr="002A4F22" w:rsidRDefault="000A34A6" w:rsidP="004C266E">
      <w:pPr>
        <w:numPr>
          <w:ilvl w:val="0"/>
          <w:numId w:val="25"/>
        </w:numPr>
        <w:shd w:val="clear" w:color="auto" w:fill="FFFFFF"/>
        <w:tabs>
          <w:tab w:val="left" w:pos="1080"/>
        </w:tabs>
        <w:spacing w:before="10" w:line="283" w:lineRule="exact"/>
        <w:rPr>
          <w:sz w:val="24"/>
          <w:szCs w:val="24"/>
        </w:rPr>
      </w:pPr>
      <w:r w:rsidRPr="002A4F22">
        <w:rPr>
          <w:spacing w:val="-9"/>
          <w:sz w:val="24"/>
          <w:szCs w:val="24"/>
        </w:rPr>
        <w:t>реализует задачи методической работы, поставленные на учебный год;</w:t>
      </w:r>
    </w:p>
    <w:p w:rsidR="000A34A6" w:rsidRPr="002A4F22" w:rsidRDefault="000A34A6" w:rsidP="004C266E">
      <w:pPr>
        <w:numPr>
          <w:ilvl w:val="0"/>
          <w:numId w:val="25"/>
        </w:numPr>
        <w:shd w:val="clear" w:color="auto" w:fill="FFFFFF"/>
        <w:tabs>
          <w:tab w:val="left" w:pos="1080"/>
        </w:tabs>
        <w:spacing w:before="10" w:line="283" w:lineRule="exact"/>
        <w:rPr>
          <w:sz w:val="24"/>
          <w:szCs w:val="24"/>
        </w:rPr>
      </w:pPr>
      <w:r w:rsidRPr="002A4F22">
        <w:rPr>
          <w:spacing w:val="-9"/>
          <w:sz w:val="24"/>
          <w:szCs w:val="24"/>
        </w:rPr>
        <w:t>направляет работу методических объединений;</w:t>
      </w:r>
    </w:p>
    <w:p w:rsidR="000A34A6" w:rsidRPr="002A4F22" w:rsidRDefault="00341A0F" w:rsidP="004C266E">
      <w:pPr>
        <w:pStyle w:val="a3"/>
        <w:numPr>
          <w:ilvl w:val="0"/>
          <w:numId w:val="25"/>
        </w:numPr>
        <w:shd w:val="clear" w:color="auto" w:fill="FFFFFF"/>
        <w:spacing w:before="221" w:line="245" w:lineRule="exact"/>
        <w:ind w:right="134"/>
        <w:rPr>
          <w:sz w:val="24"/>
          <w:szCs w:val="24"/>
        </w:rPr>
      </w:pPr>
      <w:r>
        <w:rPr>
          <w:color w:val="000000"/>
          <w:spacing w:val="-1"/>
          <w:sz w:val="24"/>
          <w:szCs w:val="24"/>
        </w:rPr>
        <w:t>о</w:t>
      </w:r>
      <w:r w:rsidR="000A34A6" w:rsidRPr="002A4F22">
        <w:rPr>
          <w:color w:val="000000"/>
          <w:spacing w:val="-1"/>
          <w:sz w:val="24"/>
          <w:szCs w:val="24"/>
        </w:rPr>
        <w:t>существляет экспертную оценку предлагаемых для внедре</w:t>
      </w:r>
      <w:r w:rsidR="000A34A6" w:rsidRPr="002A4F22">
        <w:rPr>
          <w:color w:val="000000"/>
          <w:spacing w:val="-1"/>
          <w:sz w:val="24"/>
          <w:szCs w:val="24"/>
        </w:rPr>
        <w:softHyphen/>
        <w:t>ния в школе педагогических инноваций, оказывать необходимую методическую помощь при их реализации.</w:t>
      </w:r>
    </w:p>
    <w:p w:rsidR="000A34A6" w:rsidRPr="002A4F22" w:rsidRDefault="00341A0F" w:rsidP="004C266E">
      <w:pPr>
        <w:pStyle w:val="a3"/>
        <w:numPr>
          <w:ilvl w:val="0"/>
          <w:numId w:val="25"/>
        </w:numPr>
        <w:shd w:val="clear" w:color="auto" w:fill="FFFFFF"/>
        <w:tabs>
          <w:tab w:val="left" w:pos="725"/>
        </w:tabs>
        <w:spacing w:line="245" w:lineRule="exact"/>
        <w:rPr>
          <w:color w:val="000000"/>
          <w:spacing w:val="-6"/>
          <w:sz w:val="24"/>
          <w:szCs w:val="24"/>
        </w:rPr>
      </w:pPr>
      <w:r>
        <w:rPr>
          <w:color w:val="000000"/>
          <w:sz w:val="24"/>
          <w:szCs w:val="24"/>
        </w:rPr>
        <w:t>п</w:t>
      </w:r>
      <w:r w:rsidR="000A34A6" w:rsidRPr="002A4F22">
        <w:rPr>
          <w:color w:val="000000"/>
          <w:sz w:val="24"/>
          <w:szCs w:val="24"/>
        </w:rPr>
        <w:t xml:space="preserve">ринимает активное участие в подготовке и проведении </w:t>
      </w:r>
      <w:r w:rsidR="000A34A6" w:rsidRPr="002A4F22">
        <w:rPr>
          <w:color w:val="000000"/>
          <w:spacing w:val="1"/>
          <w:sz w:val="24"/>
          <w:szCs w:val="24"/>
        </w:rPr>
        <w:t>заседаний педсоветов с последующим контролем за выполнени</w:t>
      </w:r>
      <w:r w:rsidR="000A34A6" w:rsidRPr="002A4F22">
        <w:rPr>
          <w:color w:val="000000"/>
          <w:spacing w:val="1"/>
          <w:sz w:val="24"/>
          <w:szCs w:val="24"/>
        </w:rPr>
        <w:softHyphen/>
      </w:r>
      <w:r w:rsidR="000A34A6" w:rsidRPr="002A4F22">
        <w:rPr>
          <w:color w:val="000000"/>
          <w:spacing w:val="-2"/>
          <w:sz w:val="24"/>
          <w:szCs w:val="24"/>
        </w:rPr>
        <w:t>ем его решений.</w:t>
      </w:r>
    </w:p>
    <w:p w:rsidR="000A34A6" w:rsidRPr="002A4F22" w:rsidRDefault="00341A0F" w:rsidP="004C266E">
      <w:pPr>
        <w:pStyle w:val="a3"/>
        <w:numPr>
          <w:ilvl w:val="0"/>
          <w:numId w:val="25"/>
        </w:numPr>
        <w:shd w:val="clear" w:color="auto" w:fill="FFFFFF"/>
        <w:tabs>
          <w:tab w:val="left" w:pos="725"/>
        </w:tabs>
        <w:spacing w:line="245" w:lineRule="exact"/>
        <w:rPr>
          <w:color w:val="000000"/>
          <w:spacing w:val="-1"/>
          <w:sz w:val="24"/>
          <w:szCs w:val="24"/>
        </w:rPr>
      </w:pPr>
      <w:r>
        <w:rPr>
          <w:color w:val="000000"/>
          <w:spacing w:val="3"/>
          <w:sz w:val="24"/>
          <w:szCs w:val="24"/>
        </w:rPr>
        <w:t>о</w:t>
      </w:r>
      <w:r w:rsidR="000A34A6" w:rsidRPr="002A4F22">
        <w:rPr>
          <w:color w:val="000000"/>
          <w:spacing w:val="3"/>
          <w:sz w:val="24"/>
          <w:szCs w:val="24"/>
        </w:rPr>
        <w:t>казывает методическую помощь молодым специали</w:t>
      </w:r>
      <w:r w:rsidR="000A34A6" w:rsidRPr="002A4F22">
        <w:rPr>
          <w:color w:val="000000"/>
          <w:spacing w:val="3"/>
          <w:sz w:val="24"/>
          <w:szCs w:val="24"/>
        </w:rPr>
        <w:softHyphen/>
      </w:r>
      <w:r w:rsidR="000A34A6" w:rsidRPr="002A4F22">
        <w:rPr>
          <w:color w:val="000000"/>
          <w:spacing w:val="-1"/>
          <w:sz w:val="24"/>
          <w:szCs w:val="24"/>
        </w:rPr>
        <w:t>стам.</w:t>
      </w:r>
    </w:p>
    <w:p w:rsidR="000A34A6" w:rsidRPr="002A4F22" w:rsidRDefault="00341A0F" w:rsidP="004C266E">
      <w:pPr>
        <w:pStyle w:val="a3"/>
        <w:numPr>
          <w:ilvl w:val="0"/>
          <w:numId w:val="25"/>
        </w:numPr>
        <w:shd w:val="clear" w:color="auto" w:fill="FFFFFF"/>
        <w:tabs>
          <w:tab w:val="left" w:pos="725"/>
        </w:tabs>
        <w:spacing w:line="245" w:lineRule="exact"/>
        <w:rPr>
          <w:color w:val="000000"/>
          <w:spacing w:val="-5"/>
          <w:sz w:val="24"/>
          <w:szCs w:val="24"/>
        </w:rPr>
      </w:pPr>
      <w:r>
        <w:rPr>
          <w:color w:val="000000"/>
          <w:spacing w:val="5"/>
          <w:sz w:val="24"/>
          <w:szCs w:val="24"/>
        </w:rPr>
        <w:t>у</w:t>
      </w:r>
      <w:r w:rsidR="000A34A6" w:rsidRPr="002A4F22">
        <w:rPr>
          <w:color w:val="000000"/>
          <w:spacing w:val="5"/>
          <w:sz w:val="24"/>
          <w:szCs w:val="24"/>
        </w:rPr>
        <w:t xml:space="preserve">частвует в составлении  графика </w:t>
      </w:r>
      <w:proofErr w:type="spellStart"/>
      <w:r w:rsidR="000A34A6" w:rsidRPr="002A4F22">
        <w:rPr>
          <w:color w:val="000000"/>
          <w:spacing w:val="5"/>
          <w:sz w:val="24"/>
          <w:szCs w:val="24"/>
        </w:rPr>
        <w:t>внутри</w:t>
      </w:r>
      <w:r w:rsidR="000A34A6" w:rsidRPr="002A4F22">
        <w:rPr>
          <w:color w:val="000000"/>
          <w:spacing w:val="3"/>
          <w:sz w:val="24"/>
          <w:szCs w:val="24"/>
        </w:rPr>
        <w:t>школьного</w:t>
      </w:r>
      <w:proofErr w:type="spellEnd"/>
      <w:r w:rsidR="000A34A6" w:rsidRPr="002A4F22">
        <w:rPr>
          <w:color w:val="000000"/>
          <w:spacing w:val="3"/>
          <w:sz w:val="24"/>
          <w:szCs w:val="24"/>
        </w:rPr>
        <w:t xml:space="preserve"> контроля, промежуточной аттестации составлять для этого необходимый мето</w:t>
      </w:r>
      <w:r w:rsidR="000A34A6" w:rsidRPr="002A4F22">
        <w:rPr>
          <w:color w:val="000000"/>
          <w:spacing w:val="3"/>
          <w:sz w:val="24"/>
          <w:szCs w:val="24"/>
        </w:rPr>
        <w:softHyphen/>
      </w:r>
      <w:r w:rsidR="000A34A6" w:rsidRPr="002A4F22">
        <w:rPr>
          <w:color w:val="000000"/>
          <w:spacing w:val="-1"/>
          <w:sz w:val="24"/>
          <w:szCs w:val="24"/>
        </w:rPr>
        <w:t>дический инструментарий.</w:t>
      </w:r>
    </w:p>
    <w:p w:rsidR="000A34A6" w:rsidRPr="002A4F22" w:rsidRDefault="00341A0F" w:rsidP="004C266E">
      <w:pPr>
        <w:pStyle w:val="a3"/>
        <w:numPr>
          <w:ilvl w:val="0"/>
          <w:numId w:val="25"/>
        </w:numPr>
        <w:tabs>
          <w:tab w:val="left" w:pos="540"/>
        </w:tabs>
        <w:rPr>
          <w:sz w:val="24"/>
          <w:szCs w:val="24"/>
        </w:rPr>
      </w:pPr>
      <w:r>
        <w:rPr>
          <w:sz w:val="24"/>
          <w:szCs w:val="24"/>
        </w:rPr>
        <w:t>у</w:t>
      </w:r>
      <w:r w:rsidR="000A34A6" w:rsidRPr="002A4F22">
        <w:rPr>
          <w:sz w:val="24"/>
          <w:szCs w:val="24"/>
        </w:rPr>
        <w:t xml:space="preserve">частвует в разработке методики оценки качества образования; участвовать в разработке системы показателей, характеризующих состояние и динамику развития школы; </w:t>
      </w:r>
    </w:p>
    <w:p w:rsidR="000A34A6" w:rsidRPr="002A4F22" w:rsidRDefault="00341A0F" w:rsidP="004C266E">
      <w:pPr>
        <w:pStyle w:val="a3"/>
        <w:numPr>
          <w:ilvl w:val="0"/>
          <w:numId w:val="25"/>
        </w:numPr>
        <w:tabs>
          <w:tab w:val="left" w:pos="540"/>
        </w:tabs>
        <w:rPr>
          <w:sz w:val="24"/>
          <w:szCs w:val="24"/>
        </w:rPr>
      </w:pPr>
      <w:r>
        <w:rPr>
          <w:sz w:val="24"/>
          <w:szCs w:val="24"/>
        </w:rPr>
        <w:t>у</w:t>
      </w:r>
      <w:r w:rsidR="000A34A6" w:rsidRPr="002A4F22">
        <w:rPr>
          <w:sz w:val="24"/>
          <w:szCs w:val="24"/>
        </w:rPr>
        <w:t xml:space="preserve">частвует в разработке критериев оценки результативности профессиональной деятельности педагогов школы; </w:t>
      </w:r>
    </w:p>
    <w:p w:rsidR="000A34A6" w:rsidRPr="002A4F22" w:rsidRDefault="00341A0F" w:rsidP="004C266E">
      <w:pPr>
        <w:pStyle w:val="a3"/>
        <w:numPr>
          <w:ilvl w:val="0"/>
          <w:numId w:val="25"/>
        </w:numPr>
        <w:tabs>
          <w:tab w:val="left" w:pos="540"/>
        </w:tabs>
        <w:rPr>
          <w:sz w:val="24"/>
          <w:szCs w:val="24"/>
        </w:rPr>
      </w:pPr>
      <w:r>
        <w:rPr>
          <w:sz w:val="24"/>
          <w:szCs w:val="24"/>
        </w:rPr>
        <w:t>содейст</w:t>
      </w:r>
      <w:r w:rsidR="000A34A6" w:rsidRPr="002A4F22">
        <w:rPr>
          <w:sz w:val="24"/>
          <w:szCs w:val="24"/>
        </w:rPr>
        <w:t>вует проведению подготовки работников школы и общественных экспертов по осуществлению контрольно-оценочных процедур;</w:t>
      </w:r>
    </w:p>
    <w:p w:rsidR="000A34A6" w:rsidRPr="002A4F22" w:rsidRDefault="000A34A6" w:rsidP="004C266E">
      <w:pPr>
        <w:pStyle w:val="a3"/>
        <w:numPr>
          <w:ilvl w:val="0"/>
          <w:numId w:val="25"/>
        </w:numPr>
        <w:tabs>
          <w:tab w:val="left" w:pos="540"/>
        </w:tabs>
        <w:rPr>
          <w:sz w:val="24"/>
          <w:szCs w:val="24"/>
        </w:rPr>
      </w:pPr>
      <w:r w:rsidRPr="002A4F22">
        <w:rPr>
          <w:sz w:val="24"/>
          <w:szCs w:val="24"/>
        </w:rPr>
        <w:t xml:space="preserve">Проводит экспертизу организации, содержания и результатов аттестации обучающихся  и формировать предложения по их совершенствованию; </w:t>
      </w:r>
    </w:p>
    <w:p w:rsidR="000A34A6" w:rsidRPr="002A4F22" w:rsidRDefault="000A34A6" w:rsidP="004C266E">
      <w:pPr>
        <w:pStyle w:val="a3"/>
        <w:numPr>
          <w:ilvl w:val="0"/>
          <w:numId w:val="25"/>
        </w:numPr>
        <w:tabs>
          <w:tab w:val="left" w:pos="540"/>
        </w:tabs>
        <w:rPr>
          <w:sz w:val="24"/>
          <w:szCs w:val="24"/>
        </w:rPr>
      </w:pPr>
      <w:r w:rsidRPr="002A4F22">
        <w:rPr>
          <w:sz w:val="24"/>
          <w:szCs w:val="24"/>
        </w:rPr>
        <w:t>Готовит предложения для администрации по выработке управленческих решений по результатам оценки качества образования на уровне школы. </w:t>
      </w:r>
    </w:p>
    <w:p w:rsidR="000A34A6" w:rsidRPr="002A4F22" w:rsidRDefault="000A34A6" w:rsidP="000A34A6">
      <w:pPr>
        <w:shd w:val="clear" w:color="auto" w:fill="FFFFFF"/>
        <w:tabs>
          <w:tab w:val="left" w:pos="1080"/>
        </w:tabs>
        <w:spacing w:before="5" w:line="283" w:lineRule="exact"/>
        <w:ind w:firstLine="180"/>
        <w:rPr>
          <w:sz w:val="24"/>
          <w:szCs w:val="24"/>
        </w:rPr>
      </w:pPr>
      <w:r w:rsidRPr="002A4F22">
        <w:rPr>
          <w:sz w:val="24"/>
          <w:szCs w:val="24"/>
        </w:rPr>
        <w:lastRenderedPageBreak/>
        <w:t>Методический совет руководствуется в своей деятельности Положением о методическом совете школы и Положением о школьных методических объединениях.</w:t>
      </w:r>
    </w:p>
    <w:p w:rsidR="000A34A6" w:rsidRPr="002A4F22" w:rsidRDefault="000A34A6" w:rsidP="000A34A6">
      <w:pPr>
        <w:ind w:firstLine="360"/>
        <w:rPr>
          <w:sz w:val="24"/>
          <w:szCs w:val="24"/>
        </w:rPr>
      </w:pPr>
      <w:r w:rsidRPr="002A4F22">
        <w:rPr>
          <w:sz w:val="24"/>
          <w:szCs w:val="24"/>
        </w:rPr>
        <w:t>В 201</w:t>
      </w:r>
      <w:r w:rsidR="001767E4">
        <w:rPr>
          <w:sz w:val="24"/>
          <w:szCs w:val="24"/>
        </w:rPr>
        <w:t>6</w:t>
      </w:r>
      <w:r w:rsidRPr="002A4F22">
        <w:rPr>
          <w:sz w:val="24"/>
          <w:szCs w:val="24"/>
        </w:rPr>
        <w:t>-201</w:t>
      </w:r>
      <w:r w:rsidR="001767E4">
        <w:rPr>
          <w:sz w:val="24"/>
          <w:szCs w:val="24"/>
        </w:rPr>
        <w:t>7</w:t>
      </w:r>
      <w:r w:rsidRPr="002A4F22">
        <w:rPr>
          <w:sz w:val="24"/>
          <w:szCs w:val="24"/>
        </w:rPr>
        <w:t xml:space="preserve"> учебном году школа работает по методической теме</w:t>
      </w:r>
      <w:r w:rsidR="0037786A">
        <w:rPr>
          <w:sz w:val="24"/>
          <w:szCs w:val="24"/>
        </w:rPr>
        <w:t xml:space="preserve">: </w:t>
      </w:r>
      <w:r w:rsidR="0037786A" w:rsidRPr="0037786A">
        <w:rPr>
          <w:sz w:val="24"/>
          <w:szCs w:val="24"/>
        </w:rPr>
        <w:t>«Совершенствование качества образования через освоение компетентностного подхода в обучении, воспитании и развитии обучающихся»</w:t>
      </w:r>
      <w:r w:rsidR="0037786A">
        <w:rPr>
          <w:sz w:val="24"/>
          <w:szCs w:val="24"/>
        </w:rPr>
        <w:t>.</w:t>
      </w:r>
      <w:r w:rsidRPr="002A4F22">
        <w:rPr>
          <w:sz w:val="24"/>
          <w:szCs w:val="24"/>
        </w:rPr>
        <w:t xml:space="preserve"> </w:t>
      </w:r>
    </w:p>
    <w:p w:rsidR="000A34A6" w:rsidRPr="002A4F22" w:rsidRDefault="000A34A6" w:rsidP="000A34A6">
      <w:pPr>
        <w:spacing w:line="276" w:lineRule="auto"/>
        <w:ind w:firstLine="360"/>
        <w:rPr>
          <w:sz w:val="24"/>
          <w:szCs w:val="24"/>
        </w:rPr>
      </w:pPr>
      <w:r w:rsidRPr="002A4F22">
        <w:rPr>
          <w:sz w:val="24"/>
          <w:szCs w:val="24"/>
        </w:rPr>
        <w:t>В школе сформированы</w:t>
      </w:r>
      <w:r w:rsidR="003E304D">
        <w:rPr>
          <w:sz w:val="24"/>
          <w:szCs w:val="24"/>
        </w:rPr>
        <w:t xml:space="preserve"> 4</w:t>
      </w:r>
      <w:r w:rsidRPr="002A4F22">
        <w:rPr>
          <w:sz w:val="24"/>
          <w:szCs w:val="24"/>
        </w:rPr>
        <w:t xml:space="preserve"> методических объединений: </w:t>
      </w:r>
      <w:r w:rsidR="0037786A">
        <w:rPr>
          <w:sz w:val="24"/>
          <w:szCs w:val="24"/>
        </w:rPr>
        <w:t xml:space="preserve"> МО учителей естественно-научного цикла, М</w:t>
      </w:r>
      <w:r w:rsidR="003E304D">
        <w:rPr>
          <w:sz w:val="24"/>
          <w:szCs w:val="24"/>
        </w:rPr>
        <w:t xml:space="preserve">О учителей гуманитарного цикла, </w:t>
      </w:r>
      <w:r w:rsidRPr="002A4F22">
        <w:rPr>
          <w:sz w:val="24"/>
          <w:szCs w:val="24"/>
        </w:rPr>
        <w:t>МО учителей начальных классов, МО классных руководителей.</w:t>
      </w:r>
    </w:p>
    <w:p w:rsidR="000A34A6" w:rsidRPr="002A4F22" w:rsidRDefault="000A34A6" w:rsidP="000A34A6">
      <w:pPr>
        <w:spacing w:line="276" w:lineRule="auto"/>
        <w:ind w:firstLine="360"/>
        <w:rPr>
          <w:sz w:val="24"/>
          <w:szCs w:val="24"/>
        </w:rPr>
      </w:pPr>
      <w:r w:rsidRPr="002A4F22">
        <w:rPr>
          <w:sz w:val="24"/>
          <w:szCs w:val="24"/>
        </w:rPr>
        <w:t xml:space="preserve">Мониторинг методической подготовки учителей показал, что 100 % педагогов знакомы с современными педагогическими технологиями, активно применяют их на практике и готовы поделиться своим педагогическим опытом с коллегами. </w:t>
      </w:r>
    </w:p>
    <w:p w:rsidR="000A34A6" w:rsidRPr="002A4F22" w:rsidRDefault="000A34A6" w:rsidP="000A34A6">
      <w:pPr>
        <w:spacing w:line="276" w:lineRule="auto"/>
        <w:ind w:firstLine="360"/>
        <w:rPr>
          <w:color w:val="FF0000"/>
          <w:sz w:val="24"/>
          <w:szCs w:val="24"/>
        </w:rPr>
      </w:pPr>
      <w:r w:rsidRPr="002A4F22">
        <w:rPr>
          <w:sz w:val="24"/>
          <w:szCs w:val="24"/>
        </w:rPr>
        <w:t>Для дальнейшего развития школы необходимо решить ряд педагогических задач:</w:t>
      </w:r>
    </w:p>
    <w:p w:rsidR="000A34A6" w:rsidRPr="002A4F22" w:rsidRDefault="000A34A6" w:rsidP="004C266E">
      <w:pPr>
        <w:numPr>
          <w:ilvl w:val="0"/>
          <w:numId w:val="26"/>
        </w:numPr>
        <w:shd w:val="clear" w:color="auto" w:fill="FFFFFF"/>
        <w:spacing w:line="276" w:lineRule="auto"/>
        <w:ind w:right="29"/>
        <w:rPr>
          <w:sz w:val="24"/>
          <w:szCs w:val="24"/>
        </w:rPr>
      </w:pPr>
      <w:r w:rsidRPr="002A4F22">
        <w:rPr>
          <w:sz w:val="24"/>
          <w:szCs w:val="24"/>
        </w:rPr>
        <w:t xml:space="preserve">совершенствование организации деятельности учителя и </w:t>
      </w:r>
      <w:r w:rsidR="00815207">
        <w:rPr>
          <w:sz w:val="24"/>
          <w:szCs w:val="24"/>
        </w:rPr>
        <w:t>обучающихся</w:t>
      </w:r>
      <w:r w:rsidRPr="002A4F22">
        <w:rPr>
          <w:sz w:val="24"/>
          <w:szCs w:val="24"/>
        </w:rPr>
        <w:t xml:space="preserve">  с целью повышения качества образования</w:t>
      </w:r>
    </w:p>
    <w:p w:rsidR="000A34A6" w:rsidRPr="002A4F22" w:rsidRDefault="000A34A6" w:rsidP="004C266E">
      <w:pPr>
        <w:numPr>
          <w:ilvl w:val="0"/>
          <w:numId w:val="26"/>
        </w:numPr>
        <w:shd w:val="clear" w:color="auto" w:fill="FFFFFF"/>
        <w:spacing w:line="276" w:lineRule="auto"/>
        <w:ind w:right="29"/>
        <w:rPr>
          <w:spacing w:val="-20"/>
          <w:sz w:val="24"/>
          <w:szCs w:val="24"/>
        </w:rPr>
      </w:pPr>
      <w:r w:rsidRPr="002A4F22">
        <w:rPr>
          <w:sz w:val="24"/>
          <w:szCs w:val="24"/>
        </w:rPr>
        <w:t>развитие у обучающихся способности свободного выбора профессиональной деятельности и учебного заведения для дальнейшей профессиональной подготовки, обоснованного на знании своих способносте</w:t>
      </w:r>
      <w:r w:rsidRPr="002A4F22">
        <w:rPr>
          <w:spacing w:val="-20"/>
          <w:sz w:val="24"/>
          <w:szCs w:val="24"/>
        </w:rPr>
        <w:t>й</w:t>
      </w:r>
    </w:p>
    <w:p w:rsidR="000A34A6" w:rsidRPr="002A4F22" w:rsidRDefault="000A34A6" w:rsidP="004C266E">
      <w:pPr>
        <w:numPr>
          <w:ilvl w:val="0"/>
          <w:numId w:val="26"/>
        </w:numPr>
        <w:shd w:val="clear" w:color="auto" w:fill="FFFFFF"/>
        <w:spacing w:line="276" w:lineRule="auto"/>
        <w:ind w:right="29"/>
        <w:rPr>
          <w:spacing w:val="-20"/>
          <w:sz w:val="24"/>
          <w:szCs w:val="24"/>
        </w:rPr>
      </w:pPr>
      <w:r w:rsidRPr="002A4F22">
        <w:rPr>
          <w:sz w:val="24"/>
          <w:szCs w:val="24"/>
        </w:rPr>
        <w:t>совершенствование педагогического мастерства учителей, создание условий для исследовательской деятельности, обобщения передового педагогического опыта;</w:t>
      </w:r>
    </w:p>
    <w:p w:rsidR="000A34A6" w:rsidRPr="002A4F22" w:rsidRDefault="000A34A6" w:rsidP="004C266E">
      <w:pPr>
        <w:numPr>
          <w:ilvl w:val="0"/>
          <w:numId w:val="26"/>
        </w:numPr>
        <w:shd w:val="clear" w:color="auto" w:fill="FFFFFF"/>
        <w:spacing w:line="276" w:lineRule="auto"/>
        <w:ind w:right="29"/>
        <w:rPr>
          <w:spacing w:val="-11"/>
          <w:sz w:val="24"/>
          <w:szCs w:val="24"/>
        </w:rPr>
      </w:pPr>
      <w:r w:rsidRPr="002A4F22">
        <w:rPr>
          <w:sz w:val="24"/>
          <w:szCs w:val="24"/>
        </w:rPr>
        <w:t>внедрение ИКТ для обучения, мониторинга качества образования, хранения и пополнения базы данных по обучающимся и сотрудникам школы;</w:t>
      </w:r>
    </w:p>
    <w:p w:rsidR="000A34A6" w:rsidRPr="002A4F22" w:rsidRDefault="000A34A6" w:rsidP="004C266E">
      <w:pPr>
        <w:numPr>
          <w:ilvl w:val="0"/>
          <w:numId w:val="26"/>
        </w:numPr>
        <w:shd w:val="clear" w:color="auto" w:fill="FFFFFF"/>
        <w:spacing w:line="276" w:lineRule="auto"/>
        <w:ind w:right="29"/>
        <w:rPr>
          <w:spacing w:val="-13"/>
          <w:sz w:val="24"/>
          <w:szCs w:val="24"/>
        </w:rPr>
      </w:pPr>
      <w:r w:rsidRPr="002A4F22">
        <w:rPr>
          <w:sz w:val="24"/>
          <w:szCs w:val="24"/>
        </w:rPr>
        <w:t>продолжение развития системы школьного самоуправления;</w:t>
      </w:r>
    </w:p>
    <w:p w:rsidR="000A34A6" w:rsidRPr="002A4F22" w:rsidRDefault="000A34A6" w:rsidP="004C266E">
      <w:pPr>
        <w:numPr>
          <w:ilvl w:val="0"/>
          <w:numId w:val="26"/>
        </w:numPr>
        <w:shd w:val="clear" w:color="auto" w:fill="FFFFFF"/>
        <w:spacing w:line="276" w:lineRule="auto"/>
        <w:rPr>
          <w:spacing w:val="-12"/>
          <w:sz w:val="24"/>
          <w:szCs w:val="24"/>
        </w:rPr>
      </w:pPr>
      <w:r w:rsidRPr="002A4F22">
        <w:rPr>
          <w:sz w:val="24"/>
          <w:szCs w:val="24"/>
        </w:rPr>
        <w:t>совершенствование психологической  службы школы.</w:t>
      </w:r>
    </w:p>
    <w:p w:rsidR="000A34A6" w:rsidRPr="002A4F22" w:rsidRDefault="000A34A6" w:rsidP="000A34A6">
      <w:pPr>
        <w:shd w:val="clear" w:color="auto" w:fill="FFFFFF"/>
        <w:spacing w:line="276" w:lineRule="auto"/>
        <w:rPr>
          <w:spacing w:val="-12"/>
          <w:sz w:val="24"/>
          <w:szCs w:val="24"/>
        </w:rPr>
      </w:pPr>
    </w:p>
    <w:p w:rsidR="000A34A6" w:rsidRPr="002A4F22" w:rsidRDefault="000A34A6" w:rsidP="000A34A6">
      <w:pPr>
        <w:shd w:val="clear" w:color="auto" w:fill="FFFFFF"/>
        <w:spacing w:line="276" w:lineRule="auto"/>
        <w:rPr>
          <w:spacing w:val="-12"/>
          <w:sz w:val="24"/>
          <w:szCs w:val="24"/>
        </w:rPr>
      </w:pPr>
      <w:r w:rsidRPr="002A4F22">
        <w:rPr>
          <w:spacing w:val="-12"/>
          <w:sz w:val="24"/>
          <w:szCs w:val="24"/>
        </w:rPr>
        <w:t xml:space="preserve">Педагоги школы работу в инновационном режиме, используя  современные технологии воспитания и обучения: </w:t>
      </w:r>
    </w:p>
    <w:p w:rsidR="000A34A6" w:rsidRPr="002A4F22" w:rsidRDefault="000A34A6" w:rsidP="004C266E">
      <w:pPr>
        <w:pStyle w:val="a4"/>
        <w:numPr>
          <w:ilvl w:val="0"/>
          <w:numId w:val="27"/>
        </w:numPr>
        <w:jc w:val="both"/>
      </w:pPr>
      <w:r w:rsidRPr="002A4F22">
        <w:rPr>
          <w:spacing w:val="-12"/>
        </w:rPr>
        <w:t xml:space="preserve"> </w:t>
      </w:r>
      <w:r w:rsidRPr="002A4F22">
        <w:t xml:space="preserve"> личностно-ориентированного обучения, направленного на перевод обучения на субъективную основу с установкой на саморазвитие личности; </w:t>
      </w:r>
    </w:p>
    <w:p w:rsidR="000A34A6" w:rsidRPr="002A4F22" w:rsidRDefault="000A34A6" w:rsidP="004C266E">
      <w:pPr>
        <w:pStyle w:val="a4"/>
        <w:numPr>
          <w:ilvl w:val="0"/>
          <w:numId w:val="27"/>
        </w:numPr>
        <w:jc w:val="both"/>
      </w:pPr>
      <w:r w:rsidRPr="002A4F22">
        <w:t xml:space="preserve"> развивающего обучения, в основе которого лежит способ обучения, направленный на включение внутренних механизмов личностного развития школьников; </w:t>
      </w:r>
    </w:p>
    <w:p w:rsidR="000A34A6" w:rsidRPr="002A4F22" w:rsidRDefault="002A4F22" w:rsidP="004C266E">
      <w:pPr>
        <w:pStyle w:val="a4"/>
        <w:numPr>
          <w:ilvl w:val="0"/>
          <w:numId w:val="27"/>
        </w:numPr>
        <w:jc w:val="both"/>
      </w:pPr>
      <w:r w:rsidRPr="002A4F22">
        <w:t>-</w:t>
      </w:r>
      <w:r w:rsidR="000A34A6" w:rsidRPr="002A4F22">
        <w:t xml:space="preserve">объяснительно-иллюстративного обучения, суть которого в информировании, просвещении </w:t>
      </w:r>
      <w:r w:rsidR="00815207">
        <w:t>обучающихся</w:t>
      </w:r>
      <w:r w:rsidR="000A34A6" w:rsidRPr="002A4F22">
        <w:t xml:space="preserve"> и организации их репродуктивной деятельности с целью выработки как общеучебных, так и специальных (предметных) знаний. </w:t>
      </w:r>
    </w:p>
    <w:p w:rsidR="000A34A6" w:rsidRPr="002A4F22" w:rsidRDefault="000A34A6" w:rsidP="004C266E">
      <w:pPr>
        <w:pStyle w:val="a4"/>
        <w:numPr>
          <w:ilvl w:val="0"/>
          <w:numId w:val="27"/>
        </w:numPr>
        <w:jc w:val="both"/>
      </w:pPr>
      <w:r w:rsidRPr="002A4F22">
        <w:t xml:space="preserve">формирования учебной деятельности школьников, которая направлена на приобретение знаний с помощью решения учебных задач. </w:t>
      </w:r>
    </w:p>
    <w:p w:rsidR="002A4F22" w:rsidRPr="002A4F22" w:rsidRDefault="000A34A6" w:rsidP="004C266E">
      <w:pPr>
        <w:pStyle w:val="a4"/>
        <w:numPr>
          <w:ilvl w:val="0"/>
          <w:numId w:val="27"/>
        </w:numPr>
        <w:jc w:val="both"/>
      </w:pPr>
      <w:r w:rsidRPr="002A4F22">
        <w:t xml:space="preserve">учебно-игровой деятельности, которая даёт положительный результат при условии её серьёзной подготовки, когда активен и ученик и учитель. </w:t>
      </w:r>
    </w:p>
    <w:p w:rsidR="000A34A6" w:rsidRPr="002A4F22" w:rsidRDefault="000A34A6" w:rsidP="004C266E">
      <w:pPr>
        <w:pStyle w:val="a4"/>
        <w:numPr>
          <w:ilvl w:val="0"/>
          <w:numId w:val="27"/>
        </w:numPr>
        <w:jc w:val="both"/>
      </w:pPr>
      <w:r w:rsidRPr="002A4F22">
        <w:t xml:space="preserve"> технология проблемного подхода.</w:t>
      </w:r>
    </w:p>
    <w:p w:rsidR="000A34A6" w:rsidRPr="00CF626D" w:rsidRDefault="000A34A6" w:rsidP="00CF626D">
      <w:pPr>
        <w:pStyle w:val="a4"/>
        <w:jc w:val="both"/>
      </w:pPr>
      <w:r w:rsidRPr="002A4F22">
        <w:lastRenderedPageBreak/>
        <w:t xml:space="preserve">   Также </w:t>
      </w:r>
      <w:r w:rsidR="002A4F22" w:rsidRPr="002A4F22">
        <w:t xml:space="preserve">применяются и </w:t>
      </w:r>
      <w:r w:rsidRPr="002A4F22">
        <w:t xml:space="preserve"> традиционные технологии, такие как технология формирования приёмов учебной работы, изложенная в виде правил, алгоритмов, образцов, планов описаний и характеристики объектов. </w:t>
      </w:r>
    </w:p>
    <w:p w:rsidR="000A34A6" w:rsidRPr="002A4F22" w:rsidRDefault="000A34A6" w:rsidP="000A34A6">
      <w:pPr>
        <w:shd w:val="clear" w:color="auto" w:fill="FFFFFF"/>
        <w:spacing w:line="276" w:lineRule="auto"/>
        <w:rPr>
          <w:spacing w:val="-12"/>
          <w:sz w:val="24"/>
          <w:szCs w:val="24"/>
        </w:rPr>
      </w:pPr>
      <w:r w:rsidRPr="002A4F22">
        <w:rPr>
          <w:spacing w:val="-12"/>
          <w:sz w:val="24"/>
          <w:szCs w:val="24"/>
        </w:rPr>
        <w:t>Формы и методы образовательной деятельности:</w:t>
      </w:r>
    </w:p>
    <w:p w:rsidR="000A34A6" w:rsidRPr="002A4F22" w:rsidRDefault="000A34A6" w:rsidP="000A34A6">
      <w:pPr>
        <w:shd w:val="clear" w:color="auto" w:fill="FFFFFF"/>
        <w:spacing w:line="276" w:lineRule="auto"/>
        <w:rPr>
          <w:spacing w:val="-12"/>
          <w:sz w:val="24"/>
          <w:szCs w:val="24"/>
        </w:rPr>
      </w:pPr>
      <w:r w:rsidRPr="002A4F22">
        <w:rPr>
          <w:spacing w:val="-12"/>
          <w:sz w:val="24"/>
          <w:szCs w:val="24"/>
        </w:rPr>
        <w:t xml:space="preserve">1) урочная </w:t>
      </w:r>
    </w:p>
    <w:p w:rsidR="000A34A6" w:rsidRPr="002A4F22" w:rsidRDefault="000A34A6" w:rsidP="000A34A6">
      <w:pPr>
        <w:shd w:val="clear" w:color="auto" w:fill="FFFFFF"/>
        <w:spacing w:line="276" w:lineRule="auto"/>
        <w:rPr>
          <w:spacing w:val="-12"/>
          <w:sz w:val="24"/>
          <w:szCs w:val="24"/>
        </w:rPr>
      </w:pPr>
      <w:r w:rsidRPr="002A4F22">
        <w:rPr>
          <w:spacing w:val="-12"/>
          <w:sz w:val="24"/>
          <w:szCs w:val="24"/>
        </w:rPr>
        <w:t xml:space="preserve">Достижение обязательного минимума - повышение уровня обученности и общего уровня образования. </w:t>
      </w:r>
    </w:p>
    <w:p w:rsidR="000A34A6" w:rsidRPr="002A4F22" w:rsidRDefault="000A34A6" w:rsidP="000A34A6">
      <w:pPr>
        <w:shd w:val="clear" w:color="auto" w:fill="FFFFFF"/>
        <w:spacing w:line="276" w:lineRule="auto"/>
        <w:rPr>
          <w:spacing w:val="-12"/>
          <w:sz w:val="24"/>
          <w:szCs w:val="24"/>
        </w:rPr>
      </w:pPr>
      <w:r w:rsidRPr="002A4F22">
        <w:rPr>
          <w:spacing w:val="-12"/>
          <w:sz w:val="24"/>
          <w:szCs w:val="24"/>
        </w:rPr>
        <w:t xml:space="preserve">Все виды учебных занятий: урок, лекция, учебная экскурсия, диспуты и т. д. </w:t>
      </w:r>
    </w:p>
    <w:p w:rsidR="000A34A6" w:rsidRPr="002A4F22" w:rsidRDefault="000A34A6" w:rsidP="000A34A6">
      <w:pPr>
        <w:shd w:val="clear" w:color="auto" w:fill="FFFFFF"/>
        <w:spacing w:line="276" w:lineRule="auto"/>
        <w:rPr>
          <w:spacing w:val="-12"/>
          <w:sz w:val="24"/>
          <w:szCs w:val="24"/>
        </w:rPr>
      </w:pPr>
      <w:r w:rsidRPr="002A4F22">
        <w:rPr>
          <w:spacing w:val="-12"/>
          <w:sz w:val="24"/>
          <w:szCs w:val="24"/>
        </w:rPr>
        <w:t xml:space="preserve">2) внеурочная </w:t>
      </w:r>
    </w:p>
    <w:p w:rsidR="000A34A6" w:rsidRPr="002A4F22" w:rsidRDefault="000A34A6" w:rsidP="000A34A6">
      <w:pPr>
        <w:shd w:val="clear" w:color="auto" w:fill="FFFFFF"/>
        <w:spacing w:line="276" w:lineRule="auto"/>
        <w:rPr>
          <w:spacing w:val="-12"/>
          <w:sz w:val="24"/>
          <w:szCs w:val="24"/>
        </w:rPr>
      </w:pPr>
      <w:r w:rsidRPr="002A4F22">
        <w:rPr>
          <w:spacing w:val="-12"/>
          <w:sz w:val="24"/>
          <w:szCs w:val="24"/>
        </w:rPr>
        <w:t>- расширение знаний по разным предметам и повышение уровня интеллектуальной деятельности (олимпиады, проектная деятельность, индивидуальные консуль</w:t>
      </w:r>
      <w:r w:rsidR="002A4F22" w:rsidRPr="002A4F22">
        <w:rPr>
          <w:spacing w:val="-12"/>
          <w:sz w:val="24"/>
          <w:szCs w:val="24"/>
        </w:rPr>
        <w:t>тации, уроки - экскурсии)</w:t>
      </w:r>
      <w:r w:rsidRPr="002A4F22">
        <w:rPr>
          <w:spacing w:val="-12"/>
          <w:sz w:val="24"/>
          <w:szCs w:val="24"/>
        </w:rPr>
        <w:t xml:space="preserve"> </w:t>
      </w:r>
    </w:p>
    <w:p w:rsidR="000A34A6" w:rsidRPr="002A4F22" w:rsidRDefault="000A34A6" w:rsidP="000A34A6">
      <w:pPr>
        <w:shd w:val="clear" w:color="auto" w:fill="FFFFFF"/>
        <w:spacing w:line="276" w:lineRule="auto"/>
        <w:rPr>
          <w:spacing w:val="-12"/>
          <w:sz w:val="24"/>
          <w:szCs w:val="24"/>
        </w:rPr>
      </w:pPr>
      <w:r w:rsidRPr="002A4F22">
        <w:rPr>
          <w:spacing w:val="-12"/>
          <w:sz w:val="24"/>
          <w:szCs w:val="24"/>
        </w:rPr>
        <w:t xml:space="preserve">3) </w:t>
      </w:r>
      <w:proofErr w:type="spellStart"/>
      <w:r w:rsidRPr="002A4F22">
        <w:rPr>
          <w:spacing w:val="-12"/>
          <w:sz w:val="24"/>
          <w:szCs w:val="24"/>
        </w:rPr>
        <w:t>внутришкольная</w:t>
      </w:r>
      <w:proofErr w:type="spellEnd"/>
      <w:r w:rsidRPr="002A4F22">
        <w:rPr>
          <w:spacing w:val="-12"/>
          <w:sz w:val="24"/>
          <w:szCs w:val="24"/>
        </w:rPr>
        <w:t xml:space="preserve"> </w:t>
      </w:r>
    </w:p>
    <w:p w:rsidR="000A34A6" w:rsidRPr="002A4F22" w:rsidRDefault="000A34A6" w:rsidP="000A34A6">
      <w:pPr>
        <w:shd w:val="clear" w:color="auto" w:fill="FFFFFF"/>
        <w:spacing w:line="276" w:lineRule="auto"/>
        <w:rPr>
          <w:spacing w:val="-12"/>
          <w:sz w:val="24"/>
          <w:szCs w:val="24"/>
        </w:rPr>
      </w:pPr>
      <w:r w:rsidRPr="002A4F22">
        <w:rPr>
          <w:spacing w:val="-12"/>
          <w:sz w:val="24"/>
          <w:szCs w:val="24"/>
        </w:rPr>
        <w:t>Направлена на общее развитие школьников, повышение эрудиции и расширение кругозора (спектакли, выпуск школьных стенгазет, концерты, праздники, вечера, викторины, конкурсы)</w:t>
      </w:r>
    </w:p>
    <w:p w:rsidR="000A34A6" w:rsidRPr="002A4F22" w:rsidRDefault="000A34A6" w:rsidP="000A34A6">
      <w:pPr>
        <w:shd w:val="clear" w:color="auto" w:fill="FFFFFF"/>
        <w:spacing w:line="276" w:lineRule="auto"/>
        <w:rPr>
          <w:spacing w:val="-12"/>
          <w:sz w:val="24"/>
          <w:szCs w:val="24"/>
        </w:rPr>
      </w:pPr>
      <w:r w:rsidRPr="002A4F22">
        <w:rPr>
          <w:spacing w:val="-12"/>
          <w:sz w:val="24"/>
          <w:szCs w:val="24"/>
        </w:rPr>
        <w:t>внешкольная - участие в межшкольных программа</w:t>
      </w:r>
      <w:r w:rsidR="002A4F22" w:rsidRPr="002A4F22">
        <w:rPr>
          <w:spacing w:val="-12"/>
          <w:sz w:val="24"/>
          <w:szCs w:val="24"/>
        </w:rPr>
        <w:t>х и мероприятиях района</w:t>
      </w:r>
      <w:r w:rsidR="0037786A">
        <w:rPr>
          <w:spacing w:val="-12"/>
          <w:sz w:val="24"/>
          <w:szCs w:val="24"/>
        </w:rPr>
        <w:t>.</w:t>
      </w:r>
    </w:p>
    <w:p w:rsidR="002A4F22" w:rsidRPr="00736159" w:rsidRDefault="00341A0F" w:rsidP="002A4F22">
      <w:pPr>
        <w:autoSpaceDE w:val="0"/>
        <w:autoSpaceDN w:val="0"/>
        <w:adjustRightInd w:val="0"/>
        <w:rPr>
          <w:b/>
        </w:rPr>
      </w:pPr>
      <w:r>
        <w:rPr>
          <w:b/>
        </w:rPr>
        <w:t>2.4</w:t>
      </w:r>
      <w:r w:rsidR="002A4F22" w:rsidRPr="00A6200F">
        <w:rPr>
          <w:b/>
        </w:rPr>
        <w:t xml:space="preserve">. Программа воспитания </w:t>
      </w:r>
      <w:r w:rsidR="002A4F22">
        <w:rPr>
          <w:b/>
        </w:rPr>
        <w:t>и социализации обучающихся.</w:t>
      </w:r>
    </w:p>
    <w:p w:rsidR="00283CAD" w:rsidRPr="00283CAD" w:rsidRDefault="00283CAD" w:rsidP="00283CAD">
      <w:pPr>
        <w:spacing w:before="180" w:line="240" w:lineRule="auto"/>
        <w:ind w:left="20" w:right="20" w:firstLine="560"/>
        <w:rPr>
          <w:sz w:val="24"/>
          <w:szCs w:val="24"/>
        </w:rPr>
      </w:pPr>
      <w:r>
        <w:rPr>
          <w:sz w:val="24"/>
          <w:szCs w:val="24"/>
        </w:rPr>
        <w:t xml:space="preserve">1. </w:t>
      </w:r>
      <w:r w:rsidRPr="00283CAD">
        <w:rPr>
          <w:sz w:val="24"/>
          <w:szCs w:val="24"/>
        </w:rPr>
        <w:t>Современный государственный заказ на воспитание строится на общих принципах и ориентирах, изложенных в преамбуле Конституции Российской Федерации: воспитание в духе  утверждения прав и свобод человека, граждан</w:t>
      </w:r>
      <w:r w:rsidRPr="00283CAD">
        <w:rPr>
          <w:sz w:val="24"/>
          <w:szCs w:val="24"/>
        </w:rPr>
        <w:softHyphen/>
        <w:t>ского мира и согласия, сохранение исторически сложившегося государственно</w:t>
      </w:r>
      <w:r w:rsidRPr="00283CAD">
        <w:rPr>
          <w:sz w:val="24"/>
          <w:szCs w:val="24"/>
        </w:rPr>
        <w:softHyphen/>
        <w:t>го единства, принципов равноправия и самоопределения народов, почитание предков, чувство ответственности за свою Родину перед нынешними и буду</w:t>
      </w:r>
      <w:r w:rsidRPr="00283CAD">
        <w:rPr>
          <w:sz w:val="24"/>
          <w:szCs w:val="24"/>
        </w:rPr>
        <w:softHyphen/>
        <w:t>щими поколениями.</w:t>
      </w:r>
    </w:p>
    <w:p w:rsidR="00283CAD" w:rsidRPr="00283CAD" w:rsidRDefault="00283CAD" w:rsidP="00283CAD">
      <w:pPr>
        <w:spacing w:before="180" w:line="240" w:lineRule="auto"/>
        <w:ind w:left="20" w:right="20" w:firstLine="560"/>
        <w:rPr>
          <w:sz w:val="24"/>
          <w:szCs w:val="24"/>
        </w:rPr>
      </w:pPr>
      <w:r w:rsidRPr="00283CAD">
        <w:rPr>
          <w:sz w:val="24"/>
          <w:szCs w:val="24"/>
        </w:rPr>
        <w:t>Национальным приоритетом, важнейшей национальной задачей, является преумножение многонационального народа Российской Федерации в численности, повышение  качества его жизни, труда и творчества, укрепление духовности и нравственности, гражданской солидарности и государственности, развитие национальной культуры.</w:t>
      </w:r>
    </w:p>
    <w:p w:rsidR="00283CAD" w:rsidRPr="00283CAD" w:rsidRDefault="00283CAD" w:rsidP="00283CAD">
      <w:pPr>
        <w:spacing w:before="180" w:line="240" w:lineRule="auto"/>
        <w:ind w:left="20" w:right="20" w:firstLine="560"/>
        <w:rPr>
          <w:sz w:val="24"/>
          <w:szCs w:val="24"/>
        </w:rPr>
      </w:pPr>
      <w:r w:rsidRPr="00283CAD">
        <w:rPr>
          <w:sz w:val="24"/>
          <w:szCs w:val="24"/>
        </w:rPr>
        <w:t>Проблема воспитания подрастающего поколения в  настоящее время является приоритетом государственной политики и находит своё отражение в Концепции духовно-нравственного развития и воспитания личности гражданина России.</w:t>
      </w:r>
    </w:p>
    <w:p w:rsidR="00283CAD" w:rsidRPr="00283CAD" w:rsidRDefault="00283CAD" w:rsidP="00283CAD">
      <w:pPr>
        <w:spacing w:before="180" w:line="240" w:lineRule="auto"/>
        <w:ind w:left="20" w:right="20" w:firstLine="560"/>
        <w:rPr>
          <w:sz w:val="24"/>
          <w:szCs w:val="24"/>
        </w:rPr>
      </w:pPr>
      <w:r w:rsidRPr="00283CAD">
        <w:rPr>
          <w:sz w:val="24"/>
          <w:szCs w:val="24"/>
        </w:rPr>
        <w:t xml:space="preserve">Целью современного отечественного образования и одной из  главных задач общества и государства является воспитание, 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 </w:t>
      </w:r>
    </w:p>
    <w:p w:rsidR="00283CAD" w:rsidRPr="00283CAD" w:rsidRDefault="00283CAD" w:rsidP="00283CAD">
      <w:pPr>
        <w:spacing w:before="180" w:line="240" w:lineRule="auto"/>
        <w:ind w:left="20" w:right="20" w:firstLine="560"/>
        <w:rPr>
          <w:sz w:val="24"/>
          <w:szCs w:val="24"/>
        </w:rPr>
      </w:pPr>
      <w:r w:rsidRPr="00283CAD">
        <w:rPr>
          <w:sz w:val="24"/>
          <w:szCs w:val="24"/>
        </w:rPr>
        <w:t xml:space="preserve">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Российской Федерации. </w:t>
      </w:r>
    </w:p>
    <w:p w:rsidR="00283CAD" w:rsidRPr="00283CAD" w:rsidRDefault="00283CAD" w:rsidP="00283CAD">
      <w:pPr>
        <w:spacing w:before="180" w:line="240" w:lineRule="auto"/>
        <w:ind w:left="20" w:right="20" w:firstLine="560"/>
        <w:rPr>
          <w:sz w:val="24"/>
          <w:szCs w:val="24"/>
        </w:rPr>
      </w:pPr>
      <w:r w:rsidRPr="00283CAD">
        <w:rPr>
          <w:sz w:val="24"/>
          <w:szCs w:val="24"/>
        </w:rPr>
        <w:lastRenderedPageBreak/>
        <w:t xml:space="preserve">Современный национальный воспитательный идеал определяется:  </w:t>
      </w:r>
    </w:p>
    <w:p w:rsidR="00283CAD" w:rsidRPr="00283CAD" w:rsidRDefault="00283CAD" w:rsidP="00283CAD">
      <w:pPr>
        <w:pStyle w:val="a3"/>
        <w:numPr>
          <w:ilvl w:val="0"/>
          <w:numId w:val="71"/>
        </w:numPr>
        <w:spacing w:before="180" w:line="240" w:lineRule="auto"/>
        <w:ind w:right="20"/>
        <w:rPr>
          <w:sz w:val="24"/>
          <w:szCs w:val="24"/>
        </w:rPr>
      </w:pPr>
      <w:r w:rsidRPr="00283CAD">
        <w:rPr>
          <w:sz w:val="24"/>
          <w:szCs w:val="24"/>
        </w:rPr>
        <w:t xml:space="preserve">в соответствии с национальным приоритетом; </w:t>
      </w:r>
    </w:p>
    <w:p w:rsidR="00283CAD" w:rsidRPr="00283CAD" w:rsidRDefault="00283CAD" w:rsidP="00283CAD">
      <w:pPr>
        <w:pStyle w:val="a3"/>
        <w:numPr>
          <w:ilvl w:val="0"/>
          <w:numId w:val="71"/>
        </w:numPr>
        <w:spacing w:before="180" w:line="240" w:lineRule="auto"/>
        <w:ind w:right="20"/>
        <w:rPr>
          <w:sz w:val="24"/>
          <w:szCs w:val="24"/>
        </w:rPr>
      </w:pPr>
      <w:r w:rsidRPr="00283CAD">
        <w:rPr>
          <w:sz w:val="24"/>
          <w:szCs w:val="24"/>
        </w:rPr>
        <w:t xml:space="preserve">исходя из необходимости сохранения преемственности по отношению к  национальным воспитательным идеалам прошлых исторических эпох; </w:t>
      </w:r>
    </w:p>
    <w:p w:rsidR="00283CAD" w:rsidRPr="00283CAD" w:rsidRDefault="00283CAD" w:rsidP="00283CAD">
      <w:pPr>
        <w:pStyle w:val="a3"/>
        <w:numPr>
          <w:ilvl w:val="0"/>
          <w:numId w:val="71"/>
        </w:numPr>
        <w:spacing w:before="180" w:line="240" w:lineRule="auto"/>
        <w:ind w:right="20"/>
        <w:rPr>
          <w:sz w:val="24"/>
          <w:szCs w:val="24"/>
        </w:rPr>
      </w:pPr>
      <w:r w:rsidRPr="00283CAD">
        <w:rPr>
          <w:sz w:val="24"/>
          <w:szCs w:val="24"/>
        </w:rPr>
        <w:t>согласно Конституции Российской Федерации;</w:t>
      </w:r>
    </w:p>
    <w:p w:rsidR="00283CAD" w:rsidRPr="00283CAD" w:rsidRDefault="00283CAD" w:rsidP="00283CAD">
      <w:pPr>
        <w:pStyle w:val="a3"/>
        <w:numPr>
          <w:ilvl w:val="0"/>
          <w:numId w:val="71"/>
        </w:numPr>
        <w:spacing w:before="180" w:line="240" w:lineRule="auto"/>
        <w:ind w:right="20"/>
        <w:rPr>
          <w:sz w:val="24"/>
          <w:szCs w:val="24"/>
        </w:rPr>
      </w:pPr>
      <w:r w:rsidRPr="00283CAD">
        <w:rPr>
          <w:sz w:val="24"/>
          <w:szCs w:val="24"/>
        </w:rPr>
        <w:t xml:space="preserve">согласно Закону Российской Федерации «Об образовании» в части общих требований к содержанию  образования (ст. 14) и задачам основных образовательных программ (ст. 9, п. 6). </w:t>
      </w:r>
    </w:p>
    <w:p w:rsidR="00283CAD" w:rsidRPr="00283CAD" w:rsidRDefault="00283CAD" w:rsidP="00283CAD">
      <w:pPr>
        <w:spacing w:before="180" w:line="240" w:lineRule="auto"/>
        <w:ind w:left="20" w:right="20" w:firstLine="560"/>
        <w:rPr>
          <w:sz w:val="24"/>
          <w:szCs w:val="24"/>
        </w:rPr>
      </w:pPr>
      <w:r w:rsidRPr="00283CAD">
        <w:rPr>
          <w:sz w:val="24"/>
          <w:szCs w:val="24"/>
        </w:rPr>
        <w:t>Таким образом,  духовно-нравственное развитие и воспитание  обучающихся является первостепенной задачей  современной образовательной системы и представляет собой важный компонент социального заказа для сельской школы.</w:t>
      </w:r>
    </w:p>
    <w:p w:rsidR="00283CAD" w:rsidRPr="00283CAD" w:rsidRDefault="00283CAD" w:rsidP="00283CAD">
      <w:pPr>
        <w:spacing w:before="180" w:line="240" w:lineRule="auto"/>
        <w:ind w:left="20" w:right="20" w:firstLine="560"/>
        <w:rPr>
          <w:sz w:val="24"/>
          <w:szCs w:val="24"/>
        </w:rPr>
      </w:pPr>
      <w:r w:rsidRPr="00283CAD">
        <w:rPr>
          <w:sz w:val="24"/>
          <w:szCs w:val="24"/>
        </w:rPr>
        <w:t xml:space="preserve"> В Законе Российской Федерации «Об образовании»  воспитание рассматривается как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283CAD" w:rsidRPr="00283CAD" w:rsidRDefault="00283CAD" w:rsidP="00283CAD">
      <w:pPr>
        <w:spacing w:before="180" w:line="240" w:lineRule="auto"/>
        <w:ind w:left="20" w:right="20" w:firstLine="560"/>
        <w:rPr>
          <w:sz w:val="24"/>
          <w:szCs w:val="24"/>
        </w:rPr>
      </w:pPr>
      <w:r w:rsidRPr="00283CAD">
        <w:rPr>
          <w:sz w:val="24"/>
          <w:szCs w:val="24"/>
        </w:rPr>
        <w:t xml:space="preserve"> Инновационная деятель</w:t>
      </w:r>
      <w:r w:rsidRPr="00283CAD">
        <w:rPr>
          <w:sz w:val="24"/>
          <w:szCs w:val="24"/>
        </w:rPr>
        <w:softHyphen/>
        <w:t>ность в сфере воспитания ориентирована на создание позитивной нравствен</w:t>
      </w:r>
      <w:r w:rsidRPr="00283CAD">
        <w:rPr>
          <w:sz w:val="24"/>
          <w:szCs w:val="24"/>
        </w:rPr>
        <w:softHyphen/>
        <w:t>ной среды в мире детства, прогнозирование стратегии и новых подходов к дея</w:t>
      </w:r>
      <w:r w:rsidRPr="00283CAD">
        <w:rPr>
          <w:sz w:val="24"/>
          <w:szCs w:val="24"/>
        </w:rPr>
        <w:softHyphen/>
        <w:t>тельности, выполнение современным воспитанием основных функций, направ</w:t>
      </w:r>
      <w:r w:rsidRPr="00283CAD">
        <w:rPr>
          <w:sz w:val="24"/>
          <w:szCs w:val="24"/>
        </w:rPr>
        <w:softHyphen/>
        <w:t>ленных на сопровождение исторического процесса смены поколений, духовно-нравственное развитие ребёнка как субъекта истории, культуры и собственной жизни, формирование гражданской идентичности.</w:t>
      </w:r>
    </w:p>
    <w:p w:rsidR="00283CAD" w:rsidRPr="00283CAD" w:rsidRDefault="00283CAD" w:rsidP="00283CAD">
      <w:pPr>
        <w:spacing w:line="240" w:lineRule="auto"/>
        <w:ind w:left="20" w:right="20" w:firstLine="560"/>
        <w:rPr>
          <w:sz w:val="24"/>
          <w:szCs w:val="24"/>
        </w:rPr>
      </w:pPr>
      <w:r w:rsidRPr="00283CAD">
        <w:rPr>
          <w:sz w:val="24"/>
          <w:szCs w:val="24"/>
        </w:rPr>
        <w:t>Соответственно, духовно-нравственное развитие гражданина России в  образовательной среде школы осуществляется в педагогически организованном процессе осознанного  восприятия и принятия  воспитанниками ценностей:</w:t>
      </w:r>
    </w:p>
    <w:p w:rsidR="00283CAD" w:rsidRPr="00283CAD" w:rsidRDefault="00283CAD" w:rsidP="00283CAD">
      <w:pPr>
        <w:pStyle w:val="a3"/>
        <w:numPr>
          <w:ilvl w:val="0"/>
          <w:numId w:val="69"/>
        </w:numPr>
        <w:spacing w:line="240" w:lineRule="auto"/>
        <w:ind w:right="20"/>
        <w:rPr>
          <w:sz w:val="24"/>
          <w:szCs w:val="24"/>
        </w:rPr>
      </w:pPr>
      <w:r w:rsidRPr="00283CAD">
        <w:rPr>
          <w:sz w:val="24"/>
          <w:szCs w:val="24"/>
        </w:rPr>
        <w:t>семейной жизни;</w:t>
      </w:r>
    </w:p>
    <w:p w:rsidR="00283CAD" w:rsidRPr="00283CAD" w:rsidRDefault="00283CAD" w:rsidP="00283CAD">
      <w:pPr>
        <w:pStyle w:val="a3"/>
        <w:numPr>
          <w:ilvl w:val="0"/>
          <w:numId w:val="69"/>
        </w:numPr>
        <w:spacing w:line="240" w:lineRule="auto"/>
        <w:ind w:right="20"/>
        <w:rPr>
          <w:sz w:val="24"/>
          <w:szCs w:val="24"/>
        </w:rPr>
      </w:pPr>
      <w:r w:rsidRPr="00283CAD">
        <w:rPr>
          <w:sz w:val="24"/>
          <w:szCs w:val="24"/>
        </w:rPr>
        <w:t>культурно-регионального сообщества;</w:t>
      </w:r>
    </w:p>
    <w:p w:rsidR="00283CAD" w:rsidRPr="00283CAD" w:rsidRDefault="00283CAD" w:rsidP="00283CAD">
      <w:pPr>
        <w:pStyle w:val="a3"/>
        <w:numPr>
          <w:ilvl w:val="0"/>
          <w:numId w:val="69"/>
        </w:numPr>
        <w:spacing w:line="240" w:lineRule="auto"/>
        <w:ind w:right="20"/>
        <w:rPr>
          <w:sz w:val="24"/>
          <w:szCs w:val="24"/>
        </w:rPr>
      </w:pPr>
      <w:r w:rsidRPr="00283CAD">
        <w:rPr>
          <w:sz w:val="24"/>
          <w:szCs w:val="24"/>
        </w:rPr>
        <w:t>культуры своего народа, компонентом которой является  система ценностей традиционных российских религий;</w:t>
      </w:r>
    </w:p>
    <w:p w:rsidR="00283CAD" w:rsidRPr="00283CAD" w:rsidRDefault="00283CAD" w:rsidP="00283CAD">
      <w:pPr>
        <w:pStyle w:val="a3"/>
        <w:numPr>
          <w:ilvl w:val="0"/>
          <w:numId w:val="69"/>
        </w:numPr>
        <w:spacing w:line="240" w:lineRule="auto"/>
        <w:ind w:right="20"/>
        <w:rPr>
          <w:sz w:val="24"/>
          <w:szCs w:val="24"/>
        </w:rPr>
      </w:pPr>
      <w:r w:rsidRPr="00283CAD">
        <w:rPr>
          <w:sz w:val="24"/>
          <w:szCs w:val="24"/>
        </w:rPr>
        <w:t>российской гражданской нации;</w:t>
      </w:r>
    </w:p>
    <w:p w:rsidR="00283CAD" w:rsidRPr="00283CAD" w:rsidRDefault="00283CAD" w:rsidP="00283CAD">
      <w:pPr>
        <w:pStyle w:val="a3"/>
        <w:numPr>
          <w:ilvl w:val="0"/>
          <w:numId w:val="69"/>
        </w:numPr>
        <w:spacing w:line="240" w:lineRule="auto"/>
        <w:ind w:right="20"/>
        <w:rPr>
          <w:sz w:val="24"/>
          <w:szCs w:val="24"/>
        </w:rPr>
      </w:pPr>
      <w:r w:rsidRPr="00283CAD">
        <w:rPr>
          <w:sz w:val="24"/>
          <w:szCs w:val="24"/>
        </w:rPr>
        <w:t>мирового сообщества.</w:t>
      </w:r>
    </w:p>
    <w:p w:rsidR="00283CAD" w:rsidRPr="00283CAD" w:rsidRDefault="00283CAD" w:rsidP="00283CAD">
      <w:pPr>
        <w:spacing w:line="240" w:lineRule="auto"/>
        <w:ind w:left="20" w:right="20" w:firstLine="560"/>
        <w:rPr>
          <w:sz w:val="24"/>
          <w:szCs w:val="24"/>
        </w:rPr>
      </w:pPr>
      <w:r w:rsidRPr="00283CAD">
        <w:rPr>
          <w:sz w:val="24"/>
          <w:szCs w:val="24"/>
        </w:rPr>
        <w:t xml:space="preserve">Значимым свойством духовно-нравственного развития гражданина России является открытость миру, диалогичность с другими национальными культурами. </w:t>
      </w:r>
    </w:p>
    <w:p w:rsidR="00283CAD" w:rsidRPr="00283CAD" w:rsidRDefault="00283CAD" w:rsidP="00283CAD">
      <w:pPr>
        <w:spacing w:line="240" w:lineRule="auto"/>
        <w:ind w:left="20" w:right="20" w:firstLine="560"/>
        <w:rPr>
          <w:sz w:val="24"/>
          <w:szCs w:val="24"/>
        </w:rPr>
      </w:pPr>
      <w:r w:rsidRPr="00283CAD">
        <w:rPr>
          <w:sz w:val="24"/>
          <w:szCs w:val="24"/>
        </w:rPr>
        <w:t xml:space="preserve">Воспитательная </w:t>
      </w:r>
      <w:r w:rsidRPr="00283CAD">
        <w:rPr>
          <w:color w:val="000000" w:themeColor="text1"/>
          <w:sz w:val="24"/>
          <w:szCs w:val="24"/>
        </w:rPr>
        <w:t>деятельность</w:t>
      </w:r>
      <w:r>
        <w:rPr>
          <w:color w:val="000000" w:themeColor="text1"/>
          <w:sz w:val="24"/>
          <w:szCs w:val="24"/>
        </w:rPr>
        <w:t xml:space="preserve"> </w:t>
      </w:r>
      <w:r w:rsidR="003E304D">
        <w:rPr>
          <w:b/>
          <w:sz w:val="24"/>
          <w:szCs w:val="24"/>
        </w:rPr>
        <w:t>МБОУ Каменной</w:t>
      </w:r>
      <w:r w:rsidRPr="00283CAD">
        <w:rPr>
          <w:b/>
          <w:sz w:val="24"/>
          <w:szCs w:val="24"/>
        </w:rPr>
        <w:t xml:space="preserve"> СОШ </w:t>
      </w:r>
      <w:r w:rsidRPr="00283CAD">
        <w:rPr>
          <w:sz w:val="24"/>
          <w:szCs w:val="24"/>
        </w:rPr>
        <w:t>выстраивается с учетом национальной стра</w:t>
      </w:r>
      <w:r w:rsidRPr="00283CAD">
        <w:rPr>
          <w:sz w:val="24"/>
          <w:szCs w:val="24"/>
        </w:rPr>
        <w:softHyphen/>
        <w:t xml:space="preserve">тегии образования, которая должна повлечь за собой обеспечение доступности качественного образования в процессе создания системы воспитания и оптимизации возможности учреждения, внедрение технологий современного воспитания, принципов организации образовательного процесса, реализацию новых моделей </w:t>
      </w:r>
      <w:proofErr w:type="spellStart"/>
      <w:r w:rsidRPr="00283CAD">
        <w:rPr>
          <w:sz w:val="24"/>
          <w:szCs w:val="24"/>
        </w:rPr>
        <w:t>межинституционального</w:t>
      </w:r>
      <w:proofErr w:type="spellEnd"/>
      <w:r w:rsidRPr="00283CAD">
        <w:rPr>
          <w:sz w:val="24"/>
          <w:szCs w:val="24"/>
        </w:rPr>
        <w:t xml:space="preserve"> взаимодействия и сотруд</w:t>
      </w:r>
      <w:r w:rsidRPr="00283CAD">
        <w:rPr>
          <w:sz w:val="24"/>
          <w:szCs w:val="24"/>
        </w:rPr>
        <w:softHyphen/>
        <w:t>ничества.</w:t>
      </w:r>
    </w:p>
    <w:p w:rsidR="00283CAD" w:rsidRPr="00283CAD" w:rsidRDefault="00283CAD" w:rsidP="00283CAD">
      <w:pPr>
        <w:spacing w:line="240" w:lineRule="auto"/>
        <w:ind w:left="20" w:right="20" w:firstLine="560"/>
        <w:rPr>
          <w:sz w:val="24"/>
          <w:szCs w:val="24"/>
        </w:rPr>
      </w:pPr>
      <w:r w:rsidRPr="00283CAD">
        <w:rPr>
          <w:sz w:val="24"/>
          <w:szCs w:val="24"/>
        </w:rPr>
        <w:t>Программа духовно-нравственного развития и воспитания должна обеспечить полноценную и последовательную идентификацию ребенка с семьей, культурно-региональным сообществом, многонациональным народом Российской Федерации, открытым  для диалога.</w:t>
      </w:r>
    </w:p>
    <w:p w:rsidR="00283CAD" w:rsidRPr="00283CAD" w:rsidRDefault="00283CAD" w:rsidP="00283CAD">
      <w:pPr>
        <w:spacing w:line="240" w:lineRule="auto"/>
        <w:ind w:left="20" w:right="20" w:firstLine="560"/>
        <w:rPr>
          <w:sz w:val="24"/>
          <w:szCs w:val="24"/>
        </w:rPr>
      </w:pPr>
      <w:r w:rsidRPr="00283CAD">
        <w:rPr>
          <w:sz w:val="24"/>
          <w:szCs w:val="24"/>
        </w:rPr>
        <w:lastRenderedPageBreak/>
        <w:t xml:space="preserve">Традиционными источниками нравственности  в образовательной среде учреждения являются: Россия, многонациональный народ Российской Федерации, гражданское общество, семья, труд, искусство, наука, религия, природа, человечество. </w:t>
      </w:r>
    </w:p>
    <w:p w:rsidR="00283CAD" w:rsidRPr="00283CAD" w:rsidRDefault="00283CAD" w:rsidP="00283CAD">
      <w:pPr>
        <w:spacing w:line="240" w:lineRule="auto"/>
        <w:ind w:left="20" w:right="20" w:firstLine="560"/>
        <w:rPr>
          <w:sz w:val="24"/>
          <w:szCs w:val="24"/>
        </w:rPr>
      </w:pPr>
      <w:r w:rsidRPr="00283CAD">
        <w:rPr>
          <w:sz w:val="24"/>
          <w:szCs w:val="24"/>
        </w:rPr>
        <w:t xml:space="preserve">Соответственно традиционным источникам нравственности определяются и базовые национальные ценности, каждая из которых раскрывается в системе нравственных ценностей (представлений): </w:t>
      </w:r>
    </w:p>
    <w:p w:rsidR="00283CAD" w:rsidRPr="00283CAD" w:rsidRDefault="00283CAD" w:rsidP="00283CAD">
      <w:pPr>
        <w:pStyle w:val="a3"/>
        <w:numPr>
          <w:ilvl w:val="0"/>
          <w:numId w:val="70"/>
        </w:numPr>
        <w:spacing w:line="240" w:lineRule="auto"/>
        <w:ind w:right="20"/>
        <w:rPr>
          <w:sz w:val="24"/>
          <w:szCs w:val="24"/>
        </w:rPr>
      </w:pPr>
      <w:r w:rsidRPr="00283CAD">
        <w:rPr>
          <w:b/>
          <w:sz w:val="24"/>
          <w:szCs w:val="24"/>
        </w:rPr>
        <w:t>патриотизм</w:t>
      </w:r>
      <w:r w:rsidRPr="00283CAD">
        <w:rPr>
          <w:sz w:val="24"/>
          <w:szCs w:val="24"/>
        </w:rPr>
        <w:t xml:space="preserve"> –  любовь к России, к своему народу, к своей малой Родине, служение Отечеству;</w:t>
      </w:r>
    </w:p>
    <w:p w:rsidR="00283CAD" w:rsidRPr="00283CAD" w:rsidRDefault="00283CAD" w:rsidP="00283CAD">
      <w:pPr>
        <w:pStyle w:val="a3"/>
        <w:numPr>
          <w:ilvl w:val="0"/>
          <w:numId w:val="70"/>
        </w:numPr>
        <w:spacing w:line="240" w:lineRule="auto"/>
        <w:ind w:right="20"/>
        <w:rPr>
          <w:sz w:val="24"/>
          <w:szCs w:val="24"/>
        </w:rPr>
      </w:pPr>
      <w:r w:rsidRPr="00283CAD">
        <w:rPr>
          <w:b/>
          <w:sz w:val="24"/>
          <w:szCs w:val="24"/>
        </w:rPr>
        <w:t>социальная солидарность</w:t>
      </w:r>
      <w:r w:rsidRPr="00283CAD">
        <w:rPr>
          <w:sz w:val="24"/>
          <w:szCs w:val="24"/>
        </w:rPr>
        <w:t xml:space="preserve"> – свобода личная и национальная, доверие к людям, институтам государства и гражданского общества, справедливость, милосердие, честь, достоинство;</w:t>
      </w:r>
    </w:p>
    <w:p w:rsidR="00283CAD" w:rsidRPr="00283CAD" w:rsidRDefault="00283CAD" w:rsidP="00283CAD">
      <w:pPr>
        <w:pStyle w:val="a3"/>
        <w:numPr>
          <w:ilvl w:val="0"/>
          <w:numId w:val="70"/>
        </w:numPr>
        <w:spacing w:line="240" w:lineRule="auto"/>
        <w:ind w:right="20"/>
        <w:rPr>
          <w:sz w:val="24"/>
          <w:szCs w:val="24"/>
        </w:rPr>
      </w:pPr>
      <w:r w:rsidRPr="00283CAD">
        <w:rPr>
          <w:b/>
          <w:sz w:val="24"/>
          <w:szCs w:val="24"/>
        </w:rPr>
        <w:t xml:space="preserve">гражданственность </w:t>
      </w:r>
      <w:r w:rsidRPr="00283CAD">
        <w:rPr>
          <w:sz w:val="24"/>
          <w:szCs w:val="24"/>
        </w:rPr>
        <w:t>– служение Отечеству, правовое государство, гражданское общество, закон и правопорядок, поликультурный мир, свобода совести и вероисповедания;</w:t>
      </w:r>
    </w:p>
    <w:p w:rsidR="00283CAD" w:rsidRPr="00283CAD" w:rsidRDefault="00283CAD" w:rsidP="00283CAD">
      <w:pPr>
        <w:pStyle w:val="a3"/>
        <w:numPr>
          <w:ilvl w:val="0"/>
          <w:numId w:val="70"/>
        </w:numPr>
        <w:spacing w:line="240" w:lineRule="auto"/>
        <w:ind w:right="20"/>
        <w:rPr>
          <w:sz w:val="24"/>
          <w:szCs w:val="24"/>
        </w:rPr>
      </w:pPr>
      <w:r w:rsidRPr="00283CAD">
        <w:rPr>
          <w:b/>
          <w:sz w:val="24"/>
          <w:szCs w:val="24"/>
        </w:rPr>
        <w:t>семья</w:t>
      </w:r>
      <w:r w:rsidRPr="00283CAD">
        <w:rPr>
          <w:sz w:val="24"/>
          <w:szCs w:val="24"/>
        </w:rPr>
        <w:t xml:space="preserve"> – любовь и верность, здоровье, достаток, уважение к  родителям, забота о старших и младших, забота о продолжении рода;</w:t>
      </w:r>
    </w:p>
    <w:p w:rsidR="00283CAD" w:rsidRPr="00283CAD" w:rsidRDefault="00283CAD" w:rsidP="00283CAD">
      <w:pPr>
        <w:pStyle w:val="a3"/>
        <w:numPr>
          <w:ilvl w:val="0"/>
          <w:numId w:val="70"/>
        </w:numPr>
        <w:spacing w:line="240" w:lineRule="auto"/>
        <w:ind w:right="20"/>
        <w:rPr>
          <w:sz w:val="24"/>
          <w:szCs w:val="24"/>
        </w:rPr>
      </w:pPr>
      <w:r w:rsidRPr="00283CAD">
        <w:rPr>
          <w:b/>
          <w:sz w:val="24"/>
          <w:szCs w:val="24"/>
        </w:rPr>
        <w:t>труд и творчество</w:t>
      </w:r>
      <w:r w:rsidRPr="00283CAD">
        <w:rPr>
          <w:sz w:val="24"/>
          <w:szCs w:val="24"/>
        </w:rPr>
        <w:t xml:space="preserve"> – уважение к труду, творчество и созидание, целеустремленность и настойчивость;</w:t>
      </w:r>
    </w:p>
    <w:p w:rsidR="00283CAD" w:rsidRPr="00283CAD" w:rsidRDefault="00283CAD" w:rsidP="00283CAD">
      <w:pPr>
        <w:pStyle w:val="a3"/>
        <w:numPr>
          <w:ilvl w:val="0"/>
          <w:numId w:val="70"/>
        </w:numPr>
        <w:spacing w:line="240" w:lineRule="auto"/>
        <w:ind w:right="20"/>
        <w:rPr>
          <w:sz w:val="24"/>
          <w:szCs w:val="24"/>
        </w:rPr>
      </w:pPr>
      <w:r w:rsidRPr="00283CAD">
        <w:rPr>
          <w:b/>
          <w:sz w:val="24"/>
          <w:szCs w:val="24"/>
        </w:rPr>
        <w:t xml:space="preserve">наука </w:t>
      </w:r>
      <w:r w:rsidRPr="00283CAD">
        <w:rPr>
          <w:sz w:val="24"/>
          <w:szCs w:val="24"/>
        </w:rPr>
        <w:t>– ценность знания, стремление к истине, научная картина мира;</w:t>
      </w:r>
    </w:p>
    <w:p w:rsidR="00283CAD" w:rsidRPr="00283CAD" w:rsidRDefault="00283CAD" w:rsidP="00283CAD">
      <w:pPr>
        <w:pStyle w:val="a3"/>
        <w:numPr>
          <w:ilvl w:val="0"/>
          <w:numId w:val="70"/>
        </w:numPr>
        <w:spacing w:line="240" w:lineRule="auto"/>
        <w:ind w:right="20"/>
        <w:rPr>
          <w:sz w:val="24"/>
          <w:szCs w:val="24"/>
        </w:rPr>
      </w:pPr>
      <w:r w:rsidRPr="00283CAD">
        <w:rPr>
          <w:b/>
          <w:sz w:val="24"/>
          <w:szCs w:val="24"/>
        </w:rPr>
        <w:t>традиционные российские религии</w:t>
      </w:r>
      <w:r w:rsidRPr="00283CAD">
        <w:rPr>
          <w:sz w:val="24"/>
          <w:szCs w:val="24"/>
        </w:rPr>
        <w:t xml:space="preserve"> –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 </w:t>
      </w:r>
    </w:p>
    <w:p w:rsidR="00283CAD" w:rsidRPr="00283CAD" w:rsidRDefault="00283CAD" w:rsidP="00283CAD">
      <w:pPr>
        <w:pStyle w:val="a3"/>
        <w:numPr>
          <w:ilvl w:val="0"/>
          <w:numId w:val="70"/>
        </w:numPr>
        <w:spacing w:line="240" w:lineRule="auto"/>
        <w:ind w:right="20"/>
        <w:rPr>
          <w:sz w:val="24"/>
          <w:szCs w:val="24"/>
        </w:rPr>
      </w:pPr>
      <w:r w:rsidRPr="00283CAD">
        <w:rPr>
          <w:b/>
          <w:sz w:val="24"/>
          <w:szCs w:val="24"/>
        </w:rPr>
        <w:t>искусство и литература</w:t>
      </w:r>
      <w:r w:rsidRPr="00283CAD">
        <w:rPr>
          <w:sz w:val="24"/>
          <w:szCs w:val="24"/>
        </w:rPr>
        <w:t xml:space="preserve"> – красота, гармония, духовный мир человека, нравственный выбор, смысл жизни, эстетическое развитие, этическое развитие;</w:t>
      </w:r>
    </w:p>
    <w:p w:rsidR="00283CAD" w:rsidRPr="00283CAD" w:rsidRDefault="00283CAD" w:rsidP="00283CAD">
      <w:pPr>
        <w:pStyle w:val="a3"/>
        <w:numPr>
          <w:ilvl w:val="0"/>
          <w:numId w:val="70"/>
        </w:numPr>
        <w:spacing w:line="240" w:lineRule="auto"/>
        <w:ind w:right="20"/>
        <w:rPr>
          <w:sz w:val="24"/>
          <w:szCs w:val="24"/>
        </w:rPr>
      </w:pPr>
      <w:r w:rsidRPr="00283CAD">
        <w:rPr>
          <w:b/>
          <w:sz w:val="24"/>
          <w:szCs w:val="24"/>
        </w:rPr>
        <w:t>природа</w:t>
      </w:r>
      <w:r w:rsidRPr="00283CAD">
        <w:rPr>
          <w:sz w:val="24"/>
          <w:szCs w:val="24"/>
        </w:rPr>
        <w:t xml:space="preserve"> – эволюция, родная земля, заповедная природа, планета Земля, экологическое сознание;</w:t>
      </w:r>
    </w:p>
    <w:p w:rsidR="00283CAD" w:rsidRPr="00283CAD" w:rsidRDefault="00283CAD" w:rsidP="00283CAD">
      <w:pPr>
        <w:pStyle w:val="a3"/>
        <w:numPr>
          <w:ilvl w:val="0"/>
          <w:numId w:val="70"/>
        </w:numPr>
        <w:spacing w:line="240" w:lineRule="auto"/>
        <w:ind w:right="20"/>
        <w:rPr>
          <w:sz w:val="24"/>
          <w:szCs w:val="24"/>
        </w:rPr>
      </w:pPr>
      <w:r w:rsidRPr="00283CAD">
        <w:rPr>
          <w:b/>
          <w:sz w:val="24"/>
          <w:szCs w:val="24"/>
        </w:rPr>
        <w:t xml:space="preserve">человечество </w:t>
      </w:r>
      <w:r w:rsidRPr="00283CAD">
        <w:rPr>
          <w:sz w:val="24"/>
          <w:szCs w:val="24"/>
        </w:rPr>
        <w:t>– мир во всем мире, многообразие культур и народов, прогресс человечества, международное сотрудничество.</w:t>
      </w:r>
    </w:p>
    <w:p w:rsidR="00283CAD" w:rsidRPr="00283CAD" w:rsidRDefault="00283CAD" w:rsidP="00283CAD">
      <w:pPr>
        <w:spacing w:line="240" w:lineRule="auto"/>
        <w:ind w:left="20" w:right="20" w:firstLine="560"/>
        <w:rPr>
          <w:sz w:val="24"/>
          <w:szCs w:val="24"/>
        </w:rPr>
      </w:pPr>
      <w:r w:rsidRPr="00283CAD">
        <w:rPr>
          <w:sz w:val="24"/>
          <w:szCs w:val="24"/>
        </w:rPr>
        <w:t>Базовые национальные ценности  - основа целостного пространства духовно-нравственного развития и воспитания ребенка  в  образовательной системе школы</w:t>
      </w:r>
    </w:p>
    <w:p w:rsidR="00283CAD" w:rsidRPr="00283CAD" w:rsidRDefault="00283CAD" w:rsidP="00283CAD">
      <w:pPr>
        <w:spacing w:line="240" w:lineRule="auto"/>
        <w:ind w:left="20" w:right="20" w:firstLine="560"/>
        <w:rPr>
          <w:sz w:val="24"/>
          <w:szCs w:val="24"/>
        </w:rPr>
      </w:pPr>
      <w:r w:rsidRPr="00283CAD">
        <w:rPr>
          <w:sz w:val="24"/>
          <w:szCs w:val="24"/>
        </w:rPr>
        <w:t xml:space="preserve">Духовно-нравственное развитие и воспитание гражданина России является ключевым фактором развития. Невозможно создать современную инновационную экономику, минуя человека, его состояния и качества внутренней жизни. </w:t>
      </w:r>
    </w:p>
    <w:p w:rsidR="00283CAD" w:rsidRPr="00283CAD" w:rsidRDefault="00283CAD" w:rsidP="00283CAD">
      <w:pPr>
        <w:spacing w:line="240" w:lineRule="auto"/>
        <w:ind w:left="20" w:right="20" w:firstLine="560"/>
        <w:rPr>
          <w:sz w:val="24"/>
          <w:szCs w:val="24"/>
        </w:rPr>
      </w:pPr>
      <w:r w:rsidRPr="00283CAD">
        <w:rPr>
          <w:sz w:val="24"/>
          <w:szCs w:val="24"/>
        </w:rPr>
        <w:t xml:space="preserve"> Темпы и характер развития общества непосредственным образом зависят от гражданской позиции человека, его мотивационно-волевой сферы, жизненных приоритетов, нравственных убеждений, моральных норм и духовных ценностей. </w:t>
      </w:r>
    </w:p>
    <w:p w:rsidR="00283CAD" w:rsidRPr="00283CAD" w:rsidRDefault="00283CAD" w:rsidP="00283CAD">
      <w:pPr>
        <w:spacing w:line="240" w:lineRule="auto"/>
        <w:ind w:left="20" w:right="20" w:firstLine="560"/>
        <w:rPr>
          <w:sz w:val="24"/>
          <w:szCs w:val="24"/>
        </w:rPr>
      </w:pPr>
      <w:r w:rsidRPr="00283CAD">
        <w:rPr>
          <w:sz w:val="24"/>
          <w:szCs w:val="24"/>
        </w:rPr>
        <w:t>Воспитание человека, формирование свойств духовно-развитой личности, любви к своей стране, потребности творить и совершенствоваться есть важнейшее условие успешного развития России.</w:t>
      </w:r>
    </w:p>
    <w:p w:rsidR="00283CAD" w:rsidRPr="00283CAD" w:rsidRDefault="00283CAD" w:rsidP="00283CAD">
      <w:pPr>
        <w:keepNext/>
        <w:keepLines/>
        <w:spacing w:before="180" w:after="180" w:line="240" w:lineRule="auto"/>
        <w:ind w:left="20"/>
        <w:outlineLvl w:val="0"/>
        <w:rPr>
          <w:sz w:val="24"/>
          <w:szCs w:val="24"/>
        </w:rPr>
      </w:pPr>
      <w:r w:rsidRPr="00283CAD">
        <w:rPr>
          <w:b/>
          <w:bCs/>
          <w:i/>
          <w:iCs/>
          <w:sz w:val="24"/>
          <w:szCs w:val="24"/>
        </w:rPr>
        <w:t>2. Концептуальные основания воспитательной системы.</w:t>
      </w:r>
    </w:p>
    <w:p w:rsidR="00283CAD" w:rsidRPr="00283CAD" w:rsidRDefault="00283CAD" w:rsidP="00283CAD">
      <w:pPr>
        <w:spacing w:before="180" w:line="240" w:lineRule="auto"/>
        <w:ind w:left="20" w:firstLine="540"/>
        <w:rPr>
          <w:sz w:val="24"/>
          <w:szCs w:val="24"/>
        </w:rPr>
      </w:pPr>
      <w:r w:rsidRPr="00283CAD">
        <w:rPr>
          <w:sz w:val="24"/>
          <w:szCs w:val="24"/>
        </w:rPr>
        <w:t>В современном мире существуют многообразные воспитательные системы,</w:t>
      </w:r>
    </w:p>
    <w:p w:rsidR="00283CAD" w:rsidRPr="00283CAD" w:rsidRDefault="00283CAD" w:rsidP="00283CAD">
      <w:pPr>
        <w:spacing w:line="240" w:lineRule="auto"/>
        <w:ind w:left="20" w:right="20"/>
        <w:rPr>
          <w:sz w:val="24"/>
          <w:szCs w:val="24"/>
        </w:rPr>
      </w:pPr>
      <w:r w:rsidRPr="00283CAD">
        <w:rPr>
          <w:sz w:val="24"/>
          <w:szCs w:val="24"/>
        </w:rPr>
        <w:t xml:space="preserve">отличающиеся временем существования, видом, моделью, путями внедрения. К таким воспитательным системам относятся: гуманистическая воспитательная система (школы № 825, система В.А. </w:t>
      </w:r>
      <w:proofErr w:type="spellStart"/>
      <w:r w:rsidRPr="00283CAD">
        <w:rPr>
          <w:sz w:val="24"/>
          <w:szCs w:val="24"/>
        </w:rPr>
        <w:t>Караковского</w:t>
      </w:r>
      <w:proofErr w:type="spellEnd"/>
      <w:r w:rsidRPr="00283CAD">
        <w:rPr>
          <w:sz w:val="24"/>
          <w:szCs w:val="24"/>
        </w:rPr>
        <w:t>), «Педагогика общей забо</w:t>
      </w:r>
      <w:r w:rsidRPr="00283CAD">
        <w:rPr>
          <w:sz w:val="24"/>
          <w:szCs w:val="24"/>
        </w:rPr>
        <w:softHyphen/>
        <w:t xml:space="preserve">ты» как воспитательная система, «Педагогика успеха», Школа диалога культур, воспитательная система сельской школы, </w:t>
      </w:r>
      <w:proofErr w:type="spellStart"/>
      <w:r w:rsidRPr="00283CAD">
        <w:rPr>
          <w:sz w:val="24"/>
          <w:szCs w:val="24"/>
        </w:rPr>
        <w:t>Вальдорфская</w:t>
      </w:r>
      <w:proofErr w:type="spellEnd"/>
      <w:r w:rsidRPr="00283CAD">
        <w:rPr>
          <w:sz w:val="24"/>
          <w:szCs w:val="24"/>
        </w:rPr>
        <w:t xml:space="preserve"> школа, Воспитатель</w:t>
      </w:r>
      <w:r w:rsidRPr="00283CAD">
        <w:rPr>
          <w:sz w:val="24"/>
          <w:szCs w:val="24"/>
        </w:rPr>
        <w:softHyphen/>
        <w:t>ные системы в социуме, Пионерская организация, Скаутизм как воспитательная система.</w:t>
      </w:r>
    </w:p>
    <w:p w:rsidR="00283CAD" w:rsidRPr="00283CAD" w:rsidRDefault="00283CAD" w:rsidP="00283CAD">
      <w:pPr>
        <w:spacing w:line="240" w:lineRule="auto"/>
        <w:ind w:left="20" w:right="20" w:firstLine="540"/>
        <w:rPr>
          <w:sz w:val="24"/>
          <w:szCs w:val="24"/>
        </w:rPr>
      </w:pPr>
      <w:r w:rsidRPr="00283CAD">
        <w:rPr>
          <w:sz w:val="24"/>
          <w:szCs w:val="24"/>
        </w:rPr>
        <w:lastRenderedPageBreak/>
        <w:t xml:space="preserve">Воспитательная система  </w:t>
      </w:r>
      <w:r w:rsidR="003E304D">
        <w:rPr>
          <w:b/>
          <w:sz w:val="24"/>
          <w:szCs w:val="24"/>
        </w:rPr>
        <w:t>МБОУ Каменной</w:t>
      </w:r>
      <w:r w:rsidRPr="00283CAD">
        <w:rPr>
          <w:b/>
          <w:sz w:val="24"/>
          <w:szCs w:val="24"/>
        </w:rPr>
        <w:t xml:space="preserve"> СОШ</w:t>
      </w:r>
      <w:r w:rsidRPr="00283CAD">
        <w:rPr>
          <w:sz w:val="24"/>
          <w:szCs w:val="24"/>
        </w:rPr>
        <w:t>- уникальный инструмент обучения, вос</w:t>
      </w:r>
      <w:r w:rsidRPr="00283CAD">
        <w:rPr>
          <w:sz w:val="24"/>
          <w:szCs w:val="24"/>
        </w:rPr>
        <w:softHyphen/>
        <w:t>питания и развития ребенка, ориентированная на создание социокультурного, творческого воспитывающего пространства образовательного учреждения.</w:t>
      </w:r>
    </w:p>
    <w:p w:rsidR="00283CAD" w:rsidRPr="00283CAD" w:rsidRDefault="00283CAD" w:rsidP="00283CAD">
      <w:pPr>
        <w:spacing w:line="240" w:lineRule="auto"/>
        <w:ind w:left="20" w:right="20" w:firstLine="540"/>
        <w:rPr>
          <w:sz w:val="24"/>
          <w:szCs w:val="24"/>
        </w:rPr>
      </w:pPr>
      <w:r w:rsidRPr="00283CAD">
        <w:rPr>
          <w:sz w:val="24"/>
          <w:szCs w:val="24"/>
        </w:rPr>
        <w:t>Воспитательная система  СОШ - это целостный социальный организм, функционирующий при условии взаимосвязи основных компонентов воспита</w:t>
      </w:r>
      <w:r w:rsidRPr="00283CAD">
        <w:rPr>
          <w:sz w:val="24"/>
          <w:szCs w:val="24"/>
        </w:rPr>
        <w:softHyphen/>
        <w:t>ния (субъекты, цели, создание и способы деятельности) и обладающий такими интегративными характеристиками, как образ жизни коллектива, его психоло</w:t>
      </w:r>
      <w:r w:rsidRPr="00283CAD">
        <w:rPr>
          <w:sz w:val="24"/>
          <w:szCs w:val="24"/>
        </w:rPr>
        <w:softHyphen/>
        <w:t>гический климат.</w:t>
      </w:r>
    </w:p>
    <w:p w:rsidR="00283CAD" w:rsidRPr="00283CAD" w:rsidRDefault="00283CAD" w:rsidP="00283CAD">
      <w:pPr>
        <w:spacing w:line="240" w:lineRule="auto"/>
        <w:ind w:left="20" w:right="20"/>
        <w:rPr>
          <w:sz w:val="24"/>
          <w:szCs w:val="24"/>
        </w:rPr>
      </w:pPr>
      <w:r w:rsidRPr="00283CAD">
        <w:rPr>
          <w:b/>
          <w:bCs/>
          <w:sz w:val="24"/>
          <w:szCs w:val="24"/>
        </w:rPr>
        <w:t>Ценностными приоритетами</w:t>
      </w:r>
      <w:r w:rsidRPr="00283CAD">
        <w:rPr>
          <w:sz w:val="24"/>
          <w:szCs w:val="24"/>
        </w:rPr>
        <w:t xml:space="preserve"> инновационной воспитательной деятельно</w:t>
      </w:r>
      <w:r w:rsidRPr="00283CAD">
        <w:rPr>
          <w:sz w:val="24"/>
          <w:szCs w:val="24"/>
        </w:rPr>
        <w:softHyphen/>
        <w:t>сти учреждения являются ценности общественного сознания (Любви, Добра, Истины и Красоты), которые служат основой становления</w:t>
      </w:r>
      <w:r w:rsidRPr="00283CAD">
        <w:rPr>
          <w:b/>
          <w:bCs/>
          <w:sz w:val="24"/>
          <w:szCs w:val="24"/>
        </w:rPr>
        <w:t xml:space="preserve"> Человека - Граж</w:t>
      </w:r>
      <w:r w:rsidRPr="00283CAD">
        <w:rPr>
          <w:b/>
          <w:bCs/>
          <w:sz w:val="24"/>
          <w:szCs w:val="24"/>
        </w:rPr>
        <w:softHyphen/>
        <w:t>данина и Патриота, Человека Нравственности и Культуры, Человека - Творца и Созидателя.</w:t>
      </w:r>
    </w:p>
    <w:p w:rsidR="00283CAD" w:rsidRPr="00283CAD" w:rsidRDefault="00283CAD" w:rsidP="00283CAD">
      <w:pPr>
        <w:spacing w:line="240" w:lineRule="auto"/>
        <w:ind w:left="20" w:right="20" w:firstLine="540"/>
        <w:rPr>
          <w:sz w:val="24"/>
          <w:szCs w:val="24"/>
        </w:rPr>
      </w:pPr>
      <w:r w:rsidRPr="00283CAD">
        <w:rPr>
          <w:sz w:val="24"/>
          <w:szCs w:val="24"/>
        </w:rPr>
        <w:t>Ориентиром деятельности в процессе воспитания выступает</w:t>
      </w:r>
      <w:r w:rsidRPr="00283CAD">
        <w:rPr>
          <w:b/>
          <w:bCs/>
          <w:sz w:val="24"/>
          <w:szCs w:val="24"/>
        </w:rPr>
        <w:t xml:space="preserve"> система от</w:t>
      </w:r>
      <w:r w:rsidRPr="00283CAD">
        <w:rPr>
          <w:b/>
          <w:bCs/>
          <w:sz w:val="24"/>
          <w:szCs w:val="24"/>
        </w:rPr>
        <w:softHyphen/>
        <w:t>ношений</w:t>
      </w:r>
      <w:r w:rsidRPr="00283CAD">
        <w:rPr>
          <w:sz w:val="24"/>
          <w:szCs w:val="24"/>
        </w:rPr>
        <w:t xml:space="preserve"> человека к Миру и самому себе. Отношение как целостное разносто</w:t>
      </w:r>
      <w:r w:rsidRPr="00283CAD">
        <w:rPr>
          <w:sz w:val="24"/>
          <w:szCs w:val="24"/>
        </w:rPr>
        <w:softHyphen/>
        <w:t xml:space="preserve">роннее образование личности является </w:t>
      </w:r>
      <w:proofErr w:type="spellStart"/>
      <w:r w:rsidRPr="00283CAD">
        <w:rPr>
          <w:sz w:val="24"/>
          <w:szCs w:val="24"/>
        </w:rPr>
        <w:t>многовекторным</w:t>
      </w:r>
      <w:proofErr w:type="spellEnd"/>
      <w:r w:rsidRPr="00283CAD">
        <w:rPr>
          <w:sz w:val="24"/>
          <w:szCs w:val="24"/>
        </w:rPr>
        <w:t xml:space="preserve"> - разнонаправленным.</w:t>
      </w:r>
    </w:p>
    <w:p w:rsidR="00283CAD" w:rsidRPr="00283CAD" w:rsidRDefault="00283CAD" w:rsidP="00283CAD">
      <w:pPr>
        <w:spacing w:line="240" w:lineRule="auto"/>
        <w:ind w:left="1240"/>
        <w:rPr>
          <w:sz w:val="24"/>
          <w:szCs w:val="24"/>
        </w:rPr>
      </w:pPr>
      <w:r w:rsidRPr="00283CAD">
        <w:rPr>
          <w:b/>
          <w:bCs/>
          <w:sz w:val="24"/>
          <w:szCs w:val="24"/>
        </w:rPr>
        <w:t>Основными векторами отношений являются:</w:t>
      </w:r>
    </w:p>
    <w:p w:rsidR="00283CAD" w:rsidRPr="00283CAD" w:rsidRDefault="00283CAD" w:rsidP="00283CAD">
      <w:pPr>
        <w:numPr>
          <w:ilvl w:val="0"/>
          <w:numId w:val="72"/>
        </w:numPr>
        <w:tabs>
          <w:tab w:val="left" w:pos="798"/>
        </w:tabs>
        <w:spacing w:line="240" w:lineRule="auto"/>
        <w:ind w:left="20" w:right="20" w:firstLine="540"/>
        <w:rPr>
          <w:sz w:val="24"/>
          <w:szCs w:val="24"/>
        </w:rPr>
      </w:pPr>
      <w:r w:rsidRPr="00283CAD">
        <w:rPr>
          <w:sz w:val="24"/>
          <w:szCs w:val="24"/>
        </w:rPr>
        <w:t xml:space="preserve">отношение к себе (самооценка, </w:t>
      </w:r>
      <w:r w:rsidRPr="00283CAD">
        <w:rPr>
          <w:b/>
          <w:sz w:val="24"/>
          <w:szCs w:val="24"/>
        </w:rPr>
        <w:t>самоидентификация</w:t>
      </w:r>
      <w:r w:rsidRPr="00283CAD">
        <w:rPr>
          <w:sz w:val="24"/>
          <w:szCs w:val="24"/>
        </w:rPr>
        <w:t>, уровень притяза</w:t>
      </w:r>
      <w:r w:rsidRPr="00283CAD">
        <w:rPr>
          <w:sz w:val="24"/>
          <w:szCs w:val="24"/>
        </w:rPr>
        <w:softHyphen/>
        <w:t>ний);</w:t>
      </w:r>
    </w:p>
    <w:p w:rsidR="00283CAD" w:rsidRPr="00283CAD" w:rsidRDefault="00283CAD" w:rsidP="00283CAD">
      <w:pPr>
        <w:numPr>
          <w:ilvl w:val="0"/>
          <w:numId w:val="72"/>
        </w:numPr>
        <w:tabs>
          <w:tab w:val="left" w:pos="735"/>
        </w:tabs>
        <w:spacing w:line="240" w:lineRule="auto"/>
        <w:ind w:left="20" w:right="20" w:firstLine="540"/>
        <w:rPr>
          <w:sz w:val="24"/>
          <w:szCs w:val="24"/>
        </w:rPr>
      </w:pPr>
      <w:r w:rsidRPr="00283CAD">
        <w:rPr>
          <w:sz w:val="24"/>
          <w:szCs w:val="24"/>
        </w:rPr>
        <w:t>отношение к Родине (семье, обществу, государству - нормам, правилам и традициям);</w:t>
      </w:r>
    </w:p>
    <w:p w:rsidR="00283CAD" w:rsidRPr="00283CAD" w:rsidRDefault="00283CAD" w:rsidP="00283CAD">
      <w:pPr>
        <w:numPr>
          <w:ilvl w:val="0"/>
          <w:numId w:val="72"/>
        </w:numPr>
        <w:tabs>
          <w:tab w:val="left" w:pos="730"/>
        </w:tabs>
        <w:spacing w:line="240" w:lineRule="auto"/>
        <w:ind w:left="20" w:right="20" w:firstLine="540"/>
        <w:rPr>
          <w:sz w:val="24"/>
          <w:szCs w:val="24"/>
        </w:rPr>
      </w:pPr>
      <w:r w:rsidRPr="00283CAD">
        <w:rPr>
          <w:sz w:val="24"/>
          <w:szCs w:val="24"/>
        </w:rPr>
        <w:t>отношение к труду как к необходимости создания общественных благ и форме самореализации;</w:t>
      </w:r>
    </w:p>
    <w:p w:rsidR="00283CAD" w:rsidRPr="00283CAD" w:rsidRDefault="00283CAD" w:rsidP="00283CAD">
      <w:pPr>
        <w:numPr>
          <w:ilvl w:val="0"/>
          <w:numId w:val="72"/>
        </w:numPr>
        <w:tabs>
          <w:tab w:val="left" w:pos="730"/>
        </w:tabs>
        <w:spacing w:line="240" w:lineRule="auto"/>
        <w:ind w:left="20" w:right="20" w:firstLine="540"/>
        <w:rPr>
          <w:sz w:val="24"/>
          <w:szCs w:val="24"/>
        </w:rPr>
      </w:pPr>
      <w:r w:rsidRPr="00283CAD">
        <w:rPr>
          <w:sz w:val="24"/>
          <w:szCs w:val="24"/>
        </w:rPr>
        <w:t>отношение к другим людям (вхождение в группы, работа в коллективе, партнёрство, лидерство);</w:t>
      </w:r>
    </w:p>
    <w:p w:rsidR="00283CAD" w:rsidRPr="00283CAD" w:rsidRDefault="00283CAD" w:rsidP="00283CAD">
      <w:pPr>
        <w:numPr>
          <w:ilvl w:val="0"/>
          <w:numId w:val="72"/>
        </w:numPr>
        <w:tabs>
          <w:tab w:val="left" w:pos="735"/>
        </w:tabs>
        <w:spacing w:line="240" w:lineRule="auto"/>
        <w:ind w:left="20" w:right="20" w:firstLine="540"/>
        <w:rPr>
          <w:sz w:val="24"/>
          <w:szCs w:val="24"/>
        </w:rPr>
      </w:pPr>
      <w:r w:rsidRPr="00283CAD">
        <w:rPr>
          <w:sz w:val="24"/>
          <w:szCs w:val="24"/>
        </w:rPr>
        <w:t>отношение к знанию (трансмиссия ценностей Культуры от одного поко</w:t>
      </w:r>
      <w:r w:rsidRPr="00283CAD">
        <w:rPr>
          <w:sz w:val="24"/>
          <w:szCs w:val="24"/>
        </w:rPr>
        <w:softHyphen/>
        <w:t>ления к другому);</w:t>
      </w:r>
    </w:p>
    <w:p w:rsidR="00283CAD" w:rsidRPr="00283CAD" w:rsidRDefault="00283CAD" w:rsidP="00283CAD">
      <w:pPr>
        <w:numPr>
          <w:ilvl w:val="0"/>
          <w:numId w:val="72"/>
        </w:numPr>
        <w:tabs>
          <w:tab w:val="left" w:pos="735"/>
        </w:tabs>
        <w:spacing w:line="240" w:lineRule="auto"/>
        <w:ind w:left="20" w:right="20" w:firstLine="540"/>
        <w:rPr>
          <w:sz w:val="24"/>
          <w:szCs w:val="24"/>
        </w:rPr>
      </w:pPr>
      <w:r w:rsidRPr="00283CAD">
        <w:rPr>
          <w:sz w:val="24"/>
          <w:szCs w:val="24"/>
        </w:rPr>
        <w:t>отношение к Мирозданию, Вселенной, космосу (осмысление целостности мира природы, себя как его неповторимой части, ответственности за результа</w:t>
      </w:r>
      <w:r w:rsidRPr="00283CAD">
        <w:rPr>
          <w:sz w:val="24"/>
          <w:szCs w:val="24"/>
        </w:rPr>
        <w:softHyphen/>
        <w:t>ты своих мыслей, слов и действий).</w:t>
      </w:r>
    </w:p>
    <w:p w:rsidR="00283CAD" w:rsidRPr="00283CAD" w:rsidRDefault="00283CAD" w:rsidP="00283CAD">
      <w:pPr>
        <w:spacing w:line="240" w:lineRule="auto"/>
        <w:ind w:left="20" w:right="20" w:firstLine="540"/>
        <w:rPr>
          <w:sz w:val="24"/>
          <w:szCs w:val="24"/>
        </w:rPr>
      </w:pPr>
      <w:r w:rsidRPr="00283CAD">
        <w:rPr>
          <w:sz w:val="24"/>
          <w:szCs w:val="24"/>
        </w:rPr>
        <w:t>Данные приоритеты доминируют в  воспитательном пространстве школы, обуславливая необходимость создания на муниципальном уровне содержательного, откры</w:t>
      </w:r>
      <w:r w:rsidRPr="00283CAD">
        <w:rPr>
          <w:sz w:val="24"/>
          <w:szCs w:val="24"/>
        </w:rPr>
        <w:softHyphen/>
        <w:t>того воспитательного пространства, организация которого является актуальной задачей инновационной деятельности</w:t>
      </w:r>
    </w:p>
    <w:p w:rsidR="00283CAD" w:rsidRPr="00283CAD" w:rsidRDefault="00283CAD" w:rsidP="00283CAD">
      <w:pPr>
        <w:spacing w:line="240" w:lineRule="auto"/>
        <w:ind w:left="20" w:right="20" w:firstLine="540"/>
        <w:rPr>
          <w:sz w:val="24"/>
          <w:szCs w:val="24"/>
        </w:rPr>
      </w:pPr>
      <w:r w:rsidRPr="00283CAD">
        <w:rPr>
          <w:sz w:val="24"/>
          <w:szCs w:val="24"/>
        </w:rPr>
        <w:t>Инновационным ресурсом воспитательной системы является современное философское, гуманитарное, социально-научное знание:</w:t>
      </w:r>
    </w:p>
    <w:p w:rsidR="00283CAD" w:rsidRPr="00283CAD" w:rsidRDefault="00283CAD" w:rsidP="00283CAD">
      <w:pPr>
        <w:spacing w:line="240" w:lineRule="auto"/>
        <w:ind w:left="20" w:right="20" w:firstLine="540"/>
        <w:rPr>
          <w:sz w:val="24"/>
          <w:szCs w:val="24"/>
        </w:rPr>
      </w:pPr>
      <w:r w:rsidRPr="00283CAD">
        <w:rPr>
          <w:sz w:val="24"/>
          <w:szCs w:val="24"/>
        </w:rPr>
        <w:t>-идеи русской классической философии о культуре как среде питающей развитие личности, философская концепция диалога культур (М.М.Бахтин,</w:t>
      </w:r>
    </w:p>
    <w:p w:rsidR="00283CAD" w:rsidRPr="00283CAD" w:rsidRDefault="00283CAD" w:rsidP="00283CAD">
      <w:pPr>
        <w:spacing w:line="240" w:lineRule="auto"/>
        <w:ind w:left="20"/>
        <w:rPr>
          <w:sz w:val="24"/>
          <w:szCs w:val="24"/>
        </w:rPr>
      </w:pPr>
      <w:proofErr w:type="spellStart"/>
      <w:r w:rsidRPr="00283CAD">
        <w:rPr>
          <w:sz w:val="24"/>
          <w:szCs w:val="24"/>
        </w:rPr>
        <w:t>С.Библер</w:t>
      </w:r>
      <w:proofErr w:type="spellEnd"/>
      <w:r w:rsidRPr="00283CAD">
        <w:rPr>
          <w:sz w:val="24"/>
          <w:szCs w:val="24"/>
        </w:rPr>
        <w:t>);</w:t>
      </w:r>
    </w:p>
    <w:p w:rsidR="00283CAD" w:rsidRPr="00283CAD" w:rsidRDefault="00283CAD" w:rsidP="00283CAD">
      <w:pPr>
        <w:spacing w:line="240" w:lineRule="auto"/>
        <w:ind w:left="20" w:right="20" w:firstLine="540"/>
        <w:rPr>
          <w:sz w:val="24"/>
          <w:szCs w:val="24"/>
        </w:rPr>
      </w:pPr>
      <w:r w:rsidRPr="00283CAD">
        <w:rPr>
          <w:sz w:val="24"/>
          <w:szCs w:val="24"/>
        </w:rPr>
        <w:t>-об основах личностно-ориентированного образования и социализации личности (</w:t>
      </w:r>
      <w:proofErr w:type="spellStart"/>
      <w:r w:rsidRPr="00283CAD">
        <w:rPr>
          <w:sz w:val="24"/>
          <w:szCs w:val="24"/>
        </w:rPr>
        <w:t>Е.В.Бондаревская</w:t>
      </w:r>
      <w:proofErr w:type="spellEnd"/>
      <w:r w:rsidRPr="00283CAD">
        <w:rPr>
          <w:sz w:val="24"/>
          <w:szCs w:val="24"/>
        </w:rPr>
        <w:t xml:space="preserve">, В.В.Сериков, В.Т.Фоменко, </w:t>
      </w:r>
      <w:proofErr w:type="spellStart"/>
      <w:r w:rsidRPr="00283CAD">
        <w:rPr>
          <w:sz w:val="24"/>
          <w:szCs w:val="24"/>
        </w:rPr>
        <w:t>И.С.Якиманская</w:t>
      </w:r>
      <w:proofErr w:type="spellEnd"/>
      <w:r w:rsidRPr="00283CAD">
        <w:rPr>
          <w:sz w:val="24"/>
          <w:szCs w:val="24"/>
        </w:rPr>
        <w:t>,</w:t>
      </w:r>
    </w:p>
    <w:p w:rsidR="00283CAD" w:rsidRPr="00283CAD" w:rsidRDefault="00283CAD" w:rsidP="00283CAD">
      <w:pPr>
        <w:tabs>
          <w:tab w:val="left" w:pos="1945"/>
        </w:tabs>
        <w:spacing w:line="240" w:lineRule="auto"/>
        <w:ind w:left="20"/>
        <w:rPr>
          <w:sz w:val="24"/>
          <w:szCs w:val="24"/>
        </w:rPr>
      </w:pPr>
      <w:proofErr w:type="spellStart"/>
      <w:r w:rsidRPr="00283CAD">
        <w:rPr>
          <w:sz w:val="24"/>
          <w:szCs w:val="24"/>
        </w:rPr>
        <w:t>В.Кульневич</w:t>
      </w:r>
      <w:proofErr w:type="spellEnd"/>
      <w:r w:rsidRPr="00283CAD">
        <w:rPr>
          <w:sz w:val="24"/>
          <w:szCs w:val="24"/>
        </w:rPr>
        <w:t>,</w:t>
      </w:r>
      <w:r w:rsidRPr="00283CAD">
        <w:rPr>
          <w:sz w:val="24"/>
          <w:szCs w:val="24"/>
        </w:rPr>
        <w:tab/>
      </w:r>
      <w:proofErr w:type="spellStart"/>
      <w:r w:rsidRPr="00283CAD">
        <w:rPr>
          <w:sz w:val="24"/>
          <w:szCs w:val="24"/>
        </w:rPr>
        <w:t>Е.Н.Сорочинская</w:t>
      </w:r>
      <w:proofErr w:type="spellEnd"/>
      <w:r w:rsidRPr="00283CAD">
        <w:rPr>
          <w:sz w:val="24"/>
          <w:szCs w:val="24"/>
        </w:rPr>
        <w:t xml:space="preserve"> и др.);</w:t>
      </w:r>
    </w:p>
    <w:p w:rsidR="00283CAD" w:rsidRPr="00283CAD" w:rsidRDefault="00283CAD" w:rsidP="00283CAD">
      <w:pPr>
        <w:spacing w:line="240" w:lineRule="auto"/>
        <w:ind w:left="20" w:right="20" w:firstLine="540"/>
        <w:rPr>
          <w:sz w:val="24"/>
          <w:szCs w:val="24"/>
        </w:rPr>
      </w:pPr>
      <w:r w:rsidRPr="00283CAD">
        <w:rPr>
          <w:sz w:val="24"/>
          <w:szCs w:val="24"/>
        </w:rPr>
        <w:t xml:space="preserve">-теоретические положения гражданской и этнической идентичности (Л.М. </w:t>
      </w:r>
      <w:proofErr w:type="spellStart"/>
      <w:r w:rsidRPr="00283CAD">
        <w:rPr>
          <w:sz w:val="24"/>
          <w:szCs w:val="24"/>
        </w:rPr>
        <w:t>Дробижева</w:t>
      </w:r>
      <w:proofErr w:type="spellEnd"/>
      <w:r w:rsidRPr="00283CAD">
        <w:rPr>
          <w:sz w:val="24"/>
          <w:szCs w:val="24"/>
        </w:rPr>
        <w:t xml:space="preserve">, В.А. </w:t>
      </w:r>
      <w:proofErr w:type="spellStart"/>
      <w:r w:rsidRPr="00283CAD">
        <w:rPr>
          <w:sz w:val="24"/>
          <w:szCs w:val="24"/>
        </w:rPr>
        <w:t>Тишков</w:t>
      </w:r>
      <w:proofErr w:type="spellEnd"/>
      <w:r w:rsidRPr="00283CAD">
        <w:rPr>
          <w:sz w:val="24"/>
          <w:szCs w:val="24"/>
        </w:rPr>
        <w:t>, И.Ю. Киселев, А.Г. Смирнова, В.С. Агеев):</w:t>
      </w:r>
    </w:p>
    <w:p w:rsidR="00283CAD" w:rsidRPr="00283CAD" w:rsidRDefault="00283CAD" w:rsidP="00283CAD">
      <w:pPr>
        <w:spacing w:line="240" w:lineRule="auto"/>
        <w:ind w:left="20" w:right="20" w:firstLine="540"/>
        <w:rPr>
          <w:sz w:val="24"/>
          <w:szCs w:val="24"/>
        </w:rPr>
      </w:pPr>
      <w:r w:rsidRPr="00283CAD">
        <w:rPr>
          <w:sz w:val="24"/>
          <w:szCs w:val="24"/>
        </w:rPr>
        <w:t xml:space="preserve">-о формировании системы </w:t>
      </w:r>
      <w:proofErr w:type="spellStart"/>
      <w:r w:rsidRPr="00283CAD">
        <w:rPr>
          <w:sz w:val="24"/>
          <w:szCs w:val="24"/>
        </w:rPr>
        <w:t>смысложизненных</w:t>
      </w:r>
      <w:proofErr w:type="spellEnd"/>
      <w:r w:rsidRPr="00283CAD">
        <w:rPr>
          <w:sz w:val="24"/>
          <w:szCs w:val="24"/>
        </w:rPr>
        <w:t xml:space="preserve"> ориентаций (И.В.Абакумова, </w:t>
      </w:r>
      <w:proofErr w:type="spellStart"/>
      <w:r w:rsidRPr="00283CAD">
        <w:rPr>
          <w:sz w:val="24"/>
          <w:szCs w:val="24"/>
        </w:rPr>
        <w:t>А.Г.Асмолов</w:t>
      </w:r>
      <w:proofErr w:type="spellEnd"/>
      <w:r w:rsidRPr="00283CAD">
        <w:rPr>
          <w:sz w:val="24"/>
          <w:szCs w:val="24"/>
        </w:rPr>
        <w:t xml:space="preserve">, В.П.Зинченко, А.Н.Леонтьев, Д.А.Леонтьев, </w:t>
      </w:r>
      <w:proofErr w:type="spellStart"/>
      <w:r w:rsidRPr="00283CAD">
        <w:rPr>
          <w:sz w:val="24"/>
          <w:szCs w:val="24"/>
        </w:rPr>
        <w:t>Т.А.Матис</w:t>
      </w:r>
      <w:proofErr w:type="spellEnd"/>
      <w:r w:rsidRPr="00283CAD">
        <w:rPr>
          <w:sz w:val="24"/>
          <w:szCs w:val="24"/>
        </w:rPr>
        <w:t>, В.А.Петровский, Г.С.Батищев);</w:t>
      </w:r>
    </w:p>
    <w:p w:rsidR="00283CAD" w:rsidRPr="00283CAD" w:rsidRDefault="00283CAD" w:rsidP="00283CAD">
      <w:pPr>
        <w:spacing w:line="240" w:lineRule="auto"/>
        <w:ind w:left="20" w:right="20" w:firstLine="540"/>
        <w:rPr>
          <w:sz w:val="24"/>
          <w:szCs w:val="24"/>
        </w:rPr>
      </w:pPr>
      <w:r w:rsidRPr="00283CAD">
        <w:rPr>
          <w:sz w:val="24"/>
          <w:szCs w:val="24"/>
        </w:rPr>
        <w:t xml:space="preserve">-об особенностях социального развития и акселерации ребенка (В.Н.Дружинин, А.И.Савенков, Ю.Д. Бабаева, </w:t>
      </w:r>
      <w:proofErr w:type="spellStart"/>
      <w:r w:rsidRPr="00283CAD">
        <w:rPr>
          <w:sz w:val="24"/>
          <w:szCs w:val="24"/>
        </w:rPr>
        <w:t>А.В.Кулемзина</w:t>
      </w:r>
      <w:proofErr w:type="spellEnd"/>
      <w:r w:rsidRPr="00283CAD">
        <w:rPr>
          <w:sz w:val="24"/>
          <w:szCs w:val="24"/>
        </w:rPr>
        <w:t>, А.М.Матюшкин, В.С. Юркевич, В.Ю. Большаков, Д.В.Ушаков);</w:t>
      </w:r>
    </w:p>
    <w:p w:rsidR="00283CAD" w:rsidRPr="00283CAD" w:rsidRDefault="00283CAD" w:rsidP="00283CAD">
      <w:pPr>
        <w:spacing w:line="240" w:lineRule="auto"/>
        <w:ind w:left="20" w:right="20" w:firstLine="540"/>
        <w:rPr>
          <w:sz w:val="24"/>
          <w:szCs w:val="24"/>
        </w:rPr>
      </w:pPr>
      <w:r w:rsidRPr="00283CAD">
        <w:rPr>
          <w:sz w:val="24"/>
          <w:szCs w:val="24"/>
        </w:rPr>
        <w:t xml:space="preserve">-теория внешкольного образования и воспитания (Г.Ф. </w:t>
      </w:r>
      <w:proofErr w:type="spellStart"/>
      <w:r w:rsidRPr="00283CAD">
        <w:rPr>
          <w:sz w:val="24"/>
          <w:szCs w:val="24"/>
        </w:rPr>
        <w:t>Гаврилычева</w:t>
      </w:r>
      <w:proofErr w:type="spellEnd"/>
      <w:r w:rsidRPr="00283CAD">
        <w:rPr>
          <w:sz w:val="24"/>
          <w:szCs w:val="24"/>
        </w:rPr>
        <w:t xml:space="preserve">, Е.Н. Степанов, </w:t>
      </w:r>
      <w:proofErr w:type="spellStart"/>
      <w:r w:rsidRPr="00283CAD">
        <w:rPr>
          <w:sz w:val="24"/>
          <w:szCs w:val="24"/>
        </w:rPr>
        <w:t>Л.В.Байбородова</w:t>
      </w:r>
      <w:proofErr w:type="spellEnd"/>
      <w:r w:rsidRPr="00283CAD">
        <w:rPr>
          <w:sz w:val="24"/>
          <w:szCs w:val="24"/>
        </w:rPr>
        <w:t xml:space="preserve">, С.М. Петрова, И. П. </w:t>
      </w:r>
      <w:proofErr w:type="spellStart"/>
      <w:r w:rsidRPr="00283CAD">
        <w:rPr>
          <w:sz w:val="24"/>
          <w:szCs w:val="24"/>
        </w:rPr>
        <w:t>Подласый</w:t>
      </w:r>
      <w:proofErr w:type="spellEnd"/>
      <w:r w:rsidRPr="00283CAD">
        <w:rPr>
          <w:sz w:val="24"/>
          <w:szCs w:val="24"/>
        </w:rPr>
        <w:t xml:space="preserve">, </w:t>
      </w:r>
      <w:proofErr w:type="spellStart"/>
      <w:r w:rsidRPr="00283CAD">
        <w:rPr>
          <w:sz w:val="24"/>
          <w:szCs w:val="24"/>
        </w:rPr>
        <w:t>Н.Е.Щуркова</w:t>
      </w:r>
      <w:proofErr w:type="spellEnd"/>
      <w:r w:rsidRPr="00283CAD">
        <w:rPr>
          <w:sz w:val="24"/>
          <w:szCs w:val="24"/>
        </w:rPr>
        <w:t>).</w:t>
      </w:r>
    </w:p>
    <w:p w:rsidR="00283CAD" w:rsidRPr="00283CAD" w:rsidRDefault="00283CAD" w:rsidP="00283CAD">
      <w:pPr>
        <w:spacing w:line="240" w:lineRule="auto"/>
        <w:ind w:left="20" w:right="20" w:firstLine="540"/>
        <w:rPr>
          <w:sz w:val="24"/>
          <w:szCs w:val="24"/>
        </w:rPr>
      </w:pPr>
      <w:r w:rsidRPr="00283CAD">
        <w:rPr>
          <w:sz w:val="24"/>
          <w:szCs w:val="24"/>
        </w:rPr>
        <w:lastRenderedPageBreak/>
        <w:t>Воспитательная система школы - открытая система, которая обеспечивает становление личности в пространстве культуры и преемствен</w:t>
      </w:r>
      <w:r w:rsidRPr="00283CAD">
        <w:rPr>
          <w:sz w:val="24"/>
          <w:szCs w:val="24"/>
        </w:rPr>
        <w:softHyphen/>
        <w:t>ность духовно-практического опыта поколений.</w:t>
      </w:r>
    </w:p>
    <w:p w:rsidR="00283CAD" w:rsidRPr="00283CAD" w:rsidRDefault="00283CAD" w:rsidP="00283CAD">
      <w:pPr>
        <w:spacing w:line="240" w:lineRule="auto"/>
        <w:ind w:left="20" w:right="20" w:firstLine="540"/>
        <w:rPr>
          <w:sz w:val="24"/>
          <w:szCs w:val="24"/>
        </w:rPr>
      </w:pPr>
      <w:r w:rsidRPr="00283CAD">
        <w:rPr>
          <w:sz w:val="24"/>
          <w:szCs w:val="24"/>
        </w:rPr>
        <w:t>Субъектами воспитательной системы выступают: ребёнок, педагоги, роди</w:t>
      </w:r>
      <w:r w:rsidRPr="00283CAD">
        <w:rPr>
          <w:sz w:val="24"/>
          <w:szCs w:val="24"/>
        </w:rPr>
        <w:softHyphen/>
        <w:t>тели, педагогический и детский коллективы, семья, детские объединения, обла</w:t>
      </w:r>
      <w:r w:rsidRPr="00283CAD">
        <w:rPr>
          <w:sz w:val="24"/>
          <w:szCs w:val="24"/>
        </w:rPr>
        <w:softHyphen/>
        <w:t>дающие способностью к саморазвитию и самосовершенствованию. Взаимо</w:t>
      </w:r>
      <w:r w:rsidRPr="00283CAD">
        <w:rPr>
          <w:sz w:val="24"/>
          <w:szCs w:val="24"/>
        </w:rPr>
        <w:softHyphen/>
        <w:t>действие участников учебно-воспитательного процесса в системе «педагог — ребенок — родитель» является основной структурной единицей воспитатель</w:t>
      </w:r>
      <w:r w:rsidRPr="00283CAD">
        <w:rPr>
          <w:sz w:val="24"/>
          <w:szCs w:val="24"/>
        </w:rPr>
        <w:softHyphen/>
        <w:t>ной системы учреждения.</w:t>
      </w:r>
    </w:p>
    <w:p w:rsidR="00283CAD" w:rsidRPr="00283CAD" w:rsidRDefault="00283CAD" w:rsidP="00283CAD">
      <w:pPr>
        <w:spacing w:line="240" w:lineRule="auto"/>
        <w:ind w:left="20" w:right="20" w:firstLine="600"/>
        <w:rPr>
          <w:sz w:val="24"/>
          <w:szCs w:val="24"/>
        </w:rPr>
      </w:pPr>
      <w:r w:rsidRPr="00283CAD">
        <w:rPr>
          <w:sz w:val="24"/>
          <w:szCs w:val="24"/>
        </w:rPr>
        <w:t>Основными принципами построения системы воспитательной деятельно</w:t>
      </w:r>
      <w:r w:rsidRPr="00283CAD">
        <w:rPr>
          <w:sz w:val="24"/>
          <w:szCs w:val="24"/>
        </w:rPr>
        <w:softHyphen/>
        <w:t>сти в учреждении являются:</w:t>
      </w:r>
    </w:p>
    <w:p w:rsidR="00283CAD" w:rsidRPr="00283CAD" w:rsidRDefault="00283CAD" w:rsidP="00283CAD">
      <w:pPr>
        <w:numPr>
          <w:ilvl w:val="0"/>
          <w:numId w:val="72"/>
        </w:numPr>
        <w:tabs>
          <w:tab w:val="left" w:pos="1236"/>
        </w:tabs>
        <w:spacing w:line="240" w:lineRule="auto"/>
        <w:ind w:left="1240" w:right="20" w:hanging="340"/>
        <w:rPr>
          <w:sz w:val="24"/>
          <w:szCs w:val="24"/>
        </w:rPr>
      </w:pPr>
      <w:r w:rsidRPr="00283CAD">
        <w:rPr>
          <w:sz w:val="24"/>
          <w:szCs w:val="24"/>
        </w:rPr>
        <w:t>Принцип системности, который проявляется в обращенности к нрав</w:t>
      </w:r>
      <w:r w:rsidRPr="00283CAD">
        <w:rPr>
          <w:sz w:val="24"/>
          <w:szCs w:val="24"/>
        </w:rPr>
        <w:softHyphen/>
        <w:t>ственным, социальным, религиозным, психологическим, историче</w:t>
      </w:r>
      <w:r w:rsidRPr="00283CAD">
        <w:rPr>
          <w:sz w:val="24"/>
          <w:szCs w:val="24"/>
        </w:rPr>
        <w:softHyphen/>
        <w:t>ским аспектам отношений подростка к своей Родине, к ее защите, труду на общее благо;</w:t>
      </w:r>
    </w:p>
    <w:p w:rsidR="00283CAD" w:rsidRPr="00283CAD" w:rsidRDefault="00283CAD" w:rsidP="00283CAD">
      <w:pPr>
        <w:numPr>
          <w:ilvl w:val="0"/>
          <w:numId w:val="72"/>
        </w:numPr>
        <w:tabs>
          <w:tab w:val="left" w:pos="1236"/>
        </w:tabs>
        <w:spacing w:line="240" w:lineRule="auto"/>
        <w:ind w:left="1240" w:right="20" w:hanging="340"/>
        <w:rPr>
          <w:sz w:val="24"/>
          <w:szCs w:val="24"/>
        </w:rPr>
      </w:pPr>
      <w:r w:rsidRPr="00283CAD">
        <w:rPr>
          <w:sz w:val="24"/>
          <w:szCs w:val="24"/>
        </w:rPr>
        <w:t xml:space="preserve">Принцип </w:t>
      </w:r>
      <w:proofErr w:type="spellStart"/>
      <w:r w:rsidRPr="00283CAD">
        <w:rPr>
          <w:sz w:val="24"/>
          <w:szCs w:val="24"/>
        </w:rPr>
        <w:t>интегративности</w:t>
      </w:r>
      <w:proofErr w:type="spellEnd"/>
      <w:r w:rsidRPr="00283CAD">
        <w:rPr>
          <w:sz w:val="24"/>
          <w:szCs w:val="24"/>
        </w:rPr>
        <w:t xml:space="preserve">, предполагающий </w:t>
      </w:r>
      <w:proofErr w:type="spellStart"/>
      <w:r w:rsidRPr="00283CAD">
        <w:rPr>
          <w:sz w:val="24"/>
          <w:szCs w:val="24"/>
        </w:rPr>
        <w:t>скоординированность</w:t>
      </w:r>
      <w:proofErr w:type="spellEnd"/>
      <w:r w:rsidRPr="00283CAD">
        <w:rPr>
          <w:sz w:val="24"/>
          <w:szCs w:val="24"/>
        </w:rPr>
        <w:t xml:space="preserve"> усилий субъектов воспитания и постепенное создание единого вос</w:t>
      </w:r>
      <w:r w:rsidRPr="00283CAD">
        <w:rPr>
          <w:sz w:val="24"/>
          <w:szCs w:val="24"/>
        </w:rPr>
        <w:softHyphen/>
        <w:t>питательного пространства в учреждении. (Интегративный подход позволяет решить проблему воспитания специфическими средства</w:t>
      </w:r>
      <w:r w:rsidRPr="00283CAD">
        <w:rPr>
          <w:sz w:val="24"/>
          <w:szCs w:val="24"/>
        </w:rPr>
        <w:softHyphen/>
        <w:t>ми различных направлений деятельности: музыка и хореография, изобразительно-прикладное искусство, естественно-научные знания, литература и театр). В этом случае  Дворец творчества предстает как открытая культуре, истории, традициям система;</w:t>
      </w:r>
    </w:p>
    <w:p w:rsidR="00283CAD" w:rsidRPr="00283CAD" w:rsidRDefault="00283CAD" w:rsidP="00283CAD">
      <w:pPr>
        <w:numPr>
          <w:ilvl w:val="0"/>
          <w:numId w:val="72"/>
        </w:numPr>
        <w:tabs>
          <w:tab w:val="left" w:pos="1236"/>
        </w:tabs>
        <w:spacing w:line="240" w:lineRule="auto"/>
        <w:ind w:left="1240" w:right="20" w:hanging="340"/>
        <w:rPr>
          <w:sz w:val="24"/>
          <w:szCs w:val="24"/>
        </w:rPr>
      </w:pPr>
      <w:r w:rsidRPr="00283CAD">
        <w:rPr>
          <w:sz w:val="24"/>
          <w:szCs w:val="24"/>
        </w:rPr>
        <w:t>Принцип гуманистической направленности воспитания предполагает отношение педагога к воспитанникам как к ответственным субъек</w:t>
      </w:r>
      <w:r w:rsidRPr="00283CAD">
        <w:rPr>
          <w:sz w:val="24"/>
          <w:szCs w:val="24"/>
        </w:rPr>
        <w:softHyphen/>
        <w:t>там собственного развития, а также стратегию взаимодействия, осно</w:t>
      </w:r>
      <w:r w:rsidRPr="00283CAD">
        <w:rPr>
          <w:sz w:val="24"/>
          <w:szCs w:val="24"/>
        </w:rPr>
        <w:softHyphen/>
        <w:t>ванную на субъект-субъектных отношениях.</w:t>
      </w:r>
    </w:p>
    <w:p w:rsidR="00283CAD" w:rsidRPr="00283CAD" w:rsidRDefault="00283CAD" w:rsidP="00283CAD">
      <w:pPr>
        <w:numPr>
          <w:ilvl w:val="0"/>
          <w:numId w:val="72"/>
        </w:numPr>
        <w:tabs>
          <w:tab w:val="left" w:pos="1236"/>
        </w:tabs>
        <w:spacing w:line="240" w:lineRule="auto"/>
        <w:ind w:left="1240" w:right="20" w:hanging="340"/>
        <w:rPr>
          <w:sz w:val="24"/>
          <w:szCs w:val="24"/>
        </w:rPr>
      </w:pPr>
      <w:r w:rsidRPr="00283CAD">
        <w:rPr>
          <w:sz w:val="24"/>
          <w:szCs w:val="24"/>
        </w:rPr>
        <w:t>Принцип природосообразности воспитания основан на научном по</w:t>
      </w:r>
      <w:r w:rsidRPr="00283CAD">
        <w:rPr>
          <w:sz w:val="24"/>
          <w:szCs w:val="24"/>
        </w:rPr>
        <w:softHyphen/>
        <w:t>нимании взаимосвязи природных и социокультурных процессов; воспитании детей сообразно их полу и возрасту.</w:t>
      </w:r>
    </w:p>
    <w:p w:rsidR="00283CAD" w:rsidRPr="00283CAD" w:rsidRDefault="00283CAD" w:rsidP="00283CAD">
      <w:pPr>
        <w:numPr>
          <w:ilvl w:val="0"/>
          <w:numId w:val="72"/>
        </w:numPr>
        <w:tabs>
          <w:tab w:val="left" w:pos="1236"/>
        </w:tabs>
        <w:spacing w:line="240" w:lineRule="auto"/>
        <w:ind w:left="1240" w:right="20" w:hanging="340"/>
        <w:rPr>
          <w:sz w:val="24"/>
          <w:szCs w:val="24"/>
        </w:rPr>
      </w:pPr>
      <w:r w:rsidRPr="00283CAD">
        <w:rPr>
          <w:sz w:val="24"/>
          <w:szCs w:val="24"/>
        </w:rPr>
        <w:t xml:space="preserve">Принцип </w:t>
      </w:r>
      <w:proofErr w:type="spellStart"/>
      <w:r w:rsidRPr="00283CAD">
        <w:rPr>
          <w:sz w:val="24"/>
          <w:szCs w:val="24"/>
        </w:rPr>
        <w:t>культуросообразности</w:t>
      </w:r>
      <w:proofErr w:type="spellEnd"/>
      <w:r w:rsidRPr="00283CAD">
        <w:rPr>
          <w:sz w:val="24"/>
          <w:szCs w:val="24"/>
        </w:rPr>
        <w:t xml:space="preserve"> воспитания обращён к общечелове</w:t>
      </w:r>
      <w:r w:rsidRPr="00283CAD">
        <w:rPr>
          <w:sz w:val="24"/>
          <w:szCs w:val="24"/>
        </w:rPr>
        <w:softHyphen/>
        <w:t>ческим ценностям, строится в соответствии с ценностями и нормами национальной культуры и региональными традициями.</w:t>
      </w:r>
    </w:p>
    <w:p w:rsidR="00283CAD" w:rsidRPr="00283CAD" w:rsidRDefault="00283CAD" w:rsidP="00283CAD">
      <w:pPr>
        <w:numPr>
          <w:ilvl w:val="0"/>
          <w:numId w:val="72"/>
        </w:numPr>
        <w:tabs>
          <w:tab w:val="left" w:pos="1236"/>
        </w:tabs>
        <w:spacing w:line="240" w:lineRule="auto"/>
        <w:ind w:left="1240" w:right="20" w:hanging="340"/>
        <w:rPr>
          <w:sz w:val="24"/>
          <w:szCs w:val="24"/>
        </w:rPr>
      </w:pPr>
      <w:r w:rsidRPr="00283CAD">
        <w:rPr>
          <w:sz w:val="24"/>
          <w:szCs w:val="24"/>
        </w:rPr>
        <w:t xml:space="preserve"> Принцип эффективности социального взаимодействия предполагает осуществление воспитания в системе образования в коллективах раз</w:t>
      </w:r>
      <w:r w:rsidRPr="00283CAD">
        <w:rPr>
          <w:sz w:val="24"/>
          <w:szCs w:val="24"/>
        </w:rPr>
        <w:softHyphen/>
        <w:t>личного типа, что позволяет расширить сферу общения, создает ус</w:t>
      </w:r>
      <w:r w:rsidRPr="00283CAD">
        <w:rPr>
          <w:sz w:val="24"/>
          <w:szCs w:val="24"/>
        </w:rPr>
        <w:softHyphen/>
        <w:t>ловия для конструктивных процессов социокультурного самоопреде</w:t>
      </w:r>
      <w:r w:rsidRPr="00283CAD">
        <w:rPr>
          <w:sz w:val="24"/>
          <w:szCs w:val="24"/>
        </w:rPr>
        <w:softHyphen/>
        <w:t>ления, адекватной коммуникации, а в целом формирует навыки со</w:t>
      </w:r>
      <w:r w:rsidRPr="00283CAD">
        <w:rPr>
          <w:sz w:val="24"/>
          <w:szCs w:val="24"/>
        </w:rPr>
        <w:softHyphen/>
        <w:t>циальной адаптации.</w:t>
      </w:r>
    </w:p>
    <w:p w:rsidR="00283CAD" w:rsidRPr="00283CAD" w:rsidRDefault="00283CAD" w:rsidP="00283CAD">
      <w:pPr>
        <w:spacing w:line="240" w:lineRule="auto"/>
        <w:ind w:left="2060" w:right="20" w:hanging="1260"/>
        <w:rPr>
          <w:sz w:val="24"/>
          <w:szCs w:val="24"/>
        </w:rPr>
      </w:pPr>
      <w:r w:rsidRPr="00283CAD">
        <w:rPr>
          <w:b/>
          <w:bCs/>
          <w:sz w:val="24"/>
          <w:szCs w:val="24"/>
        </w:rPr>
        <w:t>Методологическими основаниями построения системы воспитатель</w:t>
      </w:r>
      <w:r w:rsidRPr="00283CAD">
        <w:rPr>
          <w:b/>
          <w:bCs/>
          <w:sz w:val="24"/>
          <w:szCs w:val="24"/>
        </w:rPr>
        <w:softHyphen/>
        <w:t>ной работы являются следующие подходы:</w:t>
      </w:r>
    </w:p>
    <w:p w:rsidR="00283CAD" w:rsidRPr="00283CAD" w:rsidRDefault="00283CAD" w:rsidP="00283CAD">
      <w:pPr>
        <w:numPr>
          <w:ilvl w:val="0"/>
          <w:numId w:val="72"/>
        </w:numPr>
        <w:tabs>
          <w:tab w:val="left" w:pos="940"/>
        </w:tabs>
        <w:spacing w:line="240" w:lineRule="auto"/>
        <w:ind w:left="820" w:hanging="240"/>
        <w:rPr>
          <w:sz w:val="24"/>
          <w:szCs w:val="24"/>
        </w:rPr>
      </w:pPr>
      <w:r w:rsidRPr="00283CAD">
        <w:rPr>
          <w:sz w:val="24"/>
          <w:szCs w:val="24"/>
        </w:rPr>
        <w:t>системный;</w:t>
      </w:r>
    </w:p>
    <w:p w:rsidR="00283CAD" w:rsidRPr="00283CAD" w:rsidRDefault="00283CAD" w:rsidP="00283CAD">
      <w:pPr>
        <w:numPr>
          <w:ilvl w:val="0"/>
          <w:numId w:val="72"/>
        </w:numPr>
        <w:tabs>
          <w:tab w:val="left" w:pos="940"/>
        </w:tabs>
        <w:spacing w:line="240" w:lineRule="auto"/>
        <w:ind w:left="820" w:hanging="240"/>
        <w:rPr>
          <w:sz w:val="24"/>
          <w:szCs w:val="24"/>
        </w:rPr>
      </w:pPr>
      <w:proofErr w:type="spellStart"/>
      <w:r w:rsidRPr="00283CAD">
        <w:rPr>
          <w:sz w:val="24"/>
          <w:szCs w:val="24"/>
        </w:rPr>
        <w:t>целостностный</w:t>
      </w:r>
      <w:proofErr w:type="spellEnd"/>
      <w:r w:rsidRPr="00283CAD">
        <w:rPr>
          <w:sz w:val="24"/>
          <w:szCs w:val="24"/>
        </w:rPr>
        <w:t>;</w:t>
      </w:r>
    </w:p>
    <w:p w:rsidR="00283CAD" w:rsidRPr="00283CAD" w:rsidRDefault="00283CAD" w:rsidP="00283CAD">
      <w:pPr>
        <w:numPr>
          <w:ilvl w:val="0"/>
          <w:numId w:val="72"/>
        </w:numPr>
        <w:tabs>
          <w:tab w:val="left" w:pos="940"/>
        </w:tabs>
        <w:spacing w:line="240" w:lineRule="auto"/>
        <w:ind w:left="820" w:hanging="240"/>
        <w:rPr>
          <w:sz w:val="24"/>
          <w:szCs w:val="24"/>
        </w:rPr>
      </w:pPr>
      <w:r w:rsidRPr="00283CAD">
        <w:rPr>
          <w:sz w:val="24"/>
          <w:szCs w:val="24"/>
        </w:rPr>
        <w:t>культурологический;</w:t>
      </w:r>
    </w:p>
    <w:p w:rsidR="00283CAD" w:rsidRPr="00283CAD" w:rsidRDefault="00283CAD" w:rsidP="00283CAD">
      <w:pPr>
        <w:numPr>
          <w:ilvl w:val="0"/>
          <w:numId w:val="72"/>
        </w:numPr>
        <w:tabs>
          <w:tab w:val="left" w:pos="945"/>
        </w:tabs>
        <w:spacing w:line="240" w:lineRule="auto"/>
        <w:ind w:left="820" w:hanging="240"/>
        <w:rPr>
          <w:sz w:val="24"/>
          <w:szCs w:val="24"/>
        </w:rPr>
      </w:pPr>
      <w:r w:rsidRPr="00283CAD">
        <w:rPr>
          <w:sz w:val="24"/>
          <w:szCs w:val="24"/>
        </w:rPr>
        <w:t>аксиологический;</w:t>
      </w:r>
    </w:p>
    <w:p w:rsidR="00283CAD" w:rsidRPr="00283CAD" w:rsidRDefault="00283CAD" w:rsidP="00283CAD">
      <w:pPr>
        <w:numPr>
          <w:ilvl w:val="0"/>
          <w:numId w:val="72"/>
        </w:numPr>
        <w:tabs>
          <w:tab w:val="left" w:pos="930"/>
        </w:tabs>
        <w:spacing w:line="240" w:lineRule="auto"/>
        <w:ind w:left="820" w:hanging="240"/>
        <w:rPr>
          <w:sz w:val="24"/>
          <w:szCs w:val="24"/>
        </w:rPr>
      </w:pPr>
      <w:r w:rsidRPr="00283CAD">
        <w:rPr>
          <w:sz w:val="24"/>
          <w:szCs w:val="24"/>
        </w:rPr>
        <w:t>личностно-деятельностный;</w:t>
      </w:r>
    </w:p>
    <w:p w:rsidR="00283CAD" w:rsidRPr="00283CAD" w:rsidRDefault="00283CAD" w:rsidP="00283CAD">
      <w:pPr>
        <w:numPr>
          <w:ilvl w:val="0"/>
          <w:numId w:val="72"/>
        </w:numPr>
        <w:tabs>
          <w:tab w:val="left" w:pos="935"/>
        </w:tabs>
        <w:spacing w:after="240" w:line="240" w:lineRule="auto"/>
        <w:ind w:left="820" w:hanging="240"/>
        <w:rPr>
          <w:sz w:val="24"/>
          <w:szCs w:val="24"/>
        </w:rPr>
      </w:pPr>
      <w:r w:rsidRPr="00283CAD">
        <w:rPr>
          <w:sz w:val="24"/>
          <w:szCs w:val="24"/>
        </w:rPr>
        <w:t>творческий.</w:t>
      </w:r>
    </w:p>
    <w:p w:rsidR="00283CAD" w:rsidRPr="00283CAD" w:rsidRDefault="00283CAD" w:rsidP="00283CAD">
      <w:pPr>
        <w:spacing w:before="240" w:line="240" w:lineRule="auto"/>
        <w:ind w:left="20" w:right="20" w:firstLine="560"/>
        <w:rPr>
          <w:sz w:val="24"/>
          <w:szCs w:val="24"/>
        </w:rPr>
      </w:pPr>
      <w:r w:rsidRPr="00283CAD">
        <w:rPr>
          <w:b/>
          <w:bCs/>
          <w:sz w:val="24"/>
          <w:szCs w:val="24"/>
        </w:rPr>
        <w:t>Заповедь системы</w:t>
      </w:r>
      <w:r w:rsidRPr="00283CAD">
        <w:rPr>
          <w:sz w:val="24"/>
          <w:szCs w:val="24"/>
        </w:rPr>
        <w:t xml:space="preserve"> - орга</w:t>
      </w:r>
      <w:r w:rsidRPr="00283CAD">
        <w:rPr>
          <w:sz w:val="24"/>
          <w:szCs w:val="24"/>
        </w:rPr>
        <w:softHyphen/>
        <w:t>низация воспитательного процесса в соответствии с уровнем личностного развития воспитанников</w:t>
      </w:r>
    </w:p>
    <w:p w:rsidR="00283CAD" w:rsidRPr="00283CAD" w:rsidRDefault="00283CAD" w:rsidP="00283CAD">
      <w:pPr>
        <w:spacing w:after="240" w:line="240" w:lineRule="auto"/>
        <w:ind w:left="20" w:right="20" w:firstLine="560"/>
        <w:rPr>
          <w:sz w:val="24"/>
          <w:szCs w:val="24"/>
        </w:rPr>
      </w:pPr>
      <w:r w:rsidRPr="00283CAD">
        <w:rPr>
          <w:b/>
          <w:bCs/>
          <w:sz w:val="24"/>
          <w:szCs w:val="24"/>
        </w:rPr>
        <w:t>Предполагаемый результат</w:t>
      </w:r>
      <w:r w:rsidRPr="00283CAD">
        <w:rPr>
          <w:sz w:val="24"/>
          <w:szCs w:val="24"/>
        </w:rPr>
        <w:t xml:space="preserve"> - развитие и преобразование духовной структуры личности.</w:t>
      </w:r>
    </w:p>
    <w:p w:rsidR="00283CAD" w:rsidRPr="00283CAD" w:rsidRDefault="00283CAD" w:rsidP="00283CAD">
      <w:pPr>
        <w:keepNext/>
        <w:keepLines/>
        <w:spacing w:before="240" w:after="120" w:line="240" w:lineRule="auto"/>
        <w:ind w:left="20"/>
        <w:outlineLvl w:val="0"/>
        <w:rPr>
          <w:sz w:val="24"/>
          <w:szCs w:val="24"/>
        </w:rPr>
      </w:pPr>
      <w:r w:rsidRPr="00283CAD">
        <w:rPr>
          <w:b/>
          <w:bCs/>
          <w:i/>
          <w:iCs/>
          <w:sz w:val="24"/>
          <w:szCs w:val="24"/>
        </w:rPr>
        <w:lastRenderedPageBreak/>
        <w:t>3. Цели и задачи воспитательной системы.</w:t>
      </w:r>
    </w:p>
    <w:p w:rsidR="00283CAD" w:rsidRPr="00283CAD" w:rsidRDefault="00283CAD" w:rsidP="00283CAD">
      <w:pPr>
        <w:spacing w:before="120" w:line="240" w:lineRule="auto"/>
        <w:ind w:left="20" w:right="20" w:firstLine="560"/>
        <w:rPr>
          <w:sz w:val="24"/>
          <w:szCs w:val="24"/>
        </w:rPr>
      </w:pPr>
      <w:r w:rsidRPr="00283CAD">
        <w:rPr>
          <w:sz w:val="24"/>
          <w:szCs w:val="24"/>
        </w:rPr>
        <w:t>Воспитательная система  школы разработана с</w:t>
      </w:r>
      <w:r w:rsidRPr="00283CAD">
        <w:rPr>
          <w:b/>
          <w:bCs/>
          <w:sz w:val="24"/>
          <w:szCs w:val="24"/>
        </w:rPr>
        <w:t xml:space="preserve"> целью</w:t>
      </w:r>
      <w:r w:rsidRPr="00283CAD">
        <w:rPr>
          <w:sz w:val="24"/>
          <w:szCs w:val="24"/>
        </w:rPr>
        <w:t xml:space="preserve">  формирования  у подрастающего поколения гражданской идентичности, пробуж</w:t>
      </w:r>
      <w:r w:rsidRPr="00283CAD">
        <w:rPr>
          <w:sz w:val="24"/>
          <w:szCs w:val="24"/>
        </w:rPr>
        <w:softHyphen/>
        <w:t>дения и развития духовности, пат</w:t>
      </w:r>
      <w:r w:rsidRPr="00283CAD">
        <w:rPr>
          <w:sz w:val="24"/>
          <w:szCs w:val="24"/>
        </w:rPr>
        <w:softHyphen/>
        <w:t>риотизма, глубокого уважения к историческому и культурному наследию Рос</w:t>
      </w:r>
      <w:r w:rsidRPr="00283CAD">
        <w:rPr>
          <w:sz w:val="24"/>
          <w:szCs w:val="24"/>
        </w:rPr>
        <w:softHyphen/>
        <w:t>сии, ответственности за судьбу РОДИНЫ, собственные поступки и деяния.</w:t>
      </w:r>
    </w:p>
    <w:p w:rsidR="00283CAD" w:rsidRPr="00283CAD" w:rsidRDefault="00283CAD" w:rsidP="00283CAD">
      <w:pPr>
        <w:spacing w:line="240" w:lineRule="auto"/>
        <w:ind w:left="820" w:hanging="240"/>
        <w:rPr>
          <w:sz w:val="24"/>
          <w:szCs w:val="24"/>
        </w:rPr>
      </w:pPr>
      <w:r w:rsidRPr="00283CAD">
        <w:rPr>
          <w:bCs/>
          <w:sz w:val="24"/>
          <w:szCs w:val="24"/>
        </w:rPr>
        <w:t>В</w:t>
      </w:r>
      <w:r w:rsidRPr="00283CAD">
        <w:rPr>
          <w:sz w:val="24"/>
          <w:szCs w:val="24"/>
        </w:rPr>
        <w:t xml:space="preserve"> соответствии с заявленной целью определены следующие</w:t>
      </w:r>
      <w:r w:rsidRPr="00283CAD">
        <w:rPr>
          <w:b/>
          <w:bCs/>
          <w:sz w:val="24"/>
          <w:szCs w:val="24"/>
        </w:rPr>
        <w:t xml:space="preserve"> задачи:</w:t>
      </w:r>
    </w:p>
    <w:p w:rsidR="00283CAD" w:rsidRPr="00283CAD" w:rsidRDefault="00283CAD" w:rsidP="00283CAD">
      <w:pPr>
        <w:numPr>
          <w:ilvl w:val="0"/>
          <w:numId w:val="73"/>
        </w:numPr>
        <w:tabs>
          <w:tab w:val="left" w:pos="935"/>
        </w:tabs>
        <w:spacing w:line="240" w:lineRule="auto"/>
        <w:ind w:left="820" w:right="20" w:hanging="240"/>
        <w:jc w:val="left"/>
        <w:rPr>
          <w:sz w:val="24"/>
          <w:szCs w:val="24"/>
        </w:rPr>
      </w:pPr>
      <w:r w:rsidRPr="00283CAD">
        <w:rPr>
          <w:sz w:val="24"/>
          <w:szCs w:val="24"/>
        </w:rPr>
        <w:t>Создание условий для формирования образа человека-патриота и гражда</w:t>
      </w:r>
      <w:r w:rsidRPr="00283CAD">
        <w:rPr>
          <w:sz w:val="24"/>
          <w:szCs w:val="24"/>
        </w:rPr>
        <w:softHyphen/>
        <w:t>нина своей Родины.</w:t>
      </w:r>
    </w:p>
    <w:p w:rsidR="00283CAD" w:rsidRPr="00283CAD" w:rsidRDefault="00283CAD" w:rsidP="00283CAD">
      <w:pPr>
        <w:numPr>
          <w:ilvl w:val="0"/>
          <w:numId w:val="72"/>
        </w:numPr>
        <w:tabs>
          <w:tab w:val="left" w:pos="726"/>
        </w:tabs>
        <w:spacing w:line="240" w:lineRule="auto"/>
        <w:ind w:left="660" w:right="20" w:hanging="280"/>
        <w:rPr>
          <w:sz w:val="24"/>
          <w:szCs w:val="24"/>
        </w:rPr>
      </w:pPr>
      <w:r w:rsidRPr="00283CAD">
        <w:rPr>
          <w:sz w:val="24"/>
          <w:szCs w:val="24"/>
        </w:rPr>
        <w:t>Развитие общекультурных компетенций, умений организации среды сво</w:t>
      </w:r>
      <w:r w:rsidRPr="00283CAD">
        <w:rPr>
          <w:sz w:val="24"/>
          <w:szCs w:val="24"/>
        </w:rPr>
        <w:softHyphen/>
        <w:t>ей жизнедеятельности, учения, способностей к нравст</w:t>
      </w:r>
      <w:r w:rsidRPr="00283CAD">
        <w:rPr>
          <w:sz w:val="24"/>
          <w:szCs w:val="24"/>
        </w:rPr>
        <w:softHyphen/>
        <w:t xml:space="preserve">венной саморегуляции поведения, самоидентификации, рефлексии, принятию решений, </w:t>
      </w:r>
      <w:proofErr w:type="spellStart"/>
      <w:r w:rsidRPr="00283CAD">
        <w:rPr>
          <w:sz w:val="24"/>
          <w:szCs w:val="24"/>
        </w:rPr>
        <w:t>само</w:t>
      </w:r>
      <w:r w:rsidRPr="00283CAD">
        <w:rPr>
          <w:sz w:val="24"/>
          <w:szCs w:val="24"/>
        </w:rPr>
        <w:softHyphen/>
        <w:t>проектированию</w:t>
      </w:r>
      <w:proofErr w:type="spellEnd"/>
      <w:r w:rsidRPr="00283CAD">
        <w:rPr>
          <w:sz w:val="24"/>
          <w:szCs w:val="24"/>
        </w:rPr>
        <w:t xml:space="preserve"> собственной жизни.</w:t>
      </w:r>
    </w:p>
    <w:p w:rsidR="00283CAD" w:rsidRPr="00283CAD" w:rsidRDefault="00283CAD" w:rsidP="00283CAD">
      <w:pPr>
        <w:numPr>
          <w:ilvl w:val="0"/>
          <w:numId w:val="72"/>
        </w:numPr>
        <w:tabs>
          <w:tab w:val="left" w:pos="726"/>
        </w:tabs>
        <w:spacing w:line="240" w:lineRule="auto"/>
        <w:ind w:left="660" w:right="20" w:hanging="280"/>
        <w:rPr>
          <w:sz w:val="24"/>
          <w:szCs w:val="24"/>
        </w:rPr>
      </w:pPr>
      <w:r w:rsidRPr="00283CAD">
        <w:rPr>
          <w:sz w:val="24"/>
          <w:szCs w:val="24"/>
        </w:rPr>
        <w:t>Развитие культуры межличностных отношений детей и подростков, спо</w:t>
      </w:r>
      <w:r w:rsidRPr="00283CAD">
        <w:rPr>
          <w:sz w:val="24"/>
          <w:szCs w:val="24"/>
        </w:rPr>
        <w:softHyphen/>
        <w:t>собности воспринимать собственное «Я» и оценивать его через призму отношений с окружающими людьми.</w:t>
      </w:r>
    </w:p>
    <w:p w:rsidR="00283CAD" w:rsidRPr="00283CAD" w:rsidRDefault="00283CAD" w:rsidP="00283CAD">
      <w:pPr>
        <w:numPr>
          <w:ilvl w:val="0"/>
          <w:numId w:val="72"/>
        </w:numPr>
        <w:tabs>
          <w:tab w:val="left" w:pos="735"/>
        </w:tabs>
        <w:spacing w:line="240" w:lineRule="auto"/>
        <w:ind w:left="660" w:right="20" w:hanging="280"/>
        <w:rPr>
          <w:sz w:val="24"/>
          <w:szCs w:val="24"/>
        </w:rPr>
      </w:pPr>
      <w:r w:rsidRPr="00283CAD">
        <w:rPr>
          <w:sz w:val="24"/>
          <w:szCs w:val="24"/>
        </w:rPr>
        <w:t>Создание новой педагогической идеологии, сущность которой - социаль</w:t>
      </w:r>
      <w:r w:rsidRPr="00283CAD">
        <w:rPr>
          <w:sz w:val="24"/>
          <w:szCs w:val="24"/>
        </w:rPr>
        <w:softHyphen/>
        <w:t>ная гарантия свободы развития природных возможностей, одарённости, таланта воспитанников.</w:t>
      </w:r>
    </w:p>
    <w:p w:rsidR="00283CAD" w:rsidRPr="00283CAD" w:rsidRDefault="00283CAD" w:rsidP="00283CAD">
      <w:pPr>
        <w:numPr>
          <w:ilvl w:val="0"/>
          <w:numId w:val="72"/>
        </w:numPr>
        <w:tabs>
          <w:tab w:val="left" w:pos="735"/>
        </w:tabs>
        <w:spacing w:line="240" w:lineRule="auto"/>
        <w:ind w:left="660" w:right="20" w:hanging="280"/>
        <w:rPr>
          <w:sz w:val="24"/>
          <w:szCs w:val="24"/>
        </w:rPr>
      </w:pPr>
      <w:r w:rsidRPr="00283CAD">
        <w:rPr>
          <w:sz w:val="24"/>
          <w:szCs w:val="24"/>
        </w:rPr>
        <w:t xml:space="preserve">Разработка современных моделей гражданской идентичности  воспитанников в условиях </w:t>
      </w:r>
      <w:proofErr w:type="spellStart"/>
      <w:r w:rsidRPr="00283CAD">
        <w:rPr>
          <w:sz w:val="24"/>
          <w:szCs w:val="24"/>
        </w:rPr>
        <w:t>межинституционального</w:t>
      </w:r>
      <w:proofErr w:type="spellEnd"/>
      <w:r w:rsidRPr="00283CAD">
        <w:rPr>
          <w:sz w:val="24"/>
          <w:szCs w:val="24"/>
        </w:rPr>
        <w:t xml:space="preserve"> взаимодействия и сотрудничества;</w:t>
      </w:r>
    </w:p>
    <w:p w:rsidR="00283CAD" w:rsidRPr="00283CAD" w:rsidRDefault="00283CAD" w:rsidP="00283CAD">
      <w:pPr>
        <w:numPr>
          <w:ilvl w:val="0"/>
          <w:numId w:val="72"/>
        </w:numPr>
        <w:tabs>
          <w:tab w:val="left" w:pos="730"/>
        </w:tabs>
        <w:spacing w:line="240" w:lineRule="auto"/>
        <w:ind w:left="660" w:right="20" w:hanging="280"/>
        <w:rPr>
          <w:sz w:val="24"/>
          <w:szCs w:val="24"/>
        </w:rPr>
      </w:pPr>
      <w:r w:rsidRPr="00283CAD">
        <w:rPr>
          <w:sz w:val="24"/>
          <w:szCs w:val="24"/>
        </w:rPr>
        <w:t>Обеспечение психолого-педагогического и научно-методического сопровожде</w:t>
      </w:r>
      <w:r w:rsidRPr="00283CAD">
        <w:rPr>
          <w:sz w:val="24"/>
          <w:szCs w:val="24"/>
        </w:rPr>
        <w:softHyphen/>
        <w:t xml:space="preserve">ния образовательного процесса, </w:t>
      </w:r>
    </w:p>
    <w:p w:rsidR="00283CAD" w:rsidRPr="00283CAD" w:rsidRDefault="00283CAD" w:rsidP="00283CAD">
      <w:pPr>
        <w:numPr>
          <w:ilvl w:val="0"/>
          <w:numId w:val="72"/>
        </w:numPr>
        <w:tabs>
          <w:tab w:val="left" w:pos="730"/>
        </w:tabs>
        <w:spacing w:line="240" w:lineRule="auto"/>
        <w:ind w:left="660" w:right="20" w:hanging="280"/>
        <w:rPr>
          <w:sz w:val="24"/>
          <w:szCs w:val="24"/>
        </w:rPr>
      </w:pPr>
      <w:r w:rsidRPr="00283CAD">
        <w:rPr>
          <w:sz w:val="24"/>
          <w:szCs w:val="24"/>
        </w:rPr>
        <w:t xml:space="preserve"> Модернизация  предметно-пространственной среды воспитательной системы  школы для удовлетворения потребности детей в оптимальной организации свободного  времени.</w:t>
      </w:r>
    </w:p>
    <w:p w:rsidR="00283CAD" w:rsidRPr="00283CAD" w:rsidRDefault="00283CAD" w:rsidP="00283CAD">
      <w:pPr>
        <w:keepNext/>
        <w:keepLines/>
        <w:spacing w:before="480" w:line="240" w:lineRule="auto"/>
        <w:ind w:left="20" w:right="1480"/>
        <w:outlineLvl w:val="0"/>
        <w:rPr>
          <w:sz w:val="24"/>
          <w:szCs w:val="24"/>
        </w:rPr>
      </w:pPr>
      <w:r w:rsidRPr="00283CAD">
        <w:rPr>
          <w:b/>
          <w:bCs/>
          <w:i/>
          <w:iCs/>
          <w:sz w:val="24"/>
          <w:szCs w:val="24"/>
        </w:rPr>
        <w:t>4. Структура и этапы развития воспитательной системы учреждения</w:t>
      </w:r>
    </w:p>
    <w:p w:rsidR="00283CAD" w:rsidRPr="00283CAD" w:rsidRDefault="00283CAD" w:rsidP="00283CAD">
      <w:pPr>
        <w:spacing w:line="240" w:lineRule="auto"/>
        <w:ind w:left="20" w:right="20" w:firstLine="660"/>
        <w:rPr>
          <w:sz w:val="24"/>
          <w:szCs w:val="24"/>
        </w:rPr>
      </w:pPr>
      <w:r w:rsidRPr="00283CAD">
        <w:rPr>
          <w:sz w:val="24"/>
          <w:szCs w:val="24"/>
        </w:rPr>
        <w:t>Воспитательная система - сложное социальное психолого-педагогическое образование, неравнозначное, саморегулируемое и управляемое.</w:t>
      </w:r>
    </w:p>
    <w:p w:rsidR="00283CAD" w:rsidRPr="00283CAD" w:rsidRDefault="00283CAD" w:rsidP="00283CAD">
      <w:pPr>
        <w:spacing w:line="240" w:lineRule="auto"/>
        <w:ind w:left="20" w:right="20" w:firstLine="660"/>
        <w:rPr>
          <w:sz w:val="24"/>
          <w:szCs w:val="24"/>
        </w:rPr>
      </w:pPr>
      <w:r w:rsidRPr="00283CAD">
        <w:rPr>
          <w:b/>
          <w:bCs/>
          <w:sz w:val="24"/>
          <w:szCs w:val="24"/>
          <w:u w:val="single"/>
        </w:rPr>
        <w:t>Основная идея</w:t>
      </w:r>
      <w:r w:rsidRPr="00283CAD">
        <w:rPr>
          <w:b/>
          <w:bCs/>
          <w:sz w:val="24"/>
          <w:szCs w:val="24"/>
        </w:rPr>
        <w:t>,</w:t>
      </w:r>
      <w:r w:rsidRPr="00283CAD">
        <w:rPr>
          <w:sz w:val="24"/>
          <w:szCs w:val="24"/>
        </w:rPr>
        <w:t xml:space="preserve"> реализуемая в воспитательной системе учреждения, на</w:t>
      </w:r>
      <w:r w:rsidRPr="00283CAD">
        <w:rPr>
          <w:sz w:val="24"/>
          <w:szCs w:val="24"/>
        </w:rPr>
        <w:softHyphen/>
        <w:t>правлена на осознание подрастающим поколением неповторимости Отечества, его судьбы, неразрывности с ним, гордости за сопричастность к деяниям пред</w:t>
      </w:r>
      <w:r w:rsidRPr="00283CAD">
        <w:rPr>
          <w:sz w:val="24"/>
          <w:szCs w:val="24"/>
        </w:rPr>
        <w:softHyphen/>
        <w:t xml:space="preserve">ков и истинной ответственности за судьбу Родины, России, </w:t>
      </w:r>
      <w:proofErr w:type="spellStart"/>
      <w:r w:rsidRPr="00283CAD">
        <w:rPr>
          <w:sz w:val="24"/>
          <w:szCs w:val="24"/>
        </w:rPr>
        <w:t>Донщины</w:t>
      </w:r>
      <w:proofErr w:type="spellEnd"/>
      <w:r w:rsidRPr="00283CAD">
        <w:rPr>
          <w:sz w:val="24"/>
          <w:szCs w:val="24"/>
        </w:rPr>
        <w:t>; ориента</w:t>
      </w:r>
      <w:r w:rsidRPr="00283CAD">
        <w:rPr>
          <w:sz w:val="24"/>
          <w:szCs w:val="24"/>
        </w:rPr>
        <w:softHyphen/>
        <w:t>ция в делах поступках на общечеловеческие и национальные ценности.</w:t>
      </w:r>
    </w:p>
    <w:p w:rsidR="00283CAD" w:rsidRPr="00283CAD" w:rsidRDefault="00283CAD" w:rsidP="00283CAD">
      <w:pPr>
        <w:spacing w:line="240" w:lineRule="auto"/>
        <w:ind w:left="20" w:firstLine="660"/>
        <w:rPr>
          <w:sz w:val="24"/>
          <w:szCs w:val="24"/>
        </w:rPr>
      </w:pPr>
      <w:r w:rsidRPr="00283CAD">
        <w:rPr>
          <w:b/>
          <w:bCs/>
          <w:i/>
          <w:iCs/>
          <w:sz w:val="24"/>
          <w:szCs w:val="24"/>
          <w:u w:val="single"/>
        </w:rPr>
        <w:t>Реализация данной идеи предполагает:</w:t>
      </w:r>
    </w:p>
    <w:p w:rsidR="00283CAD" w:rsidRPr="00283CAD" w:rsidRDefault="00283CAD" w:rsidP="00283CAD">
      <w:pPr>
        <w:numPr>
          <w:ilvl w:val="0"/>
          <w:numId w:val="73"/>
        </w:numPr>
        <w:tabs>
          <w:tab w:val="left" w:pos="802"/>
        </w:tabs>
        <w:spacing w:line="240" w:lineRule="auto"/>
        <w:ind w:left="20" w:right="20" w:firstLine="660"/>
        <w:rPr>
          <w:sz w:val="24"/>
          <w:szCs w:val="24"/>
        </w:rPr>
      </w:pPr>
      <w:r w:rsidRPr="00283CAD">
        <w:rPr>
          <w:sz w:val="24"/>
          <w:szCs w:val="24"/>
        </w:rPr>
        <w:t>Обращение к ребенку как к субъекту культуры и собственного жизне- творчества.</w:t>
      </w:r>
    </w:p>
    <w:p w:rsidR="00283CAD" w:rsidRPr="00283CAD" w:rsidRDefault="00283CAD" w:rsidP="00283CAD">
      <w:pPr>
        <w:numPr>
          <w:ilvl w:val="0"/>
          <w:numId w:val="73"/>
        </w:numPr>
        <w:tabs>
          <w:tab w:val="left" w:pos="802"/>
        </w:tabs>
        <w:spacing w:line="240" w:lineRule="auto"/>
        <w:ind w:left="20" w:right="20" w:firstLine="660"/>
        <w:rPr>
          <w:sz w:val="24"/>
          <w:szCs w:val="24"/>
        </w:rPr>
      </w:pPr>
      <w:r w:rsidRPr="00283CAD">
        <w:rPr>
          <w:sz w:val="24"/>
          <w:szCs w:val="24"/>
        </w:rPr>
        <w:t>Утверждение в сознании и чувствах детей основных понятий, опреде</w:t>
      </w:r>
      <w:r w:rsidRPr="00283CAD">
        <w:rPr>
          <w:sz w:val="24"/>
          <w:szCs w:val="24"/>
        </w:rPr>
        <w:softHyphen/>
        <w:t>ляющих жизнь народа (понятие Родины, народа и его героической истории, ве</w:t>
      </w:r>
      <w:r w:rsidRPr="00283CAD">
        <w:rPr>
          <w:sz w:val="24"/>
          <w:szCs w:val="24"/>
        </w:rPr>
        <w:softHyphen/>
        <w:t>ры, духовной культуры), национально-патриотических ценностей и убеждений,</w:t>
      </w:r>
    </w:p>
    <w:p w:rsidR="00283CAD" w:rsidRPr="00283CAD" w:rsidRDefault="00283CAD" w:rsidP="00283CAD">
      <w:pPr>
        <w:spacing w:line="240" w:lineRule="auto"/>
        <w:ind w:left="20" w:right="20"/>
        <w:rPr>
          <w:sz w:val="24"/>
          <w:szCs w:val="24"/>
        </w:rPr>
      </w:pPr>
      <w:r w:rsidRPr="00283CAD">
        <w:rPr>
          <w:sz w:val="24"/>
          <w:szCs w:val="24"/>
        </w:rPr>
        <w:t>уважения к культурному и историческому наследию России, малой Родины, конфессиональной принадлежности, традициям.</w:t>
      </w:r>
    </w:p>
    <w:p w:rsidR="00283CAD" w:rsidRPr="00283CAD" w:rsidRDefault="00283CAD" w:rsidP="00283CAD">
      <w:pPr>
        <w:numPr>
          <w:ilvl w:val="0"/>
          <w:numId w:val="72"/>
        </w:numPr>
        <w:tabs>
          <w:tab w:val="left" w:pos="872"/>
        </w:tabs>
        <w:spacing w:line="240" w:lineRule="auto"/>
        <w:ind w:left="20" w:right="20" w:firstLine="540"/>
        <w:rPr>
          <w:sz w:val="24"/>
          <w:szCs w:val="24"/>
        </w:rPr>
      </w:pPr>
      <w:r w:rsidRPr="00283CAD">
        <w:rPr>
          <w:sz w:val="24"/>
          <w:szCs w:val="24"/>
        </w:rPr>
        <w:t>Формирование ценностно - смысловой сферы ребенка и его гражданской идентичности, культуры межнационального общения, добрых традиций, этикетных норм, межнациональной толерантности в детских объединениях.</w:t>
      </w:r>
    </w:p>
    <w:p w:rsidR="00283CAD" w:rsidRPr="00283CAD" w:rsidRDefault="00283CAD" w:rsidP="00283CAD">
      <w:pPr>
        <w:numPr>
          <w:ilvl w:val="0"/>
          <w:numId w:val="72"/>
        </w:numPr>
        <w:tabs>
          <w:tab w:val="left" w:pos="810"/>
        </w:tabs>
        <w:spacing w:line="240" w:lineRule="auto"/>
        <w:ind w:left="20" w:firstLine="540"/>
        <w:rPr>
          <w:sz w:val="24"/>
          <w:szCs w:val="24"/>
        </w:rPr>
      </w:pPr>
      <w:r w:rsidRPr="00283CAD">
        <w:rPr>
          <w:sz w:val="24"/>
          <w:szCs w:val="24"/>
        </w:rPr>
        <w:t>Организация творческого досуга детей.</w:t>
      </w:r>
    </w:p>
    <w:p w:rsidR="00283CAD" w:rsidRPr="00283CAD" w:rsidRDefault="00283CAD" w:rsidP="00283CAD">
      <w:pPr>
        <w:numPr>
          <w:ilvl w:val="0"/>
          <w:numId w:val="72"/>
        </w:numPr>
        <w:tabs>
          <w:tab w:val="left" w:pos="802"/>
        </w:tabs>
        <w:spacing w:line="240" w:lineRule="auto"/>
        <w:ind w:left="20" w:right="20" w:firstLine="540"/>
        <w:rPr>
          <w:sz w:val="24"/>
          <w:szCs w:val="24"/>
        </w:rPr>
      </w:pPr>
      <w:r w:rsidRPr="00283CAD">
        <w:rPr>
          <w:sz w:val="24"/>
          <w:szCs w:val="24"/>
        </w:rPr>
        <w:lastRenderedPageBreak/>
        <w:t>Создание условий для перехода от воспитания ребенка к его самовоспи</w:t>
      </w:r>
      <w:r w:rsidRPr="00283CAD">
        <w:rPr>
          <w:sz w:val="24"/>
          <w:szCs w:val="24"/>
        </w:rPr>
        <w:softHyphen/>
        <w:t>танию, к свободной по внутреннему побуждению сознательной работе над сво</w:t>
      </w:r>
      <w:r w:rsidRPr="00283CAD">
        <w:rPr>
          <w:sz w:val="24"/>
          <w:szCs w:val="24"/>
        </w:rPr>
        <w:softHyphen/>
        <w:t>ей волей, характером, к выработке необходимых привычек, обретению опыта нравственно-этических отношений, чувственно-эмоциональных переживаний, способов поведения, необходимых умений и знаний.</w:t>
      </w:r>
    </w:p>
    <w:p w:rsidR="00283CAD" w:rsidRPr="00283CAD" w:rsidRDefault="00283CAD" w:rsidP="00283CAD">
      <w:pPr>
        <w:tabs>
          <w:tab w:val="left" w:pos="872"/>
        </w:tabs>
        <w:spacing w:line="240" w:lineRule="auto"/>
        <w:ind w:right="20" w:firstLine="851"/>
        <w:rPr>
          <w:sz w:val="24"/>
          <w:szCs w:val="24"/>
        </w:rPr>
      </w:pPr>
      <w:r w:rsidRPr="00283CAD">
        <w:rPr>
          <w:b/>
          <w:bCs/>
          <w:i/>
          <w:iCs/>
          <w:sz w:val="24"/>
          <w:szCs w:val="24"/>
          <w:u w:val="single"/>
        </w:rPr>
        <w:t>Главным ориентиром воспитательной системы</w:t>
      </w:r>
      <w:r w:rsidRPr="00283CAD">
        <w:rPr>
          <w:sz w:val="24"/>
          <w:szCs w:val="24"/>
        </w:rPr>
        <w:t xml:space="preserve"> является национальный (народный) культурно-образовательный и воспитательный идеал, включающий следующие составные элементы: личностные субъектные, народные, общече</w:t>
      </w:r>
      <w:r w:rsidRPr="00283CAD">
        <w:rPr>
          <w:sz w:val="24"/>
          <w:szCs w:val="24"/>
        </w:rPr>
        <w:softHyphen/>
        <w:t>ловеческие (национальные).</w:t>
      </w:r>
    </w:p>
    <w:p w:rsidR="00283CAD" w:rsidRPr="00283CAD" w:rsidRDefault="00283CAD" w:rsidP="00283CAD">
      <w:pPr>
        <w:spacing w:line="240" w:lineRule="auto"/>
        <w:ind w:left="20" w:right="20" w:firstLine="540"/>
        <w:rPr>
          <w:sz w:val="24"/>
          <w:szCs w:val="24"/>
        </w:rPr>
      </w:pPr>
      <w:r w:rsidRPr="00283CAD">
        <w:rPr>
          <w:b/>
          <w:bCs/>
          <w:i/>
          <w:iCs/>
          <w:sz w:val="24"/>
          <w:szCs w:val="24"/>
          <w:u w:val="single"/>
        </w:rPr>
        <w:t>Ценности</w:t>
      </w:r>
      <w:r w:rsidRPr="00283CAD">
        <w:rPr>
          <w:sz w:val="24"/>
          <w:szCs w:val="24"/>
          <w:u w:val="single"/>
        </w:rPr>
        <w:t>,</w:t>
      </w:r>
      <w:r w:rsidRPr="00283CAD">
        <w:rPr>
          <w:sz w:val="24"/>
          <w:szCs w:val="24"/>
        </w:rPr>
        <w:t xml:space="preserve"> которые должны быть сформированы у детей в процессе дея</w:t>
      </w:r>
      <w:r w:rsidRPr="00283CAD">
        <w:rPr>
          <w:sz w:val="24"/>
          <w:szCs w:val="24"/>
        </w:rPr>
        <w:softHyphen/>
        <w:t>тельности:</w:t>
      </w:r>
    </w:p>
    <w:p w:rsidR="00283CAD" w:rsidRPr="00283CAD" w:rsidRDefault="00283CAD" w:rsidP="00283CAD">
      <w:pPr>
        <w:numPr>
          <w:ilvl w:val="0"/>
          <w:numId w:val="72"/>
        </w:numPr>
        <w:tabs>
          <w:tab w:val="left" w:pos="730"/>
        </w:tabs>
        <w:spacing w:line="240" w:lineRule="auto"/>
        <w:ind w:left="20" w:right="20" w:firstLine="540"/>
        <w:rPr>
          <w:sz w:val="24"/>
          <w:szCs w:val="24"/>
        </w:rPr>
      </w:pPr>
      <w:r w:rsidRPr="00283CAD">
        <w:rPr>
          <w:sz w:val="24"/>
          <w:szCs w:val="24"/>
        </w:rPr>
        <w:t>самоценность жизни и человеческой личности; родной язык и народный фольклор как средство культурного обогащения;</w:t>
      </w:r>
    </w:p>
    <w:p w:rsidR="00283CAD" w:rsidRPr="00283CAD" w:rsidRDefault="00283CAD" w:rsidP="00283CAD">
      <w:pPr>
        <w:numPr>
          <w:ilvl w:val="0"/>
          <w:numId w:val="72"/>
        </w:numPr>
        <w:tabs>
          <w:tab w:val="left" w:pos="735"/>
        </w:tabs>
        <w:spacing w:line="240" w:lineRule="auto"/>
        <w:ind w:left="20" w:right="20" w:firstLine="540"/>
        <w:rPr>
          <w:sz w:val="24"/>
          <w:szCs w:val="24"/>
        </w:rPr>
      </w:pPr>
      <w:r w:rsidRPr="00283CAD">
        <w:rPr>
          <w:sz w:val="24"/>
          <w:szCs w:val="24"/>
        </w:rPr>
        <w:t>величие и богатство русской земли, многонационального государства, его территория и природные сокровища;</w:t>
      </w:r>
    </w:p>
    <w:p w:rsidR="00283CAD" w:rsidRPr="00283CAD" w:rsidRDefault="00283CAD" w:rsidP="00283CAD">
      <w:pPr>
        <w:numPr>
          <w:ilvl w:val="0"/>
          <w:numId w:val="72"/>
        </w:numPr>
        <w:tabs>
          <w:tab w:val="left" w:pos="738"/>
        </w:tabs>
        <w:spacing w:line="240" w:lineRule="auto"/>
        <w:ind w:left="20" w:firstLine="540"/>
        <w:rPr>
          <w:sz w:val="24"/>
          <w:szCs w:val="24"/>
        </w:rPr>
      </w:pPr>
      <w:r w:rsidRPr="00283CAD">
        <w:rPr>
          <w:sz w:val="24"/>
          <w:szCs w:val="24"/>
        </w:rPr>
        <w:t>семья, хранящая и воспитывающая духовную культуру родного народа;</w:t>
      </w:r>
    </w:p>
    <w:p w:rsidR="00283CAD" w:rsidRPr="00283CAD" w:rsidRDefault="00283CAD" w:rsidP="00283CAD">
      <w:pPr>
        <w:numPr>
          <w:ilvl w:val="0"/>
          <w:numId w:val="72"/>
        </w:numPr>
        <w:tabs>
          <w:tab w:val="left" w:pos="733"/>
        </w:tabs>
        <w:spacing w:line="240" w:lineRule="auto"/>
        <w:ind w:left="20" w:firstLine="540"/>
        <w:rPr>
          <w:sz w:val="24"/>
          <w:szCs w:val="24"/>
        </w:rPr>
      </w:pPr>
      <w:r w:rsidRPr="00283CAD">
        <w:rPr>
          <w:sz w:val="24"/>
          <w:szCs w:val="24"/>
        </w:rPr>
        <w:t>историческое единство русского и других народов России;</w:t>
      </w:r>
    </w:p>
    <w:p w:rsidR="00283CAD" w:rsidRPr="00283CAD" w:rsidRDefault="00283CAD" w:rsidP="00283CAD">
      <w:pPr>
        <w:numPr>
          <w:ilvl w:val="0"/>
          <w:numId w:val="72"/>
        </w:numPr>
        <w:tabs>
          <w:tab w:val="left" w:pos="735"/>
        </w:tabs>
        <w:spacing w:line="240" w:lineRule="auto"/>
        <w:ind w:left="20" w:right="40" w:firstLine="540"/>
        <w:rPr>
          <w:sz w:val="24"/>
          <w:szCs w:val="24"/>
        </w:rPr>
      </w:pPr>
      <w:r w:rsidRPr="00283CAD">
        <w:rPr>
          <w:sz w:val="24"/>
          <w:szCs w:val="24"/>
        </w:rPr>
        <w:t>всечеловеческое братство, в котором один народ, одна культура допол</w:t>
      </w:r>
      <w:r w:rsidRPr="00283CAD">
        <w:rPr>
          <w:sz w:val="24"/>
          <w:szCs w:val="24"/>
        </w:rPr>
        <w:softHyphen/>
        <w:t>няют другие;</w:t>
      </w:r>
    </w:p>
    <w:p w:rsidR="00283CAD" w:rsidRPr="00283CAD" w:rsidRDefault="00283CAD" w:rsidP="00283CAD">
      <w:pPr>
        <w:numPr>
          <w:ilvl w:val="0"/>
          <w:numId w:val="72"/>
        </w:numPr>
        <w:tabs>
          <w:tab w:val="left" w:pos="730"/>
        </w:tabs>
        <w:spacing w:line="240" w:lineRule="auto"/>
        <w:ind w:left="20" w:right="40" w:firstLine="540"/>
        <w:rPr>
          <w:sz w:val="24"/>
          <w:szCs w:val="24"/>
        </w:rPr>
      </w:pPr>
      <w:r w:rsidRPr="00283CAD">
        <w:rPr>
          <w:sz w:val="24"/>
          <w:szCs w:val="24"/>
        </w:rPr>
        <w:t>доблесть защитников Родины, милосердие и жертвенность народных ге</w:t>
      </w:r>
      <w:r w:rsidRPr="00283CAD">
        <w:rPr>
          <w:sz w:val="24"/>
          <w:szCs w:val="24"/>
        </w:rPr>
        <w:softHyphen/>
        <w:t>роев;</w:t>
      </w:r>
    </w:p>
    <w:p w:rsidR="00283CAD" w:rsidRPr="00283CAD" w:rsidRDefault="00283CAD" w:rsidP="00283CAD">
      <w:pPr>
        <w:numPr>
          <w:ilvl w:val="0"/>
          <w:numId w:val="72"/>
        </w:numPr>
        <w:tabs>
          <w:tab w:val="left" w:pos="726"/>
        </w:tabs>
        <w:spacing w:line="240" w:lineRule="auto"/>
        <w:ind w:left="20" w:right="40" w:firstLine="540"/>
        <w:rPr>
          <w:sz w:val="24"/>
          <w:szCs w:val="24"/>
        </w:rPr>
      </w:pPr>
      <w:r w:rsidRPr="00283CAD">
        <w:rPr>
          <w:sz w:val="24"/>
          <w:szCs w:val="24"/>
        </w:rPr>
        <w:t>духовная сила  и красота необозримых природных про</w:t>
      </w:r>
      <w:r w:rsidRPr="00283CAD">
        <w:rPr>
          <w:sz w:val="24"/>
          <w:szCs w:val="24"/>
        </w:rPr>
        <w:softHyphen/>
        <w:t>сторов родной земли.</w:t>
      </w:r>
    </w:p>
    <w:p w:rsidR="00283CAD" w:rsidRPr="00283CAD" w:rsidRDefault="00283CAD" w:rsidP="00283CAD">
      <w:pPr>
        <w:spacing w:line="240" w:lineRule="auto"/>
        <w:ind w:left="20" w:right="40" w:firstLine="540"/>
        <w:rPr>
          <w:b/>
          <w:sz w:val="24"/>
          <w:szCs w:val="24"/>
        </w:rPr>
      </w:pPr>
      <w:r w:rsidRPr="00283CAD">
        <w:rPr>
          <w:b/>
          <w:bCs/>
          <w:i/>
          <w:iCs/>
          <w:sz w:val="24"/>
          <w:szCs w:val="24"/>
          <w:u w:val="single"/>
        </w:rPr>
        <w:t>Стратегия реализации содержания деятельности</w:t>
      </w:r>
      <w:r w:rsidRPr="00283CAD">
        <w:rPr>
          <w:sz w:val="24"/>
          <w:szCs w:val="24"/>
        </w:rPr>
        <w:t xml:space="preserve"> в образовательной среде  школы составляет формирование от</w:t>
      </w:r>
      <w:r w:rsidRPr="00283CAD">
        <w:rPr>
          <w:sz w:val="24"/>
          <w:szCs w:val="24"/>
        </w:rPr>
        <w:softHyphen/>
        <w:t>ношения ребенка к миру, обществу, Родине, культуре, друзьям, педагогам, при</w:t>
      </w:r>
      <w:r w:rsidRPr="00283CAD">
        <w:rPr>
          <w:sz w:val="24"/>
          <w:szCs w:val="24"/>
        </w:rPr>
        <w:softHyphen/>
        <w:t xml:space="preserve">роде, труду и самому себе. Эти отношения и определяют становление ребенка как гражданина и человека во взаимосвязи процессов культурной </w:t>
      </w:r>
      <w:r w:rsidRPr="00283CAD">
        <w:rPr>
          <w:b/>
          <w:i/>
          <w:sz w:val="24"/>
          <w:szCs w:val="24"/>
        </w:rPr>
        <w:t>идентифика</w:t>
      </w:r>
      <w:r w:rsidRPr="00283CAD">
        <w:rPr>
          <w:b/>
          <w:i/>
          <w:sz w:val="24"/>
          <w:szCs w:val="24"/>
        </w:rPr>
        <w:softHyphen/>
        <w:t>ции, социализации индивидуализации и духовно-нравственного развития.</w:t>
      </w:r>
    </w:p>
    <w:p w:rsidR="00283CAD" w:rsidRPr="00283CAD" w:rsidRDefault="00283CAD" w:rsidP="00283CAD">
      <w:pPr>
        <w:spacing w:line="240" w:lineRule="auto"/>
        <w:ind w:left="20" w:right="40" w:firstLine="540"/>
        <w:rPr>
          <w:b/>
          <w:sz w:val="24"/>
          <w:szCs w:val="24"/>
          <w:u w:val="single"/>
        </w:rPr>
      </w:pPr>
      <w:r w:rsidRPr="00283CAD">
        <w:rPr>
          <w:b/>
          <w:sz w:val="24"/>
          <w:szCs w:val="24"/>
          <w:u w:val="single"/>
        </w:rPr>
        <w:t>Составляющие системы:</w:t>
      </w:r>
    </w:p>
    <w:p w:rsidR="00283CAD" w:rsidRPr="00283CAD" w:rsidRDefault="00283CAD" w:rsidP="00283CAD">
      <w:pPr>
        <w:numPr>
          <w:ilvl w:val="0"/>
          <w:numId w:val="73"/>
        </w:numPr>
        <w:tabs>
          <w:tab w:val="left" w:pos="710"/>
        </w:tabs>
        <w:spacing w:line="240" w:lineRule="auto"/>
        <w:ind w:left="20" w:right="40" w:firstLine="540"/>
        <w:rPr>
          <w:sz w:val="24"/>
          <w:szCs w:val="24"/>
        </w:rPr>
      </w:pPr>
      <w:r w:rsidRPr="00283CAD">
        <w:rPr>
          <w:sz w:val="24"/>
          <w:szCs w:val="24"/>
        </w:rPr>
        <w:t>Управление воспитательной системой - искусство ставить цель и опреде</w:t>
      </w:r>
      <w:r w:rsidRPr="00283CAD">
        <w:rPr>
          <w:sz w:val="24"/>
          <w:szCs w:val="24"/>
        </w:rPr>
        <w:softHyphen/>
        <w:t>лять стратегию развития; интеграция компонентов в целостную сис</w:t>
      </w:r>
      <w:r w:rsidRPr="00283CAD">
        <w:rPr>
          <w:sz w:val="24"/>
          <w:szCs w:val="24"/>
        </w:rPr>
        <w:softHyphen/>
        <w:t>тему, контроль и оценка результативности;</w:t>
      </w:r>
    </w:p>
    <w:p w:rsidR="00283CAD" w:rsidRPr="00283CAD" w:rsidRDefault="00283CAD" w:rsidP="00283CAD">
      <w:pPr>
        <w:numPr>
          <w:ilvl w:val="0"/>
          <w:numId w:val="73"/>
        </w:numPr>
        <w:tabs>
          <w:tab w:val="left" w:pos="730"/>
        </w:tabs>
        <w:spacing w:line="240" w:lineRule="auto"/>
        <w:ind w:left="20" w:right="40" w:firstLine="540"/>
        <w:rPr>
          <w:sz w:val="24"/>
          <w:szCs w:val="24"/>
        </w:rPr>
      </w:pPr>
      <w:r w:rsidRPr="00283CAD">
        <w:rPr>
          <w:sz w:val="24"/>
          <w:szCs w:val="24"/>
        </w:rPr>
        <w:t>Содержание воспитательной системы - совокупность научных знаний, ценностных ориентиров, достижений культуры;</w:t>
      </w:r>
    </w:p>
    <w:p w:rsidR="00283CAD" w:rsidRPr="00283CAD" w:rsidRDefault="00283CAD" w:rsidP="00283CAD">
      <w:pPr>
        <w:numPr>
          <w:ilvl w:val="0"/>
          <w:numId w:val="73"/>
        </w:numPr>
        <w:tabs>
          <w:tab w:val="left" w:pos="735"/>
        </w:tabs>
        <w:spacing w:line="240" w:lineRule="auto"/>
        <w:ind w:left="20" w:right="40" w:firstLine="540"/>
        <w:rPr>
          <w:sz w:val="24"/>
          <w:szCs w:val="24"/>
        </w:rPr>
      </w:pPr>
      <w:r w:rsidRPr="00283CAD">
        <w:rPr>
          <w:sz w:val="24"/>
          <w:szCs w:val="24"/>
        </w:rPr>
        <w:t>Организация воспитательной системы - реализация теоретической кон</w:t>
      </w:r>
      <w:r w:rsidRPr="00283CAD">
        <w:rPr>
          <w:sz w:val="24"/>
          <w:szCs w:val="24"/>
        </w:rPr>
        <w:softHyphen/>
        <w:t>цепции в учебно-воспитательный процесс на основе взаимосвязи цели, содер</w:t>
      </w:r>
      <w:r w:rsidRPr="00283CAD">
        <w:rPr>
          <w:sz w:val="24"/>
          <w:szCs w:val="24"/>
        </w:rPr>
        <w:softHyphen/>
        <w:t>жания, форм, средств, методов;</w:t>
      </w:r>
    </w:p>
    <w:p w:rsidR="00283CAD" w:rsidRPr="00283CAD" w:rsidRDefault="00283CAD" w:rsidP="00283CAD">
      <w:pPr>
        <w:numPr>
          <w:ilvl w:val="0"/>
          <w:numId w:val="73"/>
        </w:numPr>
        <w:tabs>
          <w:tab w:val="left" w:pos="730"/>
        </w:tabs>
        <w:spacing w:line="240" w:lineRule="auto"/>
        <w:ind w:left="20" w:right="40" w:firstLine="540"/>
        <w:rPr>
          <w:sz w:val="24"/>
          <w:szCs w:val="24"/>
        </w:rPr>
      </w:pPr>
      <w:r w:rsidRPr="00283CAD">
        <w:rPr>
          <w:sz w:val="24"/>
          <w:szCs w:val="24"/>
        </w:rPr>
        <w:t>Общение - единство трех элементов: информационного, интерактивного (взаимодействие), перцептивного (взаимопонимание и восприятие друг друга).</w:t>
      </w:r>
    </w:p>
    <w:p w:rsidR="00283CAD" w:rsidRPr="00283CAD" w:rsidRDefault="00283CAD" w:rsidP="00283CAD">
      <w:pPr>
        <w:spacing w:line="240" w:lineRule="auto"/>
        <w:ind w:left="20" w:right="40" w:firstLine="540"/>
        <w:rPr>
          <w:sz w:val="24"/>
          <w:szCs w:val="24"/>
        </w:rPr>
      </w:pPr>
      <w:r w:rsidRPr="00283CAD">
        <w:rPr>
          <w:sz w:val="24"/>
          <w:szCs w:val="24"/>
        </w:rPr>
        <w:t>Компоненты системы:</w:t>
      </w:r>
    </w:p>
    <w:p w:rsidR="00283CAD" w:rsidRPr="00283CAD" w:rsidRDefault="00283CAD" w:rsidP="00283CAD">
      <w:pPr>
        <w:numPr>
          <w:ilvl w:val="0"/>
          <w:numId w:val="73"/>
        </w:numPr>
        <w:tabs>
          <w:tab w:val="left" w:pos="738"/>
        </w:tabs>
        <w:spacing w:line="240" w:lineRule="auto"/>
        <w:ind w:left="20" w:firstLine="540"/>
        <w:rPr>
          <w:sz w:val="24"/>
          <w:szCs w:val="24"/>
        </w:rPr>
      </w:pPr>
      <w:r w:rsidRPr="00283CAD">
        <w:rPr>
          <w:sz w:val="24"/>
          <w:szCs w:val="24"/>
        </w:rPr>
        <w:t>цели (то есть совокупность идей, для реализации которых она создается);</w:t>
      </w:r>
    </w:p>
    <w:p w:rsidR="00283CAD" w:rsidRPr="00283CAD" w:rsidRDefault="00283CAD" w:rsidP="00283CAD">
      <w:pPr>
        <w:numPr>
          <w:ilvl w:val="0"/>
          <w:numId w:val="73"/>
        </w:numPr>
        <w:tabs>
          <w:tab w:val="left" w:pos="733"/>
        </w:tabs>
        <w:spacing w:line="240" w:lineRule="auto"/>
        <w:ind w:left="20" w:firstLine="540"/>
        <w:rPr>
          <w:sz w:val="24"/>
          <w:szCs w:val="24"/>
        </w:rPr>
      </w:pPr>
      <w:r w:rsidRPr="00283CAD">
        <w:rPr>
          <w:sz w:val="24"/>
          <w:szCs w:val="24"/>
        </w:rPr>
        <w:t>деятельность, обеспечивающая реализацию целей;</w:t>
      </w:r>
    </w:p>
    <w:p w:rsidR="00283CAD" w:rsidRPr="00283CAD" w:rsidRDefault="00283CAD" w:rsidP="00283CAD">
      <w:pPr>
        <w:numPr>
          <w:ilvl w:val="0"/>
          <w:numId w:val="73"/>
        </w:numPr>
        <w:tabs>
          <w:tab w:val="left" w:pos="733"/>
        </w:tabs>
        <w:spacing w:line="240" w:lineRule="auto"/>
        <w:ind w:left="20" w:firstLine="540"/>
        <w:rPr>
          <w:sz w:val="24"/>
          <w:szCs w:val="24"/>
        </w:rPr>
      </w:pPr>
      <w:r w:rsidRPr="00283CAD">
        <w:rPr>
          <w:sz w:val="24"/>
          <w:szCs w:val="24"/>
        </w:rPr>
        <w:t>субъект деятельности, ее организующий, в ней участвующий;</w:t>
      </w:r>
    </w:p>
    <w:p w:rsidR="00283CAD" w:rsidRPr="00283CAD" w:rsidRDefault="00283CAD" w:rsidP="00283CAD">
      <w:pPr>
        <w:numPr>
          <w:ilvl w:val="0"/>
          <w:numId w:val="72"/>
        </w:numPr>
        <w:tabs>
          <w:tab w:val="left" w:pos="706"/>
        </w:tabs>
        <w:spacing w:line="240" w:lineRule="auto"/>
        <w:ind w:firstLine="540"/>
        <w:rPr>
          <w:sz w:val="24"/>
          <w:szCs w:val="24"/>
        </w:rPr>
      </w:pPr>
      <w:r w:rsidRPr="00283CAD">
        <w:rPr>
          <w:sz w:val="24"/>
          <w:szCs w:val="24"/>
        </w:rPr>
        <w:t>рождающиеся в деятельности и общении отношения, интегрирующие субъект в некую общность;</w:t>
      </w:r>
    </w:p>
    <w:p w:rsidR="00283CAD" w:rsidRPr="00283CAD" w:rsidRDefault="00283CAD" w:rsidP="00283CAD">
      <w:pPr>
        <w:numPr>
          <w:ilvl w:val="0"/>
          <w:numId w:val="72"/>
        </w:numPr>
        <w:tabs>
          <w:tab w:val="left" w:pos="718"/>
        </w:tabs>
        <w:spacing w:line="240" w:lineRule="auto"/>
        <w:ind w:firstLine="540"/>
        <w:rPr>
          <w:sz w:val="24"/>
          <w:szCs w:val="24"/>
        </w:rPr>
      </w:pPr>
      <w:r w:rsidRPr="00283CAD">
        <w:rPr>
          <w:sz w:val="24"/>
          <w:szCs w:val="24"/>
        </w:rPr>
        <w:t>среда системы, освоенная субъектом;</w:t>
      </w:r>
    </w:p>
    <w:p w:rsidR="00283CAD" w:rsidRPr="00283CAD" w:rsidRDefault="00283CAD" w:rsidP="00283CAD">
      <w:pPr>
        <w:keepNext/>
        <w:keepLines/>
        <w:spacing w:line="240" w:lineRule="auto"/>
        <w:ind w:firstLine="540"/>
        <w:outlineLvl w:val="0"/>
        <w:rPr>
          <w:sz w:val="24"/>
          <w:szCs w:val="24"/>
        </w:rPr>
      </w:pPr>
      <w:r w:rsidRPr="00283CAD">
        <w:rPr>
          <w:b/>
          <w:bCs/>
          <w:sz w:val="24"/>
          <w:szCs w:val="24"/>
          <w:u w:val="single"/>
        </w:rPr>
        <w:t>Этапы развития воспитательной системы</w:t>
      </w:r>
      <w:r w:rsidRPr="00283CAD">
        <w:rPr>
          <w:b/>
          <w:bCs/>
          <w:sz w:val="24"/>
          <w:szCs w:val="24"/>
        </w:rPr>
        <w:t>:</w:t>
      </w:r>
    </w:p>
    <w:p w:rsidR="00283CAD" w:rsidRPr="00283CAD" w:rsidRDefault="00283CAD" w:rsidP="00283CAD">
      <w:pPr>
        <w:spacing w:line="240" w:lineRule="auto"/>
        <w:ind w:firstLine="540"/>
        <w:rPr>
          <w:sz w:val="24"/>
          <w:szCs w:val="24"/>
        </w:rPr>
      </w:pPr>
      <w:r w:rsidRPr="00283CAD">
        <w:rPr>
          <w:b/>
          <w:bCs/>
          <w:i/>
          <w:iCs/>
          <w:sz w:val="24"/>
          <w:szCs w:val="24"/>
        </w:rPr>
        <w:t>Первый этап</w:t>
      </w:r>
      <w:r w:rsidRPr="00283CAD">
        <w:rPr>
          <w:sz w:val="24"/>
          <w:szCs w:val="24"/>
        </w:rPr>
        <w:t xml:space="preserve"> развития воспитательной системы</w:t>
      </w:r>
    </w:p>
    <w:p w:rsidR="00283CAD" w:rsidRPr="00283CAD" w:rsidRDefault="00283CAD" w:rsidP="00283CAD">
      <w:pPr>
        <w:keepNext/>
        <w:keepLines/>
        <w:spacing w:line="240" w:lineRule="auto"/>
        <w:ind w:firstLine="540"/>
        <w:outlineLvl w:val="0"/>
        <w:rPr>
          <w:sz w:val="24"/>
          <w:szCs w:val="24"/>
        </w:rPr>
      </w:pPr>
      <w:r w:rsidRPr="00283CAD">
        <w:rPr>
          <w:sz w:val="24"/>
          <w:szCs w:val="24"/>
        </w:rPr>
        <w:lastRenderedPageBreak/>
        <w:t>- этап становления</w:t>
      </w:r>
      <w:r w:rsidRPr="00283CAD">
        <w:rPr>
          <w:b/>
          <w:bCs/>
          <w:sz w:val="24"/>
          <w:szCs w:val="24"/>
        </w:rPr>
        <w:t xml:space="preserve"> (2013-2014г.)</w:t>
      </w:r>
    </w:p>
    <w:p w:rsidR="00283CAD" w:rsidRPr="00283CAD" w:rsidRDefault="00283CAD" w:rsidP="00283CAD">
      <w:pPr>
        <w:spacing w:line="240" w:lineRule="auto"/>
        <w:ind w:firstLine="540"/>
        <w:rPr>
          <w:sz w:val="24"/>
          <w:szCs w:val="24"/>
        </w:rPr>
      </w:pPr>
      <w:r w:rsidRPr="00283CAD">
        <w:rPr>
          <w:sz w:val="24"/>
          <w:szCs w:val="24"/>
        </w:rPr>
        <w:t>Одной из основных целей воспитательной системы на первом этапе явля</w:t>
      </w:r>
      <w:r w:rsidRPr="00283CAD">
        <w:rPr>
          <w:sz w:val="24"/>
          <w:szCs w:val="24"/>
        </w:rPr>
        <w:softHyphen/>
        <w:t>ется создание воспитательного коллектива учреждения. Предпосылками для объединения детей и взрослых в единый воспитательный коллектив являются общность целей, включение в совместную деятельность, гуманные отношения внутри коллектива. Чтобы создать единый воспитательный коллектив, необхо</w:t>
      </w:r>
      <w:r w:rsidRPr="00283CAD">
        <w:rPr>
          <w:sz w:val="24"/>
          <w:szCs w:val="24"/>
        </w:rPr>
        <w:softHyphen/>
        <w:t>дим благоприятный психологический настрой. Путь к этому может лежать че</w:t>
      </w:r>
      <w:r w:rsidRPr="00283CAD">
        <w:rPr>
          <w:sz w:val="24"/>
          <w:szCs w:val="24"/>
        </w:rPr>
        <w:softHyphen/>
        <w:t>рез следующие действия:</w:t>
      </w:r>
    </w:p>
    <w:p w:rsidR="00283CAD" w:rsidRPr="00283CAD" w:rsidRDefault="00283CAD" w:rsidP="00283CAD">
      <w:pPr>
        <w:numPr>
          <w:ilvl w:val="0"/>
          <w:numId w:val="72"/>
        </w:numPr>
        <w:tabs>
          <w:tab w:val="left" w:pos="710"/>
        </w:tabs>
        <w:spacing w:line="240" w:lineRule="auto"/>
        <w:ind w:firstLine="540"/>
        <w:rPr>
          <w:sz w:val="24"/>
          <w:szCs w:val="24"/>
        </w:rPr>
      </w:pPr>
      <w:r w:rsidRPr="00283CAD">
        <w:rPr>
          <w:sz w:val="24"/>
          <w:szCs w:val="24"/>
        </w:rPr>
        <w:t xml:space="preserve"> организация  деятельности малого педагогического совета, который является своеобразным оперативным штабом и центром формирования общественного мнения;</w:t>
      </w:r>
    </w:p>
    <w:p w:rsidR="00283CAD" w:rsidRPr="00283CAD" w:rsidRDefault="00283CAD" w:rsidP="00283CAD">
      <w:pPr>
        <w:numPr>
          <w:ilvl w:val="0"/>
          <w:numId w:val="72"/>
        </w:numPr>
        <w:tabs>
          <w:tab w:val="left" w:pos="715"/>
        </w:tabs>
        <w:spacing w:line="240" w:lineRule="auto"/>
        <w:ind w:firstLine="540"/>
        <w:rPr>
          <w:sz w:val="24"/>
          <w:szCs w:val="24"/>
        </w:rPr>
      </w:pPr>
      <w:r w:rsidRPr="00283CAD">
        <w:rPr>
          <w:sz w:val="24"/>
          <w:szCs w:val="24"/>
        </w:rPr>
        <w:t>формирование инициативных творческих групп по моделированию вос</w:t>
      </w:r>
      <w:r w:rsidRPr="00283CAD">
        <w:rPr>
          <w:sz w:val="24"/>
          <w:szCs w:val="24"/>
        </w:rPr>
        <w:softHyphen/>
        <w:t>питательной системы, которые  определяют видение настоящего и будущего со</w:t>
      </w:r>
      <w:r w:rsidRPr="00283CAD">
        <w:rPr>
          <w:sz w:val="24"/>
          <w:szCs w:val="24"/>
        </w:rPr>
        <w:softHyphen/>
        <w:t>стояния образовательного учреждения, его воспитательной системы;</w:t>
      </w:r>
    </w:p>
    <w:p w:rsidR="00283CAD" w:rsidRPr="00283CAD" w:rsidRDefault="00283CAD" w:rsidP="00283CAD">
      <w:pPr>
        <w:numPr>
          <w:ilvl w:val="0"/>
          <w:numId w:val="72"/>
        </w:numPr>
        <w:tabs>
          <w:tab w:val="left" w:pos="710"/>
        </w:tabs>
        <w:spacing w:line="240" w:lineRule="auto"/>
        <w:ind w:firstLine="540"/>
        <w:rPr>
          <w:sz w:val="24"/>
          <w:szCs w:val="24"/>
        </w:rPr>
      </w:pPr>
      <w:r w:rsidRPr="00283CAD">
        <w:rPr>
          <w:sz w:val="24"/>
          <w:szCs w:val="24"/>
        </w:rPr>
        <w:t xml:space="preserve"> знакомство с теорией и практикой создания воспитательных систем, теоретическими и методическими основами проектирования образа вы</w:t>
      </w:r>
      <w:r w:rsidRPr="00283CAD">
        <w:rPr>
          <w:sz w:val="24"/>
          <w:szCs w:val="24"/>
        </w:rPr>
        <w:softHyphen/>
        <w:t>пускника учебного заведения;</w:t>
      </w:r>
    </w:p>
    <w:p w:rsidR="00283CAD" w:rsidRPr="00283CAD" w:rsidRDefault="00283CAD" w:rsidP="00283CAD">
      <w:pPr>
        <w:numPr>
          <w:ilvl w:val="0"/>
          <w:numId w:val="72"/>
        </w:numPr>
        <w:tabs>
          <w:tab w:val="left" w:pos="715"/>
        </w:tabs>
        <w:spacing w:line="240" w:lineRule="auto"/>
        <w:ind w:firstLine="540"/>
        <w:rPr>
          <w:sz w:val="24"/>
          <w:szCs w:val="24"/>
        </w:rPr>
      </w:pPr>
      <w:r w:rsidRPr="00283CAD">
        <w:rPr>
          <w:sz w:val="24"/>
          <w:szCs w:val="24"/>
        </w:rPr>
        <w:t>выход на коллектив педагогов, родителей (обсуждение модельных раз</w:t>
      </w:r>
      <w:r w:rsidRPr="00283CAD">
        <w:rPr>
          <w:sz w:val="24"/>
          <w:szCs w:val="24"/>
        </w:rPr>
        <w:softHyphen/>
        <w:t>работок,  проектов и программ построения воспитательной системы);</w:t>
      </w:r>
    </w:p>
    <w:p w:rsidR="00283CAD" w:rsidRPr="00283CAD" w:rsidRDefault="00283CAD" w:rsidP="00283CAD">
      <w:pPr>
        <w:numPr>
          <w:ilvl w:val="0"/>
          <w:numId w:val="72"/>
        </w:numPr>
        <w:tabs>
          <w:tab w:val="left" w:pos="740"/>
        </w:tabs>
        <w:spacing w:line="240" w:lineRule="auto"/>
        <w:ind w:left="20" w:right="20" w:firstLine="540"/>
        <w:rPr>
          <w:sz w:val="24"/>
          <w:szCs w:val="24"/>
        </w:rPr>
      </w:pPr>
      <w:r w:rsidRPr="00283CAD">
        <w:rPr>
          <w:sz w:val="24"/>
          <w:szCs w:val="24"/>
        </w:rPr>
        <w:t>включение детей в разработку модели воспитательной системы, образа учреждения и выпускника;</w:t>
      </w:r>
    </w:p>
    <w:p w:rsidR="00283CAD" w:rsidRPr="00283CAD" w:rsidRDefault="00283CAD" w:rsidP="00283CAD">
      <w:pPr>
        <w:numPr>
          <w:ilvl w:val="0"/>
          <w:numId w:val="72"/>
        </w:numPr>
        <w:tabs>
          <w:tab w:val="left" w:pos="735"/>
        </w:tabs>
        <w:spacing w:line="240" w:lineRule="auto"/>
        <w:ind w:left="20" w:right="20" w:firstLine="540"/>
        <w:rPr>
          <w:sz w:val="24"/>
          <w:szCs w:val="24"/>
        </w:rPr>
      </w:pPr>
      <w:r w:rsidRPr="00283CAD">
        <w:rPr>
          <w:sz w:val="24"/>
          <w:szCs w:val="24"/>
        </w:rPr>
        <w:t>диагностика состояния и результативности учебно-воспитательного про</w:t>
      </w:r>
      <w:r w:rsidRPr="00283CAD">
        <w:rPr>
          <w:sz w:val="24"/>
          <w:szCs w:val="24"/>
        </w:rPr>
        <w:softHyphen/>
        <w:t>цесса, анализ условий развития личности воспитанника, определение воспита</w:t>
      </w:r>
      <w:r w:rsidRPr="00283CAD">
        <w:rPr>
          <w:sz w:val="24"/>
          <w:szCs w:val="24"/>
        </w:rPr>
        <w:softHyphen/>
        <w:t>тельного потенциала окружающей среды и способов его реализации;</w:t>
      </w:r>
    </w:p>
    <w:p w:rsidR="00283CAD" w:rsidRPr="00283CAD" w:rsidRDefault="00283CAD" w:rsidP="00283CAD">
      <w:pPr>
        <w:numPr>
          <w:ilvl w:val="0"/>
          <w:numId w:val="72"/>
        </w:numPr>
        <w:tabs>
          <w:tab w:val="left" w:pos="735"/>
        </w:tabs>
        <w:spacing w:line="240" w:lineRule="auto"/>
        <w:ind w:left="20" w:right="20" w:firstLine="540"/>
        <w:rPr>
          <w:sz w:val="24"/>
          <w:szCs w:val="24"/>
        </w:rPr>
      </w:pPr>
      <w:r w:rsidRPr="00283CAD">
        <w:rPr>
          <w:sz w:val="24"/>
          <w:szCs w:val="24"/>
        </w:rPr>
        <w:t>систематизация и обобщение информации.</w:t>
      </w:r>
    </w:p>
    <w:p w:rsidR="00283CAD" w:rsidRPr="00283CAD" w:rsidRDefault="00283CAD" w:rsidP="00283CAD">
      <w:pPr>
        <w:spacing w:line="240" w:lineRule="auto"/>
        <w:ind w:left="20" w:right="20" w:firstLine="540"/>
        <w:rPr>
          <w:sz w:val="24"/>
          <w:szCs w:val="24"/>
        </w:rPr>
      </w:pPr>
      <w:r w:rsidRPr="00283CAD">
        <w:rPr>
          <w:b/>
          <w:bCs/>
          <w:sz w:val="24"/>
          <w:szCs w:val="24"/>
        </w:rPr>
        <w:t>На первом этапе (2013-2014гг.)</w:t>
      </w:r>
      <w:r w:rsidRPr="00283CAD">
        <w:rPr>
          <w:sz w:val="24"/>
          <w:szCs w:val="24"/>
        </w:rPr>
        <w:t xml:space="preserve"> формируются целевые установки, выраба</w:t>
      </w:r>
      <w:r w:rsidRPr="00283CAD">
        <w:rPr>
          <w:sz w:val="24"/>
          <w:szCs w:val="24"/>
        </w:rPr>
        <w:softHyphen/>
        <w:t>тываются главные ориентиры в организации воспитательного процесса, созда</w:t>
      </w:r>
      <w:r w:rsidRPr="00283CAD">
        <w:rPr>
          <w:sz w:val="24"/>
          <w:szCs w:val="24"/>
        </w:rPr>
        <w:softHyphen/>
        <w:t>ётся концепция воспитательной системы, моделируется образ выпускника об</w:t>
      </w:r>
      <w:r w:rsidRPr="00283CAD">
        <w:rPr>
          <w:sz w:val="24"/>
          <w:szCs w:val="24"/>
        </w:rPr>
        <w:softHyphen/>
        <w:t>разовательного учреждения, налаживаются связи в пространстве интеграции. Управле</w:t>
      </w:r>
      <w:r w:rsidRPr="00283CAD">
        <w:rPr>
          <w:sz w:val="24"/>
          <w:szCs w:val="24"/>
        </w:rPr>
        <w:softHyphen/>
        <w:t>ние воспитательной системой на данном этапе осуществляется на организаци</w:t>
      </w:r>
      <w:r w:rsidRPr="00283CAD">
        <w:rPr>
          <w:sz w:val="24"/>
          <w:szCs w:val="24"/>
        </w:rPr>
        <w:softHyphen/>
        <w:t>онном и психолого-педагогическом уровне.</w:t>
      </w:r>
    </w:p>
    <w:p w:rsidR="00283CAD" w:rsidRPr="00283CAD" w:rsidRDefault="00283CAD" w:rsidP="00283CAD">
      <w:pPr>
        <w:spacing w:line="240" w:lineRule="auto"/>
        <w:ind w:left="20" w:right="20"/>
        <w:rPr>
          <w:sz w:val="24"/>
          <w:szCs w:val="24"/>
        </w:rPr>
      </w:pPr>
      <w:r w:rsidRPr="00283CAD">
        <w:rPr>
          <w:b/>
          <w:bCs/>
          <w:sz w:val="24"/>
          <w:szCs w:val="24"/>
        </w:rPr>
        <w:t>Второй этап</w:t>
      </w:r>
      <w:r w:rsidRPr="00283CAD">
        <w:rPr>
          <w:sz w:val="24"/>
          <w:szCs w:val="24"/>
        </w:rPr>
        <w:t xml:space="preserve"> - отработка системы.</w:t>
      </w:r>
      <w:r w:rsidRPr="00283CAD">
        <w:rPr>
          <w:b/>
          <w:bCs/>
          <w:sz w:val="24"/>
          <w:szCs w:val="24"/>
          <w:u w:val="single"/>
        </w:rPr>
        <w:t xml:space="preserve">(2014-2017 </w:t>
      </w:r>
      <w:proofErr w:type="spellStart"/>
      <w:r w:rsidRPr="00283CAD">
        <w:rPr>
          <w:b/>
          <w:bCs/>
          <w:sz w:val="24"/>
          <w:szCs w:val="24"/>
          <w:u w:val="single"/>
        </w:rPr>
        <w:t>гг</w:t>
      </w:r>
      <w:proofErr w:type="spellEnd"/>
      <w:r w:rsidRPr="00283CAD">
        <w:rPr>
          <w:b/>
          <w:bCs/>
          <w:sz w:val="24"/>
          <w:szCs w:val="24"/>
          <w:u w:val="single"/>
        </w:rPr>
        <w:t>).</w:t>
      </w:r>
      <w:r w:rsidRPr="00283CAD">
        <w:rPr>
          <w:sz w:val="24"/>
          <w:szCs w:val="24"/>
        </w:rPr>
        <w:t xml:space="preserve"> На этом этапе происхо</w:t>
      </w:r>
      <w:r w:rsidRPr="00283CAD">
        <w:rPr>
          <w:sz w:val="24"/>
          <w:szCs w:val="24"/>
        </w:rPr>
        <w:softHyphen/>
        <w:t>дит развитие коллектива, органов самоуправления, утверждаются системообра</w:t>
      </w:r>
      <w:r w:rsidRPr="00283CAD">
        <w:rPr>
          <w:sz w:val="24"/>
          <w:szCs w:val="24"/>
        </w:rPr>
        <w:softHyphen/>
        <w:t xml:space="preserve">зующие виды деятельности . Разработка и внедрение воспитательных программ и проектов в муниципальном образовательном пространстве района. </w:t>
      </w:r>
    </w:p>
    <w:p w:rsidR="00283CAD" w:rsidRPr="00283CAD" w:rsidRDefault="00283CAD" w:rsidP="00283CAD">
      <w:pPr>
        <w:spacing w:line="240" w:lineRule="auto"/>
        <w:ind w:left="20" w:right="20" w:firstLine="547"/>
        <w:rPr>
          <w:sz w:val="24"/>
          <w:szCs w:val="24"/>
        </w:rPr>
      </w:pPr>
      <w:r w:rsidRPr="00283CAD">
        <w:rPr>
          <w:sz w:val="24"/>
          <w:szCs w:val="24"/>
        </w:rPr>
        <w:t xml:space="preserve">Реализация </w:t>
      </w:r>
      <w:proofErr w:type="spellStart"/>
      <w:r w:rsidRPr="00283CAD">
        <w:rPr>
          <w:sz w:val="24"/>
          <w:szCs w:val="24"/>
        </w:rPr>
        <w:t>разноуровневых</w:t>
      </w:r>
      <w:proofErr w:type="spellEnd"/>
      <w:r w:rsidRPr="00283CAD">
        <w:rPr>
          <w:sz w:val="24"/>
          <w:szCs w:val="24"/>
        </w:rPr>
        <w:t xml:space="preserve"> вариативных </w:t>
      </w:r>
      <w:proofErr w:type="spellStart"/>
      <w:r w:rsidRPr="00283CAD">
        <w:rPr>
          <w:sz w:val="24"/>
          <w:szCs w:val="24"/>
        </w:rPr>
        <w:t>воспитательно</w:t>
      </w:r>
      <w:proofErr w:type="spellEnd"/>
      <w:r w:rsidRPr="00283CAD">
        <w:rPr>
          <w:sz w:val="24"/>
          <w:szCs w:val="24"/>
        </w:rPr>
        <w:t xml:space="preserve"> - образова</w:t>
      </w:r>
      <w:r w:rsidRPr="00283CAD">
        <w:rPr>
          <w:sz w:val="24"/>
          <w:szCs w:val="24"/>
        </w:rPr>
        <w:softHyphen/>
        <w:t>тельных программ, обеспечивающих индивидуальный образовательный мар</w:t>
      </w:r>
      <w:r w:rsidRPr="00283CAD">
        <w:rPr>
          <w:sz w:val="24"/>
          <w:szCs w:val="24"/>
        </w:rPr>
        <w:softHyphen/>
        <w:t>шрут ребенка. Внедрение программы профессионального роста педагогов, тех</w:t>
      </w:r>
      <w:r w:rsidRPr="00283CAD">
        <w:rPr>
          <w:sz w:val="24"/>
          <w:szCs w:val="24"/>
        </w:rPr>
        <w:softHyphen/>
        <w:t>нологий взаимодействия с семьёй. Реорганизация и совершенствование пред</w:t>
      </w:r>
      <w:r w:rsidRPr="00283CAD">
        <w:rPr>
          <w:sz w:val="24"/>
          <w:szCs w:val="24"/>
        </w:rPr>
        <w:softHyphen/>
        <w:t>метно-развивающей среды. Организация сетевого взаимодействия и становле</w:t>
      </w:r>
      <w:r w:rsidRPr="00283CAD">
        <w:rPr>
          <w:sz w:val="24"/>
          <w:szCs w:val="24"/>
        </w:rPr>
        <w:softHyphen/>
        <w:t>ние сетевого сообщества за счет совокупности субъектной инновационной дея</w:t>
      </w:r>
      <w:r w:rsidRPr="00283CAD">
        <w:rPr>
          <w:sz w:val="24"/>
          <w:szCs w:val="24"/>
        </w:rPr>
        <w:softHyphen/>
        <w:t>тельности и образовательных ресурсов. Расширение информационных и ком</w:t>
      </w:r>
      <w:r w:rsidRPr="00283CAD">
        <w:rPr>
          <w:sz w:val="24"/>
          <w:szCs w:val="24"/>
        </w:rPr>
        <w:softHyphen/>
        <w:t xml:space="preserve">муникационных </w:t>
      </w:r>
      <w:proofErr w:type="spellStart"/>
      <w:r w:rsidRPr="00283CAD">
        <w:rPr>
          <w:sz w:val="24"/>
          <w:szCs w:val="24"/>
        </w:rPr>
        <w:t>возможностейшколы</w:t>
      </w:r>
      <w:proofErr w:type="spellEnd"/>
      <w:r w:rsidRPr="00283CAD">
        <w:rPr>
          <w:sz w:val="24"/>
          <w:szCs w:val="24"/>
        </w:rPr>
        <w:t>. Создание временных научно-исследовательских коллекти</w:t>
      </w:r>
      <w:r w:rsidRPr="00283CAD">
        <w:rPr>
          <w:sz w:val="24"/>
          <w:szCs w:val="24"/>
        </w:rPr>
        <w:softHyphen/>
        <w:t>вов, творческих мастерских и лабораторий, разновозрастных объединений, осуществляющих интеграцию основных направлений воспитательной деятель</w:t>
      </w:r>
      <w:r w:rsidRPr="00283CAD">
        <w:rPr>
          <w:sz w:val="24"/>
          <w:szCs w:val="24"/>
        </w:rPr>
        <w:softHyphen/>
        <w:t xml:space="preserve">ности.   Внедрение приоритетных направлений функционирования воспитательной системы, управление воспитательной системой на организационно - педагогическом и психологическом уровнях. Обобщение результатов деятельности на научно - практических конференциях. </w:t>
      </w:r>
    </w:p>
    <w:p w:rsidR="00283CAD" w:rsidRPr="00283CAD" w:rsidRDefault="00283CAD" w:rsidP="00283CAD">
      <w:pPr>
        <w:keepNext/>
        <w:keepLines/>
        <w:spacing w:line="240" w:lineRule="auto"/>
        <w:ind w:left="20" w:firstLine="540"/>
        <w:outlineLvl w:val="0"/>
        <w:rPr>
          <w:sz w:val="24"/>
          <w:szCs w:val="24"/>
        </w:rPr>
      </w:pPr>
      <w:r w:rsidRPr="00283CAD">
        <w:rPr>
          <w:b/>
          <w:bCs/>
          <w:sz w:val="24"/>
          <w:szCs w:val="24"/>
        </w:rPr>
        <w:t>Третий этап</w:t>
      </w:r>
      <w:r w:rsidRPr="00283CAD">
        <w:rPr>
          <w:sz w:val="24"/>
          <w:szCs w:val="24"/>
        </w:rPr>
        <w:t xml:space="preserve"> - завершающий.</w:t>
      </w:r>
      <w:r w:rsidRPr="00283CAD">
        <w:rPr>
          <w:b/>
          <w:bCs/>
          <w:sz w:val="24"/>
          <w:szCs w:val="24"/>
          <w:u w:val="single"/>
        </w:rPr>
        <w:t>(2017-2018 гг.)</w:t>
      </w:r>
    </w:p>
    <w:p w:rsidR="00283CAD" w:rsidRPr="00283CAD" w:rsidRDefault="00283CAD" w:rsidP="00283CAD">
      <w:pPr>
        <w:spacing w:line="240" w:lineRule="auto"/>
        <w:ind w:left="20" w:right="20" w:firstLine="540"/>
        <w:rPr>
          <w:sz w:val="24"/>
          <w:szCs w:val="24"/>
        </w:rPr>
      </w:pPr>
      <w:r w:rsidRPr="00283CAD">
        <w:rPr>
          <w:sz w:val="24"/>
          <w:szCs w:val="24"/>
        </w:rPr>
        <w:t>Анализ хода реализации и качественных изменений в процессе деятельно</w:t>
      </w:r>
      <w:r w:rsidRPr="00283CAD">
        <w:rPr>
          <w:sz w:val="24"/>
          <w:szCs w:val="24"/>
        </w:rPr>
        <w:softHyphen/>
        <w:t>сти. Систематизация и описание результатов.</w:t>
      </w:r>
    </w:p>
    <w:p w:rsidR="00283CAD" w:rsidRPr="00283CAD" w:rsidRDefault="00283CAD" w:rsidP="00283CAD">
      <w:pPr>
        <w:spacing w:line="240" w:lineRule="auto"/>
        <w:ind w:left="20" w:right="20" w:firstLine="540"/>
        <w:rPr>
          <w:sz w:val="24"/>
          <w:szCs w:val="24"/>
        </w:rPr>
      </w:pPr>
      <w:r w:rsidRPr="00283CAD">
        <w:rPr>
          <w:b/>
          <w:sz w:val="24"/>
          <w:szCs w:val="24"/>
        </w:rPr>
        <w:t>Индикаторами эффективности и качества воспитательной системы являются</w:t>
      </w:r>
      <w:r w:rsidRPr="00283CAD">
        <w:rPr>
          <w:sz w:val="24"/>
          <w:szCs w:val="24"/>
        </w:rPr>
        <w:t>:</w:t>
      </w:r>
    </w:p>
    <w:p w:rsidR="00283CAD" w:rsidRPr="00283CAD" w:rsidRDefault="00283CAD" w:rsidP="00283CAD">
      <w:pPr>
        <w:numPr>
          <w:ilvl w:val="0"/>
          <w:numId w:val="72"/>
        </w:numPr>
        <w:tabs>
          <w:tab w:val="left" w:pos="733"/>
        </w:tabs>
        <w:spacing w:line="240" w:lineRule="auto"/>
        <w:ind w:left="23" w:firstLine="539"/>
        <w:rPr>
          <w:sz w:val="24"/>
          <w:szCs w:val="24"/>
        </w:rPr>
      </w:pPr>
      <w:r w:rsidRPr="00283CAD">
        <w:rPr>
          <w:sz w:val="24"/>
          <w:szCs w:val="24"/>
        </w:rPr>
        <w:t>реализация личностного подхода, доминирование педагогики отношений сотворчество и сотрудничество;</w:t>
      </w:r>
    </w:p>
    <w:p w:rsidR="00283CAD" w:rsidRPr="00283CAD" w:rsidRDefault="00283CAD" w:rsidP="00283CAD">
      <w:pPr>
        <w:numPr>
          <w:ilvl w:val="0"/>
          <w:numId w:val="72"/>
        </w:numPr>
        <w:tabs>
          <w:tab w:val="left" w:pos="730"/>
        </w:tabs>
        <w:spacing w:line="240" w:lineRule="auto"/>
        <w:ind w:left="23" w:right="20" w:firstLine="539"/>
        <w:rPr>
          <w:sz w:val="24"/>
          <w:szCs w:val="24"/>
        </w:rPr>
      </w:pPr>
      <w:r w:rsidRPr="00283CAD">
        <w:rPr>
          <w:sz w:val="24"/>
          <w:szCs w:val="24"/>
        </w:rPr>
        <w:lastRenderedPageBreak/>
        <w:t>общая направленность целей  воспитательной деятельности на формиро</w:t>
      </w:r>
      <w:r w:rsidRPr="00283CAD">
        <w:rPr>
          <w:sz w:val="24"/>
          <w:szCs w:val="24"/>
        </w:rPr>
        <w:softHyphen/>
        <w:t>вание гражданской идентичности личности в системе отношений;</w:t>
      </w:r>
    </w:p>
    <w:p w:rsidR="00283CAD" w:rsidRPr="00283CAD" w:rsidRDefault="00283CAD" w:rsidP="00283CAD">
      <w:pPr>
        <w:numPr>
          <w:ilvl w:val="0"/>
          <w:numId w:val="72"/>
        </w:numPr>
        <w:tabs>
          <w:tab w:val="left" w:pos="802"/>
        </w:tabs>
        <w:spacing w:line="240" w:lineRule="auto"/>
        <w:ind w:left="23" w:right="20" w:firstLine="539"/>
        <w:rPr>
          <w:sz w:val="24"/>
          <w:szCs w:val="24"/>
        </w:rPr>
      </w:pPr>
      <w:r w:rsidRPr="00283CAD">
        <w:rPr>
          <w:sz w:val="24"/>
          <w:szCs w:val="24"/>
        </w:rPr>
        <w:t xml:space="preserve">взаимосвязь и естественный переход учебной деятельности во </w:t>
      </w:r>
      <w:proofErr w:type="spellStart"/>
      <w:r w:rsidRPr="00283CAD">
        <w:rPr>
          <w:sz w:val="24"/>
          <w:szCs w:val="24"/>
        </w:rPr>
        <w:t>внеучебную</w:t>
      </w:r>
      <w:proofErr w:type="spellEnd"/>
      <w:r w:rsidRPr="00283CAD">
        <w:rPr>
          <w:sz w:val="24"/>
          <w:szCs w:val="24"/>
        </w:rPr>
        <w:t xml:space="preserve"> (многообразие форм, методов, приемов и инновационных технологий, обеспечивающих эти </w:t>
      </w:r>
      <w:proofErr w:type="spellStart"/>
      <w:r w:rsidRPr="00283CAD">
        <w:rPr>
          <w:sz w:val="24"/>
          <w:szCs w:val="24"/>
        </w:rPr>
        <w:t>взаимопе</w:t>
      </w:r>
      <w:r w:rsidRPr="00283CAD">
        <w:rPr>
          <w:sz w:val="24"/>
          <w:szCs w:val="24"/>
        </w:rPr>
        <w:softHyphen/>
        <w:t>реходы</w:t>
      </w:r>
      <w:proofErr w:type="spellEnd"/>
      <w:r w:rsidRPr="00283CAD">
        <w:rPr>
          <w:sz w:val="24"/>
          <w:szCs w:val="24"/>
        </w:rPr>
        <w:t>);</w:t>
      </w:r>
    </w:p>
    <w:p w:rsidR="00283CAD" w:rsidRPr="00283CAD" w:rsidRDefault="00283CAD" w:rsidP="00283CAD">
      <w:pPr>
        <w:numPr>
          <w:ilvl w:val="0"/>
          <w:numId w:val="72"/>
        </w:numPr>
        <w:tabs>
          <w:tab w:val="left" w:pos="726"/>
        </w:tabs>
        <w:spacing w:line="240" w:lineRule="auto"/>
        <w:ind w:left="23" w:right="20" w:firstLine="539"/>
        <w:rPr>
          <w:sz w:val="24"/>
          <w:szCs w:val="24"/>
        </w:rPr>
      </w:pPr>
      <w:r w:rsidRPr="00283CAD">
        <w:rPr>
          <w:sz w:val="24"/>
          <w:szCs w:val="24"/>
        </w:rPr>
        <w:t>участие детей и родителей в управлении системой, повышение роли ор</w:t>
      </w:r>
      <w:r w:rsidRPr="00283CAD">
        <w:rPr>
          <w:sz w:val="24"/>
          <w:szCs w:val="24"/>
        </w:rPr>
        <w:softHyphen/>
        <w:t>ганов самоуправления.</w:t>
      </w:r>
    </w:p>
    <w:p w:rsidR="00283CAD" w:rsidRPr="00283CAD" w:rsidRDefault="00283CAD" w:rsidP="00283CAD">
      <w:pPr>
        <w:spacing w:line="240" w:lineRule="auto"/>
        <w:ind w:left="20" w:right="20" w:firstLine="540"/>
        <w:rPr>
          <w:sz w:val="24"/>
          <w:szCs w:val="24"/>
        </w:rPr>
      </w:pPr>
      <w:r w:rsidRPr="00283CAD">
        <w:rPr>
          <w:b/>
          <w:bCs/>
          <w:sz w:val="24"/>
          <w:szCs w:val="24"/>
        </w:rPr>
        <w:t>Четвертый этап (2018г.)</w:t>
      </w:r>
      <w:r w:rsidRPr="00283CAD">
        <w:rPr>
          <w:sz w:val="24"/>
          <w:szCs w:val="24"/>
        </w:rPr>
        <w:t xml:space="preserve"> - обновление и совершенствование системы: ус</w:t>
      </w:r>
      <w:r w:rsidRPr="00283CAD">
        <w:rPr>
          <w:sz w:val="24"/>
          <w:szCs w:val="24"/>
        </w:rPr>
        <w:softHyphen/>
        <w:t>ложнение цели, разнообразие содержания, развитие управленческих процес</w:t>
      </w:r>
      <w:r w:rsidRPr="00283CAD">
        <w:rPr>
          <w:sz w:val="24"/>
          <w:szCs w:val="24"/>
        </w:rPr>
        <w:softHyphen/>
        <w:t>сов, новый уровень системы отношений. Оптимизация процессов личностного развития, самовыражение воспитанника и педагога.</w:t>
      </w:r>
    </w:p>
    <w:p w:rsidR="00283CAD" w:rsidRPr="00283CAD" w:rsidRDefault="00283CAD" w:rsidP="00283CAD">
      <w:pPr>
        <w:spacing w:line="240" w:lineRule="auto"/>
        <w:ind w:left="20" w:firstLine="547"/>
        <w:rPr>
          <w:sz w:val="24"/>
          <w:szCs w:val="24"/>
        </w:rPr>
      </w:pPr>
      <w:r w:rsidRPr="00283CAD">
        <w:rPr>
          <w:sz w:val="24"/>
          <w:szCs w:val="24"/>
        </w:rPr>
        <w:t>Особенность воспитательной системы  школы заключается в том, что сво</w:t>
      </w:r>
      <w:r w:rsidRPr="00283CAD">
        <w:rPr>
          <w:sz w:val="24"/>
          <w:szCs w:val="24"/>
        </w:rPr>
        <w:softHyphen/>
        <w:t>им содержанием она закладывает базовые фундаментальные основы культуры личности: гражданской, нравственной, экологической, эстетической, экономиче</w:t>
      </w:r>
      <w:r w:rsidRPr="00283CAD">
        <w:rPr>
          <w:sz w:val="24"/>
          <w:szCs w:val="24"/>
        </w:rPr>
        <w:softHyphen/>
        <w:t>ской и других её сторон, здесь происходит осмысление контекста духовно-нравственного развития ребёнка, приобщающегося к культуре и обретающего возможность для реализации своих сущностных сил.</w:t>
      </w:r>
    </w:p>
    <w:p w:rsidR="00283CAD" w:rsidRPr="00283CAD" w:rsidRDefault="00283CAD" w:rsidP="00283CAD">
      <w:pPr>
        <w:keepNext/>
        <w:keepLines/>
        <w:spacing w:line="240" w:lineRule="auto"/>
        <w:ind w:left="20" w:firstLine="540"/>
        <w:outlineLvl w:val="0"/>
        <w:rPr>
          <w:sz w:val="24"/>
          <w:szCs w:val="24"/>
        </w:rPr>
      </w:pPr>
      <w:r w:rsidRPr="00283CAD">
        <w:rPr>
          <w:b/>
          <w:bCs/>
          <w:sz w:val="24"/>
          <w:szCs w:val="24"/>
        </w:rPr>
        <w:t>Нормативной базой реализации программы деятельности являются:</w:t>
      </w:r>
    </w:p>
    <w:p w:rsidR="00283CAD" w:rsidRPr="00283CAD" w:rsidRDefault="00283CAD" w:rsidP="00283CAD">
      <w:pPr>
        <w:numPr>
          <w:ilvl w:val="0"/>
          <w:numId w:val="72"/>
        </w:numPr>
        <w:tabs>
          <w:tab w:val="left" w:pos="728"/>
        </w:tabs>
        <w:spacing w:line="240" w:lineRule="auto"/>
        <w:ind w:left="20" w:firstLine="540"/>
        <w:jc w:val="left"/>
        <w:rPr>
          <w:sz w:val="24"/>
          <w:szCs w:val="24"/>
        </w:rPr>
      </w:pPr>
      <w:r w:rsidRPr="00283CAD">
        <w:rPr>
          <w:sz w:val="24"/>
          <w:szCs w:val="24"/>
        </w:rPr>
        <w:t>Конституция Российской Федерации;</w:t>
      </w:r>
    </w:p>
    <w:p w:rsidR="00283CAD" w:rsidRPr="00283CAD" w:rsidRDefault="00283CAD" w:rsidP="00283CAD">
      <w:pPr>
        <w:numPr>
          <w:ilvl w:val="0"/>
          <w:numId w:val="72"/>
        </w:numPr>
        <w:tabs>
          <w:tab w:val="left" w:pos="742"/>
        </w:tabs>
        <w:spacing w:line="240" w:lineRule="auto"/>
        <w:ind w:left="20" w:firstLine="540"/>
        <w:jc w:val="left"/>
        <w:rPr>
          <w:sz w:val="24"/>
          <w:szCs w:val="24"/>
        </w:rPr>
      </w:pPr>
      <w:r w:rsidRPr="00283CAD">
        <w:rPr>
          <w:sz w:val="24"/>
          <w:szCs w:val="24"/>
        </w:rPr>
        <w:t>Закон Российской Федерации "Об образовании";</w:t>
      </w:r>
    </w:p>
    <w:p w:rsidR="00283CAD" w:rsidRPr="00283CAD" w:rsidRDefault="00283CAD" w:rsidP="00283CAD">
      <w:pPr>
        <w:numPr>
          <w:ilvl w:val="0"/>
          <w:numId w:val="72"/>
        </w:numPr>
        <w:tabs>
          <w:tab w:val="left" w:pos="728"/>
        </w:tabs>
        <w:spacing w:line="240" w:lineRule="auto"/>
        <w:ind w:left="20" w:firstLine="540"/>
        <w:jc w:val="left"/>
        <w:rPr>
          <w:sz w:val="24"/>
          <w:szCs w:val="24"/>
        </w:rPr>
      </w:pPr>
      <w:r w:rsidRPr="00283CAD">
        <w:rPr>
          <w:sz w:val="24"/>
          <w:szCs w:val="24"/>
        </w:rPr>
        <w:t>Государственная программа «Патриотическое воспитание  граждан Российской Федерации на 2011-2015»;</w:t>
      </w:r>
    </w:p>
    <w:p w:rsidR="00283CAD" w:rsidRPr="00283CAD" w:rsidRDefault="00283CAD" w:rsidP="00283CAD">
      <w:pPr>
        <w:numPr>
          <w:ilvl w:val="0"/>
          <w:numId w:val="72"/>
        </w:numPr>
        <w:tabs>
          <w:tab w:val="left" w:pos="728"/>
        </w:tabs>
        <w:spacing w:line="240" w:lineRule="auto"/>
        <w:ind w:left="20" w:firstLine="540"/>
        <w:jc w:val="left"/>
        <w:rPr>
          <w:sz w:val="24"/>
          <w:szCs w:val="24"/>
        </w:rPr>
      </w:pPr>
      <w:r w:rsidRPr="00283CAD">
        <w:rPr>
          <w:sz w:val="24"/>
          <w:szCs w:val="24"/>
        </w:rPr>
        <w:t>Федеральная Целевая программа развития образования 2010-2015гг.;</w:t>
      </w:r>
    </w:p>
    <w:p w:rsidR="00283CAD" w:rsidRPr="00283CAD" w:rsidRDefault="00283CAD" w:rsidP="00283CAD">
      <w:pPr>
        <w:numPr>
          <w:ilvl w:val="0"/>
          <w:numId w:val="72"/>
        </w:numPr>
        <w:tabs>
          <w:tab w:val="left" w:pos="728"/>
        </w:tabs>
        <w:spacing w:line="240" w:lineRule="auto"/>
        <w:ind w:left="20" w:firstLine="540"/>
        <w:jc w:val="left"/>
        <w:rPr>
          <w:sz w:val="24"/>
          <w:szCs w:val="24"/>
        </w:rPr>
      </w:pPr>
      <w:r w:rsidRPr="00283CAD">
        <w:rPr>
          <w:sz w:val="24"/>
          <w:szCs w:val="24"/>
        </w:rPr>
        <w:t>Концепция долгосрочного социально-экономического развития до 2020 года;</w:t>
      </w:r>
    </w:p>
    <w:p w:rsidR="00283CAD" w:rsidRPr="00283CAD" w:rsidRDefault="00283CAD" w:rsidP="00283CAD">
      <w:pPr>
        <w:numPr>
          <w:ilvl w:val="0"/>
          <w:numId w:val="72"/>
        </w:numPr>
        <w:tabs>
          <w:tab w:val="left" w:pos="728"/>
        </w:tabs>
        <w:spacing w:line="240" w:lineRule="auto"/>
        <w:ind w:left="20" w:firstLine="540"/>
        <w:jc w:val="left"/>
        <w:rPr>
          <w:sz w:val="24"/>
          <w:szCs w:val="24"/>
        </w:rPr>
      </w:pPr>
      <w:r w:rsidRPr="00283CAD">
        <w:rPr>
          <w:sz w:val="24"/>
          <w:szCs w:val="24"/>
        </w:rPr>
        <w:t>Концепция духовно-нравственного развития и воспитания личности гражданина России.</w:t>
      </w:r>
    </w:p>
    <w:p w:rsidR="00283CAD" w:rsidRPr="00283CAD" w:rsidRDefault="00283CAD" w:rsidP="00283CAD">
      <w:pPr>
        <w:spacing w:before="180" w:after="180" w:line="240" w:lineRule="auto"/>
        <w:ind w:left="20"/>
        <w:rPr>
          <w:sz w:val="24"/>
          <w:szCs w:val="24"/>
        </w:rPr>
      </w:pPr>
      <w:r w:rsidRPr="00283CAD">
        <w:rPr>
          <w:b/>
          <w:bCs/>
          <w:i/>
          <w:iCs/>
          <w:sz w:val="24"/>
          <w:szCs w:val="24"/>
        </w:rPr>
        <w:t>5. Содержательная составляющая воспитательной системы.</w:t>
      </w:r>
    </w:p>
    <w:p w:rsidR="00283CAD" w:rsidRPr="00283CAD" w:rsidRDefault="00283CAD" w:rsidP="00283CAD">
      <w:pPr>
        <w:spacing w:before="180" w:line="240" w:lineRule="auto"/>
        <w:ind w:left="20" w:firstLine="540"/>
        <w:rPr>
          <w:sz w:val="24"/>
          <w:szCs w:val="24"/>
        </w:rPr>
      </w:pPr>
      <w:r w:rsidRPr="00283CAD">
        <w:rPr>
          <w:sz w:val="24"/>
          <w:szCs w:val="24"/>
        </w:rPr>
        <w:t xml:space="preserve">Содержательный аспект воспитательной системы составляют образовательно-воспитательные программы и проекты, направленные </w:t>
      </w:r>
      <w:proofErr w:type="spellStart"/>
      <w:r w:rsidRPr="00283CAD">
        <w:rPr>
          <w:sz w:val="24"/>
          <w:szCs w:val="24"/>
        </w:rPr>
        <w:t>наосвоение</w:t>
      </w:r>
      <w:proofErr w:type="spellEnd"/>
      <w:r w:rsidRPr="00283CAD">
        <w:rPr>
          <w:sz w:val="24"/>
          <w:szCs w:val="24"/>
        </w:rPr>
        <w:t xml:space="preserve"> ребён</w:t>
      </w:r>
      <w:r w:rsidRPr="00283CAD">
        <w:rPr>
          <w:sz w:val="24"/>
          <w:szCs w:val="24"/>
        </w:rPr>
        <w:softHyphen/>
        <w:t>ком в активном действии мира семьи, Родины, культуры, природы, формиро</w:t>
      </w:r>
      <w:r w:rsidRPr="00283CAD">
        <w:rPr>
          <w:sz w:val="24"/>
          <w:szCs w:val="24"/>
        </w:rPr>
        <w:softHyphen/>
        <w:t>вание образа Человека (Человека - Гражданина и Патриота, Человека Нравст</w:t>
      </w:r>
      <w:r w:rsidRPr="00283CAD">
        <w:rPr>
          <w:sz w:val="24"/>
          <w:szCs w:val="24"/>
        </w:rPr>
        <w:softHyphen/>
        <w:t>венности и Культуры, Человека - Творца и Созидателя), где методы и способы деятельности определяет педагог в алгоритме сотворчества и педагогической поддержки.</w:t>
      </w:r>
    </w:p>
    <w:p w:rsidR="00283CAD" w:rsidRPr="00283CAD" w:rsidRDefault="00283CAD" w:rsidP="00283CAD">
      <w:pPr>
        <w:spacing w:line="240" w:lineRule="auto"/>
        <w:ind w:left="20" w:firstLine="540"/>
        <w:rPr>
          <w:sz w:val="24"/>
          <w:szCs w:val="24"/>
        </w:rPr>
      </w:pPr>
      <w:r w:rsidRPr="00283CAD">
        <w:rPr>
          <w:sz w:val="24"/>
          <w:szCs w:val="24"/>
        </w:rPr>
        <w:t>В условиях воспитательной системы ребёнку предоставляется возможность грамотно ориентироваться в современной социокультурной ситуации, готовиться к сознательному выбору профессии, обеспечивается  личностное становление в пространстве культуры и преемственность духовно-практического опыта поколений.</w:t>
      </w:r>
    </w:p>
    <w:p w:rsidR="00283CAD" w:rsidRPr="00283CAD" w:rsidRDefault="00283CAD" w:rsidP="00283CAD">
      <w:pPr>
        <w:spacing w:line="240" w:lineRule="auto"/>
        <w:ind w:left="20" w:firstLine="540"/>
        <w:rPr>
          <w:sz w:val="24"/>
          <w:szCs w:val="24"/>
        </w:rPr>
      </w:pPr>
      <w:r w:rsidRPr="00283CAD">
        <w:rPr>
          <w:sz w:val="24"/>
          <w:szCs w:val="24"/>
        </w:rPr>
        <w:t>Воспитательный акцент  содержания деятельности ориентирован на последовательное расширение границ картины мира ребёнка, особенной в данный момент возрас</w:t>
      </w:r>
      <w:r w:rsidRPr="00283CAD">
        <w:rPr>
          <w:sz w:val="24"/>
          <w:szCs w:val="24"/>
        </w:rPr>
        <w:softHyphen/>
        <w:t>тного развития.</w:t>
      </w:r>
    </w:p>
    <w:p w:rsidR="00283CAD" w:rsidRPr="00283CAD" w:rsidRDefault="00283CAD" w:rsidP="00283CAD">
      <w:pPr>
        <w:spacing w:after="300" w:line="240" w:lineRule="auto"/>
        <w:ind w:left="20" w:right="20" w:firstLine="540"/>
        <w:rPr>
          <w:sz w:val="24"/>
          <w:szCs w:val="24"/>
        </w:rPr>
      </w:pPr>
      <w:r w:rsidRPr="00283CAD">
        <w:rPr>
          <w:sz w:val="24"/>
          <w:szCs w:val="24"/>
        </w:rPr>
        <w:t>На каждом возрастном этапе  система воспитательной деятельности ориентирована на общий вектор последовательного  формирования гражданской идентичности, воспитание культурной личности, выстраивание в сознании ребёнка целостной картины мира и человека в нём, возможность грамотно ори</w:t>
      </w:r>
      <w:r w:rsidRPr="00283CAD">
        <w:rPr>
          <w:sz w:val="24"/>
          <w:szCs w:val="24"/>
        </w:rPr>
        <w:softHyphen/>
        <w:t>ентироваться в современной социокультурной ситуации, сознательно выбирать профессию.</w:t>
      </w:r>
    </w:p>
    <w:p w:rsidR="00283CAD" w:rsidRPr="00283CAD" w:rsidRDefault="00283CAD" w:rsidP="00283CAD">
      <w:pPr>
        <w:spacing w:line="240" w:lineRule="auto"/>
        <w:ind w:left="20" w:right="20" w:firstLine="540"/>
        <w:rPr>
          <w:sz w:val="24"/>
          <w:szCs w:val="24"/>
        </w:rPr>
      </w:pPr>
      <w:r w:rsidRPr="00283CAD">
        <w:rPr>
          <w:sz w:val="24"/>
          <w:szCs w:val="24"/>
        </w:rPr>
        <w:t>Содержание воспитательной деятельности в учреждении акцентирует внимание на решение таких жиз</w:t>
      </w:r>
      <w:r w:rsidRPr="00283CAD">
        <w:rPr>
          <w:sz w:val="24"/>
          <w:szCs w:val="24"/>
        </w:rPr>
        <w:softHyphen/>
        <w:t>ненных проблем:</w:t>
      </w:r>
    </w:p>
    <w:p w:rsidR="00283CAD" w:rsidRPr="00283CAD" w:rsidRDefault="00283CAD" w:rsidP="00283CAD">
      <w:pPr>
        <w:numPr>
          <w:ilvl w:val="0"/>
          <w:numId w:val="72"/>
        </w:numPr>
        <w:tabs>
          <w:tab w:val="left" w:pos="1265"/>
        </w:tabs>
        <w:spacing w:line="240" w:lineRule="auto"/>
        <w:ind w:left="1259" w:right="20" w:hanging="357"/>
        <w:jc w:val="left"/>
        <w:rPr>
          <w:sz w:val="24"/>
          <w:szCs w:val="24"/>
        </w:rPr>
      </w:pPr>
      <w:r w:rsidRPr="00283CAD">
        <w:rPr>
          <w:sz w:val="24"/>
          <w:szCs w:val="24"/>
        </w:rPr>
        <w:t>Отечество (Родина) как место, где человек родился и познал счастье жизни;</w:t>
      </w:r>
    </w:p>
    <w:p w:rsidR="00283CAD" w:rsidRPr="00283CAD" w:rsidRDefault="00283CAD" w:rsidP="00283CAD">
      <w:pPr>
        <w:numPr>
          <w:ilvl w:val="0"/>
          <w:numId w:val="72"/>
        </w:numPr>
        <w:tabs>
          <w:tab w:val="left" w:pos="1260"/>
        </w:tabs>
        <w:spacing w:line="240" w:lineRule="auto"/>
        <w:ind w:left="1259" w:right="20" w:hanging="357"/>
        <w:jc w:val="left"/>
        <w:rPr>
          <w:sz w:val="24"/>
          <w:szCs w:val="24"/>
        </w:rPr>
      </w:pPr>
      <w:r w:rsidRPr="00283CAD">
        <w:rPr>
          <w:sz w:val="24"/>
          <w:szCs w:val="24"/>
        </w:rPr>
        <w:lastRenderedPageBreak/>
        <w:t>достоинство, смысл и величие жизни человека; общечеловеческие ценности;</w:t>
      </w:r>
    </w:p>
    <w:p w:rsidR="00283CAD" w:rsidRPr="00283CAD" w:rsidRDefault="00283CAD" w:rsidP="00283CAD">
      <w:pPr>
        <w:numPr>
          <w:ilvl w:val="0"/>
          <w:numId w:val="72"/>
        </w:numPr>
        <w:tabs>
          <w:tab w:val="left" w:pos="1260"/>
        </w:tabs>
        <w:spacing w:line="240" w:lineRule="auto"/>
        <w:ind w:left="1259" w:right="20" w:hanging="357"/>
        <w:jc w:val="left"/>
        <w:rPr>
          <w:sz w:val="24"/>
          <w:szCs w:val="24"/>
        </w:rPr>
      </w:pPr>
      <w:r w:rsidRPr="00283CAD">
        <w:rPr>
          <w:sz w:val="24"/>
          <w:szCs w:val="24"/>
        </w:rPr>
        <w:t>человек в общении с другими людьми, совесть как регулятор отно</w:t>
      </w:r>
      <w:r w:rsidRPr="00283CAD">
        <w:rPr>
          <w:sz w:val="24"/>
          <w:szCs w:val="24"/>
        </w:rPr>
        <w:softHyphen/>
        <w:t>шений;</w:t>
      </w:r>
    </w:p>
    <w:p w:rsidR="00283CAD" w:rsidRPr="00283CAD" w:rsidRDefault="00283CAD" w:rsidP="00283CAD">
      <w:pPr>
        <w:numPr>
          <w:ilvl w:val="0"/>
          <w:numId w:val="72"/>
        </w:numPr>
        <w:tabs>
          <w:tab w:val="left" w:pos="1265"/>
        </w:tabs>
        <w:spacing w:line="240" w:lineRule="auto"/>
        <w:ind w:left="1259" w:hanging="357"/>
        <w:rPr>
          <w:sz w:val="24"/>
          <w:szCs w:val="24"/>
        </w:rPr>
      </w:pPr>
      <w:r w:rsidRPr="00283CAD">
        <w:rPr>
          <w:sz w:val="24"/>
          <w:szCs w:val="24"/>
        </w:rPr>
        <w:t>деятельность как способ выражения себя для других людей, стрем</w:t>
      </w:r>
      <w:r w:rsidRPr="00283CAD">
        <w:rPr>
          <w:sz w:val="24"/>
          <w:szCs w:val="24"/>
        </w:rPr>
        <w:softHyphen/>
        <w:t>ление приносить пользу;</w:t>
      </w:r>
    </w:p>
    <w:p w:rsidR="00283CAD" w:rsidRPr="00283CAD" w:rsidRDefault="00283CAD" w:rsidP="00283CAD">
      <w:pPr>
        <w:numPr>
          <w:ilvl w:val="0"/>
          <w:numId w:val="72"/>
        </w:numPr>
        <w:tabs>
          <w:tab w:val="left" w:pos="1265"/>
        </w:tabs>
        <w:spacing w:line="240" w:lineRule="auto"/>
        <w:ind w:left="1259" w:hanging="357"/>
        <w:rPr>
          <w:sz w:val="24"/>
          <w:szCs w:val="24"/>
        </w:rPr>
      </w:pPr>
      <w:r w:rsidRPr="00283CAD">
        <w:rPr>
          <w:sz w:val="24"/>
          <w:szCs w:val="24"/>
        </w:rPr>
        <w:t xml:space="preserve"> внешний и внутренний портрет человека, физическое и духовное на</w:t>
      </w:r>
      <w:r w:rsidRPr="00283CAD">
        <w:rPr>
          <w:sz w:val="24"/>
          <w:szCs w:val="24"/>
        </w:rPr>
        <w:softHyphen/>
        <w:t>чало в человеке;</w:t>
      </w:r>
    </w:p>
    <w:p w:rsidR="00283CAD" w:rsidRPr="00283CAD" w:rsidRDefault="00283CAD" w:rsidP="00283CAD">
      <w:pPr>
        <w:tabs>
          <w:tab w:val="left" w:pos="1265"/>
        </w:tabs>
        <w:spacing w:line="240" w:lineRule="auto"/>
        <w:ind w:left="1259"/>
        <w:rPr>
          <w:b/>
          <w:sz w:val="24"/>
          <w:szCs w:val="24"/>
        </w:rPr>
      </w:pPr>
      <w:r w:rsidRPr="00283CAD">
        <w:rPr>
          <w:b/>
          <w:sz w:val="24"/>
          <w:szCs w:val="24"/>
        </w:rPr>
        <w:t>Основные условия деятельности:</w:t>
      </w:r>
    </w:p>
    <w:p w:rsidR="00283CAD" w:rsidRPr="00283CAD" w:rsidRDefault="00283CAD" w:rsidP="00283CAD">
      <w:pPr>
        <w:numPr>
          <w:ilvl w:val="0"/>
          <w:numId w:val="72"/>
        </w:numPr>
        <w:tabs>
          <w:tab w:val="left" w:pos="1260"/>
        </w:tabs>
        <w:spacing w:line="240" w:lineRule="auto"/>
        <w:ind w:left="1260" w:hanging="360"/>
        <w:rPr>
          <w:sz w:val="24"/>
          <w:szCs w:val="24"/>
        </w:rPr>
      </w:pPr>
      <w:r w:rsidRPr="00283CAD">
        <w:rPr>
          <w:sz w:val="24"/>
          <w:szCs w:val="24"/>
        </w:rPr>
        <w:t>учет возрастных и психолого-физиологических особенностей ребен</w:t>
      </w:r>
      <w:r w:rsidRPr="00283CAD">
        <w:rPr>
          <w:sz w:val="24"/>
          <w:szCs w:val="24"/>
        </w:rPr>
        <w:softHyphen/>
        <w:t>ка, уровня развития и воспитанности, организация воспитательного пространства в соответствии с этим уровнем;</w:t>
      </w:r>
    </w:p>
    <w:p w:rsidR="00283CAD" w:rsidRPr="00283CAD" w:rsidRDefault="00283CAD" w:rsidP="00283CAD">
      <w:pPr>
        <w:numPr>
          <w:ilvl w:val="0"/>
          <w:numId w:val="72"/>
        </w:numPr>
        <w:tabs>
          <w:tab w:val="left" w:pos="1260"/>
        </w:tabs>
        <w:spacing w:line="240" w:lineRule="auto"/>
        <w:ind w:left="1260" w:hanging="360"/>
        <w:rPr>
          <w:sz w:val="24"/>
          <w:szCs w:val="24"/>
        </w:rPr>
      </w:pPr>
      <w:r w:rsidRPr="00283CAD">
        <w:rPr>
          <w:sz w:val="24"/>
          <w:szCs w:val="24"/>
        </w:rPr>
        <w:t>регионализация образовательно-воспитательного процесса с целью социального, культурного, духовного, нравственного, физического развития ребенка;</w:t>
      </w:r>
    </w:p>
    <w:p w:rsidR="00283CAD" w:rsidRPr="00283CAD" w:rsidRDefault="00283CAD" w:rsidP="00283CAD">
      <w:pPr>
        <w:numPr>
          <w:ilvl w:val="0"/>
          <w:numId w:val="72"/>
        </w:numPr>
        <w:tabs>
          <w:tab w:val="left" w:pos="1260"/>
        </w:tabs>
        <w:spacing w:line="240" w:lineRule="auto"/>
        <w:ind w:left="1260" w:hanging="360"/>
        <w:rPr>
          <w:sz w:val="24"/>
          <w:szCs w:val="24"/>
        </w:rPr>
      </w:pPr>
      <w:r w:rsidRPr="00283CAD">
        <w:rPr>
          <w:sz w:val="24"/>
          <w:szCs w:val="24"/>
        </w:rPr>
        <w:t>обогащение содержательной деятельности путем включения куль</w:t>
      </w:r>
      <w:r w:rsidRPr="00283CAD">
        <w:rPr>
          <w:sz w:val="24"/>
          <w:szCs w:val="24"/>
        </w:rPr>
        <w:softHyphen/>
        <w:t>турно-исторического, духовно-нравственного, идеологического, со</w:t>
      </w:r>
      <w:r w:rsidRPr="00283CAD">
        <w:rPr>
          <w:sz w:val="24"/>
          <w:szCs w:val="24"/>
        </w:rPr>
        <w:softHyphen/>
        <w:t>циально-психологического и других компонентов;</w:t>
      </w:r>
    </w:p>
    <w:p w:rsidR="00283CAD" w:rsidRPr="00283CAD" w:rsidRDefault="00283CAD" w:rsidP="00283CAD">
      <w:pPr>
        <w:numPr>
          <w:ilvl w:val="0"/>
          <w:numId w:val="72"/>
        </w:numPr>
        <w:tabs>
          <w:tab w:val="left" w:pos="1260"/>
        </w:tabs>
        <w:spacing w:line="240" w:lineRule="auto"/>
        <w:ind w:left="1260" w:hanging="360"/>
        <w:rPr>
          <w:sz w:val="24"/>
          <w:szCs w:val="24"/>
        </w:rPr>
      </w:pPr>
      <w:r w:rsidRPr="00283CAD">
        <w:rPr>
          <w:sz w:val="24"/>
          <w:szCs w:val="24"/>
        </w:rPr>
        <w:t>углубление содержания работы по изучению и возрождению народ</w:t>
      </w:r>
      <w:r w:rsidRPr="00283CAD">
        <w:rPr>
          <w:sz w:val="24"/>
          <w:szCs w:val="24"/>
        </w:rPr>
        <w:softHyphen/>
        <w:t>ных традиций, обычаев, обрядов, фольклора, ремесел, промыслов;</w:t>
      </w:r>
    </w:p>
    <w:p w:rsidR="00283CAD" w:rsidRPr="00283CAD" w:rsidRDefault="00283CAD" w:rsidP="00283CAD">
      <w:pPr>
        <w:numPr>
          <w:ilvl w:val="0"/>
          <w:numId w:val="72"/>
        </w:numPr>
        <w:tabs>
          <w:tab w:val="left" w:pos="1255"/>
        </w:tabs>
        <w:spacing w:line="240" w:lineRule="auto"/>
        <w:ind w:left="1260" w:hanging="360"/>
        <w:rPr>
          <w:sz w:val="24"/>
          <w:szCs w:val="24"/>
        </w:rPr>
      </w:pPr>
      <w:r w:rsidRPr="00283CAD">
        <w:rPr>
          <w:sz w:val="24"/>
          <w:szCs w:val="24"/>
        </w:rPr>
        <w:t xml:space="preserve"> реализация программно - целевого и проектного подхода к деятельности, технологий социального проектирования;</w:t>
      </w:r>
    </w:p>
    <w:p w:rsidR="00283CAD" w:rsidRPr="00283CAD" w:rsidRDefault="00283CAD" w:rsidP="00283CAD">
      <w:pPr>
        <w:numPr>
          <w:ilvl w:val="0"/>
          <w:numId w:val="72"/>
        </w:numPr>
        <w:tabs>
          <w:tab w:val="left" w:pos="1260"/>
        </w:tabs>
        <w:spacing w:line="240" w:lineRule="auto"/>
        <w:ind w:left="1260" w:hanging="360"/>
        <w:rPr>
          <w:sz w:val="24"/>
          <w:szCs w:val="24"/>
        </w:rPr>
      </w:pPr>
      <w:r w:rsidRPr="00283CAD">
        <w:rPr>
          <w:sz w:val="24"/>
          <w:szCs w:val="24"/>
        </w:rPr>
        <w:t>объединение усилий и координация деятельности семьи, школы, УДО, которые являются главными звеньями и элементами единой системы воспитания;</w:t>
      </w:r>
    </w:p>
    <w:p w:rsidR="00283CAD" w:rsidRPr="00283CAD" w:rsidRDefault="00283CAD" w:rsidP="00283CAD">
      <w:pPr>
        <w:numPr>
          <w:ilvl w:val="0"/>
          <w:numId w:val="72"/>
        </w:numPr>
        <w:tabs>
          <w:tab w:val="left" w:pos="1260"/>
        </w:tabs>
        <w:spacing w:line="240" w:lineRule="auto"/>
        <w:ind w:left="1260" w:hanging="360"/>
        <w:rPr>
          <w:sz w:val="24"/>
          <w:szCs w:val="24"/>
        </w:rPr>
      </w:pPr>
      <w:r w:rsidRPr="00283CAD">
        <w:rPr>
          <w:sz w:val="24"/>
          <w:szCs w:val="24"/>
        </w:rPr>
        <w:t xml:space="preserve">психолого-педагогическое сопровождение деятельности, направленное на развитие и повышение мотивации воспитанников к творчеству, их успешную социализацию посредством </w:t>
      </w:r>
      <w:proofErr w:type="spellStart"/>
      <w:r w:rsidRPr="00283CAD">
        <w:rPr>
          <w:sz w:val="24"/>
          <w:szCs w:val="24"/>
        </w:rPr>
        <w:t>интериоризации</w:t>
      </w:r>
      <w:proofErr w:type="spellEnd"/>
      <w:r w:rsidRPr="00283CAD">
        <w:rPr>
          <w:sz w:val="24"/>
          <w:szCs w:val="24"/>
        </w:rPr>
        <w:t xml:space="preserve"> нравственных норм поведения;</w:t>
      </w:r>
    </w:p>
    <w:p w:rsidR="00283CAD" w:rsidRPr="00283CAD" w:rsidRDefault="00283CAD" w:rsidP="00283CAD">
      <w:pPr>
        <w:spacing w:line="240" w:lineRule="auto"/>
        <w:ind w:firstLine="520"/>
        <w:rPr>
          <w:sz w:val="24"/>
          <w:szCs w:val="24"/>
        </w:rPr>
      </w:pPr>
      <w:r w:rsidRPr="00283CAD">
        <w:rPr>
          <w:sz w:val="24"/>
          <w:szCs w:val="24"/>
        </w:rPr>
        <w:t>Методика освоения, подачи и восприятия программного содержания пред</w:t>
      </w:r>
      <w:r w:rsidRPr="00283CAD">
        <w:rPr>
          <w:sz w:val="24"/>
          <w:szCs w:val="24"/>
        </w:rPr>
        <w:softHyphen/>
        <w:t>полагает эмоционально-чувственное переживание наследия родной культуры и сопоставление с культурой тех народов, которые в соседстве и содружестве живут на необозримых просторах нашей Родины.</w:t>
      </w:r>
    </w:p>
    <w:p w:rsidR="00283CAD" w:rsidRPr="00283CAD" w:rsidRDefault="00283CAD" w:rsidP="00283CAD">
      <w:pPr>
        <w:spacing w:line="240" w:lineRule="auto"/>
        <w:ind w:left="120" w:right="20" w:firstLine="560"/>
        <w:rPr>
          <w:sz w:val="24"/>
          <w:szCs w:val="24"/>
        </w:rPr>
      </w:pPr>
      <w:r w:rsidRPr="00283CAD">
        <w:rPr>
          <w:sz w:val="24"/>
          <w:szCs w:val="24"/>
        </w:rPr>
        <w:t>Усиление воспитательной функции школы концентрирует  внимание на воспитании ребенка как гра</w:t>
      </w:r>
      <w:r w:rsidRPr="00283CAD">
        <w:rPr>
          <w:sz w:val="24"/>
          <w:szCs w:val="24"/>
        </w:rPr>
        <w:softHyphen/>
        <w:t>жданина и человека, в основе данной деятельности лежат технологии  проектирования и средст</w:t>
      </w:r>
      <w:r w:rsidRPr="00283CAD">
        <w:rPr>
          <w:sz w:val="24"/>
          <w:szCs w:val="24"/>
        </w:rPr>
        <w:softHyphen/>
        <w:t>ва педагогической поддержки.</w:t>
      </w:r>
    </w:p>
    <w:p w:rsidR="00283CAD" w:rsidRPr="00283CAD" w:rsidRDefault="00283CAD" w:rsidP="00283CAD">
      <w:pPr>
        <w:spacing w:line="240" w:lineRule="auto"/>
        <w:ind w:left="120" w:right="20" w:firstLine="560"/>
        <w:rPr>
          <w:sz w:val="24"/>
          <w:szCs w:val="24"/>
        </w:rPr>
      </w:pPr>
      <w:r w:rsidRPr="00283CAD">
        <w:rPr>
          <w:sz w:val="24"/>
          <w:szCs w:val="24"/>
        </w:rPr>
        <w:t>Тематическое содержание  деятельности способствует социальной адаптации ребенка, знакомит с миром взрослых в исторической ретроспективе культуры Родины.</w:t>
      </w:r>
    </w:p>
    <w:p w:rsidR="00283CAD" w:rsidRPr="00283CAD" w:rsidRDefault="00283CAD" w:rsidP="00283CAD">
      <w:pPr>
        <w:keepNext/>
        <w:keepLines/>
        <w:spacing w:line="240" w:lineRule="auto"/>
        <w:ind w:left="120" w:firstLine="560"/>
        <w:outlineLvl w:val="0"/>
        <w:rPr>
          <w:sz w:val="24"/>
          <w:szCs w:val="24"/>
        </w:rPr>
      </w:pPr>
      <w:r w:rsidRPr="00283CAD">
        <w:rPr>
          <w:b/>
          <w:bCs/>
          <w:sz w:val="24"/>
          <w:szCs w:val="24"/>
        </w:rPr>
        <w:t>Основные тематические блоки:</w:t>
      </w:r>
    </w:p>
    <w:p w:rsidR="00283CAD" w:rsidRPr="00283CAD" w:rsidRDefault="00283CAD" w:rsidP="00283CAD">
      <w:pPr>
        <w:numPr>
          <w:ilvl w:val="0"/>
          <w:numId w:val="72"/>
        </w:numPr>
        <w:tabs>
          <w:tab w:val="left" w:pos="1381"/>
        </w:tabs>
        <w:spacing w:line="240" w:lineRule="auto"/>
        <w:ind w:left="1040"/>
        <w:jc w:val="left"/>
        <w:rPr>
          <w:sz w:val="24"/>
          <w:szCs w:val="24"/>
        </w:rPr>
      </w:pPr>
      <w:r w:rsidRPr="00283CAD">
        <w:rPr>
          <w:sz w:val="24"/>
          <w:szCs w:val="24"/>
        </w:rPr>
        <w:t>Человек и история его народа (гражданско-патриотическое).</w:t>
      </w:r>
    </w:p>
    <w:p w:rsidR="00283CAD" w:rsidRPr="00283CAD" w:rsidRDefault="00283CAD" w:rsidP="00283CAD">
      <w:pPr>
        <w:numPr>
          <w:ilvl w:val="0"/>
          <w:numId w:val="72"/>
        </w:numPr>
        <w:tabs>
          <w:tab w:val="left" w:pos="1381"/>
        </w:tabs>
        <w:spacing w:line="240" w:lineRule="auto"/>
        <w:ind w:left="1040"/>
        <w:jc w:val="left"/>
        <w:rPr>
          <w:sz w:val="24"/>
          <w:szCs w:val="24"/>
        </w:rPr>
      </w:pPr>
      <w:r w:rsidRPr="00283CAD">
        <w:rPr>
          <w:sz w:val="24"/>
          <w:szCs w:val="24"/>
        </w:rPr>
        <w:t>Хочу всё знать(учебно-познавательное).</w:t>
      </w:r>
    </w:p>
    <w:p w:rsidR="00283CAD" w:rsidRPr="00283CAD" w:rsidRDefault="00283CAD" w:rsidP="00283CAD">
      <w:pPr>
        <w:numPr>
          <w:ilvl w:val="0"/>
          <w:numId w:val="72"/>
        </w:numPr>
        <w:tabs>
          <w:tab w:val="left" w:pos="1381"/>
        </w:tabs>
        <w:spacing w:line="240" w:lineRule="auto"/>
        <w:ind w:left="1040"/>
        <w:jc w:val="left"/>
        <w:rPr>
          <w:sz w:val="24"/>
          <w:szCs w:val="24"/>
        </w:rPr>
      </w:pPr>
      <w:r w:rsidRPr="00283CAD">
        <w:rPr>
          <w:sz w:val="24"/>
          <w:szCs w:val="24"/>
        </w:rPr>
        <w:t>В мире профессий (профессиональное)</w:t>
      </w:r>
    </w:p>
    <w:p w:rsidR="00283CAD" w:rsidRPr="00283CAD" w:rsidRDefault="00283CAD" w:rsidP="00283CAD">
      <w:pPr>
        <w:numPr>
          <w:ilvl w:val="0"/>
          <w:numId w:val="72"/>
        </w:numPr>
        <w:tabs>
          <w:tab w:val="left" w:pos="1381"/>
        </w:tabs>
        <w:spacing w:line="240" w:lineRule="auto"/>
        <w:ind w:left="1040"/>
        <w:jc w:val="left"/>
        <w:rPr>
          <w:sz w:val="24"/>
          <w:szCs w:val="24"/>
        </w:rPr>
      </w:pPr>
      <w:r w:rsidRPr="00283CAD">
        <w:rPr>
          <w:sz w:val="24"/>
          <w:szCs w:val="24"/>
        </w:rPr>
        <w:t>Духовная культура и искусство (нравственно-эстетическое)</w:t>
      </w:r>
    </w:p>
    <w:p w:rsidR="00283CAD" w:rsidRPr="00283CAD" w:rsidRDefault="00283CAD" w:rsidP="00283CAD">
      <w:pPr>
        <w:numPr>
          <w:ilvl w:val="0"/>
          <w:numId w:val="72"/>
        </w:numPr>
        <w:tabs>
          <w:tab w:val="left" w:pos="1381"/>
        </w:tabs>
        <w:spacing w:line="240" w:lineRule="auto"/>
        <w:ind w:left="1040"/>
        <w:jc w:val="left"/>
        <w:rPr>
          <w:sz w:val="24"/>
          <w:szCs w:val="24"/>
        </w:rPr>
      </w:pPr>
      <w:r w:rsidRPr="00283CAD">
        <w:rPr>
          <w:sz w:val="24"/>
          <w:szCs w:val="24"/>
        </w:rPr>
        <w:t>Закон и порядок (профилактика правонарушений).</w:t>
      </w:r>
    </w:p>
    <w:p w:rsidR="00283CAD" w:rsidRPr="00283CAD" w:rsidRDefault="00283CAD" w:rsidP="00283CAD">
      <w:pPr>
        <w:numPr>
          <w:ilvl w:val="0"/>
          <w:numId w:val="72"/>
        </w:numPr>
        <w:tabs>
          <w:tab w:val="left" w:pos="1381"/>
        </w:tabs>
        <w:spacing w:line="240" w:lineRule="auto"/>
        <w:ind w:left="1040"/>
        <w:jc w:val="left"/>
        <w:rPr>
          <w:sz w:val="24"/>
          <w:szCs w:val="24"/>
        </w:rPr>
      </w:pPr>
      <w:r w:rsidRPr="00283CAD">
        <w:rPr>
          <w:sz w:val="24"/>
          <w:szCs w:val="24"/>
        </w:rPr>
        <w:t>Человек и родная природа (экологическое)</w:t>
      </w:r>
    </w:p>
    <w:p w:rsidR="00283CAD" w:rsidRPr="00283CAD" w:rsidRDefault="00283CAD" w:rsidP="00283CAD">
      <w:pPr>
        <w:numPr>
          <w:ilvl w:val="0"/>
          <w:numId w:val="72"/>
        </w:numPr>
        <w:tabs>
          <w:tab w:val="left" w:pos="1381"/>
        </w:tabs>
        <w:spacing w:line="240" w:lineRule="auto"/>
        <w:ind w:left="1040"/>
        <w:jc w:val="left"/>
        <w:rPr>
          <w:sz w:val="24"/>
          <w:szCs w:val="24"/>
        </w:rPr>
      </w:pPr>
      <w:r w:rsidRPr="00283CAD">
        <w:rPr>
          <w:sz w:val="24"/>
          <w:szCs w:val="24"/>
        </w:rPr>
        <w:t>Школа. Семья. Здоровье. (спортивно-оздоровительное)</w:t>
      </w:r>
    </w:p>
    <w:p w:rsidR="00283CAD" w:rsidRPr="00283CAD" w:rsidRDefault="00283CAD" w:rsidP="00283CAD">
      <w:pPr>
        <w:numPr>
          <w:ilvl w:val="0"/>
          <w:numId w:val="72"/>
        </w:numPr>
        <w:tabs>
          <w:tab w:val="left" w:pos="1381"/>
        </w:tabs>
        <w:spacing w:line="240" w:lineRule="auto"/>
        <w:ind w:left="1040"/>
        <w:jc w:val="left"/>
        <w:rPr>
          <w:sz w:val="24"/>
          <w:szCs w:val="24"/>
        </w:rPr>
      </w:pPr>
      <w:r w:rsidRPr="00283CAD">
        <w:rPr>
          <w:sz w:val="24"/>
          <w:szCs w:val="24"/>
        </w:rPr>
        <w:t>Содружество добрых сердец (работа школьного самоуправления)</w:t>
      </w:r>
    </w:p>
    <w:p w:rsidR="00283CAD" w:rsidRPr="00283CAD" w:rsidRDefault="00283CAD" w:rsidP="00283CAD">
      <w:pPr>
        <w:numPr>
          <w:ilvl w:val="0"/>
          <w:numId w:val="72"/>
        </w:numPr>
        <w:tabs>
          <w:tab w:val="left" w:pos="1381"/>
        </w:tabs>
        <w:spacing w:line="240" w:lineRule="auto"/>
        <w:ind w:left="1040"/>
        <w:jc w:val="left"/>
        <w:rPr>
          <w:sz w:val="24"/>
          <w:szCs w:val="24"/>
        </w:rPr>
      </w:pPr>
      <w:r w:rsidRPr="00283CAD">
        <w:rPr>
          <w:sz w:val="24"/>
          <w:szCs w:val="24"/>
        </w:rPr>
        <w:t>Семья и семейные ценности (работа с родителями).</w:t>
      </w:r>
    </w:p>
    <w:p w:rsidR="00283CAD" w:rsidRPr="00283CAD" w:rsidRDefault="00283CAD" w:rsidP="00283CAD">
      <w:pPr>
        <w:numPr>
          <w:ilvl w:val="0"/>
          <w:numId w:val="72"/>
        </w:numPr>
        <w:tabs>
          <w:tab w:val="left" w:pos="1381"/>
        </w:tabs>
        <w:spacing w:line="240" w:lineRule="auto"/>
        <w:ind w:left="1040"/>
        <w:jc w:val="left"/>
        <w:rPr>
          <w:sz w:val="24"/>
          <w:szCs w:val="24"/>
        </w:rPr>
      </w:pPr>
      <w:r w:rsidRPr="00283CAD">
        <w:rPr>
          <w:sz w:val="24"/>
          <w:szCs w:val="24"/>
        </w:rPr>
        <w:t>Школа – дом мой родной (работа классных руководителей)</w:t>
      </w:r>
    </w:p>
    <w:p w:rsidR="00283CAD" w:rsidRPr="00283CAD" w:rsidRDefault="00283CAD" w:rsidP="00283CAD">
      <w:pPr>
        <w:numPr>
          <w:ilvl w:val="0"/>
          <w:numId w:val="72"/>
        </w:numPr>
        <w:tabs>
          <w:tab w:val="left" w:pos="1381"/>
        </w:tabs>
        <w:spacing w:line="240" w:lineRule="auto"/>
        <w:ind w:left="1040"/>
        <w:jc w:val="left"/>
        <w:rPr>
          <w:sz w:val="24"/>
          <w:szCs w:val="24"/>
        </w:rPr>
      </w:pPr>
      <w:r w:rsidRPr="00283CAD">
        <w:rPr>
          <w:sz w:val="24"/>
          <w:szCs w:val="24"/>
        </w:rPr>
        <w:lastRenderedPageBreak/>
        <w:t>Я и моя малая родина (работа с социумом)</w:t>
      </w:r>
    </w:p>
    <w:p w:rsidR="00283CAD" w:rsidRPr="00283CAD" w:rsidRDefault="00283CAD" w:rsidP="00283CAD">
      <w:pPr>
        <w:spacing w:line="240" w:lineRule="auto"/>
        <w:ind w:left="119" w:right="20" w:firstLine="560"/>
        <w:rPr>
          <w:sz w:val="24"/>
          <w:szCs w:val="24"/>
        </w:rPr>
      </w:pPr>
    </w:p>
    <w:p w:rsidR="00283CAD" w:rsidRPr="00283CAD" w:rsidRDefault="00283CAD" w:rsidP="00283CAD">
      <w:pPr>
        <w:spacing w:line="240" w:lineRule="auto"/>
        <w:ind w:left="119" w:right="20" w:firstLine="560"/>
        <w:rPr>
          <w:sz w:val="24"/>
          <w:szCs w:val="24"/>
        </w:rPr>
      </w:pPr>
      <w:r w:rsidRPr="00283CAD">
        <w:rPr>
          <w:sz w:val="24"/>
          <w:szCs w:val="24"/>
        </w:rPr>
        <w:t>Каждый тематический блок завершается итоговым делом: праздником, конкурсом, акцией, выставкой, фестивалем.</w:t>
      </w:r>
    </w:p>
    <w:p w:rsidR="00283CAD" w:rsidRPr="00283CAD" w:rsidRDefault="00283CAD" w:rsidP="00283CAD">
      <w:pPr>
        <w:spacing w:line="240" w:lineRule="auto"/>
        <w:ind w:left="119" w:firstLine="540"/>
        <w:rPr>
          <w:sz w:val="24"/>
          <w:szCs w:val="24"/>
        </w:rPr>
      </w:pPr>
      <w:r w:rsidRPr="00283CAD">
        <w:rPr>
          <w:sz w:val="24"/>
          <w:szCs w:val="24"/>
        </w:rPr>
        <w:t>Совокупность всех форм и видов деятельности является основой воспитания  и обуславливает есте</w:t>
      </w:r>
      <w:r w:rsidRPr="00283CAD">
        <w:rPr>
          <w:sz w:val="24"/>
          <w:szCs w:val="24"/>
        </w:rPr>
        <w:softHyphen/>
        <w:t>ственное развитие ребенка,  оказывает влияние на эмоционально - познавательную сферу, на проявление его активности, инициативы, пытливо</w:t>
      </w:r>
      <w:r w:rsidRPr="00283CAD">
        <w:rPr>
          <w:sz w:val="24"/>
          <w:szCs w:val="24"/>
        </w:rPr>
        <w:softHyphen/>
        <w:t>сти, любознательности при обязательном интерактивном изложении мате</w:t>
      </w:r>
      <w:r w:rsidRPr="00283CAD">
        <w:rPr>
          <w:sz w:val="24"/>
          <w:szCs w:val="24"/>
        </w:rPr>
        <w:softHyphen/>
        <w:t>риала.</w:t>
      </w:r>
    </w:p>
    <w:p w:rsidR="00283CAD" w:rsidRPr="00283CAD" w:rsidRDefault="00283CAD" w:rsidP="00283CAD">
      <w:pPr>
        <w:spacing w:after="300" w:line="240" w:lineRule="auto"/>
        <w:ind w:left="120" w:firstLine="540"/>
        <w:rPr>
          <w:sz w:val="24"/>
          <w:szCs w:val="24"/>
        </w:rPr>
      </w:pPr>
      <w:r w:rsidRPr="00283CAD">
        <w:rPr>
          <w:sz w:val="24"/>
          <w:szCs w:val="24"/>
        </w:rPr>
        <w:t xml:space="preserve"> Содержательный аспект  деятельности решает одну из ак</w:t>
      </w:r>
      <w:r w:rsidRPr="00283CAD">
        <w:rPr>
          <w:sz w:val="24"/>
          <w:szCs w:val="24"/>
        </w:rPr>
        <w:softHyphen/>
        <w:t>туальнейших проблем воспитания – проблему формирования гражданской идентичности воспитанников, становление ре</w:t>
      </w:r>
      <w:r w:rsidRPr="00283CAD">
        <w:rPr>
          <w:sz w:val="24"/>
          <w:szCs w:val="24"/>
        </w:rPr>
        <w:softHyphen/>
        <w:t>бенка как субъекта культуры и собственного жизнетворчества.</w:t>
      </w:r>
    </w:p>
    <w:p w:rsidR="00283CAD" w:rsidRPr="00283CAD" w:rsidRDefault="00283CAD" w:rsidP="00283CAD">
      <w:pPr>
        <w:spacing w:line="240" w:lineRule="auto"/>
        <w:ind w:left="120" w:firstLine="540"/>
        <w:rPr>
          <w:sz w:val="24"/>
          <w:szCs w:val="24"/>
        </w:rPr>
      </w:pPr>
      <w:r w:rsidRPr="00283CAD">
        <w:rPr>
          <w:sz w:val="24"/>
          <w:szCs w:val="24"/>
        </w:rPr>
        <w:t xml:space="preserve">Процесс формирования гражданской идентичности ребенка,  в  воспитательной  системе   школы сопряжен с процессами изменения традиционных форм социализации и </w:t>
      </w:r>
      <w:proofErr w:type="spellStart"/>
      <w:r w:rsidRPr="00283CAD">
        <w:rPr>
          <w:sz w:val="24"/>
          <w:szCs w:val="24"/>
        </w:rPr>
        <w:t>межпоколенческой</w:t>
      </w:r>
      <w:proofErr w:type="spellEnd"/>
      <w:r w:rsidRPr="00283CAD">
        <w:rPr>
          <w:sz w:val="24"/>
          <w:szCs w:val="24"/>
        </w:rPr>
        <w:t xml:space="preserve"> преемственности, социальной мобильности, путей и способов профессионального и личностного самоопределения.</w:t>
      </w:r>
    </w:p>
    <w:p w:rsidR="00283CAD" w:rsidRPr="00283CAD" w:rsidRDefault="00283CAD" w:rsidP="00283CAD">
      <w:pPr>
        <w:keepNext/>
        <w:keepLines/>
        <w:spacing w:before="300" w:line="240" w:lineRule="auto"/>
        <w:ind w:left="120" w:firstLine="540"/>
        <w:outlineLvl w:val="0"/>
        <w:rPr>
          <w:sz w:val="24"/>
          <w:szCs w:val="24"/>
        </w:rPr>
      </w:pPr>
      <w:r w:rsidRPr="00283CAD">
        <w:rPr>
          <w:b/>
          <w:bCs/>
          <w:i/>
          <w:iCs/>
          <w:sz w:val="24"/>
          <w:szCs w:val="24"/>
        </w:rPr>
        <w:t>7. Результативность деятельности.</w:t>
      </w:r>
    </w:p>
    <w:p w:rsidR="00283CAD" w:rsidRPr="00283CAD" w:rsidRDefault="00283CAD" w:rsidP="00283CAD">
      <w:pPr>
        <w:spacing w:line="240" w:lineRule="auto"/>
        <w:ind w:left="120" w:right="1320" w:firstLine="540"/>
        <w:rPr>
          <w:sz w:val="24"/>
          <w:szCs w:val="24"/>
        </w:rPr>
      </w:pPr>
      <w:r w:rsidRPr="00283CAD">
        <w:rPr>
          <w:sz w:val="24"/>
          <w:szCs w:val="24"/>
        </w:rPr>
        <w:t>В процессе реализации поставленных в программе целей и задач результативность деятельности будет характеризоваться:</w:t>
      </w:r>
    </w:p>
    <w:p w:rsidR="00283CAD" w:rsidRPr="00283CAD" w:rsidRDefault="00283CAD" w:rsidP="00283CAD">
      <w:pPr>
        <w:numPr>
          <w:ilvl w:val="0"/>
          <w:numId w:val="72"/>
        </w:numPr>
        <w:tabs>
          <w:tab w:val="left" w:pos="1365"/>
        </w:tabs>
        <w:spacing w:line="240" w:lineRule="auto"/>
        <w:ind w:left="1360" w:hanging="360"/>
        <w:rPr>
          <w:sz w:val="24"/>
          <w:szCs w:val="24"/>
        </w:rPr>
      </w:pPr>
      <w:r w:rsidRPr="00283CAD">
        <w:rPr>
          <w:sz w:val="24"/>
          <w:szCs w:val="24"/>
        </w:rPr>
        <w:t>преобразованием духовной структуры личности;</w:t>
      </w:r>
    </w:p>
    <w:p w:rsidR="00283CAD" w:rsidRPr="00283CAD" w:rsidRDefault="00283CAD" w:rsidP="00283CAD">
      <w:pPr>
        <w:numPr>
          <w:ilvl w:val="0"/>
          <w:numId w:val="72"/>
        </w:numPr>
        <w:tabs>
          <w:tab w:val="left" w:pos="1365"/>
        </w:tabs>
        <w:spacing w:line="240" w:lineRule="auto"/>
        <w:ind w:left="1360" w:hanging="360"/>
        <w:rPr>
          <w:sz w:val="24"/>
          <w:szCs w:val="24"/>
        </w:rPr>
      </w:pPr>
      <w:proofErr w:type="spellStart"/>
      <w:r w:rsidRPr="00283CAD">
        <w:rPr>
          <w:sz w:val="24"/>
          <w:szCs w:val="24"/>
        </w:rPr>
        <w:t>сформированностью</w:t>
      </w:r>
      <w:proofErr w:type="spellEnd"/>
      <w:r w:rsidRPr="00283CAD">
        <w:rPr>
          <w:sz w:val="24"/>
          <w:szCs w:val="24"/>
        </w:rPr>
        <w:t xml:space="preserve"> </w:t>
      </w:r>
      <w:proofErr w:type="spellStart"/>
      <w:r w:rsidRPr="00283CAD">
        <w:rPr>
          <w:sz w:val="24"/>
          <w:szCs w:val="24"/>
        </w:rPr>
        <w:t>ценностно</w:t>
      </w:r>
      <w:proofErr w:type="spellEnd"/>
      <w:r w:rsidRPr="00283CAD">
        <w:rPr>
          <w:sz w:val="24"/>
          <w:szCs w:val="24"/>
        </w:rPr>
        <w:t xml:space="preserve"> - смысловой сферы ребенка;</w:t>
      </w:r>
    </w:p>
    <w:p w:rsidR="00283CAD" w:rsidRPr="00283CAD" w:rsidRDefault="00283CAD" w:rsidP="00283CAD">
      <w:pPr>
        <w:numPr>
          <w:ilvl w:val="0"/>
          <w:numId w:val="72"/>
        </w:numPr>
        <w:tabs>
          <w:tab w:val="left" w:pos="1365"/>
        </w:tabs>
        <w:spacing w:line="240" w:lineRule="auto"/>
        <w:ind w:left="1360" w:hanging="360"/>
        <w:rPr>
          <w:sz w:val="24"/>
          <w:szCs w:val="24"/>
        </w:rPr>
      </w:pPr>
      <w:r w:rsidRPr="00283CAD">
        <w:rPr>
          <w:sz w:val="24"/>
          <w:szCs w:val="24"/>
        </w:rPr>
        <w:t>высоким уровнем воспитанности, (согласованностью между знания</w:t>
      </w:r>
      <w:r w:rsidRPr="00283CAD">
        <w:rPr>
          <w:sz w:val="24"/>
          <w:szCs w:val="24"/>
        </w:rPr>
        <w:softHyphen/>
        <w:t xml:space="preserve">ми, убеждениями и степенью </w:t>
      </w:r>
      <w:proofErr w:type="spellStart"/>
      <w:r w:rsidRPr="00283CAD">
        <w:rPr>
          <w:sz w:val="24"/>
          <w:szCs w:val="24"/>
        </w:rPr>
        <w:t>оформленности</w:t>
      </w:r>
      <w:proofErr w:type="spellEnd"/>
      <w:r w:rsidRPr="00283CAD">
        <w:rPr>
          <w:sz w:val="24"/>
          <w:szCs w:val="24"/>
        </w:rPr>
        <w:t xml:space="preserve"> общественно - значимых  и личностных качеств.)</w:t>
      </w:r>
    </w:p>
    <w:p w:rsidR="00283CAD" w:rsidRPr="00283CAD" w:rsidRDefault="00283CAD" w:rsidP="00283CAD">
      <w:pPr>
        <w:spacing w:line="240" w:lineRule="auto"/>
        <w:ind w:left="120" w:firstLine="580"/>
        <w:rPr>
          <w:sz w:val="24"/>
          <w:szCs w:val="24"/>
        </w:rPr>
      </w:pPr>
      <w:r w:rsidRPr="00283CAD">
        <w:rPr>
          <w:sz w:val="24"/>
          <w:szCs w:val="24"/>
        </w:rPr>
        <w:t>В процессе воспитания ребенок обретает опыт нравственно-этических от</w:t>
      </w:r>
      <w:r w:rsidRPr="00283CAD">
        <w:rPr>
          <w:sz w:val="24"/>
          <w:szCs w:val="24"/>
        </w:rPr>
        <w:softHyphen/>
        <w:t>ношений, чувственно - эмоциональных переживаний, способы поведения, объ</w:t>
      </w:r>
      <w:r w:rsidRPr="00283CAD">
        <w:rPr>
          <w:sz w:val="24"/>
          <w:szCs w:val="24"/>
        </w:rPr>
        <w:softHyphen/>
        <w:t>ективные нормы общения.</w:t>
      </w:r>
    </w:p>
    <w:p w:rsidR="00283CAD" w:rsidRPr="00283CAD" w:rsidRDefault="00283CAD" w:rsidP="00283CAD">
      <w:pPr>
        <w:spacing w:line="240" w:lineRule="auto"/>
        <w:ind w:left="120" w:firstLine="580"/>
        <w:rPr>
          <w:sz w:val="24"/>
          <w:szCs w:val="24"/>
        </w:rPr>
      </w:pPr>
      <w:r w:rsidRPr="00283CAD">
        <w:rPr>
          <w:sz w:val="24"/>
          <w:szCs w:val="24"/>
        </w:rPr>
        <w:t>В ходе реализации программ и проектов происходит погружение в образова</w:t>
      </w:r>
      <w:r w:rsidRPr="00283CAD">
        <w:rPr>
          <w:sz w:val="24"/>
          <w:szCs w:val="24"/>
        </w:rPr>
        <w:softHyphen/>
        <w:t>тельную ситуацию, созданы личностные механизмы адаптации, формируются ценностные ориентации ребенка, собственное понимание и умение продуциро</w:t>
      </w:r>
      <w:r w:rsidRPr="00283CAD">
        <w:rPr>
          <w:sz w:val="24"/>
          <w:szCs w:val="24"/>
        </w:rPr>
        <w:softHyphen/>
        <w:t>вать ценности.</w:t>
      </w:r>
    </w:p>
    <w:p w:rsidR="00283CAD" w:rsidRPr="00283CAD" w:rsidRDefault="00283CAD" w:rsidP="00283CAD">
      <w:pPr>
        <w:spacing w:line="240" w:lineRule="auto"/>
        <w:ind w:left="120" w:firstLine="580"/>
        <w:rPr>
          <w:sz w:val="24"/>
          <w:szCs w:val="24"/>
        </w:rPr>
      </w:pPr>
      <w:r w:rsidRPr="00283CAD">
        <w:rPr>
          <w:sz w:val="24"/>
          <w:szCs w:val="24"/>
        </w:rPr>
        <w:t>Эффективность воспитания определяется как отношение достигнутого ре</w:t>
      </w:r>
      <w:r w:rsidRPr="00283CAD">
        <w:rPr>
          <w:sz w:val="24"/>
          <w:szCs w:val="24"/>
        </w:rPr>
        <w:softHyphen/>
        <w:t>зультата к целевым ориентирам воспитательной деятельности.</w:t>
      </w:r>
    </w:p>
    <w:p w:rsidR="00283CAD" w:rsidRPr="00283CAD" w:rsidRDefault="00283CAD" w:rsidP="00283CAD">
      <w:pPr>
        <w:spacing w:line="240" w:lineRule="auto"/>
        <w:ind w:left="20" w:right="20" w:firstLine="540"/>
        <w:rPr>
          <w:b/>
          <w:sz w:val="24"/>
          <w:szCs w:val="24"/>
        </w:rPr>
      </w:pPr>
      <w:r w:rsidRPr="00283CAD">
        <w:rPr>
          <w:b/>
          <w:sz w:val="24"/>
          <w:szCs w:val="24"/>
        </w:rPr>
        <w:t>Предполагаемый результат - преобразование духовной структуры лично</w:t>
      </w:r>
      <w:r w:rsidRPr="00283CAD">
        <w:rPr>
          <w:b/>
          <w:sz w:val="24"/>
          <w:szCs w:val="24"/>
        </w:rPr>
        <w:softHyphen/>
        <w:t>сти ребенка.</w:t>
      </w:r>
    </w:p>
    <w:p w:rsidR="00283CAD" w:rsidRDefault="00283CAD" w:rsidP="00966CB3">
      <w:pPr>
        <w:spacing w:line="240" w:lineRule="auto"/>
        <w:ind w:left="20" w:right="20" w:firstLine="540"/>
        <w:rPr>
          <w:sz w:val="24"/>
          <w:szCs w:val="24"/>
        </w:rPr>
      </w:pPr>
      <w:r w:rsidRPr="00283CAD">
        <w:rPr>
          <w:sz w:val="24"/>
          <w:szCs w:val="24"/>
        </w:rPr>
        <w:t>Соотношение цели и результата мы определяем как качество образования. Такое определение качества образовательного процесса позволяет нам говорить о возможностях моделирования в образовательной системе  школы и соз</w:t>
      </w:r>
      <w:r w:rsidRPr="00283CAD">
        <w:rPr>
          <w:sz w:val="24"/>
          <w:szCs w:val="24"/>
        </w:rPr>
        <w:softHyphen/>
        <w:t>дании модели образа выпускника, которая будет наполняться различными критериями и показателями.</w:t>
      </w:r>
      <w:r w:rsidR="00966CB3">
        <w:rPr>
          <w:sz w:val="24"/>
          <w:szCs w:val="24"/>
        </w:rPr>
        <w:br/>
      </w:r>
    </w:p>
    <w:p w:rsidR="00966CB3" w:rsidRDefault="00966CB3" w:rsidP="00966CB3">
      <w:pPr>
        <w:spacing w:line="240" w:lineRule="auto"/>
        <w:ind w:left="20" w:right="20" w:firstLine="540"/>
        <w:rPr>
          <w:sz w:val="24"/>
          <w:szCs w:val="24"/>
        </w:rPr>
      </w:pPr>
    </w:p>
    <w:p w:rsidR="00966CB3" w:rsidRDefault="00966CB3" w:rsidP="00966CB3">
      <w:pPr>
        <w:spacing w:line="240" w:lineRule="auto"/>
        <w:ind w:left="20" w:right="20" w:firstLine="540"/>
        <w:rPr>
          <w:sz w:val="24"/>
          <w:szCs w:val="24"/>
        </w:rPr>
      </w:pPr>
    </w:p>
    <w:p w:rsidR="00966CB3" w:rsidRDefault="00966CB3" w:rsidP="00966CB3">
      <w:pPr>
        <w:spacing w:line="240" w:lineRule="auto"/>
        <w:ind w:left="20" w:right="20" w:firstLine="540"/>
        <w:rPr>
          <w:sz w:val="24"/>
          <w:szCs w:val="24"/>
        </w:rPr>
      </w:pPr>
    </w:p>
    <w:p w:rsidR="00966CB3" w:rsidRDefault="00966CB3" w:rsidP="00966CB3">
      <w:pPr>
        <w:spacing w:line="240" w:lineRule="auto"/>
        <w:ind w:left="20" w:right="20" w:firstLine="540"/>
        <w:rPr>
          <w:sz w:val="24"/>
          <w:szCs w:val="24"/>
        </w:rPr>
      </w:pPr>
    </w:p>
    <w:p w:rsidR="00966CB3" w:rsidRDefault="00966CB3" w:rsidP="00966CB3">
      <w:pPr>
        <w:spacing w:line="240" w:lineRule="auto"/>
        <w:ind w:left="20" w:right="20" w:firstLine="540"/>
        <w:rPr>
          <w:sz w:val="24"/>
          <w:szCs w:val="24"/>
        </w:rPr>
      </w:pPr>
    </w:p>
    <w:p w:rsidR="00283CAD" w:rsidRDefault="00283CAD" w:rsidP="00B167A6">
      <w:pPr>
        <w:spacing w:line="360" w:lineRule="auto"/>
        <w:rPr>
          <w:sz w:val="24"/>
          <w:szCs w:val="24"/>
        </w:rPr>
      </w:pPr>
    </w:p>
    <w:p w:rsidR="00F475BC" w:rsidRDefault="00F475BC" w:rsidP="00F475BC">
      <w:pPr>
        <w:autoSpaceDE w:val="0"/>
        <w:autoSpaceDN w:val="0"/>
        <w:adjustRightInd w:val="0"/>
        <w:rPr>
          <w:b/>
        </w:rPr>
      </w:pPr>
      <w:r w:rsidRPr="00332A14">
        <w:rPr>
          <w:b/>
        </w:rPr>
        <w:lastRenderedPageBreak/>
        <w:t>3.Организационный раздел</w:t>
      </w:r>
    </w:p>
    <w:p w:rsidR="00F475BC" w:rsidRPr="00332A14" w:rsidRDefault="00F475BC" w:rsidP="00F475BC">
      <w:pPr>
        <w:autoSpaceDE w:val="0"/>
        <w:autoSpaceDN w:val="0"/>
        <w:adjustRightInd w:val="0"/>
        <w:rPr>
          <w:b/>
        </w:rPr>
      </w:pPr>
    </w:p>
    <w:p w:rsidR="00F475BC" w:rsidRPr="00A8735C" w:rsidRDefault="00F475BC" w:rsidP="00F475BC">
      <w:pPr>
        <w:autoSpaceDE w:val="0"/>
        <w:autoSpaceDN w:val="0"/>
        <w:adjustRightInd w:val="0"/>
        <w:spacing w:line="276" w:lineRule="auto"/>
        <w:rPr>
          <w:sz w:val="24"/>
          <w:szCs w:val="24"/>
        </w:rPr>
      </w:pPr>
      <w:r w:rsidRPr="00A8735C">
        <w:rPr>
          <w:bCs/>
          <w:sz w:val="24"/>
          <w:szCs w:val="24"/>
        </w:rPr>
        <w:t>Учебный план школы на 201</w:t>
      </w:r>
      <w:r w:rsidR="007B3B55">
        <w:rPr>
          <w:bCs/>
          <w:sz w:val="24"/>
          <w:szCs w:val="24"/>
        </w:rPr>
        <w:t>6</w:t>
      </w:r>
      <w:r w:rsidRPr="00A8735C">
        <w:rPr>
          <w:bCs/>
          <w:sz w:val="24"/>
          <w:szCs w:val="24"/>
        </w:rPr>
        <w:t xml:space="preserve"> – 201</w:t>
      </w:r>
      <w:r w:rsidR="007B3B55">
        <w:rPr>
          <w:bCs/>
          <w:sz w:val="24"/>
          <w:szCs w:val="24"/>
        </w:rPr>
        <w:t xml:space="preserve">7 </w:t>
      </w:r>
      <w:r w:rsidRPr="00A8735C">
        <w:rPr>
          <w:bCs/>
          <w:sz w:val="24"/>
          <w:szCs w:val="24"/>
        </w:rPr>
        <w:t xml:space="preserve">учебный год соответствует </w:t>
      </w:r>
      <w:r w:rsidRPr="00A8735C">
        <w:rPr>
          <w:sz w:val="24"/>
          <w:szCs w:val="24"/>
        </w:rPr>
        <w:t xml:space="preserve">Концепции модернизации российского образования, Федеральному базисному учебному плану </w:t>
      </w:r>
    </w:p>
    <w:p w:rsidR="00D238C5" w:rsidRPr="00A8735C" w:rsidRDefault="00D238C5" w:rsidP="00D238C5">
      <w:pPr>
        <w:autoSpaceDE w:val="0"/>
        <w:autoSpaceDN w:val="0"/>
        <w:adjustRightInd w:val="0"/>
        <w:spacing w:line="276" w:lineRule="auto"/>
        <w:jc w:val="center"/>
        <w:rPr>
          <w:b/>
          <w:bCs/>
          <w:sz w:val="24"/>
          <w:szCs w:val="24"/>
        </w:rPr>
      </w:pPr>
      <w:r w:rsidRPr="00A8735C">
        <w:rPr>
          <w:b/>
          <w:sz w:val="24"/>
          <w:szCs w:val="24"/>
        </w:rPr>
        <w:t>3.1</w:t>
      </w:r>
      <w:r w:rsidRPr="00A8735C">
        <w:rPr>
          <w:sz w:val="24"/>
          <w:szCs w:val="24"/>
        </w:rPr>
        <w:t xml:space="preserve">. </w:t>
      </w:r>
      <w:r w:rsidR="00A8735C" w:rsidRPr="00A8735C">
        <w:rPr>
          <w:b/>
          <w:bCs/>
          <w:sz w:val="24"/>
          <w:szCs w:val="24"/>
        </w:rPr>
        <w:t>Учебный план основного</w:t>
      </w:r>
      <w:r w:rsidRPr="00A8735C">
        <w:rPr>
          <w:b/>
          <w:bCs/>
          <w:sz w:val="24"/>
          <w:szCs w:val="24"/>
        </w:rPr>
        <w:t xml:space="preserve"> общего образования</w:t>
      </w:r>
    </w:p>
    <w:p w:rsidR="00D238C5" w:rsidRPr="00A8735C" w:rsidRDefault="00D238C5" w:rsidP="00D238C5">
      <w:pPr>
        <w:autoSpaceDE w:val="0"/>
        <w:autoSpaceDN w:val="0"/>
        <w:adjustRightInd w:val="0"/>
        <w:spacing w:line="276" w:lineRule="auto"/>
        <w:rPr>
          <w:sz w:val="24"/>
          <w:szCs w:val="24"/>
        </w:rPr>
      </w:pPr>
    </w:p>
    <w:p w:rsidR="00D238C5" w:rsidRPr="00A8735C" w:rsidRDefault="00F475BC" w:rsidP="00053704">
      <w:pPr>
        <w:pStyle w:val="af3"/>
        <w:spacing w:line="276" w:lineRule="auto"/>
        <w:ind w:left="0" w:firstLine="540"/>
        <w:jc w:val="left"/>
        <w:rPr>
          <w:sz w:val="24"/>
          <w:szCs w:val="24"/>
        </w:rPr>
      </w:pPr>
      <w:r w:rsidRPr="00A8735C">
        <w:rPr>
          <w:sz w:val="24"/>
          <w:szCs w:val="24"/>
        </w:rPr>
        <w:t xml:space="preserve">Учебный план </w:t>
      </w:r>
      <w:r w:rsidRPr="00A8735C">
        <w:rPr>
          <w:b/>
          <w:sz w:val="24"/>
          <w:szCs w:val="24"/>
          <w:lang w:val="en-US"/>
        </w:rPr>
        <w:t>II</w:t>
      </w:r>
      <w:r w:rsidRPr="00A8735C">
        <w:rPr>
          <w:b/>
          <w:sz w:val="24"/>
          <w:szCs w:val="24"/>
        </w:rPr>
        <w:t xml:space="preserve"> ступени (5-9 классы) </w:t>
      </w:r>
      <w:r w:rsidRPr="00A8735C">
        <w:rPr>
          <w:sz w:val="24"/>
          <w:szCs w:val="24"/>
        </w:rPr>
        <w:t xml:space="preserve">реализуется за 5-летний нормативный срок освоения государственных программ основного общего образования. В 9-х классах осуществляется </w:t>
      </w:r>
      <w:proofErr w:type="spellStart"/>
      <w:r w:rsidRPr="00A8735C">
        <w:rPr>
          <w:sz w:val="24"/>
          <w:szCs w:val="24"/>
        </w:rPr>
        <w:t>предпрофильное</w:t>
      </w:r>
      <w:proofErr w:type="spellEnd"/>
      <w:r w:rsidRPr="00A8735C">
        <w:rPr>
          <w:sz w:val="24"/>
          <w:szCs w:val="24"/>
        </w:rPr>
        <w:t xml:space="preserve"> обучение  (Приложение</w:t>
      </w:r>
      <w:r w:rsidR="0037786A">
        <w:rPr>
          <w:sz w:val="24"/>
          <w:szCs w:val="24"/>
        </w:rPr>
        <w:t xml:space="preserve"> </w:t>
      </w:r>
      <w:r w:rsidR="00AC406A">
        <w:rPr>
          <w:sz w:val="24"/>
          <w:szCs w:val="24"/>
        </w:rPr>
        <w:t>4</w:t>
      </w:r>
      <w:r w:rsidRPr="00A8735C">
        <w:rPr>
          <w:sz w:val="24"/>
          <w:szCs w:val="24"/>
        </w:rPr>
        <w:t>).</w:t>
      </w:r>
    </w:p>
    <w:p w:rsidR="00D238C5" w:rsidRPr="00A8735C" w:rsidRDefault="00D238C5" w:rsidP="00D238C5">
      <w:pPr>
        <w:autoSpaceDE w:val="0"/>
        <w:autoSpaceDN w:val="0"/>
        <w:adjustRightInd w:val="0"/>
        <w:spacing w:line="276" w:lineRule="auto"/>
        <w:jc w:val="center"/>
        <w:rPr>
          <w:b/>
          <w:bCs/>
          <w:sz w:val="24"/>
          <w:szCs w:val="24"/>
        </w:rPr>
      </w:pPr>
      <w:r w:rsidRPr="00A8735C">
        <w:rPr>
          <w:b/>
          <w:sz w:val="24"/>
          <w:szCs w:val="24"/>
        </w:rPr>
        <w:t>3.2</w:t>
      </w:r>
      <w:r w:rsidRPr="00A8735C">
        <w:rPr>
          <w:sz w:val="24"/>
          <w:szCs w:val="24"/>
        </w:rPr>
        <w:t xml:space="preserve">. </w:t>
      </w:r>
      <w:r w:rsidRPr="00A8735C">
        <w:rPr>
          <w:b/>
          <w:bCs/>
          <w:sz w:val="24"/>
          <w:szCs w:val="24"/>
        </w:rPr>
        <w:t>Учебный план среднего общего образования</w:t>
      </w:r>
    </w:p>
    <w:p w:rsidR="00F475BC" w:rsidRPr="00A8735C" w:rsidRDefault="00F475BC" w:rsidP="00F475BC">
      <w:pPr>
        <w:pStyle w:val="af3"/>
        <w:spacing w:line="276" w:lineRule="auto"/>
        <w:ind w:left="0" w:firstLine="540"/>
        <w:rPr>
          <w:sz w:val="24"/>
          <w:szCs w:val="24"/>
        </w:rPr>
      </w:pPr>
      <w:r w:rsidRPr="00A8735C">
        <w:rPr>
          <w:sz w:val="24"/>
          <w:szCs w:val="24"/>
        </w:rPr>
        <w:t xml:space="preserve">                                                                                                                                                                                </w:t>
      </w:r>
    </w:p>
    <w:p w:rsidR="00F475BC" w:rsidRPr="00A8735C" w:rsidRDefault="00F475BC" w:rsidP="00F475BC">
      <w:pPr>
        <w:pStyle w:val="af3"/>
        <w:spacing w:line="276" w:lineRule="auto"/>
        <w:ind w:left="0" w:firstLine="540"/>
        <w:rPr>
          <w:sz w:val="24"/>
          <w:szCs w:val="24"/>
        </w:rPr>
      </w:pPr>
      <w:r w:rsidRPr="00A8735C">
        <w:rPr>
          <w:sz w:val="24"/>
          <w:szCs w:val="24"/>
        </w:rPr>
        <w:t xml:space="preserve">Учебный план </w:t>
      </w:r>
      <w:r w:rsidRPr="00A8735C">
        <w:rPr>
          <w:b/>
          <w:sz w:val="24"/>
          <w:szCs w:val="24"/>
          <w:lang w:val="en-US"/>
        </w:rPr>
        <w:t>III</w:t>
      </w:r>
      <w:r w:rsidRPr="00A8735C">
        <w:rPr>
          <w:b/>
          <w:sz w:val="24"/>
          <w:szCs w:val="24"/>
        </w:rPr>
        <w:t xml:space="preserve"> ступени</w:t>
      </w:r>
      <w:r w:rsidRPr="00A8735C">
        <w:rPr>
          <w:sz w:val="24"/>
          <w:szCs w:val="24"/>
        </w:rPr>
        <w:t xml:space="preserve"> </w:t>
      </w:r>
      <w:r w:rsidRPr="00A8735C">
        <w:rPr>
          <w:b/>
          <w:sz w:val="24"/>
          <w:szCs w:val="24"/>
        </w:rPr>
        <w:t>(10-11 классы)</w:t>
      </w:r>
      <w:r w:rsidRPr="00A8735C">
        <w:rPr>
          <w:sz w:val="24"/>
          <w:szCs w:val="24"/>
        </w:rPr>
        <w:t xml:space="preserve"> предполагает изучение предметов на базовом уровне, что  обусловлено результатами анкетирования </w:t>
      </w:r>
      <w:r w:rsidR="00815207">
        <w:rPr>
          <w:sz w:val="24"/>
          <w:szCs w:val="24"/>
        </w:rPr>
        <w:t>обучающихся</w:t>
      </w:r>
      <w:r w:rsidRPr="00A8735C">
        <w:rPr>
          <w:sz w:val="24"/>
          <w:szCs w:val="24"/>
        </w:rPr>
        <w:t>, социальным запросом родителей, наличием материально-технической базы и кадровым составом школы (Приложение</w:t>
      </w:r>
      <w:r w:rsidR="00053704">
        <w:rPr>
          <w:sz w:val="24"/>
          <w:szCs w:val="24"/>
        </w:rPr>
        <w:t xml:space="preserve"> </w:t>
      </w:r>
      <w:r w:rsidR="00704E4D">
        <w:rPr>
          <w:sz w:val="24"/>
          <w:szCs w:val="24"/>
        </w:rPr>
        <w:t>5</w:t>
      </w:r>
      <w:r w:rsidRPr="00A8735C">
        <w:rPr>
          <w:sz w:val="24"/>
          <w:szCs w:val="24"/>
        </w:rPr>
        <w:t>).</w:t>
      </w:r>
    </w:p>
    <w:p w:rsidR="00F475BC" w:rsidRPr="00A8735C" w:rsidRDefault="00D238C5" w:rsidP="00341A0F">
      <w:pPr>
        <w:pStyle w:val="af3"/>
        <w:spacing w:line="276" w:lineRule="auto"/>
        <w:ind w:left="0" w:firstLine="540"/>
        <w:jc w:val="center"/>
        <w:rPr>
          <w:b/>
          <w:sz w:val="24"/>
          <w:szCs w:val="24"/>
        </w:rPr>
      </w:pPr>
      <w:r w:rsidRPr="00A8735C">
        <w:rPr>
          <w:b/>
          <w:sz w:val="24"/>
          <w:szCs w:val="24"/>
        </w:rPr>
        <w:t>3.3</w:t>
      </w:r>
      <w:r w:rsidR="00F475BC" w:rsidRPr="00A8735C">
        <w:rPr>
          <w:b/>
          <w:sz w:val="24"/>
          <w:szCs w:val="24"/>
        </w:rPr>
        <w:t>. Годовой календарный график</w:t>
      </w:r>
    </w:p>
    <w:p w:rsidR="00F475BC" w:rsidRPr="00A8735C" w:rsidRDefault="00F475BC" w:rsidP="00F475BC">
      <w:pPr>
        <w:pStyle w:val="af3"/>
        <w:spacing w:line="276" w:lineRule="auto"/>
        <w:ind w:left="0" w:firstLine="540"/>
        <w:rPr>
          <w:sz w:val="24"/>
          <w:szCs w:val="24"/>
        </w:rPr>
      </w:pPr>
      <w:r w:rsidRPr="00A8735C">
        <w:rPr>
          <w:sz w:val="24"/>
          <w:szCs w:val="24"/>
        </w:rPr>
        <w:t>Занятие в ОУ ведутся согласно годовому календарному графику (Приложение</w:t>
      </w:r>
      <w:r w:rsidR="00704E4D">
        <w:rPr>
          <w:sz w:val="24"/>
          <w:szCs w:val="24"/>
        </w:rPr>
        <w:t>6</w:t>
      </w:r>
      <w:r w:rsidRPr="00A8735C">
        <w:rPr>
          <w:sz w:val="24"/>
          <w:szCs w:val="24"/>
        </w:rPr>
        <w:t>)</w:t>
      </w:r>
    </w:p>
    <w:p w:rsidR="00F475BC" w:rsidRPr="00A8735C" w:rsidRDefault="00341A0F" w:rsidP="00341A0F">
      <w:pPr>
        <w:pStyle w:val="af3"/>
        <w:spacing w:line="276" w:lineRule="auto"/>
        <w:ind w:left="0" w:firstLine="540"/>
        <w:jc w:val="center"/>
        <w:rPr>
          <w:b/>
          <w:sz w:val="24"/>
          <w:szCs w:val="24"/>
        </w:rPr>
      </w:pPr>
      <w:r w:rsidRPr="00A8735C">
        <w:rPr>
          <w:b/>
          <w:sz w:val="24"/>
          <w:szCs w:val="24"/>
        </w:rPr>
        <w:t xml:space="preserve">           </w:t>
      </w:r>
      <w:r w:rsidR="00D238C5" w:rsidRPr="00A8735C">
        <w:rPr>
          <w:b/>
          <w:sz w:val="24"/>
          <w:szCs w:val="24"/>
        </w:rPr>
        <w:t>3.4</w:t>
      </w:r>
      <w:r w:rsidR="00F475BC" w:rsidRPr="00A8735C">
        <w:rPr>
          <w:b/>
          <w:sz w:val="24"/>
          <w:szCs w:val="24"/>
        </w:rPr>
        <w:t>. Рабочие программы предметов, курсов</w:t>
      </w:r>
    </w:p>
    <w:p w:rsidR="00F475BC" w:rsidRPr="00A8735C" w:rsidRDefault="00F475BC" w:rsidP="00F475BC">
      <w:pPr>
        <w:spacing w:line="276" w:lineRule="auto"/>
        <w:ind w:firstLine="709"/>
        <w:rPr>
          <w:sz w:val="24"/>
          <w:szCs w:val="24"/>
        </w:rPr>
      </w:pPr>
      <w:r w:rsidRPr="00A8735C">
        <w:rPr>
          <w:sz w:val="24"/>
          <w:szCs w:val="24"/>
        </w:rPr>
        <w:t xml:space="preserve">Преподавание  в МБОУ </w:t>
      </w:r>
      <w:r w:rsidR="00F36FE7">
        <w:rPr>
          <w:sz w:val="24"/>
          <w:szCs w:val="24"/>
        </w:rPr>
        <w:t>Каменной</w:t>
      </w:r>
      <w:r w:rsidR="001916AB">
        <w:rPr>
          <w:sz w:val="24"/>
          <w:szCs w:val="24"/>
        </w:rPr>
        <w:t xml:space="preserve"> </w:t>
      </w:r>
      <w:r w:rsidRPr="00A8735C">
        <w:rPr>
          <w:sz w:val="24"/>
          <w:szCs w:val="24"/>
        </w:rPr>
        <w:t xml:space="preserve"> СОШ   ведется по рабочим программам по предметам,  элективным курсам, не противоречащим Государственным стандартам и программа</w:t>
      </w:r>
      <w:r w:rsidR="0037477A">
        <w:rPr>
          <w:sz w:val="24"/>
          <w:szCs w:val="24"/>
        </w:rPr>
        <w:t>м</w:t>
      </w:r>
      <w:r w:rsidRPr="00A8735C">
        <w:rPr>
          <w:sz w:val="24"/>
          <w:szCs w:val="24"/>
        </w:rPr>
        <w:t xml:space="preserve"> по предметам.</w:t>
      </w:r>
      <w:r w:rsidR="00A8735C" w:rsidRPr="00A8735C">
        <w:rPr>
          <w:sz w:val="24"/>
          <w:szCs w:val="24"/>
        </w:rPr>
        <w:t xml:space="preserve"> (Приложение</w:t>
      </w:r>
      <w:r w:rsidR="0037477A">
        <w:rPr>
          <w:sz w:val="24"/>
          <w:szCs w:val="24"/>
        </w:rPr>
        <w:t xml:space="preserve"> </w:t>
      </w:r>
      <w:r w:rsidR="009710C7">
        <w:rPr>
          <w:sz w:val="24"/>
          <w:szCs w:val="24"/>
        </w:rPr>
        <w:t>7</w:t>
      </w:r>
      <w:r w:rsidRPr="00A8735C">
        <w:rPr>
          <w:sz w:val="24"/>
          <w:szCs w:val="24"/>
        </w:rPr>
        <w:t>)</w:t>
      </w:r>
    </w:p>
    <w:p w:rsidR="00F475BC" w:rsidRPr="00A8735C" w:rsidRDefault="00F475BC" w:rsidP="00F475BC">
      <w:pPr>
        <w:spacing w:line="276" w:lineRule="auto"/>
        <w:ind w:firstLine="709"/>
        <w:rPr>
          <w:sz w:val="24"/>
          <w:szCs w:val="24"/>
        </w:rPr>
      </w:pPr>
      <w:r w:rsidRPr="00A8735C">
        <w:rPr>
          <w:sz w:val="24"/>
          <w:szCs w:val="24"/>
        </w:rPr>
        <w:t>В образовательном процессе используются учебники и уч</w:t>
      </w:r>
      <w:r w:rsidR="001916AB">
        <w:rPr>
          <w:sz w:val="24"/>
          <w:szCs w:val="24"/>
        </w:rPr>
        <w:t>ебные пособия, рекомендованные М</w:t>
      </w:r>
      <w:r w:rsidRPr="00A8735C">
        <w:rPr>
          <w:sz w:val="24"/>
          <w:szCs w:val="24"/>
        </w:rPr>
        <w:t>инистерством образования и науки РФ (Приложение</w:t>
      </w:r>
      <w:r w:rsidR="009710C7">
        <w:rPr>
          <w:sz w:val="24"/>
          <w:szCs w:val="24"/>
        </w:rPr>
        <w:t xml:space="preserve"> 3</w:t>
      </w:r>
      <w:r w:rsidRPr="00A8735C">
        <w:rPr>
          <w:sz w:val="24"/>
          <w:szCs w:val="24"/>
        </w:rPr>
        <w:t>).</w:t>
      </w:r>
    </w:p>
    <w:p w:rsidR="00F475BC" w:rsidRPr="00A8735C" w:rsidRDefault="00F475BC" w:rsidP="00F475BC">
      <w:pPr>
        <w:spacing w:line="276" w:lineRule="auto"/>
        <w:ind w:firstLine="709"/>
        <w:rPr>
          <w:sz w:val="24"/>
          <w:szCs w:val="24"/>
        </w:rPr>
      </w:pPr>
    </w:p>
    <w:p w:rsidR="00F475BC" w:rsidRPr="00A8735C" w:rsidRDefault="00D238C5" w:rsidP="00341A0F">
      <w:pPr>
        <w:autoSpaceDE w:val="0"/>
        <w:autoSpaceDN w:val="0"/>
        <w:adjustRightInd w:val="0"/>
        <w:jc w:val="center"/>
        <w:rPr>
          <w:b/>
          <w:sz w:val="24"/>
          <w:szCs w:val="24"/>
        </w:rPr>
      </w:pPr>
      <w:r w:rsidRPr="00A8735C">
        <w:rPr>
          <w:b/>
          <w:sz w:val="24"/>
          <w:szCs w:val="24"/>
        </w:rPr>
        <w:t>3.5</w:t>
      </w:r>
      <w:r w:rsidR="00F475BC" w:rsidRPr="00A8735C">
        <w:rPr>
          <w:b/>
          <w:sz w:val="24"/>
          <w:szCs w:val="24"/>
        </w:rPr>
        <w:t>. Система условий реализации  основной образовательной программы</w:t>
      </w:r>
    </w:p>
    <w:p w:rsidR="00F475BC" w:rsidRPr="00A8735C" w:rsidRDefault="00F475BC" w:rsidP="00F475BC">
      <w:pPr>
        <w:autoSpaceDE w:val="0"/>
        <w:autoSpaceDN w:val="0"/>
        <w:adjustRightInd w:val="0"/>
        <w:rPr>
          <w:bCs/>
          <w:sz w:val="24"/>
          <w:szCs w:val="24"/>
        </w:rPr>
      </w:pPr>
      <w:r w:rsidRPr="00A8735C">
        <w:rPr>
          <w:b/>
          <w:sz w:val="24"/>
          <w:szCs w:val="24"/>
        </w:rPr>
        <w:t xml:space="preserve"> </w:t>
      </w:r>
      <w:r w:rsidRPr="00A8735C">
        <w:rPr>
          <w:bCs/>
          <w:sz w:val="24"/>
          <w:szCs w:val="24"/>
        </w:rPr>
        <w:t>Характеристика кадрового состава.</w:t>
      </w:r>
    </w:p>
    <w:p w:rsidR="00F475BC" w:rsidRPr="00A8735C" w:rsidRDefault="00F475BC" w:rsidP="00F475BC">
      <w:pPr>
        <w:spacing w:line="276" w:lineRule="auto"/>
        <w:ind w:firstLine="709"/>
        <w:rPr>
          <w:sz w:val="24"/>
          <w:szCs w:val="24"/>
        </w:rPr>
      </w:pPr>
      <w:r w:rsidRPr="00A8735C">
        <w:rPr>
          <w:sz w:val="24"/>
          <w:szCs w:val="24"/>
        </w:rPr>
        <w:t xml:space="preserve">Работу с детьми осуществляет квалифицированный коллектив, состоящий из </w:t>
      </w:r>
      <w:r w:rsidRPr="00A8735C">
        <w:rPr>
          <w:b/>
          <w:sz w:val="24"/>
          <w:szCs w:val="24"/>
        </w:rPr>
        <w:t xml:space="preserve"> </w:t>
      </w:r>
      <w:r w:rsidRPr="00A8735C">
        <w:rPr>
          <w:sz w:val="24"/>
          <w:szCs w:val="24"/>
        </w:rPr>
        <w:t>педагогических работников –</w:t>
      </w:r>
      <w:r w:rsidR="00F36FE7">
        <w:rPr>
          <w:sz w:val="24"/>
          <w:szCs w:val="24"/>
        </w:rPr>
        <w:t>1</w:t>
      </w:r>
      <w:r w:rsidR="0022494C">
        <w:rPr>
          <w:sz w:val="24"/>
          <w:szCs w:val="24"/>
        </w:rPr>
        <w:t>3</w:t>
      </w:r>
      <w:r w:rsidRPr="00A8735C">
        <w:rPr>
          <w:b/>
          <w:sz w:val="24"/>
          <w:szCs w:val="24"/>
        </w:rPr>
        <w:t xml:space="preserve"> </w:t>
      </w:r>
      <w:r w:rsidRPr="00A8735C">
        <w:rPr>
          <w:sz w:val="24"/>
          <w:szCs w:val="24"/>
        </w:rPr>
        <w:t xml:space="preserve">человек. </w:t>
      </w:r>
    </w:p>
    <w:p w:rsidR="00F475BC" w:rsidRPr="00A8735C" w:rsidRDefault="00F475BC" w:rsidP="00F475BC">
      <w:pPr>
        <w:spacing w:line="276" w:lineRule="auto"/>
        <w:rPr>
          <w:sz w:val="24"/>
          <w:szCs w:val="24"/>
        </w:rPr>
      </w:pPr>
      <w:r w:rsidRPr="00A8735C">
        <w:rPr>
          <w:sz w:val="24"/>
          <w:szCs w:val="24"/>
        </w:rPr>
        <w:t xml:space="preserve">В школе функционирует высокопрофессиональный стабильный преподавательский коллектив </w:t>
      </w:r>
    </w:p>
    <w:p w:rsidR="00F475BC" w:rsidRDefault="00F475BC" w:rsidP="00F475BC">
      <w:pPr>
        <w:ind w:firstLine="708"/>
        <w:rPr>
          <w:sz w:val="24"/>
          <w:szCs w:val="24"/>
        </w:rPr>
      </w:pPr>
    </w:p>
    <w:p w:rsidR="0022494C" w:rsidRPr="00A8735C" w:rsidRDefault="0022494C" w:rsidP="00F475BC">
      <w:pPr>
        <w:ind w:firstLine="708"/>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04"/>
        <w:gridCol w:w="3367"/>
      </w:tblGrid>
      <w:tr w:rsidR="00F475BC" w:rsidRPr="00A8735C" w:rsidTr="00F475BC">
        <w:tc>
          <w:tcPr>
            <w:tcW w:w="6204" w:type="dxa"/>
            <w:shd w:val="clear" w:color="auto" w:fill="auto"/>
            <w:vAlign w:val="center"/>
          </w:tcPr>
          <w:p w:rsidR="00F475BC" w:rsidRPr="00A8735C" w:rsidRDefault="00F475BC" w:rsidP="00F36FE7">
            <w:pPr>
              <w:jc w:val="left"/>
              <w:rPr>
                <w:sz w:val="24"/>
                <w:szCs w:val="24"/>
              </w:rPr>
            </w:pPr>
            <w:r w:rsidRPr="00A8735C">
              <w:rPr>
                <w:sz w:val="24"/>
                <w:szCs w:val="24"/>
              </w:rPr>
              <w:t>имеют высшее образование</w:t>
            </w:r>
          </w:p>
        </w:tc>
        <w:tc>
          <w:tcPr>
            <w:tcW w:w="3367" w:type="dxa"/>
            <w:shd w:val="clear" w:color="auto" w:fill="auto"/>
            <w:vAlign w:val="center"/>
          </w:tcPr>
          <w:p w:rsidR="00F475BC" w:rsidRPr="00A8735C" w:rsidRDefault="001916AB" w:rsidP="00F475BC">
            <w:pPr>
              <w:jc w:val="center"/>
              <w:rPr>
                <w:sz w:val="24"/>
                <w:szCs w:val="24"/>
              </w:rPr>
            </w:pPr>
            <w:r>
              <w:rPr>
                <w:sz w:val="24"/>
                <w:szCs w:val="24"/>
              </w:rPr>
              <w:t>1</w:t>
            </w:r>
            <w:r w:rsidR="0022494C">
              <w:rPr>
                <w:sz w:val="24"/>
                <w:szCs w:val="24"/>
              </w:rPr>
              <w:t>1</w:t>
            </w:r>
          </w:p>
        </w:tc>
      </w:tr>
      <w:tr w:rsidR="00F475BC" w:rsidRPr="00A8735C" w:rsidTr="00F475BC">
        <w:tc>
          <w:tcPr>
            <w:tcW w:w="6204" w:type="dxa"/>
            <w:shd w:val="clear" w:color="auto" w:fill="auto"/>
            <w:vAlign w:val="center"/>
          </w:tcPr>
          <w:p w:rsidR="00F475BC" w:rsidRPr="00A8735C" w:rsidRDefault="00F475BC" w:rsidP="00F36FE7">
            <w:pPr>
              <w:jc w:val="left"/>
              <w:rPr>
                <w:sz w:val="24"/>
                <w:szCs w:val="24"/>
              </w:rPr>
            </w:pPr>
            <w:r w:rsidRPr="00A8735C">
              <w:rPr>
                <w:sz w:val="24"/>
                <w:szCs w:val="24"/>
              </w:rPr>
              <w:lastRenderedPageBreak/>
              <w:t>имеют высшую квалификационную категорию</w:t>
            </w:r>
          </w:p>
        </w:tc>
        <w:tc>
          <w:tcPr>
            <w:tcW w:w="3367" w:type="dxa"/>
            <w:shd w:val="clear" w:color="auto" w:fill="auto"/>
            <w:vAlign w:val="center"/>
          </w:tcPr>
          <w:p w:rsidR="00F475BC" w:rsidRPr="00A8735C" w:rsidRDefault="00F36FE7" w:rsidP="00F475BC">
            <w:pPr>
              <w:jc w:val="center"/>
              <w:rPr>
                <w:sz w:val="24"/>
                <w:szCs w:val="24"/>
              </w:rPr>
            </w:pPr>
            <w:r>
              <w:rPr>
                <w:sz w:val="24"/>
                <w:szCs w:val="24"/>
              </w:rPr>
              <w:t>0</w:t>
            </w:r>
          </w:p>
        </w:tc>
      </w:tr>
      <w:tr w:rsidR="00F475BC" w:rsidRPr="00A8735C" w:rsidTr="00F475BC">
        <w:tc>
          <w:tcPr>
            <w:tcW w:w="6204" w:type="dxa"/>
            <w:shd w:val="clear" w:color="auto" w:fill="auto"/>
            <w:vAlign w:val="center"/>
          </w:tcPr>
          <w:p w:rsidR="00F475BC" w:rsidRPr="00A8735C" w:rsidRDefault="00F475BC" w:rsidP="00F36FE7">
            <w:pPr>
              <w:jc w:val="left"/>
              <w:rPr>
                <w:sz w:val="24"/>
                <w:szCs w:val="24"/>
              </w:rPr>
            </w:pPr>
            <w:r w:rsidRPr="00A8735C">
              <w:rPr>
                <w:sz w:val="24"/>
                <w:szCs w:val="24"/>
              </w:rPr>
              <w:t>имеют первую квалификационную категорию</w:t>
            </w:r>
          </w:p>
        </w:tc>
        <w:tc>
          <w:tcPr>
            <w:tcW w:w="3367" w:type="dxa"/>
            <w:shd w:val="clear" w:color="auto" w:fill="auto"/>
            <w:vAlign w:val="center"/>
          </w:tcPr>
          <w:p w:rsidR="00F475BC" w:rsidRPr="00A8735C" w:rsidRDefault="0022494C" w:rsidP="00F475BC">
            <w:pPr>
              <w:jc w:val="center"/>
              <w:rPr>
                <w:sz w:val="24"/>
                <w:szCs w:val="24"/>
              </w:rPr>
            </w:pPr>
            <w:r>
              <w:rPr>
                <w:sz w:val="24"/>
                <w:szCs w:val="24"/>
              </w:rPr>
              <w:t>4</w:t>
            </w:r>
          </w:p>
        </w:tc>
      </w:tr>
      <w:tr w:rsidR="00F475BC" w:rsidRPr="00A8735C" w:rsidTr="00F475BC">
        <w:tc>
          <w:tcPr>
            <w:tcW w:w="6204" w:type="dxa"/>
            <w:shd w:val="clear" w:color="auto" w:fill="auto"/>
            <w:vAlign w:val="center"/>
          </w:tcPr>
          <w:p w:rsidR="00F475BC" w:rsidRPr="00A8735C" w:rsidRDefault="00F36FE7" w:rsidP="00F36FE7">
            <w:pPr>
              <w:jc w:val="left"/>
              <w:rPr>
                <w:sz w:val="24"/>
                <w:szCs w:val="24"/>
              </w:rPr>
            </w:pPr>
            <w:r>
              <w:rPr>
                <w:sz w:val="24"/>
                <w:szCs w:val="24"/>
              </w:rPr>
              <w:t>имеют вторую квалификационную категорию</w:t>
            </w:r>
          </w:p>
        </w:tc>
        <w:tc>
          <w:tcPr>
            <w:tcW w:w="3367" w:type="dxa"/>
            <w:shd w:val="clear" w:color="auto" w:fill="auto"/>
            <w:vAlign w:val="center"/>
          </w:tcPr>
          <w:p w:rsidR="00F475BC" w:rsidRPr="00A8735C" w:rsidRDefault="00CE55F6" w:rsidP="00F475BC">
            <w:pPr>
              <w:jc w:val="center"/>
              <w:rPr>
                <w:sz w:val="24"/>
                <w:szCs w:val="24"/>
              </w:rPr>
            </w:pPr>
            <w:r>
              <w:rPr>
                <w:sz w:val="24"/>
                <w:szCs w:val="24"/>
              </w:rPr>
              <w:t>0</w:t>
            </w:r>
          </w:p>
        </w:tc>
      </w:tr>
      <w:tr w:rsidR="00CE55F6" w:rsidRPr="00A8735C" w:rsidTr="00F475BC">
        <w:tc>
          <w:tcPr>
            <w:tcW w:w="6204" w:type="dxa"/>
            <w:shd w:val="clear" w:color="auto" w:fill="auto"/>
            <w:vAlign w:val="center"/>
          </w:tcPr>
          <w:p w:rsidR="00CE55F6" w:rsidRDefault="00CE55F6" w:rsidP="00F36FE7">
            <w:pPr>
              <w:jc w:val="left"/>
              <w:rPr>
                <w:sz w:val="24"/>
                <w:szCs w:val="24"/>
              </w:rPr>
            </w:pPr>
            <w:r>
              <w:rPr>
                <w:sz w:val="24"/>
                <w:szCs w:val="24"/>
              </w:rPr>
              <w:t>Соответствие занимаемой должности</w:t>
            </w:r>
          </w:p>
        </w:tc>
        <w:tc>
          <w:tcPr>
            <w:tcW w:w="3367" w:type="dxa"/>
            <w:shd w:val="clear" w:color="auto" w:fill="auto"/>
            <w:vAlign w:val="center"/>
          </w:tcPr>
          <w:p w:rsidR="00CE55F6" w:rsidRDefault="0022494C" w:rsidP="00F475BC">
            <w:pPr>
              <w:jc w:val="center"/>
              <w:rPr>
                <w:sz w:val="24"/>
                <w:szCs w:val="24"/>
              </w:rPr>
            </w:pPr>
            <w:r>
              <w:rPr>
                <w:sz w:val="24"/>
                <w:szCs w:val="24"/>
              </w:rPr>
              <w:t>5</w:t>
            </w:r>
          </w:p>
        </w:tc>
      </w:tr>
    </w:tbl>
    <w:p w:rsidR="000E0A16" w:rsidRPr="00A8735C" w:rsidRDefault="000E0A16" w:rsidP="00B167A6">
      <w:pPr>
        <w:spacing w:line="360" w:lineRule="auto"/>
        <w:rPr>
          <w:sz w:val="24"/>
          <w:szCs w:val="24"/>
        </w:rPr>
      </w:pPr>
    </w:p>
    <w:p w:rsidR="009A55DC" w:rsidRPr="00A8735C" w:rsidRDefault="009A55DC" w:rsidP="00B167A6">
      <w:pPr>
        <w:spacing w:line="360" w:lineRule="auto"/>
        <w:rPr>
          <w:sz w:val="24"/>
          <w:szCs w:val="24"/>
        </w:rPr>
      </w:pPr>
    </w:p>
    <w:p w:rsidR="009A55DC" w:rsidRPr="00A8735C" w:rsidRDefault="009A55DC" w:rsidP="009A55DC">
      <w:pPr>
        <w:spacing w:line="276" w:lineRule="auto"/>
        <w:rPr>
          <w:sz w:val="24"/>
          <w:szCs w:val="24"/>
        </w:rPr>
      </w:pPr>
      <w:r w:rsidRPr="00A8735C">
        <w:rPr>
          <w:sz w:val="24"/>
          <w:szCs w:val="24"/>
        </w:rPr>
        <w:t xml:space="preserve">Учителя постоянно работают над повышением своего профессионального уровня. За последние три года </w:t>
      </w:r>
      <w:r w:rsidR="00CE55F6">
        <w:rPr>
          <w:sz w:val="24"/>
          <w:szCs w:val="24"/>
        </w:rPr>
        <w:t>10</w:t>
      </w:r>
      <w:r w:rsidR="001916AB">
        <w:rPr>
          <w:sz w:val="24"/>
          <w:szCs w:val="24"/>
        </w:rPr>
        <w:t>0%</w:t>
      </w:r>
      <w:r w:rsidRPr="00A8735C">
        <w:rPr>
          <w:sz w:val="24"/>
          <w:szCs w:val="24"/>
        </w:rPr>
        <w:t xml:space="preserve"> педагогов прошли курсы повышения квалификации</w:t>
      </w:r>
      <w:r w:rsidR="00F36FE7">
        <w:rPr>
          <w:sz w:val="24"/>
          <w:szCs w:val="24"/>
        </w:rPr>
        <w:t xml:space="preserve">. </w:t>
      </w:r>
      <w:r w:rsidRPr="00A8735C">
        <w:rPr>
          <w:sz w:val="24"/>
          <w:szCs w:val="24"/>
        </w:rPr>
        <w:t>В 201</w:t>
      </w:r>
      <w:r w:rsidR="0022494C">
        <w:rPr>
          <w:sz w:val="24"/>
          <w:szCs w:val="24"/>
        </w:rPr>
        <w:t>6</w:t>
      </w:r>
      <w:r w:rsidRPr="00A8735C">
        <w:rPr>
          <w:sz w:val="24"/>
          <w:szCs w:val="24"/>
        </w:rPr>
        <w:t>/201</w:t>
      </w:r>
      <w:r w:rsidR="0022494C">
        <w:rPr>
          <w:sz w:val="24"/>
          <w:szCs w:val="24"/>
        </w:rPr>
        <w:t>7</w:t>
      </w:r>
      <w:r w:rsidR="001916AB">
        <w:rPr>
          <w:sz w:val="24"/>
          <w:szCs w:val="24"/>
        </w:rPr>
        <w:t xml:space="preserve"> </w:t>
      </w:r>
      <w:r w:rsidRPr="00A8735C">
        <w:rPr>
          <w:sz w:val="24"/>
          <w:szCs w:val="24"/>
        </w:rPr>
        <w:t>учебном году будет продолжена работа по повышению квалификации учителей через систему курсов повышения квалификации (как очных, так и дистанционных), профессиональной переподготовки и других форм повышения квалификации, конкурсов профессионального мастерства.</w:t>
      </w:r>
    </w:p>
    <w:p w:rsidR="009A55DC" w:rsidRPr="00A8735C" w:rsidRDefault="009A55DC" w:rsidP="009A55DC">
      <w:pPr>
        <w:spacing w:line="276" w:lineRule="auto"/>
        <w:rPr>
          <w:sz w:val="24"/>
          <w:szCs w:val="24"/>
        </w:rPr>
      </w:pPr>
      <w:r w:rsidRPr="00A8735C">
        <w:rPr>
          <w:sz w:val="24"/>
          <w:szCs w:val="24"/>
        </w:rPr>
        <w:t>Высокая квалификация  учителей, готовность к постоянному профессиональному росту позволяют  ставить перед коллективом и успешно решать любые образовательные задачи.</w:t>
      </w:r>
    </w:p>
    <w:p w:rsidR="009A55DC" w:rsidRPr="00A8735C" w:rsidRDefault="009A55DC" w:rsidP="009A55DC">
      <w:pPr>
        <w:autoSpaceDE w:val="0"/>
        <w:autoSpaceDN w:val="0"/>
        <w:adjustRightInd w:val="0"/>
        <w:rPr>
          <w:bCs/>
          <w:sz w:val="24"/>
          <w:szCs w:val="24"/>
        </w:rPr>
      </w:pPr>
      <w:r w:rsidRPr="00A8735C">
        <w:rPr>
          <w:b/>
          <w:sz w:val="24"/>
          <w:szCs w:val="24"/>
        </w:rPr>
        <w:t xml:space="preserve"> </w:t>
      </w:r>
      <w:r w:rsidRPr="00A8735C">
        <w:rPr>
          <w:bCs/>
          <w:sz w:val="24"/>
          <w:szCs w:val="24"/>
        </w:rPr>
        <w:t>Материально-техническая и учебно-методическая база</w:t>
      </w:r>
    </w:p>
    <w:p w:rsidR="009A55DC" w:rsidRPr="00A8735C" w:rsidRDefault="009A55DC" w:rsidP="009A55DC">
      <w:pPr>
        <w:autoSpaceDE w:val="0"/>
        <w:autoSpaceDN w:val="0"/>
        <w:adjustRightInd w:val="0"/>
        <w:rPr>
          <w:bCs/>
          <w:sz w:val="24"/>
          <w:szCs w:val="24"/>
        </w:rPr>
      </w:pPr>
    </w:p>
    <w:p w:rsidR="009A55DC" w:rsidRPr="00A8735C" w:rsidRDefault="009A55DC" w:rsidP="009A55DC">
      <w:pPr>
        <w:spacing w:line="276" w:lineRule="auto"/>
        <w:rPr>
          <w:sz w:val="24"/>
          <w:szCs w:val="24"/>
        </w:rPr>
      </w:pPr>
      <w:r w:rsidRPr="00A8735C">
        <w:rPr>
          <w:sz w:val="24"/>
          <w:szCs w:val="24"/>
        </w:rPr>
        <w:t>Санитарно-гигиенические, материально-технические условия соответствуют целям и задачам образовательного процесса. В течение учебного года постоянно уделяется внимание улучшению материально-технической базы, охраны здоровья и обеспечению санитарно-гигиенического режима работы школы.</w:t>
      </w:r>
    </w:p>
    <w:p w:rsidR="009A55DC" w:rsidRPr="00A8735C" w:rsidRDefault="009A55DC" w:rsidP="009A55DC">
      <w:pPr>
        <w:spacing w:line="276" w:lineRule="auto"/>
        <w:rPr>
          <w:sz w:val="24"/>
          <w:szCs w:val="24"/>
        </w:rPr>
      </w:pPr>
    </w:p>
    <w:p w:rsidR="009A55DC" w:rsidRPr="00A8735C" w:rsidRDefault="009A55DC" w:rsidP="009A55DC">
      <w:pPr>
        <w:spacing w:line="276" w:lineRule="auto"/>
        <w:rPr>
          <w:sz w:val="24"/>
          <w:szCs w:val="24"/>
        </w:rPr>
      </w:pPr>
      <w:r w:rsidRPr="00A8735C">
        <w:rPr>
          <w:sz w:val="24"/>
          <w:szCs w:val="24"/>
        </w:rPr>
        <w:t>Материально-техническое оснащение школы соответствует современным требованиям к организации учебного процесса. Учебные помещения укомплекто</w:t>
      </w:r>
      <w:r w:rsidR="00F8442A" w:rsidRPr="00A8735C">
        <w:rPr>
          <w:sz w:val="24"/>
          <w:szCs w:val="24"/>
        </w:rPr>
        <w:t>ваны двухместными столами.</w:t>
      </w:r>
      <w:r w:rsidRPr="00A8735C">
        <w:rPr>
          <w:sz w:val="24"/>
          <w:szCs w:val="24"/>
        </w:rPr>
        <w:t xml:space="preserve"> </w:t>
      </w:r>
      <w:r w:rsidR="00F8442A" w:rsidRPr="00A8735C">
        <w:rPr>
          <w:sz w:val="24"/>
          <w:szCs w:val="24"/>
        </w:rPr>
        <w:t xml:space="preserve"> </w:t>
      </w:r>
      <w:r w:rsidRPr="00A8735C">
        <w:rPr>
          <w:sz w:val="24"/>
          <w:szCs w:val="24"/>
        </w:rPr>
        <w:t>В школе кабинетная система обучения. Уровень материально-технического обеспечения кабинетов достаточно высок и соответствует современным требованиям. Все учебные кабинеты оснащены компьютером дл</w:t>
      </w:r>
      <w:r w:rsidR="00F8442A" w:rsidRPr="00A8735C">
        <w:rPr>
          <w:sz w:val="24"/>
          <w:szCs w:val="24"/>
        </w:rPr>
        <w:t>я учителя</w:t>
      </w:r>
      <w:r w:rsidRPr="00A8735C">
        <w:rPr>
          <w:sz w:val="24"/>
          <w:szCs w:val="24"/>
        </w:rPr>
        <w:t xml:space="preserve">. Оборудованы кабинеты по всем предметам, входящим в федеральный и региональный компоненты учебного плана. </w:t>
      </w:r>
    </w:p>
    <w:p w:rsidR="00310519" w:rsidRPr="007E486C" w:rsidRDefault="00310519" w:rsidP="00310519">
      <w:pPr>
        <w:spacing w:line="240" w:lineRule="auto"/>
        <w:rPr>
          <w:sz w:val="24"/>
          <w:szCs w:val="24"/>
          <w:lang w:eastAsia="ar-SA"/>
        </w:rPr>
      </w:pPr>
    </w:p>
    <w:p w:rsidR="00310519" w:rsidRPr="007E486C" w:rsidRDefault="00310519" w:rsidP="00310519">
      <w:pPr>
        <w:tabs>
          <w:tab w:val="left" w:pos="0"/>
        </w:tabs>
        <w:spacing w:line="240" w:lineRule="auto"/>
        <w:ind w:firstLine="567"/>
        <w:rPr>
          <w:sz w:val="24"/>
          <w:szCs w:val="24"/>
          <w:lang w:eastAsia="ar-SA"/>
        </w:rPr>
      </w:pPr>
      <w:r w:rsidRPr="007E486C">
        <w:rPr>
          <w:b/>
          <w:sz w:val="24"/>
          <w:szCs w:val="24"/>
          <w:lang w:eastAsia="ar-SA"/>
        </w:rPr>
        <w:t>Педагогический мониторинг</w:t>
      </w:r>
      <w:r w:rsidRPr="007E486C">
        <w:rPr>
          <w:sz w:val="24"/>
          <w:szCs w:val="24"/>
          <w:lang w:eastAsia="ar-SA"/>
        </w:rPr>
        <w:t xml:space="preserve"> обеспечивает эффективное управление качеством образования на основе объективной и достоверной информации о результатах, ресурсах и условиях образовательного процесса.</w:t>
      </w:r>
    </w:p>
    <w:p w:rsidR="00310519" w:rsidRPr="007E486C" w:rsidRDefault="00310519" w:rsidP="00310519">
      <w:pPr>
        <w:tabs>
          <w:tab w:val="left" w:pos="2138"/>
        </w:tabs>
        <w:spacing w:line="240" w:lineRule="auto"/>
        <w:ind w:firstLine="709"/>
        <w:rPr>
          <w:sz w:val="24"/>
          <w:szCs w:val="24"/>
          <w:lang w:eastAsia="ar-SA"/>
        </w:rPr>
      </w:pPr>
      <w:r w:rsidRPr="007E486C">
        <w:rPr>
          <w:sz w:val="24"/>
          <w:szCs w:val="24"/>
          <w:lang w:eastAsia="ar-SA"/>
        </w:rPr>
        <w:t xml:space="preserve"> В состав службы педагогического мониторинга входят администрация школы, психолог, руководители методических объединений, классные руководители, учителя. Служба педагогического мониторинга функционирует постоянно, позволяя на основании анализа результатов проведенных исследований осуществлять управленческие решения, корректировать планы работы и прогнозировать перспективы развития школы.</w:t>
      </w:r>
    </w:p>
    <w:p w:rsidR="00310519" w:rsidRPr="007E486C" w:rsidRDefault="00310519" w:rsidP="00310519">
      <w:pPr>
        <w:tabs>
          <w:tab w:val="left" w:pos="2138"/>
        </w:tabs>
        <w:spacing w:line="240" w:lineRule="auto"/>
        <w:ind w:firstLine="709"/>
        <w:rPr>
          <w:b/>
          <w:sz w:val="24"/>
          <w:szCs w:val="24"/>
          <w:lang w:eastAsia="ar-SA"/>
        </w:rPr>
      </w:pPr>
      <w:r w:rsidRPr="007E486C">
        <w:rPr>
          <w:b/>
          <w:sz w:val="24"/>
          <w:szCs w:val="24"/>
          <w:lang w:eastAsia="ar-SA"/>
        </w:rPr>
        <w:t xml:space="preserve">Направления педагогического мониторинга: </w:t>
      </w:r>
    </w:p>
    <w:p w:rsidR="00310519" w:rsidRPr="007E486C" w:rsidRDefault="00310519" w:rsidP="00310519">
      <w:pPr>
        <w:tabs>
          <w:tab w:val="left" w:pos="0"/>
        </w:tabs>
        <w:spacing w:line="240" w:lineRule="auto"/>
        <w:ind w:firstLine="567"/>
        <w:rPr>
          <w:sz w:val="24"/>
          <w:szCs w:val="24"/>
          <w:lang w:eastAsia="ar-SA"/>
        </w:rPr>
      </w:pPr>
      <w:r w:rsidRPr="007E486C">
        <w:rPr>
          <w:b/>
          <w:sz w:val="24"/>
          <w:szCs w:val="24"/>
          <w:lang w:val="en-US" w:eastAsia="ar-SA"/>
        </w:rPr>
        <w:t>I</w:t>
      </w:r>
      <w:r w:rsidRPr="007E486C">
        <w:rPr>
          <w:b/>
          <w:sz w:val="24"/>
          <w:szCs w:val="24"/>
          <w:lang w:eastAsia="ar-SA"/>
        </w:rPr>
        <w:t>. Социально-педагогический мониторинг</w:t>
      </w:r>
      <w:r w:rsidRPr="007E486C">
        <w:rPr>
          <w:sz w:val="24"/>
          <w:szCs w:val="24"/>
          <w:lang w:eastAsia="ar-SA"/>
        </w:rPr>
        <w:t>.</w:t>
      </w:r>
    </w:p>
    <w:p w:rsidR="00310519" w:rsidRPr="007E486C" w:rsidRDefault="00310519" w:rsidP="00310519">
      <w:pPr>
        <w:tabs>
          <w:tab w:val="left" w:pos="0"/>
        </w:tabs>
        <w:spacing w:line="240" w:lineRule="auto"/>
        <w:ind w:firstLine="567"/>
        <w:rPr>
          <w:sz w:val="24"/>
          <w:szCs w:val="24"/>
          <w:lang w:eastAsia="ar-SA"/>
        </w:rPr>
      </w:pPr>
      <w:r w:rsidRPr="007E486C">
        <w:rPr>
          <w:sz w:val="24"/>
          <w:szCs w:val="24"/>
          <w:lang w:eastAsia="ar-SA"/>
        </w:rPr>
        <w:lastRenderedPageBreak/>
        <w:t xml:space="preserve"> Включает компьютерный вариант следующих информационных банков данных:</w:t>
      </w:r>
    </w:p>
    <w:p w:rsidR="00310519" w:rsidRPr="007E486C" w:rsidRDefault="00310519" w:rsidP="00310519">
      <w:pPr>
        <w:spacing w:line="240" w:lineRule="auto"/>
        <w:ind w:firstLine="567"/>
        <w:rPr>
          <w:sz w:val="24"/>
          <w:szCs w:val="24"/>
          <w:lang w:eastAsia="ar-SA"/>
        </w:rPr>
      </w:pPr>
      <w:r w:rsidRPr="007E486C">
        <w:rPr>
          <w:sz w:val="24"/>
          <w:szCs w:val="24"/>
          <w:lang w:eastAsia="ar-SA"/>
        </w:rPr>
        <w:t xml:space="preserve">1. Списки всех детей, проживающих в микрорайоне. </w:t>
      </w:r>
    </w:p>
    <w:p w:rsidR="00310519" w:rsidRPr="007E486C" w:rsidRDefault="00310519" w:rsidP="00310519">
      <w:pPr>
        <w:tabs>
          <w:tab w:val="left" w:pos="0"/>
        </w:tabs>
        <w:spacing w:line="240" w:lineRule="auto"/>
        <w:ind w:firstLine="567"/>
        <w:rPr>
          <w:sz w:val="24"/>
          <w:szCs w:val="24"/>
          <w:lang w:eastAsia="ar-SA"/>
        </w:rPr>
      </w:pPr>
      <w:r w:rsidRPr="007E486C">
        <w:rPr>
          <w:sz w:val="24"/>
          <w:szCs w:val="24"/>
          <w:lang w:eastAsia="ar-SA"/>
        </w:rPr>
        <w:t>2. Списки детей, проживающих в микрорайоне, которым к первому января следующего года исполнится 7 лет.</w:t>
      </w:r>
    </w:p>
    <w:p w:rsidR="00310519" w:rsidRPr="007E486C" w:rsidRDefault="00310519" w:rsidP="00310519">
      <w:pPr>
        <w:tabs>
          <w:tab w:val="left" w:pos="0"/>
        </w:tabs>
        <w:spacing w:line="240" w:lineRule="auto"/>
        <w:ind w:firstLine="567"/>
        <w:rPr>
          <w:sz w:val="24"/>
          <w:szCs w:val="24"/>
          <w:lang w:eastAsia="ar-SA"/>
        </w:rPr>
      </w:pPr>
      <w:r w:rsidRPr="007E486C">
        <w:rPr>
          <w:sz w:val="24"/>
          <w:szCs w:val="24"/>
          <w:lang w:eastAsia="ar-SA"/>
        </w:rPr>
        <w:t>4. Списки детей, проживающих в микрорайоне, нуждающихся в получении специального (коррекционного) образования.</w:t>
      </w:r>
    </w:p>
    <w:p w:rsidR="00310519" w:rsidRPr="007E486C" w:rsidRDefault="00310519" w:rsidP="00310519">
      <w:pPr>
        <w:tabs>
          <w:tab w:val="left" w:pos="0"/>
        </w:tabs>
        <w:spacing w:line="240" w:lineRule="auto"/>
        <w:ind w:firstLine="567"/>
        <w:rPr>
          <w:sz w:val="24"/>
          <w:szCs w:val="24"/>
          <w:lang w:eastAsia="ar-SA"/>
        </w:rPr>
      </w:pPr>
      <w:r w:rsidRPr="007E486C">
        <w:rPr>
          <w:sz w:val="24"/>
          <w:szCs w:val="24"/>
          <w:lang w:eastAsia="ar-SA"/>
        </w:rPr>
        <w:t>5. Списки всех детей микрорайона в возрасте до шести лет по состоянию на первое января.</w:t>
      </w:r>
    </w:p>
    <w:p w:rsidR="00310519" w:rsidRPr="007E486C" w:rsidRDefault="00310519" w:rsidP="00310519">
      <w:pPr>
        <w:tabs>
          <w:tab w:val="left" w:pos="0"/>
        </w:tabs>
        <w:spacing w:line="240" w:lineRule="auto"/>
        <w:ind w:firstLine="567"/>
        <w:rPr>
          <w:sz w:val="24"/>
          <w:szCs w:val="24"/>
          <w:lang w:eastAsia="ar-SA"/>
        </w:rPr>
      </w:pPr>
      <w:r w:rsidRPr="007E486C">
        <w:rPr>
          <w:sz w:val="24"/>
          <w:szCs w:val="24"/>
          <w:lang w:eastAsia="ar-SA"/>
        </w:rPr>
        <w:t>6. Социальное положение семей по блокам:</w:t>
      </w:r>
    </w:p>
    <w:p w:rsidR="00310519" w:rsidRPr="007E486C" w:rsidRDefault="00310519" w:rsidP="00310519">
      <w:pPr>
        <w:widowControl w:val="0"/>
        <w:numPr>
          <w:ilvl w:val="0"/>
          <w:numId w:val="64"/>
        </w:numPr>
        <w:tabs>
          <w:tab w:val="left" w:pos="0"/>
        </w:tabs>
        <w:autoSpaceDE w:val="0"/>
        <w:spacing w:line="240" w:lineRule="auto"/>
        <w:jc w:val="left"/>
        <w:rPr>
          <w:sz w:val="24"/>
          <w:szCs w:val="24"/>
          <w:lang w:eastAsia="ar-SA"/>
        </w:rPr>
      </w:pPr>
      <w:r w:rsidRPr="007E486C">
        <w:rPr>
          <w:sz w:val="24"/>
          <w:szCs w:val="24"/>
          <w:lang w:eastAsia="ar-SA"/>
        </w:rPr>
        <w:t>структура семей;</w:t>
      </w:r>
    </w:p>
    <w:p w:rsidR="00310519" w:rsidRPr="007E486C" w:rsidRDefault="00310519" w:rsidP="00310519">
      <w:pPr>
        <w:widowControl w:val="0"/>
        <w:numPr>
          <w:ilvl w:val="0"/>
          <w:numId w:val="64"/>
        </w:numPr>
        <w:tabs>
          <w:tab w:val="left" w:pos="0"/>
        </w:tabs>
        <w:autoSpaceDE w:val="0"/>
        <w:spacing w:line="240" w:lineRule="auto"/>
        <w:jc w:val="left"/>
        <w:rPr>
          <w:sz w:val="24"/>
          <w:szCs w:val="24"/>
          <w:lang w:eastAsia="ar-SA"/>
        </w:rPr>
      </w:pPr>
      <w:r w:rsidRPr="007E486C">
        <w:rPr>
          <w:sz w:val="24"/>
          <w:szCs w:val="24"/>
          <w:lang w:eastAsia="ar-SA"/>
        </w:rPr>
        <w:t>образовательный ценз родителей;</w:t>
      </w:r>
    </w:p>
    <w:p w:rsidR="00310519" w:rsidRPr="007E486C" w:rsidRDefault="00310519" w:rsidP="00310519">
      <w:pPr>
        <w:widowControl w:val="0"/>
        <w:numPr>
          <w:ilvl w:val="0"/>
          <w:numId w:val="64"/>
        </w:numPr>
        <w:tabs>
          <w:tab w:val="left" w:pos="0"/>
        </w:tabs>
        <w:autoSpaceDE w:val="0"/>
        <w:spacing w:line="240" w:lineRule="auto"/>
        <w:jc w:val="left"/>
        <w:rPr>
          <w:sz w:val="24"/>
          <w:szCs w:val="24"/>
          <w:lang w:eastAsia="ar-SA"/>
        </w:rPr>
      </w:pPr>
      <w:r w:rsidRPr="007E486C">
        <w:rPr>
          <w:sz w:val="24"/>
          <w:szCs w:val="24"/>
          <w:lang w:eastAsia="ar-SA"/>
        </w:rPr>
        <w:t>сфера трудовой деятельности родителей;</w:t>
      </w:r>
    </w:p>
    <w:p w:rsidR="00310519" w:rsidRPr="007E486C" w:rsidRDefault="00310519" w:rsidP="00310519">
      <w:pPr>
        <w:widowControl w:val="0"/>
        <w:numPr>
          <w:ilvl w:val="0"/>
          <w:numId w:val="64"/>
        </w:numPr>
        <w:tabs>
          <w:tab w:val="left" w:pos="0"/>
        </w:tabs>
        <w:autoSpaceDE w:val="0"/>
        <w:spacing w:line="240" w:lineRule="auto"/>
        <w:jc w:val="left"/>
        <w:rPr>
          <w:sz w:val="24"/>
          <w:szCs w:val="24"/>
          <w:lang w:eastAsia="ar-SA"/>
        </w:rPr>
      </w:pPr>
      <w:r w:rsidRPr="007E486C">
        <w:rPr>
          <w:sz w:val="24"/>
          <w:szCs w:val="24"/>
          <w:lang w:eastAsia="ar-SA"/>
        </w:rPr>
        <w:t>доходы семей.</w:t>
      </w:r>
    </w:p>
    <w:p w:rsidR="00310519" w:rsidRPr="007E486C" w:rsidRDefault="00310519" w:rsidP="00310519">
      <w:pPr>
        <w:tabs>
          <w:tab w:val="left" w:pos="0"/>
        </w:tabs>
        <w:spacing w:line="240" w:lineRule="auto"/>
        <w:ind w:firstLine="567"/>
        <w:rPr>
          <w:sz w:val="24"/>
          <w:szCs w:val="24"/>
          <w:lang w:eastAsia="ar-SA"/>
        </w:rPr>
      </w:pPr>
      <w:r w:rsidRPr="007E486C">
        <w:rPr>
          <w:sz w:val="24"/>
          <w:szCs w:val="24"/>
          <w:lang w:eastAsia="ar-SA"/>
        </w:rPr>
        <w:t>7. Показатели соматического и психологического здоровья воспитанников.</w:t>
      </w:r>
    </w:p>
    <w:p w:rsidR="00310519" w:rsidRPr="007E486C" w:rsidRDefault="00310519" w:rsidP="00310519">
      <w:pPr>
        <w:tabs>
          <w:tab w:val="left" w:pos="0"/>
        </w:tabs>
        <w:spacing w:line="240" w:lineRule="auto"/>
        <w:ind w:firstLine="567"/>
        <w:rPr>
          <w:sz w:val="24"/>
          <w:szCs w:val="24"/>
          <w:lang w:eastAsia="ar-SA"/>
        </w:rPr>
      </w:pPr>
      <w:r w:rsidRPr="007E486C">
        <w:rPr>
          <w:sz w:val="24"/>
          <w:szCs w:val="24"/>
          <w:lang w:eastAsia="ar-SA"/>
        </w:rPr>
        <w:t>8. Занятость обучающихся в кружках, секциях, клубах.</w:t>
      </w:r>
    </w:p>
    <w:p w:rsidR="00310519" w:rsidRPr="007E486C" w:rsidRDefault="00310519" w:rsidP="00310519">
      <w:pPr>
        <w:tabs>
          <w:tab w:val="left" w:pos="0"/>
        </w:tabs>
        <w:spacing w:line="240" w:lineRule="auto"/>
        <w:ind w:firstLine="567"/>
        <w:rPr>
          <w:sz w:val="24"/>
          <w:szCs w:val="24"/>
          <w:lang w:eastAsia="ar-SA"/>
        </w:rPr>
      </w:pPr>
      <w:r w:rsidRPr="007E486C">
        <w:rPr>
          <w:sz w:val="24"/>
          <w:szCs w:val="24"/>
          <w:lang w:eastAsia="ar-SA"/>
        </w:rPr>
        <w:t>9. Данные изучения запросов родителей и обучающихся на дополнительные образовательные услуги.</w:t>
      </w:r>
    </w:p>
    <w:p w:rsidR="00310519" w:rsidRPr="007E486C" w:rsidRDefault="00310519" w:rsidP="00310519">
      <w:pPr>
        <w:tabs>
          <w:tab w:val="left" w:pos="0"/>
        </w:tabs>
        <w:spacing w:line="240" w:lineRule="auto"/>
        <w:ind w:firstLine="567"/>
        <w:rPr>
          <w:sz w:val="24"/>
          <w:szCs w:val="24"/>
          <w:lang w:eastAsia="ar-SA"/>
        </w:rPr>
      </w:pPr>
      <w:r w:rsidRPr="007E486C">
        <w:rPr>
          <w:sz w:val="24"/>
          <w:szCs w:val="24"/>
          <w:lang w:eastAsia="ar-SA"/>
        </w:rPr>
        <w:t>10. Данные об охране прав социально-незащищенных семей.</w:t>
      </w:r>
    </w:p>
    <w:p w:rsidR="00310519" w:rsidRPr="007E486C" w:rsidRDefault="00310519" w:rsidP="00310519">
      <w:pPr>
        <w:tabs>
          <w:tab w:val="left" w:pos="0"/>
        </w:tabs>
        <w:spacing w:line="240" w:lineRule="auto"/>
        <w:ind w:firstLine="567"/>
        <w:rPr>
          <w:sz w:val="24"/>
          <w:szCs w:val="24"/>
          <w:lang w:eastAsia="ar-SA"/>
        </w:rPr>
      </w:pPr>
      <w:r w:rsidRPr="007E486C">
        <w:rPr>
          <w:sz w:val="24"/>
          <w:szCs w:val="24"/>
          <w:lang w:eastAsia="ar-SA"/>
        </w:rPr>
        <w:t>11. Данные по результатам исследования морально-психологического климата в семьях воспитанников.</w:t>
      </w:r>
    </w:p>
    <w:p w:rsidR="00310519" w:rsidRPr="007E486C" w:rsidRDefault="00310519" w:rsidP="00310519">
      <w:pPr>
        <w:tabs>
          <w:tab w:val="left" w:pos="0"/>
        </w:tabs>
        <w:spacing w:line="240" w:lineRule="auto"/>
        <w:ind w:firstLine="567"/>
        <w:rPr>
          <w:sz w:val="24"/>
          <w:szCs w:val="24"/>
          <w:lang w:eastAsia="ar-SA"/>
        </w:rPr>
      </w:pPr>
      <w:r w:rsidRPr="007E486C">
        <w:rPr>
          <w:b/>
          <w:sz w:val="24"/>
          <w:szCs w:val="24"/>
          <w:lang w:val="en-US" w:eastAsia="ar-SA"/>
        </w:rPr>
        <w:t>II</w:t>
      </w:r>
      <w:r w:rsidRPr="007E486C">
        <w:rPr>
          <w:b/>
          <w:sz w:val="24"/>
          <w:szCs w:val="24"/>
          <w:lang w:eastAsia="ar-SA"/>
        </w:rPr>
        <w:t>. Мониторинг содержания образования предполагает</w:t>
      </w:r>
      <w:r w:rsidRPr="007E486C">
        <w:rPr>
          <w:sz w:val="24"/>
          <w:szCs w:val="24"/>
          <w:lang w:eastAsia="ar-SA"/>
        </w:rPr>
        <w:t>:</w:t>
      </w:r>
    </w:p>
    <w:p w:rsidR="00310519" w:rsidRPr="007E486C" w:rsidRDefault="00310519" w:rsidP="00310519">
      <w:pPr>
        <w:widowControl w:val="0"/>
        <w:numPr>
          <w:ilvl w:val="0"/>
          <w:numId w:val="65"/>
        </w:numPr>
        <w:tabs>
          <w:tab w:val="left" w:pos="0"/>
        </w:tabs>
        <w:autoSpaceDE w:val="0"/>
        <w:spacing w:line="240" w:lineRule="auto"/>
        <w:jc w:val="left"/>
        <w:rPr>
          <w:sz w:val="24"/>
          <w:szCs w:val="24"/>
          <w:lang w:eastAsia="ar-SA"/>
        </w:rPr>
      </w:pPr>
      <w:r w:rsidRPr="007E486C">
        <w:rPr>
          <w:sz w:val="24"/>
          <w:szCs w:val="24"/>
          <w:lang w:eastAsia="ar-SA"/>
        </w:rPr>
        <w:t>анализ учебного плана, его  соответствие базисному учебному плану и примерному региональному;</w:t>
      </w:r>
    </w:p>
    <w:p w:rsidR="00310519" w:rsidRPr="007E486C" w:rsidRDefault="00310519" w:rsidP="00310519">
      <w:pPr>
        <w:widowControl w:val="0"/>
        <w:numPr>
          <w:ilvl w:val="0"/>
          <w:numId w:val="65"/>
        </w:numPr>
        <w:tabs>
          <w:tab w:val="left" w:pos="0"/>
        </w:tabs>
        <w:autoSpaceDE w:val="0"/>
        <w:spacing w:line="240" w:lineRule="auto"/>
        <w:jc w:val="left"/>
        <w:rPr>
          <w:sz w:val="24"/>
          <w:szCs w:val="24"/>
          <w:lang w:eastAsia="ar-SA"/>
        </w:rPr>
      </w:pPr>
      <w:r w:rsidRPr="007E486C">
        <w:rPr>
          <w:sz w:val="24"/>
          <w:szCs w:val="24"/>
          <w:lang w:eastAsia="ar-SA"/>
        </w:rPr>
        <w:t>анализ программно-методического сопровождения учебных планов и программ начального общего, основного общего и среднего (полного) общего образования;</w:t>
      </w:r>
    </w:p>
    <w:p w:rsidR="00310519" w:rsidRPr="007E486C" w:rsidRDefault="00310519" w:rsidP="00310519">
      <w:pPr>
        <w:widowControl w:val="0"/>
        <w:numPr>
          <w:ilvl w:val="0"/>
          <w:numId w:val="65"/>
        </w:numPr>
        <w:tabs>
          <w:tab w:val="left" w:pos="0"/>
        </w:tabs>
        <w:autoSpaceDE w:val="0"/>
        <w:spacing w:line="240" w:lineRule="auto"/>
        <w:jc w:val="left"/>
        <w:rPr>
          <w:sz w:val="24"/>
          <w:szCs w:val="24"/>
          <w:lang w:eastAsia="ar-SA"/>
        </w:rPr>
      </w:pPr>
      <w:r w:rsidRPr="007E486C">
        <w:rPr>
          <w:sz w:val="24"/>
          <w:szCs w:val="24"/>
          <w:lang w:eastAsia="ar-SA"/>
        </w:rPr>
        <w:t>анализ содержания образования краеведческой направленности;</w:t>
      </w:r>
    </w:p>
    <w:p w:rsidR="00310519" w:rsidRPr="007E486C" w:rsidRDefault="00310519" w:rsidP="00310519">
      <w:pPr>
        <w:widowControl w:val="0"/>
        <w:numPr>
          <w:ilvl w:val="0"/>
          <w:numId w:val="65"/>
        </w:numPr>
        <w:tabs>
          <w:tab w:val="left" w:pos="0"/>
        </w:tabs>
        <w:autoSpaceDE w:val="0"/>
        <w:spacing w:line="240" w:lineRule="auto"/>
        <w:jc w:val="left"/>
        <w:rPr>
          <w:sz w:val="24"/>
          <w:szCs w:val="24"/>
          <w:lang w:eastAsia="ar-SA"/>
        </w:rPr>
      </w:pPr>
      <w:r w:rsidRPr="007E486C">
        <w:rPr>
          <w:sz w:val="24"/>
          <w:szCs w:val="24"/>
          <w:lang w:eastAsia="ar-SA"/>
        </w:rPr>
        <w:t>анализ содержания рабочих учебных программ в контексте духовно-нравственного развития обучающихся.</w:t>
      </w:r>
    </w:p>
    <w:p w:rsidR="00310519" w:rsidRPr="007E486C" w:rsidRDefault="00310519" w:rsidP="00310519">
      <w:pPr>
        <w:tabs>
          <w:tab w:val="left" w:pos="0"/>
        </w:tabs>
        <w:spacing w:line="240" w:lineRule="auto"/>
        <w:ind w:firstLine="567"/>
        <w:rPr>
          <w:sz w:val="24"/>
          <w:szCs w:val="24"/>
          <w:lang w:eastAsia="ar-SA"/>
        </w:rPr>
      </w:pPr>
      <w:r w:rsidRPr="007E486C">
        <w:rPr>
          <w:b/>
          <w:sz w:val="24"/>
          <w:szCs w:val="24"/>
          <w:lang w:val="en-US" w:eastAsia="ar-SA"/>
        </w:rPr>
        <w:t>III</w:t>
      </w:r>
      <w:r w:rsidRPr="007E486C">
        <w:rPr>
          <w:b/>
          <w:sz w:val="24"/>
          <w:szCs w:val="24"/>
          <w:lang w:eastAsia="ar-SA"/>
        </w:rPr>
        <w:t>. Мониторинг качества образования предполагает</w:t>
      </w:r>
      <w:r w:rsidRPr="007E486C">
        <w:rPr>
          <w:sz w:val="24"/>
          <w:szCs w:val="24"/>
          <w:lang w:eastAsia="ar-SA"/>
        </w:rPr>
        <w:t>:</w:t>
      </w:r>
    </w:p>
    <w:p w:rsidR="00310519" w:rsidRPr="007E486C" w:rsidRDefault="00310519" w:rsidP="00310519">
      <w:pPr>
        <w:widowControl w:val="0"/>
        <w:numPr>
          <w:ilvl w:val="0"/>
          <w:numId w:val="66"/>
        </w:numPr>
        <w:tabs>
          <w:tab w:val="left" w:pos="0"/>
        </w:tabs>
        <w:autoSpaceDE w:val="0"/>
        <w:spacing w:line="240" w:lineRule="auto"/>
        <w:jc w:val="left"/>
        <w:rPr>
          <w:sz w:val="24"/>
          <w:szCs w:val="24"/>
          <w:lang w:eastAsia="ar-SA"/>
        </w:rPr>
      </w:pPr>
      <w:r w:rsidRPr="007E486C">
        <w:rPr>
          <w:sz w:val="24"/>
          <w:szCs w:val="24"/>
          <w:lang w:eastAsia="ar-SA"/>
        </w:rPr>
        <w:t>диагностику уровня освоения общеобразовательных программ;</w:t>
      </w:r>
    </w:p>
    <w:p w:rsidR="00310519" w:rsidRPr="007E486C" w:rsidRDefault="00310519" w:rsidP="00310519">
      <w:pPr>
        <w:widowControl w:val="0"/>
        <w:numPr>
          <w:ilvl w:val="0"/>
          <w:numId w:val="66"/>
        </w:numPr>
        <w:tabs>
          <w:tab w:val="left" w:pos="0"/>
        </w:tabs>
        <w:autoSpaceDE w:val="0"/>
        <w:spacing w:line="240" w:lineRule="auto"/>
        <w:jc w:val="left"/>
        <w:rPr>
          <w:sz w:val="24"/>
          <w:szCs w:val="24"/>
          <w:lang w:eastAsia="ar-SA"/>
        </w:rPr>
      </w:pPr>
      <w:r w:rsidRPr="007E486C">
        <w:rPr>
          <w:sz w:val="24"/>
          <w:szCs w:val="24"/>
          <w:lang w:eastAsia="ar-SA"/>
        </w:rPr>
        <w:t>определение личных достижений обучающихся по результатам участия их в олимпиадах, конкурсах, соревнованиях;</w:t>
      </w:r>
    </w:p>
    <w:p w:rsidR="00310519" w:rsidRPr="007E486C" w:rsidRDefault="00310519" w:rsidP="00310519">
      <w:pPr>
        <w:widowControl w:val="0"/>
        <w:numPr>
          <w:ilvl w:val="0"/>
          <w:numId w:val="66"/>
        </w:numPr>
        <w:tabs>
          <w:tab w:val="left" w:pos="0"/>
        </w:tabs>
        <w:autoSpaceDE w:val="0"/>
        <w:spacing w:line="240" w:lineRule="auto"/>
        <w:jc w:val="left"/>
        <w:rPr>
          <w:sz w:val="24"/>
          <w:szCs w:val="24"/>
          <w:lang w:eastAsia="ar-SA"/>
        </w:rPr>
      </w:pPr>
      <w:r w:rsidRPr="007E486C">
        <w:rPr>
          <w:sz w:val="24"/>
          <w:szCs w:val="24"/>
          <w:lang w:eastAsia="ar-SA"/>
        </w:rPr>
        <w:t xml:space="preserve">диагностика готовности </w:t>
      </w:r>
      <w:r>
        <w:rPr>
          <w:sz w:val="24"/>
          <w:szCs w:val="24"/>
          <w:lang w:eastAsia="ar-SA"/>
        </w:rPr>
        <w:t>обучающихся</w:t>
      </w:r>
      <w:r w:rsidRPr="007E486C">
        <w:rPr>
          <w:sz w:val="24"/>
          <w:szCs w:val="24"/>
          <w:lang w:eastAsia="ar-SA"/>
        </w:rPr>
        <w:t xml:space="preserve"> 8-9х классов к профильному обучению;</w:t>
      </w:r>
    </w:p>
    <w:p w:rsidR="00310519" w:rsidRPr="007E486C" w:rsidRDefault="00310519" w:rsidP="00310519">
      <w:pPr>
        <w:widowControl w:val="0"/>
        <w:numPr>
          <w:ilvl w:val="0"/>
          <w:numId w:val="66"/>
        </w:numPr>
        <w:tabs>
          <w:tab w:val="left" w:pos="0"/>
        </w:tabs>
        <w:autoSpaceDE w:val="0"/>
        <w:spacing w:line="240" w:lineRule="auto"/>
        <w:jc w:val="left"/>
        <w:rPr>
          <w:sz w:val="24"/>
          <w:szCs w:val="24"/>
          <w:lang w:eastAsia="ar-SA"/>
        </w:rPr>
      </w:pPr>
      <w:r w:rsidRPr="007E486C">
        <w:rPr>
          <w:sz w:val="24"/>
          <w:szCs w:val="24"/>
          <w:lang w:eastAsia="ar-SA"/>
        </w:rPr>
        <w:t xml:space="preserve">изучение готовности </w:t>
      </w:r>
      <w:r>
        <w:rPr>
          <w:sz w:val="24"/>
          <w:szCs w:val="24"/>
          <w:lang w:eastAsia="ar-SA"/>
        </w:rPr>
        <w:t>обучающихся</w:t>
      </w:r>
      <w:r w:rsidRPr="007E486C">
        <w:rPr>
          <w:sz w:val="24"/>
          <w:szCs w:val="24"/>
          <w:lang w:eastAsia="ar-SA"/>
        </w:rPr>
        <w:t xml:space="preserve"> 11х классов к продолжению образования;</w:t>
      </w:r>
    </w:p>
    <w:p w:rsidR="00310519" w:rsidRPr="007E486C" w:rsidRDefault="00310519" w:rsidP="00310519">
      <w:pPr>
        <w:widowControl w:val="0"/>
        <w:numPr>
          <w:ilvl w:val="0"/>
          <w:numId w:val="66"/>
        </w:numPr>
        <w:tabs>
          <w:tab w:val="left" w:pos="0"/>
        </w:tabs>
        <w:autoSpaceDE w:val="0"/>
        <w:spacing w:line="240" w:lineRule="auto"/>
        <w:jc w:val="left"/>
        <w:rPr>
          <w:sz w:val="24"/>
          <w:szCs w:val="24"/>
          <w:lang w:eastAsia="ar-SA"/>
        </w:rPr>
      </w:pPr>
      <w:r w:rsidRPr="007E486C">
        <w:rPr>
          <w:sz w:val="24"/>
          <w:szCs w:val="24"/>
          <w:lang w:eastAsia="ar-SA"/>
        </w:rPr>
        <w:t>данные поступления выпускников 9х, 11х классов в учреждения профессионального образования;</w:t>
      </w:r>
    </w:p>
    <w:p w:rsidR="00310519" w:rsidRPr="007E486C" w:rsidRDefault="00310519" w:rsidP="00310519">
      <w:pPr>
        <w:widowControl w:val="0"/>
        <w:numPr>
          <w:ilvl w:val="0"/>
          <w:numId w:val="66"/>
        </w:numPr>
        <w:tabs>
          <w:tab w:val="left" w:pos="0"/>
        </w:tabs>
        <w:autoSpaceDE w:val="0"/>
        <w:spacing w:line="240" w:lineRule="auto"/>
        <w:jc w:val="left"/>
        <w:rPr>
          <w:sz w:val="24"/>
          <w:szCs w:val="24"/>
          <w:lang w:eastAsia="ar-SA"/>
        </w:rPr>
      </w:pPr>
      <w:r w:rsidRPr="007E486C">
        <w:rPr>
          <w:sz w:val="24"/>
          <w:szCs w:val="24"/>
          <w:lang w:eastAsia="ar-SA"/>
        </w:rPr>
        <w:t>анализ портфолио (дневника личных достижений учащегося);</w:t>
      </w:r>
    </w:p>
    <w:p w:rsidR="00310519" w:rsidRPr="007E486C" w:rsidRDefault="00310519" w:rsidP="00310519">
      <w:pPr>
        <w:widowControl w:val="0"/>
        <w:numPr>
          <w:ilvl w:val="0"/>
          <w:numId w:val="66"/>
        </w:numPr>
        <w:tabs>
          <w:tab w:val="left" w:pos="0"/>
        </w:tabs>
        <w:autoSpaceDE w:val="0"/>
        <w:spacing w:line="240" w:lineRule="auto"/>
        <w:jc w:val="left"/>
        <w:rPr>
          <w:sz w:val="24"/>
          <w:szCs w:val="24"/>
          <w:lang w:eastAsia="ar-SA"/>
        </w:rPr>
      </w:pPr>
      <w:r w:rsidRPr="007E486C">
        <w:rPr>
          <w:sz w:val="24"/>
          <w:szCs w:val="24"/>
          <w:lang w:eastAsia="ar-SA"/>
        </w:rPr>
        <w:t>диагностика результатов реализации основной образовательной программы:</w:t>
      </w:r>
    </w:p>
    <w:p w:rsidR="00310519" w:rsidRPr="007E486C" w:rsidRDefault="00310519" w:rsidP="00310519">
      <w:pPr>
        <w:widowControl w:val="0"/>
        <w:numPr>
          <w:ilvl w:val="0"/>
          <w:numId w:val="63"/>
        </w:numPr>
        <w:autoSpaceDE w:val="0"/>
        <w:spacing w:line="240" w:lineRule="auto"/>
        <w:jc w:val="left"/>
        <w:rPr>
          <w:sz w:val="24"/>
          <w:szCs w:val="24"/>
          <w:lang w:eastAsia="ar-SA"/>
        </w:rPr>
      </w:pPr>
      <w:r w:rsidRPr="007E486C">
        <w:rPr>
          <w:sz w:val="24"/>
          <w:szCs w:val="24"/>
          <w:lang w:eastAsia="ar-SA"/>
        </w:rPr>
        <w:t>духовно-нравственное развитие и воспитание;</w:t>
      </w:r>
    </w:p>
    <w:p w:rsidR="00310519" w:rsidRPr="007E486C" w:rsidRDefault="00310519" w:rsidP="00310519">
      <w:pPr>
        <w:widowControl w:val="0"/>
        <w:numPr>
          <w:ilvl w:val="0"/>
          <w:numId w:val="63"/>
        </w:numPr>
        <w:autoSpaceDE w:val="0"/>
        <w:spacing w:line="240" w:lineRule="auto"/>
        <w:jc w:val="left"/>
        <w:rPr>
          <w:sz w:val="24"/>
          <w:szCs w:val="24"/>
          <w:lang w:eastAsia="ar-SA"/>
        </w:rPr>
      </w:pPr>
      <w:r w:rsidRPr="007E486C">
        <w:rPr>
          <w:sz w:val="24"/>
          <w:szCs w:val="24"/>
          <w:lang w:eastAsia="ar-SA"/>
        </w:rPr>
        <w:t>культура здорового и безопасного образа жизни;</w:t>
      </w:r>
    </w:p>
    <w:p w:rsidR="00310519" w:rsidRPr="007E486C" w:rsidRDefault="00310519" w:rsidP="00310519">
      <w:pPr>
        <w:widowControl w:val="0"/>
        <w:numPr>
          <w:ilvl w:val="0"/>
          <w:numId w:val="63"/>
        </w:numPr>
        <w:autoSpaceDE w:val="0"/>
        <w:spacing w:line="240" w:lineRule="auto"/>
        <w:jc w:val="left"/>
        <w:rPr>
          <w:sz w:val="24"/>
          <w:szCs w:val="24"/>
          <w:lang w:eastAsia="ar-SA"/>
        </w:rPr>
      </w:pPr>
      <w:r w:rsidRPr="007E486C">
        <w:rPr>
          <w:sz w:val="24"/>
          <w:szCs w:val="24"/>
          <w:lang w:eastAsia="ar-SA"/>
        </w:rPr>
        <w:t>опыт социальной деятельности обучающихся;</w:t>
      </w:r>
    </w:p>
    <w:p w:rsidR="00310519" w:rsidRPr="007E486C" w:rsidRDefault="00310519" w:rsidP="00310519">
      <w:pPr>
        <w:widowControl w:val="0"/>
        <w:numPr>
          <w:ilvl w:val="0"/>
          <w:numId w:val="63"/>
        </w:numPr>
        <w:autoSpaceDE w:val="0"/>
        <w:spacing w:line="240" w:lineRule="auto"/>
        <w:jc w:val="left"/>
        <w:rPr>
          <w:sz w:val="24"/>
          <w:szCs w:val="24"/>
          <w:lang w:eastAsia="ar-SA"/>
        </w:rPr>
      </w:pPr>
      <w:r w:rsidRPr="007E486C">
        <w:rPr>
          <w:sz w:val="24"/>
          <w:szCs w:val="24"/>
          <w:lang w:eastAsia="ar-SA"/>
        </w:rPr>
        <w:lastRenderedPageBreak/>
        <w:t>детское самоуправление в школе;</w:t>
      </w:r>
    </w:p>
    <w:p w:rsidR="00310519" w:rsidRPr="007E486C" w:rsidRDefault="00310519" w:rsidP="00310519">
      <w:pPr>
        <w:widowControl w:val="0"/>
        <w:numPr>
          <w:ilvl w:val="0"/>
          <w:numId w:val="63"/>
        </w:numPr>
        <w:autoSpaceDE w:val="0"/>
        <w:spacing w:line="240" w:lineRule="auto"/>
        <w:jc w:val="left"/>
        <w:rPr>
          <w:sz w:val="24"/>
          <w:szCs w:val="24"/>
          <w:lang w:eastAsia="ar-SA"/>
        </w:rPr>
      </w:pPr>
      <w:r w:rsidRPr="007E486C">
        <w:rPr>
          <w:sz w:val="24"/>
          <w:szCs w:val="24"/>
          <w:lang w:eastAsia="ar-SA"/>
        </w:rPr>
        <w:t>динамика участия школьников в системе дополнительного образования;</w:t>
      </w:r>
    </w:p>
    <w:p w:rsidR="00310519" w:rsidRPr="007E486C" w:rsidRDefault="00310519" w:rsidP="00310519">
      <w:pPr>
        <w:widowControl w:val="0"/>
        <w:numPr>
          <w:ilvl w:val="0"/>
          <w:numId w:val="63"/>
        </w:numPr>
        <w:autoSpaceDE w:val="0"/>
        <w:spacing w:line="240" w:lineRule="auto"/>
        <w:jc w:val="left"/>
        <w:rPr>
          <w:sz w:val="24"/>
          <w:szCs w:val="24"/>
          <w:lang w:eastAsia="ar-SA"/>
        </w:rPr>
      </w:pPr>
      <w:r w:rsidRPr="007E486C">
        <w:rPr>
          <w:sz w:val="24"/>
          <w:szCs w:val="24"/>
          <w:lang w:eastAsia="ar-SA"/>
        </w:rPr>
        <w:t>исследование особенностей коммуникативных взаимодействий в моделях «учитель – ученик»,  «учитель – класс»,  «ученик – класс».</w:t>
      </w:r>
    </w:p>
    <w:p w:rsidR="00310519" w:rsidRPr="007E486C" w:rsidRDefault="00310519" w:rsidP="00310519">
      <w:pPr>
        <w:tabs>
          <w:tab w:val="left" w:pos="0"/>
        </w:tabs>
        <w:spacing w:line="240" w:lineRule="auto"/>
        <w:ind w:firstLine="567"/>
        <w:rPr>
          <w:b/>
          <w:sz w:val="24"/>
          <w:szCs w:val="24"/>
          <w:lang w:eastAsia="ar-SA"/>
        </w:rPr>
      </w:pPr>
      <w:r w:rsidRPr="007E486C">
        <w:rPr>
          <w:b/>
          <w:sz w:val="24"/>
          <w:szCs w:val="24"/>
          <w:lang w:val="en-US" w:eastAsia="ar-SA"/>
        </w:rPr>
        <w:t>IV</w:t>
      </w:r>
      <w:r w:rsidRPr="007E486C">
        <w:rPr>
          <w:b/>
          <w:sz w:val="24"/>
          <w:szCs w:val="24"/>
          <w:lang w:eastAsia="ar-SA"/>
        </w:rPr>
        <w:t>. Мониторинг личностно-профессионального роста педагогов:</w:t>
      </w:r>
    </w:p>
    <w:p w:rsidR="00310519" w:rsidRPr="007E486C" w:rsidRDefault="00310519" w:rsidP="00310519">
      <w:pPr>
        <w:widowControl w:val="0"/>
        <w:numPr>
          <w:ilvl w:val="0"/>
          <w:numId w:val="67"/>
        </w:numPr>
        <w:tabs>
          <w:tab w:val="left" w:pos="0"/>
        </w:tabs>
        <w:autoSpaceDE w:val="0"/>
        <w:spacing w:line="240" w:lineRule="auto"/>
        <w:jc w:val="left"/>
        <w:rPr>
          <w:sz w:val="24"/>
          <w:szCs w:val="24"/>
          <w:lang w:eastAsia="ar-SA"/>
        </w:rPr>
      </w:pPr>
      <w:r w:rsidRPr="007E486C">
        <w:rPr>
          <w:sz w:val="24"/>
          <w:szCs w:val="24"/>
          <w:lang w:eastAsia="ar-SA"/>
        </w:rPr>
        <w:t>данные о кадровом потенциале школы;</w:t>
      </w:r>
    </w:p>
    <w:p w:rsidR="00310519" w:rsidRPr="007E486C" w:rsidRDefault="00310519" w:rsidP="00310519">
      <w:pPr>
        <w:widowControl w:val="0"/>
        <w:numPr>
          <w:ilvl w:val="0"/>
          <w:numId w:val="67"/>
        </w:numPr>
        <w:tabs>
          <w:tab w:val="left" w:pos="0"/>
        </w:tabs>
        <w:autoSpaceDE w:val="0"/>
        <w:spacing w:line="240" w:lineRule="auto"/>
        <w:jc w:val="left"/>
        <w:rPr>
          <w:sz w:val="24"/>
          <w:szCs w:val="24"/>
          <w:lang w:eastAsia="ar-SA"/>
        </w:rPr>
      </w:pPr>
      <w:r w:rsidRPr="007E486C">
        <w:rPr>
          <w:sz w:val="24"/>
          <w:szCs w:val="24"/>
          <w:lang w:eastAsia="ar-SA"/>
        </w:rPr>
        <w:t>карты педагогического мастерства учителя;</w:t>
      </w:r>
    </w:p>
    <w:p w:rsidR="00310519" w:rsidRPr="007E486C" w:rsidRDefault="00310519" w:rsidP="00310519">
      <w:pPr>
        <w:widowControl w:val="0"/>
        <w:numPr>
          <w:ilvl w:val="0"/>
          <w:numId w:val="67"/>
        </w:numPr>
        <w:tabs>
          <w:tab w:val="left" w:pos="0"/>
        </w:tabs>
        <w:autoSpaceDE w:val="0"/>
        <w:spacing w:line="240" w:lineRule="auto"/>
        <w:jc w:val="left"/>
        <w:rPr>
          <w:sz w:val="24"/>
          <w:szCs w:val="24"/>
          <w:lang w:eastAsia="ar-SA"/>
        </w:rPr>
      </w:pPr>
      <w:r w:rsidRPr="007E486C">
        <w:rPr>
          <w:sz w:val="24"/>
          <w:szCs w:val="24"/>
          <w:lang w:eastAsia="ar-SA"/>
        </w:rPr>
        <w:t>анализ инновационной деятельности учителей;</w:t>
      </w:r>
    </w:p>
    <w:p w:rsidR="00310519" w:rsidRPr="007E486C" w:rsidRDefault="00310519" w:rsidP="00310519">
      <w:pPr>
        <w:widowControl w:val="0"/>
        <w:numPr>
          <w:ilvl w:val="0"/>
          <w:numId w:val="67"/>
        </w:numPr>
        <w:tabs>
          <w:tab w:val="left" w:pos="0"/>
        </w:tabs>
        <w:autoSpaceDE w:val="0"/>
        <w:spacing w:line="240" w:lineRule="auto"/>
        <w:jc w:val="left"/>
        <w:rPr>
          <w:sz w:val="24"/>
          <w:szCs w:val="24"/>
          <w:lang w:eastAsia="ar-SA"/>
        </w:rPr>
      </w:pPr>
      <w:r w:rsidRPr="007E486C">
        <w:rPr>
          <w:sz w:val="24"/>
          <w:szCs w:val="24"/>
          <w:lang w:eastAsia="ar-SA"/>
        </w:rPr>
        <w:t>анализ реализации требования стандарта в начальной школе (1-ые классы);</w:t>
      </w:r>
    </w:p>
    <w:p w:rsidR="00310519" w:rsidRPr="007E486C" w:rsidRDefault="00310519" w:rsidP="00310519">
      <w:pPr>
        <w:widowControl w:val="0"/>
        <w:numPr>
          <w:ilvl w:val="0"/>
          <w:numId w:val="67"/>
        </w:numPr>
        <w:tabs>
          <w:tab w:val="left" w:pos="0"/>
        </w:tabs>
        <w:autoSpaceDE w:val="0"/>
        <w:spacing w:line="240" w:lineRule="auto"/>
        <w:jc w:val="left"/>
        <w:rPr>
          <w:sz w:val="24"/>
          <w:szCs w:val="24"/>
          <w:lang w:eastAsia="ar-SA"/>
        </w:rPr>
      </w:pPr>
      <w:r w:rsidRPr="007E486C">
        <w:rPr>
          <w:sz w:val="24"/>
          <w:szCs w:val="24"/>
          <w:lang w:eastAsia="ar-SA"/>
        </w:rPr>
        <w:t>владение  личностно-ориентированными технологиями обучения и воспитания;</w:t>
      </w:r>
    </w:p>
    <w:p w:rsidR="00310519" w:rsidRPr="007E486C" w:rsidRDefault="00310519" w:rsidP="00310519">
      <w:pPr>
        <w:widowControl w:val="0"/>
        <w:numPr>
          <w:ilvl w:val="0"/>
          <w:numId w:val="67"/>
        </w:numPr>
        <w:tabs>
          <w:tab w:val="left" w:pos="0"/>
        </w:tabs>
        <w:autoSpaceDE w:val="0"/>
        <w:spacing w:line="240" w:lineRule="auto"/>
        <w:jc w:val="left"/>
        <w:rPr>
          <w:sz w:val="24"/>
          <w:szCs w:val="24"/>
          <w:lang w:eastAsia="ar-SA"/>
        </w:rPr>
      </w:pPr>
      <w:r w:rsidRPr="007E486C">
        <w:rPr>
          <w:sz w:val="24"/>
          <w:szCs w:val="24"/>
          <w:lang w:eastAsia="ar-SA"/>
        </w:rPr>
        <w:t>анализ личностных достижений учителя (по результатам заполнения портфолио);</w:t>
      </w:r>
    </w:p>
    <w:p w:rsidR="00310519" w:rsidRPr="007E486C" w:rsidRDefault="00310519" w:rsidP="00310519">
      <w:pPr>
        <w:widowControl w:val="0"/>
        <w:numPr>
          <w:ilvl w:val="0"/>
          <w:numId w:val="67"/>
        </w:numPr>
        <w:tabs>
          <w:tab w:val="left" w:pos="0"/>
        </w:tabs>
        <w:autoSpaceDE w:val="0"/>
        <w:spacing w:line="240" w:lineRule="auto"/>
        <w:jc w:val="left"/>
        <w:rPr>
          <w:sz w:val="24"/>
          <w:szCs w:val="24"/>
          <w:lang w:eastAsia="ar-SA"/>
        </w:rPr>
      </w:pPr>
      <w:r w:rsidRPr="007E486C">
        <w:rPr>
          <w:sz w:val="24"/>
          <w:szCs w:val="24"/>
          <w:lang w:eastAsia="ar-SA"/>
        </w:rPr>
        <w:t>динамика повышения квалификации педагогов;</w:t>
      </w:r>
    </w:p>
    <w:p w:rsidR="00310519" w:rsidRPr="007E486C" w:rsidRDefault="00310519" w:rsidP="00310519">
      <w:pPr>
        <w:widowControl w:val="0"/>
        <w:numPr>
          <w:ilvl w:val="0"/>
          <w:numId w:val="67"/>
        </w:numPr>
        <w:tabs>
          <w:tab w:val="left" w:pos="0"/>
        </w:tabs>
        <w:autoSpaceDE w:val="0"/>
        <w:spacing w:line="240" w:lineRule="auto"/>
        <w:jc w:val="left"/>
        <w:rPr>
          <w:sz w:val="24"/>
          <w:szCs w:val="24"/>
          <w:lang w:eastAsia="ar-SA"/>
        </w:rPr>
      </w:pPr>
      <w:r w:rsidRPr="007E486C">
        <w:rPr>
          <w:sz w:val="24"/>
          <w:szCs w:val="24"/>
          <w:lang w:eastAsia="ar-SA"/>
        </w:rPr>
        <w:t>динамика роста квалификационной категории педагогов.</w:t>
      </w:r>
    </w:p>
    <w:p w:rsidR="00310519" w:rsidRPr="007E486C" w:rsidRDefault="00310519" w:rsidP="00310519">
      <w:pPr>
        <w:tabs>
          <w:tab w:val="left" w:pos="0"/>
        </w:tabs>
        <w:spacing w:line="240" w:lineRule="auto"/>
        <w:ind w:firstLine="567"/>
        <w:rPr>
          <w:sz w:val="24"/>
          <w:szCs w:val="24"/>
          <w:lang w:eastAsia="ar-SA"/>
        </w:rPr>
      </w:pPr>
      <w:r w:rsidRPr="007E486C">
        <w:rPr>
          <w:b/>
          <w:sz w:val="24"/>
          <w:szCs w:val="24"/>
          <w:lang w:val="en-US" w:eastAsia="ar-SA"/>
        </w:rPr>
        <w:t>V</w:t>
      </w:r>
      <w:r w:rsidRPr="007E486C">
        <w:rPr>
          <w:b/>
          <w:sz w:val="24"/>
          <w:szCs w:val="24"/>
          <w:lang w:eastAsia="ar-SA"/>
        </w:rPr>
        <w:t>. Мониторинг условий жизнедеятельности обучающихся</w:t>
      </w:r>
      <w:r w:rsidRPr="007E486C">
        <w:rPr>
          <w:sz w:val="24"/>
          <w:szCs w:val="24"/>
          <w:lang w:eastAsia="ar-SA"/>
        </w:rPr>
        <w:t>:</w:t>
      </w:r>
    </w:p>
    <w:p w:rsidR="00310519" w:rsidRPr="007E486C" w:rsidRDefault="00310519" w:rsidP="00310519">
      <w:pPr>
        <w:widowControl w:val="0"/>
        <w:numPr>
          <w:ilvl w:val="0"/>
          <w:numId w:val="68"/>
        </w:numPr>
        <w:tabs>
          <w:tab w:val="left" w:pos="0"/>
        </w:tabs>
        <w:autoSpaceDE w:val="0"/>
        <w:spacing w:line="240" w:lineRule="auto"/>
        <w:jc w:val="left"/>
        <w:rPr>
          <w:sz w:val="24"/>
          <w:szCs w:val="24"/>
          <w:lang w:eastAsia="ar-SA"/>
        </w:rPr>
      </w:pPr>
      <w:r w:rsidRPr="007E486C">
        <w:rPr>
          <w:sz w:val="24"/>
          <w:szCs w:val="24"/>
          <w:lang w:eastAsia="ar-SA"/>
        </w:rPr>
        <w:t xml:space="preserve">выявление уровня учебной и </w:t>
      </w:r>
      <w:proofErr w:type="spellStart"/>
      <w:r w:rsidRPr="007E486C">
        <w:rPr>
          <w:sz w:val="24"/>
          <w:szCs w:val="24"/>
          <w:lang w:eastAsia="ar-SA"/>
        </w:rPr>
        <w:t>внеучебной</w:t>
      </w:r>
      <w:proofErr w:type="spellEnd"/>
      <w:r w:rsidRPr="007E486C">
        <w:rPr>
          <w:sz w:val="24"/>
          <w:szCs w:val="24"/>
          <w:lang w:eastAsia="ar-SA"/>
        </w:rPr>
        <w:t xml:space="preserve"> нагрузки на организм учащегося в соотношении с допустимым пределом;</w:t>
      </w:r>
    </w:p>
    <w:p w:rsidR="00310519" w:rsidRPr="007E486C" w:rsidRDefault="00310519" w:rsidP="00310519">
      <w:pPr>
        <w:widowControl w:val="0"/>
        <w:numPr>
          <w:ilvl w:val="0"/>
          <w:numId w:val="68"/>
        </w:numPr>
        <w:tabs>
          <w:tab w:val="left" w:pos="0"/>
        </w:tabs>
        <w:autoSpaceDE w:val="0"/>
        <w:spacing w:line="240" w:lineRule="auto"/>
        <w:jc w:val="left"/>
        <w:rPr>
          <w:sz w:val="24"/>
          <w:szCs w:val="24"/>
          <w:lang w:eastAsia="ar-SA"/>
        </w:rPr>
      </w:pPr>
      <w:r w:rsidRPr="007E486C">
        <w:rPr>
          <w:sz w:val="24"/>
          <w:szCs w:val="24"/>
          <w:lang w:eastAsia="ar-SA"/>
        </w:rPr>
        <w:t>динамика количества пропущенных учащимися уроков по болезни;</w:t>
      </w:r>
    </w:p>
    <w:p w:rsidR="00310519" w:rsidRPr="007E486C" w:rsidRDefault="00310519" w:rsidP="00310519">
      <w:pPr>
        <w:widowControl w:val="0"/>
        <w:numPr>
          <w:ilvl w:val="0"/>
          <w:numId w:val="68"/>
        </w:numPr>
        <w:tabs>
          <w:tab w:val="left" w:pos="0"/>
        </w:tabs>
        <w:autoSpaceDE w:val="0"/>
        <w:spacing w:line="240" w:lineRule="auto"/>
        <w:jc w:val="left"/>
        <w:rPr>
          <w:sz w:val="24"/>
          <w:szCs w:val="24"/>
          <w:lang w:eastAsia="ar-SA"/>
        </w:rPr>
      </w:pPr>
      <w:r w:rsidRPr="007E486C">
        <w:rPr>
          <w:sz w:val="24"/>
          <w:szCs w:val="24"/>
          <w:lang w:eastAsia="ar-SA"/>
        </w:rPr>
        <w:t>анализ качества  образования детей, находящихся на домашнем обучении;</w:t>
      </w:r>
    </w:p>
    <w:p w:rsidR="00310519" w:rsidRPr="007E486C" w:rsidRDefault="00310519" w:rsidP="00310519">
      <w:pPr>
        <w:widowControl w:val="0"/>
        <w:numPr>
          <w:ilvl w:val="0"/>
          <w:numId w:val="68"/>
        </w:numPr>
        <w:tabs>
          <w:tab w:val="left" w:pos="0"/>
        </w:tabs>
        <w:autoSpaceDE w:val="0"/>
        <w:spacing w:line="240" w:lineRule="auto"/>
        <w:jc w:val="left"/>
        <w:rPr>
          <w:sz w:val="24"/>
          <w:szCs w:val="24"/>
          <w:lang w:eastAsia="ar-SA"/>
        </w:rPr>
      </w:pPr>
      <w:r w:rsidRPr="007E486C">
        <w:rPr>
          <w:sz w:val="24"/>
          <w:szCs w:val="24"/>
          <w:lang w:eastAsia="ar-SA"/>
        </w:rPr>
        <w:t>состояние физкультурно-оздоровительной работы в школе;</w:t>
      </w:r>
    </w:p>
    <w:p w:rsidR="00310519" w:rsidRPr="007E486C" w:rsidRDefault="00310519" w:rsidP="00310519">
      <w:pPr>
        <w:widowControl w:val="0"/>
        <w:numPr>
          <w:ilvl w:val="0"/>
          <w:numId w:val="68"/>
        </w:numPr>
        <w:tabs>
          <w:tab w:val="left" w:pos="0"/>
        </w:tabs>
        <w:autoSpaceDE w:val="0"/>
        <w:spacing w:line="240" w:lineRule="auto"/>
        <w:jc w:val="left"/>
        <w:rPr>
          <w:sz w:val="24"/>
          <w:szCs w:val="24"/>
          <w:lang w:eastAsia="ar-SA"/>
        </w:rPr>
      </w:pPr>
      <w:r w:rsidRPr="007E486C">
        <w:rPr>
          <w:sz w:val="24"/>
          <w:szCs w:val="24"/>
          <w:lang w:eastAsia="ar-SA"/>
        </w:rPr>
        <w:t>эффективность применения педагогическим коллективом здоровье сберегающих технологий;</w:t>
      </w:r>
    </w:p>
    <w:p w:rsidR="00310519" w:rsidRPr="007E486C" w:rsidRDefault="00310519" w:rsidP="00310519">
      <w:pPr>
        <w:widowControl w:val="0"/>
        <w:numPr>
          <w:ilvl w:val="0"/>
          <w:numId w:val="68"/>
        </w:numPr>
        <w:tabs>
          <w:tab w:val="left" w:pos="0"/>
        </w:tabs>
        <w:autoSpaceDE w:val="0"/>
        <w:spacing w:line="240" w:lineRule="auto"/>
        <w:jc w:val="left"/>
        <w:rPr>
          <w:sz w:val="24"/>
          <w:szCs w:val="24"/>
          <w:lang w:eastAsia="ar-SA"/>
        </w:rPr>
      </w:pPr>
      <w:r w:rsidRPr="007E486C">
        <w:rPr>
          <w:sz w:val="24"/>
          <w:szCs w:val="24"/>
          <w:lang w:eastAsia="ar-SA"/>
        </w:rPr>
        <w:t>организация питания, режима дня.</w:t>
      </w:r>
    </w:p>
    <w:p w:rsidR="00310519" w:rsidRPr="007E486C" w:rsidRDefault="00310519" w:rsidP="00310519">
      <w:pPr>
        <w:spacing w:line="240" w:lineRule="auto"/>
        <w:jc w:val="center"/>
        <w:rPr>
          <w:b/>
          <w:sz w:val="24"/>
          <w:szCs w:val="24"/>
          <w:lang w:eastAsia="ar-SA"/>
        </w:rPr>
      </w:pPr>
      <w:r w:rsidRPr="007E486C">
        <w:rPr>
          <w:b/>
          <w:sz w:val="24"/>
          <w:szCs w:val="24"/>
          <w:lang w:eastAsia="ar-SA"/>
        </w:rPr>
        <w:t>Система показателей деятельности школы</w:t>
      </w:r>
    </w:p>
    <w:p w:rsidR="00310519" w:rsidRPr="007E486C" w:rsidRDefault="00310519" w:rsidP="00310519">
      <w:pPr>
        <w:spacing w:line="240" w:lineRule="auto"/>
        <w:jc w:val="center"/>
        <w:rPr>
          <w:b/>
          <w:sz w:val="24"/>
          <w:szCs w:val="24"/>
          <w:lang w:eastAsia="ar-SA"/>
        </w:rPr>
      </w:pPr>
    </w:p>
    <w:tbl>
      <w:tblPr>
        <w:tblW w:w="0" w:type="auto"/>
        <w:tblInd w:w="-5" w:type="dxa"/>
        <w:tblLayout w:type="fixed"/>
        <w:tblLook w:val="0000"/>
      </w:tblPr>
      <w:tblGrid>
        <w:gridCol w:w="2268"/>
        <w:gridCol w:w="7930"/>
      </w:tblGrid>
      <w:tr w:rsidR="00310519" w:rsidRPr="007E486C" w:rsidTr="00C05DA2">
        <w:tc>
          <w:tcPr>
            <w:tcW w:w="10198" w:type="dxa"/>
            <w:gridSpan w:val="2"/>
            <w:tcBorders>
              <w:top w:val="single" w:sz="4" w:space="0" w:color="000000"/>
              <w:left w:val="single" w:sz="4" w:space="0" w:color="000000"/>
              <w:bottom w:val="single" w:sz="4" w:space="0" w:color="000000"/>
              <w:right w:val="single" w:sz="4" w:space="0" w:color="000000"/>
            </w:tcBorders>
          </w:tcPr>
          <w:p w:rsidR="00310519" w:rsidRPr="007E486C" w:rsidRDefault="00310519" w:rsidP="00C05DA2">
            <w:pPr>
              <w:snapToGrid w:val="0"/>
              <w:spacing w:line="240" w:lineRule="auto"/>
              <w:jc w:val="center"/>
              <w:rPr>
                <w:b/>
                <w:sz w:val="24"/>
                <w:szCs w:val="24"/>
                <w:lang w:eastAsia="ar-SA"/>
              </w:rPr>
            </w:pPr>
            <w:r w:rsidRPr="007E486C">
              <w:rPr>
                <w:b/>
                <w:sz w:val="24"/>
                <w:szCs w:val="24"/>
                <w:lang w:eastAsia="ar-SA"/>
              </w:rPr>
              <w:t>Учебный компонент</w:t>
            </w:r>
          </w:p>
        </w:tc>
      </w:tr>
      <w:tr w:rsidR="00310519" w:rsidRPr="007E486C" w:rsidTr="00C05DA2">
        <w:tc>
          <w:tcPr>
            <w:tcW w:w="2268" w:type="dxa"/>
            <w:tcBorders>
              <w:top w:val="single" w:sz="4" w:space="0" w:color="000000"/>
              <w:left w:val="single" w:sz="4" w:space="0" w:color="000000"/>
              <w:bottom w:val="single" w:sz="4" w:space="0" w:color="000000"/>
            </w:tcBorders>
          </w:tcPr>
          <w:p w:rsidR="00310519" w:rsidRPr="007E486C" w:rsidRDefault="00310519" w:rsidP="00C05DA2">
            <w:pPr>
              <w:snapToGrid w:val="0"/>
              <w:spacing w:line="240" w:lineRule="auto"/>
              <w:jc w:val="center"/>
              <w:rPr>
                <w:b/>
                <w:i/>
                <w:sz w:val="24"/>
                <w:szCs w:val="24"/>
                <w:lang w:eastAsia="ar-SA"/>
              </w:rPr>
            </w:pPr>
            <w:r w:rsidRPr="007E486C">
              <w:rPr>
                <w:b/>
                <w:i/>
                <w:sz w:val="24"/>
                <w:szCs w:val="24"/>
                <w:lang w:eastAsia="ar-SA"/>
              </w:rPr>
              <w:t>Критерии</w:t>
            </w:r>
          </w:p>
        </w:tc>
        <w:tc>
          <w:tcPr>
            <w:tcW w:w="7930" w:type="dxa"/>
            <w:tcBorders>
              <w:top w:val="single" w:sz="4" w:space="0" w:color="000000"/>
              <w:left w:val="single" w:sz="4" w:space="0" w:color="000000"/>
              <w:bottom w:val="single" w:sz="4" w:space="0" w:color="000000"/>
              <w:right w:val="single" w:sz="4" w:space="0" w:color="000000"/>
            </w:tcBorders>
          </w:tcPr>
          <w:p w:rsidR="00310519" w:rsidRPr="007E486C" w:rsidRDefault="00310519" w:rsidP="00C05DA2">
            <w:pPr>
              <w:snapToGrid w:val="0"/>
              <w:spacing w:line="240" w:lineRule="auto"/>
              <w:jc w:val="center"/>
              <w:rPr>
                <w:b/>
                <w:i/>
                <w:sz w:val="24"/>
                <w:szCs w:val="24"/>
                <w:lang w:eastAsia="ar-SA"/>
              </w:rPr>
            </w:pPr>
            <w:r w:rsidRPr="007E486C">
              <w:rPr>
                <w:b/>
                <w:i/>
                <w:sz w:val="24"/>
                <w:szCs w:val="24"/>
                <w:lang w:eastAsia="ar-SA"/>
              </w:rPr>
              <w:t>Показатели</w:t>
            </w:r>
          </w:p>
        </w:tc>
      </w:tr>
      <w:tr w:rsidR="00310519" w:rsidRPr="007E486C" w:rsidTr="00C05DA2">
        <w:tc>
          <w:tcPr>
            <w:tcW w:w="2268" w:type="dxa"/>
            <w:tcBorders>
              <w:top w:val="single" w:sz="4" w:space="0" w:color="000000"/>
              <w:left w:val="single" w:sz="4" w:space="0" w:color="000000"/>
              <w:bottom w:val="single" w:sz="4" w:space="0" w:color="000000"/>
            </w:tcBorders>
          </w:tcPr>
          <w:p w:rsidR="00310519" w:rsidRPr="007E486C" w:rsidRDefault="00310519" w:rsidP="00C05DA2">
            <w:pPr>
              <w:snapToGrid w:val="0"/>
              <w:spacing w:line="240" w:lineRule="auto"/>
              <w:jc w:val="left"/>
              <w:rPr>
                <w:sz w:val="24"/>
                <w:szCs w:val="24"/>
                <w:lang w:eastAsia="ar-SA"/>
              </w:rPr>
            </w:pPr>
            <w:r w:rsidRPr="007E486C">
              <w:rPr>
                <w:sz w:val="24"/>
                <w:szCs w:val="24"/>
                <w:lang w:eastAsia="ar-SA"/>
              </w:rPr>
              <w:t xml:space="preserve">Выполнение </w:t>
            </w:r>
          </w:p>
          <w:p w:rsidR="00310519" w:rsidRPr="007E486C" w:rsidRDefault="00310519" w:rsidP="00C05DA2">
            <w:pPr>
              <w:spacing w:line="240" w:lineRule="auto"/>
              <w:jc w:val="left"/>
              <w:rPr>
                <w:sz w:val="24"/>
                <w:szCs w:val="24"/>
                <w:lang w:eastAsia="ar-SA"/>
              </w:rPr>
            </w:pPr>
            <w:r w:rsidRPr="007E486C">
              <w:rPr>
                <w:sz w:val="24"/>
                <w:szCs w:val="24"/>
                <w:lang w:eastAsia="ar-SA"/>
              </w:rPr>
              <w:t xml:space="preserve">учебных </w:t>
            </w:r>
          </w:p>
          <w:p w:rsidR="00310519" w:rsidRPr="007E486C" w:rsidRDefault="00310519" w:rsidP="00C05DA2">
            <w:pPr>
              <w:spacing w:line="240" w:lineRule="auto"/>
              <w:jc w:val="left"/>
              <w:rPr>
                <w:sz w:val="24"/>
                <w:szCs w:val="24"/>
                <w:lang w:eastAsia="ar-SA"/>
              </w:rPr>
            </w:pPr>
            <w:r w:rsidRPr="007E486C">
              <w:rPr>
                <w:sz w:val="24"/>
                <w:szCs w:val="24"/>
                <w:lang w:eastAsia="ar-SA"/>
              </w:rPr>
              <w:t>программ</w:t>
            </w:r>
          </w:p>
        </w:tc>
        <w:tc>
          <w:tcPr>
            <w:tcW w:w="7930" w:type="dxa"/>
            <w:tcBorders>
              <w:top w:val="single" w:sz="4" w:space="0" w:color="000000"/>
              <w:left w:val="single" w:sz="4" w:space="0" w:color="000000"/>
              <w:bottom w:val="single" w:sz="4" w:space="0" w:color="000000"/>
              <w:right w:val="single" w:sz="4" w:space="0" w:color="000000"/>
            </w:tcBorders>
          </w:tcPr>
          <w:p w:rsidR="00310519" w:rsidRPr="007E486C" w:rsidRDefault="00310519" w:rsidP="00C05DA2">
            <w:pPr>
              <w:snapToGrid w:val="0"/>
              <w:spacing w:line="240" w:lineRule="auto"/>
              <w:rPr>
                <w:sz w:val="24"/>
                <w:szCs w:val="24"/>
                <w:lang w:eastAsia="ar-SA"/>
              </w:rPr>
            </w:pPr>
            <w:r w:rsidRPr="007E486C">
              <w:rPr>
                <w:sz w:val="24"/>
                <w:szCs w:val="24"/>
                <w:lang w:eastAsia="ar-SA"/>
              </w:rPr>
              <w:t>1.Количество часов по учебным дисциплинам в соответствии с учебным планом</w:t>
            </w:r>
          </w:p>
          <w:p w:rsidR="00310519" w:rsidRPr="007E486C" w:rsidRDefault="00310519" w:rsidP="00C05DA2">
            <w:pPr>
              <w:spacing w:line="240" w:lineRule="auto"/>
              <w:rPr>
                <w:sz w:val="24"/>
                <w:szCs w:val="24"/>
                <w:lang w:eastAsia="ar-SA"/>
              </w:rPr>
            </w:pPr>
            <w:r w:rsidRPr="007E486C">
              <w:rPr>
                <w:sz w:val="24"/>
                <w:szCs w:val="24"/>
                <w:lang w:eastAsia="ar-SA"/>
              </w:rPr>
              <w:t xml:space="preserve">2.Уровень обученности </w:t>
            </w:r>
            <w:r>
              <w:rPr>
                <w:sz w:val="24"/>
                <w:szCs w:val="24"/>
                <w:lang w:eastAsia="ar-SA"/>
              </w:rPr>
              <w:t>обучающихся</w:t>
            </w:r>
          </w:p>
          <w:p w:rsidR="00310519" w:rsidRPr="007E486C" w:rsidRDefault="00310519" w:rsidP="00C05DA2">
            <w:pPr>
              <w:spacing w:line="240" w:lineRule="auto"/>
              <w:rPr>
                <w:sz w:val="24"/>
                <w:szCs w:val="24"/>
                <w:lang w:eastAsia="ar-SA"/>
              </w:rPr>
            </w:pPr>
            <w:r w:rsidRPr="007E486C">
              <w:rPr>
                <w:sz w:val="24"/>
                <w:szCs w:val="24"/>
                <w:lang w:eastAsia="ar-SA"/>
              </w:rPr>
              <w:t>3.Результаты ЕГЭ по обязательным предметам (математика, русский язык)</w:t>
            </w:r>
          </w:p>
          <w:p w:rsidR="00310519" w:rsidRPr="007E486C" w:rsidRDefault="00310519" w:rsidP="00C05DA2">
            <w:pPr>
              <w:spacing w:line="240" w:lineRule="auto"/>
              <w:rPr>
                <w:sz w:val="24"/>
                <w:szCs w:val="24"/>
                <w:lang w:eastAsia="ar-SA"/>
              </w:rPr>
            </w:pPr>
            <w:r w:rsidRPr="007E486C">
              <w:rPr>
                <w:sz w:val="24"/>
                <w:szCs w:val="24"/>
                <w:lang w:eastAsia="ar-SA"/>
              </w:rPr>
              <w:t xml:space="preserve">4.Охват дошкольников </w:t>
            </w:r>
            <w:proofErr w:type="spellStart"/>
            <w:r w:rsidRPr="007E486C">
              <w:rPr>
                <w:sz w:val="24"/>
                <w:szCs w:val="24"/>
                <w:lang w:eastAsia="ar-SA"/>
              </w:rPr>
              <w:t>предшкольным</w:t>
            </w:r>
            <w:proofErr w:type="spellEnd"/>
            <w:r w:rsidRPr="007E486C">
              <w:rPr>
                <w:sz w:val="24"/>
                <w:szCs w:val="24"/>
                <w:lang w:eastAsia="ar-SA"/>
              </w:rPr>
              <w:t xml:space="preserve"> образованием </w:t>
            </w:r>
          </w:p>
          <w:p w:rsidR="00310519" w:rsidRPr="007E486C" w:rsidRDefault="00310519" w:rsidP="00C05DA2">
            <w:pPr>
              <w:spacing w:line="240" w:lineRule="auto"/>
              <w:rPr>
                <w:sz w:val="24"/>
                <w:szCs w:val="24"/>
                <w:lang w:eastAsia="ar-SA"/>
              </w:rPr>
            </w:pPr>
            <w:r w:rsidRPr="007E486C">
              <w:rPr>
                <w:sz w:val="24"/>
                <w:szCs w:val="24"/>
                <w:lang w:eastAsia="ar-SA"/>
              </w:rPr>
              <w:t xml:space="preserve">5.Охват </w:t>
            </w:r>
            <w:proofErr w:type="spellStart"/>
            <w:r w:rsidRPr="007E486C">
              <w:rPr>
                <w:sz w:val="24"/>
                <w:szCs w:val="24"/>
                <w:lang w:eastAsia="ar-SA"/>
              </w:rPr>
              <w:t>предпрофильной</w:t>
            </w:r>
            <w:proofErr w:type="spellEnd"/>
            <w:r w:rsidRPr="007E486C">
              <w:rPr>
                <w:sz w:val="24"/>
                <w:szCs w:val="24"/>
                <w:lang w:eastAsia="ar-SA"/>
              </w:rPr>
              <w:t xml:space="preserve"> подготовкой </w:t>
            </w:r>
          </w:p>
        </w:tc>
      </w:tr>
      <w:tr w:rsidR="00310519" w:rsidRPr="007E486C" w:rsidTr="00C05DA2">
        <w:tc>
          <w:tcPr>
            <w:tcW w:w="2268" w:type="dxa"/>
            <w:tcBorders>
              <w:top w:val="single" w:sz="4" w:space="0" w:color="000000"/>
              <w:left w:val="single" w:sz="4" w:space="0" w:color="000000"/>
              <w:bottom w:val="single" w:sz="4" w:space="0" w:color="000000"/>
            </w:tcBorders>
          </w:tcPr>
          <w:p w:rsidR="00310519" w:rsidRPr="007E486C" w:rsidRDefault="00310519" w:rsidP="00C05DA2">
            <w:pPr>
              <w:snapToGrid w:val="0"/>
              <w:spacing w:line="240" w:lineRule="auto"/>
              <w:jc w:val="left"/>
              <w:rPr>
                <w:sz w:val="24"/>
                <w:szCs w:val="24"/>
                <w:lang w:eastAsia="ar-SA"/>
              </w:rPr>
            </w:pPr>
            <w:r w:rsidRPr="007E486C">
              <w:rPr>
                <w:sz w:val="24"/>
                <w:szCs w:val="24"/>
                <w:lang w:eastAsia="ar-SA"/>
              </w:rPr>
              <w:t>Уровень ЗУН</w:t>
            </w:r>
          </w:p>
        </w:tc>
        <w:tc>
          <w:tcPr>
            <w:tcW w:w="7930" w:type="dxa"/>
            <w:tcBorders>
              <w:top w:val="single" w:sz="4" w:space="0" w:color="000000"/>
              <w:left w:val="single" w:sz="4" w:space="0" w:color="000000"/>
              <w:bottom w:val="single" w:sz="4" w:space="0" w:color="000000"/>
              <w:right w:val="single" w:sz="4" w:space="0" w:color="000000"/>
            </w:tcBorders>
          </w:tcPr>
          <w:p w:rsidR="00310519" w:rsidRPr="007E486C" w:rsidRDefault="00310519" w:rsidP="00C05DA2">
            <w:pPr>
              <w:snapToGrid w:val="0"/>
              <w:spacing w:line="240" w:lineRule="auto"/>
              <w:rPr>
                <w:sz w:val="24"/>
                <w:szCs w:val="24"/>
                <w:lang w:eastAsia="ar-SA"/>
              </w:rPr>
            </w:pPr>
            <w:r w:rsidRPr="007E486C">
              <w:rPr>
                <w:sz w:val="24"/>
                <w:szCs w:val="24"/>
                <w:lang w:eastAsia="ar-SA"/>
              </w:rPr>
              <w:t xml:space="preserve">1.Уровень обученности </w:t>
            </w:r>
            <w:r>
              <w:rPr>
                <w:sz w:val="24"/>
                <w:szCs w:val="24"/>
                <w:lang w:eastAsia="ar-SA"/>
              </w:rPr>
              <w:t>обучающихся</w:t>
            </w:r>
          </w:p>
          <w:p w:rsidR="00310519" w:rsidRPr="007E486C" w:rsidRDefault="00310519" w:rsidP="00C05DA2">
            <w:pPr>
              <w:spacing w:line="240" w:lineRule="auto"/>
              <w:rPr>
                <w:sz w:val="24"/>
                <w:szCs w:val="24"/>
                <w:lang w:eastAsia="ar-SA"/>
              </w:rPr>
            </w:pPr>
            <w:r w:rsidRPr="007E486C">
              <w:rPr>
                <w:sz w:val="24"/>
                <w:szCs w:val="24"/>
                <w:lang w:eastAsia="ar-SA"/>
              </w:rPr>
              <w:t>2.Качество обученности</w:t>
            </w:r>
          </w:p>
          <w:p w:rsidR="00310519" w:rsidRPr="007E486C" w:rsidRDefault="00310519" w:rsidP="00C05DA2">
            <w:pPr>
              <w:spacing w:line="240" w:lineRule="auto"/>
              <w:rPr>
                <w:sz w:val="24"/>
                <w:szCs w:val="24"/>
                <w:lang w:eastAsia="ar-SA"/>
              </w:rPr>
            </w:pPr>
            <w:r w:rsidRPr="007E486C">
              <w:rPr>
                <w:sz w:val="24"/>
                <w:szCs w:val="24"/>
                <w:lang w:eastAsia="ar-SA"/>
              </w:rPr>
              <w:lastRenderedPageBreak/>
              <w:t xml:space="preserve">3.Результаты ЕГЭ </w:t>
            </w:r>
          </w:p>
          <w:p w:rsidR="00310519" w:rsidRPr="007E486C" w:rsidRDefault="00310519" w:rsidP="00C05DA2">
            <w:pPr>
              <w:spacing w:line="240" w:lineRule="auto"/>
              <w:rPr>
                <w:sz w:val="24"/>
                <w:szCs w:val="24"/>
                <w:lang w:eastAsia="ar-SA"/>
              </w:rPr>
            </w:pPr>
          </w:p>
        </w:tc>
      </w:tr>
      <w:tr w:rsidR="00310519" w:rsidRPr="007E486C" w:rsidTr="00C05DA2">
        <w:tc>
          <w:tcPr>
            <w:tcW w:w="2268" w:type="dxa"/>
            <w:tcBorders>
              <w:top w:val="single" w:sz="4" w:space="0" w:color="000000"/>
              <w:left w:val="single" w:sz="4" w:space="0" w:color="000000"/>
              <w:bottom w:val="single" w:sz="4" w:space="0" w:color="000000"/>
            </w:tcBorders>
          </w:tcPr>
          <w:p w:rsidR="00310519" w:rsidRPr="007E486C" w:rsidRDefault="00310519" w:rsidP="00C05DA2">
            <w:pPr>
              <w:snapToGrid w:val="0"/>
              <w:spacing w:line="240" w:lineRule="auto"/>
              <w:jc w:val="left"/>
              <w:rPr>
                <w:sz w:val="24"/>
                <w:szCs w:val="24"/>
                <w:lang w:eastAsia="ar-SA"/>
              </w:rPr>
            </w:pPr>
            <w:r w:rsidRPr="007E486C">
              <w:rPr>
                <w:sz w:val="24"/>
                <w:szCs w:val="24"/>
                <w:lang w:eastAsia="ar-SA"/>
              </w:rPr>
              <w:lastRenderedPageBreak/>
              <w:t>Продуктивность работы учителя</w:t>
            </w:r>
          </w:p>
        </w:tc>
        <w:tc>
          <w:tcPr>
            <w:tcW w:w="7930" w:type="dxa"/>
            <w:tcBorders>
              <w:top w:val="single" w:sz="4" w:space="0" w:color="000000"/>
              <w:left w:val="single" w:sz="4" w:space="0" w:color="000000"/>
              <w:bottom w:val="single" w:sz="4" w:space="0" w:color="000000"/>
              <w:right w:val="single" w:sz="4" w:space="0" w:color="000000"/>
            </w:tcBorders>
          </w:tcPr>
          <w:p w:rsidR="00310519" w:rsidRPr="007E486C" w:rsidRDefault="00310519" w:rsidP="00C05DA2">
            <w:pPr>
              <w:snapToGrid w:val="0"/>
              <w:spacing w:line="240" w:lineRule="auto"/>
              <w:rPr>
                <w:sz w:val="24"/>
                <w:szCs w:val="24"/>
                <w:lang w:eastAsia="ar-SA"/>
              </w:rPr>
            </w:pPr>
            <w:r w:rsidRPr="007E486C">
              <w:rPr>
                <w:sz w:val="24"/>
                <w:szCs w:val="24"/>
                <w:lang w:eastAsia="ar-SA"/>
              </w:rPr>
              <w:t xml:space="preserve">1.Уровень обученности </w:t>
            </w:r>
            <w:r>
              <w:rPr>
                <w:sz w:val="24"/>
                <w:szCs w:val="24"/>
                <w:lang w:eastAsia="ar-SA"/>
              </w:rPr>
              <w:t>обучающихся</w:t>
            </w:r>
            <w:r w:rsidRPr="007E486C">
              <w:rPr>
                <w:sz w:val="24"/>
                <w:szCs w:val="24"/>
                <w:lang w:eastAsia="ar-SA"/>
              </w:rPr>
              <w:t xml:space="preserve"> по предмету</w:t>
            </w:r>
          </w:p>
          <w:p w:rsidR="00310519" w:rsidRPr="007E486C" w:rsidRDefault="00310519" w:rsidP="00C05DA2">
            <w:pPr>
              <w:spacing w:line="240" w:lineRule="auto"/>
              <w:rPr>
                <w:sz w:val="24"/>
                <w:szCs w:val="24"/>
                <w:lang w:eastAsia="ar-SA"/>
              </w:rPr>
            </w:pPr>
            <w:r w:rsidRPr="007E486C">
              <w:rPr>
                <w:sz w:val="24"/>
                <w:szCs w:val="24"/>
                <w:lang w:eastAsia="ar-SA"/>
              </w:rPr>
              <w:t xml:space="preserve">2.Качество обученности </w:t>
            </w:r>
            <w:r>
              <w:rPr>
                <w:sz w:val="24"/>
                <w:szCs w:val="24"/>
                <w:lang w:eastAsia="ar-SA"/>
              </w:rPr>
              <w:t>обучающихся</w:t>
            </w:r>
            <w:r w:rsidRPr="007E486C">
              <w:rPr>
                <w:sz w:val="24"/>
                <w:szCs w:val="24"/>
                <w:lang w:eastAsia="ar-SA"/>
              </w:rPr>
              <w:t xml:space="preserve"> по предмету</w:t>
            </w:r>
          </w:p>
          <w:p w:rsidR="00310519" w:rsidRPr="007E486C" w:rsidRDefault="00310519" w:rsidP="00C05DA2">
            <w:pPr>
              <w:spacing w:line="240" w:lineRule="auto"/>
              <w:rPr>
                <w:sz w:val="24"/>
                <w:szCs w:val="24"/>
                <w:lang w:eastAsia="ar-SA"/>
              </w:rPr>
            </w:pPr>
            <w:r w:rsidRPr="007E486C">
              <w:rPr>
                <w:sz w:val="24"/>
                <w:szCs w:val="24"/>
                <w:lang w:eastAsia="ar-SA"/>
              </w:rPr>
              <w:t>3.Результаты ЕГЭ</w:t>
            </w:r>
          </w:p>
          <w:p w:rsidR="00310519" w:rsidRPr="007E486C" w:rsidRDefault="00310519" w:rsidP="00C05DA2">
            <w:pPr>
              <w:spacing w:line="240" w:lineRule="auto"/>
              <w:rPr>
                <w:sz w:val="24"/>
                <w:szCs w:val="24"/>
                <w:lang w:eastAsia="ar-SA"/>
              </w:rPr>
            </w:pPr>
            <w:r w:rsidRPr="007E486C">
              <w:rPr>
                <w:sz w:val="24"/>
                <w:szCs w:val="24"/>
                <w:lang w:eastAsia="ar-SA"/>
              </w:rPr>
              <w:t>4.Количество участников и призеров предметных олимпиад</w:t>
            </w:r>
          </w:p>
          <w:p w:rsidR="00310519" w:rsidRPr="007E486C" w:rsidRDefault="00310519" w:rsidP="00C05DA2">
            <w:pPr>
              <w:spacing w:line="240" w:lineRule="auto"/>
              <w:rPr>
                <w:sz w:val="24"/>
                <w:szCs w:val="24"/>
                <w:lang w:eastAsia="ar-SA"/>
              </w:rPr>
            </w:pPr>
            <w:r w:rsidRPr="007E486C">
              <w:rPr>
                <w:sz w:val="24"/>
                <w:szCs w:val="24"/>
                <w:lang w:eastAsia="ar-SA"/>
              </w:rPr>
              <w:t xml:space="preserve">5.Охват </w:t>
            </w:r>
            <w:r>
              <w:rPr>
                <w:sz w:val="24"/>
                <w:szCs w:val="24"/>
                <w:lang w:eastAsia="ar-SA"/>
              </w:rPr>
              <w:t>обучающихся</w:t>
            </w:r>
            <w:r w:rsidRPr="007E486C">
              <w:rPr>
                <w:sz w:val="24"/>
                <w:szCs w:val="24"/>
                <w:lang w:eastAsia="ar-SA"/>
              </w:rPr>
              <w:t xml:space="preserve"> внеурочной деятельностью по предмету</w:t>
            </w:r>
          </w:p>
          <w:p w:rsidR="00310519" w:rsidRPr="007E486C" w:rsidRDefault="00310519" w:rsidP="00C05DA2">
            <w:pPr>
              <w:spacing w:line="240" w:lineRule="auto"/>
              <w:rPr>
                <w:sz w:val="24"/>
                <w:szCs w:val="24"/>
                <w:lang w:eastAsia="ar-SA"/>
              </w:rPr>
            </w:pPr>
            <w:r w:rsidRPr="007E486C">
              <w:rPr>
                <w:sz w:val="24"/>
                <w:szCs w:val="24"/>
                <w:lang w:eastAsia="ar-SA"/>
              </w:rPr>
              <w:t>6.Количество призеров и лауреатов конкурсов, фестивалей, соревнований</w:t>
            </w:r>
          </w:p>
          <w:p w:rsidR="00310519" w:rsidRPr="007E486C" w:rsidRDefault="00310519" w:rsidP="00C05DA2">
            <w:pPr>
              <w:spacing w:line="240" w:lineRule="auto"/>
              <w:rPr>
                <w:sz w:val="24"/>
                <w:szCs w:val="24"/>
                <w:lang w:eastAsia="ar-SA"/>
              </w:rPr>
            </w:pPr>
            <w:r w:rsidRPr="007E486C">
              <w:rPr>
                <w:sz w:val="24"/>
                <w:szCs w:val="24"/>
                <w:lang w:eastAsia="ar-SA"/>
              </w:rPr>
              <w:t>7.Доля выпускников, поступивших в учреждения профессионального образования</w:t>
            </w:r>
          </w:p>
          <w:p w:rsidR="00310519" w:rsidRPr="007E486C" w:rsidRDefault="00310519" w:rsidP="00C05DA2">
            <w:pPr>
              <w:spacing w:line="240" w:lineRule="auto"/>
              <w:rPr>
                <w:sz w:val="24"/>
                <w:szCs w:val="24"/>
                <w:lang w:eastAsia="ar-SA"/>
              </w:rPr>
            </w:pPr>
            <w:r w:rsidRPr="007E486C">
              <w:rPr>
                <w:sz w:val="24"/>
                <w:szCs w:val="24"/>
                <w:lang w:eastAsia="ar-SA"/>
              </w:rPr>
              <w:t xml:space="preserve">8.Доля </w:t>
            </w:r>
            <w:r>
              <w:rPr>
                <w:sz w:val="24"/>
                <w:szCs w:val="24"/>
                <w:lang w:eastAsia="ar-SA"/>
              </w:rPr>
              <w:t>обучающихся</w:t>
            </w:r>
            <w:r w:rsidRPr="007E486C">
              <w:rPr>
                <w:sz w:val="24"/>
                <w:szCs w:val="24"/>
                <w:lang w:eastAsia="ar-SA"/>
              </w:rPr>
              <w:t xml:space="preserve"> старших классов, обучающихся по ИУП</w:t>
            </w:r>
          </w:p>
          <w:p w:rsidR="00310519" w:rsidRPr="007E486C" w:rsidRDefault="00310519" w:rsidP="00C05DA2">
            <w:pPr>
              <w:spacing w:line="240" w:lineRule="auto"/>
              <w:rPr>
                <w:sz w:val="24"/>
                <w:szCs w:val="24"/>
                <w:lang w:eastAsia="ar-SA"/>
              </w:rPr>
            </w:pPr>
            <w:r w:rsidRPr="007E486C">
              <w:rPr>
                <w:sz w:val="24"/>
                <w:szCs w:val="24"/>
                <w:lang w:eastAsia="ar-SA"/>
              </w:rPr>
              <w:t>9.Уровень мотивации к обучению</w:t>
            </w:r>
          </w:p>
          <w:p w:rsidR="00310519" w:rsidRPr="007E486C" w:rsidRDefault="00310519" w:rsidP="00C05DA2">
            <w:pPr>
              <w:spacing w:line="240" w:lineRule="auto"/>
              <w:rPr>
                <w:sz w:val="24"/>
                <w:szCs w:val="24"/>
                <w:lang w:eastAsia="ar-SA"/>
              </w:rPr>
            </w:pPr>
            <w:r w:rsidRPr="007E486C">
              <w:rPr>
                <w:sz w:val="24"/>
                <w:szCs w:val="24"/>
                <w:lang w:eastAsia="ar-SA"/>
              </w:rPr>
              <w:t xml:space="preserve">10.Доля </w:t>
            </w:r>
            <w:r>
              <w:rPr>
                <w:sz w:val="24"/>
                <w:szCs w:val="24"/>
                <w:lang w:eastAsia="ar-SA"/>
              </w:rPr>
              <w:t>обучающихся</w:t>
            </w:r>
            <w:r w:rsidRPr="007E486C">
              <w:rPr>
                <w:sz w:val="24"/>
                <w:szCs w:val="24"/>
                <w:lang w:eastAsia="ar-SA"/>
              </w:rPr>
              <w:t xml:space="preserve">, выбравших предмет для ЕГЭ. </w:t>
            </w:r>
          </w:p>
        </w:tc>
      </w:tr>
      <w:tr w:rsidR="00310519" w:rsidRPr="007E486C" w:rsidTr="00C05DA2">
        <w:tc>
          <w:tcPr>
            <w:tcW w:w="2268" w:type="dxa"/>
            <w:tcBorders>
              <w:top w:val="single" w:sz="4" w:space="0" w:color="000000"/>
              <w:left w:val="single" w:sz="4" w:space="0" w:color="000000"/>
              <w:bottom w:val="single" w:sz="4" w:space="0" w:color="000000"/>
            </w:tcBorders>
          </w:tcPr>
          <w:p w:rsidR="00310519" w:rsidRPr="007E486C" w:rsidRDefault="00310519" w:rsidP="00C05DA2">
            <w:pPr>
              <w:snapToGrid w:val="0"/>
              <w:spacing w:line="240" w:lineRule="auto"/>
              <w:jc w:val="left"/>
              <w:rPr>
                <w:sz w:val="24"/>
                <w:szCs w:val="24"/>
                <w:lang w:eastAsia="ar-SA"/>
              </w:rPr>
            </w:pPr>
            <w:r w:rsidRPr="007E486C">
              <w:rPr>
                <w:sz w:val="24"/>
                <w:szCs w:val="24"/>
                <w:lang w:eastAsia="ar-SA"/>
              </w:rPr>
              <w:t>Индивидуальная работа с одаренными учащимися</w:t>
            </w:r>
          </w:p>
        </w:tc>
        <w:tc>
          <w:tcPr>
            <w:tcW w:w="7930" w:type="dxa"/>
            <w:tcBorders>
              <w:top w:val="single" w:sz="4" w:space="0" w:color="000000"/>
              <w:left w:val="single" w:sz="4" w:space="0" w:color="000000"/>
              <w:bottom w:val="single" w:sz="4" w:space="0" w:color="000000"/>
              <w:right w:val="single" w:sz="4" w:space="0" w:color="000000"/>
            </w:tcBorders>
          </w:tcPr>
          <w:p w:rsidR="00310519" w:rsidRPr="007E486C" w:rsidRDefault="00310519" w:rsidP="00C05DA2">
            <w:pPr>
              <w:snapToGrid w:val="0"/>
              <w:spacing w:line="240" w:lineRule="auto"/>
              <w:rPr>
                <w:sz w:val="24"/>
                <w:szCs w:val="24"/>
                <w:lang w:eastAsia="ar-SA"/>
              </w:rPr>
            </w:pPr>
            <w:r w:rsidRPr="007E486C">
              <w:rPr>
                <w:sz w:val="24"/>
                <w:szCs w:val="24"/>
                <w:lang w:eastAsia="ar-SA"/>
              </w:rPr>
              <w:t>1.Количество победителей региональных предметных олимпиад</w:t>
            </w:r>
          </w:p>
          <w:p w:rsidR="00310519" w:rsidRPr="007E486C" w:rsidRDefault="00310519" w:rsidP="00C05DA2">
            <w:pPr>
              <w:spacing w:line="240" w:lineRule="auto"/>
              <w:rPr>
                <w:sz w:val="24"/>
                <w:szCs w:val="24"/>
                <w:lang w:eastAsia="ar-SA"/>
              </w:rPr>
            </w:pPr>
            <w:r w:rsidRPr="007E486C">
              <w:rPr>
                <w:sz w:val="24"/>
                <w:szCs w:val="24"/>
                <w:lang w:eastAsia="ar-SA"/>
              </w:rPr>
              <w:t>2.Количество выполненных проектов международного, федерального и регионального уровней</w:t>
            </w:r>
          </w:p>
        </w:tc>
      </w:tr>
      <w:tr w:rsidR="00310519" w:rsidRPr="007E486C" w:rsidTr="00C05DA2">
        <w:trPr>
          <w:trHeight w:val="1148"/>
        </w:trPr>
        <w:tc>
          <w:tcPr>
            <w:tcW w:w="2268" w:type="dxa"/>
            <w:tcBorders>
              <w:top w:val="single" w:sz="4" w:space="0" w:color="000000"/>
              <w:left w:val="single" w:sz="4" w:space="0" w:color="000000"/>
              <w:bottom w:val="single" w:sz="4" w:space="0" w:color="000000"/>
            </w:tcBorders>
          </w:tcPr>
          <w:p w:rsidR="00310519" w:rsidRPr="007E486C" w:rsidRDefault="00310519" w:rsidP="00C05DA2">
            <w:pPr>
              <w:snapToGrid w:val="0"/>
              <w:spacing w:line="240" w:lineRule="auto"/>
              <w:jc w:val="left"/>
              <w:rPr>
                <w:sz w:val="24"/>
                <w:szCs w:val="24"/>
                <w:lang w:eastAsia="ar-SA"/>
              </w:rPr>
            </w:pPr>
            <w:r w:rsidRPr="007E486C">
              <w:rPr>
                <w:sz w:val="24"/>
                <w:szCs w:val="24"/>
                <w:lang w:eastAsia="ar-SA"/>
              </w:rPr>
              <w:t>Качество внеурочной предметной деятельности</w:t>
            </w:r>
          </w:p>
        </w:tc>
        <w:tc>
          <w:tcPr>
            <w:tcW w:w="7930" w:type="dxa"/>
            <w:tcBorders>
              <w:top w:val="single" w:sz="4" w:space="0" w:color="000000"/>
              <w:left w:val="single" w:sz="4" w:space="0" w:color="000000"/>
              <w:bottom w:val="single" w:sz="4" w:space="0" w:color="000000"/>
              <w:right w:val="single" w:sz="4" w:space="0" w:color="000000"/>
            </w:tcBorders>
          </w:tcPr>
          <w:p w:rsidR="00310519" w:rsidRPr="007E486C" w:rsidRDefault="00310519" w:rsidP="00C05DA2">
            <w:pPr>
              <w:snapToGrid w:val="0"/>
              <w:spacing w:line="240" w:lineRule="auto"/>
              <w:rPr>
                <w:sz w:val="24"/>
                <w:szCs w:val="24"/>
                <w:lang w:eastAsia="ar-SA"/>
              </w:rPr>
            </w:pPr>
            <w:r w:rsidRPr="007E486C">
              <w:rPr>
                <w:sz w:val="24"/>
                <w:szCs w:val="24"/>
                <w:lang w:eastAsia="ar-SA"/>
              </w:rPr>
              <w:t xml:space="preserve">1.Охват </w:t>
            </w:r>
            <w:r>
              <w:rPr>
                <w:sz w:val="24"/>
                <w:szCs w:val="24"/>
                <w:lang w:eastAsia="ar-SA"/>
              </w:rPr>
              <w:t>обучающихся</w:t>
            </w:r>
            <w:r w:rsidRPr="007E486C">
              <w:rPr>
                <w:sz w:val="24"/>
                <w:szCs w:val="24"/>
                <w:lang w:eastAsia="ar-SA"/>
              </w:rPr>
              <w:t xml:space="preserve"> внеурочной деятельностью по предмету</w:t>
            </w:r>
          </w:p>
          <w:p w:rsidR="00310519" w:rsidRPr="007E486C" w:rsidRDefault="00310519" w:rsidP="00C05DA2">
            <w:pPr>
              <w:spacing w:line="240" w:lineRule="auto"/>
              <w:rPr>
                <w:sz w:val="24"/>
                <w:szCs w:val="24"/>
                <w:lang w:eastAsia="ar-SA"/>
              </w:rPr>
            </w:pPr>
            <w:r w:rsidRPr="007E486C">
              <w:rPr>
                <w:sz w:val="24"/>
                <w:szCs w:val="24"/>
                <w:lang w:eastAsia="ar-SA"/>
              </w:rPr>
              <w:t>2.Количество проведенных мероприятий школьного и муниципального уровней</w:t>
            </w:r>
          </w:p>
          <w:p w:rsidR="00310519" w:rsidRPr="007E486C" w:rsidRDefault="00310519" w:rsidP="00C05DA2">
            <w:pPr>
              <w:spacing w:line="240" w:lineRule="auto"/>
              <w:rPr>
                <w:sz w:val="24"/>
                <w:szCs w:val="24"/>
                <w:lang w:eastAsia="ar-SA"/>
              </w:rPr>
            </w:pPr>
            <w:r w:rsidRPr="007E486C">
              <w:rPr>
                <w:sz w:val="24"/>
                <w:szCs w:val="24"/>
                <w:lang w:eastAsia="ar-SA"/>
              </w:rPr>
              <w:t>3.Количество командных побед и призеров в конкурсах, фестивалях, соревнованиях разных уровней</w:t>
            </w:r>
          </w:p>
          <w:p w:rsidR="00310519" w:rsidRPr="007E486C" w:rsidRDefault="00310519" w:rsidP="00C05DA2">
            <w:pPr>
              <w:spacing w:line="240" w:lineRule="auto"/>
              <w:rPr>
                <w:sz w:val="24"/>
                <w:szCs w:val="24"/>
                <w:lang w:eastAsia="ar-SA"/>
              </w:rPr>
            </w:pPr>
            <w:r w:rsidRPr="007E486C">
              <w:rPr>
                <w:sz w:val="24"/>
                <w:szCs w:val="24"/>
                <w:lang w:eastAsia="ar-SA"/>
              </w:rPr>
              <w:t>4.Результаты мониторинговых обследований (анкета, опрос, собеседование)</w:t>
            </w:r>
          </w:p>
        </w:tc>
      </w:tr>
      <w:tr w:rsidR="00310519" w:rsidRPr="007E486C" w:rsidTr="00C05DA2">
        <w:trPr>
          <w:trHeight w:val="1148"/>
        </w:trPr>
        <w:tc>
          <w:tcPr>
            <w:tcW w:w="2268" w:type="dxa"/>
            <w:tcBorders>
              <w:top w:val="single" w:sz="4" w:space="0" w:color="000000"/>
              <w:left w:val="single" w:sz="4" w:space="0" w:color="000000"/>
              <w:bottom w:val="single" w:sz="4" w:space="0" w:color="000000"/>
            </w:tcBorders>
          </w:tcPr>
          <w:p w:rsidR="00310519" w:rsidRPr="007E486C" w:rsidRDefault="00310519" w:rsidP="00C05DA2">
            <w:pPr>
              <w:snapToGrid w:val="0"/>
              <w:spacing w:line="240" w:lineRule="auto"/>
              <w:jc w:val="left"/>
              <w:rPr>
                <w:sz w:val="24"/>
                <w:szCs w:val="24"/>
                <w:lang w:eastAsia="ar-SA"/>
              </w:rPr>
            </w:pPr>
            <w:r w:rsidRPr="007E486C">
              <w:rPr>
                <w:sz w:val="24"/>
                <w:szCs w:val="24"/>
                <w:lang w:eastAsia="ar-SA"/>
              </w:rPr>
              <w:t xml:space="preserve">Навыки методов самостоятельного познания </w:t>
            </w:r>
          </w:p>
        </w:tc>
        <w:tc>
          <w:tcPr>
            <w:tcW w:w="7930" w:type="dxa"/>
            <w:tcBorders>
              <w:top w:val="single" w:sz="4" w:space="0" w:color="000000"/>
              <w:left w:val="single" w:sz="4" w:space="0" w:color="000000"/>
              <w:bottom w:val="single" w:sz="4" w:space="0" w:color="000000"/>
              <w:right w:val="single" w:sz="4" w:space="0" w:color="000000"/>
            </w:tcBorders>
          </w:tcPr>
          <w:p w:rsidR="00310519" w:rsidRPr="007E486C" w:rsidRDefault="00310519" w:rsidP="00C05DA2">
            <w:pPr>
              <w:snapToGrid w:val="0"/>
              <w:spacing w:line="240" w:lineRule="auto"/>
              <w:rPr>
                <w:sz w:val="24"/>
                <w:szCs w:val="24"/>
                <w:lang w:eastAsia="ar-SA"/>
              </w:rPr>
            </w:pPr>
            <w:r w:rsidRPr="007E486C">
              <w:rPr>
                <w:sz w:val="24"/>
                <w:szCs w:val="24"/>
                <w:lang w:eastAsia="ar-SA"/>
              </w:rPr>
              <w:t xml:space="preserve">1.Доля </w:t>
            </w:r>
            <w:r>
              <w:rPr>
                <w:sz w:val="24"/>
                <w:szCs w:val="24"/>
                <w:lang w:eastAsia="ar-SA"/>
              </w:rPr>
              <w:t>обучающихся</w:t>
            </w:r>
            <w:r w:rsidRPr="007E486C">
              <w:rPr>
                <w:sz w:val="24"/>
                <w:szCs w:val="24"/>
                <w:lang w:eastAsia="ar-SA"/>
              </w:rPr>
              <w:t>, использующих дополнительную литературу библиотеки</w:t>
            </w:r>
          </w:p>
          <w:p w:rsidR="00310519" w:rsidRPr="007E486C" w:rsidRDefault="00310519" w:rsidP="00C05DA2">
            <w:pPr>
              <w:spacing w:line="240" w:lineRule="auto"/>
              <w:rPr>
                <w:sz w:val="24"/>
                <w:szCs w:val="24"/>
                <w:lang w:eastAsia="ar-SA"/>
              </w:rPr>
            </w:pPr>
            <w:r w:rsidRPr="007E486C">
              <w:rPr>
                <w:sz w:val="24"/>
                <w:szCs w:val="24"/>
                <w:lang w:eastAsia="ar-SA"/>
              </w:rPr>
              <w:t xml:space="preserve">2.Доля </w:t>
            </w:r>
            <w:r>
              <w:rPr>
                <w:sz w:val="24"/>
                <w:szCs w:val="24"/>
                <w:lang w:eastAsia="ar-SA"/>
              </w:rPr>
              <w:t>обучающихся</w:t>
            </w:r>
            <w:r w:rsidRPr="007E486C">
              <w:rPr>
                <w:sz w:val="24"/>
                <w:szCs w:val="24"/>
                <w:lang w:eastAsia="ar-SA"/>
              </w:rPr>
              <w:t>, использующих ресурсы Интернет-сети</w:t>
            </w:r>
          </w:p>
          <w:p w:rsidR="00310519" w:rsidRPr="007E486C" w:rsidRDefault="00310519" w:rsidP="00C05DA2">
            <w:pPr>
              <w:spacing w:line="240" w:lineRule="auto"/>
              <w:rPr>
                <w:sz w:val="24"/>
                <w:szCs w:val="24"/>
                <w:lang w:eastAsia="ar-SA"/>
              </w:rPr>
            </w:pPr>
            <w:r w:rsidRPr="007E486C">
              <w:rPr>
                <w:sz w:val="24"/>
                <w:szCs w:val="24"/>
                <w:lang w:eastAsia="ar-SA"/>
              </w:rPr>
              <w:t xml:space="preserve">3.Доля </w:t>
            </w:r>
            <w:r>
              <w:rPr>
                <w:sz w:val="24"/>
                <w:szCs w:val="24"/>
                <w:lang w:eastAsia="ar-SA"/>
              </w:rPr>
              <w:t>обучающихся</w:t>
            </w:r>
            <w:r w:rsidRPr="007E486C">
              <w:rPr>
                <w:sz w:val="24"/>
                <w:szCs w:val="24"/>
                <w:lang w:eastAsia="ar-SA"/>
              </w:rPr>
              <w:t>, охваченных ИУП и дистанционными формами обучения</w:t>
            </w:r>
          </w:p>
          <w:p w:rsidR="00310519" w:rsidRPr="007E486C" w:rsidRDefault="00310519" w:rsidP="00C05DA2">
            <w:pPr>
              <w:spacing w:line="240" w:lineRule="auto"/>
              <w:rPr>
                <w:sz w:val="24"/>
                <w:szCs w:val="24"/>
                <w:lang w:eastAsia="ar-SA"/>
              </w:rPr>
            </w:pPr>
            <w:r w:rsidRPr="007E486C">
              <w:rPr>
                <w:sz w:val="24"/>
                <w:szCs w:val="24"/>
                <w:lang w:eastAsia="ar-SA"/>
              </w:rPr>
              <w:t xml:space="preserve">4.Доля </w:t>
            </w:r>
            <w:r>
              <w:rPr>
                <w:sz w:val="24"/>
                <w:szCs w:val="24"/>
                <w:lang w:eastAsia="ar-SA"/>
              </w:rPr>
              <w:t>обучающихся</w:t>
            </w:r>
            <w:r w:rsidRPr="007E486C">
              <w:rPr>
                <w:sz w:val="24"/>
                <w:szCs w:val="24"/>
                <w:lang w:eastAsia="ar-SA"/>
              </w:rPr>
              <w:t>, участвующих в проектах разных уровней</w:t>
            </w:r>
          </w:p>
        </w:tc>
      </w:tr>
    </w:tbl>
    <w:p w:rsidR="00310519" w:rsidRPr="007E486C" w:rsidRDefault="00310519" w:rsidP="00310519">
      <w:pPr>
        <w:spacing w:line="240" w:lineRule="auto"/>
        <w:jc w:val="center"/>
        <w:rPr>
          <w:sz w:val="24"/>
          <w:szCs w:val="24"/>
          <w:lang w:eastAsia="ar-SA"/>
        </w:rPr>
      </w:pPr>
    </w:p>
    <w:p w:rsidR="00310519" w:rsidRPr="007E486C" w:rsidRDefault="00310519" w:rsidP="00310519">
      <w:pPr>
        <w:spacing w:line="240" w:lineRule="auto"/>
        <w:jc w:val="center"/>
        <w:rPr>
          <w:sz w:val="24"/>
          <w:szCs w:val="24"/>
          <w:lang w:eastAsia="ar-SA"/>
        </w:rPr>
      </w:pPr>
    </w:p>
    <w:tbl>
      <w:tblPr>
        <w:tblW w:w="0" w:type="auto"/>
        <w:tblInd w:w="-5" w:type="dxa"/>
        <w:tblLayout w:type="fixed"/>
        <w:tblLook w:val="0000"/>
      </w:tblPr>
      <w:tblGrid>
        <w:gridCol w:w="2268"/>
        <w:gridCol w:w="7930"/>
      </w:tblGrid>
      <w:tr w:rsidR="00310519" w:rsidRPr="007E486C" w:rsidTr="00C05DA2">
        <w:tc>
          <w:tcPr>
            <w:tcW w:w="10198" w:type="dxa"/>
            <w:gridSpan w:val="2"/>
            <w:tcBorders>
              <w:top w:val="single" w:sz="4" w:space="0" w:color="000000"/>
              <w:left w:val="single" w:sz="4" w:space="0" w:color="000000"/>
              <w:bottom w:val="single" w:sz="4" w:space="0" w:color="000000"/>
              <w:right w:val="single" w:sz="4" w:space="0" w:color="000000"/>
            </w:tcBorders>
          </w:tcPr>
          <w:p w:rsidR="00310519" w:rsidRPr="007E486C" w:rsidRDefault="00310519" w:rsidP="00C05DA2">
            <w:pPr>
              <w:snapToGrid w:val="0"/>
              <w:spacing w:line="240" w:lineRule="auto"/>
              <w:jc w:val="center"/>
              <w:rPr>
                <w:b/>
                <w:sz w:val="24"/>
                <w:szCs w:val="24"/>
                <w:lang w:eastAsia="ar-SA"/>
              </w:rPr>
            </w:pPr>
            <w:r w:rsidRPr="007E486C">
              <w:rPr>
                <w:b/>
                <w:sz w:val="24"/>
                <w:szCs w:val="24"/>
                <w:lang w:eastAsia="ar-SA"/>
              </w:rPr>
              <w:t>Воспитательный процесс</w:t>
            </w:r>
          </w:p>
        </w:tc>
      </w:tr>
      <w:tr w:rsidR="00310519" w:rsidRPr="007E486C" w:rsidTr="00C05DA2">
        <w:tc>
          <w:tcPr>
            <w:tcW w:w="2268" w:type="dxa"/>
            <w:tcBorders>
              <w:top w:val="single" w:sz="4" w:space="0" w:color="000000"/>
              <w:left w:val="single" w:sz="4" w:space="0" w:color="000000"/>
              <w:bottom w:val="single" w:sz="4" w:space="0" w:color="000000"/>
            </w:tcBorders>
          </w:tcPr>
          <w:p w:rsidR="00310519" w:rsidRPr="007E486C" w:rsidRDefault="00310519" w:rsidP="00C05DA2">
            <w:pPr>
              <w:snapToGrid w:val="0"/>
              <w:spacing w:line="240" w:lineRule="auto"/>
              <w:jc w:val="center"/>
              <w:rPr>
                <w:b/>
                <w:i/>
                <w:sz w:val="24"/>
                <w:szCs w:val="24"/>
                <w:lang w:eastAsia="ar-SA"/>
              </w:rPr>
            </w:pPr>
            <w:r w:rsidRPr="007E486C">
              <w:rPr>
                <w:b/>
                <w:i/>
                <w:sz w:val="24"/>
                <w:szCs w:val="24"/>
                <w:lang w:eastAsia="ar-SA"/>
              </w:rPr>
              <w:t>Критерии</w:t>
            </w:r>
          </w:p>
        </w:tc>
        <w:tc>
          <w:tcPr>
            <w:tcW w:w="7930" w:type="dxa"/>
            <w:tcBorders>
              <w:top w:val="single" w:sz="4" w:space="0" w:color="000000"/>
              <w:left w:val="single" w:sz="4" w:space="0" w:color="000000"/>
              <w:bottom w:val="single" w:sz="4" w:space="0" w:color="000000"/>
              <w:right w:val="single" w:sz="4" w:space="0" w:color="000000"/>
            </w:tcBorders>
          </w:tcPr>
          <w:p w:rsidR="00310519" w:rsidRPr="007E486C" w:rsidRDefault="00310519" w:rsidP="00C05DA2">
            <w:pPr>
              <w:snapToGrid w:val="0"/>
              <w:spacing w:line="240" w:lineRule="auto"/>
              <w:jc w:val="center"/>
              <w:rPr>
                <w:b/>
                <w:i/>
                <w:sz w:val="24"/>
                <w:szCs w:val="24"/>
                <w:lang w:eastAsia="ar-SA"/>
              </w:rPr>
            </w:pPr>
            <w:r w:rsidRPr="007E486C">
              <w:rPr>
                <w:b/>
                <w:i/>
                <w:sz w:val="24"/>
                <w:szCs w:val="24"/>
                <w:lang w:eastAsia="ar-SA"/>
              </w:rPr>
              <w:t>Показатели</w:t>
            </w:r>
          </w:p>
        </w:tc>
      </w:tr>
      <w:tr w:rsidR="00310519" w:rsidRPr="007E486C" w:rsidTr="00C05DA2">
        <w:tc>
          <w:tcPr>
            <w:tcW w:w="2268" w:type="dxa"/>
            <w:tcBorders>
              <w:top w:val="single" w:sz="4" w:space="0" w:color="000000"/>
              <w:left w:val="single" w:sz="4" w:space="0" w:color="000000"/>
              <w:bottom w:val="single" w:sz="4" w:space="0" w:color="000000"/>
            </w:tcBorders>
          </w:tcPr>
          <w:p w:rsidR="00310519" w:rsidRPr="007E486C" w:rsidRDefault="00310519" w:rsidP="00C05DA2">
            <w:pPr>
              <w:snapToGrid w:val="0"/>
              <w:spacing w:line="240" w:lineRule="auto"/>
              <w:jc w:val="left"/>
              <w:rPr>
                <w:sz w:val="24"/>
                <w:szCs w:val="24"/>
                <w:lang w:eastAsia="ar-SA"/>
              </w:rPr>
            </w:pPr>
            <w:r w:rsidRPr="007E486C">
              <w:rPr>
                <w:sz w:val="24"/>
                <w:szCs w:val="24"/>
                <w:lang w:eastAsia="ar-SA"/>
              </w:rPr>
              <w:t xml:space="preserve">Уровень </w:t>
            </w:r>
          </w:p>
          <w:p w:rsidR="00310519" w:rsidRPr="007E486C" w:rsidRDefault="00310519" w:rsidP="00C05DA2">
            <w:pPr>
              <w:spacing w:line="240" w:lineRule="auto"/>
              <w:jc w:val="left"/>
              <w:rPr>
                <w:sz w:val="24"/>
                <w:szCs w:val="24"/>
                <w:lang w:eastAsia="ar-SA"/>
              </w:rPr>
            </w:pPr>
            <w:r w:rsidRPr="007E486C">
              <w:rPr>
                <w:sz w:val="24"/>
                <w:szCs w:val="24"/>
                <w:lang w:eastAsia="ar-SA"/>
              </w:rPr>
              <w:lastRenderedPageBreak/>
              <w:t>воспитанности</w:t>
            </w:r>
          </w:p>
          <w:p w:rsidR="00310519" w:rsidRPr="007E486C" w:rsidRDefault="00310519" w:rsidP="00C05DA2">
            <w:pPr>
              <w:spacing w:line="240" w:lineRule="auto"/>
              <w:jc w:val="left"/>
              <w:rPr>
                <w:sz w:val="24"/>
                <w:szCs w:val="24"/>
                <w:lang w:eastAsia="ar-SA"/>
              </w:rPr>
            </w:pPr>
            <w:r>
              <w:rPr>
                <w:sz w:val="24"/>
                <w:szCs w:val="24"/>
                <w:lang w:eastAsia="ar-SA"/>
              </w:rPr>
              <w:t>обучающихся</w:t>
            </w:r>
          </w:p>
        </w:tc>
        <w:tc>
          <w:tcPr>
            <w:tcW w:w="7930" w:type="dxa"/>
            <w:tcBorders>
              <w:top w:val="single" w:sz="4" w:space="0" w:color="000000"/>
              <w:left w:val="single" w:sz="4" w:space="0" w:color="000000"/>
              <w:bottom w:val="single" w:sz="4" w:space="0" w:color="000000"/>
              <w:right w:val="single" w:sz="4" w:space="0" w:color="000000"/>
            </w:tcBorders>
          </w:tcPr>
          <w:p w:rsidR="00310519" w:rsidRPr="007E486C" w:rsidRDefault="00310519" w:rsidP="00C05DA2">
            <w:pPr>
              <w:snapToGrid w:val="0"/>
              <w:spacing w:line="240" w:lineRule="auto"/>
              <w:rPr>
                <w:sz w:val="24"/>
                <w:szCs w:val="24"/>
                <w:lang w:eastAsia="ar-SA"/>
              </w:rPr>
            </w:pPr>
            <w:r w:rsidRPr="007E486C">
              <w:rPr>
                <w:sz w:val="24"/>
                <w:szCs w:val="24"/>
                <w:lang w:eastAsia="ar-SA"/>
              </w:rPr>
              <w:lastRenderedPageBreak/>
              <w:t>1.Количество правонарушений</w:t>
            </w:r>
          </w:p>
          <w:p w:rsidR="00310519" w:rsidRPr="007E486C" w:rsidRDefault="00310519" w:rsidP="00C05DA2">
            <w:pPr>
              <w:spacing w:line="240" w:lineRule="auto"/>
              <w:rPr>
                <w:sz w:val="24"/>
                <w:szCs w:val="24"/>
                <w:lang w:eastAsia="ar-SA"/>
              </w:rPr>
            </w:pPr>
            <w:r w:rsidRPr="007E486C">
              <w:rPr>
                <w:sz w:val="24"/>
                <w:szCs w:val="24"/>
                <w:lang w:eastAsia="ar-SA"/>
              </w:rPr>
              <w:lastRenderedPageBreak/>
              <w:t xml:space="preserve">2.Доля </w:t>
            </w:r>
            <w:r>
              <w:rPr>
                <w:sz w:val="24"/>
                <w:szCs w:val="24"/>
                <w:lang w:eastAsia="ar-SA"/>
              </w:rPr>
              <w:t>обучающихся</w:t>
            </w:r>
            <w:r w:rsidRPr="007E486C">
              <w:rPr>
                <w:sz w:val="24"/>
                <w:szCs w:val="24"/>
                <w:lang w:eastAsia="ar-SA"/>
              </w:rPr>
              <w:t>, отнесенных к группе риска</w:t>
            </w:r>
          </w:p>
          <w:p w:rsidR="00310519" w:rsidRPr="007E486C" w:rsidRDefault="00310519" w:rsidP="00C05DA2">
            <w:pPr>
              <w:spacing w:line="240" w:lineRule="auto"/>
              <w:rPr>
                <w:sz w:val="24"/>
                <w:szCs w:val="24"/>
                <w:lang w:eastAsia="ar-SA"/>
              </w:rPr>
            </w:pPr>
            <w:r w:rsidRPr="007E486C">
              <w:rPr>
                <w:sz w:val="24"/>
                <w:szCs w:val="24"/>
                <w:lang w:eastAsia="ar-SA"/>
              </w:rPr>
              <w:t xml:space="preserve">3.Количество </w:t>
            </w:r>
            <w:r>
              <w:rPr>
                <w:sz w:val="24"/>
                <w:szCs w:val="24"/>
                <w:lang w:eastAsia="ar-SA"/>
              </w:rPr>
              <w:t>обучающихся</w:t>
            </w:r>
            <w:r w:rsidRPr="007E486C">
              <w:rPr>
                <w:sz w:val="24"/>
                <w:szCs w:val="24"/>
                <w:lang w:eastAsia="ar-SA"/>
              </w:rPr>
              <w:t>, состоящих на учете в КДН</w:t>
            </w:r>
          </w:p>
          <w:p w:rsidR="00310519" w:rsidRPr="007E486C" w:rsidRDefault="00310519" w:rsidP="00C05DA2">
            <w:pPr>
              <w:spacing w:line="240" w:lineRule="auto"/>
              <w:rPr>
                <w:sz w:val="24"/>
                <w:szCs w:val="24"/>
                <w:lang w:eastAsia="ar-SA"/>
              </w:rPr>
            </w:pPr>
            <w:r w:rsidRPr="007E486C">
              <w:rPr>
                <w:sz w:val="24"/>
                <w:szCs w:val="24"/>
                <w:lang w:eastAsia="ar-SA"/>
              </w:rPr>
              <w:t xml:space="preserve">4.Результаты мониторинговых обследований </w:t>
            </w:r>
          </w:p>
        </w:tc>
      </w:tr>
      <w:tr w:rsidR="00310519" w:rsidRPr="007E486C" w:rsidTr="00C05DA2">
        <w:tc>
          <w:tcPr>
            <w:tcW w:w="2268" w:type="dxa"/>
            <w:tcBorders>
              <w:top w:val="single" w:sz="4" w:space="0" w:color="000000"/>
              <w:left w:val="single" w:sz="4" w:space="0" w:color="000000"/>
              <w:bottom w:val="single" w:sz="4" w:space="0" w:color="000000"/>
            </w:tcBorders>
          </w:tcPr>
          <w:p w:rsidR="00310519" w:rsidRPr="007E486C" w:rsidRDefault="00310519" w:rsidP="00C05DA2">
            <w:pPr>
              <w:snapToGrid w:val="0"/>
              <w:spacing w:line="240" w:lineRule="auto"/>
              <w:jc w:val="left"/>
              <w:rPr>
                <w:sz w:val="24"/>
                <w:szCs w:val="24"/>
                <w:lang w:eastAsia="ar-SA"/>
              </w:rPr>
            </w:pPr>
            <w:r w:rsidRPr="007E486C">
              <w:rPr>
                <w:sz w:val="24"/>
                <w:szCs w:val="24"/>
                <w:lang w:eastAsia="ar-SA"/>
              </w:rPr>
              <w:lastRenderedPageBreak/>
              <w:t xml:space="preserve">Уровень </w:t>
            </w:r>
          </w:p>
          <w:p w:rsidR="00310519" w:rsidRPr="007E486C" w:rsidRDefault="00310519" w:rsidP="00C05DA2">
            <w:pPr>
              <w:spacing w:line="240" w:lineRule="auto"/>
              <w:jc w:val="left"/>
              <w:rPr>
                <w:sz w:val="24"/>
                <w:szCs w:val="24"/>
                <w:lang w:eastAsia="ar-SA"/>
              </w:rPr>
            </w:pPr>
            <w:r w:rsidRPr="007E486C">
              <w:rPr>
                <w:sz w:val="24"/>
                <w:szCs w:val="24"/>
                <w:lang w:eastAsia="ar-SA"/>
              </w:rPr>
              <w:t>общественной активности</w:t>
            </w:r>
          </w:p>
          <w:p w:rsidR="00310519" w:rsidRPr="007E486C" w:rsidRDefault="00310519" w:rsidP="00C05DA2">
            <w:pPr>
              <w:spacing w:line="240" w:lineRule="auto"/>
              <w:jc w:val="left"/>
              <w:rPr>
                <w:sz w:val="24"/>
                <w:szCs w:val="24"/>
                <w:lang w:eastAsia="ar-SA"/>
              </w:rPr>
            </w:pPr>
            <w:r>
              <w:rPr>
                <w:sz w:val="24"/>
                <w:szCs w:val="24"/>
                <w:lang w:eastAsia="ar-SA"/>
              </w:rPr>
              <w:t>обучающихся</w:t>
            </w:r>
          </w:p>
        </w:tc>
        <w:tc>
          <w:tcPr>
            <w:tcW w:w="7930" w:type="dxa"/>
            <w:tcBorders>
              <w:top w:val="single" w:sz="4" w:space="0" w:color="000000"/>
              <w:left w:val="single" w:sz="4" w:space="0" w:color="000000"/>
              <w:bottom w:val="single" w:sz="4" w:space="0" w:color="000000"/>
              <w:right w:val="single" w:sz="4" w:space="0" w:color="000000"/>
            </w:tcBorders>
          </w:tcPr>
          <w:p w:rsidR="00310519" w:rsidRPr="007E486C" w:rsidRDefault="00310519" w:rsidP="00C05DA2">
            <w:pPr>
              <w:snapToGrid w:val="0"/>
              <w:spacing w:line="240" w:lineRule="auto"/>
              <w:rPr>
                <w:sz w:val="24"/>
                <w:szCs w:val="24"/>
                <w:lang w:eastAsia="ar-SA"/>
              </w:rPr>
            </w:pPr>
            <w:r w:rsidRPr="007E486C">
              <w:rPr>
                <w:sz w:val="24"/>
                <w:szCs w:val="24"/>
                <w:lang w:eastAsia="ar-SA"/>
              </w:rPr>
              <w:t>1.Охват социально-значимой деятельностью</w:t>
            </w:r>
          </w:p>
          <w:p w:rsidR="00310519" w:rsidRPr="007E486C" w:rsidRDefault="00310519" w:rsidP="00C05DA2">
            <w:pPr>
              <w:spacing w:line="240" w:lineRule="auto"/>
              <w:rPr>
                <w:sz w:val="24"/>
                <w:szCs w:val="24"/>
                <w:lang w:eastAsia="ar-SA"/>
              </w:rPr>
            </w:pPr>
            <w:r w:rsidRPr="007E486C">
              <w:rPr>
                <w:sz w:val="24"/>
                <w:szCs w:val="24"/>
                <w:lang w:eastAsia="ar-SA"/>
              </w:rPr>
              <w:t xml:space="preserve">2.Доля </w:t>
            </w:r>
            <w:r>
              <w:rPr>
                <w:sz w:val="24"/>
                <w:szCs w:val="24"/>
                <w:lang w:eastAsia="ar-SA"/>
              </w:rPr>
              <w:t>обучающихся</w:t>
            </w:r>
            <w:r w:rsidRPr="007E486C">
              <w:rPr>
                <w:sz w:val="24"/>
                <w:szCs w:val="24"/>
                <w:lang w:eastAsia="ar-SA"/>
              </w:rPr>
              <w:t>, являющихся членами детских и молодежных организаций разных уровней</w:t>
            </w:r>
          </w:p>
          <w:p w:rsidR="00310519" w:rsidRPr="007E486C" w:rsidRDefault="00310519" w:rsidP="00C05DA2">
            <w:pPr>
              <w:spacing w:line="240" w:lineRule="auto"/>
              <w:rPr>
                <w:sz w:val="24"/>
                <w:szCs w:val="24"/>
                <w:lang w:eastAsia="ar-SA"/>
              </w:rPr>
            </w:pPr>
            <w:r w:rsidRPr="007E486C">
              <w:rPr>
                <w:sz w:val="24"/>
                <w:szCs w:val="24"/>
                <w:lang w:eastAsia="ar-SA"/>
              </w:rPr>
              <w:t xml:space="preserve">3.Доля </w:t>
            </w:r>
            <w:r>
              <w:rPr>
                <w:sz w:val="24"/>
                <w:szCs w:val="24"/>
                <w:lang w:eastAsia="ar-SA"/>
              </w:rPr>
              <w:t>обучающихся</w:t>
            </w:r>
            <w:r w:rsidRPr="007E486C">
              <w:rPr>
                <w:sz w:val="24"/>
                <w:szCs w:val="24"/>
                <w:lang w:eastAsia="ar-SA"/>
              </w:rPr>
              <w:t>, охваченных школьными органами самоуправления</w:t>
            </w:r>
          </w:p>
          <w:p w:rsidR="00310519" w:rsidRPr="007E486C" w:rsidRDefault="00310519" w:rsidP="00C05DA2">
            <w:pPr>
              <w:spacing w:line="240" w:lineRule="auto"/>
              <w:rPr>
                <w:sz w:val="24"/>
                <w:szCs w:val="24"/>
                <w:lang w:eastAsia="ar-SA"/>
              </w:rPr>
            </w:pPr>
            <w:r w:rsidRPr="007E486C">
              <w:rPr>
                <w:sz w:val="24"/>
                <w:szCs w:val="24"/>
                <w:lang w:eastAsia="ar-SA"/>
              </w:rPr>
              <w:t xml:space="preserve">4.Количество инициатив общественного характера от </w:t>
            </w:r>
            <w:r>
              <w:rPr>
                <w:sz w:val="24"/>
                <w:szCs w:val="24"/>
                <w:lang w:eastAsia="ar-SA"/>
              </w:rPr>
              <w:t>обучающихся</w:t>
            </w:r>
          </w:p>
          <w:p w:rsidR="00310519" w:rsidRPr="007E486C" w:rsidRDefault="00310519" w:rsidP="00C05DA2">
            <w:pPr>
              <w:spacing w:line="240" w:lineRule="auto"/>
              <w:rPr>
                <w:sz w:val="24"/>
                <w:szCs w:val="24"/>
                <w:lang w:eastAsia="ar-SA"/>
              </w:rPr>
            </w:pPr>
            <w:r w:rsidRPr="007E486C">
              <w:rPr>
                <w:sz w:val="24"/>
                <w:szCs w:val="24"/>
                <w:lang w:eastAsia="ar-SA"/>
              </w:rPr>
              <w:t>5.Количество социально-значимых акций</w:t>
            </w:r>
          </w:p>
        </w:tc>
      </w:tr>
      <w:tr w:rsidR="00310519" w:rsidRPr="007E486C" w:rsidTr="00C05DA2">
        <w:tc>
          <w:tcPr>
            <w:tcW w:w="2268" w:type="dxa"/>
            <w:tcBorders>
              <w:top w:val="single" w:sz="4" w:space="0" w:color="000000"/>
              <w:left w:val="single" w:sz="4" w:space="0" w:color="000000"/>
              <w:bottom w:val="single" w:sz="4" w:space="0" w:color="000000"/>
            </w:tcBorders>
          </w:tcPr>
          <w:p w:rsidR="00310519" w:rsidRPr="007E486C" w:rsidRDefault="00310519" w:rsidP="00C05DA2">
            <w:pPr>
              <w:snapToGrid w:val="0"/>
              <w:spacing w:line="240" w:lineRule="auto"/>
              <w:jc w:val="left"/>
              <w:rPr>
                <w:sz w:val="24"/>
                <w:szCs w:val="24"/>
                <w:lang w:eastAsia="ar-SA"/>
              </w:rPr>
            </w:pPr>
            <w:r w:rsidRPr="007E486C">
              <w:rPr>
                <w:sz w:val="24"/>
                <w:szCs w:val="24"/>
                <w:lang w:eastAsia="ar-SA"/>
              </w:rPr>
              <w:t xml:space="preserve">Качество работы классных </w:t>
            </w:r>
          </w:p>
          <w:p w:rsidR="00310519" w:rsidRPr="007E486C" w:rsidRDefault="00310519" w:rsidP="00C05DA2">
            <w:pPr>
              <w:spacing w:line="240" w:lineRule="auto"/>
              <w:jc w:val="left"/>
              <w:rPr>
                <w:sz w:val="24"/>
                <w:szCs w:val="24"/>
                <w:lang w:eastAsia="ar-SA"/>
              </w:rPr>
            </w:pPr>
            <w:r w:rsidRPr="007E486C">
              <w:rPr>
                <w:sz w:val="24"/>
                <w:szCs w:val="24"/>
                <w:lang w:eastAsia="ar-SA"/>
              </w:rPr>
              <w:t>руководителей</w:t>
            </w:r>
          </w:p>
        </w:tc>
        <w:tc>
          <w:tcPr>
            <w:tcW w:w="7930" w:type="dxa"/>
            <w:tcBorders>
              <w:top w:val="single" w:sz="4" w:space="0" w:color="000000"/>
              <w:left w:val="single" w:sz="4" w:space="0" w:color="000000"/>
              <w:bottom w:val="single" w:sz="4" w:space="0" w:color="000000"/>
              <w:right w:val="single" w:sz="4" w:space="0" w:color="000000"/>
            </w:tcBorders>
          </w:tcPr>
          <w:p w:rsidR="00310519" w:rsidRPr="007E486C" w:rsidRDefault="00310519" w:rsidP="00C05DA2">
            <w:pPr>
              <w:snapToGrid w:val="0"/>
              <w:spacing w:line="240" w:lineRule="auto"/>
              <w:rPr>
                <w:sz w:val="24"/>
                <w:szCs w:val="24"/>
                <w:lang w:eastAsia="ar-SA"/>
              </w:rPr>
            </w:pPr>
            <w:r w:rsidRPr="007E486C">
              <w:rPr>
                <w:sz w:val="24"/>
                <w:szCs w:val="24"/>
                <w:lang w:eastAsia="ar-SA"/>
              </w:rPr>
              <w:t xml:space="preserve">1.Охват </w:t>
            </w:r>
            <w:r>
              <w:rPr>
                <w:sz w:val="24"/>
                <w:szCs w:val="24"/>
                <w:lang w:eastAsia="ar-SA"/>
              </w:rPr>
              <w:t>обучающихся</w:t>
            </w:r>
            <w:r w:rsidRPr="007E486C">
              <w:rPr>
                <w:sz w:val="24"/>
                <w:szCs w:val="24"/>
                <w:lang w:eastAsia="ar-SA"/>
              </w:rPr>
              <w:t xml:space="preserve"> дополнительным образованием</w:t>
            </w:r>
          </w:p>
          <w:p w:rsidR="00310519" w:rsidRPr="007E486C" w:rsidRDefault="00310519" w:rsidP="00C05DA2">
            <w:pPr>
              <w:spacing w:line="240" w:lineRule="auto"/>
              <w:rPr>
                <w:sz w:val="24"/>
                <w:szCs w:val="24"/>
                <w:lang w:eastAsia="ar-SA"/>
              </w:rPr>
            </w:pPr>
            <w:r w:rsidRPr="007E486C">
              <w:rPr>
                <w:sz w:val="24"/>
                <w:szCs w:val="24"/>
                <w:lang w:eastAsia="ar-SA"/>
              </w:rPr>
              <w:t>2.Количество жалоб и конфликтов</w:t>
            </w:r>
          </w:p>
          <w:p w:rsidR="00310519" w:rsidRPr="007E486C" w:rsidRDefault="00310519" w:rsidP="00C05DA2">
            <w:pPr>
              <w:spacing w:line="240" w:lineRule="auto"/>
              <w:rPr>
                <w:sz w:val="24"/>
                <w:szCs w:val="24"/>
                <w:lang w:eastAsia="ar-SA"/>
              </w:rPr>
            </w:pPr>
            <w:r w:rsidRPr="007E486C">
              <w:rPr>
                <w:sz w:val="24"/>
                <w:szCs w:val="24"/>
                <w:lang w:eastAsia="ar-SA"/>
              </w:rPr>
              <w:t>3.Результаты мониторинговых обследований эффективности работы (анкета, опрос, собеседование)</w:t>
            </w:r>
          </w:p>
          <w:p w:rsidR="00310519" w:rsidRPr="007E486C" w:rsidRDefault="00310519" w:rsidP="00C05DA2">
            <w:pPr>
              <w:spacing w:line="240" w:lineRule="auto"/>
              <w:rPr>
                <w:sz w:val="24"/>
                <w:szCs w:val="24"/>
                <w:lang w:eastAsia="ar-SA"/>
              </w:rPr>
            </w:pPr>
            <w:r w:rsidRPr="007E486C">
              <w:rPr>
                <w:sz w:val="24"/>
                <w:szCs w:val="24"/>
                <w:lang w:eastAsia="ar-SA"/>
              </w:rPr>
              <w:t>4.Количество пропусков занятий без уважительной причины</w:t>
            </w:r>
          </w:p>
          <w:p w:rsidR="00310519" w:rsidRPr="007E486C" w:rsidRDefault="00310519" w:rsidP="00C05DA2">
            <w:pPr>
              <w:spacing w:line="240" w:lineRule="auto"/>
              <w:rPr>
                <w:sz w:val="24"/>
                <w:szCs w:val="24"/>
                <w:lang w:eastAsia="ar-SA"/>
              </w:rPr>
            </w:pPr>
            <w:r w:rsidRPr="007E486C">
              <w:rPr>
                <w:sz w:val="24"/>
                <w:szCs w:val="24"/>
                <w:lang w:eastAsia="ar-SA"/>
              </w:rPr>
              <w:t>5.Уровень социализации по результатам мониторинговых обследований (правонарушения, ответственность за личную безопасность, вредные привычки, трудоустройство, отношение к школе и классу)</w:t>
            </w:r>
          </w:p>
          <w:p w:rsidR="00310519" w:rsidRPr="007E486C" w:rsidRDefault="00310519" w:rsidP="00C05DA2">
            <w:pPr>
              <w:spacing w:line="240" w:lineRule="auto"/>
              <w:rPr>
                <w:sz w:val="24"/>
                <w:szCs w:val="24"/>
                <w:lang w:eastAsia="ar-SA"/>
              </w:rPr>
            </w:pPr>
            <w:r w:rsidRPr="007E486C">
              <w:rPr>
                <w:sz w:val="24"/>
                <w:szCs w:val="24"/>
                <w:lang w:eastAsia="ar-SA"/>
              </w:rPr>
              <w:t>6.Результаты мониторинга досуговой деятельности детей</w:t>
            </w:r>
          </w:p>
          <w:p w:rsidR="00310519" w:rsidRPr="007E486C" w:rsidRDefault="00310519" w:rsidP="00C05DA2">
            <w:pPr>
              <w:spacing w:line="240" w:lineRule="auto"/>
              <w:rPr>
                <w:sz w:val="24"/>
                <w:szCs w:val="24"/>
                <w:lang w:eastAsia="ar-SA"/>
              </w:rPr>
            </w:pPr>
            <w:r w:rsidRPr="007E486C">
              <w:rPr>
                <w:sz w:val="24"/>
                <w:szCs w:val="24"/>
                <w:lang w:eastAsia="ar-SA"/>
              </w:rPr>
              <w:t xml:space="preserve">7.Динамика успешности </w:t>
            </w:r>
            <w:r>
              <w:rPr>
                <w:sz w:val="24"/>
                <w:szCs w:val="24"/>
                <w:lang w:eastAsia="ar-SA"/>
              </w:rPr>
              <w:t>обучающихся</w:t>
            </w:r>
            <w:r w:rsidRPr="007E486C">
              <w:rPr>
                <w:sz w:val="24"/>
                <w:szCs w:val="24"/>
                <w:lang w:eastAsia="ar-SA"/>
              </w:rPr>
              <w:t xml:space="preserve"> группы риска, детей из неблагополучных семей</w:t>
            </w:r>
          </w:p>
          <w:p w:rsidR="00310519" w:rsidRPr="007E486C" w:rsidRDefault="00310519" w:rsidP="00C05DA2">
            <w:pPr>
              <w:spacing w:line="240" w:lineRule="auto"/>
              <w:rPr>
                <w:sz w:val="24"/>
                <w:szCs w:val="24"/>
                <w:lang w:eastAsia="ar-SA"/>
              </w:rPr>
            </w:pPr>
            <w:r w:rsidRPr="007E486C">
              <w:rPr>
                <w:sz w:val="24"/>
                <w:szCs w:val="24"/>
                <w:lang w:eastAsia="ar-SA"/>
              </w:rPr>
              <w:t>8.Наличие публикаций и отзывов о работе</w:t>
            </w:r>
          </w:p>
          <w:p w:rsidR="00310519" w:rsidRPr="007E486C" w:rsidRDefault="00310519" w:rsidP="00C05DA2">
            <w:pPr>
              <w:spacing w:line="240" w:lineRule="auto"/>
              <w:rPr>
                <w:sz w:val="24"/>
                <w:szCs w:val="24"/>
                <w:lang w:eastAsia="ar-SA"/>
              </w:rPr>
            </w:pPr>
            <w:r w:rsidRPr="007E486C">
              <w:rPr>
                <w:sz w:val="24"/>
                <w:szCs w:val="24"/>
                <w:lang w:eastAsia="ar-SA"/>
              </w:rPr>
              <w:t>9.Количество нарушений «комендантского часа»</w:t>
            </w:r>
          </w:p>
          <w:p w:rsidR="00310519" w:rsidRPr="007E486C" w:rsidRDefault="00310519" w:rsidP="00C05DA2">
            <w:pPr>
              <w:spacing w:line="240" w:lineRule="auto"/>
              <w:rPr>
                <w:sz w:val="24"/>
                <w:szCs w:val="24"/>
                <w:lang w:eastAsia="ar-SA"/>
              </w:rPr>
            </w:pPr>
            <w:r w:rsidRPr="007E486C">
              <w:rPr>
                <w:sz w:val="24"/>
                <w:szCs w:val="24"/>
                <w:lang w:eastAsia="ar-SA"/>
              </w:rPr>
              <w:t xml:space="preserve">10.Доля </w:t>
            </w:r>
            <w:r>
              <w:rPr>
                <w:sz w:val="24"/>
                <w:szCs w:val="24"/>
                <w:lang w:eastAsia="ar-SA"/>
              </w:rPr>
              <w:t>обучающихся</w:t>
            </w:r>
            <w:r w:rsidRPr="007E486C">
              <w:rPr>
                <w:sz w:val="24"/>
                <w:szCs w:val="24"/>
                <w:lang w:eastAsia="ar-SA"/>
              </w:rPr>
              <w:t>, удовлетворенных микроклиматом класса</w:t>
            </w:r>
          </w:p>
          <w:p w:rsidR="00310519" w:rsidRPr="007E486C" w:rsidRDefault="00310519" w:rsidP="00C05DA2">
            <w:pPr>
              <w:spacing w:line="240" w:lineRule="auto"/>
              <w:rPr>
                <w:sz w:val="24"/>
                <w:szCs w:val="24"/>
                <w:lang w:eastAsia="ar-SA"/>
              </w:rPr>
            </w:pPr>
            <w:r w:rsidRPr="007E486C">
              <w:rPr>
                <w:sz w:val="24"/>
                <w:szCs w:val="24"/>
                <w:lang w:eastAsia="ar-SA"/>
              </w:rPr>
              <w:t xml:space="preserve">11. Охват горячим питанием </w:t>
            </w:r>
          </w:p>
        </w:tc>
      </w:tr>
      <w:tr w:rsidR="00310519" w:rsidRPr="007E486C" w:rsidTr="00C05DA2">
        <w:tc>
          <w:tcPr>
            <w:tcW w:w="2268" w:type="dxa"/>
            <w:tcBorders>
              <w:top w:val="single" w:sz="4" w:space="0" w:color="000000"/>
              <w:left w:val="single" w:sz="4" w:space="0" w:color="000000"/>
              <w:bottom w:val="single" w:sz="4" w:space="0" w:color="000000"/>
            </w:tcBorders>
          </w:tcPr>
          <w:p w:rsidR="00310519" w:rsidRPr="007E486C" w:rsidRDefault="00310519" w:rsidP="00C05DA2">
            <w:pPr>
              <w:snapToGrid w:val="0"/>
              <w:spacing w:line="240" w:lineRule="auto"/>
              <w:jc w:val="left"/>
              <w:rPr>
                <w:sz w:val="24"/>
                <w:szCs w:val="24"/>
                <w:lang w:eastAsia="ar-SA"/>
              </w:rPr>
            </w:pPr>
            <w:r w:rsidRPr="007E486C">
              <w:rPr>
                <w:sz w:val="24"/>
                <w:szCs w:val="24"/>
                <w:lang w:eastAsia="ar-SA"/>
              </w:rPr>
              <w:t xml:space="preserve">Участие </w:t>
            </w:r>
          </w:p>
          <w:p w:rsidR="00310519" w:rsidRPr="007E486C" w:rsidRDefault="00310519" w:rsidP="00C05DA2">
            <w:pPr>
              <w:spacing w:line="240" w:lineRule="auto"/>
              <w:jc w:val="left"/>
              <w:rPr>
                <w:sz w:val="24"/>
                <w:szCs w:val="24"/>
                <w:lang w:eastAsia="ar-SA"/>
              </w:rPr>
            </w:pPr>
            <w:r w:rsidRPr="007E486C">
              <w:rPr>
                <w:sz w:val="24"/>
                <w:szCs w:val="24"/>
                <w:lang w:eastAsia="ar-SA"/>
              </w:rPr>
              <w:t>родителей в воспитательном процессе</w:t>
            </w:r>
          </w:p>
        </w:tc>
        <w:tc>
          <w:tcPr>
            <w:tcW w:w="7930" w:type="dxa"/>
            <w:tcBorders>
              <w:top w:val="single" w:sz="4" w:space="0" w:color="000000"/>
              <w:left w:val="single" w:sz="4" w:space="0" w:color="000000"/>
              <w:bottom w:val="single" w:sz="4" w:space="0" w:color="000000"/>
              <w:right w:val="single" w:sz="4" w:space="0" w:color="000000"/>
            </w:tcBorders>
          </w:tcPr>
          <w:p w:rsidR="00310519" w:rsidRPr="007E486C" w:rsidRDefault="00310519" w:rsidP="00C05DA2">
            <w:pPr>
              <w:snapToGrid w:val="0"/>
              <w:spacing w:line="240" w:lineRule="auto"/>
              <w:rPr>
                <w:sz w:val="24"/>
                <w:szCs w:val="24"/>
                <w:lang w:eastAsia="ar-SA"/>
              </w:rPr>
            </w:pPr>
            <w:r w:rsidRPr="007E486C">
              <w:rPr>
                <w:sz w:val="24"/>
                <w:szCs w:val="24"/>
                <w:lang w:eastAsia="ar-SA"/>
              </w:rPr>
              <w:t>1.Доля родителей, посещающих родительские собрания</w:t>
            </w:r>
          </w:p>
          <w:p w:rsidR="00310519" w:rsidRPr="007E486C" w:rsidRDefault="00310519" w:rsidP="00C05DA2">
            <w:pPr>
              <w:spacing w:line="240" w:lineRule="auto"/>
              <w:rPr>
                <w:sz w:val="24"/>
                <w:szCs w:val="24"/>
                <w:lang w:eastAsia="ar-SA"/>
              </w:rPr>
            </w:pPr>
            <w:r w:rsidRPr="007E486C">
              <w:rPr>
                <w:sz w:val="24"/>
                <w:szCs w:val="24"/>
                <w:lang w:eastAsia="ar-SA"/>
              </w:rPr>
              <w:t>2.Доля родителей, проявляющих активность в делах школы</w:t>
            </w:r>
          </w:p>
          <w:p w:rsidR="00310519" w:rsidRPr="007E486C" w:rsidRDefault="00310519" w:rsidP="00C05DA2">
            <w:pPr>
              <w:spacing w:line="240" w:lineRule="auto"/>
              <w:rPr>
                <w:sz w:val="24"/>
                <w:szCs w:val="24"/>
                <w:lang w:eastAsia="ar-SA"/>
              </w:rPr>
            </w:pPr>
            <w:r w:rsidRPr="007E486C">
              <w:rPr>
                <w:sz w:val="24"/>
                <w:szCs w:val="24"/>
                <w:lang w:eastAsia="ar-SA"/>
              </w:rPr>
              <w:t>3.Доля представителей от родителей в органах управления школой</w:t>
            </w:r>
          </w:p>
          <w:p w:rsidR="00310519" w:rsidRPr="007E486C" w:rsidRDefault="00310519" w:rsidP="00C05DA2">
            <w:pPr>
              <w:spacing w:line="240" w:lineRule="auto"/>
              <w:rPr>
                <w:sz w:val="24"/>
                <w:szCs w:val="24"/>
                <w:lang w:eastAsia="ar-SA"/>
              </w:rPr>
            </w:pPr>
            <w:r w:rsidRPr="007E486C">
              <w:rPr>
                <w:sz w:val="24"/>
                <w:szCs w:val="24"/>
                <w:lang w:eastAsia="ar-SA"/>
              </w:rPr>
              <w:t>4.Доля родителей, привлеченных к экспертной оценке деятельности школы</w:t>
            </w:r>
          </w:p>
          <w:p w:rsidR="00310519" w:rsidRPr="007E486C" w:rsidRDefault="00310519" w:rsidP="00C05DA2">
            <w:pPr>
              <w:spacing w:line="240" w:lineRule="auto"/>
              <w:rPr>
                <w:sz w:val="24"/>
                <w:szCs w:val="24"/>
                <w:lang w:eastAsia="ar-SA"/>
              </w:rPr>
            </w:pPr>
            <w:r w:rsidRPr="007E486C">
              <w:rPr>
                <w:sz w:val="24"/>
                <w:szCs w:val="24"/>
                <w:lang w:eastAsia="ar-SA"/>
              </w:rPr>
              <w:t>5.Динамика численности детей группы риска</w:t>
            </w:r>
          </w:p>
          <w:p w:rsidR="00310519" w:rsidRPr="007E486C" w:rsidRDefault="00310519" w:rsidP="00C05DA2">
            <w:pPr>
              <w:spacing w:line="240" w:lineRule="auto"/>
              <w:rPr>
                <w:sz w:val="24"/>
                <w:szCs w:val="24"/>
                <w:lang w:eastAsia="ar-SA"/>
              </w:rPr>
            </w:pPr>
            <w:r w:rsidRPr="007E486C">
              <w:rPr>
                <w:sz w:val="24"/>
                <w:szCs w:val="24"/>
                <w:lang w:eastAsia="ar-SA"/>
              </w:rPr>
              <w:t>6.Мониторинг эффективности взаимодействия семьи и школы (анкета, опрос, интервью)</w:t>
            </w:r>
          </w:p>
        </w:tc>
      </w:tr>
      <w:tr w:rsidR="00310519" w:rsidRPr="007E486C" w:rsidTr="00C05DA2">
        <w:tc>
          <w:tcPr>
            <w:tcW w:w="2268" w:type="dxa"/>
            <w:tcBorders>
              <w:top w:val="single" w:sz="4" w:space="0" w:color="000000"/>
              <w:left w:val="single" w:sz="4" w:space="0" w:color="000000"/>
              <w:bottom w:val="single" w:sz="4" w:space="0" w:color="000000"/>
            </w:tcBorders>
          </w:tcPr>
          <w:p w:rsidR="00310519" w:rsidRPr="007E486C" w:rsidRDefault="00310519" w:rsidP="00C05DA2">
            <w:pPr>
              <w:snapToGrid w:val="0"/>
              <w:spacing w:line="240" w:lineRule="auto"/>
              <w:jc w:val="left"/>
              <w:rPr>
                <w:sz w:val="24"/>
                <w:szCs w:val="24"/>
                <w:lang w:eastAsia="ar-SA"/>
              </w:rPr>
            </w:pPr>
            <w:r w:rsidRPr="007E486C">
              <w:rPr>
                <w:sz w:val="24"/>
                <w:szCs w:val="24"/>
                <w:lang w:eastAsia="ar-SA"/>
              </w:rPr>
              <w:t xml:space="preserve">Качество общешкольных традиционных </w:t>
            </w:r>
            <w:r w:rsidRPr="007E486C">
              <w:rPr>
                <w:sz w:val="24"/>
                <w:szCs w:val="24"/>
                <w:lang w:eastAsia="ar-SA"/>
              </w:rPr>
              <w:lastRenderedPageBreak/>
              <w:t>мероприятий</w:t>
            </w:r>
          </w:p>
        </w:tc>
        <w:tc>
          <w:tcPr>
            <w:tcW w:w="7930" w:type="dxa"/>
            <w:tcBorders>
              <w:top w:val="single" w:sz="4" w:space="0" w:color="000000"/>
              <w:left w:val="single" w:sz="4" w:space="0" w:color="000000"/>
              <w:bottom w:val="single" w:sz="4" w:space="0" w:color="000000"/>
              <w:right w:val="single" w:sz="4" w:space="0" w:color="000000"/>
            </w:tcBorders>
          </w:tcPr>
          <w:p w:rsidR="00310519" w:rsidRPr="007E486C" w:rsidRDefault="00310519" w:rsidP="00C05DA2">
            <w:pPr>
              <w:snapToGrid w:val="0"/>
              <w:spacing w:line="240" w:lineRule="auto"/>
              <w:rPr>
                <w:sz w:val="24"/>
                <w:szCs w:val="24"/>
                <w:lang w:eastAsia="ar-SA"/>
              </w:rPr>
            </w:pPr>
            <w:r w:rsidRPr="007E486C">
              <w:rPr>
                <w:sz w:val="24"/>
                <w:szCs w:val="24"/>
                <w:lang w:eastAsia="ar-SA"/>
              </w:rPr>
              <w:lastRenderedPageBreak/>
              <w:t xml:space="preserve">1.Доля </w:t>
            </w:r>
            <w:r>
              <w:rPr>
                <w:sz w:val="24"/>
                <w:szCs w:val="24"/>
                <w:lang w:eastAsia="ar-SA"/>
              </w:rPr>
              <w:t>обучающихся</w:t>
            </w:r>
            <w:r w:rsidRPr="007E486C">
              <w:rPr>
                <w:sz w:val="24"/>
                <w:szCs w:val="24"/>
                <w:lang w:eastAsia="ar-SA"/>
              </w:rPr>
              <w:t>, активно задействованных в мероприятиях</w:t>
            </w:r>
          </w:p>
          <w:p w:rsidR="00310519" w:rsidRPr="007E486C" w:rsidRDefault="00310519" w:rsidP="00C05DA2">
            <w:pPr>
              <w:spacing w:line="240" w:lineRule="auto"/>
              <w:rPr>
                <w:sz w:val="24"/>
                <w:szCs w:val="24"/>
                <w:lang w:eastAsia="ar-SA"/>
              </w:rPr>
            </w:pPr>
            <w:r w:rsidRPr="007E486C">
              <w:rPr>
                <w:sz w:val="24"/>
                <w:szCs w:val="24"/>
                <w:lang w:eastAsia="ar-SA"/>
              </w:rPr>
              <w:t xml:space="preserve">2.Отзыв о мероприятиях </w:t>
            </w:r>
            <w:r>
              <w:rPr>
                <w:sz w:val="24"/>
                <w:szCs w:val="24"/>
                <w:lang w:eastAsia="ar-SA"/>
              </w:rPr>
              <w:t>обучающихся</w:t>
            </w:r>
            <w:r w:rsidRPr="007E486C">
              <w:rPr>
                <w:sz w:val="24"/>
                <w:szCs w:val="24"/>
                <w:lang w:eastAsia="ar-SA"/>
              </w:rPr>
              <w:t>, родителей, учителей</w:t>
            </w:r>
          </w:p>
          <w:p w:rsidR="00310519" w:rsidRPr="007E486C" w:rsidRDefault="00310519" w:rsidP="00C05DA2">
            <w:pPr>
              <w:spacing w:line="240" w:lineRule="auto"/>
              <w:rPr>
                <w:sz w:val="24"/>
                <w:szCs w:val="24"/>
                <w:lang w:eastAsia="ar-SA"/>
              </w:rPr>
            </w:pPr>
            <w:r w:rsidRPr="007E486C">
              <w:rPr>
                <w:sz w:val="24"/>
                <w:szCs w:val="24"/>
                <w:lang w:eastAsia="ar-SA"/>
              </w:rPr>
              <w:t>3.Охват участников образовательного процесса</w:t>
            </w:r>
          </w:p>
          <w:p w:rsidR="00310519" w:rsidRPr="007E486C" w:rsidRDefault="00310519" w:rsidP="00C05DA2">
            <w:pPr>
              <w:spacing w:line="240" w:lineRule="auto"/>
              <w:rPr>
                <w:sz w:val="24"/>
                <w:szCs w:val="24"/>
                <w:lang w:eastAsia="ar-SA"/>
              </w:rPr>
            </w:pPr>
            <w:r w:rsidRPr="007E486C">
              <w:rPr>
                <w:sz w:val="24"/>
                <w:szCs w:val="24"/>
                <w:lang w:eastAsia="ar-SA"/>
              </w:rPr>
              <w:lastRenderedPageBreak/>
              <w:t>4. Публикации в СМИ</w:t>
            </w:r>
          </w:p>
        </w:tc>
      </w:tr>
      <w:tr w:rsidR="00310519" w:rsidRPr="007E486C" w:rsidTr="00C05DA2">
        <w:tc>
          <w:tcPr>
            <w:tcW w:w="2268" w:type="dxa"/>
            <w:tcBorders>
              <w:top w:val="single" w:sz="4" w:space="0" w:color="000000"/>
              <w:left w:val="single" w:sz="4" w:space="0" w:color="000000"/>
              <w:bottom w:val="single" w:sz="4" w:space="0" w:color="000000"/>
            </w:tcBorders>
          </w:tcPr>
          <w:p w:rsidR="00310519" w:rsidRPr="007E486C" w:rsidRDefault="00310519" w:rsidP="00C05DA2">
            <w:pPr>
              <w:snapToGrid w:val="0"/>
              <w:spacing w:line="240" w:lineRule="auto"/>
              <w:jc w:val="left"/>
              <w:rPr>
                <w:sz w:val="24"/>
                <w:szCs w:val="24"/>
                <w:lang w:eastAsia="ar-SA"/>
              </w:rPr>
            </w:pPr>
            <w:r w:rsidRPr="007E486C">
              <w:rPr>
                <w:sz w:val="24"/>
                <w:szCs w:val="24"/>
                <w:lang w:eastAsia="ar-SA"/>
              </w:rPr>
              <w:lastRenderedPageBreak/>
              <w:t xml:space="preserve">Уровень здоровья и физической подготовки </w:t>
            </w:r>
            <w:r>
              <w:rPr>
                <w:sz w:val="24"/>
                <w:szCs w:val="24"/>
                <w:lang w:eastAsia="ar-SA"/>
              </w:rPr>
              <w:t>обучающихся</w:t>
            </w:r>
          </w:p>
        </w:tc>
        <w:tc>
          <w:tcPr>
            <w:tcW w:w="7930" w:type="dxa"/>
            <w:tcBorders>
              <w:top w:val="single" w:sz="4" w:space="0" w:color="000000"/>
              <w:left w:val="single" w:sz="4" w:space="0" w:color="000000"/>
              <w:bottom w:val="single" w:sz="4" w:space="0" w:color="000000"/>
              <w:right w:val="single" w:sz="4" w:space="0" w:color="000000"/>
            </w:tcBorders>
          </w:tcPr>
          <w:p w:rsidR="00310519" w:rsidRPr="007E486C" w:rsidRDefault="00310519" w:rsidP="00C05DA2">
            <w:pPr>
              <w:snapToGrid w:val="0"/>
              <w:spacing w:line="240" w:lineRule="auto"/>
              <w:rPr>
                <w:sz w:val="24"/>
                <w:szCs w:val="24"/>
                <w:lang w:eastAsia="ar-SA"/>
              </w:rPr>
            </w:pPr>
            <w:r w:rsidRPr="007E486C">
              <w:rPr>
                <w:sz w:val="24"/>
                <w:szCs w:val="24"/>
                <w:lang w:eastAsia="ar-SA"/>
              </w:rPr>
              <w:t>1.Количество пропусков занятий по болезни</w:t>
            </w:r>
          </w:p>
          <w:p w:rsidR="00310519" w:rsidRPr="007E486C" w:rsidRDefault="00310519" w:rsidP="00C05DA2">
            <w:pPr>
              <w:spacing w:line="240" w:lineRule="auto"/>
              <w:rPr>
                <w:sz w:val="24"/>
                <w:szCs w:val="24"/>
                <w:lang w:eastAsia="ar-SA"/>
              </w:rPr>
            </w:pPr>
            <w:r w:rsidRPr="007E486C">
              <w:rPr>
                <w:sz w:val="24"/>
                <w:szCs w:val="24"/>
                <w:lang w:eastAsia="ar-SA"/>
              </w:rPr>
              <w:t>2.Доля детей 1 и 2 групп здоровья</w:t>
            </w:r>
          </w:p>
          <w:p w:rsidR="00310519" w:rsidRPr="007E486C" w:rsidRDefault="00310519" w:rsidP="00C05DA2">
            <w:pPr>
              <w:spacing w:line="240" w:lineRule="auto"/>
              <w:rPr>
                <w:sz w:val="24"/>
                <w:szCs w:val="24"/>
                <w:lang w:eastAsia="ar-SA"/>
              </w:rPr>
            </w:pPr>
            <w:r w:rsidRPr="007E486C">
              <w:rPr>
                <w:sz w:val="24"/>
                <w:szCs w:val="24"/>
                <w:lang w:eastAsia="ar-SA"/>
              </w:rPr>
              <w:t>3.Динамика численности детей с хроническими заболеваниями</w:t>
            </w:r>
          </w:p>
          <w:p w:rsidR="00310519" w:rsidRPr="007E486C" w:rsidRDefault="00310519" w:rsidP="00C05DA2">
            <w:pPr>
              <w:spacing w:line="240" w:lineRule="auto"/>
              <w:rPr>
                <w:sz w:val="24"/>
                <w:szCs w:val="24"/>
                <w:lang w:eastAsia="ar-SA"/>
              </w:rPr>
            </w:pPr>
            <w:r w:rsidRPr="007E486C">
              <w:rPr>
                <w:sz w:val="24"/>
                <w:szCs w:val="24"/>
                <w:lang w:eastAsia="ar-SA"/>
              </w:rPr>
              <w:t>4.Динамика физических показаний по президентским нормативам</w:t>
            </w:r>
          </w:p>
          <w:p w:rsidR="00310519" w:rsidRPr="007E486C" w:rsidRDefault="00310519" w:rsidP="00C05DA2">
            <w:pPr>
              <w:spacing w:line="240" w:lineRule="auto"/>
              <w:rPr>
                <w:sz w:val="24"/>
                <w:szCs w:val="24"/>
                <w:lang w:eastAsia="ar-SA"/>
              </w:rPr>
            </w:pPr>
            <w:r w:rsidRPr="007E486C">
              <w:rPr>
                <w:sz w:val="24"/>
                <w:szCs w:val="24"/>
                <w:lang w:eastAsia="ar-SA"/>
              </w:rPr>
              <w:t>5.Результаты медицинского мониторинга</w:t>
            </w:r>
          </w:p>
          <w:p w:rsidR="00310519" w:rsidRPr="007E486C" w:rsidRDefault="00310519" w:rsidP="00C05DA2">
            <w:pPr>
              <w:spacing w:line="240" w:lineRule="auto"/>
              <w:rPr>
                <w:sz w:val="24"/>
                <w:szCs w:val="24"/>
                <w:lang w:eastAsia="ar-SA"/>
              </w:rPr>
            </w:pPr>
            <w:r w:rsidRPr="007E486C">
              <w:rPr>
                <w:sz w:val="24"/>
                <w:szCs w:val="24"/>
                <w:lang w:eastAsia="ar-SA"/>
              </w:rPr>
              <w:t xml:space="preserve">6.Доля </w:t>
            </w:r>
            <w:r>
              <w:rPr>
                <w:sz w:val="24"/>
                <w:szCs w:val="24"/>
                <w:lang w:eastAsia="ar-SA"/>
              </w:rPr>
              <w:t>обучающихся</w:t>
            </w:r>
            <w:r w:rsidRPr="007E486C">
              <w:rPr>
                <w:sz w:val="24"/>
                <w:szCs w:val="24"/>
                <w:lang w:eastAsia="ar-SA"/>
              </w:rPr>
              <w:t>, посещающих спортивные секции</w:t>
            </w:r>
          </w:p>
          <w:p w:rsidR="00310519" w:rsidRPr="007E486C" w:rsidRDefault="00310519" w:rsidP="00C05DA2">
            <w:pPr>
              <w:spacing w:line="240" w:lineRule="auto"/>
              <w:rPr>
                <w:sz w:val="24"/>
                <w:szCs w:val="24"/>
                <w:lang w:eastAsia="ar-SA"/>
              </w:rPr>
            </w:pPr>
            <w:r w:rsidRPr="007E486C">
              <w:rPr>
                <w:sz w:val="24"/>
                <w:szCs w:val="24"/>
                <w:lang w:eastAsia="ar-SA"/>
              </w:rPr>
              <w:t xml:space="preserve">7.Доля </w:t>
            </w:r>
            <w:r>
              <w:rPr>
                <w:sz w:val="24"/>
                <w:szCs w:val="24"/>
                <w:lang w:eastAsia="ar-SA"/>
              </w:rPr>
              <w:t>обучающихся</w:t>
            </w:r>
            <w:r w:rsidRPr="007E486C">
              <w:rPr>
                <w:sz w:val="24"/>
                <w:szCs w:val="24"/>
                <w:lang w:eastAsia="ar-SA"/>
              </w:rPr>
              <w:t>, участвующих в спортивных мероприятиях</w:t>
            </w:r>
          </w:p>
          <w:p w:rsidR="00310519" w:rsidRPr="007E486C" w:rsidRDefault="00310519" w:rsidP="00C05DA2">
            <w:pPr>
              <w:spacing w:line="240" w:lineRule="auto"/>
              <w:rPr>
                <w:sz w:val="24"/>
                <w:szCs w:val="24"/>
                <w:lang w:eastAsia="ar-SA"/>
              </w:rPr>
            </w:pPr>
            <w:r w:rsidRPr="007E486C">
              <w:rPr>
                <w:sz w:val="24"/>
                <w:szCs w:val="24"/>
                <w:lang w:eastAsia="ar-SA"/>
              </w:rPr>
              <w:t>8.Количество командных и личных побед в спортивных соревнованиях и военно-спортивных играх</w:t>
            </w:r>
          </w:p>
          <w:p w:rsidR="00310519" w:rsidRPr="007E486C" w:rsidRDefault="00310519" w:rsidP="00C05DA2">
            <w:pPr>
              <w:spacing w:line="240" w:lineRule="auto"/>
              <w:rPr>
                <w:sz w:val="24"/>
                <w:szCs w:val="24"/>
                <w:lang w:eastAsia="ar-SA"/>
              </w:rPr>
            </w:pPr>
            <w:r w:rsidRPr="007E486C">
              <w:rPr>
                <w:sz w:val="24"/>
                <w:szCs w:val="24"/>
                <w:lang w:eastAsia="ar-SA"/>
              </w:rPr>
              <w:t>9.Охват детей профилактическими мероприятиями (диспансеризация)</w:t>
            </w:r>
          </w:p>
          <w:p w:rsidR="00310519" w:rsidRPr="007E486C" w:rsidRDefault="00310519" w:rsidP="00C05DA2">
            <w:pPr>
              <w:spacing w:line="240" w:lineRule="auto"/>
              <w:rPr>
                <w:sz w:val="24"/>
                <w:szCs w:val="24"/>
                <w:lang w:eastAsia="ar-SA"/>
              </w:rPr>
            </w:pPr>
            <w:r w:rsidRPr="007E486C">
              <w:rPr>
                <w:sz w:val="24"/>
                <w:szCs w:val="24"/>
                <w:lang w:eastAsia="ar-SA"/>
              </w:rPr>
              <w:t xml:space="preserve">10.Доля </w:t>
            </w:r>
            <w:r>
              <w:rPr>
                <w:sz w:val="24"/>
                <w:szCs w:val="24"/>
                <w:lang w:eastAsia="ar-SA"/>
              </w:rPr>
              <w:t>обучающихся</w:t>
            </w:r>
            <w:r w:rsidRPr="007E486C">
              <w:rPr>
                <w:sz w:val="24"/>
                <w:szCs w:val="24"/>
                <w:lang w:eastAsia="ar-SA"/>
              </w:rPr>
              <w:t>, охваченных инфекционными заболеваниями</w:t>
            </w:r>
          </w:p>
          <w:p w:rsidR="00310519" w:rsidRPr="007E486C" w:rsidRDefault="00310519" w:rsidP="00C05DA2">
            <w:pPr>
              <w:spacing w:line="240" w:lineRule="auto"/>
              <w:rPr>
                <w:sz w:val="24"/>
                <w:szCs w:val="24"/>
                <w:lang w:eastAsia="ar-SA"/>
              </w:rPr>
            </w:pPr>
            <w:r w:rsidRPr="007E486C">
              <w:rPr>
                <w:sz w:val="24"/>
                <w:szCs w:val="24"/>
                <w:lang w:eastAsia="ar-SA"/>
              </w:rPr>
              <w:t xml:space="preserve">11.Доля </w:t>
            </w:r>
            <w:r>
              <w:rPr>
                <w:sz w:val="24"/>
                <w:szCs w:val="24"/>
                <w:lang w:eastAsia="ar-SA"/>
              </w:rPr>
              <w:t>обучающихся</w:t>
            </w:r>
            <w:r w:rsidRPr="007E486C">
              <w:rPr>
                <w:sz w:val="24"/>
                <w:szCs w:val="24"/>
                <w:lang w:eastAsia="ar-SA"/>
              </w:rPr>
              <w:t>, охваченных летним оздоровительным отдыхом</w:t>
            </w:r>
          </w:p>
          <w:p w:rsidR="00310519" w:rsidRPr="007E486C" w:rsidRDefault="00310519" w:rsidP="00C05DA2">
            <w:pPr>
              <w:spacing w:line="240" w:lineRule="auto"/>
              <w:rPr>
                <w:sz w:val="24"/>
                <w:szCs w:val="24"/>
                <w:lang w:eastAsia="ar-SA"/>
              </w:rPr>
            </w:pPr>
            <w:r w:rsidRPr="007E486C">
              <w:rPr>
                <w:sz w:val="24"/>
                <w:szCs w:val="24"/>
                <w:lang w:eastAsia="ar-SA"/>
              </w:rPr>
              <w:t xml:space="preserve">12.Доля </w:t>
            </w:r>
            <w:r>
              <w:rPr>
                <w:sz w:val="24"/>
                <w:szCs w:val="24"/>
                <w:lang w:eastAsia="ar-SA"/>
              </w:rPr>
              <w:t>обучающихся</w:t>
            </w:r>
            <w:r w:rsidRPr="007E486C">
              <w:rPr>
                <w:sz w:val="24"/>
                <w:szCs w:val="24"/>
                <w:lang w:eastAsia="ar-SA"/>
              </w:rPr>
              <w:t>, охваченных горячим питанием</w:t>
            </w:r>
          </w:p>
          <w:p w:rsidR="00310519" w:rsidRPr="007E486C" w:rsidRDefault="00310519" w:rsidP="00C05DA2">
            <w:pPr>
              <w:spacing w:line="240" w:lineRule="auto"/>
              <w:rPr>
                <w:sz w:val="24"/>
                <w:szCs w:val="24"/>
                <w:lang w:eastAsia="ar-SA"/>
              </w:rPr>
            </w:pPr>
            <w:r w:rsidRPr="007E486C">
              <w:rPr>
                <w:sz w:val="24"/>
                <w:szCs w:val="24"/>
                <w:lang w:eastAsia="ar-SA"/>
              </w:rPr>
              <w:t xml:space="preserve">13.Доля </w:t>
            </w:r>
            <w:r>
              <w:rPr>
                <w:sz w:val="24"/>
                <w:szCs w:val="24"/>
                <w:lang w:eastAsia="ar-SA"/>
              </w:rPr>
              <w:t>обучающихся</w:t>
            </w:r>
            <w:r w:rsidRPr="007E486C">
              <w:rPr>
                <w:sz w:val="24"/>
                <w:szCs w:val="24"/>
                <w:lang w:eastAsia="ar-SA"/>
              </w:rPr>
              <w:t>, получающих бесплатное питание</w:t>
            </w:r>
          </w:p>
          <w:p w:rsidR="00310519" w:rsidRPr="007E486C" w:rsidRDefault="00310519" w:rsidP="00C05DA2">
            <w:pPr>
              <w:spacing w:line="240" w:lineRule="auto"/>
              <w:rPr>
                <w:sz w:val="24"/>
                <w:szCs w:val="24"/>
                <w:lang w:eastAsia="ar-SA"/>
              </w:rPr>
            </w:pPr>
            <w:r w:rsidRPr="007E486C">
              <w:rPr>
                <w:sz w:val="24"/>
                <w:szCs w:val="24"/>
                <w:lang w:eastAsia="ar-SA"/>
              </w:rPr>
              <w:t>14.Динамика двигательной активности (3 часа физкультуры, динамические паузы, подвижные перемены)</w:t>
            </w:r>
          </w:p>
          <w:p w:rsidR="00310519" w:rsidRPr="007E486C" w:rsidRDefault="00310519" w:rsidP="00C05DA2">
            <w:pPr>
              <w:spacing w:line="240" w:lineRule="auto"/>
              <w:rPr>
                <w:sz w:val="24"/>
                <w:szCs w:val="24"/>
                <w:lang w:eastAsia="ar-SA"/>
              </w:rPr>
            </w:pPr>
            <w:r w:rsidRPr="007E486C">
              <w:rPr>
                <w:sz w:val="24"/>
                <w:szCs w:val="24"/>
                <w:lang w:eastAsia="ar-SA"/>
              </w:rPr>
              <w:t>15.Удельный вес мебели, соответствующей требованиям стандарта</w:t>
            </w:r>
          </w:p>
        </w:tc>
      </w:tr>
      <w:tr w:rsidR="00310519" w:rsidRPr="007E486C" w:rsidTr="00C05DA2">
        <w:tc>
          <w:tcPr>
            <w:tcW w:w="2268" w:type="dxa"/>
            <w:tcBorders>
              <w:top w:val="single" w:sz="4" w:space="0" w:color="000000"/>
              <w:left w:val="single" w:sz="4" w:space="0" w:color="000000"/>
              <w:bottom w:val="single" w:sz="4" w:space="0" w:color="000000"/>
            </w:tcBorders>
          </w:tcPr>
          <w:p w:rsidR="00310519" w:rsidRPr="007E486C" w:rsidRDefault="00310519" w:rsidP="00C05DA2">
            <w:pPr>
              <w:snapToGrid w:val="0"/>
              <w:spacing w:line="240" w:lineRule="auto"/>
              <w:jc w:val="left"/>
              <w:rPr>
                <w:sz w:val="24"/>
                <w:szCs w:val="24"/>
                <w:lang w:eastAsia="ar-SA"/>
              </w:rPr>
            </w:pPr>
            <w:r w:rsidRPr="007E486C">
              <w:rPr>
                <w:sz w:val="24"/>
                <w:szCs w:val="24"/>
                <w:lang w:eastAsia="ar-SA"/>
              </w:rPr>
              <w:t>Качество профилактической работы с учащимися девиантного поведения</w:t>
            </w:r>
          </w:p>
        </w:tc>
        <w:tc>
          <w:tcPr>
            <w:tcW w:w="7930" w:type="dxa"/>
            <w:tcBorders>
              <w:top w:val="single" w:sz="4" w:space="0" w:color="000000"/>
              <w:left w:val="single" w:sz="4" w:space="0" w:color="000000"/>
              <w:bottom w:val="single" w:sz="4" w:space="0" w:color="000000"/>
              <w:right w:val="single" w:sz="4" w:space="0" w:color="000000"/>
            </w:tcBorders>
          </w:tcPr>
          <w:p w:rsidR="00310519" w:rsidRPr="007E486C" w:rsidRDefault="00310519" w:rsidP="00C05DA2">
            <w:pPr>
              <w:snapToGrid w:val="0"/>
              <w:spacing w:line="240" w:lineRule="auto"/>
              <w:rPr>
                <w:sz w:val="24"/>
                <w:szCs w:val="24"/>
                <w:lang w:eastAsia="ar-SA"/>
              </w:rPr>
            </w:pPr>
            <w:r w:rsidRPr="007E486C">
              <w:rPr>
                <w:sz w:val="24"/>
                <w:szCs w:val="24"/>
                <w:lang w:eastAsia="ar-SA"/>
              </w:rPr>
              <w:t>1.Динамика численности детей девиантного поведения</w:t>
            </w:r>
          </w:p>
          <w:p w:rsidR="00310519" w:rsidRPr="007E486C" w:rsidRDefault="00310519" w:rsidP="00C05DA2">
            <w:pPr>
              <w:spacing w:line="240" w:lineRule="auto"/>
              <w:rPr>
                <w:sz w:val="24"/>
                <w:szCs w:val="24"/>
                <w:lang w:eastAsia="ar-SA"/>
              </w:rPr>
            </w:pPr>
            <w:r w:rsidRPr="007E486C">
              <w:rPr>
                <w:sz w:val="24"/>
                <w:szCs w:val="24"/>
                <w:lang w:eastAsia="ar-SA"/>
              </w:rPr>
              <w:t>2.Количество правонарушений, совершенных детьми девиантного поведения</w:t>
            </w:r>
          </w:p>
          <w:p w:rsidR="00310519" w:rsidRPr="007E486C" w:rsidRDefault="00310519" w:rsidP="00C05DA2">
            <w:pPr>
              <w:spacing w:line="240" w:lineRule="auto"/>
              <w:rPr>
                <w:sz w:val="24"/>
                <w:szCs w:val="24"/>
                <w:lang w:eastAsia="ar-SA"/>
              </w:rPr>
            </w:pPr>
            <w:r w:rsidRPr="007E486C">
              <w:rPr>
                <w:sz w:val="24"/>
                <w:szCs w:val="24"/>
                <w:lang w:eastAsia="ar-SA"/>
              </w:rPr>
              <w:t xml:space="preserve">3.Уровень тревожности </w:t>
            </w:r>
            <w:r>
              <w:rPr>
                <w:sz w:val="24"/>
                <w:szCs w:val="24"/>
                <w:lang w:eastAsia="ar-SA"/>
              </w:rPr>
              <w:t>обучающихся</w:t>
            </w:r>
            <w:r w:rsidRPr="007E486C">
              <w:rPr>
                <w:sz w:val="24"/>
                <w:szCs w:val="24"/>
                <w:lang w:eastAsia="ar-SA"/>
              </w:rPr>
              <w:t xml:space="preserve"> школы</w:t>
            </w:r>
          </w:p>
          <w:p w:rsidR="00310519" w:rsidRPr="007E486C" w:rsidRDefault="00310519" w:rsidP="00C05DA2">
            <w:pPr>
              <w:spacing w:line="240" w:lineRule="auto"/>
              <w:rPr>
                <w:sz w:val="24"/>
                <w:szCs w:val="24"/>
                <w:lang w:eastAsia="ar-SA"/>
              </w:rPr>
            </w:pPr>
            <w:r w:rsidRPr="007E486C">
              <w:rPr>
                <w:sz w:val="24"/>
                <w:szCs w:val="24"/>
                <w:lang w:eastAsia="ar-SA"/>
              </w:rPr>
              <w:t xml:space="preserve">4.Доля </w:t>
            </w:r>
            <w:r>
              <w:rPr>
                <w:sz w:val="24"/>
                <w:szCs w:val="24"/>
                <w:lang w:eastAsia="ar-SA"/>
              </w:rPr>
              <w:t>обучающихся</w:t>
            </w:r>
            <w:r w:rsidRPr="007E486C">
              <w:rPr>
                <w:sz w:val="24"/>
                <w:szCs w:val="24"/>
                <w:lang w:eastAsia="ar-SA"/>
              </w:rPr>
              <w:t>, охваченных летним оздоровительным отдыхом</w:t>
            </w:r>
          </w:p>
          <w:p w:rsidR="00310519" w:rsidRPr="007E486C" w:rsidRDefault="00310519" w:rsidP="00C05DA2">
            <w:pPr>
              <w:spacing w:line="240" w:lineRule="auto"/>
              <w:rPr>
                <w:sz w:val="24"/>
                <w:szCs w:val="24"/>
                <w:lang w:eastAsia="ar-SA"/>
              </w:rPr>
            </w:pPr>
            <w:r w:rsidRPr="007E486C">
              <w:rPr>
                <w:sz w:val="24"/>
                <w:szCs w:val="24"/>
                <w:lang w:eastAsia="ar-SA"/>
              </w:rPr>
              <w:t xml:space="preserve">5.Доля </w:t>
            </w:r>
            <w:r>
              <w:rPr>
                <w:sz w:val="24"/>
                <w:szCs w:val="24"/>
                <w:lang w:eastAsia="ar-SA"/>
              </w:rPr>
              <w:t>обучающихся</w:t>
            </w:r>
            <w:r w:rsidRPr="007E486C">
              <w:rPr>
                <w:sz w:val="24"/>
                <w:szCs w:val="24"/>
                <w:lang w:eastAsia="ar-SA"/>
              </w:rPr>
              <w:t>, охваченных профилактической работой</w:t>
            </w:r>
          </w:p>
        </w:tc>
      </w:tr>
    </w:tbl>
    <w:p w:rsidR="00310519" w:rsidRPr="007E486C" w:rsidRDefault="00310519" w:rsidP="00310519">
      <w:pPr>
        <w:spacing w:line="240" w:lineRule="auto"/>
        <w:jc w:val="center"/>
        <w:rPr>
          <w:sz w:val="24"/>
          <w:szCs w:val="24"/>
          <w:lang w:eastAsia="ar-SA"/>
        </w:rPr>
      </w:pPr>
    </w:p>
    <w:tbl>
      <w:tblPr>
        <w:tblW w:w="0" w:type="auto"/>
        <w:tblInd w:w="-5" w:type="dxa"/>
        <w:tblLayout w:type="fixed"/>
        <w:tblLook w:val="0000"/>
      </w:tblPr>
      <w:tblGrid>
        <w:gridCol w:w="2268"/>
        <w:gridCol w:w="7930"/>
      </w:tblGrid>
      <w:tr w:rsidR="00310519" w:rsidRPr="007E486C" w:rsidTr="00C05DA2">
        <w:tc>
          <w:tcPr>
            <w:tcW w:w="10198" w:type="dxa"/>
            <w:gridSpan w:val="2"/>
            <w:tcBorders>
              <w:top w:val="single" w:sz="4" w:space="0" w:color="000000"/>
              <w:left w:val="single" w:sz="4" w:space="0" w:color="000000"/>
              <w:bottom w:val="single" w:sz="4" w:space="0" w:color="000000"/>
              <w:right w:val="single" w:sz="4" w:space="0" w:color="000000"/>
            </w:tcBorders>
          </w:tcPr>
          <w:p w:rsidR="00310519" w:rsidRPr="007E486C" w:rsidRDefault="00310519" w:rsidP="00C05DA2">
            <w:pPr>
              <w:snapToGrid w:val="0"/>
              <w:spacing w:line="240" w:lineRule="auto"/>
              <w:jc w:val="center"/>
              <w:rPr>
                <w:b/>
                <w:sz w:val="24"/>
                <w:szCs w:val="24"/>
                <w:lang w:eastAsia="ar-SA"/>
              </w:rPr>
            </w:pPr>
            <w:r w:rsidRPr="007E486C">
              <w:rPr>
                <w:b/>
                <w:sz w:val="24"/>
                <w:szCs w:val="24"/>
                <w:lang w:eastAsia="ar-SA"/>
              </w:rPr>
              <w:t>Методическая работа</w:t>
            </w:r>
          </w:p>
        </w:tc>
      </w:tr>
      <w:tr w:rsidR="00310519" w:rsidRPr="007E486C" w:rsidTr="00C05DA2">
        <w:tc>
          <w:tcPr>
            <w:tcW w:w="2268" w:type="dxa"/>
            <w:tcBorders>
              <w:top w:val="single" w:sz="4" w:space="0" w:color="000000"/>
              <w:left w:val="single" w:sz="4" w:space="0" w:color="000000"/>
              <w:bottom w:val="single" w:sz="4" w:space="0" w:color="000000"/>
            </w:tcBorders>
          </w:tcPr>
          <w:p w:rsidR="00310519" w:rsidRPr="007E486C" w:rsidRDefault="00310519" w:rsidP="00C05DA2">
            <w:pPr>
              <w:snapToGrid w:val="0"/>
              <w:spacing w:line="240" w:lineRule="auto"/>
              <w:jc w:val="center"/>
              <w:rPr>
                <w:b/>
                <w:i/>
                <w:sz w:val="24"/>
                <w:szCs w:val="24"/>
                <w:lang w:eastAsia="ar-SA"/>
              </w:rPr>
            </w:pPr>
            <w:r w:rsidRPr="007E486C">
              <w:rPr>
                <w:b/>
                <w:i/>
                <w:sz w:val="24"/>
                <w:szCs w:val="24"/>
                <w:lang w:eastAsia="ar-SA"/>
              </w:rPr>
              <w:t>Критерии</w:t>
            </w:r>
          </w:p>
        </w:tc>
        <w:tc>
          <w:tcPr>
            <w:tcW w:w="7930" w:type="dxa"/>
            <w:tcBorders>
              <w:top w:val="single" w:sz="4" w:space="0" w:color="000000"/>
              <w:left w:val="single" w:sz="4" w:space="0" w:color="000000"/>
              <w:bottom w:val="single" w:sz="4" w:space="0" w:color="000000"/>
              <w:right w:val="single" w:sz="4" w:space="0" w:color="000000"/>
            </w:tcBorders>
          </w:tcPr>
          <w:p w:rsidR="00310519" w:rsidRPr="007E486C" w:rsidRDefault="00310519" w:rsidP="00C05DA2">
            <w:pPr>
              <w:snapToGrid w:val="0"/>
              <w:spacing w:line="240" w:lineRule="auto"/>
              <w:jc w:val="center"/>
              <w:rPr>
                <w:b/>
                <w:i/>
                <w:sz w:val="24"/>
                <w:szCs w:val="24"/>
                <w:lang w:eastAsia="ar-SA"/>
              </w:rPr>
            </w:pPr>
            <w:r w:rsidRPr="007E486C">
              <w:rPr>
                <w:b/>
                <w:i/>
                <w:sz w:val="24"/>
                <w:szCs w:val="24"/>
                <w:lang w:eastAsia="ar-SA"/>
              </w:rPr>
              <w:t>Показатели</w:t>
            </w:r>
          </w:p>
        </w:tc>
      </w:tr>
      <w:tr w:rsidR="00310519" w:rsidRPr="007E486C" w:rsidTr="00C05DA2">
        <w:tc>
          <w:tcPr>
            <w:tcW w:w="2268" w:type="dxa"/>
            <w:tcBorders>
              <w:top w:val="single" w:sz="4" w:space="0" w:color="000000"/>
              <w:left w:val="single" w:sz="4" w:space="0" w:color="000000"/>
              <w:bottom w:val="single" w:sz="4" w:space="0" w:color="000000"/>
            </w:tcBorders>
          </w:tcPr>
          <w:p w:rsidR="00310519" w:rsidRPr="007E486C" w:rsidRDefault="00310519" w:rsidP="00C05DA2">
            <w:pPr>
              <w:snapToGrid w:val="0"/>
              <w:spacing w:line="240" w:lineRule="auto"/>
              <w:jc w:val="left"/>
              <w:rPr>
                <w:sz w:val="24"/>
                <w:szCs w:val="24"/>
                <w:lang w:eastAsia="ar-SA"/>
              </w:rPr>
            </w:pPr>
            <w:r w:rsidRPr="007E486C">
              <w:rPr>
                <w:sz w:val="24"/>
                <w:szCs w:val="24"/>
                <w:lang w:eastAsia="ar-SA"/>
              </w:rPr>
              <w:t>Методический уровень учителя</w:t>
            </w:r>
          </w:p>
        </w:tc>
        <w:tc>
          <w:tcPr>
            <w:tcW w:w="7930" w:type="dxa"/>
            <w:tcBorders>
              <w:top w:val="single" w:sz="4" w:space="0" w:color="000000"/>
              <w:left w:val="single" w:sz="4" w:space="0" w:color="000000"/>
              <w:bottom w:val="single" w:sz="4" w:space="0" w:color="000000"/>
              <w:right w:val="single" w:sz="4" w:space="0" w:color="000000"/>
            </w:tcBorders>
          </w:tcPr>
          <w:p w:rsidR="00310519" w:rsidRPr="007E486C" w:rsidRDefault="00310519" w:rsidP="00C05DA2">
            <w:pPr>
              <w:snapToGrid w:val="0"/>
              <w:spacing w:line="240" w:lineRule="auto"/>
              <w:rPr>
                <w:sz w:val="24"/>
                <w:szCs w:val="24"/>
                <w:lang w:eastAsia="ar-SA"/>
              </w:rPr>
            </w:pPr>
            <w:r w:rsidRPr="007E486C">
              <w:rPr>
                <w:sz w:val="24"/>
                <w:szCs w:val="24"/>
                <w:lang w:eastAsia="ar-SA"/>
              </w:rPr>
              <w:t>1.Наличие квалификационной категории</w:t>
            </w:r>
          </w:p>
          <w:p w:rsidR="00310519" w:rsidRPr="007E486C" w:rsidRDefault="00310519" w:rsidP="00C05DA2">
            <w:pPr>
              <w:spacing w:line="240" w:lineRule="auto"/>
              <w:rPr>
                <w:sz w:val="24"/>
                <w:szCs w:val="24"/>
                <w:lang w:eastAsia="ar-SA"/>
              </w:rPr>
            </w:pPr>
            <w:r w:rsidRPr="007E486C">
              <w:rPr>
                <w:sz w:val="24"/>
                <w:szCs w:val="24"/>
                <w:lang w:eastAsia="ar-SA"/>
              </w:rPr>
              <w:t>2.Участие и победы в профессиональных конкурсах</w:t>
            </w:r>
          </w:p>
          <w:p w:rsidR="00310519" w:rsidRPr="007E486C" w:rsidRDefault="00310519" w:rsidP="00C05DA2">
            <w:pPr>
              <w:spacing w:line="240" w:lineRule="auto"/>
              <w:rPr>
                <w:sz w:val="24"/>
                <w:szCs w:val="24"/>
                <w:lang w:eastAsia="ar-SA"/>
              </w:rPr>
            </w:pPr>
            <w:r w:rsidRPr="007E486C">
              <w:rPr>
                <w:sz w:val="24"/>
                <w:szCs w:val="24"/>
                <w:lang w:eastAsia="ar-SA"/>
              </w:rPr>
              <w:t>3.Своевременность повышения квалификации (1 раз в 5 лет)</w:t>
            </w:r>
          </w:p>
          <w:p w:rsidR="00310519" w:rsidRPr="007E486C" w:rsidRDefault="00310519" w:rsidP="00C05DA2">
            <w:pPr>
              <w:spacing w:line="240" w:lineRule="auto"/>
              <w:rPr>
                <w:sz w:val="24"/>
                <w:szCs w:val="24"/>
                <w:lang w:eastAsia="ar-SA"/>
              </w:rPr>
            </w:pPr>
            <w:r w:rsidRPr="007E486C">
              <w:rPr>
                <w:sz w:val="24"/>
                <w:szCs w:val="24"/>
                <w:lang w:eastAsia="ar-SA"/>
              </w:rPr>
              <w:t>4.Количество презентаций опыта на школьном, муниципальном, региональном уровне</w:t>
            </w:r>
          </w:p>
          <w:p w:rsidR="00310519" w:rsidRPr="007E486C" w:rsidRDefault="00310519" w:rsidP="00C05DA2">
            <w:pPr>
              <w:spacing w:line="240" w:lineRule="auto"/>
              <w:rPr>
                <w:sz w:val="24"/>
                <w:szCs w:val="24"/>
                <w:lang w:eastAsia="ar-SA"/>
              </w:rPr>
            </w:pPr>
            <w:r w:rsidRPr="007E486C">
              <w:rPr>
                <w:sz w:val="24"/>
                <w:szCs w:val="24"/>
                <w:lang w:eastAsia="ar-SA"/>
              </w:rPr>
              <w:t>5.Публикация опыта, методических разработок</w:t>
            </w:r>
          </w:p>
          <w:p w:rsidR="00310519" w:rsidRPr="007E486C" w:rsidRDefault="00310519" w:rsidP="00C05DA2">
            <w:pPr>
              <w:spacing w:line="240" w:lineRule="auto"/>
              <w:rPr>
                <w:sz w:val="24"/>
                <w:szCs w:val="24"/>
                <w:lang w:eastAsia="ar-SA"/>
              </w:rPr>
            </w:pPr>
            <w:r w:rsidRPr="007E486C">
              <w:rPr>
                <w:sz w:val="24"/>
                <w:szCs w:val="24"/>
                <w:lang w:eastAsia="ar-SA"/>
              </w:rPr>
              <w:t>6.Наличие авторских программ</w:t>
            </w:r>
          </w:p>
          <w:p w:rsidR="00310519" w:rsidRPr="007E486C" w:rsidRDefault="00310519" w:rsidP="00C05DA2">
            <w:pPr>
              <w:spacing w:line="240" w:lineRule="auto"/>
              <w:rPr>
                <w:sz w:val="24"/>
                <w:szCs w:val="24"/>
                <w:lang w:eastAsia="ar-SA"/>
              </w:rPr>
            </w:pPr>
            <w:r w:rsidRPr="007E486C">
              <w:rPr>
                <w:sz w:val="24"/>
                <w:szCs w:val="24"/>
                <w:lang w:eastAsia="ar-SA"/>
              </w:rPr>
              <w:t>7.Наличие инновационных проектов, творческих разработок</w:t>
            </w:r>
          </w:p>
          <w:p w:rsidR="00310519" w:rsidRPr="007E486C" w:rsidRDefault="00310519" w:rsidP="00C05DA2">
            <w:pPr>
              <w:spacing w:line="240" w:lineRule="auto"/>
              <w:rPr>
                <w:sz w:val="24"/>
                <w:szCs w:val="24"/>
                <w:lang w:eastAsia="ar-SA"/>
              </w:rPr>
            </w:pPr>
            <w:r w:rsidRPr="007E486C">
              <w:rPr>
                <w:sz w:val="24"/>
                <w:szCs w:val="24"/>
                <w:lang w:eastAsia="ar-SA"/>
              </w:rPr>
              <w:lastRenderedPageBreak/>
              <w:t>8.Наличие сертификатов эксперта, педагога-психолога, пользователя ПК и др.</w:t>
            </w:r>
          </w:p>
          <w:p w:rsidR="00310519" w:rsidRPr="007E486C" w:rsidRDefault="00310519" w:rsidP="00C05DA2">
            <w:pPr>
              <w:spacing w:line="240" w:lineRule="auto"/>
              <w:rPr>
                <w:sz w:val="24"/>
                <w:szCs w:val="24"/>
                <w:lang w:eastAsia="ar-SA"/>
              </w:rPr>
            </w:pPr>
            <w:r w:rsidRPr="007E486C">
              <w:rPr>
                <w:sz w:val="24"/>
                <w:szCs w:val="24"/>
                <w:lang w:eastAsia="ar-SA"/>
              </w:rPr>
              <w:t xml:space="preserve">9.Количество и разнообразие форм неформального повышения квалификации (стажировка, тренинг, семинар) и </w:t>
            </w:r>
            <w:proofErr w:type="spellStart"/>
            <w:r w:rsidRPr="007E486C">
              <w:rPr>
                <w:sz w:val="24"/>
                <w:szCs w:val="24"/>
                <w:lang w:eastAsia="ar-SA"/>
              </w:rPr>
              <w:t>информального</w:t>
            </w:r>
            <w:proofErr w:type="spellEnd"/>
            <w:r w:rsidRPr="007E486C">
              <w:rPr>
                <w:sz w:val="24"/>
                <w:szCs w:val="24"/>
                <w:lang w:eastAsia="ar-SA"/>
              </w:rPr>
              <w:t xml:space="preserve"> (самообразование: участие в проектах </w:t>
            </w:r>
            <w:proofErr w:type="spellStart"/>
            <w:r w:rsidRPr="007E486C">
              <w:rPr>
                <w:sz w:val="24"/>
                <w:szCs w:val="24"/>
                <w:lang w:eastAsia="ar-SA"/>
              </w:rPr>
              <w:t>Интернет-сети</w:t>
            </w:r>
            <w:proofErr w:type="spellEnd"/>
            <w:r w:rsidRPr="007E486C">
              <w:rPr>
                <w:sz w:val="24"/>
                <w:szCs w:val="24"/>
                <w:lang w:eastAsia="ar-SA"/>
              </w:rPr>
              <w:t xml:space="preserve">, </w:t>
            </w:r>
            <w:proofErr w:type="spellStart"/>
            <w:r w:rsidRPr="007E486C">
              <w:rPr>
                <w:sz w:val="24"/>
                <w:szCs w:val="24"/>
                <w:lang w:eastAsia="ar-SA"/>
              </w:rPr>
              <w:t>дистантное</w:t>
            </w:r>
            <w:proofErr w:type="spellEnd"/>
            <w:r w:rsidRPr="007E486C">
              <w:rPr>
                <w:sz w:val="24"/>
                <w:szCs w:val="24"/>
                <w:lang w:eastAsia="ar-SA"/>
              </w:rPr>
              <w:t xml:space="preserve"> сетевое взаимодействие)</w:t>
            </w:r>
          </w:p>
          <w:p w:rsidR="00310519" w:rsidRPr="007E486C" w:rsidRDefault="00310519" w:rsidP="00C05DA2">
            <w:pPr>
              <w:spacing w:line="240" w:lineRule="auto"/>
              <w:rPr>
                <w:sz w:val="24"/>
                <w:szCs w:val="24"/>
                <w:lang w:eastAsia="ar-SA"/>
              </w:rPr>
            </w:pPr>
            <w:r w:rsidRPr="007E486C">
              <w:rPr>
                <w:sz w:val="24"/>
                <w:szCs w:val="24"/>
                <w:lang w:eastAsia="ar-SA"/>
              </w:rPr>
              <w:t>10. Доля педагогов, имеющих портфолио (сайт персональный)</w:t>
            </w:r>
          </w:p>
        </w:tc>
      </w:tr>
      <w:tr w:rsidR="00310519" w:rsidRPr="007E486C" w:rsidTr="00C05DA2">
        <w:tc>
          <w:tcPr>
            <w:tcW w:w="2268" w:type="dxa"/>
            <w:tcBorders>
              <w:top w:val="single" w:sz="4" w:space="0" w:color="000000"/>
              <w:left w:val="single" w:sz="4" w:space="0" w:color="000000"/>
              <w:bottom w:val="single" w:sz="4" w:space="0" w:color="000000"/>
            </w:tcBorders>
          </w:tcPr>
          <w:p w:rsidR="00310519" w:rsidRPr="007E486C" w:rsidRDefault="00310519" w:rsidP="00C05DA2">
            <w:pPr>
              <w:snapToGrid w:val="0"/>
              <w:spacing w:line="240" w:lineRule="auto"/>
              <w:jc w:val="left"/>
              <w:rPr>
                <w:sz w:val="24"/>
                <w:szCs w:val="24"/>
                <w:lang w:eastAsia="ar-SA"/>
              </w:rPr>
            </w:pPr>
            <w:r w:rsidRPr="007E486C">
              <w:rPr>
                <w:sz w:val="24"/>
                <w:szCs w:val="24"/>
                <w:lang w:eastAsia="ar-SA"/>
              </w:rPr>
              <w:lastRenderedPageBreak/>
              <w:t>Механизм распространения педагогического опыта</w:t>
            </w:r>
          </w:p>
        </w:tc>
        <w:tc>
          <w:tcPr>
            <w:tcW w:w="7930" w:type="dxa"/>
            <w:tcBorders>
              <w:top w:val="single" w:sz="4" w:space="0" w:color="000000"/>
              <w:left w:val="single" w:sz="4" w:space="0" w:color="000000"/>
              <w:bottom w:val="single" w:sz="4" w:space="0" w:color="000000"/>
              <w:right w:val="single" w:sz="4" w:space="0" w:color="000000"/>
            </w:tcBorders>
          </w:tcPr>
          <w:p w:rsidR="00310519" w:rsidRPr="007E486C" w:rsidRDefault="00310519" w:rsidP="00C05DA2">
            <w:pPr>
              <w:snapToGrid w:val="0"/>
              <w:spacing w:line="240" w:lineRule="auto"/>
              <w:rPr>
                <w:sz w:val="24"/>
                <w:szCs w:val="24"/>
                <w:lang w:eastAsia="ar-SA"/>
              </w:rPr>
            </w:pPr>
            <w:r w:rsidRPr="007E486C">
              <w:rPr>
                <w:sz w:val="24"/>
                <w:szCs w:val="24"/>
                <w:lang w:eastAsia="ar-SA"/>
              </w:rPr>
              <w:t>1.Количество публикаций</w:t>
            </w:r>
          </w:p>
          <w:p w:rsidR="00310519" w:rsidRPr="007E486C" w:rsidRDefault="00310519" w:rsidP="00C05DA2">
            <w:pPr>
              <w:spacing w:line="240" w:lineRule="auto"/>
              <w:rPr>
                <w:sz w:val="24"/>
                <w:szCs w:val="24"/>
                <w:lang w:eastAsia="ar-SA"/>
              </w:rPr>
            </w:pPr>
            <w:r w:rsidRPr="007E486C">
              <w:rPr>
                <w:sz w:val="24"/>
                <w:szCs w:val="24"/>
                <w:lang w:eastAsia="ar-SA"/>
              </w:rPr>
              <w:t>2.Динамика участия в профессиональных конкурсах</w:t>
            </w:r>
          </w:p>
          <w:p w:rsidR="00310519" w:rsidRPr="007E486C" w:rsidRDefault="00310519" w:rsidP="00C05DA2">
            <w:pPr>
              <w:spacing w:line="240" w:lineRule="auto"/>
              <w:rPr>
                <w:sz w:val="24"/>
                <w:szCs w:val="24"/>
                <w:lang w:eastAsia="ar-SA"/>
              </w:rPr>
            </w:pPr>
            <w:r w:rsidRPr="007E486C">
              <w:rPr>
                <w:sz w:val="24"/>
                <w:szCs w:val="24"/>
                <w:lang w:eastAsia="ar-SA"/>
              </w:rPr>
              <w:t>3.Количество учителей – членов творческих групп на школьном и муниципальном уровнях</w:t>
            </w:r>
          </w:p>
          <w:p w:rsidR="00310519" w:rsidRPr="007E486C" w:rsidRDefault="00310519" w:rsidP="00C05DA2">
            <w:pPr>
              <w:spacing w:line="240" w:lineRule="auto"/>
              <w:rPr>
                <w:sz w:val="24"/>
                <w:szCs w:val="24"/>
                <w:lang w:eastAsia="ar-SA"/>
              </w:rPr>
            </w:pPr>
            <w:r w:rsidRPr="007E486C">
              <w:rPr>
                <w:sz w:val="24"/>
                <w:szCs w:val="24"/>
                <w:lang w:eastAsia="ar-SA"/>
              </w:rPr>
              <w:t xml:space="preserve">4.Количество </w:t>
            </w:r>
            <w:proofErr w:type="spellStart"/>
            <w:r w:rsidRPr="007E486C">
              <w:rPr>
                <w:sz w:val="24"/>
                <w:szCs w:val="24"/>
                <w:lang w:eastAsia="ar-SA"/>
              </w:rPr>
              <w:t>внутришкольных</w:t>
            </w:r>
            <w:proofErr w:type="spellEnd"/>
            <w:r w:rsidRPr="007E486C">
              <w:rPr>
                <w:sz w:val="24"/>
                <w:szCs w:val="24"/>
                <w:lang w:eastAsia="ar-SA"/>
              </w:rPr>
              <w:t xml:space="preserve"> семинаров, мастер-классов и других видов деятельности</w:t>
            </w:r>
          </w:p>
          <w:p w:rsidR="00310519" w:rsidRPr="007E486C" w:rsidRDefault="00310519" w:rsidP="00C05DA2">
            <w:pPr>
              <w:spacing w:line="240" w:lineRule="auto"/>
              <w:rPr>
                <w:sz w:val="24"/>
                <w:szCs w:val="24"/>
                <w:lang w:eastAsia="ar-SA"/>
              </w:rPr>
            </w:pPr>
            <w:r w:rsidRPr="007E486C">
              <w:rPr>
                <w:sz w:val="24"/>
                <w:szCs w:val="24"/>
                <w:lang w:eastAsia="ar-SA"/>
              </w:rPr>
              <w:t>5.Количество презентаций опыта на муниципальном и региональном уровнях (мастер-класс, открытые уроки)</w:t>
            </w:r>
          </w:p>
        </w:tc>
      </w:tr>
      <w:tr w:rsidR="00310519" w:rsidRPr="007E486C" w:rsidTr="00C05DA2">
        <w:tc>
          <w:tcPr>
            <w:tcW w:w="2268" w:type="dxa"/>
            <w:tcBorders>
              <w:top w:val="single" w:sz="4" w:space="0" w:color="000000"/>
              <w:left w:val="single" w:sz="4" w:space="0" w:color="000000"/>
              <w:bottom w:val="single" w:sz="4" w:space="0" w:color="000000"/>
            </w:tcBorders>
          </w:tcPr>
          <w:p w:rsidR="00310519" w:rsidRPr="007E486C" w:rsidRDefault="00310519" w:rsidP="00C05DA2">
            <w:pPr>
              <w:snapToGrid w:val="0"/>
              <w:spacing w:line="240" w:lineRule="auto"/>
              <w:jc w:val="left"/>
              <w:rPr>
                <w:sz w:val="24"/>
                <w:szCs w:val="24"/>
                <w:lang w:eastAsia="ar-SA"/>
              </w:rPr>
            </w:pPr>
            <w:r w:rsidRPr="007E486C">
              <w:rPr>
                <w:sz w:val="24"/>
                <w:szCs w:val="24"/>
                <w:lang w:eastAsia="ar-SA"/>
              </w:rPr>
              <w:t>Повышение квалификации педагогов</w:t>
            </w:r>
          </w:p>
        </w:tc>
        <w:tc>
          <w:tcPr>
            <w:tcW w:w="7930" w:type="dxa"/>
            <w:tcBorders>
              <w:top w:val="single" w:sz="4" w:space="0" w:color="000000"/>
              <w:left w:val="single" w:sz="4" w:space="0" w:color="000000"/>
              <w:bottom w:val="single" w:sz="4" w:space="0" w:color="000000"/>
              <w:right w:val="single" w:sz="4" w:space="0" w:color="000000"/>
            </w:tcBorders>
          </w:tcPr>
          <w:p w:rsidR="00310519" w:rsidRPr="007E486C" w:rsidRDefault="00310519" w:rsidP="00C05DA2">
            <w:pPr>
              <w:snapToGrid w:val="0"/>
              <w:spacing w:line="240" w:lineRule="auto"/>
              <w:rPr>
                <w:sz w:val="24"/>
                <w:szCs w:val="24"/>
                <w:lang w:eastAsia="ar-SA"/>
              </w:rPr>
            </w:pPr>
            <w:r w:rsidRPr="007E486C">
              <w:rPr>
                <w:sz w:val="24"/>
                <w:szCs w:val="24"/>
                <w:lang w:eastAsia="ar-SA"/>
              </w:rPr>
              <w:t xml:space="preserve">1.Динамика уровня и качества обученности </w:t>
            </w:r>
            <w:r>
              <w:rPr>
                <w:sz w:val="24"/>
                <w:szCs w:val="24"/>
                <w:lang w:eastAsia="ar-SA"/>
              </w:rPr>
              <w:t>обучающихся</w:t>
            </w:r>
          </w:p>
          <w:p w:rsidR="00310519" w:rsidRPr="007E486C" w:rsidRDefault="00310519" w:rsidP="00C05DA2">
            <w:pPr>
              <w:spacing w:line="240" w:lineRule="auto"/>
              <w:rPr>
                <w:sz w:val="24"/>
                <w:szCs w:val="24"/>
                <w:lang w:eastAsia="ar-SA"/>
              </w:rPr>
            </w:pPr>
            <w:r w:rsidRPr="007E486C">
              <w:rPr>
                <w:sz w:val="24"/>
                <w:szCs w:val="24"/>
                <w:lang w:eastAsia="ar-SA"/>
              </w:rPr>
              <w:t>2.Результаты ЕГЭ</w:t>
            </w:r>
          </w:p>
          <w:p w:rsidR="00310519" w:rsidRPr="007E486C" w:rsidRDefault="00310519" w:rsidP="00C05DA2">
            <w:pPr>
              <w:spacing w:line="240" w:lineRule="auto"/>
              <w:rPr>
                <w:sz w:val="24"/>
                <w:szCs w:val="24"/>
                <w:lang w:eastAsia="ar-SA"/>
              </w:rPr>
            </w:pPr>
            <w:r w:rsidRPr="007E486C">
              <w:rPr>
                <w:sz w:val="24"/>
                <w:szCs w:val="24"/>
                <w:lang w:eastAsia="ar-SA"/>
              </w:rPr>
              <w:t>3.Уровень социализации школьников (мониторинг)</w:t>
            </w:r>
          </w:p>
          <w:p w:rsidR="00310519" w:rsidRPr="007E486C" w:rsidRDefault="00310519" w:rsidP="00C05DA2">
            <w:pPr>
              <w:spacing w:line="240" w:lineRule="auto"/>
              <w:rPr>
                <w:sz w:val="24"/>
                <w:szCs w:val="24"/>
                <w:lang w:eastAsia="ar-SA"/>
              </w:rPr>
            </w:pPr>
            <w:r w:rsidRPr="007E486C">
              <w:rPr>
                <w:sz w:val="24"/>
                <w:szCs w:val="24"/>
                <w:lang w:eastAsia="ar-SA"/>
              </w:rPr>
              <w:t>4.Степень воспитанности (мониторинг)</w:t>
            </w:r>
          </w:p>
          <w:p w:rsidR="00310519" w:rsidRPr="007E486C" w:rsidRDefault="00310519" w:rsidP="00C05DA2">
            <w:pPr>
              <w:spacing w:line="240" w:lineRule="auto"/>
              <w:rPr>
                <w:sz w:val="24"/>
                <w:szCs w:val="24"/>
                <w:lang w:eastAsia="ar-SA"/>
              </w:rPr>
            </w:pPr>
            <w:r w:rsidRPr="007E486C">
              <w:rPr>
                <w:sz w:val="24"/>
                <w:szCs w:val="24"/>
                <w:lang w:eastAsia="ar-SA"/>
              </w:rPr>
              <w:t>5.Результаты мониторинга эффективности применения продуктивных технологий</w:t>
            </w:r>
          </w:p>
          <w:p w:rsidR="00310519" w:rsidRPr="007E486C" w:rsidRDefault="00310519" w:rsidP="00C05DA2">
            <w:pPr>
              <w:spacing w:line="240" w:lineRule="auto"/>
              <w:rPr>
                <w:sz w:val="24"/>
                <w:szCs w:val="24"/>
                <w:lang w:eastAsia="ar-SA"/>
              </w:rPr>
            </w:pPr>
            <w:r w:rsidRPr="007E486C">
              <w:rPr>
                <w:sz w:val="24"/>
                <w:szCs w:val="24"/>
                <w:lang w:eastAsia="ar-SA"/>
              </w:rPr>
              <w:t>6.Результаты мониторинга эффективности интерактивной среды</w:t>
            </w:r>
          </w:p>
          <w:p w:rsidR="00310519" w:rsidRPr="007E486C" w:rsidRDefault="00310519" w:rsidP="00C05DA2">
            <w:pPr>
              <w:spacing w:line="240" w:lineRule="auto"/>
              <w:rPr>
                <w:sz w:val="24"/>
                <w:szCs w:val="24"/>
                <w:lang w:eastAsia="ar-SA"/>
              </w:rPr>
            </w:pPr>
            <w:r w:rsidRPr="007E486C">
              <w:rPr>
                <w:sz w:val="24"/>
                <w:szCs w:val="24"/>
                <w:lang w:eastAsia="ar-SA"/>
              </w:rPr>
              <w:t>7.Количество транслируемых методических разработок на школьном и муниципальном уровне</w:t>
            </w:r>
          </w:p>
        </w:tc>
      </w:tr>
    </w:tbl>
    <w:p w:rsidR="00310519" w:rsidRPr="007E486C" w:rsidRDefault="00310519" w:rsidP="00310519">
      <w:pPr>
        <w:spacing w:line="240" w:lineRule="auto"/>
        <w:jc w:val="center"/>
        <w:rPr>
          <w:sz w:val="24"/>
          <w:szCs w:val="24"/>
          <w:lang w:eastAsia="ar-SA"/>
        </w:rPr>
      </w:pPr>
    </w:p>
    <w:tbl>
      <w:tblPr>
        <w:tblW w:w="0" w:type="auto"/>
        <w:tblInd w:w="-5" w:type="dxa"/>
        <w:tblLayout w:type="fixed"/>
        <w:tblLook w:val="0000"/>
      </w:tblPr>
      <w:tblGrid>
        <w:gridCol w:w="2268"/>
        <w:gridCol w:w="7930"/>
      </w:tblGrid>
      <w:tr w:rsidR="00310519" w:rsidRPr="007E486C" w:rsidTr="00C05DA2">
        <w:tc>
          <w:tcPr>
            <w:tcW w:w="10198" w:type="dxa"/>
            <w:gridSpan w:val="2"/>
            <w:tcBorders>
              <w:top w:val="single" w:sz="4" w:space="0" w:color="000000"/>
              <w:left w:val="single" w:sz="4" w:space="0" w:color="000000"/>
              <w:bottom w:val="single" w:sz="4" w:space="0" w:color="000000"/>
              <w:right w:val="single" w:sz="4" w:space="0" w:color="000000"/>
            </w:tcBorders>
          </w:tcPr>
          <w:p w:rsidR="00310519" w:rsidRPr="007E486C" w:rsidRDefault="00310519" w:rsidP="00C05DA2">
            <w:pPr>
              <w:snapToGrid w:val="0"/>
              <w:spacing w:line="240" w:lineRule="auto"/>
              <w:jc w:val="center"/>
              <w:rPr>
                <w:b/>
                <w:sz w:val="24"/>
                <w:szCs w:val="24"/>
                <w:lang w:eastAsia="ar-SA"/>
              </w:rPr>
            </w:pPr>
            <w:r w:rsidRPr="007E486C">
              <w:rPr>
                <w:b/>
                <w:sz w:val="24"/>
                <w:szCs w:val="24"/>
                <w:lang w:eastAsia="ar-SA"/>
              </w:rPr>
              <w:t>Научно-исследовательская работа</w:t>
            </w:r>
          </w:p>
        </w:tc>
      </w:tr>
      <w:tr w:rsidR="00310519" w:rsidRPr="007E486C" w:rsidTr="00C05DA2">
        <w:tc>
          <w:tcPr>
            <w:tcW w:w="2268" w:type="dxa"/>
            <w:tcBorders>
              <w:top w:val="single" w:sz="4" w:space="0" w:color="000000"/>
              <w:left w:val="single" w:sz="4" w:space="0" w:color="000000"/>
              <w:bottom w:val="single" w:sz="4" w:space="0" w:color="000000"/>
            </w:tcBorders>
          </w:tcPr>
          <w:p w:rsidR="00310519" w:rsidRPr="007E486C" w:rsidRDefault="00310519" w:rsidP="00C05DA2">
            <w:pPr>
              <w:snapToGrid w:val="0"/>
              <w:spacing w:line="240" w:lineRule="auto"/>
              <w:jc w:val="center"/>
              <w:rPr>
                <w:b/>
                <w:i/>
                <w:sz w:val="24"/>
                <w:szCs w:val="24"/>
                <w:lang w:eastAsia="ar-SA"/>
              </w:rPr>
            </w:pPr>
            <w:r w:rsidRPr="007E486C">
              <w:rPr>
                <w:b/>
                <w:i/>
                <w:sz w:val="24"/>
                <w:szCs w:val="24"/>
                <w:lang w:eastAsia="ar-SA"/>
              </w:rPr>
              <w:t>Критерии</w:t>
            </w:r>
          </w:p>
        </w:tc>
        <w:tc>
          <w:tcPr>
            <w:tcW w:w="7930" w:type="dxa"/>
            <w:tcBorders>
              <w:top w:val="single" w:sz="4" w:space="0" w:color="000000"/>
              <w:left w:val="single" w:sz="4" w:space="0" w:color="000000"/>
              <w:bottom w:val="single" w:sz="4" w:space="0" w:color="000000"/>
              <w:right w:val="single" w:sz="4" w:space="0" w:color="000000"/>
            </w:tcBorders>
          </w:tcPr>
          <w:p w:rsidR="00310519" w:rsidRPr="007E486C" w:rsidRDefault="00310519" w:rsidP="00C05DA2">
            <w:pPr>
              <w:snapToGrid w:val="0"/>
              <w:spacing w:line="240" w:lineRule="auto"/>
              <w:jc w:val="center"/>
              <w:rPr>
                <w:b/>
                <w:i/>
                <w:sz w:val="24"/>
                <w:szCs w:val="24"/>
                <w:lang w:eastAsia="ar-SA"/>
              </w:rPr>
            </w:pPr>
            <w:r w:rsidRPr="007E486C">
              <w:rPr>
                <w:b/>
                <w:i/>
                <w:sz w:val="24"/>
                <w:szCs w:val="24"/>
                <w:lang w:eastAsia="ar-SA"/>
              </w:rPr>
              <w:t>Показатели</w:t>
            </w:r>
          </w:p>
        </w:tc>
      </w:tr>
      <w:tr w:rsidR="00310519" w:rsidRPr="007E486C" w:rsidTr="00C05DA2">
        <w:tc>
          <w:tcPr>
            <w:tcW w:w="2268" w:type="dxa"/>
            <w:tcBorders>
              <w:top w:val="single" w:sz="4" w:space="0" w:color="000000"/>
              <w:left w:val="single" w:sz="4" w:space="0" w:color="000000"/>
              <w:bottom w:val="single" w:sz="4" w:space="0" w:color="000000"/>
            </w:tcBorders>
          </w:tcPr>
          <w:p w:rsidR="00310519" w:rsidRPr="007E486C" w:rsidRDefault="00310519" w:rsidP="00C05DA2">
            <w:pPr>
              <w:snapToGrid w:val="0"/>
              <w:spacing w:line="240" w:lineRule="auto"/>
              <w:jc w:val="left"/>
              <w:rPr>
                <w:sz w:val="24"/>
                <w:szCs w:val="24"/>
                <w:lang w:eastAsia="ar-SA"/>
              </w:rPr>
            </w:pPr>
            <w:r w:rsidRPr="007E486C">
              <w:rPr>
                <w:sz w:val="24"/>
                <w:szCs w:val="24"/>
                <w:lang w:eastAsia="ar-SA"/>
              </w:rPr>
              <w:t>Соответствие реальной деятельности концепции развития школы и приоритетам региона</w:t>
            </w:r>
          </w:p>
        </w:tc>
        <w:tc>
          <w:tcPr>
            <w:tcW w:w="7930" w:type="dxa"/>
            <w:tcBorders>
              <w:top w:val="single" w:sz="4" w:space="0" w:color="000000"/>
              <w:left w:val="single" w:sz="4" w:space="0" w:color="000000"/>
              <w:bottom w:val="single" w:sz="4" w:space="0" w:color="000000"/>
              <w:right w:val="single" w:sz="4" w:space="0" w:color="000000"/>
            </w:tcBorders>
          </w:tcPr>
          <w:p w:rsidR="00310519" w:rsidRPr="007E486C" w:rsidRDefault="00310519" w:rsidP="00C05DA2">
            <w:pPr>
              <w:snapToGrid w:val="0"/>
              <w:spacing w:line="240" w:lineRule="auto"/>
              <w:rPr>
                <w:sz w:val="24"/>
                <w:szCs w:val="24"/>
                <w:lang w:eastAsia="ar-SA"/>
              </w:rPr>
            </w:pPr>
            <w:r w:rsidRPr="007E486C">
              <w:rPr>
                <w:sz w:val="24"/>
                <w:szCs w:val="24"/>
                <w:lang w:eastAsia="ar-SA"/>
              </w:rPr>
              <w:t>1.Результаты мониторинга реализации программы развития школы</w:t>
            </w:r>
          </w:p>
          <w:p w:rsidR="00310519" w:rsidRPr="007E486C" w:rsidRDefault="00310519" w:rsidP="00C05DA2">
            <w:pPr>
              <w:spacing w:line="240" w:lineRule="auto"/>
              <w:rPr>
                <w:sz w:val="24"/>
                <w:szCs w:val="24"/>
                <w:lang w:eastAsia="ar-SA"/>
              </w:rPr>
            </w:pPr>
            <w:r w:rsidRPr="007E486C">
              <w:rPr>
                <w:sz w:val="24"/>
                <w:szCs w:val="24"/>
                <w:lang w:eastAsia="ar-SA"/>
              </w:rPr>
              <w:t>2.Наличие инновационных проектов в деятельности школы</w:t>
            </w:r>
          </w:p>
          <w:p w:rsidR="00310519" w:rsidRPr="007E486C" w:rsidRDefault="00310519" w:rsidP="00C05DA2">
            <w:pPr>
              <w:spacing w:line="240" w:lineRule="auto"/>
              <w:rPr>
                <w:sz w:val="24"/>
                <w:szCs w:val="24"/>
                <w:lang w:eastAsia="ar-SA"/>
              </w:rPr>
            </w:pPr>
            <w:r w:rsidRPr="007E486C">
              <w:rPr>
                <w:sz w:val="24"/>
                <w:szCs w:val="24"/>
                <w:lang w:eastAsia="ar-SA"/>
              </w:rPr>
              <w:t xml:space="preserve">3. Внешняя оценка деятельности школы (методические семинары, публичный отчет, материалы сайта, презентация опыта, участие в </w:t>
            </w:r>
            <w:proofErr w:type="spellStart"/>
            <w:r w:rsidRPr="007E486C">
              <w:rPr>
                <w:sz w:val="24"/>
                <w:szCs w:val="24"/>
                <w:lang w:eastAsia="ar-SA"/>
              </w:rPr>
              <w:t>Инфобанке</w:t>
            </w:r>
            <w:proofErr w:type="spellEnd"/>
            <w:r w:rsidRPr="007E486C">
              <w:rPr>
                <w:sz w:val="24"/>
                <w:szCs w:val="24"/>
                <w:lang w:eastAsia="ar-SA"/>
              </w:rPr>
              <w:t xml:space="preserve"> РО ИПК и ПРО)</w:t>
            </w:r>
          </w:p>
          <w:p w:rsidR="00310519" w:rsidRPr="007E486C" w:rsidRDefault="00310519" w:rsidP="00C05DA2">
            <w:pPr>
              <w:spacing w:line="240" w:lineRule="auto"/>
              <w:rPr>
                <w:sz w:val="24"/>
                <w:szCs w:val="24"/>
                <w:lang w:eastAsia="ar-SA"/>
              </w:rPr>
            </w:pPr>
            <w:r w:rsidRPr="007E486C">
              <w:rPr>
                <w:sz w:val="24"/>
                <w:szCs w:val="24"/>
                <w:lang w:eastAsia="ar-SA"/>
              </w:rPr>
              <w:t>4. Мониторинг введения ФГОС</w:t>
            </w:r>
          </w:p>
        </w:tc>
      </w:tr>
      <w:tr w:rsidR="00310519" w:rsidRPr="007E486C" w:rsidTr="00C05DA2">
        <w:tc>
          <w:tcPr>
            <w:tcW w:w="2268" w:type="dxa"/>
            <w:tcBorders>
              <w:top w:val="single" w:sz="4" w:space="0" w:color="000000"/>
              <w:left w:val="single" w:sz="4" w:space="0" w:color="000000"/>
              <w:bottom w:val="single" w:sz="4" w:space="0" w:color="000000"/>
            </w:tcBorders>
          </w:tcPr>
          <w:p w:rsidR="00310519" w:rsidRPr="007E486C" w:rsidRDefault="00310519" w:rsidP="00C05DA2">
            <w:pPr>
              <w:snapToGrid w:val="0"/>
              <w:spacing w:line="240" w:lineRule="auto"/>
              <w:jc w:val="left"/>
              <w:rPr>
                <w:sz w:val="24"/>
                <w:szCs w:val="24"/>
                <w:lang w:eastAsia="ar-SA"/>
              </w:rPr>
            </w:pPr>
            <w:r w:rsidRPr="007E486C">
              <w:rPr>
                <w:sz w:val="24"/>
                <w:szCs w:val="24"/>
                <w:lang w:eastAsia="ar-SA"/>
              </w:rPr>
              <w:t xml:space="preserve">Степень научной </w:t>
            </w:r>
            <w:r w:rsidRPr="007E486C">
              <w:rPr>
                <w:sz w:val="24"/>
                <w:szCs w:val="24"/>
                <w:lang w:eastAsia="ar-SA"/>
              </w:rPr>
              <w:lastRenderedPageBreak/>
              <w:t>обоснованности нововведения</w:t>
            </w:r>
          </w:p>
        </w:tc>
        <w:tc>
          <w:tcPr>
            <w:tcW w:w="7930" w:type="dxa"/>
            <w:tcBorders>
              <w:top w:val="single" w:sz="4" w:space="0" w:color="000000"/>
              <w:left w:val="single" w:sz="4" w:space="0" w:color="000000"/>
              <w:bottom w:val="single" w:sz="4" w:space="0" w:color="000000"/>
              <w:right w:val="single" w:sz="4" w:space="0" w:color="000000"/>
            </w:tcBorders>
          </w:tcPr>
          <w:p w:rsidR="00310519" w:rsidRPr="007E486C" w:rsidRDefault="00310519" w:rsidP="00C05DA2">
            <w:pPr>
              <w:snapToGrid w:val="0"/>
              <w:spacing w:line="240" w:lineRule="auto"/>
              <w:rPr>
                <w:sz w:val="24"/>
                <w:szCs w:val="24"/>
                <w:lang w:eastAsia="ar-SA"/>
              </w:rPr>
            </w:pPr>
            <w:r w:rsidRPr="007E486C">
              <w:rPr>
                <w:sz w:val="24"/>
                <w:szCs w:val="24"/>
                <w:lang w:eastAsia="ar-SA"/>
              </w:rPr>
              <w:lastRenderedPageBreak/>
              <w:t xml:space="preserve">1.Наличие экспертных заключений и рецензий на проекты и программы </w:t>
            </w:r>
            <w:r w:rsidRPr="007E486C">
              <w:rPr>
                <w:sz w:val="24"/>
                <w:szCs w:val="24"/>
                <w:lang w:eastAsia="ar-SA"/>
              </w:rPr>
              <w:lastRenderedPageBreak/>
              <w:t>инновационного характера</w:t>
            </w:r>
          </w:p>
          <w:p w:rsidR="00310519" w:rsidRPr="007E486C" w:rsidRDefault="00310519" w:rsidP="00C05DA2">
            <w:pPr>
              <w:spacing w:line="240" w:lineRule="auto"/>
              <w:rPr>
                <w:sz w:val="24"/>
                <w:szCs w:val="24"/>
                <w:lang w:eastAsia="ar-SA"/>
              </w:rPr>
            </w:pPr>
            <w:r w:rsidRPr="007E486C">
              <w:rPr>
                <w:sz w:val="24"/>
                <w:szCs w:val="24"/>
                <w:lang w:eastAsia="ar-SA"/>
              </w:rPr>
              <w:t>2.Наличие инструмента мониторинга результативности и эффективности нововведений</w:t>
            </w:r>
          </w:p>
          <w:p w:rsidR="00310519" w:rsidRPr="007E486C" w:rsidRDefault="00310519" w:rsidP="00C05DA2">
            <w:pPr>
              <w:spacing w:line="240" w:lineRule="auto"/>
              <w:rPr>
                <w:sz w:val="24"/>
                <w:szCs w:val="24"/>
                <w:lang w:eastAsia="ar-SA"/>
              </w:rPr>
            </w:pPr>
            <w:r w:rsidRPr="007E486C">
              <w:rPr>
                <w:sz w:val="24"/>
                <w:szCs w:val="24"/>
                <w:lang w:eastAsia="ar-SA"/>
              </w:rPr>
              <w:t xml:space="preserve">3.Наличие механизма управления инновационной деятельностью (программы, проекты, нормативная документация, система мониторинга) </w:t>
            </w:r>
          </w:p>
          <w:p w:rsidR="00310519" w:rsidRPr="007E486C" w:rsidRDefault="00310519" w:rsidP="00C05DA2">
            <w:pPr>
              <w:spacing w:line="240" w:lineRule="auto"/>
              <w:rPr>
                <w:sz w:val="24"/>
                <w:szCs w:val="24"/>
                <w:lang w:eastAsia="ar-SA"/>
              </w:rPr>
            </w:pPr>
            <w:r w:rsidRPr="007E486C">
              <w:rPr>
                <w:sz w:val="24"/>
                <w:szCs w:val="24"/>
                <w:lang w:eastAsia="ar-SA"/>
              </w:rPr>
              <w:t xml:space="preserve">4.Сетевой взаимообмен инновационными практиками </w:t>
            </w:r>
          </w:p>
        </w:tc>
      </w:tr>
      <w:tr w:rsidR="00310519" w:rsidRPr="007E486C" w:rsidTr="00C05DA2">
        <w:tc>
          <w:tcPr>
            <w:tcW w:w="2268" w:type="dxa"/>
            <w:tcBorders>
              <w:top w:val="single" w:sz="4" w:space="0" w:color="000000"/>
              <w:left w:val="single" w:sz="4" w:space="0" w:color="000000"/>
              <w:bottom w:val="single" w:sz="4" w:space="0" w:color="000000"/>
            </w:tcBorders>
          </w:tcPr>
          <w:p w:rsidR="00310519" w:rsidRPr="007E486C" w:rsidRDefault="00310519" w:rsidP="00C05DA2">
            <w:pPr>
              <w:snapToGrid w:val="0"/>
              <w:spacing w:line="240" w:lineRule="auto"/>
              <w:jc w:val="left"/>
              <w:rPr>
                <w:sz w:val="24"/>
                <w:szCs w:val="24"/>
                <w:lang w:eastAsia="ar-SA"/>
              </w:rPr>
            </w:pPr>
            <w:r w:rsidRPr="007E486C">
              <w:rPr>
                <w:sz w:val="24"/>
                <w:szCs w:val="24"/>
                <w:lang w:eastAsia="ar-SA"/>
              </w:rPr>
              <w:lastRenderedPageBreak/>
              <w:t>Уровень научной подготовки педагогов</w:t>
            </w:r>
          </w:p>
        </w:tc>
        <w:tc>
          <w:tcPr>
            <w:tcW w:w="7930" w:type="dxa"/>
            <w:tcBorders>
              <w:top w:val="single" w:sz="4" w:space="0" w:color="000000"/>
              <w:left w:val="single" w:sz="4" w:space="0" w:color="000000"/>
              <w:bottom w:val="single" w:sz="4" w:space="0" w:color="000000"/>
              <w:right w:val="single" w:sz="4" w:space="0" w:color="000000"/>
            </w:tcBorders>
          </w:tcPr>
          <w:p w:rsidR="00310519" w:rsidRPr="007E486C" w:rsidRDefault="00310519" w:rsidP="00C05DA2">
            <w:pPr>
              <w:snapToGrid w:val="0"/>
              <w:spacing w:line="240" w:lineRule="auto"/>
              <w:rPr>
                <w:sz w:val="24"/>
                <w:szCs w:val="24"/>
                <w:lang w:eastAsia="ar-SA"/>
              </w:rPr>
            </w:pPr>
            <w:r w:rsidRPr="007E486C">
              <w:rPr>
                <w:sz w:val="24"/>
                <w:szCs w:val="24"/>
                <w:lang w:eastAsia="ar-SA"/>
              </w:rPr>
              <w:t>1.Количество педагогов с ученой степенью</w:t>
            </w:r>
          </w:p>
          <w:p w:rsidR="00310519" w:rsidRPr="007E486C" w:rsidRDefault="00310519" w:rsidP="00C05DA2">
            <w:pPr>
              <w:spacing w:line="240" w:lineRule="auto"/>
              <w:rPr>
                <w:sz w:val="24"/>
                <w:szCs w:val="24"/>
                <w:lang w:eastAsia="ar-SA"/>
              </w:rPr>
            </w:pPr>
            <w:r w:rsidRPr="007E486C">
              <w:rPr>
                <w:sz w:val="24"/>
                <w:szCs w:val="24"/>
                <w:lang w:eastAsia="ar-SA"/>
              </w:rPr>
              <w:t>2.Количество педагогов, обучающихся в аспирантуре</w:t>
            </w:r>
          </w:p>
          <w:p w:rsidR="00310519" w:rsidRPr="007E486C" w:rsidRDefault="00310519" w:rsidP="00C05DA2">
            <w:pPr>
              <w:spacing w:line="240" w:lineRule="auto"/>
              <w:rPr>
                <w:sz w:val="24"/>
                <w:szCs w:val="24"/>
                <w:lang w:eastAsia="ar-SA"/>
              </w:rPr>
            </w:pPr>
            <w:r w:rsidRPr="007E486C">
              <w:rPr>
                <w:sz w:val="24"/>
                <w:szCs w:val="24"/>
                <w:lang w:eastAsia="ar-SA"/>
              </w:rPr>
              <w:t>3.Количество педагогов, участвующих в научно-практических конференциях регионального и федерального уровней</w:t>
            </w:r>
          </w:p>
        </w:tc>
      </w:tr>
      <w:tr w:rsidR="00310519" w:rsidRPr="007E486C" w:rsidTr="00C05DA2">
        <w:tc>
          <w:tcPr>
            <w:tcW w:w="2268" w:type="dxa"/>
            <w:tcBorders>
              <w:top w:val="single" w:sz="4" w:space="0" w:color="000000"/>
              <w:left w:val="single" w:sz="4" w:space="0" w:color="000000"/>
              <w:bottom w:val="single" w:sz="4" w:space="0" w:color="000000"/>
            </w:tcBorders>
          </w:tcPr>
          <w:p w:rsidR="00310519" w:rsidRPr="007E486C" w:rsidRDefault="00310519" w:rsidP="00C05DA2">
            <w:pPr>
              <w:snapToGrid w:val="0"/>
              <w:spacing w:line="240" w:lineRule="auto"/>
              <w:jc w:val="left"/>
              <w:rPr>
                <w:sz w:val="24"/>
                <w:szCs w:val="24"/>
                <w:lang w:eastAsia="ar-SA"/>
              </w:rPr>
            </w:pPr>
            <w:r w:rsidRPr="007E486C">
              <w:rPr>
                <w:sz w:val="24"/>
                <w:szCs w:val="24"/>
                <w:lang w:eastAsia="ar-SA"/>
              </w:rPr>
              <w:t xml:space="preserve">Научно-исследовательская деятельность </w:t>
            </w:r>
            <w:r>
              <w:rPr>
                <w:sz w:val="24"/>
                <w:szCs w:val="24"/>
                <w:lang w:eastAsia="ar-SA"/>
              </w:rPr>
              <w:t>обучающихся</w:t>
            </w:r>
          </w:p>
        </w:tc>
        <w:tc>
          <w:tcPr>
            <w:tcW w:w="7930" w:type="dxa"/>
            <w:tcBorders>
              <w:top w:val="single" w:sz="4" w:space="0" w:color="000000"/>
              <w:left w:val="single" w:sz="4" w:space="0" w:color="000000"/>
              <w:bottom w:val="single" w:sz="4" w:space="0" w:color="000000"/>
              <w:right w:val="single" w:sz="4" w:space="0" w:color="000000"/>
            </w:tcBorders>
          </w:tcPr>
          <w:p w:rsidR="00310519" w:rsidRPr="007E486C" w:rsidRDefault="00310519" w:rsidP="00C05DA2">
            <w:pPr>
              <w:snapToGrid w:val="0"/>
              <w:spacing w:line="240" w:lineRule="auto"/>
              <w:rPr>
                <w:sz w:val="24"/>
                <w:szCs w:val="24"/>
                <w:lang w:eastAsia="ar-SA"/>
              </w:rPr>
            </w:pPr>
            <w:r w:rsidRPr="007E486C">
              <w:rPr>
                <w:sz w:val="24"/>
                <w:szCs w:val="24"/>
                <w:lang w:eastAsia="ar-SA"/>
              </w:rPr>
              <w:t xml:space="preserve">1.Доля </w:t>
            </w:r>
            <w:r>
              <w:rPr>
                <w:sz w:val="24"/>
                <w:szCs w:val="24"/>
                <w:lang w:eastAsia="ar-SA"/>
              </w:rPr>
              <w:t>обучающихся</w:t>
            </w:r>
            <w:r w:rsidRPr="007E486C">
              <w:rPr>
                <w:sz w:val="24"/>
                <w:szCs w:val="24"/>
                <w:lang w:eastAsia="ar-SA"/>
              </w:rPr>
              <w:t>, охваченных научно-исследовательской деятельностью на базе школы</w:t>
            </w:r>
          </w:p>
          <w:p w:rsidR="00310519" w:rsidRPr="007E486C" w:rsidRDefault="00310519" w:rsidP="00C05DA2">
            <w:pPr>
              <w:spacing w:line="240" w:lineRule="auto"/>
              <w:rPr>
                <w:sz w:val="24"/>
                <w:szCs w:val="24"/>
                <w:lang w:eastAsia="ar-SA"/>
              </w:rPr>
            </w:pPr>
            <w:r w:rsidRPr="007E486C">
              <w:rPr>
                <w:sz w:val="24"/>
                <w:szCs w:val="24"/>
                <w:lang w:eastAsia="ar-SA"/>
              </w:rPr>
              <w:t xml:space="preserve">2.Доля </w:t>
            </w:r>
            <w:r>
              <w:rPr>
                <w:sz w:val="24"/>
                <w:szCs w:val="24"/>
                <w:lang w:eastAsia="ar-SA"/>
              </w:rPr>
              <w:t>обучающихся</w:t>
            </w:r>
            <w:r w:rsidRPr="007E486C">
              <w:rPr>
                <w:sz w:val="24"/>
                <w:szCs w:val="24"/>
                <w:lang w:eastAsia="ar-SA"/>
              </w:rPr>
              <w:t>, охваченных научно-исследовательской деятельностью в системе дополнительного образования</w:t>
            </w:r>
          </w:p>
          <w:p w:rsidR="00310519" w:rsidRPr="007E486C" w:rsidRDefault="00310519" w:rsidP="00C05DA2">
            <w:pPr>
              <w:spacing w:line="240" w:lineRule="auto"/>
              <w:rPr>
                <w:sz w:val="24"/>
                <w:szCs w:val="24"/>
                <w:lang w:eastAsia="ar-SA"/>
              </w:rPr>
            </w:pPr>
            <w:r w:rsidRPr="007E486C">
              <w:rPr>
                <w:sz w:val="24"/>
                <w:szCs w:val="24"/>
                <w:lang w:eastAsia="ar-SA"/>
              </w:rPr>
              <w:t xml:space="preserve">3.Доля </w:t>
            </w:r>
            <w:r>
              <w:rPr>
                <w:sz w:val="24"/>
                <w:szCs w:val="24"/>
                <w:lang w:eastAsia="ar-SA"/>
              </w:rPr>
              <w:t>обучающихся</w:t>
            </w:r>
            <w:r w:rsidRPr="007E486C">
              <w:rPr>
                <w:sz w:val="24"/>
                <w:szCs w:val="24"/>
                <w:lang w:eastAsia="ar-SA"/>
              </w:rPr>
              <w:t>, охваченных научно-исследовательской деятельностью в Интернет-сети</w:t>
            </w:r>
          </w:p>
          <w:p w:rsidR="00310519" w:rsidRPr="007E486C" w:rsidRDefault="00310519" w:rsidP="00C05DA2">
            <w:pPr>
              <w:spacing w:line="240" w:lineRule="auto"/>
              <w:rPr>
                <w:sz w:val="24"/>
                <w:szCs w:val="24"/>
                <w:lang w:eastAsia="ar-SA"/>
              </w:rPr>
            </w:pPr>
            <w:r w:rsidRPr="007E486C">
              <w:rPr>
                <w:sz w:val="24"/>
                <w:szCs w:val="24"/>
                <w:lang w:eastAsia="ar-SA"/>
              </w:rPr>
              <w:t xml:space="preserve">4.Продуктивность деятельности </w:t>
            </w:r>
            <w:r>
              <w:rPr>
                <w:sz w:val="24"/>
                <w:szCs w:val="24"/>
                <w:lang w:eastAsia="ar-SA"/>
              </w:rPr>
              <w:t>обучающихся</w:t>
            </w:r>
            <w:r w:rsidRPr="007E486C">
              <w:rPr>
                <w:sz w:val="24"/>
                <w:szCs w:val="24"/>
                <w:lang w:eastAsia="ar-SA"/>
              </w:rPr>
              <w:t>: научные работы, изобретения, рефераты, проекты</w:t>
            </w:r>
          </w:p>
          <w:p w:rsidR="00310519" w:rsidRPr="007E486C" w:rsidRDefault="00310519" w:rsidP="00C05DA2">
            <w:pPr>
              <w:spacing w:line="240" w:lineRule="auto"/>
              <w:rPr>
                <w:sz w:val="24"/>
                <w:szCs w:val="24"/>
                <w:lang w:eastAsia="ar-SA"/>
              </w:rPr>
            </w:pPr>
            <w:r w:rsidRPr="007E486C">
              <w:rPr>
                <w:sz w:val="24"/>
                <w:szCs w:val="24"/>
                <w:lang w:eastAsia="ar-SA"/>
              </w:rPr>
              <w:t xml:space="preserve">5.Количество </w:t>
            </w:r>
            <w:r>
              <w:rPr>
                <w:sz w:val="24"/>
                <w:szCs w:val="24"/>
                <w:lang w:eastAsia="ar-SA"/>
              </w:rPr>
              <w:t>обучающихся</w:t>
            </w:r>
            <w:r w:rsidRPr="007E486C">
              <w:rPr>
                <w:sz w:val="24"/>
                <w:szCs w:val="24"/>
                <w:lang w:eastAsia="ar-SA"/>
              </w:rPr>
              <w:t xml:space="preserve">, охваченных сетевым взаимодействием </w:t>
            </w:r>
          </w:p>
        </w:tc>
      </w:tr>
    </w:tbl>
    <w:p w:rsidR="00310519" w:rsidRPr="007E486C" w:rsidRDefault="00310519" w:rsidP="00310519">
      <w:pPr>
        <w:spacing w:line="240" w:lineRule="auto"/>
        <w:jc w:val="center"/>
        <w:rPr>
          <w:sz w:val="24"/>
          <w:szCs w:val="24"/>
          <w:lang w:eastAsia="ar-SA"/>
        </w:rPr>
      </w:pPr>
    </w:p>
    <w:p w:rsidR="00310519" w:rsidRPr="007E486C" w:rsidRDefault="00310519" w:rsidP="00310519">
      <w:pPr>
        <w:spacing w:line="240" w:lineRule="auto"/>
        <w:jc w:val="center"/>
        <w:rPr>
          <w:sz w:val="24"/>
          <w:szCs w:val="24"/>
          <w:lang w:eastAsia="ar-SA"/>
        </w:rPr>
      </w:pPr>
    </w:p>
    <w:tbl>
      <w:tblPr>
        <w:tblW w:w="0" w:type="auto"/>
        <w:tblInd w:w="-5" w:type="dxa"/>
        <w:tblLayout w:type="fixed"/>
        <w:tblLook w:val="0000"/>
      </w:tblPr>
      <w:tblGrid>
        <w:gridCol w:w="2448"/>
        <w:gridCol w:w="7750"/>
      </w:tblGrid>
      <w:tr w:rsidR="00310519" w:rsidRPr="007E486C" w:rsidTr="00C05DA2">
        <w:tc>
          <w:tcPr>
            <w:tcW w:w="10198" w:type="dxa"/>
            <w:gridSpan w:val="2"/>
            <w:tcBorders>
              <w:top w:val="single" w:sz="4" w:space="0" w:color="000000"/>
              <w:left w:val="single" w:sz="4" w:space="0" w:color="000000"/>
              <w:bottom w:val="single" w:sz="4" w:space="0" w:color="000000"/>
              <w:right w:val="single" w:sz="4" w:space="0" w:color="000000"/>
            </w:tcBorders>
          </w:tcPr>
          <w:p w:rsidR="00310519" w:rsidRPr="007E486C" w:rsidRDefault="00310519" w:rsidP="00C05DA2">
            <w:pPr>
              <w:snapToGrid w:val="0"/>
              <w:spacing w:line="240" w:lineRule="auto"/>
              <w:jc w:val="center"/>
              <w:rPr>
                <w:b/>
                <w:sz w:val="24"/>
                <w:szCs w:val="24"/>
                <w:lang w:eastAsia="ar-SA"/>
              </w:rPr>
            </w:pPr>
            <w:r w:rsidRPr="007E486C">
              <w:rPr>
                <w:b/>
                <w:sz w:val="24"/>
                <w:szCs w:val="24"/>
                <w:lang w:eastAsia="ar-SA"/>
              </w:rPr>
              <w:t>Психологическое сопровождение</w:t>
            </w:r>
          </w:p>
        </w:tc>
      </w:tr>
      <w:tr w:rsidR="00310519" w:rsidRPr="007E486C" w:rsidTr="00C05DA2">
        <w:tc>
          <w:tcPr>
            <w:tcW w:w="2448" w:type="dxa"/>
            <w:tcBorders>
              <w:top w:val="single" w:sz="4" w:space="0" w:color="000000"/>
              <w:left w:val="single" w:sz="4" w:space="0" w:color="000000"/>
              <w:bottom w:val="single" w:sz="4" w:space="0" w:color="000000"/>
            </w:tcBorders>
          </w:tcPr>
          <w:p w:rsidR="00310519" w:rsidRPr="007E486C" w:rsidRDefault="00310519" w:rsidP="00C05DA2">
            <w:pPr>
              <w:snapToGrid w:val="0"/>
              <w:spacing w:line="240" w:lineRule="auto"/>
              <w:jc w:val="center"/>
              <w:rPr>
                <w:b/>
                <w:i/>
                <w:sz w:val="24"/>
                <w:szCs w:val="24"/>
                <w:lang w:eastAsia="ar-SA"/>
              </w:rPr>
            </w:pPr>
            <w:r w:rsidRPr="007E486C">
              <w:rPr>
                <w:b/>
                <w:i/>
                <w:sz w:val="24"/>
                <w:szCs w:val="24"/>
                <w:lang w:eastAsia="ar-SA"/>
              </w:rPr>
              <w:t>Критерии</w:t>
            </w:r>
          </w:p>
        </w:tc>
        <w:tc>
          <w:tcPr>
            <w:tcW w:w="7750" w:type="dxa"/>
            <w:tcBorders>
              <w:top w:val="single" w:sz="4" w:space="0" w:color="000000"/>
              <w:left w:val="single" w:sz="4" w:space="0" w:color="000000"/>
              <w:bottom w:val="single" w:sz="4" w:space="0" w:color="000000"/>
              <w:right w:val="single" w:sz="4" w:space="0" w:color="000000"/>
            </w:tcBorders>
          </w:tcPr>
          <w:p w:rsidR="00310519" w:rsidRPr="007E486C" w:rsidRDefault="00310519" w:rsidP="00C05DA2">
            <w:pPr>
              <w:snapToGrid w:val="0"/>
              <w:spacing w:line="240" w:lineRule="auto"/>
              <w:jc w:val="center"/>
              <w:rPr>
                <w:b/>
                <w:i/>
                <w:sz w:val="24"/>
                <w:szCs w:val="24"/>
                <w:lang w:eastAsia="ar-SA"/>
              </w:rPr>
            </w:pPr>
            <w:r w:rsidRPr="007E486C">
              <w:rPr>
                <w:b/>
                <w:i/>
                <w:sz w:val="24"/>
                <w:szCs w:val="24"/>
                <w:lang w:eastAsia="ar-SA"/>
              </w:rPr>
              <w:t>Показатели</w:t>
            </w:r>
          </w:p>
        </w:tc>
      </w:tr>
      <w:tr w:rsidR="00310519" w:rsidRPr="007E486C" w:rsidTr="00C05DA2">
        <w:tc>
          <w:tcPr>
            <w:tcW w:w="2448" w:type="dxa"/>
            <w:tcBorders>
              <w:top w:val="single" w:sz="4" w:space="0" w:color="000000"/>
              <w:left w:val="single" w:sz="4" w:space="0" w:color="000000"/>
              <w:bottom w:val="single" w:sz="4" w:space="0" w:color="000000"/>
            </w:tcBorders>
          </w:tcPr>
          <w:p w:rsidR="00310519" w:rsidRPr="007E486C" w:rsidRDefault="00310519" w:rsidP="00C05DA2">
            <w:pPr>
              <w:snapToGrid w:val="0"/>
              <w:spacing w:line="240" w:lineRule="auto"/>
              <w:jc w:val="left"/>
              <w:rPr>
                <w:sz w:val="24"/>
                <w:szCs w:val="24"/>
                <w:lang w:eastAsia="ar-SA"/>
              </w:rPr>
            </w:pPr>
            <w:r w:rsidRPr="007E486C">
              <w:rPr>
                <w:sz w:val="24"/>
                <w:szCs w:val="24"/>
                <w:lang w:eastAsia="ar-SA"/>
              </w:rPr>
              <w:t xml:space="preserve">Степень психологического комфорта (дискомфорта) </w:t>
            </w:r>
            <w:r>
              <w:rPr>
                <w:sz w:val="24"/>
                <w:szCs w:val="24"/>
                <w:lang w:eastAsia="ar-SA"/>
              </w:rPr>
              <w:t>обучающихся</w:t>
            </w:r>
            <w:r w:rsidRPr="007E486C">
              <w:rPr>
                <w:sz w:val="24"/>
                <w:szCs w:val="24"/>
                <w:lang w:eastAsia="ar-SA"/>
              </w:rPr>
              <w:t>, учителей</w:t>
            </w:r>
          </w:p>
        </w:tc>
        <w:tc>
          <w:tcPr>
            <w:tcW w:w="7750" w:type="dxa"/>
            <w:tcBorders>
              <w:top w:val="single" w:sz="4" w:space="0" w:color="000000"/>
              <w:left w:val="single" w:sz="4" w:space="0" w:color="000000"/>
              <w:bottom w:val="single" w:sz="4" w:space="0" w:color="000000"/>
              <w:right w:val="single" w:sz="4" w:space="0" w:color="000000"/>
            </w:tcBorders>
          </w:tcPr>
          <w:p w:rsidR="00310519" w:rsidRPr="007E486C" w:rsidRDefault="00310519" w:rsidP="00C05DA2">
            <w:pPr>
              <w:snapToGrid w:val="0"/>
              <w:spacing w:line="240" w:lineRule="auto"/>
              <w:rPr>
                <w:sz w:val="24"/>
                <w:szCs w:val="24"/>
                <w:lang w:eastAsia="ar-SA"/>
              </w:rPr>
            </w:pPr>
            <w:r w:rsidRPr="007E486C">
              <w:rPr>
                <w:sz w:val="24"/>
                <w:szCs w:val="24"/>
                <w:lang w:eastAsia="ar-SA"/>
              </w:rPr>
              <w:t>1.Результаты анкетирования на степень удовлетворенности укладом школьной жизни</w:t>
            </w:r>
          </w:p>
          <w:p w:rsidR="00310519" w:rsidRPr="007E486C" w:rsidRDefault="00310519" w:rsidP="00C05DA2">
            <w:pPr>
              <w:spacing w:line="240" w:lineRule="auto"/>
              <w:rPr>
                <w:sz w:val="24"/>
                <w:szCs w:val="24"/>
                <w:lang w:eastAsia="ar-SA"/>
              </w:rPr>
            </w:pPr>
            <w:r w:rsidRPr="007E486C">
              <w:rPr>
                <w:sz w:val="24"/>
                <w:szCs w:val="24"/>
                <w:lang w:eastAsia="ar-SA"/>
              </w:rPr>
              <w:t>2.Количество жалоб и конфликтов</w:t>
            </w:r>
          </w:p>
          <w:p w:rsidR="00310519" w:rsidRPr="007E486C" w:rsidRDefault="00310519" w:rsidP="00C05DA2">
            <w:pPr>
              <w:spacing w:line="240" w:lineRule="auto"/>
              <w:rPr>
                <w:sz w:val="24"/>
                <w:szCs w:val="24"/>
                <w:lang w:eastAsia="ar-SA"/>
              </w:rPr>
            </w:pPr>
            <w:r w:rsidRPr="007E486C">
              <w:rPr>
                <w:sz w:val="24"/>
                <w:szCs w:val="24"/>
                <w:lang w:eastAsia="ar-SA"/>
              </w:rPr>
              <w:t xml:space="preserve">3.Уровень тревожности (психодиагностика) </w:t>
            </w:r>
          </w:p>
        </w:tc>
      </w:tr>
      <w:tr w:rsidR="00310519" w:rsidRPr="007E486C" w:rsidTr="00C05DA2">
        <w:tc>
          <w:tcPr>
            <w:tcW w:w="2448" w:type="dxa"/>
            <w:tcBorders>
              <w:top w:val="single" w:sz="4" w:space="0" w:color="000000"/>
              <w:left w:val="single" w:sz="4" w:space="0" w:color="000000"/>
              <w:bottom w:val="single" w:sz="4" w:space="0" w:color="000000"/>
            </w:tcBorders>
          </w:tcPr>
          <w:p w:rsidR="00310519" w:rsidRPr="007E486C" w:rsidRDefault="00310519" w:rsidP="00C05DA2">
            <w:pPr>
              <w:snapToGrid w:val="0"/>
              <w:spacing w:line="240" w:lineRule="auto"/>
              <w:jc w:val="left"/>
              <w:rPr>
                <w:sz w:val="24"/>
                <w:szCs w:val="24"/>
                <w:lang w:eastAsia="ar-SA"/>
              </w:rPr>
            </w:pPr>
            <w:r w:rsidRPr="007E486C">
              <w:rPr>
                <w:sz w:val="24"/>
                <w:szCs w:val="24"/>
                <w:lang w:eastAsia="ar-SA"/>
              </w:rPr>
              <w:t xml:space="preserve">Психологическая подготовленность коллектива </w:t>
            </w:r>
          </w:p>
        </w:tc>
        <w:tc>
          <w:tcPr>
            <w:tcW w:w="7750" w:type="dxa"/>
            <w:tcBorders>
              <w:top w:val="single" w:sz="4" w:space="0" w:color="000000"/>
              <w:left w:val="single" w:sz="4" w:space="0" w:color="000000"/>
              <w:bottom w:val="single" w:sz="4" w:space="0" w:color="000000"/>
              <w:right w:val="single" w:sz="4" w:space="0" w:color="000000"/>
            </w:tcBorders>
          </w:tcPr>
          <w:p w:rsidR="00310519" w:rsidRPr="007E486C" w:rsidRDefault="00310519" w:rsidP="00C05DA2">
            <w:pPr>
              <w:snapToGrid w:val="0"/>
              <w:spacing w:line="240" w:lineRule="auto"/>
              <w:rPr>
                <w:sz w:val="24"/>
                <w:szCs w:val="24"/>
                <w:lang w:eastAsia="ar-SA"/>
              </w:rPr>
            </w:pPr>
            <w:r w:rsidRPr="007E486C">
              <w:rPr>
                <w:sz w:val="24"/>
                <w:szCs w:val="24"/>
                <w:lang w:eastAsia="ar-SA"/>
              </w:rPr>
              <w:t>1.Количество реализованных проектов</w:t>
            </w:r>
          </w:p>
          <w:p w:rsidR="00310519" w:rsidRPr="007E486C" w:rsidRDefault="00310519" w:rsidP="00C05DA2">
            <w:pPr>
              <w:spacing w:line="240" w:lineRule="auto"/>
              <w:rPr>
                <w:sz w:val="24"/>
                <w:szCs w:val="24"/>
                <w:lang w:eastAsia="ar-SA"/>
              </w:rPr>
            </w:pPr>
            <w:r w:rsidRPr="007E486C">
              <w:rPr>
                <w:sz w:val="24"/>
                <w:szCs w:val="24"/>
                <w:lang w:eastAsia="ar-SA"/>
              </w:rPr>
              <w:t xml:space="preserve">2.Наличие механизма проектного управления </w:t>
            </w:r>
          </w:p>
          <w:p w:rsidR="00310519" w:rsidRPr="007E486C" w:rsidRDefault="00310519" w:rsidP="00C05DA2">
            <w:pPr>
              <w:spacing w:line="240" w:lineRule="auto"/>
              <w:rPr>
                <w:sz w:val="24"/>
                <w:szCs w:val="24"/>
                <w:lang w:eastAsia="ar-SA"/>
              </w:rPr>
            </w:pPr>
            <w:r w:rsidRPr="007E486C">
              <w:rPr>
                <w:sz w:val="24"/>
                <w:szCs w:val="24"/>
                <w:lang w:eastAsia="ar-SA"/>
              </w:rPr>
              <w:t>3.Результаты психологического мониторинга</w:t>
            </w:r>
          </w:p>
        </w:tc>
      </w:tr>
    </w:tbl>
    <w:p w:rsidR="00310519" w:rsidRPr="007E486C" w:rsidRDefault="00310519" w:rsidP="00310519">
      <w:pPr>
        <w:spacing w:line="240" w:lineRule="auto"/>
        <w:jc w:val="center"/>
        <w:rPr>
          <w:sz w:val="24"/>
          <w:szCs w:val="24"/>
          <w:lang w:eastAsia="ar-SA"/>
        </w:rPr>
      </w:pPr>
    </w:p>
    <w:tbl>
      <w:tblPr>
        <w:tblW w:w="0" w:type="auto"/>
        <w:tblInd w:w="-5" w:type="dxa"/>
        <w:tblLayout w:type="fixed"/>
        <w:tblLook w:val="0000"/>
      </w:tblPr>
      <w:tblGrid>
        <w:gridCol w:w="2448"/>
        <w:gridCol w:w="7750"/>
      </w:tblGrid>
      <w:tr w:rsidR="00310519" w:rsidRPr="007E486C" w:rsidTr="00C05DA2">
        <w:tc>
          <w:tcPr>
            <w:tcW w:w="10198" w:type="dxa"/>
            <w:gridSpan w:val="2"/>
            <w:tcBorders>
              <w:top w:val="single" w:sz="4" w:space="0" w:color="000000"/>
              <w:left w:val="single" w:sz="4" w:space="0" w:color="000000"/>
              <w:bottom w:val="single" w:sz="4" w:space="0" w:color="000000"/>
              <w:right w:val="single" w:sz="4" w:space="0" w:color="000000"/>
            </w:tcBorders>
          </w:tcPr>
          <w:p w:rsidR="00310519" w:rsidRPr="007E486C" w:rsidRDefault="00310519" w:rsidP="00C05DA2">
            <w:pPr>
              <w:snapToGrid w:val="0"/>
              <w:spacing w:line="240" w:lineRule="auto"/>
              <w:jc w:val="center"/>
              <w:rPr>
                <w:b/>
                <w:sz w:val="24"/>
                <w:szCs w:val="24"/>
                <w:lang w:eastAsia="ar-SA"/>
              </w:rPr>
            </w:pPr>
            <w:r w:rsidRPr="007E486C">
              <w:rPr>
                <w:b/>
                <w:sz w:val="24"/>
                <w:szCs w:val="24"/>
                <w:lang w:eastAsia="ar-SA"/>
              </w:rPr>
              <w:t>Обеспечение безопасности</w:t>
            </w:r>
          </w:p>
        </w:tc>
      </w:tr>
      <w:tr w:rsidR="00310519" w:rsidRPr="007E486C" w:rsidTr="00C05DA2">
        <w:tc>
          <w:tcPr>
            <w:tcW w:w="2448" w:type="dxa"/>
            <w:tcBorders>
              <w:top w:val="single" w:sz="4" w:space="0" w:color="000000"/>
              <w:left w:val="single" w:sz="4" w:space="0" w:color="000000"/>
              <w:bottom w:val="single" w:sz="4" w:space="0" w:color="000000"/>
            </w:tcBorders>
          </w:tcPr>
          <w:p w:rsidR="00310519" w:rsidRPr="007E486C" w:rsidRDefault="00310519" w:rsidP="00C05DA2">
            <w:pPr>
              <w:snapToGrid w:val="0"/>
              <w:spacing w:line="240" w:lineRule="auto"/>
              <w:jc w:val="center"/>
              <w:rPr>
                <w:b/>
                <w:i/>
                <w:sz w:val="24"/>
                <w:szCs w:val="24"/>
                <w:lang w:eastAsia="ar-SA"/>
              </w:rPr>
            </w:pPr>
            <w:r w:rsidRPr="007E486C">
              <w:rPr>
                <w:b/>
                <w:i/>
                <w:sz w:val="24"/>
                <w:szCs w:val="24"/>
                <w:lang w:eastAsia="ar-SA"/>
              </w:rPr>
              <w:t>Критерии</w:t>
            </w:r>
          </w:p>
        </w:tc>
        <w:tc>
          <w:tcPr>
            <w:tcW w:w="7750" w:type="dxa"/>
            <w:tcBorders>
              <w:top w:val="single" w:sz="4" w:space="0" w:color="000000"/>
              <w:left w:val="single" w:sz="4" w:space="0" w:color="000000"/>
              <w:bottom w:val="single" w:sz="4" w:space="0" w:color="000000"/>
              <w:right w:val="single" w:sz="4" w:space="0" w:color="000000"/>
            </w:tcBorders>
          </w:tcPr>
          <w:p w:rsidR="00310519" w:rsidRPr="007E486C" w:rsidRDefault="00310519" w:rsidP="00C05DA2">
            <w:pPr>
              <w:snapToGrid w:val="0"/>
              <w:spacing w:line="240" w:lineRule="auto"/>
              <w:jc w:val="center"/>
              <w:rPr>
                <w:b/>
                <w:i/>
                <w:sz w:val="24"/>
                <w:szCs w:val="24"/>
                <w:lang w:eastAsia="ar-SA"/>
              </w:rPr>
            </w:pPr>
            <w:r w:rsidRPr="007E486C">
              <w:rPr>
                <w:b/>
                <w:i/>
                <w:sz w:val="24"/>
                <w:szCs w:val="24"/>
                <w:lang w:eastAsia="ar-SA"/>
              </w:rPr>
              <w:t>Показатели</w:t>
            </w:r>
          </w:p>
        </w:tc>
      </w:tr>
      <w:tr w:rsidR="00310519" w:rsidRPr="007E486C" w:rsidTr="00C05DA2">
        <w:tc>
          <w:tcPr>
            <w:tcW w:w="2448" w:type="dxa"/>
            <w:tcBorders>
              <w:top w:val="single" w:sz="4" w:space="0" w:color="000000"/>
              <w:left w:val="single" w:sz="4" w:space="0" w:color="000000"/>
              <w:bottom w:val="single" w:sz="4" w:space="0" w:color="000000"/>
            </w:tcBorders>
          </w:tcPr>
          <w:p w:rsidR="00310519" w:rsidRPr="007E486C" w:rsidRDefault="00310519" w:rsidP="00C05DA2">
            <w:pPr>
              <w:snapToGrid w:val="0"/>
              <w:spacing w:line="240" w:lineRule="auto"/>
              <w:jc w:val="left"/>
              <w:rPr>
                <w:sz w:val="24"/>
                <w:szCs w:val="24"/>
                <w:lang w:eastAsia="ar-SA"/>
              </w:rPr>
            </w:pPr>
            <w:r w:rsidRPr="007E486C">
              <w:rPr>
                <w:sz w:val="24"/>
                <w:szCs w:val="24"/>
                <w:lang w:eastAsia="ar-SA"/>
              </w:rPr>
              <w:lastRenderedPageBreak/>
              <w:t>Охрана труда</w:t>
            </w:r>
          </w:p>
        </w:tc>
        <w:tc>
          <w:tcPr>
            <w:tcW w:w="7750" w:type="dxa"/>
            <w:tcBorders>
              <w:top w:val="single" w:sz="4" w:space="0" w:color="000000"/>
              <w:left w:val="single" w:sz="4" w:space="0" w:color="000000"/>
              <w:bottom w:val="single" w:sz="4" w:space="0" w:color="000000"/>
              <w:right w:val="single" w:sz="4" w:space="0" w:color="000000"/>
            </w:tcBorders>
          </w:tcPr>
          <w:p w:rsidR="00310519" w:rsidRPr="007E486C" w:rsidRDefault="00310519" w:rsidP="00C05DA2">
            <w:pPr>
              <w:snapToGrid w:val="0"/>
              <w:spacing w:line="240" w:lineRule="auto"/>
              <w:rPr>
                <w:sz w:val="24"/>
                <w:szCs w:val="24"/>
                <w:lang w:eastAsia="ar-SA"/>
              </w:rPr>
            </w:pPr>
            <w:r w:rsidRPr="007E486C">
              <w:rPr>
                <w:sz w:val="24"/>
                <w:szCs w:val="24"/>
                <w:lang w:eastAsia="ar-SA"/>
              </w:rPr>
              <w:t>1.Наличие нормативно-правовой базы</w:t>
            </w:r>
          </w:p>
          <w:p w:rsidR="00310519" w:rsidRPr="007E486C" w:rsidRDefault="00310519" w:rsidP="00C05DA2">
            <w:pPr>
              <w:spacing w:line="240" w:lineRule="auto"/>
              <w:rPr>
                <w:sz w:val="24"/>
                <w:szCs w:val="24"/>
                <w:lang w:eastAsia="ar-SA"/>
              </w:rPr>
            </w:pPr>
            <w:r w:rsidRPr="007E486C">
              <w:rPr>
                <w:sz w:val="24"/>
                <w:szCs w:val="24"/>
                <w:lang w:eastAsia="ar-SA"/>
              </w:rPr>
              <w:t>2.Количество предписаний службы пожарного надзора</w:t>
            </w:r>
          </w:p>
          <w:p w:rsidR="00310519" w:rsidRPr="007E486C" w:rsidRDefault="00310519" w:rsidP="00C05DA2">
            <w:pPr>
              <w:spacing w:line="240" w:lineRule="auto"/>
              <w:rPr>
                <w:sz w:val="24"/>
                <w:szCs w:val="24"/>
                <w:lang w:eastAsia="ar-SA"/>
              </w:rPr>
            </w:pPr>
            <w:r w:rsidRPr="007E486C">
              <w:rPr>
                <w:sz w:val="24"/>
                <w:szCs w:val="24"/>
                <w:lang w:eastAsia="ar-SA"/>
              </w:rPr>
              <w:t>3.Количество предписаний службы ОВД по антитеррористическим мерам безопасности</w:t>
            </w:r>
          </w:p>
          <w:p w:rsidR="00310519" w:rsidRPr="007E486C" w:rsidRDefault="00310519" w:rsidP="00C05DA2">
            <w:pPr>
              <w:spacing w:line="240" w:lineRule="auto"/>
              <w:rPr>
                <w:sz w:val="24"/>
                <w:szCs w:val="24"/>
                <w:lang w:eastAsia="ar-SA"/>
              </w:rPr>
            </w:pPr>
            <w:r w:rsidRPr="007E486C">
              <w:rPr>
                <w:sz w:val="24"/>
                <w:szCs w:val="24"/>
                <w:lang w:eastAsia="ar-SA"/>
              </w:rPr>
              <w:t>4.Количество тренировочных мероприятий</w:t>
            </w:r>
          </w:p>
          <w:p w:rsidR="00310519" w:rsidRPr="007E486C" w:rsidRDefault="00310519" w:rsidP="00C05DA2">
            <w:pPr>
              <w:spacing w:line="240" w:lineRule="auto"/>
              <w:rPr>
                <w:sz w:val="24"/>
                <w:szCs w:val="24"/>
                <w:lang w:eastAsia="ar-SA"/>
              </w:rPr>
            </w:pPr>
            <w:r w:rsidRPr="007E486C">
              <w:rPr>
                <w:sz w:val="24"/>
                <w:szCs w:val="24"/>
                <w:lang w:eastAsia="ar-SA"/>
              </w:rPr>
              <w:t>5.Динамика случаев травматизма участников образовательного процесса</w:t>
            </w:r>
          </w:p>
          <w:p w:rsidR="00310519" w:rsidRPr="007E486C" w:rsidRDefault="00310519" w:rsidP="00C05DA2">
            <w:pPr>
              <w:spacing w:line="240" w:lineRule="auto"/>
              <w:rPr>
                <w:sz w:val="24"/>
                <w:szCs w:val="24"/>
                <w:lang w:eastAsia="ar-SA"/>
              </w:rPr>
            </w:pPr>
            <w:r w:rsidRPr="007E486C">
              <w:rPr>
                <w:sz w:val="24"/>
                <w:szCs w:val="24"/>
                <w:lang w:eastAsia="ar-SA"/>
              </w:rPr>
              <w:t>6.Количество предписаний трудовой инспекции</w:t>
            </w:r>
          </w:p>
          <w:p w:rsidR="00310519" w:rsidRPr="007E486C" w:rsidRDefault="00310519" w:rsidP="00C05DA2">
            <w:pPr>
              <w:spacing w:line="240" w:lineRule="auto"/>
              <w:rPr>
                <w:sz w:val="24"/>
                <w:szCs w:val="24"/>
                <w:lang w:eastAsia="ar-SA"/>
              </w:rPr>
            </w:pPr>
            <w:r w:rsidRPr="007E486C">
              <w:rPr>
                <w:sz w:val="24"/>
                <w:szCs w:val="24"/>
                <w:lang w:eastAsia="ar-SA"/>
              </w:rPr>
              <w:t>7.Доля аттестованных рабочих мест</w:t>
            </w:r>
          </w:p>
          <w:p w:rsidR="00310519" w:rsidRPr="007E486C" w:rsidRDefault="00310519" w:rsidP="00C05DA2">
            <w:pPr>
              <w:spacing w:line="240" w:lineRule="auto"/>
              <w:rPr>
                <w:sz w:val="24"/>
                <w:szCs w:val="24"/>
                <w:lang w:eastAsia="ar-SA"/>
              </w:rPr>
            </w:pPr>
            <w:r w:rsidRPr="007E486C">
              <w:rPr>
                <w:sz w:val="24"/>
                <w:szCs w:val="24"/>
                <w:lang w:eastAsia="ar-SA"/>
              </w:rPr>
              <w:t xml:space="preserve">8.Коллективный договор </w:t>
            </w:r>
          </w:p>
        </w:tc>
      </w:tr>
      <w:tr w:rsidR="00310519" w:rsidRPr="007E486C" w:rsidTr="00C05DA2">
        <w:tc>
          <w:tcPr>
            <w:tcW w:w="2448" w:type="dxa"/>
            <w:tcBorders>
              <w:top w:val="single" w:sz="4" w:space="0" w:color="000000"/>
              <w:left w:val="single" w:sz="4" w:space="0" w:color="000000"/>
              <w:bottom w:val="single" w:sz="4" w:space="0" w:color="000000"/>
            </w:tcBorders>
          </w:tcPr>
          <w:p w:rsidR="00310519" w:rsidRPr="007E486C" w:rsidRDefault="00310519" w:rsidP="00C05DA2">
            <w:pPr>
              <w:snapToGrid w:val="0"/>
              <w:spacing w:line="240" w:lineRule="auto"/>
              <w:jc w:val="left"/>
              <w:rPr>
                <w:sz w:val="24"/>
                <w:szCs w:val="24"/>
                <w:lang w:eastAsia="ar-SA"/>
              </w:rPr>
            </w:pPr>
            <w:r w:rsidRPr="007E486C">
              <w:rPr>
                <w:sz w:val="24"/>
                <w:szCs w:val="24"/>
                <w:lang w:eastAsia="ar-SA"/>
              </w:rPr>
              <w:t>Санитарно-гигиеническое состояние</w:t>
            </w:r>
          </w:p>
        </w:tc>
        <w:tc>
          <w:tcPr>
            <w:tcW w:w="7750" w:type="dxa"/>
            <w:tcBorders>
              <w:top w:val="single" w:sz="4" w:space="0" w:color="000000"/>
              <w:left w:val="single" w:sz="4" w:space="0" w:color="000000"/>
              <w:bottom w:val="single" w:sz="4" w:space="0" w:color="000000"/>
              <w:right w:val="single" w:sz="4" w:space="0" w:color="000000"/>
            </w:tcBorders>
          </w:tcPr>
          <w:p w:rsidR="00310519" w:rsidRPr="007E486C" w:rsidRDefault="00310519" w:rsidP="00C05DA2">
            <w:pPr>
              <w:snapToGrid w:val="0"/>
              <w:spacing w:line="240" w:lineRule="auto"/>
              <w:rPr>
                <w:sz w:val="24"/>
                <w:szCs w:val="24"/>
                <w:lang w:eastAsia="ar-SA"/>
              </w:rPr>
            </w:pPr>
            <w:r w:rsidRPr="007E486C">
              <w:rPr>
                <w:sz w:val="24"/>
                <w:szCs w:val="24"/>
                <w:lang w:eastAsia="ar-SA"/>
              </w:rPr>
              <w:t xml:space="preserve">1.Количество замечаний службы </w:t>
            </w:r>
            <w:proofErr w:type="spellStart"/>
            <w:r w:rsidRPr="007E486C">
              <w:rPr>
                <w:sz w:val="24"/>
                <w:szCs w:val="24"/>
                <w:lang w:eastAsia="ar-SA"/>
              </w:rPr>
              <w:t>Роспотребнадзор</w:t>
            </w:r>
            <w:proofErr w:type="spellEnd"/>
            <w:r w:rsidRPr="007E486C">
              <w:rPr>
                <w:sz w:val="24"/>
                <w:szCs w:val="24"/>
                <w:lang w:eastAsia="ar-SA"/>
              </w:rPr>
              <w:t xml:space="preserve"> </w:t>
            </w:r>
          </w:p>
          <w:p w:rsidR="00310519" w:rsidRPr="007E486C" w:rsidRDefault="00310519" w:rsidP="00C05DA2">
            <w:pPr>
              <w:spacing w:line="240" w:lineRule="auto"/>
              <w:rPr>
                <w:sz w:val="24"/>
                <w:szCs w:val="24"/>
                <w:lang w:eastAsia="ar-SA"/>
              </w:rPr>
            </w:pPr>
            <w:r w:rsidRPr="007E486C">
              <w:rPr>
                <w:sz w:val="24"/>
                <w:szCs w:val="24"/>
                <w:lang w:eastAsia="ar-SA"/>
              </w:rPr>
              <w:t>2.Количество вспышек инфекционных заболеваний</w:t>
            </w:r>
          </w:p>
          <w:p w:rsidR="00310519" w:rsidRPr="007E486C" w:rsidRDefault="00310519" w:rsidP="00C05DA2">
            <w:pPr>
              <w:spacing w:line="240" w:lineRule="auto"/>
              <w:rPr>
                <w:sz w:val="24"/>
                <w:szCs w:val="24"/>
                <w:lang w:eastAsia="ar-SA"/>
              </w:rPr>
            </w:pPr>
            <w:r w:rsidRPr="007E486C">
              <w:rPr>
                <w:sz w:val="24"/>
                <w:szCs w:val="24"/>
                <w:lang w:eastAsia="ar-SA"/>
              </w:rPr>
              <w:t>3.Количество рабочих дней, пропущенных в связи с чрезвычайными ситуациями</w:t>
            </w:r>
          </w:p>
        </w:tc>
      </w:tr>
      <w:tr w:rsidR="00310519" w:rsidRPr="007E486C" w:rsidTr="00C05DA2">
        <w:tc>
          <w:tcPr>
            <w:tcW w:w="2448" w:type="dxa"/>
            <w:tcBorders>
              <w:top w:val="single" w:sz="4" w:space="0" w:color="000000"/>
              <w:left w:val="single" w:sz="4" w:space="0" w:color="000000"/>
              <w:bottom w:val="single" w:sz="4" w:space="0" w:color="000000"/>
            </w:tcBorders>
          </w:tcPr>
          <w:p w:rsidR="00310519" w:rsidRPr="007E486C" w:rsidRDefault="00310519" w:rsidP="00C05DA2">
            <w:pPr>
              <w:snapToGrid w:val="0"/>
              <w:spacing w:line="240" w:lineRule="auto"/>
              <w:jc w:val="left"/>
              <w:rPr>
                <w:sz w:val="24"/>
                <w:szCs w:val="24"/>
                <w:lang w:eastAsia="ar-SA"/>
              </w:rPr>
            </w:pPr>
            <w:r w:rsidRPr="007E486C">
              <w:rPr>
                <w:sz w:val="24"/>
                <w:szCs w:val="24"/>
                <w:lang w:eastAsia="ar-SA"/>
              </w:rPr>
              <w:t>Обеспеченность учебной и методической литературой</w:t>
            </w:r>
          </w:p>
        </w:tc>
        <w:tc>
          <w:tcPr>
            <w:tcW w:w="7750" w:type="dxa"/>
            <w:tcBorders>
              <w:top w:val="single" w:sz="4" w:space="0" w:color="000000"/>
              <w:left w:val="single" w:sz="4" w:space="0" w:color="000000"/>
              <w:bottom w:val="single" w:sz="4" w:space="0" w:color="000000"/>
              <w:right w:val="single" w:sz="4" w:space="0" w:color="000000"/>
            </w:tcBorders>
          </w:tcPr>
          <w:p w:rsidR="00310519" w:rsidRPr="007E486C" w:rsidRDefault="00310519" w:rsidP="00C05DA2">
            <w:pPr>
              <w:snapToGrid w:val="0"/>
              <w:spacing w:line="240" w:lineRule="auto"/>
              <w:rPr>
                <w:sz w:val="24"/>
                <w:szCs w:val="24"/>
                <w:lang w:eastAsia="ar-SA"/>
              </w:rPr>
            </w:pPr>
            <w:r w:rsidRPr="007E486C">
              <w:rPr>
                <w:sz w:val="24"/>
                <w:szCs w:val="24"/>
                <w:lang w:eastAsia="ar-SA"/>
              </w:rPr>
              <w:t xml:space="preserve">1.Количество </w:t>
            </w:r>
            <w:r>
              <w:rPr>
                <w:sz w:val="24"/>
                <w:szCs w:val="24"/>
                <w:lang w:eastAsia="ar-SA"/>
              </w:rPr>
              <w:t>обучающихся</w:t>
            </w:r>
            <w:r w:rsidRPr="007E486C">
              <w:rPr>
                <w:sz w:val="24"/>
                <w:szCs w:val="24"/>
                <w:lang w:eastAsia="ar-SA"/>
              </w:rPr>
              <w:t>, обеспеченных УМК</w:t>
            </w:r>
          </w:p>
          <w:p w:rsidR="00310519" w:rsidRPr="007E486C" w:rsidRDefault="00310519" w:rsidP="00C05DA2">
            <w:pPr>
              <w:spacing w:line="240" w:lineRule="auto"/>
              <w:rPr>
                <w:sz w:val="24"/>
                <w:szCs w:val="24"/>
                <w:lang w:eastAsia="ar-SA"/>
              </w:rPr>
            </w:pPr>
            <w:r w:rsidRPr="007E486C">
              <w:rPr>
                <w:sz w:val="24"/>
                <w:szCs w:val="24"/>
                <w:lang w:eastAsia="ar-SA"/>
              </w:rPr>
              <w:t>2.Число экземпляров учебно-методической и  художественной литературы в библиотеке</w:t>
            </w:r>
          </w:p>
        </w:tc>
      </w:tr>
      <w:tr w:rsidR="00310519" w:rsidRPr="007E486C" w:rsidTr="00C05DA2">
        <w:tc>
          <w:tcPr>
            <w:tcW w:w="2448" w:type="dxa"/>
            <w:tcBorders>
              <w:top w:val="single" w:sz="4" w:space="0" w:color="000000"/>
              <w:left w:val="single" w:sz="4" w:space="0" w:color="000000"/>
              <w:bottom w:val="single" w:sz="4" w:space="0" w:color="000000"/>
            </w:tcBorders>
          </w:tcPr>
          <w:p w:rsidR="00310519" w:rsidRPr="007E486C" w:rsidRDefault="00310519" w:rsidP="00C05DA2">
            <w:pPr>
              <w:snapToGrid w:val="0"/>
              <w:spacing w:line="240" w:lineRule="auto"/>
              <w:jc w:val="left"/>
              <w:rPr>
                <w:sz w:val="24"/>
                <w:szCs w:val="24"/>
                <w:lang w:eastAsia="ar-SA"/>
              </w:rPr>
            </w:pPr>
            <w:r w:rsidRPr="007E486C">
              <w:rPr>
                <w:sz w:val="24"/>
                <w:szCs w:val="24"/>
                <w:lang w:eastAsia="ar-SA"/>
              </w:rPr>
              <w:t>Обеспеченность учебно-техническим оборудованием</w:t>
            </w:r>
          </w:p>
        </w:tc>
        <w:tc>
          <w:tcPr>
            <w:tcW w:w="7750" w:type="dxa"/>
            <w:tcBorders>
              <w:top w:val="single" w:sz="4" w:space="0" w:color="000000"/>
              <w:left w:val="single" w:sz="4" w:space="0" w:color="000000"/>
              <w:bottom w:val="single" w:sz="4" w:space="0" w:color="000000"/>
              <w:right w:val="single" w:sz="4" w:space="0" w:color="000000"/>
            </w:tcBorders>
          </w:tcPr>
          <w:p w:rsidR="00310519" w:rsidRPr="007E486C" w:rsidRDefault="00310519" w:rsidP="00C05DA2">
            <w:pPr>
              <w:snapToGrid w:val="0"/>
              <w:spacing w:line="240" w:lineRule="auto"/>
              <w:rPr>
                <w:sz w:val="24"/>
                <w:szCs w:val="24"/>
                <w:lang w:eastAsia="ar-SA"/>
              </w:rPr>
            </w:pPr>
            <w:r w:rsidRPr="007E486C">
              <w:rPr>
                <w:sz w:val="24"/>
                <w:szCs w:val="24"/>
                <w:lang w:eastAsia="ar-SA"/>
              </w:rPr>
              <w:t>1.Количество учебных кабинетов, обеспеченных ресурсами в соответствии с ФГОС</w:t>
            </w:r>
          </w:p>
          <w:p w:rsidR="00310519" w:rsidRPr="007E486C" w:rsidRDefault="00310519" w:rsidP="00C05DA2">
            <w:pPr>
              <w:spacing w:line="240" w:lineRule="auto"/>
              <w:rPr>
                <w:sz w:val="24"/>
                <w:szCs w:val="24"/>
                <w:lang w:eastAsia="ar-SA"/>
              </w:rPr>
            </w:pPr>
            <w:r w:rsidRPr="007E486C">
              <w:rPr>
                <w:sz w:val="24"/>
                <w:szCs w:val="24"/>
                <w:lang w:eastAsia="ar-SA"/>
              </w:rPr>
              <w:t xml:space="preserve">2.Количество </w:t>
            </w:r>
            <w:r>
              <w:rPr>
                <w:sz w:val="24"/>
                <w:szCs w:val="24"/>
                <w:lang w:eastAsia="ar-SA"/>
              </w:rPr>
              <w:t>обучающихся</w:t>
            </w:r>
            <w:r w:rsidRPr="007E486C">
              <w:rPr>
                <w:sz w:val="24"/>
                <w:szCs w:val="24"/>
                <w:lang w:eastAsia="ar-SA"/>
              </w:rPr>
              <w:t xml:space="preserve"> на 1 компьютер</w:t>
            </w:r>
          </w:p>
          <w:p w:rsidR="00310519" w:rsidRPr="007E486C" w:rsidRDefault="00310519" w:rsidP="00C05DA2">
            <w:pPr>
              <w:spacing w:line="240" w:lineRule="auto"/>
              <w:rPr>
                <w:sz w:val="24"/>
                <w:szCs w:val="24"/>
                <w:lang w:eastAsia="ar-SA"/>
              </w:rPr>
            </w:pPr>
            <w:r w:rsidRPr="007E486C">
              <w:rPr>
                <w:sz w:val="24"/>
                <w:szCs w:val="24"/>
                <w:lang w:eastAsia="ar-SA"/>
              </w:rPr>
              <w:t>3.Количество Интернет-времени на 1 учащегося и учителя</w:t>
            </w:r>
          </w:p>
          <w:p w:rsidR="00310519" w:rsidRPr="007E486C" w:rsidRDefault="00310519" w:rsidP="00C05DA2">
            <w:pPr>
              <w:spacing w:line="240" w:lineRule="auto"/>
              <w:rPr>
                <w:sz w:val="24"/>
                <w:szCs w:val="24"/>
                <w:lang w:eastAsia="ar-SA"/>
              </w:rPr>
            </w:pPr>
            <w:r w:rsidRPr="007E486C">
              <w:rPr>
                <w:sz w:val="24"/>
                <w:szCs w:val="24"/>
                <w:lang w:eastAsia="ar-SA"/>
              </w:rPr>
              <w:t>4.Количество цифровых ресурсов на предмет</w:t>
            </w:r>
          </w:p>
          <w:p w:rsidR="00310519" w:rsidRPr="007E486C" w:rsidRDefault="00310519" w:rsidP="00C05DA2">
            <w:pPr>
              <w:spacing w:line="240" w:lineRule="auto"/>
              <w:rPr>
                <w:sz w:val="24"/>
                <w:szCs w:val="24"/>
                <w:lang w:eastAsia="ar-SA"/>
              </w:rPr>
            </w:pPr>
            <w:r w:rsidRPr="007E486C">
              <w:rPr>
                <w:sz w:val="24"/>
                <w:szCs w:val="24"/>
                <w:lang w:eastAsia="ar-SA"/>
              </w:rPr>
              <w:t xml:space="preserve">5.Наличие локальной сети в школе </w:t>
            </w:r>
          </w:p>
          <w:p w:rsidR="00310519" w:rsidRPr="007E486C" w:rsidRDefault="00310519" w:rsidP="00C05DA2">
            <w:pPr>
              <w:spacing w:line="240" w:lineRule="auto"/>
              <w:rPr>
                <w:sz w:val="24"/>
                <w:szCs w:val="24"/>
                <w:lang w:eastAsia="ar-SA"/>
              </w:rPr>
            </w:pPr>
            <w:r w:rsidRPr="007E486C">
              <w:rPr>
                <w:sz w:val="24"/>
                <w:szCs w:val="24"/>
                <w:lang w:eastAsia="ar-SA"/>
              </w:rPr>
              <w:t>6.Наличие Интернет-технологий в системе управления</w:t>
            </w:r>
          </w:p>
        </w:tc>
      </w:tr>
    </w:tbl>
    <w:p w:rsidR="009A55DC" w:rsidRDefault="009A55DC" w:rsidP="00B167A6">
      <w:pPr>
        <w:spacing w:line="360" w:lineRule="auto"/>
        <w:rPr>
          <w:sz w:val="24"/>
          <w:szCs w:val="24"/>
        </w:rPr>
      </w:pPr>
    </w:p>
    <w:p w:rsidR="00966CB3" w:rsidRDefault="00966CB3" w:rsidP="00B167A6">
      <w:pPr>
        <w:spacing w:line="360" w:lineRule="auto"/>
        <w:rPr>
          <w:sz w:val="24"/>
          <w:szCs w:val="24"/>
        </w:rPr>
      </w:pPr>
    </w:p>
    <w:p w:rsidR="00966CB3" w:rsidRDefault="00966CB3" w:rsidP="00B167A6">
      <w:pPr>
        <w:spacing w:line="360" w:lineRule="auto"/>
        <w:rPr>
          <w:sz w:val="24"/>
          <w:szCs w:val="24"/>
        </w:rPr>
      </w:pPr>
    </w:p>
    <w:p w:rsidR="00966CB3" w:rsidRPr="00A8735C" w:rsidRDefault="00966CB3" w:rsidP="00B167A6">
      <w:pPr>
        <w:spacing w:line="360" w:lineRule="auto"/>
        <w:rPr>
          <w:sz w:val="24"/>
          <w:szCs w:val="24"/>
        </w:rPr>
      </w:pPr>
    </w:p>
    <w:p w:rsidR="00F8442A" w:rsidRPr="00A8735C" w:rsidRDefault="00D238C5" w:rsidP="00D238C5">
      <w:pPr>
        <w:autoSpaceDE w:val="0"/>
        <w:autoSpaceDN w:val="0"/>
        <w:adjustRightInd w:val="0"/>
        <w:jc w:val="center"/>
        <w:rPr>
          <w:b/>
          <w:bCs/>
          <w:sz w:val="24"/>
          <w:szCs w:val="24"/>
        </w:rPr>
      </w:pPr>
      <w:r w:rsidRPr="00A8735C">
        <w:rPr>
          <w:b/>
          <w:sz w:val="24"/>
          <w:szCs w:val="24"/>
        </w:rPr>
        <w:t>3.6.</w:t>
      </w:r>
      <w:r w:rsidR="00F8442A" w:rsidRPr="00A8735C">
        <w:rPr>
          <w:b/>
          <w:sz w:val="24"/>
          <w:szCs w:val="24"/>
        </w:rPr>
        <w:t xml:space="preserve"> </w:t>
      </w:r>
      <w:r w:rsidR="00F8442A" w:rsidRPr="00A8735C">
        <w:rPr>
          <w:b/>
          <w:bCs/>
          <w:sz w:val="24"/>
          <w:szCs w:val="24"/>
        </w:rPr>
        <w:t>Информационно-методические условия реализации программы.</w:t>
      </w:r>
    </w:p>
    <w:p w:rsidR="00F8442A" w:rsidRPr="00A8735C" w:rsidRDefault="00F8442A" w:rsidP="00F8442A">
      <w:pPr>
        <w:autoSpaceDE w:val="0"/>
        <w:autoSpaceDN w:val="0"/>
        <w:adjustRightInd w:val="0"/>
        <w:rPr>
          <w:sz w:val="24"/>
          <w:szCs w:val="24"/>
        </w:rPr>
      </w:pPr>
    </w:p>
    <w:p w:rsidR="00F8442A" w:rsidRPr="00A8735C" w:rsidRDefault="00F8442A" w:rsidP="00F8442A">
      <w:pPr>
        <w:pStyle w:val="a3"/>
        <w:spacing w:line="276" w:lineRule="auto"/>
        <w:ind w:left="0"/>
        <w:rPr>
          <w:b/>
          <w:bCs/>
          <w:sz w:val="24"/>
          <w:szCs w:val="24"/>
        </w:rPr>
      </w:pPr>
      <w:r w:rsidRPr="00A8735C">
        <w:rPr>
          <w:b/>
          <w:bCs/>
          <w:sz w:val="24"/>
          <w:szCs w:val="24"/>
        </w:rPr>
        <w:t>Характеристика информационных ресурсов:</w:t>
      </w:r>
    </w:p>
    <w:p w:rsidR="00E25A0E" w:rsidRDefault="00E25A0E" w:rsidP="00E25A0E">
      <w:pPr>
        <w:rPr>
          <w:sz w:val="24"/>
          <w:szCs w:val="24"/>
          <w:u w:val="single"/>
        </w:rPr>
      </w:pPr>
      <w:r w:rsidRPr="00A8735C">
        <w:rPr>
          <w:sz w:val="24"/>
          <w:szCs w:val="24"/>
          <w:u w:val="single"/>
        </w:rPr>
        <w:t>Наличие материально-технической базы и оснащенности образовательного процесса:</w:t>
      </w:r>
    </w:p>
    <w:p w:rsidR="001916AB" w:rsidRPr="001916AB" w:rsidRDefault="001916AB" w:rsidP="007846FB">
      <w:pPr>
        <w:tabs>
          <w:tab w:val="left" w:pos="708"/>
        </w:tabs>
        <w:spacing w:after="200" w:line="240" w:lineRule="auto"/>
        <w:ind w:right="133"/>
        <w:jc w:val="left"/>
        <w:rPr>
          <w:sz w:val="24"/>
          <w:szCs w:val="24"/>
        </w:rPr>
      </w:pPr>
      <w:r w:rsidRPr="001916AB">
        <w:rPr>
          <w:b/>
          <w:bCs/>
          <w:sz w:val="24"/>
          <w:szCs w:val="24"/>
        </w:rPr>
        <w:lastRenderedPageBreak/>
        <w:t>Обеспеченность учебными площадями</w:t>
      </w:r>
    </w:p>
    <w:tbl>
      <w:tblPr>
        <w:tblW w:w="0" w:type="auto"/>
        <w:tblCellMar>
          <w:left w:w="0" w:type="dxa"/>
          <w:right w:w="0" w:type="dxa"/>
        </w:tblCellMar>
        <w:tblLook w:val="04A0"/>
      </w:tblPr>
      <w:tblGrid>
        <w:gridCol w:w="1292"/>
        <w:gridCol w:w="918"/>
        <w:gridCol w:w="1020"/>
        <w:gridCol w:w="931"/>
        <w:gridCol w:w="1273"/>
        <w:gridCol w:w="1273"/>
        <w:gridCol w:w="822"/>
        <w:gridCol w:w="1276"/>
        <w:gridCol w:w="1134"/>
        <w:gridCol w:w="729"/>
      </w:tblGrid>
      <w:tr w:rsidR="001916AB" w:rsidRPr="001916AB" w:rsidTr="007846FB">
        <w:tc>
          <w:tcPr>
            <w:tcW w:w="129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jc w:val="left"/>
              <w:rPr>
                <w:sz w:val="24"/>
                <w:szCs w:val="24"/>
              </w:rPr>
            </w:pPr>
            <w:r w:rsidRPr="001916AB">
              <w:rPr>
                <w:sz w:val="24"/>
                <w:szCs w:val="24"/>
              </w:rPr>
              <w:t>Всего</w:t>
            </w:r>
          </w:p>
          <w:p w:rsidR="001916AB" w:rsidRPr="001916AB" w:rsidRDefault="001916AB" w:rsidP="001916AB">
            <w:pPr>
              <w:spacing w:line="240" w:lineRule="auto"/>
              <w:ind w:right="-108"/>
              <w:jc w:val="left"/>
              <w:rPr>
                <w:sz w:val="24"/>
                <w:szCs w:val="24"/>
              </w:rPr>
            </w:pPr>
            <w:r w:rsidRPr="001916AB">
              <w:rPr>
                <w:sz w:val="24"/>
                <w:szCs w:val="24"/>
              </w:rPr>
              <w:t>помещений</w:t>
            </w:r>
          </w:p>
        </w:tc>
        <w:tc>
          <w:tcPr>
            <w:tcW w:w="91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ind w:right="-106" w:hanging="108"/>
              <w:jc w:val="left"/>
              <w:rPr>
                <w:sz w:val="24"/>
                <w:szCs w:val="24"/>
              </w:rPr>
            </w:pPr>
            <w:r w:rsidRPr="001916AB">
              <w:rPr>
                <w:sz w:val="24"/>
                <w:szCs w:val="24"/>
              </w:rPr>
              <w:t>Учебные</w:t>
            </w:r>
          </w:p>
          <w:p w:rsidR="001916AB" w:rsidRPr="001916AB" w:rsidRDefault="001916AB" w:rsidP="001916AB">
            <w:pPr>
              <w:spacing w:line="240" w:lineRule="auto"/>
              <w:ind w:right="-106" w:hanging="108"/>
              <w:jc w:val="left"/>
              <w:rPr>
                <w:sz w:val="24"/>
                <w:szCs w:val="24"/>
              </w:rPr>
            </w:pPr>
            <w:r w:rsidRPr="001916AB">
              <w:rPr>
                <w:sz w:val="24"/>
                <w:szCs w:val="24"/>
              </w:rPr>
              <w:t>классы</w:t>
            </w:r>
          </w:p>
        </w:tc>
        <w:tc>
          <w:tcPr>
            <w:tcW w:w="10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ind w:right="-105" w:hanging="110"/>
              <w:jc w:val="left"/>
              <w:rPr>
                <w:sz w:val="24"/>
                <w:szCs w:val="24"/>
              </w:rPr>
            </w:pPr>
            <w:r w:rsidRPr="001916AB">
              <w:rPr>
                <w:sz w:val="24"/>
                <w:szCs w:val="24"/>
              </w:rPr>
              <w:t>Кабинеты</w:t>
            </w:r>
          </w:p>
        </w:tc>
        <w:tc>
          <w:tcPr>
            <w:tcW w:w="93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ind w:right="-103"/>
              <w:jc w:val="left"/>
              <w:rPr>
                <w:sz w:val="24"/>
                <w:szCs w:val="24"/>
              </w:rPr>
            </w:pPr>
            <w:proofErr w:type="spellStart"/>
            <w:r w:rsidRPr="001916AB">
              <w:rPr>
                <w:sz w:val="24"/>
                <w:szCs w:val="24"/>
              </w:rPr>
              <w:t>Лабора</w:t>
            </w:r>
            <w:proofErr w:type="spellEnd"/>
            <w:r w:rsidRPr="001916AB">
              <w:rPr>
                <w:sz w:val="24"/>
                <w:szCs w:val="24"/>
              </w:rPr>
              <w:t>-</w:t>
            </w:r>
          </w:p>
          <w:p w:rsidR="001916AB" w:rsidRPr="001916AB" w:rsidRDefault="001916AB" w:rsidP="001916AB">
            <w:pPr>
              <w:spacing w:line="240" w:lineRule="auto"/>
              <w:ind w:right="-103" w:hanging="111"/>
              <w:jc w:val="left"/>
              <w:rPr>
                <w:sz w:val="24"/>
                <w:szCs w:val="24"/>
              </w:rPr>
            </w:pPr>
            <w:r w:rsidRPr="001916AB">
              <w:rPr>
                <w:sz w:val="24"/>
                <w:szCs w:val="24"/>
              </w:rPr>
              <w:t>тории</w:t>
            </w:r>
          </w:p>
        </w:tc>
        <w:tc>
          <w:tcPr>
            <w:tcW w:w="127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ind w:left="-113" w:right="-102"/>
              <w:jc w:val="left"/>
              <w:rPr>
                <w:sz w:val="24"/>
                <w:szCs w:val="24"/>
              </w:rPr>
            </w:pPr>
            <w:r w:rsidRPr="001916AB">
              <w:rPr>
                <w:sz w:val="24"/>
                <w:szCs w:val="24"/>
              </w:rPr>
              <w:t>Спортивные</w:t>
            </w:r>
          </w:p>
          <w:p w:rsidR="001916AB" w:rsidRPr="001916AB" w:rsidRDefault="001916AB" w:rsidP="001916AB">
            <w:pPr>
              <w:spacing w:line="240" w:lineRule="auto"/>
              <w:ind w:left="-113" w:right="-102"/>
              <w:jc w:val="left"/>
              <w:rPr>
                <w:sz w:val="24"/>
                <w:szCs w:val="24"/>
              </w:rPr>
            </w:pPr>
            <w:r w:rsidRPr="001916AB">
              <w:rPr>
                <w:sz w:val="24"/>
                <w:szCs w:val="24"/>
              </w:rPr>
              <w:t>залы</w:t>
            </w:r>
          </w:p>
        </w:tc>
        <w:tc>
          <w:tcPr>
            <w:tcW w:w="127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ind w:right="-107" w:hanging="108"/>
              <w:jc w:val="left"/>
              <w:rPr>
                <w:sz w:val="24"/>
                <w:szCs w:val="24"/>
              </w:rPr>
            </w:pPr>
            <w:r w:rsidRPr="001916AB">
              <w:rPr>
                <w:sz w:val="24"/>
                <w:szCs w:val="24"/>
              </w:rPr>
              <w:t>Спортивные</w:t>
            </w:r>
          </w:p>
          <w:p w:rsidR="001916AB" w:rsidRPr="001916AB" w:rsidRDefault="001916AB" w:rsidP="001916AB">
            <w:pPr>
              <w:spacing w:line="240" w:lineRule="auto"/>
              <w:ind w:right="-107" w:hanging="108"/>
              <w:jc w:val="left"/>
              <w:rPr>
                <w:sz w:val="24"/>
                <w:szCs w:val="24"/>
              </w:rPr>
            </w:pPr>
            <w:r w:rsidRPr="001916AB">
              <w:rPr>
                <w:sz w:val="24"/>
                <w:szCs w:val="24"/>
              </w:rPr>
              <w:t>площадки</w:t>
            </w:r>
          </w:p>
        </w:tc>
        <w:tc>
          <w:tcPr>
            <w:tcW w:w="82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ind w:right="-107" w:hanging="108"/>
              <w:jc w:val="left"/>
              <w:rPr>
                <w:sz w:val="24"/>
                <w:szCs w:val="24"/>
              </w:rPr>
            </w:pPr>
            <w:r w:rsidRPr="001916AB">
              <w:rPr>
                <w:sz w:val="24"/>
                <w:szCs w:val="24"/>
              </w:rPr>
              <w:t>Бассейн</w:t>
            </w:r>
          </w:p>
        </w:tc>
        <w:tc>
          <w:tcPr>
            <w:tcW w:w="127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ind w:right="-106" w:hanging="108"/>
              <w:jc w:val="left"/>
              <w:rPr>
                <w:sz w:val="24"/>
                <w:szCs w:val="24"/>
              </w:rPr>
            </w:pPr>
            <w:r w:rsidRPr="001916AB">
              <w:rPr>
                <w:sz w:val="24"/>
                <w:szCs w:val="24"/>
              </w:rPr>
              <w:t>Столовая и</w:t>
            </w:r>
          </w:p>
          <w:p w:rsidR="001916AB" w:rsidRPr="001916AB" w:rsidRDefault="001916AB" w:rsidP="001916AB">
            <w:pPr>
              <w:spacing w:line="240" w:lineRule="auto"/>
              <w:ind w:right="-106" w:hanging="108"/>
              <w:jc w:val="left"/>
              <w:rPr>
                <w:sz w:val="24"/>
                <w:szCs w:val="24"/>
              </w:rPr>
            </w:pPr>
            <w:r w:rsidRPr="001916AB">
              <w:rPr>
                <w:sz w:val="24"/>
                <w:szCs w:val="24"/>
              </w:rPr>
              <w:t xml:space="preserve">число </w:t>
            </w:r>
            <w:proofErr w:type="spellStart"/>
            <w:r w:rsidRPr="001916AB">
              <w:rPr>
                <w:sz w:val="24"/>
                <w:szCs w:val="24"/>
              </w:rPr>
              <w:t>посадоч-ных</w:t>
            </w:r>
            <w:proofErr w:type="spellEnd"/>
            <w:r w:rsidRPr="001916AB">
              <w:rPr>
                <w:sz w:val="24"/>
                <w:szCs w:val="24"/>
              </w:rPr>
              <w:t xml:space="preserve"> мест</w:t>
            </w:r>
          </w:p>
        </w:tc>
        <w:tc>
          <w:tcPr>
            <w:tcW w:w="113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jc w:val="left"/>
              <w:rPr>
                <w:sz w:val="24"/>
                <w:szCs w:val="24"/>
              </w:rPr>
            </w:pPr>
            <w:r w:rsidRPr="001916AB">
              <w:rPr>
                <w:sz w:val="24"/>
                <w:szCs w:val="24"/>
              </w:rPr>
              <w:t>Актовый</w:t>
            </w:r>
          </w:p>
          <w:p w:rsidR="001916AB" w:rsidRPr="001916AB" w:rsidRDefault="001916AB" w:rsidP="001916AB">
            <w:pPr>
              <w:spacing w:line="240" w:lineRule="auto"/>
              <w:jc w:val="left"/>
              <w:rPr>
                <w:sz w:val="24"/>
                <w:szCs w:val="24"/>
              </w:rPr>
            </w:pPr>
            <w:r w:rsidRPr="001916AB">
              <w:rPr>
                <w:sz w:val="24"/>
                <w:szCs w:val="24"/>
              </w:rPr>
              <w:t>зал</w:t>
            </w:r>
          </w:p>
        </w:tc>
        <w:tc>
          <w:tcPr>
            <w:tcW w:w="7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ind w:right="-108" w:hanging="108"/>
              <w:jc w:val="left"/>
              <w:rPr>
                <w:sz w:val="24"/>
                <w:szCs w:val="24"/>
              </w:rPr>
            </w:pPr>
            <w:r w:rsidRPr="001916AB">
              <w:rPr>
                <w:sz w:val="24"/>
                <w:szCs w:val="24"/>
              </w:rPr>
              <w:t>Другое</w:t>
            </w:r>
          </w:p>
        </w:tc>
      </w:tr>
      <w:tr w:rsidR="001916AB" w:rsidRPr="001916AB" w:rsidTr="007846FB">
        <w:tc>
          <w:tcPr>
            <w:tcW w:w="12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jc w:val="left"/>
              <w:rPr>
                <w:sz w:val="24"/>
                <w:szCs w:val="24"/>
              </w:rPr>
            </w:pPr>
            <w:r w:rsidRPr="001916AB">
              <w:rPr>
                <w:sz w:val="24"/>
                <w:szCs w:val="24"/>
              </w:rPr>
              <w:t>20</w:t>
            </w:r>
          </w:p>
        </w:tc>
        <w:tc>
          <w:tcPr>
            <w:tcW w:w="9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jc w:val="left"/>
              <w:rPr>
                <w:sz w:val="24"/>
                <w:szCs w:val="24"/>
              </w:rPr>
            </w:pPr>
            <w:r w:rsidRPr="001916AB">
              <w:rPr>
                <w:sz w:val="24"/>
                <w:szCs w:val="24"/>
              </w:rPr>
              <w:t>-</w:t>
            </w:r>
          </w:p>
        </w:tc>
        <w:tc>
          <w:tcPr>
            <w:tcW w:w="10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jc w:val="left"/>
              <w:rPr>
                <w:sz w:val="24"/>
                <w:szCs w:val="24"/>
              </w:rPr>
            </w:pPr>
            <w:r w:rsidRPr="001916AB">
              <w:rPr>
                <w:sz w:val="24"/>
                <w:szCs w:val="24"/>
              </w:rPr>
              <w:t>1</w:t>
            </w:r>
            <w:r w:rsidR="00F36FE7">
              <w:rPr>
                <w:sz w:val="24"/>
                <w:szCs w:val="24"/>
              </w:rPr>
              <w:t>1</w:t>
            </w:r>
          </w:p>
        </w:tc>
        <w:tc>
          <w:tcPr>
            <w:tcW w:w="93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jc w:val="left"/>
              <w:rPr>
                <w:sz w:val="24"/>
                <w:szCs w:val="24"/>
              </w:rPr>
            </w:pPr>
            <w:r w:rsidRPr="001916AB">
              <w:rPr>
                <w:sz w:val="24"/>
                <w:szCs w:val="24"/>
              </w:rPr>
              <w:t>-</w:t>
            </w:r>
          </w:p>
        </w:tc>
        <w:tc>
          <w:tcPr>
            <w:tcW w:w="127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jc w:val="left"/>
              <w:rPr>
                <w:sz w:val="24"/>
                <w:szCs w:val="24"/>
              </w:rPr>
            </w:pPr>
            <w:r w:rsidRPr="001916AB">
              <w:rPr>
                <w:sz w:val="24"/>
                <w:szCs w:val="24"/>
              </w:rPr>
              <w:t>1</w:t>
            </w:r>
          </w:p>
        </w:tc>
        <w:tc>
          <w:tcPr>
            <w:tcW w:w="127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jc w:val="left"/>
              <w:rPr>
                <w:sz w:val="24"/>
                <w:szCs w:val="24"/>
              </w:rPr>
            </w:pPr>
            <w:r w:rsidRPr="001916AB">
              <w:rPr>
                <w:sz w:val="24"/>
                <w:szCs w:val="24"/>
              </w:rPr>
              <w:t>1</w:t>
            </w:r>
          </w:p>
        </w:tc>
        <w:tc>
          <w:tcPr>
            <w:tcW w:w="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jc w:val="left"/>
              <w:rPr>
                <w:sz w:val="24"/>
                <w:szCs w:val="24"/>
              </w:rPr>
            </w:pPr>
            <w:r w:rsidRPr="001916AB">
              <w:rPr>
                <w:sz w:val="24"/>
                <w:szCs w:val="24"/>
              </w:rPr>
              <w:t>-</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jc w:val="left"/>
              <w:rPr>
                <w:sz w:val="24"/>
                <w:szCs w:val="24"/>
              </w:rPr>
            </w:pPr>
            <w:r w:rsidRPr="001916AB">
              <w:rPr>
                <w:sz w:val="24"/>
                <w:szCs w:val="24"/>
              </w:rPr>
              <w:t>1/</w:t>
            </w:r>
            <w:r w:rsidR="00F36FE7">
              <w:rPr>
                <w:sz w:val="24"/>
                <w:szCs w:val="24"/>
              </w:rPr>
              <w:t>24</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jc w:val="left"/>
              <w:rPr>
                <w:sz w:val="24"/>
                <w:szCs w:val="24"/>
              </w:rPr>
            </w:pPr>
          </w:p>
        </w:tc>
        <w:tc>
          <w:tcPr>
            <w:tcW w:w="72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jc w:val="left"/>
              <w:rPr>
                <w:sz w:val="24"/>
                <w:szCs w:val="24"/>
              </w:rPr>
            </w:pPr>
            <w:r w:rsidRPr="001916AB">
              <w:rPr>
                <w:sz w:val="24"/>
                <w:szCs w:val="24"/>
              </w:rPr>
              <w:t>2</w:t>
            </w:r>
          </w:p>
        </w:tc>
      </w:tr>
    </w:tbl>
    <w:p w:rsidR="007846FB" w:rsidRPr="007846FB" w:rsidRDefault="007846FB" w:rsidP="007846FB">
      <w:pPr>
        <w:spacing w:line="276" w:lineRule="auto"/>
        <w:jc w:val="left"/>
        <w:rPr>
          <w:sz w:val="24"/>
          <w:szCs w:val="24"/>
        </w:rPr>
      </w:pPr>
      <w:r w:rsidRPr="007846FB">
        <w:rPr>
          <w:b/>
          <w:bCs/>
          <w:sz w:val="24"/>
          <w:szCs w:val="24"/>
        </w:rPr>
        <w:t>Обеспеченность учебного процесса компьютерной техникой</w:t>
      </w:r>
    </w:p>
    <w:p w:rsidR="007846FB" w:rsidRPr="007846FB" w:rsidRDefault="007846FB" w:rsidP="007846FB">
      <w:pPr>
        <w:spacing w:line="240" w:lineRule="auto"/>
        <w:jc w:val="left"/>
        <w:rPr>
          <w:sz w:val="24"/>
          <w:szCs w:val="24"/>
        </w:rPr>
      </w:pPr>
      <w:r w:rsidRPr="007846FB">
        <w:rPr>
          <w:sz w:val="24"/>
          <w:szCs w:val="24"/>
        </w:rPr>
        <w:t>Кабинеты, оборудованные вычислительной техникой и персональными компьютерами:</w:t>
      </w:r>
    </w:p>
    <w:p w:rsidR="007846FB" w:rsidRPr="007846FB" w:rsidRDefault="007846FB" w:rsidP="007846FB">
      <w:pPr>
        <w:tabs>
          <w:tab w:val="num" w:pos="180"/>
        </w:tabs>
        <w:spacing w:line="240" w:lineRule="auto"/>
        <w:jc w:val="left"/>
        <w:rPr>
          <w:sz w:val="24"/>
          <w:szCs w:val="24"/>
        </w:rPr>
      </w:pPr>
      <w:r w:rsidRPr="007846FB">
        <w:rPr>
          <w:sz w:val="24"/>
          <w:szCs w:val="24"/>
        </w:rPr>
        <w:t> кабинетов - 9</w:t>
      </w:r>
    </w:p>
    <w:p w:rsidR="007846FB" w:rsidRPr="007846FB" w:rsidRDefault="00CE55F6" w:rsidP="007846FB">
      <w:pPr>
        <w:tabs>
          <w:tab w:val="num" w:pos="180"/>
        </w:tabs>
        <w:spacing w:line="240" w:lineRule="auto"/>
        <w:jc w:val="left"/>
        <w:rPr>
          <w:sz w:val="24"/>
          <w:szCs w:val="24"/>
        </w:rPr>
      </w:pPr>
      <w:r>
        <w:rPr>
          <w:sz w:val="24"/>
          <w:szCs w:val="24"/>
        </w:rPr>
        <w:t> количество компьютеров - 40</w:t>
      </w:r>
    </w:p>
    <w:p w:rsidR="007846FB" w:rsidRPr="007846FB" w:rsidRDefault="007846FB" w:rsidP="007846FB">
      <w:pPr>
        <w:tabs>
          <w:tab w:val="num" w:pos="180"/>
        </w:tabs>
        <w:spacing w:line="240" w:lineRule="auto"/>
        <w:jc w:val="left"/>
        <w:rPr>
          <w:sz w:val="24"/>
          <w:szCs w:val="24"/>
        </w:rPr>
      </w:pPr>
      <w:r w:rsidRPr="007846FB">
        <w:rPr>
          <w:sz w:val="24"/>
          <w:szCs w:val="24"/>
        </w:rPr>
        <w:t> наличие сертификатов на компьютеры (есть, нет) - есть</w:t>
      </w:r>
    </w:p>
    <w:p w:rsidR="007846FB" w:rsidRPr="007846FB" w:rsidRDefault="007846FB" w:rsidP="007846FB">
      <w:pPr>
        <w:tabs>
          <w:tab w:val="num" w:pos="180"/>
        </w:tabs>
        <w:spacing w:line="240" w:lineRule="auto"/>
        <w:jc w:val="left"/>
        <w:rPr>
          <w:sz w:val="24"/>
          <w:szCs w:val="24"/>
        </w:rPr>
      </w:pPr>
      <w:r w:rsidRPr="007846FB">
        <w:rPr>
          <w:sz w:val="24"/>
          <w:szCs w:val="24"/>
        </w:rPr>
        <w:t> количество компьюте</w:t>
      </w:r>
      <w:r w:rsidR="00CE55F6">
        <w:rPr>
          <w:sz w:val="24"/>
          <w:szCs w:val="24"/>
        </w:rPr>
        <w:t>ров на одного обучающегося - 0,8</w:t>
      </w:r>
      <w:r w:rsidRPr="007846FB">
        <w:rPr>
          <w:sz w:val="24"/>
          <w:szCs w:val="24"/>
        </w:rPr>
        <w:t>0</w:t>
      </w:r>
    </w:p>
    <w:p w:rsidR="007846FB" w:rsidRPr="007846FB" w:rsidRDefault="007846FB" w:rsidP="007846FB">
      <w:pPr>
        <w:tabs>
          <w:tab w:val="num" w:pos="180"/>
        </w:tabs>
        <w:spacing w:line="240" w:lineRule="auto"/>
        <w:jc w:val="left"/>
        <w:rPr>
          <w:sz w:val="24"/>
          <w:szCs w:val="24"/>
        </w:rPr>
      </w:pPr>
      <w:r w:rsidRPr="007846FB">
        <w:rPr>
          <w:sz w:val="24"/>
          <w:szCs w:val="24"/>
        </w:rPr>
        <w:t> подключение  Интернет (есть, нет) - есть</w:t>
      </w:r>
    </w:p>
    <w:p w:rsidR="001916AB" w:rsidRPr="001916AB" w:rsidRDefault="001916AB" w:rsidP="001916AB">
      <w:pPr>
        <w:tabs>
          <w:tab w:val="left" w:pos="708"/>
        </w:tabs>
        <w:spacing w:after="200" w:line="240" w:lineRule="auto"/>
        <w:ind w:right="133"/>
        <w:jc w:val="left"/>
        <w:rPr>
          <w:b/>
          <w:bCs/>
          <w:sz w:val="24"/>
          <w:szCs w:val="24"/>
          <w:u w:val="single"/>
        </w:rPr>
      </w:pPr>
    </w:p>
    <w:p w:rsidR="001916AB" w:rsidRPr="001916AB" w:rsidRDefault="001916AB" w:rsidP="001916AB">
      <w:pPr>
        <w:tabs>
          <w:tab w:val="left" w:pos="708"/>
        </w:tabs>
        <w:spacing w:after="200" w:line="240" w:lineRule="auto"/>
        <w:ind w:right="133"/>
        <w:jc w:val="left"/>
        <w:rPr>
          <w:sz w:val="24"/>
          <w:szCs w:val="24"/>
        </w:rPr>
      </w:pPr>
      <w:r w:rsidRPr="001916AB">
        <w:rPr>
          <w:b/>
          <w:bCs/>
          <w:sz w:val="24"/>
          <w:szCs w:val="24"/>
        </w:rPr>
        <w:t xml:space="preserve"> Обеспеченность учебного процесса техническими средствами обучения и  оборудование</w:t>
      </w:r>
    </w:p>
    <w:tbl>
      <w:tblPr>
        <w:tblW w:w="0" w:type="auto"/>
        <w:tblCellMar>
          <w:left w:w="0" w:type="dxa"/>
          <w:right w:w="0" w:type="dxa"/>
        </w:tblCellMar>
        <w:tblLook w:val="04A0"/>
      </w:tblPr>
      <w:tblGrid>
        <w:gridCol w:w="2154"/>
        <w:gridCol w:w="1446"/>
        <w:gridCol w:w="1507"/>
        <w:gridCol w:w="1892"/>
        <w:gridCol w:w="2633"/>
      </w:tblGrid>
      <w:tr w:rsidR="001916AB" w:rsidRPr="001916AB" w:rsidTr="00F36FE7">
        <w:tc>
          <w:tcPr>
            <w:tcW w:w="215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before="240" w:after="60" w:line="240" w:lineRule="auto"/>
              <w:jc w:val="left"/>
              <w:rPr>
                <w:sz w:val="24"/>
                <w:szCs w:val="24"/>
              </w:rPr>
            </w:pPr>
            <w:r w:rsidRPr="001916AB">
              <w:rPr>
                <w:sz w:val="24"/>
                <w:szCs w:val="24"/>
              </w:rPr>
              <w:t>Наименование ТСО</w:t>
            </w:r>
          </w:p>
        </w:tc>
        <w:tc>
          <w:tcPr>
            <w:tcW w:w="144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before="240" w:after="60" w:line="240" w:lineRule="auto"/>
              <w:jc w:val="left"/>
              <w:rPr>
                <w:sz w:val="24"/>
                <w:szCs w:val="24"/>
              </w:rPr>
            </w:pPr>
            <w:r w:rsidRPr="001916AB">
              <w:rPr>
                <w:i/>
                <w:iCs/>
                <w:sz w:val="24"/>
                <w:szCs w:val="24"/>
              </w:rPr>
              <w:t>Количество</w:t>
            </w:r>
          </w:p>
        </w:tc>
        <w:tc>
          <w:tcPr>
            <w:tcW w:w="150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before="240" w:after="60" w:line="240" w:lineRule="auto"/>
              <w:jc w:val="left"/>
              <w:rPr>
                <w:sz w:val="24"/>
                <w:szCs w:val="24"/>
              </w:rPr>
            </w:pPr>
            <w:r w:rsidRPr="001916AB">
              <w:rPr>
                <w:sz w:val="24"/>
                <w:szCs w:val="24"/>
              </w:rPr>
              <w:t>Год выпуска</w:t>
            </w:r>
          </w:p>
        </w:tc>
        <w:tc>
          <w:tcPr>
            <w:tcW w:w="189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before="240" w:after="60" w:line="240" w:lineRule="auto"/>
              <w:jc w:val="left"/>
              <w:rPr>
                <w:sz w:val="24"/>
                <w:szCs w:val="24"/>
              </w:rPr>
            </w:pPr>
            <w:r w:rsidRPr="001916AB">
              <w:rPr>
                <w:sz w:val="24"/>
                <w:szCs w:val="24"/>
              </w:rPr>
              <w:t>Где установлено</w:t>
            </w:r>
          </w:p>
        </w:tc>
        <w:tc>
          <w:tcPr>
            <w:tcW w:w="263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ind w:right="-108"/>
              <w:jc w:val="left"/>
              <w:rPr>
                <w:sz w:val="24"/>
                <w:szCs w:val="24"/>
              </w:rPr>
            </w:pPr>
            <w:r w:rsidRPr="001916AB">
              <w:rPr>
                <w:sz w:val="24"/>
                <w:szCs w:val="24"/>
              </w:rPr>
              <w:t xml:space="preserve">Состояние (исправное, </w:t>
            </w:r>
          </w:p>
          <w:p w:rsidR="001916AB" w:rsidRPr="001916AB" w:rsidRDefault="001916AB" w:rsidP="001916AB">
            <w:pPr>
              <w:spacing w:line="240" w:lineRule="auto"/>
              <w:jc w:val="left"/>
              <w:rPr>
                <w:sz w:val="24"/>
                <w:szCs w:val="24"/>
              </w:rPr>
            </w:pPr>
            <w:r w:rsidRPr="001916AB">
              <w:rPr>
                <w:sz w:val="24"/>
                <w:szCs w:val="24"/>
              </w:rPr>
              <w:t>Неисправное)</w:t>
            </w:r>
          </w:p>
        </w:tc>
      </w:tr>
      <w:tr w:rsidR="001916AB" w:rsidRPr="001916AB" w:rsidTr="00F36FE7">
        <w:tc>
          <w:tcPr>
            <w:tcW w:w="21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BA7FE2" w:rsidP="001916AB">
            <w:pPr>
              <w:spacing w:line="240" w:lineRule="auto"/>
              <w:jc w:val="left"/>
              <w:rPr>
                <w:sz w:val="24"/>
                <w:szCs w:val="24"/>
              </w:rPr>
            </w:pPr>
            <w:r>
              <w:rPr>
                <w:sz w:val="24"/>
                <w:szCs w:val="24"/>
              </w:rPr>
              <w:t>Кабинет начальных классов</w:t>
            </w:r>
          </w:p>
        </w:tc>
        <w:tc>
          <w:tcPr>
            <w:tcW w:w="144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jc w:val="center"/>
              <w:rPr>
                <w:sz w:val="24"/>
                <w:szCs w:val="24"/>
              </w:rPr>
            </w:pPr>
            <w:r w:rsidRPr="001916AB">
              <w:rPr>
                <w:sz w:val="24"/>
                <w:szCs w:val="24"/>
              </w:rPr>
              <w:t>1</w:t>
            </w:r>
          </w:p>
        </w:tc>
        <w:tc>
          <w:tcPr>
            <w:tcW w:w="1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BA7FE2" w:rsidP="001916AB">
            <w:pPr>
              <w:spacing w:line="240" w:lineRule="auto"/>
              <w:jc w:val="left"/>
              <w:rPr>
                <w:sz w:val="24"/>
                <w:szCs w:val="24"/>
              </w:rPr>
            </w:pPr>
            <w:r>
              <w:rPr>
                <w:sz w:val="24"/>
                <w:szCs w:val="24"/>
              </w:rPr>
              <w:t>2013</w:t>
            </w:r>
          </w:p>
        </w:tc>
        <w:tc>
          <w:tcPr>
            <w:tcW w:w="18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BA7FE2" w:rsidP="001916AB">
            <w:pPr>
              <w:spacing w:line="240" w:lineRule="auto"/>
              <w:jc w:val="left"/>
              <w:rPr>
                <w:sz w:val="24"/>
                <w:szCs w:val="24"/>
              </w:rPr>
            </w:pPr>
            <w:r>
              <w:rPr>
                <w:sz w:val="24"/>
                <w:szCs w:val="24"/>
              </w:rPr>
              <w:t>Кабинет начальных классов</w:t>
            </w:r>
          </w:p>
        </w:tc>
        <w:tc>
          <w:tcPr>
            <w:tcW w:w="263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jc w:val="left"/>
              <w:rPr>
                <w:sz w:val="24"/>
                <w:szCs w:val="24"/>
              </w:rPr>
            </w:pPr>
            <w:r w:rsidRPr="001916AB">
              <w:rPr>
                <w:sz w:val="24"/>
                <w:szCs w:val="24"/>
              </w:rPr>
              <w:t xml:space="preserve">Исправное </w:t>
            </w:r>
          </w:p>
        </w:tc>
      </w:tr>
      <w:tr w:rsidR="001916AB" w:rsidRPr="001916AB" w:rsidTr="00F36FE7">
        <w:tc>
          <w:tcPr>
            <w:tcW w:w="21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jc w:val="left"/>
              <w:rPr>
                <w:sz w:val="24"/>
                <w:szCs w:val="24"/>
              </w:rPr>
            </w:pPr>
            <w:r w:rsidRPr="001916AB">
              <w:rPr>
                <w:sz w:val="24"/>
                <w:szCs w:val="24"/>
              </w:rPr>
              <w:t xml:space="preserve">Принтер </w:t>
            </w:r>
          </w:p>
        </w:tc>
        <w:tc>
          <w:tcPr>
            <w:tcW w:w="144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F36FE7" w:rsidP="001916AB">
            <w:pPr>
              <w:spacing w:line="240" w:lineRule="auto"/>
              <w:jc w:val="center"/>
              <w:rPr>
                <w:sz w:val="24"/>
                <w:szCs w:val="24"/>
              </w:rPr>
            </w:pPr>
            <w:r>
              <w:rPr>
                <w:sz w:val="24"/>
                <w:szCs w:val="24"/>
              </w:rPr>
              <w:t>6</w:t>
            </w:r>
          </w:p>
        </w:tc>
        <w:tc>
          <w:tcPr>
            <w:tcW w:w="1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jc w:val="left"/>
              <w:rPr>
                <w:sz w:val="24"/>
                <w:szCs w:val="24"/>
              </w:rPr>
            </w:pPr>
            <w:r w:rsidRPr="001916AB">
              <w:rPr>
                <w:sz w:val="24"/>
                <w:szCs w:val="24"/>
              </w:rPr>
              <w:t>2012/2013</w:t>
            </w:r>
          </w:p>
        </w:tc>
        <w:tc>
          <w:tcPr>
            <w:tcW w:w="18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F36FE7" w:rsidP="001916AB">
            <w:pPr>
              <w:spacing w:line="240" w:lineRule="auto"/>
              <w:jc w:val="left"/>
              <w:rPr>
                <w:sz w:val="24"/>
                <w:szCs w:val="24"/>
              </w:rPr>
            </w:pPr>
            <w:r>
              <w:rPr>
                <w:sz w:val="24"/>
                <w:szCs w:val="24"/>
              </w:rPr>
              <w:t>Учительская, библиотека, кабинет</w:t>
            </w:r>
            <w:r w:rsidR="007846FB">
              <w:rPr>
                <w:sz w:val="24"/>
                <w:szCs w:val="24"/>
              </w:rPr>
              <w:t xml:space="preserve"> </w:t>
            </w:r>
            <w:r>
              <w:rPr>
                <w:sz w:val="24"/>
                <w:szCs w:val="24"/>
              </w:rPr>
              <w:t>д</w:t>
            </w:r>
            <w:r w:rsidR="001916AB" w:rsidRPr="001916AB">
              <w:rPr>
                <w:sz w:val="24"/>
                <w:szCs w:val="24"/>
              </w:rPr>
              <w:t>иректора</w:t>
            </w:r>
            <w:r>
              <w:rPr>
                <w:sz w:val="24"/>
                <w:szCs w:val="24"/>
              </w:rPr>
              <w:t xml:space="preserve">, кабинет  биологии, кабинет русского языка и литературы </w:t>
            </w:r>
          </w:p>
        </w:tc>
        <w:tc>
          <w:tcPr>
            <w:tcW w:w="263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jc w:val="left"/>
              <w:rPr>
                <w:sz w:val="24"/>
                <w:szCs w:val="24"/>
              </w:rPr>
            </w:pPr>
            <w:r w:rsidRPr="001916AB">
              <w:rPr>
                <w:sz w:val="24"/>
                <w:szCs w:val="24"/>
              </w:rPr>
              <w:t xml:space="preserve">Исправное </w:t>
            </w:r>
          </w:p>
        </w:tc>
      </w:tr>
      <w:tr w:rsidR="001916AB" w:rsidRPr="001916AB" w:rsidTr="00F36FE7">
        <w:tc>
          <w:tcPr>
            <w:tcW w:w="21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916AB" w:rsidRPr="001916AB" w:rsidRDefault="001916AB" w:rsidP="001916AB">
            <w:pPr>
              <w:spacing w:line="240" w:lineRule="auto"/>
              <w:contextualSpacing/>
              <w:jc w:val="center"/>
              <w:rPr>
                <w:color w:val="000000" w:themeColor="text1"/>
                <w:sz w:val="24"/>
                <w:szCs w:val="24"/>
              </w:rPr>
            </w:pPr>
            <w:r w:rsidRPr="001916AB">
              <w:rPr>
                <w:color w:val="000000" w:themeColor="text1"/>
                <w:sz w:val="24"/>
                <w:szCs w:val="24"/>
              </w:rPr>
              <w:t xml:space="preserve">Мобильный компьютерный </w:t>
            </w:r>
            <w:r w:rsidRPr="001916AB">
              <w:rPr>
                <w:color w:val="000000" w:themeColor="text1"/>
                <w:sz w:val="24"/>
                <w:szCs w:val="24"/>
              </w:rPr>
              <w:lastRenderedPageBreak/>
              <w:t xml:space="preserve">класс для кабинета нач. </w:t>
            </w:r>
            <w:proofErr w:type="spellStart"/>
            <w:r w:rsidRPr="001916AB">
              <w:rPr>
                <w:color w:val="000000" w:themeColor="text1"/>
                <w:sz w:val="24"/>
                <w:szCs w:val="24"/>
              </w:rPr>
              <w:t>кл</w:t>
            </w:r>
            <w:proofErr w:type="spellEnd"/>
            <w:r w:rsidRPr="001916AB">
              <w:rPr>
                <w:color w:val="000000" w:themeColor="text1"/>
                <w:sz w:val="24"/>
                <w:szCs w:val="24"/>
              </w:rPr>
              <w:t>.</w:t>
            </w:r>
          </w:p>
        </w:tc>
        <w:tc>
          <w:tcPr>
            <w:tcW w:w="144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916AB" w:rsidRPr="001916AB" w:rsidRDefault="001916AB" w:rsidP="001916AB">
            <w:pPr>
              <w:spacing w:line="240" w:lineRule="auto"/>
              <w:contextualSpacing/>
              <w:jc w:val="center"/>
              <w:rPr>
                <w:color w:val="000000" w:themeColor="text1"/>
                <w:sz w:val="24"/>
                <w:szCs w:val="24"/>
              </w:rPr>
            </w:pPr>
            <w:r w:rsidRPr="001916AB">
              <w:rPr>
                <w:color w:val="000000" w:themeColor="text1"/>
                <w:sz w:val="24"/>
                <w:szCs w:val="24"/>
              </w:rPr>
              <w:lastRenderedPageBreak/>
              <w:t>1</w:t>
            </w:r>
          </w:p>
        </w:tc>
        <w:tc>
          <w:tcPr>
            <w:tcW w:w="1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916AB" w:rsidRPr="001916AB" w:rsidRDefault="001916AB" w:rsidP="001916AB">
            <w:pPr>
              <w:spacing w:line="240" w:lineRule="auto"/>
              <w:jc w:val="left"/>
              <w:rPr>
                <w:sz w:val="24"/>
                <w:szCs w:val="24"/>
              </w:rPr>
            </w:pPr>
            <w:r w:rsidRPr="001916AB">
              <w:rPr>
                <w:sz w:val="24"/>
                <w:szCs w:val="24"/>
              </w:rPr>
              <w:t>201</w:t>
            </w:r>
            <w:r w:rsidR="00704E4D">
              <w:rPr>
                <w:sz w:val="24"/>
                <w:szCs w:val="24"/>
              </w:rPr>
              <w:t>2</w:t>
            </w:r>
          </w:p>
        </w:tc>
        <w:tc>
          <w:tcPr>
            <w:tcW w:w="189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916AB" w:rsidRPr="001916AB" w:rsidRDefault="001916AB" w:rsidP="001916AB">
            <w:pPr>
              <w:spacing w:line="240" w:lineRule="auto"/>
              <w:jc w:val="left"/>
              <w:rPr>
                <w:sz w:val="24"/>
                <w:szCs w:val="24"/>
              </w:rPr>
            </w:pPr>
            <w:r w:rsidRPr="001916AB">
              <w:rPr>
                <w:sz w:val="24"/>
                <w:szCs w:val="24"/>
              </w:rPr>
              <w:t xml:space="preserve">Кабинет начальных </w:t>
            </w:r>
            <w:r w:rsidRPr="001916AB">
              <w:rPr>
                <w:sz w:val="24"/>
                <w:szCs w:val="24"/>
              </w:rPr>
              <w:lastRenderedPageBreak/>
              <w:t>классов</w:t>
            </w:r>
          </w:p>
        </w:tc>
        <w:tc>
          <w:tcPr>
            <w:tcW w:w="263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916AB" w:rsidRPr="001916AB" w:rsidRDefault="001916AB" w:rsidP="001916AB">
            <w:pPr>
              <w:spacing w:line="240" w:lineRule="auto"/>
              <w:jc w:val="left"/>
              <w:rPr>
                <w:sz w:val="24"/>
                <w:szCs w:val="24"/>
              </w:rPr>
            </w:pPr>
            <w:r w:rsidRPr="001916AB">
              <w:rPr>
                <w:sz w:val="24"/>
                <w:szCs w:val="24"/>
              </w:rPr>
              <w:lastRenderedPageBreak/>
              <w:t>Исправное</w:t>
            </w:r>
          </w:p>
        </w:tc>
      </w:tr>
      <w:tr w:rsidR="00F36FE7" w:rsidRPr="001916AB" w:rsidTr="00F36FE7">
        <w:tc>
          <w:tcPr>
            <w:tcW w:w="21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36FE7" w:rsidRPr="001916AB" w:rsidRDefault="00F36FE7" w:rsidP="00F36FE7">
            <w:pPr>
              <w:spacing w:line="240" w:lineRule="auto"/>
              <w:contextualSpacing/>
              <w:jc w:val="left"/>
              <w:rPr>
                <w:color w:val="000000" w:themeColor="text1"/>
                <w:sz w:val="24"/>
                <w:szCs w:val="24"/>
              </w:rPr>
            </w:pPr>
            <w:r>
              <w:rPr>
                <w:color w:val="000000" w:themeColor="text1"/>
                <w:sz w:val="24"/>
                <w:szCs w:val="24"/>
              </w:rPr>
              <w:lastRenderedPageBreak/>
              <w:t xml:space="preserve">Интерактивная доска </w:t>
            </w:r>
            <w:r w:rsidR="00BA7FE2">
              <w:rPr>
                <w:color w:val="000000" w:themeColor="text1"/>
                <w:sz w:val="24"/>
                <w:szCs w:val="24"/>
              </w:rPr>
              <w:t xml:space="preserve"> и проектор</w:t>
            </w:r>
          </w:p>
        </w:tc>
        <w:tc>
          <w:tcPr>
            <w:tcW w:w="144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36FE7" w:rsidRPr="001916AB" w:rsidRDefault="00BA7FE2" w:rsidP="001916AB">
            <w:pPr>
              <w:spacing w:line="240" w:lineRule="auto"/>
              <w:contextualSpacing/>
              <w:jc w:val="center"/>
              <w:rPr>
                <w:color w:val="000000" w:themeColor="text1"/>
                <w:sz w:val="24"/>
                <w:szCs w:val="24"/>
              </w:rPr>
            </w:pPr>
            <w:r>
              <w:rPr>
                <w:color w:val="000000" w:themeColor="text1"/>
                <w:sz w:val="24"/>
                <w:szCs w:val="24"/>
              </w:rPr>
              <w:t>1</w:t>
            </w:r>
          </w:p>
        </w:tc>
        <w:tc>
          <w:tcPr>
            <w:tcW w:w="1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36FE7" w:rsidRPr="001916AB" w:rsidRDefault="00BA7FE2" w:rsidP="001916AB">
            <w:pPr>
              <w:spacing w:line="240" w:lineRule="auto"/>
              <w:jc w:val="left"/>
              <w:rPr>
                <w:sz w:val="24"/>
                <w:szCs w:val="24"/>
              </w:rPr>
            </w:pPr>
            <w:r>
              <w:rPr>
                <w:sz w:val="24"/>
                <w:szCs w:val="24"/>
              </w:rPr>
              <w:t>2009</w:t>
            </w:r>
          </w:p>
        </w:tc>
        <w:tc>
          <w:tcPr>
            <w:tcW w:w="189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36FE7" w:rsidRPr="001916AB" w:rsidRDefault="00BA7FE2" w:rsidP="001916AB">
            <w:pPr>
              <w:spacing w:line="240" w:lineRule="auto"/>
              <w:jc w:val="left"/>
              <w:rPr>
                <w:sz w:val="24"/>
                <w:szCs w:val="24"/>
              </w:rPr>
            </w:pPr>
            <w:r>
              <w:rPr>
                <w:sz w:val="24"/>
                <w:szCs w:val="24"/>
              </w:rPr>
              <w:t>Кабинет истории и обществознания</w:t>
            </w:r>
          </w:p>
        </w:tc>
        <w:tc>
          <w:tcPr>
            <w:tcW w:w="263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36FE7" w:rsidRPr="001916AB" w:rsidRDefault="00BA7FE2" w:rsidP="001916AB">
            <w:pPr>
              <w:spacing w:line="240" w:lineRule="auto"/>
              <w:jc w:val="left"/>
              <w:rPr>
                <w:sz w:val="24"/>
                <w:szCs w:val="24"/>
              </w:rPr>
            </w:pPr>
            <w:r>
              <w:rPr>
                <w:sz w:val="24"/>
                <w:szCs w:val="24"/>
              </w:rPr>
              <w:t xml:space="preserve">Исправное </w:t>
            </w:r>
          </w:p>
        </w:tc>
      </w:tr>
      <w:tr w:rsidR="001916AB" w:rsidRPr="001916AB" w:rsidTr="00F36FE7">
        <w:tc>
          <w:tcPr>
            <w:tcW w:w="21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916AB" w:rsidRPr="001916AB" w:rsidRDefault="001916AB" w:rsidP="001916AB">
            <w:pPr>
              <w:spacing w:line="240" w:lineRule="auto"/>
              <w:contextualSpacing/>
              <w:jc w:val="center"/>
              <w:rPr>
                <w:color w:val="000000" w:themeColor="text1"/>
                <w:sz w:val="24"/>
                <w:szCs w:val="24"/>
              </w:rPr>
            </w:pPr>
            <w:r w:rsidRPr="001916AB">
              <w:rPr>
                <w:color w:val="000000" w:themeColor="text1"/>
                <w:sz w:val="24"/>
                <w:szCs w:val="24"/>
              </w:rPr>
              <w:t xml:space="preserve">Мобильный компьютерный класс </w:t>
            </w:r>
          </w:p>
        </w:tc>
        <w:tc>
          <w:tcPr>
            <w:tcW w:w="144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916AB" w:rsidRPr="001916AB" w:rsidRDefault="001916AB" w:rsidP="001916AB">
            <w:pPr>
              <w:spacing w:line="240" w:lineRule="auto"/>
              <w:contextualSpacing/>
              <w:jc w:val="center"/>
              <w:rPr>
                <w:color w:val="000000" w:themeColor="text1"/>
                <w:sz w:val="24"/>
                <w:szCs w:val="24"/>
              </w:rPr>
            </w:pPr>
            <w:r w:rsidRPr="001916AB">
              <w:rPr>
                <w:color w:val="000000" w:themeColor="text1"/>
                <w:sz w:val="24"/>
                <w:szCs w:val="24"/>
              </w:rPr>
              <w:t>1</w:t>
            </w:r>
          </w:p>
        </w:tc>
        <w:tc>
          <w:tcPr>
            <w:tcW w:w="1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916AB" w:rsidRPr="001916AB" w:rsidRDefault="001916AB" w:rsidP="001916AB">
            <w:pPr>
              <w:spacing w:line="240" w:lineRule="auto"/>
              <w:jc w:val="left"/>
              <w:rPr>
                <w:sz w:val="24"/>
                <w:szCs w:val="24"/>
              </w:rPr>
            </w:pPr>
            <w:r w:rsidRPr="001916AB">
              <w:rPr>
                <w:sz w:val="24"/>
                <w:szCs w:val="24"/>
              </w:rPr>
              <w:t>2013</w:t>
            </w:r>
          </w:p>
        </w:tc>
        <w:tc>
          <w:tcPr>
            <w:tcW w:w="189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916AB" w:rsidRPr="001916AB" w:rsidRDefault="00F36FE7" w:rsidP="001916AB">
            <w:pPr>
              <w:spacing w:line="240" w:lineRule="auto"/>
              <w:jc w:val="left"/>
              <w:rPr>
                <w:sz w:val="24"/>
                <w:szCs w:val="24"/>
              </w:rPr>
            </w:pPr>
            <w:r>
              <w:rPr>
                <w:sz w:val="24"/>
                <w:szCs w:val="24"/>
              </w:rPr>
              <w:t xml:space="preserve">Кабинет истории и обществознания </w:t>
            </w:r>
          </w:p>
        </w:tc>
        <w:tc>
          <w:tcPr>
            <w:tcW w:w="263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916AB" w:rsidRPr="001916AB" w:rsidRDefault="001916AB" w:rsidP="001916AB">
            <w:pPr>
              <w:spacing w:line="240" w:lineRule="auto"/>
              <w:jc w:val="left"/>
              <w:rPr>
                <w:sz w:val="24"/>
                <w:szCs w:val="24"/>
              </w:rPr>
            </w:pPr>
            <w:r w:rsidRPr="001916AB">
              <w:rPr>
                <w:sz w:val="24"/>
                <w:szCs w:val="24"/>
              </w:rPr>
              <w:t>Исправное</w:t>
            </w:r>
          </w:p>
        </w:tc>
      </w:tr>
      <w:tr w:rsidR="001916AB" w:rsidRPr="001916AB" w:rsidTr="00F36FE7">
        <w:tc>
          <w:tcPr>
            <w:tcW w:w="21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916AB" w:rsidRPr="001916AB" w:rsidRDefault="001916AB" w:rsidP="001916AB">
            <w:pPr>
              <w:spacing w:line="240" w:lineRule="auto"/>
              <w:contextualSpacing/>
              <w:jc w:val="center"/>
              <w:rPr>
                <w:color w:val="000000" w:themeColor="text1"/>
                <w:sz w:val="24"/>
                <w:szCs w:val="24"/>
              </w:rPr>
            </w:pPr>
            <w:r w:rsidRPr="001916AB">
              <w:rPr>
                <w:color w:val="000000" w:themeColor="text1"/>
                <w:sz w:val="24"/>
                <w:szCs w:val="24"/>
              </w:rPr>
              <w:t>Мобильная цифровая лаборатория</w:t>
            </w:r>
          </w:p>
        </w:tc>
        <w:tc>
          <w:tcPr>
            <w:tcW w:w="144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916AB" w:rsidRPr="001916AB" w:rsidRDefault="001916AB" w:rsidP="001916AB">
            <w:pPr>
              <w:spacing w:line="240" w:lineRule="auto"/>
              <w:contextualSpacing/>
              <w:jc w:val="center"/>
              <w:rPr>
                <w:color w:val="000000" w:themeColor="text1"/>
                <w:sz w:val="24"/>
                <w:szCs w:val="24"/>
              </w:rPr>
            </w:pPr>
            <w:r w:rsidRPr="001916AB">
              <w:rPr>
                <w:color w:val="000000" w:themeColor="text1"/>
                <w:sz w:val="24"/>
                <w:szCs w:val="24"/>
              </w:rPr>
              <w:t>1</w:t>
            </w:r>
          </w:p>
        </w:tc>
        <w:tc>
          <w:tcPr>
            <w:tcW w:w="1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916AB" w:rsidRPr="001916AB" w:rsidRDefault="001916AB" w:rsidP="001916AB">
            <w:pPr>
              <w:spacing w:line="240" w:lineRule="auto"/>
              <w:jc w:val="left"/>
              <w:rPr>
                <w:sz w:val="24"/>
                <w:szCs w:val="24"/>
              </w:rPr>
            </w:pPr>
            <w:r w:rsidRPr="001916AB">
              <w:rPr>
                <w:sz w:val="24"/>
                <w:szCs w:val="24"/>
              </w:rPr>
              <w:t>2013</w:t>
            </w:r>
          </w:p>
        </w:tc>
        <w:tc>
          <w:tcPr>
            <w:tcW w:w="189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916AB" w:rsidRPr="001916AB" w:rsidRDefault="00F36FE7" w:rsidP="001916AB">
            <w:pPr>
              <w:spacing w:line="240" w:lineRule="auto"/>
              <w:jc w:val="left"/>
              <w:rPr>
                <w:sz w:val="24"/>
                <w:szCs w:val="24"/>
              </w:rPr>
            </w:pPr>
            <w:r>
              <w:rPr>
                <w:sz w:val="24"/>
                <w:szCs w:val="24"/>
              </w:rPr>
              <w:t>Кабинет физики и химии</w:t>
            </w:r>
          </w:p>
        </w:tc>
        <w:tc>
          <w:tcPr>
            <w:tcW w:w="263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916AB" w:rsidRPr="001916AB" w:rsidRDefault="001916AB" w:rsidP="001916AB">
            <w:pPr>
              <w:spacing w:line="240" w:lineRule="auto"/>
              <w:jc w:val="left"/>
              <w:rPr>
                <w:sz w:val="24"/>
                <w:szCs w:val="24"/>
              </w:rPr>
            </w:pPr>
            <w:r w:rsidRPr="001916AB">
              <w:rPr>
                <w:sz w:val="24"/>
                <w:szCs w:val="24"/>
              </w:rPr>
              <w:t>Исправное</w:t>
            </w:r>
          </w:p>
        </w:tc>
      </w:tr>
      <w:tr w:rsidR="001916AB" w:rsidRPr="001916AB" w:rsidTr="00F36FE7">
        <w:tc>
          <w:tcPr>
            <w:tcW w:w="21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jc w:val="left"/>
              <w:rPr>
                <w:sz w:val="24"/>
                <w:szCs w:val="24"/>
              </w:rPr>
            </w:pPr>
            <w:r w:rsidRPr="001916AB">
              <w:rPr>
                <w:sz w:val="24"/>
                <w:szCs w:val="24"/>
              </w:rPr>
              <w:t>Телевизор</w:t>
            </w:r>
            <w:r w:rsidR="00BA7FE2">
              <w:rPr>
                <w:sz w:val="24"/>
                <w:szCs w:val="24"/>
              </w:rPr>
              <w:t xml:space="preserve"> и </w:t>
            </w:r>
            <w:r w:rsidR="00BA7FE2">
              <w:rPr>
                <w:sz w:val="24"/>
                <w:szCs w:val="24"/>
                <w:lang w:val="en-US"/>
              </w:rPr>
              <w:t>DVD</w:t>
            </w:r>
            <w:r w:rsidRPr="001916AB">
              <w:rPr>
                <w:sz w:val="24"/>
                <w:szCs w:val="24"/>
              </w:rPr>
              <w:t xml:space="preserve"> </w:t>
            </w:r>
          </w:p>
        </w:tc>
        <w:tc>
          <w:tcPr>
            <w:tcW w:w="144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jc w:val="center"/>
              <w:rPr>
                <w:sz w:val="24"/>
                <w:szCs w:val="24"/>
              </w:rPr>
            </w:pPr>
            <w:r w:rsidRPr="001916AB">
              <w:rPr>
                <w:sz w:val="24"/>
                <w:szCs w:val="24"/>
              </w:rPr>
              <w:t>1</w:t>
            </w:r>
          </w:p>
        </w:tc>
        <w:tc>
          <w:tcPr>
            <w:tcW w:w="1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BA7FE2" w:rsidP="001916AB">
            <w:pPr>
              <w:spacing w:line="240" w:lineRule="auto"/>
              <w:jc w:val="left"/>
              <w:rPr>
                <w:sz w:val="24"/>
                <w:szCs w:val="24"/>
              </w:rPr>
            </w:pPr>
            <w:r>
              <w:rPr>
                <w:sz w:val="24"/>
                <w:szCs w:val="24"/>
              </w:rPr>
              <w:t>2002</w:t>
            </w:r>
          </w:p>
        </w:tc>
        <w:tc>
          <w:tcPr>
            <w:tcW w:w="18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BA7FE2" w:rsidP="001916AB">
            <w:pPr>
              <w:spacing w:line="240" w:lineRule="auto"/>
              <w:jc w:val="left"/>
              <w:rPr>
                <w:sz w:val="24"/>
                <w:szCs w:val="24"/>
              </w:rPr>
            </w:pPr>
            <w:r>
              <w:rPr>
                <w:sz w:val="24"/>
                <w:szCs w:val="24"/>
              </w:rPr>
              <w:t>Актовый зал</w:t>
            </w:r>
          </w:p>
        </w:tc>
        <w:tc>
          <w:tcPr>
            <w:tcW w:w="263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jc w:val="left"/>
              <w:rPr>
                <w:sz w:val="24"/>
                <w:szCs w:val="24"/>
              </w:rPr>
            </w:pPr>
            <w:r w:rsidRPr="001916AB">
              <w:rPr>
                <w:sz w:val="24"/>
                <w:szCs w:val="24"/>
              </w:rPr>
              <w:t xml:space="preserve">Исправное  </w:t>
            </w:r>
          </w:p>
        </w:tc>
      </w:tr>
      <w:tr w:rsidR="001916AB" w:rsidRPr="001916AB" w:rsidTr="00F36FE7">
        <w:trPr>
          <w:trHeight w:val="519"/>
        </w:trPr>
        <w:tc>
          <w:tcPr>
            <w:tcW w:w="21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tabs>
                <w:tab w:val="left" w:pos="708"/>
              </w:tabs>
              <w:spacing w:line="240" w:lineRule="auto"/>
              <w:jc w:val="left"/>
              <w:rPr>
                <w:sz w:val="24"/>
                <w:szCs w:val="24"/>
              </w:rPr>
            </w:pPr>
            <w:r w:rsidRPr="001916AB">
              <w:rPr>
                <w:sz w:val="24"/>
                <w:szCs w:val="24"/>
              </w:rPr>
              <w:t xml:space="preserve">Караоке </w:t>
            </w:r>
          </w:p>
        </w:tc>
        <w:tc>
          <w:tcPr>
            <w:tcW w:w="144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jc w:val="center"/>
              <w:rPr>
                <w:sz w:val="24"/>
                <w:szCs w:val="24"/>
              </w:rPr>
            </w:pPr>
            <w:r w:rsidRPr="001916AB">
              <w:rPr>
                <w:sz w:val="24"/>
                <w:szCs w:val="24"/>
              </w:rPr>
              <w:t>1</w:t>
            </w:r>
          </w:p>
        </w:tc>
        <w:tc>
          <w:tcPr>
            <w:tcW w:w="1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jc w:val="left"/>
              <w:rPr>
                <w:sz w:val="24"/>
                <w:szCs w:val="24"/>
              </w:rPr>
            </w:pPr>
            <w:r w:rsidRPr="001916AB">
              <w:rPr>
                <w:sz w:val="24"/>
                <w:szCs w:val="24"/>
              </w:rPr>
              <w:t>2005г.</w:t>
            </w:r>
          </w:p>
        </w:tc>
        <w:tc>
          <w:tcPr>
            <w:tcW w:w="18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jc w:val="left"/>
              <w:rPr>
                <w:sz w:val="24"/>
                <w:szCs w:val="24"/>
              </w:rPr>
            </w:pPr>
            <w:r w:rsidRPr="001916AB">
              <w:rPr>
                <w:sz w:val="24"/>
                <w:szCs w:val="24"/>
              </w:rPr>
              <w:t>Комната школьника</w:t>
            </w:r>
          </w:p>
        </w:tc>
        <w:tc>
          <w:tcPr>
            <w:tcW w:w="263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jc w:val="left"/>
              <w:rPr>
                <w:sz w:val="24"/>
                <w:szCs w:val="24"/>
              </w:rPr>
            </w:pPr>
            <w:r w:rsidRPr="001916AB">
              <w:rPr>
                <w:sz w:val="24"/>
                <w:szCs w:val="24"/>
              </w:rPr>
              <w:t>Исправное</w:t>
            </w:r>
          </w:p>
        </w:tc>
      </w:tr>
      <w:tr w:rsidR="001916AB" w:rsidRPr="001916AB" w:rsidTr="00F36FE7">
        <w:tc>
          <w:tcPr>
            <w:tcW w:w="21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tabs>
                <w:tab w:val="left" w:pos="708"/>
              </w:tabs>
              <w:spacing w:line="240" w:lineRule="auto"/>
              <w:jc w:val="left"/>
              <w:rPr>
                <w:sz w:val="24"/>
                <w:szCs w:val="24"/>
              </w:rPr>
            </w:pPr>
            <w:r w:rsidRPr="001916AB">
              <w:rPr>
                <w:sz w:val="24"/>
                <w:szCs w:val="24"/>
              </w:rPr>
              <w:t xml:space="preserve">Фотоаппарат </w:t>
            </w:r>
          </w:p>
        </w:tc>
        <w:tc>
          <w:tcPr>
            <w:tcW w:w="144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jc w:val="center"/>
              <w:rPr>
                <w:sz w:val="24"/>
                <w:szCs w:val="24"/>
              </w:rPr>
            </w:pPr>
            <w:r w:rsidRPr="001916AB">
              <w:rPr>
                <w:sz w:val="24"/>
                <w:szCs w:val="24"/>
              </w:rPr>
              <w:t>1</w:t>
            </w:r>
          </w:p>
        </w:tc>
        <w:tc>
          <w:tcPr>
            <w:tcW w:w="1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BA7FE2" w:rsidP="001916AB">
            <w:pPr>
              <w:spacing w:line="240" w:lineRule="auto"/>
              <w:jc w:val="left"/>
              <w:rPr>
                <w:sz w:val="24"/>
                <w:szCs w:val="24"/>
              </w:rPr>
            </w:pPr>
            <w:r>
              <w:rPr>
                <w:sz w:val="24"/>
                <w:szCs w:val="24"/>
              </w:rPr>
              <w:t>2013</w:t>
            </w:r>
            <w:r w:rsidR="001916AB" w:rsidRPr="001916AB">
              <w:rPr>
                <w:sz w:val="24"/>
                <w:szCs w:val="24"/>
              </w:rPr>
              <w:t xml:space="preserve"> г</w:t>
            </w:r>
          </w:p>
        </w:tc>
        <w:tc>
          <w:tcPr>
            <w:tcW w:w="18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jc w:val="left"/>
              <w:rPr>
                <w:sz w:val="24"/>
                <w:szCs w:val="24"/>
              </w:rPr>
            </w:pPr>
            <w:proofErr w:type="spellStart"/>
            <w:r w:rsidRPr="001916AB">
              <w:rPr>
                <w:sz w:val="24"/>
                <w:szCs w:val="24"/>
              </w:rPr>
              <w:t>Каб.директора</w:t>
            </w:r>
            <w:proofErr w:type="spellEnd"/>
          </w:p>
        </w:tc>
        <w:tc>
          <w:tcPr>
            <w:tcW w:w="263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jc w:val="left"/>
              <w:rPr>
                <w:sz w:val="24"/>
                <w:szCs w:val="24"/>
              </w:rPr>
            </w:pPr>
            <w:r w:rsidRPr="001916AB">
              <w:rPr>
                <w:sz w:val="24"/>
                <w:szCs w:val="24"/>
              </w:rPr>
              <w:t xml:space="preserve">Исправное </w:t>
            </w:r>
          </w:p>
        </w:tc>
      </w:tr>
      <w:tr w:rsidR="001916AB" w:rsidRPr="001916AB" w:rsidTr="00F36FE7">
        <w:tc>
          <w:tcPr>
            <w:tcW w:w="2154" w:type="dxa"/>
            <w:tcBorders>
              <w:top w:val="nil"/>
              <w:left w:val="single" w:sz="8" w:space="0" w:color="auto"/>
              <w:bottom w:val="nil"/>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jc w:val="left"/>
              <w:rPr>
                <w:sz w:val="24"/>
                <w:szCs w:val="24"/>
              </w:rPr>
            </w:pPr>
            <w:r w:rsidRPr="001916AB">
              <w:rPr>
                <w:sz w:val="24"/>
                <w:szCs w:val="24"/>
              </w:rPr>
              <w:t xml:space="preserve">Видеокамера  </w:t>
            </w:r>
          </w:p>
        </w:tc>
        <w:tc>
          <w:tcPr>
            <w:tcW w:w="1446" w:type="dxa"/>
            <w:tcBorders>
              <w:top w:val="nil"/>
              <w:left w:val="nil"/>
              <w:bottom w:val="nil"/>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jc w:val="center"/>
              <w:rPr>
                <w:sz w:val="24"/>
                <w:szCs w:val="24"/>
              </w:rPr>
            </w:pPr>
            <w:r w:rsidRPr="001916AB">
              <w:rPr>
                <w:sz w:val="24"/>
                <w:szCs w:val="24"/>
              </w:rPr>
              <w:t>1</w:t>
            </w:r>
          </w:p>
        </w:tc>
        <w:tc>
          <w:tcPr>
            <w:tcW w:w="1507" w:type="dxa"/>
            <w:tcBorders>
              <w:top w:val="nil"/>
              <w:left w:val="nil"/>
              <w:bottom w:val="nil"/>
              <w:right w:val="single" w:sz="8" w:space="0" w:color="auto"/>
            </w:tcBorders>
            <w:shd w:val="clear" w:color="auto" w:fill="auto"/>
            <w:tcMar>
              <w:top w:w="0" w:type="dxa"/>
              <w:left w:w="108" w:type="dxa"/>
              <w:bottom w:w="0" w:type="dxa"/>
              <w:right w:w="108" w:type="dxa"/>
            </w:tcMar>
            <w:hideMark/>
          </w:tcPr>
          <w:p w:rsidR="001916AB" w:rsidRPr="001916AB" w:rsidRDefault="00BA7FE2" w:rsidP="001916AB">
            <w:pPr>
              <w:spacing w:line="240" w:lineRule="auto"/>
              <w:jc w:val="left"/>
              <w:rPr>
                <w:sz w:val="24"/>
                <w:szCs w:val="24"/>
              </w:rPr>
            </w:pPr>
            <w:r>
              <w:rPr>
                <w:sz w:val="24"/>
                <w:szCs w:val="24"/>
              </w:rPr>
              <w:t>2012</w:t>
            </w:r>
            <w:r w:rsidR="001916AB" w:rsidRPr="001916AB">
              <w:rPr>
                <w:sz w:val="24"/>
                <w:szCs w:val="24"/>
              </w:rPr>
              <w:t xml:space="preserve"> г</w:t>
            </w:r>
          </w:p>
        </w:tc>
        <w:tc>
          <w:tcPr>
            <w:tcW w:w="1892" w:type="dxa"/>
            <w:tcBorders>
              <w:top w:val="nil"/>
              <w:left w:val="nil"/>
              <w:bottom w:val="nil"/>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jc w:val="left"/>
              <w:rPr>
                <w:sz w:val="24"/>
                <w:szCs w:val="24"/>
              </w:rPr>
            </w:pPr>
            <w:proofErr w:type="spellStart"/>
            <w:r w:rsidRPr="001916AB">
              <w:rPr>
                <w:sz w:val="24"/>
                <w:szCs w:val="24"/>
              </w:rPr>
              <w:t>Каб.директора</w:t>
            </w:r>
            <w:proofErr w:type="spellEnd"/>
          </w:p>
        </w:tc>
        <w:tc>
          <w:tcPr>
            <w:tcW w:w="2633" w:type="dxa"/>
            <w:tcBorders>
              <w:top w:val="nil"/>
              <w:left w:val="nil"/>
              <w:bottom w:val="nil"/>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jc w:val="left"/>
              <w:rPr>
                <w:sz w:val="24"/>
                <w:szCs w:val="24"/>
              </w:rPr>
            </w:pPr>
            <w:r w:rsidRPr="001916AB">
              <w:rPr>
                <w:sz w:val="24"/>
                <w:szCs w:val="24"/>
              </w:rPr>
              <w:t xml:space="preserve">Исправное </w:t>
            </w:r>
          </w:p>
        </w:tc>
      </w:tr>
      <w:tr w:rsidR="001916AB" w:rsidRPr="001916AB" w:rsidTr="00F36FE7">
        <w:tc>
          <w:tcPr>
            <w:tcW w:w="2154" w:type="dxa"/>
            <w:tcBorders>
              <w:top w:val="nil"/>
              <w:left w:val="single" w:sz="8" w:space="0" w:color="auto"/>
              <w:bottom w:val="nil"/>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jc w:val="left"/>
              <w:rPr>
                <w:sz w:val="24"/>
                <w:szCs w:val="24"/>
              </w:rPr>
            </w:pPr>
          </w:p>
        </w:tc>
        <w:tc>
          <w:tcPr>
            <w:tcW w:w="1446" w:type="dxa"/>
            <w:tcBorders>
              <w:top w:val="nil"/>
              <w:left w:val="nil"/>
              <w:bottom w:val="nil"/>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jc w:val="left"/>
              <w:rPr>
                <w:sz w:val="24"/>
                <w:szCs w:val="24"/>
              </w:rPr>
            </w:pPr>
          </w:p>
        </w:tc>
        <w:tc>
          <w:tcPr>
            <w:tcW w:w="1507" w:type="dxa"/>
            <w:tcBorders>
              <w:top w:val="nil"/>
              <w:left w:val="nil"/>
              <w:bottom w:val="nil"/>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jc w:val="left"/>
              <w:rPr>
                <w:sz w:val="24"/>
                <w:szCs w:val="24"/>
              </w:rPr>
            </w:pPr>
          </w:p>
        </w:tc>
        <w:tc>
          <w:tcPr>
            <w:tcW w:w="1892" w:type="dxa"/>
            <w:tcBorders>
              <w:top w:val="nil"/>
              <w:left w:val="nil"/>
              <w:bottom w:val="nil"/>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jc w:val="left"/>
              <w:rPr>
                <w:sz w:val="24"/>
                <w:szCs w:val="24"/>
              </w:rPr>
            </w:pPr>
          </w:p>
        </w:tc>
        <w:tc>
          <w:tcPr>
            <w:tcW w:w="2633" w:type="dxa"/>
            <w:tcBorders>
              <w:top w:val="nil"/>
              <w:left w:val="nil"/>
              <w:bottom w:val="nil"/>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jc w:val="left"/>
              <w:rPr>
                <w:sz w:val="24"/>
                <w:szCs w:val="24"/>
              </w:rPr>
            </w:pPr>
          </w:p>
        </w:tc>
      </w:tr>
      <w:tr w:rsidR="001916AB" w:rsidRPr="001916AB" w:rsidTr="00F36FE7">
        <w:tc>
          <w:tcPr>
            <w:tcW w:w="2154" w:type="dxa"/>
            <w:tcBorders>
              <w:top w:val="nil"/>
              <w:left w:val="single" w:sz="8" w:space="0" w:color="auto"/>
              <w:bottom w:val="nil"/>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jc w:val="left"/>
              <w:rPr>
                <w:sz w:val="24"/>
                <w:szCs w:val="24"/>
              </w:rPr>
            </w:pPr>
          </w:p>
        </w:tc>
        <w:tc>
          <w:tcPr>
            <w:tcW w:w="1446" w:type="dxa"/>
            <w:tcBorders>
              <w:top w:val="nil"/>
              <w:left w:val="nil"/>
              <w:bottom w:val="nil"/>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jc w:val="left"/>
              <w:rPr>
                <w:sz w:val="24"/>
                <w:szCs w:val="24"/>
              </w:rPr>
            </w:pPr>
          </w:p>
        </w:tc>
        <w:tc>
          <w:tcPr>
            <w:tcW w:w="1507" w:type="dxa"/>
            <w:tcBorders>
              <w:top w:val="nil"/>
              <w:left w:val="nil"/>
              <w:bottom w:val="nil"/>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jc w:val="left"/>
              <w:rPr>
                <w:sz w:val="24"/>
                <w:szCs w:val="24"/>
              </w:rPr>
            </w:pPr>
          </w:p>
        </w:tc>
        <w:tc>
          <w:tcPr>
            <w:tcW w:w="1892" w:type="dxa"/>
            <w:tcBorders>
              <w:top w:val="nil"/>
              <w:left w:val="nil"/>
              <w:bottom w:val="nil"/>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jc w:val="left"/>
              <w:rPr>
                <w:sz w:val="24"/>
                <w:szCs w:val="24"/>
              </w:rPr>
            </w:pPr>
          </w:p>
        </w:tc>
        <w:tc>
          <w:tcPr>
            <w:tcW w:w="2633" w:type="dxa"/>
            <w:tcBorders>
              <w:top w:val="nil"/>
              <w:left w:val="nil"/>
              <w:bottom w:val="nil"/>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jc w:val="left"/>
              <w:rPr>
                <w:sz w:val="24"/>
                <w:szCs w:val="24"/>
              </w:rPr>
            </w:pPr>
          </w:p>
        </w:tc>
      </w:tr>
      <w:tr w:rsidR="001916AB" w:rsidRPr="001916AB" w:rsidTr="00F36FE7">
        <w:tc>
          <w:tcPr>
            <w:tcW w:w="21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jc w:val="left"/>
              <w:rPr>
                <w:sz w:val="24"/>
                <w:szCs w:val="24"/>
              </w:rPr>
            </w:pPr>
          </w:p>
        </w:tc>
        <w:tc>
          <w:tcPr>
            <w:tcW w:w="144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jc w:val="left"/>
              <w:rPr>
                <w:sz w:val="24"/>
                <w:szCs w:val="24"/>
              </w:rPr>
            </w:pPr>
          </w:p>
        </w:tc>
        <w:tc>
          <w:tcPr>
            <w:tcW w:w="1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jc w:val="left"/>
              <w:rPr>
                <w:sz w:val="24"/>
                <w:szCs w:val="24"/>
              </w:rPr>
            </w:pPr>
          </w:p>
        </w:tc>
        <w:tc>
          <w:tcPr>
            <w:tcW w:w="18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jc w:val="left"/>
              <w:rPr>
                <w:sz w:val="24"/>
                <w:szCs w:val="24"/>
              </w:rPr>
            </w:pPr>
          </w:p>
        </w:tc>
        <w:tc>
          <w:tcPr>
            <w:tcW w:w="263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jc w:val="left"/>
              <w:rPr>
                <w:sz w:val="24"/>
                <w:szCs w:val="24"/>
              </w:rPr>
            </w:pPr>
          </w:p>
        </w:tc>
      </w:tr>
    </w:tbl>
    <w:p w:rsidR="00E25A0E" w:rsidRPr="00A8735C" w:rsidRDefault="00E25A0E" w:rsidP="00E25A0E">
      <w:pPr>
        <w:rPr>
          <w:sz w:val="24"/>
          <w:szCs w:val="24"/>
          <w:u w:val="single"/>
        </w:rPr>
      </w:pPr>
    </w:p>
    <w:p w:rsidR="007846FB" w:rsidRDefault="00E25A0E" w:rsidP="00E25A0E">
      <w:pPr>
        <w:ind w:firstLine="709"/>
        <w:rPr>
          <w:sz w:val="24"/>
          <w:szCs w:val="24"/>
        </w:rPr>
      </w:pPr>
      <w:r w:rsidRPr="00A8735C">
        <w:rPr>
          <w:sz w:val="24"/>
          <w:szCs w:val="24"/>
        </w:rPr>
        <w:t>Для обеспечения качественного образовательного процесса школа имеет необходимую материально-техническую базу: кабинеты начальных классов; компьютерный класс; кабинет химии, биологии, истории,  русского языка и литературы,</w:t>
      </w:r>
      <w:r w:rsidR="007846FB">
        <w:rPr>
          <w:sz w:val="24"/>
          <w:szCs w:val="24"/>
        </w:rPr>
        <w:t xml:space="preserve"> английского языка, физики, ОБЖ. К</w:t>
      </w:r>
      <w:r w:rsidRPr="00A8735C">
        <w:rPr>
          <w:sz w:val="24"/>
          <w:szCs w:val="24"/>
        </w:rPr>
        <w:t>лассные комнаты, оснащенные учебно-нагля</w:t>
      </w:r>
      <w:r w:rsidR="007846FB">
        <w:rPr>
          <w:sz w:val="24"/>
          <w:szCs w:val="24"/>
        </w:rPr>
        <w:t>дными пособиями; спортивный зал.</w:t>
      </w:r>
    </w:p>
    <w:p w:rsidR="007846FB" w:rsidRPr="007846FB" w:rsidRDefault="007846FB" w:rsidP="007846FB">
      <w:pPr>
        <w:rPr>
          <w:sz w:val="24"/>
          <w:szCs w:val="24"/>
        </w:rPr>
      </w:pPr>
      <w:r w:rsidRPr="007846FB">
        <w:rPr>
          <w:b/>
          <w:bCs/>
          <w:sz w:val="24"/>
          <w:szCs w:val="24"/>
        </w:rPr>
        <w:t>Библиотека</w:t>
      </w:r>
    </w:p>
    <w:p w:rsidR="007846FB" w:rsidRPr="007846FB" w:rsidRDefault="007846FB" w:rsidP="007846FB">
      <w:pPr>
        <w:spacing w:line="276" w:lineRule="auto"/>
        <w:jc w:val="left"/>
        <w:rPr>
          <w:rFonts w:eastAsiaTheme="minorEastAsia"/>
          <w:sz w:val="24"/>
          <w:szCs w:val="24"/>
        </w:rPr>
      </w:pPr>
      <w:r w:rsidRPr="007846FB">
        <w:rPr>
          <w:rFonts w:eastAsiaTheme="minorEastAsia"/>
          <w:sz w:val="24"/>
          <w:szCs w:val="24"/>
        </w:rPr>
        <w:t>Общий</w:t>
      </w:r>
      <w:r w:rsidR="00CE55F6">
        <w:rPr>
          <w:rFonts w:eastAsiaTheme="minorEastAsia"/>
          <w:sz w:val="24"/>
          <w:szCs w:val="24"/>
        </w:rPr>
        <w:t xml:space="preserve"> фонд </w:t>
      </w:r>
      <w:r w:rsidR="0022494C">
        <w:rPr>
          <w:rFonts w:eastAsiaTheme="minorEastAsia"/>
          <w:sz w:val="24"/>
          <w:szCs w:val="24"/>
        </w:rPr>
        <w:t>школьной библиотеки составляет 35</w:t>
      </w:r>
      <w:r w:rsidR="00CE55F6">
        <w:rPr>
          <w:rFonts w:eastAsiaTheme="minorEastAsia"/>
          <w:sz w:val="24"/>
          <w:szCs w:val="24"/>
        </w:rPr>
        <w:t>00</w:t>
      </w:r>
      <w:r w:rsidRPr="007846FB">
        <w:rPr>
          <w:rFonts w:eastAsiaTheme="minorEastAsia"/>
          <w:sz w:val="24"/>
          <w:szCs w:val="24"/>
        </w:rPr>
        <w:t xml:space="preserve"> экземпляров. </w:t>
      </w:r>
    </w:p>
    <w:p w:rsidR="007846FB" w:rsidRPr="007846FB" w:rsidRDefault="0022494C" w:rsidP="007846FB">
      <w:pPr>
        <w:spacing w:line="276" w:lineRule="auto"/>
        <w:jc w:val="left"/>
        <w:rPr>
          <w:rFonts w:eastAsiaTheme="minorEastAsia"/>
          <w:sz w:val="24"/>
          <w:szCs w:val="24"/>
        </w:rPr>
      </w:pPr>
      <w:r>
        <w:rPr>
          <w:rFonts w:eastAsiaTheme="minorEastAsia"/>
          <w:sz w:val="24"/>
          <w:szCs w:val="24"/>
        </w:rPr>
        <w:t>Учебная литература – 1691 экз., справочная и методическая литература - 700</w:t>
      </w:r>
      <w:r w:rsidR="007846FB" w:rsidRPr="007846FB">
        <w:rPr>
          <w:rFonts w:eastAsiaTheme="minorEastAsia"/>
          <w:sz w:val="24"/>
          <w:szCs w:val="24"/>
        </w:rPr>
        <w:t xml:space="preserve"> экз.</w:t>
      </w:r>
    </w:p>
    <w:p w:rsidR="007846FB" w:rsidRPr="007846FB" w:rsidRDefault="007846FB" w:rsidP="007846FB">
      <w:pPr>
        <w:spacing w:line="276" w:lineRule="auto"/>
        <w:jc w:val="left"/>
        <w:rPr>
          <w:rFonts w:eastAsiaTheme="minorEastAsia"/>
          <w:sz w:val="24"/>
          <w:szCs w:val="24"/>
        </w:rPr>
      </w:pPr>
      <w:r w:rsidRPr="007846FB">
        <w:rPr>
          <w:rFonts w:eastAsiaTheme="minorEastAsia"/>
          <w:sz w:val="24"/>
          <w:szCs w:val="24"/>
        </w:rPr>
        <w:t xml:space="preserve">Объем учебных изданий, рекомендованных </w:t>
      </w:r>
      <w:proofErr w:type="spellStart"/>
      <w:r w:rsidRPr="007846FB">
        <w:rPr>
          <w:rFonts w:eastAsiaTheme="minorEastAsia"/>
          <w:sz w:val="24"/>
          <w:szCs w:val="24"/>
        </w:rPr>
        <w:t>Минобразованием</w:t>
      </w:r>
      <w:proofErr w:type="spellEnd"/>
      <w:r w:rsidRPr="007846FB">
        <w:rPr>
          <w:rFonts w:eastAsiaTheme="minorEastAsia"/>
          <w:sz w:val="24"/>
          <w:szCs w:val="24"/>
        </w:rPr>
        <w:t xml:space="preserve"> России для использования в образов</w:t>
      </w:r>
      <w:r w:rsidR="00CE55F6">
        <w:rPr>
          <w:rFonts w:eastAsiaTheme="minorEastAsia"/>
          <w:sz w:val="24"/>
          <w:szCs w:val="24"/>
        </w:rPr>
        <w:t>ательном процессе, составляет 100</w:t>
      </w:r>
      <w:r w:rsidRPr="007846FB">
        <w:rPr>
          <w:rFonts w:eastAsiaTheme="minorEastAsia"/>
          <w:sz w:val="24"/>
          <w:szCs w:val="24"/>
        </w:rPr>
        <w:t>% учебной литературы.</w:t>
      </w:r>
    </w:p>
    <w:p w:rsidR="007846FB" w:rsidRPr="007846FB" w:rsidRDefault="007F14D3" w:rsidP="007846FB">
      <w:pPr>
        <w:spacing w:line="276" w:lineRule="auto"/>
        <w:jc w:val="left"/>
        <w:rPr>
          <w:rFonts w:eastAsiaTheme="minorEastAsia"/>
          <w:sz w:val="24"/>
          <w:szCs w:val="24"/>
        </w:rPr>
      </w:pPr>
      <w:r>
        <w:rPr>
          <w:rFonts w:eastAsiaTheme="minorEastAsia"/>
          <w:sz w:val="24"/>
          <w:szCs w:val="24"/>
        </w:rPr>
        <w:t>Периодические издания – 15</w:t>
      </w:r>
      <w:r w:rsidR="007846FB" w:rsidRPr="007846FB">
        <w:rPr>
          <w:rFonts w:eastAsiaTheme="minorEastAsia"/>
          <w:sz w:val="24"/>
          <w:szCs w:val="24"/>
        </w:rPr>
        <w:t xml:space="preserve"> наименований.</w:t>
      </w:r>
    </w:p>
    <w:p w:rsidR="00E25A0E" w:rsidRPr="00A8735C" w:rsidRDefault="007846FB" w:rsidP="00704E4D">
      <w:pPr>
        <w:spacing w:line="276" w:lineRule="auto"/>
        <w:jc w:val="left"/>
        <w:rPr>
          <w:sz w:val="24"/>
          <w:szCs w:val="24"/>
        </w:rPr>
      </w:pPr>
      <w:r w:rsidRPr="007846FB">
        <w:rPr>
          <w:rFonts w:eastAsiaTheme="minorEastAsia"/>
          <w:sz w:val="24"/>
          <w:szCs w:val="24"/>
        </w:rPr>
        <w:t>На одного обучающегося приходится 18 экз. учебников и учебных пособий</w:t>
      </w:r>
      <w:r w:rsidRPr="007846FB">
        <w:rPr>
          <w:sz w:val="24"/>
          <w:szCs w:val="24"/>
        </w:rPr>
        <w:t>.</w:t>
      </w:r>
    </w:p>
    <w:p w:rsidR="00310519" w:rsidRDefault="00704E4D" w:rsidP="00310519">
      <w:pPr>
        <w:rPr>
          <w:sz w:val="24"/>
          <w:szCs w:val="24"/>
        </w:rPr>
      </w:pPr>
      <w:r>
        <w:rPr>
          <w:sz w:val="24"/>
          <w:szCs w:val="24"/>
        </w:rPr>
        <w:t xml:space="preserve">  </w:t>
      </w:r>
      <w:r w:rsidR="00BA7FE2">
        <w:rPr>
          <w:sz w:val="24"/>
          <w:szCs w:val="24"/>
        </w:rPr>
        <w:t xml:space="preserve"> </w:t>
      </w:r>
      <w:r>
        <w:rPr>
          <w:sz w:val="24"/>
          <w:szCs w:val="24"/>
        </w:rPr>
        <w:t>В   2011</w:t>
      </w:r>
      <w:r w:rsidR="00BA7FE2">
        <w:rPr>
          <w:sz w:val="24"/>
          <w:szCs w:val="24"/>
        </w:rPr>
        <w:t>году</w:t>
      </w:r>
      <w:r w:rsidR="00E25A0E" w:rsidRPr="00A8735C">
        <w:rPr>
          <w:sz w:val="24"/>
          <w:szCs w:val="24"/>
        </w:rPr>
        <w:t xml:space="preserve"> получен школьный автобус ПАЗ 32053-70 на 22 места, что позвол</w:t>
      </w:r>
      <w:r w:rsidR="00BA7FE2">
        <w:rPr>
          <w:sz w:val="24"/>
          <w:szCs w:val="24"/>
        </w:rPr>
        <w:t>ило</w:t>
      </w:r>
      <w:r w:rsidR="0037477A">
        <w:rPr>
          <w:sz w:val="24"/>
          <w:szCs w:val="24"/>
        </w:rPr>
        <w:t xml:space="preserve"> осуществлять подвоз детей в соответствии с требованиями</w:t>
      </w:r>
      <w:r w:rsidR="00E25A0E" w:rsidRPr="00A8735C">
        <w:rPr>
          <w:sz w:val="24"/>
          <w:szCs w:val="24"/>
        </w:rPr>
        <w:t xml:space="preserve">. </w:t>
      </w:r>
    </w:p>
    <w:p w:rsidR="0089370A" w:rsidRPr="00310519" w:rsidRDefault="00D238C5" w:rsidP="00310519">
      <w:pPr>
        <w:jc w:val="center"/>
        <w:rPr>
          <w:b/>
          <w:sz w:val="24"/>
          <w:szCs w:val="24"/>
        </w:rPr>
      </w:pPr>
      <w:r w:rsidRPr="00310519">
        <w:rPr>
          <w:b/>
          <w:color w:val="000000" w:themeColor="text1"/>
        </w:rPr>
        <w:t>3.7</w:t>
      </w:r>
      <w:r w:rsidR="0089370A" w:rsidRPr="00310519">
        <w:rPr>
          <w:b/>
          <w:color w:val="000000" w:themeColor="text1"/>
        </w:rPr>
        <w:t xml:space="preserve"> Измерители реализации </w:t>
      </w:r>
      <w:r w:rsidRPr="00310519">
        <w:rPr>
          <w:b/>
          <w:color w:val="000000" w:themeColor="text1"/>
        </w:rPr>
        <w:t xml:space="preserve"> основной </w:t>
      </w:r>
      <w:r w:rsidR="0089370A" w:rsidRPr="00310519">
        <w:rPr>
          <w:b/>
          <w:color w:val="000000" w:themeColor="text1"/>
        </w:rPr>
        <w:t>образовательной программы</w:t>
      </w:r>
    </w:p>
    <w:p w:rsidR="0089370A" w:rsidRPr="00163A89" w:rsidRDefault="0089370A" w:rsidP="004C266E">
      <w:pPr>
        <w:numPr>
          <w:ilvl w:val="0"/>
          <w:numId w:val="9"/>
        </w:numPr>
        <w:spacing w:line="240" w:lineRule="auto"/>
        <w:rPr>
          <w:sz w:val="24"/>
          <w:szCs w:val="24"/>
        </w:rPr>
      </w:pPr>
      <w:r w:rsidRPr="00163A89">
        <w:rPr>
          <w:sz w:val="24"/>
          <w:szCs w:val="24"/>
        </w:rPr>
        <w:t xml:space="preserve">Контрольные, зачетные и </w:t>
      </w:r>
      <w:proofErr w:type="spellStart"/>
      <w:r w:rsidRPr="00163A89">
        <w:rPr>
          <w:sz w:val="24"/>
          <w:szCs w:val="24"/>
        </w:rPr>
        <w:t>срезовые</w:t>
      </w:r>
      <w:proofErr w:type="spellEnd"/>
      <w:r w:rsidRPr="00163A89">
        <w:rPr>
          <w:sz w:val="24"/>
          <w:szCs w:val="24"/>
        </w:rPr>
        <w:t xml:space="preserve"> работы.</w:t>
      </w:r>
    </w:p>
    <w:p w:rsidR="0089370A" w:rsidRPr="00163A89" w:rsidRDefault="0089370A" w:rsidP="004C266E">
      <w:pPr>
        <w:numPr>
          <w:ilvl w:val="0"/>
          <w:numId w:val="9"/>
        </w:numPr>
        <w:spacing w:line="240" w:lineRule="auto"/>
        <w:rPr>
          <w:sz w:val="24"/>
          <w:szCs w:val="24"/>
        </w:rPr>
      </w:pPr>
      <w:r w:rsidRPr="00163A89">
        <w:rPr>
          <w:sz w:val="24"/>
          <w:szCs w:val="24"/>
        </w:rPr>
        <w:t>Результаты участия школьников в предметных олимпиадах.</w:t>
      </w:r>
    </w:p>
    <w:p w:rsidR="0089370A" w:rsidRPr="00163A89" w:rsidRDefault="0089370A" w:rsidP="004C266E">
      <w:pPr>
        <w:numPr>
          <w:ilvl w:val="0"/>
          <w:numId w:val="9"/>
        </w:numPr>
        <w:spacing w:line="240" w:lineRule="auto"/>
        <w:rPr>
          <w:sz w:val="24"/>
          <w:szCs w:val="24"/>
        </w:rPr>
      </w:pPr>
      <w:r w:rsidRPr="00163A89">
        <w:rPr>
          <w:sz w:val="24"/>
          <w:szCs w:val="24"/>
        </w:rPr>
        <w:t xml:space="preserve">Результаты участия школьников в </w:t>
      </w:r>
      <w:r w:rsidR="00A8735C">
        <w:rPr>
          <w:sz w:val="24"/>
          <w:szCs w:val="24"/>
        </w:rPr>
        <w:t xml:space="preserve"> конкурсах</w:t>
      </w:r>
    </w:p>
    <w:p w:rsidR="0089370A" w:rsidRPr="00163A89" w:rsidRDefault="0089370A" w:rsidP="004C266E">
      <w:pPr>
        <w:numPr>
          <w:ilvl w:val="0"/>
          <w:numId w:val="9"/>
        </w:numPr>
        <w:spacing w:line="240" w:lineRule="auto"/>
        <w:rPr>
          <w:sz w:val="24"/>
          <w:szCs w:val="24"/>
        </w:rPr>
      </w:pPr>
      <w:r w:rsidRPr="00163A89">
        <w:rPr>
          <w:sz w:val="24"/>
          <w:szCs w:val="24"/>
        </w:rPr>
        <w:lastRenderedPageBreak/>
        <w:t>Государственная итог</w:t>
      </w:r>
      <w:r w:rsidR="00A8735C">
        <w:rPr>
          <w:sz w:val="24"/>
          <w:szCs w:val="24"/>
        </w:rPr>
        <w:t xml:space="preserve">овая аттестация. Результаты ЕГЭ, </w:t>
      </w:r>
      <w:r w:rsidR="007846FB">
        <w:rPr>
          <w:sz w:val="24"/>
          <w:szCs w:val="24"/>
        </w:rPr>
        <w:t>ОГЭ</w:t>
      </w:r>
      <w:r w:rsidR="00A8735C">
        <w:rPr>
          <w:sz w:val="24"/>
          <w:szCs w:val="24"/>
        </w:rPr>
        <w:t>-9</w:t>
      </w:r>
    </w:p>
    <w:p w:rsidR="0089370A" w:rsidRPr="00163A89" w:rsidRDefault="0089370A" w:rsidP="004C266E">
      <w:pPr>
        <w:numPr>
          <w:ilvl w:val="0"/>
          <w:numId w:val="9"/>
        </w:numPr>
        <w:spacing w:line="240" w:lineRule="auto"/>
        <w:rPr>
          <w:sz w:val="24"/>
          <w:szCs w:val="24"/>
        </w:rPr>
      </w:pPr>
      <w:r w:rsidRPr="00163A89">
        <w:rPr>
          <w:sz w:val="24"/>
          <w:szCs w:val="24"/>
        </w:rPr>
        <w:t>Результаты поступления в другие учебные учреждения</w:t>
      </w:r>
    </w:p>
    <w:p w:rsidR="0089370A" w:rsidRDefault="00BA7FE2" w:rsidP="004C266E">
      <w:pPr>
        <w:numPr>
          <w:ilvl w:val="0"/>
          <w:numId w:val="9"/>
        </w:numPr>
        <w:spacing w:line="240" w:lineRule="auto"/>
        <w:rPr>
          <w:sz w:val="24"/>
          <w:szCs w:val="24"/>
        </w:rPr>
      </w:pPr>
      <w:r>
        <w:rPr>
          <w:sz w:val="24"/>
          <w:szCs w:val="24"/>
        </w:rPr>
        <w:t>Анализ классных руководителей</w:t>
      </w:r>
      <w:r w:rsidR="0089370A" w:rsidRPr="00163A89">
        <w:rPr>
          <w:sz w:val="24"/>
          <w:szCs w:val="24"/>
        </w:rPr>
        <w:t>.</w:t>
      </w:r>
    </w:p>
    <w:p w:rsidR="002A4F22" w:rsidRDefault="00704E4D" w:rsidP="00B167A6">
      <w:pPr>
        <w:spacing w:line="360" w:lineRule="auto"/>
        <w:rPr>
          <w:sz w:val="24"/>
          <w:szCs w:val="24"/>
        </w:rPr>
      </w:pPr>
      <w:r>
        <w:rPr>
          <w:sz w:val="24"/>
          <w:szCs w:val="24"/>
        </w:rPr>
        <w:t>Критерии оценки (Приложение 7</w:t>
      </w:r>
      <w:r w:rsidR="00D4693B">
        <w:rPr>
          <w:sz w:val="24"/>
          <w:szCs w:val="24"/>
        </w:rPr>
        <w:t>)</w:t>
      </w:r>
    </w:p>
    <w:p w:rsidR="0089370A" w:rsidRPr="00736159" w:rsidRDefault="00D238C5" w:rsidP="00341A0F">
      <w:pPr>
        <w:autoSpaceDE w:val="0"/>
        <w:autoSpaceDN w:val="0"/>
        <w:adjustRightInd w:val="0"/>
        <w:jc w:val="center"/>
        <w:rPr>
          <w:b/>
        </w:rPr>
      </w:pPr>
      <w:r>
        <w:rPr>
          <w:b/>
        </w:rPr>
        <w:t>3.8</w:t>
      </w:r>
      <w:r w:rsidR="00341A0F">
        <w:rPr>
          <w:b/>
        </w:rPr>
        <w:t>.</w:t>
      </w:r>
      <w:r w:rsidR="00310519">
        <w:rPr>
          <w:b/>
        </w:rPr>
        <w:t>Перспективы развития школы</w:t>
      </w:r>
    </w:p>
    <w:p w:rsidR="0089370A" w:rsidRPr="00736159" w:rsidRDefault="0089370A" w:rsidP="0089370A">
      <w:pPr>
        <w:autoSpaceDE w:val="0"/>
        <w:autoSpaceDN w:val="0"/>
        <w:adjustRightInd w:val="0"/>
        <w:jc w:val="center"/>
        <w:rPr>
          <w:b/>
        </w:rPr>
      </w:pPr>
    </w:p>
    <w:p w:rsidR="0089370A" w:rsidRPr="00341A0F" w:rsidRDefault="0089370A" w:rsidP="0089370A">
      <w:pPr>
        <w:spacing w:line="276" w:lineRule="auto"/>
        <w:ind w:firstLine="360"/>
        <w:rPr>
          <w:b/>
          <w:spacing w:val="-9"/>
          <w:sz w:val="24"/>
          <w:szCs w:val="24"/>
        </w:rPr>
      </w:pPr>
      <w:r w:rsidRPr="00341A0F">
        <w:rPr>
          <w:sz w:val="24"/>
          <w:szCs w:val="24"/>
        </w:rPr>
        <w:t xml:space="preserve">Под ожидаемым результатом реализации образовательной программы, в целом, понимаются позитивные изменения в личности </w:t>
      </w:r>
      <w:r w:rsidR="00815207">
        <w:rPr>
          <w:sz w:val="24"/>
          <w:szCs w:val="24"/>
        </w:rPr>
        <w:t>обучающихся</w:t>
      </w:r>
      <w:r w:rsidRPr="00341A0F">
        <w:rPr>
          <w:sz w:val="24"/>
          <w:szCs w:val="24"/>
        </w:rPr>
        <w:t>, на которые ориентирована данная образовательная программа.</w:t>
      </w:r>
    </w:p>
    <w:p w:rsidR="0089370A" w:rsidRPr="00341A0F" w:rsidRDefault="0089370A" w:rsidP="0089370A">
      <w:pPr>
        <w:shd w:val="clear" w:color="auto" w:fill="FFFFFF"/>
        <w:spacing w:line="276" w:lineRule="auto"/>
        <w:ind w:firstLine="360"/>
        <w:rPr>
          <w:sz w:val="24"/>
          <w:szCs w:val="24"/>
        </w:rPr>
      </w:pPr>
      <w:r w:rsidRPr="00341A0F">
        <w:rPr>
          <w:sz w:val="24"/>
          <w:szCs w:val="24"/>
        </w:rPr>
        <w:t xml:space="preserve">Образовательная программа ориентирована на приближение к образу ученика 21 века, сформулированному в национальной инициативе «Наша новая школа» и Стандартах образования, ориентированных на воспитание </w:t>
      </w:r>
      <w:proofErr w:type="spellStart"/>
      <w:r w:rsidRPr="00341A0F">
        <w:rPr>
          <w:sz w:val="24"/>
          <w:szCs w:val="24"/>
        </w:rPr>
        <w:t>деятельностной</w:t>
      </w:r>
      <w:proofErr w:type="spellEnd"/>
      <w:r w:rsidRPr="00341A0F">
        <w:rPr>
          <w:sz w:val="24"/>
          <w:szCs w:val="24"/>
        </w:rPr>
        <w:t xml:space="preserve">, </w:t>
      </w:r>
      <w:proofErr w:type="spellStart"/>
      <w:r w:rsidRPr="00341A0F">
        <w:rPr>
          <w:sz w:val="24"/>
          <w:szCs w:val="24"/>
        </w:rPr>
        <w:t>компетентностной</w:t>
      </w:r>
      <w:proofErr w:type="spellEnd"/>
      <w:r w:rsidRPr="00341A0F">
        <w:rPr>
          <w:sz w:val="24"/>
          <w:szCs w:val="24"/>
        </w:rPr>
        <w:t>, сознательной личности.</w:t>
      </w:r>
    </w:p>
    <w:p w:rsidR="007F14D3" w:rsidRDefault="007F14D3" w:rsidP="00341A0F">
      <w:pPr>
        <w:shd w:val="clear" w:color="auto" w:fill="FFFFFF"/>
        <w:ind w:left="130"/>
        <w:jc w:val="center"/>
        <w:rPr>
          <w:b/>
        </w:rPr>
      </w:pPr>
    </w:p>
    <w:p w:rsidR="0089370A" w:rsidRPr="00736159" w:rsidRDefault="00D238C5" w:rsidP="00341A0F">
      <w:pPr>
        <w:shd w:val="clear" w:color="auto" w:fill="FFFFFF"/>
        <w:ind w:left="130"/>
        <w:jc w:val="center"/>
        <w:rPr>
          <w:sz w:val="18"/>
        </w:rPr>
      </w:pPr>
      <w:r>
        <w:rPr>
          <w:b/>
        </w:rPr>
        <w:t>3.9</w:t>
      </w:r>
      <w:r w:rsidR="00341A0F">
        <w:rPr>
          <w:b/>
        </w:rPr>
        <w:t>.</w:t>
      </w:r>
      <w:r w:rsidR="0089370A">
        <w:rPr>
          <w:b/>
        </w:rPr>
        <w:t xml:space="preserve"> </w:t>
      </w:r>
      <w:r w:rsidR="0089370A" w:rsidRPr="00736159">
        <w:rPr>
          <w:b/>
          <w:bCs/>
          <w:spacing w:val="-10"/>
          <w:szCs w:val="34"/>
        </w:rPr>
        <w:t>Управление реализацией программы</w:t>
      </w:r>
    </w:p>
    <w:p w:rsidR="0089370A" w:rsidRPr="00341A0F" w:rsidRDefault="0089370A" w:rsidP="0089370A">
      <w:pPr>
        <w:shd w:val="clear" w:color="auto" w:fill="FFFFFF"/>
        <w:spacing w:before="235" w:line="276" w:lineRule="auto"/>
        <w:ind w:left="125" w:right="302" w:firstLine="710"/>
        <w:rPr>
          <w:b/>
          <w:sz w:val="24"/>
          <w:szCs w:val="24"/>
        </w:rPr>
      </w:pPr>
      <w:r w:rsidRPr="00341A0F">
        <w:rPr>
          <w:sz w:val="24"/>
          <w:szCs w:val="24"/>
        </w:rPr>
        <w:t>В школе постоянно совершенствуется деятельность управления. В реализации программы участвуют администрация, учителя, социальные педагоги, психологи, библиотекарь, функциональные обязанности которых определены Должностными обязанностями.  Совет школы и ученический совет школы также являются участниками реализации образовательной программы. Деятельность методического совета, методических объединений составляют основу методического обеспечения программы. Школа несет ответственность перед родителями обучающихся и учредителем за выполнение своей образовательной программы.</w:t>
      </w:r>
    </w:p>
    <w:p w:rsidR="0089370A" w:rsidRPr="00341A0F" w:rsidRDefault="0089370A" w:rsidP="0089370A">
      <w:pPr>
        <w:autoSpaceDE w:val="0"/>
        <w:autoSpaceDN w:val="0"/>
        <w:adjustRightInd w:val="0"/>
        <w:spacing w:line="276" w:lineRule="auto"/>
        <w:rPr>
          <w:sz w:val="24"/>
          <w:szCs w:val="24"/>
        </w:rPr>
      </w:pPr>
      <w:r w:rsidRPr="00341A0F">
        <w:rPr>
          <w:sz w:val="24"/>
          <w:szCs w:val="24"/>
        </w:rPr>
        <w:t xml:space="preserve"> Реализация  образовательной  программы  школы  предполагает  решение  поставленных  задач  на     период  201</w:t>
      </w:r>
      <w:r w:rsidR="007846FB">
        <w:rPr>
          <w:sz w:val="24"/>
          <w:szCs w:val="24"/>
        </w:rPr>
        <w:t>4</w:t>
      </w:r>
      <w:r w:rsidRPr="00341A0F">
        <w:rPr>
          <w:sz w:val="24"/>
          <w:szCs w:val="24"/>
        </w:rPr>
        <w:t>-201</w:t>
      </w:r>
      <w:r w:rsidR="007846FB">
        <w:rPr>
          <w:sz w:val="24"/>
          <w:szCs w:val="24"/>
        </w:rPr>
        <w:t>5</w:t>
      </w:r>
      <w:r w:rsidRPr="00341A0F">
        <w:rPr>
          <w:sz w:val="24"/>
          <w:szCs w:val="24"/>
        </w:rPr>
        <w:t xml:space="preserve"> учебный год.  В  конце  учебного  года  проводится  анализ  результативности  работы педагогического  коллектива  по  решению  задач,  поставленных  в образовательной программе. </w:t>
      </w:r>
    </w:p>
    <w:p w:rsidR="0089370A" w:rsidRPr="00341A0F" w:rsidRDefault="0089370A" w:rsidP="0089370A">
      <w:pPr>
        <w:autoSpaceDE w:val="0"/>
        <w:autoSpaceDN w:val="0"/>
        <w:adjustRightInd w:val="0"/>
        <w:spacing w:line="276" w:lineRule="auto"/>
        <w:rPr>
          <w:sz w:val="24"/>
          <w:szCs w:val="24"/>
        </w:rPr>
      </w:pPr>
      <w:r w:rsidRPr="00341A0F">
        <w:rPr>
          <w:sz w:val="24"/>
          <w:szCs w:val="24"/>
        </w:rPr>
        <w:t>Цель анализа:</w:t>
      </w:r>
    </w:p>
    <w:p w:rsidR="0089370A" w:rsidRPr="00341A0F" w:rsidRDefault="00BA7FE2" w:rsidP="0089370A">
      <w:pPr>
        <w:autoSpaceDE w:val="0"/>
        <w:autoSpaceDN w:val="0"/>
        <w:adjustRightInd w:val="0"/>
        <w:spacing w:line="276" w:lineRule="auto"/>
        <w:rPr>
          <w:sz w:val="24"/>
          <w:szCs w:val="24"/>
        </w:rPr>
      </w:pPr>
      <w:r>
        <w:rPr>
          <w:sz w:val="24"/>
          <w:szCs w:val="24"/>
        </w:rPr>
        <w:t>1. П</w:t>
      </w:r>
      <w:r w:rsidR="0089370A" w:rsidRPr="00341A0F">
        <w:rPr>
          <w:sz w:val="24"/>
          <w:szCs w:val="24"/>
        </w:rPr>
        <w:t>оказать "позитив", т.е. достижения тех  учителей, творческие поиски которых совпадают с тенденциями прогрессивной практики;</w:t>
      </w:r>
    </w:p>
    <w:p w:rsidR="0089370A" w:rsidRPr="00341A0F" w:rsidRDefault="00BA7FE2" w:rsidP="0089370A">
      <w:pPr>
        <w:autoSpaceDE w:val="0"/>
        <w:autoSpaceDN w:val="0"/>
        <w:adjustRightInd w:val="0"/>
        <w:spacing w:line="276" w:lineRule="auto"/>
        <w:rPr>
          <w:sz w:val="24"/>
          <w:szCs w:val="24"/>
        </w:rPr>
      </w:pPr>
      <w:r>
        <w:rPr>
          <w:sz w:val="24"/>
          <w:szCs w:val="24"/>
        </w:rPr>
        <w:t>2.  В</w:t>
      </w:r>
      <w:r w:rsidR="0089370A" w:rsidRPr="00341A0F">
        <w:rPr>
          <w:sz w:val="24"/>
          <w:szCs w:val="24"/>
        </w:rPr>
        <w:t>ыявить  "</w:t>
      </w:r>
      <w:r w:rsidR="007846FB">
        <w:rPr>
          <w:sz w:val="24"/>
          <w:szCs w:val="24"/>
        </w:rPr>
        <w:t>сложные</w:t>
      </w:r>
      <w:r w:rsidR="0089370A" w:rsidRPr="00341A0F">
        <w:rPr>
          <w:sz w:val="24"/>
          <w:szCs w:val="24"/>
        </w:rPr>
        <w:t>"  места  и  "западающие"  проблемы.  Главное - видеть идеи  для  устранения  недостатков  на  тех  участках  работы,  которые наиболее перспективны для развития школы.                                                                                                               Административно-управленческая  работа  школы  обеспечивается следующим кадровым составом:</w:t>
      </w:r>
    </w:p>
    <w:p w:rsidR="0089370A" w:rsidRPr="00341A0F" w:rsidRDefault="00BA7FE2" w:rsidP="0089370A">
      <w:pPr>
        <w:autoSpaceDE w:val="0"/>
        <w:autoSpaceDN w:val="0"/>
        <w:adjustRightInd w:val="0"/>
        <w:spacing w:line="276" w:lineRule="auto"/>
        <w:rPr>
          <w:sz w:val="24"/>
          <w:szCs w:val="24"/>
        </w:rPr>
      </w:pPr>
      <w:r>
        <w:rPr>
          <w:sz w:val="24"/>
          <w:szCs w:val="24"/>
        </w:rPr>
        <w:t>1. Д</w:t>
      </w:r>
      <w:r w:rsidR="0089370A" w:rsidRPr="00341A0F">
        <w:rPr>
          <w:sz w:val="24"/>
          <w:szCs w:val="24"/>
        </w:rPr>
        <w:t>иректор;</w:t>
      </w:r>
    </w:p>
    <w:p w:rsidR="0089370A" w:rsidRPr="00341A0F" w:rsidRDefault="0089370A" w:rsidP="0089370A">
      <w:pPr>
        <w:autoSpaceDE w:val="0"/>
        <w:autoSpaceDN w:val="0"/>
        <w:adjustRightInd w:val="0"/>
        <w:spacing w:line="276" w:lineRule="auto"/>
        <w:rPr>
          <w:sz w:val="24"/>
          <w:szCs w:val="24"/>
        </w:rPr>
      </w:pPr>
      <w:r w:rsidRPr="00341A0F">
        <w:rPr>
          <w:sz w:val="24"/>
          <w:szCs w:val="24"/>
        </w:rPr>
        <w:t>2</w:t>
      </w:r>
      <w:r w:rsidR="00BA7FE2">
        <w:rPr>
          <w:sz w:val="24"/>
          <w:szCs w:val="24"/>
        </w:rPr>
        <w:t>.</w:t>
      </w:r>
      <w:r w:rsidR="007846FB">
        <w:rPr>
          <w:sz w:val="24"/>
          <w:szCs w:val="24"/>
        </w:rPr>
        <w:t xml:space="preserve"> </w:t>
      </w:r>
      <w:r w:rsidR="00BA7FE2">
        <w:rPr>
          <w:sz w:val="24"/>
          <w:szCs w:val="24"/>
        </w:rPr>
        <w:t>З</w:t>
      </w:r>
      <w:r w:rsidRPr="00341A0F">
        <w:rPr>
          <w:sz w:val="24"/>
          <w:szCs w:val="24"/>
        </w:rPr>
        <w:t>аместители директора школы</w:t>
      </w:r>
      <w:r w:rsidR="007846FB">
        <w:rPr>
          <w:sz w:val="24"/>
          <w:szCs w:val="24"/>
        </w:rPr>
        <w:t>.</w:t>
      </w:r>
    </w:p>
    <w:p w:rsidR="0089370A" w:rsidRPr="00341A0F" w:rsidRDefault="0089370A" w:rsidP="0089370A">
      <w:pPr>
        <w:autoSpaceDE w:val="0"/>
        <w:autoSpaceDN w:val="0"/>
        <w:adjustRightInd w:val="0"/>
        <w:spacing w:line="276" w:lineRule="auto"/>
        <w:rPr>
          <w:sz w:val="24"/>
          <w:szCs w:val="24"/>
        </w:rPr>
      </w:pPr>
      <w:r w:rsidRPr="00341A0F">
        <w:rPr>
          <w:sz w:val="24"/>
          <w:szCs w:val="24"/>
        </w:rPr>
        <w:lastRenderedPageBreak/>
        <w:t>Ведущей  функцией  директора  является:  координация  образовательного процесса.  Заместители директора школы обеспечивают  оперативное  управление образовательным  процессом  и  реализуют  основные  управленческие  функции: анализ, планирование,  организацию  общественного  контроля,  самоконтроля, регулирования деятельности педагогического коллектива.</w:t>
      </w:r>
    </w:p>
    <w:p w:rsidR="0089370A" w:rsidRPr="00341A0F" w:rsidRDefault="0089370A" w:rsidP="0089370A">
      <w:pPr>
        <w:autoSpaceDE w:val="0"/>
        <w:autoSpaceDN w:val="0"/>
        <w:adjustRightInd w:val="0"/>
        <w:spacing w:line="276" w:lineRule="auto"/>
        <w:rPr>
          <w:sz w:val="24"/>
          <w:szCs w:val="24"/>
        </w:rPr>
      </w:pPr>
      <w:r w:rsidRPr="00341A0F">
        <w:rPr>
          <w:sz w:val="24"/>
          <w:szCs w:val="24"/>
        </w:rPr>
        <w:t xml:space="preserve">Общественное  управление  осуществляется  дифференцированно  на основе распределения функций и полномочий. </w:t>
      </w:r>
    </w:p>
    <w:p w:rsidR="0089370A" w:rsidRPr="00341A0F" w:rsidRDefault="0089370A" w:rsidP="0089370A">
      <w:pPr>
        <w:autoSpaceDE w:val="0"/>
        <w:autoSpaceDN w:val="0"/>
        <w:adjustRightInd w:val="0"/>
        <w:spacing w:line="276" w:lineRule="auto"/>
        <w:rPr>
          <w:sz w:val="24"/>
          <w:szCs w:val="24"/>
        </w:rPr>
      </w:pPr>
      <w:r w:rsidRPr="00341A0F">
        <w:rPr>
          <w:sz w:val="24"/>
          <w:szCs w:val="24"/>
        </w:rPr>
        <w:t xml:space="preserve">          Методический  совет  осуществляет  выработку стратегии  развития школы.  Органами  тактического  управления  являются  методические объединения  учителей.  </w:t>
      </w:r>
    </w:p>
    <w:p w:rsidR="0089370A" w:rsidRPr="00341A0F" w:rsidRDefault="0089370A" w:rsidP="0089370A">
      <w:pPr>
        <w:autoSpaceDE w:val="0"/>
        <w:autoSpaceDN w:val="0"/>
        <w:adjustRightInd w:val="0"/>
        <w:spacing w:line="276" w:lineRule="auto"/>
        <w:rPr>
          <w:sz w:val="24"/>
          <w:szCs w:val="24"/>
        </w:rPr>
      </w:pPr>
      <w:r w:rsidRPr="00341A0F">
        <w:rPr>
          <w:sz w:val="24"/>
          <w:szCs w:val="24"/>
        </w:rPr>
        <w:t xml:space="preserve">Цель  работы  методических  объединений - методическое  обеспечение выполнения  образовательной  программы  школы  путем  совершенствования профессионального  мастерства  каждого  учителя  на  основе  обновления  знаний по  наиболее  актуальным  проблемам  повышения  развивающей  роли  обучения  и воспитания  школьников.      </w:t>
      </w:r>
    </w:p>
    <w:p w:rsidR="0089370A" w:rsidRPr="00341A0F" w:rsidRDefault="0089370A" w:rsidP="0089370A">
      <w:pPr>
        <w:autoSpaceDE w:val="0"/>
        <w:autoSpaceDN w:val="0"/>
        <w:adjustRightInd w:val="0"/>
        <w:spacing w:line="276" w:lineRule="auto"/>
        <w:rPr>
          <w:sz w:val="24"/>
          <w:szCs w:val="24"/>
        </w:rPr>
      </w:pPr>
      <w:r w:rsidRPr="00341A0F">
        <w:rPr>
          <w:sz w:val="24"/>
          <w:szCs w:val="24"/>
        </w:rPr>
        <w:t xml:space="preserve">           Главное  условие  реализации  образовательной Программы: создание  творчески  работающего  коллектива  единомышленников. Достичь этого можно, если управление школой будет осуществляться на основе сотрудничества,  самоуправления  с  опорой  на инициативу и творчество  всего педагогического коллектива.</w:t>
      </w:r>
    </w:p>
    <w:p w:rsidR="0089370A" w:rsidRPr="00341A0F" w:rsidRDefault="0089370A" w:rsidP="0089370A">
      <w:pPr>
        <w:autoSpaceDE w:val="0"/>
        <w:autoSpaceDN w:val="0"/>
        <w:adjustRightInd w:val="0"/>
        <w:spacing w:line="276" w:lineRule="auto"/>
        <w:rPr>
          <w:sz w:val="24"/>
          <w:szCs w:val="24"/>
        </w:rPr>
      </w:pPr>
      <w:r w:rsidRPr="00341A0F">
        <w:rPr>
          <w:sz w:val="24"/>
          <w:szCs w:val="24"/>
        </w:rPr>
        <w:t>В  целом  для  обеспечения  успеха  в  перспективном  осуществлении приоритетных направлений образовательной программы школа предполагает:</w:t>
      </w:r>
    </w:p>
    <w:p w:rsidR="0089370A" w:rsidRPr="00341A0F" w:rsidRDefault="0089370A" w:rsidP="0089370A">
      <w:pPr>
        <w:autoSpaceDE w:val="0"/>
        <w:autoSpaceDN w:val="0"/>
        <w:adjustRightInd w:val="0"/>
        <w:spacing w:line="276" w:lineRule="auto"/>
        <w:rPr>
          <w:sz w:val="24"/>
          <w:szCs w:val="24"/>
        </w:rPr>
      </w:pPr>
      <w:r w:rsidRPr="00341A0F">
        <w:rPr>
          <w:sz w:val="24"/>
          <w:szCs w:val="24"/>
        </w:rPr>
        <w:t>1.  систематическую диагностику и коррекцию  школьных преобразований и средств их осуществления;</w:t>
      </w:r>
    </w:p>
    <w:p w:rsidR="0089370A" w:rsidRPr="00341A0F" w:rsidRDefault="0089370A" w:rsidP="0089370A">
      <w:pPr>
        <w:autoSpaceDE w:val="0"/>
        <w:autoSpaceDN w:val="0"/>
        <w:adjustRightInd w:val="0"/>
        <w:spacing w:line="276" w:lineRule="auto"/>
        <w:rPr>
          <w:sz w:val="24"/>
          <w:szCs w:val="24"/>
        </w:rPr>
      </w:pPr>
      <w:r w:rsidRPr="00341A0F">
        <w:rPr>
          <w:sz w:val="24"/>
          <w:szCs w:val="24"/>
        </w:rPr>
        <w:t xml:space="preserve">2.  систематическое  использование  в  системе  </w:t>
      </w:r>
      <w:proofErr w:type="spellStart"/>
      <w:r w:rsidRPr="00341A0F">
        <w:rPr>
          <w:sz w:val="24"/>
          <w:szCs w:val="24"/>
        </w:rPr>
        <w:t>внутришкольного</w:t>
      </w:r>
      <w:proofErr w:type="spellEnd"/>
      <w:r w:rsidRPr="00341A0F">
        <w:rPr>
          <w:sz w:val="24"/>
          <w:szCs w:val="24"/>
        </w:rPr>
        <w:t xml:space="preserve"> управления механизма стимулирования;</w:t>
      </w:r>
    </w:p>
    <w:p w:rsidR="0089370A" w:rsidRPr="00341A0F" w:rsidRDefault="0089370A" w:rsidP="007846FB">
      <w:pPr>
        <w:autoSpaceDE w:val="0"/>
        <w:autoSpaceDN w:val="0"/>
        <w:adjustRightInd w:val="0"/>
        <w:spacing w:line="276" w:lineRule="auto"/>
        <w:rPr>
          <w:sz w:val="24"/>
          <w:szCs w:val="24"/>
        </w:rPr>
      </w:pPr>
      <w:r w:rsidRPr="00341A0F">
        <w:rPr>
          <w:sz w:val="24"/>
          <w:szCs w:val="24"/>
        </w:rPr>
        <w:t>3. инновационно</w:t>
      </w:r>
      <w:r w:rsidR="007846FB">
        <w:rPr>
          <w:sz w:val="24"/>
          <w:szCs w:val="24"/>
        </w:rPr>
        <w:t>го поиска школьного коллектива.</w:t>
      </w:r>
    </w:p>
    <w:p w:rsidR="0089370A" w:rsidRPr="00341A0F" w:rsidRDefault="0089370A" w:rsidP="0089370A">
      <w:pPr>
        <w:autoSpaceDE w:val="0"/>
        <w:autoSpaceDN w:val="0"/>
        <w:adjustRightInd w:val="0"/>
        <w:rPr>
          <w:sz w:val="24"/>
          <w:szCs w:val="24"/>
        </w:rPr>
      </w:pPr>
      <w:r w:rsidRPr="00341A0F">
        <w:rPr>
          <w:sz w:val="24"/>
          <w:szCs w:val="24"/>
        </w:rPr>
        <w:t>Управление реализацией образовательной программы через мониторинг.</w:t>
      </w:r>
    </w:p>
    <w:p w:rsidR="0089370A" w:rsidRDefault="0089370A" w:rsidP="0089370A">
      <w:pPr>
        <w:autoSpaceDE w:val="0"/>
        <w:autoSpaceDN w:val="0"/>
        <w:adjustRightInd w:val="0"/>
      </w:pPr>
    </w:p>
    <w:p w:rsidR="007F14D3" w:rsidRPr="00736159" w:rsidRDefault="007F14D3" w:rsidP="0089370A">
      <w:pPr>
        <w:autoSpaceDE w:val="0"/>
        <w:autoSpaceDN w:val="0"/>
        <w:adjustRightInd w:val="0"/>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570"/>
        <w:gridCol w:w="2435"/>
        <w:gridCol w:w="3394"/>
        <w:gridCol w:w="4483"/>
      </w:tblGrid>
      <w:tr w:rsidR="0089370A" w:rsidRPr="004D2C83" w:rsidTr="00D11CE3">
        <w:trPr>
          <w:tblCellSpacing w:w="20" w:type="dxa"/>
        </w:trPr>
        <w:tc>
          <w:tcPr>
            <w:tcW w:w="510" w:type="dxa"/>
            <w:shd w:val="clear" w:color="auto" w:fill="auto"/>
          </w:tcPr>
          <w:p w:rsidR="0089370A" w:rsidRPr="004D2C83" w:rsidRDefault="0089370A" w:rsidP="00D11CE3">
            <w:pPr>
              <w:autoSpaceDE w:val="0"/>
              <w:autoSpaceDN w:val="0"/>
              <w:adjustRightInd w:val="0"/>
              <w:rPr>
                <w:b/>
              </w:rPr>
            </w:pPr>
          </w:p>
        </w:tc>
        <w:tc>
          <w:tcPr>
            <w:tcW w:w="2395" w:type="dxa"/>
            <w:shd w:val="clear" w:color="auto" w:fill="auto"/>
          </w:tcPr>
          <w:p w:rsidR="0089370A" w:rsidRPr="00341A0F" w:rsidRDefault="0089370A" w:rsidP="00D11CE3">
            <w:pPr>
              <w:autoSpaceDE w:val="0"/>
              <w:autoSpaceDN w:val="0"/>
              <w:adjustRightInd w:val="0"/>
              <w:jc w:val="center"/>
              <w:rPr>
                <w:sz w:val="24"/>
                <w:szCs w:val="24"/>
              </w:rPr>
            </w:pPr>
            <w:r w:rsidRPr="00341A0F">
              <w:rPr>
                <w:sz w:val="24"/>
                <w:szCs w:val="24"/>
              </w:rPr>
              <w:t>Направления</w:t>
            </w:r>
          </w:p>
        </w:tc>
        <w:tc>
          <w:tcPr>
            <w:tcW w:w="3354" w:type="dxa"/>
            <w:shd w:val="clear" w:color="auto" w:fill="auto"/>
          </w:tcPr>
          <w:p w:rsidR="0089370A" w:rsidRPr="00341A0F" w:rsidRDefault="0089370A" w:rsidP="00D11CE3">
            <w:pPr>
              <w:autoSpaceDE w:val="0"/>
              <w:autoSpaceDN w:val="0"/>
              <w:adjustRightInd w:val="0"/>
              <w:jc w:val="center"/>
              <w:rPr>
                <w:sz w:val="24"/>
                <w:szCs w:val="24"/>
              </w:rPr>
            </w:pPr>
            <w:r w:rsidRPr="00341A0F">
              <w:rPr>
                <w:sz w:val="24"/>
                <w:szCs w:val="24"/>
              </w:rPr>
              <w:t>методы</w:t>
            </w:r>
          </w:p>
        </w:tc>
        <w:tc>
          <w:tcPr>
            <w:tcW w:w="4423" w:type="dxa"/>
            <w:shd w:val="clear" w:color="auto" w:fill="auto"/>
          </w:tcPr>
          <w:p w:rsidR="0089370A" w:rsidRPr="00341A0F" w:rsidRDefault="0089370A" w:rsidP="00D11CE3">
            <w:pPr>
              <w:autoSpaceDE w:val="0"/>
              <w:autoSpaceDN w:val="0"/>
              <w:adjustRightInd w:val="0"/>
              <w:jc w:val="center"/>
              <w:rPr>
                <w:sz w:val="24"/>
                <w:szCs w:val="24"/>
              </w:rPr>
            </w:pPr>
            <w:r w:rsidRPr="00341A0F">
              <w:rPr>
                <w:sz w:val="24"/>
                <w:szCs w:val="24"/>
              </w:rPr>
              <w:t>задачи</w:t>
            </w:r>
          </w:p>
        </w:tc>
      </w:tr>
      <w:tr w:rsidR="0089370A" w:rsidRPr="004D2C83" w:rsidTr="00D11CE3">
        <w:trPr>
          <w:trHeight w:val="342"/>
          <w:tblCellSpacing w:w="20" w:type="dxa"/>
        </w:trPr>
        <w:tc>
          <w:tcPr>
            <w:tcW w:w="510" w:type="dxa"/>
            <w:vMerge w:val="restart"/>
            <w:shd w:val="clear" w:color="auto" w:fill="auto"/>
          </w:tcPr>
          <w:p w:rsidR="0089370A" w:rsidRPr="004D2C83" w:rsidRDefault="0089370A" w:rsidP="00D11CE3">
            <w:pPr>
              <w:autoSpaceDE w:val="0"/>
              <w:autoSpaceDN w:val="0"/>
              <w:adjustRightInd w:val="0"/>
              <w:rPr>
                <w:b/>
              </w:rPr>
            </w:pPr>
          </w:p>
          <w:p w:rsidR="0089370A" w:rsidRPr="004D2C83" w:rsidRDefault="0089370A" w:rsidP="00D11CE3">
            <w:pPr>
              <w:autoSpaceDE w:val="0"/>
              <w:autoSpaceDN w:val="0"/>
              <w:adjustRightInd w:val="0"/>
              <w:rPr>
                <w:b/>
              </w:rPr>
            </w:pPr>
          </w:p>
          <w:p w:rsidR="0089370A" w:rsidRPr="004D2C83" w:rsidRDefault="0089370A" w:rsidP="00D11CE3">
            <w:pPr>
              <w:autoSpaceDE w:val="0"/>
              <w:autoSpaceDN w:val="0"/>
              <w:adjustRightInd w:val="0"/>
              <w:rPr>
                <w:b/>
              </w:rPr>
            </w:pPr>
          </w:p>
          <w:p w:rsidR="0089370A" w:rsidRPr="004D2C83" w:rsidRDefault="0089370A" w:rsidP="00D11CE3">
            <w:pPr>
              <w:autoSpaceDE w:val="0"/>
              <w:autoSpaceDN w:val="0"/>
              <w:adjustRightInd w:val="0"/>
              <w:rPr>
                <w:b/>
              </w:rPr>
            </w:pPr>
          </w:p>
          <w:p w:rsidR="0089370A" w:rsidRPr="004D2C83" w:rsidRDefault="0089370A" w:rsidP="00D11CE3">
            <w:pPr>
              <w:autoSpaceDE w:val="0"/>
              <w:autoSpaceDN w:val="0"/>
              <w:adjustRightInd w:val="0"/>
              <w:rPr>
                <w:b/>
              </w:rPr>
            </w:pPr>
          </w:p>
          <w:p w:rsidR="0089370A" w:rsidRPr="004D2C83" w:rsidRDefault="0089370A" w:rsidP="00D11CE3">
            <w:pPr>
              <w:autoSpaceDE w:val="0"/>
              <w:autoSpaceDN w:val="0"/>
              <w:adjustRightInd w:val="0"/>
              <w:rPr>
                <w:b/>
              </w:rPr>
            </w:pPr>
          </w:p>
          <w:p w:rsidR="0089370A" w:rsidRPr="004D2C83" w:rsidRDefault="0089370A" w:rsidP="00D11CE3">
            <w:pPr>
              <w:autoSpaceDE w:val="0"/>
              <w:autoSpaceDN w:val="0"/>
              <w:adjustRightInd w:val="0"/>
              <w:rPr>
                <w:b/>
              </w:rPr>
            </w:pPr>
          </w:p>
          <w:p w:rsidR="0089370A" w:rsidRPr="004D2C83" w:rsidRDefault="0089370A" w:rsidP="00D11CE3">
            <w:pPr>
              <w:autoSpaceDE w:val="0"/>
              <w:autoSpaceDN w:val="0"/>
              <w:adjustRightInd w:val="0"/>
              <w:rPr>
                <w:b/>
              </w:rPr>
            </w:pPr>
          </w:p>
          <w:p w:rsidR="0089370A" w:rsidRPr="004D2C83" w:rsidRDefault="0089370A" w:rsidP="00D11CE3">
            <w:pPr>
              <w:autoSpaceDE w:val="0"/>
              <w:autoSpaceDN w:val="0"/>
              <w:adjustRightInd w:val="0"/>
              <w:rPr>
                <w:b/>
              </w:rPr>
            </w:pPr>
          </w:p>
          <w:p w:rsidR="0089370A" w:rsidRPr="004D2C83" w:rsidRDefault="0089370A" w:rsidP="00D11CE3">
            <w:pPr>
              <w:autoSpaceDE w:val="0"/>
              <w:autoSpaceDN w:val="0"/>
              <w:adjustRightInd w:val="0"/>
              <w:rPr>
                <w:b/>
              </w:rPr>
            </w:pPr>
          </w:p>
          <w:p w:rsidR="0089370A" w:rsidRPr="00736159" w:rsidRDefault="0089370A" w:rsidP="00D11CE3">
            <w:pPr>
              <w:autoSpaceDE w:val="0"/>
              <w:autoSpaceDN w:val="0"/>
              <w:adjustRightInd w:val="0"/>
            </w:pPr>
            <w:r w:rsidRPr="00736159">
              <w:t>1</w:t>
            </w:r>
          </w:p>
        </w:tc>
        <w:tc>
          <w:tcPr>
            <w:tcW w:w="2395" w:type="dxa"/>
            <w:vMerge w:val="restart"/>
            <w:shd w:val="clear" w:color="auto" w:fill="auto"/>
          </w:tcPr>
          <w:p w:rsidR="0089370A" w:rsidRPr="00341A0F" w:rsidRDefault="0089370A" w:rsidP="00D11CE3">
            <w:pPr>
              <w:autoSpaceDE w:val="0"/>
              <w:autoSpaceDN w:val="0"/>
              <w:adjustRightInd w:val="0"/>
              <w:rPr>
                <w:sz w:val="24"/>
                <w:szCs w:val="24"/>
              </w:rPr>
            </w:pPr>
          </w:p>
          <w:p w:rsidR="0089370A" w:rsidRPr="00341A0F" w:rsidRDefault="0089370A" w:rsidP="00D11CE3">
            <w:pPr>
              <w:autoSpaceDE w:val="0"/>
              <w:autoSpaceDN w:val="0"/>
              <w:adjustRightInd w:val="0"/>
              <w:rPr>
                <w:sz w:val="24"/>
                <w:szCs w:val="24"/>
              </w:rPr>
            </w:pPr>
          </w:p>
          <w:p w:rsidR="0089370A" w:rsidRPr="00341A0F" w:rsidRDefault="0089370A" w:rsidP="00D11CE3">
            <w:pPr>
              <w:autoSpaceDE w:val="0"/>
              <w:autoSpaceDN w:val="0"/>
              <w:adjustRightInd w:val="0"/>
              <w:rPr>
                <w:sz w:val="24"/>
                <w:szCs w:val="24"/>
              </w:rPr>
            </w:pPr>
          </w:p>
          <w:p w:rsidR="0089370A" w:rsidRPr="00341A0F" w:rsidRDefault="0089370A" w:rsidP="00D11CE3">
            <w:pPr>
              <w:autoSpaceDE w:val="0"/>
              <w:autoSpaceDN w:val="0"/>
              <w:adjustRightInd w:val="0"/>
              <w:rPr>
                <w:sz w:val="24"/>
                <w:szCs w:val="24"/>
              </w:rPr>
            </w:pPr>
          </w:p>
          <w:p w:rsidR="0089370A" w:rsidRPr="00341A0F" w:rsidRDefault="0089370A" w:rsidP="00D11CE3">
            <w:pPr>
              <w:autoSpaceDE w:val="0"/>
              <w:autoSpaceDN w:val="0"/>
              <w:adjustRightInd w:val="0"/>
              <w:rPr>
                <w:sz w:val="24"/>
                <w:szCs w:val="24"/>
              </w:rPr>
            </w:pPr>
          </w:p>
          <w:p w:rsidR="0089370A" w:rsidRPr="00341A0F" w:rsidRDefault="0089370A" w:rsidP="00D11CE3">
            <w:pPr>
              <w:autoSpaceDE w:val="0"/>
              <w:autoSpaceDN w:val="0"/>
              <w:adjustRightInd w:val="0"/>
              <w:jc w:val="center"/>
              <w:rPr>
                <w:sz w:val="24"/>
                <w:szCs w:val="24"/>
              </w:rPr>
            </w:pPr>
          </w:p>
          <w:p w:rsidR="0089370A" w:rsidRPr="00341A0F" w:rsidRDefault="0089370A" w:rsidP="00D11CE3">
            <w:pPr>
              <w:autoSpaceDE w:val="0"/>
              <w:autoSpaceDN w:val="0"/>
              <w:adjustRightInd w:val="0"/>
              <w:jc w:val="center"/>
              <w:rPr>
                <w:sz w:val="24"/>
                <w:szCs w:val="24"/>
              </w:rPr>
            </w:pPr>
          </w:p>
          <w:p w:rsidR="0089370A" w:rsidRPr="00341A0F" w:rsidRDefault="0089370A" w:rsidP="00D11CE3">
            <w:pPr>
              <w:autoSpaceDE w:val="0"/>
              <w:autoSpaceDN w:val="0"/>
              <w:adjustRightInd w:val="0"/>
              <w:jc w:val="center"/>
              <w:rPr>
                <w:sz w:val="24"/>
                <w:szCs w:val="24"/>
              </w:rPr>
            </w:pPr>
          </w:p>
          <w:p w:rsidR="0089370A" w:rsidRPr="00341A0F" w:rsidRDefault="0089370A" w:rsidP="00D11CE3">
            <w:pPr>
              <w:autoSpaceDE w:val="0"/>
              <w:autoSpaceDN w:val="0"/>
              <w:adjustRightInd w:val="0"/>
              <w:jc w:val="center"/>
              <w:rPr>
                <w:sz w:val="24"/>
                <w:szCs w:val="24"/>
              </w:rPr>
            </w:pPr>
          </w:p>
          <w:p w:rsidR="0089370A" w:rsidRPr="00341A0F" w:rsidRDefault="0089370A" w:rsidP="00D11CE3">
            <w:pPr>
              <w:autoSpaceDE w:val="0"/>
              <w:autoSpaceDN w:val="0"/>
              <w:adjustRightInd w:val="0"/>
              <w:jc w:val="center"/>
              <w:rPr>
                <w:sz w:val="24"/>
                <w:szCs w:val="24"/>
              </w:rPr>
            </w:pPr>
            <w:r w:rsidRPr="00341A0F">
              <w:rPr>
                <w:sz w:val="24"/>
                <w:szCs w:val="24"/>
              </w:rPr>
              <w:t>Изменение</w:t>
            </w:r>
          </w:p>
          <w:p w:rsidR="0089370A" w:rsidRPr="00341A0F" w:rsidRDefault="0089370A" w:rsidP="00D11CE3">
            <w:pPr>
              <w:autoSpaceDE w:val="0"/>
              <w:autoSpaceDN w:val="0"/>
              <w:adjustRightInd w:val="0"/>
              <w:jc w:val="center"/>
              <w:rPr>
                <w:sz w:val="24"/>
                <w:szCs w:val="24"/>
              </w:rPr>
            </w:pPr>
            <w:r w:rsidRPr="00341A0F">
              <w:rPr>
                <w:sz w:val="24"/>
                <w:szCs w:val="24"/>
              </w:rPr>
              <w:t>комфортности в</w:t>
            </w:r>
          </w:p>
          <w:p w:rsidR="0089370A" w:rsidRPr="00341A0F" w:rsidRDefault="0089370A" w:rsidP="00D11CE3">
            <w:pPr>
              <w:autoSpaceDE w:val="0"/>
              <w:autoSpaceDN w:val="0"/>
              <w:adjustRightInd w:val="0"/>
              <w:jc w:val="center"/>
              <w:rPr>
                <w:sz w:val="24"/>
                <w:szCs w:val="24"/>
              </w:rPr>
            </w:pPr>
            <w:r w:rsidRPr="00341A0F">
              <w:rPr>
                <w:sz w:val="24"/>
                <w:szCs w:val="24"/>
              </w:rPr>
              <w:t>школьной жизни</w:t>
            </w:r>
          </w:p>
          <w:p w:rsidR="0089370A" w:rsidRPr="00341A0F" w:rsidRDefault="0089370A" w:rsidP="00D11CE3">
            <w:pPr>
              <w:autoSpaceDE w:val="0"/>
              <w:autoSpaceDN w:val="0"/>
              <w:adjustRightInd w:val="0"/>
              <w:jc w:val="center"/>
              <w:rPr>
                <w:sz w:val="24"/>
                <w:szCs w:val="24"/>
              </w:rPr>
            </w:pPr>
            <w:r w:rsidRPr="00341A0F">
              <w:rPr>
                <w:sz w:val="24"/>
                <w:szCs w:val="24"/>
              </w:rPr>
              <w:t>ученика,</w:t>
            </w:r>
          </w:p>
          <w:p w:rsidR="0089370A" w:rsidRPr="00341A0F" w:rsidRDefault="0089370A" w:rsidP="00D11CE3">
            <w:pPr>
              <w:autoSpaceDE w:val="0"/>
              <w:autoSpaceDN w:val="0"/>
              <w:adjustRightInd w:val="0"/>
              <w:jc w:val="center"/>
              <w:rPr>
                <w:sz w:val="24"/>
                <w:szCs w:val="24"/>
              </w:rPr>
            </w:pPr>
            <w:r w:rsidRPr="00341A0F">
              <w:rPr>
                <w:sz w:val="24"/>
                <w:szCs w:val="24"/>
              </w:rPr>
              <w:t>удовлетворение</w:t>
            </w:r>
          </w:p>
          <w:p w:rsidR="0089370A" w:rsidRPr="00341A0F" w:rsidRDefault="0089370A" w:rsidP="00D11CE3">
            <w:pPr>
              <w:autoSpaceDE w:val="0"/>
              <w:autoSpaceDN w:val="0"/>
              <w:adjustRightInd w:val="0"/>
              <w:jc w:val="center"/>
              <w:rPr>
                <w:sz w:val="24"/>
                <w:szCs w:val="24"/>
              </w:rPr>
            </w:pPr>
            <w:r w:rsidRPr="00341A0F">
              <w:rPr>
                <w:sz w:val="24"/>
                <w:szCs w:val="24"/>
              </w:rPr>
              <w:t>его духовных</w:t>
            </w:r>
          </w:p>
          <w:p w:rsidR="0089370A" w:rsidRPr="00341A0F" w:rsidRDefault="0089370A" w:rsidP="00D11CE3">
            <w:pPr>
              <w:autoSpaceDE w:val="0"/>
              <w:autoSpaceDN w:val="0"/>
              <w:adjustRightInd w:val="0"/>
              <w:jc w:val="center"/>
              <w:rPr>
                <w:sz w:val="24"/>
                <w:szCs w:val="24"/>
              </w:rPr>
            </w:pPr>
            <w:r w:rsidRPr="00341A0F">
              <w:rPr>
                <w:sz w:val="24"/>
                <w:szCs w:val="24"/>
              </w:rPr>
              <w:t>запросов и</w:t>
            </w:r>
          </w:p>
          <w:p w:rsidR="0089370A" w:rsidRPr="00341A0F" w:rsidRDefault="0089370A" w:rsidP="00D11CE3">
            <w:pPr>
              <w:autoSpaceDE w:val="0"/>
              <w:autoSpaceDN w:val="0"/>
              <w:adjustRightInd w:val="0"/>
              <w:jc w:val="center"/>
              <w:rPr>
                <w:sz w:val="24"/>
                <w:szCs w:val="24"/>
              </w:rPr>
            </w:pPr>
            <w:r w:rsidRPr="00341A0F">
              <w:rPr>
                <w:sz w:val="24"/>
                <w:szCs w:val="24"/>
              </w:rPr>
              <w:t>ожиданий.</w:t>
            </w:r>
          </w:p>
        </w:tc>
        <w:tc>
          <w:tcPr>
            <w:tcW w:w="3354" w:type="dxa"/>
            <w:vMerge w:val="restart"/>
            <w:shd w:val="clear" w:color="auto" w:fill="auto"/>
          </w:tcPr>
          <w:p w:rsidR="0089370A" w:rsidRPr="00341A0F" w:rsidRDefault="0089370A" w:rsidP="00D11CE3">
            <w:pPr>
              <w:autoSpaceDE w:val="0"/>
              <w:autoSpaceDN w:val="0"/>
              <w:adjustRightInd w:val="0"/>
              <w:rPr>
                <w:sz w:val="24"/>
                <w:szCs w:val="24"/>
              </w:rPr>
            </w:pPr>
          </w:p>
          <w:p w:rsidR="0089370A" w:rsidRPr="00341A0F" w:rsidRDefault="0089370A" w:rsidP="00D11CE3">
            <w:pPr>
              <w:autoSpaceDE w:val="0"/>
              <w:autoSpaceDN w:val="0"/>
              <w:adjustRightInd w:val="0"/>
              <w:jc w:val="center"/>
              <w:rPr>
                <w:sz w:val="24"/>
                <w:szCs w:val="24"/>
              </w:rPr>
            </w:pPr>
            <w:r w:rsidRPr="00341A0F">
              <w:rPr>
                <w:sz w:val="24"/>
                <w:szCs w:val="24"/>
              </w:rPr>
              <w:t>1.Изучение психического и</w:t>
            </w:r>
          </w:p>
          <w:p w:rsidR="0089370A" w:rsidRPr="00341A0F" w:rsidRDefault="0089370A" w:rsidP="00D11CE3">
            <w:pPr>
              <w:autoSpaceDE w:val="0"/>
              <w:autoSpaceDN w:val="0"/>
              <w:adjustRightInd w:val="0"/>
              <w:jc w:val="center"/>
              <w:rPr>
                <w:sz w:val="24"/>
                <w:szCs w:val="24"/>
              </w:rPr>
            </w:pPr>
            <w:r w:rsidRPr="00341A0F">
              <w:rPr>
                <w:sz w:val="24"/>
                <w:szCs w:val="24"/>
              </w:rPr>
              <w:t>психологического состояния</w:t>
            </w:r>
          </w:p>
          <w:p w:rsidR="0089370A" w:rsidRPr="00341A0F" w:rsidRDefault="0089370A" w:rsidP="00D11CE3">
            <w:pPr>
              <w:autoSpaceDE w:val="0"/>
              <w:autoSpaceDN w:val="0"/>
              <w:adjustRightInd w:val="0"/>
              <w:jc w:val="center"/>
              <w:rPr>
                <w:sz w:val="24"/>
                <w:szCs w:val="24"/>
              </w:rPr>
            </w:pPr>
            <w:r w:rsidRPr="00341A0F">
              <w:rPr>
                <w:sz w:val="24"/>
                <w:szCs w:val="24"/>
              </w:rPr>
              <w:t>ученика, его отношений к</w:t>
            </w:r>
          </w:p>
          <w:p w:rsidR="0089370A" w:rsidRPr="00341A0F" w:rsidRDefault="0089370A" w:rsidP="00D11CE3">
            <w:pPr>
              <w:autoSpaceDE w:val="0"/>
              <w:autoSpaceDN w:val="0"/>
              <w:adjustRightInd w:val="0"/>
              <w:jc w:val="center"/>
              <w:rPr>
                <w:sz w:val="24"/>
                <w:szCs w:val="24"/>
              </w:rPr>
            </w:pPr>
            <w:r w:rsidRPr="00341A0F">
              <w:rPr>
                <w:sz w:val="24"/>
                <w:szCs w:val="24"/>
              </w:rPr>
              <w:t>собственной деятельности,</w:t>
            </w:r>
          </w:p>
          <w:p w:rsidR="0089370A" w:rsidRPr="00341A0F" w:rsidRDefault="0089370A" w:rsidP="00D11CE3">
            <w:pPr>
              <w:autoSpaceDE w:val="0"/>
              <w:autoSpaceDN w:val="0"/>
              <w:adjustRightInd w:val="0"/>
              <w:jc w:val="center"/>
              <w:rPr>
                <w:sz w:val="24"/>
                <w:szCs w:val="24"/>
              </w:rPr>
            </w:pPr>
            <w:r w:rsidRPr="00341A0F">
              <w:rPr>
                <w:sz w:val="24"/>
                <w:szCs w:val="24"/>
              </w:rPr>
              <w:t>отношения с учителями,</w:t>
            </w:r>
          </w:p>
          <w:p w:rsidR="0089370A" w:rsidRPr="00341A0F" w:rsidRDefault="0089370A" w:rsidP="00D11CE3">
            <w:pPr>
              <w:autoSpaceDE w:val="0"/>
              <w:autoSpaceDN w:val="0"/>
              <w:adjustRightInd w:val="0"/>
              <w:jc w:val="center"/>
              <w:rPr>
                <w:sz w:val="24"/>
                <w:szCs w:val="24"/>
              </w:rPr>
            </w:pPr>
            <w:r w:rsidRPr="00341A0F">
              <w:rPr>
                <w:sz w:val="24"/>
                <w:szCs w:val="24"/>
              </w:rPr>
              <w:t>товарищами, родителями</w:t>
            </w:r>
          </w:p>
        </w:tc>
        <w:tc>
          <w:tcPr>
            <w:tcW w:w="4423" w:type="dxa"/>
            <w:shd w:val="clear" w:color="auto" w:fill="auto"/>
          </w:tcPr>
          <w:p w:rsidR="0089370A" w:rsidRPr="00341A0F" w:rsidRDefault="0089370A" w:rsidP="00D11CE3">
            <w:pPr>
              <w:autoSpaceDE w:val="0"/>
              <w:autoSpaceDN w:val="0"/>
              <w:adjustRightInd w:val="0"/>
              <w:rPr>
                <w:sz w:val="24"/>
                <w:szCs w:val="24"/>
              </w:rPr>
            </w:pPr>
            <w:r w:rsidRPr="00341A0F">
              <w:rPr>
                <w:sz w:val="24"/>
                <w:szCs w:val="24"/>
              </w:rPr>
              <w:t xml:space="preserve">1.Работа психолога с </w:t>
            </w:r>
            <w:r w:rsidR="00815207">
              <w:rPr>
                <w:sz w:val="24"/>
                <w:szCs w:val="24"/>
              </w:rPr>
              <w:t>обучающимися</w:t>
            </w:r>
          </w:p>
        </w:tc>
      </w:tr>
      <w:tr w:rsidR="0089370A" w:rsidRPr="004D2C83" w:rsidTr="00D11CE3">
        <w:trPr>
          <w:tblCellSpacing w:w="20" w:type="dxa"/>
        </w:trPr>
        <w:tc>
          <w:tcPr>
            <w:tcW w:w="510" w:type="dxa"/>
            <w:vMerge/>
            <w:shd w:val="clear" w:color="auto" w:fill="auto"/>
          </w:tcPr>
          <w:p w:rsidR="0089370A" w:rsidRPr="004D2C83" w:rsidRDefault="0089370A" w:rsidP="00D11CE3">
            <w:pPr>
              <w:autoSpaceDE w:val="0"/>
              <w:autoSpaceDN w:val="0"/>
              <w:adjustRightInd w:val="0"/>
              <w:rPr>
                <w:b/>
              </w:rPr>
            </w:pPr>
          </w:p>
        </w:tc>
        <w:tc>
          <w:tcPr>
            <w:tcW w:w="2395" w:type="dxa"/>
            <w:vMerge/>
            <w:shd w:val="clear" w:color="auto" w:fill="auto"/>
          </w:tcPr>
          <w:p w:rsidR="0089370A" w:rsidRPr="00341A0F" w:rsidRDefault="0089370A" w:rsidP="00D11CE3">
            <w:pPr>
              <w:autoSpaceDE w:val="0"/>
              <w:autoSpaceDN w:val="0"/>
              <w:adjustRightInd w:val="0"/>
              <w:rPr>
                <w:sz w:val="24"/>
                <w:szCs w:val="24"/>
              </w:rPr>
            </w:pPr>
          </w:p>
        </w:tc>
        <w:tc>
          <w:tcPr>
            <w:tcW w:w="3354" w:type="dxa"/>
            <w:vMerge/>
            <w:shd w:val="clear" w:color="auto" w:fill="auto"/>
          </w:tcPr>
          <w:p w:rsidR="0089370A" w:rsidRPr="00341A0F" w:rsidRDefault="0089370A" w:rsidP="00D11CE3">
            <w:pPr>
              <w:autoSpaceDE w:val="0"/>
              <w:autoSpaceDN w:val="0"/>
              <w:adjustRightInd w:val="0"/>
              <w:rPr>
                <w:sz w:val="24"/>
                <w:szCs w:val="24"/>
              </w:rPr>
            </w:pPr>
          </w:p>
        </w:tc>
        <w:tc>
          <w:tcPr>
            <w:tcW w:w="4423" w:type="dxa"/>
            <w:shd w:val="clear" w:color="auto" w:fill="auto"/>
          </w:tcPr>
          <w:p w:rsidR="0089370A" w:rsidRPr="00341A0F" w:rsidRDefault="0089370A" w:rsidP="00D11CE3">
            <w:pPr>
              <w:autoSpaceDE w:val="0"/>
              <w:autoSpaceDN w:val="0"/>
              <w:adjustRightInd w:val="0"/>
              <w:rPr>
                <w:sz w:val="24"/>
                <w:szCs w:val="24"/>
              </w:rPr>
            </w:pPr>
            <w:r w:rsidRPr="00341A0F">
              <w:rPr>
                <w:sz w:val="24"/>
                <w:szCs w:val="24"/>
              </w:rPr>
              <w:t>2. Проведение анкетирования по адаптации к новым условия</w:t>
            </w:r>
          </w:p>
        </w:tc>
      </w:tr>
      <w:tr w:rsidR="0089370A" w:rsidRPr="004D2C83" w:rsidTr="00D11CE3">
        <w:trPr>
          <w:tblCellSpacing w:w="20" w:type="dxa"/>
        </w:trPr>
        <w:tc>
          <w:tcPr>
            <w:tcW w:w="510" w:type="dxa"/>
            <w:vMerge/>
            <w:shd w:val="clear" w:color="auto" w:fill="auto"/>
          </w:tcPr>
          <w:p w:rsidR="0089370A" w:rsidRPr="004D2C83" w:rsidRDefault="0089370A" w:rsidP="00D11CE3">
            <w:pPr>
              <w:autoSpaceDE w:val="0"/>
              <w:autoSpaceDN w:val="0"/>
              <w:adjustRightInd w:val="0"/>
              <w:rPr>
                <w:b/>
              </w:rPr>
            </w:pPr>
          </w:p>
        </w:tc>
        <w:tc>
          <w:tcPr>
            <w:tcW w:w="2395" w:type="dxa"/>
            <w:vMerge/>
            <w:shd w:val="clear" w:color="auto" w:fill="auto"/>
          </w:tcPr>
          <w:p w:rsidR="0089370A" w:rsidRPr="00341A0F" w:rsidRDefault="0089370A" w:rsidP="00D11CE3">
            <w:pPr>
              <w:autoSpaceDE w:val="0"/>
              <w:autoSpaceDN w:val="0"/>
              <w:adjustRightInd w:val="0"/>
              <w:rPr>
                <w:sz w:val="24"/>
                <w:szCs w:val="24"/>
              </w:rPr>
            </w:pPr>
          </w:p>
        </w:tc>
        <w:tc>
          <w:tcPr>
            <w:tcW w:w="3354" w:type="dxa"/>
            <w:vMerge/>
            <w:shd w:val="clear" w:color="auto" w:fill="auto"/>
          </w:tcPr>
          <w:p w:rsidR="0089370A" w:rsidRPr="00341A0F" w:rsidRDefault="0089370A" w:rsidP="00D11CE3">
            <w:pPr>
              <w:autoSpaceDE w:val="0"/>
              <w:autoSpaceDN w:val="0"/>
              <w:adjustRightInd w:val="0"/>
              <w:rPr>
                <w:sz w:val="24"/>
                <w:szCs w:val="24"/>
              </w:rPr>
            </w:pPr>
          </w:p>
        </w:tc>
        <w:tc>
          <w:tcPr>
            <w:tcW w:w="4423" w:type="dxa"/>
            <w:shd w:val="clear" w:color="auto" w:fill="auto"/>
          </w:tcPr>
          <w:p w:rsidR="0089370A" w:rsidRPr="00341A0F" w:rsidRDefault="0089370A" w:rsidP="00D11CE3">
            <w:pPr>
              <w:autoSpaceDE w:val="0"/>
              <w:autoSpaceDN w:val="0"/>
              <w:adjustRightInd w:val="0"/>
              <w:rPr>
                <w:sz w:val="24"/>
                <w:szCs w:val="24"/>
              </w:rPr>
            </w:pPr>
            <w:r w:rsidRPr="00341A0F">
              <w:rPr>
                <w:sz w:val="24"/>
                <w:szCs w:val="24"/>
              </w:rPr>
              <w:t xml:space="preserve">3. Проведение бесед с </w:t>
            </w:r>
            <w:r w:rsidR="00815207">
              <w:rPr>
                <w:sz w:val="24"/>
                <w:szCs w:val="24"/>
              </w:rPr>
              <w:t>обучающимися</w:t>
            </w:r>
            <w:r w:rsidRPr="00341A0F">
              <w:rPr>
                <w:sz w:val="24"/>
                <w:szCs w:val="24"/>
              </w:rPr>
              <w:t>, требующими внимания.</w:t>
            </w:r>
          </w:p>
        </w:tc>
      </w:tr>
      <w:tr w:rsidR="0089370A" w:rsidRPr="004D2C83" w:rsidTr="00D11CE3">
        <w:trPr>
          <w:tblCellSpacing w:w="20" w:type="dxa"/>
        </w:trPr>
        <w:tc>
          <w:tcPr>
            <w:tcW w:w="510" w:type="dxa"/>
            <w:vMerge/>
            <w:shd w:val="clear" w:color="auto" w:fill="auto"/>
          </w:tcPr>
          <w:p w:rsidR="0089370A" w:rsidRPr="004D2C83" w:rsidRDefault="0089370A" w:rsidP="00D11CE3">
            <w:pPr>
              <w:autoSpaceDE w:val="0"/>
              <w:autoSpaceDN w:val="0"/>
              <w:adjustRightInd w:val="0"/>
              <w:rPr>
                <w:b/>
              </w:rPr>
            </w:pPr>
          </w:p>
        </w:tc>
        <w:tc>
          <w:tcPr>
            <w:tcW w:w="2395" w:type="dxa"/>
            <w:vMerge/>
            <w:shd w:val="clear" w:color="auto" w:fill="auto"/>
          </w:tcPr>
          <w:p w:rsidR="0089370A" w:rsidRPr="00341A0F" w:rsidRDefault="0089370A" w:rsidP="00D11CE3">
            <w:pPr>
              <w:autoSpaceDE w:val="0"/>
              <w:autoSpaceDN w:val="0"/>
              <w:adjustRightInd w:val="0"/>
              <w:rPr>
                <w:sz w:val="24"/>
                <w:szCs w:val="24"/>
              </w:rPr>
            </w:pPr>
          </w:p>
        </w:tc>
        <w:tc>
          <w:tcPr>
            <w:tcW w:w="3354" w:type="dxa"/>
            <w:vMerge/>
            <w:shd w:val="clear" w:color="auto" w:fill="auto"/>
          </w:tcPr>
          <w:p w:rsidR="0089370A" w:rsidRPr="00341A0F" w:rsidRDefault="0089370A" w:rsidP="00D11CE3">
            <w:pPr>
              <w:autoSpaceDE w:val="0"/>
              <w:autoSpaceDN w:val="0"/>
              <w:adjustRightInd w:val="0"/>
              <w:rPr>
                <w:sz w:val="24"/>
                <w:szCs w:val="24"/>
              </w:rPr>
            </w:pPr>
          </w:p>
        </w:tc>
        <w:tc>
          <w:tcPr>
            <w:tcW w:w="4423" w:type="dxa"/>
            <w:shd w:val="clear" w:color="auto" w:fill="auto"/>
          </w:tcPr>
          <w:p w:rsidR="0089370A" w:rsidRPr="00341A0F" w:rsidRDefault="0089370A" w:rsidP="00D11CE3">
            <w:pPr>
              <w:autoSpaceDE w:val="0"/>
              <w:autoSpaceDN w:val="0"/>
              <w:adjustRightInd w:val="0"/>
              <w:rPr>
                <w:sz w:val="24"/>
                <w:szCs w:val="24"/>
              </w:rPr>
            </w:pPr>
            <w:r w:rsidRPr="00341A0F">
              <w:rPr>
                <w:sz w:val="24"/>
                <w:szCs w:val="24"/>
              </w:rPr>
              <w:t xml:space="preserve">4. Проведение </w:t>
            </w:r>
            <w:proofErr w:type="spellStart"/>
            <w:r w:rsidRPr="00341A0F">
              <w:rPr>
                <w:sz w:val="24"/>
                <w:szCs w:val="24"/>
              </w:rPr>
              <w:t>педконсилиумов</w:t>
            </w:r>
            <w:proofErr w:type="spellEnd"/>
          </w:p>
        </w:tc>
      </w:tr>
      <w:tr w:rsidR="0089370A" w:rsidRPr="004D2C83" w:rsidTr="00D11CE3">
        <w:trPr>
          <w:tblCellSpacing w:w="20" w:type="dxa"/>
        </w:trPr>
        <w:tc>
          <w:tcPr>
            <w:tcW w:w="510" w:type="dxa"/>
            <w:vMerge/>
            <w:shd w:val="clear" w:color="auto" w:fill="auto"/>
          </w:tcPr>
          <w:p w:rsidR="0089370A" w:rsidRPr="004D2C83" w:rsidRDefault="0089370A" w:rsidP="00D11CE3">
            <w:pPr>
              <w:autoSpaceDE w:val="0"/>
              <w:autoSpaceDN w:val="0"/>
              <w:adjustRightInd w:val="0"/>
              <w:rPr>
                <w:b/>
              </w:rPr>
            </w:pPr>
          </w:p>
        </w:tc>
        <w:tc>
          <w:tcPr>
            <w:tcW w:w="2395" w:type="dxa"/>
            <w:vMerge/>
            <w:shd w:val="clear" w:color="auto" w:fill="auto"/>
          </w:tcPr>
          <w:p w:rsidR="0089370A" w:rsidRPr="00341A0F" w:rsidRDefault="0089370A" w:rsidP="00D11CE3">
            <w:pPr>
              <w:autoSpaceDE w:val="0"/>
              <w:autoSpaceDN w:val="0"/>
              <w:adjustRightInd w:val="0"/>
              <w:rPr>
                <w:sz w:val="24"/>
                <w:szCs w:val="24"/>
              </w:rPr>
            </w:pPr>
          </w:p>
        </w:tc>
        <w:tc>
          <w:tcPr>
            <w:tcW w:w="3354" w:type="dxa"/>
            <w:vMerge/>
            <w:shd w:val="clear" w:color="auto" w:fill="auto"/>
          </w:tcPr>
          <w:p w:rsidR="0089370A" w:rsidRPr="00341A0F" w:rsidRDefault="0089370A" w:rsidP="00D11CE3">
            <w:pPr>
              <w:autoSpaceDE w:val="0"/>
              <w:autoSpaceDN w:val="0"/>
              <w:adjustRightInd w:val="0"/>
              <w:rPr>
                <w:sz w:val="24"/>
                <w:szCs w:val="24"/>
              </w:rPr>
            </w:pPr>
          </w:p>
        </w:tc>
        <w:tc>
          <w:tcPr>
            <w:tcW w:w="4423" w:type="dxa"/>
            <w:shd w:val="clear" w:color="auto" w:fill="auto"/>
          </w:tcPr>
          <w:p w:rsidR="0089370A" w:rsidRPr="00341A0F" w:rsidRDefault="0089370A" w:rsidP="00D11CE3">
            <w:pPr>
              <w:autoSpaceDE w:val="0"/>
              <w:autoSpaceDN w:val="0"/>
              <w:adjustRightInd w:val="0"/>
              <w:rPr>
                <w:sz w:val="24"/>
                <w:szCs w:val="24"/>
              </w:rPr>
            </w:pPr>
            <w:r w:rsidRPr="00341A0F">
              <w:rPr>
                <w:sz w:val="24"/>
                <w:szCs w:val="24"/>
              </w:rPr>
              <w:t>5. Медицинское обследование</w:t>
            </w:r>
          </w:p>
        </w:tc>
      </w:tr>
      <w:tr w:rsidR="0089370A" w:rsidRPr="004D2C83" w:rsidTr="00D11CE3">
        <w:trPr>
          <w:tblCellSpacing w:w="20" w:type="dxa"/>
        </w:trPr>
        <w:tc>
          <w:tcPr>
            <w:tcW w:w="510" w:type="dxa"/>
            <w:vMerge/>
            <w:shd w:val="clear" w:color="auto" w:fill="auto"/>
          </w:tcPr>
          <w:p w:rsidR="0089370A" w:rsidRPr="004D2C83" w:rsidRDefault="0089370A" w:rsidP="00D11CE3">
            <w:pPr>
              <w:autoSpaceDE w:val="0"/>
              <w:autoSpaceDN w:val="0"/>
              <w:adjustRightInd w:val="0"/>
              <w:rPr>
                <w:b/>
              </w:rPr>
            </w:pPr>
          </w:p>
        </w:tc>
        <w:tc>
          <w:tcPr>
            <w:tcW w:w="2395" w:type="dxa"/>
            <w:vMerge/>
            <w:shd w:val="clear" w:color="auto" w:fill="auto"/>
          </w:tcPr>
          <w:p w:rsidR="0089370A" w:rsidRPr="00341A0F" w:rsidRDefault="0089370A" w:rsidP="00D11CE3">
            <w:pPr>
              <w:autoSpaceDE w:val="0"/>
              <w:autoSpaceDN w:val="0"/>
              <w:adjustRightInd w:val="0"/>
              <w:rPr>
                <w:sz w:val="24"/>
                <w:szCs w:val="24"/>
              </w:rPr>
            </w:pPr>
          </w:p>
        </w:tc>
        <w:tc>
          <w:tcPr>
            <w:tcW w:w="3354" w:type="dxa"/>
            <w:vMerge w:val="restart"/>
            <w:shd w:val="clear" w:color="auto" w:fill="auto"/>
          </w:tcPr>
          <w:p w:rsidR="0089370A" w:rsidRPr="00341A0F" w:rsidRDefault="0089370A" w:rsidP="00D11CE3">
            <w:pPr>
              <w:autoSpaceDE w:val="0"/>
              <w:autoSpaceDN w:val="0"/>
              <w:adjustRightInd w:val="0"/>
              <w:jc w:val="center"/>
              <w:rPr>
                <w:sz w:val="24"/>
                <w:szCs w:val="24"/>
              </w:rPr>
            </w:pPr>
          </w:p>
          <w:p w:rsidR="0089370A" w:rsidRPr="00341A0F" w:rsidRDefault="0089370A" w:rsidP="00D11CE3">
            <w:pPr>
              <w:autoSpaceDE w:val="0"/>
              <w:autoSpaceDN w:val="0"/>
              <w:adjustRightInd w:val="0"/>
              <w:jc w:val="center"/>
              <w:rPr>
                <w:sz w:val="24"/>
                <w:szCs w:val="24"/>
              </w:rPr>
            </w:pPr>
          </w:p>
          <w:p w:rsidR="0089370A" w:rsidRPr="00341A0F" w:rsidRDefault="0089370A" w:rsidP="00D11CE3">
            <w:pPr>
              <w:autoSpaceDE w:val="0"/>
              <w:autoSpaceDN w:val="0"/>
              <w:adjustRightInd w:val="0"/>
              <w:jc w:val="center"/>
              <w:rPr>
                <w:sz w:val="24"/>
                <w:szCs w:val="24"/>
              </w:rPr>
            </w:pPr>
            <w:r w:rsidRPr="00341A0F">
              <w:rPr>
                <w:sz w:val="24"/>
                <w:szCs w:val="24"/>
              </w:rPr>
              <w:t xml:space="preserve">2. Контроль </w:t>
            </w:r>
            <w:r w:rsidR="007846FB">
              <w:rPr>
                <w:sz w:val="24"/>
                <w:szCs w:val="24"/>
              </w:rPr>
              <w:t>над</w:t>
            </w:r>
            <w:r w:rsidRPr="00341A0F">
              <w:rPr>
                <w:sz w:val="24"/>
                <w:szCs w:val="24"/>
              </w:rPr>
              <w:t xml:space="preserve"> перегрузкой</w:t>
            </w:r>
          </w:p>
          <w:p w:rsidR="0089370A" w:rsidRPr="00341A0F" w:rsidRDefault="00815207" w:rsidP="00D11CE3">
            <w:pPr>
              <w:autoSpaceDE w:val="0"/>
              <w:autoSpaceDN w:val="0"/>
              <w:adjustRightInd w:val="0"/>
              <w:jc w:val="center"/>
              <w:rPr>
                <w:sz w:val="24"/>
                <w:szCs w:val="24"/>
              </w:rPr>
            </w:pPr>
            <w:r>
              <w:rPr>
                <w:sz w:val="24"/>
                <w:szCs w:val="24"/>
              </w:rPr>
              <w:t>обучающихся</w:t>
            </w:r>
          </w:p>
        </w:tc>
        <w:tc>
          <w:tcPr>
            <w:tcW w:w="4423" w:type="dxa"/>
            <w:shd w:val="clear" w:color="auto" w:fill="auto"/>
          </w:tcPr>
          <w:p w:rsidR="0089370A" w:rsidRPr="00341A0F" w:rsidRDefault="0089370A" w:rsidP="00D11CE3">
            <w:pPr>
              <w:autoSpaceDE w:val="0"/>
              <w:autoSpaceDN w:val="0"/>
              <w:adjustRightInd w:val="0"/>
              <w:rPr>
                <w:sz w:val="24"/>
                <w:szCs w:val="24"/>
              </w:rPr>
            </w:pPr>
            <w:r w:rsidRPr="00341A0F">
              <w:rPr>
                <w:sz w:val="24"/>
                <w:szCs w:val="24"/>
              </w:rPr>
              <w:t>1. Проведение анкетирования.</w:t>
            </w:r>
          </w:p>
        </w:tc>
      </w:tr>
      <w:tr w:rsidR="0089370A" w:rsidRPr="004D2C83" w:rsidTr="00D11CE3">
        <w:trPr>
          <w:tblCellSpacing w:w="20" w:type="dxa"/>
        </w:trPr>
        <w:tc>
          <w:tcPr>
            <w:tcW w:w="510" w:type="dxa"/>
            <w:vMerge/>
            <w:shd w:val="clear" w:color="auto" w:fill="auto"/>
          </w:tcPr>
          <w:p w:rsidR="0089370A" w:rsidRPr="004D2C83" w:rsidRDefault="0089370A" w:rsidP="00D11CE3">
            <w:pPr>
              <w:autoSpaceDE w:val="0"/>
              <w:autoSpaceDN w:val="0"/>
              <w:adjustRightInd w:val="0"/>
              <w:rPr>
                <w:b/>
              </w:rPr>
            </w:pPr>
          </w:p>
        </w:tc>
        <w:tc>
          <w:tcPr>
            <w:tcW w:w="2395" w:type="dxa"/>
            <w:vMerge/>
            <w:shd w:val="clear" w:color="auto" w:fill="auto"/>
          </w:tcPr>
          <w:p w:rsidR="0089370A" w:rsidRPr="00341A0F" w:rsidRDefault="0089370A" w:rsidP="00D11CE3">
            <w:pPr>
              <w:autoSpaceDE w:val="0"/>
              <w:autoSpaceDN w:val="0"/>
              <w:adjustRightInd w:val="0"/>
              <w:rPr>
                <w:sz w:val="24"/>
                <w:szCs w:val="24"/>
              </w:rPr>
            </w:pPr>
          </w:p>
        </w:tc>
        <w:tc>
          <w:tcPr>
            <w:tcW w:w="3354" w:type="dxa"/>
            <w:vMerge/>
            <w:shd w:val="clear" w:color="auto" w:fill="auto"/>
          </w:tcPr>
          <w:p w:rsidR="0089370A" w:rsidRPr="00341A0F" w:rsidRDefault="0089370A" w:rsidP="00D11CE3">
            <w:pPr>
              <w:autoSpaceDE w:val="0"/>
              <w:autoSpaceDN w:val="0"/>
              <w:adjustRightInd w:val="0"/>
              <w:rPr>
                <w:sz w:val="24"/>
                <w:szCs w:val="24"/>
              </w:rPr>
            </w:pPr>
          </w:p>
        </w:tc>
        <w:tc>
          <w:tcPr>
            <w:tcW w:w="4423" w:type="dxa"/>
            <w:shd w:val="clear" w:color="auto" w:fill="auto"/>
          </w:tcPr>
          <w:p w:rsidR="0089370A" w:rsidRPr="00341A0F" w:rsidRDefault="0089370A" w:rsidP="007846FB">
            <w:pPr>
              <w:autoSpaceDE w:val="0"/>
              <w:autoSpaceDN w:val="0"/>
              <w:adjustRightInd w:val="0"/>
              <w:rPr>
                <w:sz w:val="24"/>
                <w:szCs w:val="24"/>
              </w:rPr>
            </w:pPr>
            <w:r w:rsidRPr="00341A0F">
              <w:rPr>
                <w:sz w:val="24"/>
                <w:szCs w:val="24"/>
              </w:rPr>
              <w:t xml:space="preserve">2. Контроль </w:t>
            </w:r>
            <w:r w:rsidR="007846FB">
              <w:rPr>
                <w:sz w:val="24"/>
                <w:szCs w:val="24"/>
              </w:rPr>
              <w:t>над</w:t>
            </w:r>
            <w:r w:rsidRPr="00341A0F">
              <w:rPr>
                <w:sz w:val="24"/>
                <w:szCs w:val="24"/>
              </w:rPr>
              <w:t xml:space="preserve"> дозировкой домашних заданий, путем проверки тетрадей, дневников.</w:t>
            </w:r>
          </w:p>
        </w:tc>
      </w:tr>
      <w:tr w:rsidR="0089370A" w:rsidRPr="004D2C83" w:rsidTr="00D11CE3">
        <w:trPr>
          <w:tblCellSpacing w:w="20" w:type="dxa"/>
        </w:trPr>
        <w:tc>
          <w:tcPr>
            <w:tcW w:w="510" w:type="dxa"/>
            <w:vMerge/>
            <w:shd w:val="clear" w:color="auto" w:fill="auto"/>
          </w:tcPr>
          <w:p w:rsidR="0089370A" w:rsidRPr="004D2C83" w:rsidRDefault="0089370A" w:rsidP="00D11CE3">
            <w:pPr>
              <w:autoSpaceDE w:val="0"/>
              <w:autoSpaceDN w:val="0"/>
              <w:adjustRightInd w:val="0"/>
              <w:rPr>
                <w:b/>
              </w:rPr>
            </w:pPr>
          </w:p>
        </w:tc>
        <w:tc>
          <w:tcPr>
            <w:tcW w:w="2395" w:type="dxa"/>
            <w:vMerge/>
            <w:shd w:val="clear" w:color="auto" w:fill="auto"/>
          </w:tcPr>
          <w:p w:rsidR="0089370A" w:rsidRPr="00341A0F" w:rsidRDefault="0089370A" w:rsidP="00D11CE3">
            <w:pPr>
              <w:autoSpaceDE w:val="0"/>
              <w:autoSpaceDN w:val="0"/>
              <w:adjustRightInd w:val="0"/>
              <w:rPr>
                <w:sz w:val="24"/>
                <w:szCs w:val="24"/>
              </w:rPr>
            </w:pPr>
          </w:p>
        </w:tc>
        <w:tc>
          <w:tcPr>
            <w:tcW w:w="3354" w:type="dxa"/>
            <w:vMerge/>
            <w:shd w:val="clear" w:color="auto" w:fill="auto"/>
          </w:tcPr>
          <w:p w:rsidR="0089370A" w:rsidRPr="00341A0F" w:rsidRDefault="0089370A" w:rsidP="00D11CE3">
            <w:pPr>
              <w:autoSpaceDE w:val="0"/>
              <w:autoSpaceDN w:val="0"/>
              <w:adjustRightInd w:val="0"/>
              <w:rPr>
                <w:sz w:val="24"/>
                <w:szCs w:val="24"/>
              </w:rPr>
            </w:pPr>
          </w:p>
        </w:tc>
        <w:tc>
          <w:tcPr>
            <w:tcW w:w="4423" w:type="dxa"/>
            <w:shd w:val="clear" w:color="auto" w:fill="auto"/>
          </w:tcPr>
          <w:p w:rsidR="0089370A" w:rsidRPr="00341A0F" w:rsidRDefault="0089370A" w:rsidP="00D11CE3">
            <w:pPr>
              <w:autoSpaceDE w:val="0"/>
              <w:autoSpaceDN w:val="0"/>
              <w:adjustRightInd w:val="0"/>
              <w:rPr>
                <w:sz w:val="24"/>
                <w:szCs w:val="24"/>
              </w:rPr>
            </w:pPr>
          </w:p>
        </w:tc>
      </w:tr>
      <w:tr w:rsidR="0089370A" w:rsidRPr="004D2C83" w:rsidTr="00D11CE3">
        <w:trPr>
          <w:tblCellSpacing w:w="20" w:type="dxa"/>
        </w:trPr>
        <w:tc>
          <w:tcPr>
            <w:tcW w:w="510" w:type="dxa"/>
            <w:vMerge/>
            <w:shd w:val="clear" w:color="auto" w:fill="auto"/>
          </w:tcPr>
          <w:p w:rsidR="0089370A" w:rsidRPr="004D2C83" w:rsidRDefault="0089370A" w:rsidP="00D11CE3">
            <w:pPr>
              <w:autoSpaceDE w:val="0"/>
              <w:autoSpaceDN w:val="0"/>
              <w:adjustRightInd w:val="0"/>
              <w:rPr>
                <w:b/>
              </w:rPr>
            </w:pPr>
          </w:p>
        </w:tc>
        <w:tc>
          <w:tcPr>
            <w:tcW w:w="2395" w:type="dxa"/>
            <w:vMerge/>
            <w:shd w:val="clear" w:color="auto" w:fill="auto"/>
          </w:tcPr>
          <w:p w:rsidR="0089370A" w:rsidRPr="00341A0F" w:rsidRDefault="0089370A" w:rsidP="00D11CE3">
            <w:pPr>
              <w:autoSpaceDE w:val="0"/>
              <w:autoSpaceDN w:val="0"/>
              <w:adjustRightInd w:val="0"/>
              <w:rPr>
                <w:sz w:val="24"/>
                <w:szCs w:val="24"/>
              </w:rPr>
            </w:pPr>
          </w:p>
        </w:tc>
        <w:tc>
          <w:tcPr>
            <w:tcW w:w="3354" w:type="dxa"/>
            <w:vMerge w:val="restart"/>
            <w:shd w:val="clear" w:color="auto" w:fill="auto"/>
          </w:tcPr>
          <w:p w:rsidR="0089370A" w:rsidRPr="00341A0F" w:rsidRDefault="0089370A" w:rsidP="00D11CE3">
            <w:pPr>
              <w:autoSpaceDE w:val="0"/>
              <w:autoSpaceDN w:val="0"/>
              <w:adjustRightInd w:val="0"/>
              <w:rPr>
                <w:sz w:val="24"/>
                <w:szCs w:val="24"/>
              </w:rPr>
            </w:pPr>
          </w:p>
          <w:p w:rsidR="0089370A" w:rsidRPr="00341A0F" w:rsidRDefault="0089370A" w:rsidP="00D11CE3">
            <w:pPr>
              <w:autoSpaceDE w:val="0"/>
              <w:autoSpaceDN w:val="0"/>
              <w:adjustRightInd w:val="0"/>
              <w:rPr>
                <w:sz w:val="24"/>
                <w:szCs w:val="24"/>
              </w:rPr>
            </w:pPr>
          </w:p>
          <w:p w:rsidR="0089370A" w:rsidRPr="00341A0F" w:rsidRDefault="0089370A" w:rsidP="00D11CE3">
            <w:pPr>
              <w:autoSpaceDE w:val="0"/>
              <w:autoSpaceDN w:val="0"/>
              <w:adjustRightInd w:val="0"/>
              <w:jc w:val="center"/>
              <w:rPr>
                <w:sz w:val="24"/>
                <w:szCs w:val="24"/>
              </w:rPr>
            </w:pPr>
            <w:r w:rsidRPr="00341A0F">
              <w:rPr>
                <w:sz w:val="24"/>
                <w:szCs w:val="24"/>
              </w:rPr>
              <w:t>3. Изменения в итоговых</w:t>
            </w:r>
          </w:p>
          <w:p w:rsidR="0089370A" w:rsidRPr="00341A0F" w:rsidRDefault="0089370A" w:rsidP="00D11CE3">
            <w:pPr>
              <w:autoSpaceDE w:val="0"/>
              <w:autoSpaceDN w:val="0"/>
              <w:adjustRightInd w:val="0"/>
              <w:rPr>
                <w:sz w:val="24"/>
                <w:szCs w:val="24"/>
              </w:rPr>
            </w:pPr>
            <w:r w:rsidRPr="00341A0F">
              <w:rPr>
                <w:sz w:val="24"/>
                <w:szCs w:val="24"/>
              </w:rPr>
              <w:t xml:space="preserve">результатах успеваемости, </w:t>
            </w:r>
          </w:p>
          <w:p w:rsidR="0089370A" w:rsidRPr="00341A0F" w:rsidRDefault="0089370A" w:rsidP="00D11CE3">
            <w:pPr>
              <w:autoSpaceDE w:val="0"/>
              <w:autoSpaceDN w:val="0"/>
              <w:adjustRightInd w:val="0"/>
              <w:rPr>
                <w:sz w:val="24"/>
                <w:szCs w:val="24"/>
              </w:rPr>
            </w:pPr>
            <w:r w:rsidRPr="00341A0F">
              <w:rPr>
                <w:sz w:val="24"/>
                <w:szCs w:val="24"/>
              </w:rPr>
              <w:t xml:space="preserve">готовности к продолжению </w:t>
            </w:r>
          </w:p>
          <w:p w:rsidR="0089370A" w:rsidRPr="00341A0F" w:rsidRDefault="0089370A" w:rsidP="00D11CE3">
            <w:pPr>
              <w:autoSpaceDE w:val="0"/>
              <w:autoSpaceDN w:val="0"/>
              <w:adjustRightInd w:val="0"/>
              <w:rPr>
                <w:sz w:val="24"/>
                <w:szCs w:val="24"/>
              </w:rPr>
            </w:pPr>
            <w:r w:rsidRPr="00341A0F">
              <w:rPr>
                <w:sz w:val="24"/>
                <w:szCs w:val="24"/>
              </w:rPr>
              <w:t>образования.</w:t>
            </w:r>
          </w:p>
        </w:tc>
        <w:tc>
          <w:tcPr>
            <w:tcW w:w="4423" w:type="dxa"/>
            <w:shd w:val="clear" w:color="auto" w:fill="auto"/>
          </w:tcPr>
          <w:p w:rsidR="0089370A" w:rsidRPr="00341A0F" w:rsidRDefault="0089370A" w:rsidP="00D11CE3">
            <w:pPr>
              <w:autoSpaceDE w:val="0"/>
              <w:autoSpaceDN w:val="0"/>
              <w:adjustRightInd w:val="0"/>
              <w:rPr>
                <w:sz w:val="24"/>
                <w:szCs w:val="24"/>
              </w:rPr>
            </w:pPr>
            <w:r w:rsidRPr="00341A0F">
              <w:rPr>
                <w:sz w:val="24"/>
                <w:szCs w:val="24"/>
              </w:rPr>
              <w:t xml:space="preserve">1. Проведение административных </w:t>
            </w:r>
          </w:p>
          <w:p w:rsidR="0089370A" w:rsidRPr="00341A0F" w:rsidRDefault="0089370A" w:rsidP="00D11CE3">
            <w:pPr>
              <w:autoSpaceDE w:val="0"/>
              <w:autoSpaceDN w:val="0"/>
              <w:adjustRightInd w:val="0"/>
              <w:rPr>
                <w:sz w:val="24"/>
                <w:szCs w:val="24"/>
              </w:rPr>
            </w:pPr>
            <w:r w:rsidRPr="00341A0F">
              <w:rPr>
                <w:sz w:val="24"/>
                <w:szCs w:val="24"/>
              </w:rPr>
              <w:t>контрольных работ.</w:t>
            </w:r>
          </w:p>
        </w:tc>
      </w:tr>
      <w:tr w:rsidR="0089370A" w:rsidRPr="004D2C83" w:rsidTr="00D11CE3">
        <w:trPr>
          <w:tblCellSpacing w:w="20" w:type="dxa"/>
        </w:trPr>
        <w:tc>
          <w:tcPr>
            <w:tcW w:w="510" w:type="dxa"/>
            <w:vMerge/>
            <w:shd w:val="clear" w:color="auto" w:fill="auto"/>
          </w:tcPr>
          <w:p w:rsidR="0089370A" w:rsidRPr="004D2C83" w:rsidRDefault="0089370A" w:rsidP="00D11CE3">
            <w:pPr>
              <w:autoSpaceDE w:val="0"/>
              <w:autoSpaceDN w:val="0"/>
              <w:adjustRightInd w:val="0"/>
              <w:rPr>
                <w:b/>
              </w:rPr>
            </w:pPr>
          </w:p>
        </w:tc>
        <w:tc>
          <w:tcPr>
            <w:tcW w:w="2395" w:type="dxa"/>
            <w:vMerge/>
            <w:shd w:val="clear" w:color="auto" w:fill="auto"/>
          </w:tcPr>
          <w:p w:rsidR="0089370A" w:rsidRPr="00341A0F" w:rsidRDefault="0089370A" w:rsidP="00D11CE3">
            <w:pPr>
              <w:autoSpaceDE w:val="0"/>
              <w:autoSpaceDN w:val="0"/>
              <w:adjustRightInd w:val="0"/>
              <w:rPr>
                <w:sz w:val="24"/>
                <w:szCs w:val="24"/>
              </w:rPr>
            </w:pPr>
          </w:p>
        </w:tc>
        <w:tc>
          <w:tcPr>
            <w:tcW w:w="3354" w:type="dxa"/>
            <w:vMerge/>
            <w:shd w:val="clear" w:color="auto" w:fill="auto"/>
          </w:tcPr>
          <w:p w:rsidR="0089370A" w:rsidRPr="00341A0F" w:rsidRDefault="0089370A" w:rsidP="00D11CE3">
            <w:pPr>
              <w:autoSpaceDE w:val="0"/>
              <w:autoSpaceDN w:val="0"/>
              <w:adjustRightInd w:val="0"/>
              <w:rPr>
                <w:sz w:val="24"/>
                <w:szCs w:val="24"/>
              </w:rPr>
            </w:pPr>
          </w:p>
        </w:tc>
        <w:tc>
          <w:tcPr>
            <w:tcW w:w="4423" w:type="dxa"/>
            <w:shd w:val="clear" w:color="auto" w:fill="auto"/>
          </w:tcPr>
          <w:p w:rsidR="0089370A" w:rsidRPr="00341A0F" w:rsidRDefault="0089370A" w:rsidP="00D11CE3">
            <w:pPr>
              <w:autoSpaceDE w:val="0"/>
              <w:autoSpaceDN w:val="0"/>
              <w:adjustRightInd w:val="0"/>
              <w:rPr>
                <w:sz w:val="24"/>
                <w:szCs w:val="24"/>
              </w:rPr>
            </w:pPr>
            <w:r w:rsidRPr="00341A0F">
              <w:rPr>
                <w:sz w:val="24"/>
                <w:szCs w:val="24"/>
              </w:rPr>
              <w:t xml:space="preserve">2.Посещение администрацией </w:t>
            </w:r>
          </w:p>
          <w:p w:rsidR="0089370A" w:rsidRPr="00341A0F" w:rsidRDefault="0089370A" w:rsidP="00D11CE3">
            <w:pPr>
              <w:autoSpaceDE w:val="0"/>
              <w:autoSpaceDN w:val="0"/>
              <w:adjustRightInd w:val="0"/>
              <w:rPr>
                <w:sz w:val="24"/>
                <w:szCs w:val="24"/>
              </w:rPr>
            </w:pPr>
            <w:r w:rsidRPr="00341A0F">
              <w:rPr>
                <w:sz w:val="24"/>
                <w:szCs w:val="24"/>
              </w:rPr>
              <w:t>повторительно-обобщающих уроков</w:t>
            </w:r>
          </w:p>
        </w:tc>
      </w:tr>
      <w:tr w:rsidR="0089370A" w:rsidRPr="004D2C83" w:rsidTr="00D11CE3">
        <w:trPr>
          <w:tblCellSpacing w:w="20" w:type="dxa"/>
        </w:trPr>
        <w:tc>
          <w:tcPr>
            <w:tcW w:w="510" w:type="dxa"/>
            <w:vMerge/>
            <w:shd w:val="clear" w:color="auto" w:fill="auto"/>
          </w:tcPr>
          <w:p w:rsidR="0089370A" w:rsidRPr="004D2C83" w:rsidRDefault="0089370A" w:rsidP="00D11CE3">
            <w:pPr>
              <w:autoSpaceDE w:val="0"/>
              <w:autoSpaceDN w:val="0"/>
              <w:adjustRightInd w:val="0"/>
              <w:rPr>
                <w:b/>
              </w:rPr>
            </w:pPr>
          </w:p>
        </w:tc>
        <w:tc>
          <w:tcPr>
            <w:tcW w:w="2395" w:type="dxa"/>
            <w:vMerge/>
            <w:shd w:val="clear" w:color="auto" w:fill="auto"/>
          </w:tcPr>
          <w:p w:rsidR="0089370A" w:rsidRPr="00341A0F" w:rsidRDefault="0089370A" w:rsidP="00D11CE3">
            <w:pPr>
              <w:autoSpaceDE w:val="0"/>
              <w:autoSpaceDN w:val="0"/>
              <w:adjustRightInd w:val="0"/>
              <w:rPr>
                <w:sz w:val="24"/>
                <w:szCs w:val="24"/>
              </w:rPr>
            </w:pPr>
          </w:p>
        </w:tc>
        <w:tc>
          <w:tcPr>
            <w:tcW w:w="3354" w:type="dxa"/>
            <w:vMerge/>
            <w:shd w:val="clear" w:color="auto" w:fill="auto"/>
          </w:tcPr>
          <w:p w:rsidR="0089370A" w:rsidRPr="00341A0F" w:rsidRDefault="0089370A" w:rsidP="00D11CE3">
            <w:pPr>
              <w:autoSpaceDE w:val="0"/>
              <w:autoSpaceDN w:val="0"/>
              <w:adjustRightInd w:val="0"/>
              <w:rPr>
                <w:sz w:val="24"/>
                <w:szCs w:val="24"/>
              </w:rPr>
            </w:pPr>
          </w:p>
        </w:tc>
        <w:tc>
          <w:tcPr>
            <w:tcW w:w="4423" w:type="dxa"/>
            <w:shd w:val="clear" w:color="auto" w:fill="auto"/>
          </w:tcPr>
          <w:p w:rsidR="0089370A" w:rsidRPr="00341A0F" w:rsidRDefault="0089370A" w:rsidP="00D11CE3">
            <w:pPr>
              <w:autoSpaceDE w:val="0"/>
              <w:autoSpaceDN w:val="0"/>
              <w:adjustRightInd w:val="0"/>
              <w:rPr>
                <w:sz w:val="24"/>
                <w:szCs w:val="24"/>
              </w:rPr>
            </w:pPr>
            <w:r w:rsidRPr="00341A0F">
              <w:rPr>
                <w:sz w:val="24"/>
                <w:szCs w:val="24"/>
              </w:rPr>
              <w:t xml:space="preserve">3. Анкетирование </w:t>
            </w:r>
            <w:r w:rsidR="00815207">
              <w:rPr>
                <w:sz w:val="24"/>
                <w:szCs w:val="24"/>
              </w:rPr>
              <w:t>обучающихся</w:t>
            </w:r>
            <w:r w:rsidRPr="00341A0F">
              <w:rPr>
                <w:sz w:val="24"/>
                <w:szCs w:val="24"/>
              </w:rPr>
              <w:t xml:space="preserve"> и родителей по вопросу «Воспитанность»</w:t>
            </w:r>
          </w:p>
        </w:tc>
      </w:tr>
      <w:tr w:rsidR="0089370A" w:rsidRPr="004D2C83" w:rsidTr="00D11CE3">
        <w:trPr>
          <w:tblCellSpacing w:w="20" w:type="dxa"/>
        </w:trPr>
        <w:tc>
          <w:tcPr>
            <w:tcW w:w="510" w:type="dxa"/>
            <w:vMerge/>
            <w:shd w:val="clear" w:color="auto" w:fill="auto"/>
          </w:tcPr>
          <w:p w:rsidR="0089370A" w:rsidRPr="004D2C83" w:rsidRDefault="0089370A" w:rsidP="00D11CE3">
            <w:pPr>
              <w:autoSpaceDE w:val="0"/>
              <w:autoSpaceDN w:val="0"/>
              <w:adjustRightInd w:val="0"/>
              <w:rPr>
                <w:b/>
              </w:rPr>
            </w:pPr>
          </w:p>
        </w:tc>
        <w:tc>
          <w:tcPr>
            <w:tcW w:w="2395" w:type="dxa"/>
            <w:vMerge/>
            <w:shd w:val="clear" w:color="auto" w:fill="auto"/>
          </w:tcPr>
          <w:p w:rsidR="0089370A" w:rsidRPr="00341A0F" w:rsidRDefault="0089370A" w:rsidP="00D11CE3">
            <w:pPr>
              <w:autoSpaceDE w:val="0"/>
              <w:autoSpaceDN w:val="0"/>
              <w:adjustRightInd w:val="0"/>
              <w:rPr>
                <w:sz w:val="24"/>
                <w:szCs w:val="24"/>
              </w:rPr>
            </w:pPr>
          </w:p>
        </w:tc>
        <w:tc>
          <w:tcPr>
            <w:tcW w:w="3354" w:type="dxa"/>
            <w:vMerge/>
            <w:shd w:val="clear" w:color="auto" w:fill="auto"/>
          </w:tcPr>
          <w:p w:rsidR="0089370A" w:rsidRPr="00341A0F" w:rsidRDefault="0089370A" w:rsidP="00D11CE3">
            <w:pPr>
              <w:autoSpaceDE w:val="0"/>
              <w:autoSpaceDN w:val="0"/>
              <w:adjustRightInd w:val="0"/>
              <w:rPr>
                <w:sz w:val="24"/>
                <w:szCs w:val="24"/>
              </w:rPr>
            </w:pPr>
          </w:p>
        </w:tc>
        <w:tc>
          <w:tcPr>
            <w:tcW w:w="4423" w:type="dxa"/>
            <w:shd w:val="clear" w:color="auto" w:fill="auto"/>
          </w:tcPr>
          <w:p w:rsidR="0089370A" w:rsidRPr="00341A0F" w:rsidRDefault="0089370A" w:rsidP="00D11CE3">
            <w:pPr>
              <w:autoSpaceDE w:val="0"/>
              <w:autoSpaceDN w:val="0"/>
              <w:adjustRightInd w:val="0"/>
              <w:rPr>
                <w:sz w:val="24"/>
                <w:szCs w:val="24"/>
              </w:rPr>
            </w:pPr>
            <w:r w:rsidRPr="00341A0F">
              <w:rPr>
                <w:sz w:val="24"/>
                <w:szCs w:val="24"/>
              </w:rPr>
              <w:t xml:space="preserve">4. Проведение методических </w:t>
            </w:r>
          </w:p>
          <w:p w:rsidR="0089370A" w:rsidRPr="00341A0F" w:rsidRDefault="0089370A" w:rsidP="00D11CE3">
            <w:pPr>
              <w:autoSpaceDE w:val="0"/>
              <w:autoSpaceDN w:val="0"/>
              <w:adjustRightInd w:val="0"/>
              <w:rPr>
                <w:sz w:val="24"/>
                <w:szCs w:val="24"/>
              </w:rPr>
            </w:pPr>
            <w:r w:rsidRPr="00341A0F">
              <w:rPr>
                <w:sz w:val="24"/>
                <w:szCs w:val="24"/>
              </w:rPr>
              <w:t>объединений.</w:t>
            </w:r>
          </w:p>
        </w:tc>
      </w:tr>
      <w:tr w:rsidR="0089370A" w:rsidRPr="004D2C83" w:rsidTr="00D11CE3">
        <w:trPr>
          <w:tblCellSpacing w:w="20" w:type="dxa"/>
        </w:trPr>
        <w:tc>
          <w:tcPr>
            <w:tcW w:w="510" w:type="dxa"/>
            <w:vMerge/>
            <w:shd w:val="clear" w:color="auto" w:fill="auto"/>
          </w:tcPr>
          <w:p w:rsidR="0089370A" w:rsidRPr="004D2C83" w:rsidRDefault="0089370A" w:rsidP="00D11CE3">
            <w:pPr>
              <w:autoSpaceDE w:val="0"/>
              <w:autoSpaceDN w:val="0"/>
              <w:adjustRightInd w:val="0"/>
              <w:rPr>
                <w:b/>
              </w:rPr>
            </w:pPr>
          </w:p>
        </w:tc>
        <w:tc>
          <w:tcPr>
            <w:tcW w:w="2395" w:type="dxa"/>
            <w:vMerge/>
            <w:shd w:val="clear" w:color="auto" w:fill="auto"/>
          </w:tcPr>
          <w:p w:rsidR="0089370A" w:rsidRPr="00341A0F" w:rsidRDefault="0089370A" w:rsidP="00D11CE3">
            <w:pPr>
              <w:autoSpaceDE w:val="0"/>
              <w:autoSpaceDN w:val="0"/>
              <w:adjustRightInd w:val="0"/>
              <w:rPr>
                <w:sz w:val="24"/>
                <w:szCs w:val="24"/>
              </w:rPr>
            </w:pPr>
          </w:p>
        </w:tc>
        <w:tc>
          <w:tcPr>
            <w:tcW w:w="3354" w:type="dxa"/>
            <w:vMerge w:val="restart"/>
            <w:shd w:val="clear" w:color="auto" w:fill="auto"/>
          </w:tcPr>
          <w:p w:rsidR="0089370A" w:rsidRPr="00341A0F" w:rsidRDefault="0089370A" w:rsidP="00D11CE3">
            <w:pPr>
              <w:autoSpaceDE w:val="0"/>
              <w:autoSpaceDN w:val="0"/>
              <w:adjustRightInd w:val="0"/>
              <w:rPr>
                <w:sz w:val="24"/>
                <w:szCs w:val="24"/>
              </w:rPr>
            </w:pPr>
          </w:p>
          <w:p w:rsidR="0089370A" w:rsidRPr="00341A0F" w:rsidRDefault="0089370A" w:rsidP="00D11CE3">
            <w:pPr>
              <w:autoSpaceDE w:val="0"/>
              <w:autoSpaceDN w:val="0"/>
              <w:adjustRightInd w:val="0"/>
              <w:jc w:val="center"/>
              <w:rPr>
                <w:sz w:val="24"/>
                <w:szCs w:val="24"/>
              </w:rPr>
            </w:pPr>
            <w:r w:rsidRPr="00341A0F">
              <w:rPr>
                <w:sz w:val="24"/>
                <w:szCs w:val="24"/>
              </w:rPr>
              <w:t>4. Изучение состояния</w:t>
            </w:r>
          </w:p>
          <w:p w:rsidR="0089370A" w:rsidRPr="00341A0F" w:rsidRDefault="0089370A" w:rsidP="00D11CE3">
            <w:pPr>
              <w:autoSpaceDE w:val="0"/>
              <w:autoSpaceDN w:val="0"/>
              <w:adjustRightInd w:val="0"/>
              <w:jc w:val="center"/>
              <w:rPr>
                <w:sz w:val="24"/>
                <w:szCs w:val="24"/>
              </w:rPr>
            </w:pPr>
            <w:r w:rsidRPr="00341A0F">
              <w:rPr>
                <w:sz w:val="24"/>
                <w:szCs w:val="24"/>
              </w:rPr>
              <w:t>здоровья школьников</w:t>
            </w:r>
          </w:p>
        </w:tc>
        <w:tc>
          <w:tcPr>
            <w:tcW w:w="4423" w:type="dxa"/>
            <w:shd w:val="clear" w:color="auto" w:fill="auto"/>
          </w:tcPr>
          <w:p w:rsidR="0089370A" w:rsidRPr="00341A0F" w:rsidRDefault="0089370A" w:rsidP="00D11CE3">
            <w:pPr>
              <w:autoSpaceDE w:val="0"/>
              <w:autoSpaceDN w:val="0"/>
              <w:adjustRightInd w:val="0"/>
              <w:rPr>
                <w:sz w:val="24"/>
                <w:szCs w:val="24"/>
              </w:rPr>
            </w:pPr>
            <w:r w:rsidRPr="00341A0F">
              <w:rPr>
                <w:sz w:val="24"/>
                <w:szCs w:val="24"/>
              </w:rPr>
              <w:t>1. Проведение диспансеризации.</w:t>
            </w:r>
          </w:p>
        </w:tc>
      </w:tr>
      <w:tr w:rsidR="0089370A" w:rsidRPr="004D2C83" w:rsidTr="00D11CE3">
        <w:trPr>
          <w:tblCellSpacing w:w="20" w:type="dxa"/>
        </w:trPr>
        <w:tc>
          <w:tcPr>
            <w:tcW w:w="510" w:type="dxa"/>
            <w:vMerge/>
            <w:shd w:val="clear" w:color="auto" w:fill="auto"/>
          </w:tcPr>
          <w:p w:rsidR="0089370A" w:rsidRPr="004D2C83" w:rsidRDefault="0089370A" w:rsidP="00D11CE3">
            <w:pPr>
              <w:autoSpaceDE w:val="0"/>
              <w:autoSpaceDN w:val="0"/>
              <w:adjustRightInd w:val="0"/>
              <w:rPr>
                <w:b/>
              </w:rPr>
            </w:pPr>
          </w:p>
        </w:tc>
        <w:tc>
          <w:tcPr>
            <w:tcW w:w="2395" w:type="dxa"/>
            <w:vMerge/>
            <w:shd w:val="clear" w:color="auto" w:fill="auto"/>
          </w:tcPr>
          <w:p w:rsidR="0089370A" w:rsidRPr="00341A0F" w:rsidRDefault="0089370A" w:rsidP="00D11CE3">
            <w:pPr>
              <w:autoSpaceDE w:val="0"/>
              <w:autoSpaceDN w:val="0"/>
              <w:adjustRightInd w:val="0"/>
              <w:rPr>
                <w:sz w:val="24"/>
                <w:szCs w:val="24"/>
              </w:rPr>
            </w:pPr>
          </w:p>
        </w:tc>
        <w:tc>
          <w:tcPr>
            <w:tcW w:w="3354" w:type="dxa"/>
            <w:vMerge/>
            <w:shd w:val="clear" w:color="auto" w:fill="auto"/>
          </w:tcPr>
          <w:p w:rsidR="0089370A" w:rsidRPr="00341A0F" w:rsidRDefault="0089370A" w:rsidP="00D11CE3">
            <w:pPr>
              <w:autoSpaceDE w:val="0"/>
              <w:autoSpaceDN w:val="0"/>
              <w:adjustRightInd w:val="0"/>
              <w:rPr>
                <w:sz w:val="24"/>
                <w:szCs w:val="24"/>
              </w:rPr>
            </w:pPr>
          </w:p>
        </w:tc>
        <w:tc>
          <w:tcPr>
            <w:tcW w:w="4423" w:type="dxa"/>
            <w:shd w:val="clear" w:color="auto" w:fill="auto"/>
          </w:tcPr>
          <w:p w:rsidR="0089370A" w:rsidRPr="00341A0F" w:rsidRDefault="0089370A" w:rsidP="00D11CE3">
            <w:pPr>
              <w:autoSpaceDE w:val="0"/>
              <w:autoSpaceDN w:val="0"/>
              <w:adjustRightInd w:val="0"/>
              <w:rPr>
                <w:sz w:val="24"/>
                <w:szCs w:val="24"/>
              </w:rPr>
            </w:pPr>
            <w:r w:rsidRPr="00341A0F">
              <w:rPr>
                <w:sz w:val="24"/>
                <w:szCs w:val="24"/>
              </w:rPr>
              <w:t xml:space="preserve">2. Выступление медработников на </w:t>
            </w:r>
          </w:p>
          <w:p w:rsidR="0089370A" w:rsidRPr="00341A0F" w:rsidRDefault="0089370A" w:rsidP="00D11CE3">
            <w:pPr>
              <w:autoSpaceDE w:val="0"/>
              <w:autoSpaceDN w:val="0"/>
              <w:adjustRightInd w:val="0"/>
              <w:rPr>
                <w:sz w:val="24"/>
                <w:szCs w:val="24"/>
              </w:rPr>
            </w:pPr>
            <w:r w:rsidRPr="00341A0F">
              <w:rPr>
                <w:sz w:val="24"/>
                <w:szCs w:val="24"/>
              </w:rPr>
              <w:t>педсоветах.</w:t>
            </w:r>
          </w:p>
        </w:tc>
      </w:tr>
      <w:tr w:rsidR="0089370A" w:rsidRPr="004D2C83" w:rsidTr="00D11CE3">
        <w:trPr>
          <w:tblCellSpacing w:w="20" w:type="dxa"/>
        </w:trPr>
        <w:tc>
          <w:tcPr>
            <w:tcW w:w="510" w:type="dxa"/>
            <w:vMerge/>
            <w:shd w:val="clear" w:color="auto" w:fill="auto"/>
          </w:tcPr>
          <w:p w:rsidR="0089370A" w:rsidRPr="004D2C83" w:rsidRDefault="0089370A" w:rsidP="00D11CE3">
            <w:pPr>
              <w:autoSpaceDE w:val="0"/>
              <w:autoSpaceDN w:val="0"/>
              <w:adjustRightInd w:val="0"/>
              <w:rPr>
                <w:b/>
              </w:rPr>
            </w:pPr>
          </w:p>
        </w:tc>
        <w:tc>
          <w:tcPr>
            <w:tcW w:w="2395" w:type="dxa"/>
            <w:vMerge/>
            <w:shd w:val="clear" w:color="auto" w:fill="auto"/>
          </w:tcPr>
          <w:p w:rsidR="0089370A" w:rsidRPr="00341A0F" w:rsidRDefault="0089370A" w:rsidP="00D11CE3">
            <w:pPr>
              <w:autoSpaceDE w:val="0"/>
              <w:autoSpaceDN w:val="0"/>
              <w:adjustRightInd w:val="0"/>
              <w:rPr>
                <w:sz w:val="24"/>
                <w:szCs w:val="24"/>
              </w:rPr>
            </w:pPr>
          </w:p>
        </w:tc>
        <w:tc>
          <w:tcPr>
            <w:tcW w:w="3354" w:type="dxa"/>
            <w:vMerge/>
            <w:shd w:val="clear" w:color="auto" w:fill="auto"/>
          </w:tcPr>
          <w:p w:rsidR="0089370A" w:rsidRPr="00341A0F" w:rsidRDefault="0089370A" w:rsidP="00D11CE3">
            <w:pPr>
              <w:autoSpaceDE w:val="0"/>
              <w:autoSpaceDN w:val="0"/>
              <w:adjustRightInd w:val="0"/>
              <w:rPr>
                <w:sz w:val="24"/>
                <w:szCs w:val="24"/>
              </w:rPr>
            </w:pPr>
          </w:p>
        </w:tc>
        <w:tc>
          <w:tcPr>
            <w:tcW w:w="4423" w:type="dxa"/>
            <w:shd w:val="clear" w:color="auto" w:fill="auto"/>
          </w:tcPr>
          <w:p w:rsidR="0089370A" w:rsidRPr="00341A0F" w:rsidRDefault="0089370A" w:rsidP="00D11CE3">
            <w:pPr>
              <w:autoSpaceDE w:val="0"/>
              <w:autoSpaceDN w:val="0"/>
              <w:adjustRightInd w:val="0"/>
              <w:rPr>
                <w:sz w:val="24"/>
                <w:szCs w:val="24"/>
              </w:rPr>
            </w:pPr>
            <w:r w:rsidRPr="00341A0F">
              <w:rPr>
                <w:sz w:val="24"/>
                <w:szCs w:val="24"/>
              </w:rPr>
              <w:t xml:space="preserve">3. Самооценка </w:t>
            </w:r>
            <w:r w:rsidR="00815207">
              <w:rPr>
                <w:sz w:val="24"/>
                <w:szCs w:val="24"/>
              </w:rPr>
              <w:t>обучающихся</w:t>
            </w:r>
          </w:p>
        </w:tc>
      </w:tr>
      <w:tr w:rsidR="0089370A" w:rsidRPr="004D2C83" w:rsidTr="00D11CE3">
        <w:trPr>
          <w:trHeight w:val="562"/>
          <w:tblCellSpacing w:w="20" w:type="dxa"/>
        </w:trPr>
        <w:tc>
          <w:tcPr>
            <w:tcW w:w="510" w:type="dxa"/>
            <w:vMerge w:val="restart"/>
            <w:shd w:val="clear" w:color="auto" w:fill="auto"/>
          </w:tcPr>
          <w:p w:rsidR="0089370A" w:rsidRPr="00736159" w:rsidRDefault="0089370A" w:rsidP="00D11CE3">
            <w:pPr>
              <w:autoSpaceDE w:val="0"/>
              <w:autoSpaceDN w:val="0"/>
              <w:adjustRightInd w:val="0"/>
            </w:pPr>
          </w:p>
          <w:p w:rsidR="0089370A" w:rsidRPr="00736159" w:rsidRDefault="0089370A" w:rsidP="00D11CE3">
            <w:pPr>
              <w:autoSpaceDE w:val="0"/>
              <w:autoSpaceDN w:val="0"/>
              <w:adjustRightInd w:val="0"/>
            </w:pPr>
          </w:p>
          <w:p w:rsidR="0089370A" w:rsidRPr="00736159" w:rsidRDefault="0089370A" w:rsidP="00D11CE3">
            <w:pPr>
              <w:autoSpaceDE w:val="0"/>
              <w:autoSpaceDN w:val="0"/>
              <w:adjustRightInd w:val="0"/>
            </w:pPr>
          </w:p>
          <w:p w:rsidR="0089370A" w:rsidRPr="00736159" w:rsidRDefault="0089370A" w:rsidP="00D11CE3">
            <w:pPr>
              <w:autoSpaceDE w:val="0"/>
              <w:autoSpaceDN w:val="0"/>
              <w:adjustRightInd w:val="0"/>
            </w:pPr>
          </w:p>
          <w:p w:rsidR="0089370A" w:rsidRPr="00736159" w:rsidRDefault="0089370A" w:rsidP="00D11CE3">
            <w:pPr>
              <w:autoSpaceDE w:val="0"/>
              <w:autoSpaceDN w:val="0"/>
              <w:adjustRightInd w:val="0"/>
            </w:pPr>
          </w:p>
          <w:p w:rsidR="0089370A" w:rsidRPr="00736159" w:rsidRDefault="0089370A" w:rsidP="00D11CE3">
            <w:pPr>
              <w:autoSpaceDE w:val="0"/>
              <w:autoSpaceDN w:val="0"/>
              <w:adjustRightInd w:val="0"/>
            </w:pPr>
            <w:r w:rsidRPr="00736159">
              <w:t>2</w:t>
            </w:r>
          </w:p>
        </w:tc>
        <w:tc>
          <w:tcPr>
            <w:tcW w:w="2395" w:type="dxa"/>
            <w:vMerge w:val="restart"/>
            <w:shd w:val="clear" w:color="auto" w:fill="auto"/>
          </w:tcPr>
          <w:p w:rsidR="0089370A" w:rsidRPr="00341A0F" w:rsidRDefault="0089370A" w:rsidP="00D11CE3">
            <w:pPr>
              <w:autoSpaceDE w:val="0"/>
              <w:autoSpaceDN w:val="0"/>
              <w:adjustRightInd w:val="0"/>
              <w:rPr>
                <w:sz w:val="24"/>
                <w:szCs w:val="24"/>
              </w:rPr>
            </w:pPr>
          </w:p>
          <w:p w:rsidR="0089370A" w:rsidRPr="00341A0F" w:rsidRDefault="0089370A" w:rsidP="00D11CE3">
            <w:pPr>
              <w:autoSpaceDE w:val="0"/>
              <w:autoSpaceDN w:val="0"/>
              <w:adjustRightInd w:val="0"/>
              <w:rPr>
                <w:sz w:val="24"/>
                <w:szCs w:val="24"/>
              </w:rPr>
            </w:pPr>
          </w:p>
          <w:p w:rsidR="0089370A" w:rsidRPr="00341A0F" w:rsidRDefault="0089370A" w:rsidP="00D11CE3">
            <w:pPr>
              <w:autoSpaceDE w:val="0"/>
              <w:autoSpaceDN w:val="0"/>
              <w:adjustRightInd w:val="0"/>
              <w:rPr>
                <w:sz w:val="24"/>
                <w:szCs w:val="24"/>
              </w:rPr>
            </w:pPr>
          </w:p>
          <w:p w:rsidR="0089370A" w:rsidRPr="00341A0F" w:rsidRDefault="0089370A" w:rsidP="00D11CE3">
            <w:pPr>
              <w:autoSpaceDE w:val="0"/>
              <w:autoSpaceDN w:val="0"/>
              <w:adjustRightInd w:val="0"/>
              <w:rPr>
                <w:sz w:val="24"/>
                <w:szCs w:val="24"/>
              </w:rPr>
            </w:pPr>
          </w:p>
          <w:p w:rsidR="0089370A" w:rsidRPr="00341A0F" w:rsidRDefault="0089370A" w:rsidP="00D11CE3">
            <w:pPr>
              <w:autoSpaceDE w:val="0"/>
              <w:autoSpaceDN w:val="0"/>
              <w:adjustRightInd w:val="0"/>
              <w:rPr>
                <w:sz w:val="24"/>
                <w:szCs w:val="24"/>
              </w:rPr>
            </w:pPr>
            <w:r w:rsidRPr="00341A0F">
              <w:rPr>
                <w:sz w:val="24"/>
                <w:szCs w:val="24"/>
              </w:rPr>
              <w:t xml:space="preserve">Изменение </w:t>
            </w:r>
          </w:p>
          <w:p w:rsidR="0089370A" w:rsidRPr="00341A0F" w:rsidRDefault="0089370A" w:rsidP="00D11CE3">
            <w:pPr>
              <w:autoSpaceDE w:val="0"/>
              <w:autoSpaceDN w:val="0"/>
              <w:adjustRightInd w:val="0"/>
              <w:rPr>
                <w:sz w:val="24"/>
                <w:szCs w:val="24"/>
              </w:rPr>
            </w:pPr>
            <w:r w:rsidRPr="00341A0F">
              <w:rPr>
                <w:sz w:val="24"/>
                <w:szCs w:val="24"/>
              </w:rPr>
              <w:t xml:space="preserve">комфортности в </w:t>
            </w:r>
          </w:p>
          <w:p w:rsidR="0089370A" w:rsidRPr="00341A0F" w:rsidRDefault="0089370A" w:rsidP="00D11CE3">
            <w:pPr>
              <w:autoSpaceDE w:val="0"/>
              <w:autoSpaceDN w:val="0"/>
              <w:adjustRightInd w:val="0"/>
              <w:rPr>
                <w:sz w:val="24"/>
                <w:szCs w:val="24"/>
              </w:rPr>
            </w:pPr>
            <w:r w:rsidRPr="00341A0F">
              <w:rPr>
                <w:sz w:val="24"/>
                <w:szCs w:val="24"/>
              </w:rPr>
              <w:t xml:space="preserve">деятельности </w:t>
            </w:r>
          </w:p>
          <w:p w:rsidR="0089370A" w:rsidRPr="00341A0F" w:rsidRDefault="0089370A" w:rsidP="00D11CE3">
            <w:pPr>
              <w:autoSpaceDE w:val="0"/>
              <w:autoSpaceDN w:val="0"/>
              <w:adjustRightInd w:val="0"/>
              <w:rPr>
                <w:sz w:val="24"/>
                <w:szCs w:val="24"/>
              </w:rPr>
            </w:pPr>
            <w:r w:rsidRPr="00341A0F">
              <w:rPr>
                <w:sz w:val="24"/>
                <w:szCs w:val="24"/>
              </w:rPr>
              <w:lastRenderedPageBreak/>
              <w:t xml:space="preserve">учителя, </w:t>
            </w:r>
          </w:p>
          <w:p w:rsidR="0089370A" w:rsidRPr="00341A0F" w:rsidRDefault="0089370A" w:rsidP="00D11CE3">
            <w:pPr>
              <w:autoSpaceDE w:val="0"/>
              <w:autoSpaceDN w:val="0"/>
              <w:adjustRightInd w:val="0"/>
              <w:rPr>
                <w:sz w:val="24"/>
                <w:szCs w:val="24"/>
              </w:rPr>
            </w:pPr>
            <w:r w:rsidRPr="00341A0F">
              <w:rPr>
                <w:sz w:val="24"/>
                <w:szCs w:val="24"/>
              </w:rPr>
              <w:t xml:space="preserve">удовлетворение </w:t>
            </w:r>
          </w:p>
          <w:p w:rsidR="0089370A" w:rsidRPr="00341A0F" w:rsidRDefault="0089370A" w:rsidP="00D11CE3">
            <w:pPr>
              <w:autoSpaceDE w:val="0"/>
              <w:autoSpaceDN w:val="0"/>
              <w:adjustRightInd w:val="0"/>
              <w:rPr>
                <w:sz w:val="24"/>
                <w:szCs w:val="24"/>
              </w:rPr>
            </w:pPr>
            <w:r w:rsidRPr="00341A0F">
              <w:rPr>
                <w:sz w:val="24"/>
                <w:szCs w:val="24"/>
              </w:rPr>
              <w:t xml:space="preserve">его духовных </w:t>
            </w:r>
          </w:p>
          <w:p w:rsidR="0089370A" w:rsidRPr="00341A0F" w:rsidRDefault="0089370A" w:rsidP="00D11CE3">
            <w:pPr>
              <w:autoSpaceDE w:val="0"/>
              <w:autoSpaceDN w:val="0"/>
              <w:adjustRightInd w:val="0"/>
              <w:rPr>
                <w:sz w:val="24"/>
                <w:szCs w:val="24"/>
              </w:rPr>
            </w:pPr>
            <w:r w:rsidRPr="00341A0F">
              <w:rPr>
                <w:sz w:val="24"/>
                <w:szCs w:val="24"/>
              </w:rPr>
              <w:t>запросов</w:t>
            </w:r>
          </w:p>
        </w:tc>
        <w:tc>
          <w:tcPr>
            <w:tcW w:w="3354" w:type="dxa"/>
            <w:vMerge w:val="restart"/>
            <w:shd w:val="clear" w:color="auto" w:fill="auto"/>
          </w:tcPr>
          <w:p w:rsidR="0089370A" w:rsidRPr="00341A0F" w:rsidRDefault="0089370A" w:rsidP="00D11CE3">
            <w:pPr>
              <w:autoSpaceDE w:val="0"/>
              <w:autoSpaceDN w:val="0"/>
              <w:adjustRightInd w:val="0"/>
              <w:jc w:val="center"/>
              <w:rPr>
                <w:sz w:val="24"/>
                <w:szCs w:val="24"/>
              </w:rPr>
            </w:pPr>
            <w:r w:rsidRPr="00341A0F">
              <w:rPr>
                <w:sz w:val="24"/>
                <w:szCs w:val="24"/>
              </w:rPr>
              <w:lastRenderedPageBreak/>
              <w:t>1. Изучение психического и психологического состояния учителя, его отношение к делу, коллегам, ученикам,</w:t>
            </w:r>
          </w:p>
          <w:p w:rsidR="0089370A" w:rsidRPr="00341A0F" w:rsidRDefault="0089370A" w:rsidP="00D11CE3">
            <w:pPr>
              <w:autoSpaceDE w:val="0"/>
              <w:autoSpaceDN w:val="0"/>
              <w:adjustRightInd w:val="0"/>
              <w:jc w:val="center"/>
              <w:rPr>
                <w:sz w:val="24"/>
                <w:szCs w:val="24"/>
              </w:rPr>
            </w:pPr>
            <w:r w:rsidRPr="00341A0F">
              <w:rPr>
                <w:sz w:val="24"/>
                <w:szCs w:val="24"/>
              </w:rPr>
              <w:t>родителям.</w:t>
            </w:r>
          </w:p>
        </w:tc>
        <w:tc>
          <w:tcPr>
            <w:tcW w:w="4423" w:type="dxa"/>
            <w:shd w:val="clear" w:color="auto" w:fill="auto"/>
          </w:tcPr>
          <w:p w:rsidR="0089370A" w:rsidRPr="00341A0F" w:rsidRDefault="0089370A" w:rsidP="00D11CE3">
            <w:pPr>
              <w:autoSpaceDE w:val="0"/>
              <w:autoSpaceDN w:val="0"/>
              <w:adjustRightInd w:val="0"/>
              <w:rPr>
                <w:sz w:val="24"/>
                <w:szCs w:val="24"/>
              </w:rPr>
            </w:pPr>
            <w:r w:rsidRPr="00341A0F">
              <w:rPr>
                <w:sz w:val="24"/>
                <w:szCs w:val="24"/>
              </w:rPr>
              <w:t>1.Анкетирование.</w:t>
            </w:r>
          </w:p>
          <w:p w:rsidR="0089370A" w:rsidRPr="00341A0F" w:rsidRDefault="0089370A" w:rsidP="00D11CE3">
            <w:pPr>
              <w:autoSpaceDE w:val="0"/>
              <w:autoSpaceDN w:val="0"/>
              <w:adjustRightInd w:val="0"/>
              <w:rPr>
                <w:sz w:val="24"/>
                <w:szCs w:val="24"/>
              </w:rPr>
            </w:pPr>
          </w:p>
          <w:p w:rsidR="0089370A" w:rsidRPr="00341A0F" w:rsidRDefault="0089370A" w:rsidP="00D11CE3">
            <w:pPr>
              <w:autoSpaceDE w:val="0"/>
              <w:autoSpaceDN w:val="0"/>
              <w:adjustRightInd w:val="0"/>
              <w:rPr>
                <w:sz w:val="24"/>
                <w:szCs w:val="24"/>
              </w:rPr>
            </w:pPr>
          </w:p>
        </w:tc>
      </w:tr>
      <w:tr w:rsidR="0089370A" w:rsidRPr="004D2C83" w:rsidTr="00D11CE3">
        <w:trPr>
          <w:tblCellSpacing w:w="20" w:type="dxa"/>
        </w:trPr>
        <w:tc>
          <w:tcPr>
            <w:tcW w:w="510" w:type="dxa"/>
            <w:vMerge/>
            <w:shd w:val="clear" w:color="auto" w:fill="auto"/>
          </w:tcPr>
          <w:p w:rsidR="0089370A" w:rsidRPr="00736159" w:rsidRDefault="0089370A" w:rsidP="00D11CE3">
            <w:pPr>
              <w:autoSpaceDE w:val="0"/>
              <w:autoSpaceDN w:val="0"/>
              <w:adjustRightInd w:val="0"/>
            </w:pPr>
          </w:p>
        </w:tc>
        <w:tc>
          <w:tcPr>
            <w:tcW w:w="2395" w:type="dxa"/>
            <w:vMerge/>
            <w:shd w:val="clear" w:color="auto" w:fill="auto"/>
          </w:tcPr>
          <w:p w:rsidR="0089370A" w:rsidRPr="00341A0F" w:rsidRDefault="0089370A" w:rsidP="00D11CE3">
            <w:pPr>
              <w:autoSpaceDE w:val="0"/>
              <w:autoSpaceDN w:val="0"/>
              <w:adjustRightInd w:val="0"/>
              <w:rPr>
                <w:sz w:val="24"/>
                <w:szCs w:val="24"/>
              </w:rPr>
            </w:pPr>
          </w:p>
        </w:tc>
        <w:tc>
          <w:tcPr>
            <w:tcW w:w="3354" w:type="dxa"/>
            <w:vMerge/>
            <w:shd w:val="clear" w:color="auto" w:fill="auto"/>
          </w:tcPr>
          <w:p w:rsidR="0089370A" w:rsidRPr="00341A0F" w:rsidRDefault="0089370A" w:rsidP="00D11CE3">
            <w:pPr>
              <w:autoSpaceDE w:val="0"/>
              <w:autoSpaceDN w:val="0"/>
              <w:adjustRightInd w:val="0"/>
              <w:rPr>
                <w:sz w:val="24"/>
                <w:szCs w:val="24"/>
              </w:rPr>
            </w:pPr>
          </w:p>
        </w:tc>
        <w:tc>
          <w:tcPr>
            <w:tcW w:w="4423" w:type="dxa"/>
            <w:shd w:val="clear" w:color="auto" w:fill="auto"/>
          </w:tcPr>
          <w:p w:rsidR="0089370A" w:rsidRPr="00341A0F" w:rsidRDefault="0089370A" w:rsidP="00D11CE3">
            <w:pPr>
              <w:autoSpaceDE w:val="0"/>
              <w:autoSpaceDN w:val="0"/>
              <w:adjustRightInd w:val="0"/>
              <w:rPr>
                <w:sz w:val="24"/>
                <w:szCs w:val="24"/>
              </w:rPr>
            </w:pPr>
            <w:r w:rsidRPr="00341A0F">
              <w:rPr>
                <w:sz w:val="24"/>
                <w:szCs w:val="24"/>
              </w:rPr>
              <w:t>2. Самоанализ</w:t>
            </w:r>
          </w:p>
        </w:tc>
      </w:tr>
      <w:tr w:rsidR="0089370A" w:rsidRPr="004D2C83" w:rsidTr="00D11CE3">
        <w:trPr>
          <w:tblCellSpacing w:w="20" w:type="dxa"/>
        </w:trPr>
        <w:tc>
          <w:tcPr>
            <w:tcW w:w="510" w:type="dxa"/>
            <w:vMerge/>
            <w:shd w:val="clear" w:color="auto" w:fill="auto"/>
          </w:tcPr>
          <w:p w:rsidR="0089370A" w:rsidRPr="00736159" w:rsidRDefault="0089370A" w:rsidP="00D11CE3">
            <w:pPr>
              <w:autoSpaceDE w:val="0"/>
              <w:autoSpaceDN w:val="0"/>
              <w:adjustRightInd w:val="0"/>
            </w:pPr>
          </w:p>
        </w:tc>
        <w:tc>
          <w:tcPr>
            <w:tcW w:w="2395" w:type="dxa"/>
            <w:vMerge/>
            <w:shd w:val="clear" w:color="auto" w:fill="auto"/>
          </w:tcPr>
          <w:p w:rsidR="0089370A" w:rsidRPr="00341A0F" w:rsidRDefault="0089370A" w:rsidP="00D11CE3">
            <w:pPr>
              <w:autoSpaceDE w:val="0"/>
              <w:autoSpaceDN w:val="0"/>
              <w:adjustRightInd w:val="0"/>
              <w:rPr>
                <w:sz w:val="24"/>
                <w:szCs w:val="24"/>
              </w:rPr>
            </w:pPr>
          </w:p>
        </w:tc>
        <w:tc>
          <w:tcPr>
            <w:tcW w:w="3354" w:type="dxa"/>
            <w:vMerge w:val="restart"/>
            <w:shd w:val="clear" w:color="auto" w:fill="auto"/>
          </w:tcPr>
          <w:p w:rsidR="0089370A" w:rsidRPr="00341A0F" w:rsidRDefault="0089370A" w:rsidP="00D11CE3">
            <w:pPr>
              <w:autoSpaceDE w:val="0"/>
              <w:autoSpaceDN w:val="0"/>
              <w:adjustRightInd w:val="0"/>
              <w:jc w:val="center"/>
              <w:rPr>
                <w:sz w:val="24"/>
                <w:szCs w:val="24"/>
              </w:rPr>
            </w:pPr>
            <w:r w:rsidRPr="00341A0F">
              <w:rPr>
                <w:sz w:val="24"/>
                <w:szCs w:val="24"/>
              </w:rPr>
              <w:t>2. Изучение перегрузки,</w:t>
            </w:r>
          </w:p>
          <w:p w:rsidR="0089370A" w:rsidRPr="00341A0F" w:rsidRDefault="0089370A" w:rsidP="00D11CE3">
            <w:pPr>
              <w:autoSpaceDE w:val="0"/>
              <w:autoSpaceDN w:val="0"/>
              <w:adjustRightInd w:val="0"/>
              <w:jc w:val="center"/>
              <w:rPr>
                <w:sz w:val="24"/>
                <w:szCs w:val="24"/>
              </w:rPr>
            </w:pPr>
            <w:r w:rsidRPr="00341A0F">
              <w:rPr>
                <w:sz w:val="24"/>
                <w:szCs w:val="24"/>
              </w:rPr>
              <w:t xml:space="preserve">бюджета свободного времени </w:t>
            </w:r>
            <w:r w:rsidRPr="00341A0F">
              <w:rPr>
                <w:sz w:val="24"/>
                <w:szCs w:val="24"/>
              </w:rPr>
              <w:lastRenderedPageBreak/>
              <w:t>и рабочего времени учителя</w:t>
            </w:r>
          </w:p>
        </w:tc>
        <w:tc>
          <w:tcPr>
            <w:tcW w:w="4423" w:type="dxa"/>
            <w:shd w:val="clear" w:color="auto" w:fill="auto"/>
          </w:tcPr>
          <w:p w:rsidR="0089370A" w:rsidRPr="00341A0F" w:rsidRDefault="0089370A" w:rsidP="00D11CE3">
            <w:pPr>
              <w:autoSpaceDE w:val="0"/>
              <w:autoSpaceDN w:val="0"/>
              <w:adjustRightInd w:val="0"/>
              <w:rPr>
                <w:sz w:val="24"/>
                <w:szCs w:val="24"/>
              </w:rPr>
            </w:pPr>
            <w:r w:rsidRPr="00341A0F">
              <w:rPr>
                <w:sz w:val="24"/>
                <w:szCs w:val="24"/>
              </w:rPr>
              <w:lastRenderedPageBreak/>
              <w:t>1. Собеседование</w:t>
            </w:r>
          </w:p>
        </w:tc>
      </w:tr>
      <w:tr w:rsidR="0089370A" w:rsidRPr="004D2C83" w:rsidTr="00D11CE3">
        <w:trPr>
          <w:tblCellSpacing w:w="20" w:type="dxa"/>
        </w:trPr>
        <w:tc>
          <w:tcPr>
            <w:tcW w:w="510" w:type="dxa"/>
            <w:vMerge/>
            <w:shd w:val="clear" w:color="auto" w:fill="auto"/>
          </w:tcPr>
          <w:p w:rsidR="0089370A" w:rsidRPr="00736159" w:rsidRDefault="0089370A" w:rsidP="00D11CE3">
            <w:pPr>
              <w:autoSpaceDE w:val="0"/>
              <w:autoSpaceDN w:val="0"/>
              <w:adjustRightInd w:val="0"/>
            </w:pPr>
          </w:p>
        </w:tc>
        <w:tc>
          <w:tcPr>
            <w:tcW w:w="2395" w:type="dxa"/>
            <w:vMerge/>
            <w:shd w:val="clear" w:color="auto" w:fill="auto"/>
          </w:tcPr>
          <w:p w:rsidR="0089370A" w:rsidRPr="00341A0F" w:rsidRDefault="0089370A" w:rsidP="00D11CE3">
            <w:pPr>
              <w:autoSpaceDE w:val="0"/>
              <w:autoSpaceDN w:val="0"/>
              <w:adjustRightInd w:val="0"/>
              <w:rPr>
                <w:sz w:val="24"/>
                <w:szCs w:val="24"/>
              </w:rPr>
            </w:pPr>
          </w:p>
        </w:tc>
        <w:tc>
          <w:tcPr>
            <w:tcW w:w="3354" w:type="dxa"/>
            <w:vMerge/>
            <w:shd w:val="clear" w:color="auto" w:fill="auto"/>
          </w:tcPr>
          <w:p w:rsidR="0089370A" w:rsidRPr="00341A0F" w:rsidRDefault="0089370A" w:rsidP="00D11CE3">
            <w:pPr>
              <w:autoSpaceDE w:val="0"/>
              <w:autoSpaceDN w:val="0"/>
              <w:adjustRightInd w:val="0"/>
              <w:rPr>
                <w:sz w:val="24"/>
                <w:szCs w:val="24"/>
              </w:rPr>
            </w:pPr>
          </w:p>
        </w:tc>
        <w:tc>
          <w:tcPr>
            <w:tcW w:w="4423" w:type="dxa"/>
            <w:shd w:val="clear" w:color="auto" w:fill="auto"/>
          </w:tcPr>
          <w:p w:rsidR="0089370A" w:rsidRPr="00341A0F" w:rsidRDefault="0089370A" w:rsidP="00D11CE3">
            <w:pPr>
              <w:autoSpaceDE w:val="0"/>
              <w:autoSpaceDN w:val="0"/>
              <w:adjustRightInd w:val="0"/>
              <w:rPr>
                <w:sz w:val="24"/>
                <w:szCs w:val="24"/>
              </w:rPr>
            </w:pPr>
            <w:r w:rsidRPr="00341A0F">
              <w:rPr>
                <w:sz w:val="24"/>
                <w:szCs w:val="24"/>
              </w:rPr>
              <w:t xml:space="preserve">2. Организация свободного времени </w:t>
            </w:r>
          </w:p>
          <w:p w:rsidR="0089370A" w:rsidRPr="00341A0F" w:rsidRDefault="0089370A" w:rsidP="00D11CE3">
            <w:pPr>
              <w:autoSpaceDE w:val="0"/>
              <w:autoSpaceDN w:val="0"/>
              <w:adjustRightInd w:val="0"/>
              <w:rPr>
                <w:sz w:val="24"/>
                <w:szCs w:val="24"/>
              </w:rPr>
            </w:pPr>
            <w:r w:rsidRPr="00341A0F">
              <w:rPr>
                <w:sz w:val="24"/>
                <w:szCs w:val="24"/>
              </w:rPr>
              <w:lastRenderedPageBreak/>
              <w:t>учителя.</w:t>
            </w:r>
          </w:p>
        </w:tc>
      </w:tr>
      <w:tr w:rsidR="0089370A" w:rsidRPr="004D2C83" w:rsidTr="00D11CE3">
        <w:trPr>
          <w:tblCellSpacing w:w="20" w:type="dxa"/>
        </w:trPr>
        <w:tc>
          <w:tcPr>
            <w:tcW w:w="510" w:type="dxa"/>
            <w:vMerge/>
            <w:shd w:val="clear" w:color="auto" w:fill="auto"/>
          </w:tcPr>
          <w:p w:rsidR="0089370A" w:rsidRPr="00736159" w:rsidRDefault="0089370A" w:rsidP="00D11CE3">
            <w:pPr>
              <w:autoSpaceDE w:val="0"/>
              <w:autoSpaceDN w:val="0"/>
              <w:adjustRightInd w:val="0"/>
            </w:pPr>
          </w:p>
        </w:tc>
        <w:tc>
          <w:tcPr>
            <w:tcW w:w="2395" w:type="dxa"/>
            <w:vMerge/>
            <w:shd w:val="clear" w:color="auto" w:fill="auto"/>
          </w:tcPr>
          <w:p w:rsidR="0089370A" w:rsidRPr="00341A0F" w:rsidRDefault="0089370A" w:rsidP="00D11CE3">
            <w:pPr>
              <w:autoSpaceDE w:val="0"/>
              <w:autoSpaceDN w:val="0"/>
              <w:adjustRightInd w:val="0"/>
              <w:rPr>
                <w:sz w:val="24"/>
                <w:szCs w:val="24"/>
              </w:rPr>
            </w:pPr>
          </w:p>
        </w:tc>
        <w:tc>
          <w:tcPr>
            <w:tcW w:w="3354" w:type="dxa"/>
            <w:vMerge/>
            <w:shd w:val="clear" w:color="auto" w:fill="auto"/>
          </w:tcPr>
          <w:p w:rsidR="0089370A" w:rsidRPr="00341A0F" w:rsidRDefault="0089370A" w:rsidP="00D11CE3">
            <w:pPr>
              <w:autoSpaceDE w:val="0"/>
              <w:autoSpaceDN w:val="0"/>
              <w:adjustRightInd w:val="0"/>
              <w:rPr>
                <w:sz w:val="24"/>
                <w:szCs w:val="24"/>
              </w:rPr>
            </w:pPr>
          </w:p>
        </w:tc>
        <w:tc>
          <w:tcPr>
            <w:tcW w:w="4423" w:type="dxa"/>
            <w:shd w:val="clear" w:color="auto" w:fill="auto"/>
          </w:tcPr>
          <w:p w:rsidR="0089370A" w:rsidRPr="00341A0F" w:rsidRDefault="0089370A" w:rsidP="00D11CE3">
            <w:pPr>
              <w:autoSpaceDE w:val="0"/>
              <w:autoSpaceDN w:val="0"/>
              <w:adjustRightInd w:val="0"/>
              <w:rPr>
                <w:sz w:val="24"/>
                <w:szCs w:val="24"/>
              </w:rPr>
            </w:pPr>
            <w:r w:rsidRPr="00341A0F">
              <w:rPr>
                <w:sz w:val="24"/>
                <w:szCs w:val="24"/>
              </w:rPr>
              <w:t>3. Анализ загруженности учителя.</w:t>
            </w:r>
          </w:p>
        </w:tc>
      </w:tr>
      <w:tr w:rsidR="0089370A" w:rsidRPr="004D2C83" w:rsidTr="00D11CE3">
        <w:trPr>
          <w:tblCellSpacing w:w="20" w:type="dxa"/>
        </w:trPr>
        <w:tc>
          <w:tcPr>
            <w:tcW w:w="510" w:type="dxa"/>
            <w:vMerge/>
            <w:shd w:val="clear" w:color="auto" w:fill="auto"/>
          </w:tcPr>
          <w:p w:rsidR="0089370A" w:rsidRPr="00736159" w:rsidRDefault="0089370A" w:rsidP="00D11CE3">
            <w:pPr>
              <w:autoSpaceDE w:val="0"/>
              <w:autoSpaceDN w:val="0"/>
              <w:adjustRightInd w:val="0"/>
            </w:pPr>
          </w:p>
        </w:tc>
        <w:tc>
          <w:tcPr>
            <w:tcW w:w="2395" w:type="dxa"/>
            <w:vMerge/>
            <w:shd w:val="clear" w:color="auto" w:fill="auto"/>
          </w:tcPr>
          <w:p w:rsidR="0089370A" w:rsidRPr="00341A0F" w:rsidRDefault="0089370A" w:rsidP="00D11CE3">
            <w:pPr>
              <w:autoSpaceDE w:val="0"/>
              <w:autoSpaceDN w:val="0"/>
              <w:adjustRightInd w:val="0"/>
              <w:rPr>
                <w:sz w:val="24"/>
                <w:szCs w:val="24"/>
              </w:rPr>
            </w:pPr>
          </w:p>
        </w:tc>
        <w:tc>
          <w:tcPr>
            <w:tcW w:w="3354" w:type="dxa"/>
            <w:vMerge w:val="restart"/>
            <w:shd w:val="clear" w:color="auto" w:fill="auto"/>
          </w:tcPr>
          <w:p w:rsidR="0089370A" w:rsidRPr="00341A0F" w:rsidRDefault="0089370A" w:rsidP="00D11CE3">
            <w:pPr>
              <w:autoSpaceDE w:val="0"/>
              <w:autoSpaceDN w:val="0"/>
              <w:adjustRightInd w:val="0"/>
              <w:jc w:val="center"/>
              <w:rPr>
                <w:sz w:val="24"/>
                <w:szCs w:val="24"/>
              </w:rPr>
            </w:pPr>
            <w:r w:rsidRPr="00341A0F">
              <w:rPr>
                <w:sz w:val="24"/>
                <w:szCs w:val="24"/>
              </w:rPr>
              <w:t>3. Оценка учителем</w:t>
            </w:r>
          </w:p>
          <w:p w:rsidR="0089370A" w:rsidRPr="00341A0F" w:rsidRDefault="0089370A" w:rsidP="00D11CE3">
            <w:pPr>
              <w:autoSpaceDE w:val="0"/>
              <w:autoSpaceDN w:val="0"/>
              <w:adjustRightInd w:val="0"/>
              <w:jc w:val="center"/>
              <w:rPr>
                <w:sz w:val="24"/>
                <w:szCs w:val="24"/>
              </w:rPr>
            </w:pPr>
            <w:r w:rsidRPr="00341A0F">
              <w:rPr>
                <w:sz w:val="24"/>
                <w:szCs w:val="24"/>
              </w:rPr>
              <w:t>результатами труда,</w:t>
            </w:r>
          </w:p>
          <w:p w:rsidR="0089370A" w:rsidRPr="00341A0F" w:rsidRDefault="0089370A" w:rsidP="00D11CE3">
            <w:pPr>
              <w:autoSpaceDE w:val="0"/>
              <w:autoSpaceDN w:val="0"/>
              <w:adjustRightInd w:val="0"/>
              <w:jc w:val="center"/>
              <w:rPr>
                <w:sz w:val="24"/>
                <w:szCs w:val="24"/>
              </w:rPr>
            </w:pPr>
            <w:r w:rsidRPr="00341A0F">
              <w:rPr>
                <w:sz w:val="24"/>
                <w:szCs w:val="24"/>
              </w:rPr>
              <w:t>удовлетворенность этими</w:t>
            </w:r>
          </w:p>
          <w:p w:rsidR="0089370A" w:rsidRPr="00341A0F" w:rsidRDefault="0089370A" w:rsidP="00D11CE3">
            <w:pPr>
              <w:autoSpaceDE w:val="0"/>
              <w:autoSpaceDN w:val="0"/>
              <w:adjustRightInd w:val="0"/>
              <w:jc w:val="center"/>
              <w:rPr>
                <w:sz w:val="24"/>
                <w:szCs w:val="24"/>
              </w:rPr>
            </w:pPr>
            <w:r w:rsidRPr="00341A0F">
              <w:rPr>
                <w:sz w:val="24"/>
                <w:szCs w:val="24"/>
              </w:rPr>
              <w:t>результатами, своими</w:t>
            </w:r>
          </w:p>
          <w:p w:rsidR="0089370A" w:rsidRPr="00341A0F" w:rsidRDefault="0089370A" w:rsidP="00D11CE3">
            <w:pPr>
              <w:autoSpaceDE w:val="0"/>
              <w:autoSpaceDN w:val="0"/>
              <w:adjustRightInd w:val="0"/>
              <w:jc w:val="center"/>
              <w:rPr>
                <w:sz w:val="24"/>
                <w:szCs w:val="24"/>
              </w:rPr>
            </w:pPr>
            <w:r w:rsidRPr="00341A0F">
              <w:rPr>
                <w:sz w:val="24"/>
                <w:szCs w:val="24"/>
              </w:rPr>
              <w:t>успехами, комфортностью</w:t>
            </w:r>
          </w:p>
          <w:p w:rsidR="0089370A" w:rsidRPr="00341A0F" w:rsidRDefault="0089370A" w:rsidP="00D11CE3">
            <w:pPr>
              <w:autoSpaceDE w:val="0"/>
              <w:autoSpaceDN w:val="0"/>
              <w:adjustRightInd w:val="0"/>
              <w:jc w:val="center"/>
              <w:rPr>
                <w:sz w:val="24"/>
                <w:szCs w:val="24"/>
              </w:rPr>
            </w:pPr>
            <w:r w:rsidRPr="00341A0F">
              <w:rPr>
                <w:sz w:val="24"/>
                <w:szCs w:val="24"/>
              </w:rPr>
              <w:t>условий в школе,</w:t>
            </w:r>
          </w:p>
          <w:p w:rsidR="0089370A" w:rsidRPr="00341A0F" w:rsidRDefault="0089370A" w:rsidP="00D11CE3">
            <w:pPr>
              <w:autoSpaceDE w:val="0"/>
              <w:autoSpaceDN w:val="0"/>
              <w:adjustRightInd w:val="0"/>
              <w:jc w:val="center"/>
              <w:rPr>
                <w:sz w:val="24"/>
                <w:szCs w:val="24"/>
              </w:rPr>
            </w:pPr>
            <w:r w:rsidRPr="00341A0F">
              <w:rPr>
                <w:sz w:val="24"/>
                <w:szCs w:val="24"/>
              </w:rPr>
              <w:t>удовлетворение уровнем</w:t>
            </w:r>
          </w:p>
          <w:p w:rsidR="0089370A" w:rsidRPr="00341A0F" w:rsidRDefault="0089370A" w:rsidP="00D11CE3">
            <w:pPr>
              <w:autoSpaceDE w:val="0"/>
              <w:autoSpaceDN w:val="0"/>
              <w:adjustRightInd w:val="0"/>
              <w:jc w:val="center"/>
              <w:rPr>
                <w:sz w:val="24"/>
                <w:szCs w:val="24"/>
              </w:rPr>
            </w:pPr>
            <w:r w:rsidRPr="00341A0F">
              <w:rPr>
                <w:sz w:val="24"/>
                <w:szCs w:val="24"/>
              </w:rPr>
              <w:t>своего профессионализма.</w:t>
            </w:r>
          </w:p>
        </w:tc>
        <w:tc>
          <w:tcPr>
            <w:tcW w:w="4423" w:type="dxa"/>
            <w:shd w:val="clear" w:color="auto" w:fill="auto"/>
          </w:tcPr>
          <w:p w:rsidR="0089370A" w:rsidRPr="00341A0F" w:rsidRDefault="0089370A" w:rsidP="00D11CE3">
            <w:pPr>
              <w:autoSpaceDE w:val="0"/>
              <w:autoSpaceDN w:val="0"/>
              <w:adjustRightInd w:val="0"/>
              <w:rPr>
                <w:sz w:val="24"/>
                <w:szCs w:val="24"/>
              </w:rPr>
            </w:pPr>
            <w:r w:rsidRPr="00341A0F">
              <w:rPr>
                <w:sz w:val="24"/>
                <w:szCs w:val="24"/>
              </w:rPr>
              <w:t>1.Собеседование</w:t>
            </w:r>
          </w:p>
          <w:p w:rsidR="0089370A" w:rsidRPr="00341A0F" w:rsidRDefault="0089370A" w:rsidP="00D11CE3">
            <w:pPr>
              <w:autoSpaceDE w:val="0"/>
              <w:autoSpaceDN w:val="0"/>
              <w:adjustRightInd w:val="0"/>
              <w:ind w:left="720"/>
              <w:rPr>
                <w:sz w:val="24"/>
                <w:szCs w:val="24"/>
              </w:rPr>
            </w:pPr>
          </w:p>
        </w:tc>
      </w:tr>
      <w:tr w:rsidR="0089370A" w:rsidRPr="004D2C83" w:rsidTr="00D11CE3">
        <w:trPr>
          <w:tblCellSpacing w:w="20" w:type="dxa"/>
        </w:trPr>
        <w:tc>
          <w:tcPr>
            <w:tcW w:w="510" w:type="dxa"/>
            <w:vMerge/>
            <w:shd w:val="clear" w:color="auto" w:fill="auto"/>
          </w:tcPr>
          <w:p w:rsidR="0089370A" w:rsidRPr="00736159" w:rsidRDefault="0089370A" w:rsidP="00D11CE3">
            <w:pPr>
              <w:autoSpaceDE w:val="0"/>
              <w:autoSpaceDN w:val="0"/>
              <w:adjustRightInd w:val="0"/>
            </w:pPr>
          </w:p>
        </w:tc>
        <w:tc>
          <w:tcPr>
            <w:tcW w:w="2395" w:type="dxa"/>
            <w:vMerge/>
            <w:shd w:val="clear" w:color="auto" w:fill="auto"/>
          </w:tcPr>
          <w:p w:rsidR="0089370A" w:rsidRPr="00341A0F" w:rsidRDefault="0089370A" w:rsidP="00D11CE3">
            <w:pPr>
              <w:autoSpaceDE w:val="0"/>
              <w:autoSpaceDN w:val="0"/>
              <w:adjustRightInd w:val="0"/>
              <w:rPr>
                <w:sz w:val="24"/>
                <w:szCs w:val="24"/>
              </w:rPr>
            </w:pPr>
          </w:p>
        </w:tc>
        <w:tc>
          <w:tcPr>
            <w:tcW w:w="3354" w:type="dxa"/>
            <w:vMerge/>
            <w:shd w:val="clear" w:color="auto" w:fill="auto"/>
          </w:tcPr>
          <w:p w:rsidR="0089370A" w:rsidRPr="00341A0F" w:rsidRDefault="0089370A" w:rsidP="00D11CE3">
            <w:pPr>
              <w:autoSpaceDE w:val="0"/>
              <w:autoSpaceDN w:val="0"/>
              <w:adjustRightInd w:val="0"/>
              <w:rPr>
                <w:sz w:val="24"/>
                <w:szCs w:val="24"/>
              </w:rPr>
            </w:pPr>
          </w:p>
        </w:tc>
        <w:tc>
          <w:tcPr>
            <w:tcW w:w="4423" w:type="dxa"/>
            <w:shd w:val="clear" w:color="auto" w:fill="auto"/>
          </w:tcPr>
          <w:p w:rsidR="0089370A" w:rsidRPr="00341A0F" w:rsidRDefault="0089370A" w:rsidP="00D11CE3">
            <w:pPr>
              <w:autoSpaceDE w:val="0"/>
              <w:autoSpaceDN w:val="0"/>
              <w:adjustRightInd w:val="0"/>
              <w:rPr>
                <w:sz w:val="24"/>
                <w:szCs w:val="24"/>
              </w:rPr>
            </w:pPr>
            <w:r w:rsidRPr="00341A0F">
              <w:rPr>
                <w:sz w:val="24"/>
                <w:szCs w:val="24"/>
              </w:rPr>
              <w:t>2. Обеспечение повышения</w:t>
            </w:r>
          </w:p>
          <w:p w:rsidR="0089370A" w:rsidRPr="00341A0F" w:rsidRDefault="0089370A" w:rsidP="00D11CE3">
            <w:pPr>
              <w:autoSpaceDE w:val="0"/>
              <w:autoSpaceDN w:val="0"/>
              <w:adjustRightInd w:val="0"/>
              <w:rPr>
                <w:sz w:val="24"/>
                <w:szCs w:val="24"/>
              </w:rPr>
            </w:pPr>
            <w:r w:rsidRPr="00341A0F">
              <w:rPr>
                <w:sz w:val="24"/>
                <w:szCs w:val="24"/>
              </w:rPr>
              <w:t>квалификации.</w:t>
            </w:r>
          </w:p>
          <w:p w:rsidR="0089370A" w:rsidRPr="00341A0F" w:rsidRDefault="0089370A" w:rsidP="00D11CE3">
            <w:pPr>
              <w:autoSpaceDE w:val="0"/>
              <w:autoSpaceDN w:val="0"/>
              <w:adjustRightInd w:val="0"/>
              <w:rPr>
                <w:sz w:val="24"/>
                <w:szCs w:val="24"/>
              </w:rPr>
            </w:pPr>
          </w:p>
        </w:tc>
      </w:tr>
      <w:tr w:rsidR="0089370A" w:rsidRPr="004D2C83" w:rsidTr="00D11CE3">
        <w:trPr>
          <w:tblCellSpacing w:w="20" w:type="dxa"/>
        </w:trPr>
        <w:tc>
          <w:tcPr>
            <w:tcW w:w="510" w:type="dxa"/>
            <w:vMerge/>
            <w:shd w:val="clear" w:color="auto" w:fill="auto"/>
          </w:tcPr>
          <w:p w:rsidR="0089370A" w:rsidRPr="00736159" w:rsidRDefault="0089370A" w:rsidP="00D11CE3">
            <w:pPr>
              <w:autoSpaceDE w:val="0"/>
              <w:autoSpaceDN w:val="0"/>
              <w:adjustRightInd w:val="0"/>
            </w:pPr>
          </w:p>
        </w:tc>
        <w:tc>
          <w:tcPr>
            <w:tcW w:w="2395" w:type="dxa"/>
            <w:vMerge/>
            <w:shd w:val="clear" w:color="auto" w:fill="auto"/>
          </w:tcPr>
          <w:p w:rsidR="0089370A" w:rsidRPr="00341A0F" w:rsidRDefault="0089370A" w:rsidP="00D11CE3">
            <w:pPr>
              <w:autoSpaceDE w:val="0"/>
              <w:autoSpaceDN w:val="0"/>
              <w:adjustRightInd w:val="0"/>
              <w:rPr>
                <w:sz w:val="24"/>
                <w:szCs w:val="24"/>
              </w:rPr>
            </w:pPr>
          </w:p>
        </w:tc>
        <w:tc>
          <w:tcPr>
            <w:tcW w:w="3354" w:type="dxa"/>
            <w:vMerge/>
            <w:shd w:val="clear" w:color="auto" w:fill="auto"/>
          </w:tcPr>
          <w:p w:rsidR="0089370A" w:rsidRPr="00341A0F" w:rsidRDefault="0089370A" w:rsidP="00D11CE3">
            <w:pPr>
              <w:autoSpaceDE w:val="0"/>
              <w:autoSpaceDN w:val="0"/>
              <w:adjustRightInd w:val="0"/>
              <w:rPr>
                <w:sz w:val="24"/>
                <w:szCs w:val="24"/>
              </w:rPr>
            </w:pPr>
          </w:p>
        </w:tc>
        <w:tc>
          <w:tcPr>
            <w:tcW w:w="4423" w:type="dxa"/>
            <w:shd w:val="clear" w:color="auto" w:fill="auto"/>
          </w:tcPr>
          <w:p w:rsidR="0089370A" w:rsidRPr="00341A0F" w:rsidRDefault="0089370A" w:rsidP="00D11CE3">
            <w:pPr>
              <w:autoSpaceDE w:val="0"/>
              <w:autoSpaceDN w:val="0"/>
              <w:adjustRightInd w:val="0"/>
              <w:rPr>
                <w:sz w:val="24"/>
                <w:szCs w:val="24"/>
              </w:rPr>
            </w:pPr>
            <w:r w:rsidRPr="00341A0F">
              <w:rPr>
                <w:sz w:val="24"/>
                <w:szCs w:val="24"/>
              </w:rPr>
              <w:t>3. Обобщение опыта.</w:t>
            </w:r>
          </w:p>
        </w:tc>
      </w:tr>
      <w:tr w:rsidR="0089370A" w:rsidRPr="004D2C83" w:rsidTr="00D11CE3">
        <w:trPr>
          <w:tblCellSpacing w:w="20" w:type="dxa"/>
        </w:trPr>
        <w:tc>
          <w:tcPr>
            <w:tcW w:w="510" w:type="dxa"/>
            <w:vMerge w:val="restart"/>
            <w:shd w:val="clear" w:color="auto" w:fill="auto"/>
          </w:tcPr>
          <w:p w:rsidR="0089370A" w:rsidRPr="00736159" w:rsidRDefault="0089370A" w:rsidP="00D11CE3">
            <w:pPr>
              <w:autoSpaceDE w:val="0"/>
              <w:autoSpaceDN w:val="0"/>
              <w:adjustRightInd w:val="0"/>
            </w:pPr>
          </w:p>
          <w:p w:rsidR="0089370A" w:rsidRPr="00736159" w:rsidRDefault="0089370A" w:rsidP="00D11CE3">
            <w:pPr>
              <w:autoSpaceDE w:val="0"/>
              <w:autoSpaceDN w:val="0"/>
              <w:adjustRightInd w:val="0"/>
            </w:pPr>
            <w:r w:rsidRPr="00736159">
              <w:t>3</w:t>
            </w:r>
          </w:p>
        </w:tc>
        <w:tc>
          <w:tcPr>
            <w:tcW w:w="2395" w:type="dxa"/>
            <w:vMerge w:val="restart"/>
            <w:shd w:val="clear" w:color="auto" w:fill="auto"/>
          </w:tcPr>
          <w:p w:rsidR="0089370A" w:rsidRPr="00341A0F" w:rsidRDefault="0089370A" w:rsidP="00D11CE3">
            <w:pPr>
              <w:autoSpaceDE w:val="0"/>
              <w:autoSpaceDN w:val="0"/>
              <w:adjustRightInd w:val="0"/>
              <w:rPr>
                <w:sz w:val="24"/>
                <w:szCs w:val="24"/>
              </w:rPr>
            </w:pPr>
          </w:p>
          <w:p w:rsidR="0089370A" w:rsidRPr="00341A0F" w:rsidRDefault="0089370A" w:rsidP="00D11CE3">
            <w:pPr>
              <w:autoSpaceDE w:val="0"/>
              <w:autoSpaceDN w:val="0"/>
              <w:adjustRightInd w:val="0"/>
              <w:jc w:val="center"/>
              <w:rPr>
                <w:sz w:val="24"/>
                <w:szCs w:val="24"/>
              </w:rPr>
            </w:pPr>
            <w:r w:rsidRPr="00341A0F">
              <w:rPr>
                <w:sz w:val="24"/>
                <w:szCs w:val="24"/>
              </w:rPr>
              <w:t>Изменение</w:t>
            </w:r>
          </w:p>
          <w:p w:rsidR="0089370A" w:rsidRPr="00341A0F" w:rsidRDefault="0089370A" w:rsidP="00D11CE3">
            <w:pPr>
              <w:autoSpaceDE w:val="0"/>
              <w:autoSpaceDN w:val="0"/>
              <w:adjustRightInd w:val="0"/>
              <w:jc w:val="center"/>
              <w:rPr>
                <w:sz w:val="24"/>
                <w:szCs w:val="24"/>
              </w:rPr>
            </w:pPr>
            <w:r w:rsidRPr="00341A0F">
              <w:rPr>
                <w:sz w:val="24"/>
                <w:szCs w:val="24"/>
              </w:rPr>
              <w:t>отношения</w:t>
            </w:r>
          </w:p>
          <w:p w:rsidR="0089370A" w:rsidRPr="00341A0F" w:rsidRDefault="0089370A" w:rsidP="00D11CE3">
            <w:pPr>
              <w:autoSpaceDE w:val="0"/>
              <w:autoSpaceDN w:val="0"/>
              <w:adjustRightInd w:val="0"/>
              <w:jc w:val="center"/>
              <w:rPr>
                <w:sz w:val="24"/>
                <w:szCs w:val="24"/>
              </w:rPr>
            </w:pPr>
            <w:r w:rsidRPr="00341A0F">
              <w:rPr>
                <w:sz w:val="24"/>
                <w:szCs w:val="24"/>
              </w:rPr>
              <w:t>родителей к школе</w:t>
            </w:r>
          </w:p>
        </w:tc>
        <w:tc>
          <w:tcPr>
            <w:tcW w:w="3354" w:type="dxa"/>
            <w:vMerge w:val="restart"/>
            <w:shd w:val="clear" w:color="auto" w:fill="auto"/>
          </w:tcPr>
          <w:p w:rsidR="0089370A" w:rsidRPr="00341A0F" w:rsidRDefault="0089370A" w:rsidP="00D11CE3">
            <w:pPr>
              <w:autoSpaceDE w:val="0"/>
              <w:autoSpaceDN w:val="0"/>
              <w:adjustRightInd w:val="0"/>
              <w:jc w:val="center"/>
              <w:rPr>
                <w:sz w:val="24"/>
                <w:szCs w:val="24"/>
              </w:rPr>
            </w:pPr>
            <w:r w:rsidRPr="00341A0F">
              <w:rPr>
                <w:sz w:val="24"/>
                <w:szCs w:val="24"/>
              </w:rPr>
              <w:t>1. Оценка родителями</w:t>
            </w:r>
          </w:p>
          <w:p w:rsidR="0089370A" w:rsidRPr="00341A0F" w:rsidRDefault="0089370A" w:rsidP="00D11CE3">
            <w:pPr>
              <w:autoSpaceDE w:val="0"/>
              <w:autoSpaceDN w:val="0"/>
              <w:adjustRightInd w:val="0"/>
              <w:jc w:val="center"/>
              <w:rPr>
                <w:sz w:val="24"/>
                <w:szCs w:val="24"/>
              </w:rPr>
            </w:pPr>
            <w:r w:rsidRPr="00341A0F">
              <w:rPr>
                <w:sz w:val="24"/>
                <w:szCs w:val="24"/>
              </w:rPr>
              <w:t>образовательной подготовки</w:t>
            </w:r>
          </w:p>
          <w:p w:rsidR="0089370A" w:rsidRPr="00341A0F" w:rsidRDefault="0089370A" w:rsidP="00D11CE3">
            <w:pPr>
              <w:autoSpaceDE w:val="0"/>
              <w:autoSpaceDN w:val="0"/>
              <w:adjustRightInd w:val="0"/>
              <w:jc w:val="center"/>
              <w:rPr>
                <w:sz w:val="24"/>
                <w:szCs w:val="24"/>
              </w:rPr>
            </w:pPr>
            <w:r w:rsidRPr="00341A0F">
              <w:rPr>
                <w:sz w:val="24"/>
                <w:szCs w:val="24"/>
              </w:rPr>
              <w:t>своих детей. Создание возможностей для</w:t>
            </w:r>
          </w:p>
          <w:p w:rsidR="0089370A" w:rsidRPr="00341A0F" w:rsidRDefault="0089370A" w:rsidP="00D11CE3">
            <w:pPr>
              <w:autoSpaceDE w:val="0"/>
              <w:autoSpaceDN w:val="0"/>
              <w:adjustRightInd w:val="0"/>
              <w:jc w:val="center"/>
              <w:rPr>
                <w:sz w:val="24"/>
                <w:szCs w:val="24"/>
              </w:rPr>
            </w:pPr>
            <w:r w:rsidRPr="00341A0F">
              <w:rPr>
                <w:sz w:val="24"/>
                <w:szCs w:val="24"/>
              </w:rPr>
              <w:t>реализации и удовлетворения</w:t>
            </w:r>
          </w:p>
          <w:p w:rsidR="0089370A" w:rsidRPr="00341A0F" w:rsidRDefault="0089370A" w:rsidP="00D11CE3">
            <w:pPr>
              <w:autoSpaceDE w:val="0"/>
              <w:autoSpaceDN w:val="0"/>
              <w:adjustRightInd w:val="0"/>
              <w:jc w:val="center"/>
              <w:rPr>
                <w:sz w:val="24"/>
                <w:szCs w:val="24"/>
              </w:rPr>
            </w:pPr>
            <w:r w:rsidRPr="00341A0F">
              <w:rPr>
                <w:sz w:val="24"/>
                <w:szCs w:val="24"/>
              </w:rPr>
              <w:t>потребностей детей.</w:t>
            </w:r>
          </w:p>
        </w:tc>
        <w:tc>
          <w:tcPr>
            <w:tcW w:w="4423" w:type="dxa"/>
            <w:shd w:val="clear" w:color="auto" w:fill="auto"/>
          </w:tcPr>
          <w:p w:rsidR="0089370A" w:rsidRPr="00341A0F" w:rsidRDefault="0089370A" w:rsidP="00D11CE3">
            <w:pPr>
              <w:autoSpaceDE w:val="0"/>
              <w:autoSpaceDN w:val="0"/>
              <w:adjustRightInd w:val="0"/>
              <w:rPr>
                <w:sz w:val="24"/>
                <w:szCs w:val="24"/>
              </w:rPr>
            </w:pPr>
            <w:r w:rsidRPr="00341A0F">
              <w:rPr>
                <w:sz w:val="24"/>
                <w:szCs w:val="24"/>
              </w:rPr>
              <w:t xml:space="preserve">1. Сбор информации с родительских </w:t>
            </w:r>
          </w:p>
          <w:p w:rsidR="0089370A" w:rsidRPr="00341A0F" w:rsidRDefault="0089370A" w:rsidP="00D11CE3">
            <w:pPr>
              <w:autoSpaceDE w:val="0"/>
              <w:autoSpaceDN w:val="0"/>
              <w:adjustRightInd w:val="0"/>
              <w:rPr>
                <w:sz w:val="24"/>
                <w:szCs w:val="24"/>
              </w:rPr>
            </w:pPr>
            <w:r w:rsidRPr="00341A0F">
              <w:rPr>
                <w:sz w:val="24"/>
                <w:szCs w:val="24"/>
              </w:rPr>
              <w:t xml:space="preserve">собраний. Встречи с учителями </w:t>
            </w:r>
          </w:p>
          <w:p w:rsidR="0089370A" w:rsidRPr="00341A0F" w:rsidRDefault="0089370A" w:rsidP="00D11CE3">
            <w:pPr>
              <w:autoSpaceDE w:val="0"/>
              <w:autoSpaceDN w:val="0"/>
              <w:adjustRightInd w:val="0"/>
              <w:rPr>
                <w:sz w:val="24"/>
                <w:szCs w:val="24"/>
              </w:rPr>
            </w:pPr>
            <w:r w:rsidRPr="00341A0F">
              <w:rPr>
                <w:sz w:val="24"/>
                <w:szCs w:val="24"/>
              </w:rPr>
              <w:t>предметниками.</w:t>
            </w:r>
          </w:p>
          <w:p w:rsidR="0089370A" w:rsidRPr="00341A0F" w:rsidRDefault="0089370A" w:rsidP="00D11CE3">
            <w:pPr>
              <w:autoSpaceDE w:val="0"/>
              <w:autoSpaceDN w:val="0"/>
              <w:adjustRightInd w:val="0"/>
              <w:rPr>
                <w:sz w:val="24"/>
                <w:szCs w:val="24"/>
              </w:rPr>
            </w:pPr>
          </w:p>
        </w:tc>
      </w:tr>
      <w:tr w:rsidR="0089370A" w:rsidRPr="004D2C83" w:rsidTr="00D11CE3">
        <w:trPr>
          <w:tblCellSpacing w:w="20" w:type="dxa"/>
        </w:trPr>
        <w:tc>
          <w:tcPr>
            <w:tcW w:w="510" w:type="dxa"/>
            <w:vMerge/>
            <w:shd w:val="clear" w:color="auto" w:fill="auto"/>
          </w:tcPr>
          <w:p w:rsidR="0089370A" w:rsidRPr="00736159" w:rsidRDefault="0089370A" w:rsidP="00D11CE3">
            <w:pPr>
              <w:autoSpaceDE w:val="0"/>
              <w:autoSpaceDN w:val="0"/>
              <w:adjustRightInd w:val="0"/>
            </w:pPr>
          </w:p>
        </w:tc>
        <w:tc>
          <w:tcPr>
            <w:tcW w:w="2395" w:type="dxa"/>
            <w:vMerge/>
            <w:shd w:val="clear" w:color="auto" w:fill="auto"/>
          </w:tcPr>
          <w:p w:rsidR="0089370A" w:rsidRPr="00341A0F" w:rsidRDefault="0089370A" w:rsidP="00D11CE3">
            <w:pPr>
              <w:autoSpaceDE w:val="0"/>
              <w:autoSpaceDN w:val="0"/>
              <w:adjustRightInd w:val="0"/>
              <w:rPr>
                <w:sz w:val="24"/>
                <w:szCs w:val="24"/>
              </w:rPr>
            </w:pPr>
          </w:p>
        </w:tc>
        <w:tc>
          <w:tcPr>
            <w:tcW w:w="3354" w:type="dxa"/>
            <w:vMerge/>
            <w:shd w:val="clear" w:color="auto" w:fill="auto"/>
          </w:tcPr>
          <w:p w:rsidR="0089370A" w:rsidRPr="00341A0F" w:rsidRDefault="0089370A" w:rsidP="00D11CE3">
            <w:pPr>
              <w:autoSpaceDE w:val="0"/>
              <w:autoSpaceDN w:val="0"/>
              <w:adjustRightInd w:val="0"/>
              <w:rPr>
                <w:sz w:val="24"/>
                <w:szCs w:val="24"/>
              </w:rPr>
            </w:pPr>
          </w:p>
        </w:tc>
        <w:tc>
          <w:tcPr>
            <w:tcW w:w="4423" w:type="dxa"/>
            <w:shd w:val="clear" w:color="auto" w:fill="auto"/>
          </w:tcPr>
          <w:p w:rsidR="0089370A" w:rsidRPr="00341A0F" w:rsidRDefault="0089370A" w:rsidP="00D11CE3">
            <w:pPr>
              <w:autoSpaceDE w:val="0"/>
              <w:autoSpaceDN w:val="0"/>
              <w:adjustRightInd w:val="0"/>
              <w:rPr>
                <w:sz w:val="24"/>
                <w:szCs w:val="24"/>
              </w:rPr>
            </w:pPr>
            <w:r w:rsidRPr="00341A0F">
              <w:rPr>
                <w:sz w:val="24"/>
                <w:szCs w:val="24"/>
              </w:rPr>
              <w:t xml:space="preserve">2.Коррекция условий на основе </w:t>
            </w:r>
          </w:p>
          <w:p w:rsidR="0089370A" w:rsidRPr="00341A0F" w:rsidRDefault="0089370A" w:rsidP="00D11CE3">
            <w:pPr>
              <w:autoSpaceDE w:val="0"/>
              <w:autoSpaceDN w:val="0"/>
              <w:adjustRightInd w:val="0"/>
              <w:rPr>
                <w:sz w:val="24"/>
                <w:szCs w:val="24"/>
              </w:rPr>
            </w:pPr>
            <w:r w:rsidRPr="00341A0F">
              <w:rPr>
                <w:sz w:val="24"/>
                <w:szCs w:val="24"/>
              </w:rPr>
              <w:t>анализа собранной информации</w:t>
            </w:r>
          </w:p>
        </w:tc>
      </w:tr>
      <w:tr w:rsidR="0089370A" w:rsidRPr="004D2C83" w:rsidTr="00D11CE3">
        <w:trPr>
          <w:tblCellSpacing w:w="20" w:type="dxa"/>
        </w:trPr>
        <w:tc>
          <w:tcPr>
            <w:tcW w:w="510" w:type="dxa"/>
            <w:vMerge w:val="restart"/>
            <w:shd w:val="clear" w:color="auto" w:fill="auto"/>
          </w:tcPr>
          <w:p w:rsidR="0089370A" w:rsidRPr="00736159" w:rsidRDefault="0089370A" w:rsidP="00D11CE3">
            <w:pPr>
              <w:autoSpaceDE w:val="0"/>
              <w:autoSpaceDN w:val="0"/>
              <w:adjustRightInd w:val="0"/>
            </w:pPr>
          </w:p>
          <w:p w:rsidR="0089370A" w:rsidRPr="00736159" w:rsidRDefault="0089370A" w:rsidP="00D11CE3">
            <w:pPr>
              <w:autoSpaceDE w:val="0"/>
              <w:autoSpaceDN w:val="0"/>
              <w:adjustRightInd w:val="0"/>
            </w:pPr>
          </w:p>
          <w:p w:rsidR="0089370A" w:rsidRPr="00736159" w:rsidRDefault="0089370A" w:rsidP="00D11CE3">
            <w:pPr>
              <w:autoSpaceDE w:val="0"/>
              <w:autoSpaceDN w:val="0"/>
              <w:adjustRightInd w:val="0"/>
            </w:pPr>
            <w:r w:rsidRPr="00736159">
              <w:t>4</w:t>
            </w:r>
          </w:p>
        </w:tc>
        <w:tc>
          <w:tcPr>
            <w:tcW w:w="2395" w:type="dxa"/>
            <w:vMerge w:val="restart"/>
            <w:shd w:val="clear" w:color="auto" w:fill="auto"/>
          </w:tcPr>
          <w:p w:rsidR="0089370A" w:rsidRPr="00341A0F" w:rsidRDefault="0089370A" w:rsidP="00D11CE3">
            <w:pPr>
              <w:autoSpaceDE w:val="0"/>
              <w:autoSpaceDN w:val="0"/>
              <w:adjustRightInd w:val="0"/>
              <w:jc w:val="center"/>
              <w:rPr>
                <w:sz w:val="24"/>
                <w:szCs w:val="24"/>
              </w:rPr>
            </w:pPr>
          </w:p>
          <w:p w:rsidR="0089370A" w:rsidRPr="00341A0F" w:rsidRDefault="0089370A" w:rsidP="00D11CE3">
            <w:pPr>
              <w:autoSpaceDE w:val="0"/>
              <w:autoSpaceDN w:val="0"/>
              <w:adjustRightInd w:val="0"/>
              <w:jc w:val="center"/>
              <w:rPr>
                <w:sz w:val="24"/>
                <w:szCs w:val="24"/>
              </w:rPr>
            </w:pPr>
          </w:p>
          <w:p w:rsidR="0089370A" w:rsidRPr="00341A0F" w:rsidRDefault="0089370A" w:rsidP="00D11CE3">
            <w:pPr>
              <w:autoSpaceDE w:val="0"/>
              <w:autoSpaceDN w:val="0"/>
              <w:adjustRightInd w:val="0"/>
              <w:jc w:val="center"/>
              <w:rPr>
                <w:sz w:val="24"/>
                <w:szCs w:val="24"/>
              </w:rPr>
            </w:pPr>
            <w:r w:rsidRPr="00341A0F">
              <w:rPr>
                <w:sz w:val="24"/>
                <w:szCs w:val="24"/>
              </w:rPr>
              <w:t>Изменения в</w:t>
            </w:r>
          </w:p>
          <w:p w:rsidR="0089370A" w:rsidRPr="00341A0F" w:rsidRDefault="0089370A" w:rsidP="00D11CE3">
            <w:pPr>
              <w:autoSpaceDE w:val="0"/>
              <w:autoSpaceDN w:val="0"/>
              <w:adjustRightInd w:val="0"/>
              <w:jc w:val="center"/>
              <w:rPr>
                <w:sz w:val="24"/>
                <w:szCs w:val="24"/>
              </w:rPr>
            </w:pPr>
            <w:r w:rsidRPr="00341A0F">
              <w:rPr>
                <w:sz w:val="24"/>
                <w:szCs w:val="24"/>
              </w:rPr>
              <w:t>управленческой</w:t>
            </w:r>
          </w:p>
          <w:p w:rsidR="0089370A" w:rsidRPr="00341A0F" w:rsidRDefault="0089370A" w:rsidP="00D11CE3">
            <w:pPr>
              <w:autoSpaceDE w:val="0"/>
              <w:autoSpaceDN w:val="0"/>
              <w:adjustRightInd w:val="0"/>
              <w:jc w:val="center"/>
              <w:rPr>
                <w:sz w:val="24"/>
                <w:szCs w:val="24"/>
              </w:rPr>
            </w:pPr>
            <w:r w:rsidRPr="00341A0F">
              <w:rPr>
                <w:sz w:val="24"/>
                <w:szCs w:val="24"/>
              </w:rPr>
              <w:t>деятельности</w:t>
            </w:r>
          </w:p>
          <w:p w:rsidR="0089370A" w:rsidRPr="00341A0F" w:rsidRDefault="0089370A" w:rsidP="00D11CE3">
            <w:pPr>
              <w:autoSpaceDE w:val="0"/>
              <w:autoSpaceDN w:val="0"/>
              <w:adjustRightInd w:val="0"/>
              <w:jc w:val="center"/>
              <w:rPr>
                <w:sz w:val="24"/>
                <w:szCs w:val="24"/>
              </w:rPr>
            </w:pPr>
            <w:r w:rsidRPr="00341A0F">
              <w:rPr>
                <w:sz w:val="24"/>
                <w:szCs w:val="24"/>
              </w:rPr>
              <w:t>руководителей,</w:t>
            </w:r>
          </w:p>
          <w:p w:rsidR="0089370A" w:rsidRPr="00341A0F" w:rsidRDefault="0089370A" w:rsidP="00D11CE3">
            <w:pPr>
              <w:autoSpaceDE w:val="0"/>
              <w:autoSpaceDN w:val="0"/>
              <w:adjustRightInd w:val="0"/>
              <w:jc w:val="center"/>
              <w:rPr>
                <w:sz w:val="24"/>
                <w:szCs w:val="24"/>
              </w:rPr>
            </w:pPr>
            <w:r w:rsidRPr="00341A0F">
              <w:rPr>
                <w:sz w:val="24"/>
                <w:szCs w:val="24"/>
              </w:rPr>
              <w:t>удовлетворенность</w:t>
            </w:r>
          </w:p>
          <w:p w:rsidR="0089370A" w:rsidRPr="00341A0F" w:rsidRDefault="0089370A" w:rsidP="00D11CE3">
            <w:pPr>
              <w:autoSpaceDE w:val="0"/>
              <w:autoSpaceDN w:val="0"/>
              <w:adjustRightInd w:val="0"/>
              <w:jc w:val="center"/>
              <w:rPr>
                <w:sz w:val="24"/>
                <w:szCs w:val="24"/>
              </w:rPr>
            </w:pPr>
            <w:r w:rsidRPr="00341A0F">
              <w:rPr>
                <w:sz w:val="24"/>
                <w:szCs w:val="24"/>
              </w:rPr>
              <w:t>своим трудом.</w:t>
            </w:r>
          </w:p>
        </w:tc>
        <w:tc>
          <w:tcPr>
            <w:tcW w:w="3354" w:type="dxa"/>
            <w:vMerge w:val="restart"/>
            <w:shd w:val="clear" w:color="auto" w:fill="auto"/>
          </w:tcPr>
          <w:p w:rsidR="0089370A" w:rsidRPr="00341A0F" w:rsidRDefault="0089370A" w:rsidP="00D11CE3">
            <w:pPr>
              <w:autoSpaceDE w:val="0"/>
              <w:autoSpaceDN w:val="0"/>
              <w:adjustRightInd w:val="0"/>
              <w:jc w:val="center"/>
              <w:rPr>
                <w:sz w:val="24"/>
                <w:szCs w:val="24"/>
              </w:rPr>
            </w:pPr>
            <w:r w:rsidRPr="00341A0F">
              <w:rPr>
                <w:sz w:val="24"/>
                <w:szCs w:val="24"/>
              </w:rPr>
              <w:t>1. Оценка коллективом стиля</w:t>
            </w:r>
          </w:p>
          <w:p w:rsidR="0089370A" w:rsidRPr="00341A0F" w:rsidRDefault="0089370A" w:rsidP="00D11CE3">
            <w:pPr>
              <w:autoSpaceDE w:val="0"/>
              <w:autoSpaceDN w:val="0"/>
              <w:adjustRightInd w:val="0"/>
              <w:jc w:val="center"/>
              <w:rPr>
                <w:sz w:val="24"/>
                <w:szCs w:val="24"/>
              </w:rPr>
            </w:pPr>
            <w:r w:rsidRPr="00341A0F">
              <w:rPr>
                <w:sz w:val="24"/>
                <w:szCs w:val="24"/>
              </w:rPr>
              <w:t>управленческой</w:t>
            </w:r>
          </w:p>
          <w:p w:rsidR="0089370A" w:rsidRPr="00341A0F" w:rsidRDefault="0089370A" w:rsidP="00D11CE3">
            <w:pPr>
              <w:autoSpaceDE w:val="0"/>
              <w:autoSpaceDN w:val="0"/>
              <w:adjustRightInd w:val="0"/>
              <w:jc w:val="center"/>
              <w:rPr>
                <w:sz w:val="24"/>
                <w:szCs w:val="24"/>
              </w:rPr>
            </w:pPr>
            <w:r w:rsidRPr="00341A0F">
              <w:rPr>
                <w:sz w:val="24"/>
                <w:szCs w:val="24"/>
              </w:rPr>
              <w:t>деятельности.</w:t>
            </w:r>
          </w:p>
        </w:tc>
        <w:tc>
          <w:tcPr>
            <w:tcW w:w="4423" w:type="dxa"/>
            <w:shd w:val="clear" w:color="auto" w:fill="auto"/>
          </w:tcPr>
          <w:p w:rsidR="0089370A" w:rsidRPr="00341A0F" w:rsidRDefault="0089370A" w:rsidP="00D11CE3">
            <w:pPr>
              <w:autoSpaceDE w:val="0"/>
              <w:autoSpaceDN w:val="0"/>
              <w:adjustRightInd w:val="0"/>
              <w:rPr>
                <w:sz w:val="24"/>
                <w:szCs w:val="24"/>
              </w:rPr>
            </w:pPr>
            <w:r w:rsidRPr="00341A0F">
              <w:rPr>
                <w:sz w:val="24"/>
                <w:szCs w:val="24"/>
              </w:rPr>
              <w:t xml:space="preserve">1. Анкетирование коллектива </w:t>
            </w:r>
          </w:p>
          <w:p w:rsidR="0089370A" w:rsidRPr="00341A0F" w:rsidRDefault="0089370A" w:rsidP="00D11CE3">
            <w:pPr>
              <w:autoSpaceDE w:val="0"/>
              <w:autoSpaceDN w:val="0"/>
              <w:adjustRightInd w:val="0"/>
              <w:rPr>
                <w:sz w:val="24"/>
                <w:szCs w:val="24"/>
              </w:rPr>
            </w:pPr>
            <w:r w:rsidRPr="00341A0F">
              <w:rPr>
                <w:sz w:val="24"/>
                <w:szCs w:val="24"/>
              </w:rPr>
              <w:t xml:space="preserve">учителей, </w:t>
            </w:r>
            <w:r w:rsidR="00815207">
              <w:rPr>
                <w:sz w:val="24"/>
                <w:szCs w:val="24"/>
              </w:rPr>
              <w:t>обучающихся</w:t>
            </w:r>
            <w:r w:rsidRPr="00341A0F">
              <w:rPr>
                <w:sz w:val="24"/>
                <w:szCs w:val="24"/>
              </w:rPr>
              <w:t>, родителей.</w:t>
            </w:r>
          </w:p>
        </w:tc>
      </w:tr>
      <w:tr w:rsidR="0089370A" w:rsidRPr="004D2C83" w:rsidTr="00D11CE3">
        <w:trPr>
          <w:tblCellSpacing w:w="20" w:type="dxa"/>
        </w:trPr>
        <w:tc>
          <w:tcPr>
            <w:tcW w:w="510" w:type="dxa"/>
            <w:vMerge/>
            <w:shd w:val="clear" w:color="auto" w:fill="auto"/>
          </w:tcPr>
          <w:p w:rsidR="0089370A" w:rsidRPr="004D2C83" w:rsidRDefault="0089370A" w:rsidP="00D11CE3">
            <w:pPr>
              <w:autoSpaceDE w:val="0"/>
              <w:autoSpaceDN w:val="0"/>
              <w:adjustRightInd w:val="0"/>
              <w:rPr>
                <w:rFonts w:ascii="Century" w:hAnsi="Century"/>
              </w:rPr>
            </w:pPr>
          </w:p>
        </w:tc>
        <w:tc>
          <w:tcPr>
            <w:tcW w:w="2395" w:type="dxa"/>
            <w:vMerge/>
            <w:shd w:val="clear" w:color="auto" w:fill="auto"/>
          </w:tcPr>
          <w:p w:rsidR="0089370A" w:rsidRPr="00341A0F" w:rsidRDefault="0089370A" w:rsidP="00D11CE3">
            <w:pPr>
              <w:autoSpaceDE w:val="0"/>
              <w:autoSpaceDN w:val="0"/>
              <w:adjustRightInd w:val="0"/>
              <w:jc w:val="center"/>
              <w:rPr>
                <w:rFonts w:ascii="Century" w:hAnsi="Century"/>
                <w:sz w:val="24"/>
                <w:szCs w:val="24"/>
              </w:rPr>
            </w:pPr>
          </w:p>
        </w:tc>
        <w:tc>
          <w:tcPr>
            <w:tcW w:w="3354" w:type="dxa"/>
            <w:vMerge/>
            <w:shd w:val="clear" w:color="auto" w:fill="auto"/>
          </w:tcPr>
          <w:p w:rsidR="0089370A" w:rsidRPr="00341A0F" w:rsidRDefault="0089370A" w:rsidP="00D11CE3">
            <w:pPr>
              <w:autoSpaceDE w:val="0"/>
              <w:autoSpaceDN w:val="0"/>
              <w:adjustRightInd w:val="0"/>
              <w:jc w:val="center"/>
              <w:rPr>
                <w:rFonts w:ascii="Century" w:hAnsi="Century"/>
                <w:sz w:val="24"/>
                <w:szCs w:val="24"/>
              </w:rPr>
            </w:pPr>
          </w:p>
        </w:tc>
        <w:tc>
          <w:tcPr>
            <w:tcW w:w="4423" w:type="dxa"/>
            <w:shd w:val="clear" w:color="auto" w:fill="auto"/>
          </w:tcPr>
          <w:p w:rsidR="0089370A" w:rsidRPr="00341A0F" w:rsidRDefault="0089370A" w:rsidP="00D11CE3">
            <w:pPr>
              <w:autoSpaceDE w:val="0"/>
              <w:autoSpaceDN w:val="0"/>
              <w:adjustRightInd w:val="0"/>
              <w:rPr>
                <w:sz w:val="24"/>
                <w:szCs w:val="24"/>
              </w:rPr>
            </w:pPr>
            <w:r w:rsidRPr="00341A0F">
              <w:rPr>
                <w:sz w:val="24"/>
                <w:szCs w:val="24"/>
              </w:rPr>
              <w:t>2. Анализ результатов анкетирования и их коррекция</w:t>
            </w:r>
          </w:p>
        </w:tc>
      </w:tr>
      <w:tr w:rsidR="0089370A" w:rsidRPr="004D2C83" w:rsidTr="00D11CE3">
        <w:trPr>
          <w:trHeight w:val="248"/>
          <w:tblCellSpacing w:w="20" w:type="dxa"/>
        </w:trPr>
        <w:tc>
          <w:tcPr>
            <w:tcW w:w="510" w:type="dxa"/>
            <w:vMerge/>
            <w:shd w:val="clear" w:color="auto" w:fill="auto"/>
          </w:tcPr>
          <w:p w:rsidR="0089370A" w:rsidRPr="004D2C83" w:rsidRDefault="0089370A" w:rsidP="00D11CE3">
            <w:pPr>
              <w:autoSpaceDE w:val="0"/>
              <w:autoSpaceDN w:val="0"/>
              <w:adjustRightInd w:val="0"/>
              <w:rPr>
                <w:rFonts w:ascii="Century" w:hAnsi="Century"/>
              </w:rPr>
            </w:pPr>
          </w:p>
        </w:tc>
        <w:tc>
          <w:tcPr>
            <w:tcW w:w="2395" w:type="dxa"/>
            <w:vMerge/>
            <w:shd w:val="clear" w:color="auto" w:fill="auto"/>
          </w:tcPr>
          <w:p w:rsidR="0089370A" w:rsidRPr="00341A0F" w:rsidRDefault="0089370A" w:rsidP="00D11CE3">
            <w:pPr>
              <w:autoSpaceDE w:val="0"/>
              <w:autoSpaceDN w:val="0"/>
              <w:adjustRightInd w:val="0"/>
              <w:rPr>
                <w:rFonts w:ascii="Century" w:hAnsi="Century"/>
                <w:sz w:val="24"/>
                <w:szCs w:val="24"/>
              </w:rPr>
            </w:pPr>
          </w:p>
        </w:tc>
        <w:tc>
          <w:tcPr>
            <w:tcW w:w="3354" w:type="dxa"/>
            <w:vMerge w:val="restart"/>
            <w:shd w:val="clear" w:color="auto" w:fill="auto"/>
          </w:tcPr>
          <w:p w:rsidR="0089370A" w:rsidRPr="00341A0F" w:rsidRDefault="0089370A" w:rsidP="00D11CE3">
            <w:pPr>
              <w:autoSpaceDE w:val="0"/>
              <w:autoSpaceDN w:val="0"/>
              <w:adjustRightInd w:val="0"/>
              <w:jc w:val="center"/>
              <w:rPr>
                <w:rFonts w:ascii="Century" w:hAnsi="Century"/>
                <w:sz w:val="24"/>
                <w:szCs w:val="24"/>
              </w:rPr>
            </w:pPr>
          </w:p>
          <w:p w:rsidR="0089370A" w:rsidRPr="00341A0F" w:rsidRDefault="0089370A" w:rsidP="00D11CE3">
            <w:pPr>
              <w:autoSpaceDE w:val="0"/>
              <w:autoSpaceDN w:val="0"/>
              <w:adjustRightInd w:val="0"/>
              <w:jc w:val="center"/>
              <w:rPr>
                <w:sz w:val="24"/>
                <w:szCs w:val="24"/>
              </w:rPr>
            </w:pPr>
            <w:r w:rsidRPr="00341A0F">
              <w:rPr>
                <w:sz w:val="24"/>
                <w:szCs w:val="24"/>
              </w:rPr>
              <w:t>2. Самооценка</w:t>
            </w:r>
          </w:p>
          <w:p w:rsidR="0089370A" w:rsidRPr="00341A0F" w:rsidRDefault="0089370A" w:rsidP="00D11CE3">
            <w:pPr>
              <w:autoSpaceDE w:val="0"/>
              <w:autoSpaceDN w:val="0"/>
              <w:adjustRightInd w:val="0"/>
              <w:jc w:val="center"/>
              <w:rPr>
                <w:sz w:val="24"/>
                <w:szCs w:val="24"/>
              </w:rPr>
            </w:pPr>
            <w:r w:rsidRPr="00341A0F">
              <w:rPr>
                <w:sz w:val="24"/>
                <w:szCs w:val="24"/>
              </w:rPr>
              <w:t>эффективности</w:t>
            </w:r>
          </w:p>
          <w:p w:rsidR="0089370A" w:rsidRPr="00341A0F" w:rsidRDefault="0089370A" w:rsidP="00D11CE3">
            <w:pPr>
              <w:autoSpaceDE w:val="0"/>
              <w:autoSpaceDN w:val="0"/>
              <w:adjustRightInd w:val="0"/>
              <w:jc w:val="center"/>
              <w:rPr>
                <w:sz w:val="24"/>
                <w:szCs w:val="24"/>
              </w:rPr>
            </w:pPr>
            <w:r w:rsidRPr="00341A0F">
              <w:rPr>
                <w:sz w:val="24"/>
                <w:szCs w:val="24"/>
              </w:rPr>
              <w:t>управленческой</w:t>
            </w:r>
          </w:p>
          <w:p w:rsidR="0089370A" w:rsidRPr="00341A0F" w:rsidRDefault="0089370A" w:rsidP="00D11CE3">
            <w:pPr>
              <w:autoSpaceDE w:val="0"/>
              <w:autoSpaceDN w:val="0"/>
              <w:adjustRightInd w:val="0"/>
              <w:jc w:val="center"/>
              <w:rPr>
                <w:rFonts w:ascii="Century" w:hAnsi="Century"/>
                <w:sz w:val="24"/>
                <w:szCs w:val="24"/>
              </w:rPr>
            </w:pPr>
            <w:r w:rsidRPr="00341A0F">
              <w:rPr>
                <w:sz w:val="24"/>
                <w:szCs w:val="24"/>
              </w:rPr>
              <w:t>деятельности.</w:t>
            </w:r>
          </w:p>
        </w:tc>
        <w:tc>
          <w:tcPr>
            <w:tcW w:w="4423" w:type="dxa"/>
            <w:shd w:val="clear" w:color="auto" w:fill="auto"/>
          </w:tcPr>
          <w:p w:rsidR="0089370A" w:rsidRPr="00341A0F" w:rsidRDefault="0089370A" w:rsidP="00D11CE3">
            <w:pPr>
              <w:autoSpaceDE w:val="0"/>
              <w:autoSpaceDN w:val="0"/>
              <w:adjustRightInd w:val="0"/>
              <w:rPr>
                <w:sz w:val="24"/>
                <w:szCs w:val="24"/>
              </w:rPr>
            </w:pPr>
            <w:r w:rsidRPr="00341A0F">
              <w:rPr>
                <w:sz w:val="24"/>
                <w:szCs w:val="24"/>
              </w:rPr>
              <w:t xml:space="preserve">1. Самоанализ управленческой </w:t>
            </w:r>
          </w:p>
          <w:p w:rsidR="0089370A" w:rsidRPr="00341A0F" w:rsidRDefault="0089370A" w:rsidP="00D11CE3">
            <w:pPr>
              <w:autoSpaceDE w:val="0"/>
              <w:autoSpaceDN w:val="0"/>
              <w:adjustRightInd w:val="0"/>
              <w:rPr>
                <w:sz w:val="24"/>
                <w:szCs w:val="24"/>
              </w:rPr>
            </w:pPr>
            <w:r w:rsidRPr="00341A0F">
              <w:rPr>
                <w:sz w:val="24"/>
                <w:szCs w:val="24"/>
              </w:rPr>
              <w:t xml:space="preserve">деятельности в достижении задач </w:t>
            </w:r>
          </w:p>
          <w:p w:rsidR="0089370A" w:rsidRPr="00341A0F" w:rsidRDefault="0089370A" w:rsidP="00D11CE3">
            <w:pPr>
              <w:autoSpaceDE w:val="0"/>
              <w:autoSpaceDN w:val="0"/>
              <w:adjustRightInd w:val="0"/>
              <w:rPr>
                <w:sz w:val="24"/>
                <w:szCs w:val="24"/>
              </w:rPr>
            </w:pPr>
            <w:r w:rsidRPr="00341A0F">
              <w:rPr>
                <w:sz w:val="24"/>
                <w:szCs w:val="24"/>
              </w:rPr>
              <w:t>образовательной программы.</w:t>
            </w:r>
          </w:p>
        </w:tc>
      </w:tr>
      <w:tr w:rsidR="0089370A" w:rsidRPr="004D2C83" w:rsidTr="00D11CE3">
        <w:trPr>
          <w:trHeight w:val="248"/>
          <w:tblCellSpacing w:w="20" w:type="dxa"/>
        </w:trPr>
        <w:tc>
          <w:tcPr>
            <w:tcW w:w="510" w:type="dxa"/>
            <w:vMerge/>
            <w:shd w:val="clear" w:color="auto" w:fill="auto"/>
          </w:tcPr>
          <w:p w:rsidR="0089370A" w:rsidRPr="004D2C83" w:rsidRDefault="0089370A" w:rsidP="00D11CE3">
            <w:pPr>
              <w:autoSpaceDE w:val="0"/>
              <w:autoSpaceDN w:val="0"/>
              <w:adjustRightInd w:val="0"/>
              <w:rPr>
                <w:rFonts w:ascii="Century" w:hAnsi="Century"/>
              </w:rPr>
            </w:pPr>
          </w:p>
        </w:tc>
        <w:tc>
          <w:tcPr>
            <w:tcW w:w="2395" w:type="dxa"/>
            <w:vMerge/>
            <w:shd w:val="clear" w:color="auto" w:fill="auto"/>
          </w:tcPr>
          <w:p w:rsidR="0089370A" w:rsidRPr="00341A0F" w:rsidRDefault="0089370A" w:rsidP="00D11CE3">
            <w:pPr>
              <w:autoSpaceDE w:val="0"/>
              <w:autoSpaceDN w:val="0"/>
              <w:adjustRightInd w:val="0"/>
              <w:rPr>
                <w:rFonts w:ascii="Century" w:hAnsi="Century"/>
                <w:sz w:val="24"/>
                <w:szCs w:val="24"/>
              </w:rPr>
            </w:pPr>
          </w:p>
        </w:tc>
        <w:tc>
          <w:tcPr>
            <w:tcW w:w="3354" w:type="dxa"/>
            <w:vMerge/>
            <w:shd w:val="clear" w:color="auto" w:fill="auto"/>
          </w:tcPr>
          <w:p w:rsidR="0089370A" w:rsidRPr="00341A0F" w:rsidRDefault="0089370A" w:rsidP="00D11CE3">
            <w:pPr>
              <w:autoSpaceDE w:val="0"/>
              <w:autoSpaceDN w:val="0"/>
              <w:adjustRightInd w:val="0"/>
              <w:rPr>
                <w:rFonts w:ascii="Century" w:hAnsi="Century"/>
                <w:sz w:val="24"/>
                <w:szCs w:val="24"/>
              </w:rPr>
            </w:pPr>
          </w:p>
        </w:tc>
        <w:tc>
          <w:tcPr>
            <w:tcW w:w="4423" w:type="dxa"/>
            <w:shd w:val="clear" w:color="auto" w:fill="auto"/>
          </w:tcPr>
          <w:p w:rsidR="0089370A" w:rsidRPr="00341A0F" w:rsidRDefault="0089370A" w:rsidP="00D11CE3">
            <w:pPr>
              <w:autoSpaceDE w:val="0"/>
              <w:autoSpaceDN w:val="0"/>
              <w:adjustRightInd w:val="0"/>
              <w:rPr>
                <w:sz w:val="24"/>
                <w:szCs w:val="24"/>
              </w:rPr>
            </w:pPr>
            <w:r w:rsidRPr="00341A0F">
              <w:rPr>
                <w:sz w:val="24"/>
                <w:szCs w:val="24"/>
              </w:rPr>
              <w:t xml:space="preserve">2. Анализ эффективности </w:t>
            </w:r>
          </w:p>
          <w:p w:rsidR="0089370A" w:rsidRPr="00341A0F" w:rsidRDefault="0089370A" w:rsidP="00D11CE3">
            <w:pPr>
              <w:autoSpaceDE w:val="0"/>
              <w:autoSpaceDN w:val="0"/>
              <w:adjustRightInd w:val="0"/>
              <w:rPr>
                <w:sz w:val="24"/>
                <w:szCs w:val="24"/>
              </w:rPr>
            </w:pPr>
            <w:r w:rsidRPr="00341A0F">
              <w:rPr>
                <w:sz w:val="24"/>
                <w:szCs w:val="24"/>
              </w:rPr>
              <w:t xml:space="preserve">использования ресурсов: творческого </w:t>
            </w:r>
            <w:r w:rsidRPr="00341A0F">
              <w:rPr>
                <w:sz w:val="24"/>
                <w:szCs w:val="24"/>
              </w:rPr>
              <w:lastRenderedPageBreak/>
              <w:t>потенциала педагогов, организации их труда, рационального использования материальной базы.</w:t>
            </w:r>
          </w:p>
        </w:tc>
      </w:tr>
    </w:tbl>
    <w:p w:rsidR="0089370A" w:rsidRDefault="0089370A" w:rsidP="0089370A">
      <w:pPr>
        <w:autoSpaceDE w:val="0"/>
        <w:autoSpaceDN w:val="0"/>
        <w:adjustRightInd w:val="0"/>
        <w:rPr>
          <w:rFonts w:ascii="Century" w:hAnsi="Century"/>
          <w:b/>
        </w:rPr>
      </w:pPr>
    </w:p>
    <w:p w:rsidR="0089370A" w:rsidRPr="00341A0F" w:rsidRDefault="0089370A" w:rsidP="0089370A">
      <w:pPr>
        <w:autoSpaceDE w:val="0"/>
        <w:autoSpaceDN w:val="0"/>
        <w:adjustRightInd w:val="0"/>
        <w:spacing w:line="276" w:lineRule="auto"/>
        <w:rPr>
          <w:sz w:val="24"/>
          <w:szCs w:val="24"/>
        </w:rPr>
      </w:pPr>
      <w:r w:rsidRPr="00341A0F">
        <w:rPr>
          <w:sz w:val="24"/>
          <w:szCs w:val="24"/>
        </w:rPr>
        <w:t>Практика  использования  различных  диагностических  методик  – новое направление  в  мониторинге  общего  образования.  Стоит  задача  его  реализации. Результаты  анкетировании  и  контрольных  мероприятий  систематически выносятся  на  о</w:t>
      </w:r>
      <w:r w:rsidR="007846FB">
        <w:rPr>
          <w:sz w:val="24"/>
          <w:szCs w:val="24"/>
        </w:rPr>
        <w:t>бсуждение  на  собраниях  методических о</w:t>
      </w:r>
      <w:r w:rsidRPr="00341A0F">
        <w:rPr>
          <w:sz w:val="24"/>
          <w:szCs w:val="24"/>
        </w:rPr>
        <w:t>бъединений,  совещаниях при директоре школы и педагогических советах.</w:t>
      </w:r>
    </w:p>
    <w:p w:rsidR="0089370A" w:rsidRPr="00341A0F" w:rsidRDefault="0089370A" w:rsidP="0089370A">
      <w:pPr>
        <w:autoSpaceDE w:val="0"/>
        <w:autoSpaceDN w:val="0"/>
        <w:adjustRightInd w:val="0"/>
        <w:spacing w:line="276" w:lineRule="auto"/>
        <w:rPr>
          <w:sz w:val="24"/>
          <w:szCs w:val="24"/>
        </w:rPr>
      </w:pPr>
      <w:r w:rsidRPr="00341A0F">
        <w:rPr>
          <w:sz w:val="24"/>
          <w:szCs w:val="24"/>
        </w:rPr>
        <w:t xml:space="preserve">Аналитическая  работа  администрации и школы  по  результатам </w:t>
      </w:r>
      <w:proofErr w:type="spellStart"/>
      <w:r w:rsidRPr="00341A0F">
        <w:rPr>
          <w:sz w:val="24"/>
          <w:szCs w:val="24"/>
        </w:rPr>
        <w:t>внутришкольного</w:t>
      </w:r>
      <w:proofErr w:type="spellEnd"/>
      <w:r w:rsidRPr="00341A0F">
        <w:rPr>
          <w:sz w:val="24"/>
          <w:szCs w:val="24"/>
        </w:rPr>
        <w:t xml:space="preserve">  контроля  – важнейший  критерий  внесения  изменений  и корректив  в  образовательную  и  воспитательную  работу  всех  сотрудников школы по всем основным направления работы.</w:t>
      </w:r>
    </w:p>
    <w:p w:rsidR="0089370A" w:rsidRPr="00341A0F" w:rsidRDefault="0089370A" w:rsidP="0089370A">
      <w:pPr>
        <w:autoSpaceDE w:val="0"/>
        <w:autoSpaceDN w:val="0"/>
        <w:adjustRightInd w:val="0"/>
        <w:spacing w:line="276" w:lineRule="auto"/>
        <w:rPr>
          <w:sz w:val="24"/>
          <w:szCs w:val="24"/>
        </w:rPr>
      </w:pPr>
      <w:r w:rsidRPr="00341A0F">
        <w:rPr>
          <w:sz w:val="24"/>
          <w:szCs w:val="24"/>
        </w:rPr>
        <w:t xml:space="preserve"> В  результате  реализации данной программы удается:</w:t>
      </w:r>
    </w:p>
    <w:p w:rsidR="0089370A" w:rsidRPr="00341A0F" w:rsidRDefault="0089370A" w:rsidP="0089370A">
      <w:pPr>
        <w:autoSpaceDE w:val="0"/>
        <w:autoSpaceDN w:val="0"/>
        <w:adjustRightInd w:val="0"/>
        <w:spacing w:line="276" w:lineRule="auto"/>
        <w:rPr>
          <w:sz w:val="24"/>
          <w:szCs w:val="24"/>
        </w:rPr>
      </w:pPr>
      <w:r w:rsidRPr="00341A0F">
        <w:rPr>
          <w:sz w:val="24"/>
          <w:szCs w:val="24"/>
        </w:rPr>
        <w:t>- обеспечить  доступность,  качество  и  эффективность образования,</w:t>
      </w:r>
    </w:p>
    <w:p w:rsidR="0089370A" w:rsidRPr="00341A0F" w:rsidRDefault="0089370A" w:rsidP="0089370A">
      <w:pPr>
        <w:autoSpaceDE w:val="0"/>
        <w:autoSpaceDN w:val="0"/>
        <w:adjustRightInd w:val="0"/>
        <w:spacing w:line="276" w:lineRule="auto"/>
        <w:rPr>
          <w:sz w:val="24"/>
          <w:szCs w:val="24"/>
        </w:rPr>
      </w:pPr>
      <w:r w:rsidRPr="00341A0F">
        <w:rPr>
          <w:sz w:val="24"/>
          <w:szCs w:val="24"/>
        </w:rPr>
        <w:t xml:space="preserve">- повысить  уровень  обученности,  интеллектуального  развития, физического здоровья </w:t>
      </w:r>
      <w:r w:rsidR="00815207">
        <w:rPr>
          <w:sz w:val="24"/>
          <w:szCs w:val="24"/>
        </w:rPr>
        <w:t>обучающихся</w:t>
      </w:r>
      <w:r w:rsidRPr="00341A0F">
        <w:rPr>
          <w:sz w:val="24"/>
          <w:szCs w:val="24"/>
        </w:rPr>
        <w:t>,</w:t>
      </w:r>
    </w:p>
    <w:p w:rsidR="0089370A" w:rsidRPr="00341A0F" w:rsidRDefault="0089370A" w:rsidP="0089370A">
      <w:pPr>
        <w:autoSpaceDE w:val="0"/>
        <w:autoSpaceDN w:val="0"/>
        <w:adjustRightInd w:val="0"/>
        <w:spacing w:line="276" w:lineRule="auto"/>
        <w:rPr>
          <w:sz w:val="24"/>
          <w:szCs w:val="24"/>
        </w:rPr>
      </w:pPr>
      <w:r w:rsidRPr="00341A0F">
        <w:rPr>
          <w:sz w:val="24"/>
          <w:szCs w:val="24"/>
        </w:rPr>
        <w:t>- обеспечить сформированность ключевых компетенций,</w:t>
      </w:r>
    </w:p>
    <w:p w:rsidR="0089370A" w:rsidRPr="00341A0F" w:rsidRDefault="0089370A" w:rsidP="0089370A">
      <w:pPr>
        <w:autoSpaceDE w:val="0"/>
        <w:autoSpaceDN w:val="0"/>
        <w:adjustRightInd w:val="0"/>
        <w:spacing w:line="276" w:lineRule="auto"/>
        <w:rPr>
          <w:sz w:val="24"/>
          <w:szCs w:val="24"/>
        </w:rPr>
      </w:pPr>
      <w:r w:rsidRPr="00341A0F">
        <w:rPr>
          <w:sz w:val="24"/>
          <w:szCs w:val="24"/>
        </w:rPr>
        <w:t>- сместить акцент в пользу развивающих методик,</w:t>
      </w:r>
    </w:p>
    <w:p w:rsidR="0089370A" w:rsidRPr="00341A0F" w:rsidRDefault="0089370A" w:rsidP="0089370A">
      <w:pPr>
        <w:autoSpaceDE w:val="0"/>
        <w:autoSpaceDN w:val="0"/>
        <w:adjustRightInd w:val="0"/>
        <w:spacing w:line="276" w:lineRule="auto"/>
        <w:rPr>
          <w:sz w:val="24"/>
          <w:szCs w:val="24"/>
        </w:rPr>
      </w:pPr>
      <w:r w:rsidRPr="00341A0F">
        <w:rPr>
          <w:sz w:val="24"/>
          <w:szCs w:val="24"/>
        </w:rPr>
        <w:t xml:space="preserve">- повысить уровень общей культуры </w:t>
      </w:r>
      <w:r w:rsidR="00815207">
        <w:rPr>
          <w:sz w:val="24"/>
          <w:szCs w:val="24"/>
        </w:rPr>
        <w:t>обучающихся</w:t>
      </w:r>
      <w:r w:rsidRPr="00341A0F">
        <w:rPr>
          <w:sz w:val="24"/>
          <w:szCs w:val="24"/>
        </w:rPr>
        <w:t>,</w:t>
      </w:r>
    </w:p>
    <w:p w:rsidR="002A4F22" w:rsidRDefault="0089370A" w:rsidP="007846FB">
      <w:pPr>
        <w:autoSpaceDE w:val="0"/>
        <w:autoSpaceDN w:val="0"/>
        <w:adjustRightInd w:val="0"/>
        <w:spacing w:line="276" w:lineRule="auto"/>
        <w:rPr>
          <w:sz w:val="24"/>
          <w:szCs w:val="24"/>
        </w:rPr>
      </w:pPr>
      <w:r w:rsidRPr="00341A0F">
        <w:rPr>
          <w:sz w:val="24"/>
          <w:szCs w:val="24"/>
        </w:rPr>
        <w:t>- создать  единое  образовательное  пространство,  способное выполн</w:t>
      </w:r>
      <w:r w:rsidR="007846FB">
        <w:rPr>
          <w:sz w:val="24"/>
          <w:szCs w:val="24"/>
        </w:rPr>
        <w:t>ить социальный заказ населения.</w:t>
      </w:r>
    </w:p>
    <w:p w:rsidR="007F14D3" w:rsidRDefault="007F14D3" w:rsidP="00310519">
      <w:pPr>
        <w:spacing w:line="240" w:lineRule="auto"/>
        <w:jc w:val="center"/>
        <w:rPr>
          <w:b/>
          <w:caps/>
          <w:sz w:val="24"/>
          <w:szCs w:val="24"/>
          <w:lang w:eastAsia="ar-SA"/>
        </w:rPr>
      </w:pPr>
    </w:p>
    <w:p w:rsidR="007F14D3" w:rsidRDefault="007F14D3" w:rsidP="00310519">
      <w:pPr>
        <w:spacing w:line="240" w:lineRule="auto"/>
        <w:jc w:val="center"/>
        <w:rPr>
          <w:b/>
          <w:caps/>
          <w:sz w:val="24"/>
          <w:szCs w:val="24"/>
          <w:lang w:eastAsia="ar-SA"/>
        </w:rPr>
      </w:pPr>
    </w:p>
    <w:p w:rsidR="009F7C3C" w:rsidRPr="007E486C" w:rsidRDefault="009F7C3C" w:rsidP="00310519">
      <w:pPr>
        <w:spacing w:line="240" w:lineRule="auto"/>
        <w:jc w:val="center"/>
        <w:rPr>
          <w:b/>
          <w:caps/>
          <w:sz w:val="24"/>
          <w:szCs w:val="24"/>
          <w:lang w:eastAsia="ar-SA"/>
        </w:rPr>
      </w:pPr>
      <w:r>
        <w:rPr>
          <w:b/>
          <w:caps/>
          <w:sz w:val="24"/>
          <w:szCs w:val="24"/>
          <w:lang w:eastAsia="ar-SA"/>
        </w:rPr>
        <w:t>3.1</w:t>
      </w:r>
      <w:r w:rsidR="00310519">
        <w:rPr>
          <w:b/>
          <w:caps/>
          <w:sz w:val="24"/>
          <w:szCs w:val="24"/>
          <w:lang w:eastAsia="ar-SA"/>
        </w:rPr>
        <w:t>0</w:t>
      </w:r>
      <w:r>
        <w:rPr>
          <w:b/>
          <w:caps/>
          <w:sz w:val="24"/>
          <w:szCs w:val="24"/>
          <w:lang w:eastAsia="ar-SA"/>
        </w:rPr>
        <w:t xml:space="preserve">.  </w:t>
      </w:r>
      <w:r w:rsidRPr="007E486C">
        <w:rPr>
          <w:b/>
          <w:caps/>
          <w:sz w:val="24"/>
          <w:szCs w:val="24"/>
          <w:lang w:eastAsia="ar-SA"/>
        </w:rPr>
        <w:t xml:space="preserve"> </w:t>
      </w:r>
      <w:r>
        <w:rPr>
          <w:b/>
          <w:sz w:val="24"/>
          <w:szCs w:val="24"/>
        </w:rPr>
        <w:t>Нормативно-правовые основы образовательной программы школы</w:t>
      </w:r>
    </w:p>
    <w:p w:rsidR="009F7C3C" w:rsidRPr="007E486C" w:rsidRDefault="009F7C3C" w:rsidP="009F7C3C">
      <w:pPr>
        <w:spacing w:line="240" w:lineRule="auto"/>
        <w:rPr>
          <w:sz w:val="24"/>
          <w:szCs w:val="24"/>
          <w:lang w:eastAsia="ar-SA"/>
        </w:rPr>
      </w:pPr>
    </w:p>
    <w:p w:rsidR="009F7C3C" w:rsidRPr="007E486C" w:rsidRDefault="009F7C3C" w:rsidP="009F7C3C">
      <w:pPr>
        <w:spacing w:line="240" w:lineRule="auto"/>
        <w:ind w:firstLine="709"/>
        <w:rPr>
          <w:sz w:val="24"/>
          <w:szCs w:val="24"/>
          <w:lang w:eastAsia="ar-SA"/>
        </w:rPr>
      </w:pPr>
      <w:r w:rsidRPr="007E486C">
        <w:rPr>
          <w:sz w:val="24"/>
          <w:szCs w:val="24"/>
          <w:lang w:eastAsia="ar-SA"/>
        </w:rPr>
        <w:t>Образовательная программа разработана на основе следующих законодательных и нормативных актов:</w:t>
      </w:r>
    </w:p>
    <w:p w:rsidR="009F7C3C" w:rsidRPr="007E486C" w:rsidRDefault="009F7C3C" w:rsidP="009F7C3C">
      <w:pPr>
        <w:spacing w:line="240" w:lineRule="auto"/>
        <w:rPr>
          <w:sz w:val="24"/>
          <w:szCs w:val="24"/>
          <w:lang w:eastAsia="ar-SA"/>
        </w:rPr>
      </w:pPr>
      <w:r w:rsidRPr="007E486C">
        <w:rPr>
          <w:i/>
          <w:sz w:val="24"/>
          <w:szCs w:val="24"/>
          <w:lang w:eastAsia="ar-SA"/>
        </w:rPr>
        <w:t>Законы Российской Федерации</w:t>
      </w:r>
      <w:r w:rsidRPr="007E486C">
        <w:rPr>
          <w:sz w:val="24"/>
          <w:szCs w:val="24"/>
          <w:lang w:eastAsia="ar-SA"/>
        </w:rPr>
        <w:t>:</w:t>
      </w:r>
    </w:p>
    <w:p w:rsidR="009F7C3C" w:rsidRPr="007E486C" w:rsidRDefault="009F7C3C" w:rsidP="009F7C3C">
      <w:pPr>
        <w:numPr>
          <w:ilvl w:val="0"/>
          <w:numId w:val="57"/>
        </w:numPr>
        <w:tabs>
          <w:tab w:val="left" w:pos="2160"/>
        </w:tabs>
        <w:spacing w:line="240" w:lineRule="auto"/>
        <w:ind w:left="1080"/>
        <w:jc w:val="left"/>
        <w:rPr>
          <w:sz w:val="24"/>
          <w:szCs w:val="24"/>
          <w:lang w:eastAsia="ar-SA"/>
        </w:rPr>
      </w:pPr>
      <w:r w:rsidRPr="007E486C">
        <w:rPr>
          <w:sz w:val="24"/>
          <w:szCs w:val="24"/>
          <w:lang w:eastAsia="ar-SA"/>
        </w:rPr>
        <w:t xml:space="preserve">«Об образовании» </w:t>
      </w:r>
    </w:p>
    <w:p w:rsidR="009F7C3C" w:rsidRPr="007E486C" w:rsidRDefault="009F7C3C" w:rsidP="009F7C3C">
      <w:pPr>
        <w:numPr>
          <w:ilvl w:val="0"/>
          <w:numId w:val="56"/>
        </w:numPr>
        <w:tabs>
          <w:tab w:val="left" w:pos="2160"/>
        </w:tabs>
        <w:spacing w:line="240" w:lineRule="auto"/>
        <w:ind w:left="1080"/>
        <w:jc w:val="left"/>
        <w:rPr>
          <w:sz w:val="24"/>
          <w:szCs w:val="24"/>
          <w:lang w:eastAsia="ar-SA"/>
        </w:rPr>
      </w:pPr>
      <w:r w:rsidRPr="007E486C">
        <w:rPr>
          <w:sz w:val="24"/>
          <w:szCs w:val="24"/>
          <w:lang w:eastAsia="ar-SA"/>
        </w:rPr>
        <w:t>«О защите прав потребителей» от 07.02.1992 г. № 2300-1.</w:t>
      </w:r>
    </w:p>
    <w:p w:rsidR="00966CB3" w:rsidRDefault="00966CB3" w:rsidP="009F7C3C">
      <w:pPr>
        <w:spacing w:line="240" w:lineRule="auto"/>
        <w:rPr>
          <w:i/>
          <w:sz w:val="24"/>
          <w:szCs w:val="24"/>
          <w:lang w:eastAsia="ar-SA"/>
        </w:rPr>
      </w:pPr>
    </w:p>
    <w:p w:rsidR="009F7C3C" w:rsidRPr="007E486C" w:rsidRDefault="009F7C3C" w:rsidP="009F7C3C">
      <w:pPr>
        <w:spacing w:line="240" w:lineRule="auto"/>
        <w:rPr>
          <w:i/>
          <w:sz w:val="24"/>
          <w:szCs w:val="24"/>
          <w:lang w:eastAsia="ar-SA"/>
        </w:rPr>
      </w:pPr>
      <w:r w:rsidRPr="007E486C">
        <w:rPr>
          <w:i/>
          <w:sz w:val="24"/>
          <w:szCs w:val="24"/>
          <w:lang w:eastAsia="ar-SA"/>
        </w:rPr>
        <w:t>Федеральные законы:</w:t>
      </w:r>
    </w:p>
    <w:p w:rsidR="009F7C3C" w:rsidRPr="007E486C" w:rsidRDefault="009F7C3C" w:rsidP="009F7C3C">
      <w:pPr>
        <w:numPr>
          <w:ilvl w:val="0"/>
          <w:numId w:val="60"/>
        </w:numPr>
        <w:tabs>
          <w:tab w:val="left" w:pos="2160"/>
        </w:tabs>
        <w:spacing w:line="240" w:lineRule="auto"/>
        <w:ind w:left="1080"/>
        <w:jc w:val="left"/>
        <w:rPr>
          <w:sz w:val="24"/>
          <w:szCs w:val="24"/>
          <w:lang w:eastAsia="ar-SA"/>
        </w:rPr>
      </w:pPr>
      <w:r w:rsidRPr="007E486C">
        <w:rPr>
          <w:sz w:val="24"/>
          <w:szCs w:val="24"/>
          <w:lang w:eastAsia="ar-SA"/>
        </w:rPr>
        <w:t>«Об основных гарантиях прав ребенка в Российской Федерации» от 21.12.2004 г. № 170-ФЗ;</w:t>
      </w:r>
    </w:p>
    <w:p w:rsidR="009F7C3C" w:rsidRPr="007E486C" w:rsidRDefault="009F7C3C" w:rsidP="009F7C3C">
      <w:pPr>
        <w:numPr>
          <w:ilvl w:val="0"/>
          <w:numId w:val="60"/>
        </w:numPr>
        <w:tabs>
          <w:tab w:val="left" w:pos="2160"/>
        </w:tabs>
        <w:spacing w:line="240" w:lineRule="auto"/>
        <w:ind w:left="1080"/>
        <w:jc w:val="left"/>
        <w:rPr>
          <w:sz w:val="24"/>
          <w:szCs w:val="24"/>
          <w:lang w:eastAsia="ar-SA"/>
        </w:rPr>
      </w:pPr>
      <w:r w:rsidRPr="007E486C">
        <w:rPr>
          <w:sz w:val="24"/>
          <w:szCs w:val="24"/>
          <w:lang w:eastAsia="ar-SA"/>
        </w:rPr>
        <w:t>«Об общих принципах организации местного самоуправления в Российской Федерации» от 06.10.2003 г. № 131-ФЗ.</w:t>
      </w:r>
    </w:p>
    <w:p w:rsidR="009F7C3C" w:rsidRPr="007E486C" w:rsidRDefault="009F7C3C" w:rsidP="009F7C3C">
      <w:pPr>
        <w:spacing w:line="240" w:lineRule="auto"/>
        <w:rPr>
          <w:sz w:val="24"/>
          <w:szCs w:val="24"/>
          <w:lang w:eastAsia="ar-SA"/>
        </w:rPr>
      </w:pPr>
      <w:r w:rsidRPr="007E486C">
        <w:rPr>
          <w:i/>
          <w:sz w:val="24"/>
          <w:szCs w:val="24"/>
          <w:lang w:eastAsia="ar-SA"/>
        </w:rPr>
        <w:t>Постановления Правительства Российской Федерации</w:t>
      </w:r>
      <w:r w:rsidRPr="007E486C">
        <w:rPr>
          <w:sz w:val="24"/>
          <w:szCs w:val="24"/>
          <w:lang w:eastAsia="ar-SA"/>
        </w:rPr>
        <w:t>:</w:t>
      </w:r>
    </w:p>
    <w:p w:rsidR="009F7C3C" w:rsidRPr="007E486C" w:rsidRDefault="009F7C3C" w:rsidP="009F7C3C">
      <w:pPr>
        <w:numPr>
          <w:ilvl w:val="0"/>
          <w:numId w:val="62"/>
        </w:numPr>
        <w:tabs>
          <w:tab w:val="left" w:pos="2160"/>
        </w:tabs>
        <w:spacing w:line="240" w:lineRule="auto"/>
        <w:ind w:left="1080"/>
        <w:jc w:val="left"/>
        <w:rPr>
          <w:sz w:val="24"/>
          <w:szCs w:val="24"/>
          <w:lang w:eastAsia="ar-SA"/>
        </w:rPr>
      </w:pPr>
      <w:r w:rsidRPr="007E486C">
        <w:rPr>
          <w:sz w:val="24"/>
          <w:szCs w:val="24"/>
          <w:lang w:eastAsia="ar-SA"/>
        </w:rPr>
        <w:t>Типовое положение об общеобразовательном учреждении от 19.03.2001г.</w:t>
      </w:r>
    </w:p>
    <w:p w:rsidR="009F7C3C" w:rsidRPr="007E486C" w:rsidRDefault="009F7C3C" w:rsidP="009F7C3C">
      <w:pPr>
        <w:numPr>
          <w:ilvl w:val="0"/>
          <w:numId w:val="62"/>
        </w:numPr>
        <w:tabs>
          <w:tab w:val="left" w:pos="2160"/>
        </w:tabs>
        <w:spacing w:line="240" w:lineRule="auto"/>
        <w:ind w:left="1080"/>
        <w:jc w:val="left"/>
        <w:rPr>
          <w:sz w:val="24"/>
          <w:szCs w:val="24"/>
          <w:lang w:eastAsia="ar-SA"/>
        </w:rPr>
      </w:pPr>
      <w:r w:rsidRPr="007E486C">
        <w:rPr>
          <w:sz w:val="24"/>
          <w:szCs w:val="24"/>
          <w:lang w:eastAsia="ar-SA"/>
        </w:rPr>
        <w:lastRenderedPageBreak/>
        <w:t>«Положение о государственной аккредитации образовательных учреждений и научных организаций, устанавливающее порядок государственной аккредитации» от 14.07.2008 г. № 522</w:t>
      </w:r>
    </w:p>
    <w:p w:rsidR="009F7C3C" w:rsidRPr="007E486C" w:rsidRDefault="009F7C3C" w:rsidP="009F7C3C">
      <w:pPr>
        <w:spacing w:line="240" w:lineRule="auto"/>
        <w:rPr>
          <w:sz w:val="24"/>
          <w:szCs w:val="24"/>
          <w:lang w:eastAsia="ar-SA"/>
        </w:rPr>
      </w:pPr>
      <w:r w:rsidRPr="007E486C">
        <w:rPr>
          <w:i/>
          <w:sz w:val="24"/>
          <w:szCs w:val="24"/>
          <w:lang w:eastAsia="ar-SA"/>
        </w:rPr>
        <w:t>Распоряжения Правительства Российской Федерации</w:t>
      </w:r>
      <w:r w:rsidRPr="007E486C">
        <w:rPr>
          <w:sz w:val="24"/>
          <w:szCs w:val="24"/>
          <w:lang w:eastAsia="ar-SA"/>
        </w:rPr>
        <w:t>:</w:t>
      </w:r>
    </w:p>
    <w:p w:rsidR="009F7C3C" w:rsidRPr="007E486C" w:rsidRDefault="009F7C3C" w:rsidP="009F7C3C">
      <w:pPr>
        <w:widowControl w:val="0"/>
        <w:numPr>
          <w:ilvl w:val="0"/>
          <w:numId w:val="61"/>
        </w:numPr>
        <w:tabs>
          <w:tab w:val="left" w:pos="900"/>
          <w:tab w:val="left" w:pos="2160"/>
          <w:tab w:val="left" w:pos="3011"/>
        </w:tabs>
        <w:autoSpaceDE w:val="0"/>
        <w:spacing w:line="240" w:lineRule="auto"/>
        <w:ind w:left="1080"/>
        <w:jc w:val="left"/>
        <w:rPr>
          <w:bCs/>
          <w:sz w:val="24"/>
          <w:szCs w:val="24"/>
          <w:lang w:eastAsia="ar-SA"/>
        </w:rPr>
      </w:pPr>
      <w:r w:rsidRPr="007E486C">
        <w:rPr>
          <w:sz w:val="24"/>
          <w:szCs w:val="24"/>
          <w:lang w:eastAsia="ar-SA"/>
        </w:rPr>
        <w:t>«</w:t>
      </w:r>
      <w:r w:rsidRPr="007E486C">
        <w:rPr>
          <w:bCs/>
          <w:sz w:val="24"/>
          <w:szCs w:val="24"/>
          <w:lang w:eastAsia="ar-SA"/>
        </w:rPr>
        <w:t>Концепция модернизации российского образования на период до 2010 года»  от 29.12.2001 г. № 1756-р;</w:t>
      </w:r>
    </w:p>
    <w:p w:rsidR="009F7C3C" w:rsidRPr="007E486C" w:rsidRDefault="009F7C3C" w:rsidP="009F7C3C">
      <w:pPr>
        <w:widowControl w:val="0"/>
        <w:numPr>
          <w:ilvl w:val="0"/>
          <w:numId w:val="61"/>
        </w:numPr>
        <w:tabs>
          <w:tab w:val="left" w:pos="900"/>
          <w:tab w:val="left" w:pos="2160"/>
          <w:tab w:val="left" w:pos="3011"/>
        </w:tabs>
        <w:autoSpaceDE w:val="0"/>
        <w:spacing w:line="240" w:lineRule="auto"/>
        <w:ind w:left="1080"/>
        <w:jc w:val="left"/>
        <w:rPr>
          <w:bCs/>
          <w:sz w:val="24"/>
          <w:szCs w:val="24"/>
          <w:lang w:eastAsia="ar-SA"/>
        </w:rPr>
      </w:pPr>
      <w:r w:rsidRPr="007E486C">
        <w:rPr>
          <w:sz w:val="24"/>
          <w:szCs w:val="24"/>
          <w:lang w:eastAsia="ar-SA"/>
        </w:rPr>
        <w:t>«</w:t>
      </w:r>
      <w:r w:rsidRPr="007E486C">
        <w:rPr>
          <w:bCs/>
          <w:sz w:val="24"/>
          <w:szCs w:val="24"/>
          <w:lang w:eastAsia="ar-SA"/>
        </w:rPr>
        <w:t>Концепция профильного обучения на старшей ступени общего образования» от 18.07.2002г. №2783;</w:t>
      </w:r>
    </w:p>
    <w:p w:rsidR="009F7C3C" w:rsidRPr="007E486C" w:rsidRDefault="009F7C3C" w:rsidP="009F7C3C">
      <w:pPr>
        <w:spacing w:line="240" w:lineRule="auto"/>
        <w:rPr>
          <w:sz w:val="24"/>
          <w:szCs w:val="24"/>
          <w:lang w:eastAsia="ar-SA"/>
        </w:rPr>
      </w:pPr>
      <w:r w:rsidRPr="007E486C">
        <w:rPr>
          <w:i/>
          <w:sz w:val="24"/>
          <w:szCs w:val="24"/>
          <w:lang w:eastAsia="ar-SA"/>
        </w:rPr>
        <w:t>Приказы и Письма Министерства образования и науки Российской Федерации</w:t>
      </w:r>
      <w:r w:rsidRPr="007E486C">
        <w:rPr>
          <w:sz w:val="24"/>
          <w:szCs w:val="24"/>
          <w:lang w:eastAsia="ar-SA"/>
        </w:rPr>
        <w:t>:</w:t>
      </w:r>
    </w:p>
    <w:p w:rsidR="009F7C3C" w:rsidRPr="007E486C" w:rsidRDefault="009F7C3C" w:rsidP="009F7C3C">
      <w:pPr>
        <w:numPr>
          <w:ilvl w:val="0"/>
          <w:numId w:val="59"/>
        </w:numPr>
        <w:tabs>
          <w:tab w:val="left" w:pos="900"/>
          <w:tab w:val="left" w:pos="1800"/>
          <w:tab w:val="left" w:pos="2160"/>
        </w:tabs>
        <w:spacing w:line="240" w:lineRule="auto"/>
        <w:ind w:left="1080"/>
        <w:jc w:val="left"/>
        <w:rPr>
          <w:sz w:val="24"/>
          <w:szCs w:val="24"/>
          <w:lang w:eastAsia="ar-SA"/>
        </w:rPr>
      </w:pPr>
      <w:r w:rsidRPr="007E486C">
        <w:rPr>
          <w:sz w:val="24"/>
          <w:szCs w:val="24"/>
          <w:lang w:eastAsia="ar-SA"/>
        </w:rPr>
        <w:t>«Об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от 09.03.2004 г. № 1312;</w:t>
      </w:r>
    </w:p>
    <w:p w:rsidR="009F7C3C" w:rsidRPr="007E486C" w:rsidRDefault="009F7C3C" w:rsidP="009F7C3C">
      <w:pPr>
        <w:widowControl w:val="0"/>
        <w:numPr>
          <w:ilvl w:val="0"/>
          <w:numId w:val="59"/>
        </w:numPr>
        <w:tabs>
          <w:tab w:val="left" w:pos="900"/>
          <w:tab w:val="left" w:pos="1800"/>
          <w:tab w:val="left" w:pos="2160"/>
        </w:tabs>
        <w:autoSpaceDE w:val="0"/>
        <w:spacing w:line="240" w:lineRule="auto"/>
        <w:ind w:left="1080"/>
        <w:jc w:val="left"/>
        <w:rPr>
          <w:sz w:val="24"/>
          <w:szCs w:val="24"/>
          <w:lang w:eastAsia="ar-SA"/>
        </w:rPr>
      </w:pPr>
      <w:r w:rsidRPr="007E486C">
        <w:rPr>
          <w:sz w:val="24"/>
          <w:szCs w:val="24"/>
          <w:lang w:eastAsia="ar-SA"/>
        </w:rPr>
        <w:t>«Федеральный компонент государственного стандарта начального общего, основного общего и среднего (полного) общего образования»  от 05.03.2004 г. № 1089;</w:t>
      </w:r>
    </w:p>
    <w:p w:rsidR="009F7C3C" w:rsidRPr="007E486C" w:rsidRDefault="009F7C3C" w:rsidP="009F7C3C">
      <w:pPr>
        <w:widowControl w:val="0"/>
        <w:numPr>
          <w:ilvl w:val="0"/>
          <w:numId w:val="59"/>
        </w:numPr>
        <w:tabs>
          <w:tab w:val="left" w:pos="900"/>
          <w:tab w:val="left" w:pos="1800"/>
          <w:tab w:val="left" w:pos="2160"/>
        </w:tabs>
        <w:autoSpaceDE w:val="0"/>
        <w:spacing w:line="240" w:lineRule="auto"/>
        <w:ind w:left="1080"/>
        <w:jc w:val="left"/>
        <w:rPr>
          <w:sz w:val="24"/>
          <w:szCs w:val="24"/>
          <w:lang w:eastAsia="ar-SA"/>
        </w:rPr>
      </w:pPr>
      <w:r w:rsidRPr="007E486C">
        <w:rPr>
          <w:sz w:val="24"/>
          <w:szCs w:val="24"/>
          <w:lang w:eastAsia="ar-SA"/>
        </w:rPr>
        <w:t>Рекомендации по организации профильного обучения на основе индивидуальных учебных планов обучающихся (приложение к письму Департамента общего и дошкольного образования от 20.04.2004 № 14-51-102/13);</w:t>
      </w:r>
    </w:p>
    <w:p w:rsidR="009F7C3C" w:rsidRPr="007E486C" w:rsidRDefault="009F7C3C" w:rsidP="009F7C3C">
      <w:pPr>
        <w:numPr>
          <w:ilvl w:val="0"/>
          <w:numId w:val="59"/>
        </w:numPr>
        <w:tabs>
          <w:tab w:val="left" w:pos="2160"/>
        </w:tabs>
        <w:spacing w:line="240" w:lineRule="auto"/>
        <w:ind w:left="1080"/>
        <w:jc w:val="left"/>
        <w:rPr>
          <w:sz w:val="24"/>
          <w:szCs w:val="24"/>
          <w:lang w:eastAsia="ar-SA"/>
        </w:rPr>
      </w:pPr>
      <w:r w:rsidRPr="007E486C">
        <w:rPr>
          <w:sz w:val="24"/>
          <w:szCs w:val="24"/>
          <w:lang w:eastAsia="ar-SA"/>
        </w:rPr>
        <w:t xml:space="preserve">«О перечне учебного и компьютерного оборудования для оснащения общеобразовательных учреждений» от 01.04.2005 года № 03-417; </w:t>
      </w:r>
    </w:p>
    <w:p w:rsidR="009F7C3C" w:rsidRPr="007E486C" w:rsidRDefault="009F7C3C" w:rsidP="009F7C3C">
      <w:pPr>
        <w:numPr>
          <w:ilvl w:val="0"/>
          <w:numId w:val="59"/>
        </w:numPr>
        <w:tabs>
          <w:tab w:val="left" w:pos="2160"/>
        </w:tabs>
        <w:spacing w:line="240" w:lineRule="auto"/>
        <w:ind w:left="1080"/>
        <w:jc w:val="left"/>
        <w:rPr>
          <w:sz w:val="24"/>
          <w:szCs w:val="24"/>
          <w:lang w:eastAsia="ar-SA"/>
        </w:rPr>
      </w:pPr>
      <w:r w:rsidRPr="007E486C">
        <w:rPr>
          <w:sz w:val="24"/>
          <w:szCs w:val="24"/>
          <w:lang w:eastAsia="ar-SA"/>
        </w:rPr>
        <w:t xml:space="preserve">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года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от 20 августа 2008 года № 241;</w:t>
      </w:r>
    </w:p>
    <w:p w:rsidR="009F7C3C" w:rsidRPr="007E486C" w:rsidRDefault="009F7C3C" w:rsidP="009F7C3C">
      <w:pPr>
        <w:numPr>
          <w:ilvl w:val="0"/>
          <w:numId w:val="59"/>
        </w:numPr>
        <w:tabs>
          <w:tab w:val="left" w:pos="2160"/>
        </w:tabs>
        <w:spacing w:line="240" w:lineRule="auto"/>
        <w:ind w:left="1080"/>
        <w:jc w:val="left"/>
        <w:rPr>
          <w:sz w:val="24"/>
          <w:szCs w:val="24"/>
          <w:lang w:eastAsia="ar-SA"/>
        </w:rPr>
      </w:pPr>
      <w:r w:rsidRPr="007E486C">
        <w:rPr>
          <w:sz w:val="24"/>
          <w:szCs w:val="24"/>
          <w:lang w:eastAsia="ar-SA"/>
        </w:rPr>
        <w:t xml:space="preserve">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2010-2011 учебный год» от 23.12.2009 года № 822;</w:t>
      </w:r>
    </w:p>
    <w:p w:rsidR="009F7C3C" w:rsidRPr="007E486C" w:rsidRDefault="009F7C3C" w:rsidP="009F7C3C">
      <w:pPr>
        <w:numPr>
          <w:ilvl w:val="0"/>
          <w:numId w:val="59"/>
        </w:numPr>
        <w:tabs>
          <w:tab w:val="left" w:pos="2160"/>
        </w:tabs>
        <w:spacing w:line="240" w:lineRule="auto"/>
        <w:ind w:left="1080"/>
        <w:jc w:val="left"/>
        <w:rPr>
          <w:sz w:val="24"/>
          <w:szCs w:val="24"/>
          <w:lang w:eastAsia="ar-SA"/>
        </w:rPr>
      </w:pPr>
      <w:r w:rsidRPr="007E486C">
        <w:rPr>
          <w:sz w:val="24"/>
          <w:szCs w:val="24"/>
          <w:lang w:eastAsia="ar-SA"/>
        </w:rPr>
        <w:t xml:space="preserve">«Об утверждении и введении в действие федерального государственного образовательного стандарта начального общего образования» от 05.10.2009 года № 373. </w:t>
      </w:r>
    </w:p>
    <w:p w:rsidR="009F7C3C" w:rsidRPr="007E486C" w:rsidRDefault="009F7C3C" w:rsidP="009F7C3C">
      <w:pPr>
        <w:spacing w:line="240" w:lineRule="auto"/>
        <w:rPr>
          <w:i/>
          <w:sz w:val="24"/>
          <w:szCs w:val="24"/>
          <w:lang w:eastAsia="ar-SA"/>
        </w:rPr>
      </w:pPr>
      <w:r w:rsidRPr="007E486C">
        <w:rPr>
          <w:i/>
          <w:sz w:val="24"/>
          <w:szCs w:val="24"/>
          <w:lang w:eastAsia="ar-SA"/>
        </w:rPr>
        <w:t>Закон Ростовской области:</w:t>
      </w:r>
    </w:p>
    <w:p w:rsidR="009F7C3C" w:rsidRPr="007E486C" w:rsidRDefault="009F7C3C" w:rsidP="009F7C3C">
      <w:pPr>
        <w:numPr>
          <w:ilvl w:val="1"/>
          <w:numId w:val="59"/>
        </w:numPr>
        <w:tabs>
          <w:tab w:val="left" w:pos="2520"/>
        </w:tabs>
        <w:spacing w:line="240" w:lineRule="auto"/>
        <w:ind w:hanging="720"/>
        <w:jc w:val="left"/>
        <w:rPr>
          <w:sz w:val="24"/>
          <w:szCs w:val="24"/>
          <w:lang w:eastAsia="ar-SA"/>
        </w:rPr>
      </w:pPr>
      <w:r w:rsidRPr="007E486C">
        <w:rPr>
          <w:sz w:val="24"/>
          <w:szCs w:val="24"/>
          <w:lang w:eastAsia="ar-SA"/>
        </w:rPr>
        <w:t>«Об образовании в Ростовской области» от 22.10.2004 № 184-ЗС.</w:t>
      </w:r>
    </w:p>
    <w:p w:rsidR="009F7C3C" w:rsidRPr="007E486C" w:rsidRDefault="009F7C3C" w:rsidP="009F7C3C">
      <w:pPr>
        <w:spacing w:line="240" w:lineRule="auto"/>
        <w:rPr>
          <w:sz w:val="24"/>
          <w:szCs w:val="24"/>
          <w:lang w:eastAsia="ar-SA"/>
        </w:rPr>
      </w:pPr>
      <w:r w:rsidRPr="007E486C">
        <w:rPr>
          <w:i/>
          <w:sz w:val="24"/>
          <w:szCs w:val="24"/>
          <w:lang w:eastAsia="ar-SA"/>
        </w:rPr>
        <w:t>Приказы Министерства общего и профессионального образования РО</w:t>
      </w:r>
      <w:r w:rsidRPr="007E486C">
        <w:rPr>
          <w:sz w:val="24"/>
          <w:szCs w:val="24"/>
          <w:lang w:eastAsia="ar-SA"/>
        </w:rPr>
        <w:t>:</w:t>
      </w:r>
    </w:p>
    <w:p w:rsidR="009F7C3C" w:rsidRPr="007E486C" w:rsidRDefault="009F7C3C" w:rsidP="009F7C3C">
      <w:pPr>
        <w:numPr>
          <w:ilvl w:val="0"/>
          <w:numId w:val="59"/>
        </w:numPr>
        <w:tabs>
          <w:tab w:val="left" w:pos="2160"/>
        </w:tabs>
        <w:spacing w:line="240" w:lineRule="auto"/>
        <w:ind w:left="1080"/>
        <w:jc w:val="left"/>
        <w:rPr>
          <w:sz w:val="24"/>
          <w:szCs w:val="24"/>
          <w:lang w:eastAsia="ar-SA"/>
        </w:rPr>
      </w:pPr>
      <w:r w:rsidRPr="007E486C">
        <w:rPr>
          <w:sz w:val="24"/>
          <w:szCs w:val="24"/>
          <w:lang w:eastAsia="ar-SA"/>
        </w:rPr>
        <w:t>«О формировании учебных планов Ростовской области для образовательных учреждений, реализующих основные общеобразовательные программы в 2010-2011 учебном году» от 29.03.2010 года № 214;</w:t>
      </w:r>
    </w:p>
    <w:p w:rsidR="009F7C3C" w:rsidRPr="007E486C" w:rsidRDefault="009F7C3C" w:rsidP="009F7C3C">
      <w:pPr>
        <w:spacing w:line="240" w:lineRule="auto"/>
        <w:rPr>
          <w:sz w:val="24"/>
          <w:szCs w:val="24"/>
          <w:lang w:eastAsia="ar-SA"/>
        </w:rPr>
      </w:pPr>
      <w:r w:rsidRPr="007E486C">
        <w:rPr>
          <w:i/>
          <w:sz w:val="24"/>
          <w:szCs w:val="24"/>
          <w:lang w:eastAsia="ar-SA"/>
        </w:rPr>
        <w:t>Локальные акты школы</w:t>
      </w:r>
      <w:r w:rsidRPr="007E486C">
        <w:rPr>
          <w:sz w:val="24"/>
          <w:szCs w:val="24"/>
          <w:lang w:eastAsia="ar-SA"/>
        </w:rPr>
        <w:t>:</w:t>
      </w:r>
    </w:p>
    <w:p w:rsidR="009F7C3C" w:rsidRPr="007E486C" w:rsidRDefault="009F7C3C" w:rsidP="009F7C3C">
      <w:pPr>
        <w:numPr>
          <w:ilvl w:val="0"/>
          <w:numId w:val="58"/>
        </w:numPr>
        <w:tabs>
          <w:tab w:val="left" w:pos="2160"/>
        </w:tabs>
        <w:spacing w:line="240" w:lineRule="auto"/>
        <w:ind w:left="1080"/>
        <w:jc w:val="left"/>
        <w:rPr>
          <w:sz w:val="24"/>
          <w:szCs w:val="24"/>
          <w:lang w:eastAsia="ar-SA"/>
        </w:rPr>
      </w:pPr>
      <w:r w:rsidRPr="007E486C">
        <w:rPr>
          <w:sz w:val="24"/>
          <w:szCs w:val="24"/>
          <w:lang w:eastAsia="ar-SA"/>
        </w:rPr>
        <w:t>Устав муниципального общеобразов</w:t>
      </w:r>
      <w:r w:rsidR="00BA7FE2">
        <w:rPr>
          <w:sz w:val="24"/>
          <w:szCs w:val="24"/>
          <w:lang w:eastAsia="ar-SA"/>
        </w:rPr>
        <w:t>ательного учреждения Каменной</w:t>
      </w:r>
      <w:r w:rsidRPr="007E486C">
        <w:rPr>
          <w:sz w:val="24"/>
          <w:szCs w:val="24"/>
          <w:lang w:eastAsia="ar-SA"/>
        </w:rPr>
        <w:t xml:space="preserve"> средней общеобразовательной школы ;</w:t>
      </w:r>
    </w:p>
    <w:p w:rsidR="009F7C3C" w:rsidRPr="007E486C" w:rsidRDefault="009F7C3C" w:rsidP="009F7C3C">
      <w:pPr>
        <w:numPr>
          <w:ilvl w:val="0"/>
          <w:numId w:val="58"/>
        </w:numPr>
        <w:tabs>
          <w:tab w:val="left" w:pos="2160"/>
        </w:tabs>
        <w:spacing w:line="240" w:lineRule="auto"/>
        <w:ind w:left="1080"/>
        <w:jc w:val="left"/>
        <w:rPr>
          <w:sz w:val="24"/>
          <w:szCs w:val="24"/>
          <w:lang w:eastAsia="ar-SA"/>
        </w:rPr>
      </w:pPr>
      <w:r w:rsidRPr="007E486C">
        <w:rPr>
          <w:sz w:val="24"/>
          <w:szCs w:val="24"/>
          <w:lang w:eastAsia="ar-SA"/>
        </w:rPr>
        <w:t>Программа развития школы;</w:t>
      </w:r>
    </w:p>
    <w:p w:rsidR="009F7C3C" w:rsidRPr="007E486C" w:rsidRDefault="009F7C3C" w:rsidP="009F7C3C">
      <w:pPr>
        <w:spacing w:line="240" w:lineRule="auto"/>
        <w:rPr>
          <w:sz w:val="24"/>
          <w:szCs w:val="24"/>
          <w:lang w:eastAsia="ar-SA"/>
        </w:rPr>
      </w:pPr>
      <w:r w:rsidRPr="007E486C">
        <w:rPr>
          <w:i/>
          <w:sz w:val="24"/>
          <w:szCs w:val="24"/>
          <w:lang w:eastAsia="ar-SA"/>
        </w:rPr>
        <w:t>Международные нормативные правовые акты</w:t>
      </w:r>
      <w:r w:rsidRPr="007E486C">
        <w:rPr>
          <w:sz w:val="24"/>
          <w:szCs w:val="24"/>
          <w:lang w:eastAsia="ar-SA"/>
        </w:rPr>
        <w:t>:</w:t>
      </w:r>
    </w:p>
    <w:p w:rsidR="0037477A" w:rsidRDefault="009F7C3C" w:rsidP="00712995">
      <w:pPr>
        <w:numPr>
          <w:ilvl w:val="0"/>
          <w:numId w:val="58"/>
        </w:numPr>
        <w:tabs>
          <w:tab w:val="left" w:pos="2160"/>
        </w:tabs>
        <w:spacing w:line="240" w:lineRule="auto"/>
        <w:ind w:left="1080"/>
        <w:jc w:val="left"/>
        <w:rPr>
          <w:sz w:val="24"/>
          <w:szCs w:val="24"/>
          <w:lang w:eastAsia="ar-SA"/>
        </w:rPr>
      </w:pPr>
      <w:r w:rsidRPr="007E486C">
        <w:rPr>
          <w:sz w:val="24"/>
          <w:szCs w:val="24"/>
          <w:lang w:eastAsia="ar-SA"/>
        </w:rPr>
        <w:t>Конвенция о правах ребенка.</w:t>
      </w:r>
    </w:p>
    <w:p w:rsidR="00704E4D" w:rsidRPr="00712995" w:rsidRDefault="00704E4D" w:rsidP="00704E4D">
      <w:pPr>
        <w:tabs>
          <w:tab w:val="left" w:pos="2160"/>
        </w:tabs>
        <w:spacing w:line="240" w:lineRule="auto"/>
        <w:jc w:val="left"/>
        <w:rPr>
          <w:sz w:val="24"/>
          <w:szCs w:val="24"/>
          <w:lang w:eastAsia="ar-SA"/>
        </w:rPr>
      </w:pPr>
    </w:p>
    <w:p w:rsidR="00704E4D" w:rsidRDefault="0037477A" w:rsidP="00B167A6">
      <w:pPr>
        <w:spacing w:line="360" w:lineRule="auto"/>
        <w:rPr>
          <w:b/>
          <w:sz w:val="24"/>
          <w:szCs w:val="24"/>
        </w:rPr>
      </w:pPr>
      <w:r>
        <w:rPr>
          <w:b/>
          <w:sz w:val="24"/>
          <w:szCs w:val="24"/>
        </w:rPr>
        <w:t xml:space="preserve">                                                                                                                                               </w:t>
      </w:r>
    </w:p>
    <w:p w:rsidR="00704E4D" w:rsidRDefault="00704E4D" w:rsidP="00B167A6">
      <w:pPr>
        <w:spacing w:line="360" w:lineRule="auto"/>
        <w:rPr>
          <w:b/>
          <w:sz w:val="24"/>
          <w:szCs w:val="24"/>
        </w:rPr>
      </w:pPr>
    </w:p>
    <w:p w:rsidR="00AC406A" w:rsidRPr="00C43C63" w:rsidRDefault="0037477A" w:rsidP="00704E4D">
      <w:pPr>
        <w:spacing w:line="360" w:lineRule="auto"/>
        <w:jc w:val="right"/>
        <w:rPr>
          <w:b/>
          <w:sz w:val="24"/>
          <w:szCs w:val="24"/>
        </w:rPr>
      </w:pPr>
      <w:r>
        <w:rPr>
          <w:b/>
          <w:sz w:val="24"/>
          <w:szCs w:val="24"/>
        </w:rPr>
        <w:t xml:space="preserve"> </w:t>
      </w:r>
      <w:r w:rsidR="00AC406A" w:rsidRPr="00C43C63">
        <w:rPr>
          <w:b/>
          <w:sz w:val="24"/>
          <w:szCs w:val="24"/>
        </w:rPr>
        <w:t>Приложение №1</w:t>
      </w:r>
    </w:p>
    <w:p w:rsidR="00C43C63" w:rsidRPr="00C43C63" w:rsidRDefault="00C43C63" w:rsidP="00C43C63">
      <w:pPr>
        <w:spacing w:after="200" w:line="276" w:lineRule="auto"/>
        <w:jc w:val="center"/>
        <w:rPr>
          <w:rFonts w:eastAsia="Calibri"/>
          <w:b/>
          <w:bCs/>
          <w:sz w:val="24"/>
          <w:szCs w:val="24"/>
          <w:lang w:eastAsia="en-US"/>
        </w:rPr>
      </w:pPr>
      <w:r w:rsidRPr="00C43C63">
        <w:rPr>
          <w:rFonts w:eastAsia="Calibri"/>
          <w:b/>
          <w:bCs/>
          <w:sz w:val="24"/>
          <w:szCs w:val="24"/>
          <w:lang w:eastAsia="en-US"/>
        </w:rPr>
        <w:t>Положение</w:t>
      </w:r>
      <w:r w:rsidRPr="00C43C63">
        <w:rPr>
          <w:rFonts w:eastAsia="Calibri"/>
          <w:sz w:val="24"/>
          <w:szCs w:val="24"/>
          <w:lang w:eastAsia="en-US"/>
        </w:rPr>
        <w:br/>
      </w:r>
      <w:r w:rsidRPr="00C43C63">
        <w:rPr>
          <w:rFonts w:eastAsia="Calibri"/>
          <w:b/>
          <w:bCs/>
          <w:sz w:val="24"/>
          <w:szCs w:val="24"/>
          <w:lang w:eastAsia="en-US"/>
        </w:rPr>
        <w:t xml:space="preserve">о системе внутреннего мониторинга качества образования </w:t>
      </w:r>
    </w:p>
    <w:p w:rsidR="00C43C63" w:rsidRPr="00C43C63" w:rsidRDefault="00BA7FE2" w:rsidP="00C43C63">
      <w:pPr>
        <w:spacing w:after="200" w:line="276" w:lineRule="auto"/>
        <w:jc w:val="center"/>
        <w:rPr>
          <w:rFonts w:eastAsia="Calibri"/>
          <w:b/>
          <w:bCs/>
          <w:sz w:val="24"/>
          <w:szCs w:val="24"/>
          <w:lang w:eastAsia="en-US"/>
        </w:rPr>
      </w:pPr>
      <w:r>
        <w:rPr>
          <w:rFonts w:eastAsia="Calibri"/>
          <w:b/>
          <w:bCs/>
          <w:sz w:val="24"/>
          <w:szCs w:val="24"/>
          <w:lang w:eastAsia="en-US"/>
        </w:rPr>
        <w:t>МБОУ Каменной</w:t>
      </w:r>
      <w:r w:rsidR="00C43C63" w:rsidRPr="00C43C63">
        <w:rPr>
          <w:rFonts w:eastAsia="Calibri"/>
          <w:b/>
          <w:bCs/>
          <w:sz w:val="24"/>
          <w:szCs w:val="24"/>
          <w:lang w:eastAsia="en-US"/>
        </w:rPr>
        <w:t xml:space="preserve"> СОШ</w:t>
      </w:r>
    </w:p>
    <w:p w:rsidR="00C43C63" w:rsidRPr="00C43C63" w:rsidRDefault="00C43C63" w:rsidP="00C43C63">
      <w:pPr>
        <w:spacing w:after="200" w:line="276" w:lineRule="auto"/>
        <w:jc w:val="left"/>
        <w:rPr>
          <w:rFonts w:eastAsia="Calibri"/>
          <w:sz w:val="24"/>
          <w:szCs w:val="24"/>
          <w:lang w:eastAsia="en-US"/>
        </w:rPr>
      </w:pPr>
      <w:r w:rsidRPr="00C43C63">
        <w:rPr>
          <w:rFonts w:eastAsia="Calibri"/>
          <w:sz w:val="24"/>
          <w:szCs w:val="24"/>
          <w:lang w:eastAsia="en-US"/>
        </w:rPr>
        <w:br/>
      </w:r>
      <w:r w:rsidRPr="00C43C63">
        <w:rPr>
          <w:rFonts w:eastAsia="Calibri"/>
          <w:b/>
          <w:bCs/>
          <w:sz w:val="24"/>
          <w:szCs w:val="24"/>
          <w:lang w:eastAsia="en-US"/>
        </w:rPr>
        <w:t>1. Общие положения</w:t>
      </w:r>
      <w:r w:rsidRPr="00C43C63">
        <w:rPr>
          <w:rFonts w:eastAsia="Calibri"/>
          <w:sz w:val="24"/>
          <w:szCs w:val="24"/>
          <w:lang w:eastAsia="en-US"/>
        </w:rPr>
        <w:t>.</w:t>
      </w:r>
    </w:p>
    <w:p w:rsidR="00C43C63" w:rsidRPr="00C43C63" w:rsidRDefault="00C43C63" w:rsidP="00C43C63">
      <w:pPr>
        <w:spacing w:after="200" w:line="276" w:lineRule="auto"/>
        <w:jc w:val="left"/>
        <w:rPr>
          <w:rFonts w:eastAsia="Calibri"/>
          <w:sz w:val="24"/>
          <w:szCs w:val="24"/>
          <w:lang w:eastAsia="en-US"/>
        </w:rPr>
      </w:pPr>
      <w:r w:rsidRPr="00C43C63">
        <w:rPr>
          <w:rFonts w:eastAsia="Calibri"/>
          <w:sz w:val="24"/>
          <w:szCs w:val="24"/>
          <w:lang w:eastAsia="en-US"/>
        </w:rPr>
        <w:t>1.Настоящее Положение о системе внутреннего мониторинга качества образования в школе (далее – Положение) определяет цели, задачи, принципы системы оценки качества образования в школе.  Ее организационную и функциональную структуру, реализацию (содержание процедур контроля и экспертной оценки качества образования) и общественное участие в оценке и контроле качества образования.</w:t>
      </w:r>
    </w:p>
    <w:p w:rsidR="00C43C63" w:rsidRPr="00C43C63" w:rsidRDefault="00C43C63" w:rsidP="00C43C63">
      <w:pPr>
        <w:spacing w:after="200" w:line="276" w:lineRule="auto"/>
        <w:jc w:val="left"/>
        <w:rPr>
          <w:rFonts w:eastAsia="Calibri"/>
          <w:sz w:val="24"/>
          <w:szCs w:val="24"/>
          <w:lang w:eastAsia="en-US"/>
        </w:rPr>
      </w:pPr>
      <w:r w:rsidRPr="00C43C63">
        <w:rPr>
          <w:rFonts w:eastAsia="Calibri"/>
          <w:sz w:val="24"/>
          <w:szCs w:val="24"/>
          <w:lang w:eastAsia="en-US"/>
        </w:rPr>
        <w:t>2.Положение представляет собой нормативный документ, разработанный в соответствии с нормативными правовыми актами Российской Федерации и Ростовской области, Уставом школы и локальными актами, регламентирующими реализацию процедур контроля и оценки качества образования в школе. </w:t>
      </w:r>
      <w:r w:rsidRPr="00C43C63">
        <w:rPr>
          <w:rFonts w:eastAsia="Calibri"/>
          <w:sz w:val="24"/>
          <w:szCs w:val="24"/>
          <w:lang w:eastAsia="en-US"/>
        </w:rPr>
        <w:br/>
        <w:t>3.Система оценки качества образования представляет собой совокупность организационных структур, норм и правил. Диагностических и оценочных процедур, обеспечивающих на единой основе оценку образовательных достижений обучающихся, эффективности образовательных программ с учетом запросов  пользователей результатов системы оценки качества образования. </w:t>
      </w:r>
    </w:p>
    <w:p w:rsidR="00C43C63" w:rsidRPr="00C43C63" w:rsidRDefault="00C43C63" w:rsidP="00C43C63">
      <w:pPr>
        <w:spacing w:after="200" w:line="276" w:lineRule="auto"/>
        <w:jc w:val="left"/>
        <w:rPr>
          <w:rFonts w:eastAsia="Calibri"/>
          <w:sz w:val="24"/>
          <w:szCs w:val="24"/>
          <w:highlight w:val="yellow"/>
          <w:lang w:eastAsia="en-US"/>
        </w:rPr>
      </w:pPr>
      <w:r w:rsidRPr="00C43C63">
        <w:rPr>
          <w:rFonts w:eastAsia="Calibri"/>
          <w:sz w:val="24"/>
          <w:szCs w:val="24"/>
          <w:lang w:eastAsia="en-US"/>
        </w:rPr>
        <w:t>1.сновными пользователями результатов системы оценки качества образования школы являются: учителя, обучающиеся и их родители, педагогический совет школы, экспертные комиссии при проведении процедур лицензирования, аккредитации школы, аттестации работников школы, отдел образования  Администрации  Милютинский район.</w:t>
      </w:r>
    </w:p>
    <w:p w:rsidR="00C43C63" w:rsidRPr="00C43C63" w:rsidRDefault="00C43C63" w:rsidP="00C43C63">
      <w:pPr>
        <w:spacing w:after="200" w:line="276" w:lineRule="auto"/>
        <w:jc w:val="left"/>
        <w:rPr>
          <w:rFonts w:eastAsia="Calibri"/>
          <w:sz w:val="24"/>
          <w:szCs w:val="24"/>
          <w:lang w:eastAsia="en-US"/>
        </w:rPr>
      </w:pPr>
      <w:r w:rsidRPr="00C43C63">
        <w:rPr>
          <w:rFonts w:eastAsia="Calibri"/>
          <w:sz w:val="24"/>
          <w:szCs w:val="24"/>
          <w:lang w:eastAsia="en-US"/>
        </w:rPr>
        <w:t>2.Школа обеспечивает проведение необходимых оценочных процедур, разработку и внедрение модели системы оценки качества, обеспечивает оценку, учет и дальнейшее использование полученных результатов.</w:t>
      </w:r>
    </w:p>
    <w:p w:rsidR="00C43C63" w:rsidRPr="00C43C63" w:rsidRDefault="00C43C63" w:rsidP="00C43C63">
      <w:pPr>
        <w:spacing w:after="200" w:line="276" w:lineRule="auto"/>
        <w:jc w:val="left"/>
        <w:rPr>
          <w:rFonts w:eastAsia="Calibri"/>
          <w:sz w:val="24"/>
          <w:szCs w:val="24"/>
          <w:lang w:eastAsia="en-US"/>
        </w:rPr>
      </w:pPr>
      <w:r w:rsidRPr="00C43C63">
        <w:rPr>
          <w:rFonts w:eastAsia="Calibri"/>
          <w:sz w:val="24"/>
          <w:szCs w:val="24"/>
          <w:lang w:eastAsia="en-US"/>
        </w:rPr>
        <w:t>3.Положение распространяется на деятельность всех педагогических работников школы, осуществляющих профессиональную деятельность в соответствии с трудовыми договорами, в том числе на педагогических работников, работающих по совместительству.</w:t>
      </w:r>
    </w:p>
    <w:p w:rsidR="00C43C63" w:rsidRPr="00C43C63" w:rsidRDefault="00C43C63" w:rsidP="00C43C63">
      <w:pPr>
        <w:spacing w:after="200" w:line="276" w:lineRule="auto"/>
        <w:jc w:val="left"/>
        <w:rPr>
          <w:rFonts w:eastAsia="Calibri"/>
          <w:sz w:val="24"/>
          <w:szCs w:val="24"/>
          <w:lang w:eastAsia="en-US"/>
        </w:rPr>
      </w:pPr>
      <w:r w:rsidRPr="00C43C63">
        <w:rPr>
          <w:rFonts w:eastAsia="Calibri"/>
          <w:sz w:val="24"/>
          <w:szCs w:val="24"/>
          <w:lang w:eastAsia="en-US"/>
        </w:rPr>
        <w:t>В настоящем Положении используются следующие термины:</w:t>
      </w:r>
    </w:p>
    <w:p w:rsidR="00C43C63" w:rsidRPr="00C43C63" w:rsidRDefault="00C43C63" w:rsidP="00C43C63">
      <w:pPr>
        <w:spacing w:after="200" w:line="276" w:lineRule="auto"/>
        <w:jc w:val="left"/>
        <w:rPr>
          <w:rFonts w:eastAsia="Calibri"/>
          <w:sz w:val="24"/>
          <w:szCs w:val="24"/>
          <w:lang w:eastAsia="en-US"/>
        </w:rPr>
      </w:pPr>
      <w:r w:rsidRPr="00C43C63">
        <w:rPr>
          <w:rFonts w:eastAsia="Calibri"/>
          <w:i/>
          <w:iCs/>
          <w:sz w:val="24"/>
          <w:szCs w:val="24"/>
          <w:lang w:eastAsia="en-US"/>
        </w:rPr>
        <w:lastRenderedPageBreak/>
        <w:t> Качество образования </w:t>
      </w:r>
      <w:r w:rsidRPr="00C43C63">
        <w:rPr>
          <w:rFonts w:eastAsia="Calibri"/>
          <w:sz w:val="24"/>
          <w:szCs w:val="24"/>
          <w:lang w:eastAsia="en-US"/>
        </w:rPr>
        <w:t>– интегральная характеристика системы образования, отражающая степень соответствия личностным ожиданиям субъектов образования, условий образовательного процесса нормативным требованиям, критериям, определяемым государственным стандартом и социальным запросам.</w:t>
      </w:r>
      <w:r w:rsidRPr="00C43C63">
        <w:rPr>
          <w:rFonts w:eastAsia="Calibri"/>
          <w:sz w:val="24"/>
          <w:szCs w:val="24"/>
          <w:lang w:eastAsia="en-US"/>
        </w:rPr>
        <w:br/>
      </w:r>
      <w:r w:rsidRPr="00C43C63">
        <w:rPr>
          <w:rFonts w:eastAsia="Calibri"/>
          <w:i/>
          <w:iCs/>
          <w:sz w:val="24"/>
          <w:szCs w:val="24"/>
          <w:lang w:eastAsia="en-US"/>
        </w:rPr>
        <w:t>Качество условий – </w:t>
      </w:r>
      <w:r w:rsidRPr="00C43C63">
        <w:rPr>
          <w:rFonts w:eastAsia="Calibri"/>
          <w:sz w:val="24"/>
          <w:szCs w:val="24"/>
          <w:lang w:eastAsia="en-US"/>
        </w:rPr>
        <w:t>это выполнение санитарно-гигиенических норм организации образовательного процесса; организация питания в школе; реализация мер по обеспечению безопасности обучающихся в организации образовательного процесса.</w:t>
      </w:r>
      <w:r w:rsidRPr="00C43C63">
        <w:rPr>
          <w:rFonts w:eastAsia="Calibri"/>
          <w:sz w:val="24"/>
          <w:szCs w:val="24"/>
          <w:lang w:eastAsia="en-US"/>
        </w:rPr>
        <w:br/>
      </w:r>
      <w:r w:rsidRPr="00C43C63">
        <w:rPr>
          <w:rFonts w:eastAsia="Calibri"/>
          <w:i/>
          <w:iCs/>
          <w:sz w:val="24"/>
          <w:szCs w:val="24"/>
          <w:lang w:eastAsia="en-US"/>
        </w:rPr>
        <w:t>Государственный стандарт </w:t>
      </w:r>
      <w:r w:rsidRPr="00C43C63">
        <w:rPr>
          <w:rFonts w:eastAsia="Calibri"/>
          <w:sz w:val="24"/>
          <w:szCs w:val="24"/>
          <w:lang w:eastAsia="en-US"/>
        </w:rPr>
        <w:t>определяет обязательный минимум содержания образовательных программ, максимальный объем учебной нагрузки обучающихся, требования к уровню подготовки выпускников, требования к условиям организации образовательного процесса.</w:t>
      </w:r>
      <w:r w:rsidRPr="00C43C63">
        <w:rPr>
          <w:rFonts w:eastAsia="Calibri"/>
          <w:sz w:val="24"/>
          <w:szCs w:val="24"/>
          <w:lang w:eastAsia="en-US"/>
        </w:rPr>
        <w:br/>
      </w:r>
      <w:r w:rsidRPr="00C43C63">
        <w:rPr>
          <w:rFonts w:eastAsia="Calibri"/>
          <w:sz w:val="24"/>
          <w:szCs w:val="24"/>
          <w:lang w:eastAsia="en-US"/>
        </w:rPr>
        <w:br/>
      </w:r>
      <w:r w:rsidRPr="00C43C63">
        <w:rPr>
          <w:rFonts w:eastAsia="Calibri"/>
          <w:i/>
          <w:iCs/>
          <w:sz w:val="24"/>
          <w:szCs w:val="24"/>
          <w:lang w:eastAsia="en-US"/>
        </w:rPr>
        <w:t>Критерий –</w:t>
      </w:r>
      <w:r w:rsidRPr="00C43C63">
        <w:rPr>
          <w:rFonts w:eastAsia="Calibri"/>
          <w:sz w:val="24"/>
          <w:szCs w:val="24"/>
          <w:lang w:eastAsia="en-US"/>
        </w:rPr>
        <w:t> признак, на основании которого производится оценка, классификация оцениваемого объекта.</w:t>
      </w:r>
      <w:r w:rsidRPr="00C43C63">
        <w:rPr>
          <w:rFonts w:eastAsia="Calibri"/>
          <w:sz w:val="24"/>
          <w:szCs w:val="24"/>
          <w:lang w:eastAsia="en-US"/>
        </w:rPr>
        <w:br/>
      </w:r>
      <w:r w:rsidRPr="00C43C63">
        <w:rPr>
          <w:rFonts w:eastAsia="Calibri"/>
          <w:sz w:val="24"/>
          <w:szCs w:val="24"/>
          <w:lang w:eastAsia="en-US"/>
        </w:rPr>
        <w:br/>
      </w:r>
      <w:r w:rsidRPr="00C43C63">
        <w:rPr>
          <w:rFonts w:eastAsia="Calibri"/>
          <w:i/>
          <w:iCs/>
          <w:sz w:val="24"/>
          <w:szCs w:val="24"/>
          <w:lang w:eastAsia="en-US"/>
        </w:rPr>
        <w:t>Мониторинг </w:t>
      </w:r>
      <w:r w:rsidRPr="00C43C63">
        <w:rPr>
          <w:rFonts w:eastAsia="Calibri"/>
          <w:sz w:val="24"/>
          <w:szCs w:val="24"/>
          <w:lang w:eastAsia="en-US"/>
        </w:rPr>
        <w:t>в системе образования – комплексное аналитическое отслеживание процессов, определяющих количественно – качественные изменения качества образования, результатом которого является установление степени соответствия измеряемых образовательных результатов, условий их достижения и обеспечение общепризнанной, зафиксированной в нормативных документах и локальных актах системе государственно-общественных требований к качеству образования, а также личностным ожиданиям обучающихся. </w:t>
      </w:r>
      <w:r w:rsidRPr="00C43C63">
        <w:rPr>
          <w:rFonts w:eastAsia="Calibri"/>
          <w:sz w:val="24"/>
          <w:szCs w:val="24"/>
          <w:lang w:eastAsia="en-US"/>
        </w:rPr>
        <w:br/>
      </w:r>
      <w:r w:rsidRPr="00C43C63">
        <w:rPr>
          <w:rFonts w:eastAsia="Calibri"/>
          <w:sz w:val="24"/>
          <w:szCs w:val="24"/>
          <w:lang w:eastAsia="en-US"/>
        </w:rPr>
        <w:br/>
      </w:r>
      <w:r w:rsidRPr="00C43C63">
        <w:rPr>
          <w:rFonts w:eastAsia="Calibri"/>
          <w:i/>
          <w:iCs/>
          <w:sz w:val="24"/>
          <w:szCs w:val="24"/>
          <w:lang w:eastAsia="en-US"/>
        </w:rPr>
        <w:t>Экспертиза </w:t>
      </w:r>
      <w:r w:rsidRPr="00C43C63">
        <w:rPr>
          <w:rFonts w:eastAsia="Calibri"/>
          <w:sz w:val="24"/>
          <w:szCs w:val="24"/>
          <w:lang w:eastAsia="en-US"/>
        </w:rPr>
        <w:t>– всестороннее изучение и анализ состояния образовательного процесса, условий и результатов образовательной деятельности.</w:t>
      </w:r>
      <w:r w:rsidRPr="00C43C63">
        <w:rPr>
          <w:rFonts w:eastAsia="Calibri"/>
          <w:sz w:val="24"/>
          <w:szCs w:val="24"/>
          <w:lang w:eastAsia="en-US"/>
        </w:rPr>
        <w:br/>
      </w:r>
      <w:r w:rsidRPr="00C43C63">
        <w:rPr>
          <w:rFonts w:eastAsia="Calibri"/>
          <w:sz w:val="24"/>
          <w:szCs w:val="24"/>
          <w:lang w:eastAsia="en-US"/>
        </w:rPr>
        <w:br/>
      </w:r>
      <w:r w:rsidRPr="00C43C63">
        <w:rPr>
          <w:rFonts w:eastAsia="Calibri"/>
          <w:i/>
          <w:iCs/>
          <w:sz w:val="24"/>
          <w:szCs w:val="24"/>
          <w:lang w:eastAsia="en-US"/>
        </w:rPr>
        <w:t>Измерение </w:t>
      </w:r>
      <w:r w:rsidRPr="00C43C63">
        <w:rPr>
          <w:rFonts w:eastAsia="Calibri"/>
          <w:sz w:val="24"/>
          <w:szCs w:val="24"/>
          <w:lang w:eastAsia="en-US"/>
        </w:rPr>
        <w:t xml:space="preserve">– метод регистрации состояния качества образования, а также оценка уровня образовательных достижений с помощью </w:t>
      </w:r>
      <w:proofErr w:type="spellStart"/>
      <w:r w:rsidRPr="00C43C63">
        <w:rPr>
          <w:rFonts w:eastAsia="Calibri"/>
          <w:sz w:val="24"/>
          <w:szCs w:val="24"/>
          <w:lang w:eastAsia="en-US"/>
        </w:rPr>
        <w:t>КИМов</w:t>
      </w:r>
      <w:proofErr w:type="spellEnd"/>
      <w:r w:rsidRPr="00C43C63">
        <w:rPr>
          <w:rFonts w:eastAsia="Calibri"/>
          <w:sz w:val="24"/>
          <w:szCs w:val="24"/>
          <w:lang w:eastAsia="en-US"/>
        </w:rPr>
        <w:t xml:space="preserve"> (контрольных работ, тестов, анкет и др.), которые имеют стандартизированную форму и содержание которых соответствует реализуемым образовательным программам.</w:t>
      </w:r>
      <w:r w:rsidRPr="00C43C63">
        <w:rPr>
          <w:rFonts w:eastAsia="Calibri"/>
          <w:sz w:val="24"/>
          <w:szCs w:val="24"/>
          <w:lang w:eastAsia="en-US"/>
        </w:rPr>
        <w:br/>
      </w:r>
      <w:r w:rsidRPr="00C43C63">
        <w:rPr>
          <w:rFonts w:eastAsia="Calibri"/>
          <w:b/>
          <w:bCs/>
          <w:sz w:val="24"/>
          <w:szCs w:val="24"/>
          <w:lang w:eastAsia="en-US"/>
        </w:rPr>
        <w:t>1.8.</w:t>
      </w:r>
      <w:r w:rsidRPr="00C43C63">
        <w:rPr>
          <w:rFonts w:eastAsia="Calibri"/>
          <w:sz w:val="24"/>
          <w:szCs w:val="24"/>
          <w:lang w:eastAsia="en-US"/>
        </w:rPr>
        <w:t> Оценка качества образования осуществляется посредством:</w:t>
      </w:r>
    </w:p>
    <w:p w:rsidR="00C43C63" w:rsidRPr="00C43C63" w:rsidRDefault="00C43C63" w:rsidP="00CD0EEC">
      <w:pPr>
        <w:numPr>
          <w:ilvl w:val="0"/>
          <w:numId w:val="29"/>
        </w:numPr>
        <w:spacing w:after="200" w:line="276" w:lineRule="auto"/>
        <w:jc w:val="left"/>
        <w:rPr>
          <w:rFonts w:eastAsia="Calibri"/>
          <w:sz w:val="24"/>
          <w:szCs w:val="24"/>
          <w:lang w:eastAsia="en-US"/>
        </w:rPr>
      </w:pPr>
      <w:r w:rsidRPr="00C43C63">
        <w:rPr>
          <w:rFonts w:eastAsia="Calibri"/>
          <w:sz w:val="24"/>
          <w:szCs w:val="24"/>
          <w:lang w:eastAsia="en-US"/>
        </w:rPr>
        <w:t xml:space="preserve">системы </w:t>
      </w:r>
      <w:proofErr w:type="spellStart"/>
      <w:r w:rsidRPr="00C43C63">
        <w:rPr>
          <w:rFonts w:eastAsia="Calibri"/>
          <w:sz w:val="24"/>
          <w:szCs w:val="24"/>
          <w:lang w:eastAsia="en-US"/>
        </w:rPr>
        <w:t>внутришкольного</w:t>
      </w:r>
      <w:proofErr w:type="spellEnd"/>
      <w:r w:rsidRPr="00C43C63">
        <w:rPr>
          <w:rFonts w:eastAsia="Calibri"/>
          <w:sz w:val="24"/>
          <w:szCs w:val="24"/>
          <w:lang w:eastAsia="en-US"/>
        </w:rPr>
        <w:t xml:space="preserve"> контроля;</w:t>
      </w:r>
    </w:p>
    <w:p w:rsidR="00C43C63" w:rsidRPr="00C43C63" w:rsidRDefault="00C43C63" w:rsidP="00CD0EEC">
      <w:pPr>
        <w:numPr>
          <w:ilvl w:val="0"/>
          <w:numId w:val="29"/>
        </w:numPr>
        <w:spacing w:after="200" w:line="276" w:lineRule="auto"/>
        <w:jc w:val="left"/>
        <w:rPr>
          <w:rFonts w:eastAsia="Calibri"/>
          <w:sz w:val="24"/>
          <w:szCs w:val="24"/>
          <w:lang w:eastAsia="en-US"/>
        </w:rPr>
      </w:pPr>
      <w:r w:rsidRPr="00C43C63">
        <w:rPr>
          <w:rFonts w:eastAsia="Calibri"/>
          <w:sz w:val="24"/>
          <w:szCs w:val="24"/>
          <w:lang w:eastAsia="en-US"/>
        </w:rPr>
        <w:t>общественной экспертизы качества образования;</w:t>
      </w:r>
    </w:p>
    <w:p w:rsidR="00C43C63" w:rsidRPr="00C43C63" w:rsidRDefault="00C43C63" w:rsidP="00CD0EEC">
      <w:pPr>
        <w:numPr>
          <w:ilvl w:val="0"/>
          <w:numId w:val="29"/>
        </w:numPr>
        <w:spacing w:after="200" w:line="276" w:lineRule="auto"/>
        <w:jc w:val="left"/>
        <w:rPr>
          <w:rFonts w:eastAsia="Calibri"/>
          <w:sz w:val="24"/>
          <w:szCs w:val="24"/>
          <w:lang w:eastAsia="en-US"/>
        </w:rPr>
      </w:pPr>
      <w:r w:rsidRPr="00C43C63">
        <w:rPr>
          <w:rFonts w:eastAsia="Calibri"/>
          <w:sz w:val="24"/>
          <w:szCs w:val="24"/>
          <w:lang w:eastAsia="en-US"/>
        </w:rPr>
        <w:t>лицензирования;</w:t>
      </w:r>
    </w:p>
    <w:p w:rsidR="00C43C63" w:rsidRPr="00C43C63" w:rsidRDefault="00C43C63" w:rsidP="00CD0EEC">
      <w:pPr>
        <w:numPr>
          <w:ilvl w:val="0"/>
          <w:numId w:val="29"/>
        </w:numPr>
        <w:spacing w:after="200" w:line="276" w:lineRule="auto"/>
        <w:jc w:val="left"/>
        <w:rPr>
          <w:rFonts w:eastAsia="Calibri"/>
          <w:sz w:val="24"/>
          <w:szCs w:val="24"/>
          <w:lang w:eastAsia="en-US"/>
        </w:rPr>
      </w:pPr>
      <w:r w:rsidRPr="00C43C63">
        <w:rPr>
          <w:rFonts w:eastAsia="Calibri"/>
          <w:sz w:val="24"/>
          <w:szCs w:val="24"/>
          <w:lang w:eastAsia="en-US"/>
        </w:rPr>
        <w:t>государственной аккредитации;</w:t>
      </w:r>
    </w:p>
    <w:p w:rsidR="00C43C63" w:rsidRPr="00C43C63" w:rsidRDefault="00C43C63" w:rsidP="00CD0EEC">
      <w:pPr>
        <w:numPr>
          <w:ilvl w:val="0"/>
          <w:numId w:val="29"/>
        </w:numPr>
        <w:spacing w:after="200" w:line="276" w:lineRule="auto"/>
        <w:jc w:val="left"/>
        <w:rPr>
          <w:rFonts w:eastAsia="Calibri"/>
          <w:sz w:val="24"/>
          <w:szCs w:val="24"/>
          <w:lang w:eastAsia="en-US"/>
        </w:rPr>
      </w:pPr>
      <w:r w:rsidRPr="00C43C63">
        <w:rPr>
          <w:rFonts w:eastAsia="Calibri"/>
          <w:sz w:val="24"/>
          <w:szCs w:val="24"/>
          <w:lang w:eastAsia="en-US"/>
        </w:rPr>
        <w:t>государственной (итоговой) аттестации выпускников;</w:t>
      </w:r>
    </w:p>
    <w:p w:rsidR="0037477A" w:rsidRDefault="00C43C63" w:rsidP="00CD0EEC">
      <w:pPr>
        <w:numPr>
          <w:ilvl w:val="0"/>
          <w:numId w:val="29"/>
        </w:numPr>
        <w:spacing w:after="200" w:line="276" w:lineRule="auto"/>
        <w:jc w:val="left"/>
        <w:rPr>
          <w:rFonts w:eastAsia="Calibri"/>
          <w:sz w:val="24"/>
          <w:szCs w:val="24"/>
          <w:lang w:eastAsia="en-US"/>
        </w:rPr>
      </w:pPr>
      <w:r w:rsidRPr="00C43C63">
        <w:rPr>
          <w:rFonts w:eastAsia="Calibri"/>
          <w:sz w:val="24"/>
          <w:szCs w:val="24"/>
          <w:lang w:eastAsia="en-US"/>
        </w:rPr>
        <w:t>мониторинга качества образования.</w:t>
      </w:r>
    </w:p>
    <w:p w:rsidR="00C43C63" w:rsidRPr="00C43C63" w:rsidRDefault="00C43C63" w:rsidP="0037477A">
      <w:pPr>
        <w:spacing w:after="200" w:line="276" w:lineRule="auto"/>
        <w:jc w:val="left"/>
        <w:rPr>
          <w:rFonts w:eastAsia="Calibri"/>
          <w:sz w:val="24"/>
          <w:szCs w:val="24"/>
          <w:lang w:eastAsia="en-US"/>
        </w:rPr>
      </w:pPr>
      <w:r w:rsidRPr="00C43C63">
        <w:rPr>
          <w:rFonts w:eastAsia="Calibri"/>
          <w:b/>
          <w:bCs/>
          <w:sz w:val="24"/>
          <w:szCs w:val="24"/>
          <w:lang w:eastAsia="en-US"/>
        </w:rPr>
        <w:lastRenderedPageBreak/>
        <w:t>1.9.</w:t>
      </w:r>
      <w:r w:rsidRPr="00C43C63">
        <w:rPr>
          <w:rFonts w:eastAsia="Calibri"/>
          <w:sz w:val="24"/>
          <w:szCs w:val="24"/>
          <w:lang w:eastAsia="en-US"/>
        </w:rPr>
        <w:t> В качестве источников  данных для оценки качества образования используются:</w:t>
      </w:r>
    </w:p>
    <w:p w:rsidR="00C43C63" w:rsidRPr="00C43C63" w:rsidRDefault="00C43C63" w:rsidP="00CD0EEC">
      <w:pPr>
        <w:numPr>
          <w:ilvl w:val="0"/>
          <w:numId w:val="30"/>
        </w:numPr>
        <w:spacing w:after="200" w:line="276" w:lineRule="auto"/>
        <w:jc w:val="left"/>
        <w:rPr>
          <w:rFonts w:eastAsia="Calibri"/>
          <w:sz w:val="24"/>
          <w:szCs w:val="24"/>
          <w:lang w:eastAsia="en-US"/>
        </w:rPr>
      </w:pPr>
      <w:r w:rsidRPr="00C43C63">
        <w:rPr>
          <w:rFonts w:eastAsia="Calibri"/>
          <w:sz w:val="24"/>
          <w:szCs w:val="24"/>
          <w:lang w:eastAsia="en-US"/>
        </w:rPr>
        <w:t>образовательная статистика;</w:t>
      </w:r>
    </w:p>
    <w:p w:rsidR="00C43C63" w:rsidRPr="00C43C63" w:rsidRDefault="00C43C63" w:rsidP="00CD0EEC">
      <w:pPr>
        <w:numPr>
          <w:ilvl w:val="0"/>
          <w:numId w:val="30"/>
        </w:numPr>
        <w:spacing w:after="200" w:line="276" w:lineRule="auto"/>
        <w:jc w:val="left"/>
        <w:rPr>
          <w:rFonts w:eastAsia="Calibri"/>
          <w:sz w:val="24"/>
          <w:szCs w:val="24"/>
          <w:lang w:eastAsia="en-US"/>
        </w:rPr>
      </w:pPr>
      <w:r w:rsidRPr="00C43C63">
        <w:rPr>
          <w:rFonts w:eastAsia="Calibri"/>
          <w:sz w:val="24"/>
          <w:szCs w:val="24"/>
          <w:lang w:eastAsia="en-US"/>
        </w:rPr>
        <w:t>промежуточная и итоговая аттестация;</w:t>
      </w:r>
    </w:p>
    <w:p w:rsidR="00C43C63" w:rsidRPr="00C43C63" w:rsidRDefault="00C43C63" w:rsidP="00CD0EEC">
      <w:pPr>
        <w:numPr>
          <w:ilvl w:val="0"/>
          <w:numId w:val="30"/>
        </w:numPr>
        <w:spacing w:after="200" w:line="276" w:lineRule="auto"/>
        <w:jc w:val="left"/>
        <w:rPr>
          <w:rFonts w:eastAsia="Calibri"/>
          <w:sz w:val="24"/>
          <w:szCs w:val="24"/>
          <w:lang w:eastAsia="en-US"/>
        </w:rPr>
      </w:pPr>
      <w:r w:rsidRPr="00C43C63">
        <w:rPr>
          <w:rFonts w:eastAsia="Calibri"/>
          <w:sz w:val="24"/>
          <w:szCs w:val="24"/>
          <w:lang w:eastAsia="en-US"/>
        </w:rPr>
        <w:t>мониторинговые исследования;</w:t>
      </w:r>
    </w:p>
    <w:p w:rsidR="00C43C63" w:rsidRPr="00C43C63" w:rsidRDefault="00C43C63" w:rsidP="00CD0EEC">
      <w:pPr>
        <w:numPr>
          <w:ilvl w:val="0"/>
          <w:numId w:val="30"/>
        </w:numPr>
        <w:spacing w:after="200" w:line="276" w:lineRule="auto"/>
        <w:jc w:val="left"/>
        <w:rPr>
          <w:rFonts w:eastAsia="Calibri"/>
          <w:sz w:val="24"/>
          <w:szCs w:val="24"/>
          <w:lang w:eastAsia="en-US"/>
        </w:rPr>
      </w:pPr>
      <w:r w:rsidRPr="00C43C63">
        <w:rPr>
          <w:rFonts w:eastAsia="Calibri"/>
          <w:sz w:val="24"/>
          <w:szCs w:val="24"/>
          <w:lang w:eastAsia="en-US"/>
        </w:rPr>
        <w:t>социологические опросы;</w:t>
      </w:r>
    </w:p>
    <w:p w:rsidR="00C43C63" w:rsidRPr="00C43C63" w:rsidRDefault="00C43C63" w:rsidP="00CD0EEC">
      <w:pPr>
        <w:numPr>
          <w:ilvl w:val="0"/>
          <w:numId w:val="30"/>
        </w:numPr>
        <w:spacing w:after="200" w:line="276" w:lineRule="auto"/>
        <w:jc w:val="left"/>
        <w:rPr>
          <w:rFonts w:eastAsia="Calibri"/>
          <w:sz w:val="24"/>
          <w:szCs w:val="24"/>
          <w:lang w:eastAsia="en-US"/>
        </w:rPr>
      </w:pPr>
      <w:r w:rsidRPr="00C43C63">
        <w:rPr>
          <w:rFonts w:eastAsia="Calibri"/>
          <w:sz w:val="24"/>
          <w:szCs w:val="24"/>
          <w:lang w:eastAsia="en-US"/>
        </w:rPr>
        <w:t>отчеты работников школы;</w:t>
      </w:r>
    </w:p>
    <w:p w:rsidR="00C43C63" w:rsidRPr="00C43C63" w:rsidRDefault="00C43C63" w:rsidP="00CD0EEC">
      <w:pPr>
        <w:numPr>
          <w:ilvl w:val="0"/>
          <w:numId w:val="30"/>
        </w:numPr>
        <w:spacing w:after="200" w:line="276" w:lineRule="auto"/>
        <w:jc w:val="left"/>
        <w:rPr>
          <w:rFonts w:eastAsia="Calibri"/>
          <w:sz w:val="24"/>
          <w:szCs w:val="24"/>
          <w:lang w:eastAsia="en-US"/>
        </w:rPr>
      </w:pPr>
      <w:r w:rsidRPr="00C43C63">
        <w:rPr>
          <w:rFonts w:eastAsia="Calibri"/>
          <w:sz w:val="24"/>
          <w:szCs w:val="24"/>
          <w:lang w:eastAsia="en-US"/>
        </w:rPr>
        <w:t>посещение уроков и внеклассных мероприятий.</w:t>
      </w:r>
    </w:p>
    <w:p w:rsidR="00C43C63" w:rsidRPr="00C43C63" w:rsidRDefault="00C43C63" w:rsidP="00C43C63">
      <w:pPr>
        <w:spacing w:after="200" w:line="276" w:lineRule="auto"/>
        <w:ind w:left="360"/>
        <w:jc w:val="left"/>
        <w:rPr>
          <w:rFonts w:eastAsia="Calibri"/>
          <w:sz w:val="24"/>
          <w:szCs w:val="24"/>
          <w:lang w:eastAsia="en-US"/>
        </w:rPr>
      </w:pPr>
      <w:r w:rsidRPr="00C43C63">
        <w:rPr>
          <w:rFonts w:eastAsia="Calibri"/>
          <w:b/>
          <w:bCs/>
          <w:sz w:val="24"/>
          <w:szCs w:val="24"/>
          <w:lang w:eastAsia="en-US"/>
        </w:rPr>
        <w:t>2.Основные цели, задачи и принципы системы оценки качества образования.</w:t>
      </w:r>
      <w:r w:rsidRPr="00C43C63">
        <w:rPr>
          <w:rFonts w:eastAsia="Calibri"/>
          <w:sz w:val="24"/>
          <w:szCs w:val="24"/>
          <w:lang w:eastAsia="en-US"/>
        </w:rPr>
        <w:br/>
      </w:r>
      <w:r w:rsidRPr="00C43C63">
        <w:rPr>
          <w:rFonts w:eastAsia="Calibri"/>
          <w:b/>
          <w:bCs/>
          <w:sz w:val="24"/>
          <w:szCs w:val="24"/>
          <w:lang w:eastAsia="en-US"/>
        </w:rPr>
        <w:t>2.1.</w:t>
      </w:r>
      <w:r w:rsidRPr="00C43C63">
        <w:rPr>
          <w:rFonts w:eastAsia="Calibri"/>
          <w:sz w:val="24"/>
          <w:szCs w:val="24"/>
          <w:lang w:eastAsia="en-US"/>
        </w:rPr>
        <w:t> Целями системы оценки качества образования являются:</w:t>
      </w:r>
    </w:p>
    <w:p w:rsidR="00C43C63" w:rsidRPr="00C43C63" w:rsidRDefault="00C43C63" w:rsidP="00CD0EEC">
      <w:pPr>
        <w:numPr>
          <w:ilvl w:val="0"/>
          <w:numId w:val="31"/>
        </w:numPr>
        <w:spacing w:after="200" w:line="276" w:lineRule="auto"/>
        <w:jc w:val="left"/>
        <w:rPr>
          <w:rFonts w:eastAsia="Calibri"/>
          <w:sz w:val="24"/>
          <w:szCs w:val="24"/>
          <w:lang w:eastAsia="en-US"/>
        </w:rPr>
      </w:pPr>
      <w:r w:rsidRPr="00C43C63">
        <w:rPr>
          <w:rFonts w:eastAsia="Calibri"/>
          <w:sz w:val="24"/>
          <w:szCs w:val="24"/>
          <w:lang w:eastAsia="en-US"/>
        </w:rPr>
        <w:t>формирование единой системы диагностики и контроля состояния образования, обеспечивающей определение факторов и своевременное выявление изменений, влияющих на качество образования в  школе;</w:t>
      </w:r>
    </w:p>
    <w:p w:rsidR="00C43C63" w:rsidRPr="00C43C63" w:rsidRDefault="00C43C63" w:rsidP="00CD0EEC">
      <w:pPr>
        <w:numPr>
          <w:ilvl w:val="0"/>
          <w:numId w:val="31"/>
        </w:numPr>
        <w:spacing w:after="200" w:line="276" w:lineRule="auto"/>
        <w:jc w:val="left"/>
        <w:rPr>
          <w:rFonts w:eastAsia="Calibri"/>
          <w:sz w:val="24"/>
          <w:szCs w:val="24"/>
          <w:lang w:eastAsia="en-US"/>
        </w:rPr>
      </w:pPr>
      <w:r w:rsidRPr="00C43C63">
        <w:rPr>
          <w:rFonts w:eastAsia="Calibri"/>
          <w:sz w:val="24"/>
          <w:szCs w:val="24"/>
          <w:lang w:eastAsia="en-US"/>
        </w:rPr>
        <w:t>получение объективной информации о функционировании и развитии системы образования в школе, тенденциях его изменения и причинах, влияющих на его уровень;</w:t>
      </w:r>
    </w:p>
    <w:p w:rsidR="00C43C63" w:rsidRPr="00C43C63" w:rsidRDefault="00C43C63" w:rsidP="00CD0EEC">
      <w:pPr>
        <w:numPr>
          <w:ilvl w:val="0"/>
          <w:numId w:val="31"/>
        </w:numPr>
        <w:spacing w:after="200" w:line="276" w:lineRule="auto"/>
        <w:jc w:val="left"/>
        <w:rPr>
          <w:rFonts w:eastAsia="Calibri"/>
          <w:sz w:val="24"/>
          <w:szCs w:val="24"/>
          <w:lang w:eastAsia="en-US"/>
        </w:rPr>
      </w:pPr>
      <w:r w:rsidRPr="00C43C63">
        <w:rPr>
          <w:rFonts w:eastAsia="Calibri"/>
          <w:sz w:val="24"/>
          <w:szCs w:val="24"/>
          <w:lang w:eastAsia="en-US"/>
        </w:rPr>
        <w:t>предоставления всем участникам образовательного процесса и общественности достоверной информации о качестве образования;</w:t>
      </w:r>
    </w:p>
    <w:p w:rsidR="00C43C63" w:rsidRPr="00C43C63" w:rsidRDefault="00C43C63" w:rsidP="00CD0EEC">
      <w:pPr>
        <w:numPr>
          <w:ilvl w:val="0"/>
          <w:numId w:val="31"/>
        </w:numPr>
        <w:spacing w:after="200" w:line="276" w:lineRule="auto"/>
        <w:jc w:val="left"/>
        <w:rPr>
          <w:rFonts w:eastAsia="Calibri"/>
          <w:sz w:val="24"/>
          <w:szCs w:val="24"/>
          <w:lang w:eastAsia="en-US"/>
        </w:rPr>
      </w:pPr>
      <w:r w:rsidRPr="00C43C63">
        <w:rPr>
          <w:rFonts w:eastAsia="Calibri"/>
          <w:sz w:val="24"/>
          <w:szCs w:val="24"/>
          <w:lang w:eastAsia="en-US"/>
        </w:rPr>
        <w:t>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w:t>
      </w:r>
    </w:p>
    <w:p w:rsidR="00C43C63" w:rsidRPr="00C43C63" w:rsidRDefault="00C43C63" w:rsidP="00CD0EEC">
      <w:pPr>
        <w:numPr>
          <w:ilvl w:val="0"/>
          <w:numId w:val="31"/>
        </w:numPr>
        <w:spacing w:after="200" w:line="276" w:lineRule="auto"/>
        <w:jc w:val="left"/>
        <w:rPr>
          <w:rFonts w:eastAsia="Calibri"/>
          <w:sz w:val="24"/>
          <w:szCs w:val="24"/>
          <w:lang w:eastAsia="en-US"/>
        </w:rPr>
      </w:pPr>
      <w:r w:rsidRPr="00C43C63">
        <w:rPr>
          <w:rFonts w:eastAsia="Calibri"/>
          <w:sz w:val="24"/>
          <w:szCs w:val="24"/>
          <w:lang w:eastAsia="en-US"/>
        </w:rPr>
        <w:t>прогнозирование развития образовательной системы школы.</w:t>
      </w:r>
    </w:p>
    <w:p w:rsidR="00C43C63" w:rsidRPr="00C43C63" w:rsidRDefault="00C43C63" w:rsidP="00CD0EEC">
      <w:pPr>
        <w:numPr>
          <w:ilvl w:val="1"/>
          <w:numId w:val="52"/>
        </w:numPr>
        <w:spacing w:after="200" w:line="276" w:lineRule="auto"/>
        <w:contextualSpacing/>
        <w:jc w:val="left"/>
        <w:rPr>
          <w:rFonts w:eastAsia="Calibri"/>
          <w:sz w:val="24"/>
          <w:szCs w:val="24"/>
          <w:lang w:eastAsia="en-US"/>
        </w:rPr>
      </w:pPr>
      <w:r w:rsidRPr="00C43C63">
        <w:rPr>
          <w:rFonts w:eastAsia="Calibri"/>
          <w:sz w:val="24"/>
          <w:szCs w:val="24"/>
          <w:lang w:eastAsia="en-US"/>
        </w:rPr>
        <w:t>Задача построения системы оценки качества образования:</w:t>
      </w:r>
    </w:p>
    <w:p w:rsidR="00C43C63" w:rsidRPr="00C43C63" w:rsidRDefault="00C43C63" w:rsidP="00CD0EEC">
      <w:pPr>
        <w:numPr>
          <w:ilvl w:val="0"/>
          <w:numId w:val="32"/>
        </w:numPr>
        <w:spacing w:after="200" w:line="276" w:lineRule="auto"/>
        <w:jc w:val="left"/>
        <w:rPr>
          <w:rFonts w:eastAsia="Calibri"/>
          <w:sz w:val="24"/>
          <w:szCs w:val="24"/>
          <w:lang w:eastAsia="en-US"/>
        </w:rPr>
      </w:pPr>
      <w:r w:rsidRPr="00C43C63">
        <w:rPr>
          <w:rFonts w:eastAsia="Calibri"/>
          <w:sz w:val="24"/>
          <w:szCs w:val="24"/>
          <w:lang w:eastAsia="en-US"/>
        </w:rPr>
        <w:t>формирование единого понимания критериев качества образования и подходов к его измерению;</w:t>
      </w:r>
    </w:p>
    <w:p w:rsidR="00C43C63" w:rsidRPr="00C43C63" w:rsidRDefault="00C43C63" w:rsidP="00CD0EEC">
      <w:pPr>
        <w:numPr>
          <w:ilvl w:val="0"/>
          <w:numId w:val="32"/>
        </w:numPr>
        <w:spacing w:after="200" w:line="276" w:lineRule="auto"/>
        <w:jc w:val="left"/>
        <w:rPr>
          <w:rFonts w:eastAsia="Calibri"/>
          <w:sz w:val="24"/>
          <w:szCs w:val="24"/>
          <w:lang w:eastAsia="en-US"/>
        </w:rPr>
      </w:pPr>
      <w:r w:rsidRPr="00C43C63">
        <w:rPr>
          <w:rFonts w:eastAsia="Calibri"/>
          <w:sz w:val="24"/>
          <w:szCs w:val="24"/>
          <w:lang w:eastAsia="en-US"/>
        </w:rPr>
        <w:t>формирование системы аналитических показателей, позволяющей эффективно реализовывать основные цели оценки качества образования;</w:t>
      </w:r>
    </w:p>
    <w:p w:rsidR="00C43C63" w:rsidRPr="00C43C63" w:rsidRDefault="00C43C63" w:rsidP="00CD0EEC">
      <w:pPr>
        <w:numPr>
          <w:ilvl w:val="0"/>
          <w:numId w:val="32"/>
        </w:numPr>
        <w:spacing w:after="200" w:line="276" w:lineRule="auto"/>
        <w:jc w:val="left"/>
        <w:rPr>
          <w:rFonts w:eastAsia="Calibri"/>
          <w:sz w:val="24"/>
          <w:szCs w:val="24"/>
          <w:lang w:eastAsia="en-US"/>
        </w:rPr>
      </w:pPr>
      <w:r w:rsidRPr="00C43C63">
        <w:rPr>
          <w:rFonts w:eastAsia="Calibri"/>
          <w:sz w:val="24"/>
          <w:szCs w:val="24"/>
          <w:lang w:eastAsia="en-US"/>
        </w:rPr>
        <w:lastRenderedPageBreak/>
        <w:t>формирование ресурсной базы и обеспечение функционирования школьной образовательной статистики и мониторинга качества образования;</w:t>
      </w:r>
    </w:p>
    <w:p w:rsidR="00C43C63" w:rsidRPr="00C43C63" w:rsidRDefault="00C43C63" w:rsidP="00CD0EEC">
      <w:pPr>
        <w:numPr>
          <w:ilvl w:val="0"/>
          <w:numId w:val="32"/>
        </w:numPr>
        <w:spacing w:after="200" w:line="276" w:lineRule="auto"/>
        <w:jc w:val="left"/>
        <w:rPr>
          <w:rFonts w:eastAsia="Calibri"/>
          <w:sz w:val="24"/>
          <w:szCs w:val="24"/>
          <w:lang w:eastAsia="en-US"/>
        </w:rPr>
      </w:pPr>
      <w:r w:rsidRPr="00C43C63">
        <w:rPr>
          <w:rFonts w:eastAsia="Calibri"/>
          <w:sz w:val="24"/>
          <w:szCs w:val="24"/>
          <w:lang w:eastAsia="en-US"/>
        </w:rPr>
        <w:t>изучение и самооценка состояния развития и эффективности деятельности школы;</w:t>
      </w:r>
    </w:p>
    <w:p w:rsidR="00C43C63" w:rsidRPr="00C43C63" w:rsidRDefault="00C43C63" w:rsidP="00CD0EEC">
      <w:pPr>
        <w:numPr>
          <w:ilvl w:val="0"/>
          <w:numId w:val="32"/>
        </w:numPr>
        <w:spacing w:after="200" w:line="276" w:lineRule="auto"/>
        <w:jc w:val="left"/>
        <w:rPr>
          <w:rFonts w:eastAsia="Calibri"/>
          <w:sz w:val="24"/>
          <w:szCs w:val="24"/>
          <w:lang w:eastAsia="en-US"/>
        </w:rPr>
      </w:pPr>
      <w:r w:rsidRPr="00C43C63">
        <w:rPr>
          <w:rFonts w:eastAsia="Calibri"/>
          <w:sz w:val="24"/>
          <w:szCs w:val="24"/>
          <w:lang w:eastAsia="en-US"/>
        </w:rPr>
        <w:t>определение степени соответствия условий осуществления образовательного процесса государственным требованиям;</w:t>
      </w:r>
    </w:p>
    <w:p w:rsidR="00C43C63" w:rsidRPr="00C43C63" w:rsidRDefault="00C43C63" w:rsidP="00CD0EEC">
      <w:pPr>
        <w:numPr>
          <w:ilvl w:val="0"/>
          <w:numId w:val="32"/>
        </w:numPr>
        <w:spacing w:after="200" w:line="276" w:lineRule="auto"/>
        <w:jc w:val="left"/>
        <w:rPr>
          <w:rFonts w:eastAsia="Calibri"/>
          <w:sz w:val="24"/>
          <w:szCs w:val="24"/>
          <w:lang w:eastAsia="en-US"/>
        </w:rPr>
      </w:pPr>
      <w:r w:rsidRPr="00C43C63">
        <w:rPr>
          <w:rFonts w:eastAsia="Calibri"/>
          <w:sz w:val="24"/>
          <w:szCs w:val="24"/>
          <w:lang w:eastAsia="en-US"/>
        </w:rPr>
        <w:t>определение степени соответствия образовательных программ с учетом запросов основных потребителей образовательных услуг нормативным требованиям;</w:t>
      </w:r>
    </w:p>
    <w:p w:rsidR="00C43C63" w:rsidRPr="00C43C63" w:rsidRDefault="00C43C63" w:rsidP="00CD0EEC">
      <w:pPr>
        <w:numPr>
          <w:ilvl w:val="0"/>
          <w:numId w:val="32"/>
        </w:numPr>
        <w:spacing w:after="200" w:line="276" w:lineRule="auto"/>
        <w:jc w:val="left"/>
        <w:rPr>
          <w:rFonts w:eastAsia="Calibri"/>
          <w:sz w:val="24"/>
          <w:szCs w:val="24"/>
          <w:lang w:eastAsia="en-US"/>
        </w:rPr>
      </w:pPr>
      <w:r w:rsidRPr="00C43C63">
        <w:rPr>
          <w:rFonts w:eastAsia="Calibri"/>
          <w:sz w:val="24"/>
          <w:szCs w:val="24"/>
          <w:lang w:eastAsia="en-US"/>
        </w:rPr>
        <w:t>обеспечение доступности качественного образования;</w:t>
      </w:r>
    </w:p>
    <w:p w:rsidR="00C43C63" w:rsidRPr="00C43C63" w:rsidRDefault="00C43C63" w:rsidP="00CD0EEC">
      <w:pPr>
        <w:numPr>
          <w:ilvl w:val="0"/>
          <w:numId w:val="32"/>
        </w:numPr>
        <w:spacing w:after="200" w:line="276" w:lineRule="auto"/>
        <w:jc w:val="left"/>
        <w:rPr>
          <w:rFonts w:eastAsia="Calibri"/>
          <w:sz w:val="24"/>
          <w:szCs w:val="24"/>
          <w:lang w:eastAsia="en-US"/>
        </w:rPr>
      </w:pPr>
      <w:r w:rsidRPr="00C43C63">
        <w:rPr>
          <w:rFonts w:eastAsia="Calibri"/>
          <w:sz w:val="24"/>
          <w:szCs w:val="24"/>
          <w:lang w:eastAsia="en-US"/>
        </w:rPr>
        <w:t>оценка уровня индивидуальных образовательных достижений обучающихся;</w:t>
      </w:r>
    </w:p>
    <w:p w:rsidR="00C43C63" w:rsidRPr="00C43C63" w:rsidRDefault="00C43C63" w:rsidP="00CD0EEC">
      <w:pPr>
        <w:numPr>
          <w:ilvl w:val="0"/>
          <w:numId w:val="32"/>
        </w:numPr>
        <w:spacing w:after="200" w:line="276" w:lineRule="auto"/>
        <w:jc w:val="left"/>
        <w:rPr>
          <w:rFonts w:eastAsia="Calibri"/>
          <w:sz w:val="24"/>
          <w:szCs w:val="24"/>
          <w:lang w:eastAsia="en-US"/>
        </w:rPr>
      </w:pPr>
      <w:r w:rsidRPr="00C43C63">
        <w:rPr>
          <w:rFonts w:eastAsia="Calibri"/>
          <w:sz w:val="24"/>
          <w:szCs w:val="24"/>
          <w:lang w:eastAsia="en-US"/>
        </w:rPr>
        <w:t>определение степени соответствия качества образования на различных ступенях обучения в рамках мониторинговых исследований качества образования государственным и социальным стандартам;</w:t>
      </w:r>
    </w:p>
    <w:p w:rsidR="00C43C63" w:rsidRPr="00C43C63" w:rsidRDefault="00C43C63" w:rsidP="00CD0EEC">
      <w:pPr>
        <w:numPr>
          <w:ilvl w:val="0"/>
          <w:numId w:val="32"/>
        </w:numPr>
        <w:spacing w:after="200" w:line="276" w:lineRule="auto"/>
        <w:jc w:val="left"/>
        <w:rPr>
          <w:rFonts w:eastAsia="Calibri"/>
          <w:sz w:val="24"/>
          <w:szCs w:val="24"/>
          <w:lang w:eastAsia="en-US"/>
        </w:rPr>
      </w:pPr>
      <w:r w:rsidRPr="00C43C63">
        <w:rPr>
          <w:rFonts w:eastAsia="Calibri"/>
          <w:sz w:val="24"/>
          <w:szCs w:val="24"/>
          <w:lang w:eastAsia="en-US"/>
        </w:rPr>
        <w:t>выявление факторов, влияющих на качество образования;</w:t>
      </w:r>
    </w:p>
    <w:p w:rsidR="00C43C63" w:rsidRPr="00C43C63" w:rsidRDefault="00C43C63" w:rsidP="00CD0EEC">
      <w:pPr>
        <w:numPr>
          <w:ilvl w:val="0"/>
          <w:numId w:val="32"/>
        </w:numPr>
        <w:spacing w:after="200" w:line="276" w:lineRule="auto"/>
        <w:jc w:val="left"/>
        <w:rPr>
          <w:rFonts w:eastAsia="Calibri"/>
          <w:sz w:val="24"/>
          <w:szCs w:val="24"/>
          <w:lang w:eastAsia="en-US"/>
        </w:rPr>
      </w:pPr>
      <w:r w:rsidRPr="00C43C63">
        <w:rPr>
          <w:rFonts w:eastAsia="Calibri"/>
          <w:sz w:val="24"/>
          <w:szCs w:val="24"/>
          <w:lang w:eastAsia="en-US"/>
        </w:rPr>
        <w:t>содействие повышению квалификации учителей, принимающих участие в процедурах оценки качества образования; определение направлений повышения квалификации педагогических работников по вопросам, касающимся требований к аттестации педагогов, индивидуальным достижениям обучающихся; </w:t>
      </w:r>
    </w:p>
    <w:p w:rsidR="00C43C63" w:rsidRPr="00C43C63" w:rsidRDefault="00C43C63" w:rsidP="00CD0EEC">
      <w:pPr>
        <w:numPr>
          <w:ilvl w:val="0"/>
          <w:numId w:val="32"/>
        </w:numPr>
        <w:spacing w:after="200" w:line="276" w:lineRule="auto"/>
        <w:jc w:val="left"/>
        <w:rPr>
          <w:rFonts w:eastAsia="Calibri"/>
          <w:sz w:val="24"/>
          <w:szCs w:val="24"/>
          <w:lang w:eastAsia="en-US"/>
        </w:rPr>
      </w:pPr>
      <w:r w:rsidRPr="00C43C63">
        <w:rPr>
          <w:rFonts w:eastAsia="Calibri"/>
          <w:sz w:val="24"/>
          <w:szCs w:val="24"/>
          <w:lang w:eastAsia="en-US"/>
        </w:rPr>
        <w:t>определение рейтинга и стимулирующих доплат педагогам;</w:t>
      </w:r>
    </w:p>
    <w:p w:rsidR="00C43C63" w:rsidRPr="00C43C63" w:rsidRDefault="00C43C63" w:rsidP="00CD0EEC">
      <w:pPr>
        <w:numPr>
          <w:ilvl w:val="0"/>
          <w:numId w:val="32"/>
        </w:numPr>
        <w:spacing w:after="200" w:line="276" w:lineRule="auto"/>
        <w:jc w:val="left"/>
        <w:rPr>
          <w:rFonts w:eastAsia="Calibri"/>
          <w:sz w:val="24"/>
          <w:szCs w:val="24"/>
          <w:lang w:eastAsia="en-US"/>
        </w:rPr>
      </w:pPr>
      <w:r w:rsidRPr="00C43C63">
        <w:rPr>
          <w:rFonts w:eastAsia="Calibri"/>
          <w:sz w:val="24"/>
          <w:szCs w:val="24"/>
          <w:lang w:eastAsia="en-US"/>
        </w:rPr>
        <w:t>расширение общественного участия в управлении образованием в школе; содействие подготовке общественных экспертов, принимающих участие в процедурах оценки качества образования. </w:t>
      </w:r>
    </w:p>
    <w:p w:rsidR="00C43C63" w:rsidRPr="00C43C63" w:rsidRDefault="00C43C63" w:rsidP="00C43C63">
      <w:pPr>
        <w:spacing w:after="200" w:line="276" w:lineRule="auto"/>
        <w:jc w:val="left"/>
        <w:rPr>
          <w:rFonts w:eastAsia="Calibri"/>
          <w:sz w:val="24"/>
          <w:szCs w:val="24"/>
          <w:lang w:eastAsia="en-US"/>
        </w:rPr>
      </w:pPr>
      <w:r w:rsidRPr="00C43C63">
        <w:rPr>
          <w:rFonts w:eastAsia="Calibri"/>
          <w:b/>
          <w:bCs/>
          <w:sz w:val="24"/>
          <w:szCs w:val="24"/>
          <w:lang w:eastAsia="en-US"/>
        </w:rPr>
        <w:t>2.3.</w:t>
      </w:r>
      <w:r w:rsidRPr="00C43C63">
        <w:rPr>
          <w:rFonts w:eastAsia="Calibri"/>
          <w:sz w:val="24"/>
          <w:szCs w:val="24"/>
          <w:lang w:eastAsia="en-US"/>
        </w:rPr>
        <w:t> В основу системы оценки качества образования положены следующие принципы:</w:t>
      </w:r>
    </w:p>
    <w:p w:rsidR="00C43C63" w:rsidRPr="00C43C63" w:rsidRDefault="00C43C63" w:rsidP="00CD0EEC">
      <w:pPr>
        <w:numPr>
          <w:ilvl w:val="0"/>
          <w:numId w:val="33"/>
        </w:numPr>
        <w:spacing w:after="200" w:line="276" w:lineRule="auto"/>
        <w:jc w:val="left"/>
        <w:rPr>
          <w:rFonts w:eastAsia="Calibri"/>
          <w:sz w:val="24"/>
          <w:szCs w:val="24"/>
          <w:lang w:eastAsia="en-US"/>
        </w:rPr>
      </w:pPr>
      <w:r w:rsidRPr="00C43C63">
        <w:rPr>
          <w:rFonts w:eastAsia="Calibri"/>
          <w:sz w:val="24"/>
          <w:szCs w:val="24"/>
          <w:lang w:eastAsia="en-US"/>
        </w:rPr>
        <w:t>объективности, достоверности, полноты и системности информации о качестве образования;</w:t>
      </w:r>
    </w:p>
    <w:p w:rsidR="00C43C63" w:rsidRPr="00C43C63" w:rsidRDefault="00C43C63" w:rsidP="00CD0EEC">
      <w:pPr>
        <w:numPr>
          <w:ilvl w:val="0"/>
          <w:numId w:val="33"/>
        </w:numPr>
        <w:spacing w:after="200" w:line="276" w:lineRule="auto"/>
        <w:jc w:val="left"/>
        <w:rPr>
          <w:rFonts w:eastAsia="Calibri"/>
          <w:sz w:val="24"/>
          <w:szCs w:val="24"/>
          <w:lang w:eastAsia="en-US"/>
        </w:rPr>
      </w:pPr>
      <w:r w:rsidRPr="00C43C63">
        <w:rPr>
          <w:rFonts w:eastAsia="Calibri"/>
          <w:sz w:val="24"/>
          <w:szCs w:val="24"/>
          <w:lang w:eastAsia="en-US"/>
        </w:rPr>
        <w:t>реалистичности требований, норм и показателей качества образования, их социальной и личностной значимости, учёта индивидуальных особенностей развития отдельных обучающихся при оценке результатов их обучения и воспитания;</w:t>
      </w:r>
    </w:p>
    <w:p w:rsidR="00C43C63" w:rsidRPr="00C43C63" w:rsidRDefault="00C43C63" w:rsidP="00CD0EEC">
      <w:pPr>
        <w:numPr>
          <w:ilvl w:val="0"/>
          <w:numId w:val="34"/>
        </w:numPr>
        <w:spacing w:after="200" w:line="276" w:lineRule="auto"/>
        <w:jc w:val="left"/>
        <w:rPr>
          <w:rFonts w:eastAsia="Calibri"/>
          <w:sz w:val="24"/>
          <w:szCs w:val="24"/>
          <w:lang w:eastAsia="en-US"/>
        </w:rPr>
      </w:pPr>
      <w:r w:rsidRPr="00C43C63">
        <w:rPr>
          <w:rFonts w:eastAsia="Calibri"/>
          <w:sz w:val="24"/>
          <w:szCs w:val="24"/>
          <w:lang w:eastAsia="en-US"/>
        </w:rPr>
        <w:lastRenderedPageBreak/>
        <w:t>открытости, прозрачности процедур оценки качества образования; преемственности в образовательной политике, интеграции в общероссийскую систему оценки качества образования;</w:t>
      </w:r>
    </w:p>
    <w:p w:rsidR="00C43C63" w:rsidRPr="00C43C63" w:rsidRDefault="00C43C63" w:rsidP="00CD0EEC">
      <w:pPr>
        <w:numPr>
          <w:ilvl w:val="0"/>
          <w:numId w:val="34"/>
        </w:numPr>
        <w:spacing w:after="200" w:line="276" w:lineRule="auto"/>
        <w:jc w:val="left"/>
        <w:rPr>
          <w:rFonts w:eastAsia="Calibri"/>
          <w:sz w:val="24"/>
          <w:szCs w:val="24"/>
          <w:lang w:eastAsia="en-US"/>
        </w:rPr>
      </w:pPr>
      <w:r w:rsidRPr="00C43C63">
        <w:rPr>
          <w:rFonts w:eastAsia="Calibri"/>
          <w:sz w:val="24"/>
          <w:szCs w:val="24"/>
          <w:lang w:eastAsia="en-US"/>
        </w:rPr>
        <w:t>доступности информации о состоянии и качестве образования для различных групп потребителей;</w:t>
      </w:r>
    </w:p>
    <w:p w:rsidR="00C43C63" w:rsidRPr="00C43C63" w:rsidRDefault="00C43C63" w:rsidP="00CD0EEC">
      <w:pPr>
        <w:numPr>
          <w:ilvl w:val="0"/>
          <w:numId w:val="34"/>
        </w:numPr>
        <w:spacing w:after="200" w:line="276" w:lineRule="auto"/>
        <w:jc w:val="left"/>
        <w:rPr>
          <w:rFonts w:eastAsia="Calibri"/>
          <w:sz w:val="24"/>
          <w:szCs w:val="24"/>
          <w:lang w:eastAsia="en-US"/>
        </w:rPr>
      </w:pPr>
      <w:r w:rsidRPr="00C43C63">
        <w:rPr>
          <w:rFonts w:eastAsia="Calibri"/>
          <w:sz w:val="24"/>
          <w:szCs w:val="24"/>
          <w:lang w:eastAsia="en-US"/>
        </w:rPr>
        <w:t>рефлексивности, реализуемый через включение педагогов в критериальный самоанализ и самооценку своей деятельности с опорой на объективные критерии и показатели; повышения потенциала внутренней оценки, самооценки, самоанализа каждого педагога;</w:t>
      </w:r>
    </w:p>
    <w:p w:rsidR="00C43C63" w:rsidRPr="00C43C63" w:rsidRDefault="00C43C63" w:rsidP="00CD0EEC">
      <w:pPr>
        <w:numPr>
          <w:ilvl w:val="0"/>
          <w:numId w:val="34"/>
        </w:numPr>
        <w:spacing w:after="200" w:line="276" w:lineRule="auto"/>
        <w:jc w:val="left"/>
        <w:rPr>
          <w:rFonts w:eastAsia="Calibri"/>
          <w:sz w:val="24"/>
          <w:szCs w:val="24"/>
          <w:lang w:eastAsia="en-US"/>
        </w:rPr>
      </w:pPr>
      <w:r w:rsidRPr="00C43C63">
        <w:rPr>
          <w:rFonts w:eastAsia="Calibri"/>
          <w:sz w:val="24"/>
          <w:szCs w:val="24"/>
          <w:lang w:eastAsia="en-US"/>
        </w:rPr>
        <w:t>оптимальности использования источников первичных данных для определения показателей качества и эффективности образования (с учетом возможности их многократного использования);</w:t>
      </w:r>
    </w:p>
    <w:p w:rsidR="00C43C63" w:rsidRPr="00C43C63" w:rsidRDefault="00C43C63" w:rsidP="00CD0EEC">
      <w:pPr>
        <w:numPr>
          <w:ilvl w:val="0"/>
          <w:numId w:val="34"/>
        </w:numPr>
        <w:spacing w:after="200" w:line="276" w:lineRule="auto"/>
        <w:jc w:val="left"/>
        <w:rPr>
          <w:rFonts w:eastAsia="Calibri"/>
          <w:sz w:val="24"/>
          <w:szCs w:val="24"/>
          <w:lang w:eastAsia="en-US"/>
        </w:rPr>
      </w:pPr>
      <w:r w:rsidRPr="00C43C63">
        <w:rPr>
          <w:rFonts w:eastAsia="Calibri"/>
          <w:sz w:val="24"/>
          <w:szCs w:val="24"/>
          <w:lang w:eastAsia="en-US"/>
        </w:rPr>
        <w:t>инструментарий и технологичность используемых показателей (с учетом существующих возможностей сбора данных, методик измерений, анализа и интерпретации данных, подготовленности потребителей к их восприятию);</w:t>
      </w:r>
    </w:p>
    <w:p w:rsidR="00C43C63" w:rsidRPr="00C43C63" w:rsidRDefault="00C43C63" w:rsidP="00CD0EEC">
      <w:pPr>
        <w:numPr>
          <w:ilvl w:val="0"/>
          <w:numId w:val="34"/>
        </w:numPr>
        <w:spacing w:after="200" w:line="276" w:lineRule="auto"/>
        <w:jc w:val="left"/>
        <w:rPr>
          <w:rFonts w:eastAsia="Calibri"/>
          <w:sz w:val="24"/>
          <w:szCs w:val="24"/>
          <w:lang w:eastAsia="en-US"/>
        </w:rPr>
      </w:pPr>
      <w:r w:rsidRPr="00C43C63">
        <w:rPr>
          <w:rFonts w:eastAsia="Calibri"/>
          <w:sz w:val="24"/>
          <w:szCs w:val="24"/>
          <w:lang w:eastAsia="en-US"/>
        </w:rPr>
        <w:t>минимизации системы показателей с учетом потребностей разных уровней управления; сопоставимости системы показателей с муниципальными, региональными аналогами;</w:t>
      </w:r>
    </w:p>
    <w:p w:rsidR="00C43C63" w:rsidRPr="00C43C63" w:rsidRDefault="00C43C63" w:rsidP="00CD0EEC">
      <w:pPr>
        <w:numPr>
          <w:ilvl w:val="0"/>
          <w:numId w:val="34"/>
        </w:numPr>
        <w:spacing w:after="200" w:line="276" w:lineRule="auto"/>
        <w:jc w:val="left"/>
        <w:rPr>
          <w:rFonts w:eastAsia="Calibri"/>
          <w:sz w:val="24"/>
          <w:szCs w:val="24"/>
          <w:lang w:eastAsia="en-US"/>
        </w:rPr>
      </w:pPr>
      <w:r w:rsidRPr="00C43C63">
        <w:rPr>
          <w:rFonts w:eastAsia="Calibri"/>
          <w:sz w:val="24"/>
          <w:szCs w:val="24"/>
          <w:lang w:eastAsia="en-US"/>
        </w:rPr>
        <w:t>взаимного дополнения оценочных процедур, установление между ними взаимосвязей и взаимозависимости; </w:t>
      </w:r>
    </w:p>
    <w:p w:rsidR="00C43C63" w:rsidRPr="00C43C63" w:rsidRDefault="00C43C63" w:rsidP="00CD0EEC">
      <w:pPr>
        <w:numPr>
          <w:ilvl w:val="0"/>
          <w:numId w:val="34"/>
        </w:numPr>
        <w:spacing w:after="200" w:line="276" w:lineRule="auto"/>
        <w:jc w:val="left"/>
        <w:rPr>
          <w:rFonts w:eastAsia="Calibri"/>
          <w:sz w:val="24"/>
          <w:szCs w:val="24"/>
          <w:lang w:eastAsia="en-US"/>
        </w:rPr>
      </w:pPr>
      <w:r w:rsidRPr="00C43C63">
        <w:rPr>
          <w:rFonts w:eastAsia="Calibri"/>
          <w:sz w:val="24"/>
          <w:szCs w:val="24"/>
          <w:lang w:eastAsia="en-US"/>
        </w:rPr>
        <w:t>соблюдения морально-этических норм при проведении процедур оценки качества образования в школе.</w:t>
      </w:r>
    </w:p>
    <w:p w:rsidR="00C43C63" w:rsidRPr="00C43C63" w:rsidRDefault="00C43C63" w:rsidP="00C43C63">
      <w:pPr>
        <w:spacing w:after="200" w:line="276" w:lineRule="auto"/>
        <w:jc w:val="left"/>
        <w:rPr>
          <w:rFonts w:eastAsia="Calibri"/>
          <w:sz w:val="24"/>
          <w:szCs w:val="24"/>
          <w:lang w:eastAsia="en-US"/>
        </w:rPr>
      </w:pPr>
      <w:r w:rsidRPr="00C43C63">
        <w:rPr>
          <w:rFonts w:eastAsia="Calibri"/>
          <w:b/>
          <w:bCs/>
          <w:sz w:val="24"/>
          <w:szCs w:val="24"/>
          <w:lang w:eastAsia="en-US"/>
        </w:rPr>
        <w:t>3.Организационная и функциональная структура системы оценки качества образования</w:t>
      </w:r>
      <w:r w:rsidRPr="00C43C63">
        <w:rPr>
          <w:rFonts w:eastAsia="Calibri"/>
          <w:sz w:val="24"/>
          <w:szCs w:val="24"/>
          <w:lang w:eastAsia="en-US"/>
        </w:rPr>
        <w:t>.</w:t>
      </w:r>
    </w:p>
    <w:p w:rsidR="00C43C63" w:rsidRPr="00C43C63" w:rsidRDefault="00C43C63" w:rsidP="00C43C63">
      <w:pPr>
        <w:spacing w:after="200" w:line="276" w:lineRule="auto"/>
        <w:ind w:left="360"/>
        <w:jc w:val="left"/>
        <w:rPr>
          <w:rFonts w:eastAsia="Calibri"/>
          <w:sz w:val="24"/>
          <w:szCs w:val="24"/>
          <w:lang w:eastAsia="en-US"/>
        </w:rPr>
      </w:pPr>
      <w:r w:rsidRPr="00C43C63">
        <w:rPr>
          <w:rFonts w:eastAsia="Calibri"/>
          <w:b/>
          <w:bCs/>
          <w:sz w:val="24"/>
          <w:szCs w:val="24"/>
          <w:lang w:eastAsia="en-US"/>
        </w:rPr>
        <w:t>3.1.</w:t>
      </w:r>
      <w:r w:rsidRPr="00C43C63">
        <w:rPr>
          <w:rFonts w:eastAsia="Calibri"/>
          <w:sz w:val="24"/>
          <w:szCs w:val="24"/>
          <w:lang w:eastAsia="en-US"/>
        </w:rPr>
        <w:t> Организационная структура, занимающаяся внутришкольной оценкой, экспертизой качества образования и интерпретацией полученных результатов, включает в себя: администрацию школы, педагогический совет, Методический совет школы, методические объединения учителей-предметников, временные структуры (педагогический консилиум, комиссии и др.). </w:t>
      </w:r>
      <w:r w:rsidRPr="00C43C63">
        <w:rPr>
          <w:rFonts w:eastAsia="Calibri"/>
          <w:sz w:val="24"/>
          <w:szCs w:val="24"/>
          <w:lang w:eastAsia="en-US"/>
        </w:rPr>
        <w:br/>
      </w:r>
      <w:r w:rsidRPr="00C43C63">
        <w:rPr>
          <w:rFonts w:eastAsia="Calibri"/>
          <w:b/>
          <w:bCs/>
          <w:sz w:val="24"/>
          <w:szCs w:val="24"/>
          <w:lang w:eastAsia="en-US"/>
        </w:rPr>
        <w:t>3.2.</w:t>
      </w:r>
      <w:r w:rsidRPr="00C43C63">
        <w:rPr>
          <w:rFonts w:eastAsia="Calibri"/>
          <w:sz w:val="24"/>
          <w:szCs w:val="24"/>
          <w:lang w:eastAsia="en-US"/>
        </w:rPr>
        <w:t> Администрация  школы:</w:t>
      </w:r>
    </w:p>
    <w:p w:rsidR="00C43C63" w:rsidRPr="00C43C63" w:rsidRDefault="00C43C63" w:rsidP="00CD0EEC">
      <w:pPr>
        <w:numPr>
          <w:ilvl w:val="0"/>
          <w:numId w:val="35"/>
        </w:numPr>
        <w:spacing w:after="200" w:line="276" w:lineRule="auto"/>
        <w:jc w:val="left"/>
        <w:rPr>
          <w:rFonts w:eastAsia="Calibri"/>
          <w:sz w:val="24"/>
          <w:szCs w:val="24"/>
          <w:lang w:eastAsia="en-US"/>
        </w:rPr>
      </w:pPr>
      <w:r w:rsidRPr="00C43C63">
        <w:rPr>
          <w:rFonts w:eastAsia="Calibri"/>
          <w:sz w:val="24"/>
          <w:szCs w:val="24"/>
          <w:lang w:eastAsia="en-US"/>
        </w:rPr>
        <w:t>формирует блок локальных актов, регулирующих функционирование системы оценки качества образования школы и приложений к ним, утверждает приказом директора школы и контролирует их исполнение; </w:t>
      </w:r>
    </w:p>
    <w:p w:rsidR="00C43C63" w:rsidRPr="00C43C63" w:rsidRDefault="00C43C63" w:rsidP="00CD0EEC">
      <w:pPr>
        <w:numPr>
          <w:ilvl w:val="0"/>
          <w:numId w:val="35"/>
        </w:numPr>
        <w:spacing w:after="200" w:line="276" w:lineRule="auto"/>
        <w:jc w:val="left"/>
        <w:rPr>
          <w:rFonts w:eastAsia="Calibri"/>
          <w:sz w:val="24"/>
          <w:szCs w:val="24"/>
          <w:lang w:eastAsia="en-US"/>
        </w:rPr>
      </w:pPr>
      <w:r w:rsidRPr="00C43C63">
        <w:rPr>
          <w:rFonts w:eastAsia="Calibri"/>
          <w:sz w:val="24"/>
          <w:szCs w:val="24"/>
          <w:lang w:eastAsia="en-US"/>
        </w:rPr>
        <w:t>разрабатывает мероприятия и готовит предложения, направленные на совершенствование системы оценки качества образования школы, участвует в этих мероприятиях;  </w:t>
      </w:r>
    </w:p>
    <w:p w:rsidR="00C43C63" w:rsidRPr="00C43C63" w:rsidRDefault="00C43C63" w:rsidP="00CD0EEC">
      <w:pPr>
        <w:numPr>
          <w:ilvl w:val="0"/>
          <w:numId w:val="35"/>
        </w:numPr>
        <w:spacing w:after="200" w:line="276" w:lineRule="auto"/>
        <w:jc w:val="left"/>
        <w:rPr>
          <w:rFonts w:eastAsia="Calibri"/>
          <w:sz w:val="24"/>
          <w:szCs w:val="24"/>
          <w:lang w:eastAsia="en-US"/>
        </w:rPr>
      </w:pPr>
      <w:r w:rsidRPr="00C43C63">
        <w:rPr>
          <w:rFonts w:eastAsia="Calibri"/>
          <w:sz w:val="24"/>
          <w:szCs w:val="24"/>
          <w:lang w:eastAsia="en-US"/>
        </w:rPr>
        <w:lastRenderedPageBreak/>
        <w:t>обеспечивает на основе образовательной программы проведение в школе контрольно-оценочных процедур, мониторинговых, социологических и статистических исследований по вопросам качества образования;</w:t>
      </w:r>
    </w:p>
    <w:p w:rsidR="00C43C63" w:rsidRPr="00C43C63" w:rsidRDefault="00C43C63" w:rsidP="00CD0EEC">
      <w:pPr>
        <w:numPr>
          <w:ilvl w:val="0"/>
          <w:numId w:val="35"/>
        </w:numPr>
        <w:spacing w:after="200" w:line="276" w:lineRule="auto"/>
        <w:jc w:val="left"/>
        <w:rPr>
          <w:rFonts w:eastAsia="Calibri"/>
          <w:sz w:val="24"/>
          <w:szCs w:val="24"/>
          <w:lang w:eastAsia="en-US"/>
        </w:rPr>
      </w:pPr>
      <w:r w:rsidRPr="00C43C63">
        <w:rPr>
          <w:rFonts w:eastAsia="Calibri"/>
          <w:sz w:val="24"/>
          <w:szCs w:val="24"/>
          <w:lang w:eastAsia="en-US"/>
        </w:rPr>
        <w:t>организует систему мониторинга качества образования в школе, осуществляет сбор, обработку, хранение и представление информации о состоянии и динамике развития; анализирует результаты оценки качества образования на уровне школы;</w:t>
      </w:r>
    </w:p>
    <w:p w:rsidR="00C43C63" w:rsidRPr="00C43C63" w:rsidRDefault="00C43C63" w:rsidP="00CD0EEC">
      <w:pPr>
        <w:numPr>
          <w:ilvl w:val="0"/>
          <w:numId w:val="35"/>
        </w:numPr>
        <w:spacing w:after="200" w:line="276" w:lineRule="auto"/>
        <w:jc w:val="left"/>
        <w:rPr>
          <w:rFonts w:eastAsia="Calibri"/>
          <w:sz w:val="24"/>
          <w:szCs w:val="24"/>
          <w:lang w:eastAsia="en-US"/>
        </w:rPr>
      </w:pPr>
      <w:r w:rsidRPr="00C43C63">
        <w:rPr>
          <w:rFonts w:eastAsia="Calibri"/>
          <w:sz w:val="24"/>
          <w:szCs w:val="24"/>
          <w:lang w:eastAsia="en-US"/>
        </w:rPr>
        <w:t>организует изучение информационных запросов основных пользователей системы оценки качества образования; </w:t>
      </w:r>
    </w:p>
    <w:p w:rsidR="00C43C63" w:rsidRPr="00C43C63" w:rsidRDefault="00C43C63" w:rsidP="00CD0EEC">
      <w:pPr>
        <w:numPr>
          <w:ilvl w:val="0"/>
          <w:numId w:val="35"/>
        </w:numPr>
        <w:spacing w:after="200" w:line="276" w:lineRule="auto"/>
        <w:jc w:val="left"/>
        <w:rPr>
          <w:rFonts w:eastAsia="Calibri"/>
          <w:sz w:val="24"/>
          <w:szCs w:val="24"/>
          <w:lang w:eastAsia="en-US"/>
        </w:rPr>
      </w:pPr>
      <w:r w:rsidRPr="00C43C63">
        <w:rPr>
          <w:rFonts w:eastAsia="Calibri"/>
          <w:sz w:val="24"/>
          <w:szCs w:val="24"/>
          <w:lang w:eastAsia="en-US"/>
        </w:rPr>
        <w:t>обеспечивает условия для подготовки работников школы и общественных экспертов по осуществлению контрольно-оценочных процедур; </w:t>
      </w:r>
    </w:p>
    <w:p w:rsidR="00C43C63" w:rsidRPr="00C43C63" w:rsidRDefault="00C43C63" w:rsidP="00CD0EEC">
      <w:pPr>
        <w:numPr>
          <w:ilvl w:val="0"/>
          <w:numId w:val="35"/>
        </w:numPr>
        <w:spacing w:after="200" w:line="276" w:lineRule="auto"/>
        <w:jc w:val="left"/>
        <w:rPr>
          <w:rFonts w:eastAsia="Calibri"/>
          <w:sz w:val="24"/>
          <w:szCs w:val="24"/>
          <w:lang w:eastAsia="en-US"/>
        </w:rPr>
      </w:pPr>
      <w:r w:rsidRPr="00C43C63">
        <w:rPr>
          <w:rFonts w:eastAsia="Calibri"/>
          <w:sz w:val="24"/>
          <w:szCs w:val="24"/>
          <w:lang w:eastAsia="en-US"/>
        </w:rPr>
        <w:t>обеспечивает предоставление информации о качестве образования на муниципальный и региональный уровни системы оценки качества образования; формирует информационно – аналитические материалы по результатам оценки качества образования (анализ работы школы за учебный год, публичный доклад директора школы);</w:t>
      </w:r>
    </w:p>
    <w:p w:rsidR="00C43C63" w:rsidRPr="00C43C63" w:rsidRDefault="00C43C63" w:rsidP="00CD0EEC">
      <w:pPr>
        <w:numPr>
          <w:ilvl w:val="0"/>
          <w:numId w:val="35"/>
        </w:numPr>
        <w:spacing w:after="200" w:line="276" w:lineRule="auto"/>
        <w:jc w:val="left"/>
        <w:rPr>
          <w:rFonts w:eastAsia="Calibri"/>
          <w:sz w:val="24"/>
          <w:szCs w:val="24"/>
          <w:lang w:eastAsia="en-US"/>
        </w:rPr>
      </w:pPr>
      <w:r w:rsidRPr="00C43C63">
        <w:rPr>
          <w:rFonts w:eastAsia="Calibri"/>
          <w:sz w:val="24"/>
          <w:szCs w:val="24"/>
          <w:lang w:eastAsia="en-US"/>
        </w:rPr>
        <w:t>принимает управленческие решения по развитию качества образования на основе анализа результатов, полученных в процессе реализации системы оценки качества образования.</w:t>
      </w:r>
    </w:p>
    <w:p w:rsidR="00C43C63" w:rsidRPr="00C43C63" w:rsidRDefault="00C43C63" w:rsidP="00C43C63">
      <w:pPr>
        <w:spacing w:after="200" w:line="276" w:lineRule="auto"/>
        <w:jc w:val="left"/>
        <w:rPr>
          <w:rFonts w:eastAsia="Calibri"/>
          <w:sz w:val="24"/>
          <w:szCs w:val="24"/>
          <w:lang w:eastAsia="en-US"/>
        </w:rPr>
      </w:pPr>
      <w:r w:rsidRPr="00C43C63">
        <w:rPr>
          <w:rFonts w:eastAsia="Calibri"/>
          <w:b/>
          <w:bCs/>
          <w:sz w:val="24"/>
          <w:szCs w:val="24"/>
          <w:lang w:eastAsia="en-US"/>
        </w:rPr>
        <w:t>3.3.</w:t>
      </w:r>
      <w:r w:rsidRPr="00C43C63">
        <w:rPr>
          <w:rFonts w:eastAsia="Calibri"/>
          <w:sz w:val="24"/>
          <w:szCs w:val="24"/>
          <w:lang w:eastAsia="en-US"/>
        </w:rPr>
        <w:t> Методический совет школы и методические объединения учителей-предметников: </w:t>
      </w:r>
    </w:p>
    <w:p w:rsidR="00C43C63" w:rsidRPr="00C43C63" w:rsidRDefault="00C43C63" w:rsidP="00CD0EEC">
      <w:pPr>
        <w:numPr>
          <w:ilvl w:val="0"/>
          <w:numId w:val="36"/>
        </w:numPr>
        <w:spacing w:after="200" w:line="276" w:lineRule="auto"/>
        <w:jc w:val="left"/>
        <w:rPr>
          <w:rFonts w:eastAsia="Calibri"/>
          <w:sz w:val="24"/>
          <w:szCs w:val="24"/>
          <w:lang w:eastAsia="en-US"/>
        </w:rPr>
      </w:pPr>
      <w:r w:rsidRPr="00C43C63">
        <w:rPr>
          <w:rFonts w:eastAsia="Calibri"/>
          <w:sz w:val="24"/>
          <w:szCs w:val="24"/>
          <w:lang w:eastAsia="en-US"/>
        </w:rPr>
        <w:t>участвуют в разработке методики оценки качества образования; участвуют в разработке системы показателей, характеризующих состояние и динамику развития школы; </w:t>
      </w:r>
    </w:p>
    <w:p w:rsidR="00C43C63" w:rsidRPr="00C43C63" w:rsidRDefault="00C43C63" w:rsidP="00CD0EEC">
      <w:pPr>
        <w:numPr>
          <w:ilvl w:val="0"/>
          <w:numId w:val="36"/>
        </w:numPr>
        <w:spacing w:after="200" w:line="276" w:lineRule="auto"/>
        <w:jc w:val="left"/>
        <w:rPr>
          <w:rFonts w:eastAsia="Calibri"/>
          <w:sz w:val="24"/>
          <w:szCs w:val="24"/>
          <w:lang w:eastAsia="en-US"/>
        </w:rPr>
      </w:pPr>
      <w:r w:rsidRPr="00C43C63">
        <w:rPr>
          <w:rFonts w:eastAsia="Calibri"/>
          <w:sz w:val="24"/>
          <w:szCs w:val="24"/>
          <w:lang w:eastAsia="en-US"/>
        </w:rPr>
        <w:t>участвуют в разработке критериев оценки результативности профессиональной деятельности педагогов школы; </w:t>
      </w:r>
    </w:p>
    <w:p w:rsidR="00C43C63" w:rsidRPr="00C43C63" w:rsidRDefault="00C43C63" w:rsidP="00CD0EEC">
      <w:pPr>
        <w:numPr>
          <w:ilvl w:val="0"/>
          <w:numId w:val="36"/>
        </w:numPr>
        <w:spacing w:after="200" w:line="276" w:lineRule="auto"/>
        <w:jc w:val="left"/>
        <w:rPr>
          <w:rFonts w:eastAsia="Calibri"/>
          <w:sz w:val="24"/>
          <w:szCs w:val="24"/>
          <w:lang w:eastAsia="en-US"/>
        </w:rPr>
      </w:pPr>
      <w:r w:rsidRPr="00C43C63">
        <w:rPr>
          <w:rFonts w:eastAsia="Calibri"/>
          <w:sz w:val="24"/>
          <w:szCs w:val="24"/>
          <w:lang w:eastAsia="en-US"/>
        </w:rPr>
        <w:t>содействуют проведению подготовки работников школы и общественных экспертов по осуществлению контрольно-оценочных процедур;</w:t>
      </w:r>
    </w:p>
    <w:p w:rsidR="00C43C63" w:rsidRPr="00C43C63" w:rsidRDefault="00C43C63" w:rsidP="00CD0EEC">
      <w:pPr>
        <w:numPr>
          <w:ilvl w:val="0"/>
          <w:numId w:val="36"/>
        </w:numPr>
        <w:spacing w:after="200" w:line="276" w:lineRule="auto"/>
        <w:jc w:val="left"/>
        <w:rPr>
          <w:rFonts w:eastAsia="Calibri"/>
          <w:sz w:val="24"/>
          <w:szCs w:val="24"/>
          <w:lang w:eastAsia="en-US"/>
        </w:rPr>
      </w:pPr>
      <w:r w:rsidRPr="00C43C63">
        <w:rPr>
          <w:rFonts w:eastAsia="Calibri"/>
          <w:sz w:val="24"/>
          <w:szCs w:val="24"/>
          <w:lang w:eastAsia="en-US"/>
        </w:rPr>
        <w:t>проводят экспертизу организации, содержания и результатов аттестации обучающихся  и формируют предложения по их совершенствованию; </w:t>
      </w:r>
    </w:p>
    <w:p w:rsidR="00C43C63" w:rsidRPr="00C43C63" w:rsidRDefault="00C43C63" w:rsidP="00CD0EEC">
      <w:pPr>
        <w:numPr>
          <w:ilvl w:val="0"/>
          <w:numId w:val="36"/>
        </w:numPr>
        <w:spacing w:after="200" w:line="276" w:lineRule="auto"/>
        <w:jc w:val="left"/>
        <w:rPr>
          <w:rFonts w:eastAsia="Calibri"/>
          <w:sz w:val="24"/>
          <w:szCs w:val="24"/>
          <w:lang w:eastAsia="en-US"/>
        </w:rPr>
      </w:pPr>
      <w:r w:rsidRPr="00C43C63">
        <w:rPr>
          <w:rFonts w:eastAsia="Calibri"/>
          <w:sz w:val="24"/>
          <w:szCs w:val="24"/>
          <w:lang w:eastAsia="en-US"/>
        </w:rPr>
        <w:t>готовят предложения для администрации по выработке управленческих решений по результатам оценки качества образования на уровне школы. </w:t>
      </w:r>
    </w:p>
    <w:p w:rsidR="00C43C63" w:rsidRPr="00C43C63" w:rsidRDefault="00C43C63" w:rsidP="00C43C63">
      <w:pPr>
        <w:spacing w:after="200" w:line="276" w:lineRule="auto"/>
        <w:jc w:val="left"/>
        <w:rPr>
          <w:rFonts w:eastAsia="Calibri"/>
          <w:sz w:val="24"/>
          <w:szCs w:val="24"/>
          <w:lang w:eastAsia="en-US"/>
        </w:rPr>
      </w:pPr>
      <w:r w:rsidRPr="00C43C63">
        <w:rPr>
          <w:rFonts w:eastAsia="Calibri"/>
          <w:sz w:val="24"/>
          <w:szCs w:val="24"/>
          <w:lang w:eastAsia="en-US"/>
        </w:rPr>
        <w:t> </w:t>
      </w:r>
      <w:r w:rsidRPr="00C43C63">
        <w:rPr>
          <w:rFonts w:eastAsia="Calibri"/>
          <w:b/>
          <w:bCs/>
          <w:sz w:val="24"/>
          <w:szCs w:val="24"/>
          <w:lang w:eastAsia="en-US"/>
        </w:rPr>
        <w:t>3.4.</w:t>
      </w:r>
      <w:r w:rsidRPr="00C43C63">
        <w:rPr>
          <w:rFonts w:eastAsia="Calibri"/>
          <w:sz w:val="24"/>
          <w:szCs w:val="24"/>
          <w:lang w:eastAsia="en-US"/>
        </w:rPr>
        <w:t> Педагогический совет школы:</w:t>
      </w:r>
    </w:p>
    <w:p w:rsidR="00C43C63" w:rsidRPr="00C43C63" w:rsidRDefault="00C43C63" w:rsidP="00CD0EEC">
      <w:pPr>
        <w:numPr>
          <w:ilvl w:val="0"/>
          <w:numId w:val="37"/>
        </w:numPr>
        <w:spacing w:after="200" w:line="276" w:lineRule="auto"/>
        <w:jc w:val="left"/>
        <w:rPr>
          <w:rFonts w:eastAsia="Calibri"/>
          <w:sz w:val="24"/>
          <w:szCs w:val="24"/>
          <w:lang w:eastAsia="en-US"/>
        </w:rPr>
      </w:pPr>
      <w:r w:rsidRPr="00C43C63">
        <w:rPr>
          <w:rFonts w:eastAsia="Calibri"/>
          <w:sz w:val="24"/>
          <w:szCs w:val="24"/>
          <w:lang w:eastAsia="en-US"/>
        </w:rPr>
        <w:t>содействует определению стратегических направлений развития системы образования в школе; </w:t>
      </w:r>
    </w:p>
    <w:p w:rsidR="00C43C63" w:rsidRPr="00C43C63" w:rsidRDefault="00C43C63" w:rsidP="00CD0EEC">
      <w:pPr>
        <w:numPr>
          <w:ilvl w:val="0"/>
          <w:numId w:val="37"/>
        </w:numPr>
        <w:spacing w:after="200" w:line="276" w:lineRule="auto"/>
        <w:jc w:val="left"/>
        <w:rPr>
          <w:rFonts w:eastAsia="Calibri"/>
          <w:sz w:val="24"/>
          <w:szCs w:val="24"/>
          <w:lang w:eastAsia="en-US"/>
        </w:rPr>
      </w:pPr>
      <w:r w:rsidRPr="00C43C63">
        <w:rPr>
          <w:rFonts w:eastAsia="Calibri"/>
          <w:sz w:val="24"/>
          <w:szCs w:val="24"/>
          <w:lang w:eastAsia="en-US"/>
        </w:rPr>
        <w:lastRenderedPageBreak/>
        <w:t>содействует реализации принципа общественного участия в управлении образованием в школе; </w:t>
      </w:r>
    </w:p>
    <w:p w:rsidR="00C43C63" w:rsidRPr="00C43C63" w:rsidRDefault="00C43C63" w:rsidP="00CD0EEC">
      <w:pPr>
        <w:numPr>
          <w:ilvl w:val="0"/>
          <w:numId w:val="37"/>
        </w:numPr>
        <w:spacing w:after="200" w:line="276" w:lineRule="auto"/>
        <w:jc w:val="left"/>
        <w:rPr>
          <w:rFonts w:eastAsia="Calibri"/>
          <w:sz w:val="24"/>
          <w:szCs w:val="24"/>
          <w:lang w:eastAsia="en-US"/>
        </w:rPr>
      </w:pPr>
      <w:r w:rsidRPr="00C43C63">
        <w:rPr>
          <w:rFonts w:eastAsia="Calibri"/>
          <w:sz w:val="24"/>
          <w:szCs w:val="24"/>
          <w:lang w:eastAsia="en-US"/>
        </w:rPr>
        <w:t>инициирует и участвует в организации конкурсов образовательных программ, конкурсов педагогического мастерства, образовательных технологий; </w:t>
      </w:r>
    </w:p>
    <w:p w:rsidR="00C43C63" w:rsidRPr="00C43C63" w:rsidRDefault="00C43C63" w:rsidP="00CD0EEC">
      <w:pPr>
        <w:numPr>
          <w:ilvl w:val="0"/>
          <w:numId w:val="37"/>
        </w:numPr>
        <w:spacing w:after="200" w:line="276" w:lineRule="auto"/>
        <w:jc w:val="left"/>
        <w:rPr>
          <w:rFonts w:eastAsia="Calibri"/>
          <w:sz w:val="24"/>
          <w:szCs w:val="24"/>
          <w:lang w:eastAsia="en-US"/>
        </w:rPr>
      </w:pPr>
      <w:r w:rsidRPr="00C43C63">
        <w:rPr>
          <w:rFonts w:eastAsia="Calibri"/>
          <w:sz w:val="24"/>
          <w:szCs w:val="24"/>
          <w:lang w:eastAsia="en-US"/>
        </w:rPr>
        <w:t>принимает участие в формировании информационных запросов основных пользователей системы оценки качества образования школы; </w:t>
      </w:r>
    </w:p>
    <w:p w:rsidR="00C43C63" w:rsidRPr="00C43C63" w:rsidRDefault="00C43C63" w:rsidP="00CD0EEC">
      <w:pPr>
        <w:numPr>
          <w:ilvl w:val="0"/>
          <w:numId w:val="37"/>
        </w:numPr>
        <w:spacing w:after="200" w:line="276" w:lineRule="auto"/>
        <w:jc w:val="left"/>
        <w:rPr>
          <w:rFonts w:eastAsia="Calibri"/>
          <w:sz w:val="24"/>
          <w:szCs w:val="24"/>
          <w:lang w:eastAsia="en-US"/>
        </w:rPr>
      </w:pPr>
      <w:r w:rsidRPr="00C43C63">
        <w:rPr>
          <w:rFonts w:eastAsia="Calibri"/>
          <w:sz w:val="24"/>
          <w:szCs w:val="24"/>
          <w:lang w:eastAsia="en-US"/>
        </w:rPr>
        <w:t>принимает участие в обсуждении системы показателей, характеризующих состояние и динамику развития системы образования;</w:t>
      </w:r>
    </w:p>
    <w:p w:rsidR="00C43C63" w:rsidRPr="00C43C63" w:rsidRDefault="00C43C63" w:rsidP="00CD0EEC">
      <w:pPr>
        <w:numPr>
          <w:ilvl w:val="0"/>
          <w:numId w:val="37"/>
        </w:numPr>
        <w:spacing w:after="200" w:line="276" w:lineRule="auto"/>
        <w:jc w:val="left"/>
        <w:rPr>
          <w:rFonts w:eastAsia="Calibri"/>
          <w:sz w:val="24"/>
          <w:szCs w:val="24"/>
          <w:lang w:eastAsia="en-US"/>
        </w:rPr>
      </w:pPr>
      <w:r w:rsidRPr="00C43C63">
        <w:rPr>
          <w:rFonts w:eastAsia="Calibri"/>
          <w:sz w:val="24"/>
          <w:szCs w:val="24"/>
          <w:lang w:eastAsia="en-US"/>
        </w:rPr>
        <w:t>принимает участие в экспертизе качества образовательных результатов, условий организации учебного процесса в школе;</w:t>
      </w:r>
    </w:p>
    <w:p w:rsidR="00C43C63" w:rsidRPr="00C43C63" w:rsidRDefault="00C43C63" w:rsidP="00CD0EEC">
      <w:pPr>
        <w:numPr>
          <w:ilvl w:val="0"/>
          <w:numId w:val="37"/>
        </w:numPr>
        <w:spacing w:after="200" w:line="276" w:lineRule="auto"/>
        <w:jc w:val="left"/>
        <w:rPr>
          <w:rFonts w:eastAsia="Calibri"/>
          <w:sz w:val="24"/>
          <w:szCs w:val="24"/>
          <w:lang w:eastAsia="en-US"/>
        </w:rPr>
      </w:pPr>
      <w:r w:rsidRPr="00C43C63">
        <w:rPr>
          <w:rFonts w:eastAsia="Calibri"/>
          <w:sz w:val="24"/>
          <w:szCs w:val="24"/>
          <w:lang w:eastAsia="en-US"/>
        </w:rPr>
        <w:t>участие в оценке качества и результативности труда работников школы, распределении выплат стимулирующего характера работникам и согласовании их распределения в порядке, устанавливаемом локальными актами школы.</w:t>
      </w:r>
    </w:p>
    <w:p w:rsidR="00C43C63" w:rsidRPr="00C43C63" w:rsidRDefault="00C43C63" w:rsidP="00CD0EEC">
      <w:pPr>
        <w:numPr>
          <w:ilvl w:val="0"/>
          <w:numId w:val="38"/>
        </w:numPr>
        <w:spacing w:after="200" w:line="276" w:lineRule="auto"/>
        <w:jc w:val="left"/>
        <w:rPr>
          <w:rFonts w:eastAsia="Calibri"/>
          <w:sz w:val="24"/>
          <w:szCs w:val="24"/>
          <w:lang w:eastAsia="en-US"/>
        </w:rPr>
      </w:pPr>
      <w:r w:rsidRPr="00C43C63">
        <w:rPr>
          <w:rFonts w:eastAsia="Calibri"/>
          <w:sz w:val="24"/>
          <w:szCs w:val="24"/>
          <w:lang w:eastAsia="en-US"/>
        </w:rPr>
        <w:t>содействует организации работы по повышению квалификации педагогических работников, развитию их творческих инициатив;</w:t>
      </w:r>
    </w:p>
    <w:p w:rsidR="00C43C63" w:rsidRPr="00C43C63" w:rsidRDefault="00C43C63" w:rsidP="00CD0EEC">
      <w:pPr>
        <w:numPr>
          <w:ilvl w:val="0"/>
          <w:numId w:val="38"/>
        </w:numPr>
        <w:spacing w:after="200" w:line="276" w:lineRule="auto"/>
        <w:jc w:val="left"/>
        <w:rPr>
          <w:rFonts w:eastAsia="Calibri"/>
          <w:sz w:val="24"/>
          <w:szCs w:val="24"/>
          <w:lang w:eastAsia="en-US"/>
        </w:rPr>
      </w:pPr>
      <w:r w:rsidRPr="00C43C63">
        <w:rPr>
          <w:rFonts w:eastAsia="Calibri"/>
          <w:sz w:val="24"/>
          <w:szCs w:val="24"/>
          <w:lang w:eastAsia="en-US"/>
        </w:rPr>
        <w:t>принимает участие в обсуждении системы показателей, характеризующих состояние и динамику развития системы образования в школе;</w:t>
      </w:r>
    </w:p>
    <w:p w:rsidR="00C43C63" w:rsidRPr="00C43C63" w:rsidRDefault="00C43C63" w:rsidP="00CD0EEC">
      <w:pPr>
        <w:numPr>
          <w:ilvl w:val="0"/>
          <w:numId w:val="38"/>
        </w:numPr>
        <w:spacing w:after="200" w:line="276" w:lineRule="auto"/>
        <w:jc w:val="left"/>
        <w:rPr>
          <w:rFonts w:eastAsia="Calibri"/>
          <w:sz w:val="24"/>
          <w:szCs w:val="24"/>
          <w:lang w:eastAsia="en-US"/>
        </w:rPr>
      </w:pPr>
      <w:r w:rsidRPr="00C43C63">
        <w:rPr>
          <w:rFonts w:eastAsia="Calibri"/>
          <w:sz w:val="24"/>
          <w:szCs w:val="24"/>
          <w:lang w:eastAsia="en-US"/>
        </w:rPr>
        <w:t>заслушивает информацию и отчеты педагогических работников, доклады представителей организаций и учреждений, взаимодействующих со школой по вопросам образования и воспитания подрастающего поколения, в том числе сообщения о проверке соблюдения санитарно-гигиенического режима в школе, об охране труда, здоровья и жизни обучающихся и другие вопросы образовательной деятельности школы;</w:t>
      </w:r>
    </w:p>
    <w:p w:rsidR="00C43C63" w:rsidRPr="00C43C63" w:rsidRDefault="00C43C63" w:rsidP="00CD0EEC">
      <w:pPr>
        <w:numPr>
          <w:ilvl w:val="0"/>
          <w:numId w:val="38"/>
        </w:numPr>
        <w:spacing w:after="200" w:line="276" w:lineRule="auto"/>
        <w:jc w:val="left"/>
        <w:rPr>
          <w:rFonts w:eastAsia="Calibri"/>
          <w:sz w:val="24"/>
          <w:szCs w:val="24"/>
          <w:lang w:eastAsia="en-US"/>
        </w:rPr>
      </w:pPr>
      <w:r w:rsidRPr="00C43C63">
        <w:rPr>
          <w:rFonts w:eastAsia="Calibri"/>
          <w:sz w:val="24"/>
          <w:szCs w:val="24"/>
          <w:lang w:eastAsia="en-US"/>
        </w:rPr>
        <w:t>принимает решение о перечне учебных предметов, выносимых на промежуточную аттестацию по результатам учебного года.</w:t>
      </w:r>
    </w:p>
    <w:p w:rsidR="00C43C63" w:rsidRPr="00C43C63" w:rsidRDefault="00C43C63" w:rsidP="00C43C63">
      <w:pPr>
        <w:spacing w:after="200" w:line="276" w:lineRule="auto"/>
        <w:jc w:val="left"/>
        <w:rPr>
          <w:rFonts w:eastAsia="Calibri"/>
          <w:sz w:val="24"/>
          <w:szCs w:val="24"/>
          <w:lang w:eastAsia="en-US"/>
        </w:rPr>
      </w:pPr>
      <w:r w:rsidRPr="00C43C63">
        <w:rPr>
          <w:rFonts w:eastAsia="Calibri"/>
          <w:b/>
          <w:bCs/>
          <w:sz w:val="24"/>
          <w:szCs w:val="24"/>
          <w:lang w:eastAsia="en-US"/>
        </w:rPr>
        <w:t>4.Реализация внутреннего мониторинга качества образования </w:t>
      </w:r>
    </w:p>
    <w:p w:rsidR="00C43C63" w:rsidRPr="00C43C63" w:rsidRDefault="00C43C63" w:rsidP="00C43C63">
      <w:pPr>
        <w:spacing w:after="200" w:line="276" w:lineRule="auto"/>
        <w:jc w:val="left"/>
        <w:rPr>
          <w:rFonts w:eastAsia="Calibri"/>
          <w:sz w:val="24"/>
          <w:szCs w:val="24"/>
          <w:lang w:eastAsia="en-US"/>
        </w:rPr>
      </w:pPr>
      <w:r w:rsidRPr="00C43C63">
        <w:rPr>
          <w:rFonts w:eastAsia="Calibri"/>
          <w:b/>
          <w:bCs/>
          <w:sz w:val="24"/>
          <w:szCs w:val="24"/>
          <w:lang w:eastAsia="en-US"/>
        </w:rPr>
        <w:t>4.1.</w:t>
      </w:r>
      <w:r w:rsidRPr="00C43C63">
        <w:rPr>
          <w:rFonts w:eastAsia="Calibri"/>
          <w:sz w:val="24"/>
          <w:szCs w:val="24"/>
          <w:lang w:eastAsia="en-US"/>
        </w:rPr>
        <w:t> Реализация внутреннего мониторинга качества образования</w:t>
      </w:r>
      <w:r w:rsidRPr="00C43C63">
        <w:rPr>
          <w:rFonts w:eastAsia="Calibri"/>
          <w:b/>
          <w:bCs/>
          <w:sz w:val="24"/>
          <w:szCs w:val="24"/>
          <w:lang w:eastAsia="en-US"/>
        </w:rPr>
        <w:t> </w:t>
      </w:r>
      <w:r w:rsidRPr="00C43C63">
        <w:rPr>
          <w:rFonts w:eastAsia="Calibri"/>
          <w:sz w:val="24"/>
          <w:szCs w:val="24"/>
          <w:lang w:eastAsia="en-US"/>
        </w:rPr>
        <w:t>осуществляется на основе нормативных правовых актов Российской Федерации, Ростовской области, регламентирующих реализацию всех процедур контроля и оценки качества образования.</w:t>
      </w:r>
      <w:r w:rsidRPr="00C43C63">
        <w:rPr>
          <w:rFonts w:eastAsia="Calibri"/>
          <w:sz w:val="24"/>
          <w:szCs w:val="24"/>
          <w:lang w:eastAsia="en-US"/>
        </w:rPr>
        <w:br/>
      </w:r>
      <w:r w:rsidRPr="00C43C63">
        <w:rPr>
          <w:rFonts w:eastAsia="Calibri"/>
          <w:b/>
          <w:bCs/>
          <w:sz w:val="24"/>
          <w:szCs w:val="24"/>
          <w:lang w:eastAsia="en-US"/>
        </w:rPr>
        <w:t>4.2.</w:t>
      </w:r>
      <w:r w:rsidRPr="00C43C63">
        <w:rPr>
          <w:rFonts w:eastAsia="Calibri"/>
          <w:sz w:val="24"/>
          <w:szCs w:val="24"/>
          <w:lang w:eastAsia="en-US"/>
        </w:rPr>
        <w:t> Мероприятия по реализации целей и задач системы оценки качества образования планируются и осуществляются на основе проблемного анализа образовательного процесса школы, определения методологии, технологии и инструментария оценки качества образования.</w:t>
      </w:r>
      <w:r w:rsidRPr="00C43C63">
        <w:rPr>
          <w:rFonts w:eastAsia="Calibri"/>
          <w:sz w:val="24"/>
          <w:szCs w:val="24"/>
          <w:lang w:eastAsia="en-US"/>
        </w:rPr>
        <w:br/>
      </w:r>
      <w:r w:rsidRPr="00C43C63">
        <w:rPr>
          <w:rFonts w:eastAsia="Calibri"/>
          <w:b/>
          <w:bCs/>
          <w:sz w:val="24"/>
          <w:szCs w:val="24"/>
          <w:lang w:eastAsia="en-US"/>
        </w:rPr>
        <w:t>4.3.</w:t>
      </w:r>
      <w:r w:rsidRPr="00C43C63">
        <w:rPr>
          <w:rFonts w:eastAsia="Calibri"/>
          <w:sz w:val="24"/>
          <w:szCs w:val="24"/>
          <w:lang w:eastAsia="en-US"/>
        </w:rPr>
        <w:t> Предметом системы оценки качества образования являются: </w:t>
      </w:r>
    </w:p>
    <w:p w:rsidR="00C43C63" w:rsidRPr="00C43C63" w:rsidRDefault="00C43C63" w:rsidP="00CD0EEC">
      <w:pPr>
        <w:numPr>
          <w:ilvl w:val="0"/>
          <w:numId w:val="51"/>
        </w:numPr>
        <w:spacing w:after="200" w:line="276" w:lineRule="auto"/>
        <w:contextualSpacing/>
        <w:jc w:val="left"/>
        <w:rPr>
          <w:rFonts w:eastAsia="Calibri"/>
          <w:sz w:val="24"/>
          <w:szCs w:val="24"/>
          <w:lang w:eastAsia="en-US"/>
        </w:rPr>
      </w:pPr>
      <w:r w:rsidRPr="00C43C63">
        <w:rPr>
          <w:rFonts w:eastAsia="Calibri"/>
          <w:sz w:val="24"/>
          <w:szCs w:val="24"/>
          <w:lang w:eastAsia="en-US"/>
        </w:rPr>
        <w:t>качество образовательных результатов обучающихся (степень соответствия индивидуальных образовательных достижений и результатов освоения обучающимися образовательных программ государственному и социальному стандартам);</w:t>
      </w:r>
    </w:p>
    <w:p w:rsidR="00C43C63" w:rsidRPr="00C43C63" w:rsidRDefault="00C43C63" w:rsidP="00CD0EEC">
      <w:pPr>
        <w:numPr>
          <w:ilvl w:val="0"/>
          <w:numId w:val="39"/>
        </w:numPr>
        <w:spacing w:after="200" w:line="276" w:lineRule="auto"/>
        <w:jc w:val="left"/>
        <w:rPr>
          <w:rFonts w:eastAsia="Calibri"/>
          <w:sz w:val="24"/>
          <w:szCs w:val="24"/>
          <w:lang w:eastAsia="en-US"/>
        </w:rPr>
      </w:pPr>
      <w:r w:rsidRPr="00C43C63">
        <w:rPr>
          <w:rFonts w:eastAsia="Calibri"/>
          <w:sz w:val="24"/>
          <w:szCs w:val="24"/>
          <w:lang w:eastAsia="en-US"/>
        </w:rPr>
        <w:lastRenderedPageBreak/>
        <w:t>качество организации образовательного процесса, включающей условия организации образовательного процесса, в том числе доступность образования, условия комфортности получения образования, материально-техническое обеспечение образовательного процесса, организация питания;</w:t>
      </w:r>
    </w:p>
    <w:p w:rsidR="00C43C63" w:rsidRPr="00C43C63" w:rsidRDefault="00C43C63" w:rsidP="00CD0EEC">
      <w:pPr>
        <w:numPr>
          <w:ilvl w:val="0"/>
          <w:numId w:val="39"/>
        </w:numPr>
        <w:spacing w:after="200" w:line="276" w:lineRule="auto"/>
        <w:jc w:val="left"/>
        <w:rPr>
          <w:rFonts w:eastAsia="Calibri"/>
          <w:sz w:val="24"/>
          <w:szCs w:val="24"/>
          <w:lang w:eastAsia="en-US"/>
        </w:rPr>
      </w:pPr>
      <w:r w:rsidRPr="00C43C63">
        <w:rPr>
          <w:rFonts w:eastAsia="Calibri"/>
          <w:sz w:val="24"/>
          <w:szCs w:val="24"/>
          <w:lang w:eastAsia="en-US"/>
        </w:rPr>
        <w:t>качество основных и дополнительных образовательных программ, принятых и реализуемых в школе, условия их реализации;</w:t>
      </w:r>
    </w:p>
    <w:p w:rsidR="00C43C63" w:rsidRPr="00C43C63" w:rsidRDefault="00C43C63" w:rsidP="00CD0EEC">
      <w:pPr>
        <w:numPr>
          <w:ilvl w:val="0"/>
          <w:numId w:val="39"/>
        </w:numPr>
        <w:spacing w:after="200" w:line="276" w:lineRule="auto"/>
        <w:jc w:val="left"/>
        <w:rPr>
          <w:rFonts w:eastAsia="Calibri"/>
          <w:sz w:val="24"/>
          <w:szCs w:val="24"/>
          <w:lang w:eastAsia="en-US"/>
        </w:rPr>
      </w:pPr>
      <w:r w:rsidRPr="00C43C63">
        <w:rPr>
          <w:rFonts w:eastAsia="Calibri"/>
          <w:sz w:val="24"/>
          <w:szCs w:val="24"/>
          <w:lang w:eastAsia="en-US"/>
        </w:rPr>
        <w:t>воспитательная работа;</w:t>
      </w:r>
    </w:p>
    <w:p w:rsidR="00C43C63" w:rsidRPr="00C43C63" w:rsidRDefault="00C43C63" w:rsidP="00CD0EEC">
      <w:pPr>
        <w:numPr>
          <w:ilvl w:val="0"/>
          <w:numId w:val="39"/>
        </w:numPr>
        <w:spacing w:after="200" w:line="276" w:lineRule="auto"/>
        <w:jc w:val="left"/>
        <w:rPr>
          <w:rFonts w:eastAsia="Calibri"/>
          <w:sz w:val="24"/>
          <w:szCs w:val="24"/>
          <w:lang w:eastAsia="en-US"/>
        </w:rPr>
      </w:pPr>
      <w:r w:rsidRPr="00C43C63">
        <w:rPr>
          <w:rFonts w:eastAsia="Calibri"/>
          <w:sz w:val="24"/>
          <w:szCs w:val="24"/>
          <w:lang w:eastAsia="en-US"/>
        </w:rPr>
        <w:t>профессиональная компетентность педагогов, их деятельность по обеспечению требуемого качества результатов образования; </w:t>
      </w:r>
    </w:p>
    <w:p w:rsidR="00C43C63" w:rsidRPr="00C43C63" w:rsidRDefault="00C43C63" w:rsidP="00CD0EEC">
      <w:pPr>
        <w:numPr>
          <w:ilvl w:val="0"/>
          <w:numId w:val="39"/>
        </w:numPr>
        <w:spacing w:after="200" w:line="276" w:lineRule="auto"/>
        <w:jc w:val="left"/>
        <w:rPr>
          <w:rFonts w:eastAsia="Calibri"/>
          <w:sz w:val="24"/>
          <w:szCs w:val="24"/>
          <w:lang w:eastAsia="en-US"/>
        </w:rPr>
      </w:pPr>
      <w:r w:rsidRPr="00C43C63">
        <w:rPr>
          <w:rFonts w:eastAsia="Calibri"/>
          <w:sz w:val="24"/>
          <w:szCs w:val="24"/>
          <w:lang w:eastAsia="en-US"/>
        </w:rPr>
        <w:t>эффективность управления качеством образования и открытость деятельности школы;</w:t>
      </w:r>
    </w:p>
    <w:p w:rsidR="00C43C63" w:rsidRPr="00C43C63" w:rsidRDefault="00C43C63" w:rsidP="00CD0EEC">
      <w:pPr>
        <w:numPr>
          <w:ilvl w:val="0"/>
          <w:numId w:val="40"/>
        </w:numPr>
        <w:spacing w:after="200" w:line="276" w:lineRule="auto"/>
        <w:jc w:val="left"/>
        <w:rPr>
          <w:rFonts w:eastAsia="Calibri"/>
          <w:sz w:val="24"/>
          <w:szCs w:val="24"/>
          <w:lang w:eastAsia="en-US"/>
        </w:rPr>
      </w:pPr>
      <w:r w:rsidRPr="00C43C63">
        <w:rPr>
          <w:rFonts w:eastAsia="Calibri"/>
          <w:sz w:val="24"/>
          <w:szCs w:val="24"/>
          <w:lang w:eastAsia="en-US"/>
        </w:rPr>
        <w:t>состояние здоровья обучающихся.</w:t>
      </w:r>
    </w:p>
    <w:p w:rsidR="00C43C63" w:rsidRPr="00C43C63" w:rsidRDefault="00C43C63" w:rsidP="00C43C63">
      <w:pPr>
        <w:spacing w:after="200" w:line="276" w:lineRule="auto"/>
        <w:jc w:val="left"/>
        <w:rPr>
          <w:rFonts w:eastAsia="Calibri"/>
          <w:sz w:val="24"/>
          <w:szCs w:val="24"/>
          <w:lang w:eastAsia="en-US"/>
        </w:rPr>
      </w:pPr>
      <w:r w:rsidRPr="00C43C63">
        <w:rPr>
          <w:rFonts w:eastAsia="Calibri"/>
          <w:b/>
          <w:bCs/>
          <w:sz w:val="24"/>
          <w:szCs w:val="24"/>
          <w:lang w:eastAsia="en-US"/>
        </w:rPr>
        <w:t>4.4.</w:t>
      </w:r>
      <w:r w:rsidRPr="00C43C63">
        <w:rPr>
          <w:rFonts w:eastAsia="Calibri"/>
          <w:sz w:val="24"/>
          <w:szCs w:val="24"/>
          <w:lang w:eastAsia="en-US"/>
        </w:rPr>
        <w:t> Реализация школьной системы оценки качества образования осуществляется посредством существующих процедур и экспертной оценки качества образования.</w:t>
      </w:r>
      <w:r w:rsidRPr="00C43C63">
        <w:rPr>
          <w:rFonts w:eastAsia="Calibri"/>
          <w:sz w:val="24"/>
          <w:szCs w:val="24"/>
          <w:lang w:eastAsia="en-US"/>
        </w:rPr>
        <w:br/>
      </w:r>
      <w:r w:rsidRPr="00C43C63">
        <w:rPr>
          <w:rFonts w:eastAsia="Calibri"/>
          <w:sz w:val="24"/>
          <w:szCs w:val="24"/>
          <w:lang w:eastAsia="en-US"/>
        </w:rPr>
        <w:br/>
      </w:r>
      <w:r w:rsidRPr="00C43C63">
        <w:rPr>
          <w:rFonts w:eastAsia="Calibri"/>
          <w:b/>
          <w:bCs/>
          <w:sz w:val="24"/>
          <w:szCs w:val="24"/>
          <w:lang w:eastAsia="en-US"/>
        </w:rPr>
        <w:t>4.4.1.</w:t>
      </w:r>
      <w:r w:rsidRPr="00C43C63">
        <w:rPr>
          <w:rFonts w:eastAsia="Calibri"/>
          <w:sz w:val="24"/>
          <w:szCs w:val="24"/>
          <w:lang w:eastAsia="en-US"/>
        </w:rPr>
        <w:t> Содержание процедуры оценки качества образовательных результатов обучающихся включает в себя:</w:t>
      </w:r>
      <w:r w:rsidRPr="00C43C63">
        <w:rPr>
          <w:rFonts w:eastAsia="Calibri"/>
          <w:sz w:val="24"/>
          <w:szCs w:val="24"/>
          <w:lang w:eastAsia="en-US"/>
        </w:rPr>
        <w:br/>
      </w:r>
    </w:p>
    <w:p w:rsidR="00C43C63" w:rsidRPr="00C43C63" w:rsidRDefault="00C43C63" w:rsidP="00CD0EEC">
      <w:pPr>
        <w:numPr>
          <w:ilvl w:val="0"/>
          <w:numId w:val="41"/>
        </w:numPr>
        <w:spacing w:after="200" w:line="276" w:lineRule="auto"/>
        <w:jc w:val="left"/>
        <w:rPr>
          <w:rFonts w:eastAsia="Calibri"/>
          <w:sz w:val="24"/>
          <w:szCs w:val="24"/>
          <w:lang w:eastAsia="en-US"/>
        </w:rPr>
      </w:pPr>
      <w:r w:rsidRPr="00C43C63">
        <w:rPr>
          <w:rFonts w:eastAsia="Calibri"/>
          <w:sz w:val="24"/>
          <w:szCs w:val="24"/>
          <w:lang w:eastAsia="en-US"/>
        </w:rPr>
        <w:t>единый государственный экзамен для выпускников 11-ых классов;</w:t>
      </w:r>
    </w:p>
    <w:p w:rsidR="00C43C63" w:rsidRPr="00C43C63" w:rsidRDefault="00C43C63" w:rsidP="00CD0EEC">
      <w:pPr>
        <w:numPr>
          <w:ilvl w:val="0"/>
          <w:numId w:val="41"/>
        </w:numPr>
        <w:spacing w:after="200" w:line="276" w:lineRule="auto"/>
        <w:jc w:val="left"/>
        <w:rPr>
          <w:rFonts w:eastAsia="Calibri"/>
          <w:sz w:val="24"/>
          <w:szCs w:val="24"/>
          <w:lang w:eastAsia="en-US"/>
        </w:rPr>
      </w:pPr>
      <w:r w:rsidRPr="00C43C63">
        <w:rPr>
          <w:rFonts w:eastAsia="Calibri"/>
          <w:sz w:val="24"/>
          <w:szCs w:val="24"/>
          <w:lang w:eastAsia="en-US"/>
        </w:rPr>
        <w:t>государственную (итоговую) аттестацию выпускников 9-ых классов по новой форме ОГЭ ГИА;</w:t>
      </w:r>
    </w:p>
    <w:p w:rsidR="00C43C63" w:rsidRPr="00C43C63" w:rsidRDefault="00C43C63" w:rsidP="00CD0EEC">
      <w:pPr>
        <w:numPr>
          <w:ilvl w:val="0"/>
          <w:numId w:val="41"/>
        </w:numPr>
        <w:spacing w:after="200" w:line="276" w:lineRule="auto"/>
        <w:jc w:val="left"/>
        <w:rPr>
          <w:rFonts w:eastAsia="Calibri"/>
          <w:sz w:val="24"/>
          <w:szCs w:val="24"/>
          <w:lang w:eastAsia="en-US"/>
        </w:rPr>
      </w:pPr>
      <w:r w:rsidRPr="00C43C63">
        <w:rPr>
          <w:rFonts w:eastAsia="Calibri"/>
          <w:sz w:val="24"/>
          <w:szCs w:val="24"/>
          <w:lang w:eastAsia="en-US"/>
        </w:rPr>
        <w:t>промежуточную и текущую аттестацию обучающихся;</w:t>
      </w:r>
    </w:p>
    <w:p w:rsidR="00C43C63" w:rsidRPr="00C43C63" w:rsidRDefault="00C43C63" w:rsidP="00CD0EEC">
      <w:pPr>
        <w:numPr>
          <w:ilvl w:val="0"/>
          <w:numId w:val="41"/>
        </w:numPr>
        <w:spacing w:after="200" w:line="276" w:lineRule="auto"/>
        <w:jc w:val="left"/>
        <w:rPr>
          <w:rFonts w:eastAsia="Calibri"/>
          <w:sz w:val="24"/>
          <w:szCs w:val="24"/>
          <w:lang w:eastAsia="en-US"/>
        </w:rPr>
      </w:pPr>
      <w:r w:rsidRPr="00C43C63">
        <w:rPr>
          <w:rFonts w:eastAsia="Calibri"/>
          <w:sz w:val="24"/>
          <w:szCs w:val="24"/>
          <w:lang w:eastAsia="en-US"/>
        </w:rPr>
        <w:t>мониторинговые исследования качества знаний обучающихся 4-ых классов по русскому языку, математике и чтению;</w:t>
      </w:r>
    </w:p>
    <w:p w:rsidR="00C43C63" w:rsidRPr="00C43C63" w:rsidRDefault="00C43C63" w:rsidP="00CD0EEC">
      <w:pPr>
        <w:numPr>
          <w:ilvl w:val="0"/>
          <w:numId w:val="41"/>
        </w:numPr>
        <w:spacing w:after="200" w:line="276" w:lineRule="auto"/>
        <w:jc w:val="left"/>
        <w:rPr>
          <w:rFonts w:eastAsia="Calibri"/>
          <w:sz w:val="24"/>
          <w:szCs w:val="24"/>
          <w:lang w:eastAsia="en-US"/>
        </w:rPr>
      </w:pPr>
      <w:r w:rsidRPr="00C43C63">
        <w:rPr>
          <w:rFonts w:eastAsia="Calibri"/>
          <w:sz w:val="24"/>
          <w:szCs w:val="24"/>
          <w:lang w:eastAsia="en-US"/>
        </w:rPr>
        <w:t>участие и результативность в школьных, районных, республиканских и др. предметных олимпиадах, конкурсах, соревнованиях;</w:t>
      </w:r>
    </w:p>
    <w:p w:rsidR="00C43C63" w:rsidRPr="00C43C63" w:rsidRDefault="00C43C63" w:rsidP="00CD0EEC">
      <w:pPr>
        <w:numPr>
          <w:ilvl w:val="0"/>
          <w:numId w:val="41"/>
        </w:numPr>
        <w:spacing w:after="200" w:line="276" w:lineRule="auto"/>
        <w:jc w:val="left"/>
        <w:rPr>
          <w:rFonts w:eastAsia="Calibri"/>
          <w:sz w:val="24"/>
          <w:szCs w:val="24"/>
          <w:lang w:eastAsia="en-US"/>
        </w:rPr>
      </w:pPr>
      <w:r w:rsidRPr="00C43C63">
        <w:rPr>
          <w:rFonts w:eastAsia="Calibri"/>
          <w:sz w:val="24"/>
          <w:szCs w:val="24"/>
          <w:lang w:eastAsia="en-US"/>
        </w:rPr>
        <w:t>мониторинговое исследование обучающихся 1-ых классов «Готовность к обучению в школе и адаптация»;</w:t>
      </w:r>
    </w:p>
    <w:p w:rsidR="00C43C63" w:rsidRPr="00C43C63" w:rsidRDefault="00C43C63" w:rsidP="00CD0EEC">
      <w:pPr>
        <w:numPr>
          <w:ilvl w:val="0"/>
          <w:numId w:val="41"/>
        </w:numPr>
        <w:spacing w:after="200" w:line="276" w:lineRule="auto"/>
        <w:jc w:val="left"/>
        <w:rPr>
          <w:rFonts w:eastAsia="Calibri"/>
          <w:sz w:val="24"/>
          <w:szCs w:val="24"/>
          <w:lang w:eastAsia="en-US"/>
        </w:rPr>
      </w:pPr>
      <w:r w:rsidRPr="00C43C63">
        <w:rPr>
          <w:rFonts w:eastAsia="Calibri"/>
          <w:sz w:val="24"/>
          <w:szCs w:val="24"/>
          <w:lang w:eastAsia="en-US"/>
        </w:rPr>
        <w:t>мониторинговое исследование обученности и адаптации обучающихся 5-ых и 10-ых классов;</w:t>
      </w:r>
    </w:p>
    <w:p w:rsidR="00C43C63" w:rsidRPr="00C43C63" w:rsidRDefault="00C43C63" w:rsidP="00CD0EEC">
      <w:pPr>
        <w:numPr>
          <w:ilvl w:val="0"/>
          <w:numId w:val="41"/>
        </w:numPr>
        <w:spacing w:after="200" w:line="276" w:lineRule="auto"/>
        <w:jc w:val="left"/>
        <w:rPr>
          <w:rFonts w:eastAsia="Calibri"/>
          <w:sz w:val="24"/>
          <w:szCs w:val="24"/>
          <w:lang w:eastAsia="en-US"/>
        </w:rPr>
      </w:pPr>
      <w:r w:rsidRPr="00C43C63">
        <w:rPr>
          <w:rFonts w:eastAsia="Calibri"/>
          <w:sz w:val="24"/>
          <w:szCs w:val="24"/>
          <w:lang w:eastAsia="en-US"/>
        </w:rPr>
        <w:t>мониторинговое исследование образовательных достижений обучающихся на разных ступенях обучения в соответствии со школьной программой мониторинговых исследований.</w:t>
      </w:r>
    </w:p>
    <w:p w:rsidR="00C43C63" w:rsidRPr="00C43C63" w:rsidRDefault="00C43C63" w:rsidP="00C43C63">
      <w:pPr>
        <w:spacing w:after="200" w:line="276" w:lineRule="auto"/>
        <w:jc w:val="left"/>
        <w:rPr>
          <w:rFonts w:eastAsia="Calibri"/>
          <w:sz w:val="24"/>
          <w:szCs w:val="24"/>
          <w:lang w:eastAsia="en-US"/>
        </w:rPr>
      </w:pPr>
      <w:r w:rsidRPr="00C43C63">
        <w:rPr>
          <w:rFonts w:eastAsia="Calibri"/>
          <w:b/>
          <w:bCs/>
          <w:sz w:val="24"/>
          <w:szCs w:val="24"/>
          <w:lang w:eastAsia="en-US"/>
        </w:rPr>
        <w:lastRenderedPageBreak/>
        <w:t>4.4.2.</w:t>
      </w:r>
      <w:r w:rsidRPr="00C43C63">
        <w:rPr>
          <w:rFonts w:eastAsia="Calibri"/>
          <w:sz w:val="24"/>
          <w:szCs w:val="24"/>
          <w:lang w:eastAsia="en-US"/>
        </w:rPr>
        <w:t> Содержание процедуры оценки качества организации образовательного процесса включает в себя:</w:t>
      </w:r>
      <w:r w:rsidRPr="00C43C63">
        <w:rPr>
          <w:rFonts w:eastAsia="Calibri"/>
          <w:sz w:val="24"/>
          <w:szCs w:val="24"/>
          <w:lang w:eastAsia="en-US"/>
        </w:rPr>
        <w:br/>
        <w:t>результаты лицензирования и государственной аккредитации;</w:t>
      </w:r>
    </w:p>
    <w:p w:rsidR="00C43C63" w:rsidRPr="00C43C63" w:rsidRDefault="00C43C63" w:rsidP="00CD0EEC">
      <w:pPr>
        <w:numPr>
          <w:ilvl w:val="0"/>
          <w:numId w:val="42"/>
        </w:numPr>
        <w:spacing w:after="200" w:line="276" w:lineRule="auto"/>
        <w:jc w:val="left"/>
        <w:rPr>
          <w:rFonts w:eastAsia="Calibri"/>
          <w:sz w:val="24"/>
          <w:szCs w:val="24"/>
          <w:lang w:eastAsia="en-US"/>
        </w:rPr>
      </w:pPr>
      <w:r w:rsidRPr="00C43C63">
        <w:rPr>
          <w:rFonts w:eastAsia="Calibri"/>
          <w:sz w:val="24"/>
          <w:szCs w:val="24"/>
          <w:lang w:eastAsia="en-US"/>
        </w:rPr>
        <w:t>эффективность механизмов самооценки и внешней оценки деятельности путем анализа ежегодных публичных докладов;</w:t>
      </w:r>
    </w:p>
    <w:p w:rsidR="00C43C63" w:rsidRPr="00C43C63" w:rsidRDefault="00C43C63" w:rsidP="00CD0EEC">
      <w:pPr>
        <w:numPr>
          <w:ilvl w:val="0"/>
          <w:numId w:val="43"/>
        </w:numPr>
        <w:spacing w:after="200" w:line="276" w:lineRule="auto"/>
        <w:jc w:val="left"/>
        <w:rPr>
          <w:rFonts w:eastAsia="Calibri"/>
          <w:sz w:val="24"/>
          <w:szCs w:val="24"/>
          <w:lang w:eastAsia="en-US"/>
        </w:rPr>
      </w:pPr>
      <w:r w:rsidRPr="00C43C63">
        <w:rPr>
          <w:rFonts w:eastAsia="Calibri"/>
          <w:sz w:val="24"/>
          <w:szCs w:val="24"/>
          <w:lang w:eastAsia="en-US"/>
        </w:rPr>
        <w:t>программно-информационное обеспечение, наличие Интернета, эффективность его использования в учебном процессе;</w:t>
      </w:r>
    </w:p>
    <w:p w:rsidR="00C43C63" w:rsidRPr="00C43C63" w:rsidRDefault="00C43C63" w:rsidP="00CD0EEC">
      <w:pPr>
        <w:numPr>
          <w:ilvl w:val="0"/>
          <w:numId w:val="43"/>
        </w:numPr>
        <w:spacing w:after="200" w:line="276" w:lineRule="auto"/>
        <w:jc w:val="left"/>
        <w:rPr>
          <w:rFonts w:eastAsia="Calibri"/>
          <w:sz w:val="24"/>
          <w:szCs w:val="24"/>
          <w:lang w:eastAsia="en-US"/>
        </w:rPr>
      </w:pPr>
      <w:r w:rsidRPr="00C43C63">
        <w:rPr>
          <w:rFonts w:eastAsia="Calibri"/>
          <w:sz w:val="24"/>
          <w:szCs w:val="24"/>
          <w:lang w:eastAsia="en-US"/>
        </w:rPr>
        <w:t>оснащенность учебных кабинетов современным оборудованием, средствами обучения и мебелью;</w:t>
      </w:r>
    </w:p>
    <w:p w:rsidR="00C43C63" w:rsidRPr="00C43C63" w:rsidRDefault="00C43C63" w:rsidP="00CD0EEC">
      <w:pPr>
        <w:numPr>
          <w:ilvl w:val="0"/>
          <w:numId w:val="43"/>
        </w:numPr>
        <w:spacing w:after="200" w:line="276" w:lineRule="auto"/>
        <w:jc w:val="left"/>
        <w:rPr>
          <w:rFonts w:eastAsia="Calibri"/>
          <w:sz w:val="24"/>
          <w:szCs w:val="24"/>
          <w:lang w:eastAsia="en-US"/>
        </w:rPr>
      </w:pPr>
      <w:r w:rsidRPr="00C43C63">
        <w:rPr>
          <w:rFonts w:eastAsia="Calibri"/>
          <w:sz w:val="24"/>
          <w:szCs w:val="24"/>
          <w:lang w:eastAsia="en-US"/>
        </w:rPr>
        <w:t>обеспеченность методической и учебной литературой;</w:t>
      </w:r>
    </w:p>
    <w:p w:rsidR="00C43C63" w:rsidRPr="00C43C63" w:rsidRDefault="00C43C63" w:rsidP="00CD0EEC">
      <w:pPr>
        <w:numPr>
          <w:ilvl w:val="0"/>
          <w:numId w:val="43"/>
        </w:numPr>
        <w:spacing w:after="200" w:line="276" w:lineRule="auto"/>
        <w:jc w:val="left"/>
        <w:rPr>
          <w:rFonts w:eastAsia="Calibri"/>
          <w:sz w:val="24"/>
          <w:szCs w:val="24"/>
          <w:lang w:eastAsia="en-US"/>
        </w:rPr>
      </w:pPr>
      <w:r w:rsidRPr="00C43C63">
        <w:rPr>
          <w:rFonts w:eastAsia="Calibri"/>
          <w:sz w:val="24"/>
          <w:szCs w:val="24"/>
          <w:lang w:eastAsia="en-US"/>
        </w:rPr>
        <w:t>оценку соответствия службы охраны труда и обеспечение безопасности (ТБ, ОТ, ППБ, производственной санитарии, антитеррористической безопасности, требования нормативных документов);</w:t>
      </w:r>
    </w:p>
    <w:p w:rsidR="00C43C63" w:rsidRPr="00C43C63" w:rsidRDefault="00C43C63" w:rsidP="00CD0EEC">
      <w:pPr>
        <w:numPr>
          <w:ilvl w:val="0"/>
          <w:numId w:val="44"/>
        </w:numPr>
        <w:spacing w:after="200" w:line="276" w:lineRule="auto"/>
        <w:jc w:val="left"/>
        <w:rPr>
          <w:rFonts w:eastAsia="Calibri"/>
          <w:sz w:val="24"/>
          <w:szCs w:val="24"/>
          <w:lang w:eastAsia="en-US"/>
        </w:rPr>
      </w:pPr>
      <w:r w:rsidRPr="00C43C63">
        <w:rPr>
          <w:rFonts w:eastAsia="Calibri"/>
          <w:sz w:val="24"/>
          <w:szCs w:val="24"/>
          <w:lang w:eastAsia="en-US"/>
        </w:rPr>
        <w:t>оценку состояния условий обучения нормативам и требованиям СанПиН;</w:t>
      </w:r>
    </w:p>
    <w:p w:rsidR="00C43C63" w:rsidRPr="00C43C63" w:rsidRDefault="00C43C63" w:rsidP="00CD0EEC">
      <w:pPr>
        <w:numPr>
          <w:ilvl w:val="0"/>
          <w:numId w:val="44"/>
        </w:numPr>
        <w:spacing w:after="200" w:line="276" w:lineRule="auto"/>
        <w:jc w:val="left"/>
        <w:rPr>
          <w:rFonts w:eastAsia="Calibri"/>
          <w:sz w:val="24"/>
          <w:szCs w:val="24"/>
          <w:lang w:eastAsia="en-US"/>
        </w:rPr>
      </w:pPr>
      <w:r w:rsidRPr="00C43C63">
        <w:rPr>
          <w:rFonts w:eastAsia="Calibri"/>
          <w:sz w:val="24"/>
          <w:szCs w:val="24"/>
          <w:lang w:eastAsia="en-US"/>
        </w:rPr>
        <w:t>диагностика уровня тревожности обучающихся 1, 5, 10 классов в период       адаптации;</w:t>
      </w:r>
    </w:p>
    <w:p w:rsidR="00C43C63" w:rsidRPr="00C43C63" w:rsidRDefault="00C43C63" w:rsidP="00CD0EEC">
      <w:pPr>
        <w:numPr>
          <w:ilvl w:val="0"/>
          <w:numId w:val="45"/>
        </w:numPr>
        <w:spacing w:after="200" w:line="276" w:lineRule="auto"/>
        <w:jc w:val="left"/>
        <w:rPr>
          <w:rFonts w:eastAsia="Calibri"/>
          <w:sz w:val="24"/>
          <w:szCs w:val="24"/>
          <w:lang w:eastAsia="en-US"/>
        </w:rPr>
      </w:pPr>
      <w:r w:rsidRPr="00C43C63">
        <w:rPr>
          <w:rFonts w:eastAsia="Calibri"/>
          <w:sz w:val="24"/>
          <w:szCs w:val="24"/>
          <w:lang w:eastAsia="en-US"/>
        </w:rPr>
        <w:t>оценку отсева обучающихся на всех ступенях обучения и сохранение контингента обучающихся;</w:t>
      </w:r>
    </w:p>
    <w:p w:rsidR="00C43C63" w:rsidRPr="00C43C63" w:rsidRDefault="00C43C63" w:rsidP="00CD0EEC">
      <w:pPr>
        <w:numPr>
          <w:ilvl w:val="0"/>
          <w:numId w:val="45"/>
        </w:numPr>
        <w:spacing w:after="200" w:line="276" w:lineRule="auto"/>
        <w:jc w:val="left"/>
        <w:rPr>
          <w:rFonts w:eastAsia="Calibri"/>
          <w:sz w:val="24"/>
          <w:szCs w:val="24"/>
          <w:lang w:eastAsia="en-US"/>
        </w:rPr>
      </w:pPr>
      <w:r w:rsidRPr="00C43C63">
        <w:rPr>
          <w:rFonts w:eastAsia="Calibri"/>
          <w:sz w:val="24"/>
          <w:szCs w:val="24"/>
          <w:lang w:eastAsia="en-US"/>
        </w:rPr>
        <w:t>анализ результатов дальнейшего трудоустройства выпускников;</w:t>
      </w:r>
    </w:p>
    <w:p w:rsidR="00C43C63" w:rsidRPr="00C43C63" w:rsidRDefault="00C43C63" w:rsidP="00CD0EEC">
      <w:pPr>
        <w:numPr>
          <w:ilvl w:val="0"/>
          <w:numId w:val="45"/>
        </w:numPr>
        <w:spacing w:after="200" w:line="276" w:lineRule="auto"/>
        <w:jc w:val="left"/>
        <w:rPr>
          <w:rFonts w:eastAsia="Calibri"/>
          <w:sz w:val="24"/>
          <w:szCs w:val="24"/>
          <w:lang w:eastAsia="en-US"/>
        </w:rPr>
      </w:pPr>
      <w:r w:rsidRPr="00C43C63">
        <w:rPr>
          <w:rFonts w:eastAsia="Calibri"/>
          <w:sz w:val="24"/>
          <w:szCs w:val="24"/>
          <w:lang w:eastAsia="en-US"/>
        </w:rPr>
        <w:t>оценку открытости школы для родителей и общественных организаций анкетирование  родителей.</w:t>
      </w:r>
    </w:p>
    <w:p w:rsidR="00C43C63" w:rsidRPr="00C43C63" w:rsidRDefault="00C43C63" w:rsidP="00C43C63">
      <w:pPr>
        <w:spacing w:after="200" w:line="276" w:lineRule="auto"/>
        <w:jc w:val="left"/>
        <w:rPr>
          <w:rFonts w:eastAsia="Calibri"/>
          <w:sz w:val="24"/>
          <w:szCs w:val="24"/>
          <w:lang w:eastAsia="en-US"/>
        </w:rPr>
      </w:pPr>
      <w:r w:rsidRPr="00C43C63">
        <w:rPr>
          <w:rFonts w:eastAsia="Calibri"/>
          <w:b/>
          <w:bCs/>
          <w:sz w:val="24"/>
          <w:szCs w:val="24"/>
          <w:lang w:eastAsia="en-US"/>
        </w:rPr>
        <w:t>4.4.3.</w:t>
      </w:r>
      <w:r w:rsidRPr="00C43C63">
        <w:rPr>
          <w:rFonts w:eastAsia="Calibri"/>
          <w:sz w:val="24"/>
          <w:szCs w:val="24"/>
          <w:lang w:eastAsia="en-US"/>
        </w:rPr>
        <w:t> Содержание процедуры оценки системы дополнительного образования включает в себя:</w:t>
      </w:r>
    </w:p>
    <w:p w:rsidR="00C43C63" w:rsidRPr="00C43C63" w:rsidRDefault="00C43C63" w:rsidP="00CD0EEC">
      <w:pPr>
        <w:numPr>
          <w:ilvl w:val="0"/>
          <w:numId w:val="46"/>
        </w:numPr>
        <w:spacing w:after="200" w:line="276" w:lineRule="auto"/>
        <w:jc w:val="left"/>
        <w:rPr>
          <w:rFonts w:eastAsia="Calibri"/>
          <w:sz w:val="24"/>
          <w:szCs w:val="24"/>
          <w:lang w:eastAsia="en-US"/>
        </w:rPr>
      </w:pPr>
      <w:r w:rsidRPr="00C43C63">
        <w:rPr>
          <w:rFonts w:eastAsia="Calibri"/>
          <w:sz w:val="24"/>
          <w:szCs w:val="24"/>
          <w:lang w:eastAsia="en-US"/>
        </w:rPr>
        <w:t>степень соответствия программ дополнительного образования нормативным требованиям;</w:t>
      </w:r>
    </w:p>
    <w:p w:rsidR="00C43C63" w:rsidRPr="00C43C63" w:rsidRDefault="00C43C63" w:rsidP="00CD0EEC">
      <w:pPr>
        <w:numPr>
          <w:ilvl w:val="0"/>
          <w:numId w:val="46"/>
        </w:numPr>
        <w:spacing w:after="200" w:line="276" w:lineRule="auto"/>
        <w:jc w:val="left"/>
        <w:rPr>
          <w:rFonts w:eastAsia="Calibri"/>
          <w:sz w:val="24"/>
          <w:szCs w:val="24"/>
          <w:lang w:eastAsia="en-US"/>
        </w:rPr>
      </w:pPr>
      <w:r w:rsidRPr="00C43C63">
        <w:rPr>
          <w:rFonts w:eastAsia="Calibri"/>
          <w:sz w:val="24"/>
          <w:szCs w:val="24"/>
          <w:lang w:eastAsia="en-US"/>
        </w:rPr>
        <w:t>реализация направленности программ дополнительного образования, заявленной в лицензии;</w:t>
      </w:r>
    </w:p>
    <w:p w:rsidR="00C43C63" w:rsidRPr="00C43C63" w:rsidRDefault="00C43C63" w:rsidP="00CD0EEC">
      <w:pPr>
        <w:numPr>
          <w:ilvl w:val="0"/>
          <w:numId w:val="46"/>
        </w:numPr>
        <w:spacing w:after="200" w:line="276" w:lineRule="auto"/>
        <w:jc w:val="left"/>
        <w:rPr>
          <w:rFonts w:eastAsia="Calibri"/>
          <w:sz w:val="24"/>
          <w:szCs w:val="24"/>
          <w:lang w:eastAsia="en-US"/>
        </w:rPr>
      </w:pPr>
      <w:r w:rsidRPr="00C43C63">
        <w:rPr>
          <w:rFonts w:eastAsia="Calibri"/>
          <w:sz w:val="24"/>
          <w:szCs w:val="24"/>
          <w:lang w:eastAsia="en-US"/>
        </w:rPr>
        <w:t>доля обучающихся (%), охваченных дополнительным образованием.</w:t>
      </w:r>
    </w:p>
    <w:p w:rsidR="00C43C63" w:rsidRPr="00C43C63" w:rsidRDefault="00C43C63" w:rsidP="00C43C63">
      <w:pPr>
        <w:spacing w:after="200" w:line="276" w:lineRule="auto"/>
        <w:jc w:val="left"/>
        <w:rPr>
          <w:rFonts w:eastAsia="Calibri"/>
          <w:sz w:val="24"/>
          <w:szCs w:val="24"/>
          <w:lang w:eastAsia="en-US"/>
        </w:rPr>
      </w:pPr>
      <w:r w:rsidRPr="00C43C63">
        <w:rPr>
          <w:rFonts w:eastAsia="Calibri"/>
          <w:b/>
          <w:bCs/>
          <w:sz w:val="24"/>
          <w:szCs w:val="24"/>
          <w:lang w:eastAsia="en-US"/>
        </w:rPr>
        <w:t>4.4.4.</w:t>
      </w:r>
      <w:r w:rsidRPr="00C43C63">
        <w:rPr>
          <w:rFonts w:eastAsia="Calibri"/>
          <w:sz w:val="24"/>
          <w:szCs w:val="24"/>
          <w:lang w:eastAsia="en-US"/>
        </w:rPr>
        <w:t> Содержание процедуры оценки качества воспитательной работы включает в себя:</w:t>
      </w:r>
    </w:p>
    <w:p w:rsidR="00C43C63" w:rsidRPr="00C43C63" w:rsidRDefault="00C43C63" w:rsidP="00CD0EEC">
      <w:pPr>
        <w:numPr>
          <w:ilvl w:val="0"/>
          <w:numId w:val="47"/>
        </w:numPr>
        <w:spacing w:after="200" w:line="276" w:lineRule="auto"/>
        <w:jc w:val="left"/>
        <w:rPr>
          <w:rFonts w:eastAsia="Calibri"/>
          <w:sz w:val="24"/>
          <w:szCs w:val="24"/>
          <w:lang w:eastAsia="en-US"/>
        </w:rPr>
      </w:pPr>
      <w:r w:rsidRPr="00C43C63">
        <w:rPr>
          <w:rFonts w:eastAsia="Calibri"/>
          <w:sz w:val="24"/>
          <w:szCs w:val="24"/>
          <w:lang w:eastAsia="en-US"/>
        </w:rPr>
        <w:t>степень вовлеченности в воспитательный процесс педагогического коллектива и родителей;</w:t>
      </w:r>
    </w:p>
    <w:p w:rsidR="00C43C63" w:rsidRPr="00C43C63" w:rsidRDefault="00C43C63" w:rsidP="00CD0EEC">
      <w:pPr>
        <w:numPr>
          <w:ilvl w:val="0"/>
          <w:numId w:val="47"/>
        </w:numPr>
        <w:spacing w:after="200" w:line="276" w:lineRule="auto"/>
        <w:jc w:val="left"/>
        <w:rPr>
          <w:rFonts w:eastAsia="Calibri"/>
          <w:sz w:val="24"/>
          <w:szCs w:val="24"/>
          <w:lang w:eastAsia="en-US"/>
        </w:rPr>
      </w:pPr>
      <w:r w:rsidRPr="00C43C63">
        <w:rPr>
          <w:rFonts w:eastAsia="Calibri"/>
          <w:sz w:val="24"/>
          <w:szCs w:val="24"/>
          <w:lang w:eastAsia="en-US"/>
        </w:rPr>
        <w:t>качество планирования воспитательной работы;</w:t>
      </w:r>
    </w:p>
    <w:p w:rsidR="00C43C63" w:rsidRPr="00C43C63" w:rsidRDefault="00C43C63" w:rsidP="00CD0EEC">
      <w:pPr>
        <w:numPr>
          <w:ilvl w:val="0"/>
          <w:numId w:val="47"/>
        </w:numPr>
        <w:spacing w:after="200" w:line="276" w:lineRule="auto"/>
        <w:jc w:val="left"/>
        <w:rPr>
          <w:rFonts w:eastAsia="Calibri"/>
          <w:sz w:val="24"/>
          <w:szCs w:val="24"/>
          <w:lang w:eastAsia="en-US"/>
        </w:rPr>
      </w:pPr>
      <w:r w:rsidRPr="00C43C63">
        <w:rPr>
          <w:rFonts w:eastAsia="Calibri"/>
          <w:sz w:val="24"/>
          <w:szCs w:val="24"/>
          <w:lang w:eastAsia="en-US"/>
        </w:rPr>
        <w:lastRenderedPageBreak/>
        <w:t>охват обучающихся таким содержанием деятельности, которая соответствует их интересам и потребностям;</w:t>
      </w:r>
    </w:p>
    <w:p w:rsidR="00C43C63" w:rsidRPr="00C43C63" w:rsidRDefault="00C43C63" w:rsidP="00CD0EEC">
      <w:pPr>
        <w:numPr>
          <w:ilvl w:val="0"/>
          <w:numId w:val="47"/>
        </w:numPr>
        <w:spacing w:after="200" w:line="276" w:lineRule="auto"/>
        <w:jc w:val="left"/>
        <w:rPr>
          <w:rFonts w:eastAsia="Calibri"/>
          <w:sz w:val="24"/>
          <w:szCs w:val="24"/>
          <w:lang w:eastAsia="en-US"/>
        </w:rPr>
      </w:pPr>
      <w:r w:rsidRPr="00C43C63">
        <w:rPr>
          <w:rFonts w:eastAsia="Calibri"/>
          <w:sz w:val="24"/>
          <w:szCs w:val="24"/>
          <w:lang w:eastAsia="en-US"/>
        </w:rPr>
        <w:t>наличие детского самоуправления;</w:t>
      </w:r>
    </w:p>
    <w:p w:rsidR="00C43C63" w:rsidRPr="00C43C63" w:rsidRDefault="00C43C63" w:rsidP="00CD0EEC">
      <w:pPr>
        <w:numPr>
          <w:ilvl w:val="0"/>
          <w:numId w:val="47"/>
        </w:numPr>
        <w:spacing w:after="200" w:line="276" w:lineRule="auto"/>
        <w:jc w:val="left"/>
        <w:rPr>
          <w:rFonts w:eastAsia="Calibri"/>
          <w:sz w:val="24"/>
          <w:szCs w:val="24"/>
          <w:lang w:eastAsia="en-US"/>
        </w:rPr>
      </w:pPr>
      <w:r w:rsidRPr="00C43C63">
        <w:rPr>
          <w:rFonts w:eastAsia="Calibri"/>
          <w:sz w:val="24"/>
          <w:szCs w:val="24"/>
          <w:lang w:eastAsia="en-US"/>
        </w:rPr>
        <w:t>удовлетворенность обучающихся и родителей воспитательным процессом; </w:t>
      </w:r>
    </w:p>
    <w:p w:rsidR="00C43C63" w:rsidRPr="00C43C63" w:rsidRDefault="00C43C63" w:rsidP="00CD0EEC">
      <w:pPr>
        <w:numPr>
          <w:ilvl w:val="0"/>
          <w:numId w:val="47"/>
        </w:numPr>
        <w:spacing w:after="200" w:line="276" w:lineRule="auto"/>
        <w:jc w:val="left"/>
        <w:rPr>
          <w:rFonts w:eastAsia="Calibri"/>
          <w:sz w:val="24"/>
          <w:szCs w:val="24"/>
          <w:lang w:eastAsia="en-US"/>
        </w:rPr>
      </w:pPr>
      <w:r w:rsidRPr="00C43C63">
        <w:rPr>
          <w:rFonts w:eastAsia="Calibri"/>
          <w:sz w:val="24"/>
          <w:szCs w:val="24"/>
          <w:lang w:eastAsia="en-US"/>
        </w:rPr>
        <w:t>исследование уровня воспитанности обучающихся;</w:t>
      </w:r>
    </w:p>
    <w:p w:rsidR="00C43C63" w:rsidRPr="00C43C63" w:rsidRDefault="00C43C63" w:rsidP="00CD0EEC">
      <w:pPr>
        <w:numPr>
          <w:ilvl w:val="0"/>
          <w:numId w:val="47"/>
        </w:numPr>
        <w:spacing w:after="200" w:line="276" w:lineRule="auto"/>
        <w:jc w:val="left"/>
        <w:rPr>
          <w:rFonts w:eastAsia="Calibri"/>
          <w:sz w:val="24"/>
          <w:szCs w:val="24"/>
          <w:lang w:eastAsia="en-US"/>
        </w:rPr>
      </w:pPr>
      <w:r w:rsidRPr="00C43C63">
        <w:rPr>
          <w:rFonts w:eastAsia="Calibri"/>
          <w:sz w:val="24"/>
          <w:szCs w:val="24"/>
          <w:lang w:eastAsia="en-US"/>
        </w:rPr>
        <w:t>положительная динамика количества правонарушений и преступлений обучающихся.</w:t>
      </w:r>
    </w:p>
    <w:p w:rsidR="00C43C63" w:rsidRPr="00C43C63" w:rsidRDefault="00C43C63" w:rsidP="00C43C63">
      <w:pPr>
        <w:spacing w:after="200" w:line="276" w:lineRule="auto"/>
        <w:ind w:left="360"/>
        <w:jc w:val="left"/>
        <w:rPr>
          <w:rFonts w:eastAsia="Calibri"/>
          <w:sz w:val="24"/>
          <w:szCs w:val="24"/>
          <w:lang w:eastAsia="en-US"/>
        </w:rPr>
      </w:pPr>
      <w:r w:rsidRPr="00C43C63">
        <w:rPr>
          <w:rFonts w:eastAsia="Calibri"/>
          <w:b/>
          <w:bCs/>
          <w:sz w:val="24"/>
          <w:szCs w:val="24"/>
          <w:lang w:eastAsia="en-US"/>
        </w:rPr>
        <w:t>4.4.5.</w:t>
      </w:r>
      <w:r w:rsidRPr="00C43C63">
        <w:rPr>
          <w:rFonts w:eastAsia="Calibri"/>
          <w:sz w:val="24"/>
          <w:szCs w:val="24"/>
          <w:lang w:eastAsia="en-US"/>
        </w:rPr>
        <w:t> Содержание процедуры оценки профессиональной компетентности педагогов и их деятельности по обеспечению требуемого качества образования включает в себя:</w:t>
      </w:r>
    </w:p>
    <w:p w:rsidR="00C43C63" w:rsidRPr="00C43C63" w:rsidRDefault="00C43C63" w:rsidP="00CD0EEC">
      <w:pPr>
        <w:numPr>
          <w:ilvl w:val="0"/>
          <w:numId w:val="48"/>
        </w:numPr>
        <w:spacing w:after="200" w:line="276" w:lineRule="auto"/>
        <w:jc w:val="left"/>
        <w:rPr>
          <w:rFonts w:eastAsia="Calibri"/>
          <w:sz w:val="24"/>
          <w:szCs w:val="24"/>
          <w:lang w:eastAsia="en-US"/>
        </w:rPr>
      </w:pPr>
      <w:r w:rsidRPr="00C43C63">
        <w:rPr>
          <w:rFonts w:eastAsia="Calibri"/>
          <w:sz w:val="24"/>
          <w:szCs w:val="24"/>
          <w:lang w:eastAsia="en-US"/>
        </w:rPr>
        <w:t>аттестация педагогов;</w:t>
      </w:r>
    </w:p>
    <w:p w:rsidR="00C43C63" w:rsidRPr="00C43C63" w:rsidRDefault="00C43C63" w:rsidP="00CD0EEC">
      <w:pPr>
        <w:numPr>
          <w:ilvl w:val="0"/>
          <w:numId w:val="48"/>
        </w:numPr>
        <w:spacing w:after="200" w:line="276" w:lineRule="auto"/>
        <w:jc w:val="left"/>
        <w:rPr>
          <w:rFonts w:eastAsia="Calibri"/>
          <w:sz w:val="24"/>
          <w:szCs w:val="24"/>
          <w:lang w:eastAsia="en-US"/>
        </w:rPr>
      </w:pPr>
      <w:r w:rsidRPr="00C43C63">
        <w:rPr>
          <w:rFonts w:eastAsia="Calibri"/>
          <w:sz w:val="24"/>
          <w:szCs w:val="24"/>
          <w:lang w:eastAsia="en-US"/>
        </w:rPr>
        <w:t>отношение и готовность к повышению педагогического мастерства (систематичность прохождения курсов, участие в работе районных методических объединений и т.д.);</w:t>
      </w:r>
    </w:p>
    <w:p w:rsidR="00C43C63" w:rsidRPr="00C43C63" w:rsidRDefault="00C43C63" w:rsidP="00CD0EEC">
      <w:pPr>
        <w:numPr>
          <w:ilvl w:val="0"/>
          <w:numId w:val="48"/>
        </w:numPr>
        <w:spacing w:after="200" w:line="276" w:lineRule="auto"/>
        <w:jc w:val="left"/>
        <w:rPr>
          <w:rFonts w:eastAsia="Calibri"/>
          <w:sz w:val="24"/>
          <w:szCs w:val="24"/>
          <w:lang w:eastAsia="en-US"/>
        </w:rPr>
      </w:pPr>
      <w:r w:rsidRPr="00C43C63">
        <w:rPr>
          <w:rFonts w:eastAsia="Calibri"/>
          <w:sz w:val="24"/>
          <w:szCs w:val="24"/>
          <w:lang w:eastAsia="en-US"/>
        </w:rPr>
        <w:t>знание и использование современных педагогических методик и технологий;</w:t>
      </w:r>
    </w:p>
    <w:p w:rsidR="00C43C63" w:rsidRPr="00C43C63" w:rsidRDefault="00C43C63" w:rsidP="00CD0EEC">
      <w:pPr>
        <w:numPr>
          <w:ilvl w:val="0"/>
          <w:numId w:val="48"/>
        </w:numPr>
        <w:spacing w:after="200" w:line="276" w:lineRule="auto"/>
        <w:jc w:val="left"/>
        <w:rPr>
          <w:rFonts w:eastAsia="Calibri"/>
          <w:sz w:val="24"/>
          <w:szCs w:val="24"/>
          <w:lang w:eastAsia="en-US"/>
        </w:rPr>
      </w:pPr>
      <w:r w:rsidRPr="00C43C63">
        <w:rPr>
          <w:rFonts w:eastAsia="Calibri"/>
          <w:sz w:val="24"/>
          <w:szCs w:val="24"/>
          <w:lang w:eastAsia="en-US"/>
        </w:rPr>
        <w:t xml:space="preserve">образовательные достижения </w:t>
      </w:r>
      <w:r w:rsidR="007E486C">
        <w:rPr>
          <w:rFonts w:eastAsia="Calibri"/>
          <w:sz w:val="24"/>
          <w:szCs w:val="24"/>
          <w:lang w:eastAsia="en-US"/>
        </w:rPr>
        <w:t>обучающихся</w:t>
      </w:r>
      <w:r w:rsidRPr="00C43C63">
        <w:rPr>
          <w:rFonts w:eastAsia="Calibri"/>
          <w:sz w:val="24"/>
          <w:szCs w:val="24"/>
          <w:lang w:eastAsia="en-US"/>
        </w:rPr>
        <w:t>;</w:t>
      </w:r>
    </w:p>
    <w:p w:rsidR="00C43C63" w:rsidRPr="00C43C63" w:rsidRDefault="00C43C63" w:rsidP="00CD0EEC">
      <w:pPr>
        <w:numPr>
          <w:ilvl w:val="0"/>
          <w:numId w:val="48"/>
        </w:numPr>
        <w:spacing w:after="200" w:line="276" w:lineRule="auto"/>
        <w:jc w:val="left"/>
        <w:rPr>
          <w:rFonts w:eastAsia="Calibri"/>
          <w:sz w:val="24"/>
          <w:szCs w:val="24"/>
          <w:lang w:eastAsia="en-US"/>
        </w:rPr>
      </w:pPr>
      <w:r w:rsidRPr="00C43C63">
        <w:rPr>
          <w:rFonts w:eastAsia="Calibri"/>
          <w:sz w:val="24"/>
          <w:szCs w:val="24"/>
          <w:lang w:eastAsia="en-US"/>
        </w:rPr>
        <w:t>подготовку и участие в качестве экспертов ЕГЭ, аттестационных комиссий, жюри и т.д.;</w:t>
      </w:r>
    </w:p>
    <w:p w:rsidR="00C43C63" w:rsidRPr="00C43C63" w:rsidRDefault="00C43C63" w:rsidP="00CD0EEC">
      <w:pPr>
        <w:numPr>
          <w:ilvl w:val="0"/>
          <w:numId w:val="48"/>
        </w:numPr>
        <w:spacing w:after="200" w:line="276" w:lineRule="auto"/>
        <w:jc w:val="left"/>
        <w:rPr>
          <w:rFonts w:eastAsia="Calibri"/>
          <w:sz w:val="24"/>
          <w:szCs w:val="24"/>
          <w:lang w:eastAsia="en-US"/>
        </w:rPr>
      </w:pPr>
      <w:r w:rsidRPr="00C43C63">
        <w:rPr>
          <w:rFonts w:eastAsia="Calibri"/>
          <w:sz w:val="24"/>
          <w:szCs w:val="24"/>
          <w:lang w:eastAsia="en-US"/>
        </w:rPr>
        <w:t>участие в профессиональных конкурсах разного уровня.</w:t>
      </w:r>
    </w:p>
    <w:p w:rsidR="00C43C63" w:rsidRPr="00C43C63" w:rsidRDefault="00C43C63" w:rsidP="00C43C63">
      <w:pPr>
        <w:spacing w:after="200" w:line="276" w:lineRule="auto"/>
        <w:jc w:val="left"/>
        <w:rPr>
          <w:rFonts w:eastAsia="Calibri"/>
          <w:sz w:val="24"/>
          <w:szCs w:val="24"/>
          <w:lang w:eastAsia="en-US"/>
        </w:rPr>
      </w:pPr>
      <w:r w:rsidRPr="00C43C63">
        <w:rPr>
          <w:rFonts w:eastAsia="Calibri"/>
          <w:b/>
          <w:bCs/>
          <w:sz w:val="24"/>
          <w:szCs w:val="24"/>
          <w:lang w:eastAsia="en-US"/>
        </w:rPr>
        <w:t>4.4.7.</w:t>
      </w:r>
      <w:r w:rsidRPr="00C43C63">
        <w:rPr>
          <w:rFonts w:eastAsia="Calibri"/>
          <w:sz w:val="24"/>
          <w:szCs w:val="24"/>
          <w:lang w:eastAsia="en-US"/>
        </w:rPr>
        <w:t xml:space="preserve"> Содержание процедуры оценки здоровья </w:t>
      </w:r>
      <w:r w:rsidR="007E486C">
        <w:rPr>
          <w:rFonts w:eastAsia="Calibri"/>
          <w:sz w:val="24"/>
          <w:szCs w:val="24"/>
          <w:lang w:eastAsia="en-US"/>
        </w:rPr>
        <w:t>обучающихся</w:t>
      </w:r>
      <w:r w:rsidRPr="00C43C63">
        <w:rPr>
          <w:rFonts w:eastAsia="Calibri"/>
          <w:sz w:val="24"/>
          <w:szCs w:val="24"/>
          <w:lang w:eastAsia="en-US"/>
        </w:rPr>
        <w:t xml:space="preserve"> включает в себя:</w:t>
      </w:r>
    </w:p>
    <w:p w:rsidR="00C43C63" w:rsidRPr="00C43C63" w:rsidRDefault="00C43C63" w:rsidP="00CD0EEC">
      <w:pPr>
        <w:numPr>
          <w:ilvl w:val="0"/>
          <w:numId w:val="49"/>
        </w:numPr>
        <w:spacing w:after="200" w:line="276" w:lineRule="auto"/>
        <w:jc w:val="left"/>
        <w:rPr>
          <w:rFonts w:eastAsia="Calibri"/>
          <w:sz w:val="24"/>
          <w:szCs w:val="24"/>
          <w:lang w:eastAsia="en-US"/>
        </w:rPr>
      </w:pPr>
      <w:r w:rsidRPr="00C43C63">
        <w:rPr>
          <w:rFonts w:eastAsia="Calibri"/>
          <w:sz w:val="24"/>
          <w:szCs w:val="24"/>
          <w:lang w:eastAsia="en-US"/>
        </w:rPr>
        <w:t>регулярность и качество проведения санитарно-эпидемиологических профилактических мероприятий;</w:t>
      </w:r>
    </w:p>
    <w:p w:rsidR="00C43C63" w:rsidRPr="00C43C63" w:rsidRDefault="00C43C63" w:rsidP="00CD0EEC">
      <w:pPr>
        <w:numPr>
          <w:ilvl w:val="0"/>
          <w:numId w:val="49"/>
        </w:numPr>
        <w:spacing w:after="200" w:line="276" w:lineRule="auto"/>
        <w:jc w:val="left"/>
        <w:rPr>
          <w:rFonts w:eastAsia="Calibri"/>
          <w:sz w:val="24"/>
          <w:szCs w:val="24"/>
          <w:lang w:eastAsia="en-US"/>
        </w:rPr>
      </w:pPr>
      <w:r w:rsidRPr="00C43C63">
        <w:rPr>
          <w:rFonts w:eastAsia="Calibri"/>
          <w:sz w:val="24"/>
          <w:szCs w:val="24"/>
          <w:lang w:eastAsia="en-US"/>
        </w:rPr>
        <w:t>оценку заболеваемости обучающихся, педагогических и других работников школы;</w:t>
      </w:r>
    </w:p>
    <w:p w:rsidR="00C43C63" w:rsidRPr="00C43C63" w:rsidRDefault="00C43C63" w:rsidP="00CD0EEC">
      <w:pPr>
        <w:numPr>
          <w:ilvl w:val="0"/>
          <w:numId w:val="49"/>
        </w:numPr>
        <w:spacing w:after="200" w:line="276" w:lineRule="auto"/>
        <w:jc w:val="left"/>
        <w:rPr>
          <w:rFonts w:eastAsia="Calibri"/>
          <w:sz w:val="24"/>
          <w:szCs w:val="24"/>
          <w:lang w:eastAsia="en-US"/>
        </w:rPr>
      </w:pPr>
      <w:r w:rsidRPr="00C43C63">
        <w:rPr>
          <w:rFonts w:eastAsia="Calibri"/>
          <w:sz w:val="24"/>
          <w:szCs w:val="24"/>
          <w:lang w:eastAsia="en-US"/>
        </w:rPr>
        <w:t>оценку эффективности оздоровительной работы (здоровьесберегающие программы, режим дня, организация отдыха и оздоровления детей в каникулярное время);</w:t>
      </w:r>
    </w:p>
    <w:p w:rsidR="00C43C63" w:rsidRPr="00C43C63" w:rsidRDefault="00C43C63" w:rsidP="00CD0EEC">
      <w:pPr>
        <w:numPr>
          <w:ilvl w:val="0"/>
          <w:numId w:val="49"/>
        </w:numPr>
        <w:spacing w:after="200" w:line="276" w:lineRule="auto"/>
        <w:jc w:val="left"/>
        <w:rPr>
          <w:rFonts w:eastAsia="Calibri"/>
          <w:sz w:val="24"/>
          <w:szCs w:val="24"/>
          <w:lang w:eastAsia="en-US"/>
        </w:rPr>
      </w:pPr>
      <w:r w:rsidRPr="00C43C63">
        <w:rPr>
          <w:rFonts w:eastAsia="Calibri"/>
          <w:sz w:val="24"/>
          <w:szCs w:val="24"/>
          <w:lang w:eastAsia="en-US"/>
        </w:rPr>
        <w:t>оценку состояния физкультурно-оздоровительной работы;</w:t>
      </w:r>
    </w:p>
    <w:p w:rsidR="00C43C63" w:rsidRPr="00C43C63" w:rsidRDefault="00C43C63" w:rsidP="00CD0EEC">
      <w:pPr>
        <w:numPr>
          <w:ilvl w:val="0"/>
          <w:numId w:val="49"/>
        </w:numPr>
        <w:spacing w:after="200" w:line="276" w:lineRule="auto"/>
        <w:jc w:val="left"/>
        <w:rPr>
          <w:rFonts w:eastAsia="Calibri"/>
          <w:sz w:val="24"/>
          <w:szCs w:val="24"/>
          <w:lang w:eastAsia="en-US"/>
        </w:rPr>
      </w:pPr>
      <w:r w:rsidRPr="00C43C63">
        <w:rPr>
          <w:rFonts w:eastAsia="Calibri"/>
          <w:sz w:val="24"/>
          <w:szCs w:val="24"/>
          <w:lang w:eastAsia="en-US"/>
        </w:rPr>
        <w:lastRenderedPageBreak/>
        <w:t>диагностика состояния здоровья обучающихся.</w:t>
      </w:r>
    </w:p>
    <w:p w:rsidR="00C43C63" w:rsidRPr="00C43C63" w:rsidRDefault="00C43C63" w:rsidP="00C43C63">
      <w:pPr>
        <w:spacing w:after="200" w:line="276" w:lineRule="auto"/>
        <w:jc w:val="left"/>
        <w:rPr>
          <w:rFonts w:eastAsia="Calibri"/>
          <w:sz w:val="24"/>
          <w:szCs w:val="24"/>
          <w:lang w:eastAsia="en-US"/>
        </w:rPr>
      </w:pPr>
      <w:r w:rsidRPr="00C43C63">
        <w:rPr>
          <w:rFonts w:eastAsia="Calibri"/>
          <w:b/>
          <w:bCs/>
          <w:sz w:val="24"/>
          <w:szCs w:val="24"/>
          <w:lang w:eastAsia="en-US"/>
        </w:rPr>
        <w:t>4.5</w:t>
      </w:r>
      <w:r w:rsidRPr="00C43C63">
        <w:rPr>
          <w:rFonts w:eastAsia="Calibri"/>
          <w:sz w:val="24"/>
          <w:szCs w:val="24"/>
          <w:lang w:eastAsia="en-US"/>
        </w:rPr>
        <w:t>. Критерии выступают в качестве инструмента, призванного наполнить содержанием оценку и обеспечить измерение уровня достижений результатов деятельности школы. </w:t>
      </w:r>
      <w:r w:rsidRPr="00C43C63">
        <w:rPr>
          <w:rFonts w:eastAsia="Calibri"/>
          <w:sz w:val="24"/>
          <w:szCs w:val="24"/>
          <w:lang w:eastAsia="en-US"/>
        </w:rPr>
        <w:br/>
      </w:r>
      <w:r w:rsidRPr="00C43C63">
        <w:rPr>
          <w:rFonts w:eastAsia="Calibri"/>
          <w:b/>
          <w:bCs/>
          <w:sz w:val="24"/>
          <w:szCs w:val="24"/>
          <w:lang w:eastAsia="en-US"/>
        </w:rPr>
        <w:t>4.6.</w:t>
      </w:r>
      <w:r w:rsidRPr="00C43C63">
        <w:rPr>
          <w:rFonts w:eastAsia="Calibri"/>
          <w:sz w:val="24"/>
          <w:szCs w:val="24"/>
          <w:lang w:eastAsia="en-US"/>
        </w:rPr>
        <w:t> Критерии представлены набором расчетных показателей, которые при необходимости могут корректироваться, источником расчета являются данные статистики.</w:t>
      </w:r>
    </w:p>
    <w:tbl>
      <w:tblPr>
        <w:tblStyle w:val="12"/>
        <w:tblW w:w="9565" w:type="dxa"/>
        <w:tblLook w:val="04A0"/>
      </w:tblPr>
      <w:tblGrid>
        <w:gridCol w:w="3872"/>
        <w:gridCol w:w="5693"/>
      </w:tblGrid>
      <w:tr w:rsidR="00C43C63" w:rsidRPr="00C43C63" w:rsidTr="00C43C63">
        <w:trPr>
          <w:cnfStyle w:val="100000000000"/>
          <w:trHeight w:val="120"/>
        </w:trPr>
        <w:tc>
          <w:tcPr>
            <w:cnfStyle w:val="001000000000"/>
            <w:tcW w:w="0" w:type="auto"/>
            <w:hideMark/>
          </w:tcPr>
          <w:p w:rsidR="00C43C63" w:rsidRPr="00C43C63" w:rsidRDefault="00C43C63" w:rsidP="00C43C63">
            <w:pPr>
              <w:spacing w:after="200" w:line="276" w:lineRule="auto"/>
              <w:jc w:val="left"/>
              <w:rPr>
                <w:sz w:val="24"/>
                <w:szCs w:val="24"/>
                <w:lang w:eastAsia="en-US"/>
              </w:rPr>
            </w:pPr>
          </w:p>
        </w:tc>
        <w:tc>
          <w:tcPr>
            <w:tcW w:w="0" w:type="auto"/>
            <w:hideMark/>
          </w:tcPr>
          <w:p w:rsidR="00C43C63" w:rsidRPr="00C43C63" w:rsidRDefault="00C43C63" w:rsidP="00C43C63">
            <w:pPr>
              <w:spacing w:line="240" w:lineRule="auto"/>
              <w:jc w:val="left"/>
              <w:cnfStyle w:val="100000000000"/>
              <w:rPr>
                <w:sz w:val="24"/>
                <w:szCs w:val="24"/>
                <w:lang w:eastAsia="en-US"/>
              </w:rPr>
            </w:pPr>
          </w:p>
        </w:tc>
      </w:tr>
      <w:tr w:rsidR="00C43C63" w:rsidRPr="00C43C63" w:rsidTr="00C43C63">
        <w:trPr>
          <w:cnfStyle w:val="000000100000"/>
          <w:trHeight w:val="855"/>
        </w:trPr>
        <w:tc>
          <w:tcPr>
            <w:cnfStyle w:val="001000000000"/>
            <w:tcW w:w="0" w:type="auto"/>
          </w:tcPr>
          <w:p w:rsidR="00C43C63" w:rsidRPr="00C43C63" w:rsidRDefault="00C43C63" w:rsidP="00C43C63">
            <w:pPr>
              <w:spacing w:after="200" w:line="276" w:lineRule="auto"/>
              <w:jc w:val="left"/>
              <w:rPr>
                <w:sz w:val="24"/>
                <w:szCs w:val="24"/>
                <w:lang w:eastAsia="en-US"/>
              </w:rPr>
            </w:pPr>
            <w:r w:rsidRPr="00C43C63">
              <w:rPr>
                <w:sz w:val="24"/>
                <w:szCs w:val="24"/>
                <w:lang w:eastAsia="en-US"/>
              </w:rPr>
              <w:t>Критерии</w:t>
            </w:r>
          </w:p>
        </w:tc>
        <w:tc>
          <w:tcPr>
            <w:tcW w:w="0" w:type="auto"/>
          </w:tcPr>
          <w:p w:rsidR="00C43C63" w:rsidRPr="00C43C63" w:rsidRDefault="00C43C63" w:rsidP="00C43C63">
            <w:pPr>
              <w:spacing w:after="200" w:line="276" w:lineRule="auto"/>
              <w:jc w:val="left"/>
              <w:cnfStyle w:val="000000100000"/>
              <w:rPr>
                <w:rFonts w:eastAsia="Calibri"/>
                <w:sz w:val="24"/>
                <w:szCs w:val="24"/>
                <w:lang w:eastAsia="en-US"/>
              </w:rPr>
            </w:pPr>
            <w:r w:rsidRPr="00C43C63">
              <w:rPr>
                <w:rFonts w:eastAsia="Calibri"/>
                <w:b/>
                <w:bCs/>
                <w:sz w:val="24"/>
                <w:szCs w:val="24"/>
                <w:lang w:eastAsia="en-US"/>
              </w:rPr>
              <w:t>Показатели</w:t>
            </w:r>
          </w:p>
        </w:tc>
      </w:tr>
      <w:tr w:rsidR="00C43C63" w:rsidRPr="00C43C63" w:rsidTr="00C43C63">
        <w:trPr>
          <w:cnfStyle w:val="000000010000"/>
          <w:trHeight w:val="1397"/>
        </w:trPr>
        <w:tc>
          <w:tcPr>
            <w:cnfStyle w:val="001000000000"/>
            <w:tcW w:w="0" w:type="auto"/>
            <w:hideMark/>
          </w:tcPr>
          <w:p w:rsidR="00C43C63" w:rsidRPr="00C43C63" w:rsidRDefault="00C43C63" w:rsidP="00C43C63">
            <w:pPr>
              <w:spacing w:line="240" w:lineRule="auto"/>
              <w:jc w:val="left"/>
              <w:rPr>
                <w:sz w:val="24"/>
                <w:szCs w:val="24"/>
                <w:lang w:eastAsia="en-US"/>
              </w:rPr>
            </w:pPr>
            <w:r w:rsidRPr="00C43C63">
              <w:rPr>
                <w:sz w:val="24"/>
                <w:szCs w:val="24"/>
                <w:lang w:eastAsia="en-US"/>
              </w:rPr>
              <w:br/>
              <w:t>Образовательные результаты по ступеням образования (внутренняя оценка)</w:t>
            </w:r>
          </w:p>
        </w:tc>
        <w:tc>
          <w:tcPr>
            <w:tcW w:w="0" w:type="auto"/>
            <w:hideMark/>
          </w:tcPr>
          <w:p w:rsidR="00C43C63" w:rsidRPr="00C43C63" w:rsidRDefault="00C43C63" w:rsidP="00C43C63">
            <w:pPr>
              <w:spacing w:line="240" w:lineRule="auto"/>
              <w:jc w:val="left"/>
              <w:cnfStyle w:val="000000010000"/>
              <w:rPr>
                <w:rFonts w:eastAsia="Calibri"/>
                <w:sz w:val="24"/>
                <w:szCs w:val="24"/>
                <w:lang w:eastAsia="en-US"/>
              </w:rPr>
            </w:pPr>
            <w:r w:rsidRPr="00C43C63">
              <w:rPr>
                <w:rFonts w:eastAsia="Calibri"/>
                <w:sz w:val="24"/>
                <w:szCs w:val="24"/>
                <w:lang w:eastAsia="en-US"/>
              </w:rPr>
              <w:br/>
              <w:t>Доля обучающихся, которые учатся на «4» и «5».</w:t>
            </w:r>
            <w:r w:rsidRPr="00C43C63">
              <w:rPr>
                <w:rFonts w:eastAsia="Calibri"/>
                <w:sz w:val="24"/>
                <w:szCs w:val="24"/>
                <w:lang w:eastAsia="en-US"/>
              </w:rPr>
              <w:br/>
              <w:t>Доля обучающихся, которые участвуют в конкурсах, олимпиадах, научно-практических конференциях.</w:t>
            </w:r>
            <w:r w:rsidRPr="00C43C63">
              <w:rPr>
                <w:rFonts w:eastAsia="Calibri"/>
                <w:sz w:val="24"/>
                <w:szCs w:val="24"/>
                <w:lang w:eastAsia="en-US"/>
              </w:rPr>
              <w:br/>
              <w:t xml:space="preserve">Доля </w:t>
            </w:r>
            <w:r w:rsidR="007E486C">
              <w:rPr>
                <w:rFonts w:eastAsia="Calibri"/>
                <w:sz w:val="24"/>
                <w:szCs w:val="24"/>
                <w:lang w:eastAsia="en-US"/>
              </w:rPr>
              <w:t>обучающихся</w:t>
            </w:r>
            <w:r w:rsidRPr="00C43C63">
              <w:rPr>
                <w:rFonts w:eastAsia="Calibri"/>
                <w:sz w:val="24"/>
                <w:szCs w:val="24"/>
                <w:lang w:eastAsia="en-US"/>
              </w:rPr>
              <w:t xml:space="preserve"> 9 классов, получивших документ об образовании. </w:t>
            </w:r>
            <w:r w:rsidRPr="00C43C63">
              <w:rPr>
                <w:rFonts w:eastAsia="Calibri"/>
                <w:sz w:val="24"/>
                <w:szCs w:val="24"/>
                <w:lang w:eastAsia="en-US"/>
              </w:rPr>
              <w:br/>
              <w:t xml:space="preserve">Доля </w:t>
            </w:r>
            <w:r w:rsidR="007E486C">
              <w:rPr>
                <w:rFonts w:eastAsia="Calibri"/>
                <w:sz w:val="24"/>
                <w:szCs w:val="24"/>
                <w:lang w:eastAsia="en-US"/>
              </w:rPr>
              <w:t>обучающихся</w:t>
            </w:r>
            <w:r w:rsidRPr="00C43C63">
              <w:rPr>
                <w:rFonts w:eastAsia="Calibri"/>
                <w:sz w:val="24"/>
                <w:szCs w:val="24"/>
                <w:lang w:eastAsia="en-US"/>
              </w:rPr>
              <w:t xml:space="preserve"> 9 классов, получивших документ об образовании особого образца. </w:t>
            </w:r>
            <w:r w:rsidRPr="00C43C63">
              <w:rPr>
                <w:rFonts w:eastAsia="Calibri"/>
                <w:sz w:val="24"/>
                <w:szCs w:val="24"/>
                <w:lang w:eastAsia="en-US"/>
              </w:rPr>
              <w:br/>
              <w:t>Доля обучающихся 11 классов, получивших документ об образовании. </w:t>
            </w:r>
            <w:r w:rsidRPr="00C43C63">
              <w:rPr>
                <w:rFonts w:eastAsia="Calibri"/>
                <w:sz w:val="24"/>
                <w:szCs w:val="24"/>
                <w:lang w:eastAsia="en-US"/>
              </w:rPr>
              <w:br/>
              <w:t>Доля обучающихся 11 классов, получивших документ об образовании особого образца. </w:t>
            </w:r>
            <w:r w:rsidRPr="00C43C63">
              <w:rPr>
                <w:rFonts w:eastAsia="Calibri"/>
                <w:sz w:val="24"/>
                <w:szCs w:val="24"/>
                <w:lang w:eastAsia="en-US"/>
              </w:rPr>
              <w:br/>
              <w:t>Доля обучающихся, продолживших обучение в 10 классе в своей школе. </w:t>
            </w:r>
          </w:p>
        </w:tc>
      </w:tr>
      <w:tr w:rsidR="00C43C63" w:rsidRPr="00C43C63" w:rsidTr="00C43C63">
        <w:trPr>
          <w:cnfStyle w:val="000000100000"/>
          <w:trHeight w:val="132"/>
        </w:trPr>
        <w:tc>
          <w:tcPr>
            <w:cnfStyle w:val="001000000000"/>
            <w:tcW w:w="0" w:type="auto"/>
            <w:hideMark/>
          </w:tcPr>
          <w:p w:rsidR="00C43C63" w:rsidRPr="00C43C63" w:rsidRDefault="00C43C63" w:rsidP="00C43C63">
            <w:pPr>
              <w:spacing w:line="240" w:lineRule="auto"/>
              <w:jc w:val="left"/>
              <w:rPr>
                <w:sz w:val="24"/>
                <w:szCs w:val="24"/>
                <w:lang w:eastAsia="en-US"/>
              </w:rPr>
            </w:pPr>
            <w:r w:rsidRPr="00C43C63">
              <w:rPr>
                <w:sz w:val="24"/>
                <w:szCs w:val="24"/>
                <w:lang w:eastAsia="en-US"/>
              </w:rPr>
              <w:br/>
              <w:t>Внешняя оценка</w:t>
            </w:r>
          </w:p>
        </w:tc>
        <w:tc>
          <w:tcPr>
            <w:tcW w:w="0" w:type="auto"/>
            <w:hideMark/>
          </w:tcPr>
          <w:p w:rsidR="00C43C63" w:rsidRPr="00C43C63" w:rsidRDefault="00C43C63" w:rsidP="00C43C63">
            <w:pPr>
              <w:spacing w:line="240" w:lineRule="auto"/>
              <w:jc w:val="left"/>
              <w:cnfStyle w:val="000000100000"/>
              <w:rPr>
                <w:rFonts w:eastAsia="Calibri"/>
                <w:sz w:val="24"/>
                <w:szCs w:val="24"/>
                <w:lang w:eastAsia="en-US"/>
              </w:rPr>
            </w:pPr>
            <w:r w:rsidRPr="00C43C63">
              <w:rPr>
                <w:rFonts w:eastAsia="Calibri"/>
                <w:sz w:val="24"/>
                <w:szCs w:val="24"/>
                <w:lang w:eastAsia="en-US"/>
              </w:rPr>
              <w:br/>
              <w:t>Результаты независимой оценки выпускников средней школы (результаты ЕГЭ по предметам)</w:t>
            </w:r>
            <w:r w:rsidRPr="00C43C63">
              <w:rPr>
                <w:rFonts w:eastAsia="Calibri"/>
                <w:sz w:val="24"/>
                <w:szCs w:val="24"/>
                <w:lang w:eastAsia="en-US"/>
              </w:rPr>
              <w:br/>
            </w:r>
            <w:r w:rsidRPr="00C43C63">
              <w:rPr>
                <w:rFonts w:eastAsia="Calibri"/>
                <w:sz w:val="24"/>
                <w:szCs w:val="24"/>
                <w:lang w:eastAsia="en-US"/>
              </w:rPr>
              <w:br/>
              <w:t xml:space="preserve">Результаты независимой аттестации выпускников 9 класса (результаты </w:t>
            </w:r>
            <w:r>
              <w:rPr>
                <w:rFonts w:eastAsia="Calibri"/>
                <w:sz w:val="24"/>
                <w:szCs w:val="24"/>
                <w:lang w:eastAsia="en-US"/>
              </w:rPr>
              <w:t>ОГЭ</w:t>
            </w:r>
            <w:r w:rsidRPr="00C43C63">
              <w:rPr>
                <w:rFonts w:eastAsia="Calibri"/>
                <w:sz w:val="24"/>
                <w:szCs w:val="24"/>
                <w:lang w:eastAsia="en-US"/>
              </w:rPr>
              <w:t xml:space="preserve"> 9 по русскому языку и математике)</w:t>
            </w:r>
            <w:r w:rsidRPr="00C43C63">
              <w:rPr>
                <w:rFonts w:eastAsia="Calibri"/>
                <w:sz w:val="24"/>
                <w:szCs w:val="24"/>
                <w:lang w:eastAsia="en-US"/>
              </w:rPr>
              <w:br/>
              <w:t>Результаты независимого регионального комплексного исследования качества общего образования. </w:t>
            </w:r>
            <w:r w:rsidRPr="00C43C63">
              <w:rPr>
                <w:rFonts w:eastAsia="Calibri"/>
                <w:sz w:val="24"/>
                <w:szCs w:val="24"/>
                <w:lang w:eastAsia="en-US"/>
              </w:rPr>
              <w:br/>
            </w:r>
            <w:r w:rsidRPr="00C43C63">
              <w:rPr>
                <w:rFonts w:eastAsia="Calibri"/>
                <w:sz w:val="24"/>
                <w:szCs w:val="24"/>
                <w:lang w:eastAsia="en-US"/>
              </w:rPr>
              <w:lastRenderedPageBreak/>
              <w:t>Уровень освоения стандарта (доля выпускников, сдавших ЕГЭ по русскому языку и математике ниже установленного минимума)</w:t>
            </w:r>
            <w:r w:rsidRPr="00C43C63">
              <w:rPr>
                <w:rFonts w:eastAsia="Calibri"/>
                <w:sz w:val="24"/>
                <w:szCs w:val="24"/>
                <w:lang w:eastAsia="en-US"/>
              </w:rPr>
              <w:br/>
              <w:t>Доля обучающихся, участвующих в районных предметных олимпиадах. </w:t>
            </w:r>
            <w:r w:rsidRPr="00C43C63">
              <w:rPr>
                <w:rFonts w:eastAsia="Calibri"/>
                <w:sz w:val="24"/>
                <w:szCs w:val="24"/>
                <w:lang w:eastAsia="en-US"/>
              </w:rPr>
              <w:br/>
              <w:t>Доля обучающихся, победивших в районных предметных олимпиадах. </w:t>
            </w:r>
            <w:r w:rsidRPr="00C43C63">
              <w:rPr>
                <w:rFonts w:eastAsia="Calibri"/>
                <w:sz w:val="24"/>
                <w:szCs w:val="24"/>
                <w:lang w:eastAsia="en-US"/>
              </w:rPr>
              <w:br/>
              <w:t>Доля обучающихся, принимавших участие в районных мероприятиях. </w:t>
            </w:r>
          </w:p>
        </w:tc>
      </w:tr>
      <w:tr w:rsidR="00C43C63" w:rsidRPr="00C43C63" w:rsidTr="00C43C63">
        <w:trPr>
          <w:cnfStyle w:val="000000010000"/>
          <w:trHeight w:val="590"/>
        </w:trPr>
        <w:tc>
          <w:tcPr>
            <w:cnfStyle w:val="001000000000"/>
            <w:tcW w:w="0" w:type="auto"/>
            <w:hideMark/>
          </w:tcPr>
          <w:p w:rsidR="00C43C63" w:rsidRPr="00C43C63" w:rsidRDefault="00C43C63" w:rsidP="00C43C63">
            <w:pPr>
              <w:spacing w:line="240" w:lineRule="auto"/>
              <w:jc w:val="left"/>
              <w:rPr>
                <w:sz w:val="24"/>
                <w:szCs w:val="24"/>
                <w:lang w:eastAsia="en-US"/>
              </w:rPr>
            </w:pPr>
            <w:r w:rsidRPr="00C43C63">
              <w:rPr>
                <w:sz w:val="24"/>
                <w:szCs w:val="24"/>
                <w:lang w:eastAsia="en-US"/>
              </w:rPr>
              <w:lastRenderedPageBreak/>
              <w:br/>
              <w:t>Здоровье обучающихся </w:t>
            </w:r>
          </w:p>
        </w:tc>
        <w:tc>
          <w:tcPr>
            <w:tcW w:w="0" w:type="auto"/>
            <w:hideMark/>
          </w:tcPr>
          <w:p w:rsidR="00C43C63" w:rsidRPr="00C43C63" w:rsidRDefault="00C43C63" w:rsidP="00C43C63">
            <w:pPr>
              <w:spacing w:line="240" w:lineRule="auto"/>
              <w:jc w:val="left"/>
              <w:cnfStyle w:val="000000010000"/>
              <w:rPr>
                <w:rFonts w:eastAsia="Calibri"/>
                <w:sz w:val="24"/>
                <w:szCs w:val="24"/>
                <w:lang w:eastAsia="en-US"/>
              </w:rPr>
            </w:pPr>
            <w:r w:rsidRPr="00C43C63">
              <w:rPr>
                <w:rFonts w:eastAsia="Calibri"/>
                <w:sz w:val="24"/>
                <w:szCs w:val="24"/>
                <w:lang w:eastAsia="en-US"/>
              </w:rPr>
              <w:br/>
              <w:t>Соотношение доли детей, имеющих отклонение в здоровье, до поступления в школу к доле детей с отклонениями в здоровье в возрасте 15 лет</w:t>
            </w:r>
            <w:r w:rsidRPr="00C43C63">
              <w:rPr>
                <w:rFonts w:eastAsia="Calibri"/>
                <w:sz w:val="24"/>
                <w:szCs w:val="24"/>
                <w:lang w:eastAsia="en-US"/>
              </w:rPr>
              <w:br/>
              <w:t>Доля обучающихся, которые занимаются спортом</w:t>
            </w:r>
            <w:r w:rsidRPr="00C43C63">
              <w:rPr>
                <w:rFonts w:eastAsia="Calibri"/>
                <w:sz w:val="24"/>
                <w:szCs w:val="24"/>
                <w:lang w:eastAsia="en-US"/>
              </w:rPr>
              <w:br/>
              <w:t>Доля обучающихся, которые занимаются в спортивных секциях.</w:t>
            </w:r>
          </w:p>
        </w:tc>
      </w:tr>
      <w:tr w:rsidR="00C43C63" w:rsidRPr="00C43C63" w:rsidTr="00C43C63">
        <w:trPr>
          <w:cnfStyle w:val="000000100000"/>
          <w:trHeight w:val="1508"/>
        </w:trPr>
        <w:tc>
          <w:tcPr>
            <w:cnfStyle w:val="001000000000"/>
            <w:tcW w:w="0" w:type="auto"/>
            <w:hideMark/>
          </w:tcPr>
          <w:p w:rsidR="00C43C63" w:rsidRPr="00C43C63" w:rsidRDefault="00C43C63" w:rsidP="00C43C63">
            <w:pPr>
              <w:spacing w:line="240" w:lineRule="auto"/>
              <w:jc w:val="left"/>
              <w:rPr>
                <w:sz w:val="24"/>
                <w:szCs w:val="24"/>
                <w:lang w:eastAsia="en-US"/>
              </w:rPr>
            </w:pPr>
            <w:r w:rsidRPr="00C43C63">
              <w:rPr>
                <w:sz w:val="24"/>
                <w:szCs w:val="24"/>
                <w:lang w:eastAsia="en-US"/>
              </w:rPr>
              <w:br/>
              <w:t>Социализация обучающихся</w:t>
            </w:r>
          </w:p>
        </w:tc>
        <w:tc>
          <w:tcPr>
            <w:tcW w:w="0" w:type="auto"/>
            <w:hideMark/>
          </w:tcPr>
          <w:p w:rsidR="00C43C63" w:rsidRPr="00C43C63" w:rsidRDefault="00C43C63" w:rsidP="00C43C63">
            <w:pPr>
              <w:spacing w:line="240" w:lineRule="auto"/>
              <w:jc w:val="left"/>
              <w:cnfStyle w:val="000000100000"/>
              <w:rPr>
                <w:rFonts w:eastAsia="Calibri"/>
                <w:sz w:val="24"/>
                <w:szCs w:val="24"/>
                <w:lang w:eastAsia="en-US"/>
              </w:rPr>
            </w:pPr>
            <w:r w:rsidRPr="00C43C63">
              <w:rPr>
                <w:rFonts w:eastAsia="Calibri"/>
                <w:sz w:val="24"/>
                <w:szCs w:val="24"/>
                <w:lang w:eastAsia="en-US"/>
              </w:rPr>
              <w:br/>
              <w:t>Доля выпускников, не работающих и не продолживших обучение, к численности выпускников.</w:t>
            </w:r>
            <w:r w:rsidRPr="00C43C63">
              <w:rPr>
                <w:rFonts w:eastAsia="Calibri"/>
                <w:sz w:val="24"/>
                <w:szCs w:val="24"/>
                <w:lang w:eastAsia="en-US"/>
              </w:rPr>
              <w:br/>
              <w:t>Доля обучающихся, состоящих на учете в ОПДН, КДН к общей численности обучающихся.</w:t>
            </w:r>
            <w:r w:rsidRPr="00C43C63">
              <w:rPr>
                <w:rFonts w:eastAsia="Calibri"/>
                <w:sz w:val="24"/>
                <w:szCs w:val="24"/>
                <w:lang w:eastAsia="en-US"/>
              </w:rPr>
              <w:br/>
              <w:t>Доля выпускников, поступивших в специальные учебные заведения .</w:t>
            </w:r>
            <w:r w:rsidRPr="00C43C63">
              <w:rPr>
                <w:rFonts w:eastAsia="Calibri"/>
                <w:sz w:val="24"/>
                <w:szCs w:val="24"/>
                <w:lang w:eastAsia="en-US"/>
              </w:rPr>
              <w:br/>
              <w:t>Доля выпускников, поступивших в ВУЗы на коммерческой основе. </w:t>
            </w:r>
            <w:r w:rsidRPr="00C43C63">
              <w:rPr>
                <w:rFonts w:eastAsia="Calibri"/>
                <w:sz w:val="24"/>
                <w:szCs w:val="24"/>
                <w:lang w:eastAsia="en-US"/>
              </w:rPr>
              <w:br/>
              <w:t>Доля выпускников, поступивших в ВУЗы на бюджетной основе. </w:t>
            </w:r>
          </w:p>
        </w:tc>
      </w:tr>
      <w:tr w:rsidR="00C43C63" w:rsidRPr="00C43C63" w:rsidTr="00C43C63">
        <w:trPr>
          <w:cnfStyle w:val="000000010000"/>
          <w:trHeight w:val="603"/>
        </w:trPr>
        <w:tc>
          <w:tcPr>
            <w:cnfStyle w:val="001000000000"/>
            <w:tcW w:w="0" w:type="auto"/>
            <w:hideMark/>
          </w:tcPr>
          <w:p w:rsidR="00C43C63" w:rsidRPr="00C43C63" w:rsidRDefault="00C43C63" w:rsidP="00C43C63">
            <w:pPr>
              <w:spacing w:line="240" w:lineRule="auto"/>
              <w:jc w:val="left"/>
              <w:rPr>
                <w:sz w:val="24"/>
                <w:szCs w:val="24"/>
                <w:lang w:eastAsia="en-US"/>
              </w:rPr>
            </w:pPr>
            <w:r w:rsidRPr="00C43C63">
              <w:rPr>
                <w:sz w:val="24"/>
                <w:szCs w:val="24"/>
                <w:lang w:eastAsia="en-US"/>
              </w:rPr>
              <w:br/>
              <w:t>Готовность родителей к участию в управлении школой</w:t>
            </w:r>
          </w:p>
        </w:tc>
        <w:tc>
          <w:tcPr>
            <w:tcW w:w="0" w:type="auto"/>
            <w:hideMark/>
          </w:tcPr>
          <w:p w:rsidR="00C43C63" w:rsidRPr="00C43C63" w:rsidRDefault="00C43C63" w:rsidP="00C43C63">
            <w:pPr>
              <w:spacing w:line="240" w:lineRule="auto"/>
              <w:jc w:val="left"/>
              <w:cnfStyle w:val="000000010000"/>
              <w:rPr>
                <w:rFonts w:eastAsia="Calibri"/>
                <w:sz w:val="24"/>
                <w:szCs w:val="24"/>
                <w:lang w:eastAsia="en-US"/>
              </w:rPr>
            </w:pPr>
            <w:r w:rsidRPr="00C43C63">
              <w:rPr>
                <w:rFonts w:eastAsia="Calibri"/>
                <w:sz w:val="24"/>
                <w:szCs w:val="24"/>
                <w:lang w:eastAsia="en-US"/>
              </w:rPr>
              <w:br/>
              <w:t>Доля родителей, участвующих в «жизни школы»</w:t>
            </w:r>
          </w:p>
        </w:tc>
      </w:tr>
      <w:tr w:rsidR="00C43C63" w:rsidRPr="00C43C63" w:rsidTr="00C43C63">
        <w:trPr>
          <w:cnfStyle w:val="000000100000"/>
          <w:trHeight w:val="2180"/>
        </w:trPr>
        <w:tc>
          <w:tcPr>
            <w:cnfStyle w:val="001000000000"/>
            <w:tcW w:w="0" w:type="auto"/>
            <w:hideMark/>
          </w:tcPr>
          <w:p w:rsidR="00C43C63" w:rsidRPr="00C43C63" w:rsidRDefault="00C43C63" w:rsidP="00C43C63">
            <w:pPr>
              <w:spacing w:line="240" w:lineRule="auto"/>
              <w:jc w:val="left"/>
              <w:rPr>
                <w:sz w:val="24"/>
                <w:szCs w:val="24"/>
                <w:lang w:eastAsia="en-US"/>
              </w:rPr>
            </w:pPr>
            <w:r w:rsidRPr="00C43C63">
              <w:rPr>
                <w:sz w:val="24"/>
                <w:szCs w:val="24"/>
                <w:lang w:eastAsia="en-US"/>
              </w:rPr>
              <w:lastRenderedPageBreak/>
              <w:br/>
              <w:t>Инновационный потенциал учителей</w:t>
            </w:r>
          </w:p>
        </w:tc>
        <w:tc>
          <w:tcPr>
            <w:tcW w:w="0" w:type="auto"/>
            <w:hideMark/>
          </w:tcPr>
          <w:p w:rsidR="00C43C63" w:rsidRPr="00C43C63" w:rsidRDefault="00C43C63" w:rsidP="00C43C63">
            <w:pPr>
              <w:spacing w:line="240" w:lineRule="auto"/>
              <w:jc w:val="left"/>
              <w:cnfStyle w:val="000000100000"/>
              <w:rPr>
                <w:rFonts w:eastAsia="Calibri"/>
                <w:sz w:val="24"/>
                <w:szCs w:val="24"/>
                <w:lang w:eastAsia="en-US"/>
              </w:rPr>
            </w:pPr>
            <w:r w:rsidRPr="00C43C63">
              <w:rPr>
                <w:rFonts w:eastAsia="Calibri"/>
                <w:sz w:val="24"/>
                <w:szCs w:val="24"/>
                <w:lang w:eastAsia="en-US"/>
              </w:rPr>
              <w:t>Доля учителей, которые используют современные педагогические технологии</w:t>
            </w:r>
            <w:r w:rsidRPr="00C43C63">
              <w:rPr>
                <w:rFonts w:eastAsia="Calibri"/>
                <w:sz w:val="24"/>
                <w:szCs w:val="24"/>
                <w:lang w:eastAsia="en-US"/>
              </w:rPr>
              <w:br/>
              <w:t>Доля учителей, которые используют ИКТ на уроках</w:t>
            </w:r>
            <w:r w:rsidRPr="00C43C63">
              <w:rPr>
                <w:rFonts w:eastAsia="Calibri"/>
                <w:sz w:val="24"/>
                <w:szCs w:val="24"/>
                <w:lang w:eastAsia="en-US"/>
              </w:rPr>
              <w:br/>
              <w:t>Доля педагогических работников, имеющих первую квалификационную категорию </w:t>
            </w:r>
            <w:r w:rsidRPr="00C43C63">
              <w:rPr>
                <w:rFonts w:eastAsia="Calibri"/>
                <w:sz w:val="24"/>
                <w:szCs w:val="24"/>
                <w:lang w:eastAsia="en-US"/>
              </w:rPr>
              <w:br/>
              <w:t>Доля педагогических работников, имеющих высшую квалификационную категорию </w:t>
            </w:r>
            <w:r w:rsidRPr="00C43C63">
              <w:rPr>
                <w:rFonts w:eastAsia="Calibri"/>
                <w:sz w:val="24"/>
                <w:szCs w:val="24"/>
                <w:lang w:eastAsia="en-US"/>
              </w:rPr>
              <w:br/>
              <w:t>Доля педагогических работников, прошедших курсы повышения квалификации </w:t>
            </w:r>
            <w:r w:rsidRPr="00C43C63">
              <w:rPr>
                <w:rFonts w:eastAsia="Calibri"/>
                <w:sz w:val="24"/>
                <w:szCs w:val="24"/>
                <w:lang w:eastAsia="en-US"/>
              </w:rPr>
              <w:br/>
              <w:t>Доля педагогических работников, выступавших на РМО </w:t>
            </w:r>
            <w:r w:rsidRPr="00C43C63">
              <w:rPr>
                <w:rFonts w:eastAsia="Calibri"/>
                <w:sz w:val="24"/>
                <w:szCs w:val="24"/>
                <w:lang w:eastAsia="en-US"/>
              </w:rPr>
              <w:br/>
              <w:t>Доля педагогических работников, принимавших участие в конкурсах «Учитель года», «Классный руководитель года» и др. </w:t>
            </w:r>
          </w:p>
        </w:tc>
      </w:tr>
      <w:tr w:rsidR="00C43C63" w:rsidRPr="00C43C63" w:rsidTr="00C43C63">
        <w:trPr>
          <w:cnfStyle w:val="000000010000"/>
          <w:trHeight w:val="2718"/>
        </w:trPr>
        <w:tc>
          <w:tcPr>
            <w:cnfStyle w:val="001000000000"/>
            <w:tcW w:w="0" w:type="auto"/>
            <w:hideMark/>
          </w:tcPr>
          <w:p w:rsidR="00C43C63" w:rsidRPr="00C43C63" w:rsidRDefault="00C43C63" w:rsidP="00C43C63">
            <w:pPr>
              <w:spacing w:line="240" w:lineRule="auto"/>
              <w:jc w:val="left"/>
              <w:rPr>
                <w:sz w:val="24"/>
                <w:szCs w:val="24"/>
                <w:lang w:eastAsia="en-US"/>
              </w:rPr>
            </w:pPr>
            <w:r w:rsidRPr="00C43C63">
              <w:rPr>
                <w:sz w:val="24"/>
                <w:szCs w:val="24"/>
                <w:lang w:eastAsia="en-US"/>
              </w:rPr>
              <w:br/>
              <w:t>Соответствие требованиям к условиям обучения</w:t>
            </w:r>
          </w:p>
        </w:tc>
        <w:tc>
          <w:tcPr>
            <w:tcW w:w="0" w:type="auto"/>
            <w:hideMark/>
          </w:tcPr>
          <w:p w:rsidR="00C43C63" w:rsidRPr="00C43C63" w:rsidRDefault="00C43C63" w:rsidP="00C43C63">
            <w:pPr>
              <w:spacing w:line="240" w:lineRule="auto"/>
              <w:jc w:val="left"/>
              <w:cnfStyle w:val="000000010000"/>
              <w:rPr>
                <w:rFonts w:eastAsia="Calibri"/>
                <w:sz w:val="24"/>
                <w:szCs w:val="24"/>
                <w:lang w:eastAsia="en-US"/>
              </w:rPr>
            </w:pPr>
            <w:r w:rsidRPr="00C43C63">
              <w:rPr>
                <w:rFonts w:eastAsia="Calibri"/>
                <w:sz w:val="24"/>
                <w:szCs w:val="24"/>
                <w:lang w:eastAsia="en-US"/>
              </w:rPr>
              <w:br/>
              <w:t>Укомплектованность педагогическими кадрами, имеющими необходимую квалификацию, по каждому из предметов учебного плана</w:t>
            </w:r>
            <w:r w:rsidRPr="00C43C63">
              <w:rPr>
                <w:rFonts w:eastAsia="Calibri"/>
                <w:sz w:val="24"/>
                <w:szCs w:val="24"/>
                <w:lang w:eastAsia="en-US"/>
              </w:rPr>
              <w:br/>
              <w:t>Соответствие нормам и требованиям СанПиН </w:t>
            </w:r>
            <w:r w:rsidRPr="00C43C63">
              <w:rPr>
                <w:rFonts w:eastAsia="Calibri"/>
                <w:sz w:val="24"/>
                <w:szCs w:val="24"/>
                <w:lang w:eastAsia="en-US"/>
              </w:rPr>
              <w:br/>
              <w:t>Наличие дополнительного образования, количество программ дополнительного образования</w:t>
            </w:r>
            <w:r w:rsidRPr="00C43C63">
              <w:rPr>
                <w:rFonts w:eastAsia="Calibri"/>
                <w:sz w:val="24"/>
                <w:szCs w:val="24"/>
                <w:lang w:eastAsia="en-US"/>
              </w:rPr>
              <w:br/>
              <w:t>Наличие столовой для организации горячего питания в соответствии с утвержденными нормами</w:t>
            </w:r>
          </w:p>
        </w:tc>
      </w:tr>
    </w:tbl>
    <w:p w:rsidR="00C43C63" w:rsidRPr="00C43C63" w:rsidRDefault="00C43C63" w:rsidP="00C43C63">
      <w:pPr>
        <w:spacing w:after="200" w:line="276" w:lineRule="auto"/>
        <w:jc w:val="left"/>
        <w:rPr>
          <w:rFonts w:eastAsia="Calibri"/>
          <w:b/>
          <w:bCs/>
          <w:sz w:val="24"/>
          <w:szCs w:val="24"/>
          <w:lang w:eastAsia="en-US"/>
        </w:rPr>
      </w:pPr>
    </w:p>
    <w:p w:rsidR="00C43C63" w:rsidRPr="00C43C63" w:rsidRDefault="00C43C63" w:rsidP="00C43C63">
      <w:pPr>
        <w:spacing w:after="200" w:line="276" w:lineRule="auto"/>
        <w:jc w:val="left"/>
        <w:rPr>
          <w:rFonts w:eastAsia="Calibri"/>
          <w:sz w:val="24"/>
          <w:szCs w:val="24"/>
          <w:lang w:eastAsia="en-US"/>
        </w:rPr>
      </w:pPr>
      <w:r w:rsidRPr="00C43C63">
        <w:rPr>
          <w:rFonts w:eastAsia="Calibri"/>
          <w:b/>
          <w:bCs/>
          <w:sz w:val="24"/>
          <w:szCs w:val="24"/>
          <w:lang w:eastAsia="en-US"/>
        </w:rPr>
        <w:t>4.8.</w:t>
      </w:r>
      <w:r w:rsidRPr="00C43C63">
        <w:rPr>
          <w:rFonts w:eastAsia="Calibri"/>
          <w:sz w:val="24"/>
          <w:szCs w:val="24"/>
          <w:lang w:eastAsia="en-US"/>
        </w:rPr>
        <w:t> Для проведения оценки качества образования на основе кластерной модели из всего спектра получаемых в рамках информационной системы  оценки качества образования показателей определяется набор ключевых показателей, позволяющих провести сопоставительный анализ образовательной системы школы. Совокупность показателей обеспечивает возможность описания состояния системы, дает общую оценку результативности ее деятельности.</w:t>
      </w:r>
      <w:r w:rsidRPr="00C43C63">
        <w:rPr>
          <w:rFonts w:eastAsia="Calibri"/>
          <w:sz w:val="24"/>
          <w:szCs w:val="24"/>
          <w:lang w:eastAsia="en-US"/>
        </w:rPr>
        <w:br/>
      </w:r>
      <w:r w:rsidRPr="00C43C63">
        <w:rPr>
          <w:rFonts w:eastAsia="Calibri"/>
          <w:b/>
          <w:bCs/>
          <w:sz w:val="24"/>
          <w:szCs w:val="24"/>
          <w:lang w:eastAsia="en-US"/>
        </w:rPr>
        <w:t>4.9.</w:t>
      </w:r>
      <w:r w:rsidRPr="00C43C63">
        <w:rPr>
          <w:rFonts w:eastAsia="Calibri"/>
          <w:sz w:val="24"/>
          <w:szCs w:val="24"/>
          <w:lang w:eastAsia="en-US"/>
        </w:rPr>
        <w:t> Периодичность проведения оценки качества образования, субъекты оценочной деятельности, формы результатов оценивания, а также номенклатура показателей и параметров качества устанавливаются в школьной программе мониторинговых исследований.</w:t>
      </w:r>
      <w:r w:rsidRPr="00C43C63">
        <w:rPr>
          <w:rFonts w:eastAsia="Calibri"/>
          <w:sz w:val="24"/>
          <w:szCs w:val="24"/>
          <w:lang w:eastAsia="en-US"/>
        </w:rPr>
        <w:br/>
      </w:r>
      <w:r w:rsidRPr="00C43C63">
        <w:rPr>
          <w:rFonts w:eastAsia="Calibri"/>
          <w:b/>
          <w:bCs/>
          <w:sz w:val="24"/>
          <w:szCs w:val="24"/>
          <w:lang w:eastAsia="en-US"/>
        </w:rPr>
        <w:t>4.10.</w:t>
      </w:r>
      <w:r w:rsidRPr="00C43C63">
        <w:rPr>
          <w:rFonts w:eastAsia="Calibri"/>
          <w:sz w:val="24"/>
          <w:szCs w:val="24"/>
          <w:lang w:eastAsia="en-US"/>
        </w:rPr>
        <w:t xml:space="preserve"> Диагностические и оценочные процедуры в рамках  проводятся с привлечением профессиональных и общественных экспертов (экспертных </w:t>
      </w:r>
      <w:r w:rsidRPr="00C43C63">
        <w:rPr>
          <w:rFonts w:eastAsia="Calibri"/>
          <w:sz w:val="24"/>
          <w:szCs w:val="24"/>
          <w:lang w:eastAsia="en-US"/>
        </w:rPr>
        <w:lastRenderedPageBreak/>
        <w:t>сообществ). </w:t>
      </w:r>
      <w:r w:rsidRPr="00C43C63">
        <w:rPr>
          <w:rFonts w:eastAsia="Calibri"/>
          <w:sz w:val="24"/>
          <w:szCs w:val="24"/>
          <w:lang w:eastAsia="en-US"/>
        </w:rPr>
        <w:br/>
      </w:r>
      <w:r w:rsidRPr="00C43C63">
        <w:rPr>
          <w:rFonts w:eastAsia="Calibri"/>
          <w:b/>
          <w:bCs/>
          <w:sz w:val="24"/>
          <w:szCs w:val="24"/>
          <w:lang w:eastAsia="en-US"/>
        </w:rPr>
        <w:t>5.Общественное участие в оценке и контроле качества образования</w:t>
      </w:r>
    </w:p>
    <w:p w:rsidR="00C43C63" w:rsidRPr="00C43C63" w:rsidRDefault="00C43C63" w:rsidP="00C43C63">
      <w:pPr>
        <w:spacing w:after="200" w:line="276" w:lineRule="auto"/>
        <w:ind w:left="360"/>
        <w:jc w:val="left"/>
        <w:rPr>
          <w:rFonts w:eastAsia="Calibri"/>
          <w:sz w:val="24"/>
          <w:szCs w:val="24"/>
          <w:lang w:eastAsia="en-US"/>
        </w:rPr>
      </w:pPr>
      <w:r w:rsidRPr="00C43C63">
        <w:rPr>
          <w:rFonts w:eastAsia="Calibri"/>
          <w:sz w:val="24"/>
          <w:szCs w:val="24"/>
          <w:lang w:eastAsia="en-US"/>
        </w:rPr>
        <w:t>5.1. Придание гласности и открытости результатам оценки качества образования осуществляется путем предоставления информации:</w:t>
      </w:r>
    </w:p>
    <w:p w:rsidR="00C43C63" w:rsidRPr="00C43C63" w:rsidRDefault="00C43C63" w:rsidP="00CD0EEC">
      <w:pPr>
        <w:numPr>
          <w:ilvl w:val="0"/>
          <w:numId w:val="50"/>
        </w:numPr>
        <w:spacing w:after="200" w:line="276" w:lineRule="auto"/>
        <w:jc w:val="left"/>
        <w:rPr>
          <w:rFonts w:eastAsia="Calibri"/>
          <w:sz w:val="24"/>
          <w:szCs w:val="24"/>
          <w:lang w:eastAsia="en-US"/>
        </w:rPr>
      </w:pPr>
      <w:r w:rsidRPr="00C43C63">
        <w:rPr>
          <w:rFonts w:eastAsia="Calibri"/>
          <w:sz w:val="24"/>
          <w:szCs w:val="24"/>
          <w:lang w:eastAsia="en-US"/>
        </w:rPr>
        <w:t>основным потребителям результатов системы  оценки качества образования;</w:t>
      </w:r>
    </w:p>
    <w:p w:rsidR="00C43C63" w:rsidRPr="00C43C63" w:rsidRDefault="00C43C63" w:rsidP="00CD0EEC">
      <w:pPr>
        <w:numPr>
          <w:ilvl w:val="0"/>
          <w:numId w:val="50"/>
        </w:numPr>
        <w:spacing w:after="200" w:line="276" w:lineRule="auto"/>
        <w:jc w:val="left"/>
        <w:rPr>
          <w:rFonts w:eastAsia="Calibri"/>
          <w:sz w:val="24"/>
          <w:szCs w:val="24"/>
          <w:lang w:eastAsia="en-US"/>
        </w:rPr>
      </w:pPr>
      <w:r w:rsidRPr="00C43C63">
        <w:rPr>
          <w:rFonts w:eastAsia="Calibri"/>
          <w:sz w:val="24"/>
          <w:szCs w:val="24"/>
          <w:lang w:eastAsia="en-US"/>
        </w:rPr>
        <w:t>средствам массовой информации через публичный доклад директора школы; </w:t>
      </w:r>
    </w:p>
    <w:p w:rsidR="00C43C63" w:rsidRPr="00C43C63" w:rsidRDefault="00C43C63" w:rsidP="00CD0EEC">
      <w:pPr>
        <w:numPr>
          <w:ilvl w:val="0"/>
          <w:numId w:val="50"/>
        </w:numPr>
        <w:spacing w:after="200" w:line="276" w:lineRule="auto"/>
        <w:jc w:val="left"/>
        <w:rPr>
          <w:rFonts w:eastAsia="Calibri"/>
          <w:sz w:val="24"/>
          <w:szCs w:val="24"/>
          <w:lang w:eastAsia="en-US"/>
        </w:rPr>
      </w:pPr>
      <w:r w:rsidRPr="00C43C63">
        <w:rPr>
          <w:rFonts w:eastAsia="Calibri"/>
          <w:sz w:val="24"/>
          <w:szCs w:val="24"/>
          <w:lang w:eastAsia="en-US"/>
        </w:rPr>
        <w:t>размещение аналитических материалов, результатов оценки качества образования на официальном сайте школы.</w:t>
      </w:r>
    </w:p>
    <w:p w:rsidR="00AC406A" w:rsidRDefault="00C43C63" w:rsidP="00C43C63">
      <w:pPr>
        <w:spacing w:after="200" w:line="276" w:lineRule="auto"/>
        <w:ind w:left="360"/>
        <w:jc w:val="left"/>
        <w:rPr>
          <w:rFonts w:eastAsia="Calibri"/>
          <w:sz w:val="24"/>
          <w:szCs w:val="24"/>
          <w:lang w:eastAsia="en-US"/>
        </w:rPr>
      </w:pPr>
      <w:r w:rsidRPr="00C43C63">
        <w:rPr>
          <w:rFonts w:eastAsia="Calibri"/>
          <w:sz w:val="24"/>
          <w:szCs w:val="24"/>
          <w:lang w:eastAsia="en-US"/>
        </w:rPr>
        <w:t>5.2. Школьная система оценки качества образования предполагает участие в осуществлении оценочной деятельности общественности и профессиональных объединений в качестве экспертов. Требования к экспертам, привлекаемым к оценке качества образования, устанавливаются нормативными документами, регламентирующими реализацию процедур контроля и оценки качества образования.</w:t>
      </w:r>
      <w:r w:rsidRPr="00C43C63">
        <w:rPr>
          <w:rFonts w:eastAsia="Calibri"/>
          <w:sz w:val="24"/>
          <w:szCs w:val="24"/>
          <w:lang w:eastAsia="en-US"/>
        </w:rPr>
        <w:br/>
      </w:r>
    </w:p>
    <w:p w:rsidR="0037477A" w:rsidRDefault="0037477A" w:rsidP="00C43C63">
      <w:pPr>
        <w:spacing w:after="200" w:line="276" w:lineRule="auto"/>
        <w:ind w:left="360"/>
        <w:jc w:val="left"/>
        <w:rPr>
          <w:rFonts w:eastAsia="Calibri"/>
          <w:sz w:val="24"/>
          <w:szCs w:val="24"/>
          <w:lang w:eastAsia="en-US"/>
        </w:rPr>
      </w:pPr>
    </w:p>
    <w:p w:rsidR="0037477A" w:rsidRDefault="0037477A" w:rsidP="00C43C63">
      <w:pPr>
        <w:spacing w:after="200" w:line="276" w:lineRule="auto"/>
        <w:ind w:left="360"/>
        <w:jc w:val="left"/>
        <w:rPr>
          <w:rFonts w:eastAsia="Calibri"/>
          <w:sz w:val="24"/>
          <w:szCs w:val="24"/>
          <w:lang w:eastAsia="en-US"/>
        </w:rPr>
      </w:pPr>
    </w:p>
    <w:p w:rsidR="0037477A" w:rsidRDefault="0037477A" w:rsidP="00C43C63">
      <w:pPr>
        <w:spacing w:after="200" w:line="276" w:lineRule="auto"/>
        <w:ind w:left="360"/>
        <w:jc w:val="left"/>
        <w:rPr>
          <w:rFonts w:eastAsia="Calibri"/>
          <w:sz w:val="24"/>
          <w:szCs w:val="24"/>
          <w:lang w:eastAsia="en-US"/>
        </w:rPr>
      </w:pPr>
    </w:p>
    <w:p w:rsidR="0037477A" w:rsidRDefault="0037477A" w:rsidP="00C43C63">
      <w:pPr>
        <w:spacing w:after="200" w:line="276" w:lineRule="auto"/>
        <w:ind w:left="360"/>
        <w:jc w:val="left"/>
        <w:rPr>
          <w:rFonts w:eastAsia="Calibri"/>
          <w:sz w:val="24"/>
          <w:szCs w:val="24"/>
          <w:lang w:eastAsia="en-US"/>
        </w:rPr>
      </w:pPr>
    </w:p>
    <w:p w:rsidR="00712995" w:rsidRDefault="00712995" w:rsidP="00C43C63">
      <w:pPr>
        <w:spacing w:after="200" w:line="276" w:lineRule="auto"/>
        <w:ind w:left="360"/>
        <w:jc w:val="left"/>
        <w:rPr>
          <w:rFonts w:eastAsia="Calibri"/>
          <w:sz w:val="24"/>
          <w:szCs w:val="24"/>
          <w:lang w:eastAsia="en-US"/>
        </w:rPr>
      </w:pPr>
    </w:p>
    <w:p w:rsidR="00712995" w:rsidRDefault="00712995" w:rsidP="00C43C63">
      <w:pPr>
        <w:spacing w:after="200" w:line="276" w:lineRule="auto"/>
        <w:ind w:left="360"/>
        <w:jc w:val="left"/>
        <w:rPr>
          <w:rFonts w:eastAsia="Calibri"/>
          <w:sz w:val="24"/>
          <w:szCs w:val="24"/>
          <w:lang w:eastAsia="en-US"/>
        </w:rPr>
      </w:pPr>
    </w:p>
    <w:p w:rsidR="00712995" w:rsidRDefault="00712995" w:rsidP="00C43C63">
      <w:pPr>
        <w:spacing w:after="200" w:line="276" w:lineRule="auto"/>
        <w:ind w:left="360"/>
        <w:jc w:val="left"/>
        <w:rPr>
          <w:rFonts w:eastAsia="Calibri"/>
          <w:sz w:val="24"/>
          <w:szCs w:val="24"/>
          <w:lang w:eastAsia="en-US"/>
        </w:rPr>
      </w:pPr>
    </w:p>
    <w:p w:rsidR="00712995" w:rsidRDefault="00712995" w:rsidP="00C43C63">
      <w:pPr>
        <w:spacing w:after="200" w:line="276" w:lineRule="auto"/>
        <w:ind w:left="360"/>
        <w:jc w:val="left"/>
        <w:rPr>
          <w:rFonts w:eastAsia="Calibri"/>
          <w:sz w:val="24"/>
          <w:szCs w:val="24"/>
          <w:lang w:eastAsia="en-US"/>
        </w:rPr>
      </w:pPr>
    </w:p>
    <w:p w:rsidR="00712995" w:rsidRDefault="00712995" w:rsidP="00C43C63">
      <w:pPr>
        <w:spacing w:after="200" w:line="276" w:lineRule="auto"/>
        <w:ind w:left="360"/>
        <w:jc w:val="left"/>
        <w:rPr>
          <w:rFonts w:eastAsia="Calibri"/>
          <w:sz w:val="24"/>
          <w:szCs w:val="24"/>
          <w:lang w:eastAsia="en-US"/>
        </w:rPr>
      </w:pPr>
    </w:p>
    <w:p w:rsidR="00712995" w:rsidRDefault="00712995" w:rsidP="00C43C63">
      <w:pPr>
        <w:spacing w:after="200" w:line="276" w:lineRule="auto"/>
        <w:ind w:left="360"/>
        <w:jc w:val="left"/>
        <w:rPr>
          <w:rFonts w:eastAsia="Calibri"/>
          <w:sz w:val="24"/>
          <w:szCs w:val="24"/>
          <w:lang w:eastAsia="en-US"/>
        </w:rPr>
      </w:pPr>
    </w:p>
    <w:p w:rsidR="00712995" w:rsidRDefault="00712995" w:rsidP="00C43C63">
      <w:pPr>
        <w:spacing w:after="200" w:line="276" w:lineRule="auto"/>
        <w:ind w:left="360"/>
        <w:jc w:val="left"/>
        <w:rPr>
          <w:rFonts w:eastAsia="Calibri"/>
          <w:sz w:val="24"/>
          <w:szCs w:val="24"/>
          <w:lang w:eastAsia="en-US"/>
        </w:rPr>
      </w:pPr>
    </w:p>
    <w:p w:rsidR="00712995" w:rsidRDefault="00712995" w:rsidP="00C43C63">
      <w:pPr>
        <w:spacing w:after="200" w:line="276" w:lineRule="auto"/>
        <w:ind w:left="360"/>
        <w:jc w:val="left"/>
        <w:rPr>
          <w:rFonts w:eastAsia="Calibri"/>
          <w:sz w:val="24"/>
          <w:szCs w:val="24"/>
          <w:lang w:eastAsia="en-US"/>
        </w:rPr>
      </w:pPr>
    </w:p>
    <w:p w:rsidR="00712995" w:rsidRDefault="00712995" w:rsidP="00C43C63">
      <w:pPr>
        <w:spacing w:after="200" w:line="276" w:lineRule="auto"/>
        <w:ind w:left="360"/>
        <w:jc w:val="left"/>
        <w:rPr>
          <w:rFonts w:eastAsia="Calibri"/>
          <w:sz w:val="24"/>
          <w:szCs w:val="24"/>
          <w:lang w:eastAsia="en-US"/>
        </w:rPr>
      </w:pPr>
    </w:p>
    <w:p w:rsidR="00712995" w:rsidRDefault="00712995" w:rsidP="00C43C63">
      <w:pPr>
        <w:spacing w:after="200" w:line="276" w:lineRule="auto"/>
        <w:ind w:left="360"/>
        <w:jc w:val="left"/>
        <w:rPr>
          <w:rFonts w:eastAsia="Calibri"/>
          <w:sz w:val="24"/>
          <w:szCs w:val="24"/>
          <w:lang w:eastAsia="en-US"/>
        </w:rPr>
      </w:pPr>
    </w:p>
    <w:p w:rsidR="00712995" w:rsidRDefault="00712995" w:rsidP="00C43C63">
      <w:pPr>
        <w:spacing w:after="200" w:line="276" w:lineRule="auto"/>
        <w:ind w:left="360"/>
        <w:jc w:val="left"/>
        <w:rPr>
          <w:rFonts w:eastAsia="Calibri"/>
          <w:sz w:val="24"/>
          <w:szCs w:val="24"/>
          <w:lang w:eastAsia="en-US"/>
        </w:rPr>
      </w:pPr>
    </w:p>
    <w:p w:rsidR="0037477A" w:rsidRPr="00C43C63" w:rsidRDefault="0037477A" w:rsidP="00C43C63">
      <w:pPr>
        <w:spacing w:after="200" w:line="276" w:lineRule="auto"/>
        <w:ind w:left="360"/>
        <w:jc w:val="left"/>
        <w:rPr>
          <w:rFonts w:eastAsia="Calibri"/>
          <w:sz w:val="24"/>
          <w:szCs w:val="24"/>
          <w:lang w:eastAsia="en-US"/>
        </w:rPr>
      </w:pPr>
    </w:p>
    <w:p w:rsidR="00AC406A" w:rsidRPr="00C43C63" w:rsidRDefault="0037477A" w:rsidP="00B167A6">
      <w:pPr>
        <w:spacing w:line="360" w:lineRule="auto"/>
        <w:rPr>
          <w:b/>
          <w:sz w:val="24"/>
          <w:szCs w:val="24"/>
        </w:rPr>
      </w:pPr>
      <w:r>
        <w:rPr>
          <w:b/>
          <w:sz w:val="24"/>
          <w:szCs w:val="24"/>
        </w:rPr>
        <w:t xml:space="preserve">                                                                                                                                               </w:t>
      </w:r>
      <w:r w:rsidR="00AC406A" w:rsidRPr="00C43C63">
        <w:rPr>
          <w:b/>
          <w:sz w:val="24"/>
          <w:szCs w:val="24"/>
        </w:rPr>
        <w:t>Приложение №2</w:t>
      </w:r>
    </w:p>
    <w:p w:rsidR="009D24FD" w:rsidRPr="009D24FD" w:rsidRDefault="009D24FD" w:rsidP="009D24FD">
      <w:pPr>
        <w:spacing w:line="240" w:lineRule="auto"/>
        <w:jc w:val="center"/>
        <w:rPr>
          <w:rFonts w:eastAsiaTheme="minorEastAsia"/>
          <w:b/>
          <w:sz w:val="20"/>
          <w:szCs w:val="20"/>
        </w:rPr>
      </w:pPr>
      <w:r w:rsidRPr="009D24FD">
        <w:rPr>
          <w:rFonts w:eastAsiaTheme="minorEastAsia"/>
          <w:b/>
          <w:sz w:val="20"/>
          <w:szCs w:val="20"/>
        </w:rPr>
        <w:t>ПОЛОЖЕНИЕ</w:t>
      </w:r>
    </w:p>
    <w:p w:rsidR="009D24FD" w:rsidRPr="009D24FD" w:rsidRDefault="009D24FD" w:rsidP="009D24FD">
      <w:pPr>
        <w:spacing w:line="240" w:lineRule="auto"/>
        <w:jc w:val="center"/>
        <w:rPr>
          <w:rFonts w:eastAsiaTheme="minorEastAsia"/>
          <w:b/>
          <w:sz w:val="24"/>
          <w:szCs w:val="24"/>
        </w:rPr>
      </w:pPr>
      <w:r w:rsidRPr="009D24FD">
        <w:rPr>
          <w:rFonts w:eastAsiaTheme="minorEastAsia"/>
          <w:b/>
          <w:sz w:val="24"/>
          <w:szCs w:val="24"/>
        </w:rPr>
        <w:t>о системе оценок, формах, периодичности и порядке</w:t>
      </w:r>
    </w:p>
    <w:p w:rsidR="009D24FD" w:rsidRPr="009D24FD" w:rsidRDefault="009D24FD" w:rsidP="009D24FD">
      <w:pPr>
        <w:spacing w:line="240" w:lineRule="auto"/>
        <w:jc w:val="center"/>
        <w:rPr>
          <w:rFonts w:eastAsiaTheme="minorEastAsia"/>
          <w:b/>
          <w:sz w:val="24"/>
          <w:szCs w:val="24"/>
        </w:rPr>
      </w:pPr>
      <w:r w:rsidRPr="009D24FD">
        <w:rPr>
          <w:rFonts w:eastAsiaTheme="minorEastAsia"/>
          <w:b/>
          <w:sz w:val="24"/>
          <w:szCs w:val="24"/>
        </w:rPr>
        <w:t>текущего контроля успеваемости и промежуточной аттестации  обучающихся</w:t>
      </w:r>
    </w:p>
    <w:p w:rsidR="009D24FD" w:rsidRPr="009D24FD" w:rsidRDefault="00BA7FE2" w:rsidP="009D24FD">
      <w:pPr>
        <w:spacing w:line="240" w:lineRule="auto"/>
        <w:jc w:val="center"/>
        <w:rPr>
          <w:rFonts w:eastAsiaTheme="minorEastAsia"/>
          <w:b/>
          <w:sz w:val="24"/>
          <w:szCs w:val="24"/>
        </w:rPr>
      </w:pPr>
      <w:r>
        <w:rPr>
          <w:rFonts w:eastAsiaTheme="minorEastAsia"/>
          <w:b/>
          <w:sz w:val="24"/>
          <w:szCs w:val="24"/>
        </w:rPr>
        <w:t>МБОУ Каменной</w:t>
      </w:r>
      <w:r w:rsidR="009D24FD" w:rsidRPr="009D24FD">
        <w:rPr>
          <w:rFonts w:eastAsiaTheme="minorEastAsia"/>
          <w:b/>
          <w:sz w:val="24"/>
          <w:szCs w:val="24"/>
        </w:rPr>
        <w:t xml:space="preserve">  СОШ</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 </w:t>
      </w:r>
    </w:p>
    <w:p w:rsidR="009D24FD" w:rsidRPr="009D24FD" w:rsidRDefault="009D24FD" w:rsidP="009D24FD">
      <w:pPr>
        <w:spacing w:line="240" w:lineRule="auto"/>
        <w:rPr>
          <w:rFonts w:eastAsiaTheme="minorEastAsia"/>
          <w:b/>
          <w:sz w:val="24"/>
          <w:szCs w:val="24"/>
        </w:rPr>
      </w:pPr>
      <w:r w:rsidRPr="009D24FD">
        <w:rPr>
          <w:rFonts w:eastAsiaTheme="minorEastAsia"/>
          <w:b/>
          <w:sz w:val="24"/>
          <w:szCs w:val="24"/>
        </w:rPr>
        <w:t xml:space="preserve">1. Общие положения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w:t>
      </w:r>
      <w:r w:rsidR="007E486C">
        <w:rPr>
          <w:rFonts w:eastAsiaTheme="minorEastAsia"/>
          <w:sz w:val="24"/>
          <w:szCs w:val="24"/>
        </w:rPr>
        <w:t>обучающихся</w:t>
      </w:r>
      <w:r w:rsidRPr="009D24FD">
        <w:rPr>
          <w:rFonts w:eastAsiaTheme="minorEastAsia"/>
          <w:sz w:val="24"/>
          <w:szCs w:val="24"/>
        </w:rPr>
        <w:t xml:space="preserve">, проводимой в формах и в порядке, установленном образовательным учреждением.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1.1.Настоящее положение разработано на основании Федерального Закона </w:t>
      </w:r>
    </w:p>
    <w:p w:rsidR="009D24FD" w:rsidRPr="009D24FD" w:rsidRDefault="009D24FD" w:rsidP="009D24FD">
      <w:pPr>
        <w:shd w:val="clear" w:color="auto" w:fill="FFFFFF"/>
        <w:spacing w:line="240" w:lineRule="auto"/>
        <w:outlineLvl w:val="3"/>
        <w:rPr>
          <w:rFonts w:eastAsiaTheme="minorEastAsia"/>
          <w:color w:val="000000"/>
          <w:sz w:val="24"/>
          <w:szCs w:val="24"/>
        </w:rPr>
      </w:pPr>
      <w:r w:rsidRPr="009D24FD">
        <w:rPr>
          <w:rFonts w:eastAsiaTheme="minorEastAsia"/>
          <w:sz w:val="24"/>
          <w:szCs w:val="24"/>
        </w:rPr>
        <w:t>РФ от 29 декабря 2012 г. N 273-ФЗ «Об образовании в Российской Федерации», в соответствии с Типовым положением об общеобразовательном учреждении</w:t>
      </w:r>
      <w:r w:rsidRPr="009D24FD">
        <w:rPr>
          <w:rFonts w:eastAsiaTheme="minorEastAsia"/>
          <w:bCs/>
          <w:sz w:val="24"/>
          <w:szCs w:val="24"/>
        </w:rPr>
        <w:t xml:space="preserve"> от 19 марта 2001 г. N 196</w:t>
      </w:r>
      <w:r w:rsidRPr="009D24FD">
        <w:rPr>
          <w:rFonts w:eastAsiaTheme="minorEastAsia"/>
          <w:bCs/>
          <w:sz w:val="24"/>
          <w:szCs w:val="24"/>
        </w:rPr>
        <w:br/>
      </w:r>
      <w:r w:rsidRPr="009D24FD">
        <w:rPr>
          <w:rFonts w:eastAsiaTheme="minorEastAsia"/>
          <w:color w:val="000000"/>
          <w:sz w:val="24"/>
          <w:szCs w:val="24"/>
        </w:rPr>
        <w:t>С изменениями и дополнениями от:</w:t>
      </w:r>
    </w:p>
    <w:p w:rsidR="009D24FD" w:rsidRPr="009D24FD" w:rsidRDefault="009D24FD" w:rsidP="009D24FD">
      <w:pPr>
        <w:shd w:val="clear" w:color="auto" w:fill="FFFFFF"/>
        <w:spacing w:line="240" w:lineRule="auto"/>
        <w:rPr>
          <w:rFonts w:eastAsiaTheme="minorEastAsia"/>
          <w:color w:val="000000"/>
          <w:sz w:val="24"/>
          <w:szCs w:val="24"/>
        </w:rPr>
      </w:pPr>
      <w:r w:rsidRPr="009D24FD">
        <w:rPr>
          <w:rFonts w:eastAsiaTheme="minorEastAsia"/>
          <w:color w:val="000000"/>
          <w:sz w:val="24"/>
          <w:szCs w:val="24"/>
        </w:rPr>
        <w:t>23 декабря 2002 г., 1 февраля, 30 декабря 2005 г., 20 июля 2007 г., 18 августа 2008 г., 10 марта 2009 г.</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Положение регламентирует содержание и порядок промежуточной (годовой)  аттестации </w:t>
      </w:r>
      <w:r w:rsidR="007E486C">
        <w:rPr>
          <w:rFonts w:eastAsiaTheme="minorEastAsia"/>
          <w:sz w:val="24"/>
          <w:szCs w:val="24"/>
        </w:rPr>
        <w:t>обучающихся</w:t>
      </w:r>
      <w:r w:rsidRPr="009D24FD">
        <w:rPr>
          <w:rFonts w:eastAsiaTheme="minorEastAsia"/>
          <w:sz w:val="24"/>
          <w:szCs w:val="24"/>
        </w:rPr>
        <w:t xml:space="preserve"> школы, их перевод по итогам года.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1.2.Настоящее Положение рассматривается на педагогическом совете, имеющем право вносить в него свои изменения и дополнения.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1.3.Промежуточная аттестация </w:t>
      </w:r>
      <w:r w:rsidR="007E486C">
        <w:rPr>
          <w:rFonts w:eastAsiaTheme="minorEastAsia"/>
          <w:sz w:val="24"/>
          <w:szCs w:val="24"/>
        </w:rPr>
        <w:t>обучающихся</w:t>
      </w:r>
      <w:r w:rsidRPr="009D24FD">
        <w:rPr>
          <w:rFonts w:eastAsiaTheme="minorEastAsia"/>
          <w:sz w:val="24"/>
          <w:szCs w:val="24"/>
        </w:rPr>
        <w:t xml:space="preserve"> обеспечивает контроль эффективности учебной деятельности образовательного процесса в целом и является основанием для решения вопроса о переводе </w:t>
      </w:r>
      <w:r w:rsidR="007E486C">
        <w:rPr>
          <w:rFonts w:eastAsiaTheme="minorEastAsia"/>
          <w:sz w:val="24"/>
          <w:szCs w:val="24"/>
        </w:rPr>
        <w:t>обучающихся</w:t>
      </w:r>
      <w:r w:rsidRPr="009D24FD">
        <w:rPr>
          <w:rFonts w:eastAsiaTheme="minorEastAsia"/>
          <w:sz w:val="24"/>
          <w:szCs w:val="24"/>
        </w:rPr>
        <w:t xml:space="preserve"> в следующий класс.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1.4.Целью промежуточной аттестации является установление фактического уровня теоретических знаний </w:t>
      </w:r>
      <w:r w:rsidR="007E486C">
        <w:rPr>
          <w:rFonts w:eastAsiaTheme="minorEastAsia"/>
          <w:sz w:val="24"/>
          <w:szCs w:val="24"/>
        </w:rPr>
        <w:t>обучающихся</w:t>
      </w:r>
      <w:r w:rsidRPr="009D24FD">
        <w:rPr>
          <w:rFonts w:eastAsiaTheme="minorEastAsia"/>
          <w:sz w:val="24"/>
          <w:szCs w:val="24"/>
        </w:rPr>
        <w:t xml:space="preserve"> по предметам учебного плана, их практических умений и навыков, соотнесение этого уровня с требованиями общеобразовательного государственного стандарта во всех классах.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1.5.Промежуточная аттестация проводится в целях повышения ответственности каждого учителя-предметника за результаты труда, за степень освоения учащимися государственного стандарта, определенного образовательной программой в рамках учебного года или курса в целом. </w:t>
      </w:r>
      <w:r w:rsidRPr="009D24FD">
        <w:rPr>
          <w:rFonts w:eastAsiaTheme="minorEastAsia"/>
          <w:sz w:val="24"/>
          <w:szCs w:val="24"/>
        </w:rPr>
        <w:lastRenderedPageBreak/>
        <w:t xml:space="preserve">1.6.Промежуточная аттестация может проводиться по отдельным предметам, начиная со 2-го класса. Формы проведения промежуточной аттестации: зачет, собеседование, защита реферата, защита творческой работы, тестирование, итоговая контрольная работа и др.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1.7. Решение о проведении промежуточной аттестации в текущем учебном году принимается не позднее, чем за 1 месяц до предлагаемого начала проведения промежуточной аттестации педагогическим советом школы, который определяет конкретные формы, порядок и сроки проведения промежуточной аттестации.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1.8.Решение Педагогического совета школы по данному вопросу доводится до сведения участников образовательного процесса приказом директора школы не позднее, чем за 10 дней от предполагаемого начала проведения аттестации.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1.9.Промежуточная аттестация подразделяется на текущую, включающую в себя поурочное, тематическое, четвертное оценивание результатов учебы </w:t>
      </w:r>
      <w:r w:rsidR="007E486C">
        <w:rPr>
          <w:rFonts w:eastAsiaTheme="minorEastAsia"/>
          <w:sz w:val="24"/>
          <w:szCs w:val="24"/>
        </w:rPr>
        <w:t>обучающихся</w:t>
      </w:r>
      <w:r w:rsidRPr="009D24FD">
        <w:rPr>
          <w:rFonts w:eastAsiaTheme="minorEastAsia"/>
          <w:sz w:val="24"/>
          <w:szCs w:val="24"/>
        </w:rPr>
        <w:t xml:space="preserve">, и годовую по результатам контрольных работ за учебный год. </w:t>
      </w:r>
    </w:p>
    <w:p w:rsidR="009D24FD" w:rsidRPr="009D24FD" w:rsidRDefault="009D24FD" w:rsidP="009D24FD">
      <w:pPr>
        <w:spacing w:line="240" w:lineRule="auto"/>
        <w:rPr>
          <w:rFonts w:eastAsiaTheme="minorEastAsia"/>
          <w:b/>
          <w:sz w:val="24"/>
          <w:szCs w:val="24"/>
        </w:rPr>
      </w:pPr>
      <w:r w:rsidRPr="009D24FD">
        <w:rPr>
          <w:rFonts w:eastAsiaTheme="minorEastAsia"/>
          <w:b/>
          <w:sz w:val="24"/>
          <w:szCs w:val="24"/>
        </w:rPr>
        <w:t xml:space="preserve">2. Текущая аттестация </w:t>
      </w:r>
      <w:r w:rsidR="007E486C">
        <w:rPr>
          <w:rFonts w:eastAsiaTheme="minorEastAsia"/>
          <w:b/>
          <w:sz w:val="24"/>
          <w:szCs w:val="24"/>
        </w:rPr>
        <w:t>обучающихся</w:t>
      </w:r>
      <w:r w:rsidRPr="009D24FD">
        <w:rPr>
          <w:rFonts w:eastAsiaTheme="minorEastAsia"/>
          <w:b/>
          <w:sz w:val="24"/>
          <w:szCs w:val="24"/>
        </w:rPr>
        <w:t xml:space="preserve">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 2.1.Текущей аттестации подлежат учащиеся всех классов школы.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 2.2.Текущая аттестация </w:t>
      </w:r>
      <w:r w:rsidR="007E486C">
        <w:rPr>
          <w:rFonts w:eastAsiaTheme="minorEastAsia"/>
          <w:sz w:val="24"/>
          <w:szCs w:val="24"/>
        </w:rPr>
        <w:t>обучающихся</w:t>
      </w:r>
      <w:r w:rsidRPr="009D24FD">
        <w:rPr>
          <w:rFonts w:eastAsiaTheme="minorEastAsia"/>
          <w:sz w:val="24"/>
          <w:szCs w:val="24"/>
        </w:rPr>
        <w:t xml:space="preserve"> 1-ых классов в течение учебного года осуществляется качественно, без фиксаций их достижений в классных журналах в виде отметок по 5-ти бальной шкале. В последующих классах она дополняется отметками «5» (отлично), «4» (хорошо), «3» (удовлетворительно), «2» (неудовлетворительно).</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2.3.Учащиеся, временно обучающиеся в санаторно-лечебных школах, реабилитационных и других общеобразовательных учреждениях, аттестуются на основе их аттестации в этих учебных заведениях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Примечание: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 - под «другими» подразумеваются ОУ в той местности, куда по уважительным причинам выехали учащиеся, поставив администрацию школы в известность (заявление родителей) заранее;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 - из этих ОУ учащийся обязан привезти заверенный печатью ОУ лист с текущими отметками.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 2.4. Текущая аттестация </w:t>
      </w:r>
      <w:r w:rsidR="007E486C">
        <w:rPr>
          <w:rFonts w:eastAsiaTheme="minorEastAsia"/>
          <w:sz w:val="24"/>
          <w:szCs w:val="24"/>
        </w:rPr>
        <w:t>обучающихся</w:t>
      </w:r>
      <w:r w:rsidRPr="009D24FD">
        <w:rPr>
          <w:rFonts w:eastAsiaTheme="minorEastAsia"/>
          <w:sz w:val="24"/>
          <w:szCs w:val="24"/>
        </w:rPr>
        <w:t xml:space="preserve"> включает в себя: урочное, тематическое, четвертное оценивание результатов их учебы.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2.5. Учащиеся, пропустившие по не зависящим от них обстоятельствам более половины учебного времени, не аттестуются.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 2.6. Учитель, проверяя и оценивая работы (в том числе и контрольные), устные ответы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 </w:t>
      </w:r>
      <w:r w:rsidR="007E486C">
        <w:rPr>
          <w:rFonts w:eastAsiaTheme="minorEastAsia"/>
          <w:sz w:val="24"/>
          <w:szCs w:val="24"/>
        </w:rPr>
        <w:t>обучающихся</w:t>
      </w:r>
      <w:r w:rsidRPr="009D24FD">
        <w:rPr>
          <w:rFonts w:eastAsiaTheme="minorEastAsia"/>
          <w:sz w:val="24"/>
          <w:szCs w:val="24"/>
        </w:rPr>
        <w:t xml:space="preserve">, достигнутые ими навыки и умения, выставляет отметку в классный  журнал и в дневник </w:t>
      </w:r>
      <w:r w:rsidR="007E486C">
        <w:rPr>
          <w:rFonts w:eastAsiaTheme="minorEastAsia"/>
          <w:sz w:val="24"/>
          <w:szCs w:val="24"/>
        </w:rPr>
        <w:t>обучающихся</w:t>
      </w:r>
      <w:r w:rsidRPr="009D24FD">
        <w:rPr>
          <w:rFonts w:eastAsiaTheme="minorEastAsia"/>
          <w:sz w:val="24"/>
          <w:szCs w:val="24"/>
        </w:rPr>
        <w:t xml:space="preserve">. </w:t>
      </w:r>
    </w:p>
    <w:p w:rsidR="009D24FD" w:rsidRPr="009D24FD" w:rsidRDefault="009D24FD" w:rsidP="009D24FD">
      <w:pPr>
        <w:spacing w:before="30" w:line="240" w:lineRule="auto"/>
        <w:ind w:firstLine="567"/>
        <w:rPr>
          <w:color w:val="333333"/>
          <w:sz w:val="24"/>
          <w:szCs w:val="24"/>
        </w:rPr>
      </w:pPr>
      <w:r w:rsidRPr="009D24FD">
        <w:rPr>
          <w:color w:val="000000"/>
          <w:sz w:val="24"/>
          <w:szCs w:val="24"/>
        </w:rPr>
        <w:t xml:space="preserve">Письменные самостоятельные, контрольные  и другие виды работ </w:t>
      </w:r>
      <w:r w:rsidR="007E486C">
        <w:rPr>
          <w:color w:val="000000"/>
          <w:sz w:val="24"/>
          <w:szCs w:val="24"/>
        </w:rPr>
        <w:t>обучающихся</w:t>
      </w:r>
      <w:r w:rsidRPr="009D24FD">
        <w:rPr>
          <w:color w:val="000000"/>
          <w:sz w:val="24"/>
          <w:szCs w:val="24"/>
        </w:rPr>
        <w:t xml:space="preserve"> оцениваются по пятибалльной  системе в соответствии с Положением </w:t>
      </w:r>
      <w:r w:rsidRPr="009D24FD">
        <w:rPr>
          <w:b/>
          <w:sz w:val="24"/>
          <w:szCs w:val="24"/>
        </w:rPr>
        <w:t xml:space="preserve"> </w:t>
      </w:r>
      <w:r w:rsidRPr="009D24FD">
        <w:rPr>
          <w:sz w:val="24"/>
          <w:szCs w:val="24"/>
        </w:rPr>
        <w:t>о системе оценок  по предметам</w:t>
      </w:r>
      <w:r w:rsidRPr="009D24FD">
        <w:rPr>
          <w:color w:val="000000"/>
          <w:sz w:val="24"/>
          <w:szCs w:val="24"/>
        </w:rPr>
        <w:t xml:space="preserve"> от 28.08.2009</w:t>
      </w:r>
    </w:p>
    <w:p w:rsidR="009D24FD" w:rsidRPr="009D24FD" w:rsidRDefault="009D24FD" w:rsidP="009D24FD">
      <w:pPr>
        <w:spacing w:before="30" w:line="240" w:lineRule="auto"/>
        <w:ind w:firstLine="567"/>
        <w:rPr>
          <w:color w:val="000000"/>
          <w:sz w:val="24"/>
          <w:szCs w:val="24"/>
        </w:rPr>
      </w:pP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2.7. Учащийся считается не аттестованным по предмету, если он  пропустил более половины учебного  времен  и не имеет необходимого минимума оценок: три оценки за четверть, пять за полугодие.</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 Вопрос об аттестации таких </w:t>
      </w:r>
      <w:r w:rsidR="007E486C">
        <w:rPr>
          <w:rFonts w:eastAsiaTheme="minorEastAsia"/>
          <w:sz w:val="24"/>
          <w:szCs w:val="24"/>
        </w:rPr>
        <w:t>обучающихся</w:t>
      </w:r>
      <w:r w:rsidRPr="009D24FD">
        <w:rPr>
          <w:rFonts w:eastAsiaTheme="minorEastAsia"/>
          <w:sz w:val="24"/>
          <w:szCs w:val="24"/>
        </w:rPr>
        <w:t xml:space="preserve"> решается индивидуально администрацией школы.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Учащиеся, неаттестованные по неуважительной причине по отдельным предметам, учитываются как неуспевающие в классе и по предмету.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2.8. Форму текущей аттестации определяет учитель с учетом контингента  </w:t>
      </w:r>
      <w:r w:rsidR="007E486C">
        <w:rPr>
          <w:rFonts w:eastAsiaTheme="minorEastAsia"/>
          <w:sz w:val="24"/>
          <w:szCs w:val="24"/>
        </w:rPr>
        <w:t>обучающихся</w:t>
      </w:r>
      <w:r w:rsidRPr="009D24FD">
        <w:rPr>
          <w:rFonts w:eastAsiaTheme="minorEastAsia"/>
          <w:sz w:val="24"/>
          <w:szCs w:val="24"/>
        </w:rPr>
        <w:t xml:space="preserve">, содержания учебного материала, используемых им образовательных  технологий.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 Избранная форма текущей аттестации включается учителем в рабочую программу.   </w:t>
      </w:r>
    </w:p>
    <w:p w:rsidR="009D24FD" w:rsidRPr="009D24FD" w:rsidRDefault="009D24FD" w:rsidP="009D24FD">
      <w:pPr>
        <w:spacing w:line="240" w:lineRule="auto"/>
        <w:rPr>
          <w:rFonts w:eastAsiaTheme="minorEastAsia"/>
          <w:b/>
          <w:sz w:val="24"/>
          <w:szCs w:val="24"/>
        </w:rPr>
      </w:pPr>
      <w:r w:rsidRPr="009D24FD">
        <w:rPr>
          <w:rFonts w:eastAsiaTheme="minorEastAsia"/>
          <w:b/>
          <w:sz w:val="24"/>
          <w:szCs w:val="24"/>
        </w:rPr>
        <w:t xml:space="preserve">3. Промежуточная аттестация </w:t>
      </w:r>
      <w:r w:rsidR="007E486C">
        <w:rPr>
          <w:rFonts w:eastAsiaTheme="minorEastAsia"/>
          <w:b/>
          <w:sz w:val="24"/>
          <w:szCs w:val="24"/>
        </w:rPr>
        <w:t>обучающихся</w:t>
      </w:r>
      <w:r w:rsidRPr="009D24FD">
        <w:rPr>
          <w:rFonts w:eastAsiaTheme="minorEastAsia"/>
          <w:b/>
          <w:sz w:val="24"/>
          <w:szCs w:val="24"/>
        </w:rPr>
        <w:t xml:space="preserve"> переводных классов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lastRenderedPageBreak/>
        <w:t xml:space="preserve">3.1. 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w:t>
      </w:r>
      <w:r w:rsidR="007E486C">
        <w:rPr>
          <w:rFonts w:eastAsiaTheme="minorEastAsia"/>
          <w:sz w:val="24"/>
          <w:szCs w:val="24"/>
        </w:rPr>
        <w:t>обучающихся</w:t>
      </w:r>
      <w:r w:rsidRPr="009D24FD">
        <w:rPr>
          <w:rFonts w:eastAsiaTheme="minorEastAsia"/>
          <w:sz w:val="24"/>
          <w:szCs w:val="24"/>
        </w:rPr>
        <w:t xml:space="preserve">, проводимой в формах, определенных учебным планом, и в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порядке, установленном образовательным учреждением.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3.2. К промежуточной аттестации допускаются все учащиеся переводных классов.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3.3. Промежуточная аттестация включает в себя: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 годовая работа (контрольная работа, тестовая работа) по русскому языку для </w:t>
      </w:r>
      <w:r w:rsidR="007E486C">
        <w:rPr>
          <w:rFonts w:eastAsiaTheme="minorEastAsia"/>
          <w:sz w:val="24"/>
          <w:szCs w:val="24"/>
        </w:rPr>
        <w:t>обучающихся</w:t>
      </w:r>
      <w:r w:rsidRPr="009D24FD">
        <w:rPr>
          <w:rFonts w:eastAsiaTheme="minorEastAsia"/>
          <w:sz w:val="24"/>
          <w:szCs w:val="24"/>
        </w:rPr>
        <w:t xml:space="preserve"> 2-8,10 классов;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 годовая работа (контрольная работа, тестовая работа) по математике для </w:t>
      </w:r>
      <w:r w:rsidR="007E486C">
        <w:rPr>
          <w:rFonts w:eastAsiaTheme="minorEastAsia"/>
          <w:sz w:val="24"/>
          <w:szCs w:val="24"/>
        </w:rPr>
        <w:t>обучающихся</w:t>
      </w:r>
      <w:r w:rsidRPr="009D24FD">
        <w:rPr>
          <w:rFonts w:eastAsiaTheme="minorEastAsia"/>
          <w:sz w:val="24"/>
          <w:szCs w:val="24"/>
        </w:rPr>
        <w:t xml:space="preserve"> 2-8, 10 классов;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 годовые итоговые работы по предметам, рекомендованным Методическим советом для 5-8 и 10 классов (не более чем по 5);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 Итоговая аттестация </w:t>
      </w:r>
      <w:r w:rsidR="007E486C">
        <w:rPr>
          <w:rFonts w:eastAsiaTheme="minorEastAsia"/>
          <w:sz w:val="24"/>
          <w:szCs w:val="24"/>
        </w:rPr>
        <w:t>обучающихся</w:t>
      </w:r>
      <w:r w:rsidRPr="009D24FD">
        <w:rPr>
          <w:rFonts w:eastAsiaTheme="minorEastAsia"/>
          <w:sz w:val="24"/>
          <w:szCs w:val="24"/>
        </w:rPr>
        <w:t xml:space="preserve"> 9 и 11 классов, сдающих экзамены в форме  ЕГЭ и ОГЭ, проводится в соответствии с действующим законодательством.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3.4. Итоги аттестации </w:t>
      </w:r>
      <w:r w:rsidR="007E486C">
        <w:rPr>
          <w:rFonts w:eastAsiaTheme="minorEastAsia"/>
          <w:sz w:val="24"/>
          <w:szCs w:val="24"/>
        </w:rPr>
        <w:t>обучающихся</w:t>
      </w:r>
      <w:r w:rsidRPr="009D24FD">
        <w:rPr>
          <w:rFonts w:eastAsiaTheme="minorEastAsia"/>
          <w:sz w:val="24"/>
          <w:szCs w:val="24"/>
        </w:rPr>
        <w:t xml:space="preserve"> количественно оцениваются по 5-балльной системе  отметок. Отметки проставляются в классном журнале.</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3.5. Преподаватели обязаны довести до сведения </w:t>
      </w:r>
      <w:r w:rsidR="007E486C">
        <w:rPr>
          <w:rFonts w:eastAsiaTheme="minorEastAsia"/>
          <w:sz w:val="24"/>
          <w:szCs w:val="24"/>
        </w:rPr>
        <w:t>обучающихся</w:t>
      </w:r>
      <w:r w:rsidRPr="009D24FD">
        <w:rPr>
          <w:rFonts w:eastAsiaTheme="minorEastAsia"/>
          <w:sz w:val="24"/>
          <w:szCs w:val="24"/>
        </w:rPr>
        <w:t xml:space="preserve"> и их родителей итоги  аттестации и решение Педагогического совета школы о переводе учащегося, а в случае неудовлетворительных результатов учебного года или аттестации, в письменном виде под роспись родителей учащегося с указанием даты ознакомления.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3.6.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 прохождение промежуточной аттестации при отсутствии  уважительных причин признаются академической задолженностью.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3.7. Учащиеся обязаны ликвидировать академическую задолженность. Обучающиеся, имеющие академическую задолженность в праве пройти промежуточную аттестацию не более двух раз в августе с 15-по 20 или в апреле с 15 по 20.</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Учащиеся, не прошедшие промежуточной аттестации по уважительным причинам проходят промежуточную аттестацию до 20 июня текущего года. При длительном лечении учащиеся могут быть освобождены от прохождения промежуточной аттестации по решению Педагогического совета школы.</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3.8.Родители (законные представители) несовершеннолетнего учащегося, обеспечивающие получение учащимся общего образования в форме семейного образования, обязаны создать условия учащемуся для ликвидации академической задолженности и обеспечить контроль за своевременностью ее ликвидации.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3.9.Учащиеся, имеющие академическую задолженность, переводятся в следующий класс условно.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3.10.Учащиеся, не ликвидировавшие в установленные сроки академической задолженности по образовательным программам начального общего, основного общего и среднего общего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 </w:t>
      </w:r>
    </w:p>
    <w:p w:rsidR="009D24FD" w:rsidRPr="009D24FD" w:rsidRDefault="009D24FD" w:rsidP="009D24FD">
      <w:pPr>
        <w:tabs>
          <w:tab w:val="left" w:pos="7230"/>
        </w:tabs>
        <w:spacing w:line="240" w:lineRule="auto"/>
        <w:rPr>
          <w:rFonts w:eastAsiaTheme="minorEastAsia"/>
          <w:sz w:val="24"/>
          <w:szCs w:val="24"/>
        </w:rPr>
      </w:pPr>
      <w:r w:rsidRPr="009D24FD">
        <w:rPr>
          <w:rFonts w:eastAsiaTheme="minorEastAsia"/>
          <w:sz w:val="24"/>
          <w:szCs w:val="24"/>
        </w:rPr>
        <w:t xml:space="preserve"> 3.11.Обучающиеся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образовательном учреждении. </w:t>
      </w:r>
    </w:p>
    <w:p w:rsidR="009D24FD" w:rsidRPr="009D24FD" w:rsidRDefault="009D24FD" w:rsidP="009D24FD">
      <w:pPr>
        <w:tabs>
          <w:tab w:val="left" w:pos="7230"/>
        </w:tabs>
        <w:spacing w:line="240" w:lineRule="auto"/>
        <w:rPr>
          <w:rFonts w:eastAsiaTheme="minorEastAsia"/>
          <w:sz w:val="24"/>
          <w:szCs w:val="24"/>
        </w:rPr>
      </w:pPr>
      <w:r w:rsidRPr="009D24FD">
        <w:rPr>
          <w:rFonts w:eastAsiaTheme="minorEastAsia"/>
          <w:sz w:val="24"/>
          <w:szCs w:val="24"/>
        </w:rPr>
        <w:t xml:space="preserve"> 3.12.Итоговая оценка по учебному предмету, выставляется преподавателем на основе  отметок за учебные четверти (полугодия) и отметки по результатам промежуточной аттестации. Как среднеарифметическое. </w:t>
      </w:r>
    </w:p>
    <w:p w:rsidR="009D24FD" w:rsidRPr="009D24FD" w:rsidRDefault="009D24FD" w:rsidP="009D24FD">
      <w:pPr>
        <w:tabs>
          <w:tab w:val="left" w:pos="7230"/>
        </w:tabs>
        <w:spacing w:line="240" w:lineRule="auto"/>
        <w:rPr>
          <w:rFonts w:eastAsiaTheme="minorEastAsia"/>
          <w:sz w:val="24"/>
          <w:szCs w:val="24"/>
        </w:rPr>
      </w:pPr>
      <w:r w:rsidRPr="009D24FD">
        <w:rPr>
          <w:rFonts w:eastAsiaTheme="minorEastAsia"/>
          <w:sz w:val="24"/>
          <w:szCs w:val="24"/>
        </w:rPr>
        <w:lastRenderedPageBreak/>
        <w:t xml:space="preserve">3.13.Ученик, имеющий </w:t>
      </w:r>
      <w:proofErr w:type="spellStart"/>
      <w:r w:rsidRPr="009D24FD">
        <w:rPr>
          <w:rFonts w:eastAsiaTheme="minorEastAsia"/>
          <w:sz w:val="24"/>
          <w:szCs w:val="24"/>
        </w:rPr>
        <w:t>неаттестацию</w:t>
      </w:r>
      <w:proofErr w:type="spellEnd"/>
      <w:r w:rsidRPr="009D24FD">
        <w:rPr>
          <w:rFonts w:eastAsiaTheme="minorEastAsia"/>
          <w:sz w:val="24"/>
          <w:szCs w:val="24"/>
        </w:rPr>
        <w:t xml:space="preserve"> по предметам за год, считается неуспевающим. </w:t>
      </w:r>
    </w:p>
    <w:p w:rsidR="009D24FD" w:rsidRPr="009D24FD" w:rsidRDefault="009D24FD" w:rsidP="009D24FD">
      <w:pPr>
        <w:tabs>
          <w:tab w:val="left" w:pos="7230"/>
        </w:tabs>
        <w:spacing w:line="240" w:lineRule="auto"/>
        <w:rPr>
          <w:rFonts w:eastAsiaTheme="minorEastAsia"/>
          <w:b/>
          <w:sz w:val="24"/>
          <w:szCs w:val="24"/>
        </w:rPr>
      </w:pPr>
      <w:r w:rsidRPr="009D24FD">
        <w:rPr>
          <w:rFonts w:eastAsiaTheme="minorEastAsia"/>
          <w:b/>
          <w:sz w:val="24"/>
          <w:szCs w:val="24"/>
        </w:rPr>
        <w:t xml:space="preserve">  4. Сроки проведения промежуточной аттестации </w:t>
      </w:r>
      <w:r w:rsidR="007E486C">
        <w:rPr>
          <w:rFonts w:eastAsiaTheme="minorEastAsia"/>
          <w:b/>
          <w:sz w:val="24"/>
          <w:szCs w:val="24"/>
        </w:rPr>
        <w:t>обучающихся</w:t>
      </w:r>
      <w:r w:rsidRPr="009D24FD">
        <w:rPr>
          <w:rFonts w:eastAsiaTheme="minorEastAsia"/>
          <w:b/>
          <w:sz w:val="24"/>
          <w:szCs w:val="24"/>
        </w:rPr>
        <w:t xml:space="preserve"> переводных классов </w:t>
      </w:r>
    </w:p>
    <w:p w:rsidR="009D24FD" w:rsidRPr="009D24FD" w:rsidRDefault="009D24FD" w:rsidP="009D24FD">
      <w:pPr>
        <w:tabs>
          <w:tab w:val="left" w:pos="7230"/>
        </w:tabs>
        <w:spacing w:line="240" w:lineRule="auto"/>
        <w:rPr>
          <w:rFonts w:eastAsiaTheme="minorEastAsia"/>
          <w:sz w:val="24"/>
          <w:szCs w:val="24"/>
        </w:rPr>
      </w:pPr>
      <w:r w:rsidRPr="009D24FD">
        <w:rPr>
          <w:rFonts w:eastAsiaTheme="minorEastAsia"/>
          <w:sz w:val="24"/>
          <w:szCs w:val="24"/>
        </w:rPr>
        <w:t xml:space="preserve">4.1.Сроки проведения промежуточной (переводной) аттестации определяются Педагогическим советом школы.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4.2. Информация о перечне предметов, порядок и форма промежуточной  (переводной) аттестации </w:t>
      </w:r>
      <w:r w:rsidR="007E486C">
        <w:rPr>
          <w:rFonts w:eastAsiaTheme="minorEastAsia"/>
          <w:sz w:val="24"/>
          <w:szCs w:val="24"/>
        </w:rPr>
        <w:t>обучающихся</w:t>
      </w:r>
      <w:r w:rsidRPr="009D24FD">
        <w:rPr>
          <w:rFonts w:eastAsiaTheme="minorEastAsia"/>
          <w:sz w:val="24"/>
          <w:szCs w:val="24"/>
        </w:rPr>
        <w:t xml:space="preserve"> 2-8, 10 классов (контрольная работа, тестирование и другие)  рассматриваются на </w:t>
      </w:r>
      <w:proofErr w:type="spellStart"/>
      <w:r w:rsidRPr="009D24FD">
        <w:rPr>
          <w:rFonts w:eastAsiaTheme="minorEastAsia"/>
          <w:sz w:val="24"/>
          <w:szCs w:val="24"/>
        </w:rPr>
        <w:t>методсовете</w:t>
      </w:r>
      <w:proofErr w:type="spellEnd"/>
      <w:r w:rsidRPr="009D24FD">
        <w:rPr>
          <w:rFonts w:eastAsiaTheme="minorEastAsia"/>
          <w:sz w:val="24"/>
          <w:szCs w:val="24"/>
        </w:rPr>
        <w:t xml:space="preserve">, утверждаются решением Педагогического совета школы не позднее чем за месяц, на основании чего издается приказ по школе и доводится информация до сведения </w:t>
      </w:r>
      <w:r w:rsidR="007E486C">
        <w:rPr>
          <w:rFonts w:eastAsiaTheme="minorEastAsia"/>
          <w:sz w:val="24"/>
          <w:szCs w:val="24"/>
        </w:rPr>
        <w:t>обучающихся</w:t>
      </w:r>
      <w:r w:rsidRPr="009D24FD">
        <w:rPr>
          <w:rFonts w:eastAsiaTheme="minorEastAsia"/>
          <w:sz w:val="24"/>
          <w:szCs w:val="24"/>
        </w:rPr>
        <w:t xml:space="preserve"> и их родителей.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4.3. Промежуточная аттестация проводится в мае по графику, утвержденному приказом директора школы. График проведения аттестационных мероприятий доводится до сведения </w:t>
      </w:r>
      <w:r w:rsidR="007E486C">
        <w:rPr>
          <w:rFonts w:eastAsiaTheme="minorEastAsia"/>
          <w:sz w:val="24"/>
          <w:szCs w:val="24"/>
        </w:rPr>
        <w:t>обучающихся</w:t>
      </w:r>
      <w:r w:rsidRPr="009D24FD">
        <w:rPr>
          <w:rFonts w:eastAsiaTheme="minorEastAsia"/>
          <w:sz w:val="24"/>
          <w:szCs w:val="24"/>
        </w:rPr>
        <w:t xml:space="preserve"> не позднее, чем за 2 недели до их начала. </w:t>
      </w:r>
    </w:p>
    <w:p w:rsidR="009D24FD" w:rsidRPr="009D24FD" w:rsidRDefault="009D24FD" w:rsidP="009D24FD">
      <w:pPr>
        <w:spacing w:line="240" w:lineRule="auto"/>
        <w:rPr>
          <w:rFonts w:eastAsiaTheme="minorEastAsia"/>
          <w:b/>
          <w:sz w:val="24"/>
          <w:szCs w:val="24"/>
        </w:rPr>
      </w:pPr>
      <w:r w:rsidRPr="009D24FD">
        <w:rPr>
          <w:rFonts w:eastAsiaTheme="minorEastAsia"/>
          <w:b/>
          <w:sz w:val="24"/>
          <w:szCs w:val="24"/>
        </w:rPr>
        <w:t xml:space="preserve">5. Порядок освобождения </w:t>
      </w:r>
      <w:r w:rsidR="007E486C">
        <w:rPr>
          <w:rFonts w:eastAsiaTheme="minorEastAsia"/>
          <w:b/>
          <w:sz w:val="24"/>
          <w:szCs w:val="24"/>
        </w:rPr>
        <w:t>обучающихся</w:t>
      </w:r>
      <w:r w:rsidRPr="009D24FD">
        <w:rPr>
          <w:rFonts w:eastAsiaTheme="minorEastAsia"/>
          <w:b/>
          <w:sz w:val="24"/>
          <w:szCs w:val="24"/>
        </w:rPr>
        <w:t xml:space="preserve"> от промежуточной аттестации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5.1. От промежуточной аттестации освобождаются: обучающиеся на дому; проходящие длительное лечение в лечебных или санаторных учреждениях;  учащиеся, заболевшие в аттестационный и не выздоровевшие  период до 20 июня, на основании медицинского подтверждения; учащиеся – победители муниципальных, победители и призеры региональных предметных олимпиад по предметам, вынесенным на промежуточную аттестацию. </w:t>
      </w:r>
    </w:p>
    <w:p w:rsidR="009D24FD" w:rsidRPr="009D24FD" w:rsidRDefault="009D24FD" w:rsidP="009D24FD">
      <w:pPr>
        <w:spacing w:line="240" w:lineRule="auto"/>
        <w:rPr>
          <w:rFonts w:eastAsiaTheme="minorEastAsia"/>
          <w:b/>
          <w:sz w:val="24"/>
          <w:szCs w:val="24"/>
        </w:rPr>
      </w:pPr>
      <w:r w:rsidRPr="009D24FD">
        <w:rPr>
          <w:rFonts w:eastAsiaTheme="minorEastAsia"/>
          <w:b/>
          <w:sz w:val="24"/>
          <w:szCs w:val="24"/>
        </w:rPr>
        <w:t xml:space="preserve">6. Порядок проведения промежуточной аттестации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6.1. Все программы учебного плана должны быть выполнены до проведения промежуточной аттестации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6.2. Промежуточная аттестация осуществляется по приказу директора школы. Приказ вывешивается не позднее, чем за 2 недели до начала аттестационного периода. </w:t>
      </w:r>
    </w:p>
    <w:p w:rsidR="009D24FD" w:rsidRPr="009D24FD" w:rsidRDefault="009D24FD" w:rsidP="009D24FD">
      <w:pPr>
        <w:spacing w:line="240" w:lineRule="auto"/>
        <w:rPr>
          <w:rFonts w:eastAsiaTheme="minorEastAsia"/>
          <w:b/>
          <w:sz w:val="24"/>
          <w:szCs w:val="24"/>
        </w:rPr>
      </w:pPr>
      <w:r w:rsidRPr="009D24FD">
        <w:rPr>
          <w:rFonts w:eastAsiaTheme="minorEastAsia"/>
          <w:b/>
          <w:sz w:val="24"/>
          <w:szCs w:val="24"/>
        </w:rPr>
        <w:t xml:space="preserve"> 7. Перевод </w:t>
      </w:r>
      <w:r w:rsidR="007E486C">
        <w:rPr>
          <w:rFonts w:eastAsiaTheme="minorEastAsia"/>
          <w:b/>
          <w:sz w:val="24"/>
          <w:szCs w:val="24"/>
        </w:rPr>
        <w:t>обучающихся</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7.1. Учащиеся, успешно освоившие содержание учебных программ за учебный год решением Педагогического совета школы переводятся в следующий класс. Предложение о переводе </w:t>
      </w:r>
      <w:r w:rsidR="007E486C">
        <w:rPr>
          <w:rFonts w:eastAsiaTheme="minorEastAsia"/>
          <w:sz w:val="24"/>
          <w:szCs w:val="24"/>
        </w:rPr>
        <w:t>обучающихся</w:t>
      </w:r>
      <w:r w:rsidRPr="009D24FD">
        <w:rPr>
          <w:rFonts w:eastAsiaTheme="minorEastAsia"/>
          <w:sz w:val="24"/>
          <w:szCs w:val="24"/>
        </w:rPr>
        <w:t xml:space="preserve"> вносит Педагогический совет.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7.2. Учащиеся 1-х классов, не освоившие в полном объеме содержание учебных программ, на основании заключения медицинской комиссии и письменного согласия родителей (или лиц, их заменяющих), остаются на повторный курс обучения.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7.3. Учащиеся 1-3 уровней обучения, имеющие по итогам учебного года одну неудовлетворительную оценку, обязаны ликвидировать задолженность по предмету с 15 по 20 августа.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7.4. Учащиеся 2-8, 10-х классов, имеющие по итогам года две и более неудовлетворительные отметки по предметам учебного плана, решением Педагогического совета школы остаются на повторный курс обучения.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7.5. Учащиеся 2-8, 10-х классов, пропустившие  более половины учебного  времени за год по независящим от них обстоятельствам, не аттестуются и не могут быть переведены в следующий класс. </w:t>
      </w:r>
    </w:p>
    <w:p w:rsidR="009D24FD" w:rsidRPr="009D24FD" w:rsidRDefault="009D24FD" w:rsidP="009D24FD">
      <w:pPr>
        <w:spacing w:line="240" w:lineRule="auto"/>
        <w:rPr>
          <w:rFonts w:eastAsiaTheme="minorEastAsia"/>
          <w:b/>
          <w:sz w:val="24"/>
          <w:szCs w:val="24"/>
        </w:rPr>
      </w:pPr>
      <w:r w:rsidRPr="009D24FD">
        <w:rPr>
          <w:rFonts w:eastAsiaTheme="minorEastAsia"/>
          <w:b/>
          <w:sz w:val="24"/>
          <w:szCs w:val="24"/>
        </w:rPr>
        <w:t xml:space="preserve">8. Права и обязанности участников процесса аттестации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8.1. Участниками процесса аттестации являются: учащиеся, родители </w:t>
      </w:r>
      <w:r w:rsidR="007E486C">
        <w:rPr>
          <w:rFonts w:eastAsiaTheme="minorEastAsia"/>
          <w:sz w:val="24"/>
          <w:szCs w:val="24"/>
        </w:rPr>
        <w:t>обучающихся</w:t>
      </w:r>
      <w:r w:rsidRPr="009D24FD">
        <w:rPr>
          <w:rFonts w:eastAsiaTheme="minorEastAsia"/>
          <w:sz w:val="24"/>
          <w:szCs w:val="24"/>
        </w:rPr>
        <w:t xml:space="preserve"> (лица их заменяющие), учителя-предметники, руководство школы.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8.2. Права </w:t>
      </w:r>
      <w:r w:rsidR="007E486C">
        <w:rPr>
          <w:rFonts w:eastAsiaTheme="minorEastAsia"/>
          <w:sz w:val="24"/>
          <w:szCs w:val="24"/>
        </w:rPr>
        <w:t>обучающихся</w:t>
      </w:r>
      <w:r w:rsidRPr="009D24FD">
        <w:rPr>
          <w:rFonts w:eastAsiaTheme="minorEastAsia"/>
          <w:sz w:val="24"/>
          <w:szCs w:val="24"/>
        </w:rPr>
        <w:t xml:space="preserve"> представляют его родители (законные представители).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8.3. Учащийся имеет право: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 на информацию о перечне предметов, выносимых на промежуточную аттестацию;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 на информацию о сроках аттестации;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lastRenderedPageBreak/>
        <w:t xml:space="preserve">- на консультации учителя-предметника по вопросам, выносимым на контроль;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 в случае болезни на изменение формы промежуточной аттестации, ее отсрочку или освобождение (по решению Педагогического совета школы);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 на независимую и объективную оценку его уровня знаний;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 на обращение в трехдневный срок с апелляцией в конфликтную комиссию, созданную в школе, в случае несогласия с отметкой, полученной во время аттестации.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8.4. Учащийся обязан: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 проходить аттестацию в установленные сроки;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 в процессе аттестации выполнять обоснованные требования учителей и руководства школы;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 соблюдать правила, предусмотренные нормативными документами, определяющими порядок аттестации.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8.5. Родители (законные представители) учащегося имеют право: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 на информацию о формах, сроках и перечне предметов, выносимых на промежуточную аттестацию;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 знакомиться с нормативными документами, определяющими порядок и критерии оценивания;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 знакомится с результатами аттестации их детей;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 обжаловать результаты аттестации их ребенка в случае нарушения школой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процедуры аттестации или неудовлетворенности результатами аттестации.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8.6. Родители (законные представители) учащегося обязаны: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 соблюдать порядок аттестации;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 корректно и вежливо относиться к педагогам, участвующим в аттестации их ребенка;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 осуществлять контроль успеваемости своего ребенка, результатов его аттестации.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8.7. Учитель, осуществляющий промежуточную аттестацию, имеет право: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 разрабатывать материалы для промежуточной аттестации </w:t>
      </w:r>
      <w:r w:rsidR="007E486C">
        <w:rPr>
          <w:rFonts w:eastAsiaTheme="minorEastAsia"/>
          <w:sz w:val="24"/>
          <w:szCs w:val="24"/>
        </w:rPr>
        <w:t>обучающихся</w:t>
      </w:r>
      <w:r w:rsidRPr="009D24FD">
        <w:rPr>
          <w:rFonts w:eastAsiaTheme="minorEastAsia"/>
          <w:sz w:val="24"/>
          <w:szCs w:val="24"/>
        </w:rPr>
        <w:t xml:space="preserve">;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 проводить аттестации и оценивать качество усвоения учащимися содержания учебный программ, соответствие уровня подготовки </w:t>
      </w:r>
      <w:r w:rsidR="007E486C">
        <w:rPr>
          <w:rFonts w:eastAsiaTheme="minorEastAsia"/>
          <w:sz w:val="24"/>
          <w:szCs w:val="24"/>
        </w:rPr>
        <w:t>обучающихся</w:t>
      </w:r>
      <w:r w:rsidRPr="009D24FD">
        <w:rPr>
          <w:rFonts w:eastAsiaTheme="minorEastAsia"/>
          <w:sz w:val="24"/>
          <w:szCs w:val="24"/>
        </w:rPr>
        <w:t xml:space="preserve"> требованиям государственного стандарта образования;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 давать педагогические рекомендации учащимся и их родителям (законным представителям) по освоению предмета.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8.8. Учитель, осуществляющий промежуточную аттестацию, не имеет права:</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 использовать, при составлении заданий, учебный материал предмета, не предусмотренный учебной программой;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-оказывать психологическое давление на </w:t>
      </w:r>
      <w:r w:rsidR="007E486C">
        <w:rPr>
          <w:rFonts w:eastAsiaTheme="minorEastAsia"/>
          <w:sz w:val="24"/>
          <w:szCs w:val="24"/>
        </w:rPr>
        <w:t>обучающихся</w:t>
      </w:r>
      <w:r w:rsidRPr="009D24FD">
        <w:rPr>
          <w:rFonts w:eastAsiaTheme="minorEastAsia"/>
          <w:sz w:val="24"/>
          <w:szCs w:val="24"/>
        </w:rPr>
        <w:t xml:space="preserve">, проявлять недоброжелательное, некорректное отношение к ним.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8.9. Учитель, осуществляющий промежуточную аттестацию, обязан: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 доводить до сведения </w:t>
      </w:r>
      <w:r w:rsidR="007E486C">
        <w:rPr>
          <w:rFonts w:eastAsiaTheme="minorEastAsia"/>
          <w:sz w:val="24"/>
          <w:szCs w:val="24"/>
        </w:rPr>
        <w:t>обучающихся</w:t>
      </w:r>
      <w:r w:rsidRPr="009D24FD">
        <w:rPr>
          <w:rFonts w:eastAsiaTheme="minorEastAsia"/>
          <w:sz w:val="24"/>
          <w:szCs w:val="24"/>
        </w:rPr>
        <w:t xml:space="preserve">, их родителей (законных представителей) результаты промежуточной аттестации. </w:t>
      </w:r>
    </w:p>
    <w:p w:rsidR="009D24FD" w:rsidRPr="009D24FD" w:rsidRDefault="009D24FD" w:rsidP="009D24FD">
      <w:pPr>
        <w:spacing w:line="240" w:lineRule="auto"/>
        <w:rPr>
          <w:rFonts w:eastAsiaTheme="minorEastAsia"/>
          <w:b/>
          <w:sz w:val="24"/>
          <w:szCs w:val="24"/>
        </w:rPr>
      </w:pPr>
      <w:r w:rsidRPr="009D24FD">
        <w:rPr>
          <w:rFonts w:eastAsiaTheme="minorEastAsia"/>
          <w:b/>
          <w:sz w:val="24"/>
          <w:szCs w:val="24"/>
        </w:rPr>
        <w:t xml:space="preserve">9. Порядок утверждения и хранения материалов промежуточной и итоговой аттестации </w:t>
      </w:r>
      <w:r w:rsidR="007E486C">
        <w:rPr>
          <w:rFonts w:eastAsiaTheme="minorEastAsia"/>
          <w:b/>
          <w:sz w:val="24"/>
          <w:szCs w:val="24"/>
        </w:rPr>
        <w:t>обучающихся</w:t>
      </w:r>
      <w:r w:rsidRPr="009D24FD">
        <w:rPr>
          <w:rFonts w:eastAsiaTheme="minorEastAsia"/>
          <w:b/>
          <w:sz w:val="24"/>
          <w:szCs w:val="24"/>
        </w:rPr>
        <w:t xml:space="preserve">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9.1. Материалы аттестации </w:t>
      </w:r>
      <w:r w:rsidR="007E486C">
        <w:rPr>
          <w:rFonts w:eastAsiaTheme="minorEastAsia"/>
          <w:sz w:val="24"/>
          <w:szCs w:val="24"/>
        </w:rPr>
        <w:t>обучающихся</w:t>
      </w:r>
      <w:r w:rsidRPr="009D24FD">
        <w:rPr>
          <w:rFonts w:eastAsiaTheme="minorEastAsia"/>
          <w:sz w:val="24"/>
          <w:szCs w:val="24"/>
        </w:rPr>
        <w:t xml:space="preserve"> включают в себя письменные зачетные работы </w:t>
      </w:r>
      <w:r w:rsidR="007E486C">
        <w:rPr>
          <w:rFonts w:eastAsiaTheme="minorEastAsia"/>
          <w:sz w:val="24"/>
          <w:szCs w:val="24"/>
        </w:rPr>
        <w:t>обучающихся</w:t>
      </w:r>
      <w:r w:rsidRPr="009D24FD">
        <w:rPr>
          <w:rFonts w:eastAsiaTheme="minorEastAsia"/>
          <w:sz w:val="24"/>
          <w:szCs w:val="24"/>
        </w:rPr>
        <w:t xml:space="preserve">.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9.2.По окончании промежуточной аттестации </w:t>
      </w:r>
      <w:r w:rsidR="007E486C">
        <w:rPr>
          <w:rFonts w:eastAsiaTheme="minorEastAsia"/>
          <w:sz w:val="24"/>
          <w:szCs w:val="24"/>
        </w:rPr>
        <w:t>обучающихся</w:t>
      </w:r>
      <w:r w:rsidRPr="009D24FD">
        <w:rPr>
          <w:rFonts w:eastAsiaTheme="minorEastAsia"/>
          <w:sz w:val="24"/>
          <w:szCs w:val="24"/>
        </w:rPr>
        <w:t xml:space="preserve"> экзаменационные работы и хранятся в архиве школы один год. </w:t>
      </w:r>
    </w:p>
    <w:p w:rsidR="00AC406A" w:rsidRPr="00802B2C" w:rsidRDefault="009D24FD" w:rsidP="00802B2C">
      <w:pPr>
        <w:spacing w:line="240" w:lineRule="auto"/>
        <w:rPr>
          <w:rFonts w:eastAsiaTheme="minorEastAsia"/>
          <w:sz w:val="24"/>
          <w:szCs w:val="24"/>
        </w:rPr>
      </w:pPr>
      <w:r w:rsidRPr="009D24FD">
        <w:rPr>
          <w:rFonts w:eastAsiaTheme="minorEastAsia"/>
          <w:sz w:val="24"/>
          <w:szCs w:val="24"/>
        </w:rPr>
        <w:t xml:space="preserve">9.3. Сроки проведения выпускных экзаменов 9 и 11 классов, материалы для проведения экзаменов разрабатываются и определяются </w:t>
      </w:r>
      <w:proofErr w:type="spellStart"/>
      <w:r w:rsidRPr="009D24FD">
        <w:rPr>
          <w:rFonts w:eastAsiaTheme="minorEastAsia"/>
          <w:sz w:val="24"/>
          <w:szCs w:val="24"/>
        </w:rPr>
        <w:t>Рособрнадзором</w:t>
      </w:r>
      <w:proofErr w:type="spellEnd"/>
      <w:r w:rsidR="00802B2C">
        <w:rPr>
          <w:rFonts w:eastAsiaTheme="minorEastAsia"/>
          <w:sz w:val="24"/>
          <w:szCs w:val="24"/>
        </w:rPr>
        <w:t xml:space="preserve"> РФ и ФИПИ. </w:t>
      </w:r>
    </w:p>
    <w:p w:rsidR="00AC406A" w:rsidRDefault="00AC406A" w:rsidP="00B167A6">
      <w:pPr>
        <w:spacing w:line="360" w:lineRule="auto"/>
        <w:rPr>
          <w:sz w:val="24"/>
          <w:szCs w:val="24"/>
        </w:rPr>
      </w:pPr>
    </w:p>
    <w:p w:rsidR="0037477A" w:rsidRDefault="0037477A" w:rsidP="00B167A6">
      <w:pPr>
        <w:spacing w:line="360" w:lineRule="auto"/>
        <w:rPr>
          <w:sz w:val="24"/>
          <w:szCs w:val="24"/>
        </w:rPr>
      </w:pPr>
    </w:p>
    <w:p w:rsidR="0037477A" w:rsidRDefault="0037477A" w:rsidP="00B167A6">
      <w:pPr>
        <w:spacing w:line="360" w:lineRule="auto"/>
        <w:rPr>
          <w:sz w:val="24"/>
          <w:szCs w:val="24"/>
        </w:rPr>
      </w:pPr>
    </w:p>
    <w:p w:rsidR="0037477A" w:rsidRDefault="0037477A" w:rsidP="00B167A6">
      <w:pPr>
        <w:spacing w:line="360" w:lineRule="auto"/>
        <w:rPr>
          <w:sz w:val="24"/>
          <w:szCs w:val="24"/>
        </w:rPr>
      </w:pPr>
    </w:p>
    <w:p w:rsidR="00712995" w:rsidRDefault="00712995" w:rsidP="00B167A6">
      <w:pPr>
        <w:spacing w:line="360" w:lineRule="auto"/>
        <w:rPr>
          <w:sz w:val="24"/>
          <w:szCs w:val="24"/>
        </w:rPr>
      </w:pPr>
    </w:p>
    <w:p w:rsidR="00712995" w:rsidRDefault="00712995" w:rsidP="00B167A6">
      <w:pPr>
        <w:spacing w:line="360" w:lineRule="auto"/>
        <w:rPr>
          <w:sz w:val="24"/>
          <w:szCs w:val="24"/>
        </w:rPr>
      </w:pPr>
    </w:p>
    <w:p w:rsidR="00712995" w:rsidRDefault="00712995" w:rsidP="00B167A6">
      <w:pPr>
        <w:spacing w:line="360" w:lineRule="auto"/>
        <w:rPr>
          <w:sz w:val="24"/>
          <w:szCs w:val="24"/>
        </w:rPr>
      </w:pPr>
    </w:p>
    <w:p w:rsidR="00AC406A" w:rsidRDefault="0037477A" w:rsidP="00C053C2">
      <w:pPr>
        <w:spacing w:line="360" w:lineRule="auto"/>
        <w:jc w:val="right"/>
        <w:rPr>
          <w:sz w:val="24"/>
          <w:szCs w:val="24"/>
        </w:rPr>
      </w:pPr>
      <w:r>
        <w:rPr>
          <w:b/>
          <w:sz w:val="24"/>
          <w:szCs w:val="24"/>
        </w:rPr>
        <w:t xml:space="preserve">                                                                                                                                              </w:t>
      </w:r>
      <w:r w:rsidR="00802B2C">
        <w:rPr>
          <w:b/>
          <w:sz w:val="24"/>
          <w:szCs w:val="24"/>
        </w:rPr>
        <w:t>Приложение № 3</w:t>
      </w:r>
      <w:r w:rsidR="00420825">
        <w:rPr>
          <w:sz w:val="24"/>
          <w:szCs w:val="24"/>
        </w:rPr>
        <w:t xml:space="preserve"> </w:t>
      </w:r>
    </w:p>
    <w:p w:rsidR="00420825" w:rsidRPr="00420825" w:rsidRDefault="00420825" w:rsidP="00420825">
      <w:pPr>
        <w:spacing w:line="240" w:lineRule="auto"/>
        <w:jc w:val="center"/>
        <w:rPr>
          <w:b/>
          <w:bCs/>
          <w:sz w:val="24"/>
          <w:szCs w:val="24"/>
        </w:rPr>
      </w:pPr>
      <w:r w:rsidRPr="00420825">
        <w:rPr>
          <w:b/>
          <w:bCs/>
          <w:sz w:val="24"/>
          <w:szCs w:val="24"/>
        </w:rPr>
        <w:t>Программно-методическое обеспечение образовательной программы</w:t>
      </w:r>
    </w:p>
    <w:p w:rsidR="00420825" w:rsidRPr="00420825" w:rsidRDefault="00C053C2" w:rsidP="00420825">
      <w:pPr>
        <w:spacing w:line="240" w:lineRule="auto"/>
        <w:jc w:val="center"/>
        <w:rPr>
          <w:b/>
          <w:bCs/>
          <w:sz w:val="24"/>
          <w:szCs w:val="24"/>
        </w:rPr>
      </w:pPr>
      <w:r>
        <w:rPr>
          <w:b/>
          <w:bCs/>
          <w:sz w:val="24"/>
          <w:szCs w:val="24"/>
        </w:rPr>
        <w:t>на 201</w:t>
      </w:r>
      <w:r w:rsidR="00113651">
        <w:rPr>
          <w:b/>
          <w:bCs/>
          <w:sz w:val="24"/>
          <w:szCs w:val="24"/>
        </w:rPr>
        <w:t>6 – 2017</w:t>
      </w:r>
      <w:r w:rsidR="00420825" w:rsidRPr="00420825">
        <w:rPr>
          <w:b/>
          <w:bCs/>
          <w:sz w:val="24"/>
          <w:szCs w:val="24"/>
        </w:rPr>
        <w:t xml:space="preserve"> учебный год</w:t>
      </w:r>
    </w:p>
    <w:p w:rsidR="00420825" w:rsidRPr="00BB5521" w:rsidRDefault="00BB5521" w:rsidP="00B167A6">
      <w:pPr>
        <w:spacing w:line="360" w:lineRule="auto"/>
        <w:rPr>
          <w:sz w:val="24"/>
          <w:szCs w:val="24"/>
        </w:rPr>
      </w:pPr>
      <w:r>
        <w:rPr>
          <w:sz w:val="24"/>
          <w:szCs w:val="24"/>
          <w:lang w:val="en-US"/>
        </w:rPr>
        <w:t>II</w:t>
      </w:r>
      <w:r>
        <w:rPr>
          <w:sz w:val="24"/>
          <w:szCs w:val="24"/>
        </w:rPr>
        <w:t>ступень</w:t>
      </w:r>
    </w:p>
    <w:p w:rsidR="00C053C2" w:rsidRDefault="00C053C2" w:rsidP="00C053C2"/>
    <w:p w:rsidR="00C053C2" w:rsidRDefault="00C053C2" w:rsidP="00C053C2"/>
    <w:p w:rsidR="00C053C2" w:rsidRDefault="00C053C2" w:rsidP="00C053C2"/>
    <w:tbl>
      <w:tblPr>
        <w:tblStyle w:val="afa"/>
        <w:tblW w:w="14786" w:type="dxa"/>
        <w:tblLook w:val="01E0"/>
      </w:tblPr>
      <w:tblGrid>
        <w:gridCol w:w="634"/>
        <w:gridCol w:w="2685"/>
        <w:gridCol w:w="993"/>
        <w:gridCol w:w="1568"/>
        <w:gridCol w:w="4839"/>
        <w:gridCol w:w="4067"/>
      </w:tblGrid>
      <w:tr w:rsidR="00C053C2" w:rsidTr="00CF7D72">
        <w:tc>
          <w:tcPr>
            <w:tcW w:w="648" w:type="dxa"/>
          </w:tcPr>
          <w:p w:rsidR="00C053C2" w:rsidRDefault="00C053C2" w:rsidP="00CF7D72"/>
        </w:tc>
        <w:tc>
          <w:tcPr>
            <w:tcW w:w="2700" w:type="dxa"/>
          </w:tcPr>
          <w:p w:rsidR="00C053C2" w:rsidRDefault="00C053C2" w:rsidP="00CF7D72">
            <w:r>
              <w:t xml:space="preserve">Предмет по базисному </w:t>
            </w:r>
          </w:p>
          <w:p w:rsidR="00C053C2" w:rsidRDefault="00C053C2" w:rsidP="00CF7D72">
            <w:r>
              <w:t>учебному плану</w:t>
            </w:r>
          </w:p>
        </w:tc>
        <w:tc>
          <w:tcPr>
            <w:tcW w:w="996" w:type="dxa"/>
          </w:tcPr>
          <w:p w:rsidR="00C053C2" w:rsidRDefault="00C053C2" w:rsidP="00CF7D72">
            <w:r>
              <w:t xml:space="preserve">Класс </w:t>
            </w:r>
          </w:p>
        </w:tc>
        <w:tc>
          <w:tcPr>
            <w:tcW w:w="1375" w:type="dxa"/>
          </w:tcPr>
          <w:p w:rsidR="00C053C2" w:rsidRDefault="00C053C2" w:rsidP="00CF7D72">
            <w:r>
              <w:t xml:space="preserve">Тип </w:t>
            </w:r>
          </w:p>
          <w:p w:rsidR="00C053C2" w:rsidRDefault="00C053C2" w:rsidP="00CF7D72">
            <w:r>
              <w:t>программы</w:t>
            </w:r>
          </w:p>
        </w:tc>
        <w:tc>
          <w:tcPr>
            <w:tcW w:w="4927" w:type="dxa"/>
          </w:tcPr>
          <w:p w:rsidR="00C053C2" w:rsidRDefault="00C053C2" w:rsidP="00CF7D72">
            <w:r>
              <w:t>Программа ( название, авторы, кем рекомендовано, год издания)</w:t>
            </w:r>
          </w:p>
        </w:tc>
        <w:tc>
          <w:tcPr>
            <w:tcW w:w="4140" w:type="dxa"/>
          </w:tcPr>
          <w:p w:rsidR="00C053C2" w:rsidRDefault="00C053C2" w:rsidP="00CF7D72">
            <w:r>
              <w:t>Учебник (автор, год издания, издательство)</w:t>
            </w:r>
          </w:p>
        </w:tc>
      </w:tr>
      <w:tr w:rsidR="00C053C2" w:rsidTr="00CF7D72">
        <w:tc>
          <w:tcPr>
            <w:tcW w:w="648" w:type="dxa"/>
          </w:tcPr>
          <w:p w:rsidR="00C053C2" w:rsidRDefault="00C053C2" w:rsidP="00CF7D72"/>
        </w:tc>
        <w:tc>
          <w:tcPr>
            <w:tcW w:w="2700" w:type="dxa"/>
          </w:tcPr>
          <w:p w:rsidR="00C053C2" w:rsidRDefault="00C053C2" w:rsidP="00CF7D72">
            <w:r>
              <w:t>Русский язык</w:t>
            </w:r>
          </w:p>
        </w:tc>
        <w:tc>
          <w:tcPr>
            <w:tcW w:w="996" w:type="dxa"/>
          </w:tcPr>
          <w:p w:rsidR="00C053C2" w:rsidRPr="00FD62ED" w:rsidRDefault="00C053C2" w:rsidP="00CF7D72">
            <w:pPr>
              <w:rPr>
                <w:b/>
              </w:rPr>
            </w:pPr>
            <w:r w:rsidRPr="00FD62ED">
              <w:rPr>
                <w:b/>
              </w:rPr>
              <w:t xml:space="preserve">7 </w:t>
            </w:r>
            <w:proofErr w:type="spellStart"/>
            <w:r w:rsidRPr="00FD62ED">
              <w:rPr>
                <w:b/>
              </w:rPr>
              <w:t>кл</w:t>
            </w:r>
            <w:proofErr w:type="spellEnd"/>
          </w:p>
        </w:tc>
        <w:tc>
          <w:tcPr>
            <w:tcW w:w="1375" w:type="dxa"/>
          </w:tcPr>
          <w:p w:rsidR="00C053C2" w:rsidRDefault="00C053C2" w:rsidP="00CF7D72"/>
        </w:tc>
        <w:tc>
          <w:tcPr>
            <w:tcW w:w="4927" w:type="dxa"/>
          </w:tcPr>
          <w:p w:rsidR="00C053C2" w:rsidRDefault="00C053C2" w:rsidP="00CF7D72">
            <w:r>
              <w:t>УМК «Русский язык», Рекомендовано МО РФ «Русский язык», Андреев Е.А. Издательство «Учитель» Волгоград 2008</w:t>
            </w:r>
          </w:p>
        </w:tc>
        <w:tc>
          <w:tcPr>
            <w:tcW w:w="4140" w:type="dxa"/>
          </w:tcPr>
          <w:p w:rsidR="00C053C2" w:rsidRDefault="00C053C2" w:rsidP="00CF7D72">
            <w:r>
              <w:t>Львова С.И Львов Т.В, 2011/2012 г .</w:t>
            </w:r>
          </w:p>
          <w:p w:rsidR="00C053C2" w:rsidRDefault="00C053C2" w:rsidP="00CF7D72">
            <w:r>
              <w:t>Мнемозина</w:t>
            </w:r>
          </w:p>
        </w:tc>
      </w:tr>
      <w:tr w:rsidR="00C053C2" w:rsidTr="00CF7D72">
        <w:tc>
          <w:tcPr>
            <w:tcW w:w="648" w:type="dxa"/>
          </w:tcPr>
          <w:p w:rsidR="00C053C2" w:rsidRDefault="00C053C2" w:rsidP="00CF7D72"/>
        </w:tc>
        <w:tc>
          <w:tcPr>
            <w:tcW w:w="2700" w:type="dxa"/>
          </w:tcPr>
          <w:p w:rsidR="00C053C2" w:rsidRDefault="00C053C2" w:rsidP="00CF7D72">
            <w:r>
              <w:t>Литература</w:t>
            </w:r>
          </w:p>
        </w:tc>
        <w:tc>
          <w:tcPr>
            <w:tcW w:w="996" w:type="dxa"/>
          </w:tcPr>
          <w:p w:rsidR="00C053C2" w:rsidRDefault="00C053C2" w:rsidP="00CF7D72"/>
        </w:tc>
        <w:tc>
          <w:tcPr>
            <w:tcW w:w="1375" w:type="dxa"/>
          </w:tcPr>
          <w:p w:rsidR="00C053C2" w:rsidRDefault="00C053C2" w:rsidP="00CF7D72"/>
        </w:tc>
        <w:tc>
          <w:tcPr>
            <w:tcW w:w="4927" w:type="dxa"/>
          </w:tcPr>
          <w:p w:rsidR="00C053C2" w:rsidRDefault="00C053C2" w:rsidP="00CF7D72">
            <w:r>
              <w:t xml:space="preserve">УМК «Литература» Рекомендовано МО РФ </w:t>
            </w:r>
            <w:proofErr w:type="spellStart"/>
            <w:r>
              <w:t>Арисова</w:t>
            </w:r>
            <w:proofErr w:type="spellEnd"/>
            <w:r>
              <w:t xml:space="preserve"> О.А Издательство «Учитель» Волгоград</w:t>
            </w:r>
          </w:p>
        </w:tc>
        <w:tc>
          <w:tcPr>
            <w:tcW w:w="4140" w:type="dxa"/>
          </w:tcPr>
          <w:p w:rsidR="00C053C2" w:rsidRDefault="00C053C2" w:rsidP="00CF7D72">
            <w:proofErr w:type="spellStart"/>
            <w:r>
              <w:t>Меркин</w:t>
            </w:r>
            <w:proofErr w:type="spellEnd"/>
            <w:r>
              <w:t xml:space="preserve"> Г.С, 2008 г, Русское слово</w:t>
            </w:r>
          </w:p>
        </w:tc>
      </w:tr>
      <w:tr w:rsidR="00C053C2" w:rsidTr="00CF7D72">
        <w:tc>
          <w:tcPr>
            <w:tcW w:w="648" w:type="dxa"/>
          </w:tcPr>
          <w:p w:rsidR="00C053C2" w:rsidRDefault="00C053C2" w:rsidP="00CF7D72"/>
        </w:tc>
        <w:tc>
          <w:tcPr>
            <w:tcW w:w="2700" w:type="dxa"/>
          </w:tcPr>
          <w:p w:rsidR="00C053C2" w:rsidRDefault="00C053C2" w:rsidP="00CF7D72">
            <w:r>
              <w:t>Иностранный язык</w:t>
            </w:r>
          </w:p>
        </w:tc>
        <w:tc>
          <w:tcPr>
            <w:tcW w:w="996" w:type="dxa"/>
          </w:tcPr>
          <w:p w:rsidR="00C053C2" w:rsidRDefault="00C053C2" w:rsidP="00CF7D72"/>
        </w:tc>
        <w:tc>
          <w:tcPr>
            <w:tcW w:w="1375" w:type="dxa"/>
          </w:tcPr>
          <w:p w:rsidR="00C053C2" w:rsidRDefault="00C053C2" w:rsidP="00CF7D72"/>
        </w:tc>
        <w:tc>
          <w:tcPr>
            <w:tcW w:w="4927" w:type="dxa"/>
          </w:tcPr>
          <w:p w:rsidR="00C053C2" w:rsidRDefault="00C053C2" w:rsidP="00CF7D72">
            <w:r>
              <w:t xml:space="preserve">Программа курса английского языка к УМК «Английский язык» Титул, </w:t>
            </w:r>
            <w:smartTag w:uri="urn:schemas-microsoft-com:office:smarttags" w:element="metricconverter">
              <w:smartTagPr>
                <w:attr w:name="ProductID" w:val="2007 г"/>
              </w:smartTagPr>
              <w:r>
                <w:t>2007 г</w:t>
              </w:r>
            </w:smartTag>
            <w:r>
              <w:t xml:space="preserve">. М.З. </w:t>
            </w:r>
            <w:proofErr w:type="spellStart"/>
            <w:r>
              <w:t>БиболетоваН.Н</w:t>
            </w:r>
            <w:proofErr w:type="spellEnd"/>
            <w:r>
              <w:t xml:space="preserve"> Рекомендовано </w:t>
            </w:r>
            <w:r>
              <w:lastRenderedPageBreak/>
              <w:t>МО РФ</w:t>
            </w:r>
          </w:p>
        </w:tc>
        <w:tc>
          <w:tcPr>
            <w:tcW w:w="4140" w:type="dxa"/>
          </w:tcPr>
          <w:p w:rsidR="00C053C2" w:rsidRDefault="00C053C2" w:rsidP="00CF7D72">
            <w:proofErr w:type="spellStart"/>
            <w:r>
              <w:lastRenderedPageBreak/>
              <w:t>Биболетова</w:t>
            </w:r>
            <w:proofErr w:type="spellEnd"/>
            <w:r>
              <w:t xml:space="preserve"> М.З , и </w:t>
            </w:r>
            <w:proofErr w:type="spellStart"/>
            <w:r>
              <w:t>др</w:t>
            </w:r>
            <w:proofErr w:type="spellEnd"/>
            <w:r>
              <w:t>, 2013 г, Титул</w:t>
            </w:r>
          </w:p>
        </w:tc>
      </w:tr>
      <w:tr w:rsidR="00C053C2" w:rsidTr="00CF7D72">
        <w:tc>
          <w:tcPr>
            <w:tcW w:w="648" w:type="dxa"/>
          </w:tcPr>
          <w:p w:rsidR="00C053C2" w:rsidRDefault="00C053C2" w:rsidP="00CF7D72"/>
        </w:tc>
        <w:tc>
          <w:tcPr>
            <w:tcW w:w="2700" w:type="dxa"/>
          </w:tcPr>
          <w:p w:rsidR="00C053C2" w:rsidRDefault="00C053C2" w:rsidP="00CF7D72">
            <w:r>
              <w:t xml:space="preserve">Алгебра </w:t>
            </w:r>
          </w:p>
        </w:tc>
        <w:tc>
          <w:tcPr>
            <w:tcW w:w="996" w:type="dxa"/>
          </w:tcPr>
          <w:p w:rsidR="00C053C2" w:rsidRDefault="00C053C2" w:rsidP="00CF7D72"/>
        </w:tc>
        <w:tc>
          <w:tcPr>
            <w:tcW w:w="1375" w:type="dxa"/>
          </w:tcPr>
          <w:p w:rsidR="00C053C2" w:rsidRDefault="00C053C2" w:rsidP="00CF7D72"/>
        </w:tc>
        <w:tc>
          <w:tcPr>
            <w:tcW w:w="4927" w:type="dxa"/>
          </w:tcPr>
          <w:p w:rsidR="00C053C2" w:rsidRDefault="00C053C2" w:rsidP="00CF7D72">
            <w:r>
              <w:t>Авторская программа Н.А.Ким Рекомендовано МО РФ издательство «Учитель» Волгоград</w:t>
            </w:r>
          </w:p>
        </w:tc>
        <w:tc>
          <w:tcPr>
            <w:tcW w:w="4140" w:type="dxa"/>
          </w:tcPr>
          <w:p w:rsidR="00C053C2" w:rsidRDefault="00C053C2" w:rsidP="00CF7D72">
            <w:r>
              <w:t xml:space="preserve">Мордкович А.Г, </w:t>
            </w:r>
            <w:smartTag w:uri="urn:schemas-microsoft-com:office:smarttags" w:element="metricconverter">
              <w:smartTagPr>
                <w:attr w:name="ProductID" w:val="2009 г"/>
              </w:smartTagPr>
              <w:r>
                <w:t>2009 г</w:t>
              </w:r>
            </w:smartTag>
            <w:r>
              <w:t>, Мнемозина</w:t>
            </w:r>
          </w:p>
        </w:tc>
      </w:tr>
      <w:tr w:rsidR="00C053C2" w:rsidTr="00CF7D72">
        <w:tc>
          <w:tcPr>
            <w:tcW w:w="648" w:type="dxa"/>
          </w:tcPr>
          <w:p w:rsidR="00C053C2" w:rsidRDefault="00C053C2" w:rsidP="00CF7D72"/>
        </w:tc>
        <w:tc>
          <w:tcPr>
            <w:tcW w:w="2700" w:type="dxa"/>
          </w:tcPr>
          <w:p w:rsidR="00C053C2" w:rsidRDefault="00C053C2" w:rsidP="00CF7D72">
            <w:r>
              <w:t xml:space="preserve">Геометрия </w:t>
            </w:r>
          </w:p>
        </w:tc>
        <w:tc>
          <w:tcPr>
            <w:tcW w:w="996" w:type="dxa"/>
          </w:tcPr>
          <w:p w:rsidR="00C053C2" w:rsidRDefault="00C053C2" w:rsidP="00CF7D72"/>
        </w:tc>
        <w:tc>
          <w:tcPr>
            <w:tcW w:w="1375" w:type="dxa"/>
          </w:tcPr>
          <w:p w:rsidR="00C053C2" w:rsidRDefault="00C053C2" w:rsidP="00CF7D72"/>
        </w:tc>
        <w:tc>
          <w:tcPr>
            <w:tcW w:w="4927" w:type="dxa"/>
          </w:tcPr>
          <w:p w:rsidR="00C053C2" w:rsidRDefault="00C053C2" w:rsidP="00CF7D72"/>
        </w:tc>
        <w:tc>
          <w:tcPr>
            <w:tcW w:w="4140" w:type="dxa"/>
          </w:tcPr>
          <w:p w:rsidR="00C053C2" w:rsidRDefault="00C053C2" w:rsidP="00CF7D72">
            <w:proofErr w:type="spellStart"/>
            <w:r>
              <w:t>Атанасян</w:t>
            </w:r>
            <w:proofErr w:type="spellEnd"/>
            <w:r>
              <w:t xml:space="preserve"> Л.С, 2010 г, Просвещение</w:t>
            </w:r>
          </w:p>
        </w:tc>
      </w:tr>
      <w:tr w:rsidR="00C053C2" w:rsidTr="00CF7D72">
        <w:tc>
          <w:tcPr>
            <w:tcW w:w="648" w:type="dxa"/>
          </w:tcPr>
          <w:p w:rsidR="00C053C2" w:rsidRDefault="00C053C2" w:rsidP="00CF7D72"/>
        </w:tc>
        <w:tc>
          <w:tcPr>
            <w:tcW w:w="2700" w:type="dxa"/>
          </w:tcPr>
          <w:p w:rsidR="00C053C2" w:rsidRDefault="00C053C2" w:rsidP="00CF7D72">
            <w:r>
              <w:t xml:space="preserve">Информатика </w:t>
            </w:r>
          </w:p>
        </w:tc>
        <w:tc>
          <w:tcPr>
            <w:tcW w:w="996" w:type="dxa"/>
          </w:tcPr>
          <w:p w:rsidR="00C053C2" w:rsidRDefault="00C053C2" w:rsidP="00CF7D72"/>
        </w:tc>
        <w:tc>
          <w:tcPr>
            <w:tcW w:w="1375" w:type="dxa"/>
          </w:tcPr>
          <w:p w:rsidR="00C053C2" w:rsidRDefault="00C053C2" w:rsidP="00CF7D72"/>
        </w:tc>
        <w:tc>
          <w:tcPr>
            <w:tcW w:w="4927" w:type="dxa"/>
          </w:tcPr>
          <w:p w:rsidR="00C053C2" w:rsidRDefault="00C053C2" w:rsidP="00CF7D72"/>
        </w:tc>
        <w:tc>
          <w:tcPr>
            <w:tcW w:w="4140" w:type="dxa"/>
          </w:tcPr>
          <w:p w:rsidR="00C053C2" w:rsidRDefault="00C053C2" w:rsidP="00CF7D72">
            <w:r>
              <w:t>Макарова Н.В, 2013 г, Питер – Пресс</w:t>
            </w:r>
          </w:p>
        </w:tc>
      </w:tr>
      <w:tr w:rsidR="00C053C2" w:rsidTr="00CF7D72">
        <w:tc>
          <w:tcPr>
            <w:tcW w:w="648" w:type="dxa"/>
          </w:tcPr>
          <w:p w:rsidR="00C053C2" w:rsidRDefault="00C053C2" w:rsidP="00CF7D72"/>
        </w:tc>
        <w:tc>
          <w:tcPr>
            <w:tcW w:w="2700" w:type="dxa"/>
          </w:tcPr>
          <w:p w:rsidR="00C053C2" w:rsidRDefault="00C053C2" w:rsidP="00CF7D72">
            <w:r>
              <w:t xml:space="preserve">История  Всеобщая </w:t>
            </w:r>
          </w:p>
        </w:tc>
        <w:tc>
          <w:tcPr>
            <w:tcW w:w="996" w:type="dxa"/>
          </w:tcPr>
          <w:p w:rsidR="00C053C2" w:rsidRDefault="00C053C2" w:rsidP="00CF7D72"/>
        </w:tc>
        <w:tc>
          <w:tcPr>
            <w:tcW w:w="1375" w:type="dxa"/>
          </w:tcPr>
          <w:p w:rsidR="00C053C2" w:rsidRDefault="00C053C2" w:rsidP="00CF7D72"/>
        </w:tc>
        <w:tc>
          <w:tcPr>
            <w:tcW w:w="4927" w:type="dxa"/>
          </w:tcPr>
          <w:p w:rsidR="00C053C2" w:rsidRDefault="00C053C2" w:rsidP="00CF7D72">
            <w:r>
              <w:t xml:space="preserve">Авторская программа А.Я, М.» Просвещение </w:t>
            </w:r>
            <w:smartTag w:uri="urn:schemas-microsoft-com:office:smarttags" w:element="metricconverter">
              <w:smartTagPr>
                <w:attr w:name="ProductID" w:val="2006 г"/>
              </w:smartTagPr>
              <w:r>
                <w:t>2006 г</w:t>
              </w:r>
            </w:smartTag>
            <w:r>
              <w:t xml:space="preserve">  187 стр.</w:t>
            </w:r>
          </w:p>
        </w:tc>
        <w:tc>
          <w:tcPr>
            <w:tcW w:w="4140" w:type="dxa"/>
          </w:tcPr>
          <w:p w:rsidR="00C053C2" w:rsidRDefault="00C053C2" w:rsidP="00CF7D72">
            <w:proofErr w:type="spellStart"/>
            <w:r>
              <w:t>Юдовская</w:t>
            </w:r>
            <w:proofErr w:type="spellEnd"/>
            <w:r>
              <w:t xml:space="preserve">  А.Я , </w:t>
            </w:r>
            <w:smartTag w:uri="urn:schemas-microsoft-com:office:smarttags" w:element="metricconverter">
              <w:smartTagPr>
                <w:attr w:name="ProductID" w:val="2006 г"/>
              </w:smartTagPr>
              <w:r>
                <w:t>2006 г</w:t>
              </w:r>
            </w:smartTag>
            <w:r>
              <w:t>, Просвещение</w:t>
            </w:r>
          </w:p>
        </w:tc>
      </w:tr>
      <w:tr w:rsidR="00C053C2" w:rsidTr="00CF7D72">
        <w:tc>
          <w:tcPr>
            <w:tcW w:w="648" w:type="dxa"/>
          </w:tcPr>
          <w:p w:rsidR="00C053C2" w:rsidRDefault="00C053C2" w:rsidP="00CF7D72"/>
        </w:tc>
        <w:tc>
          <w:tcPr>
            <w:tcW w:w="2700" w:type="dxa"/>
          </w:tcPr>
          <w:p w:rsidR="00C053C2" w:rsidRDefault="00C053C2" w:rsidP="00CF7D72">
            <w:r>
              <w:t>История России</w:t>
            </w:r>
          </w:p>
        </w:tc>
        <w:tc>
          <w:tcPr>
            <w:tcW w:w="996" w:type="dxa"/>
          </w:tcPr>
          <w:p w:rsidR="00C053C2" w:rsidRDefault="00C053C2" w:rsidP="00CF7D72"/>
        </w:tc>
        <w:tc>
          <w:tcPr>
            <w:tcW w:w="1375" w:type="dxa"/>
          </w:tcPr>
          <w:p w:rsidR="00C053C2" w:rsidRDefault="00C053C2" w:rsidP="00CF7D72"/>
        </w:tc>
        <w:tc>
          <w:tcPr>
            <w:tcW w:w="4927" w:type="dxa"/>
          </w:tcPr>
          <w:p w:rsidR="00C053C2" w:rsidRDefault="00C053C2" w:rsidP="00CF7D72">
            <w:r>
              <w:t xml:space="preserve">Авторская программа «История России с древнейших времен до конца 18 века для 6-7 и 10 классов </w:t>
            </w:r>
            <w:proofErr w:type="spellStart"/>
            <w:r>
              <w:t>В.М.Кадневский</w:t>
            </w:r>
            <w:proofErr w:type="spellEnd"/>
            <w:r>
              <w:t xml:space="preserve"> М. «Дрофа» </w:t>
            </w:r>
          </w:p>
        </w:tc>
        <w:tc>
          <w:tcPr>
            <w:tcW w:w="4140" w:type="dxa"/>
          </w:tcPr>
          <w:p w:rsidR="00C053C2" w:rsidRDefault="00C053C2" w:rsidP="00CF7D72">
            <w:r>
              <w:t>Данилов А.А, 2010 г, Просвещение</w:t>
            </w:r>
          </w:p>
        </w:tc>
      </w:tr>
      <w:tr w:rsidR="00C053C2" w:rsidTr="00CF7D72">
        <w:tc>
          <w:tcPr>
            <w:tcW w:w="648" w:type="dxa"/>
          </w:tcPr>
          <w:p w:rsidR="00C053C2" w:rsidRDefault="00C053C2" w:rsidP="00CF7D72"/>
        </w:tc>
        <w:tc>
          <w:tcPr>
            <w:tcW w:w="2700" w:type="dxa"/>
          </w:tcPr>
          <w:p w:rsidR="00C053C2" w:rsidRDefault="00C053C2" w:rsidP="00CF7D72">
            <w:r>
              <w:t>Обществознание</w:t>
            </w:r>
          </w:p>
        </w:tc>
        <w:tc>
          <w:tcPr>
            <w:tcW w:w="996" w:type="dxa"/>
          </w:tcPr>
          <w:p w:rsidR="00C053C2" w:rsidRDefault="00C053C2" w:rsidP="00CF7D72"/>
        </w:tc>
        <w:tc>
          <w:tcPr>
            <w:tcW w:w="1375" w:type="dxa"/>
          </w:tcPr>
          <w:p w:rsidR="00C053C2" w:rsidRDefault="00C053C2" w:rsidP="00CF7D72"/>
        </w:tc>
        <w:tc>
          <w:tcPr>
            <w:tcW w:w="4927" w:type="dxa"/>
          </w:tcPr>
          <w:p w:rsidR="00C053C2" w:rsidRDefault="00C053C2" w:rsidP="00CF7D72"/>
        </w:tc>
        <w:tc>
          <w:tcPr>
            <w:tcW w:w="4140" w:type="dxa"/>
          </w:tcPr>
          <w:p w:rsidR="00C053C2" w:rsidRDefault="00C053C2" w:rsidP="00CF7D72">
            <w:r>
              <w:t>Кравченко А.И 2010 г, Русское слово</w:t>
            </w:r>
          </w:p>
        </w:tc>
      </w:tr>
      <w:tr w:rsidR="00C053C2" w:rsidTr="00CF7D72">
        <w:tc>
          <w:tcPr>
            <w:tcW w:w="648" w:type="dxa"/>
          </w:tcPr>
          <w:p w:rsidR="00C053C2" w:rsidRDefault="00C053C2" w:rsidP="00CF7D72"/>
        </w:tc>
        <w:tc>
          <w:tcPr>
            <w:tcW w:w="2700" w:type="dxa"/>
          </w:tcPr>
          <w:p w:rsidR="00C053C2" w:rsidRDefault="00C053C2" w:rsidP="00CF7D72">
            <w:r>
              <w:t xml:space="preserve">География </w:t>
            </w:r>
          </w:p>
        </w:tc>
        <w:tc>
          <w:tcPr>
            <w:tcW w:w="996" w:type="dxa"/>
          </w:tcPr>
          <w:p w:rsidR="00C053C2" w:rsidRDefault="00C053C2" w:rsidP="00CF7D72"/>
        </w:tc>
        <w:tc>
          <w:tcPr>
            <w:tcW w:w="1375" w:type="dxa"/>
          </w:tcPr>
          <w:p w:rsidR="00C053C2" w:rsidRDefault="00C053C2" w:rsidP="00CF7D72"/>
        </w:tc>
        <w:tc>
          <w:tcPr>
            <w:tcW w:w="4927" w:type="dxa"/>
          </w:tcPr>
          <w:p w:rsidR="00C053C2" w:rsidRDefault="00C053C2" w:rsidP="00CF7D72">
            <w:r>
              <w:t xml:space="preserve">Авторская программа И.В. </w:t>
            </w:r>
            <w:proofErr w:type="spellStart"/>
            <w:r>
              <w:t>Душина</w:t>
            </w:r>
            <w:proofErr w:type="spellEnd"/>
            <w:r>
              <w:t xml:space="preserve"> М; Дрофа </w:t>
            </w:r>
          </w:p>
        </w:tc>
        <w:tc>
          <w:tcPr>
            <w:tcW w:w="4140" w:type="dxa"/>
          </w:tcPr>
          <w:p w:rsidR="00C053C2" w:rsidRDefault="00C053C2" w:rsidP="00CF7D72">
            <w:proofErr w:type="spellStart"/>
            <w:r>
              <w:t>Душина</w:t>
            </w:r>
            <w:proofErr w:type="spellEnd"/>
            <w:r>
              <w:t xml:space="preserve"> И.В, </w:t>
            </w:r>
            <w:smartTag w:uri="urn:schemas-microsoft-com:office:smarttags" w:element="metricconverter">
              <w:smartTagPr>
                <w:attr w:name="ProductID" w:val="2009 г"/>
              </w:smartTagPr>
              <w:r>
                <w:t>2009 г</w:t>
              </w:r>
            </w:smartTag>
            <w:r>
              <w:t>, Дрофа</w:t>
            </w:r>
          </w:p>
        </w:tc>
      </w:tr>
      <w:tr w:rsidR="00C053C2" w:rsidTr="00CF7D72">
        <w:tc>
          <w:tcPr>
            <w:tcW w:w="648" w:type="dxa"/>
          </w:tcPr>
          <w:p w:rsidR="00C053C2" w:rsidRDefault="00C053C2" w:rsidP="00CF7D72"/>
        </w:tc>
        <w:tc>
          <w:tcPr>
            <w:tcW w:w="2700" w:type="dxa"/>
          </w:tcPr>
          <w:p w:rsidR="00C053C2" w:rsidRDefault="00C053C2" w:rsidP="00CF7D72">
            <w:r>
              <w:t xml:space="preserve">Физика </w:t>
            </w:r>
          </w:p>
        </w:tc>
        <w:tc>
          <w:tcPr>
            <w:tcW w:w="996" w:type="dxa"/>
          </w:tcPr>
          <w:p w:rsidR="00C053C2" w:rsidRDefault="00C053C2" w:rsidP="00CF7D72"/>
        </w:tc>
        <w:tc>
          <w:tcPr>
            <w:tcW w:w="1375" w:type="dxa"/>
          </w:tcPr>
          <w:p w:rsidR="00C053C2" w:rsidRDefault="00C053C2" w:rsidP="00CF7D72"/>
        </w:tc>
        <w:tc>
          <w:tcPr>
            <w:tcW w:w="4927" w:type="dxa"/>
          </w:tcPr>
          <w:p w:rsidR="00C053C2" w:rsidRDefault="00C053C2" w:rsidP="00CF7D72">
            <w:r>
              <w:t xml:space="preserve">   Рекомендовано МО РФ Авторская программа </w:t>
            </w:r>
            <w:proofErr w:type="spellStart"/>
            <w:r>
              <w:t>А.В.Перышкина</w:t>
            </w:r>
            <w:proofErr w:type="spellEnd"/>
            <w:r>
              <w:t xml:space="preserve"> Москва «Глобус» </w:t>
            </w:r>
            <w:smartTag w:uri="urn:schemas-microsoft-com:office:smarttags" w:element="metricconverter">
              <w:smartTagPr>
                <w:attr w:name="ProductID" w:val="2008 г"/>
              </w:smartTagPr>
              <w:r>
                <w:t>2008 г</w:t>
              </w:r>
            </w:smartTag>
            <w:r>
              <w:t>.</w:t>
            </w:r>
          </w:p>
        </w:tc>
        <w:tc>
          <w:tcPr>
            <w:tcW w:w="4140" w:type="dxa"/>
          </w:tcPr>
          <w:p w:rsidR="00C053C2" w:rsidRDefault="00C053C2" w:rsidP="00CF7D72">
            <w:proofErr w:type="spellStart"/>
            <w:r>
              <w:t>Перышкин</w:t>
            </w:r>
            <w:proofErr w:type="spellEnd"/>
            <w:r>
              <w:t xml:space="preserve"> А.В, 2009 г , Дрофа</w:t>
            </w:r>
          </w:p>
        </w:tc>
      </w:tr>
      <w:tr w:rsidR="00C053C2" w:rsidTr="00CF7D72">
        <w:tc>
          <w:tcPr>
            <w:tcW w:w="648" w:type="dxa"/>
          </w:tcPr>
          <w:p w:rsidR="00C053C2" w:rsidRDefault="00C053C2" w:rsidP="00CF7D72"/>
        </w:tc>
        <w:tc>
          <w:tcPr>
            <w:tcW w:w="2700" w:type="dxa"/>
          </w:tcPr>
          <w:p w:rsidR="00C053C2" w:rsidRDefault="00C053C2" w:rsidP="00CF7D72">
            <w:r>
              <w:t xml:space="preserve">Биология </w:t>
            </w:r>
          </w:p>
        </w:tc>
        <w:tc>
          <w:tcPr>
            <w:tcW w:w="996" w:type="dxa"/>
          </w:tcPr>
          <w:p w:rsidR="00C053C2" w:rsidRDefault="00C053C2" w:rsidP="00CF7D72"/>
        </w:tc>
        <w:tc>
          <w:tcPr>
            <w:tcW w:w="1375" w:type="dxa"/>
          </w:tcPr>
          <w:p w:rsidR="00C053C2" w:rsidRDefault="00C053C2" w:rsidP="00CF7D72"/>
        </w:tc>
        <w:tc>
          <w:tcPr>
            <w:tcW w:w="4927" w:type="dxa"/>
          </w:tcPr>
          <w:p w:rsidR="00C053C2" w:rsidRDefault="00C053C2" w:rsidP="00CF7D72">
            <w:r>
              <w:t xml:space="preserve">   Рекомендовано МО РФ Авторская программа по биологии Н.И.Сонин Москва «Глобус» 2008</w:t>
            </w:r>
          </w:p>
        </w:tc>
        <w:tc>
          <w:tcPr>
            <w:tcW w:w="4140" w:type="dxa"/>
          </w:tcPr>
          <w:p w:rsidR="00C053C2" w:rsidRDefault="00C053C2" w:rsidP="00CF7D72">
            <w:proofErr w:type="spellStart"/>
            <w:r>
              <w:t>Латюшин</w:t>
            </w:r>
            <w:proofErr w:type="spellEnd"/>
            <w:r>
              <w:t xml:space="preserve"> В.В., Шапкин В.А., 2009 г, Дрофа</w:t>
            </w:r>
          </w:p>
        </w:tc>
      </w:tr>
      <w:tr w:rsidR="00C053C2" w:rsidTr="00CF7D72">
        <w:tc>
          <w:tcPr>
            <w:tcW w:w="648" w:type="dxa"/>
          </w:tcPr>
          <w:p w:rsidR="00C053C2" w:rsidRDefault="00C053C2" w:rsidP="00CF7D72"/>
        </w:tc>
        <w:tc>
          <w:tcPr>
            <w:tcW w:w="2700" w:type="dxa"/>
          </w:tcPr>
          <w:p w:rsidR="00C053C2" w:rsidRDefault="00C053C2" w:rsidP="00CF7D72">
            <w:r>
              <w:t>ОБЖ</w:t>
            </w:r>
          </w:p>
        </w:tc>
        <w:tc>
          <w:tcPr>
            <w:tcW w:w="996" w:type="dxa"/>
          </w:tcPr>
          <w:p w:rsidR="00C053C2" w:rsidRDefault="00C053C2" w:rsidP="00CF7D72"/>
        </w:tc>
        <w:tc>
          <w:tcPr>
            <w:tcW w:w="1375" w:type="dxa"/>
          </w:tcPr>
          <w:p w:rsidR="00C053C2" w:rsidRDefault="00C053C2" w:rsidP="00CF7D72"/>
        </w:tc>
        <w:tc>
          <w:tcPr>
            <w:tcW w:w="4927" w:type="dxa"/>
          </w:tcPr>
          <w:p w:rsidR="00C053C2" w:rsidRDefault="00C053C2" w:rsidP="00CF7D72"/>
        </w:tc>
        <w:tc>
          <w:tcPr>
            <w:tcW w:w="4140" w:type="dxa"/>
          </w:tcPr>
          <w:p w:rsidR="00C053C2" w:rsidRDefault="00C053C2" w:rsidP="00CF7D72">
            <w:r>
              <w:t xml:space="preserve">Смирнов А.Т , </w:t>
            </w:r>
            <w:smartTag w:uri="urn:schemas-microsoft-com:office:smarttags" w:element="metricconverter">
              <w:smartTagPr>
                <w:attr w:name="ProductID" w:val="2003 г"/>
              </w:smartTagPr>
              <w:r>
                <w:t>2003 г</w:t>
              </w:r>
            </w:smartTag>
            <w:r>
              <w:t>, Просвещение</w:t>
            </w:r>
          </w:p>
        </w:tc>
      </w:tr>
      <w:tr w:rsidR="00C053C2" w:rsidTr="00CF7D72">
        <w:tc>
          <w:tcPr>
            <w:tcW w:w="648" w:type="dxa"/>
          </w:tcPr>
          <w:p w:rsidR="00C053C2" w:rsidRDefault="00C053C2" w:rsidP="00CF7D72"/>
        </w:tc>
        <w:tc>
          <w:tcPr>
            <w:tcW w:w="2700" w:type="dxa"/>
          </w:tcPr>
          <w:p w:rsidR="00C053C2" w:rsidRDefault="00C053C2" w:rsidP="00CF7D72">
            <w:r>
              <w:t>Технология</w:t>
            </w:r>
          </w:p>
        </w:tc>
        <w:tc>
          <w:tcPr>
            <w:tcW w:w="996" w:type="dxa"/>
          </w:tcPr>
          <w:p w:rsidR="00C053C2" w:rsidRDefault="00C053C2" w:rsidP="00CF7D72"/>
        </w:tc>
        <w:tc>
          <w:tcPr>
            <w:tcW w:w="1375" w:type="dxa"/>
          </w:tcPr>
          <w:p w:rsidR="00C053C2" w:rsidRDefault="00C053C2" w:rsidP="00CF7D72"/>
        </w:tc>
        <w:tc>
          <w:tcPr>
            <w:tcW w:w="4927" w:type="dxa"/>
          </w:tcPr>
          <w:p w:rsidR="00C053C2" w:rsidRDefault="00C053C2" w:rsidP="00CF7D72"/>
        </w:tc>
        <w:tc>
          <w:tcPr>
            <w:tcW w:w="4140" w:type="dxa"/>
          </w:tcPr>
          <w:p w:rsidR="00C053C2" w:rsidRDefault="00C053C2" w:rsidP="00CF7D72">
            <w:r>
              <w:t xml:space="preserve">Симоненко В.Д. 2011 </w:t>
            </w:r>
            <w:proofErr w:type="spellStart"/>
            <w:r>
              <w:t>г,Вентана</w:t>
            </w:r>
            <w:proofErr w:type="spellEnd"/>
            <w:r>
              <w:t xml:space="preserve"> Граф</w:t>
            </w:r>
          </w:p>
        </w:tc>
      </w:tr>
      <w:tr w:rsidR="00C053C2" w:rsidTr="00CF7D72">
        <w:tc>
          <w:tcPr>
            <w:tcW w:w="648" w:type="dxa"/>
          </w:tcPr>
          <w:p w:rsidR="00C053C2" w:rsidRDefault="00C053C2" w:rsidP="00CF7D72"/>
        </w:tc>
        <w:tc>
          <w:tcPr>
            <w:tcW w:w="2700" w:type="dxa"/>
          </w:tcPr>
          <w:p w:rsidR="00C053C2" w:rsidRDefault="00C053C2" w:rsidP="00CF7D72">
            <w:r>
              <w:t>Искусство: музыка, изо</w:t>
            </w:r>
          </w:p>
        </w:tc>
        <w:tc>
          <w:tcPr>
            <w:tcW w:w="996" w:type="dxa"/>
          </w:tcPr>
          <w:p w:rsidR="00C053C2" w:rsidRDefault="00C053C2" w:rsidP="00CF7D72"/>
        </w:tc>
        <w:tc>
          <w:tcPr>
            <w:tcW w:w="1375" w:type="dxa"/>
          </w:tcPr>
          <w:p w:rsidR="00C053C2" w:rsidRDefault="00C053C2" w:rsidP="00CF7D72"/>
        </w:tc>
        <w:tc>
          <w:tcPr>
            <w:tcW w:w="4927" w:type="dxa"/>
          </w:tcPr>
          <w:p w:rsidR="00C053C2" w:rsidRDefault="00C053C2" w:rsidP="00CF7D72"/>
        </w:tc>
        <w:tc>
          <w:tcPr>
            <w:tcW w:w="4140" w:type="dxa"/>
          </w:tcPr>
          <w:p w:rsidR="00C053C2" w:rsidRDefault="00C053C2" w:rsidP="00CF7D72">
            <w:r>
              <w:t xml:space="preserve">Кузин В.С,  Дрофа </w:t>
            </w:r>
            <w:smartTag w:uri="urn:schemas-microsoft-com:office:smarttags" w:element="metricconverter">
              <w:smartTagPr>
                <w:attr w:name="ProductID" w:val="2004 г"/>
              </w:smartTagPr>
              <w:r>
                <w:t>2004 г</w:t>
              </w:r>
            </w:smartTag>
            <w:r>
              <w:t>.</w:t>
            </w:r>
          </w:p>
          <w:p w:rsidR="00C053C2" w:rsidRDefault="00C053C2" w:rsidP="00CF7D72">
            <w:r>
              <w:t>Критская Е.Д. Музыка, 2014г</w:t>
            </w:r>
          </w:p>
        </w:tc>
      </w:tr>
      <w:tr w:rsidR="00C053C2" w:rsidTr="00CF7D72">
        <w:tc>
          <w:tcPr>
            <w:tcW w:w="648" w:type="dxa"/>
          </w:tcPr>
          <w:p w:rsidR="00C053C2" w:rsidRDefault="00C053C2" w:rsidP="00CF7D72"/>
        </w:tc>
        <w:tc>
          <w:tcPr>
            <w:tcW w:w="2700" w:type="dxa"/>
          </w:tcPr>
          <w:p w:rsidR="00C053C2" w:rsidRDefault="00C053C2" w:rsidP="00CF7D72">
            <w:r>
              <w:t>Физическая культура</w:t>
            </w:r>
          </w:p>
        </w:tc>
        <w:tc>
          <w:tcPr>
            <w:tcW w:w="996" w:type="dxa"/>
          </w:tcPr>
          <w:p w:rsidR="00C053C2" w:rsidRDefault="00C053C2" w:rsidP="00CF7D72"/>
        </w:tc>
        <w:tc>
          <w:tcPr>
            <w:tcW w:w="1375" w:type="dxa"/>
          </w:tcPr>
          <w:p w:rsidR="00C053C2" w:rsidRDefault="00C053C2" w:rsidP="00CF7D72"/>
        </w:tc>
        <w:tc>
          <w:tcPr>
            <w:tcW w:w="4927" w:type="dxa"/>
          </w:tcPr>
          <w:p w:rsidR="00C053C2" w:rsidRDefault="00C053C2" w:rsidP="00CF7D72">
            <w:r>
              <w:t xml:space="preserve">Комплексная программа физического воспитания учащихся 1 – 11 классов» В.И.Лях,  </w:t>
            </w:r>
            <w:proofErr w:type="spellStart"/>
            <w:r>
              <w:t>А.А.Зданевич</w:t>
            </w:r>
            <w:proofErr w:type="spellEnd"/>
            <w:r>
              <w:t>, Мин Просвещения,.</w:t>
            </w:r>
          </w:p>
        </w:tc>
        <w:tc>
          <w:tcPr>
            <w:tcW w:w="4140" w:type="dxa"/>
          </w:tcPr>
          <w:p w:rsidR="00C053C2" w:rsidRDefault="00C053C2" w:rsidP="00CF7D72">
            <w:r>
              <w:t xml:space="preserve">В.И.Лях, </w:t>
            </w:r>
            <w:smartTag w:uri="urn:schemas-microsoft-com:office:smarttags" w:element="metricconverter">
              <w:smartTagPr>
                <w:attr w:name="ProductID" w:val="2008 г"/>
              </w:smartTagPr>
              <w:r>
                <w:t>2008 г</w:t>
              </w:r>
            </w:smartTag>
            <w:r>
              <w:t>., Просвещение</w:t>
            </w:r>
          </w:p>
        </w:tc>
      </w:tr>
    </w:tbl>
    <w:p w:rsidR="00C053C2" w:rsidRDefault="00C053C2" w:rsidP="00C053C2"/>
    <w:p w:rsidR="00C053C2" w:rsidRDefault="00C053C2" w:rsidP="00C053C2"/>
    <w:p w:rsidR="00C053C2" w:rsidRDefault="00C053C2" w:rsidP="00C053C2"/>
    <w:tbl>
      <w:tblPr>
        <w:tblStyle w:val="afa"/>
        <w:tblW w:w="14850" w:type="dxa"/>
        <w:tblLook w:val="01E0"/>
      </w:tblPr>
      <w:tblGrid>
        <w:gridCol w:w="638"/>
        <w:gridCol w:w="2689"/>
        <w:gridCol w:w="916"/>
        <w:gridCol w:w="1568"/>
        <w:gridCol w:w="4929"/>
        <w:gridCol w:w="4110"/>
      </w:tblGrid>
      <w:tr w:rsidR="00C053C2" w:rsidTr="00C053C2">
        <w:tc>
          <w:tcPr>
            <w:tcW w:w="638" w:type="dxa"/>
          </w:tcPr>
          <w:p w:rsidR="00C053C2" w:rsidRDefault="00C053C2" w:rsidP="00CF7D72"/>
        </w:tc>
        <w:tc>
          <w:tcPr>
            <w:tcW w:w="2689" w:type="dxa"/>
          </w:tcPr>
          <w:p w:rsidR="00C053C2" w:rsidRDefault="00C053C2" w:rsidP="00CF7D72">
            <w:r>
              <w:t>Предмет по базисному учебному плану</w:t>
            </w:r>
          </w:p>
        </w:tc>
        <w:tc>
          <w:tcPr>
            <w:tcW w:w="916" w:type="dxa"/>
          </w:tcPr>
          <w:p w:rsidR="00C053C2" w:rsidRDefault="00C053C2" w:rsidP="00CF7D72">
            <w:r>
              <w:t xml:space="preserve">Класс </w:t>
            </w:r>
          </w:p>
        </w:tc>
        <w:tc>
          <w:tcPr>
            <w:tcW w:w="1568" w:type="dxa"/>
          </w:tcPr>
          <w:p w:rsidR="00C053C2" w:rsidRDefault="00C053C2" w:rsidP="00CF7D72">
            <w:r>
              <w:t xml:space="preserve">Тип </w:t>
            </w:r>
          </w:p>
          <w:p w:rsidR="00C053C2" w:rsidRDefault="00C053C2" w:rsidP="00CF7D72">
            <w:r>
              <w:t>программы</w:t>
            </w:r>
          </w:p>
        </w:tc>
        <w:tc>
          <w:tcPr>
            <w:tcW w:w="4929" w:type="dxa"/>
          </w:tcPr>
          <w:p w:rsidR="00C053C2" w:rsidRDefault="00C053C2" w:rsidP="00CF7D72">
            <w:r>
              <w:t>Программа ( название, авторы, кем рекомендовано, год издания)</w:t>
            </w:r>
          </w:p>
        </w:tc>
        <w:tc>
          <w:tcPr>
            <w:tcW w:w="4110" w:type="dxa"/>
          </w:tcPr>
          <w:p w:rsidR="00C053C2" w:rsidRDefault="00C053C2" w:rsidP="00CF7D72">
            <w:r>
              <w:t>Учебник (автор, год издания, издательство)</w:t>
            </w:r>
          </w:p>
        </w:tc>
      </w:tr>
      <w:tr w:rsidR="00C053C2" w:rsidTr="00C053C2">
        <w:tc>
          <w:tcPr>
            <w:tcW w:w="638" w:type="dxa"/>
          </w:tcPr>
          <w:p w:rsidR="00C053C2" w:rsidRDefault="00C053C2" w:rsidP="00CF7D72"/>
        </w:tc>
        <w:tc>
          <w:tcPr>
            <w:tcW w:w="2689" w:type="dxa"/>
          </w:tcPr>
          <w:p w:rsidR="00C053C2" w:rsidRDefault="00C053C2" w:rsidP="00CF7D72">
            <w:r>
              <w:t>Русский язык</w:t>
            </w:r>
          </w:p>
        </w:tc>
        <w:tc>
          <w:tcPr>
            <w:tcW w:w="916" w:type="dxa"/>
          </w:tcPr>
          <w:p w:rsidR="00C053C2" w:rsidRPr="00FD62ED" w:rsidRDefault="00C053C2" w:rsidP="00CF7D72">
            <w:pPr>
              <w:rPr>
                <w:b/>
              </w:rPr>
            </w:pPr>
            <w:r w:rsidRPr="00FD62ED">
              <w:rPr>
                <w:b/>
              </w:rPr>
              <w:t xml:space="preserve">8 </w:t>
            </w:r>
            <w:proofErr w:type="spellStart"/>
            <w:r w:rsidRPr="00FD62ED">
              <w:rPr>
                <w:b/>
              </w:rPr>
              <w:t>кл</w:t>
            </w:r>
            <w:proofErr w:type="spellEnd"/>
          </w:p>
        </w:tc>
        <w:tc>
          <w:tcPr>
            <w:tcW w:w="1568" w:type="dxa"/>
          </w:tcPr>
          <w:p w:rsidR="00C053C2" w:rsidRDefault="00C053C2" w:rsidP="00CF7D72"/>
        </w:tc>
        <w:tc>
          <w:tcPr>
            <w:tcW w:w="4929" w:type="dxa"/>
          </w:tcPr>
          <w:p w:rsidR="00C053C2" w:rsidRDefault="00C053C2" w:rsidP="00CF7D72">
            <w:r>
              <w:t>УМК «Русский язык», Рекомендовано МО РФ «Русский язык», Андреев Е.А. Издательство «Учитель» Волгоград 2008</w:t>
            </w:r>
          </w:p>
        </w:tc>
        <w:tc>
          <w:tcPr>
            <w:tcW w:w="4110" w:type="dxa"/>
          </w:tcPr>
          <w:p w:rsidR="00C053C2" w:rsidRDefault="00C053C2" w:rsidP="00CF7D72">
            <w:r>
              <w:t>Львова С.И Львов Т.В, 2009/2010 г .</w:t>
            </w:r>
          </w:p>
          <w:p w:rsidR="00C053C2" w:rsidRDefault="00C053C2" w:rsidP="00CF7D72">
            <w:r>
              <w:t>Мнемозина</w:t>
            </w:r>
          </w:p>
        </w:tc>
      </w:tr>
      <w:tr w:rsidR="00C053C2" w:rsidTr="00C053C2">
        <w:tc>
          <w:tcPr>
            <w:tcW w:w="638" w:type="dxa"/>
          </w:tcPr>
          <w:p w:rsidR="00C053C2" w:rsidRDefault="00C053C2" w:rsidP="00CF7D72"/>
        </w:tc>
        <w:tc>
          <w:tcPr>
            <w:tcW w:w="2689" w:type="dxa"/>
          </w:tcPr>
          <w:p w:rsidR="00C053C2" w:rsidRDefault="00C053C2" w:rsidP="00CF7D72">
            <w:r>
              <w:t>Литература</w:t>
            </w:r>
          </w:p>
        </w:tc>
        <w:tc>
          <w:tcPr>
            <w:tcW w:w="916" w:type="dxa"/>
          </w:tcPr>
          <w:p w:rsidR="00C053C2" w:rsidRDefault="00C053C2" w:rsidP="00CF7D72"/>
        </w:tc>
        <w:tc>
          <w:tcPr>
            <w:tcW w:w="1568" w:type="dxa"/>
          </w:tcPr>
          <w:p w:rsidR="00C053C2" w:rsidRDefault="00C053C2" w:rsidP="00CF7D72"/>
        </w:tc>
        <w:tc>
          <w:tcPr>
            <w:tcW w:w="4929" w:type="dxa"/>
          </w:tcPr>
          <w:p w:rsidR="00C053C2" w:rsidRDefault="00C053C2" w:rsidP="00CF7D72">
            <w:r>
              <w:t xml:space="preserve">УМК «Литература» Рекомендовано МО РФ </w:t>
            </w:r>
            <w:proofErr w:type="spellStart"/>
            <w:r>
              <w:t>Арисова</w:t>
            </w:r>
            <w:proofErr w:type="spellEnd"/>
            <w:r>
              <w:t xml:space="preserve"> О.А Издательство «Учитель» Волгоград</w:t>
            </w:r>
          </w:p>
        </w:tc>
        <w:tc>
          <w:tcPr>
            <w:tcW w:w="4110" w:type="dxa"/>
          </w:tcPr>
          <w:p w:rsidR="00C053C2" w:rsidRDefault="00C053C2" w:rsidP="00CF7D72">
            <w:proofErr w:type="spellStart"/>
            <w:r>
              <w:t>Меркин</w:t>
            </w:r>
            <w:proofErr w:type="spellEnd"/>
            <w:r>
              <w:t xml:space="preserve"> Г.С, 2008 г, Русское слово</w:t>
            </w:r>
          </w:p>
        </w:tc>
      </w:tr>
      <w:tr w:rsidR="00C053C2" w:rsidTr="00C053C2">
        <w:tc>
          <w:tcPr>
            <w:tcW w:w="638" w:type="dxa"/>
          </w:tcPr>
          <w:p w:rsidR="00C053C2" w:rsidRDefault="00C053C2" w:rsidP="00CF7D72"/>
        </w:tc>
        <w:tc>
          <w:tcPr>
            <w:tcW w:w="2689" w:type="dxa"/>
          </w:tcPr>
          <w:p w:rsidR="00C053C2" w:rsidRDefault="00C053C2" w:rsidP="00CF7D72">
            <w:r>
              <w:t>Иностранный язык</w:t>
            </w:r>
          </w:p>
        </w:tc>
        <w:tc>
          <w:tcPr>
            <w:tcW w:w="916" w:type="dxa"/>
          </w:tcPr>
          <w:p w:rsidR="00C053C2" w:rsidRDefault="00C053C2" w:rsidP="00CF7D72"/>
        </w:tc>
        <w:tc>
          <w:tcPr>
            <w:tcW w:w="1568" w:type="dxa"/>
          </w:tcPr>
          <w:p w:rsidR="00C053C2" w:rsidRDefault="00C053C2" w:rsidP="00CF7D72"/>
        </w:tc>
        <w:tc>
          <w:tcPr>
            <w:tcW w:w="4929" w:type="dxa"/>
          </w:tcPr>
          <w:p w:rsidR="00C053C2" w:rsidRDefault="00C053C2" w:rsidP="00CF7D72">
            <w:r>
              <w:t xml:space="preserve">Программа курса английского языка к УМК «Английский язык» Титул, </w:t>
            </w:r>
            <w:smartTag w:uri="urn:schemas-microsoft-com:office:smarttags" w:element="metricconverter">
              <w:smartTagPr>
                <w:attr w:name="ProductID" w:val="2007 г"/>
              </w:smartTagPr>
              <w:r>
                <w:t>2007 г</w:t>
              </w:r>
            </w:smartTag>
            <w:r>
              <w:t xml:space="preserve">. М.З. </w:t>
            </w:r>
            <w:proofErr w:type="spellStart"/>
            <w:r>
              <w:t>БиболетоваН.Н</w:t>
            </w:r>
            <w:proofErr w:type="spellEnd"/>
            <w:r>
              <w:t xml:space="preserve"> Рекомендовано МО РФ</w:t>
            </w:r>
          </w:p>
        </w:tc>
        <w:tc>
          <w:tcPr>
            <w:tcW w:w="4110" w:type="dxa"/>
          </w:tcPr>
          <w:p w:rsidR="00C053C2" w:rsidRDefault="00C053C2" w:rsidP="00CF7D72">
            <w:proofErr w:type="spellStart"/>
            <w:r>
              <w:t>Биболетова</w:t>
            </w:r>
            <w:proofErr w:type="spellEnd"/>
            <w:r>
              <w:t xml:space="preserve"> М.З , и </w:t>
            </w:r>
            <w:proofErr w:type="spellStart"/>
            <w:r>
              <w:t>др</w:t>
            </w:r>
            <w:proofErr w:type="spellEnd"/>
            <w:r>
              <w:t>, 2010г, Титул</w:t>
            </w:r>
          </w:p>
        </w:tc>
      </w:tr>
      <w:tr w:rsidR="00C053C2" w:rsidTr="00C053C2">
        <w:tc>
          <w:tcPr>
            <w:tcW w:w="638" w:type="dxa"/>
          </w:tcPr>
          <w:p w:rsidR="00C053C2" w:rsidRDefault="00C053C2" w:rsidP="00CF7D72"/>
        </w:tc>
        <w:tc>
          <w:tcPr>
            <w:tcW w:w="2689" w:type="dxa"/>
          </w:tcPr>
          <w:p w:rsidR="00C053C2" w:rsidRDefault="00C053C2" w:rsidP="00CF7D72">
            <w:r>
              <w:t xml:space="preserve">Алгебра </w:t>
            </w:r>
          </w:p>
        </w:tc>
        <w:tc>
          <w:tcPr>
            <w:tcW w:w="916" w:type="dxa"/>
          </w:tcPr>
          <w:p w:rsidR="00C053C2" w:rsidRDefault="00C053C2" w:rsidP="00CF7D72"/>
        </w:tc>
        <w:tc>
          <w:tcPr>
            <w:tcW w:w="1568" w:type="dxa"/>
          </w:tcPr>
          <w:p w:rsidR="00C053C2" w:rsidRDefault="00C053C2" w:rsidP="00CF7D72"/>
        </w:tc>
        <w:tc>
          <w:tcPr>
            <w:tcW w:w="4929" w:type="dxa"/>
          </w:tcPr>
          <w:p w:rsidR="00C053C2" w:rsidRDefault="00C053C2" w:rsidP="00CF7D72">
            <w:r>
              <w:t xml:space="preserve">Авторская программа Н.А.Ким Рекомендовано МО РФ издательство </w:t>
            </w:r>
            <w:r>
              <w:lastRenderedPageBreak/>
              <w:t>«Учитель» Волгоград</w:t>
            </w:r>
          </w:p>
        </w:tc>
        <w:tc>
          <w:tcPr>
            <w:tcW w:w="4110" w:type="dxa"/>
          </w:tcPr>
          <w:p w:rsidR="00C053C2" w:rsidRDefault="00C053C2" w:rsidP="00CF7D72">
            <w:r>
              <w:lastRenderedPageBreak/>
              <w:t xml:space="preserve">Мордкович А.Г, </w:t>
            </w:r>
            <w:smartTag w:uri="urn:schemas-microsoft-com:office:smarttags" w:element="metricconverter">
              <w:smartTagPr>
                <w:attr w:name="ProductID" w:val="2008 г"/>
              </w:smartTagPr>
              <w:r>
                <w:t>2008 г</w:t>
              </w:r>
            </w:smartTag>
            <w:r>
              <w:t>, Мнемозина</w:t>
            </w:r>
          </w:p>
        </w:tc>
      </w:tr>
      <w:tr w:rsidR="00C053C2" w:rsidTr="00C053C2">
        <w:tc>
          <w:tcPr>
            <w:tcW w:w="638" w:type="dxa"/>
          </w:tcPr>
          <w:p w:rsidR="00C053C2" w:rsidRDefault="00C053C2" w:rsidP="00CF7D72"/>
        </w:tc>
        <w:tc>
          <w:tcPr>
            <w:tcW w:w="2689" w:type="dxa"/>
          </w:tcPr>
          <w:p w:rsidR="00C053C2" w:rsidRDefault="00C053C2" w:rsidP="00CF7D72">
            <w:r>
              <w:t xml:space="preserve">Геометрия </w:t>
            </w:r>
          </w:p>
        </w:tc>
        <w:tc>
          <w:tcPr>
            <w:tcW w:w="916" w:type="dxa"/>
          </w:tcPr>
          <w:p w:rsidR="00C053C2" w:rsidRDefault="00C053C2" w:rsidP="00CF7D72"/>
        </w:tc>
        <w:tc>
          <w:tcPr>
            <w:tcW w:w="1568" w:type="dxa"/>
          </w:tcPr>
          <w:p w:rsidR="00C053C2" w:rsidRDefault="00C053C2" w:rsidP="00CF7D72"/>
        </w:tc>
        <w:tc>
          <w:tcPr>
            <w:tcW w:w="4929" w:type="dxa"/>
          </w:tcPr>
          <w:p w:rsidR="00C053C2" w:rsidRDefault="00C053C2" w:rsidP="00CF7D72"/>
        </w:tc>
        <w:tc>
          <w:tcPr>
            <w:tcW w:w="4110" w:type="dxa"/>
          </w:tcPr>
          <w:p w:rsidR="00C053C2" w:rsidRDefault="00C053C2" w:rsidP="00CF7D72">
            <w:proofErr w:type="spellStart"/>
            <w:r>
              <w:t>Атанасян</w:t>
            </w:r>
            <w:proofErr w:type="spellEnd"/>
            <w:r>
              <w:t xml:space="preserve"> Л.С, 2010 г,  Просвещение</w:t>
            </w:r>
          </w:p>
        </w:tc>
      </w:tr>
      <w:tr w:rsidR="00C053C2" w:rsidTr="00C053C2">
        <w:tc>
          <w:tcPr>
            <w:tcW w:w="638" w:type="dxa"/>
          </w:tcPr>
          <w:p w:rsidR="00C053C2" w:rsidRDefault="00C053C2" w:rsidP="00CF7D72"/>
        </w:tc>
        <w:tc>
          <w:tcPr>
            <w:tcW w:w="2689" w:type="dxa"/>
          </w:tcPr>
          <w:p w:rsidR="00C053C2" w:rsidRDefault="00C053C2" w:rsidP="00CF7D72">
            <w:r>
              <w:t xml:space="preserve">Информатика </w:t>
            </w:r>
          </w:p>
        </w:tc>
        <w:tc>
          <w:tcPr>
            <w:tcW w:w="916" w:type="dxa"/>
          </w:tcPr>
          <w:p w:rsidR="00C053C2" w:rsidRDefault="00C053C2" w:rsidP="00CF7D72"/>
        </w:tc>
        <w:tc>
          <w:tcPr>
            <w:tcW w:w="1568" w:type="dxa"/>
          </w:tcPr>
          <w:p w:rsidR="00C053C2" w:rsidRDefault="00C053C2" w:rsidP="00CF7D72"/>
        </w:tc>
        <w:tc>
          <w:tcPr>
            <w:tcW w:w="4929" w:type="dxa"/>
          </w:tcPr>
          <w:p w:rsidR="00C053C2" w:rsidRDefault="00C053C2" w:rsidP="00CF7D72"/>
        </w:tc>
        <w:tc>
          <w:tcPr>
            <w:tcW w:w="4110" w:type="dxa"/>
          </w:tcPr>
          <w:p w:rsidR="00C053C2" w:rsidRDefault="00C053C2" w:rsidP="00CF7D72">
            <w:r>
              <w:t>Макарова Н.В, 2009 г, Питер – Пресс</w:t>
            </w:r>
          </w:p>
        </w:tc>
      </w:tr>
      <w:tr w:rsidR="00C053C2" w:rsidTr="00C053C2">
        <w:tc>
          <w:tcPr>
            <w:tcW w:w="638" w:type="dxa"/>
          </w:tcPr>
          <w:p w:rsidR="00C053C2" w:rsidRDefault="00C053C2" w:rsidP="00CF7D72"/>
        </w:tc>
        <w:tc>
          <w:tcPr>
            <w:tcW w:w="2689" w:type="dxa"/>
          </w:tcPr>
          <w:p w:rsidR="00C053C2" w:rsidRDefault="00C053C2" w:rsidP="00CF7D72">
            <w:r>
              <w:t xml:space="preserve">История  Всеобщая </w:t>
            </w:r>
          </w:p>
        </w:tc>
        <w:tc>
          <w:tcPr>
            <w:tcW w:w="916" w:type="dxa"/>
          </w:tcPr>
          <w:p w:rsidR="00C053C2" w:rsidRDefault="00C053C2" w:rsidP="00CF7D72"/>
        </w:tc>
        <w:tc>
          <w:tcPr>
            <w:tcW w:w="1568" w:type="dxa"/>
          </w:tcPr>
          <w:p w:rsidR="00C053C2" w:rsidRDefault="00C053C2" w:rsidP="00CF7D72"/>
        </w:tc>
        <w:tc>
          <w:tcPr>
            <w:tcW w:w="4929" w:type="dxa"/>
          </w:tcPr>
          <w:p w:rsidR="00C053C2" w:rsidRDefault="00C053C2" w:rsidP="00CF7D72">
            <w:r>
              <w:t xml:space="preserve">Авторская программа </w:t>
            </w:r>
            <w:proofErr w:type="spellStart"/>
            <w:r>
              <w:t>Юдовской</w:t>
            </w:r>
            <w:proofErr w:type="spellEnd"/>
            <w:r>
              <w:t xml:space="preserve"> А.Я просвещение </w:t>
            </w:r>
            <w:smartTag w:uri="urn:schemas-microsoft-com:office:smarttags" w:element="metricconverter">
              <w:smartTagPr>
                <w:attr w:name="ProductID" w:val="2006 г"/>
              </w:smartTagPr>
              <w:r>
                <w:t>2006 г</w:t>
              </w:r>
            </w:smartTag>
          </w:p>
        </w:tc>
        <w:tc>
          <w:tcPr>
            <w:tcW w:w="4110" w:type="dxa"/>
          </w:tcPr>
          <w:p w:rsidR="00C053C2" w:rsidRDefault="00C053C2" w:rsidP="00CF7D72">
            <w:proofErr w:type="spellStart"/>
            <w:r>
              <w:t>Юдовская</w:t>
            </w:r>
            <w:proofErr w:type="spellEnd"/>
            <w:r>
              <w:t xml:space="preserve"> А.Я, </w:t>
            </w:r>
            <w:smartTag w:uri="urn:schemas-microsoft-com:office:smarttags" w:element="metricconverter">
              <w:smartTagPr>
                <w:attr w:name="ProductID" w:val="2006 г"/>
              </w:smartTagPr>
              <w:r>
                <w:t>2006 г</w:t>
              </w:r>
            </w:smartTag>
            <w:r>
              <w:t>, Просвещение</w:t>
            </w:r>
          </w:p>
        </w:tc>
      </w:tr>
      <w:tr w:rsidR="00C053C2" w:rsidTr="00C053C2">
        <w:tc>
          <w:tcPr>
            <w:tcW w:w="638" w:type="dxa"/>
          </w:tcPr>
          <w:p w:rsidR="00C053C2" w:rsidRDefault="00C053C2" w:rsidP="00CF7D72"/>
        </w:tc>
        <w:tc>
          <w:tcPr>
            <w:tcW w:w="2689" w:type="dxa"/>
          </w:tcPr>
          <w:p w:rsidR="00C053C2" w:rsidRDefault="00C053C2" w:rsidP="00CF7D72">
            <w:r>
              <w:t>История России</w:t>
            </w:r>
          </w:p>
        </w:tc>
        <w:tc>
          <w:tcPr>
            <w:tcW w:w="916" w:type="dxa"/>
          </w:tcPr>
          <w:p w:rsidR="00C053C2" w:rsidRDefault="00C053C2" w:rsidP="00CF7D72"/>
        </w:tc>
        <w:tc>
          <w:tcPr>
            <w:tcW w:w="1568" w:type="dxa"/>
          </w:tcPr>
          <w:p w:rsidR="00C053C2" w:rsidRDefault="00C053C2" w:rsidP="00CF7D72"/>
        </w:tc>
        <w:tc>
          <w:tcPr>
            <w:tcW w:w="4929" w:type="dxa"/>
          </w:tcPr>
          <w:p w:rsidR="00C053C2" w:rsidRDefault="00C053C2" w:rsidP="00CF7D72">
            <w:r>
              <w:t xml:space="preserve">Авторская программа Данилова А.А  Просвещение </w:t>
            </w:r>
            <w:smartTag w:uri="urn:schemas-microsoft-com:office:smarttags" w:element="metricconverter">
              <w:smartTagPr>
                <w:attr w:name="ProductID" w:val="2006 г"/>
              </w:smartTagPr>
              <w:r>
                <w:t>2006 г</w:t>
              </w:r>
            </w:smartTag>
            <w:r>
              <w:t xml:space="preserve"> </w:t>
            </w:r>
          </w:p>
        </w:tc>
        <w:tc>
          <w:tcPr>
            <w:tcW w:w="4110" w:type="dxa"/>
          </w:tcPr>
          <w:p w:rsidR="00C053C2" w:rsidRDefault="00C053C2" w:rsidP="00CF7D72">
            <w:r>
              <w:t>Данилов А.А, 2010 г, Просвещение</w:t>
            </w:r>
          </w:p>
        </w:tc>
      </w:tr>
      <w:tr w:rsidR="00C053C2" w:rsidTr="00C053C2">
        <w:tc>
          <w:tcPr>
            <w:tcW w:w="638" w:type="dxa"/>
          </w:tcPr>
          <w:p w:rsidR="00C053C2" w:rsidRDefault="00C053C2" w:rsidP="00CF7D72"/>
        </w:tc>
        <w:tc>
          <w:tcPr>
            <w:tcW w:w="2689" w:type="dxa"/>
          </w:tcPr>
          <w:p w:rsidR="00C053C2" w:rsidRDefault="00C053C2" w:rsidP="00CF7D72">
            <w:r>
              <w:t xml:space="preserve">Обществознание </w:t>
            </w:r>
          </w:p>
        </w:tc>
        <w:tc>
          <w:tcPr>
            <w:tcW w:w="916" w:type="dxa"/>
          </w:tcPr>
          <w:p w:rsidR="00C053C2" w:rsidRDefault="00C053C2" w:rsidP="00CF7D72"/>
        </w:tc>
        <w:tc>
          <w:tcPr>
            <w:tcW w:w="1568" w:type="dxa"/>
          </w:tcPr>
          <w:p w:rsidR="00C053C2" w:rsidRDefault="00C053C2" w:rsidP="00CF7D72"/>
        </w:tc>
        <w:tc>
          <w:tcPr>
            <w:tcW w:w="4929" w:type="dxa"/>
          </w:tcPr>
          <w:p w:rsidR="00C053C2" w:rsidRDefault="00C053C2" w:rsidP="00CF7D72"/>
        </w:tc>
        <w:tc>
          <w:tcPr>
            <w:tcW w:w="4110" w:type="dxa"/>
          </w:tcPr>
          <w:p w:rsidR="00C053C2" w:rsidRDefault="00C053C2" w:rsidP="00CF7D72">
            <w:r>
              <w:t>Кравченко А.И 2010 г, Русское слово</w:t>
            </w:r>
          </w:p>
        </w:tc>
      </w:tr>
      <w:tr w:rsidR="00C053C2" w:rsidTr="00C053C2">
        <w:tc>
          <w:tcPr>
            <w:tcW w:w="638" w:type="dxa"/>
          </w:tcPr>
          <w:p w:rsidR="00C053C2" w:rsidRDefault="00C053C2" w:rsidP="00CF7D72"/>
        </w:tc>
        <w:tc>
          <w:tcPr>
            <w:tcW w:w="2689" w:type="dxa"/>
          </w:tcPr>
          <w:p w:rsidR="00C053C2" w:rsidRDefault="00C053C2" w:rsidP="00CF7D72">
            <w:r>
              <w:t xml:space="preserve">Биология </w:t>
            </w:r>
          </w:p>
        </w:tc>
        <w:tc>
          <w:tcPr>
            <w:tcW w:w="916" w:type="dxa"/>
          </w:tcPr>
          <w:p w:rsidR="00C053C2" w:rsidRDefault="00C053C2" w:rsidP="00CF7D72"/>
        </w:tc>
        <w:tc>
          <w:tcPr>
            <w:tcW w:w="1568" w:type="dxa"/>
          </w:tcPr>
          <w:p w:rsidR="00C053C2" w:rsidRDefault="00C053C2" w:rsidP="00CF7D72"/>
        </w:tc>
        <w:tc>
          <w:tcPr>
            <w:tcW w:w="4929" w:type="dxa"/>
          </w:tcPr>
          <w:p w:rsidR="00C053C2" w:rsidRDefault="00C053C2" w:rsidP="00CF7D72">
            <w:r>
              <w:t xml:space="preserve">   Рекомендовано МО РФ Авторская программа по биологии В.В.Пасечник Москва «Глобус» 2008</w:t>
            </w:r>
          </w:p>
        </w:tc>
        <w:tc>
          <w:tcPr>
            <w:tcW w:w="4110" w:type="dxa"/>
          </w:tcPr>
          <w:p w:rsidR="00C053C2" w:rsidRDefault="00C053C2" w:rsidP="00CF7D72">
            <w:r>
              <w:t xml:space="preserve">Д.В.Колесов, Р.Д.Маш, </w:t>
            </w:r>
            <w:smartTag w:uri="urn:schemas-microsoft-com:office:smarttags" w:element="metricconverter">
              <w:smartTagPr>
                <w:attr w:name="ProductID" w:val="2009 г"/>
              </w:smartTagPr>
              <w:r>
                <w:t>2009 г</w:t>
              </w:r>
            </w:smartTag>
            <w:r>
              <w:t>, Дрофа</w:t>
            </w:r>
          </w:p>
        </w:tc>
      </w:tr>
      <w:tr w:rsidR="00C053C2" w:rsidTr="00C053C2">
        <w:tc>
          <w:tcPr>
            <w:tcW w:w="638" w:type="dxa"/>
          </w:tcPr>
          <w:p w:rsidR="00C053C2" w:rsidRDefault="00C053C2" w:rsidP="00CF7D72"/>
        </w:tc>
        <w:tc>
          <w:tcPr>
            <w:tcW w:w="2689" w:type="dxa"/>
          </w:tcPr>
          <w:p w:rsidR="00C053C2" w:rsidRDefault="00C053C2" w:rsidP="00CF7D72">
            <w:proofErr w:type="spellStart"/>
            <w:r>
              <w:t>Географиия</w:t>
            </w:r>
            <w:proofErr w:type="spellEnd"/>
          </w:p>
        </w:tc>
        <w:tc>
          <w:tcPr>
            <w:tcW w:w="916" w:type="dxa"/>
          </w:tcPr>
          <w:p w:rsidR="00C053C2" w:rsidRDefault="00C053C2" w:rsidP="00CF7D72"/>
        </w:tc>
        <w:tc>
          <w:tcPr>
            <w:tcW w:w="1568" w:type="dxa"/>
          </w:tcPr>
          <w:p w:rsidR="00C053C2" w:rsidRDefault="00C053C2" w:rsidP="00CF7D72"/>
        </w:tc>
        <w:tc>
          <w:tcPr>
            <w:tcW w:w="4929" w:type="dxa"/>
          </w:tcPr>
          <w:p w:rsidR="00C053C2" w:rsidRDefault="00C053C2" w:rsidP="00CF7D72">
            <w:r>
              <w:t xml:space="preserve">Авторская программа И.В. </w:t>
            </w:r>
            <w:proofErr w:type="spellStart"/>
            <w:r>
              <w:t>Душина</w:t>
            </w:r>
            <w:proofErr w:type="spellEnd"/>
            <w:r>
              <w:t xml:space="preserve"> М; Дрофа 2006</w:t>
            </w:r>
          </w:p>
        </w:tc>
        <w:tc>
          <w:tcPr>
            <w:tcW w:w="4110" w:type="dxa"/>
          </w:tcPr>
          <w:p w:rsidR="00C053C2" w:rsidRDefault="00C053C2" w:rsidP="00CF7D72">
            <w:r>
              <w:t xml:space="preserve">Баринова И.И, </w:t>
            </w:r>
            <w:smartTag w:uri="urn:schemas-microsoft-com:office:smarttags" w:element="metricconverter">
              <w:smartTagPr>
                <w:attr w:name="ProductID" w:val="2009 г"/>
              </w:smartTagPr>
              <w:r>
                <w:t>2009 г</w:t>
              </w:r>
            </w:smartTag>
            <w:r>
              <w:t>, Дрофа</w:t>
            </w:r>
          </w:p>
        </w:tc>
      </w:tr>
      <w:tr w:rsidR="00C053C2" w:rsidTr="00C053C2">
        <w:tc>
          <w:tcPr>
            <w:tcW w:w="638" w:type="dxa"/>
          </w:tcPr>
          <w:p w:rsidR="00C053C2" w:rsidRDefault="00C053C2" w:rsidP="00CF7D72"/>
        </w:tc>
        <w:tc>
          <w:tcPr>
            <w:tcW w:w="2689" w:type="dxa"/>
          </w:tcPr>
          <w:p w:rsidR="00C053C2" w:rsidRDefault="00C053C2" w:rsidP="00CF7D72">
            <w:r>
              <w:t xml:space="preserve">Физика </w:t>
            </w:r>
          </w:p>
        </w:tc>
        <w:tc>
          <w:tcPr>
            <w:tcW w:w="916" w:type="dxa"/>
          </w:tcPr>
          <w:p w:rsidR="00C053C2" w:rsidRDefault="00C053C2" w:rsidP="00CF7D72"/>
        </w:tc>
        <w:tc>
          <w:tcPr>
            <w:tcW w:w="1568" w:type="dxa"/>
          </w:tcPr>
          <w:p w:rsidR="00C053C2" w:rsidRDefault="00C053C2" w:rsidP="00CF7D72"/>
        </w:tc>
        <w:tc>
          <w:tcPr>
            <w:tcW w:w="4929" w:type="dxa"/>
          </w:tcPr>
          <w:p w:rsidR="00C053C2" w:rsidRDefault="00C053C2" w:rsidP="00CF7D72">
            <w:r>
              <w:t xml:space="preserve">   Рекомендовано МО РФ Авторская программа </w:t>
            </w:r>
            <w:proofErr w:type="spellStart"/>
            <w:r>
              <w:t>А.В.Перышкина</w:t>
            </w:r>
            <w:proofErr w:type="spellEnd"/>
            <w:r>
              <w:t xml:space="preserve"> Москва «Глобус» </w:t>
            </w:r>
            <w:smartTag w:uri="urn:schemas-microsoft-com:office:smarttags" w:element="metricconverter">
              <w:smartTagPr>
                <w:attr w:name="ProductID" w:val="2008 г"/>
              </w:smartTagPr>
              <w:r>
                <w:t>2008 г</w:t>
              </w:r>
            </w:smartTag>
            <w:r>
              <w:t>.</w:t>
            </w:r>
          </w:p>
        </w:tc>
        <w:tc>
          <w:tcPr>
            <w:tcW w:w="4110" w:type="dxa"/>
          </w:tcPr>
          <w:p w:rsidR="00C053C2" w:rsidRDefault="00C053C2" w:rsidP="00CF7D72">
            <w:proofErr w:type="spellStart"/>
            <w:r>
              <w:t>Перышкин</w:t>
            </w:r>
            <w:proofErr w:type="spellEnd"/>
            <w:r>
              <w:t xml:space="preserve"> А.В, 2010 г , Дрофа</w:t>
            </w:r>
          </w:p>
        </w:tc>
      </w:tr>
      <w:tr w:rsidR="00C053C2" w:rsidTr="00C053C2">
        <w:tc>
          <w:tcPr>
            <w:tcW w:w="638" w:type="dxa"/>
          </w:tcPr>
          <w:p w:rsidR="00C053C2" w:rsidRDefault="00C053C2" w:rsidP="00CF7D72"/>
        </w:tc>
        <w:tc>
          <w:tcPr>
            <w:tcW w:w="2689" w:type="dxa"/>
          </w:tcPr>
          <w:p w:rsidR="00C053C2" w:rsidRDefault="00C053C2" w:rsidP="00CF7D72">
            <w:r>
              <w:t xml:space="preserve">Химия </w:t>
            </w:r>
          </w:p>
        </w:tc>
        <w:tc>
          <w:tcPr>
            <w:tcW w:w="916" w:type="dxa"/>
          </w:tcPr>
          <w:p w:rsidR="00C053C2" w:rsidRDefault="00C053C2" w:rsidP="00CF7D72"/>
        </w:tc>
        <w:tc>
          <w:tcPr>
            <w:tcW w:w="1568" w:type="dxa"/>
          </w:tcPr>
          <w:p w:rsidR="00C053C2" w:rsidRDefault="00C053C2" w:rsidP="00CF7D72"/>
        </w:tc>
        <w:tc>
          <w:tcPr>
            <w:tcW w:w="4929" w:type="dxa"/>
          </w:tcPr>
          <w:p w:rsidR="00C053C2" w:rsidRDefault="00C053C2" w:rsidP="00CF7D72">
            <w:r>
              <w:t>Авторская программа Габриелян О.С.Рекомендовано МО РФ Москва «Глобус» 2008</w:t>
            </w:r>
          </w:p>
        </w:tc>
        <w:tc>
          <w:tcPr>
            <w:tcW w:w="4110" w:type="dxa"/>
          </w:tcPr>
          <w:p w:rsidR="00C053C2" w:rsidRDefault="00C053C2" w:rsidP="00CF7D72">
            <w:r>
              <w:t xml:space="preserve">Габриелян О.С и </w:t>
            </w:r>
            <w:proofErr w:type="spellStart"/>
            <w:r>
              <w:t>др</w:t>
            </w:r>
            <w:proofErr w:type="spellEnd"/>
            <w:r>
              <w:t xml:space="preserve">, </w:t>
            </w:r>
            <w:smartTag w:uri="urn:schemas-microsoft-com:office:smarttags" w:element="metricconverter">
              <w:smartTagPr>
                <w:attr w:name="ProductID" w:val="2009 г"/>
              </w:smartTagPr>
              <w:r>
                <w:t>2009 г</w:t>
              </w:r>
            </w:smartTag>
            <w:r>
              <w:t>, Дрофа</w:t>
            </w:r>
          </w:p>
        </w:tc>
      </w:tr>
      <w:tr w:rsidR="00C053C2" w:rsidTr="00C053C2">
        <w:tc>
          <w:tcPr>
            <w:tcW w:w="638" w:type="dxa"/>
          </w:tcPr>
          <w:p w:rsidR="00C053C2" w:rsidRDefault="00C053C2" w:rsidP="00CF7D72"/>
        </w:tc>
        <w:tc>
          <w:tcPr>
            <w:tcW w:w="2689" w:type="dxa"/>
          </w:tcPr>
          <w:p w:rsidR="00C053C2" w:rsidRDefault="00C053C2" w:rsidP="00CF7D72">
            <w:r>
              <w:t>МХК</w:t>
            </w:r>
          </w:p>
        </w:tc>
        <w:tc>
          <w:tcPr>
            <w:tcW w:w="916" w:type="dxa"/>
          </w:tcPr>
          <w:p w:rsidR="00C053C2" w:rsidRDefault="00C053C2" w:rsidP="00CF7D72"/>
        </w:tc>
        <w:tc>
          <w:tcPr>
            <w:tcW w:w="1568" w:type="dxa"/>
          </w:tcPr>
          <w:p w:rsidR="00C053C2" w:rsidRDefault="00C053C2" w:rsidP="00CF7D72"/>
        </w:tc>
        <w:tc>
          <w:tcPr>
            <w:tcW w:w="4929" w:type="dxa"/>
          </w:tcPr>
          <w:p w:rsidR="00C053C2" w:rsidRDefault="00C053C2" w:rsidP="00CF7D72"/>
        </w:tc>
        <w:tc>
          <w:tcPr>
            <w:tcW w:w="4110" w:type="dxa"/>
          </w:tcPr>
          <w:p w:rsidR="00C053C2" w:rsidRDefault="00C053C2" w:rsidP="00CF7D72">
            <w:r>
              <w:t xml:space="preserve">Данилова Г.И , </w:t>
            </w:r>
            <w:smartTag w:uri="urn:schemas-microsoft-com:office:smarttags" w:element="metricconverter">
              <w:smartTagPr>
                <w:attr w:name="ProductID" w:val="2009 г"/>
              </w:smartTagPr>
              <w:r>
                <w:t>2009 г</w:t>
              </w:r>
            </w:smartTag>
            <w:r>
              <w:t>,  Дрофа</w:t>
            </w:r>
          </w:p>
        </w:tc>
      </w:tr>
      <w:tr w:rsidR="00C053C2" w:rsidTr="00C053C2">
        <w:tc>
          <w:tcPr>
            <w:tcW w:w="638" w:type="dxa"/>
          </w:tcPr>
          <w:p w:rsidR="00C053C2" w:rsidRDefault="00C053C2" w:rsidP="00CF7D72"/>
        </w:tc>
        <w:tc>
          <w:tcPr>
            <w:tcW w:w="2689" w:type="dxa"/>
          </w:tcPr>
          <w:p w:rsidR="00C053C2" w:rsidRDefault="00C053C2" w:rsidP="00CF7D72">
            <w:r>
              <w:t>ОБЖ</w:t>
            </w:r>
          </w:p>
        </w:tc>
        <w:tc>
          <w:tcPr>
            <w:tcW w:w="916" w:type="dxa"/>
          </w:tcPr>
          <w:p w:rsidR="00C053C2" w:rsidRDefault="00C053C2" w:rsidP="00CF7D72"/>
        </w:tc>
        <w:tc>
          <w:tcPr>
            <w:tcW w:w="1568" w:type="dxa"/>
          </w:tcPr>
          <w:p w:rsidR="00C053C2" w:rsidRDefault="00C053C2" w:rsidP="00CF7D72"/>
        </w:tc>
        <w:tc>
          <w:tcPr>
            <w:tcW w:w="4929" w:type="dxa"/>
          </w:tcPr>
          <w:p w:rsidR="00C053C2" w:rsidRDefault="00C053C2" w:rsidP="00CF7D72"/>
        </w:tc>
        <w:tc>
          <w:tcPr>
            <w:tcW w:w="4110" w:type="dxa"/>
          </w:tcPr>
          <w:p w:rsidR="00C053C2" w:rsidRDefault="00C053C2" w:rsidP="00CF7D72">
            <w:r>
              <w:t>Смирнов А.Т , 2010 г, Просвещение</w:t>
            </w:r>
          </w:p>
        </w:tc>
      </w:tr>
      <w:tr w:rsidR="00C053C2" w:rsidTr="00C053C2">
        <w:tc>
          <w:tcPr>
            <w:tcW w:w="638" w:type="dxa"/>
          </w:tcPr>
          <w:p w:rsidR="00C053C2" w:rsidRDefault="00C053C2" w:rsidP="00CF7D72"/>
        </w:tc>
        <w:tc>
          <w:tcPr>
            <w:tcW w:w="2689" w:type="dxa"/>
          </w:tcPr>
          <w:p w:rsidR="00C053C2" w:rsidRDefault="00C053C2" w:rsidP="00CF7D72">
            <w:r>
              <w:t>Технология</w:t>
            </w:r>
          </w:p>
        </w:tc>
        <w:tc>
          <w:tcPr>
            <w:tcW w:w="916" w:type="dxa"/>
          </w:tcPr>
          <w:p w:rsidR="00C053C2" w:rsidRDefault="00C053C2" w:rsidP="00CF7D72"/>
        </w:tc>
        <w:tc>
          <w:tcPr>
            <w:tcW w:w="1568" w:type="dxa"/>
          </w:tcPr>
          <w:p w:rsidR="00C053C2" w:rsidRDefault="00C053C2" w:rsidP="00CF7D72"/>
          <w:p w:rsidR="00C053C2" w:rsidRDefault="00C053C2" w:rsidP="00CF7D72"/>
        </w:tc>
        <w:tc>
          <w:tcPr>
            <w:tcW w:w="4929" w:type="dxa"/>
          </w:tcPr>
          <w:p w:rsidR="00C053C2" w:rsidRDefault="00C053C2" w:rsidP="00CF7D72"/>
        </w:tc>
        <w:tc>
          <w:tcPr>
            <w:tcW w:w="4110" w:type="dxa"/>
          </w:tcPr>
          <w:p w:rsidR="00C053C2" w:rsidRDefault="00C053C2" w:rsidP="00CF7D72">
            <w:r>
              <w:t xml:space="preserve">Симоненко В.Д. 2014 </w:t>
            </w:r>
            <w:proofErr w:type="spellStart"/>
            <w:r>
              <w:t>г,Вентана</w:t>
            </w:r>
            <w:proofErr w:type="spellEnd"/>
            <w:r>
              <w:t xml:space="preserve"> </w:t>
            </w:r>
            <w:r>
              <w:lastRenderedPageBreak/>
              <w:t>Граф</w:t>
            </w:r>
          </w:p>
        </w:tc>
      </w:tr>
      <w:tr w:rsidR="00C053C2" w:rsidTr="00C053C2">
        <w:tc>
          <w:tcPr>
            <w:tcW w:w="638" w:type="dxa"/>
          </w:tcPr>
          <w:p w:rsidR="00C053C2" w:rsidRDefault="00C053C2" w:rsidP="00CF7D72"/>
        </w:tc>
        <w:tc>
          <w:tcPr>
            <w:tcW w:w="2689" w:type="dxa"/>
          </w:tcPr>
          <w:p w:rsidR="00C053C2" w:rsidRDefault="00C053C2" w:rsidP="00CF7D72">
            <w:r>
              <w:t xml:space="preserve">Черчение </w:t>
            </w:r>
          </w:p>
        </w:tc>
        <w:tc>
          <w:tcPr>
            <w:tcW w:w="916" w:type="dxa"/>
          </w:tcPr>
          <w:p w:rsidR="00C053C2" w:rsidRDefault="00C053C2" w:rsidP="00CF7D72"/>
        </w:tc>
        <w:tc>
          <w:tcPr>
            <w:tcW w:w="1568" w:type="dxa"/>
          </w:tcPr>
          <w:p w:rsidR="00C053C2" w:rsidRDefault="00C053C2" w:rsidP="00CF7D72"/>
        </w:tc>
        <w:tc>
          <w:tcPr>
            <w:tcW w:w="4929" w:type="dxa"/>
          </w:tcPr>
          <w:p w:rsidR="00C053C2" w:rsidRDefault="00C053C2" w:rsidP="00CF7D72"/>
        </w:tc>
        <w:tc>
          <w:tcPr>
            <w:tcW w:w="4110" w:type="dxa"/>
          </w:tcPr>
          <w:p w:rsidR="00C053C2" w:rsidRDefault="00C053C2" w:rsidP="00CF7D72">
            <w:proofErr w:type="spellStart"/>
            <w:r>
              <w:t>Гордеенко</w:t>
            </w:r>
            <w:proofErr w:type="spellEnd"/>
            <w:r>
              <w:t xml:space="preserve"> Н.А , </w:t>
            </w:r>
            <w:proofErr w:type="spellStart"/>
            <w:r>
              <w:t>Степакова</w:t>
            </w:r>
            <w:proofErr w:type="spellEnd"/>
            <w:r>
              <w:t xml:space="preserve"> В.В </w:t>
            </w:r>
            <w:smartTag w:uri="urn:schemas-microsoft-com:office:smarttags" w:element="metricconverter">
              <w:smartTagPr>
                <w:attr w:name="ProductID" w:val="2008 г"/>
              </w:smartTagPr>
              <w:r>
                <w:t>2008 г</w:t>
              </w:r>
            </w:smartTag>
            <w:r>
              <w:t>, Просвещение</w:t>
            </w:r>
          </w:p>
        </w:tc>
      </w:tr>
      <w:tr w:rsidR="00C053C2" w:rsidTr="00C053C2">
        <w:tc>
          <w:tcPr>
            <w:tcW w:w="638" w:type="dxa"/>
          </w:tcPr>
          <w:p w:rsidR="00C053C2" w:rsidRDefault="00C053C2" w:rsidP="00CF7D72"/>
        </w:tc>
        <w:tc>
          <w:tcPr>
            <w:tcW w:w="2689" w:type="dxa"/>
          </w:tcPr>
          <w:p w:rsidR="00C053C2" w:rsidRDefault="00C053C2" w:rsidP="00CF7D72">
            <w:r>
              <w:t>Физическая культура</w:t>
            </w:r>
          </w:p>
        </w:tc>
        <w:tc>
          <w:tcPr>
            <w:tcW w:w="916" w:type="dxa"/>
          </w:tcPr>
          <w:p w:rsidR="00C053C2" w:rsidRDefault="00C053C2" w:rsidP="00CF7D72"/>
        </w:tc>
        <w:tc>
          <w:tcPr>
            <w:tcW w:w="1568" w:type="dxa"/>
          </w:tcPr>
          <w:p w:rsidR="00C053C2" w:rsidRDefault="00C053C2" w:rsidP="00CF7D72"/>
        </w:tc>
        <w:tc>
          <w:tcPr>
            <w:tcW w:w="4929" w:type="dxa"/>
          </w:tcPr>
          <w:p w:rsidR="00C053C2" w:rsidRDefault="00C053C2" w:rsidP="00CF7D72">
            <w:r>
              <w:t xml:space="preserve">Комплексная программа физического воспитания учащихся 1 – 11 классов» В.И.Лях,  </w:t>
            </w:r>
            <w:proofErr w:type="spellStart"/>
            <w:r>
              <w:t>А.А.Зданевич</w:t>
            </w:r>
            <w:proofErr w:type="spellEnd"/>
            <w:r>
              <w:t xml:space="preserve">, Министерство Просвещения, </w:t>
            </w:r>
            <w:smartTag w:uri="urn:schemas-microsoft-com:office:smarttags" w:element="metricconverter">
              <w:smartTagPr>
                <w:attr w:name="ProductID" w:val="2005 г"/>
              </w:smartTagPr>
              <w:r>
                <w:t>2005 г</w:t>
              </w:r>
            </w:smartTag>
            <w:r>
              <w:t>.</w:t>
            </w:r>
          </w:p>
        </w:tc>
        <w:tc>
          <w:tcPr>
            <w:tcW w:w="4110" w:type="dxa"/>
          </w:tcPr>
          <w:p w:rsidR="00C053C2" w:rsidRDefault="00C053C2" w:rsidP="00CF7D72">
            <w:r>
              <w:t xml:space="preserve">В.И.Лях, </w:t>
            </w:r>
            <w:smartTag w:uri="urn:schemas-microsoft-com:office:smarttags" w:element="metricconverter">
              <w:smartTagPr>
                <w:attr w:name="ProductID" w:val="2008 г"/>
              </w:smartTagPr>
              <w:r>
                <w:t>2008 г</w:t>
              </w:r>
            </w:smartTag>
            <w:r>
              <w:t>., Просвещение</w:t>
            </w:r>
          </w:p>
        </w:tc>
      </w:tr>
      <w:tr w:rsidR="00C053C2" w:rsidTr="00C053C2">
        <w:tc>
          <w:tcPr>
            <w:tcW w:w="638" w:type="dxa"/>
          </w:tcPr>
          <w:p w:rsidR="00C053C2" w:rsidRDefault="00C053C2" w:rsidP="00CF7D72"/>
        </w:tc>
        <w:tc>
          <w:tcPr>
            <w:tcW w:w="2689" w:type="dxa"/>
          </w:tcPr>
          <w:p w:rsidR="00C053C2" w:rsidRDefault="00C053C2" w:rsidP="00CF7D72">
            <w:r>
              <w:t>Русский язык</w:t>
            </w:r>
          </w:p>
        </w:tc>
        <w:tc>
          <w:tcPr>
            <w:tcW w:w="916" w:type="dxa"/>
          </w:tcPr>
          <w:p w:rsidR="00C053C2" w:rsidRPr="00FD62ED" w:rsidRDefault="00C053C2" w:rsidP="00CF7D72">
            <w:pPr>
              <w:rPr>
                <w:b/>
              </w:rPr>
            </w:pPr>
            <w:r w:rsidRPr="00FD62ED">
              <w:rPr>
                <w:b/>
              </w:rPr>
              <w:t xml:space="preserve">9 </w:t>
            </w:r>
            <w:proofErr w:type="spellStart"/>
            <w:r w:rsidRPr="00FD62ED">
              <w:rPr>
                <w:b/>
              </w:rPr>
              <w:t>кл</w:t>
            </w:r>
            <w:proofErr w:type="spellEnd"/>
          </w:p>
        </w:tc>
        <w:tc>
          <w:tcPr>
            <w:tcW w:w="1568" w:type="dxa"/>
          </w:tcPr>
          <w:p w:rsidR="00C053C2" w:rsidRDefault="00C053C2" w:rsidP="00CF7D72"/>
        </w:tc>
        <w:tc>
          <w:tcPr>
            <w:tcW w:w="4929" w:type="dxa"/>
          </w:tcPr>
          <w:p w:rsidR="00C053C2" w:rsidRDefault="00C053C2" w:rsidP="00CF7D72">
            <w:r>
              <w:t>УМК «Русский язык», Рекомендовано МО РФ «Русский язык», Андреев Е.А. Издательство «Учитель» Волгоград 2008</w:t>
            </w:r>
          </w:p>
        </w:tc>
        <w:tc>
          <w:tcPr>
            <w:tcW w:w="4110" w:type="dxa"/>
          </w:tcPr>
          <w:p w:rsidR="00C053C2" w:rsidRDefault="00C053C2" w:rsidP="00CF7D72">
            <w:r>
              <w:t>Львова С.И Львов Т.В, 2009 г .</w:t>
            </w:r>
          </w:p>
          <w:p w:rsidR="00C053C2" w:rsidRDefault="00C053C2" w:rsidP="00CF7D72">
            <w:r>
              <w:t>Мнемозина</w:t>
            </w:r>
          </w:p>
        </w:tc>
      </w:tr>
      <w:tr w:rsidR="00C053C2" w:rsidTr="00C053C2">
        <w:tc>
          <w:tcPr>
            <w:tcW w:w="638" w:type="dxa"/>
          </w:tcPr>
          <w:p w:rsidR="00C053C2" w:rsidRDefault="00C053C2" w:rsidP="00CF7D72"/>
        </w:tc>
        <w:tc>
          <w:tcPr>
            <w:tcW w:w="2689" w:type="dxa"/>
          </w:tcPr>
          <w:p w:rsidR="00C053C2" w:rsidRDefault="00C053C2" w:rsidP="00CF7D72">
            <w:r>
              <w:t>Литература</w:t>
            </w:r>
          </w:p>
        </w:tc>
        <w:tc>
          <w:tcPr>
            <w:tcW w:w="916" w:type="dxa"/>
          </w:tcPr>
          <w:p w:rsidR="00C053C2" w:rsidRDefault="00C053C2" w:rsidP="00CF7D72"/>
        </w:tc>
        <w:tc>
          <w:tcPr>
            <w:tcW w:w="1568" w:type="dxa"/>
          </w:tcPr>
          <w:p w:rsidR="00C053C2" w:rsidRDefault="00C053C2" w:rsidP="00CF7D72"/>
        </w:tc>
        <w:tc>
          <w:tcPr>
            <w:tcW w:w="4929" w:type="dxa"/>
          </w:tcPr>
          <w:p w:rsidR="00C053C2" w:rsidRDefault="00C053C2" w:rsidP="00CF7D72">
            <w:r>
              <w:t xml:space="preserve">УМК «Литература» Рекомендовано МО РФ </w:t>
            </w:r>
            <w:proofErr w:type="spellStart"/>
            <w:r>
              <w:t>Арисова</w:t>
            </w:r>
            <w:proofErr w:type="spellEnd"/>
            <w:r>
              <w:t xml:space="preserve"> О.А Издательство «Учитель» Волгоград</w:t>
            </w:r>
          </w:p>
        </w:tc>
        <w:tc>
          <w:tcPr>
            <w:tcW w:w="4110" w:type="dxa"/>
          </w:tcPr>
          <w:p w:rsidR="00C053C2" w:rsidRDefault="00C053C2" w:rsidP="00CF7D72">
            <w:proofErr w:type="spellStart"/>
            <w:r>
              <w:t>Меркин</w:t>
            </w:r>
            <w:proofErr w:type="spellEnd"/>
            <w:r>
              <w:t xml:space="preserve"> Г.С, 2010/2011 г, Русское слово</w:t>
            </w:r>
          </w:p>
        </w:tc>
      </w:tr>
      <w:tr w:rsidR="00CF7D72" w:rsidTr="00C053C2">
        <w:tc>
          <w:tcPr>
            <w:tcW w:w="638" w:type="dxa"/>
          </w:tcPr>
          <w:p w:rsidR="00CF7D72" w:rsidRDefault="00CF7D72" w:rsidP="00CF7D72"/>
        </w:tc>
        <w:tc>
          <w:tcPr>
            <w:tcW w:w="2689" w:type="dxa"/>
          </w:tcPr>
          <w:p w:rsidR="00CF7D72" w:rsidRDefault="00CF7D72" w:rsidP="00CF7D72">
            <w:r>
              <w:t>Иностранный язык</w:t>
            </w:r>
          </w:p>
        </w:tc>
        <w:tc>
          <w:tcPr>
            <w:tcW w:w="916" w:type="dxa"/>
          </w:tcPr>
          <w:p w:rsidR="00CF7D72" w:rsidRDefault="00CF7D72" w:rsidP="00CF7D72"/>
        </w:tc>
        <w:tc>
          <w:tcPr>
            <w:tcW w:w="1568" w:type="dxa"/>
          </w:tcPr>
          <w:p w:rsidR="00CF7D72" w:rsidRDefault="00CF7D72" w:rsidP="00CF7D72"/>
        </w:tc>
        <w:tc>
          <w:tcPr>
            <w:tcW w:w="4929" w:type="dxa"/>
          </w:tcPr>
          <w:p w:rsidR="00CF7D72" w:rsidRDefault="00CF7D72" w:rsidP="00CF7D72">
            <w:r>
              <w:t xml:space="preserve">Программа курса английского языка к УМК «Английский язык» Титул, </w:t>
            </w:r>
            <w:smartTag w:uri="urn:schemas-microsoft-com:office:smarttags" w:element="metricconverter">
              <w:smartTagPr>
                <w:attr w:name="ProductID" w:val="2007 г"/>
              </w:smartTagPr>
              <w:r>
                <w:t>2007 г</w:t>
              </w:r>
            </w:smartTag>
            <w:r>
              <w:t xml:space="preserve">. М.З. </w:t>
            </w:r>
            <w:proofErr w:type="spellStart"/>
            <w:r>
              <w:t>Биболетова</w:t>
            </w:r>
            <w:proofErr w:type="spellEnd"/>
            <w:r>
              <w:t xml:space="preserve"> Н.Н Рекомендовано МО РФ</w:t>
            </w:r>
          </w:p>
        </w:tc>
        <w:tc>
          <w:tcPr>
            <w:tcW w:w="4110" w:type="dxa"/>
          </w:tcPr>
          <w:p w:rsidR="00CF7D72" w:rsidRDefault="00CF7D72" w:rsidP="00CF7D72">
            <w:proofErr w:type="spellStart"/>
            <w:r>
              <w:t>Биболетова</w:t>
            </w:r>
            <w:proofErr w:type="spellEnd"/>
            <w:r>
              <w:t xml:space="preserve"> М.З , и </w:t>
            </w:r>
            <w:proofErr w:type="spellStart"/>
            <w:r>
              <w:t>др</w:t>
            </w:r>
            <w:proofErr w:type="spellEnd"/>
            <w:r>
              <w:t>, 2010 г, Титул</w:t>
            </w:r>
          </w:p>
        </w:tc>
      </w:tr>
      <w:tr w:rsidR="00CF7D72" w:rsidTr="00C053C2">
        <w:tc>
          <w:tcPr>
            <w:tcW w:w="638" w:type="dxa"/>
          </w:tcPr>
          <w:p w:rsidR="00CF7D72" w:rsidRDefault="00CF7D72" w:rsidP="00CF7D72"/>
        </w:tc>
        <w:tc>
          <w:tcPr>
            <w:tcW w:w="2689" w:type="dxa"/>
          </w:tcPr>
          <w:p w:rsidR="00CF7D72" w:rsidRDefault="00CF7D72" w:rsidP="00CF7D72">
            <w:r>
              <w:t xml:space="preserve">Алгебра </w:t>
            </w:r>
          </w:p>
        </w:tc>
        <w:tc>
          <w:tcPr>
            <w:tcW w:w="916" w:type="dxa"/>
          </w:tcPr>
          <w:p w:rsidR="00CF7D72" w:rsidRDefault="00CF7D72" w:rsidP="00CF7D72"/>
        </w:tc>
        <w:tc>
          <w:tcPr>
            <w:tcW w:w="1568" w:type="dxa"/>
          </w:tcPr>
          <w:p w:rsidR="00CF7D72" w:rsidRDefault="00CF7D72" w:rsidP="00CF7D72"/>
        </w:tc>
        <w:tc>
          <w:tcPr>
            <w:tcW w:w="4929" w:type="dxa"/>
          </w:tcPr>
          <w:p w:rsidR="00CF7D72" w:rsidRDefault="00CF7D72" w:rsidP="00CF7D72">
            <w:r>
              <w:t>Авторская программа Н.А.Ким Рекомендовано МО РФ издательство «Учитель» Волгоград</w:t>
            </w:r>
          </w:p>
        </w:tc>
        <w:tc>
          <w:tcPr>
            <w:tcW w:w="4110" w:type="dxa"/>
          </w:tcPr>
          <w:p w:rsidR="00CF7D72" w:rsidRDefault="00CF7D72" w:rsidP="00CF7D72">
            <w:r>
              <w:t>Мордкович А.Г., Семёнов П.В. 2010г, Мнемозина</w:t>
            </w:r>
          </w:p>
        </w:tc>
      </w:tr>
      <w:tr w:rsidR="00CF7D72" w:rsidTr="00C053C2">
        <w:tc>
          <w:tcPr>
            <w:tcW w:w="638" w:type="dxa"/>
          </w:tcPr>
          <w:p w:rsidR="00CF7D72" w:rsidRDefault="00CF7D72" w:rsidP="00CF7D72"/>
        </w:tc>
        <w:tc>
          <w:tcPr>
            <w:tcW w:w="2689" w:type="dxa"/>
          </w:tcPr>
          <w:p w:rsidR="00CF7D72" w:rsidRDefault="00CF7D72" w:rsidP="00CF7D72">
            <w:r>
              <w:t xml:space="preserve">Геометрия </w:t>
            </w:r>
          </w:p>
        </w:tc>
        <w:tc>
          <w:tcPr>
            <w:tcW w:w="916" w:type="dxa"/>
          </w:tcPr>
          <w:p w:rsidR="00CF7D72" w:rsidRDefault="00CF7D72" w:rsidP="00CF7D72"/>
        </w:tc>
        <w:tc>
          <w:tcPr>
            <w:tcW w:w="1568" w:type="dxa"/>
          </w:tcPr>
          <w:p w:rsidR="00CF7D72" w:rsidRDefault="00CF7D72" w:rsidP="00CF7D72"/>
        </w:tc>
        <w:tc>
          <w:tcPr>
            <w:tcW w:w="4929" w:type="dxa"/>
          </w:tcPr>
          <w:p w:rsidR="00CF7D72" w:rsidRDefault="00CF7D72" w:rsidP="00CF7D72">
            <w:r>
              <w:t>Авторская программа Н.А.Ким Рекомендовано МО РФ издательство «Учитель» Волгоград</w:t>
            </w:r>
          </w:p>
        </w:tc>
        <w:tc>
          <w:tcPr>
            <w:tcW w:w="4110" w:type="dxa"/>
          </w:tcPr>
          <w:p w:rsidR="00CF7D72" w:rsidRDefault="00CF7D72" w:rsidP="00CF7D72">
            <w:proofErr w:type="spellStart"/>
            <w:r>
              <w:t>Атанасян</w:t>
            </w:r>
            <w:proofErr w:type="spellEnd"/>
            <w:r>
              <w:t xml:space="preserve"> Л.С, 2010 г, Просвещение</w:t>
            </w:r>
          </w:p>
        </w:tc>
      </w:tr>
      <w:tr w:rsidR="00CF7D72" w:rsidTr="00C053C2">
        <w:tc>
          <w:tcPr>
            <w:tcW w:w="638" w:type="dxa"/>
          </w:tcPr>
          <w:p w:rsidR="00CF7D72" w:rsidRDefault="00CF7D72" w:rsidP="00CF7D72"/>
        </w:tc>
        <w:tc>
          <w:tcPr>
            <w:tcW w:w="2689" w:type="dxa"/>
          </w:tcPr>
          <w:p w:rsidR="00CF7D72" w:rsidRDefault="00CF7D72" w:rsidP="00CF7D72">
            <w:r>
              <w:t xml:space="preserve">Информатика </w:t>
            </w:r>
          </w:p>
        </w:tc>
        <w:tc>
          <w:tcPr>
            <w:tcW w:w="916" w:type="dxa"/>
          </w:tcPr>
          <w:p w:rsidR="00CF7D72" w:rsidRDefault="00CF7D72" w:rsidP="00CF7D72"/>
        </w:tc>
        <w:tc>
          <w:tcPr>
            <w:tcW w:w="1568" w:type="dxa"/>
          </w:tcPr>
          <w:p w:rsidR="00CF7D72" w:rsidRDefault="00CF7D72" w:rsidP="00CF7D72"/>
        </w:tc>
        <w:tc>
          <w:tcPr>
            <w:tcW w:w="4929" w:type="dxa"/>
          </w:tcPr>
          <w:p w:rsidR="00CF7D72" w:rsidRDefault="00CF7D72" w:rsidP="00CF7D72"/>
        </w:tc>
        <w:tc>
          <w:tcPr>
            <w:tcW w:w="4110" w:type="dxa"/>
          </w:tcPr>
          <w:p w:rsidR="00CF7D72" w:rsidRDefault="00CF7D72" w:rsidP="00CF7D72">
            <w:r>
              <w:t>Макарова Н.В, 2009 г, Питер – Пресс</w:t>
            </w:r>
          </w:p>
        </w:tc>
      </w:tr>
      <w:tr w:rsidR="00CF7D72" w:rsidTr="00C053C2">
        <w:tc>
          <w:tcPr>
            <w:tcW w:w="638" w:type="dxa"/>
          </w:tcPr>
          <w:p w:rsidR="00CF7D72" w:rsidRDefault="00CF7D72" w:rsidP="00CF7D72"/>
        </w:tc>
        <w:tc>
          <w:tcPr>
            <w:tcW w:w="2689" w:type="dxa"/>
          </w:tcPr>
          <w:p w:rsidR="00CF7D72" w:rsidRDefault="00CF7D72" w:rsidP="00CF7D72">
            <w:r>
              <w:t xml:space="preserve">История  Всеобщая </w:t>
            </w:r>
          </w:p>
        </w:tc>
        <w:tc>
          <w:tcPr>
            <w:tcW w:w="916" w:type="dxa"/>
          </w:tcPr>
          <w:p w:rsidR="00CF7D72" w:rsidRDefault="00CF7D72" w:rsidP="00CF7D72"/>
        </w:tc>
        <w:tc>
          <w:tcPr>
            <w:tcW w:w="1568" w:type="dxa"/>
          </w:tcPr>
          <w:p w:rsidR="00CF7D72" w:rsidRDefault="00CF7D72" w:rsidP="00CF7D72"/>
        </w:tc>
        <w:tc>
          <w:tcPr>
            <w:tcW w:w="4929" w:type="dxa"/>
          </w:tcPr>
          <w:p w:rsidR="00CF7D72" w:rsidRDefault="00CF7D72" w:rsidP="00CF7D72">
            <w:r>
              <w:t xml:space="preserve">Авторская программа </w:t>
            </w:r>
            <w:proofErr w:type="spellStart"/>
            <w:r>
              <w:t>Загладина</w:t>
            </w:r>
            <w:proofErr w:type="spellEnd"/>
            <w:r>
              <w:t xml:space="preserve"> Н.В </w:t>
            </w:r>
            <w:smartTag w:uri="urn:schemas-microsoft-com:office:smarttags" w:element="metricconverter">
              <w:smartTagPr>
                <w:attr w:name="ProductID" w:val="2008 г"/>
              </w:smartTagPr>
              <w:r>
                <w:lastRenderedPageBreak/>
                <w:t>2008 г</w:t>
              </w:r>
            </w:smartTag>
            <w:r>
              <w:t>.</w:t>
            </w:r>
          </w:p>
        </w:tc>
        <w:tc>
          <w:tcPr>
            <w:tcW w:w="4110" w:type="dxa"/>
          </w:tcPr>
          <w:p w:rsidR="00CF7D72" w:rsidRDefault="00CF7D72" w:rsidP="00CF7D72">
            <w:proofErr w:type="spellStart"/>
            <w:r>
              <w:lastRenderedPageBreak/>
              <w:t>Загладин</w:t>
            </w:r>
            <w:proofErr w:type="spellEnd"/>
            <w:r>
              <w:t xml:space="preserve"> Н.В, </w:t>
            </w:r>
            <w:smartTag w:uri="urn:schemas-microsoft-com:office:smarttags" w:element="metricconverter">
              <w:smartTagPr>
                <w:attr w:name="ProductID" w:val="2008 г"/>
              </w:smartTagPr>
              <w:r>
                <w:t>2008 г</w:t>
              </w:r>
            </w:smartTag>
            <w:r>
              <w:t xml:space="preserve">, Русское </w:t>
            </w:r>
            <w:r>
              <w:lastRenderedPageBreak/>
              <w:t>слово</w:t>
            </w:r>
          </w:p>
        </w:tc>
      </w:tr>
      <w:tr w:rsidR="00CF7D72" w:rsidTr="00C053C2">
        <w:tc>
          <w:tcPr>
            <w:tcW w:w="638" w:type="dxa"/>
          </w:tcPr>
          <w:p w:rsidR="00CF7D72" w:rsidRDefault="00CF7D72" w:rsidP="00CF7D72"/>
        </w:tc>
        <w:tc>
          <w:tcPr>
            <w:tcW w:w="2689" w:type="dxa"/>
          </w:tcPr>
          <w:p w:rsidR="00CF7D72" w:rsidRDefault="00CF7D72" w:rsidP="00CF7D72">
            <w:r>
              <w:t>История России</w:t>
            </w:r>
          </w:p>
        </w:tc>
        <w:tc>
          <w:tcPr>
            <w:tcW w:w="916" w:type="dxa"/>
          </w:tcPr>
          <w:p w:rsidR="00CF7D72" w:rsidRDefault="00CF7D72" w:rsidP="00CF7D72"/>
        </w:tc>
        <w:tc>
          <w:tcPr>
            <w:tcW w:w="1568" w:type="dxa"/>
          </w:tcPr>
          <w:p w:rsidR="00CF7D72" w:rsidRDefault="00CF7D72" w:rsidP="00CF7D72"/>
        </w:tc>
        <w:tc>
          <w:tcPr>
            <w:tcW w:w="4929" w:type="dxa"/>
          </w:tcPr>
          <w:p w:rsidR="00CF7D72" w:rsidRDefault="00CF7D72" w:rsidP="00CF7D72">
            <w:r>
              <w:t>Авторская программа Данилова А.А</w:t>
            </w:r>
          </w:p>
        </w:tc>
        <w:tc>
          <w:tcPr>
            <w:tcW w:w="4110" w:type="dxa"/>
          </w:tcPr>
          <w:p w:rsidR="00CF7D72" w:rsidRDefault="00CF7D72" w:rsidP="00CF7D72">
            <w:r>
              <w:t xml:space="preserve">Данилов А.А, 2009/2010 г, </w:t>
            </w:r>
            <w:proofErr w:type="spellStart"/>
            <w:r>
              <w:t>Просвещ</w:t>
            </w:r>
            <w:proofErr w:type="spellEnd"/>
          </w:p>
        </w:tc>
      </w:tr>
      <w:tr w:rsidR="00CF7D72" w:rsidTr="00C053C2">
        <w:tc>
          <w:tcPr>
            <w:tcW w:w="638" w:type="dxa"/>
          </w:tcPr>
          <w:p w:rsidR="00CF7D72" w:rsidRDefault="00CF7D72" w:rsidP="00CF7D72"/>
        </w:tc>
        <w:tc>
          <w:tcPr>
            <w:tcW w:w="2689" w:type="dxa"/>
          </w:tcPr>
          <w:p w:rsidR="00CF7D72" w:rsidRDefault="00CF7D72" w:rsidP="00CF7D72">
            <w:r>
              <w:t xml:space="preserve">Обществознание </w:t>
            </w:r>
          </w:p>
        </w:tc>
        <w:tc>
          <w:tcPr>
            <w:tcW w:w="916" w:type="dxa"/>
          </w:tcPr>
          <w:p w:rsidR="00CF7D72" w:rsidRDefault="00CF7D72" w:rsidP="00CF7D72"/>
        </w:tc>
        <w:tc>
          <w:tcPr>
            <w:tcW w:w="1568" w:type="dxa"/>
          </w:tcPr>
          <w:p w:rsidR="00CF7D72" w:rsidRDefault="00CF7D72" w:rsidP="00CF7D72"/>
        </w:tc>
        <w:tc>
          <w:tcPr>
            <w:tcW w:w="4929" w:type="dxa"/>
          </w:tcPr>
          <w:p w:rsidR="00CF7D72" w:rsidRDefault="00CF7D72" w:rsidP="00CF7D72"/>
        </w:tc>
        <w:tc>
          <w:tcPr>
            <w:tcW w:w="4110" w:type="dxa"/>
          </w:tcPr>
          <w:p w:rsidR="00CF7D72" w:rsidRDefault="00CF7D72" w:rsidP="00CF7D72">
            <w:r>
              <w:t>Кравченко А.И 2010 г, Русское слово</w:t>
            </w:r>
          </w:p>
        </w:tc>
      </w:tr>
      <w:tr w:rsidR="00CF7D72" w:rsidTr="00C053C2">
        <w:tc>
          <w:tcPr>
            <w:tcW w:w="638" w:type="dxa"/>
          </w:tcPr>
          <w:p w:rsidR="00CF7D72" w:rsidRDefault="00CF7D72" w:rsidP="00CF7D72"/>
        </w:tc>
        <w:tc>
          <w:tcPr>
            <w:tcW w:w="2689" w:type="dxa"/>
          </w:tcPr>
          <w:p w:rsidR="00CF7D72" w:rsidRDefault="00CF7D72" w:rsidP="00CF7D72">
            <w:r>
              <w:t xml:space="preserve">Биология </w:t>
            </w:r>
          </w:p>
        </w:tc>
        <w:tc>
          <w:tcPr>
            <w:tcW w:w="916" w:type="dxa"/>
          </w:tcPr>
          <w:p w:rsidR="00CF7D72" w:rsidRDefault="00CF7D72" w:rsidP="00CF7D72"/>
        </w:tc>
        <w:tc>
          <w:tcPr>
            <w:tcW w:w="1568" w:type="dxa"/>
          </w:tcPr>
          <w:p w:rsidR="00CF7D72" w:rsidRDefault="00CF7D72" w:rsidP="00CF7D72"/>
        </w:tc>
        <w:tc>
          <w:tcPr>
            <w:tcW w:w="4929" w:type="dxa"/>
          </w:tcPr>
          <w:p w:rsidR="00CF7D72" w:rsidRDefault="00CF7D72" w:rsidP="00CF7D72">
            <w:r>
              <w:t xml:space="preserve">   Рекомендовано МО РФ Авторская программа по биологии В.В.Пасечник Москва «Глобус» 2008</w:t>
            </w:r>
          </w:p>
        </w:tc>
        <w:tc>
          <w:tcPr>
            <w:tcW w:w="4110" w:type="dxa"/>
          </w:tcPr>
          <w:p w:rsidR="00CF7D72" w:rsidRDefault="00CF7D72" w:rsidP="00CF7D72">
            <w:r>
              <w:t xml:space="preserve">Каменский и </w:t>
            </w:r>
            <w:proofErr w:type="spellStart"/>
            <w:r>
              <w:t>др</w:t>
            </w:r>
            <w:proofErr w:type="spellEnd"/>
            <w:r>
              <w:t xml:space="preserve"> , 2009 г, Дрофа</w:t>
            </w:r>
          </w:p>
        </w:tc>
      </w:tr>
      <w:tr w:rsidR="00CF7D72" w:rsidTr="00C053C2">
        <w:tc>
          <w:tcPr>
            <w:tcW w:w="638" w:type="dxa"/>
          </w:tcPr>
          <w:p w:rsidR="00CF7D72" w:rsidRDefault="00CF7D72" w:rsidP="00CF7D72"/>
        </w:tc>
        <w:tc>
          <w:tcPr>
            <w:tcW w:w="2689" w:type="dxa"/>
          </w:tcPr>
          <w:p w:rsidR="00CF7D72" w:rsidRDefault="00CF7D72" w:rsidP="00CF7D72">
            <w:r>
              <w:t>География</w:t>
            </w:r>
          </w:p>
        </w:tc>
        <w:tc>
          <w:tcPr>
            <w:tcW w:w="916" w:type="dxa"/>
          </w:tcPr>
          <w:p w:rsidR="00CF7D72" w:rsidRDefault="00CF7D72" w:rsidP="00CF7D72"/>
        </w:tc>
        <w:tc>
          <w:tcPr>
            <w:tcW w:w="1568" w:type="dxa"/>
          </w:tcPr>
          <w:p w:rsidR="00CF7D72" w:rsidRDefault="00CF7D72" w:rsidP="00CF7D72"/>
        </w:tc>
        <w:tc>
          <w:tcPr>
            <w:tcW w:w="4929" w:type="dxa"/>
          </w:tcPr>
          <w:p w:rsidR="00CF7D72" w:rsidRDefault="00CF7D72" w:rsidP="00CF7D72">
            <w:r>
              <w:t xml:space="preserve">Программа по </w:t>
            </w:r>
            <w:proofErr w:type="spellStart"/>
            <w:r>
              <w:t>Е.А.Жижина</w:t>
            </w:r>
            <w:proofErr w:type="spellEnd"/>
            <w:r>
              <w:t xml:space="preserve"> «</w:t>
            </w:r>
            <w:proofErr w:type="spellStart"/>
            <w:r>
              <w:t>Вако</w:t>
            </w:r>
            <w:proofErr w:type="spellEnd"/>
            <w:r>
              <w:t xml:space="preserve">» Москва </w:t>
            </w:r>
            <w:smartTag w:uri="urn:schemas-microsoft-com:office:smarttags" w:element="metricconverter">
              <w:smartTagPr>
                <w:attr w:name="ProductID" w:val="2005 г"/>
              </w:smartTagPr>
              <w:r>
                <w:t>2005 г</w:t>
              </w:r>
            </w:smartTag>
            <w:r>
              <w:t>.</w:t>
            </w:r>
          </w:p>
        </w:tc>
        <w:tc>
          <w:tcPr>
            <w:tcW w:w="4110" w:type="dxa"/>
          </w:tcPr>
          <w:p w:rsidR="00CF7D72" w:rsidRDefault="00CF7D72" w:rsidP="00CF7D72">
            <w:r>
              <w:t xml:space="preserve">Дронов В.П,, </w:t>
            </w:r>
            <w:smartTag w:uri="urn:schemas-microsoft-com:office:smarttags" w:element="metricconverter">
              <w:smartTagPr>
                <w:attr w:name="ProductID" w:val="2009 г"/>
              </w:smartTagPr>
              <w:r>
                <w:t>2009 г</w:t>
              </w:r>
            </w:smartTag>
            <w:r>
              <w:t>, Дрофа</w:t>
            </w:r>
          </w:p>
        </w:tc>
      </w:tr>
      <w:tr w:rsidR="00CF7D72" w:rsidTr="00C053C2">
        <w:tc>
          <w:tcPr>
            <w:tcW w:w="638" w:type="dxa"/>
          </w:tcPr>
          <w:p w:rsidR="00CF7D72" w:rsidRDefault="00CF7D72" w:rsidP="00CF7D72"/>
        </w:tc>
        <w:tc>
          <w:tcPr>
            <w:tcW w:w="2689" w:type="dxa"/>
          </w:tcPr>
          <w:p w:rsidR="00CF7D72" w:rsidRDefault="00CF7D72" w:rsidP="00CF7D72">
            <w:r>
              <w:t xml:space="preserve">Физика </w:t>
            </w:r>
          </w:p>
        </w:tc>
        <w:tc>
          <w:tcPr>
            <w:tcW w:w="916" w:type="dxa"/>
          </w:tcPr>
          <w:p w:rsidR="00CF7D72" w:rsidRDefault="00CF7D72" w:rsidP="00CF7D72"/>
        </w:tc>
        <w:tc>
          <w:tcPr>
            <w:tcW w:w="1568" w:type="dxa"/>
          </w:tcPr>
          <w:p w:rsidR="00CF7D72" w:rsidRDefault="00CF7D72" w:rsidP="00CF7D72"/>
        </w:tc>
        <w:tc>
          <w:tcPr>
            <w:tcW w:w="4929" w:type="dxa"/>
          </w:tcPr>
          <w:p w:rsidR="00CF7D72" w:rsidRDefault="00CF7D72" w:rsidP="00CF7D72">
            <w:r>
              <w:t xml:space="preserve">   Рекомендовано МО РФ Авторская программа </w:t>
            </w:r>
            <w:proofErr w:type="spellStart"/>
            <w:r>
              <w:t>А.В.Перышкина</w:t>
            </w:r>
            <w:proofErr w:type="spellEnd"/>
            <w:r>
              <w:t xml:space="preserve"> Москва «Глобус» </w:t>
            </w:r>
            <w:smartTag w:uri="urn:schemas-microsoft-com:office:smarttags" w:element="metricconverter">
              <w:smartTagPr>
                <w:attr w:name="ProductID" w:val="2008 г"/>
              </w:smartTagPr>
              <w:r>
                <w:t>2008 г</w:t>
              </w:r>
            </w:smartTag>
            <w:r>
              <w:t>.</w:t>
            </w:r>
          </w:p>
        </w:tc>
        <w:tc>
          <w:tcPr>
            <w:tcW w:w="4110" w:type="dxa"/>
          </w:tcPr>
          <w:p w:rsidR="00CF7D72" w:rsidRDefault="00CF7D72" w:rsidP="00CF7D72">
            <w:proofErr w:type="spellStart"/>
            <w:r>
              <w:t>Перышкин</w:t>
            </w:r>
            <w:proofErr w:type="spellEnd"/>
            <w:r>
              <w:t xml:space="preserve"> А.В, 2011 г , Дрофа</w:t>
            </w:r>
          </w:p>
        </w:tc>
      </w:tr>
      <w:tr w:rsidR="00CF7D72" w:rsidTr="00C053C2">
        <w:tc>
          <w:tcPr>
            <w:tcW w:w="638" w:type="dxa"/>
          </w:tcPr>
          <w:p w:rsidR="00CF7D72" w:rsidRDefault="00CF7D72" w:rsidP="00CF7D72"/>
        </w:tc>
        <w:tc>
          <w:tcPr>
            <w:tcW w:w="2689" w:type="dxa"/>
          </w:tcPr>
          <w:p w:rsidR="00CF7D72" w:rsidRDefault="00CF7D72" w:rsidP="00CF7D72">
            <w:r>
              <w:t xml:space="preserve">Химия </w:t>
            </w:r>
          </w:p>
        </w:tc>
        <w:tc>
          <w:tcPr>
            <w:tcW w:w="916" w:type="dxa"/>
          </w:tcPr>
          <w:p w:rsidR="00CF7D72" w:rsidRDefault="00CF7D72" w:rsidP="00CF7D72"/>
        </w:tc>
        <w:tc>
          <w:tcPr>
            <w:tcW w:w="1568" w:type="dxa"/>
          </w:tcPr>
          <w:p w:rsidR="00CF7D72" w:rsidRDefault="00CF7D72" w:rsidP="00CF7D72"/>
        </w:tc>
        <w:tc>
          <w:tcPr>
            <w:tcW w:w="4929" w:type="dxa"/>
          </w:tcPr>
          <w:p w:rsidR="00CF7D72" w:rsidRDefault="00CF7D72" w:rsidP="00CF7D72">
            <w:r>
              <w:t>Авторская программа Габриелян О.С. Рекомендовано МО РФ Москва «Глобус» 2008</w:t>
            </w:r>
          </w:p>
        </w:tc>
        <w:tc>
          <w:tcPr>
            <w:tcW w:w="4110" w:type="dxa"/>
          </w:tcPr>
          <w:p w:rsidR="00CF7D72" w:rsidRDefault="00CF7D72" w:rsidP="00CF7D72">
            <w:r>
              <w:t xml:space="preserve">Габриелян О.С и </w:t>
            </w:r>
            <w:proofErr w:type="spellStart"/>
            <w:r>
              <w:t>др</w:t>
            </w:r>
            <w:proofErr w:type="spellEnd"/>
            <w:r>
              <w:t xml:space="preserve">, </w:t>
            </w:r>
            <w:smartTag w:uri="urn:schemas-microsoft-com:office:smarttags" w:element="metricconverter">
              <w:smartTagPr>
                <w:attr w:name="ProductID" w:val="2009 г"/>
              </w:smartTagPr>
              <w:r>
                <w:t>2009 г</w:t>
              </w:r>
            </w:smartTag>
            <w:r>
              <w:t>, Дрофа</w:t>
            </w:r>
          </w:p>
        </w:tc>
      </w:tr>
      <w:tr w:rsidR="00CF7D72" w:rsidTr="00C053C2">
        <w:tc>
          <w:tcPr>
            <w:tcW w:w="638" w:type="dxa"/>
          </w:tcPr>
          <w:p w:rsidR="00CF7D72" w:rsidRDefault="00CF7D72" w:rsidP="00CF7D72"/>
        </w:tc>
        <w:tc>
          <w:tcPr>
            <w:tcW w:w="2689" w:type="dxa"/>
          </w:tcPr>
          <w:p w:rsidR="00CF7D72" w:rsidRDefault="00CF7D72" w:rsidP="00CF7D72">
            <w:r>
              <w:t>МХК</w:t>
            </w:r>
          </w:p>
        </w:tc>
        <w:tc>
          <w:tcPr>
            <w:tcW w:w="916" w:type="dxa"/>
          </w:tcPr>
          <w:p w:rsidR="00CF7D72" w:rsidRDefault="00CF7D72" w:rsidP="00CF7D72"/>
        </w:tc>
        <w:tc>
          <w:tcPr>
            <w:tcW w:w="1568" w:type="dxa"/>
          </w:tcPr>
          <w:p w:rsidR="00CF7D72" w:rsidRDefault="00CF7D72" w:rsidP="00CF7D72"/>
        </w:tc>
        <w:tc>
          <w:tcPr>
            <w:tcW w:w="4929" w:type="dxa"/>
          </w:tcPr>
          <w:p w:rsidR="00CF7D72" w:rsidRDefault="00CF7D72" w:rsidP="00CF7D72"/>
        </w:tc>
        <w:tc>
          <w:tcPr>
            <w:tcW w:w="4110" w:type="dxa"/>
          </w:tcPr>
          <w:p w:rsidR="00CF7D72" w:rsidRDefault="00CF7D72" w:rsidP="00CF7D72">
            <w:r>
              <w:t xml:space="preserve">Данилова Г.И , </w:t>
            </w:r>
            <w:smartTag w:uri="urn:schemas-microsoft-com:office:smarttags" w:element="metricconverter">
              <w:smartTagPr>
                <w:attr w:name="ProductID" w:val="2009 г"/>
              </w:smartTagPr>
              <w:r>
                <w:t>2009 г</w:t>
              </w:r>
            </w:smartTag>
            <w:r>
              <w:t xml:space="preserve">, </w:t>
            </w:r>
          </w:p>
        </w:tc>
      </w:tr>
      <w:tr w:rsidR="00CF7D72" w:rsidTr="00C053C2">
        <w:tc>
          <w:tcPr>
            <w:tcW w:w="638" w:type="dxa"/>
          </w:tcPr>
          <w:p w:rsidR="00CF7D72" w:rsidRDefault="00CF7D72" w:rsidP="00CF7D72"/>
        </w:tc>
        <w:tc>
          <w:tcPr>
            <w:tcW w:w="2689" w:type="dxa"/>
          </w:tcPr>
          <w:p w:rsidR="00CF7D72" w:rsidRDefault="00CF7D72" w:rsidP="00CF7D72">
            <w:r>
              <w:t>ОБЖ</w:t>
            </w:r>
          </w:p>
        </w:tc>
        <w:tc>
          <w:tcPr>
            <w:tcW w:w="916" w:type="dxa"/>
          </w:tcPr>
          <w:p w:rsidR="00CF7D72" w:rsidRDefault="00CF7D72" w:rsidP="00CF7D72"/>
        </w:tc>
        <w:tc>
          <w:tcPr>
            <w:tcW w:w="1568" w:type="dxa"/>
          </w:tcPr>
          <w:p w:rsidR="00CF7D72" w:rsidRDefault="00CF7D72" w:rsidP="00CF7D72"/>
        </w:tc>
        <w:tc>
          <w:tcPr>
            <w:tcW w:w="4929" w:type="dxa"/>
          </w:tcPr>
          <w:p w:rsidR="00CF7D72" w:rsidRDefault="00CF7D72" w:rsidP="00CF7D72"/>
        </w:tc>
        <w:tc>
          <w:tcPr>
            <w:tcW w:w="4110" w:type="dxa"/>
          </w:tcPr>
          <w:p w:rsidR="00CF7D72" w:rsidRDefault="00CF7D72" w:rsidP="00CF7D72">
            <w:r>
              <w:t>Смирнов А.Т , 2011 г, Просвещение</w:t>
            </w:r>
          </w:p>
        </w:tc>
      </w:tr>
      <w:tr w:rsidR="00CF7D72" w:rsidTr="00C053C2">
        <w:tc>
          <w:tcPr>
            <w:tcW w:w="638" w:type="dxa"/>
          </w:tcPr>
          <w:p w:rsidR="00CF7D72" w:rsidRDefault="00CF7D72" w:rsidP="00CF7D72"/>
        </w:tc>
        <w:tc>
          <w:tcPr>
            <w:tcW w:w="2689" w:type="dxa"/>
          </w:tcPr>
          <w:p w:rsidR="00CF7D72" w:rsidRDefault="00CF7D72" w:rsidP="00CF7D72">
            <w:r>
              <w:t>Технология</w:t>
            </w:r>
          </w:p>
        </w:tc>
        <w:tc>
          <w:tcPr>
            <w:tcW w:w="916" w:type="dxa"/>
          </w:tcPr>
          <w:p w:rsidR="00CF7D72" w:rsidRDefault="00CF7D72" w:rsidP="00CF7D72"/>
        </w:tc>
        <w:tc>
          <w:tcPr>
            <w:tcW w:w="1568" w:type="dxa"/>
          </w:tcPr>
          <w:p w:rsidR="00CF7D72" w:rsidRDefault="00CF7D72" w:rsidP="00CF7D72"/>
        </w:tc>
        <w:tc>
          <w:tcPr>
            <w:tcW w:w="4929" w:type="dxa"/>
          </w:tcPr>
          <w:p w:rsidR="00CF7D72" w:rsidRDefault="00CF7D72" w:rsidP="00CF7D72"/>
        </w:tc>
        <w:tc>
          <w:tcPr>
            <w:tcW w:w="4110" w:type="dxa"/>
          </w:tcPr>
          <w:p w:rsidR="00CF7D72" w:rsidRDefault="00CF7D72" w:rsidP="00CF7D72">
            <w:r>
              <w:t xml:space="preserve">Симоненко В.Д. </w:t>
            </w:r>
            <w:smartTag w:uri="urn:schemas-microsoft-com:office:smarttags" w:element="metricconverter">
              <w:smartTagPr>
                <w:attr w:name="ProductID" w:val="2007 г"/>
              </w:smartTagPr>
              <w:r>
                <w:t>2007 г</w:t>
              </w:r>
            </w:smartTag>
            <w:r>
              <w:t xml:space="preserve">, </w:t>
            </w:r>
            <w:proofErr w:type="spellStart"/>
            <w:r>
              <w:t>Вентана</w:t>
            </w:r>
            <w:proofErr w:type="spellEnd"/>
            <w:r>
              <w:t xml:space="preserve"> - Граф</w:t>
            </w:r>
          </w:p>
        </w:tc>
      </w:tr>
      <w:tr w:rsidR="00CF7D72" w:rsidTr="00C053C2">
        <w:tc>
          <w:tcPr>
            <w:tcW w:w="638" w:type="dxa"/>
          </w:tcPr>
          <w:p w:rsidR="00CF7D72" w:rsidRDefault="00CF7D72" w:rsidP="00CF7D72"/>
        </w:tc>
        <w:tc>
          <w:tcPr>
            <w:tcW w:w="2689" w:type="dxa"/>
          </w:tcPr>
          <w:p w:rsidR="00CF7D72" w:rsidRDefault="00CF7D72" w:rsidP="00CF7D72">
            <w:r>
              <w:t>Черчение</w:t>
            </w:r>
          </w:p>
        </w:tc>
        <w:tc>
          <w:tcPr>
            <w:tcW w:w="916" w:type="dxa"/>
          </w:tcPr>
          <w:p w:rsidR="00CF7D72" w:rsidRDefault="00CF7D72" w:rsidP="00CF7D72"/>
        </w:tc>
        <w:tc>
          <w:tcPr>
            <w:tcW w:w="1568" w:type="dxa"/>
          </w:tcPr>
          <w:p w:rsidR="00CF7D72" w:rsidRDefault="00CF7D72" w:rsidP="00CF7D72"/>
        </w:tc>
        <w:tc>
          <w:tcPr>
            <w:tcW w:w="4929" w:type="dxa"/>
          </w:tcPr>
          <w:p w:rsidR="00CF7D72" w:rsidRDefault="00CF7D72" w:rsidP="00CF7D72"/>
        </w:tc>
        <w:tc>
          <w:tcPr>
            <w:tcW w:w="4110" w:type="dxa"/>
          </w:tcPr>
          <w:p w:rsidR="00CF7D72" w:rsidRDefault="00CF7D72" w:rsidP="00CF7D72">
            <w:proofErr w:type="spellStart"/>
            <w:r>
              <w:t>Гордеенко</w:t>
            </w:r>
            <w:proofErr w:type="spellEnd"/>
            <w:r>
              <w:t xml:space="preserve"> Н.А , </w:t>
            </w:r>
            <w:proofErr w:type="spellStart"/>
            <w:r>
              <w:t>Степакова</w:t>
            </w:r>
            <w:proofErr w:type="spellEnd"/>
            <w:r>
              <w:t xml:space="preserve"> В.В </w:t>
            </w:r>
            <w:smartTag w:uri="urn:schemas-microsoft-com:office:smarttags" w:element="metricconverter">
              <w:smartTagPr>
                <w:attr w:name="ProductID" w:val="2008 г"/>
              </w:smartTagPr>
              <w:r>
                <w:t>2008 г</w:t>
              </w:r>
            </w:smartTag>
            <w:r>
              <w:t>, Просвещение</w:t>
            </w:r>
          </w:p>
        </w:tc>
      </w:tr>
      <w:tr w:rsidR="00CF7D72" w:rsidTr="00C053C2">
        <w:tc>
          <w:tcPr>
            <w:tcW w:w="638" w:type="dxa"/>
          </w:tcPr>
          <w:p w:rsidR="00CF7D72" w:rsidRDefault="00CF7D72" w:rsidP="00CF7D72"/>
        </w:tc>
        <w:tc>
          <w:tcPr>
            <w:tcW w:w="2689" w:type="dxa"/>
          </w:tcPr>
          <w:p w:rsidR="00CF7D72" w:rsidRDefault="00CF7D72" w:rsidP="00CF7D72">
            <w:r>
              <w:t>Физическая культура</w:t>
            </w:r>
          </w:p>
        </w:tc>
        <w:tc>
          <w:tcPr>
            <w:tcW w:w="916" w:type="dxa"/>
          </w:tcPr>
          <w:p w:rsidR="00CF7D72" w:rsidRDefault="00CF7D72" w:rsidP="00CF7D72"/>
        </w:tc>
        <w:tc>
          <w:tcPr>
            <w:tcW w:w="1568" w:type="dxa"/>
          </w:tcPr>
          <w:p w:rsidR="00CF7D72" w:rsidRDefault="00CF7D72" w:rsidP="00CF7D72"/>
        </w:tc>
        <w:tc>
          <w:tcPr>
            <w:tcW w:w="4929" w:type="dxa"/>
          </w:tcPr>
          <w:p w:rsidR="00CF7D72" w:rsidRDefault="00CF7D72" w:rsidP="00CF7D72">
            <w:r>
              <w:t xml:space="preserve">Комплексная программа физического воспитания учащихся 1 – 11 классов» В.И.Лях,  </w:t>
            </w:r>
            <w:proofErr w:type="spellStart"/>
            <w:r>
              <w:t>А.А.Зданевич</w:t>
            </w:r>
            <w:proofErr w:type="spellEnd"/>
            <w:r>
              <w:t xml:space="preserve">, </w:t>
            </w:r>
            <w:r>
              <w:lastRenderedPageBreak/>
              <w:t xml:space="preserve">Министерство Просвещения, </w:t>
            </w:r>
            <w:smartTag w:uri="urn:schemas-microsoft-com:office:smarttags" w:element="metricconverter">
              <w:smartTagPr>
                <w:attr w:name="ProductID" w:val="2005 г"/>
              </w:smartTagPr>
              <w:r>
                <w:t>2005 г</w:t>
              </w:r>
            </w:smartTag>
            <w:r>
              <w:t>.</w:t>
            </w:r>
          </w:p>
        </w:tc>
        <w:tc>
          <w:tcPr>
            <w:tcW w:w="4110" w:type="dxa"/>
          </w:tcPr>
          <w:p w:rsidR="00CF7D72" w:rsidRDefault="00CF7D72" w:rsidP="00CF7D72">
            <w:r>
              <w:lastRenderedPageBreak/>
              <w:t xml:space="preserve">В.И.Лях, </w:t>
            </w:r>
            <w:smartTag w:uri="urn:schemas-microsoft-com:office:smarttags" w:element="metricconverter">
              <w:smartTagPr>
                <w:attr w:name="ProductID" w:val="2008 г"/>
              </w:smartTagPr>
              <w:r>
                <w:t>2008 г</w:t>
              </w:r>
            </w:smartTag>
            <w:r>
              <w:t>., Просвещение</w:t>
            </w:r>
          </w:p>
        </w:tc>
      </w:tr>
    </w:tbl>
    <w:p w:rsidR="00BB5521" w:rsidRPr="00CF7D72" w:rsidRDefault="00CF7D72" w:rsidP="00CF7D72">
      <w:pPr>
        <w:pStyle w:val="af"/>
        <w:jc w:val="center"/>
      </w:pPr>
      <w:r>
        <w:rPr>
          <w:lang w:val="en-US"/>
        </w:rPr>
        <w:lastRenderedPageBreak/>
        <w:t>III</w:t>
      </w:r>
      <w:r>
        <w:t xml:space="preserve"> СТУПЕНЬ</w:t>
      </w:r>
    </w:p>
    <w:tbl>
      <w:tblPr>
        <w:tblStyle w:val="afa"/>
        <w:tblW w:w="14850" w:type="dxa"/>
        <w:tblLook w:val="01E0"/>
      </w:tblPr>
      <w:tblGrid>
        <w:gridCol w:w="639"/>
        <w:gridCol w:w="2689"/>
        <w:gridCol w:w="916"/>
        <w:gridCol w:w="1568"/>
        <w:gridCol w:w="4928"/>
        <w:gridCol w:w="4110"/>
      </w:tblGrid>
      <w:tr w:rsidR="00CF7D72" w:rsidTr="00CF7D72">
        <w:tc>
          <w:tcPr>
            <w:tcW w:w="639" w:type="dxa"/>
          </w:tcPr>
          <w:p w:rsidR="00CF7D72" w:rsidRDefault="00CF7D72" w:rsidP="00CF7D72"/>
        </w:tc>
        <w:tc>
          <w:tcPr>
            <w:tcW w:w="2689" w:type="dxa"/>
          </w:tcPr>
          <w:p w:rsidR="00CF7D72" w:rsidRDefault="00CF7D72" w:rsidP="00CF7D72">
            <w:r>
              <w:t>Предмет по базисному учебному плану</w:t>
            </w:r>
          </w:p>
        </w:tc>
        <w:tc>
          <w:tcPr>
            <w:tcW w:w="916" w:type="dxa"/>
          </w:tcPr>
          <w:p w:rsidR="00CF7D72" w:rsidRDefault="00CF7D72" w:rsidP="00CF7D72">
            <w:r>
              <w:t xml:space="preserve">Класс </w:t>
            </w:r>
          </w:p>
        </w:tc>
        <w:tc>
          <w:tcPr>
            <w:tcW w:w="1568" w:type="dxa"/>
          </w:tcPr>
          <w:p w:rsidR="00CF7D72" w:rsidRDefault="00CF7D72" w:rsidP="00CF7D72">
            <w:r>
              <w:t xml:space="preserve">Тип </w:t>
            </w:r>
          </w:p>
          <w:p w:rsidR="00CF7D72" w:rsidRDefault="00CF7D72" w:rsidP="00CF7D72">
            <w:r>
              <w:t>программы</w:t>
            </w:r>
          </w:p>
        </w:tc>
        <w:tc>
          <w:tcPr>
            <w:tcW w:w="4928" w:type="dxa"/>
          </w:tcPr>
          <w:p w:rsidR="00CF7D72" w:rsidRDefault="00CF7D72" w:rsidP="00CF7D72">
            <w:r>
              <w:t>Программа ( название, авторы, кем рекомендовано, год издания)</w:t>
            </w:r>
          </w:p>
        </w:tc>
        <w:tc>
          <w:tcPr>
            <w:tcW w:w="4110" w:type="dxa"/>
          </w:tcPr>
          <w:p w:rsidR="00CF7D72" w:rsidRDefault="00CF7D72" w:rsidP="00CF7D72">
            <w:r>
              <w:t>Учебник (автор, год издания, издательство)</w:t>
            </w:r>
          </w:p>
        </w:tc>
      </w:tr>
      <w:tr w:rsidR="00CF7D72" w:rsidTr="00CF7D72">
        <w:tc>
          <w:tcPr>
            <w:tcW w:w="639" w:type="dxa"/>
          </w:tcPr>
          <w:p w:rsidR="00CF7D72" w:rsidRDefault="00CF7D72" w:rsidP="00CF7D72"/>
        </w:tc>
        <w:tc>
          <w:tcPr>
            <w:tcW w:w="2689" w:type="dxa"/>
          </w:tcPr>
          <w:p w:rsidR="00CF7D72" w:rsidRDefault="00CF7D72" w:rsidP="00CF7D72">
            <w:r>
              <w:t>Русский язык</w:t>
            </w:r>
          </w:p>
        </w:tc>
        <w:tc>
          <w:tcPr>
            <w:tcW w:w="916" w:type="dxa"/>
          </w:tcPr>
          <w:p w:rsidR="00CF7D72" w:rsidRPr="00FD62ED" w:rsidRDefault="00CF7D72" w:rsidP="00CF7D72">
            <w:pPr>
              <w:rPr>
                <w:b/>
              </w:rPr>
            </w:pPr>
            <w:r w:rsidRPr="00FD62ED">
              <w:rPr>
                <w:b/>
              </w:rPr>
              <w:t xml:space="preserve">10 </w:t>
            </w:r>
            <w:proofErr w:type="spellStart"/>
            <w:r w:rsidRPr="00FD62ED">
              <w:rPr>
                <w:b/>
              </w:rPr>
              <w:t>кл</w:t>
            </w:r>
            <w:proofErr w:type="spellEnd"/>
          </w:p>
        </w:tc>
        <w:tc>
          <w:tcPr>
            <w:tcW w:w="1568" w:type="dxa"/>
          </w:tcPr>
          <w:p w:rsidR="00CF7D72" w:rsidRDefault="00CF7D72" w:rsidP="00CF7D72"/>
        </w:tc>
        <w:tc>
          <w:tcPr>
            <w:tcW w:w="4928" w:type="dxa"/>
          </w:tcPr>
          <w:p w:rsidR="00CF7D72" w:rsidRDefault="00CF7D72" w:rsidP="00CF7D72">
            <w:r>
              <w:t>УМК «Русский язык», Рекомендовано МО РФ «Русский язык», Андреев Е.А. Издательство «Учитель» Волгоград 2008</w:t>
            </w:r>
          </w:p>
        </w:tc>
        <w:tc>
          <w:tcPr>
            <w:tcW w:w="4110" w:type="dxa"/>
          </w:tcPr>
          <w:p w:rsidR="00CF7D72" w:rsidRDefault="00CF7D72" w:rsidP="00CF7D72">
            <w:r>
              <w:t>Греков В.Ф , 2011 г, Просвещение</w:t>
            </w:r>
          </w:p>
          <w:p w:rsidR="00CF7D72" w:rsidRDefault="00CF7D72" w:rsidP="00CF7D72"/>
        </w:tc>
      </w:tr>
      <w:tr w:rsidR="00CF7D72" w:rsidTr="00CF7D72">
        <w:tc>
          <w:tcPr>
            <w:tcW w:w="639" w:type="dxa"/>
          </w:tcPr>
          <w:p w:rsidR="00CF7D72" w:rsidRDefault="00CF7D72" w:rsidP="00CF7D72"/>
        </w:tc>
        <w:tc>
          <w:tcPr>
            <w:tcW w:w="2689" w:type="dxa"/>
          </w:tcPr>
          <w:p w:rsidR="00CF7D72" w:rsidRDefault="00CF7D72" w:rsidP="00CF7D72">
            <w:r>
              <w:t xml:space="preserve">Литература </w:t>
            </w:r>
          </w:p>
        </w:tc>
        <w:tc>
          <w:tcPr>
            <w:tcW w:w="916" w:type="dxa"/>
          </w:tcPr>
          <w:p w:rsidR="00CF7D72" w:rsidRDefault="00CF7D72" w:rsidP="00CF7D72"/>
        </w:tc>
        <w:tc>
          <w:tcPr>
            <w:tcW w:w="1568" w:type="dxa"/>
          </w:tcPr>
          <w:p w:rsidR="00CF7D72" w:rsidRDefault="00CF7D72" w:rsidP="00CF7D72"/>
        </w:tc>
        <w:tc>
          <w:tcPr>
            <w:tcW w:w="4928" w:type="dxa"/>
          </w:tcPr>
          <w:p w:rsidR="00CF7D72" w:rsidRDefault="00CF7D72" w:rsidP="00CF7D72">
            <w:r>
              <w:t xml:space="preserve">УМК «Литература» Рекомендовано МО РФ </w:t>
            </w:r>
            <w:proofErr w:type="spellStart"/>
            <w:r>
              <w:t>Арисова</w:t>
            </w:r>
            <w:proofErr w:type="spellEnd"/>
            <w:r>
              <w:t xml:space="preserve"> О.А Издательство «Учитель» Волгоград</w:t>
            </w:r>
          </w:p>
        </w:tc>
        <w:tc>
          <w:tcPr>
            <w:tcW w:w="4110" w:type="dxa"/>
          </w:tcPr>
          <w:p w:rsidR="00CF7D72" w:rsidRDefault="00CF7D72" w:rsidP="00CF7D72">
            <w:proofErr w:type="spellStart"/>
            <w:r>
              <w:t>Меркин</w:t>
            </w:r>
            <w:proofErr w:type="spellEnd"/>
            <w:r>
              <w:t xml:space="preserve"> Г.С, </w:t>
            </w:r>
            <w:proofErr w:type="spellStart"/>
            <w:r>
              <w:t>Чалмаев</w:t>
            </w:r>
            <w:proofErr w:type="spellEnd"/>
            <w:r>
              <w:t xml:space="preserve"> В.А , 2009/2010 г, Русское слово</w:t>
            </w:r>
          </w:p>
        </w:tc>
      </w:tr>
      <w:tr w:rsidR="00CF7D72" w:rsidTr="00CF7D72">
        <w:tc>
          <w:tcPr>
            <w:tcW w:w="639" w:type="dxa"/>
          </w:tcPr>
          <w:p w:rsidR="00CF7D72" w:rsidRDefault="00CF7D72" w:rsidP="00CF7D72"/>
        </w:tc>
        <w:tc>
          <w:tcPr>
            <w:tcW w:w="2689" w:type="dxa"/>
          </w:tcPr>
          <w:p w:rsidR="00CF7D72" w:rsidRDefault="00CF7D72" w:rsidP="00CF7D72">
            <w:r>
              <w:t>Иностранный язык</w:t>
            </w:r>
          </w:p>
        </w:tc>
        <w:tc>
          <w:tcPr>
            <w:tcW w:w="916" w:type="dxa"/>
          </w:tcPr>
          <w:p w:rsidR="00CF7D72" w:rsidRDefault="00CF7D72" w:rsidP="00CF7D72"/>
        </w:tc>
        <w:tc>
          <w:tcPr>
            <w:tcW w:w="1568" w:type="dxa"/>
          </w:tcPr>
          <w:p w:rsidR="00CF7D72" w:rsidRDefault="00CF7D72" w:rsidP="00CF7D72"/>
        </w:tc>
        <w:tc>
          <w:tcPr>
            <w:tcW w:w="4928" w:type="dxa"/>
          </w:tcPr>
          <w:p w:rsidR="00CF7D72" w:rsidRDefault="00CF7D72" w:rsidP="00CF7D72">
            <w:r>
              <w:t xml:space="preserve">Программа курса английского языка к УМК «Английский язык» Титул, </w:t>
            </w:r>
            <w:smartTag w:uri="urn:schemas-microsoft-com:office:smarttags" w:element="metricconverter">
              <w:smartTagPr>
                <w:attr w:name="ProductID" w:val="2007 г"/>
              </w:smartTagPr>
              <w:r>
                <w:t>2007 г</w:t>
              </w:r>
            </w:smartTag>
            <w:r>
              <w:t xml:space="preserve">. М.З. </w:t>
            </w:r>
            <w:proofErr w:type="spellStart"/>
            <w:r>
              <w:t>БиболетоваН.Н</w:t>
            </w:r>
            <w:proofErr w:type="spellEnd"/>
            <w:r>
              <w:t xml:space="preserve"> Рекомендовано МО РФ</w:t>
            </w:r>
          </w:p>
        </w:tc>
        <w:tc>
          <w:tcPr>
            <w:tcW w:w="4110" w:type="dxa"/>
          </w:tcPr>
          <w:p w:rsidR="00CF7D72" w:rsidRDefault="00CF7D72" w:rsidP="00CF7D72">
            <w:proofErr w:type="spellStart"/>
            <w:r>
              <w:t>Биболетова</w:t>
            </w:r>
            <w:proofErr w:type="spellEnd"/>
            <w:r>
              <w:t xml:space="preserve"> М.З. </w:t>
            </w:r>
            <w:proofErr w:type="spellStart"/>
            <w:r>
              <w:t>Бабушис</w:t>
            </w:r>
            <w:proofErr w:type="spellEnd"/>
            <w:r>
              <w:t xml:space="preserve"> Е.Е. 2013, Титул</w:t>
            </w:r>
          </w:p>
        </w:tc>
      </w:tr>
      <w:tr w:rsidR="00CF7D72" w:rsidTr="00CF7D72">
        <w:tc>
          <w:tcPr>
            <w:tcW w:w="639" w:type="dxa"/>
          </w:tcPr>
          <w:p w:rsidR="00CF7D72" w:rsidRDefault="00CF7D72" w:rsidP="00CF7D72"/>
        </w:tc>
        <w:tc>
          <w:tcPr>
            <w:tcW w:w="2689" w:type="dxa"/>
          </w:tcPr>
          <w:p w:rsidR="00CF7D72" w:rsidRDefault="00CF7D72" w:rsidP="00CF7D72">
            <w:r>
              <w:t xml:space="preserve">Алгебра </w:t>
            </w:r>
          </w:p>
        </w:tc>
        <w:tc>
          <w:tcPr>
            <w:tcW w:w="916" w:type="dxa"/>
          </w:tcPr>
          <w:p w:rsidR="00CF7D72" w:rsidRDefault="00CF7D72" w:rsidP="00CF7D72"/>
        </w:tc>
        <w:tc>
          <w:tcPr>
            <w:tcW w:w="1568" w:type="dxa"/>
          </w:tcPr>
          <w:p w:rsidR="00CF7D72" w:rsidRDefault="00CF7D72" w:rsidP="00CF7D72"/>
        </w:tc>
        <w:tc>
          <w:tcPr>
            <w:tcW w:w="4928" w:type="dxa"/>
          </w:tcPr>
          <w:p w:rsidR="00CF7D72" w:rsidRDefault="00CF7D72" w:rsidP="00CF7D72">
            <w:r>
              <w:t>Авторская программа Н.А.Ким Рекомендовано МО РФ издательство «Учитель» Волгоград</w:t>
            </w:r>
          </w:p>
        </w:tc>
        <w:tc>
          <w:tcPr>
            <w:tcW w:w="4110" w:type="dxa"/>
          </w:tcPr>
          <w:p w:rsidR="00CF7D72" w:rsidRDefault="00CF7D72" w:rsidP="00CF7D72">
            <w:r>
              <w:t>Мордкович А.Г., Смирнова И.М.. 2013г, Мнемозина</w:t>
            </w:r>
          </w:p>
        </w:tc>
      </w:tr>
      <w:tr w:rsidR="00CF7D72" w:rsidTr="00CF7D72">
        <w:tc>
          <w:tcPr>
            <w:tcW w:w="639" w:type="dxa"/>
          </w:tcPr>
          <w:p w:rsidR="00CF7D72" w:rsidRDefault="00CF7D72" w:rsidP="00CF7D72"/>
        </w:tc>
        <w:tc>
          <w:tcPr>
            <w:tcW w:w="2689" w:type="dxa"/>
          </w:tcPr>
          <w:p w:rsidR="00CF7D72" w:rsidRDefault="00CF7D72" w:rsidP="00CF7D72">
            <w:r>
              <w:t xml:space="preserve">Геометрия </w:t>
            </w:r>
          </w:p>
        </w:tc>
        <w:tc>
          <w:tcPr>
            <w:tcW w:w="916" w:type="dxa"/>
          </w:tcPr>
          <w:p w:rsidR="00CF7D72" w:rsidRDefault="00CF7D72" w:rsidP="00CF7D72"/>
        </w:tc>
        <w:tc>
          <w:tcPr>
            <w:tcW w:w="1568" w:type="dxa"/>
          </w:tcPr>
          <w:p w:rsidR="00CF7D72" w:rsidRDefault="00CF7D72" w:rsidP="00CF7D72"/>
        </w:tc>
        <w:tc>
          <w:tcPr>
            <w:tcW w:w="4928" w:type="dxa"/>
          </w:tcPr>
          <w:p w:rsidR="00CF7D72" w:rsidRDefault="00CF7D72" w:rsidP="00CF7D72">
            <w:r>
              <w:t>Авторская программа Н.А.Ким Рекомендовано МО РФ издательство «Учитель» Волгоград</w:t>
            </w:r>
          </w:p>
        </w:tc>
        <w:tc>
          <w:tcPr>
            <w:tcW w:w="4110" w:type="dxa"/>
          </w:tcPr>
          <w:p w:rsidR="00CF7D72" w:rsidRDefault="00CF7D72" w:rsidP="00CF7D72">
            <w:proofErr w:type="spellStart"/>
            <w:r>
              <w:t>Атанасян</w:t>
            </w:r>
            <w:proofErr w:type="spellEnd"/>
            <w:r>
              <w:t xml:space="preserve"> Л.С, Бутузов В.Ф.2011г,  Просвещение</w:t>
            </w:r>
          </w:p>
        </w:tc>
      </w:tr>
      <w:tr w:rsidR="00CF7D72" w:rsidTr="00CF7D72">
        <w:tc>
          <w:tcPr>
            <w:tcW w:w="639" w:type="dxa"/>
          </w:tcPr>
          <w:p w:rsidR="00CF7D72" w:rsidRDefault="00CF7D72" w:rsidP="00CF7D72"/>
        </w:tc>
        <w:tc>
          <w:tcPr>
            <w:tcW w:w="2689" w:type="dxa"/>
          </w:tcPr>
          <w:p w:rsidR="00CF7D72" w:rsidRDefault="00CF7D72" w:rsidP="00CF7D72">
            <w:r>
              <w:t xml:space="preserve">Информатика </w:t>
            </w:r>
          </w:p>
        </w:tc>
        <w:tc>
          <w:tcPr>
            <w:tcW w:w="916" w:type="dxa"/>
          </w:tcPr>
          <w:p w:rsidR="00CF7D72" w:rsidRDefault="00CF7D72" w:rsidP="00CF7D72"/>
        </w:tc>
        <w:tc>
          <w:tcPr>
            <w:tcW w:w="1568" w:type="dxa"/>
          </w:tcPr>
          <w:p w:rsidR="00CF7D72" w:rsidRDefault="00CF7D72" w:rsidP="00CF7D72"/>
        </w:tc>
        <w:tc>
          <w:tcPr>
            <w:tcW w:w="4928" w:type="dxa"/>
          </w:tcPr>
          <w:p w:rsidR="00CF7D72" w:rsidRDefault="00CF7D72" w:rsidP="00CF7D72"/>
        </w:tc>
        <w:tc>
          <w:tcPr>
            <w:tcW w:w="4110" w:type="dxa"/>
          </w:tcPr>
          <w:p w:rsidR="00CF7D72" w:rsidRDefault="00CF7D72" w:rsidP="00CF7D72">
            <w:r>
              <w:t>Макарова Н.В, 2010 г, Питер – Пресс</w:t>
            </w:r>
          </w:p>
        </w:tc>
      </w:tr>
      <w:tr w:rsidR="00CF7D72" w:rsidTr="00CF7D72">
        <w:tc>
          <w:tcPr>
            <w:tcW w:w="639" w:type="dxa"/>
          </w:tcPr>
          <w:p w:rsidR="00CF7D72" w:rsidRDefault="00CF7D72" w:rsidP="00CF7D72"/>
        </w:tc>
        <w:tc>
          <w:tcPr>
            <w:tcW w:w="2689" w:type="dxa"/>
          </w:tcPr>
          <w:p w:rsidR="00CF7D72" w:rsidRDefault="00CF7D72" w:rsidP="00CF7D72">
            <w:r>
              <w:t xml:space="preserve">История  Всеобщая </w:t>
            </w:r>
          </w:p>
        </w:tc>
        <w:tc>
          <w:tcPr>
            <w:tcW w:w="916" w:type="dxa"/>
          </w:tcPr>
          <w:p w:rsidR="00CF7D72" w:rsidRDefault="00CF7D72" w:rsidP="00CF7D72"/>
        </w:tc>
        <w:tc>
          <w:tcPr>
            <w:tcW w:w="1568" w:type="dxa"/>
          </w:tcPr>
          <w:p w:rsidR="00CF7D72" w:rsidRDefault="00CF7D72" w:rsidP="00CF7D72"/>
        </w:tc>
        <w:tc>
          <w:tcPr>
            <w:tcW w:w="4928" w:type="dxa"/>
          </w:tcPr>
          <w:p w:rsidR="00CF7D72" w:rsidRDefault="00CF7D72" w:rsidP="00CF7D72"/>
        </w:tc>
        <w:tc>
          <w:tcPr>
            <w:tcW w:w="4110" w:type="dxa"/>
          </w:tcPr>
          <w:p w:rsidR="00CF7D72" w:rsidRDefault="00CF7D72" w:rsidP="00CF7D72">
            <w:proofErr w:type="spellStart"/>
            <w:r>
              <w:t>Загладин</w:t>
            </w:r>
            <w:proofErr w:type="spellEnd"/>
            <w:r>
              <w:t xml:space="preserve"> Н.В, 2011 г, Русское слово</w:t>
            </w:r>
          </w:p>
        </w:tc>
      </w:tr>
      <w:tr w:rsidR="00CF7D72" w:rsidTr="00CF7D72">
        <w:tc>
          <w:tcPr>
            <w:tcW w:w="639" w:type="dxa"/>
          </w:tcPr>
          <w:p w:rsidR="00CF7D72" w:rsidRDefault="00CF7D72" w:rsidP="00CF7D72"/>
        </w:tc>
        <w:tc>
          <w:tcPr>
            <w:tcW w:w="2689" w:type="dxa"/>
          </w:tcPr>
          <w:p w:rsidR="00CF7D72" w:rsidRDefault="00CF7D72" w:rsidP="00CF7D72">
            <w:r>
              <w:t>История России</w:t>
            </w:r>
          </w:p>
        </w:tc>
        <w:tc>
          <w:tcPr>
            <w:tcW w:w="916" w:type="dxa"/>
          </w:tcPr>
          <w:p w:rsidR="00CF7D72" w:rsidRDefault="00CF7D72" w:rsidP="00CF7D72"/>
        </w:tc>
        <w:tc>
          <w:tcPr>
            <w:tcW w:w="1568" w:type="dxa"/>
          </w:tcPr>
          <w:p w:rsidR="00CF7D72" w:rsidRDefault="00CF7D72" w:rsidP="00CF7D72"/>
        </w:tc>
        <w:tc>
          <w:tcPr>
            <w:tcW w:w="4928" w:type="dxa"/>
          </w:tcPr>
          <w:p w:rsidR="00CF7D72" w:rsidRDefault="00CF7D72" w:rsidP="00CF7D72">
            <w:r>
              <w:t xml:space="preserve">Авторская программа «История </w:t>
            </w:r>
            <w:r>
              <w:lastRenderedPageBreak/>
              <w:t xml:space="preserve">России с древнейших времен до конца 18 века для 6-7 и 10 классов </w:t>
            </w:r>
            <w:proofErr w:type="spellStart"/>
            <w:r>
              <w:t>В.М.Кадневский</w:t>
            </w:r>
            <w:proofErr w:type="spellEnd"/>
            <w:r>
              <w:t xml:space="preserve"> М. «Дрофа» </w:t>
            </w:r>
            <w:smartTag w:uri="urn:schemas-microsoft-com:office:smarttags" w:element="metricconverter">
              <w:smartTagPr>
                <w:attr w:name="ProductID" w:val="2006 г"/>
              </w:smartTagPr>
              <w:r>
                <w:t>2006 г</w:t>
              </w:r>
            </w:smartTag>
            <w:r>
              <w:t xml:space="preserve"> -250 </w:t>
            </w:r>
            <w:proofErr w:type="spellStart"/>
            <w:r>
              <w:t>стр</w:t>
            </w:r>
            <w:proofErr w:type="spellEnd"/>
          </w:p>
        </w:tc>
        <w:tc>
          <w:tcPr>
            <w:tcW w:w="4110" w:type="dxa"/>
          </w:tcPr>
          <w:p w:rsidR="00CF7D72" w:rsidRDefault="00CF7D72" w:rsidP="00CF7D72">
            <w:proofErr w:type="spellStart"/>
            <w:r>
              <w:lastRenderedPageBreak/>
              <w:t>Левандовский</w:t>
            </w:r>
            <w:proofErr w:type="spellEnd"/>
            <w:r>
              <w:t xml:space="preserve"> А.А, 2011 г, </w:t>
            </w:r>
            <w:r>
              <w:lastRenderedPageBreak/>
              <w:t>Просвещение</w:t>
            </w:r>
          </w:p>
        </w:tc>
      </w:tr>
      <w:tr w:rsidR="00CF7D72" w:rsidTr="00CF7D72">
        <w:tc>
          <w:tcPr>
            <w:tcW w:w="639" w:type="dxa"/>
          </w:tcPr>
          <w:p w:rsidR="00CF7D72" w:rsidRDefault="00CF7D72" w:rsidP="00CF7D72"/>
        </w:tc>
        <w:tc>
          <w:tcPr>
            <w:tcW w:w="2689" w:type="dxa"/>
          </w:tcPr>
          <w:p w:rsidR="00CF7D72" w:rsidRDefault="00CF7D72" w:rsidP="00CF7D72">
            <w:r>
              <w:t xml:space="preserve">Обществознание </w:t>
            </w:r>
          </w:p>
        </w:tc>
        <w:tc>
          <w:tcPr>
            <w:tcW w:w="916" w:type="dxa"/>
          </w:tcPr>
          <w:p w:rsidR="00CF7D72" w:rsidRDefault="00CF7D72" w:rsidP="00CF7D72"/>
        </w:tc>
        <w:tc>
          <w:tcPr>
            <w:tcW w:w="1568" w:type="dxa"/>
          </w:tcPr>
          <w:p w:rsidR="00CF7D72" w:rsidRDefault="00CF7D72" w:rsidP="00CF7D72"/>
        </w:tc>
        <w:tc>
          <w:tcPr>
            <w:tcW w:w="4928" w:type="dxa"/>
          </w:tcPr>
          <w:p w:rsidR="00CF7D72" w:rsidRDefault="00CF7D72" w:rsidP="00CF7D72"/>
          <w:p w:rsidR="00CF7D72" w:rsidRDefault="00CF7D72" w:rsidP="00CF7D72"/>
        </w:tc>
        <w:tc>
          <w:tcPr>
            <w:tcW w:w="4110" w:type="dxa"/>
          </w:tcPr>
          <w:p w:rsidR="00CF7D72" w:rsidRDefault="00CF7D72" w:rsidP="00CF7D72">
            <w:r>
              <w:t xml:space="preserve">Кравченко А.И </w:t>
            </w:r>
            <w:smartTag w:uri="urn:schemas-microsoft-com:office:smarttags" w:element="metricconverter">
              <w:smartTagPr>
                <w:attr w:name="ProductID" w:val="2009 г"/>
              </w:smartTagPr>
              <w:r>
                <w:t>2009 г</w:t>
              </w:r>
            </w:smartTag>
            <w:r>
              <w:t>, Русское слово</w:t>
            </w:r>
          </w:p>
        </w:tc>
      </w:tr>
      <w:tr w:rsidR="00CF7D72" w:rsidTr="00CF7D72">
        <w:tc>
          <w:tcPr>
            <w:tcW w:w="639" w:type="dxa"/>
          </w:tcPr>
          <w:p w:rsidR="00CF7D72" w:rsidRDefault="00CF7D72" w:rsidP="00CF7D72"/>
        </w:tc>
        <w:tc>
          <w:tcPr>
            <w:tcW w:w="2689" w:type="dxa"/>
          </w:tcPr>
          <w:p w:rsidR="00CF7D72" w:rsidRDefault="00CF7D72" w:rsidP="00CF7D72">
            <w:r>
              <w:t xml:space="preserve">Биология </w:t>
            </w:r>
          </w:p>
        </w:tc>
        <w:tc>
          <w:tcPr>
            <w:tcW w:w="916" w:type="dxa"/>
          </w:tcPr>
          <w:p w:rsidR="00CF7D72" w:rsidRDefault="00CF7D72" w:rsidP="00CF7D72"/>
        </w:tc>
        <w:tc>
          <w:tcPr>
            <w:tcW w:w="1568" w:type="dxa"/>
          </w:tcPr>
          <w:p w:rsidR="00CF7D72" w:rsidRDefault="00CF7D72" w:rsidP="00CF7D72"/>
        </w:tc>
        <w:tc>
          <w:tcPr>
            <w:tcW w:w="4928" w:type="dxa"/>
          </w:tcPr>
          <w:p w:rsidR="00CF7D72" w:rsidRDefault="00CF7D72" w:rsidP="00CF7D72">
            <w:r>
              <w:t xml:space="preserve">   Рекомендовано МО РФ Авторская программа по биологии В.В.Пасечник Москва «Глобус» 2008</w:t>
            </w:r>
          </w:p>
        </w:tc>
        <w:tc>
          <w:tcPr>
            <w:tcW w:w="4110" w:type="dxa"/>
          </w:tcPr>
          <w:p w:rsidR="00CF7D72" w:rsidRDefault="00CF7D72" w:rsidP="00CF7D72">
            <w:proofErr w:type="spellStart"/>
            <w:r>
              <w:t>Сивоглазов</w:t>
            </w:r>
            <w:proofErr w:type="spellEnd"/>
            <w:r>
              <w:t xml:space="preserve"> В.И , Агафонова И.Б., Захарова Е.Т.,2009/2011г</w:t>
            </w:r>
          </w:p>
        </w:tc>
      </w:tr>
      <w:tr w:rsidR="00CF7D72" w:rsidTr="00CF7D72">
        <w:tc>
          <w:tcPr>
            <w:tcW w:w="639" w:type="dxa"/>
          </w:tcPr>
          <w:p w:rsidR="00CF7D72" w:rsidRDefault="00CF7D72" w:rsidP="00CF7D72"/>
        </w:tc>
        <w:tc>
          <w:tcPr>
            <w:tcW w:w="2689" w:type="dxa"/>
          </w:tcPr>
          <w:p w:rsidR="00CF7D72" w:rsidRDefault="00CF7D72" w:rsidP="00CF7D72">
            <w:r>
              <w:t>География</w:t>
            </w:r>
          </w:p>
        </w:tc>
        <w:tc>
          <w:tcPr>
            <w:tcW w:w="916" w:type="dxa"/>
          </w:tcPr>
          <w:p w:rsidR="00CF7D72" w:rsidRDefault="00CF7D72" w:rsidP="00CF7D72"/>
        </w:tc>
        <w:tc>
          <w:tcPr>
            <w:tcW w:w="1568" w:type="dxa"/>
          </w:tcPr>
          <w:p w:rsidR="00CF7D72" w:rsidRDefault="00CF7D72" w:rsidP="00CF7D72"/>
        </w:tc>
        <w:tc>
          <w:tcPr>
            <w:tcW w:w="4928" w:type="dxa"/>
          </w:tcPr>
          <w:p w:rsidR="00CF7D72" w:rsidRDefault="00CF7D72" w:rsidP="00CF7D72">
            <w:r>
              <w:t xml:space="preserve">Авторская программа И.В. </w:t>
            </w:r>
            <w:proofErr w:type="spellStart"/>
            <w:r>
              <w:t>Душина</w:t>
            </w:r>
            <w:proofErr w:type="spellEnd"/>
            <w:r>
              <w:t xml:space="preserve"> М; Дрофа 2006</w:t>
            </w:r>
          </w:p>
        </w:tc>
        <w:tc>
          <w:tcPr>
            <w:tcW w:w="4110" w:type="dxa"/>
          </w:tcPr>
          <w:p w:rsidR="00CF7D72" w:rsidRDefault="00CF7D72" w:rsidP="00CF7D72">
            <w:proofErr w:type="spellStart"/>
            <w:r>
              <w:t>Максаковский</w:t>
            </w:r>
            <w:proofErr w:type="spellEnd"/>
            <w:r>
              <w:t xml:space="preserve">  В.П. 2010, Просвещение</w:t>
            </w:r>
          </w:p>
        </w:tc>
      </w:tr>
      <w:tr w:rsidR="00CF7D72" w:rsidTr="00CF7D72">
        <w:tc>
          <w:tcPr>
            <w:tcW w:w="639" w:type="dxa"/>
          </w:tcPr>
          <w:p w:rsidR="00CF7D72" w:rsidRDefault="00CF7D72" w:rsidP="00CF7D72"/>
        </w:tc>
        <w:tc>
          <w:tcPr>
            <w:tcW w:w="2689" w:type="dxa"/>
          </w:tcPr>
          <w:p w:rsidR="00CF7D72" w:rsidRDefault="00CF7D72" w:rsidP="00CF7D72">
            <w:r>
              <w:t xml:space="preserve">Физика </w:t>
            </w:r>
          </w:p>
        </w:tc>
        <w:tc>
          <w:tcPr>
            <w:tcW w:w="916" w:type="dxa"/>
          </w:tcPr>
          <w:p w:rsidR="00CF7D72" w:rsidRDefault="00CF7D72" w:rsidP="00CF7D72"/>
        </w:tc>
        <w:tc>
          <w:tcPr>
            <w:tcW w:w="1568" w:type="dxa"/>
          </w:tcPr>
          <w:p w:rsidR="00CF7D72" w:rsidRDefault="00CF7D72" w:rsidP="00CF7D72"/>
        </w:tc>
        <w:tc>
          <w:tcPr>
            <w:tcW w:w="4928" w:type="dxa"/>
          </w:tcPr>
          <w:p w:rsidR="00CF7D72" w:rsidRDefault="00CF7D72" w:rsidP="00CF7D72">
            <w:r>
              <w:t>Рекомендовано МО РФ Авторская программа Г.Я.Мякишева Москва «Глобус» 2008</w:t>
            </w:r>
          </w:p>
        </w:tc>
        <w:tc>
          <w:tcPr>
            <w:tcW w:w="4110" w:type="dxa"/>
          </w:tcPr>
          <w:p w:rsidR="00CF7D72" w:rsidRDefault="00CF7D72" w:rsidP="00CF7D72">
            <w:proofErr w:type="spellStart"/>
            <w:r>
              <w:t>Мякишев</w:t>
            </w:r>
            <w:proofErr w:type="spellEnd"/>
            <w:r>
              <w:t xml:space="preserve"> Г.Я и </w:t>
            </w:r>
            <w:proofErr w:type="spellStart"/>
            <w:r>
              <w:t>др</w:t>
            </w:r>
            <w:proofErr w:type="spellEnd"/>
            <w:r>
              <w:t>, 2010 г , Просвещение</w:t>
            </w:r>
          </w:p>
        </w:tc>
      </w:tr>
      <w:tr w:rsidR="00CF7D72" w:rsidTr="00CF7D72">
        <w:tc>
          <w:tcPr>
            <w:tcW w:w="639" w:type="dxa"/>
          </w:tcPr>
          <w:p w:rsidR="00CF7D72" w:rsidRDefault="00CF7D72" w:rsidP="00CF7D72"/>
        </w:tc>
        <w:tc>
          <w:tcPr>
            <w:tcW w:w="2689" w:type="dxa"/>
          </w:tcPr>
          <w:p w:rsidR="00CF7D72" w:rsidRDefault="00CF7D72" w:rsidP="00CF7D72">
            <w:r>
              <w:t xml:space="preserve">Химия </w:t>
            </w:r>
          </w:p>
        </w:tc>
        <w:tc>
          <w:tcPr>
            <w:tcW w:w="916" w:type="dxa"/>
          </w:tcPr>
          <w:p w:rsidR="00CF7D72" w:rsidRDefault="00CF7D72" w:rsidP="00CF7D72"/>
        </w:tc>
        <w:tc>
          <w:tcPr>
            <w:tcW w:w="1568" w:type="dxa"/>
          </w:tcPr>
          <w:p w:rsidR="00CF7D72" w:rsidRDefault="00CF7D72" w:rsidP="00CF7D72"/>
        </w:tc>
        <w:tc>
          <w:tcPr>
            <w:tcW w:w="4928" w:type="dxa"/>
          </w:tcPr>
          <w:p w:rsidR="00CF7D72" w:rsidRDefault="00CF7D72" w:rsidP="00CF7D72">
            <w:r>
              <w:t>Авторская программа Габриелян О.С. Рекомендовано МО РФ Москва «Глобус» 2008</w:t>
            </w:r>
          </w:p>
        </w:tc>
        <w:tc>
          <w:tcPr>
            <w:tcW w:w="4110" w:type="dxa"/>
          </w:tcPr>
          <w:p w:rsidR="00CF7D72" w:rsidRDefault="00CF7D72" w:rsidP="00CF7D72">
            <w:r>
              <w:t xml:space="preserve">Габриелян О.С и </w:t>
            </w:r>
            <w:proofErr w:type="spellStart"/>
            <w:r>
              <w:t>др</w:t>
            </w:r>
            <w:proofErr w:type="spellEnd"/>
            <w:r>
              <w:t>, 2010 г, Дрофа</w:t>
            </w:r>
          </w:p>
        </w:tc>
      </w:tr>
      <w:tr w:rsidR="00CF7D72" w:rsidTr="00CF7D72">
        <w:tc>
          <w:tcPr>
            <w:tcW w:w="639" w:type="dxa"/>
          </w:tcPr>
          <w:p w:rsidR="00CF7D72" w:rsidRDefault="00CF7D72" w:rsidP="00CF7D72"/>
        </w:tc>
        <w:tc>
          <w:tcPr>
            <w:tcW w:w="2689" w:type="dxa"/>
          </w:tcPr>
          <w:p w:rsidR="00CF7D72" w:rsidRDefault="00CF7D72" w:rsidP="00CF7D72">
            <w:r>
              <w:t>МХК</w:t>
            </w:r>
          </w:p>
        </w:tc>
        <w:tc>
          <w:tcPr>
            <w:tcW w:w="916" w:type="dxa"/>
          </w:tcPr>
          <w:p w:rsidR="00CF7D72" w:rsidRDefault="00CF7D72" w:rsidP="00CF7D72"/>
        </w:tc>
        <w:tc>
          <w:tcPr>
            <w:tcW w:w="1568" w:type="dxa"/>
          </w:tcPr>
          <w:p w:rsidR="00CF7D72" w:rsidRDefault="00CF7D72" w:rsidP="00CF7D72"/>
        </w:tc>
        <w:tc>
          <w:tcPr>
            <w:tcW w:w="4928" w:type="dxa"/>
          </w:tcPr>
          <w:p w:rsidR="00CF7D72" w:rsidRDefault="00CF7D72" w:rsidP="00CF7D72"/>
        </w:tc>
        <w:tc>
          <w:tcPr>
            <w:tcW w:w="4110" w:type="dxa"/>
          </w:tcPr>
          <w:p w:rsidR="00CF7D72" w:rsidRDefault="00CF7D72" w:rsidP="00CF7D72">
            <w:r>
              <w:t xml:space="preserve">Данилова Г.И , </w:t>
            </w:r>
            <w:smartTag w:uri="urn:schemas-microsoft-com:office:smarttags" w:element="metricconverter">
              <w:smartTagPr>
                <w:attr w:name="ProductID" w:val="2009 г"/>
              </w:smartTagPr>
              <w:r>
                <w:t>2009 г</w:t>
              </w:r>
            </w:smartTag>
            <w:r>
              <w:t>,  Дрофа</w:t>
            </w:r>
          </w:p>
        </w:tc>
      </w:tr>
      <w:tr w:rsidR="00CF7D72" w:rsidTr="00CF7D72">
        <w:tc>
          <w:tcPr>
            <w:tcW w:w="639" w:type="dxa"/>
          </w:tcPr>
          <w:p w:rsidR="00CF7D72" w:rsidRDefault="00CF7D72" w:rsidP="00CF7D72"/>
        </w:tc>
        <w:tc>
          <w:tcPr>
            <w:tcW w:w="2689" w:type="dxa"/>
          </w:tcPr>
          <w:p w:rsidR="00CF7D72" w:rsidRDefault="00CF7D72" w:rsidP="00CF7D72">
            <w:r>
              <w:t xml:space="preserve">Технология </w:t>
            </w:r>
          </w:p>
        </w:tc>
        <w:tc>
          <w:tcPr>
            <w:tcW w:w="916" w:type="dxa"/>
          </w:tcPr>
          <w:p w:rsidR="00CF7D72" w:rsidRDefault="00CF7D72" w:rsidP="00CF7D72"/>
        </w:tc>
        <w:tc>
          <w:tcPr>
            <w:tcW w:w="1568" w:type="dxa"/>
          </w:tcPr>
          <w:p w:rsidR="00CF7D72" w:rsidRDefault="00CF7D72" w:rsidP="00CF7D72"/>
        </w:tc>
        <w:tc>
          <w:tcPr>
            <w:tcW w:w="4928" w:type="dxa"/>
          </w:tcPr>
          <w:p w:rsidR="00CF7D72" w:rsidRDefault="00CF7D72" w:rsidP="00CF7D72"/>
        </w:tc>
        <w:tc>
          <w:tcPr>
            <w:tcW w:w="4110" w:type="dxa"/>
          </w:tcPr>
          <w:p w:rsidR="00CF7D72" w:rsidRDefault="00CF7D72" w:rsidP="00CF7D72">
            <w:r>
              <w:t xml:space="preserve">Симоненко В.Д. 2014г, </w:t>
            </w:r>
            <w:proofErr w:type="spellStart"/>
            <w:r>
              <w:t>Вентана</w:t>
            </w:r>
            <w:proofErr w:type="spellEnd"/>
            <w:r>
              <w:t xml:space="preserve"> - Граф</w:t>
            </w:r>
          </w:p>
        </w:tc>
      </w:tr>
      <w:tr w:rsidR="00CF7D72" w:rsidTr="00CF7D72">
        <w:tc>
          <w:tcPr>
            <w:tcW w:w="639" w:type="dxa"/>
          </w:tcPr>
          <w:p w:rsidR="00CF7D72" w:rsidRDefault="00CF7D72" w:rsidP="00CF7D72"/>
        </w:tc>
        <w:tc>
          <w:tcPr>
            <w:tcW w:w="2689" w:type="dxa"/>
          </w:tcPr>
          <w:p w:rsidR="00CF7D72" w:rsidRDefault="00CF7D72" w:rsidP="00CF7D72">
            <w:r>
              <w:t>ОБЖ</w:t>
            </w:r>
          </w:p>
        </w:tc>
        <w:tc>
          <w:tcPr>
            <w:tcW w:w="916" w:type="dxa"/>
          </w:tcPr>
          <w:p w:rsidR="00CF7D72" w:rsidRDefault="00CF7D72" w:rsidP="00CF7D72"/>
        </w:tc>
        <w:tc>
          <w:tcPr>
            <w:tcW w:w="1568" w:type="dxa"/>
          </w:tcPr>
          <w:p w:rsidR="00CF7D72" w:rsidRDefault="00CF7D72" w:rsidP="00CF7D72"/>
        </w:tc>
        <w:tc>
          <w:tcPr>
            <w:tcW w:w="4928" w:type="dxa"/>
          </w:tcPr>
          <w:p w:rsidR="00CF7D72" w:rsidRDefault="00CF7D72" w:rsidP="00CF7D72"/>
          <w:p w:rsidR="00CF7D72" w:rsidRDefault="00CF7D72" w:rsidP="00CF7D72"/>
        </w:tc>
        <w:tc>
          <w:tcPr>
            <w:tcW w:w="4110" w:type="dxa"/>
          </w:tcPr>
          <w:p w:rsidR="00CF7D72" w:rsidRDefault="00CF7D72" w:rsidP="00CF7D72">
            <w:r>
              <w:t>Смирнов А.Т , 2010 г, Просвещение</w:t>
            </w:r>
          </w:p>
        </w:tc>
      </w:tr>
      <w:tr w:rsidR="00CF7D72" w:rsidTr="00CF7D72">
        <w:tc>
          <w:tcPr>
            <w:tcW w:w="639" w:type="dxa"/>
          </w:tcPr>
          <w:p w:rsidR="00CF7D72" w:rsidRDefault="00CF7D72" w:rsidP="00CF7D72"/>
        </w:tc>
        <w:tc>
          <w:tcPr>
            <w:tcW w:w="2689" w:type="dxa"/>
          </w:tcPr>
          <w:p w:rsidR="00CF7D72" w:rsidRDefault="00CF7D72" w:rsidP="00CF7D72">
            <w:r>
              <w:t>Физическая культура</w:t>
            </w:r>
          </w:p>
        </w:tc>
        <w:tc>
          <w:tcPr>
            <w:tcW w:w="916" w:type="dxa"/>
          </w:tcPr>
          <w:p w:rsidR="00CF7D72" w:rsidRDefault="00CF7D72" w:rsidP="00CF7D72"/>
        </w:tc>
        <w:tc>
          <w:tcPr>
            <w:tcW w:w="1568" w:type="dxa"/>
          </w:tcPr>
          <w:p w:rsidR="00CF7D72" w:rsidRDefault="00CF7D72" w:rsidP="00CF7D72"/>
        </w:tc>
        <w:tc>
          <w:tcPr>
            <w:tcW w:w="4928" w:type="dxa"/>
          </w:tcPr>
          <w:p w:rsidR="00CF7D72" w:rsidRDefault="00CF7D72" w:rsidP="00CF7D72">
            <w:r w:rsidRPr="00DA24E2">
              <w:t xml:space="preserve">Комплексная программа физического воспитания учащихся 1 – 11 классов» В.И.Лях,  </w:t>
            </w:r>
            <w:proofErr w:type="spellStart"/>
            <w:r w:rsidRPr="00DA24E2">
              <w:t>А.А.Зданевич</w:t>
            </w:r>
            <w:proofErr w:type="spellEnd"/>
            <w:r w:rsidRPr="00DA24E2">
              <w:t xml:space="preserve">, Министерство Просвещения, </w:t>
            </w:r>
            <w:smartTag w:uri="urn:schemas-microsoft-com:office:smarttags" w:element="metricconverter">
              <w:smartTagPr>
                <w:attr w:name="ProductID" w:val="2005 г"/>
              </w:smartTagPr>
              <w:r w:rsidRPr="00DA24E2">
                <w:t>2005 г</w:t>
              </w:r>
            </w:smartTag>
            <w:r w:rsidRPr="00DA24E2">
              <w:t>.</w:t>
            </w:r>
          </w:p>
        </w:tc>
        <w:tc>
          <w:tcPr>
            <w:tcW w:w="4110" w:type="dxa"/>
          </w:tcPr>
          <w:p w:rsidR="00CF7D72" w:rsidRDefault="00CF7D72" w:rsidP="00CF7D72">
            <w:r>
              <w:t>В.И.Лях, 2014г., Просвещение</w:t>
            </w:r>
          </w:p>
        </w:tc>
      </w:tr>
      <w:tr w:rsidR="00CF7D72" w:rsidTr="00CF7D72">
        <w:tc>
          <w:tcPr>
            <w:tcW w:w="639" w:type="dxa"/>
          </w:tcPr>
          <w:p w:rsidR="00CF7D72" w:rsidRDefault="00CF7D72" w:rsidP="00CF7D72"/>
        </w:tc>
        <w:tc>
          <w:tcPr>
            <w:tcW w:w="2689" w:type="dxa"/>
          </w:tcPr>
          <w:p w:rsidR="00CF7D72" w:rsidRDefault="00CF7D72" w:rsidP="00CF7D72">
            <w:r>
              <w:t>Русский язык</w:t>
            </w:r>
          </w:p>
        </w:tc>
        <w:tc>
          <w:tcPr>
            <w:tcW w:w="916" w:type="dxa"/>
          </w:tcPr>
          <w:p w:rsidR="00CF7D72" w:rsidRPr="00FD62ED" w:rsidRDefault="00CF7D72" w:rsidP="00CF7D72">
            <w:pPr>
              <w:rPr>
                <w:b/>
              </w:rPr>
            </w:pPr>
            <w:r w:rsidRPr="00FD62ED">
              <w:rPr>
                <w:b/>
              </w:rPr>
              <w:t xml:space="preserve">11 </w:t>
            </w:r>
            <w:proofErr w:type="spellStart"/>
            <w:r w:rsidRPr="00FD62ED">
              <w:rPr>
                <w:b/>
              </w:rPr>
              <w:t>кл</w:t>
            </w:r>
            <w:proofErr w:type="spellEnd"/>
          </w:p>
        </w:tc>
        <w:tc>
          <w:tcPr>
            <w:tcW w:w="1568" w:type="dxa"/>
          </w:tcPr>
          <w:p w:rsidR="00CF7D72" w:rsidRPr="00FD62ED" w:rsidRDefault="00CF7D72" w:rsidP="00CF7D72">
            <w:pPr>
              <w:rPr>
                <w:b/>
              </w:rPr>
            </w:pPr>
          </w:p>
        </w:tc>
        <w:tc>
          <w:tcPr>
            <w:tcW w:w="4928" w:type="dxa"/>
          </w:tcPr>
          <w:p w:rsidR="00CF7D72" w:rsidRDefault="00CF7D72" w:rsidP="00CF7D72">
            <w:r>
              <w:t>УМК «Русский язык», Рекомендовано МО РФ «Русский язык», Андреев Е.А. Издательство «Учитель» Волгоград 2008</w:t>
            </w:r>
          </w:p>
        </w:tc>
        <w:tc>
          <w:tcPr>
            <w:tcW w:w="4110" w:type="dxa"/>
          </w:tcPr>
          <w:p w:rsidR="00CF7D72" w:rsidRPr="00A02BFD" w:rsidRDefault="00113651" w:rsidP="00CF7D72">
            <w:r>
              <w:rPr>
                <w:rStyle w:val="apple-converted-space"/>
                <w:rFonts w:ascii="Arial" w:eastAsia="Calibri" w:hAnsi="Arial" w:cs="Arial"/>
                <w:color w:val="333333"/>
                <w:sz w:val="20"/>
                <w:szCs w:val="20"/>
                <w:shd w:val="clear" w:color="auto" w:fill="FFFFFF"/>
              </w:rPr>
              <w:t> </w:t>
            </w:r>
            <w:proofErr w:type="spellStart"/>
            <w:r w:rsidRPr="00A02BFD">
              <w:rPr>
                <w:bCs/>
                <w:shd w:val="clear" w:color="auto" w:fill="FFFFFF"/>
              </w:rPr>
              <w:t>Гольцова</w:t>
            </w:r>
            <w:proofErr w:type="spellEnd"/>
            <w:r w:rsidRPr="00A02BFD">
              <w:rPr>
                <w:rStyle w:val="apple-converted-space"/>
                <w:rFonts w:eastAsia="Calibri"/>
                <w:shd w:val="clear" w:color="auto" w:fill="FFFFFF"/>
              </w:rPr>
              <w:t> </w:t>
            </w:r>
            <w:r w:rsidRPr="00A02BFD">
              <w:rPr>
                <w:shd w:val="clear" w:color="auto" w:fill="FFFFFF"/>
              </w:rPr>
              <w:t xml:space="preserve">Н.Г., </w:t>
            </w:r>
            <w:proofErr w:type="spellStart"/>
            <w:r w:rsidRPr="00A02BFD">
              <w:rPr>
                <w:shd w:val="clear" w:color="auto" w:fill="FFFFFF"/>
              </w:rPr>
              <w:t>Шамшин</w:t>
            </w:r>
            <w:proofErr w:type="spellEnd"/>
            <w:r w:rsidRPr="00A02BFD">
              <w:rPr>
                <w:shd w:val="clear" w:color="auto" w:fill="FFFFFF"/>
              </w:rPr>
              <w:t xml:space="preserve"> И.В., </w:t>
            </w:r>
            <w:proofErr w:type="spellStart"/>
            <w:r w:rsidRPr="00A02BFD">
              <w:rPr>
                <w:shd w:val="clear" w:color="auto" w:fill="FFFFFF"/>
              </w:rPr>
              <w:t>Мищерина</w:t>
            </w:r>
            <w:proofErr w:type="spellEnd"/>
            <w:r w:rsidRPr="00A02BFD">
              <w:rPr>
                <w:shd w:val="clear" w:color="auto" w:fill="FFFFFF"/>
              </w:rPr>
              <w:t xml:space="preserve"> М.А.</w:t>
            </w:r>
            <w:r w:rsidRPr="00A02BFD">
              <w:rPr>
                <w:rStyle w:val="apple-converted-space"/>
                <w:rFonts w:eastAsia="Calibri"/>
                <w:shd w:val="clear" w:color="auto" w:fill="FFFFFF"/>
              </w:rPr>
              <w:t> </w:t>
            </w:r>
            <w:r w:rsidRPr="00A02BFD">
              <w:rPr>
                <w:shd w:val="clear" w:color="auto" w:fill="FFFFFF"/>
              </w:rPr>
              <w:t xml:space="preserve">Издательство: </w:t>
            </w:r>
            <w:proofErr w:type="spellStart"/>
            <w:r w:rsidRPr="00A02BFD">
              <w:rPr>
                <w:shd w:val="clear" w:color="auto" w:fill="FFFFFF"/>
              </w:rPr>
              <w:t>М.:</w:t>
            </w:r>
            <w:r w:rsidRPr="00A02BFD">
              <w:rPr>
                <w:bCs/>
                <w:shd w:val="clear" w:color="auto" w:fill="FFFFFF"/>
              </w:rPr>
              <w:t>Русское</w:t>
            </w:r>
            <w:proofErr w:type="spellEnd"/>
            <w:r w:rsidRPr="00A02BFD">
              <w:rPr>
                <w:rStyle w:val="apple-converted-space"/>
                <w:rFonts w:eastAsia="Calibri"/>
                <w:shd w:val="clear" w:color="auto" w:fill="FFFFFF"/>
              </w:rPr>
              <w:t> </w:t>
            </w:r>
            <w:r w:rsidRPr="00A02BFD">
              <w:rPr>
                <w:shd w:val="clear" w:color="auto" w:fill="FFFFFF"/>
              </w:rPr>
              <w:t>слово Год: 2014.</w:t>
            </w:r>
          </w:p>
          <w:p w:rsidR="00CF7D72" w:rsidRDefault="00CF7D72" w:rsidP="00CF7D72"/>
        </w:tc>
      </w:tr>
      <w:tr w:rsidR="00CF7D72" w:rsidTr="00CF7D72">
        <w:tc>
          <w:tcPr>
            <w:tcW w:w="639" w:type="dxa"/>
          </w:tcPr>
          <w:p w:rsidR="00CF7D72" w:rsidRDefault="00CF7D72" w:rsidP="00CF7D72"/>
        </w:tc>
        <w:tc>
          <w:tcPr>
            <w:tcW w:w="2689" w:type="dxa"/>
          </w:tcPr>
          <w:p w:rsidR="00CF7D72" w:rsidRDefault="00CF7D72" w:rsidP="00CF7D72">
            <w:r>
              <w:t xml:space="preserve">Литература </w:t>
            </w:r>
          </w:p>
        </w:tc>
        <w:tc>
          <w:tcPr>
            <w:tcW w:w="916" w:type="dxa"/>
          </w:tcPr>
          <w:p w:rsidR="00CF7D72" w:rsidRDefault="00CF7D72" w:rsidP="00CF7D72"/>
        </w:tc>
        <w:tc>
          <w:tcPr>
            <w:tcW w:w="1568" w:type="dxa"/>
          </w:tcPr>
          <w:p w:rsidR="00CF7D72" w:rsidRDefault="00CF7D72" w:rsidP="00CF7D72"/>
        </w:tc>
        <w:tc>
          <w:tcPr>
            <w:tcW w:w="4928" w:type="dxa"/>
          </w:tcPr>
          <w:p w:rsidR="00CF7D72" w:rsidRDefault="00CF7D72" w:rsidP="00CF7D72">
            <w:r>
              <w:t xml:space="preserve">УМК «Литература» Рекомендовано МО РФ </w:t>
            </w:r>
            <w:proofErr w:type="spellStart"/>
            <w:r>
              <w:t>Арисова</w:t>
            </w:r>
            <w:proofErr w:type="spellEnd"/>
            <w:r>
              <w:t xml:space="preserve"> О.А Издательство «Учитель» Волгоград</w:t>
            </w:r>
          </w:p>
        </w:tc>
        <w:tc>
          <w:tcPr>
            <w:tcW w:w="4110" w:type="dxa"/>
          </w:tcPr>
          <w:p w:rsidR="00CF7D72" w:rsidRDefault="00CF7D72" w:rsidP="00CF7D72">
            <w:proofErr w:type="spellStart"/>
            <w:r>
              <w:t>Меркин</w:t>
            </w:r>
            <w:proofErr w:type="spellEnd"/>
            <w:r>
              <w:t xml:space="preserve"> Г.С, </w:t>
            </w:r>
            <w:proofErr w:type="spellStart"/>
            <w:r>
              <w:t>Чалмаев</w:t>
            </w:r>
            <w:proofErr w:type="spellEnd"/>
            <w:r>
              <w:t xml:space="preserve"> В.А , 2010/2011 г, Русское слово</w:t>
            </w:r>
          </w:p>
        </w:tc>
      </w:tr>
      <w:tr w:rsidR="00CF7D72" w:rsidTr="00CF7D72">
        <w:tc>
          <w:tcPr>
            <w:tcW w:w="639" w:type="dxa"/>
          </w:tcPr>
          <w:p w:rsidR="00CF7D72" w:rsidRDefault="00CF7D72" w:rsidP="00CF7D72"/>
        </w:tc>
        <w:tc>
          <w:tcPr>
            <w:tcW w:w="2689" w:type="dxa"/>
          </w:tcPr>
          <w:p w:rsidR="00CF7D72" w:rsidRDefault="00CF7D72" w:rsidP="00CF7D72">
            <w:r>
              <w:t>Иностранный язык</w:t>
            </w:r>
          </w:p>
        </w:tc>
        <w:tc>
          <w:tcPr>
            <w:tcW w:w="916" w:type="dxa"/>
          </w:tcPr>
          <w:p w:rsidR="00CF7D72" w:rsidRDefault="00CF7D72" w:rsidP="00CF7D72"/>
        </w:tc>
        <w:tc>
          <w:tcPr>
            <w:tcW w:w="1568" w:type="dxa"/>
          </w:tcPr>
          <w:p w:rsidR="00CF7D72" w:rsidRDefault="00CF7D72" w:rsidP="00CF7D72"/>
        </w:tc>
        <w:tc>
          <w:tcPr>
            <w:tcW w:w="4928" w:type="dxa"/>
          </w:tcPr>
          <w:p w:rsidR="00CF7D72" w:rsidRDefault="00CF7D72" w:rsidP="00CF7D72">
            <w:r>
              <w:t xml:space="preserve">Программа курса английского языка к УМК «Английский язык» Титул, </w:t>
            </w:r>
            <w:smartTag w:uri="urn:schemas-microsoft-com:office:smarttags" w:element="metricconverter">
              <w:smartTagPr>
                <w:attr w:name="ProductID" w:val="2007 г"/>
              </w:smartTagPr>
              <w:r>
                <w:t>2007 г</w:t>
              </w:r>
            </w:smartTag>
            <w:r>
              <w:t xml:space="preserve">. М.З. </w:t>
            </w:r>
            <w:proofErr w:type="spellStart"/>
            <w:r>
              <w:t>БиболетоваН.Н</w:t>
            </w:r>
            <w:proofErr w:type="spellEnd"/>
            <w:r>
              <w:t xml:space="preserve"> Рекомендовано МО РФ</w:t>
            </w:r>
          </w:p>
        </w:tc>
        <w:tc>
          <w:tcPr>
            <w:tcW w:w="4110" w:type="dxa"/>
          </w:tcPr>
          <w:p w:rsidR="00CF7D72" w:rsidRDefault="00CF7D72" w:rsidP="00CF7D72">
            <w:proofErr w:type="spellStart"/>
            <w:r>
              <w:t>Кузовлев</w:t>
            </w:r>
            <w:proofErr w:type="spellEnd"/>
            <w:r>
              <w:t xml:space="preserve"> В.П, , и </w:t>
            </w:r>
            <w:proofErr w:type="spellStart"/>
            <w:r>
              <w:t>др</w:t>
            </w:r>
            <w:proofErr w:type="spellEnd"/>
            <w:r>
              <w:t>, 2010 г, Просвещение</w:t>
            </w:r>
          </w:p>
        </w:tc>
      </w:tr>
      <w:tr w:rsidR="00CF7D72" w:rsidTr="00CF7D72">
        <w:tc>
          <w:tcPr>
            <w:tcW w:w="639" w:type="dxa"/>
          </w:tcPr>
          <w:p w:rsidR="00CF7D72" w:rsidRDefault="00CF7D72" w:rsidP="00CF7D72"/>
        </w:tc>
        <w:tc>
          <w:tcPr>
            <w:tcW w:w="2689" w:type="dxa"/>
          </w:tcPr>
          <w:p w:rsidR="00CF7D72" w:rsidRDefault="00CF7D72" w:rsidP="00CF7D72">
            <w:r>
              <w:t xml:space="preserve">Алгебра </w:t>
            </w:r>
          </w:p>
        </w:tc>
        <w:tc>
          <w:tcPr>
            <w:tcW w:w="916" w:type="dxa"/>
          </w:tcPr>
          <w:p w:rsidR="00CF7D72" w:rsidRDefault="00CF7D72" w:rsidP="00CF7D72"/>
        </w:tc>
        <w:tc>
          <w:tcPr>
            <w:tcW w:w="1568" w:type="dxa"/>
          </w:tcPr>
          <w:p w:rsidR="00CF7D72" w:rsidRDefault="00CF7D72" w:rsidP="00CF7D72"/>
        </w:tc>
        <w:tc>
          <w:tcPr>
            <w:tcW w:w="4928" w:type="dxa"/>
          </w:tcPr>
          <w:p w:rsidR="00CF7D72" w:rsidRDefault="00CF7D72" w:rsidP="00CF7D72">
            <w:r>
              <w:t>Авторская программа Н.А.Ким Рекомендовано МО РФ издательство «Учитель» Волгоград</w:t>
            </w:r>
          </w:p>
        </w:tc>
        <w:tc>
          <w:tcPr>
            <w:tcW w:w="4110" w:type="dxa"/>
          </w:tcPr>
          <w:p w:rsidR="00CF7D72" w:rsidRDefault="00CF7D72" w:rsidP="00CF7D72">
            <w:r>
              <w:t xml:space="preserve">Колягин Ю.М, , </w:t>
            </w:r>
            <w:smartTag w:uri="urn:schemas-microsoft-com:office:smarttags" w:element="metricconverter">
              <w:smartTagPr>
                <w:attr w:name="ProductID" w:val="2008 г"/>
              </w:smartTagPr>
              <w:r>
                <w:t>2008 г</w:t>
              </w:r>
            </w:smartTag>
            <w:r>
              <w:t>, Просвещение</w:t>
            </w:r>
          </w:p>
        </w:tc>
      </w:tr>
      <w:tr w:rsidR="00CF7D72" w:rsidTr="00CF7D72">
        <w:tc>
          <w:tcPr>
            <w:tcW w:w="639" w:type="dxa"/>
          </w:tcPr>
          <w:p w:rsidR="00CF7D72" w:rsidRDefault="00CF7D72" w:rsidP="00CF7D72"/>
        </w:tc>
        <w:tc>
          <w:tcPr>
            <w:tcW w:w="2689" w:type="dxa"/>
          </w:tcPr>
          <w:p w:rsidR="00CF7D72" w:rsidRDefault="00CF7D72" w:rsidP="00CF7D72">
            <w:r>
              <w:t xml:space="preserve">Геометрия </w:t>
            </w:r>
          </w:p>
        </w:tc>
        <w:tc>
          <w:tcPr>
            <w:tcW w:w="916" w:type="dxa"/>
          </w:tcPr>
          <w:p w:rsidR="00CF7D72" w:rsidRDefault="00CF7D72" w:rsidP="00CF7D72"/>
        </w:tc>
        <w:tc>
          <w:tcPr>
            <w:tcW w:w="1568" w:type="dxa"/>
          </w:tcPr>
          <w:p w:rsidR="00CF7D72" w:rsidRDefault="00CF7D72" w:rsidP="00CF7D72"/>
        </w:tc>
        <w:tc>
          <w:tcPr>
            <w:tcW w:w="4928" w:type="dxa"/>
          </w:tcPr>
          <w:p w:rsidR="00CF7D72" w:rsidRDefault="00CF7D72" w:rsidP="00CF7D72">
            <w:r>
              <w:t>Авторская программа Н.А.Ким Рекомендовано МО РФ издательство «Учитель» Волгоград</w:t>
            </w:r>
          </w:p>
        </w:tc>
        <w:tc>
          <w:tcPr>
            <w:tcW w:w="4110" w:type="dxa"/>
          </w:tcPr>
          <w:p w:rsidR="00CF7D72" w:rsidRDefault="00CF7D72" w:rsidP="00CF7D72">
            <w:proofErr w:type="spellStart"/>
            <w:r>
              <w:t>Атанасян</w:t>
            </w:r>
            <w:proofErr w:type="spellEnd"/>
            <w:r>
              <w:t xml:space="preserve"> Л.С, Бутузов В.Ф. 2011 г, Просвещение</w:t>
            </w:r>
          </w:p>
        </w:tc>
      </w:tr>
      <w:tr w:rsidR="00CF7D72" w:rsidTr="00CF7D72">
        <w:tc>
          <w:tcPr>
            <w:tcW w:w="639" w:type="dxa"/>
          </w:tcPr>
          <w:p w:rsidR="00CF7D72" w:rsidRDefault="00CF7D72" w:rsidP="00CF7D72"/>
        </w:tc>
        <w:tc>
          <w:tcPr>
            <w:tcW w:w="2689" w:type="dxa"/>
          </w:tcPr>
          <w:p w:rsidR="00CF7D72" w:rsidRDefault="00CF7D72" w:rsidP="00CF7D72">
            <w:r>
              <w:t xml:space="preserve">Информатика </w:t>
            </w:r>
          </w:p>
        </w:tc>
        <w:tc>
          <w:tcPr>
            <w:tcW w:w="916" w:type="dxa"/>
          </w:tcPr>
          <w:p w:rsidR="00CF7D72" w:rsidRDefault="00CF7D72" w:rsidP="00CF7D72"/>
        </w:tc>
        <w:tc>
          <w:tcPr>
            <w:tcW w:w="1568" w:type="dxa"/>
          </w:tcPr>
          <w:p w:rsidR="00CF7D72" w:rsidRDefault="00CF7D72" w:rsidP="00CF7D72"/>
        </w:tc>
        <w:tc>
          <w:tcPr>
            <w:tcW w:w="4928" w:type="dxa"/>
          </w:tcPr>
          <w:p w:rsidR="00CF7D72" w:rsidRDefault="00CF7D72" w:rsidP="00CF7D72"/>
        </w:tc>
        <w:tc>
          <w:tcPr>
            <w:tcW w:w="4110" w:type="dxa"/>
          </w:tcPr>
          <w:p w:rsidR="00CF7D72" w:rsidRDefault="00CF7D72" w:rsidP="00CF7D72">
            <w:r>
              <w:t>Макарова Н.В, 2009/2010 г, Питер – Пресс</w:t>
            </w:r>
          </w:p>
        </w:tc>
      </w:tr>
      <w:tr w:rsidR="00CF7D72" w:rsidTr="00CF7D72">
        <w:tc>
          <w:tcPr>
            <w:tcW w:w="639" w:type="dxa"/>
          </w:tcPr>
          <w:p w:rsidR="00CF7D72" w:rsidRDefault="00CF7D72" w:rsidP="00CF7D72"/>
        </w:tc>
        <w:tc>
          <w:tcPr>
            <w:tcW w:w="2689" w:type="dxa"/>
          </w:tcPr>
          <w:p w:rsidR="00CF7D72" w:rsidRDefault="00CF7D72" w:rsidP="00CF7D72">
            <w:r>
              <w:t xml:space="preserve">История  Всеобщая </w:t>
            </w:r>
          </w:p>
        </w:tc>
        <w:tc>
          <w:tcPr>
            <w:tcW w:w="916" w:type="dxa"/>
          </w:tcPr>
          <w:p w:rsidR="00CF7D72" w:rsidRDefault="00CF7D72" w:rsidP="00CF7D72"/>
        </w:tc>
        <w:tc>
          <w:tcPr>
            <w:tcW w:w="1568" w:type="dxa"/>
          </w:tcPr>
          <w:p w:rsidR="00CF7D72" w:rsidRDefault="00CF7D72" w:rsidP="00CF7D72"/>
        </w:tc>
        <w:tc>
          <w:tcPr>
            <w:tcW w:w="4928" w:type="dxa"/>
          </w:tcPr>
          <w:p w:rsidR="00CF7D72" w:rsidRDefault="00CF7D72" w:rsidP="00CF7D72"/>
        </w:tc>
        <w:tc>
          <w:tcPr>
            <w:tcW w:w="4110" w:type="dxa"/>
          </w:tcPr>
          <w:p w:rsidR="00CF7D72" w:rsidRDefault="00CF7D72" w:rsidP="00CF7D72">
            <w:proofErr w:type="spellStart"/>
            <w:r>
              <w:t>Загладин</w:t>
            </w:r>
            <w:proofErr w:type="spellEnd"/>
            <w:r>
              <w:t xml:space="preserve"> Н.В, 2010 г, Русское слово</w:t>
            </w:r>
          </w:p>
        </w:tc>
      </w:tr>
      <w:tr w:rsidR="00CF7D72" w:rsidTr="00CF7D72">
        <w:tc>
          <w:tcPr>
            <w:tcW w:w="639" w:type="dxa"/>
          </w:tcPr>
          <w:p w:rsidR="00CF7D72" w:rsidRDefault="00CF7D72" w:rsidP="00CF7D72"/>
        </w:tc>
        <w:tc>
          <w:tcPr>
            <w:tcW w:w="2689" w:type="dxa"/>
          </w:tcPr>
          <w:p w:rsidR="00CF7D72" w:rsidRDefault="00CF7D72" w:rsidP="00CF7D72">
            <w:r>
              <w:t>История России</w:t>
            </w:r>
          </w:p>
        </w:tc>
        <w:tc>
          <w:tcPr>
            <w:tcW w:w="916" w:type="dxa"/>
          </w:tcPr>
          <w:p w:rsidR="00CF7D72" w:rsidRDefault="00CF7D72" w:rsidP="00CF7D72"/>
        </w:tc>
        <w:tc>
          <w:tcPr>
            <w:tcW w:w="1568" w:type="dxa"/>
          </w:tcPr>
          <w:p w:rsidR="00CF7D72" w:rsidRDefault="00CF7D72" w:rsidP="00CF7D72"/>
        </w:tc>
        <w:tc>
          <w:tcPr>
            <w:tcW w:w="4928" w:type="dxa"/>
          </w:tcPr>
          <w:p w:rsidR="00CF7D72" w:rsidRDefault="00CF7D72" w:rsidP="00CF7D72"/>
        </w:tc>
        <w:tc>
          <w:tcPr>
            <w:tcW w:w="4110" w:type="dxa"/>
          </w:tcPr>
          <w:p w:rsidR="00CF7D72" w:rsidRDefault="00CF7D72" w:rsidP="00CF7D72">
            <w:proofErr w:type="spellStart"/>
            <w:r>
              <w:t>Левандовский</w:t>
            </w:r>
            <w:proofErr w:type="spellEnd"/>
            <w:r>
              <w:t xml:space="preserve"> А.А, 2011г, Просвещение</w:t>
            </w:r>
          </w:p>
        </w:tc>
      </w:tr>
      <w:tr w:rsidR="00CF7D72" w:rsidTr="00CF7D72">
        <w:tc>
          <w:tcPr>
            <w:tcW w:w="639" w:type="dxa"/>
          </w:tcPr>
          <w:p w:rsidR="00CF7D72" w:rsidRDefault="00CF7D72" w:rsidP="00CF7D72"/>
        </w:tc>
        <w:tc>
          <w:tcPr>
            <w:tcW w:w="2689" w:type="dxa"/>
          </w:tcPr>
          <w:p w:rsidR="00CF7D72" w:rsidRDefault="00CF7D72" w:rsidP="00CF7D72">
            <w:r>
              <w:t xml:space="preserve">Обществознание </w:t>
            </w:r>
          </w:p>
        </w:tc>
        <w:tc>
          <w:tcPr>
            <w:tcW w:w="916" w:type="dxa"/>
          </w:tcPr>
          <w:p w:rsidR="00CF7D72" w:rsidRDefault="00CF7D72" w:rsidP="00CF7D72"/>
        </w:tc>
        <w:tc>
          <w:tcPr>
            <w:tcW w:w="1568" w:type="dxa"/>
          </w:tcPr>
          <w:p w:rsidR="00CF7D72" w:rsidRDefault="00CF7D72" w:rsidP="00CF7D72"/>
        </w:tc>
        <w:tc>
          <w:tcPr>
            <w:tcW w:w="4928" w:type="dxa"/>
          </w:tcPr>
          <w:p w:rsidR="00CF7D72" w:rsidRDefault="00CF7D72" w:rsidP="00CF7D72"/>
        </w:tc>
        <w:tc>
          <w:tcPr>
            <w:tcW w:w="4110" w:type="dxa"/>
          </w:tcPr>
          <w:p w:rsidR="00CF7D72" w:rsidRDefault="00CF7D72" w:rsidP="00CF7D72">
            <w:r>
              <w:t xml:space="preserve">Кравченко А.И </w:t>
            </w:r>
            <w:smartTag w:uri="urn:schemas-microsoft-com:office:smarttags" w:element="metricconverter">
              <w:smartTagPr>
                <w:attr w:name="ProductID" w:val="2009 г"/>
              </w:smartTagPr>
              <w:r>
                <w:t>2009 г</w:t>
              </w:r>
            </w:smartTag>
            <w:r>
              <w:t>, Русское слово</w:t>
            </w:r>
          </w:p>
        </w:tc>
      </w:tr>
      <w:tr w:rsidR="00CF7D72" w:rsidTr="00CF7D72">
        <w:tc>
          <w:tcPr>
            <w:tcW w:w="639" w:type="dxa"/>
          </w:tcPr>
          <w:p w:rsidR="00CF7D72" w:rsidRDefault="00CF7D72" w:rsidP="00CF7D72"/>
        </w:tc>
        <w:tc>
          <w:tcPr>
            <w:tcW w:w="2689" w:type="dxa"/>
          </w:tcPr>
          <w:p w:rsidR="00CF7D72" w:rsidRDefault="00CF7D72" w:rsidP="00CF7D72">
            <w:r>
              <w:t xml:space="preserve">Биология </w:t>
            </w:r>
          </w:p>
        </w:tc>
        <w:tc>
          <w:tcPr>
            <w:tcW w:w="916" w:type="dxa"/>
          </w:tcPr>
          <w:p w:rsidR="00CF7D72" w:rsidRDefault="00CF7D72" w:rsidP="00CF7D72"/>
        </w:tc>
        <w:tc>
          <w:tcPr>
            <w:tcW w:w="1568" w:type="dxa"/>
          </w:tcPr>
          <w:p w:rsidR="00CF7D72" w:rsidRDefault="00CF7D72" w:rsidP="00CF7D72"/>
        </w:tc>
        <w:tc>
          <w:tcPr>
            <w:tcW w:w="4928" w:type="dxa"/>
          </w:tcPr>
          <w:p w:rsidR="00CF7D72" w:rsidRDefault="00CF7D72" w:rsidP="00CF7D72">
            <w:r>
              <w:t xml:space="preserve">   Рекомендовано МО РФ Авторская программа по биологии Н.И.Сонин  </w:t>
            </w:r>
            <w:r>
              <w:lastRenderedPageBreak/>
              <w:t>Москва «Глобус» 2008</w:t>
            </w:r>
          </w:p>
        </w:tc>
        <w:tc>
          <w:tcPr>
            <w:tcW w:w="4110" w:type="dxa"/>
          </w:tcPr>
          <w:p w:rsidR="00CF7D72" w:rsidRDefault="00CF7D72" w:rsidP="00CF7D72">
            <w:proofErr w:type="spellStart"/>
            <w:r>
              <w:lastRenderedPageBreak/>
              <w:t>Сивоглазов</w:t>
            </w:r>
            <w:proofErr w:type="spellEnd"/>
            <w:r>
              <w:t xml:space="preserve"> В.И.Агафонова И.Б., Захарова Е.Т.,2009/2011г</w:t>
            </w:r>
          </w:p>
        </w:tc>
      </w:tr>
      <w:tr w:rsidR="00CF7D72" w:rsidTr="00CF7D72">
        <w:tc>
          <w:tcPr>
            <w:tcW w:w="639" w:type="dxa"/>
          </w:tcPr>
          <w:p w:rsidR="00CF7D72" w:rsidRDefault="00CF7D72" w:rsidP="00CF7D72"/>
        </w:tc>
        <w:tc>
          <w:tcPr>
            <w:tcW w:w="2689" w:type="dxa"/>
          </w:tcPr>
          <w:p w:rsidR="00CF7D72" w:rsidRDefault="00CF7D72" w:rsidP="00CF7D72">
            <w:r>
              <w:t>География</w:t>
            </w:r>
          </w:p>
        </w:tc>
        <w:tc>
          <w:tcPr>
            <w:tcW w:w="916" w:type="dxa"/>
          </w:tcPr>
          <w:p w:rsidR="00CF7D72" w:rsidRDefault="00CF7D72" w:rsidP="00CF7D72"/>
        </w:tc>
        <w:tc>
          <w:tcPr>
            <w:tcW w:w="1568" w:type="dxa"/>
          </w:tcPr>
          <w:p w:rsidR="00CF7D72" w:rsidRDefault="00CF7D72" w:rsidP="00CF7D72"/>
        </w:tc>
        <w:tc>
          <w:tcPr>
            <w:tcW w:w="4928" w:type="dxa"/>
          </w:tcPr>
          <w:p w:rsidR="00CF7D72" w:rsidRDefault="00CF7D72" w:rsidP="00CF7D72">
            <w:r>
              <w:t xml:space="preserve">Авторская программа И.В. </w:t>
            </w:r>
            <w:proofErr w:type="spellStart"/>
            <w:r>
              <w:t>Душина</w:t>
            </w:r>
            <w:proofErr w:type="spellEnd"/>
            <w:r>
              <w:t xml:space="preserve"> М; Дрофа 2006</w:t>
            </w:r>
          </w:p>
        </w:tc>
        <w:tc>
          <w:tcPr>
            <w:tcW w:w="4110" w:type="dxa"/>
          </w:tcPr>
          <w:p w:rsidR="00CF7D72" w:rsidRDefault="00CF7D72" w:rsidP="00CF7D72">
            <w:r>
              <w:t xml:space="preserve">Гладкий Ю.Н,, </w:t>
            </w:r>
            <w:smartTag w:uri="urn:schemas-microsoft-com:office:smarttags" w:element="metricconverter">
              <w:smartTagPr>
                <w:attr w:name="ProductID" w:val="2009 г"/>
              </w:smartTagPr>
              <w:r>
                <w:t>2009 г</w:t>
              </w:r>
            </w:smartTag>
            <w:r>
              <w:t>, Просвещение</w:t>
            </w:r>
          </w:p>
        </w:tc>
      </w:tr>
      <w:tr w:rsidR="00CF7D72" w:rsidTr="00CF7D72">
        <w:tc>
          <w:tcPr>
            <w:tcW w:w="639" w:type="dxa"/>
          </w:tcPr>
          <w:p w:rsidR="00CF7D72" w:rsidRDefault="00CF7D72" w:rsidP="00CF7D72"/>
        </w:tc>
        <w:tc>
          <w:tcPr>
            <w:tcW w:w="2689" w:type="dxa"/>
          </w:tcPr>
          <w:p w:rsidR="00CF7D72" w:rsidRDefault="00CF7D72" w:rsidP="00CF7D72">
            <w:r>
              <w:t xml:space="preserve">Физика </w:t>
            </w:r>
          </w:p>
        </w:tc>
        <w:tc>
          <w:tcPr>
            <w:tcW w:w="916" w:type="dxa"/>
          </w:tcPr>
          <w:p w:rsidR="00CF7D72" w:rsidRDefault="00CF7D72" w:rsidP="00CF7D72"/>
        </w:tc>
        <w:tc>
          <w:tcPr>
            <w:tcW w:w="1568" w:type="dxa"/>
          </w:tcPr>
          <w:p w:rsidR="00CF7D72" w:rsidRDefault="00CF7D72" w:rsidP="00CF7D72"/>
        </w:tc>
        <w:tc>
          <w:tcPr>
            <w:tcW w:w="4928" w:type="dxa"/>
          </w:tcPr>
          <w:p w:rsidR="00CF7D72" w:rsidRDefault="00CF7D72" w:rsidP="00CF7D72">
            <w:r>
              <w:t>Рекомендовано МО РФ Авторская программа Г.Я.Мякишева Москва «Глобус» 2008</w:t>
            </w:r>
          </w:p>
        </w:tc>
        <w:tc>
          <w:tcPr>
            <w:tcW w:w="4110" w:type="dxa"/>
          </w:tcPr>
          <w:p w:rsidR="00CF7D72" w:rsidRDefault="00CF7D72" w:rsidP="00CF7D72">
            <w:proofErr w:type="spellStart"/>
            <w:r>
              <w:t>Мякишев</w:t>
            </w:r>
            <w:proofErr w:type="spellEnd"/>
            <w:r>
              <w:t xml:space="preserve"> Г.Я и </w:t>
            </w:r>
            <w:proofErr w:type="spellStart"/>
            <w:r>
              <w:t>др</w:t>
            </w:r>
            <w:proofErr w:type="spellEnd"/>
            <w:r>
              <w:t>, 2010 г , Просвещение</w:t>
            </w:r>
          </w:p>
        </w:tc>
      </w:tr>
      <w:tr w:rsidR="00CF7D72" w:rsidTr="00CF7D72">
        <w:tc>
          <w:tcPr>
            <w:tcW w:w="639" w:type="dxa"/>
          </w:tcPr>
          <w:p w:rsidR="00CF7D72" w:rsidRDefault="00CF7D72" w:rsidP="00CF7D72"/>
        </w:tc>
        <w:tc>
          <w:tcPr>
            <w:tcW w:w="2689" w:type="dxa"/>
          </w:tcPr>
          <w:p w:rsidR="00CF7D72" w:rsidRDefault="00CF7D72" w:rsidP="00CF7D72">
            <w:r>
              <w:t xml:space="preserve">Химия </w:t>
            </w:r>
          </w:p>
        </w:tc>
        <w:tc>
          <w:tcPr>
            <w:tcW w:w="916" w:type="dxa"/>
          </w:tcPr>
          <w:p w:rsidR="00CF7D72" w:rsidRDefault="00CF7D72" w:rsidP="00CF7D72"/>
        </w:tc>
        <w:tc>
          <w:tcPr>
            <w:tcW w:w="1568" w:type="dxa"/>
          </w:tcPr>
          <w:p w:rsidR="00CF7D72" w:rsidRDefault="00CF7D72" w:rsidP="00CF7D72"/>
        </w:tc>
        <w:tc>
          <w:tcPr>
            <w:tcW w:w="4928" w:type="dxa"/>
          </w:tcPr>
          <w:p w:rsidR="00CF7D72" w:rsidRDefault="00CF7D72" w:rsidP="00CF7D72">
            <w:r>
              <w:t>Авторская программа Габриелян О.С. Рекомендовано МО РФ Москва «Глобус» 2008</w:t>
            </w:r>
          </w:p>
        </w:tc>
        <w:tc>
          <w:tcPr>
            <w:tcW w:w="4110" w:type="dxa"/>
          </w:tcPr>
          <w:p w:rsidR="00CF7D72" w:rsidRDefault="00CF7D72" w:rsidP="00CF7D72">
            <w:r>
              <w:t xml:space="preserve">Габриелян О.С и </w:t>
            </w:r>
            <w:proofErr w:type="spellStart"/>
            <w:r>
              <w:t>др</w:t>
            </w:r>
            <w:proofErr w:type="spellEnd"/>
            <w:r>
              <w:t xml:space="preserve">, </w:t>
            </w:r>
            <w:smartTag w:uri="urn:schemas-microsoft-com:office:smarttags" w:element="metricconverter">
              <w:smartTagPr>
                <w:attr w:name="ProductID" w:val="2009 г"/>
              </w:smartTagPr>
              <w:r>
                <w:t>2009 г</w:t>
              </w:r>
            </w:smartTag>
            <w:r>
              <w:t>, Дрофа</w:t>
            </w:r>
          </w:p>
        </w:tc>
      </w:tr>
      <w:tr w:rsidR="00CF7D72" w:rsidTr="00CF7D72">
        <w:tc>
          <w:tcPr>
            <w:tcW w:w="639" w:type="dxa"/>
          </w:tcPr>
          <w:p w:rsidR="00CF7D72" w:rsidRDefault="00CF7D72" w:rsidP="00CF7D72"/>
        </w:tc>
        <w:tc>
          <w:tcPr>
            <w:tcW w:w="2689" w:type="dxa"/>
          </w:tcPr>
          <w:p w:rsidR="00CF7D72" w:rsidRDefault="00CF7D72" w:rsidP="00CF7D72">
            <w:r>
              <w:t>МХК</w:t>
            </w:r>
          </w:p>
        </w:tc>
        <w:tc>
          <w:tcPr>
            <w:tcW w:w="916" w:type="dxa"/>
          </w:tcPr>
          <w:p w:rsidR="00CF7D72" w:rsidRDefault="00CF7D72" w:rsidP="00CF7D72"/>
        </w:tc>
        <w:tc>
          <w:tcPr>
            <w:tcW w:w="1568" w:type="dxa"/>
          </w:tcPr>
          <w:p w:rsidR="00CF7D72" w:rsidRDefault="00CF7D72" w:rsidP="00CF7D72"/>
        </w:tc>
        <w:tc>
          <w:tcPr>
            <w:tcW w:w="4928" w:type="dxa"/>
          </w:tcPr>
          <w:p w:rsidR="00CF7D72" w:rsidRDefault="00CF7D72" w:rsidP="00CF7D72"/>
        </w:tc>
        <w:tc>
          <w:tcPr>
            <w:tcW w:w="4110" w:type="dxa"/>
          </w:tcPr>
          <w:p w:rsidR="00CF7D72" w:rsidRDefault="00CF7D72" w:rsidP="00CF7D72">
            <w:r>
              <w:t xml:space="preserve">Данилова Г.И , </w:t>
            </w:r>
            <w:smartTag w:uri="urn:schemas-microsoft-com:office:smarttags" w:element="metricconverter">
              <w:smartTagPr>
                <w:attr w:name="ProductID" w:val="2009 г"/>
              </w:smartTagPr>
              <w:r>
                <w:t>2009 г</w:t>
              </w:r>
            </w:smartTag>
            <w:r>
              <w:t>, Дрофа</w:t>
            </w:r>
          </w:p>
        </w:tc>
      </w:tr>
      <w:tr w:rsidR="00CF7D72" w:rsidTr="00CF7D72">
        <w:tc>
          <w:tcPr>
            <w:tcW w:w="639" w:type="dxa"/>
          </w:tcPr>
          <w:p w:rsidR="00CF7D72" w:rsidRDefault="00CF7D72" w:rsidP="00CF7D72"/>
        </w:tc>
        <w:tc>
          <w:tcPr>
            <w:tcW w:w="2689" w:type="dxa"/>
          </w:tcPr>
          <w:p w:rsidR="00CF7D72" w:rsidRDefault="00CF7D72" w:rsidP="00CF7D72">
            <w:r>
              <w:t xml:space="preserve">Технология </w:t>
            </w:r>
          </w:p>
        </w:tc>
        <w:tc>
          <w:tcPr>
            <w:tcW w:w="916" w:type="dxa"/>
          </w:tcPr>
          <w:p w:rsidR="00CF7D72" w:rsidRDefault="00CF7D72" w:rsidP="00CF7D72"/>
        </w:tc>
        <w:tc>
          <w:tcPr>
            <w:tcW w:w="1568" w:type="dxa"/>
          </w:tcPr>
          <w:p w:rsidR="00CF7D72" w:rsidRDefault="00CF7D72" w:rsidP="00CF7D72"/>
        </w:tc>
        <w:tc>
          <w:tcPr>
            <w:tcW w:w="4928" w:type="dxa"/>
          </w:tcPr>
          <w:p w:rsidR="00CF7D72" w:rsidRDefault="00CF7D72" w:rsidP="00CF7D72"/>
        </w:tc>
        <w:tc>
          <w:tcPr>
            <w:tcW w:w="4110" w:type="dxa"/>
          </w:tcPr>
          <w:p w:rsidR="00CF7D72" w:rsidRDefault="00CF7D72" w:rsidP="00CF7D72">
            <w:r>
              <w:t xml:space="preserve">Симоненко В.Д. 2014 г, </w:t>
            </w:r>
            <w:proofErr w:type="spellStart"/>
            <w:r>
              <w:t>Вентана</w:t>
            </w:r>
            <w:proofErr w:type="spellEnd"/>
            <w:r>
              <w:t xml:space="preserve"> - Граф</w:t>
            </w:r>
          </w:p>
        </w:tc>
      </w:tr>
      <w:tr w:rsidR="00CF7D72" w:rsidTr="00CF7D72">
        <w:tc>
          <w:tcPr>
            <w:tcW w:w="639" w:type="dxa"/>
          </w:tcPr>
          <w:p w:rsidR="00CF7D72" w:rsidRDefault="00CF7D72" w:rsidP="00CF7D72"/>
        </w:tc>
        <w:tc>
          <w:tcPr>
            <w:tcW w:w="2689" w:type="dxa"/>
          </w:tcPr>
          <w:p w:rsidR="00CF7D72" w:rsidRDefault="00CF7D72" w:rsidP="00CF7D72">
            <w:r>
              <w:t>ОБЖ</w:t>
            </w:r>
          </w:p>
        </w:tc>
        <w:tc>
          <w:tcPr>
            <w:tcW w:w="916" w:type="dxa"/>
          </w:tcPr>
          <w:p w:rsidR="00CF7D72" w:rsidRDefault="00CF7D72" w:rsidP="00CF7D72"/>
        </w:tc>
        <w:tc>
          <w:tcPr>
            <w:tcW w:w="1568" w:type="dxa"/>
          </w:tcPr>
          <w:p w:rsidR="00CF7D72" w:rsidRDefault="00CF7D72" w:rsidP="00CF7D72"/>
        </w:tc>
        <w:tc>
          <w:tcPr>
            <w:tcW w:w="4928" w:type="dxa"/>
          </w:tcPr>
          <w:p w:rsidR="00CF7D72" w:rsidRDefault="00CF7D72" w:rsidP="00CF7D72"/>
        </w:tc>
        <w:tc>
          <w:tcPr>
            <w:tcW w:w="4110" w:type="dxa"/>
          </w:tcPr>
          <w:p w:rsidR="00CF7D72" w:rsidRDefault="00CF7D72" w:rsidP="00CF7D72">
            <w:r>
              <w:t>Смирнов А.Т , 2011 г, Просвещение</w:t>
            </w:r>
          </w:p>
        </w:tc>
      </w:tr>
      <w:tr w:rsidR="00CF7D72" w:rsidTr="00CF7D72">
        <w:tc>
          <w:tcPr>
            <w:tcW w:w="639" w:type="dxa"/>
          </w:tcPr>
          <w:p w:rsidR="00CF7D72" w:rsidRDefault="00CF7D72" w:rsidP="00CF7D72"/>
        </w:tc>
        <w:tc>
          <w:tcPr>
            <w:tcW w:w="2689" w:type="dxa"/>
          </w:tcPr>
          <w:p w:rsidR="00CF7D72" w:rsidRDefault="00CF7D72" w:rsidP="00CF7D72">
            <w:r>
              <w:t>Физическая культура</w:t>
            </w:r>
          </w:p>
        </w:tc>
        <w:tc>
          <w:tcPr>
            <w:tcW w:w="916" w:type="dxa"/>
          </w:tcPr>
          <w:p w:rsidR="00CF7D72" w:rsidRDefault="00CF7D72" w:rsidP="00CF7D72"/>
        </w:tc>
        <w:tc>
          <w:tcPr>
            <w:tcW w:w="1568" w:type="dxa"/>
          </w:tcPr>
          <w:p w:rsidR="00CF7D72" w:rsidRDefault="00CF7D72" w:rsidP="00CF7D72"/>
        </w:tc>
        <w:tc>
          <w:tcPr>
            <w:tcW w:w="4928" w:type="dxa"/>
          </w:tcPr>
          <w:p w:rsidR="00CF7D72" w:rsidRDefault="00CF7D72" w:rsidP="00CF7D72">
            <w:r>
              <w:t xml:space="preserve">Комплексная программа физического воспитания учащихся 1 – 11 классов» В.И.Лях,  </w:t>
            </w:r>
            <w:proofErr w:type="spellStart"/>
            <w:r>
              <w:t>А.А.Зданевич</w:t>
            </w:r>
            <w:proofErr w:type="spellEnd"/>
            <w:r>
              <w:t xml:space="preserve">, Министерство Просвещения, </w:t>
            </w:r>
            <w:smartTag w:uri="urn:schemas-microsoft-com:office:smarttags" w:element="metricconverter">
              <w:smartTagPr>
                <w:attr w:name="ProductID" w:val="2005 г"/>
              </w:smartTagPr>
              <w:r>
                <w:t>2005 г</w:t>
              </w:r>
            </w:smartTag>
            <w:r>
              <w:t>.</w:t>
            </w:r>
          </w:p>
        </w:tc>
        <w:tc>
          <w:tcPr>
            <w:tcW w:w="4110" w:type="dxa"/>
          </w:tcPr>
          <w:p w:rsidR="00CF7D72" w:rsidRDefault="00CF7D72" w:rsidP="00CF7D72">
            <w:r>
              <w:t>В.И.Лях, 2014 г., Просвещение</w:t>
            </w:r>
          </w:p>
        </w:tc>
      </w:tr>
    </w:tbl>
    <w:p w:rsidR="00CF7D72" w:rsidRDefault="00CF7D72" w:rsidP="00CF7D72"/>
    <w:p w:rsidR="00113651" w:rsidRDefault="00113651" w:rsidP="00BB5521">
      <w:pPr>
        <w:spacing w:line="360" w:lineRule="auto"/>
        <w:jc w:val="right"/>
        <w:rPr>
          <w:b/>
          <w:sz w:val="24"/>
          <w:szCs w:val="24"/>
        </w:rPr>
      </w:pPr>
    </w:p>
    <w:p w:rsidR="00113651" w:rsidRDefault="00113651" w:rsidP="00BB5521">
      <w:pPr>
        <w:spacing w:line="360" w:lineRule="auto"/>
        <w:jc w:val="right"/>
        <w:rPr>
          <w:b/>
          <w:sz w:val="24"/>
          <w:szCs w:val="24"/>
        </w:rPr>
      </w:pPr>
    </w:p>
    <w:p w:rsidR="00113651" w:rsidRDefault="00113651" w:rsidP="00BB5521">
      <w:pPr>
        <w:spacing w:line="360" w:lineRule="auto"/>
        <w:jc w:val="right"/>
        <w:rPr>
          <w:b/>
          <w:sz w:val="24"/>
          <w:szCs w:val="24"/>
        </w:rPr>
      </w:pPr>
    </w:p>
    <w:p w:rsidR="00113651" w:rsidRDefault="00113651" w:rsidP="00BB5521">
      <w:pPr>
        <w:spacing w:line="360" w:lineRule="auto"/>
        <w:jc w:val="right"/>
        <w:rPr>
          <w:b/>
          <w:sz w:val="24"/>
          <w:szCs w:val="24"/>
        </w:rPr>
      </w:pPr>
    </w:p>
    <w:p w:rsidR="00113651" w:rsidRDefault="00113651" w:rsidP="00BB5521">
      <w:pPr>
        <w:spacing w:line="360" w:lineRule="auto"/>
        <w:jc w:val="right"/>
        <w:rPr>
          <w:b/>
          <w:sz w:val="24"/>
          <w:szCs w:val="24"/>
        </w:rPr>
      </w:pPr>
    </w:p>
    <w:p w:rsidR="00113651" w:rsidRDefault="00113651" w:rsidP="00BB5521">
      <w:pPr>
        <w:spacing w:line="360" w:lineRule="auto"/>
        <w:jc w:val="right"/>
        <w:rPr>
          <w:b/>
          <w:sz w:val="24"/>
          <w:szCs w:val="24"/>
        </w:rPr>
      </w:pPr>
    </w:p>
    <w:p w:rsidR="00113651" w:rsidRDefault="00113651" w:rsidP="00BB5521">
      <w:pPr>
        <w:spacing w:line="360" w:lineRule="auto"/>
        <w:jc w:val="right"/>
        <w:rPr>
          <w:b/>
          <w:sz w:val="24"/>
          <w:szCs w:val="24"/>
        </w:rPr>
      </w:pPr>
    </w:p>
    <w:p w:rsidR="00AC406A" w:rsidRPr="00802B2C" w:rsidRDefault="0037477A" w:rsidP="00BB5521">
      <w:pPr>
        <w:spacing w:line="360" w:lineRule="auto"/>
        <w:jc w:val="right"/>
        <w:rPr>
          <w:b/>
          <w:sz w:val="24"/>
          <w:szCs w:val="24"/>
        </w:rPr>
      </w:pPr>
      <w:r>
        <w:rPr>
          <w:b/>
          <w:sz w:val="24"/>
          <w:szCs w:val="24"/>
        </w:rPr>
        <w:lastRenderedPageBreak/>
        <w:t xml:space="preserve"> </w:t>
      </w:r>
      <w:r w:rsidR="00802B2C" w:rsidRPr="00802B2C">
        <w:rPr>
          <w:b/>
          <w:sz w:val="24"/>
          <w:szCs w:val="24"/>
        </w:rPr>
        <w:t xml:space="preserve">Приложение № </w:t>
      </w:r>
      <w:r w:rsidR="00802B2C">
        <w:rPr>
          <w:b/>
          <w:sz w:val="24"/>
          <w:szCs w:val="24"/>
        </w:rPr>
        <w:t>4</w:t>
      </w:r>
    </w:p>
    <w:p w:rsidR="00CF7D72" w:rsidRPr="001E6E0B" w:rsidRDefault="00CF7D72" w:rsidP="00CF7D72">
      <w:pPr>
        <w:jc w:val="center"/>
        <w:rPr>
          <w:b/>
          <w:sz w:val="20"/>
          <w:szCs w:val="20"/>
        </w:rPr>
      </w:pPr>
      <w:r w:rsidRPr="001E6E0B">
        <w:rPr>
          <w:b/>
          <w:sz w:val="20"/>
          <w:szCs w:val="20"/>
        </w:rPr>
        <w:t>Учебный план</w:t>
      </w:r>
    </w:p>
    <w:p w:rsidR="00CF7D72" w:rsidRPr="001E6E0B" w:rsidRDefault="000114BF" w:rsidP="00CF7D72">
      <w:pPr>
        <w:ind w:firstLine="708"/>
        <w:jc w:val="center"/>
        <w:rPr>
          <w:b/>
          <w:sz w:val="20"/>
          <w:szCs w:val="20"/>
        </w:rPr>
      </w:pPr>
      <w:r>
        <w:rPr>
          <w:b/>
          <w:sz w:val="20"/>
          <w:szCs w:val="20"/>
        </w:rPr>
        <w:t>на 2016-2017</w:t>
      </w:r>
      <w:r w:rsidR="00CF7D72" w:rsidRPr="001E6E0B">
        <w:rPr>
          <w:b/>
          <w:sz w:val="20"/>
          <w:szCs w:val="20"/>
        </w:rPr>
        <w:t xml:space="preserve"> учебный год в рамках реализации БУП – 2004 </w:t>
      </w:r>
    </w:p>
    <w:p w:rsidR="00CF7D72" w:rsidRPr="001E6E0B" w:rsidRDefault="00CF7D72" w:rsidP="00CF7D72">
      <w:pPr>
        <w:ind w:firstLine="708"/>
        <w:jc w:val="center"/>
        <w:rPr>
          <w:b/>
          <w:sz w:val="20"/>
          <w:szCs w:val="20"/>
        </w:rPr>
      </w:pPr>
      <w:r w:rsidRPr="001E6E0B">
        <w:rPr>
          <w:b/>
          <w:sz w:val="20"/>
          <w:szCs w:val="20"/>
        </w:rPr>
        <w:t>для основного общего образования</w:t>
      </w:r>
    </w:p>
    <w:tbl>
      <w:tblPr>
        <w:tblW w:w="10901" w:type="dxa"/>
        <w:jc w:val="center"/>
        <w:tblInd w:w="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25"/>
        <w:gridCol w:w="1207"/>
        <w:gridCol w:w="992"/>
        <w:gridCol w:w="993"/>
        <w:gridCol w:w="992"/>
        <w:gridCol w:w="1130"/>
        <w:gridCol w:w="962"/>
      </w:tblGrid>
      <w:tr w:rsidR="00CF7D72" w:rsidRPr="001E6E0B" w:rsidTr="00CF7D72">
        <w:trPr>
          <w:cantSplit/>
          <w:trHeight w:val="312"/>
          <w:jc w:val="center"/>
        </w:trPr>
        <w:tc>
          <w:tcPr>
            <w:tcW w:w="4625" w:type="dxa"/>
            <w:vMerge w:val="restart"/>
            <w:tcBorders>
              <w:tr2bl w:val="single" w:sz="4" w:space="0" w:color="auto"/>
            </w:tcBorders>
            <w:vAlign w:val="center"/>
          </w:tcPr>
          <w:p w:rsidR="00CF7D72" w:rsidRPr="001E6E0B" w:rsidRDefault="00CF7D72" w:rsidP="00CF7D72">
            <w:pPr>
              <w:pStyle w:val="1"/>
              <w:shd w:val="clear" w:color="auto" w:fill="FFFFFF"/>
              <w:spacing w:before="120" w:after="120"/>
              <w:rPr>
                <w:rFonts w:ascii="Times New Roman" w:hAnsi="Times New Roman" w:cs="Times New Roman"/>
                <w:b w:val="0"/>
                <w:sz w:val="20"/>
                <w:szCs w:val="20"/>
              </w:rPr>
            </w:pPr>
            <w:r w:rsidRPr="001E6E0B">
              <w:rPr>
                <w:rFonts w:ascii="Times New Roman" w:hAnsi="Times New Roman" w:cs="Times New Roman"/>
                <w:b w:val="0"/>
                <w:sz w:val="20"/>
                <w:szCs w:val="20"/>
              </w:rPr>
              <w:t xml:space="preserve">Учебные предметы                          классы                    </w:t>
            </w:r>
          </w:p>
        </w:tc>
        <w:tc>
          <w:tcPr>
            <w:tcW w:w="6276" w:type="dxa"/>
            <w:gridSpan w:val="6"/>
            <w:tcBorders>
              <w:bottom w:val="nil"/>
            </w:tcBorders>
          </w:tcPr>
          <w:p w:rsidR="00CF7D72" w:rsidRPr="001E6E0B" w:rsidRDefault="00CF7D72" w:rsidP="00CF7D72">
            <w:pPr>
              <w:pStyle w:val="2"/>
              <w:shd w:val="clear" w:color="auto" w:fill="FFFFFF"/>
              <w:jc w:val="center"/>
              <w:rPr>
                <w:b/>
                <w:sz w:val="20"/>
                <w:szCs w:val="20"/>
              </w:rPr>
            </w:pPr>
            <w:r w:rsidRPr="001E6E0B">
              <w:rPr>
                <w:sz w:val="20"/>
                <w:szCs w:val="20"/>
              </w:rPr>
              <w:t>КОЛИЧЕСТВО ЧАСОВ В НЕДЕЛЮ</w:t>
            </w:r>
          </w:p>
        </w:tc>
      </w:tr>
      <w:tr w:rsidR="00FF57A7" w:rsidRPr="001E6E0B" w:rsidTr="00FF57A7">
        <w:trPr>
          <w:cantSplit/>
          <w:jc w:val="center"/>
        </w:trPr>
        <w:tc>
          <w:tcPr>
            <w:tcW w:w="4625" w:type="dxa"/>
            <w:vMerge/>
          </w:tcPr>
          <w:p w:rsidR="00FF57A7" w:rsidRPr="001E6E0B" w:rsidRDefault="00FF57A7" w:rsidP="00CF7D72">
            <w:pPr>
              <w:shd w:val="clear" w:color="auto" w:fill="FFFFFF"/>
              <w:spacing w:before="20" w:after="20"/>
              <w:rPr>
                <w:sz w:val="20"/>
                <w:szCs w:val="20"/>
              </w:rPr>
            </w:pPr>
          </w:p>
        </w:tc>
        <w:tc>
          <w:tcPr>
            <w:tcW w:w="2199" w:type="dxa"/>
            <w:gridSpan w:val="2"/>
          </w:tcPr>
          <w:p w:rsidR="00FF57A7" w:rsidRPr="001E6E0B" w:rsidRDefault="00FF57A7" w:rsidP="00CF7D72">
            <w:pPr>
              <w:shd w:val="clear" w:color="auto" w:fill="FFFFFF"/>
              <w:spacing w:before="60" w:after="60"/>
              <w:jc w:val="center"/>
              <w:rPr>
                <w:sz w:val="20"/>
                <w:szCs w:val="20"/>
              </w:rPr>
            </w:pPr>
            <w:r w:rsidRPr="001E6E0B">
              <w:rPr>
                <w:sz w:val="20"/>
                <w:szCs w:val="20"/>
                <w:lang w:val="en-US"/>
              </w:rPr>
              <w:t>VII</w:t>
            </w:r>
          </w:p>
        </w:tc>
        <w:tc>
          <w:tcPr>
            <w:tcW w:w="1985" w:type="dxa"/>
            <w:gridSpan w:val="2"/>
          </w:tcPr>
          <w:p w:rsidR="00FF57A7" w:rsidRPr="001E6E0B" w:rsidRDefault="00FF57A7" w:rsidP="00CF7D72">
            <w:pPr>
              <w:shd w:val="clear" w:color="auto" w:fill="FFFFFF"/>
              <w:spacing w:before="20" w:after="20"/>
              <w:jc w:val="center"/>
              <w:rPr>
                <w:sz w:val="20"/>
                <w:szCs w:val="20"/>
              </w:rPr>
            </w:pPr>
            <w:r w:rsidRPr="001E6E0B">
              <w:rPr>
                <w:sz w:val="20"/>
                <w:szCs w:val="20"/>
                <w:lang w:val="en-US"/>
              </w:rPr>
              <w:t>VIII</w:t>
            </w:r>
          </w:p>
        </w:tc>
        <w:tc>
          <w:tcPr>
            <w:tcW w:w="2092" w:type="dxa"/>
            <w:gridSpan w:val="2"/>
            <w:shd w:val="clear" w:color="auto" w:fill="FFFFFF"/>
          </w:tcPr>
          <w:p w:rsidR="00FF57A7" w:rsidRPr="001E6E0B" w:rsidRDefault="00FF57A7" w:rsidP="00CF7D72">
            <w:pPr>
              <w:shd w:val="clear" w:color="auto" w:fill="FFFFFF"/>
              <w:spacing w:before="20" w:after="20"/>
              <w:jc w:val="center"/>
              <w:rPr>
                <w:sz w:val="20"/>
                <w:szCs w:val="20"/>
                <w:lang w:val="en-US"/>
              </w:rPr>
            </w:pPr>
            <w:r w:rsidRPr="001E6E0B">
              <w:rPr>
                <w:sz w:val="20"/>
                <w:szCs w:val="20"/>
                <w:lang w:val="en-US"/>
              </w:rPr>
              <w:t>IX</w:t>
            </w:r>
          </w:p>
        </w:tc>
      </w:tr>
      <w:tr w:rsidR="00FF57A7" w:rsidRPr="001E6E0B" w:rsidTr="00FF57A7">
        <w:trPr>
          <w:cantSplit/>
          <w:jc w:val="center"/>
        </w:trPr>
        <w:tc>
          <w:tcPr>
            <w:tcW w:w="4625" w:type="dxa"/>
          </w:tcPr>
          <w:p w:rsidR="00FF57A7" w:rsidRPr="001E6E0B" w:rsidRDefault="00FF57A7" w:rsidP="00CF7D72">
            <w:pPr>
              <w:spacing w:before="20" w:after="20"/>
              <w:rPr>
                <w:sz w:val="20"/>
                <w:szCs w:val="20"/>
              </w:rPr>
            </w:pPr>
          </w:p>
        </w:tc>
        <w:tc>
          <w:tcPr>
            <w:tcW w:w="1207" w:type="dxa"/>
          </w:tcPr>
          <w:p w:rsidR="00FF57A7" w:rsidRPr="001E6E0B" w:rsidRDefault="00FF57A7" w:rsidP="00CF7D72">
            <w:pPr>
              <w:spacing w:before="20" w:after="20"/>
              <w:jc w:val="center"/>
              <w:rPr>
                <w:sz w:val="20"/>
                <w:szCs w:val="20"/>
              </w:rPr>
            </w:pPr>
            <w:r w:rsidRPr="001E6E0B">
              <w:rPr>
                <w:sz w:val="20"/>
                <w:szCs w:val="20"/>
              </w:rPr>
              <w:t>ФК</w:t>
            </w:r>
          </w:p>
        </w:tc>
        <w:tc>
          <w:tcPr>
            <w:tcW w:w="992" w:type="dxa"/>
          </w:tcPr>
          <w:p w:rsidR="00FF57A7" w:rsidRPr="001E6E0B" w:rsidRDefault="00FF57A7" w:rsidP="00CF7D72">
            <w:pPr>
              <w:spacing w:before="20" w:after="20"/>
              <w:jc w:val="center"/>
              <w:rPr>
                <w:sz w:val="20"/>
                <w:szCs w:val="20"/>
              </w:rPr>
            </w:pPr>
            <w:r>
              <w:rPr>
                <w:sz w:val="20"/>
                <w:szCs w:val="20"/>
              </w:rPr>
              <w:t>КОУ</w:t>
            </w:r>
          </w:p>
        </w:tc>
        <w:tc>
          <w:tcPr>
            <w:tcW w:w="993" w:type="dxa"/>
          </w:tcPr>
          <w:p w:rsidR="00FF57A7" w:rsidRPr="001E6E0B" w:rsidRDefault="00FF57A7" w:rsidP="00CF7D72">
            <w:pPr>
              <w:spacing w:before="20" w:after="20"/>
              <w:jc w:val="center"/>
              <w:rPr>
                <w:sz w:val="20"/>
                <w:szCs w:val="20"/>
              </w:rPr>
            </w:pPr>
            <w:r w:rsidRPr="001E6E0B">
              <w:rPr>
                <w:sz w:val="20"/>
                <w:szCs w:val="20"/>
              </w:rPr>
              <w:t>ФК</w:t>
            </w:r>
          </w:p>
        </w:tc>
        <w:tc>
          <w:tcPr>
            <w:tcW w:w="992" w:type="dxa"/>
            <w:shd w:val="clear" w:color="auto" w:fill="FFFFFF"/>
          </w:tcPr>
          <w:p w:rsidR="00FF57A7" w:rsidRPr="001E6E0B" w:rsidRDefault="00FF57A7" w:rsidP="00CF7D72">
            <w:pPr>
              <w:spacing w:before="20" w:after="20"/>
              <w:jc w:val="center"/>
              <w:rPr>
                <w:sz w:val="20"/>
                <w:szCs w:val="20"/>
              </w:rPr>
            </w:pPr>
            <w:r>
              <w:rPr>
                <w:sz w:val="20"/>
                <w:szCs w:val="20"/>
              </w:rPr>
              <w:t>КОУ</w:t>
            </w:r>
          </w:p>
        </w:tc>
        <w:tc>
          <w:tcPr>
            <w:tcW w:w="1130" w:type="dxa"/>
            <w:shd w:val="clear" w:color="auto" w:fill="FFFFFF"/>
          </w:tcPr>
          <w:p w:rsidR="00FF57A7" w:rsidRPr="001E6E0B" w:rsidRDefault="00FF57A7" w:rsidP="00CF7D72">
            <w:pPr>
              <w:spacing w:before="20" w:after="20"/>
              <w:jc w:val="center"/>
              <w:rPr>
                <w:sz w:val="20"/>
                <w:szCs w:val="20"/>
              </w:rPr>
            </w:pPr>
            <w:r w:rsidRPr="001E6E0B">
              <w:rPr>
                <w:sz w:val="20"/>
                <w:szCs w:val="20"/>
              </w:rPr>
              <w:t>ФК</w:t>
            </w:r>
          </w:p>
        </w:tc>
        <w:tc>
          <w:tcPr>
            <w:tcW w:w="962" w:type="dxa"/>
            <w:shd w:val="clear" w:color="auto" w:fill="FFFFFF"/>
          </w:tcPr>
          <w:p w:rsidR="00FF57A7" w:rsidRPr="001E6E0B" w:rsidRDefault="00FF57A7" w:rsidP="00CF7D72">
            <w:pPr>
              <w:spacing w:before="20" w:after="20"/>
              <w:jc w:val="center"/>
              <w:rPr>
                <w:sz w:val="20"/>
                <w:szCs w:val="20"/>
              </w:rPr>
            </w:pPr>
            <w:r>
              <w:rPr>
                <w:sz w:val="20"/>
                <w:szCs w:val="20"/>
              </w:rPr>
              <w:t>КОУ</w:t>
            </w:r>
          </w:p>
        </w:tc>
      </w:tr>
      <w:tr w:rsidR="00FF57A7" w:rsidRPr="001E6E0B" w:rsidTr="00FF57A7">
        <w:trPr>
          <w:cantSplit/>
          <w:jc w:val="center"/>
        </w:trPr>
        <w:tc>
          <w:tcPr>
            <w:tcW w:w="4625" w:type="dxa"/>
          </w:tcPr>
          <w:p w:rsidR="00FF57A7" w:rsidRPr="001E6E0B" w:rsidRDefault="00FF57A7" w:rsidP="00CF7D72">
            <w:pPr>
              <w:spacing w:before="20" w:after="20"/>
              <w:rPr>
                <w:sz w:val="20"/>
                <w:szCs w:val="20"/>
              </w:rPr>
            </w:pPr>
            <w:r w:rsidRPr="001E6E0B">
              <w:rPr>
                <w:sz w:val="20"/>
                <w:szCs w:val="20"/>
              </w:rPr>
              <w:t>Русский язык</w:t>
            </w:r>
          </w:p>
        </w:tc>
        <w:tc>
          <w:tcPr>
            <w:tcW w:w="1207" w:type="dxa"/>
          </w:tcPr>
          <w:p w:rsidR="00FF57A7" w:rsidRPr="001E6E0B" w:rsidRDefault="00FF57A7" w:rsidP="00CF7D72">
            <w:pPr>
              <w:spacing w:before="20" w:after="20"/>
              <w:jc w:val="center"/>
              <w:rPr>
                <w:sz w:val="20"/>
                <w:szCs w:val="20"/>
              </w:rPr>
            </w:pPr>
            <w:r w:rsidRPr="001E6E0B">
              <w:rPr>
                <w:sz w:val="20"/>
                <w:szCs w:val="20"/>
              </w:rPr>
              <w:t>4</w:t>
            </w:r>
          </w:p>
        </w:tc>
        <w:tc>
          <w:tcPr>
            <w:tcW w:w="992" w:type="dxa"/>
          </w:tcPr>
          <w:p w:rsidR="00FF57A7" w:rsidRPr="001E6E0B" w:rsidRDefault="000114BF" w:rsidP="00CF7D72">
            <w:pPr>
              <w:spacing w:before="20" w:after="20"/>
              <w:jc w:val="center"/>
              <w:rPr>
                <w:sz w:val="20"/>
                <w:szCs w:val="20"/>
              </w:rPr>
            </w:pPr>
            <w:r>
              <w:rPr>
                <w:sz w:val="20"/>
                <w:szCs w:val="20"/>
              </w:rPr>
              <w:t>1</w:t>
            </w:r>
          </w:p>
        </w:tc>
        <w:tc>
          <w:tcPr>
            <w:tcW w:w="993" w:type="dxa"/>
          </w:tcPr>
          <w:p w:rsidR="00FF57A7" w:rsidRPr="001E6E0B" w:rsidRDefault="00FF57A7" w:rsidP="00CF7D72">
            <w:pPr>
              <w:spacing w:before="20" w:after="20"/>
              <w:jc w:val="center"/>
              <w:rPr>
                <w:sz w:val="20"/>
                <w:szCs w:val="20"/>
              </w:rPr>
            </w:pPr>
            <w:r w:rsidRPr="001E6E0B">
              <w:rPr>
                <w:sz w:val="20"/>
                <w:szCs w:val="20"/>
              </w:rPr>
              <w:t>3</w:t>
            </w:r>
          </w:p>
        </w:tc>
        <w:tc>
          <w:tcPr>
            <w:tcW w:w="992" w:type="dxa"/>
            <w:shd w:val="clear" w:color="auto" w:fill="FFFFFF"/>
          </w:tcPr>
          <w:p w:rsidR="00FF57A7" w:rsidRPr="00D663C0" w:rsidRDefault="00FF57A7" w:rsidP="00CF7D72">
            <w:pPr>
              <w:spacing w:before="20" w:after="20"/>
              <w:jc w:val="center"/>
              <w:rPr>
                <w:sz w:val="20"/>
                <w:szCs w:val="20"/>
                <w:lang w:val="en-US"/>
              </w:rPr>
            </w:pPr>
            <w:r>
              <w:rPr>
                <w:sz w:val="20"/>
                <w:szCs w:val="20"/>
                <w:lang w:val="en-US"/>
              </w:rPr>
              <w:t>2</w:t>
            </w:r>
          </w:p>
        </w:tc>
        <w:tc>
          <w:tcPr>
            <w:tcW w:w="1130" w:type="dxa"/>
            <w:shd w:val="clear" w:color="auto" w:fill="FFFFFF"/>
          </w:tcPr>
          <w:p w:rsidR="00FF57A7" w:rsidRPr="001E6E0B" w:rsidRDefault="00FF57A7" w:rsidP="00CF7D72">
            <w:pPr>
              <w:spacing w:before="20" w:after="20"/>
              <w:jc w:val="center"/>
              <w:rPr>
                <w:sz w:val="20"/>
                <w:szCs w:val="20"/>
              </w:rPr>
            </w:pPr>
            <w:r w:rsidRPr="001E6E0B">
              <w:rPr>
                <w:sz w:val="20"/>
                <w:szCs w:val="20"/>
              </w:rPr>
              <w:t>2</w:t>
            </w:r>
          </w:p>
        </w:tc>
        <w:tc>
          <w:tcPr>
            <w:tcW w:w="962" w:type="dxa"/>
            <w:shd w:val="clear" w:color="auto" w:fill="FFFFFF"/>
          </w:tcPr>
          <w:p w:rsidR="00FF57A7" w:rsidRPr="001E6E0B" w:rsidRDefault="000114BF" w:rsidP="00CF7D72">
            <w:pPr>
              <w:spacing w:before="20" w:after="20"/>
              <w:jc w:val="center"/>
              <w:rPr>
                <w:sz w:val="20"/>
                <w:szCs w:val="20"/>
              </w:rPr>
            </w:pPr>
            <w:r>
              <w:rPr>
                <w:sz w:val="20"/>
                <w:szCs w:val="20"/>
              </w:rPr>
              <w:t>2</w:t>
            </w:r>
          </w:p>
        </w:tc>
      </w:tr>
      <w:tr w:rsidR="00FF57A7" w:rsidRPr="001E6E0B" w:rsidTr="00FF57A7">
        <w:trPr>
          <w:cantSplit/>
          <w:jc w:val="center"/>
        </w:trPr>
        <w:tc>
          <w:tcPr>
            <w:tcW w:w="4625" w:type="dxa"/>
          </w:tcPr>
          <w:p w:rsidR="00FF57A7" w:rsidRPr="001E6E0B" w:rsidRDefault="00FF57A7" w:rsidP="00CF7D72">
            <w:pPr>
              <w:spacing w:before="20" w:after="20"/>
              <w:rPr>
                <w:sz w:val="20"/>
                <w:szCs w:val="20"/>
              </w:rPr>
            </w:pPr>
            <w:r w:rsidRPr="001E6E0B">
              <w:rPr>
                <w:sz w:val="20"/>
                <w:szCs w:val="20"/>
              </w:rPr>
              <w:t>Литература</w:t>
            </w:r>
          </w:p>
        </w:tc>
        <w:tc>
          <w:tcPr>
            <w:tcW w:w="1207" w:type="dxa"/>
          </w:tcPr>
          <w:p w:rsidR="00FF57A7" w:rsidRPr="001E6E0B" w:rsidRDefault="00FF57A7" w:rsidP="00CF7D72">
            <w:pPr>
              <w:spacing w:before="20" w:after="20"/>
              <w:jc w:val="center"/>
              <w:rPr>
                <w:sz w:val="20"/>
                <w:szCs w:val="20"/>
              </w:rPr>
            </w:pPr>
            <w:r w:rsidRPr="001E6E0B">
              <w:rPr>
                <w:sz w:val="20"/>
                <w:szCs w:val="20"/>
              </w:rPr>
              <w:t>2</w:t>
            </w:r>
          </w:p>
        </w:tc>
        <w:tc>
          <w:tcPr>
            <w:tcW w:w="992" w:type="dxa"/>
          </w:tcPr>
          <w:p w:rsidR="00FF57A7" w:rsidRPr="001E6E0B" w:rsidRDefault="00FF57A7" w:rsidP="00CF7D72">
            <w:pPr>
              <w:spacing w:before="20" w:after="20"/>
              <w:jc w:val="center"/>
              <w:rPr>
                <w:sz w:val="20"/>
                <w:szCs w:val="20"/>
              </w:rPr>
            </w:pPr>
          </w:p>
        </w:tc>
        <w:tc>
          <w:tcPr>
            <w:tcW w:w="993" w:type="dxa"/>
          </w:tcPr>
          <w:p w:rsidR="00FF57A7" w:rsidRPr="001E6E0B" w:rsidRDefault="00FF57A7" w:rsidP="00CF7D72">
            <w:pPr>
              <w:spacing w:before="20" w:after="20"/>
              <w:jc w:val="center"/>
              <w:rPr>
                <w:sz w:val="20"/>
                <w:szCs w:val="20"/>
              </w:rPr>
            </w:pPr>
            <w:r w:rsidRPr="001E6E0B">
              <w:rPr>
                <w:sz w:val="20"/>
                <w:szCs w:val="20"/>
              </w:rPr>
              <w:t>2</w:t>
            </w:r>
          </w:p>
        </w:tc>
        <w:tc>
          <w:tcPr>
            <w:tcW w:w="992" w:type="dxa"/>
            <w:shd w:val="clear" w:color="auto" w:fill="FFFFFF"/>
          </w:tcPr>
          <w:p w:rsidR="00FF57A7" w:rsidRPr="001E6E0B" w:rsidRDefault="00FF57A7" w:rsidP="00CF7D72">
            <w:pPr>
              <w:spacing w:before="20" w:after="20"/>
              <w:jc w:val="center"/>
              <w:rPr>
                <w:sz w:val="20"/>
                <w:szCs w:val="20"/>
              </w:rPr>
            </w:pPr>
          </w:p>
        </w:tc>
        <w:tc>
          <w:tcPr>
            <w:tcW w:w="1130" w:type="dxa"/>
            <w:shd w:val="clear" w:color="auto" w:fill="FFFFFF"/>
          </w:tcPr>
          <w:p w:rsidR="00FF57A7" w:rsidRPr="001E6E0B" w:rsidRDefault="00FF57A7" w:rsidP="00CF7D72">
            <w:pPr>
              <w:spacing w:before="20" w:after="20"/>
              <w:jc w:val="center"/>
              <w:rPr>
                <w:sz w:val="20"/>
                <w:szCs w:val="20"/>
              </w:rPr>
            </w:pPr>
            <w:r w:rsidRPr="001E6E0B">
              <w:rPr>
                <w:sz w:val="20"/>
                <w:szCs w:val="20"/>
              </w:rPr>
              <w:t>3</w:t>
            </w:r>
          </w:p>
        </w:tc>
        <w:tc>
          <w:tcPr>
            <w:tcW w:w="962" w:type="dxa"/>
            <w:shd w:val="clear" w:color="auto" w:fill="FFFFFF"/>
          </w:tcPr>
          <w:p w:rsidR="00FF57A7" w:rsidRPr="001E6E0B" w:rsidRDefault="00FF57A7" w:rsidP="00CF7D72">
            <w:pPr>
              <w:spacing w:before="20" w:after="20"/>
              <w:jc w:val="center"/>
              <w:rPr>
                <w:sz w:val="20"/>
                <w:szCs w:val="20"/>
              </w:rPr>
            </w:pPr>
          </w:p>
        </w:tc>
      </w:tr>
      <w:tr w:rsidR="00FF57A7" w:rsidRPr="001E6E0B" w:rsidTr="00FF57A7">
        <w:trPr>
          <w:cantSplit/>
          <w:trHeight w:val="467"/>
          <w:jc w:val="center"/>
        </w:trPr>
        <w:tc>
          <w:tcPr>
            <w:tcW w:w="4625" w:type="dxa"/>
          </w:tcPr>
          <w:p w:rsidR="00FF57A7" w:rsidRPr="001E6E0B" w:rsidRDefault="00FF57A7" w:rsidP="00CF7D72">
            <w:pPr>
              <w:spacing w:before="20" w:after="20"/>
              <w:rPr>
                <w:sz w:val="20"/>
                <w:szCs w:val="20"/>
              </w:rPr>
            </w:pPr>
            <w:r w:rsidRPr="001E6E0B">
              <w:rPr>
                <w:sz w:val="20"/>
                <w:szCs w:val="20"/>
              </w:rPr>
              <w:t>Иностранный язык</w:t>
            </w:r>
          </w:p>
        </w:tc>
        <w:tc>
          <w:tcPr>
            <w:tcW w:w="1207" w:type="dxa"/>
          </w:tcPr>
          <w:p w:rsidR="00FF57A7" w:rsidRPr="001E6E0B" w:rsidRDefault="00FF57A7" w:rsidP="00CF7D72">
            <w:pPr>
              <w:spacing w:before="20" w:after="20"/>
              <w:jc w:val="center"/>
              <w:rPr>
                <w:sz w:val="20"/>
                <w:szCs w:val="20"/>
              </w:rPr>
            </w:pPr>
            <w:r w:rsidRPr="001E6E0B">
              <w:rPr>
                <w:sz w:val="20"/>
                <w:szCs w:val="20"/>
              </w:rPr>
              <w:t>3</w:t>
            </w:r>
          </w:p>
        </w:tc>
        <w:tc>
          <w:tcPr>
            <w:tcW w:w="992" w:type="dxa"/>
          </w:tcPr>
          <w:p w:rsidR="00FF57A7" w:rsidRPr="001E6E0B" w:rsidRDefault="00FF57A7" w:rsidP="00CF7D72">
            <w:pPr>
              <w:spacing w:before="20" w:after="20"/>
              <w:jc w:val="center"/>
              <w:rPr>
                <w:sz w:val="20"/>
                <w:szCs w:val="20"/>
              </w:rPr>
            </w:pPr>
          </w:p>
        </w:tc>
        <w:tc>
          <w:tcPr>
            <w:tcW w:w="993" w:type="dxa"/>
          </w:tcPr>
          <w:p w:rsidR="00FF57A7" w:rsidRPr="001E6E0B" w:rsidRDefault="00FF57A7" w:rsidP="00CF7D72">
            <w:pPr>
              <w:spacing w:before="20" w:after="20"/>
              <w:jc w:val="center"/>
              <w:rPr>
                <w:sz w:val="20"/>
                <w:szCs w:val="20"/>
              </w:rPr>
            </w:pPr>
            <w:r w:rsidRPr="001E6E0B">
              <w:rPr>
                <w:sz w:val="20"/>
                <w:szCs w:val="20"/>
              </w:rPr>
              <w:t>3</w:t>
            </w:r>
          </w:p>
        </w:tc>
        <w:tc>
          <w:tcPr>
            <w:tcW w:w="992" w:type="dxa"/>
            <w:shd w:val="clear" w:color="auto" w:fill="FFFFFF"/>
          </w:tcPr>
          <w:p w:rsidR="00FF57A7" w:rsidRPr="001E6E0B" w:rsidRDefault="00FF57A7" w:rsidP="00CF7D72">
            <w:pPr>
              <w:spacing w:before="20" w:after="20"/>
              <w:jc w:val="center"/>
              <w:rPr>
                <w:sz w:val="20"/>
                <w:szCs w:val="20"/>
              </w:rPr>
            </w:pPr>
          </w:p>
        </w:tc>
        <w:tc>
          <w:tcPr>
            <w:tcW w:w="1130" w:type="dxa"/>
            <w:shd w:val="clear" w:color="auto" w:fill="FFFFFF"/>
          </w:tcPr>
          <w:p w:rsidR="00FF57A7" w:rsidRPr="001E6E0B" w:rsidRDefault="00FF57A7" w:rsidP="00CF7D72">
            <w:pPr>
              <w:spacing w:before="20" w:after="20"/>
              <w:jc w:val="center"/>
              <w:rPr>
                <w:sz w:val="20"/>
                <w:szCs w:val="20"/>
              </w:rPr>
            </w:pPr>
            <w:r w:rsidRPr="001E6E0B">
              <w:rPr>
                <w:sz w:val="20"/>
                <w:szCs w:val="20"/>
              </w:rPr>
              <w:t>3</w:t>
            </w:r>
          </w:p>
        </w:tc>
        <w:tc>
          <w:tcPr>
            <w:tcW w:w="962" w:type="dxa"/>
            <w:shd w:val="clear" w:color="auto" w:fill="FFFFFF"/>
          </w:tcPr>
          <w:p w:rsidR="00FF57A7" w:rsidRPr="001E6E0B" w:rsidRDefault="00FF57A7" w:rsidP="00CF7D72">
            <w:pPr>
              <w:spacing w:before="20" w:after="20"/>
              <w:jc w:val="center"/>
              <w:rPr>
                <w:sz w:val="20"/>
                <w:szCs w:val="20"/>
              </w:rPr>
            </w:pPr>
          </w:p>
        </w:tc>
      </w:tr>
      <w:tr w:rsidR="00FF57A7" w:rsidRPr="001E6E0B" w:rsidTr="00FF57A7">
        <w:trPr>
          <w:cantSplit/>
          <w:jc w:val="center"/>
        </w:trPr>
        <w:tc>
          <w:tcPr>
            <w:tcW w:w="4625" w:type="dxa"/>
          </w:tcPr>
          <w:p w:rsidR="00FF57A7" w:rsidRPr="001E6E0B" w:rsidRDefault="00FF57A7" w:rsidP="00CF7D72">
            <w:pPr>
              <w:spacing w:before="20" w:after="20"/>
              <w:rPr>
                <w:sz w:val="20"/>
                <w:szCs w:val="20"/>
              </w:rPr>
            </w:pPr>
            <w:r w:rsidRPr="001E6E0B">
              <w:rPr>
                <w:sz w:val="20"/>
                <w:szCs w:val="20"/>
              </w:rPr>
              <w:t>Математика</w:t>
            </w:r>
          </w:p>
        </w:tc>
        <w:tc>
          <w:tcPr>
            <w:tcW w:w="1207" w:type="dxa"/>
          </w:tcPr>
          <w:p w:rsidR="00FF57A7" w:rsidRPr="001E6E0B" w:rsidRDefault="00FF57A7" w:rsidP="00CF7D72">
            <w:pPr>
              <w:spacing w:before="20" w:after="20"/>
              <w:jc w:val="center"/>
              <w:rPr>
                <w:sz w:val="20"/>
                <w:szCs w:val="20"/>
              </w:rPr>
            </w:pPr>
            <w:r w:rsidRPr="001E6E0B">
              <w:rPr>
                <w:sz w:val="20"/>
                <w:szCs w:val="20"/>
              </w:rPr>
              <w:t>5</w:t>
            </w:r>
          </w:p>
        </w:tc>
        <w:tc>
          <w:tcPr>
            <w:tcW w:w="992" w:type="dxa"/>
          </w:tcPr>
          <w:p w:rsidR="00FF57A7" w:rsidRPr="001E6E0B" w:rsidRDefault="00FF57A7" w:rsidP="00CF7D72">
            <w:pPr>
              <w:spacing w:before="20" w:after="20"/>
              <w:jc w:val="center"/>
              <w:rPr>
                <w:sz w:val="20"/>
                <w:szCs w:val="20"/>
              </w:rPr>
            </w:pPr>
            <w:r w:rsidRPr="001E6E0B">
              <w:rPr>
                <w:sz w:val="20"/>
                <w:szCs w:val="20"/>
              </w:rPr>
              <w:t>1</w:t>
            </w:r>
          </w:p>
        </w:tc>
        <w:tc>
          <w:tcPr>
            <w:tcW w:w="993" w:type="dxa"/>
          </w:tcPr>
          <w:p w:rsidR="00FF57A7" w:rsidRPr="001E6E0B" w:rsidRDefault="00FF57A7" w:rsidP="00CF7D72">
            <w:pPr>
              <w:spacing w:before="20" w:after="20"/>
              <w:jc w:val="center"/>
              <w:rPr>
                <w:sz w:val="20"/>
                <w:szCs w:val="20"/>
              </w:rPr>
            </w:pPr>
            <w:r w:rsidRPr="001E6E0B">
              <w:rPr>
                <w:sz w:val="20"/>
                <w:szCs w:val="20"/>
              </w:rPr>
              <w:t>5</w:t>
            </w:r>
          </w:p>
        </w:tc>
        <w:tc>
          <w:tcPr>
            <w:tcW w:w="992" w:type="dxa"/>
            <w:shd w:val="clear" w:color="auto" w:fill="FFFFFF"/>
          </w:tcPr>
          <w:p w:rsidR="00FF57A7" w:rsidRPr="001E6E0B" w:rsidRDefault="00FF57A7" w:rsidP="00CF7D72">
            <w:pPr>
              <w:spacing w:before="20" w:after="20"/>
              <w:jc w:val="center"/>
              <w:rPr>
                <w:sz w:val="20"/>
                <w:szCs w:val="20"/>
              </w:rPr>
            </w:pPr>
            <w:r w:rsidRPr="001E6E0B">
              <w:rPr>
                <w:sz w:val="20"/>
                <w:szCs w:val="20"/>
              </w:rPr>
              <w:t>1</w:t>
            </w:r>
          </w:p>
        </w:tc>
        <w:tc>
          <w:tcPr>
            <w:tcW w:w="1130" w:type="dxa"/>
            <w:shd w:val="clear" w:color="auto" w:fill="FFFFFF"/>
          </w:tcPr>
          <w:p w:rsidR="00FF57A7" w:rsidRPr="001E6E0B" w:rsidRDefault="00FF57A7" w:rsidP="00CF7D72">
            <w:pPr>
              <w:spacing w:before="20" w:after="20"/>
              <w:jc w:val="center"/>
              <w:rPr>
                <w:sz w:val="20"/>
                <w:szCs w:val="20"/>
              </w:rPr>
            </w:pPr>
            <w:r w:rsidRPr="001E6E0B">
              <w:rPr>
                <w:sz w:val="20"/>
                <w:szCs w:val="20"/>
              </w:rPr>
              <w:t>5</w:t>
            </w:r>
          </w:p>
        </w:tc>
        <w:tc>
          <w:tcPr>
            <w:tcW w:w="962" w:type="dxa"/>
            <w:shd w:val="clear" w:color="auto" w:fill="FFFFFF"/>
          </w:tcPr>
          <w:p w:rsidR="00FF57A7" w:rsidRPr="001E6E0B" w:rsidRDefault="00FF57A7" w:rsidP="00CF7D72">
            <w:pPr>
              <w:spacing w:before="20" w:after="20"/>
              <w:jc w:val="center"/>
              <w:rPr>
                <w:sz w:val="20"/>
                <w:szCs w:val="20"/>
              </w:rPr>
            </w:pPr>
            <w:r w:rsidRPr="001E6E0B">
              <w:rPr>
                <w:sz w:val="20"/>
                <w:szCs w:val="20"/>
              </w:rPr>
              <w:t>1</w:t>
            </w:r>
          </w:p>
        </w:tc>
      </w:tr>
      <w:tr w:rsidR="00FF57A7" w:rsidRPr="001E6E0B" w:rsidTr="00FF57A7">
        <w:trPr>
          <w:cantSplit/>
          <w:jc w:val="center"/>
        </w:trPr>
        <w:tc>
          <w:tcPr>
            <w:tcW w:w="4625" w:type="dxa"/>
          </w:tcPr>
          <w:p w:rsidR="00FF57A7" w:rsidRPr="001E6E0B" w:rsidRDefault="00FF57A7" w:rsidP="00CF7D72">
            <w:pPr>
              <w:spacing w:before="20" w:after="20"/>
              <w:rPr>
                <w:sz w:val="20"/>
                <w:szCs w:val="20"/>
              </w:rPr>
            </w:pPr>
            <w:r w:rsidRPr="001E6E0B">
              <w:rPr>
                <w:sz w:val="20"/>
                <w:szCs w:val="20"/>
              </w:rPr>
              <w:t>Информатика и ИКТ</w:t>
            </w:r>
          </w:p>
        </w:tc>
        <w:tc>
          <w:tcPr>
            <w:tcW w:w="1207" w:type="dxa"/>
          </w:tcPr>
          <w:p w:rsidR="00FF57A7" w:rsidRPr="001E6E0B" w:rsidRDefault="00FF57A7" w:rsidP="00CF7D72">
            <w:pPr>
              <w:spacing w:before="20" w:after="20"/>
              <w:jc w:val="center"/>
              <w:rPr>
                <w:color w:val="FFFFFF"/>
                <w:sz w:val="20"/>
                <w:szCs w:val="20"/>
              </w:rPr>
            </w:pPr>
            <w:r w:rsidRPr="001E6E0B">
              <w:rPr>
                <w:color w:val="FFFFFF"/>
                <w:sz w:val="20"/>
                <w:szCs w:val="20"/>
              </w:rPr>
              <w:t>0</w:t>
            </w:r>
          </w:p>
        </w:tc>
        <w:tc>
          <w:tcPr>
            <w:tcW w:w="992" w:type="dxa"/>
          </w:tcPr>
          <w:p w:rsidR="00FF57A7" w:rsidRPr="001E6E0B" w:rsidRDefault="00FF57A7" w:rsidP="00CF7D72">
            <w:pPr>
              <w:spacing w:before="20" w:after="20"/>
              <w:jc w:val="center"/>
              <w:rPr>
                <w:sz w:val="20"/>
                <w:szCs w:val="20"/>
              </w:rPr>
            </w:pPr>
            <w:r w:rsidRPr="001E6E0B">
              <w:rPr>
                <w:sz w:val="20"/>
                <w:szCs w:val="20"/>
              </w:rPr>
              <w:t>1</w:t>
            </w:r>
          </w:p>
        </w:tc>
        <w:tc>
          <w:tcPr>
            <w:tcW w:w="993" w:type="dxa"/>
          </w:tcPr>
          <w:p w:rsidR="00FF57A7" w:rsidRPr="001E6E0B" w:rsidRDefault="00FF57A7" w:rsidP="00CF7D72">
            <w:pPr>
              <w:spacing w:before="20" w:after="20"/>
              <w:jc w:val="center"/>
              <w:rPr>
                <w:sz w:val="20"/>
                <w:szCs w:val="20"/>
              </w:rPr>
            </w:pPr>
            <w:r w:rsidRPr="001E6E0B">
              <w:rPr>
                <w:sz w:val="20"/>
                <w:szCs w:val="20"/>
              </w:rPr>
              <w:t>1</w:t>
            </w:r>
          </w:p>
        </w:tc>
        <w:tc>
          <w:tcPr>
            <w:tcW w:w="992" w:type="dxa"/>
            <w:shd w:val="clear" w:color="auto" w:fill="FFFFFF"/>
          </w:tcPr>
          <w:p w:rsidR="00FF57A7" w:rsidRPr="001E6E0B" w:rsidRDefault="00FF57A7" w:rsidP="00CF7D72">
            <w:pPr>
              <w:spacing w:before="20" w:after="20"/>
              <w:jc w:val="center"/>
              <w:rPr>
                <w:sz w:val="20"/>
                <w:szCs w:val="20"/>
              </w:rPr>
            </w:pPr>
          </w:p>
        </w:tc>
        <w:tc>
          <w:tcPr>
            <w:tcW w:w="1130" w:type="dxa"/>
            <w:shd w:val="clear" w:color="auto" w:fill="FFFFFF"/>
          </w:tcPr>
          <w:p w:rsidR="00FF57A7" w:rsidRPr="001E6E0B" w:rsidRDefault="00FF57A7" w:rsidP="00CF7D72">
            <w:pPr>
              <w:spacing w:before="20" w:after="20"/>
              <w:jc w:val="center"/>
              <w:rPr>
                <w:sz w:val="20"/>
                <w:szCs w:val="20"/>
              </w:rPr>
            </w:pPr>
            <w:r w:rsidRPr="001E6E0B">
              <w:rPr>
                <w:sz w:val="20"/>
                <w:szCs w:val="20"/>
              </w:rPr>
              <w:t>2</w:t>
            </w:r>
          </w:p>
        </w:tc>
        <w:tc>
          <w:tcPr>
            <w:tcW w:w="962" w:type="dxa"/>
            <w:shd w:val="clear" w:color="auto" w:fill="FFFFFF"/>
          </w:tcPr>
          <w:p w:rsidR="00FF57A7" w:rsidRPr="001E6E0B" w:rsidRDefault="00FF57A7" w:rsidP="00CF7D72">
            <w:pPr>
              <w:spacing w:before="20" w:after="20"/>
              <w:jc w:val="center"/>
              <w:rPr>
                <w:sz w:val="20"/>
                <w:szCs w:val="20"/>
              </w:rPr>
            </w:pPr>
          </w:p>
        </w:tc>
      </w:tr>
      <w:tr w:rsidR="00FF57A7" w:rsidRPr="001E6E0B" w:rsidTr="00FF57A7">
        <w:trPr>
          <w:cantSplit/>
          <w:jc w:val="center"/>
        </w:trPr>
        <w:tc>
          <w:tcPr>
            <w:tcW w:w="4625" w:type="dxa"/>
          </w:tcPr>
          <w:p w:rsidR="00FF57A7" w:rsidRPr="001E6E0B" w:rsidRDefault="00FF57A7" w:rsidP="00CF7D72">
            <w:pPr>
              <w:spacing w:before="20" w:after="20"/>
              <w:rPr>
                <w:sz w:val="20"/>
                <w:szCs w:val="20"/>
              </w:rPr>
            </w:pPr>
            <w:r w:rsidRPr="001E6E0B">
              <w:rPr>
                <w:sz w:val="20"/>
                <w:szCs w:val="20"/>
              </w:rPr>
              <w:t>История</w:t>
            </w:r>
          </w:p>
        </w:tc>
        <w:tc>
          <w:tcPr>
            <w:tcW w:w="1207" w:type="dxa"/>
          </w:tcPr>
          <w:p w:rsidR="00FF57A7" w:rsidRPr="001E6E0B" w:rsidRDefault="00FF57A7" w:rsidP="00CF7D72">
            <w:pPr>
              <w:spacing w:before="20" w:after="20"/>
              <w:jc w:val="center"/>
              <w:rPr>
                <w:sz w:val="20"/>
                <w:szCs w:val="20"/>
              </w:rPr>
            </w:pPr>
            <w:r w:rsidRPr="001E6E0B">
              <w:rPr>
                <w:sz w:val="20"/>
                <w:szCs w:val="20"/>
              </w:rPr>
              <w:t>2</w:t>
            </w:r>
          </w:p>
        </w:tc>
        <w:tc>
          <w:tcPr>
            <w:tcW w:w="992" w:type="dxa"/>
          </w:tcPr>
          <w:p w:rsidR="00FF57A7" w:rsidRPr="001E6E0B" w:rsidRDefault="00FF57A7" w:rsidP="00CF7D72">
            <w:pPr>
              <w:spacing w:before="20" w:after="20"/>
              <w:jc w:val="center"/>
              <w:rPr>
                <w:sz w:val="20"/>
                <w:szCs w:val="20"/>
              </w:rPr>
            </w:pPr>
          </w:p>
        </w:tc>
        <w:tc>
          <w:tcPr>
            <w:tcW w:w="993" w:type="dxa"/>
          </w:tcPr>
          <w:p w:rsidR="00FF57A7" w:rsidRPr="001E6E0B" w:rsidRDefault="00FF57A7" w:rsidP="00CF7D72">
            <w:pPr>
              <w:spacing w:before="20" w:after="20"/>
              <w:jc w:val="center"/>
              <w:rPr>
                <w:sz w:val="20"/>
                <w:szCs w:val="20"/>
              </w:rPr>
            </w:pPr>
            <w:r w:rsidRPr="001E6E0B">
              <w:rPr>
                <w:sz w:val="20"/>
                <w:szCs w:val="20"/>
              </w:rPr>
              <w:t>2</w:t>
            </w:r>
          </w:p>
        </w:tc>
        <w:tc>
          <w:tcPr>
            <w:tcW w:w="992" w:type="dxa"/>
            <w:shd w:val="clear" w:color="auto" w:fill="FFFFFF"/>
          </w:tcPr>
          <w:p w:rsidR="00FF57A7" w:rsidRPr="001E6E0B" w:rsidRDefault="00FF57A7" w:rsidP="00CF7D72">
            <w:pPr>
              <w:spacing w:before="20" w:after="20"/>
              <w:jc w:val="center"/>
              <w:rPr>
                <w:sz w:val="20"/>
                <w:szCs w:val="20"/>
              </w:rPr>
            </w:pPr>
          </w:p>
        </w:tc>
        <w:tc>
          <w:tcPr>
            <w:tcW w:w="1130" w:type="dxa"/>
            <w:shd w:val="clear" w:color="auto" w:fill="FFFFFF"/>
          </w:tcPr>
          <w:p w:rsidR="00FF57A7" w:rsidRPr="001E6E0B" w:rsidRDefault="00FF57A7" w:rsidP="00CF7D72">
            <w:pPr>
              <w:spacing w:before="20" w:after="20"/>
              <w:jc w:val="center"/>
              <w:rPr>
                <w:sz w:val="20"/>
                <w:szCs w:val="20"/>
              </w:rPr>
            </w:pPr>
            <w:r w:rsidRPr="001E6E0B">
              <w:rPr>
                <w:sz w:val="20"/>
                <w:szCs w:val="20"/>
              </w:rPr>
              <w:t>2</w:t>
            </w:r>
          </w:p>
        </w:tc>
        <w:tc>
          <w:tcPr>
            <w:tcW w:w="962" w:type="dxa"/>
            <w:shd w:val="clear" w:color="auto" w:fill="FFFFFF"/>
          </w:tcPr>
          <w:p w:rsidR="00FF57A7" w:rsidRPr="001E6E0B" w:rsidRDefault="00FF57A7" w:rsidP="00CF7D72">
            <w:pPr>
              <w:spacing w:before="20" w:after="20"/>
              <w:jc w:val="center"/>
              <w:rPr>
                <w:sz w:val="20"/>
                <w:szCs w:val="20"/>
                <w:lang w:val="en-US"/>
              </w:rPr>
            </w:pPr>
            <w:r w:rsidRPr="001E6E0B">
              <w:rPr>
                <w:sz w:val="20"/>
                <w:szCs w:val="20"/>
                <w:lang w:val="en-US"/>
              </w:rPr>
              <w:t>1</w:t>
            </w:r>
          </w:p>
        </w:tc>
      </w:tr>
      <w:tr w:rsidR="00FF57A7" w:rsidRPr="001E6E0B" w:rsidTr="00FF57A7">
        <w:trPr>
          <w:cantSplit/>
          <w:jc w:val="center"/>
        </w:trPr>
        <w:tc>
          <w:tcPr>
            <w:tcW w:w="4625" w:type="dxa"/>
          </w:tcPr>
          <w:p w:rsidR="00FF57A7" w:rsidRPr="001E6E0B" w:rsidRDefault="00FF57A7" w:rsidP="00CF7D72">
            <w:pPr>
              <w:spacing w:before="20" w:after="20"/>
              <w:rPr>
                <w:sz w:val="20"/>
                <w:szCs w:val="20"/>
              </w:rPr>
            </w:pPr>
            <w:r w:rsidRPr="001E6E0B">
              <w:rPr>
                <w:sz w:val="20"/>
                <w:szCs w:val="20"/>
              </w:rPr>
              <w:t>Обществознание (включая экономику и право)</w:t>
            </w:r>
          </w:p>
        </w:tc>
        <w:tc>
          <w:tcPr>
            <w:tcW w:w="1207" w:type="dxa"/>
          </w:tcPr>
          <w:p w:rsidR="00FF57A7" w:rsidRPr="001E6E0B" w:rsidRDefault="00FF57A7" w:rsidP="00CF7D72">
            <w:pPr>
              <w:spacing w:before="20" w:after="20"/>
              <w:jc w:val="center"/>
              <w:rPr>
                <w:sz w:val="20"/>
                <w:szCs w:val="20"/>
              </w:rPr>
            </w:pPr>
            <w:r w:rsidRPr="001E6E0B">
              <w:rPr>
                <w:sz w:val="20"/>
                <w:szCs w:val="20"/>
              </w:rPr>
              <w:t>1</w:t>
            </w:r>
          </w:p>
        </w:tc>
        <w:tc>
          <w:tcPr>
            <w:tcW w:w="992" w:type="dxa"/>
          </w:tcPr>
          <w:p w:rsidR="00FF57A7" w:rsidRPr="001E6E0B" w:rsidRDefault="00FF57A7" w:rsidP="00CF7D72">
            <w:pPr>
              <w:spacing w:before="20" w:after="20"/>
              <w:jc w:val="center"/>
              <w:rPr>
                <w:sz w:val="20"/>
                <w:szCs w:val="20"/>
              </w:rPr>
            </w:pPr>
          </w:p>
        </w:tc>
        <w:tc>
          <w:tcPr>
            <w:tcW w:w="993" w:type="dxa"/>
          </w:tcPr>
          <w:p w:rsidR="00FF57A7" w:rsidRPr="001E6E0B" w:rsidRDefault="00FF57A7" w:rsidP="00CF7D72">
            <w:pPr>
              <w:spacing w:before="20" w:after="20"/>
              <w:jc w:val="center"/>
              <w:rPr>
                <w:sz w:val="20"/>
                <w:szCs w:val="20"/>
              </w:rPr>
            </w:pPr>
            <w:r w:rsidRPr="001E6E0B">
              <w:rPr>
                <w:sz w:val="20"/>
                <w:szCs w:val="20"/>
              </w:rPr>
              <w:t>1</w:t>
            </w:r>
          </w:p>
        </w:tc>
        <w:tc>
          <w:tcPr>
            <w:tcW w:w="992" w:type="dxa"/>
            <w:shd w:val="clear" w:color="auto" w:fill="FFFFFF"/>
          </w:tcPr>
          <w:p w:rsidR="00FF57A7" w:rsidRPr="001E6E0B" w:rsidRDefault="00FF57A7" w:rsidP="00CF7D72">
            <w:pPr>
              <w:spacing w:before="20" w:after="20"/>
              <w:jc w:val="center"/>
              <w:rPr>
                <w:sz w:val="20"/>
                <w:szCs w:val="20"/>
              </w:rPr>
            </w:pPr>
          </w:p>
        </w:tc>
        <w:tc>
          <w:tcPr>
            <w:tcW w:w="1130" w:type="dxa"/>
            <w:shd w:val="clear" w:color="auto" w:fill="FFFFFF"/>
          </w:tcPr>
          <w:p w:rsidR="00FF57A7" w:rsidRPr="001E6E0B" w:rsidRDefault="00FF57A7" w:rsidP="00CF7D72">
            <w:pPr>
              <w:spacing w:before="20" w:after="20"/>
              <w:jc w:val="center"/>
              <w:rPr>
                <w:sz w:val="20"/>
                <w:szCs w:val="20"/>
              </w:rPr>
            </w:pPr>
            <w:r w:rsidRPr="001E6E0B">
              <w:rPr>
                <w:sz w:val="20"/>
                <w:szCs w:val="20"/>
              </w:rPr>
              <w:t>1</w:t>
            </w:r>
          </w:p>
        </w:tc>
        <w:tc>
          <w:tcPr>
            <w:tcW w:w="962" w:type="dxa"/>
            <w:shd w:val="clear" w:color="auto" w:fill="FFFFFF"/>
          </w:tcPr>
          <w:p w:rsidR="00FF57A7" w:rsidRPr="001E6E0B" w:rsidRDefault="00FF57A7" w:rsidP="00CF7D72">
            <w:pPr>
              <w:spacing w:before="20" w:after="20"/>
              <w:jc w:val="center"/>
              <w:rPr>
                <w:sz w:val="20"/>
                <w:szCs w:val="20"/>
              </w:rPr>
            </w:pPr>
          </w:p>
        </w:tc>
      </w:tr>
      <w:tr w:rsidR="00FF57A7" w:rsidRPr="001E6E0B" w:rsidTr="00FF57A7">
        <w:trPr>
          <w:cantSplit/>
          <w:jc w:val="center"/>
        </w:trPr>
        <w:tc>
          <w:tcPr>
            <w:tcW w:w="4625" w:type="dxa"/>
          </w:tcPr>
          <w:p w:rsidR="00FF57A7" w:rsidRPr="001E6E0B" w:rsidRDefault="00FF57A7" w:rsidP="00CF7D72">
            <w:pPr>
              <w:spacing w:before="20" w:after="20"/>
              <w:rPr>
                <w:sz w:val="20"/>
                <w:szCs w:val="20"/>
              </w:rPr>
            </w:pPr>
            <w:r w:rsidRPr="001E6E0B">
              <w:rPr>
                <w:sz w:val="20"/>
                <w:szCs w:val="20"/>
              </w:rPr>
              <w:t>География</w:t>
            </w:r>
          </w:p>
        </w:tc>
        <w:tc>
          <w:tcPr>
            <w:tcW w:w="1207" w:type="dxa"/>
          </w:tcPr>
          <w:p w:rsidR="00FF57A7" w:rsidRPr="001E6E0B" w:rsidRDefault="00FF57A7" w:rsidP="00CF7D72">
            <w:pPr>
              <w:spacing w:before="20" w:after="20"/>
              <w:jc w:val="center"/>
              <w:rPr>
                <w:sz w:val="20"/>
                <w:szCs w:val="20"/>
              </w:rPr>
            </w:pPr>
            <w:r w:rsidRPr="001E6E0B">
              <w:rPr>
                <w:sz w:val="20"/>
                <w:szCs w:val="20"/>
              </w:rPr>
              <w:t>2</w:t>
            </w:r>
          </w:p>
        </w:tc>
        <w:tc>
          <w:tcPr>
            <w:tcW w:w="992" w:type="dxa"/>
          </w:tcPr>
          <w:p w:rsidR="00FF57A7" w:rsidRPr="001E6E0B" w:rsidRDefault="00FF57A7" w:rsidP="00CF7D72">
            <w:pPr>
              <w:spacing w:before="20" w:after="20"/>
              <w:jc w:val="center"/>
              <w:rPr>
                <w:sz w:val="20"/>
                <w:szCs w:val="20"/>
              </w:rPr>
            </w:pPr>
          </w:p>
        </w:tc>
        <w:tc>
          <w:tcPr>
            <w:tcW w:w="993" w:type="dxa"/>
          </w:tcPr>
          <w:p w:rsidR="00FF57A7" w:rsidRPr="001E6E0B" w:rsidRDefault="00FF57A7" w:rsidP="00CF7D72">
            <w:pPr>
              <w:spacing w:before="20" w:after="20"/>
              <w:jc w:val="center"/>
              <w:rPr>
                <w:sz w:val="20"/>
                <w:szCs w:val="20"/>
              </w:rPr>
            </w:pPr>
            <w:r w:rsidRPr="001E6E0B">
              <w:rPr>
                <w:sz w:val="20"/>
                <w:szCs w:val="20"/>
              </w:rPr>
              <w:t>2</w:t>
            </w:r>
          </w:p>
        </w:tc>
        <w:tc>
          <w:tcPr>
            <w:tcW w:w="992" w:type="dxa"/>
            <w:shd w:val="clear" w:color="auto" w:fill="FFFFFF"/>
          </w:tcPr>
          <w:p w:rsidR="00FF57A7" w:rsidRPr="001E6E0B" w:rsidRDefault="00FF57A7" w:rsidP="00CF7D72">
            <w:pPr>
              <w:spacing w:before="20" w:after="20"/>
              <w:jc w:val="center"/>
              <w:rPr>
                <w:sz w:val="20"/>
                <w:szCs w:val="20"/>
              </w:rPr>
            </w:pPr>
          </w:p>
        </w:tc>
        <w:tc>
          <w:tcPr>
            <w:tcW w:w="1130" w:type="dxa"/>
            <w:shd w:val="clear" w:color="auto" w:fill="FFFFFF"/>
          </w:tcPr>
          <w:p w:rsidR="00FF57A7" w:rsidRPr="001E6E0B" w:rsidRDefault="00FF57A7" w:rsidP="00CF7D72">
            <w:pPr>
              <w:spacing w:before="20" w:after="20"/>
              <w:jc w:val="center"/>
              <w:rPr>
                <w:sz w:val="20"/>
                <w:szCs w:val="20"/>
              </w:rPr>
            </w:pPr>
            <w:r w:rsidRPr="001E6E0B">
              <w:rPr>
                <w:sz w:val="20"/>
                <w:szCs w:val="20"/>
              </w:rPr>
              <w:t>2</w:t>
            </w:r>
          </w:p>
        </w:tc>
        <w:tc>
          <w:tcPr>
            <w:tcW w:w="962" w:type="dxa"/>
            <w:shd w:val="clear" w:color="auto" w:fill="FFFFFF"/>
          </w:tcPr>
          <w:p w:rsidR="00FF57A7" w:rsidRPr="001E6E0B" w:rsidRDefault="00FF57A7" w:rsidP="00CF7D72">
            <w:pPr>
              <w:spacing w:before="20" w:after="20"/>
              <w:jc w:val="center"/>
              <w:rPr>
                <w:sz w:val="20"/>
                <w:szCs w:val="20"/>
              </w:rPr>
            </w:pPr>
          </w:p>
        </w:tc>
      </w:tr>
      <w:tr w:rsidR="00FF57A7" w:rsidRPr="001E6E0B" w:rsidTr="00FF57A7">
        <w:trPr>
          <w:cantSplit/>
          <w:jc w:val="center"/>
        </w:trPr>
        <w:tc>
          <w:tcPr>
            <w:tcW w:w="4625" w:type="dxa"/>
          </w:tcPr>
          <w:p w:rsidR="00FF57A7" w:rsidRPr="001E6E0B" w:rsidRDefault="00FF57A7" w:rsidP="00CF7D72">
            <w:pPr>
              <w:spacing w:before="20" w:after="20"/>
              <w:rPr>
                <w:sz w:val="20"/>
                <w:szCs w:val="20"/>
              </w:rPr>
            </w:pPr>
            <w:r w:rsidRPr="001E6E0B">
              <w:rPr>
                <w:sz w:val="20"/>
                <w:szCs w:val="20"/>
              </w:rPr>
              <w:t xml:space="preserve">Природоведение </w:t>
            </w:r>
          </w:p>
        </w:tc>
        <w:tc>
          <w:tcPr>
            <w:tcW w:w="1207" w:type="dxa"/>
          </w:tcPr>
          <w:p w:rsidR="00FF57A7" w:rsidRPr="001E6E0B" w:rsidRDefault="00FF57A7" w:rsidP="00CF7D72">
            <w:pPr>
              <w:spacing w:before="20" w:after="20"/>
              <w:jc w:val="center"/>
              <w:rPr>
                <w:color w:val="FFFFFF"/>
                <w:sz w:val="20"/>
                <w:szCs w:val="20"/>
              </w:rPr>
            </w:pPr>
            <w:r w:rsidRPr="001E6E0B">
              <w:rPr>
                <w:color w:val="FFFFFF"/>
                <w:sz w:val="20"/>
                <w:szCs w:val="20"/>
              </w:rPr>
              <w:t>0</w:t>
            </w:r>
          </w:p>
        </w:tc>
        <w:tc>
          <w:tcPr>
            <w:tcW w:w="992" w:type="dxa"/>
          </w:tcPr>
          <w:p w:rsidR="00FF57A7" w:rsidRPr="001E6E0B" w:rsidRDefault="00FF57A7" w:rsidP="00CF7D72">
            <w:pPr>
              <w:spacing w:before="20" w:after="20"/>
              <w:jc w:val="center"/>
              <w:rPr>
                <w:sz w:val="20"/>
                <w:szCs w:val="20"/>
              </w:rPr>
            </w:pPr>
          </w:p>
        </w:tc>
        <w:tc>
          <w:tcPr>
            <w:tcW w:w="993" w:type="dxa"/>
          </w:tcPr>
          <w:p w:rsidR="00FF57A7" w:rsidRPr="001E6E0B" w:rsidRDefault="00FF57A7" w:rsidP="00CF7D72">
            <w:pPr>
              <w:spacing w:before="20" w:after="20"/>
              <w:jc w:val="center"/>
              <w:rPr>
                <w:color w:val="FFFFFF"/>
                <w:sz w:val="20"/>
                <w:szCs w:val="20"/>
              </w:rPr>
            </w:pPr>
            <w:r w:rsidRPr="001E6E0B">
              <w:rPr>
                <w:color w:val="FFFFFF"/>
                <w:sz w:val="20"/>
                <w:szCs w:val="20"/>
              </w:rPr>
              <w:t>0</w:t>
            </w:r>
          </w:p>
        </w:tc>
        <w:tc>
          <w:tcPr>
            <w:tcW w:w="992" w:type="dxa"/>
            <w:shd w:val="clear" w:color="auto" w:fill="FFFFFF"/>
          </w:tcPr>
          <w:p w:rsidR="00FF57A7" w:rsidRPr="001E6E0B" w:rsidRDefault="00FF57A7" w:rsidP="00CF7D72">
            <w:pPr>
              <w:spacing w:before="20" w:after="20"/>
              <w:jc w:val="center"/>
              <w:rPr>
                <w:sz w:val="20"/>
                <w:szCs w:val="20"/>
              </w:rPr>
            </w:pPr>
          </w:p>
        </w:tc>
        <w:tc>
          <w:tcPr>
            <w:tcW w:w="1130" w:type="dxa"/>
            <w:shd w:val="clear" w:color="auto" w:fill="FFFFFF"/>
          </w:tcPr>
          <w:p w:rsidR="00FF57A7" w:rsidRPr="001E6E0B" w:rsidRDefault="00FF57A7" w:rsidP="00CF7D72">
            <w:pPr>
              <w:spacing w:before="20" w:after="20"/>
              <w:jc w:val="center"/>
              <w:rPr>
                <w:color w:val="FFFFFF"/>
                <w:sz w:val="20"/>
                <w:szCs w:val="20"/>
              </w:rPr>
            </w:pPr>
            <w:r w:rsidRPr="001E6E0B">
              <w:rPr>
                <w:color w:val="FFFFFF"/>
                <w:sz w:val="20"/>
                <w:szCs w:val="20"/>
              </w:rPr>
              <w:t>0</w:t>
            </w:r>
          </w:p>
        </w:tc>
        <w:tc>
          <w:tcPr>
            <w:tcW w:w="962" w:type="dxa"/>
            <w:shd w:val="clear" w:color="auto" w:fill="FFFFFF"/>
          </w:tcPr>
          <w:p w:rsidR="00FF57A7" w:rsidRPr="001E6E0B" w:rsidRDefault="00FF57A7" w:rsidP="00CF7D72">
            <w:pPr>
              <w:spacing w:before="20" w:after="20"/>
              <w:jc w:val="center"/>
              <w:rPr>
                <w:sz w:val="20"/>
                <w:szCs w:val="20"/>
              </w:rPr>
            </w:pPr>
          </w:p>
        </w:tc>
      </w:tr>
      <w:tr w:rsidR="00FF57A7" w:rsidRPr="001E6E0B" w:rsidTr="00FF57A7">
        <w:trPr>
          <w:cantSplit/>
          <w:jc w:val="center"/>
        </w:trPr>
        <w:tc>
          <w:tcPr>
            <w:tcW w:w="4625" w:type="dxa"/>
          </w:tcPr>
          <w:p w:rsidR="00FF57A7" w:rsidRPr="001E6E0B" w:rsidRDefault="00FF57A7" w:rsidP="00CF7D72">
            <w:pPr>
              <w:spacing w:before="20" w:after="20"/>
              <w:rPr>
                <w:sz w:val="20"/>
                <w:szCs w:val="20"/>
              </w:rPr>
            </w:pPr>
            <w:r w:rsidRPr="001E6E0B">
              <w:rPr>
                <w:sz w:val="20"/>
                <w:szCs w:val="20"/>
              </w:rPr>
              <w:t>Физика</w:t>
            </w:r>
          </w:p>
        </w:tc>
        <w:tc>
          <w:tcPr>
            <w:tcW w:w="1207" w:type="dxa"/>
          </w:tcPr>
          <w:p w:rsidR="00FF57A7" w:rsidRPr="001E6E0B" w:rsidRDefault="00FF57A7" w:rsidP="00CF7D72">
            <w:pPr>
              <w:spacing w:before="20" w:after="20"/>
              <w:jc w:val="center"/>
              <w:rPr>
                <w:sz w:val="20"/>
                <w:szCs w:val="20"/>
              </w:rPr>
            </w:pPr>
            <w:r w:rsidRPr="001E6E0B">
              <w:rPr>
                <w:sz w:val="20"/>
                <w:szCs w:val="20"/>
              </w:rPr>
              <w:t>2</w:t>
            </w:r>
          </w:p>
        </w:tc>
        <w:tc>
          <w:tcPr>
            <w:tcW w:w="992" w:type="dxa"/>
          </w:tcPr>
          <w:p w:rsidR="00FF57A7" w:rsidRPr="001E6E0B" w:rsidRDefault="00FF57A7" w:rsidP="00CF7D72">
            <w:pPr>
              <w:spacing w:before="20" w:after="20"/>
              <w:jc w:val="center"/>
              <w:rPr>
                <w:sz w:val="20"/>
                <w:szCs w:val="20"/>
              </w:rPr>
            </w:pPr>
          </w:p>
        </w:tc>
        <w:tc>
          <w:tcPr>
            <w:tcW w:w="993" w:type="dxa"/>
          </w:tcPr>
          <w:p w:rsidR="00FF57A7" w:rsidRPr="001E6E0B" w:rsidRDefault="00FF57A7" w:rsidP="00CF7D72">
            <w:pPr>
              <w:spacing w:before="20" w:after="20"/>
              <w:jc w:val="center"/>
              <w:rPr>
                <w:sz w:val="20"/>
                <w:szCs w:val="20"/>
              </w:rPr>
            </w:pPr>
            <w:r w:rsidRPr="001E6E0B">
              <w:rPr>
                <w:sz w:val="20"/>
                <w:szCs w:val="20"/>
              </w:rPr>
              <w:t>2</w:t>
            </w:r>
          </w:p>
        </w:tc>
        <w:tc>
          <w:tcPr>
            <w:tcW w:w="992" w:type="dxa"/>
            <w:shd w:val="clear" w:color="auto" w:fill="FFFFFF"/>
          </w:tcPr>
          <w:p w:rsidR="00FF57A7" w:rsidRPr="001E6E0B" w:rsidRDefault="00FF57A7" w:rsidP="00CF7D72">
            <w:pPr>
              <w:spacing w:before="20" w:after="20"/>
              <w:jc w:val="center"/>
              <w:rPr>
                <w:sz w:val="20"/>
                <w:szCs w:val="20"/>
              </w:rPr>
            </w:pPr>
          </w:p>
        </w:tc>
        <w:tc>
          <w:tcPr>
            <w:tcW w:w="1130" w:type="dxa"/>
            <w:shd w:val="clear" w:color="auto" w:fill="FFFFFF"/>
          </w:tcPr>
          <w:p w:rsidR="00FF57A7" w:rsidRPr="001E6E0B" w:rsidRDefault="00FF57A7" w:rsidP="00CF7D72">
            <w:pPr>
              <w:spacing w:before="20" w:after="20"/>
              <w:jc w:val="center"/>
              <w:rPr>
                <w:sz w:val="20"/>
                <w:szCs w:val="20"/>
              </w:rPr>
            </w:pPr>
            <w:r w:rsidRPr="001E6E0B">
              <w:rPr>
                <w:sz w:val="20"/>
                <w:szCs w:val="20"/>
              </w:rPr>
              <w:t>2</w:t>
            </w:r>
          </w:p>
        </w:tc>
        <w:tc>
          <w:tcPr>
            <w:tcW w:w="962" w:type="dxa"/>
            <w:shd w:val="clear" w:color="auto" w:fill="FFFFFF"/>
          </w:tcPr>
          <w:p w:rsidR="00FF57A7" w:rsidRPr="001E6E0B" w:rsidRDefault="00FF57A7" w:rsidP="00CF7D72">
            <w:pPr>
              <w:spacing w:before="20" w:after="20"/>
              <w:jc w:val="center"/>
              <w:rPr>
                <w:sz w:val="20"/>
                <w:szCs w:val="20"/>
              </w:rPr>
            </w:pPr>
          </w:p>
        </w:tc>
      </w:tr>
      <w:tr w:rsidR="00FF57A7" w:rsidRPr="001E6E0B" w:rsidTr="00FF57A7">
        <w:trPr>
          <w:cantSplit/>
          <w:jc w:val="center"/>
        </w:trPr>
        <w:tc>
          <w:tcPr>
            <w:tcW w:w="4625" w:type="dxa"/>
          </w:tcPr>
          <w:p w:rsidR="00FF57A7" w:rsidRPr="001E6E0B" w:rsidRDefault="00FF57A7" w:rsidP="00CF7D72">
            <w:pPr>
              <w:spacing w:before="20" w:after="20"/>
              <w:rPr>
                <w:sz w:val="20"/>
                <w:szCs w:val="20"/>
              </w:rPr>
            </w:pPr>
            <w:r w:rsidRPr="001E6E0B">
              <w:rPr>
                <w:sz w:val="20"/>
                <w:szCs w:val="20"/>
              </w:rPr>
              <w:t>Химия</w:t>
            </w:r>
          </w:p>
        </w:tc>
        <w:tc>
          <w:tcPr>
            <w:tcW w:w="1207" w:type="dxa"/>
          </w:tcPr>
          <w:p w:rsidR="00FF57A7" w:rsidRPr="001E6E0B" w:rsidRDefault="00FF57A7" w:rsidP="00CF7D72">
            <w:pPr>
              <w:spacing w:before="20" w:after="20"/>
              <w:jc w:val="center"/>
              <w:rPr>
                <w:color w:val="FFFFFF"/>
                <w:sz w:val="20"/>
                <w:szCs w:val="20"/>
              </w:rPr>
            </w:pPr>
            <w:r w:rsidRPr="001E6E0B">
              <w:rPr>
                <w:color w:val="FFFFFF"/>
                <w:sz w:val="20"/>
                <w:szCs w:val="20"/>
              </w:rPr>
              <w:t>0</w:t>
            </w:r>
          </w:p>
        </w:tc>
        <w:tc>
          <w:tcPr>
            <w:tcW w:w="992" w:type="dxa"/>
          </w:tcPr>
          <w:p w:rsidR="00FF57A7" w:rsidRPr="001E6E0B" w:rsidRDefault="000114BF" w:rsidP="00CF7D72">
            <w:pPr>
              <w:spacing w:before="20" w:after="20"/>
              <w:jc w:val="center"/>
              <w:rPr>
                <w:sz w:val="20"/>
                <w:szCs w:val="20"/>
              </w:rPr>
            </w:pPr>
            <w:r>
              <w:rPr>
                <w:sz w:val="20"/>
                <w:szCs w:val="20"/>
              </w:rPr>
              <w:t>1</w:t>
            </w:r>
          </w:p>
        </w:tc>
        <w:tc>
          <w:tcPr>
            <w:tcW w:w="993" w:type="dxa"/>
          </w:tcPr>
          <w:p w:rsidR="00FF57A7" w:rsidRPr="001E6E0B" w:rsidRDefault="00FF57A7" w:rsidP="00CF7D72">
            <w:pPr>
              <w:spacing w:before="20" w:after="20"/>
              <w:jc w:val="center"/>
              <w:rPr>
                <w:sz w:val="20"/>
                <w:szCs w:val="20"/>
              </w:rPr>
            </w:pPr>
            <w:r w:rsidRPr="001E6E0B">
              <w:rPr>
                <w:sz w:val="20"/>
                <w:szCs w:val="20"/>
              </w:rPr>
              <w:t>2</w:t>
            </w:r>
          </w:p>
        </w:tc>
        <w:tc>
          <w:tcPr>
            <w:tcW w:w="992" w:type="dxa"/>
            <w:shd w:val="clear" w:color="auto" w:fill="FFFFFF"/>
          </w:tcPr>
          <w:p w:rsidR="00FF57A7" w:rsidRPr="001E6E0B" w:rsidRDefault="00FF57A7" w:rsidP="00CF7D72">
            <w:pPr>
              <w:spacing w:before="20" w:after="20"/>
              <w:jc w:val="center"/>
              <w:rPr>
                <w:sz w:val="20"/>
                <w:szCs w:val="20"/>
              </w:rPr>
            </w:pPr>
            <w:r w:rsidRPr="001E6E0B">
              <w:rPr>
                <w:sz w:val="20"/>
                <w:szCs w:val="20"/>
              </w:rPr>
              <w:t>1</w:t>
            </w:r>
          </w:p>
        </w:tc>
        <w:tc>
          <w:tcPr>
            <w:tcW w:w="1130" w:type="dxa"/>
            <w:shd w:val="clear" w:color="auto" w:fill="FFFFFF"/>
          </w:tcPr>
          <w:p w:rsidR="00FF57A7" w:rsidRPr="001E6E0B" w:rsidRDefault="00FF57A7" w:rsidP="00CF7D72">
            <w:pPr>
              <w:spacing w:before="20" w:after="20"/>
              <w:jc w:val="center"/>
              <w:rPr>
                <w:sz w:val="20"/>
                <w:szCs w:val="20"/>
              </w:rPr>
            </w:pPr>
            <w:r w:rsidRPr="001E6E0B">
              <w:rPr>
                <w:sz w:val="20"/>
                <w:szCs w:val="20"/>
              </w:rPr>
              <w:t>2</w:t>
            </w:r>
          </w:p>
        </w:tc>
        <w:tc>
          <w:tcPr>
            <w:tcW w:w="962" w:type="dxa"/>
            <w:shd w:val="clear" w:color="auto" w:fill="FFFFFF"/>
          </w:tcPr>
          <w:p w:rsidR="00FF57A7" w:rsidRPr="001E6E0B" w:rsidRDefault="00FF57A7" w:rsidP="00CF7D72">
            <w:pPr>
              <w:spacing w:before="20" w:after="20"/>
              <w:jc w:val="center"/>
              <w:rPr>
                <w:sz w:val="20"/>
                <w:szCs w:val="20"/>
              </w:rPr>
            </w:pPr>
            <w:r w:rsidRPr="001E6E0B">
              <w:rPr>
                <w:sz w:val="20"/>
                <w:szCs w:val="20"/>
              </w:rPr>
              <w:t>1</w:t>
            </w:r>
          </w:p>
        </w:tc>
      </w:tr>
      <w:tr w:rsidR="00FF57A7" w:rsidRPr="001E6E0B" w:rsidTr="00FF57A7">
        <w:trPr>
          <w:cantSplit/>
          <w:jc w:val="center"/>
        </w:trPr>
        <w:tc>
          <w:tcPr>
            <w:tcW w:w="4625" w:type="dxa"/>
          </w:tcPr>
          <w:p w:rsidR="00FF57A7" w:rsidRPr="001E6E0B" w:rsidRDefault="00FF57A7" w:rsidP="00CF7D72">
            <w:pPr>
              <w:spacing w:before="20" w:after="20"/>
              <w:rPr>
                <w:sz w:val="20"/>
                <w:szCs w:val="20"/>
              </w:rPr>
            </w:pPr>
            <w:r w:rsidRPr="001E6E0B">
              <w:rPr>
                <w:sz w:val="20"/>
                <w:szCs w:val="20"/>
              </w:rPr>
              <w:t>Биология</w:t>
            </w:r>
          </w:p>
        </w:tc>
        <w:tc>
          <w:tcPr>
            <w:tcW w:w="1207" w:type="dxa"/>
          </w:tcPr>
          <w:p w:rsidR="00FF57A7" w:rsidRPr="001E6E0B" w:rsidRDefault="00FF57A7" w:rsidP="00CF7D72">
            <w:pPr>
              <w:spacing w:before="20" w:after="20"/>
              <w:jc w:val="center"/>
              <w:rPr>
                <w:sz w:val="20"/>
                <w:szCs w:val="20"/>
              </w:rPr>
            </w:pPr>
            <w:r w:rsidRPr="001E6E0B">
              <w:rPr>
                <w:sz w:val="20"/>
                <w:szCs w:val="20"/>
              </w:rPr>
              <w:t>2</w:t>
            </w:r>
          </w:p>
        </w:tc>
        <w:tc>
          <w:tcPr>
            <w:tcW w:w="992" w:type="dxa"/>
          </w:tcPr>
          <w:p w:rsidR="00FF57A7" w:rsidRPr="001E6E0B" w:rsidRDefault="00FF57A7" w:rsidP="00CF7D72">
            <w:pPr>
              <w:spacing w:before="20" w:after="20"/>
              <w:jc w:val="center"/>
              <w:rPr>
                <w:sz w:val="20"/>
                <w:szCs w:val="20"/>
              </w:rPr>
            </w:pPr>
          </w:p>
        </w:tc>
        <w:tc>
          <w:tcPr>
            <w:tcW w:w="993" w:type="dxa"/>
          </w:tcPr>
          <w:p w:rsidR="00FF57A7" w:rsidRPr="001E6E0B" w:rsidRDefault="00FF57A7" w:rsidP="00CF7D72">
            <w:pPr>
              <w:spacing w:before="20" w:after="20"/>
              <w:jc w:val="center"/>
              <w:rPr>
                <w:sz w:val="20"/>
                <w:szCs w:val="20"/>
              </w:rPr>
            </w:pPr>
            <w:r w:rsidRPr="001E6E0B">
              <w:rPr>
                <w:sz w:val="20"/>
                <w:szCs w:val="20"/>
              </w:rPr>
              <w:t>2</w:t>
            </w:r>
          </w:p>
        </w:tc>
        <w:tc>
          <w:tcPr>
            <w:tcW w:w="992" w:type="dxa"/>
            <w:shd w:val="clear" w:color="auto" w:fill="FFFFFF"/>
          </w:tcPr>
          <w:p w:rsidR="00FF57A7" w:rsidRPr="001E6E0B" w:rsidRDefault="00FF57A7" w:rsidP="00CF7D72">
            <w:pPr>
              <w:spacing w:before="20" w:after="20"/>
              <w:jc w:val="center"/>
              <w:rPr>
                <w:sz w:val="20"/>
                <w:szCs w:val="20"/>
              </w:rPr>
            </w:pPr>
          </w:p>
        </w:tc>
        <w:tc>
          <w:tcPr>
            <w:tcW w:w="1130" w:type="dxa"/>
            <w:shd w:val="clear" w:color="auto" w:fill="FFFFFF"/>
          </w:tcPr>
          <w:p w:rsidR="00FF57A7" w:rsidRPr="001E6E0B" w:rsidRDefault="00FF57A7" w:rsidP="00CF7D72">
            <w:pPr>
              <w:spacing w:before="20" w:after="20"/>
              <w:jc w:val="center"/>
              <w:rPr>
                <w:sz w:val="20"/>
                <w:szCs w:val="20"/>
              </w:rPr>
            </w:pPr>
            <w:r w:rsidRPr="001E6E0B">
              <w:rPr>
                <w:sz w:val="20"/>
                <w:szCs w:val="20"/>
              </w:rPr>
              <w:t>2</w:t>
            </w:r>
          </w:p>
        </w:tc>
        <w:tc>
          <w:tcPr>
            <w:tcW w:w="962" w:type="dxa"/>
            <w:shd w:val="clear" w:color="auto" w:fill="FFFFFF"/>
          </w:tcPr>
          <w:p w:rsidR="00FF57A7" w:rsidRPr="001E6E0B" w:rsidRDefault="00FF57A7" w:rsidP="00CF7D72">
            <w:pPr>
              <w:spacing w:before="20" w:after="20"/>
              <w:jc w:val="center"/>
              <w:rPr>
                <w:sz w:val="20"/>
                <w:szCs w:val="20"/>
              </w:rPr>
            </w:pPr>
          </w:p>
        </w:tc>
      </w:tr>
      <w:tr w:rsidR="00FF57A7" w:rsidRPr="001E6E0B" w:rsidTr="00FF57A7">
        <w:trPr>
          <w:cantSplit/>
          <w:jc w:val="center"/>
        </w:trPr>
        <w:tc>
          <w:tcPr>
            <w:tcW w:w="4625" w:type="dxa"/>
          </w:tcPr>
          <w:p w:rsidR="00FF57A7" w:rsidRPr="00675EA0" w:rsidRDefault="00FF57A7" w:rsidP="00CF7D72">
            <w:pPr>
              <w:spacing w:before="20" w:after="20"/>
              <w:rPr>
                <w:sz w:val="20"/>
                <w:szCs w:val="20"/>
              </w:rPr>
            </w:pPr>
            <w:r>
              <w:rPr>
                <w:sz w:val="20"/>
                <w:szCs w:val="20"/>
              </w:rPr>
              <w:t xml:space="preserve">Музыка </w:t>
            </w:r>
          </w:p>
        </w:tc>
        <w:tc>
          <w:tcPr>
            <w:tcW w:w="1207" w:type="dxa"/>
          </w:tcPr>
          <w:p w:rsidR="00FF57A7" w:rsidRPr="001E6E0B" w:rsidRDefault="00FF57A7" w:rsidP="00CF7D72">
            <w:pPr>
              <w:spacing w:before="20" w:after="20"/>
              <w:jc w:val="center"/>
              <w:rPr>
                <w:sz w:val="20"/>
                <w:szCs w:val="20"/>
              </w:rPr>
            </w:pPr>
            <w:r>
              <w:rPr>
                <w:sz w:val="20"/>
                <w:szCs w:val="20"/>
              </w:rPr>
              <w:t>1</w:t>
            </w:r>
          </w:p>
        </w:tc>
        <w:tc>
          <w:tcPr>
            <w:tcW w:w="992" w:type="dxa"/>
          </w:tcPr>
          <w:p w:rsidR="00FF57A7" w:rsidRPr="001E6E0B" w:rsidRDefault="00FF57A7" w:rsidP="00CF7D72">
            <w:pPr>
              <w:spacing w:before="20" w:after="20"/>
              <w:jc w:val="center"/>
              <w:rPr>
                <w:sz w:val="20"/>
                <w:szCs w:val="20"/>
              </w:rPr>
            </w:pPr>
          </w:p>
        </w:tc>
        <w:tc>
          <w:tcPr>
            <w:tcW w:w="993" w:type="dxa"/>
          </w:tcPr>
          <w:p w:rsidR="00FF57A7" w:rsidRPr="001E6E0B" w:rsidRDefault="00FF57A7" w:rsidP="00CF7D72">
            <w:pPr>
              <w:spacing w:before="20" w:after="20"/>
              <w:jc w:val="center"/>
              <w:rPr>
                <w:sz w:val="20"/>
                <w:szCs w:val="20"/>
              </w:rPr>
            </w:pPr>
          </w:p>
        </w:tc>
        <w:tc>
          <w:tcPr>
            <w:tcW w:w="992" w:type="dxa"/>
            <w:shd w:val="clear" w:color="auto" w:fill="FFFFFF"/>
          </w:tcPr>
          <w:p w:rsidR="00FF57A7" w:rsidRPr="001E6E0B" w:rsidRDefault="00FF57A7" w:rsidP="00CF7D72">
            <w:pPr>
              <w:spacing w:before="20" w:after="20"/>
              <w:jc w:val="center"/>
              <w:rPr>
                <w:sz w:val="20"/>
                <w:szCs w:val="20"/>
              </w:rPr>
            </w:pPr>
          </w:p>
        </w:tc>
        <w:tc>
          <w:tcPr>
            <w:tcW w:w="1130" w:type="dxa"/>
            <w:shd w:val="clear" w:color="auto" w:fill="FFFFFF"/>
          </w:tcPr>
          <w:p w:rsidR="00FF57A7" w:rsidRPr="001E6E0B" w:rsidRDefault="00FF57A7" w:rsidP="00CF7D72">
            <w:pPr>
              <w:spacing w:before="20" w:after="20"/>
              <w:jc w:val="center"/>
              <w:rPr>
                <w:sz w:val="20"/>
                <w:szCs w:val="20"/>
              </w:rPr>
            </w:pPr>
          </w:p>
        </w:tc>
        <w:tc>
          <w:tcPr>
            <w:tcW w:w="962" w:type="dxa"/>
            <w:shd w:val="clear" w:color="auto" w:fill="FFFFFF"/>
          </w:tcPr>
          <w:p w:rsidR="00FF57A7" w:rsidRPr="001E6E0B" w:rsidRDefault="00FF57A7" w:rsidP="00CF7D72">
            <w:pPr>
              <w:spacing w:before="20" w:after="20"/>
              <w:jc w:val="center"/>
              <w:rPr>
                <w:sz w:val="20"/>
                <w:szCs w:val="20"/>
              </w:rPr>
            </w:pPr>
          </w:p>
        </w:tc>
      </w:tr>
      <w:tr w:rsidR="00FF57A7" w:rsidRPr="001E6E0B" w:rsidTr="00FF57A7">
        <w:trPr>
          <w:cantSplit/>
          <w:jc w:val="center"/>
        </w:trPr>
        <w:tc>
          <w:tcPr>
            <w:tcW w:w="4625" w:type="dxa"/>
          </w:tcPr>
          <w:p w:rsidR="00FF57A7" w:rsidRDefault="00FF57A7" w:rsidP="00CF7D72">
            <w:pPr>
              <w:spacing w:before="20" w:after="20"/>
              <w:rPr>
                <w:sz w:val="20"/>
                <w:szCs w:val="20"/>
              </w:rPr>
            </w:pPr>
            <w:r>
              <w:rPr>
                <w:sz w:val="20"/>
                <w:szCs w:val="20"/>
              </w:rPr>
              <w:t>ИЗО</w:t>
            </w:r>
          </w:p>
        </w:tc>
        <w:tc>
          <w:tcPr>
            <w:tcW w:w="1207" w:type="dxa"/>
          </w:tcPr>
          <w:p w:rsidR="00FF57A7" w:rsidRDefault="00FF57A7" w:rsidP="00CF7D72">
            <w:pPr>
              <w:spacing w:before="20" w:after="20"/>
              <w:jc w:val="center"/>
              <w:rPr>
                <w:sz w:val="20"/>
                <w:szCs w:val="20"/>
              </w:rPr>
            </w:pPr>
            <w:r>
              <w:rPr>
                <w:sz w:val="20"/>
                <w:szCs w:val="20"/>
              </w:rPr>
              <w:t>1</w:t>
            </w:r>
          </w:p>
        </w:tc>
        <w:tc>
          <w:tcPr>
            <w:tcW w:w="992" w:type="dxa"/>
          </w:tcPr>
          <w:p w:rsidR="00FF57A7" w:rsidRPr="001E6E0B" w:rsidRDefault="00FF57A7" w:rsidP="00CF7D72">
            <w:pPr>
              <w:spacing w:before="20" w:after="20"/>
              <w:jc w:val="center"/>
              <w:rPr>
                <w:sz w:val="20"/>
                <w:szCs w:val="20"/>
              </w:rPr>
            </w:pPr>
          </w:p>
        </w:tc>
        <w:tc>
          <w:tcPr>
            <w:tcW w:w="993" w:type="dxa"/>
          </w:tcPr>
          <w:p w:rsidR="00FF57A7" w:rsidRPr="001E6E0B" w:rsidRDefault="00FF57A7" w:rsidP="00CF7D72">
            <w:pPr>
              <w:spacing w:before="20" w:after="20"/>
              <w:jc w:val="center"/>
              <w:rPr>
                <w:sz w:val="20"/>
                <w:szCs w:val="20"/>
              </w:rPr>
            </w:pPr>
          </w:p>
        </w:tc>
        <w:tc>
          <w:tcPr>
            <w:tcW w:w="992" w:type="dxa"/>
            <w:shd w:val="clear" w:color="auto" w:fill="FFFFFF"/>
          </w:tcPr>
          <w:p w:rsidR="00FF57A7" w:rsidRPr="001E6E0B" w:rsidRDefault="00FF57A7" w:rsidP="00CF7D72">
            <w:pPr>
              <w:spacing w:before="20" w:after="20"/>
              <w:jc w:val="center"/>
              <w:rPr>
                <w:sz w:val="20"/>
                <w:szCs w:val="20"/>
              </w:rPr>
            </w:pPr>
          </w:p>
        </w:tc>
        <w:tc>
          <w:tcPr>
            <w:tcW w:w="1130" w:type="dxa"/>
            <w:shd w:val="clear" w:color="auto" w:fill="FFFFFF"/>
          </w:tcPr>
          <w:p w:rsidR="00FF57A7" w:rsidRPr="001E6E0B" w:rsidRDefault="00FF57A7" w:rsidP="00CF7D72">
            <w:pPr>
              <w:spacing w:before="20" w:after="20"/>
              <w:jc w:val="center"/>
              <w:rPr>
                <w:sz w:val="20"/>
                <w:szCs w:val="20"/>
              </w:rPr>
            </w:pPr>
          </w:p>
        </w:tc>
        <w:tc>
          <w:tcPr>
            <w:tcW w:w="962" w:type="dxa"/>
            <w:shd w:val="clear" w:color="auto" w:fill="FFFFFF"/>
          </w:tcPr>
          <w:p w:rsidR="00FF57A7" w:rsidRPr="001E6E0B" w:rsidRDefault="00FF57A7" w:rsidP="00CF7D72">
            <w:pPr>
              <w:spacing w:before="20" w:after="20"/>
              <w:jc w:val="center"/>
              <w:rPr>
                <w:sz w:val="20"/>
                <w:szCs w:val="20"/>
              </w:rPr>
            </w:pPr>
          </w:p>
        </w:tc>
      </w:tr>
      <w:tr w:rsidR="00FF57A7" w:rsidRPr="001E6E0B" w:rsidTr="00FF57A7">
        <w:trPr>
          <w:cantSplit/>
          <w:jc w:val="center"/>
        </w:trPr>
        <w:tc>
          <w:tcPr>
            <w:tcW w:w="4625" w:type="dxa"/>
          </w:tcPr>
          <w:p w:rsidR="00FF57A7" w:rsidRDefault="00FF57A7" w:rsidP="00CF7D72">
            <w:pPr>
              <w:spacing w:before="20" w:after="20"/>
              <w:rPr>
                <w:sz w:val="20"/>
                <w:szCs w:val="20"/>
              </w:rPr>
            </w:pPr>
            <w:r>
              <w:rPr>
                <w:sz w:val="20"/>
                <w:szCs w:val="20"/>
              </w:rPr>
              <w:t>Искусство</w:t>
            </w:r>
          </w:p>
        </w:tc>
        <w:tc>
          <w:tcPr>
            <w:tcW w:w="1207" w:type="dxa"/>
          </w:tcPr>
          <w:p w:rsidR="00FF57A7" w:rsidRDefault="00FF57A7" w:rsidP="00CF7D72">
            <w:pPr>
              <w:spacing w:before="20" w:after="20"/>
              <w:jc w:val="center"/>
              <w:rPr>
                <w:sz w:val="20"/>
                <w:szCs w:val="20"/>
              </w:rPr>
            </w:pPr>
          </w:p>
        </w:tc>
        <w:tc>
          <w:tcPr>
            <w:tcW w:w="992" w:type="dxa"/>
          </w:tcPr>
          <w:p w:rsidR="00FF57A7" w:rsidRPr="001E6E0B" w:rsidRDefault="00FF57A7" w:rsidP="00CF7D72">
            <w:pPr>
              <w:spacing w:before="20" w:after="20"/>
              <w:jc w:val="center"/>
              <w:rPr>
                <w:sz w:val="20"/>
                <w:szCs w:val="20"/>
              </w:rPr>
            </w:pPr>
          </w:p>
        </w:tc>
        <w:tc>
          <w:tcPr>
            <w:tcW w:w="993" w:type="dxa"/>
          </w:tcPr>
          <w:p w:rsidR="00FF57A7" w:rsidRPr="001E6E0B" w:rsidRDefault="00FF57A7" w:rsidP="00CF7D72">
            <w:pPr>
              <w:spacing w:before="20" w:after="20"/>
              <w:jc w:val="center"/>
              <w:rPr>
                <w:sz w:val="20"/>
                <w:szCs w:val="20"/>
              </w:rPr>
            </w:pPr>
            <w:r>
              <w:rPr>
                <w:sz w:val="20"/>
                <w:szCs w:val="20"/>
              </w:rPr>
              <w:t>1</w:t>
            </w:r>
          </w:p>
        </w:tc>
        <w:tc>
          <w:tcPr>
            <w:tcW w:w="992" w:type="dxa"/>
            <w:shd w:val="clear" w:color="auto" w:fill="FFFFFF"/>
          </w:tcPr>
          <w:p w:rsidR="00FF57A7" w:rsidRPr="001E6E0B" w:rsidRDefault="00FF57A7" w:rsidP="00CF7D72">
            <w:pPr>
              <w:spacing w:before="20" w:after="20"/>
              <w:jc w:val="center"/>
              <w:rPr>
                <w:sz w:val="20"/>
                <w:szCs w:val="20"/>
              </w:rPr>
            </w:pPr>
          </w:p>
        </w:tc>
        <w:tc>
          <w:tcPr>
            <w:tcW w:w="1130" w:type="dxa"/>
            <w:shd w:val="clear" w:color="auto" w:fill="FFFFFF"/>
          </w:tcPr>
          <w:p w:rsidR="00FF57A7" w:rsidRPr="005E398D" w:rsidRDefault="00FF57A7" w:rsidP="00CF7D72">
            <w:pPr>
              <w:spacing w:before="20" w:after="20"/>
              <w:jc w:val="center"/>
              <w:rPr>
                <w:sz w:val="20"/>
                <w:szCs w:val="20"/>
                <w:lang w:val="en-US"/>
              </w:rPr>
            </w:pPr>
            <w:r>
              <w:rPr>
                <w:sz w:val="20"/>
                <w:szCs w:val="20"/>
                <w:lang w:val="en-US"/>
              </w:rPr>
              <w:t>1</w:t>
            </w:r>
          </w:p>
        </w:tc>
        <w:tc>
          <w:tcPr>
            <w:tcW w:w="962" w:type="dxa"/>
            <w:shd w:val="clear" w:color="auto" w:fill="FFFFFF"/>
          </w:tcPr>
          <w:p w:rsidR="00FF57A7" w:rsidRPr="001E6E0B" w:rsidRDefault="00FF57A7" w:rsidP="00CF7D72">
            <w:pPr>
              <w:spacing w:before="20" w:after="20"/>
              <w:jc w:val="center"/>
              <w:rPr>
                <w:sz w:val="20"/>
                <w:szCs w:val="20"/>
              </w:rPr>
            </w:pPr>
          </w:p>
        </w:tc>
      </w:tr>
      <w:tr w:rsidR="00FF57A7" w:rsidRPr="001E6E0B" w:rsidTr="00FF57A7">
        <w:trPr>
          <w:cantSplit/>
          <w:jc w:val="center"/>
        </w:trPr>
        <w:tc>
          <w:tcPr>
            <w:tcW w:w="4625" w:type="dxa"/>
          </w:tcPr>
          <w:p w:rsidR="00FF57A7" w:rsidRDefault="00FF57A7" w:rsidP="00CF7D72">
            <w:pPr>
              <w:spacing w:before="20" w:after="20"/>
              <w:rPr>
                <w:sz w:val="20"/>
                <w:szCs w:val="20"/>
              </w:rPr>
            </w:pPr>
            <w:r>
              <w:rPr>
                <w:sz w:val="20"/>
                <w:szCs w:val="20"/>
              </w:rPr>
              <w:lastRenderedPageBreak/>
              <w:t>МХК</w:t>
            </w:r>
          </w:p>
        </w:tc>
        <w:tc>
          <w:tcPr>
            <w:tcW w:w="1207" w:type="dxa"/>
          </w:tcPr>
          <w:p w:rsidR="00FF57A7" w:rsidRDefault="00FF57A7" w:rsidP="00CF7D72">
            <w:pPr>
              <w:spacing w:before="20" w:after="20"/>
              <w:jc w:val="center"/>
              <w:rPr>
                <w:sz w:val="20"/>
                <w:szCs w:val="20"/>
              </w:rPr>
            </w:pPr>
          </w:p>
        </w:tc>
        <w:tc>
          <w:tcPr>
            <w:tcW w:w="992" w:type="dxa"/>
          </w:tcPr>
          <w:p w:rsidR="00FF57A7" w:rsidRPr="001E6E0B" w:rsidRDefault="00FF57A7" w:rsidP="00CF7D72">
            <w:pPr>
              <w:spacing w:before="20" w:after="20"/>
              <w:jc w:val="center"/>
              <w:rPr>
                <w:sz w:val="20"/>
                <w:szCs w:val="20"/>
              </w:rPr>
            </w:pPr>
          </w:p>
        </w:tc>
        <w:tc>
          <w:tcPr>
            <w:tcW w:w="993" w:type="dxa"/>
          </w:tcPr>
          <w:p w:rsidR="00FF57A7" w:rsidRDefault="00FF57A7" w:rsidP="00CF7D72">
            <w:pPr>
              <w:spacing w:before="20" w:after="20"/>
              <w:jc w:val="center"/>
              <w:rPr>
                <w:sz w:val="20"/>
                <w:szCs w:val="20"/>
              </w:rPr>
            </w:pPr>
          </w:p>
        </w:tc>
        <w:tc>
          <w:tcPr>
            <w:tcW w:w="992" w:type="dxa"/>
            <w:shd w:val="clear" w:color="auto" w:fill="FFFFFF"/>
          </w:tcPr>
          <w:p w:rsidR="00FF57A7" w:rsidRPr="001E6E0B" w:rsidRDefault="00FF57A7" w:rsidP="00CF7D72">
            <w:pPr>
              <w:spacing w:before="20" w:after="20"/>
              <w:jc w:val="center"/>
              <w:rPr>
                <w:sz w:val="20"/>
                <w:szCs w:val="20"/>
              </w:rPr>
            </w:pPr>
          </w:p>
        </w:tc>
        <w:tc>
          <w:tcPr>
            <w:tcW w:w="1130" w:type="dxa"/>
            <w:shd w:val="clear" w:color="auto" w:fill="FFFFFF"/>
          </w:tcPr>
          <w:p w:rsidR="00FF57A7" w:rsidRPr="005E398D" w:rsidRDefault="00FF57A7" w:rsidP="00CF7D72">
            <w:pPr>
              <w:spacing w:before="20" w:after="20"/>
              <w:jc w:val="center"/>
              <w:rPr>
                <w:sz w:val="20"/>
                <w:szCs w:val="20"/>
                <w:lang w:val="en-US"/>
              </w:rPr>
            </w:pPr>
          </w:p>
        </w:tc>
        <w:tc>
          <w:tcPr>
            <w:tcW w:w="962" w:type="dxa"/>
            <w:shd w:val="clear" w:color="auto" w:fill="FFFFFF"/>
          </w:tcPr>
          <w:p w:rsidR="00FF57A7" w:rsidRPr="001E6E0B" w:rsidRDefault="00FF57A7" w:rsidP="00CF7D72">
            <w:pPr>
              <w:spacing w:before="20" w:after="20"/>
              <w:jc w:val="center"/>
              <w:rPr>
                <w:sz w:val="20"/>
                <w:szCs w:val="20"/>
              </w:rPr>
            </w:pPr>
          </w:p>
        </w:tc>
      </w:tr>
      <w:tr w:rsidR="00FF57A7" w:rsidRPr="001E6E0B" w:rsidTr="00FF57A7">
        <w:trPr>
          <w:cantSplit/>
          <w:jc w:val="center"/>
        </w:trPr>
        <w:tc>
          <w:tcPr>
            <w:tcW w:w="4625" w:type="dxa"/>
          </w:tcPr>
          <w:p w:rsidR="00FF57A7" w:rsidRPr="001E6E0B" w:rsidRDefault="00FF57A7" w:rsidP="00CF7D72">
            <w:pPr>
              <w:spacing w:before="20" w:after="20"/>
              <w:rPr>
                <w:sz w:val="20"/>
                <w:szCs w:val="20"/>
              </w:rPr>
            </w:pPr>
            <w:r w:rsidRPr="001E6E0B">
              <w:rPr>
                <w:sz w:val="20"/>
                <w:szCs w:val="20"/>
              </w:rPr>
              <w:t>Технология</w:t>
            </w:r>
            <w:r w:rsidRPr="001E6E0B">
              <w:rPr>
                <w:rStyle w:val="af5"/>
                <w:sz w:val="20"/>
                <w:szCs w:val="20"/>
              </w:rPr>
              <w:footnoteReference w:id="1"/>
            </w:r>
          </w:p>
        </w:tc>
        <w:tc>
          <w:tcPr>
            <w:tcW w:w="1207" w:type="dxa"/>
          </w:tcPr>
          <w:p w:rsidR="00FF57A7" w:rsidRPr="001E6E0B" w:rsidRDefault="00FF57A7" w:rsidP="00CF7D72">
            <w:pPr>
              <w:spacing w:before="20" w:after="20"/>
              <w:jc w:val="center"/>
              <w:rPr>
                <w:sz w:val="20"/>
                <w:szCs w:val="20"/>
              </w:rPr>
            </w:pPr>
            <w:r w:rsidRPr="001E6E0B">
              <w:rPr>
                <w:sz w:val="20"/>
                <w:szCs w:val="20"/>
              </w:rPr>
              <w:t>2</w:t>
            </w:r>
          </w:p>
        </w:tc>
        <w:tc>
          <w:tcPr>
            <w:tcW w:w="992" w:type="dxa"/>
          </w:tcPr>
          <w:p w:rsidR="00FF57A7" w:rsidRPr="001E6E0B" w:rsidRDefault="00FF57A7" w:rsidP="00CF7D72">
            <w:pPr>
              <w:spacing w:before="20" w:after="20"/>
              <w:jc w:val="center"/>
              <w:rPr>
                <w:sz w:val="20"/>
                <w:szCs w:val="20"/>
              </w:rPr>
            </w:pPr>
          </w:p>
        </w:tc>
        <w:tc>
          <w:tcPr>
            <w:tcW w:w="993" w:type="dxa"/>
          </w:tcPr>
          <w:p w:rsidR="00FF57A7" w:rsidRPr="001E6E0B" w:rsidRDefault="00FF57A7" w:rsidP="00CF7D72">
            <w:pPr>
              <w:spacing w:before="20" w:after="20"/>
              <w:jc w:val="center"/>
              <w:rPr>
                <w:sz w:val="20"/>
                <w:szCs w:val="20"/>
              </w:rPr>
            </w:pPr>
            <w:r w:rsidRPr="001E6E0B">
              <w:rPr>
                <w:sz w:val="20"/>
                <w:szCs w:val="20"/>
              </w:rPr>
              <w:t>1</w:t>
            </w:r>
          </w:p>
        </w:tc>
        <w:tc>
          <w:tcPr>
            <w:tcW w:w="992" w:type="dxa"/>
            <w:shd w:val="clear" w:color="auto" w:fill="FFFFFF"/>
          </w:tcPr>
          <w:p w:rsidR="00FF57A7" w:rsidRPr="001E6E0B" w:rsidRDefault="00FF57A7" w:rsidP="00CF7D72">
            <w:pPr>
              <w:spacing w:before="20" w:after="20"/>
              <w:jc w:val="center"/>
              <w:rPr>
                <w:sz w:val="20"/>
                <w:szCs w:val="20"/>
              </w:rPr>
            </w:pPr>
          </w:p>
        </w:tc>
        <w:tc>
          <w:tcPr>
            <w:tcW w:w="1130" w:type="dxa"/>
            <w:shd w:val="clear" w:color="auto" w:fill="FFFFFF"/>
          </w:tcPr>
          <w:p w:rsidR="00FF57A7" w:rsidRPr="001E6E0B" w:rsidRDefault="00FF57A7" w:rsidP="00CF7D72">
            <w:pPr>
              <w:spacing w:before="20" w:after="20"/>
              <w:jc w:val="center"/>
              <w:rPr>
                <w:sz w:val="20"/>
                <w:szCs w:val="20"/>
              </w:rPr>
            </w:pPr>
          </w:p>
        </w:tc>
        <w:tc>
          <w:tcPr>
            <w:tcW w:w="962" w:type="dxa"/>
            <w:shd w:val="clear" w:color="auto" w:fill="FFFFFF"/>
          </w:tcPr>
          <w:p w:rsidR="00FF57A7" w:rsidRPr="001E6E0B" w:rsidRDefault="00FF57A7" w:rsidP="00CF7D72">
            <w:pPr>
              <w:spacing w:before="20" w:after="20"/>
              <w:jc w:val="center"/>
              <w:rPr>
                <w:sz w:val="20"/>
                <w:szCs w:val="20"/>
              </w:rPr>
            </w:pPr>
          </w:p>
        </w:tc>
      </w:tr>
      <w:tr w:rsidR="00FF57A7" w:rsidRPr="001E6E0B" w:rsidTr="00FF57A7">
        <w:trPr>
          <w:cantSplit/>
          <w:jc w:val="center"/>
        </w:trPr>
        <w:tc>
          <w:tcPr>
            <w:tcW w:w="4625" w:type="dxa"/>
          </w:tcPr>
          <w:p w:rsidR="00FF57A7" w:rsidRPr="001E6E0B" w:rsidRDefault="00FF57A7" w:rsidP="00CF7D72">
            <w:pPr>
              <w:spacing w:before="20" w:after="20"/>
              <w:rPr>
                <w:sz w:val="20"/>
                <w:szCs w:val="20"/>
              </w:rPr>
            </w:pPr>
            <w:r w:rsidRPr="001E6E0B">
              <w:rPr>
                <w:sz w:val="20"/>
                <w:szCs w:val="20"/>
              </w:rPr>
              <w:t>Основы безопасности жизнедеятельности</w:t>
            </w:r>
          </w:p>
        </w:tc>
        <w:tc>
          <w:tcPr>
            <w:tcW w:w="1207" w:type="dxa"/>
          </w:tcPr>
          <w:p w:rsidR="00FF57A7" w:rsidRPr="001E6E0B" w:rsidRDefault="00FF57A7" w:rsidP="00CF7D72">
            <w:pPr>
              <w:spacing w:before="20" w:after="20"/>
              <w:jc w:val="center"/>
              <w:rPr>
                <w:color w:val="FFFFFF"/>
                <w:sz w:val="20"/>
                <w:szCs w:val="20"/>
              </w:rPr>
            </w:pPr>
            <w:r w:rsidRPr="001E6E0B">
              <w:rPr>
                <w:color w:val="FFFFFF"/>
                <w:sz w:val="20"/>
                <w:szCs w:val="20"/>
              </w:rPr>
              <w:t>0</w:t>
            </w:r>
          </w:p>
        </w:tc>
        <w:tc>
          <w:tcPr>
            <w:tcW w:w="992" w:type="dxa"/>
          </w:tcPr>
          <w:p w:rsidR="00FF57A7" w:rsidRPr="001E6E0B" w:rsidRDefault="00FF57A7" w:rsidP="00CF7D72">
            <w:pPr>
              <w:spacing w:before="20" w:after="20"/>
              <w:jc w:val="center"/>
              <w:rPr>
                <w:sz w:val="20"/>
                <w:szCs w:val="20"/>
              </w:rPr>
            </w:pPr>
            <w:r w:rsidRPr="001E6E0B">
              <w:rPr>
                <w:sz w:val="20"/>
                <w:szCs w:val="20"/>
              </w:rPr>
              <w:t>1</w:t>
            </w:r>
          </w:p>
        </w:tc>
        <w:tc>
          <w:tcPr>
            <w:tcW w:w="993" w:type="dxa"/>
          </w:tcPr>
          <w:p w:rsidR="00FF57A7" w:rsidRPr="001E6E0B" w:rsidRDefault="00FF57A7" w:rsidP="00CF7D72">
            <w:pPr>
              <w:spacing w:before="20" w:after="20"/>
              <w:jc w:val="center"/>
              <w:rPr>
                <w:sz w:val="20"/>
                <w:szCs w:val="20"/>
              </w:rPr>
            </w:pPr>
            <w:r w:rsidRPr="001E6E0B">
              <w:rPr>
                <w:sz w:val="20"/>
                <w:szCs w:val="20"/>
              </w:rPr>
              <w:t>1</w:t>
            </w:r>
          </w:p>
        </w:tc>
        <w:tc>
          <w:tcPr>
            <w:tcW w:w="992" w:type="dxa"/>
            <w:shd w:val="clear" w:color="auto" w:fill="FFFFFF"/>
          </w:tcPr>
          <w:p w:rsidR="00FF57A7" w:rsidRPr="001E6E0B" w:rsidRDefault="00FF57A7" w:rsidP="00CF7D72">
            <w:pPr>
              <w:spacing w:before="20" w:after="20"/>
              <w:jc w:val="center"/>
              <w:rPr>
                <w:sz w:val="20"/>
                <w:szCs w:val="20"/>
              </w:rPr>
            </w:pPr>
          </w:p>
        </w:tc>
        <w:tc>
          <w:tcPr>
            <w:tcW w:w="1130" w:type="dxa"/>
            <w:shd w:val="clear" w:color="auto" w:fill="FFFFFF"/>
          </w:tcPr>
          <w:p w:rsidR="00FF57A7" w:rsidRPr="001E6E0B" w:rsidRDefault="00FF57A7" w:rsidP="00CF7D72">
            <w:pPr>
              <w:spacing w:before="20" w:after="20"/>
              <w:jc w:val="center"/>
              <w:rPr>
                <w:sz w:val="20"/>
                <w:szCs w:val="20"/>
              </w:rPr>
            </w:pPr>
          </w:p>
        </w:tc>
        <w:tc>
          <w:tcPr>
            <w:tcW w:w="962" w:type="dxa"/>
            <w:shd w:val="clear" w:color="auto" w:fill="FFFFFF"/>
          </w:tcPr>
          <w:p w:rsidR="00FF57A7" w:rsidRPr="001E6E0B" w:rsidRDefault="00FF57A7" w:rsidP="00CF7D72">
            <w:pPr>
              <w:spacing w:before="20" w:after="20"/>
              <w:jc w:val="center"/>
              <w:rPr>
                <w:sz w:val="20"/>
                <w:szCs w:val="20"/>
              </w:rPr>
            </w:pPr>
            <w:r w:rsidRPr="001E6E0B">
              <w:rPr>
                <w:sz w:val="20"/>
                <w:szCs w:val="20"/>
              </w:rPr>
              <w:t>1</w:t>
            </w:r>
          </w:p>
        </w:tc>
      </w:tr>
      <w:tr w:rsidR="00FF57A7" w:rsidRPr="001E6E0B" w:rsidTr="00FF57A7">
        <w:trPr>
          <w:cantSplit/>
          <w:jc w:val="center"/>
        </w:trPr>
        <w:tc>
          <w:tcPr>
            <w:tcW w:w="4625" w:type="dxa"/>
          </w:tcPr>
          <w:p w:rsidR="00FF57A7" w:rsidRPr="001E6E0B" w:rsidRDefault="00FF57A7" w:rsidP="00CF7D72">
            <w:pPr>
              <w:spacing w:before="20" w:after="20"/>
              <w:rPr>
                <w:sz w:val="20"/>
                <w:szCs w:val="20"/>
              </w:rPr>
            </w:pPr>
            <w:r w:rsidRPr="001E6E0B">
              <w:rPr>
                <w:sz w:val="20"/>
                <w:szCs w:val="20"/>
              </w:rPr>
              <w:t>Физическая культура</w:t>
            </w:r>
          </w:p>
        </w:tc>
        <w:tc>
          <w:tcPr>
            <w:tcW w:w="1207" w:type="dxa"/>
          </w:tcPr>
          <w:p w:rsidR="00FF57A7" w:rsidRPr="001E6E0B" w:rsidRDefault="00FF57A7" w:rsidP="00CF7D72">
            <w:pPr>
              <w:jc w:val="center"/>
              <w:rPr>
                <w:sz w:val="20"/>
                <w:szCs w:val="20"/>
              </w:rPr>
            </w:pPr>
            <w:r w:rsidRPr="001E6E0B">
              <w:rPr>
                <w:sz w:val="20"/>
                <w:szCs w:val="20"/>
              </w:rPr>
              <w:t>3</w:t>
            </w:r>
          </w:p>
        </w:tc>
        <w:tc>
          <w:tcPr>
            <w:tcW w:w="992" w:type="dxa"/>
          </w:tcPr>
          <w:p w:rsidR="00FF57A7" w:rsidRPr="001E6E0B" w:rsidRDefault="00FF57A7" w:rsidP="00CF7D72">
            <w:pPr>
              <w:spacing w:before="20" w:after="20"/>
              <w:jc w:val="center"/>
              <w:rPr>
                <w:sz w:val="20"/>
                <w:szCs w:val="20"/>
              </w:rPr>
            </w:pPr>
          </w:p>
        </w:tc>
        <w:tc>
          <w:tcPr>
            <w:tcW w:w="993" w:type="dxa"/>
          </w:tcPr>
          <w:p w:rsidR="00FF57A7" w:rsidRPr="001E6E0B" w:rsidRDefault="00FF57A7" w:rsidP="00CF7D72">
            <w:pPr>
              <w:jc w:val="center"/>
              <w:rPr>
                <w:sz w:val="20"/>
                <w:szCs w:val="20"/>
              </w:rPr>
            </w:pPr>
            <w:r w:rsidRPr="001E6E0B">
              <w:rPr>
                <w:sz w:val="20"/>
                <w:szCs w:val="20"/>
              </w:rPr>
              <w:t>3</w:t>
            </w:r>
          </w:p>
        </w:tc>
        <w:tc>
          <w:tcPr>
            <w:tcW w:w="992" w:type="dxa"/>
            <w:shd w:val="clear" w:color="auto" w:fill="FFFFFF"/>
          </w:tcPr>
          <w:p w:rsidR="00FF57A7" w:rsidRPr="001E6E0B" w:rsidRDefault="00FF57A7" w:rsidP="00CF7D72">
            <w:pPr>
              <w:spacing w:before="20" w:after="20"/>
              <w:jc w:val="center"/>
              <w:rPr>
                <w:sz w:val="20"/>
                <w:szCs w:val="20"/>
              </w:rPr>
            </w:pPr>
          </w:p>
        </w:tc>
        <w:tc>
          <w:tcPr>
            <w:tcW w:w="1130" w:type="dxa"/>
            <w:shd w:val="clear" w:color="auto" w:fill="FFFFFF"/>
          </w:tcPr>
          <w:p w:rsidR="00FF57A7" w:rsidRPr="001E6E0B" w:rsidRDefault="00FF57A7" w:rsidP="00CF7D72">
            <w:pPr>
              <w:jc w:val="center"/>
              <w:rPr>
                <w:sz w:val="20"/>
                <w:szCs w:val="20"/>
              </w:rPr>
            </w:pPr>
            <w:r w:rsidRPr="001E6E0B">
              <w:rPr>
                <w:sz w:val="20"/>
                <w:szCs w:val="20"/>
              </w:rPr>
              <w:t>3</w:t>
            </w:r>
          </w:p>
        </w:tc>
        <w:tc>
          <w:tcPr>
            <w:tcW w:w="962" w:type="dxa"/>
            <w:shd w:val="clear" w:color="auto" w:fill="FFFFFF"/>
          </w:tcPr>
          <w:p w:rsidR="00FF57A7" w:rsidRPr="001E6E0B" w:rsidRDefault="00FF57A7" w:rsidP="00CF7D72">
            <w:pPr>
              <w:spacing w:before="20" w:after="20"/>
              <w:jc w:val="center"/>
              <w:rPr>
                <w:sz w:val="20"/>
                <w:szCs w:val="20"/>
              </w:rPr>
            </w:pPr>
          </w:p>
        </w:tc>
      </w:tr>
      <w:tr w:rsidR="00FF57A7" w:rsidRPr="001E6E0B" w:rsidTr="00FF57A7">
        <w:trPr>
          <w:cantSplit/>
          <w:jc w:val="center"/>
        </w:trPr>
        <w:tc>
          <w:tcPr>
            <w:tcW w:w="4625" w:type="dxa"/>
          </w:tcPr>
          <w:p w:rsidR="00FF57A7" w:rsidRPr="001E6E0B" w:rsidRDefault="00FF57A7" w:rsidP="00CF7D72">
            <w:pPr>
              <w:spacing w:before="20" w:after="20"/>
              <w:rPr>
                <w:sz w:val="20"/>
                <w:szCs w:val="20"/>
              </w:rPr>
            </w:pPr>
            <w:r w:rsidRPr="001E6E0B">
              <w:rPr>
                <w:sz w:val="20"/>
                <w:szCs w:val="20"/>
              </w:rPr>
              <w:t>Экология Дона</w:t>
            </w:r>
          </w:p>
        </w:tc>
        <w:tc>
          <w:tcPr>
            <w:tcW w:w="1207" w:type="dxa"/>
          </w:tcPr>
          <w:p w:rsidR="00FF57A7" w:rsidRPr="001E6E0B" w:rsidRDefault="00FF57A7" w:rsidP="00CF7D72">
            <w:pPr>
              <w:jc w:val="center"/>
              <w:rPr>
                <w:sz w:val="20"/>
                <w:szCs w:val="20"/>
              </w:rPr>
            </w:pPr>
          </w:p>
        </w:tc>
        <w:tc>
          <w:tcPr>
            <w:tcW w:w="992" w:type="dxa"/>
          </w:tcPr>
          <w:p w:rsidR="00FF57A7" w:rsidRPr="001E6E0B" w:rsidRDefault="00FF57A7" w:rsidP="00CF7D72">
            <w:pPr>
              <w:spacing w:before="20" w:after="20"/>
              <w:jc w:val="center"/>
              <w:rPr>
                <w:sz w:val="20"/>
                <w:szCs w:val="20"/>
              </w:rPr>
            </w:pPr>
          </w:p>
        </w:tc>
        <w:tc>
          <w:tcPr>
            <w:tcW w:w="993" w:type="dxa"/>
          </w:tcPr>
          <w:p w:rsidR="00FF57A7" w:rsidRPr="001E6E0B" w:rsidRDefault="00FF57A7" w:rsidP="00CF7D72">
            <w:pPr>
              <w:jc w:val="center"/>
              <w:rPr>
                <w:sz w:val="20"/>
                <w:szCs w:val="20"/>
              </w:rPr>
            </w:pPr>
          </w:p>
        </w:tc>
        <w:tc>
          <w:tcPr>
            <w:tcW w:w="992" w:type="dxa"/>
            <w:shd w:val="clear" w:color="auto" w:fill="FFFFFF"/>
          </w:tcPr>
          <w:p w:rsidR="00FF57A7" w:rsidRPr="001E6E0B" w:rsidRDefault="00FF57A7" w:rsidP="00CF7D72">
            <w:pPr>
              <w:spacing w:before="20" w:after="20"/>
              <w:jc w:val="center"/>
              <w:rPr>
                <w:sz w:val="20"/>
                <w:szCs w:val="20"/>
              </w:rPr>
            </w:pPr>
          </w:p>
        </w:tc>
        <w:tc>
          <w:tcPr>
            <w:tcW w:w="1130" w:type="dxa"/>
            <w:shd w:val="clear" w:color="auto" w:fill="FFFFFF"/>
          </w:tcPr>
          <w:p w:rsidR="00FF57A7" w:rsidRPr="001E6E0B" w:rsidRDefault="00FF57A7" w:rsidP="00CF7D72">
            <w:pPr>
              <w:jc w:val="center"/>
              <w:rPr>
                <w:sz w:val="20"/>
                <w:szCs w:val="20"/>
              </w:rPr>
            </w:pPr>
          </w:p>
        </w:tc>
        <w:tc>
          <w:tcPr>
            <w:tcW w:w="962" w:type="dxa"/>
            <w:shd w:val="clear" w:color="auto" w:fill="FFFFFF"/>
          </w:tcPr>
          <w:p w:rsidR="00FF57A7" w:rsidRPr="001E6E0B" w:rsidRDefault="00FF57A7" w:rsidP="00CF7D72">
            <w:pPr>
              <w:spacing w:before="20" w:after="20"/>
              <w:jc w:val="center"/>
              <w:rPr>
                <w:sz w:val="20"/>
                <w:szCs w:val="20"/>
              </w:rPr>
            </w:pPr>
          </w:p>
        </w:tc>
      </w:tr>
      <w:tr w:rsidR="00FF57A7" w:rsidRPr="001E6E0B" w:rsidTr="00FF57A7">
        <w:trPr>
          <w:cantSplit/>
          <w:jc w:val="center"/>
        </w:trPr>
        <w:tc>
          <w:tcPr>
            <w:tcW w:w="4625" w:type="dxa"/>
          </w:tcPr>
          <w:p w:rsidR="00FF57A7" w:rsidRPr="001E6E0B" w:rsidRDefault="00FF57A7" w:rsidP="00CF7D72">
            <w:pPr>
              <w:spacing w:before="20" w:after="20"/>
              <w:rPr>
                <w:sz w:val="20"/>
                <w:szCs w:val="20"/>
              </w:rPr>
            </w:pPr>
            <w:r w:rsidRPr="001E6E0B">
              <w:rPr>
                <w:sz w:val="20"/>
                <w:szCs w:val="20"/>
              </w:rPr>
              <w:t>Краеведение</w:t>
            </w:r>
          </w:p>
        </w:tc>
        <w:tc>
          <w:tcPr>
            <w:tcW w:w="1207" w:type="dxa"/>
          </w:tcPr>
          <w:p w:rsidR="00FF57A7" w:rsidRPr="001E6E0B" w:rsidRDefault="00FF57A7" w:rsidP="00CF7D72">
            <w:pPr>
              <w:jc w:val="center"/>
              <w:rPr>
                <w:sz w:val="20"/>
                <w:szCs w:val="20"/>
              </w:rPr>
            </w:pPr>
          </w:p>
        </w:tc>
        <w:tc>
          <w:tcPr>
            <w:tcW w:w="992" w:type="dxa"/>
          </w:tcPr>
          <w:p w:rsidR="00FF57A7" w:rsidRPr="001E6E0B" w:rsidRDefault="00FF57A7" w:rsidP="00CF7D72">
            <w:pPr>
              <w:spacing w:before="20" w:after="20"/>
              <w:jc w:val="center"/>
              <w:rPr>
                <w:sz w:val="20"/>
                <w:szCs w:val="20"/>
              </w:rPr>
            </w:pPr>
          </w:p>
        </w:tc>
        <w:tc>
          <w:tcPr>
            <w:tcW w:w="993" w:type="dxa"/>
          </w:tcPr>
          <w:p w:rsidR="00FF57A7" w:rsidRPr="001E6E0B" w:rsidRDefault="00FF57A7" w:rsidP="00CF7D72">
            <w:pPr>
              <w:jc w:val="center"/>
              <w:rPr>
                <w:sz w:val="20"/>
                <w:szCs w:val="20"/>
              </w:rPr>
            </w:pPr>
          </w:p>
        </w:tc>
        <w:tc>
          <w:tcPr>
            <w:tcW w:w="992" w:type="dxa"/>
            <w:shd w:val="clear" w:color="auto" w:fill="FFFFFF"/>
          </w:tcPr>
          <w:p w:rsidR="00FF57A7" w:rsidRPr="001E6E0B" w:rsidRDefault="00FF57A7" w:rsidP="00CF7D72">
            <w:pPr>
              <w:spacing w:before="20" w:after="20"/>
              <w:jc w:val="center"/>
              <w:rPr>
                <w:sz w:val="20"/>
                <w:szCs w:val="20"/>
              </w:rPr>
            </w:pPr>
          </w:p>
        </w:tc>
        <w:tc>
          <w:tcPr>
            <w:tcW w:w="1130" w:type="dxa"/>
            <w:shd w:val="clear" w:color="auto" w:fill="FFFFFF"/>
          </w:tcPr>
          <w:p w:rsidR="00FF57A7" w:rsidRPr="001E6E0B" w:rsidRDefault="00FF57A7" w:rsidP="00CF7D72">
            <w:pPr>
              <w:jc w:val="center"/>
              <w:rPr>
                <w:sz w:val="20"/>
                <w:szCs w:val="20"/>
              </w:rPr>
            </w:pPr>
          </w:p>
        </w:tc>
        <w:tc>
          <w:tcPr>
            <w:tcW w:w="962" w:type="dxa"/>
            <w:shd w:val="clear" w:color="auto" w:fill="FFFFFF"/>
          </w:tcPr>
          <w:p w:rsidR="00FF57A7" w:rsidRPr="001E6E0B" w:rsidRDefault="00FF57A7" w:rsidP="00CF7D72">
            <w:pPr>
              <w:spacing w:before="20" w:after="20"/>
              <w:jc w:val="center"/>
              <w:rPr>
                <w:sz w:val="20"/>
                <w:szCs w:val="20"/>
              </w:rPr>
            </w:pPr>
          </w:p>
        </w:tc>
      </w:tr>
      <w:tr w:rsidR="00FF57A7" w:rsidRPr="001E6E0B" w:rsidTr="00FF57A7">
        <w:trPr>
          <w:cantSplit/>
          <w:jc w:val="center"/>
        </w:trPr>
        <w:tc>
          <w:tcPr>
            <w:tcW w:w="4625" w:type="dxa"/>
          </w:tcPr>
          <w:p w:rsidR="00FF57A7" w:rsidRPr="001E6E0B" w:rsidRDefault="00FF57A7" w:rsidP="00CF7D72">
            <w:pPr>
              <w:spacing w:before="20" w:after="20"/>
              <w:rPr>
                <w:sz w:val="20"/>
                <w:szCs w:val="20"/>
              </w:rPr>
            </w:pPr>
            <w:r w:rsidRPr="001E6E0B">
              <w:rPr>
                <w:sz w:val="20"/>
                <w:szCs w:val="20"/>
              </w:rPr>
              <w:t>Прикладное творчество</w:t>
            </w:r>
          </w:p>
        </w:tc>
        <w:tc>
          <w:tcPr>
            <w:tcW w:w="1207" w:type="dxa"/>
          </w:tcPr>
          <w:p w:rsidR="00FF57A7" w:rsidRPr="001E6E0B" w:rsidRDefault="00FF57A7" w:rsidP="00CF7D72">
            <w:pPr>
              <w:jc w:val="center"/>
              <w:rPr>
                <w:sz w:val="20"/>
                <w:szCs w:val="20"/>
              </w:rPr>
            </w:pPr>
          </w:p>
        </w:tc>
        <w:tc>
          <w:tcPr>
            <w:tcW w:w="992" w:type="dxa"/>
          </w:tcPr>
          <w:p w:rsidR="00FF57A7" w:rsidRPr="001E6E0B" w:rsidRDefault="00FF57A7" w:rsidP="00CF7D72">
            <w:pPr>
              <w:spacing w:before="20" w:after="20"/>
              <w:jc w:val="center"/>
              <w:rPr>
                <w:sz w:val="20"/>
                <w:szCs w:val="20"/>
              </w:rPr>
            </w:pPr>
          </w:p>
        </w:tc>
        <w:tc>
          <w:tcPr>
            <w:tcW w:w="993" w:type="dxa"/>
          </w:tcPr>
          <w:p w:rsidR="00FF57A7" w:rsidRPr="001E6E0B" w:rsidRDefault="00FF57A7" w:rsidP="00CF7D72">
            <w:pPr>
              <w:jc w:val="center"/>
              <w:rPr>
                <w:sz w:val="20"/>
                <w:szCs w:val="20"/>
              </w:rPr>
            </w:pPr>
          </w:p>
        </w:tc>
        <w:tc>
          <w:tcPr>
            <w:tcW w:w="992" w:type="dxa"/>
            <w:shd w:val="clear" w:color="auto" w:fill="FFFFFF"/>
          </w:tcPr>
          <w:p w:rsidR="00FF57A7" w:rsidRPr="001E6E0B" w:rsidRDefault="00FF57A7" w:rsidP="00CF7D72">
            <w:pPr>
              <w:spacing w:before="20" w:after="20"/>
              <w:jc w:val="center"/>
              <w:rPr>
                <w:sz w:val="20"/>
                <w:szCs w:val="20"/>
              </w:rPr>
            </w:pPr>
            <w:r w:rsidRPr="001E6E0B">
              <w:rPr>
                <w:sz w:val="20"/>
                <w:szCs w:val="20"/>
              </w:rPr>
              <w:t>1</w:t>
            </w:r>
          </w:p>
        </w:tc>
        <w:tc>
          <w:tcPr>
            <w:tcW w:w="1130" w:type="dxa"/>
            <w:shd w:val="clear" w:color="auto" w:fill="FFFFFF"/>
          </w:tcPr>
          <w:p w:rsidR="00FF57A7" w:rsidRPr="001E6E0B" w:rsidRDefault="00FF57A7" w:rsidP="00CF7D72">
            <w:pPr>
              <w:jc w:val="center"/>
              <w:rPr>
                <w:sz w:val="20"/>
                <w:szCs w:val="20"/>
              </w:rPr>
            </w:pPr>
          </w:p>
        </w:tc>
        <w:tc>
          <w:tcPr>
            <w:tcW w:w="962" w:type="dxa"/>
            <w:shd w:val="clear" w:color="auto" w:fill="FFFFFF"/>
          </w:tcPr>
          <w:p w:rsidR="00FF57A7" w:rsidRPr="001E6E0B" w:rsidRDefault="00FF57A7" w:rsidP="00CF7D72">
            <w:pPr>
              <w:spacing w:before="20" w:after="20"/>
              <w:jc w:val="center"/>
              <w:rPr>
                <w:sz w:val="20"/>
                <w:szCs w:val="20"/>
              </w:rPr>
            </w:pPr>
          </w:p>
        </w:tc>
      </w:tr>
      <w:tr w:rsidR="00FF57A7" w:rsidRPr="001E6E0B" w:rsidTr="00FF57A7">
        <w:trPr>
          <w:cantSplit/>
          <w:jc w:val="center"/>
        </w:trPr>
        <w:tc>
          <w:tcPr>
            <w:tcW w:w="4625" w:type="dxa"/>
          </w:tcPr>
          <w:p w:rsidR="00FF57A7" w:rsidRPr="001E6E0B" w:rsidRDefault="00FF57A7" w:rsidP="00CF7D72">
            <w:pPr>
              <w:spacing w:before="20" w:after="20"/>
              <w:rPr>
                <w:sz w:val="20"/>
                <w:szCs w:val="20"/>
              </w:rPr>
            </w:pPr>
            <w:r w:rsidRPr="001E6E0B">
              <w:rPr>
                <w:sz w:val="20"/>
                <w:szCs w:val="20"/>
              </w:rPr>
              <w:t>Черчение</w:t>
            </w:r>
          </w:p>
        </w:tc>
        <w:tc>
          <w:tcPr>
            <w:tcW w:w="1207" w:type="dxa"/>
          </w:tcPr>
          <w:p w:rsidR="00FF57A7" w:rsidRPr="001E6E0B" w:rsidRDefault="00FF57A7" w:rsidP="00CF7D72">
            <w:pPr>
              <w:jc w:val="center"/>
              <w:rPr>
                <w:sz w:val="20"/>
                <w:szCs w:val="20"/>
              </w:rPr>
            </w:pPr>
          </w:p>
        </w:tc>
        <w:tc>
          <w:tcPr>
            <w:tcW w:w="992" w:type="dxa"/>
          </w:tcPr>
          <w:p w:rsidR="00FF57A7" w:rsidRPr="001E6E0B" w:rsidRDefault="00FF57A7" w:rsidP="00CF7D72">
            <w:pPr>
              <w:spacing w:before="20" w:after="20"/>
              <w:jc w:val="center"/>
              <w:rPr>
                <w:sz w:val="20"/>
                <w:szCs w:val="20"/>
              </w:rPr>
            </w:pPr>
          </w:p>
        </w:tc>
        <w:tc>
          <w:tcPr>
            <w:tcW w:w="993" w:type="dxa"/>
          </w:tcPr>
          <w:p w:rsidR="00FF57A7" w:rsidRPr="001E6E0B" w:rsidRDefault="00FF57A7" w:rsidP="00CF7D72">
            <w:pPr>
              <w:jc w:val="center"/>
              <w:rPr>
                <w:sz w:val="20"/>
                <w:szCs w:val="20"/>
              </w:rPr>
            </w:pPr>
          </w:p>
        </w:tc>
        <w:tc>
          <w:tcPr>
            <w:tcW w:w="992" w:type="dxa"/>
            <w:shd w:val="clear" w:color="auto" w:fill="FFFFFF"/>
          </w:tcPr>
          <w:p w:rsidR="00FF57A7" w:rsidRPr="001E6E0B" w:rsidRDefault="00FF57A7" w:rsidP="00CF7D72">
            <w:pPr>
              <w:spacing w:before="20" w:after="20"/>
              <w:jc w:val="center"/>
              <w:rPr>
                <w:sz w:val="20"/>
                <w:szCs w:val="20"/>
              </w:rPr>
            </w:pPr>
          </w:p>
        </w:tc>
        <w:tc>
          <w:tcPr>
            <w:tcW w:w="1130" w:type="dxa"/>
            <w:shd w:val="clear" w:color="auto" w:fill="FFFFFF"/>
          </w:tcPr>
          <w:p w:rsidR="00FF57A7" w:rsidRPr="001E6E0B" w:rsidRDefault="00FF57A7" w:rsidP="00CF7D72">
            <w:pPr>
              <w:jc w:val="center"/>
              <w:rPr>
                <w:sz w:val="20"/>
                <w:szCs w:val="20"/>
              </w:rPr>
            </w:pPr>
          </w:p>
        </w:tc>
        <w:tc>
          <w:tcPr>
            <w:tcW w:w="962" w:type="dxa"/>
            <w:shd w:val="clear" w:color="auto" w:fill="FFFFFF"/>
          </w:tcPr>
          <w:p w:rsidR="00FF57A7" w:rsidRPr="001E6E0B" w:rsidRDefault="00FF57A7" w:rsidP="00CF7D72">
            <w:pPr>
              <w:spacing w:before="20" w:after="20"/>
              <w:jc w:val="center"/>
              <w:rPr>
                <w:sz w:val="20"/>
                <w:szCs w:val="20"/>
              </w:rPr>
            </w:pPr>
          </w:p>
        </w:tc>
      </w:tr>
      <w:tr w:rsidR="00FF57A7" w:rsidRPr="001E6E0B" w:rsidTr="00FF57A7">
        <w:trPr>
          <w:cantSplit/>
          <w:jc w:val="center"/>
        </w:trPr>
        <w:tc>
          <w:tcPr>
            <w:tcW w:w="4625" w:type="dxa"/>
          </w:tcPr>
          <w:p w:rsidR="00FF57A7" w:rsidRPr="001E6E0B" w:rsidRDefault="00FF57A7" w:rsidP="00CF7D72">
            <w:pPr>
              <w:shd w:val="clear" w:color="auto" w:fill="FFFFFF"/>
              <w:spacing w:before="40" w:after="40"/>
              <w:jc w:val="center"/>
              <w:rPr>
                <w:sz w:val="20"/>
                <w:szCs w:val="20"/>
              </w:rPr>
            </w:pPr>
            <w:r w:rsidRPr="001E6E0B">
              <w:rPr>
                <w:sz w:val="20"/>
                <w:szCs w:val="20"/>
              </w:rPr>
              <w:t>ИТОГО:</w:t>
            </w:r>
          </w:p>
        </w:tc>
        <w:tc>
          <w:tcPr>
            <w:tcW w:w="1207" w:type="dxa"/>
          </w:tcPr>
          <w:p w:rsidR="00FF57A7" w:rsidRPr="001E6E0B" w:rsidRDefault="00FF57A7" w:rsidP="00CF7D72">
            <w:pPr>
              <w:shd w:val="clear" w:color="auto" w:fill="FFFFFF"/>
              <w:spacing w:before="40" w:after="40"/>
              <w:jc w:val="center"/>
              <w:rPr>
                <w:sz w:val="20"/>
                <w:szCs w:val="20"/>
              </w:rPr>
            </w:pPr>
            <w:r w:rsidRPr="001E6E0B">
              <w:rPr>
                <w:sz w:val="20"/>
                <w:szCs w:val="20"/>
              </w:rPr>
              <w:t>30</w:t>
            </w:r>
          </w:p>
        </w:tc>
        <w:tc>
          <w:tcPr>
            <w:tcW w:w="992" w:type="dxa"/>
          </w:tcPr>
          <w:p w:rsidR="00FF57A7" w:rsidRPr="001E6E0B" w:rsidRDefault="00FF57A7" w:rsidP="00CF7D72">
            <w:pPr>
              <w:shd w:val="clear" w:color="auto" w:fill="FFFFFF"/>
              <w:spacing w:before="40" w:after="40"/>
              <w:jc w:val="center"/>
              <w:rPr>
                <w:sz w:val="20"/>
                <w:szCs w:val="20"/>
              </w:rPr>
            </w:pPr>
            <w:r w:rsidRPr="001E6E0B">
              <w:rPr>
                <w:sz w:val="20"/>
                <w:szCs w:val="20"/>
              </w:rPr>
              <w:t>5</w:t>
            </w:r>
          </w:p>
        </w:tc>
        <w:tc>
          <w:tcPr>
            <w:tcW w:w="993" w:type="dxa"/>
          </w:tcPr>
          <w:p w:rsidR="00FF57A7" w:rsidRPr="001E6E0B" w:rsidRDefault="00FF57A7" w:rsidP="00CF7D72">
            <w:pPr>
              <w:shd w:val="clear" w:color="auto" w:fill="FFFFFF"/>
              <w:spacing w:before="40" w:after="40"/>
              <w:jc w:val="center"/>
              <w:rPr>
                <w:sz w:val="20"/>
                <w:szCs w:val="20"/>
              </w:rPr>
            </w:pPr>
            <w:r w:rsidRPr="001E6E0B">
              <w:rPr>
                <w:sz w:val="20"/>
                <w:szCs w:val="20"/>
              </w:rPr>
              <w:t>31</w:t>
            </w:r>
          </w:p>
        </w:tc>
        <w:tc>
          <w:tcPr>
            <w:tcW w:w="992" w:type="dxa"/>
            <w:shd w:val="clear" w:color="auto" w:fill="FFFFFF"/>
          </w:tcPr>
          <w:p w:rsidR="00FF57A7" w:rsidRPr="001E6E0B" w:rsidRDefault="00FF57A7" w:rsidP="00CF7D72">
            <w:pPr>
              <w:shd w:val="clear" w:color="auto" w:fill="FFFFFF"/>
              <w:spacing w:before="40" w:after="40"/>
              <w:jc w:val="center"/>
              <w:rPr>
                <w:sz w:val="20"/>
                <w:szCs w:val="20"/>
              </w:rPr>
            </w:pPr>
            <w:r w:rsidRPr="001E6E0B">
              <w:rPr>
                <w:sz w:val="20"/>
                <w:szCs w:val="20"/>
              </w:rPr>
              <w:t>5</w:t>
            </w:r>
          </w:p>
        </w:tc>
        <w:tc>
          <w:tcPr>
            <w:tcW w:w="1130" w:type="dxa"/>
            <w:shd w:val="clear" w:color="auto" w:fill="FFFFFF"/>
          </w:tcPr>
          <w:p w:rsidR="00FF57A7" w:rsidRPr="001E6E0B" w:rsidRDefault="00FF57A7" w:rsidP="00CF7D72">
            <w:pPr>
              <w:shd w:val="clear" w:color="auto" w:fill="FFFFFF"/>
              <w:spacing w:before="40" w:after="40"/>
              <w:jc w:val="center"/>
              <w:rPr>
                <w:sz w:val="20"/>
                <w:szCs w:val="20"/>
                <w:lang w:val="en-US"/>
              </w:rPr>
            </w:pPr>
            <w:r w:rsidRPr="001E6E0B">
              <w:rPr>
                <w:sz w:val="20"/>
                <w:szCs w:val="20"/>
              </w:rPr>
              <w:t>3</w:t>
            </w:r>
            <w:r w:rsidRPr="001E6E0B">
              <w:rPr>
                <w:sz w:val="20"/>
                <w:szCs w:val="20"/>
                <w:lang w:val="en-US"/>
              </w:rPr>
              <w:t>0</w:t>
            </w:r>
          </w:p>
        </w:tc>
        <w:tc>
          <w:tcPr>
            <w:tcW w:w="962" w:type="dxa"/>
            <w:shd w:val="clear" w:color="auto" w:fill="FFFFFF"/>
          </w:tcPr>
          <w:p w:rsidR="00FF57A7" w:rsidRPr="001E6E0B" w:rsidRDefault="00FF57A7" w:rsidP="00CF7D72">
            <w:pPr>
              <w:shd w:val="clear" w:color="auto" w:fill="FFFFFF"/>
              <w:spacing w:before="40" w:after="40"/>
              <w:jc w:val="center"/>
              <w:rPr>
                <w:sz w:val="20"/>
                <w:szCs w:val="20"/>
              </w:rPr>
            </w:pPr>
            <w:r w:rsidRPr="001E6E0B">
              <w:rPr>
                <w:sz w:val="20"/>
                <w:szCs w:val="20"/>
              </w:rPr>
              <w:t>6</w:t>
            </w:r>
          </w:p>
        </w:tc>
      </w:tr>
      <w:tr w:rsidR="00FF57A7" w:rsidRPr="001E6E0B" w:rsidTr="00FF57A7">
        <w:trPr>
          <w:cantSplit/>
          <w:jc w:val="center"/>
        </w:trPr>
        <w:tc>
          <w:tcPr>
            <w:tcW w:w="4625" w:type="dxa"/>
          </w:tcPr>
          <w:p w:rsidR="00FF57A7" w:rsidRPr="001E6E0B" w:rsidRDefault="00FF57A7" w:rsidP="00CF7D72">
            <w:pPr>
              <w:shd w:val="clear" w:color="auto" w:fill="FFFFFF"/>
              <w:spacing w:before="40" w:after="40"/>
              <w:jc w:val="center"/>
              <w:rPr>
                <w:sz w:val="20"/>
                <w:szCs w:val="20"/>
              </w:rPr>
            </w:pPr>
          </w:p>
        </w:tc>
        <w:tc>
          <w:tcPr>
            <w:tcW w:w="2199" w:type="dxa"/>
            <w:gridSpan w:val="2"/>
          </w:tcPr>
          <w:p w:rsidR="00FF57A7" w:rsidRPr="005E0B44" w:rsidRDefault="00FF57A7" w:rsidP="00CF7D72">
            <w:pPr>
              <w:shd w:val="clear" w:color="auto" w:fill="FFFFFF"/>
              <w:spacing w:before="40" w:after="40"/>
              <w:jc w:val="center"/>
              <w:rPr>
                <w:sz w:val="20"/>
                <w:szCs w:val="20"/>
              </w:rPr>
            </w:pPr>
            <w:r>
              <w:rPr>
                <w:sz w:val="20"/>
                <w:szCs w:val="20"/>
              </w:rPr>
              <w:t>35</w:t>
            </w:r>
          </w:p>
        </w:tc>
        <w:tc>
          <w:tcPr>
            <w:tcW w:w="1985" w:type="dxa"/>
            <w:gridSpan w:val="2"/>
          </w:tcPr>
          <w:p w:rsidR="00FF57A7" w:rsidRPr="005E0B44" w:rsidRDefault="00FF57A7" w:rsidP="00CF7D72">
            <w:pPr>
              <w:shd w:val="clear" w:color="auto" w:fill="FFFFFF"/>
              <w:spacing w:before="40" w:after="40"/>
              <w:jc w:val="center"/>
              <w:rPr>
                <w:sz w:val="20"/>
                <w:szCs w:val="20"/>
              </w:rPr>
            </w:pPr>
            <w:r w:rsidRPr="001E6E0B">
              <w:rPr>
                <w:sz w:val="20"/>
                <w:szCs w:val="20"/>
                <w:lang w:val="en-US"/>
              </w:rPr>
              <w:t>3</w:t>
            </w:r>
            <w:r>
              <w:rPr>
                <w:sz w:val="20"/>
                <w:szCs w:val="20"/>
              </w:rPr>
              <w:t>6</w:t>
            </w:r>
          </w:p>
        </w:tc>
        <w:tc>
          <w:tcPr>
            <w:tcW w:w="2092" w:type="dxa"/>
            <w:gridSpan w:val="2"/>
            <w:shd w:val="clear" w:color="auto" w:fill="FFFFFF"/>
          </w:tcPr>
          <w:p w:rsidR="00FF57A7" w:rsidRPr="005E0B44" w:rsidRDefault="00FF57A7" w:rsidP="00CF7D72">
            <w:pPr>
              <w:shd w:val="clear" w:color="auto" w:fill="FFFFFF"/>
              <w:spacing w:before="40" w:after="40"/>
              <w:jc w:val="center"/>
              <w:rPr>
                <w:sz w:val="20"/>
                <w:szCs w:val="20"/>
              </w:rPr>
            </w:pPr>
            <w:r>
              <w:rPr>
                <w:sz w:val="20"/>
                <w:szCs w:val="20"/>
              </w:rPr>
              <w:t>36</w:t>
            </w:r>
          </w:p>
        </w:tc>
      </w:tr>
    </w:tbl>
    <w:p w:rsidR="00E22756" w:rsidRDefault="00E22756" w:rsidP="00E22756">
      <w:pPr>
        <w:suppressAutoHyphens/>
        <w:spacing w:line="240" w:lineRule="auto"/>
        <w:rPr>
          <w:b/>
          <w:sz w:val="22"/>
          <w:szCs w:val="22"/>
          <w:lang w:eastAsia="ar-SA"/>
        </w:rPr>
      </w:pPr>
    </w:p>
    <w:p w:rsidR="007B5F74" w:rsidRDefault="007B5F74" w:rsidP="00E22756">
      <w:pPr>
        <w:suppressAutoHyphens/>
        <w:spacing w:line="240" w:lineRule="auto"/>
        <w:rPr>
          <w:b/>
          <w:sz w:val="22"/>
          <w:szCs w:val="22"/>
          <w:lang w:eastAsia="ar-SA"/>
        </w:rPr>
      </w:pPr>
    </w:p>
    <w:p w:rsidR="007B5F74" w:rsidRDefault="007B5F74" w:rsidP="00E22756">
      <w:pPr>
        <w:suppressAutoHyphens/>
        <w:spacing w:line="240" w:lineRule="auto"/>
        <w:rPr>
          <w:b/>
          <w:sz w:val="22"/>
          <w:szCs w:val="22"/>
          <w:lang w:eastAsia="ar-SA"/>
        </w:rPr>
      </w:pPr>
    </w:p>
    <w:p w:rsidR="007B5F74" w:rsidRDefault="007B5F74" w:rsidP="00E22756">
      <w:pPr>
        <w:suppressAutoHyphens/>
        <w:spacing w:line="240" w:lineRule="auto"/>
        <w:rPr>
          <w:b/>
          <w:sz w:val="22"/>
          <w:szCs w:val="22"/>
          <w:lang w:eastAsia="ar-SA"/>
        </w:rPr>
      </w:pPr>
    </w:p>
    <w:p w:rsidR="007B5F74" w:rsidRDefault="007B5F74" w:rsidP="00E22756">
      <w:pPr>
        <w:suppressAutoHyphens/>
        <w:spacing w:line="240" w:lineRule="auto"/>
        <w:rPr>
          <w:b/>
          <w:sz w:val="22"/>
          <w:szCs w:val="22"/>
          <w:lang w:eastAsia="ar-SA"/>
        </w:rPr>
      </w:pPr>
    </w:p>
    <w:p w:rsidR="007B5F74" w:rsidRDefault="007B5F74" w:rsidP="00E22756">
      <w:pPr>
        <w:suppressAutoHyphens/>
        <w:spacing w:line="240" w:lineRule="auto"/>
        <w:rPr>
          <w:b/>
          <w:sz w:val="22"/>
          <w:szCs w:val="22"/>
          <w:lang w:eastAsia="ar-SA"/>
        </w:rPr>
      </w:pPr>
    </w:p>
    <w:p w:rsidR="007B5F74" w:rsidRDefault="007B5F74" w:rsidP="00E22756">
      <w:pPr>
        <w:suppressAutoHyphens/>
        <w:spacing w:line="240" w:lineRule="auto"/>
        <w:rPr>
          <w:b/>
          <w:sz w:val="22"/>
          <w:szCs w:val="22"/>
          <w:lang w:eastAsia="ar-SA"/>
        </w:rPr>
      </w:pPr>
    </w:p>
    <w:p w:rsidR="007B5F74" w:rsidRDefault="007B5F74" w:rsidP="00E22756">
      <w:pPr>
        <w:suppressAutoHyphens/>
        <w:spacing w:line="240" w:lineRule="auto"/>
        <w:rPr>
          <w:b/>
          <w:sz w:val="22"/>
          <w:szCs w:val="22"/>
          <w:lang w:eastAsia="ar-SA"/>
        </w:rPr>
      </w:pPr>
    </w:p>
    <w:p w:rsidR="007B5F74" w:rsidRDefault="007B5F74" w:rsidP="00E22756">
      <w:pPr>
        <w:suppressAutoHyphens/>
        <w:spacing w:line="240" w:lineRule="auto"/>
        <w:rPr>
          <w:b/>
          <w:sz w:val="22"/>
          <w:szCs w:val="22"/>
          <w:lang w:eastAsia="ar-SA"/>
        </w:rPr>
      </w:pPr>
    </w:p>
    <w:p w:rsidR="007B5F74" w:rsidRDefault="007B5F74" w:rsidP="00E22756">
      <w:pPr>
        <w:suppressAutoHyphens/>
        <w:spacing w:line="240" w:lineRule="auto"/>
        <w:rPr>
          <w:b/>
          <w:sz w:val="22"/>
          <w:szCs w:val="22"/>
          <w:lang w:eastAsia="ar-SA"/>
        </w:rPr>
      </w:pPr>
    </w:p>
    <w:p w:rsidR="007B5F74" w:rsidRDefault="007B5F74" w:rsidP="00E22756">
      <w:pPr>
        <w:suppressAutoHyphens/>
        <w:spacing w:line="240" w:lineRule="auto"/>
        <w:rPr>
          <w:b/>
          <w:sz w:val="22"/>
          <w:szCs w:val="22"/>
          <w:lang w:eastAsia="ar-SA"/>
        </w:rPr>
      </w:pPr>
    </w:p>
    <w:p w:rsidR="007B5F74" w:rsidRDefault="007B5F74" w:rsidP="00E22756">
      <w:pPr>
        <w:suppressAutoHyphens/>
        <w:spacing w:line="240" w:lineRule="auto"/>
        <w:rPr>
          <w:b/>
          <w:sz w:val="22"/>
          <w:szCs w:val="22"/>
          <w:lang w:eastAsia="ar-SA"/>
        </w:rPr>
      </w:pPr>
    </w:p>
    <w:p w:rsidR="007B5F74" w:rsidRDefault="007B5F74" w:rsidP="00E22756">
      <w:pPr>
        <w:suppressAutoHyphens/>
        <w:spacing w:line="240" w:lineRule="auto"/>
        <w:rPr>
          <w:b/>
          <w:sz w:val="22"/>
          <w:szCs w:val="22"/>
          <w:lang w:eastAsia="ar-SA"/>
        </w:rPr>
      </w:pPr>
    </w:p>
    <w:p w:rsidR="007B5F74" w:rsidRDefault="007B5F74" w:rsidP="00E22756">
      <w:pPr>
        <w:suppressAutoHyphens/>
        <w:spacing w:line="240" w:lineRule="auto"/>
        <w:rPr>
          <w:b/>
          <w:sz w:val="22"/>
          <w:szCs w:val="22"/>
          <w:lang w:eastAsia="ar-SA"/>
        </w:rPr>
      </w:pPr>
    </w:p>
    <w:p w:rsidR="007B5F74" w:rsidRDefault="007B5F74" w:rsidP="00E22756">
      <w:pPr>
        <w:suppressAutoHyphens/>
        <w:spacing w:line="240" w:lineRule="auto"/>
        <w:rPr>
          <w:b/>
          <w:sz w:val="22"/>
          <w:szCs w:val="22"/>
          <w:lang w:eastAsia="ar-SA"/>
        </w:rPr>
      </w:pPr>
    </w:p>
    <w:p w:rsidR="007B5F74" w:rsidRDefault="007B5F74" w:rsidP="00E22756">
      <w:pPr>
        <w:suppressAutoHyphens/>
        <w:spacing w:line="240" w:lineRule="auto"/>
        <w:rPr>
          <w:b/>
          <w:sz w:val="22"/>
          <w:szCs w:val="22"/>
          <w:lang w:eastAsia="ar-SA"/>
        </w:rPr>
      </w:pPr>
    </w:p>
    <w:p w:rsidR="007B5F74" w:rsidRDefault="007B5F74" w:rsidP="00E22756">
      <w:pPr>
        <w:suppressAutoHyphens/>
        <w:spacing w:line="240" w:lineRule="auto"/>
        <w:rPr>
          <w:b/>
          <w:sz w:val="22"/>
          <w:szCs w:val="22"/>
          <w:lang w:eastAsia="ar-SA"/>
        </w:rPr>
      </w:pPr>
    </w:p>
    <w:p w:rsidR="007B5F74" w:rsidRDefault="007B5F74" w:rsidP="00E22756">
      <w:pPr>
        <w:suppressAutoHyphens/>
        <w:spacing w:line="240" w:lineRule="auto"/>
        <w:rPr>
          <w:b/>
          <w:sz w:val="22"/>
          <w:szCs w:val="22"/>
          <w:lang w:eastAsia="ar-SA"/>
        </w:rPr>
      </w:pPr>
    </w:p>
    <w:p w:rsidR="007B5F74" w:rsidRPr="00E22756" w:rsidRDefault="007B5F74" w:rsidP="00E22756">
      <w:pPr>
        <w:suppressAutoHyphens/>
        <w:spacing w:line="240" w:lineRule="auto"/>
        <w:rPr>
          <w:b/>
          <w:sz w:val="22"/>
          <w:szCs w:val="22"/>
          <w:lang w:eastAsia="ar-SA"/>
        </w:rPr>
      </w:pPr>
    </w:p>
    <w:p w:rsidR="00E22756" w:rsidRPr="00E22756" w:rsidRDefault="00E22756" w:rsidP="00E22756">
      <w:pPr>
        <w:pStyle w:val="af3"/>
        <w:spacing w:after="0"/>
        <w:ind w:left="0"/>
        <w:jc w:val="center"/>
        <w:rPr>
          <w:b/>
          <w:sz w:val="24"/>
          <w:szCs w:val="24"/>
        </w:rPr>
      </w:pPr>
      <w:r w:rsidRPr="00E22756">
        <w:rPr>
          <w:b/>
          <w:sz w:val="24"/>
          <w:szCs w:val="24"/>
        </w:rPr>
        <w:lastRenderedPageBreak/>
        <w:t>Учебный план</w:t>
      </w:r>
    </w:p>
    <w:p w:rsidR="00E22756" w:rsidRPr="00E22756" w:rsidRDefault="000114BF" w:rsidP="00E22756">
      <w:pPr>
        <w:pStyle w:val="af3"/>
        <w:spacing w:after="0"/>
        <w:ind w:firstLine="567"/>
        <w:jc w:val="center"/>
        <w:rPr>
          <w:b/>
          <w:sz w:val="24"/>
          <w:szCs w:val="24"/>
        </w:rPr>
      </w:pPr>
      <w:r>
        <w:rPr>
          <w:b/>
          <w:sz w:val="24"/>
          <w:szCs w:val="24"/>
        </w:rPr>
        <w:t>на 2016-2017</w:t>
      </w:r>
      <w:r w:rsidR="00E22756" w:rsidRPr="00E22756">
        <w:rPr>
          <w:b/>
          <w:sz w:val="24"/>
          <w:szCs w:val="24"/>
        </w:rPr>
        <w:t xml:space="preserve"> учебный год в рамках реализации БУП – 2004 </w:t>
      </w:r>
    </w:p>
    <w:p w:rsidR="00E22756" w:rsidRPr="00E22756" w:rsidRDefault="00E22756" w:rsidP="00E22756">
      <w:pPr>
        <w:pStyle w:val="af3"/>
        <w:spacing w:after="0"/>
        <w:ind w:firstLine="567"/>
        <w:jc w:val="center"/>
        <w:rPr>
          <w:sz w:val="24"/>
          <w:szCs w:val="24"/>
        </w:rPr>
      </w:pPr>
      <w:r w:rsidRPr="00E22756">
        <w:rPr>
          <w:b/>
          <w:sz w:val="24"/>
          <w:szCs w:val="24"/>
        </w:rPr>
        <w:t>для среднего (полного) общего образования</w:t>
      </w:r>
    </w:p>
    <w:p w:rsidR="00E22756" w:rsidRPr="00E22756" w:rsidRDefault="00E22756" w:rsidP="00E22756">
      <w:pPr>
        <w:jc w:val="center"/>
        <w:rPr>
          <w:b/>
          <w:sz w:val="24"/>
          <w:szCs w:val="24"/>
        </w:rPr>
      </w:pPr>
      <w:r w:rsidRPr="00E22756">
        <w:rPr>
          <w:b/>
          <w:sz w:val="24"/>
          <w:szCs w:val="24"/>
          <w:lang w:val="en-US"/>
        </w:rPr>
        <w:t>III</w:t>
      </w:r>
      <w:r w:rsidRPr="00E22756">
        <w:rPr>
          <w:b/>
          <w:sz w:val="24"/>
          <w:szCs w:val="24"/>
        </w:rPr>
        <w:t>СТУПЕНЬ</w:t>
      </w:r>
    </w:p>
    <w:p w:rsidR="002231F4" w:rsidRPr="007B5F74" w:rsidRDefault="002231F4" w:rsidP="009710C3">
      <w:pPr>
        <w:tabs>
          <w:tab w:val="left" w:pos="709"/>
        </w:tabs>
        <w:suppressAutoHyphens/>
        <w:spacing w:line="276" w:lineRule="atLeast"/>
        <w:jc w:val="center"/>
        <w:rPr>
          <w:rFonts w:eastAsia="DejaVu Sans"/>
          <w:bCs/>
          <w:iCs/>
          <w:color w:val="00000A"/>
          <w:sz w:val="20"/>
          <w:szCs w:val="20"/>
          <w:lang w:eastAsia="en-US"/>
        </w:rPr>
      </w:pPr>
    </w:p>
    <w:p w:rsidR="002231F4" w:rsidRDefault="002231F4" w:rsidP="009710C3">
      <w:pPr>
        <w:tabs>
          <w:tab w:val="left" w:pos="709"/>
        </w:tabs>
        <w:suppressAutoHyphens/>
        <w:spacing w:line="276" w:lineRule="atLeast"/>
        <w:jc w:val="center"/>
        <w:rPr>
          <w:rFonts w:eastAsia="DejaVu Sans"/>
          <w:bCs/>
          <w:iCs/>
          <w:color w:val="00000A"/>
          <w:lang w:eastAsia="en-US"/>
        </w:rPr>
      </w:pPr>
    </w:p>
    <w:tbl>
      <w:tblPr>
        <w:tblW w:w="1500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28"/>
        <w:gridCol w:w="1542"/>
        <w:gridCol w:w="1701"/>
        <w:gridCol w:w="1843"/>
        <w:gridCol w:w="1984"/>
        <w:gridCol w:w="1843"/>
        <w:gridCol w:w="1984"/>
        <w:gridCol w:w="1671"/>
        <w:gridCol w:w="7"/>
      </w:tblGrid>
      <w:tr w:rsidR="007B5F74" w:rsidRPr="007B5F74" w:rsidTr="007B5F74">
        <w:trPr>
          <w:gridAfter w:val="1"/>
          <w:wAfter w:w="7" w:type="dxa"/>
        </w:trPr>
        <w:tc>
          <w:tcPr>
            <w:tcW w:w="2428" w:type="dxa"/>
            <w:vMerge w:val="restart"/>
          </w:tcPr>
          <w:p w:rsidR="007B5F74" w:rsidRPr="007B5F74" w:rsidRDefault="007B5F74" w:rsidP="00CA2574">
            <w:pPr>
              <w:jc w:val="center"/>
              <w:rPr>
                <w:sz w:val="24"/>
                <w:szCs w:val="24"/>
              </w:rPr>
            </w:pPr>
            <w:r w:rsidRPr="007B5F74">
              <w:rPr>
                <w:sz w:val="24"/>
                <w:szCs w:val="24"/>
              </w:rPr>
              <w:t>Учебные предметы</w:t>
            </w:r>
          </w:p>
        </w:tc>
        <w:tc>
          <w:tcPr>
            <w:tcW w:w="5086" w:type="dxa"/>
            <w:gridSpan w:val="3"/>
          </w:tcPr>
          <w:p w:rsidR="007B5F74" w:rsidRPr="007B5F74" w:rsidRDefault="007B5F74" w:rsidP="00CA2574">
            <w:pPr>
              <w:jc w:val="center"/>
              <w:rPr>
                <w:b/>
                <w:sz w:val="24"/>
                <w:szCs w:val="24"/>
              </w:rPr>
            </w:pPr>
            <w:r w:rsidRPr="007B5F74">
              <w:rPr>
                <w:b/>
                <w:sz w:val="24"/>
                <w:szCs w:val="24"/>
              </w:rPr>
              <w:t>10 класс</w:t>
            </w:r>
          </w:p>
        </w:tc>
        <w:tc>
          <w:tcPr>
            <w:tcW w:w="5811" w:type="dxa"/>
            <w:gridSpan w:val="3"/>
          </w:tcPr>
          <w:p w:rsidR="007B5F74" w:rsidRPr="007B5F74" w:rsidRDefault="007B5F74" w:rsidP="00CA2574">
            <w:pPr>
              <w:jc w:val="center"/>
              <w:rPr>
                <w:b/>
                <w:sz w:val="24"/>
                <w:szCs w:val="24"/>
              </w:rPr>
            </w:pPr>
            <w:r w:rsidRPr="007B5F74">
              <w:rPr>
                <w:b/>
                <w:sz w:val="24"/>
                <w:szCs w:val="24"/>
              </w:rPr>
              <w:t>11 класс</w:t>
            </w:r>
          </w:p>
        </w:tc>
        <w:tc>
          <w:tcPr>
            <w:tcW w:w="1671" w:type="dxa"/>
            <w:vMerge w:val="restart"/>
          </w:tcPr>
          <w:p w:rsidR="007B5F74" w:rsidRPr="007B5F74" w:rsidRDefault="007B5F74" w:rsidP="00CA2574">
            <w:pPr>
              <w:rPr>
                <w:sz w:val="24"/>
                <w:szCs w:val="24"/>
              </w:rPr>
            </w:pPr>
          </w:p>
          <w:p w:rsidR="007B5F74" w:rsidRPr="007B5F74" w:rsidRDefault="007B5F74" w:rsidP="00CA2574">
            <w:pPr>
              <w:jc w:val="center"/>
              <w:rPr>
                <w:b/>
                <w:sz w:val="24"/>
                <w:szCs w:val="24"/>
              </w:rPr>
            </w:pPr>
            <w:r w:rsidRPr="007B5F74">
              <w:rPr>
                <w:b/>
                <w:sz w:val="24"/>
                <w:szCs w:val="24"/>
              </w:rPr>
              <w:t xml:space="preserve">Всего </w:t>
            </w:r>
          </w:p>
        </w:tc>
      </w:tr>
      <w:tr w:rsidR="007B5F74" w:rsidRPr="007B5F74" w:rsidTr="007B5F74">
        <w:trPr>
          <w:gridAfter w:val="1"/>
          <w:wAfter w:w="7" w:type="dxa"/>
        </w:trPr>
        <w:tc>
          <w:tcPr>
            <w:tcW w:w="2428" w:type="dxa"/>
            <w:vMerge/>
          </w:tcPr>
          <w:p w:rsidR="007B5F74" w:rsidRPr="007B5F74" w:rsidRDefault="007B5F74" w:rsidP="00CA2574">
            <w:pPr>
              <w:jc w:val="center"/>
              <w:rPr>
                <w:sz w:val="24"/>
                <w:szCs w:val="24"/>
              </w:rPr>
            </w:pPr>
          </w:p>
        </w:tc>
        <w:tc>
          <w:tcPr>
            <w:tcW w:w="3243" w:type="dxa"/>
            <w:gridSpan w:val="2"/>
          </w:tcPr>
          <w:p w:rsidR="007B5F74" w:rsidRPr="007B5F74" w:rsidRDefault="007B5F74" w:rsidP="00CA2574">
            <w:pPr>
              <w:jc w:val="center"/>
              <w:rPr>
                <w:sz w:val="24"/>
                <w:szCs w:val="24"/>
              </w:rPr>
            </w:pPr>
            <w:r w:rsidRPr="007B5F74">
              <w:rPr>
                <w:sz w:val="24"/>
                <w:szCs w:val="24"/>
              </w:rPr>
              <w:t>Федеральный компонент</w:t>
            </w:r>
          </w:p>
        </w:tc>
        <w:tc>
          <w:tcPr>
            <w:tcW w:w="1843" w:type="dxa"/>
            <w:vMerge w:val="restart"/>
          </w:tcPr>
          <w:p w:rsidR="007B5F74" w:rsidRPr="007B5F74" w:rsidRDefault="007B5F74" w:rsidP="00CA2574">
            <w:pPr>
              <w:jc w:val="center"/>
              <w:rPr>
                <w:sz w:val="24"/>
                <w:szCs w:val="24"/>
              </w:rPr>
            </w:pPr>
            <w:r w:rsidRPr="007B5F74">
              <w:rPr>
                <w:sz w:val="24"/>
                <w:szCs w:val="24"/>
              </w:rPr>
              <w:t>Компонент ОУ</w:t>
            </w:r>
          </w:p>
          <w:p w:rsidR="007B5F74" w:rsidRPr="007B5F74" w:rsidRDefault="007B5F74" w:rsidP="00CA2574">
            <w:pPr>
              <w:jc w:val="center"/>
              <w:rPr>
                <w:sz w:val="24"/>
                <w:szCs w:val="24"/>
              </w:rPr>
            </w:pPr>
            <w:r w:rsidRPr="007B5F74">
              <w:rPr>
                <w:sz w:val="24"/>
                <w:szCs w:val="24"/>
              </w:rPr>
              <w:t xml:space="preserve"> </w:t>
            </w:r>
          </w:p>
        </w:tc>
        <w:tc>
          <w:tcPr>
            <w:tcW w:w="3827" w:type="dxa"/>
            <w:gridSpan w:val="2"/>
          </w:tcPr>
          <w:p w:rsidR="007B5F74" w:rsidRPr="007B5F74" w:rsidRDefault="007B5F74" w:rsidP="00CA2574">
            <w:pPr>
              <w:jc w:val="center"/>
              <w:rPr>
                <w:sz w:val="24"/>
                <w:szCs w:val="24"/>
              </w:rPr>
            </w:pPr>
            <w:r w:rsidRPr="007B5F74">
              <w:rPr>
                <w:sz w:val="24"/>
                <w:szCs w:val="24"/>
              </w:rPr>
              <w:t>Федеральный компонент</w:t>
            </w:r>
          </w:p>
        </w:tc>
        <w:tc>
          <w:tcPr>
            <w:tcW w:w="1984" w:type="dxa"/>
            <w:vMerge w:val="restart"/>
          </w:tcPr>
          <w:p w:rsidR="007B5F74" w:rsidRPr="007B5F74" w:rsidRDefault="007B5F74" w:rsidP="00CA2574">
            <w:pPr>
              <w:jc w:val="center"/>
              <w:rPr>
                <w:sz w:val="24"/>
                <w:szCs w:val="24"/>
              </w:rPr>
            </w:pPr>
            <w:r w:rsidRPr="007B5F74">
              <w:rPr>
                <w:sz w:val="24"/>
                <w:szCs w:val="24"/>
              </w:rPr>
              <w:t>Компонент ОУ</w:t>
            </w:r>
          </w:p>
          <w:p w:rsidR="007B5F74" w:rsidRPr="007B5F74" w:rsidRDefault="007B5F74" w:rsidP="00CA2574">
            <w:pPr>
              <w:jc w:val="center"/>
              <w:rPr>
                <w:sz w:val="24"/>
                <w:szCs w:val="24"/>
              </w:rPr>
            </w:pPr>
            <w:r w:rsidRPr="007B5F74">
              <w:rPr>
                <w:sz w:val="24"/>
                <w:szCs w:val="24"/>
              </w:rPr>
              <w:t xml:space="preserve"> </w:t>
            </w:r>
          </w:p>
        </w:tc>
        <w:tc>
          <w:tcPr>
            <w:tcW w:w="1671" w:type="dxa"/>
            <w:vMerge/>
          </w:tcPr>
          <w:p w:rsidR="007B5F74" w:rsidRPr="007B5F74" w:rsidRDefault="007B5F74" w:rsidP="00CA2574">
            <w:pPr>
              <w:jc w:val="center"/>
              <w:rPr>
                <w:sz w:val="24"/>
                <w:szCs w:val="24"/>
              </w:rPr>
            </w:pPr>
          </w:p>
        </w:tc>
      </w:tr>
      <w:tr w:rsidR="007B5F74" w:rsidRPr="007B5F74" w:rsidTr="007B5F74">
        <w:trPr>
          <w:gridAfter w:val="1"/>
          <w:wAfter w:w="7" w:type="dxa"/>
        </w:trPr>
        <w:tc>
          <w:tcPr>
            <w:tcW w:w="2428" w:type="dxa"/>
            <w:vMerge/>
          </w:tcPr>
          <w:p w:rsidR="007B5F74" w:rsidRPr="007B5F74" w:rsidRDefault="007B5F74" w:rsidP="00CA2574">
            <w:pPr>
              <w:jc w:val="center"/>
              <w:rPr>
                <w:sz w:val="24"/>
                <w:szCs w:val="24"/>
              </w:rPr>
            </w:pPr>
          </w:p>
        </w:tc>
        <w:tc>
          <w:tcPr>
            <w:tcW w:w="1542" w:type="dxa"/>
          </w:tcPr>
          <w:p w:rsidR="007B5F74" w:rsidRPr="007B5F74" w:rsidRDefault="007B5F74" w:rsidP="00CA2574">
            <w:pPr>
              <w:jc w:val="center"/>
              <w:rPr>
                <w:sz w:val="24"/>
                <w:szCs w:val="24"/>
              </w:rPr>
            </w:pPr>
            <w:r w:rsidRPr="007B5F74">
              <w:rPr>
                <w:sz w:val="24"/>
                <w:szCs w:val="24"/>
              </w:rPr>
              <w:t>Инвариантная часть</w:t>
            </w:r>
          </w:p>
        </w:tc>
        <w:tc>
          <w:tcPr>
            <w:tcW w:w="1701" w:type="dxa"/>
          </w:tcPr>
          <w:p w:rsidR="007B5F74" w:rsidRPr="007B5F74" w:rsidRDefault="007B5F74" w:rsidP="00CA2574">
            <w:pPr>
              <w:jc w:val="center"/>
              <w:rPr>
                <w:sz w:val="24"/>
                <w:szCs w:val="24"/>
              </w:rPr>
            </w:pPr>
            <w:r w:rsidRPr="007B5F74">
              <w:rPr>
                <w:sz w:val="24"/>
                <w:szCs w:val="24"/>
              </w:rPr>
              <w:t>Вариативная часть</w:t>
            </w:r>
          </w:p>
        </w:tc>
        <w:tc>
          <w:tcPr>
            <w:tcW w:w="1843" w:type="dxa"/>
            <w:vMerge/>
          </w:tcPr>
          <w:p w:rsidR="007B5F74" w:rsidRPr="007B5F74" w:rsidRDefault="007B5F74" w:rsidP="00CA2574">
            <w:pPr>
              <w:jc w:val="center"/>
              <w:rPr>
                <w:sz w:val="24"/>
                <w:szCs w:val="24"/>
              </w:rPr>
            </w:pPr>
          </w:p>
        </w:tc>
        <w:tc>
          <w:tcPr>
            <w:tcW w:w="1984" w:type="dxa"/>
          </w:tcPr>
          <w:p w:rsidR="007B5F74" w:rsidRPr="007B5F74" w:rsidRDefault="007B5F74" w:rsidP="00CA2574">
            <w:pPr>
              <w:jc w:val="center"/>
              <w:rPr>
                <w:sz w:val="24"/>
                <w:szCs w:val="24"/>
              </w:rPr>
            </w:pPr>
            <w:r w:rsidRPr="007B5F74">
              <w:rPr>
                <w:sz w:val="24"/>
                <w:szCs w:val="24"/>
              </w:rPr>
              <w:t>Инвариантная часть</w:t>
            </w:r>
          </w:p>
        </w:tc>
        <w:tc>
          <w:tcPr>
            <w:tcW w:w="1843" w:type="dxa"/>
          </w:tcPr>
          <w:p w:rsidR="007B5F74" w:rsidRPr="007B5F74" w:rsidRDefault="007B5F74" w:rsidP="00CA2574">
            <w:pPr>
              <w:jc w:val="center"/>
              <w:rPr>
                <w:sz w:val="24"/>
                <w:szCs w:val="24"/>
              </w:rPr>
            </w:pPr>
            <w:r w:rsidRPr="007B5F74">
              <w:rPr>
                <w:sz w:val="24"/>
                <w:szCs w:val="24"/>
              </w:rPr>
              <w:t>Вариативная часть</w:t>
            </w:r>
          </w:p>
        </w:tc>
        <w:tc>
          <w:tcPr>
            <w:tcW w:w="1984" w:type="dxa"/>
            <w:vMerge/>
          </w:tcPr>
          <w:p w:rsidR="007B5F74" w:rsidRPr="007B5F74" w:rsidRDefault="007B5F74" w:rsidP="00CA2574">
            <w:pPr>
              <w:jc w:val="center"/>
              <w:rPr>
                <w:sz w:val="24"/>
                <w:szCs w:val="24"/>
              </w:rPr>
            </w:pPr>
          </w:p>
        </w:tc>
        <w:tc>
          <w:tcPr>
            <w:tcW w:w="1671" w:type="dxa"/>
            <w:vMerge/>
          </w:tcPr>
          <w:p w:rsidR="007B5F74" w:rsidRPr="007B5F74" w:rsidRDefault="007B5F74" w:rsidP="00CA2574">
            <w:pPr>
              <w:jc w:val="center"/>
              <w:rPr>
                <w:sz w:val="24"/>
                <w:szCs w:val="24"/>
              </w:rPr>
            </w:pPr>
          </w:p>
        </w:tc>
      </w:tr>
      <w:tr w:rsidR="007B5F74" w:rsidRPr="007B5F74" w:rsidTr="007B5F74">
        <w:trPr>
          <w:gridAfter w:val="1"/>
          <w:wAfter w:w="7" w:type="dxa"/>
        </w:trPr>
        <w:tc>
          <w:tcPr>
            <w:tcW w:w="2428" w:type="dxa"/>
          </w:tcPr>
          <w:p w:rsidR="007B5F74" w:rsidRPr="007B5F74" w:rsidRDefault="007B5F74" w:rsidP="00CA2574">
            <w:pPr>
              <w:rPr>
                <w:sz w:val="24"/>
                <w:szCs w:val="24"/>
              </w:rPr>
            </w:pPr>
            <w:r w:rsidRPr="007B5F74">
              <w:rPr>
                <w:sz w:val="24"/>
                <w:szCs w:val="24"/>
              </w:rPr>
              <w:t>Русский язык</w:t>
            </w:r>
          </w:p>
        </w:tc>
        <w:tc>
          <w:tcPr>
            <w:tcW w:w="1542" w:type="dxa"/>
          </w:tcPr>
          <w:p w:rsidR="007B5F74" w:rsidRPr="007B5F74" w:rsidRDefault="007B5F74" w:rsidP="00CA2574">
            <w:pPr>
              <w:jc w:val="center"/>
              <w:rPr>
                <w:sz w:val="24"/>
                <w:szCs w:val="24"/>
              </w:rPr>
            </w:pPr>
            <w:r w:rsidRPr="007B5F74">
              <w:rPr>
                <w:sz w:val="24"/>
                <w:szCs w:val="24"/>
              </w:rPr>
              <w:t>1</w:t>
            </w:r>
          </w:p>
        </w:tc>
        <w:tc>
          <w:tcPr>
            <w:tcW w:w="1701" w:type="dxa"/>
          </w:tcPr>
          <w:p w:rsidR="007B5F74" w:rsidRPr="007B5F74" w:rsidRDefault="007B5F74" w:rsidP="00CA2574">
            <w:pPr>
              <w:jc w:val="center"/>
              <w:rPr>
                <w:sz w:val="24"/>
                <w:szCs w:val="24"/>
              </w:rPr>
            </w:pPr>
          </w:p>
        </w:tc>
        <w:tc>
          <w:tcPr>
            <w:tcW w:w="1843" w:type="dxa"/>
          </w:tcPr>
          <w:p w:rsidR="007B5F74" w:rsidRPr="007B5F74" w:rsidRDefault="007B5F74" w:rsidP="00CA2574">
            <w:pPr>
              <w:jc w:val="center"/>
              <w:rPr>
                <w:sz w:val="24"/>
                <w:szCs w:val="24"/>
              </w:rPr>
            </w:pPr>
            <w:r w:rsidRPr="007B5F74">
              <w:rPr>
                <w:sz w:val="24"/>
                <w:szCs w:val="24"/>
              </w:rPr>
              <w:t xml:space="preserve"> </w:t>
            </w:r>
          </w:p>
          <w:p w:rsidR="007B5F74" w:rsidRPr="007B5F74" w:rsidRDefault="007B5F74" w:rsidP="00CA2574">
            <w:pPr>
              <w:jc w:val="center"/>
              <w:rPr>
                <w:sz w:val="24"/>
                <w:szCs w:val="24"/>
              </w:rPr>
            </w:pPr>
            <w:r w:rsidRPr="007B5F74">
              <w:rPr>
                <w:sz w:val="24"/>
                <w:szCs w:val="24"/>
              </w:rPr>
              <w:t>3</w:t>
            </w:r>
          </w:p>
        </w:tc>
        <w:tc>
          <w:tcPr>
            <w:tcW w:w="1984" w:type="dxa"/>
          </w:tcPr>
          <w:p w:rsidR="007B5F74" w:rsidRPr="007B5F74" w:rsidRDefault="007B5F74" w:rsidP="00CA2574">
            <w:pPr>
              <w:jc w:val="center"/>
              <w:rPr>
                <w:sz w:val="24"/>
                <w:szCs w:val="24"/>
              </w:rPr>
            </w:pPr>
            <w:r w:rsidRPr="007B5F74">
              <w:rPr>
                <w:sz w:val="24"/>
                <w:szCs w:val="24"/>
              </w:rPr>
              <w:t>1</w:t>
            </w:r>
          </w:p>
        </w:tc>
        <w:tc>
          <w:tcPr>
            <w:tcW w:w="1843" w:type="dxa"/>
          </w:tcPr>
          <w:p w:rsidR="007B5F74" w:rsidRPr="007B5F74" w:rsidRDefault="007B5F74" w:rsidP="00CA2574">
            <w:pPr>
              <w:jc w:val="center"/>
              <w:rPr>
                <w:sz w:val="24"/>
                <w:szCs w:val="24"/>
              </w:rPr>
            </w:pPr>
          </w:p>
        </w:tc>
        <w:tc>
          <w:tcPr>
            <w:tcW w:w="1984" w:type="dxa"/>
          </w:tcPr>
          <w:p w:rsidR="007B5F74" w:rsidRPr="007B5F74" w:rsidRDefault="007B5F74" w:rsidP="00CA2574">
            <w:pPr>
              <w:jc w:val="center"/>
              <w:rPr>
                <w:sz w:val="24"/>
                <w:szCs w:val="24"/>
              </w:rPr>
            </w:pPr>
            <w:r w:rsidRPr="007B5F74">
              <w:rPr>
                <w:sz w:val="24"/>
                <w:szCs w:val="24"/>
              </w:rPr>
              <w:t>3</w:t>
            </w:r>
          </w:p>
        </w:tc>
        <w:tc>
          <w:tcPr>
            <w:tcW w:w="1671" w:type="dxa"/>
          </w:tcPr>
          <w:p w:rsidR="007B5F74" w:rsidRPr="007B5F74" w:rsidRDefault="007B5F74" w:rsidP="00CA2574">
            <w:pPr>
              <w:jc w:val="center"/>
              <w:rPr>
                <w:b/>
                <w:sz w:val="24"/>
                <w:szCs w:val="24"/>
              </w:rPr>
            </w:pPr>
            <w:r w:rsidRPr="007B5F74">
              <w:rPr>
                <w:b/>
                <w:sz w:val="24"/>
                <w:szCs w:val="24"/>
              </w:rPr>
              <w:t>8</w:t>
            </w:r>
          </w:p>
        </w:tc>
      </w:tr>
      <w:tr w:rsidR="007B5F74" w:rsidRPr="007B5F74" w:rsidTr="007B5F74">
        <w:trPr>
          <w:gridAfter w:val="1"/>
          <w:wAfter w:w="7" w:type="dxa"/>
        </w:trPr>
        <w:tc>
          <w:tcPr>
            <w:tcW w:w="2428" w:type="dxa"/>
          </w:tcPr>
          <w:p w:rsidR="007B5F74" w:rsidRPr="007B5F74" w:rsidRDefault="007B5F74" w:rsidP="00CA2574">
            <w:pPr>
              <w:rPr>
                <w:sz w:val="24"/>
                <w:szCs w:val="24"/>
              </w:rPr>
            </w:pPr>
            <w:r w:rsidRPr="007B5F74">
              <w:rPr>
                <w:sz w:val="24"/>
                <w:szCs w:val="24"/>
              </w:rPr>
              <w:t xml:space="preserve">Литература </w:t>
            </w:r>
          </w:p>
        </w:tc>
        <w:tc>
          <w:tcPr>
            <w:tcW w:w="1542" w:type="dxa"/>
          </w:tcPr>
          <w:p w:rsidR="007B5F74" w:rsidRPr="007B5F74" w:rsidRDefault="007B5F74" w:rsidP="00CA2574">
            <w:pPr>
              <w:jc w:val="center"/>
              <w:rPr>
                <w:sz w:val="24"/>
                <w:szCs w:val="24"/>
              </w:rPr>
            </w:pPr>
            <w:r w:rsidRPr="007B5F74">
              <w:rPr>
                <w:sz w:val="24"/>
                <w:szCs w:val="24"/>
              </w:rPr>
              <w:t>3</w:t>
            </w:r>
          </w:p>
        </w:tc>
        <w:tc>
          <w:tcPr>
            <w:tcW w:w="1701" w:type="dxa"/>
          </w:tcPr>
          <w:p w:rsidR="007B5F74" w:rsidRPr="007B5F74" w:rsidRDefault="007B5F74" w:rsidP="00CA2574">
            <w:pPr>
              <w:jc w:val="center"/>
              <w:rPr>
                <w:sz w:val="24"/>
                <w:szCs w:val="24"/>
              </w:rPr>
            </w:pPr>
          </w:p>
        </w:tc>
        <w:tc>
          <w:tcPr>
            <w:tcW w:w="1843" w:type="dxa"/>
          </w:tcPr>
          <w:p w:rsidR="007B5F74" w:rsidRPr="007B5F74" w:rsidRDefault="007B5F74" w:rsidP="00CA2574">
            <w:pPr>
              <w:jc w:val="center"/>
              <w:rPr>
                <w:sz w:val="24"/>
                <w:szCs w:val="24"/>
              </w:rPr>
            </w:pPr>
          </w:p>
        </w:tc>
        <w:tc>
          <w:tcPr>
            <w:tcW w:w="1984" w:type="dxa"/>
          </w:tcPr>
          <w:p w:rsidR="007B5F74" w:rsidRPr="007B5F74" w:rsidRDefault="007B5F74" w:rsidP="00CA2574">
            <w:pPr>
              <w:jc w:val="center"/>
              <w:rPr>
                <w:sz w:val="24"/>
                <w:szCs w:val="24"/>
              </w:rPr>
            </w:pPr>
            <w:r w:rsidRPr="007B5F74">
              <w:rPr>
                <w:sz w:val="24"/>
                <w:szCs w:val="24"/>
              </w:rPr>
              <w:t>3</w:t>
            </w:r>
          </w:p>
        </w:tc>
        <w:tc>
          <w:tcPr>
            <w:tcW w:w="1843" w:type="dxa"/>
          </w:tcPr>
          <w:p w:rsidR="007B5F74" w:rsidRPr="007B5F74" w:rsidRDefault="007B5F74" w:rsidP="00CA2574">
            <w:pPr>
              <w:jc w:val="center"/>
              <w:rPr>
                <w:sz w:val="24"/>
                <w:szCs w:val="24"/>
              </w:rPr>
            </w:pPr>
          </w:p>
        </w:tc>
        <w:tc>
          <w:tcPr>
            <w:tcW w:w="1984" w:type="dxa"/>
          </w:tcPr>
          <w:p w:rsidR="007B5F74" w:rsidRPr="007B5F74" w:rsidRDefault="007B5F74" w:rsidP="00CA2574">
            <w:pPr>
              <w:jc w:val="center"/>
              <w:rPr>
                <w:sz w:val="24"/>
                <w:szCs w:val="24"/>
              </w:rPr>
            </w:pPr>
          </w:p>
        </w:tc>
        <w:tc>
          <w:tcPr>
            <w:tcW w:w="1671" w:type="dxa"/>
          </w:tcPr>
          <w:p w:rsidR="007B5F74" w:rsidRPr="007B5F74" w:rsidRDefault="007B5F74" w:rsidP="00CA2574">
            <w:pPr>
              <w:jc w:val="center"/>
              <w:rPr>
                <w:b/>
                <w:sz w:val="24"/>
                <w:szCs w:val="24"/>
              </w:rPr>
            </w:pPr>
            <w:r w:rsidRPr="007B5F74">
              <w:rPr>
                <w:b/>
                <w:sz w:val="24"/>
                <w:szCs w:val="24"/>
              </w:rPr>
              <w:t>6</w:t>
            </w:r>
          </w:p>
        </w:tc>
      </w:tr>
      <w:tr w:rsidR="007B5F74" w:rsidRPr="007B5F74" w:rsidTr="007B5F74">
        <w:trPr>
          <w:gridAfter w:val="1"/>
          <w:wAfter w:w="7" w:type="dxa"/>
        </w:trPr>
        <w:tc>
          <w:tcPr>
            <w:tcW w:w="2428" w:type="dxa"/>
          </w:tcPr>
          <w:p w:rsidR="007B5F74" w:rsidRPr="007B5F74" w:rsidRDefault="007B5F74" w:rsidP="00CA2574">
            <w:pPr>
              <w:rPr>
                <w:sz w:val="24"/>
                <w:szCs w:val="24"/>
              </w:rPr>
            </w:pPr>
            <w:r w:rsidRPr="007B5F74">
              <w:rPr>
                <w:sz w:val="24"/>
                <w:szCs w:val="24"/>
              </w:rPr>
              <w:t>Иностранный язык (английский)</w:t>
            </w:r>
          </w:p>
        </w:tc>
        <w:tc>
          <w:tcPr>
            <w:tcW w:w="1542" w:type="dxa"/>
          </w:tcPr>
          <w:p w:rsidR="007B5F74" w:rsidRPr="007B5F74" w:rsidRDefault="007B5F74" w:rsidP="00CA2574">
            <w:pPr>
              <w:jc w:val="center"/>
              <w:rPr>
                <w:sz w:val="24"/>
                <w:szCs w:val="24"/>
              </w:rPr>
            </w:pPr>
            <w:r w:rsidRPr="007B5F74">
              <w:rPr>
                <w:sz w:val="24"/>
                <w:szCs w:val="24"/>
              </w:rPr>
              <w:t>3</w:t>
            </w:r>
          </w:p>
        </w:tc>
        <w:tc>
          <w:tcPr>
            <w:tcW w:w="1701" w:type="dxa"/>
          </w:tcPr>
          <w:p w:rsidR="007B5F74" w:rsidRPr="007B5F74" w:rsidRDefault="007B5F74" w:rsidP="00CA2574">
            <w:pPr>
              <w:jc w:val="center"/>
              <w:rPr>
                <w:sz w:val="24"/>
                <w:szCs w:val="24"/>
              </w:rPr>
            </w:pPr>
          </w:p>
        </w:tc>
        <w:tc>
          <w:tcPr>
            <w:tcW w:w="1843" w:type="dxa"/>
          </w:tcPr>
          <w:p w:rsidR="007B5F74" w:rsidRPr="007B5F74" w:rsidRDefault="007B5F74" w:rsidP="00CA2574">
            <w:pPr>
              <w:jc w:val="center"/>
              <w:rPr>
                <w:sz w:val="24"/>
                <w:szCs w:val="24"/>
              </w:rPr>
            </w:pPr>
          </w:p>
        </w:tc>
        <w:tc>
          <w:tcPr>
            <w:tcW w:w="1984" w:type="dxa"/>
          </w:tcPr>
          <w:p w:rsidR="007B5F74" w:rsidRPr="007B5F74" w:rsidRDefault="007B5F74" w:rsidP="00CA2574">
            <w:pPr>
              <w:jc w:val="center"/>
              <w:rPr>
                <w:sz w:val="24"/>
                <w:szCs w:val="24"/>
              </w:rPr>
            </w:pPr>
            <w:r w:rsidRPr="007B5F74">
              <w:rPr>
                <w:sz w:val="24"/>
                <w:szCs w:val="24"/>
              </w:rPr>
              <w:t>3</w:t>
            </w:r>
          </w:p>
        </w:tc>
        <w:tc>
          <w:tcPr>
            <w:tcW w:w="1843" w:type="dxa"/>
          </w:tcPr>
          <w:p w:rsidR="007B5F74" w:rsidRPr="007B5F74" w:rsidRDefault="007B5F74" w:rsidP="00CA2574">
            <w:pPr>
              <w:jc w:val="center"/>
              <w:rPr>
                <w:sz w:val="24"/>
                <w:szCs w:val="24"/>
              </w:rPr>
            </w:pPr>
          </w:p>
        </w:tc>
        <w:tc>
          <w:tcPr>
            <w:tcW w:w="1984" w:type="dxa"/>
          </w:tcPr>
          <w:p w:rsidR="007B5F74" w:rsidRPr="007B5F74" w:rsidRDefault="007B5F74" w:rsidP="00CA2574">
            <w:pPr>
              <w:jc w:val="center"/>
              <w:rPr>
                <w:sz w:val="24"/>
                <w:szCs w:val="24"/>
              </w:rPr>
            </w:pPr>
          </w:p>
        </w:tc>
        <w:tc>
          <w:tcPr>
            <w:tcW w:w="1671" w:type="dxa"/>
          </w:tcPr>
          <w:p w:rsidR="007B5F74" w:rsidRPr="007B5F74" w:rsidRDefault="007B5F74" w:rsidP="00CA2574">
            <w:pPr>
              <w:jc w:val="center"/>
              <w:rPr>
                <w:b/>
                <w:sz w:val="24"/>
                <w:szCs w:val="24"/>
              </w:rPr>
            </w:pPr>
            <w:r w:rsidRPr="007B5F74">
              <w:rPr>
                <w:b/>
                <w:sz w:val="24"/>
                <w:szCs w:val="24"/>
              </w:rPr>
              <w:t>6</w:t>
            </w:r>
          </w:p>
        </w:tc>
      </w:tr>
      <w:tr w:rsidR="007B5F74" w:rsidRPr="007B5F74" w:rsidTr="007B5F74">
        <w:trPr>
          <w:gridAfter w:val="1"/>
          <w:wAfter w:w="7" w:type="dxa"/>
        </w:trPr>
        <w:tc>
          <w:tcPr>
            <w:tcW w:w="2428" w:type="dxa"/>
          </w:tcPr>
          <w:p w:rsidR="007B5F74" w:rsidRPr="007B5F74" w:rsidRDefault="007B5F74" w:rsidP="00CA2574">
            <w:pPr>
              <w:rPr>
                <w:sz w:val="24"/>
                <w:szCs w:val="24"/>
              </w:rPr>
            </w:pPr>
            <w:r w:rsidRPr="007B5F74">
              <w:rPr>
                <w:sz w:val="24"/>
                <w:szCs w:val="24"/>
              </w:rPr>
              <w:t xml:space="preserve">Математика </w:t>
            </w:r>
          </w:p>
        </w:tc>
        <w:tc>
          <w:tcPr>
            <w:tcW w:w="1542" w:type="dxa"/>
          </w:tcPr>
          <w:p w:rsidR="007B5F74" w:rsidRPr="007B5F74" w:rsidRDefault="007B5F74" w:rsidP="00CA2574">
            <w:pPr>
              <w:jc w:val="center"/>
              <w:rPr>
                <w:sz w:val="24"/>
                <w:szCs w:val="24"/>
              </w:rPr>
            </w:pPr>
            <w:r w:rsidRPr="007B5F74">
              <w:rPr>
                <w:sz w:val="24"/>
                <w:szCs w:val="24"/>
              </w:rPr>
              <w:t>4</w:t>
            </w:r>
          </w:p>
        </w:tc>
        <w:tc>
          <w:tcPr>
            <w:tcW w:w="1701" w:type="dxa"/>
          </w:tcPr>
          <w:p w:rsidR="007B5F74" w:rsidRPr="007B5F74" w:rsidRDefault="007B5F74" w:rsidP="00CA2574">
            <w:pPr>
              <w:jc w:val="center"/>
              <w:rPr>
                <w:sz w:val="24"/>
                <w:szCs w:val="24"/>
              </w:rPr>
            </w:pPr>
          </w:p>
        </w:tc>
        <w:tc>
          <w:tcPr>
            <w:tcW w:w="1843" w:type="dxa"/>
          </w:tcPr>
          <w:p w:rsidR="007B5F74" w:rsidRPr="007B5F74" w:rsidRDefault="007B5F74" w:rsidP="00CA2574">
            <w:pPr>
              <w:jc w:val="center"/>
              <w:rPr>
                <w:sz w:val="24"/>
                <w:szCs w:val="24"/>
              </w:rPr>
            </w:pPr>
            <w:r w:rsidRPr="007B5F74">
              <w:rPr>
                <w:sz w:val="24"/>
                <w:szCs w:val="24"/>
              </w:rPr>
              <w:t>1</w:t>
            </w:r>
          </w:p>
        </w:tc>
        <w:tc>
          <w:tcPr>
            <w:tcW w:w="1984" w:type="dxa"/>
          </w:tcPr>
          <w:p w:rsidR="007B5F74" w:rsidRPr="007B5F74" w:rsidRDefault="007B5F74" w:rsidP="00CA2574">
            <w:pPr>
              <w:jc w:val="center"/>
              <w:rPr>
                <w:sz w:val="24"/>
                <w:szCs w:val="24"/>
              </w:rPr>
            </w:pPr>
            <w:r w:rsidRPr="007B5F74">
              <w:rPr>
                <w:sz w:val="24"/>
                <w:szCs w:val="24"/>
              </w:rPr>
              <w:t>4</w:t>
            </w:r>
          </w:p>
        </w:tc>
        <w:tc>
          <w:tcPr>
            <w:tcW w:w="1843" w:type="dxa"/>
          </w:tcPr>
          <w:p w:rsidR="007B5F74" w:rsidRPr="007B5F74" w:rsidRDefault="007B5F74" w:rsidP="00CA2574">
            <w:pPr>
              <w:jc w:val="center"/>
              <w:rPr>
                <w:sz w:val="24"/>
                <w:szCs w:val="24"/>
              </w:rPr>
            </w:pPr>
          </w:p>
        </w:tc>
        <w:tc>
          <w:tcPr>
            <w:tcW w:w="1984" w:type="dxa"/>
          </w:tcPr>
          <w:p w:rsidR="007B5F74" w:rsidRPr="007B5F74" w:rsidRDefault="007B5F74" w:rsidP="00CA2574">
            <w:pPr>
              <w:jc w:val="center"/>
              <w:rPr>
                <w:sz w:val="24"/>
                <w:szCs w:val="24"/>
              </w:rPr>
            </w:pPr>
            <w:r w:rsidRPr="007B5F74">
              <w:rPr>
                <w:sz w:val="24"/>
                <w:szCs w:val="24"/>
              </w:rPr>
              <w:t>1</w:t>
            </w:r>
          </w:p>
        </w:tc>
        <w:tc>
          <w:tcPr>
            <w:tcW w:w="1671" w:type="dxa"/>
          </w:tcPr>
          <w:p w:rsidR="007B5F74" w:rsidRPr="007B5F74" w:rsidRDefault="007B5F74" w:rsidP="00CA2574">
            <w:pPr>
              <w:jc w:val="center"/>
              <w:rPr>
                <w:b/>
                <w:sz w:val="24"/>
                <w:szCs w:val="24"/>
              </w:rPr>
            </w:pPr>
            <w:r w:rsidRPr="007B5F74">
              <w:rPr>
                <w:b/>
                <w:sz w:val="24"/>
                <w:szCs w:val="24"/>
              </w:rPr>
              <w:t>10</w:t>
            </w:r>
          </w:p>
        </w:tc>
      </w:tr>
      <w:tr w:rsidR="007B5F74" w:rsidRPr="007B5F74" w:rsidTr="007B5F74">
        <w:trPr>
          <w:gridAfter w:val="1"/>
          <w:wAfter w:w="7" w:type="dxa"/>
        </w:trPr>
        <w:tc>
          <w:tcPr>
            <w:tcW w:w="2428" w:type="dxa"/>
          </w:tcPr>
          <w:p w:rsidR="007B5F74" w:rsidRPr="007B5F74" w:rsidRDefault="007B5F74" w:rsidP="00CA2574">
            <w:pPr>
              <w:rPr>
                <w:sz w:val="24"/>
                <w:szCs w:val="24"/>
              </w:rPr>
            </w:pPr>
            <w:r w:rsidRPr="007B5F74">
              <w:rPr>
                <w:sz w:val="24"/>
                <w:szCs w:val="24"/>
              </w:rPr>
              <w:t>Информатика и ИКТ</w:t>
            </w:r>
          </w:p>
        </w:tc>
        <w:tc>
          <w:tcPr>
            <w:tcW w:w="1542" w:type="dxa"/>
          </w:tcPr>
          <w:p w:rsidR="007B5F74" w:rsidRPr="007B5F74" w:rsidRDefault="007B5F74" w:rsidP="00CA2574">
            <w:pPr>
              <w:jc w:val="center"/>
              <w:rPr>
                <w:sz w:val="24"/>
                <w:szCs w:val="24"/>
              </w:rPr>
            </w:pPr>
          </w:p>
        </w:tc>
        <w:tc>
          <w:tcPr>
            <w:tcW w:w="1701" w:type="dxa"/>
          </w:tcPr>
          <w:p w:rsidR="007B5F74" w:rsidRPr="007B5F74" w:rsidRDefault="007B5F74" w:rsidP="00CA2574">
            <w:pPr>
              <w:jc w:val="center"/>
              <w:rPr>
                <w:sz w:val="24"/>
                <w:szCs w:val="24"/>
              </w:rPr>
            </w:pPr>
          </w:p>
        </w:tc>
        <w:tc>
          <w:tcPr>
            <w:tcW w:w="1843" w:type="dxa"/>
          </w:tcPr>
          <w:p w:rsidR="007B5F74" w:rsidRPr="007B5F74" w:rsidRDefault="007B5F74" w:rsidP="00CA2574">
            <w:pPr>
              <w:jc w:val="center"/>
              <w:rPr>
                <w:sz w:val="24"/>
                <w:szCs w:val="24"/>
              </w:rPr>
            </w:pPr>
            <w:r w:rsidRPr="007B5F74">
              <w:rPr>
                <w:sz w:val="24"/>
                <w:szCs w:val="24"/>
              </w:rPr>
              <w:t>1</w:t>
            </w:r>
          </w:p>
        </w:tc>
        <w:tc>
          <w:tcPr>
            <w:tcW w:w="1984" w:type="dxa"/>
          </w:tcPr>
          <w:p w:rsidR="007B5F74" w:rsidRPr="007B5F74" w:rsidRDefault="007B5F74" w:rsidP="00CA2574">
            <w:pPr>
              <w:jc w:val="center"/>
              <w:rPr>
                <w:sz w:val="24"/>
                <w:szCs w:val="24"/>
              </w:rPr>
            </w:pPr>
          </w:p>
        </w:tc>
        <w:tc>
          <w:tcPr>
            <w:tcW w:w="1843" w:type="dxa"/>
          </w:tcPr>
          <w:p w:rsidR="007B5F74" w:rsidRPr="007B5F74" w:rsidRDefault="007B5F74" w:rsidP="00CA2574">
            <w:pPr>
              <w:jc w:val="center"/>
              <w:rPr>
                <w:sz w:val="24"/>
                <w:szCs w:val="24"/>
              </w:rPr>
            </w:pPr>
          </w:p>
        </w:tc>
        <w:tc>
          <w:tcPr>
            <w:tcW w:w="1984" w:type="dxa"/>
          </w:tcPr>
          <w:p w:rsidR="007B5F74" w:rsidRPr="007B5F74" w:rsidRDefault="007B5F74" w:rsidP="00CA2574">
            <w:pPr>
              <w:jc w:val="center"/>
              <w:rPr>
                <w:sz w:val="24"/>
                <w:szCs w:val="24"/>
              </w:rPr>
            </w:pPr>
            <w:r w:rsidRPr="007B5F74">
              <w:rPr>
                <w:sz w:val="24"/>
                <w:szCs w:val="24"/>
              </w:rPr>
              <w:t>1</w:t>
            </w:r>
          </w:p>
        </w:tc>
        <w:tc>
          <w:tcPr>
            <w:tcW w:w="1671" w:type="dxa"/>
          </w:tcPr>
          <w:p w:rsidR="007B5F74" w:rsidRPr="007B5F74" w:rsidRDefault="007B5F74" w:rsidP="00CA2574">
            <w:pPr>
              <w:jc w:val="center"/>
              <w:rPr>
                <w:b/>
                <w:sz w:val="24"/>
                <w:szCs w:val="24"/>
              </w:rPr>
            </w:pPr>
            <w:r w:rsidRPr="007B5F74">
              <w:rPr>
                <w:b/>
                <w:sz w:val="24"/>
                <w:szCs w:val="24"/>
              </w:rPr>
              <w:t>2</w:t>
            </w:r>
          </w:p>
        </w:tc>
      </w:tr>
      <w:tr w:rsidR="007B5F74" w:rsidRPr="007B5F74" w:rsidTr="007B5F74">
        <w:trPr>
          <w:gridAfter w:val="1"/>
          <w:wAfter w:w="7" w:type="dxa"/>
        </w:trPr>
        <w:tc>
          <w:tcPr>
            <w:tcW w:w="2428" w:type="dxa"/>
          </w:tcPr>
          <w:p w:rsidR="007B5F74" w:rsidRPr="007B5F74" w:rsidRDefault="007B5F74" w:rsidP="00CA2574">
            <w:pPr>
              <w:rPr>
                <w:sz w:val="24"/>
                <w:szCs w:val="24"/>
              </w:rPr>
            </w:pPr>
            <w:r w:rsidRPr="007B5F74">
              <w:rPr>
                <w:sz w:val="24"/>
                <w:szCs w:val="24"/>
              </w:rPr>
              <w:t xml:space="preserve">История </w:t>
            </w:r>
          </w:p>
        </w:tc>
        <w:tc>
          <w:tcPr>
            <w:tcW w:w="1542" w:type="dxa"/>
          </w:tcPr>
          <w:p w:rsidR="007B5F74" w:rsidRPr="007B5F74" w:rsidRDefault="007B5F74" w:rsidP="00CA2574">
            <w:pPr>
              <w:jc w:val="center"/>
              <w:rPr>
                <w:sz w:val="24"/>
                <w:szCs w:val="24"/>
              </w:rPr>
            </w:pPr>
            <w:r w:rsidRPr="007B5F74">
              <w:rPr>
                <w:sz w:val="24"/>
                <w:szCs w:val="24"/>
              </w:rPr>
              <w:t>2</w:t>
            </w:r>
          </w:p>
        </w:tc>
        <w:tc>
          <w:tcPr>
            <w:tcW w:w="1701" w:type="dxa"/>
          </w:tcPr>
          <w:p w:rsidR="007B5F74" w:rsidRPr="007B5F74" w:rsidRDefault="007B5F74" w:rsidP="00CA2574">
            <w:pPr>
              <w:jc w:val="center"/>
              <w:rPr>
                <w:sz w:val="24"/>
                <w:szCs w:val="24"/>
              </w:rPr>
            </w:pPr>
          </w:p>
        </w:tc>
        <w:tc>
          <w:tcPr>
            <w:tcW w:w="1843" w:type="dxa"/>
          </w:tcPr>
          <w:p w:rsidR="007B5F74" w:rsidRPr="007B5F74" w:rsidRDefault="007B5F74" w:rsidP="00CA2574">
            <w:pPr>
              <w:jc w:val="center"/>
              <w:rPr>
                <w:sz w:val="24"/>
                <w:szCs w:val="24"/>
              </w:rPr>
            </w:pPr>
            <w:r w:rsidRPr="007B5F74">
              <w:rPr>
                <w:sz w:val="24"/>
                <w:szCs w:val="24"/>
              </w:rPr>
              <w:t>1</w:t>
            </w:r>
          </w:p>
        </w:tc>
        <w:tc>
          <w:tcPr>
            <w:tcW w:w="1984" w:type="dxa"/>
          </w:tcPr>
          <w:p w:rsidR="007B5F74" w:rsidRPr="007B5F74" w:rsidRDefault="007B5F74" w:rsidP="00CA2574">
            <w:pPr>
              <w:jc w:val="center"/>
              <w:rPr>
                <w:sz w:val="24"/>
                <w:szCs w:val="24"/>
              </w:rPr>
            </w:pPr>
            <w:r w:rsidRPr="007B5F74">
              <w:rPr>
                <w:sz w:val="24"/>
                <w:szCs w:val="24"/>
              </w:rPr>
              <w:t>2</w:t>
            </w:r>
          </w:p>
        </w:tc>
        <w:tc>
          <w:tcPr>
            <w:tcW w:w="1843" w:type="dxa"/>
          </w:tcPr>
          <w:p w:rsidR="007B5F74" w:rsidRPr="007B5F74" w:rsidRDefault="007B5F74" w:rsidP="00CA2574">
            <w:pPr>
              <w:jc w:val="center"/>
              <w:rPr>
                <w:sz w:val="24"/>
                <w:szCs w:val="24"/>
              </w:rPr>
            </w:pPr>
          </w:p>
        </w:tc>
        <w:tc>
          <w:tcPr>
            <w:tcW w:w="1984" w:type="dxa"/>
          </w:tcPr>
          <w:p w:rsidR="007B5F74" w:rsidRPr="007B5F74" w:rsidRDefault="007B5F74" w:rsidP="00CA2574">
            <w:pPr>
              <w:jc w:val="center"/>
              <w:rPr>
                <w:sz w:val="24"/>
                <w:szCs w:val="24"/>
              </w:rPr>
            </w:pPr>
            <w:r w:rsidRPr="007B5F74">
              <w:rPr>
                <w:sz w:val="24"/>
                <w:szCs w:val="24"/>
              </w:rPr>
              <w:t>1</w:t>
            </w:r>
          </w:p>
        </w:tc>
        <w:tc>
          <w:tcPr>
            <w:tcW w:w="1671" w:type="dxa"/>
          </w:tcPr>
          <w:p w:rsidR="007B5F74" w:rsidRPr="007B5F74" w:rsidRDefault="007B5F74" w:rsidP="00CA2574">
            <w:pPr>
              <w:jc w:val="center"/>
              <w:rPr>
                <w:b/>
                <w:sz w:val="24"/>
                <w:szCs w:val="24"/>
              </w:rPr>
            </w:pPr>
            <w:r w:rsidRPr="007B5F74">
              <w:rPr>
                <w:b/>
                <w:sz w:val="24"/>
                <w:szCs w:val="24"/>
              </w:rPr>
              <w:t>6</w:t>
            </w:r>
          </w:p>
        </w:tc>
      </w:tr>
      <w:tr w:rsidR="007B5F74" w:rsidRPr="007B5F74" w:rsidTr="007B5F74">
        <w:trPr>
          <w:gridAfter w:val="1"/>
          <w:wAfter w:w="7" w:type="dxa"/>
        </w:trPr>
        <w:tc>
          <w:tcPr>
            <w:tcW w:w="2428" w:type="dxa"/>
          </w:tcPr>
          <w:p w:rsidR="007B5F74" w:rsidRPr="007B5F74" w:rsidRDefault="007B5F74" w:rsidP="00CA2574">
            <w:pPr>
              <w:rPr>
                <w:sz w:val="24"/>
                <w:szCs w:val="24"/>
              </w:rPr>
            </w:pPr>
            <w:r w:rsidRPr="007B5F74">
              <w:rPr>
                <w:sz w:val="24"/>
                <w:szCs w:val="24"/>
              </w:rPr>
              <w:t xml:space="preserve"> Экономика  и право</w:t>
            </w:r>
          </w:p>
        </w:tc>
        <w:tc>
          <w:tcPr>
            <w:tcW w:w="1542" w:type="dxa"/>
          </w:tcPr>
          <w:p w:rsidR="007B5F74" w:rsidRPr="007B5F74" w:rsidRDefault="007B5F74" w:rsidP="00CA2574">
            <w:pPr>
              <w:jc w:val="center"/>
              <w:rPr>
                <w:sz w:val="24"/>
                <w:szCs w:val="24"/>
              </w:rPr>
            </w:pPr>
          </w:p>
        </w:tc>
        <w:tc>
          <w:tcPr>
            <w:tcW w:w="1701" w:type="dxa"/>
          </w:tcPr>
          <w:p w:rsidR="007B5F74" w:rsidRPr="007B5F74" w:rsidRDefault="007B5F74" w:rsidP="00CA2574">
            <w:pPr>
              <w:jc w:val="center"/>
              <w:rPr>
                <w:sz w:val="24"/>
                <w:szCs w:val="24"/>
              </w:rPr>
            </w:pPr>
          </w:p>
        </w:tc>
        <w:tc>
          <w:tcPr>
            <w:tcW w:w="1843" w:type="dxa"/>
          </w:tcPr>
          <w:p w:rsidR="007B5F74" w:rsidRPr="007B5F74" w:rsidRDefault="007B5F74" w:rsidP="00CA2574">
            <w:pPr>
              <w:jc w:val="center"/>
              <w:rPr>
                <w:sz w:val="24"/>
                <w:szCs w:val="24"/>
              </w:rPr>
            </w:pPr>
            <w:r w:rsidRPr="007B5F74">
              <w:rPr>
                <w:sz w:val="24"/>
                <w:szCs w:val="24"/>
              </w:rPr>
              <w:t>1</w:t>
            </w:r>
          </w:p>
        </w:tc>
        <w:tc>
          <w:tcPr>
            <w:tcW w:w="1984" w:type="dxa"/>
          </w:tcPr>
          <w:p w:rsidR="007B5F74" w:rsidRPr="007B5F74" w:rsidRDefault="007B5F74" w:rsidP="00CA2574">
            <w:pPr>
              <w:jc w:val="center"/>
              <w:rPr>
                <w:sz w:val="24"/>
                <w:szCs w:val="24"/>
              </w:rPr>
            </w:pPr>
          </w:p>
        </w:tc>
        <w:tc>
          <w:tcPr>
            <w:tcW w:w="1843" w:type="dxa"/>
          </w:tcPr>
          <w:p w:rsidR="007B5F74" w:rsidRPr="007B5F74" w:rsidRDefault="007B5F74" w:rsidP="00CA2574">
            <w:pPr>
              <w:jc w:val="center"/>
              <w:rPr>
                <w:sz w:val="24"/>
                <w:szCs w:val="24"/>
              </w:rPr>
            </w:pPr>
          </w:p>
        </w:tc>
        <w:tc>
          <w:tcPr>
            <w:tcW w:w="1984" w:type="dxa"/>
          </w:tcPr>
          <w:p w:rsidR="007B5F74" w:rsidRPr="007B5F74" w:rsidRDefault="007B5F74" w:rsidP="00CA2574">
            <w:pPr>
              <w:jc w:val="center"/>
              <w:rPr>
                <w:sz w:val="24"/>
                <w:szCs w:val="24"/>
              </w:rPr>
            </w:pPr>
            <w:r w:rsidRPr="007B5F74">
              <w:rPr>
                <w:sz w:val="24"/>
                <w:szCs w:val="24"/>
              </w:rPr>
              <w:t>1</w:t>
            </w:r>
          </w:p>
        </w:tc>
        <w:tc>
          <w:tcPr>
            <w:tcW w:w="1671" w:type="dxa"/>
          </w:tcPr>
          <w:p w:rsidR="007B5F74" w:rsidRPr="007B5F74" w:rsidRDefault="007B5F74" w:rsidP="00CA2574">
            <w:pPr>
              <w:jc w:val="center"/>
              <w:rPr>
                <w:b/>
                <w:sz w:val="24"/>
                <w:szCs w:val="24"/>
              </w:rPr>
            </w:pPr>
            <w:r w:rsidRPr="007B5F74">
              <w:rPr>
                <w:b/>
                <w:sz w:val="24"/>
                <w:szCs w:val="24"/>
              </w:rPr>
              <w:t>2</w:t>
            </w:r>
          </w:p>
        </w:tc>
      </w:tr>
      <w:tr w:rsidR="007B5F74" w:rsidRPr="007B5F74" w:rsidTr="007B5F74">
        <w:trPr>
          <w:gridAfter w:val="1"/>
          <w:wAfter w:w="7" w:type="dxa"/>
        </w:trPr>
        <w:tc>
          <w:tcPr>
            <w:tcW w:w="2428" w:type="dxa"/>
          </w:tcPr>
          <w:p w:rsidR="007B5F74" w:rsidRPr="007B5F74" w:rsidRDefault="007B5F74" w:rsidP="00CA2574">
            <w:pPr>
              <w:rPr>
                <w:sz w:val="24"/>
                <w:szCs w:val="24"/>
              </w:rPr>
            </w:pPr>
            <w:r w:rsidRPr="007B5F74">
              <w:rPr>
                <w:sz w:val="24"/>
                <w:szCs w:val="24"/>
              </w:rPr>
              <w:t>Обществознание</w:t>
            </w:r>
          </w:p>
        </w:tc>
        <w:tc>
          <w:tcPr>
            <w:tcW w:w="1542" w:type="dxa"/>
          </w:tcPr>
          <w:p w:rsidR="007B5F74" w:rsidRPr="007B5F74" w:rsidRDefault="007B5F74" w:rsidP="00CA2574">
            <w:pPr>
              <w:jc w:val="center"/>
              <w:rPr>
                <w:sz w:val="24"/>
                <w:szCs w:val="24"/>
              </w:rPr>
            </w:pPr>
            <w:r w:rsidRPr="007B5F74">
              <w:rPr>
                <w:sz w:val="24"/>
                <w:szCs w:val="24"/>
              </w:rPr>
              <w:t>2</w:t>
            </w:r>
          </w:p>
        </w:tc>
        <w:tc>
          <w:tcPr>
            <w:tcW w:w="1701" w:type="dxa"/>
          </w:tcPr>
          <w:p w:rsidR="007B5F74" w:rsidRPr="007B5F74" w:rsidRDefault="007B5F74" w:rsidP="00CA2574">
            <w:pPr>
              <w:jc w:val="center"/>
              <w:rPr>
                <w:sz w:val="24"/>
                <w:szCs w:val="24"/>
              </w:rPr>
            </w:pPr>
          </w:p>
        </w:tc>
        <w:tc>
          <w:tcPr>
            <w:tcW w:w="1843" w:type="dxa"/>
          </w:tcPr>
          <w:p w:rsidR="007B5F74" w:rsidRPr="007B5F74" w:rsidRDefault="007B5F74" w:rsidP="00CA2574">
            <w:pPr>
              <w:jc w:val="center"/>
              <w:rPr>
                <w:sz w:val="24"/>
                <w:szCs w:val="24"/>
              </w:rPr>
            </w:pPr>
          </w:p>
        </w:tc>
        <w:tc>
          <w:tcPr>
            <w:tcW w:w="1984" w:type="dxa"/>
          </w:tcPr>
          <w:p w:rsidR="007B5F74" w:rsidRPr="007B5F74" w:rsidRDefault="007B5F74" w:rsidP="00CA2574">
            <w:pPr>
              <w:jc w:val="center"/>
              <w:rPr>
                <w:sz w:val="24"/>
                <w:szCs w:val="24"/>
              </w:rPr>
            </w:pPr>
            <w:r w:rsidRPr="007B5F74">
              <w:rPr>
                <w:sz w:val="24"/>
                <w:szCs w:val="24"/>
              </w:rPr>
              <w:t>2</w:t>
            </w:r>
          </w:p>
        </w:tc>
        <w:tc>
          <w:tcPr>
            <w:tcW w:w="1843" w:type="dxa"/>
          </w:tcPr>
          <w:p w:rsidR="007B5F74" w:rsidRPr="007B5F74" w:rsidRDefault="007B5F74" w:rsidP="00CA2574">
            <w:pPr>
              <w:jc w:val="center"/>
              <w:rPr>
                <w:sz w:val="24"/>
                <w:szCs w:val="24"/>
              </w:rPr>
            </w:pPr>
          </w:p>
        </w:tc>
        <w:tc>
          <w:tcPr>
            <w:tcW w:w="1984" w:type="dxa"/>
          </w:tcPr>
          <w:p w:rsidR="007B5F74" w:rsidRPr="007B5F74" w:rsidRDefault="007B5F74" w:rsidP="00CA2574">
            <w:pPr>
              <w:jc w:val="center"/>
              <w:rPr>
                <w:sz w:val="24"/>
                <w:szCs w:val="24"/>
              </w:rPr>
            </w:pPr>
          </w:p>
        </w:tc>
        <w:tc>
          <w:tcPr>
            <w:tcW w:w="1671" w:type="dxa"/>
          </w:tcPr>
          <w:p w:rsidR="007B5F74" w:rsidRPr="007B5F74" w:rsidRDefault="007B5F74" w:rsidP="00CA2574">
            <w:pPr>
              <w:jc w:val="center"/>
              <w:rPr>
                <w:b/>
                <w:sz w:val="24"/>
                <w:szCs w:val="24"/>
              </w:rPr>
            </w:pPr>
            <w:r w:rsidRPr="007B5F74">
              <w:rPr>
                <w:b/>
                <w:sz w:val="24"/>
                <w:szCs w:val="24"/>
              </w:rPr>
              <w:t>4</w:t>
            </w:r>
          </w:p>
        </w:tc>
      </w:tr>
      <w:tr w:rsidR="007B5F74" w:rsidRPr="007B5F74" w:rsidTr="007B5F74">
        <w:trPr>
          <w:gridAfter w:val="1"/>
          <w:wAfter w:w="7" w:type="dxa"/>
        </w:trPr>
        <w:tc>
          <w:tcPr>
            <w:tcW w:w="2428" w:type="dxa"/>
          </w:tcPr>
          <w:p w:rsidR="007B5F74" w:rsidRPr="007B5F74" w:rsidRDefault="007B5F74" w:rsidP="00CA2574">
            <w:pPr>
              <w:rPr>
                <w:sz w:val="24"/>
                <w:szCs w:val="24"/>
              </w:rPr>
            </w:pPr>
            <w:r w:rsidRPr="007B5F74">
              <w:rPr>
                <w:sz w:val="24"/>
                <w:szCs w:val="24"/>
              </w:rPr>
              <w:t>География</w:t>
            </w:r>
          </w:p>
        </w:tc>
        <w:tc>
          <w:tcPr>
            <w:tcW w:w="1542" w:type="dxa"/>
          </w:tcPr>
          <w:p w:rsidR="007B5F74" w:rsidRPr="007B5F74" w:rsidRDefault="007B5F74" w:rsidP="00CA2574">
            <w:pPr>
              <w:jc w:val="center"/>
              <w:rPr>
                <w:sz w:val="24"/>
                <w:szCs w:val="24"/>
              </w:rPr>
            </w:pPr>
          </w:p>
        </w:tc>
        <w:tc>
          <w:tcPr>
            <w:tcW w:w="1701" w:type="dxa"/>
          </w:tcPr>
          <w:p w:rsidR="007B5F74" w:rsidRPr="007B5F74" w:rsidRDefault="007B5F74" w:rsidP="00CA2574">
            <w:pPr>
              <w:jc w:val="center"/>
              <w:rPr>
                <w:sz w:val="24"/>
                <w:szCs w:val="24"/>
              </w:rPr>
            </w:pPr>
          </w:p>
        </w:tc>
        <w:tc>
          <w:tcPr>
            <w:tcW w:w="1843" w:type="dxa"/>
          </w:tcPr>
          <w:p w:rsidR="007B5F74" w:rsidRPr="007B5F74" w:rsidRDefault="007B5F74" w:rsidP="00CA2574">
            <w:pPr>
              <w:jc w:val="center"/>
              <w:rPr>
                <w:sz w:val="24"/>
                <w:szCs w:val="24"/>
              </w:rPr>
            </w:pPr>
            <w:r w:rsidRPr="007B5F74">
              <w:rPr>
                <w:sz w:val="24"/>
                <w:szCs w:val="24"/>
              </w:rPr>
              <w:t>2</w:t>
            </w:r>
          </w:p>
        </w:tc>
        <w:tc>
          <w:tcPr>
            <w:tcW w:w="1984" w:type="dxa"/>
          </w:tcPr>
          <w:p w:rsidR="007B5F74" w:rsidRPr="007B5F74" w:rsidRDefault="007B5F74" w:rsidP="00CA2574">
            <w:pPr>
              <w:jc w:val="center"/>
              <w:rPr>
                <w:sz w:val="24"/>
                <w:szCs w:val="24"/>
              </w:rPr>
            </w:pPr>
          </w:p>
        </w:tc>
        <w:tc>
          <w:tcPr>
            <w:tcW w:w="1843" w:type="dxa"/>
          </w:tcPr>
          <w:p w:rsidR="007B5F74" w:rsidRPr="007B5F74" w:rsidRDefault="007B5F74" w:rsidP="00CA2574">
            <w:pPr>
              <w:jc w:val="center"/>
              <w:rPr>
                <w:sz w:val="24"/>
                <w:szCs w:val="24"/>
              </w:rPr>
            </w:pPr>
          </w:p>
        </w:tc>
        <w:tc>
          <w:tcPr>
            <w:tcW w:w="1984" w:type="dxa"/>
          </w:tcPr>
          <w:p w:rsidR="007B5F74" w:rsidRPr="007B5F74" w:rsidRDefault="007B5F74" w:rsidP="00CA2574">
            <w:pPr>
              <w:jc w:val="center"/>
              <w:rPr>
                <w:sz w:val="24"/>
                <w:szCs w:val="24"/>
              </w:rPr>
            </w:pPr>
            <w:r w:rsidRPr="007B5F74">
              <w:rPr>
                <w:sz w:val="24"/>
                <w:szCs w:val="24"/>
              </w:rPr>
              <w:t>2</w:t>
            </w:r>
          </w:p>
        </w:tc>
        <w:tc>
          <w:tcPr>
            <w:tcW w:w="1671" w:type="dxa"/>
          </w:tcPr>
          <w:p w:rsidR="007B5F74" w:rsidRPr="007B5F74" w:rsidRDefault="007B5F74" w:rsidP="00CA2574">
            <w:pPr>
              <w:jc w:val="center"/>
              <w:rPr>
                <w:b/>
                <w:sz w:val="24"/>
                <w:szCs w:val="24"/>
              </w:rPr>
            </w:pPr>
            <w:r w:rsidRPr="007B5F74">
              <w:rPr>
                <w:b/>
                <w:sz w:val="24"/>
                <w:szCs w:val="24"/>
              </w:rPr>
              <w:t>4</w:t>
            </w:r>
          </w:p>
        </w:tc>
      </w:tr>
      <w:tr w:rsidR="007B5F74" w:rsidRPr="007B5F74" w:rsidTr="007B5F74">
        <w:trPr>
          <w:gridAfter w:val="1"/>
          <w:wAfter w:w="7" w:type="dxa"/>
        </w:trPr>
        <w:tc>
          <w:tcPr>
            <w:tcW w:w="2428" w:type="dxa"/>
          </w:tcPr>
          <w:p w:rsidR="007B5F74" w:rsidRPr="007B5F74" w:rsidRDefault="007B5F74" w:rsidP="00CA2574">
            <w:pPr>
              <w:rPr>
                <w:sz w:val="24"/>
                <w:szCs w:val="24"/>
              </w:rPr>
            </w:pPr>
            <w:r w:rsidRPr="007B5F74">
              <w:rPr>
                <w:sz w:val="24"/>
                <w:szCs w:val="24"/>
              </w:rPr>
              <w:t>Физика</w:t>
            </w:r>
          </w:p>
        </w:tc>
        <w:tc>
          <w:tcPr>
            <w:tcW w:w="1542" w:type="dxa"/>
          </w:tcPr>
          <w:p w:rsidR="007B5F74" w:rsidRPr="007B5F74" w:rsidRDefault="007B5F74" w:rsidP="00CA2574">
            <w:pPr>
              <w:jc w:val="center"/>
              <w:rPr>
                <w:sz w:val="24"/>
                <w:szCs w:val="24"/>
              </w:rPr>
            </w:pPr>
            <w:r w:rsidRPr="007B5F74">
              <w:rPr>
                <w:sz w:val="24"/>
                <w:szCs w:val="24"/>
              </w:rPr>
              <w:t>1</w:t>
            </w:r>
          </w:p>
        </w:tc>
        <w:tc>
          <w:tcPr>
            <w:tcW w:w="1701" w:type="dxa"/>
          </w:tcPr>
          <w:p w:rsidR="007B5F74" w:rsidRPr="007B5F74" w:rsidRDefault="007B5F74" w:rsidP="00CA2574">
            <w:pPr>
              <w:jc w:val="center"/>
              <w:rPr>
                <w:sz w:val="24"/>
                <w:szCs w:val="24"/>
              </w:rPr>
            </w:pPr>
          </w:p>
        </w:tc>
        <w:tc>
          <w:tcPr>
            <w:tcW w:w="1843" w:type="dxa"/>
          </w:tcPr>
          <w:p w:rsidR="007B5F74" w:rsidRPr="007B5F74" w:rsidRDefault="007B5F74" w:rsidP="00CA2574">
            <w:pPr>
              <w:jc w:val="center"/>
              <w:rPr>
                <w:sz w:val="24"/>
                <w:szCs w:val="24"/>
              </w:rPr>
            </w:pPr>
            <w:r w:rsidRPr="007B5F74">
              <w:rPr>
                <w:sz w:val="24"/>
                <w:szCs w:val="24"/>
              </w:rPr>
              <w:t>2</w:t>
            </w:r>
          </w:p>
        </w:tc>
        <w:tc>
          <w:tcPr>
            <w:tcW w:w="1984" w:type="dxa"/>
          </w:tcPr>
          <w:p w:rsidR="007B5F74" w:rsidRPr="007B5F74" w:rsidRDefault="007B5F74" w:rsidP="00CA2574">
            <w:pPr>
              <w:jc w:val="center"/>
              <w:rPr>
                <w:sz w:val="24"/>
                <w:szCs w:val="24"/>
              </w:rPr>
            </w:pPr>
            <w:r w:rsidRPr="007B5F74">
              <w:rPr>
                <w:sz w:val="24"/>
                <w:szCs w:val="24"/>
              </w:rPr>
              <w:t>1</w:t>
            </w:r>
          </w:p>
        </w:tc>
        <w:tc>
          <w:tcPr>
            <w:tcW w:w="1843" w:type="dxa"/>
          </w:tcPr>
          <w:p w:rsidR="007B5F74" w:rsidRPr="007B5F74" w:rsidRDefault="007B5F74" w:rsidP="00CA2574">
            <w:pPr>
              <w:jc w:val="center"/>
              <w:rPr>
                <w:sz w:val="24"/>
                <w:szCs w:val="24"/>
              </w:rPr>
            </w:pPr>
          </w:p>
        </w:tc>
        <w:tc>
          <w:tcPr>
            <w:tcW w:w="1984" w:type="dxa"/>
          </w:tcPr>
          <w:p w:rsidR="007B5F74" w:rsidRPr="007B5F74" w:rsidRDefault="007B5F74" w:rsidP="00CA2574">
            <w:pPr>
              <w:jc w:val="center"/>
              <w:rPr>
                <w:sz w:val="24"/>
                <w:szCs w:val="24"/>
              </w:rPr>
            </w:pPr>
            <w:r w:rsidRPr="007B5F74">
              <w:rPr>
                <w:sz w:val="24"/>
                <w:szCs w:val="24"/>
              </w:rPr>
              <w:t>2</w:t>
            </w:r>
          </w:p>
        </w:tc>
        <w:tc>
          <w:tcPr>
            <w:tcW w:w="1671" w:type="dxa"/>
          </w:tcPr>
          <w:p w:rsidR="007B5F74" w:rsidRPr="007B5F74" w:rsidRDefault="007B5F74" w:rsidP="00CA2574">
            <w:pPr>
              <w:jc w:val="center"/>
              <w:rPr>
                <w:b/>
                <w:sz w:val="24"/>
                <w:szCs w:val="24"/>
              </w:rPr>
            </w:pPr>
            <w:r w:rsidRPr="007B5F74">
              <w:rPr>
                <w:b/>
                <w:sz w:val="24"/>
                <w:szCs w:val="24"/>
              </w:rPr>
              <w:t>6</w:t>
            </w:r>
          </w:p>
        </w:tc>
      </w:tr>
      <w:tr w:rsidR="007B5F74" w:rsidRPr="007B5F74" w:rsidTr="007B5F74">
        <w:trPr>
          <w:gridAfter w:val="1"/>
          <w:wAfter w:w="7" w:type="dxa"/>
        </w:trPr>
        <w:tc>
          <w:tcPr>
            <w:tcW w:w="2428" w:type="dxa"/>
          </w:tcPr>
          <w:p w:rsidR="007B5F74" w:rsidRPr="007B5F74" w:rsidRDefault="007B5F74" w:rsidP="00CA2574">
            <w:pPr>
              <w:rPr>
                <w:sz w:val="24"/>
                <w:szCs w:val="24"/>
              </w:rPr>
            </w:pPr>
            <w:r w:rsidRPr="007B5F74">
              <w:rPr>
                <w:sz w:val="24"/>
                <w:szCs w:val="24"/>
              </w:rPr>
              <w:t>Химия</w:t>
            </w:r>
          </w:p>
        </w:tc>
        <w:tc>
          <w:tcPr>
            <w:tcW w:w="1542" w:type="dxa"/>
          </w:tcPr>
          <w:p w:rsidR="007B5F74" w:rsidRPr="007B5F74" w:rsidRDefault="007B5F74" w:rsidP="00CA2574">
            <w:pPr>
              <w:jc w:val="center"/>
              <w:rPr>
                <w:sz w:val="24"/>
                <w:szCs w:val="24"/>
              </w:rPr>
            </w:pPr>
            <w:r w:rsidRPr="007B5F74">
              <w:rPr>
                <w:sz w:val="24"/>
                <w:szCs w:val="24"/>
              </w:rPr>
              <w:t>1</w:t>
            </w:r>
          </w:p>
        </w:tc>
        <w:tc>
          <w:tcPr>
            <w:tcW w:w="1701" w:type="dxa"/>
          </w:tcPr>
          <w:p w:rsidR="007B5F74" w:rsidRPr="007B5F74" w:rsidRDefault="007B5F74" w:rsidP="00CA2574">
            <w:pPr>
              <w:jc w:val="center"/>
              <w:rPr>
                <w:sz w:val="24"/>
                <w:szCs w:val="24"/>
              </w:rPr>
            </w:pPr>
            <w:r w:rsidRPr="007B5F74">
              <w:rPr>
                <w:sz w:val="24"/>
                <w:szCs w:val="24"/>
              </w:rPr>
              <w:t xml:space="preserve"> </w:t>
            </w:r>
          </w:p>
        </w:tc>
        <w:tc>
          <w:tcPr>
            <w:tcW w:w="1843" w:type="dxa"/>
          </w:tcPr>
          <w:p w:rsidR="007B5F74" w:rsidRPr="007B5F74" w:rsidRDefault="007B5F74" w:rsidP="00CA2574">
            <w:pPr>
              <w:jc w:val="center"/>
              <w:rPr>
                <w:sz w:val="24"/>
                <w:szCs w:val="24"/>
              </w:rPr>
            </w:pPr>
            <w:r w:rsidRPr="007B5F74">
              <w:rPr>
                <w:sz w:val="24"/>
                <w:szCs w:val="24"/>
              </w:rPr>
              <w:t>1</w:t>
            </w:r>
          </w:p>
        </w:tc>
        <w:tc>
          <w:tcPr>
            <w:tcW w:w="1984" w:type="dxa"/>
          </w:tcPr>
          <w:p w:rsidR="007B5F74" w:rsidRPr="007B5F74" w:rsidRDefault="007B5F74" w:rsidP="00CA2574">
            <w:pPr>
              <w:jc w:val="center"/>
              <w:rPr>
                <w:sz w:val="24"/>
                <w:szCs w:val="24"/>
              </w:rPr>
            </w:pPr>
            <w:r w:rsidRPr="007B5F74">
              <w:rPr>
                <w:sz w:val="24"/>
                <w:szCs w:val="24"/>
              </w:rPr>
              <w:t>1</w:t>
            </w:r>
          </w:p>
        </w:tc>
        <w:tc>
          <w:tcPr>
            <w:tcW w:w="1843" w:type="dxa"/>
          </w:tcPr>
          <w:p w:rsidR="007B5F74" w:rsidRPr="007B5F74" w:rsidRDefault="007B5F74" w:rsidP="00CA2574">
            <w:pPr>
              <w:jc w:val="center"/>
              <w:rPr>
                <w:sz w:val="24"/>
                <w:szCs w:val="24"/>
              </w:rPr>
            </w:pPr>
          </w:p>
        </w:tc>
        <w:tc>
          <w:tcPr>
            <w:tcW w:w="1984" w:type="dxa"/>
          </w:tcPr>
          <w:p w:rsidR="007B5F74" w:rsidRPr="007B5F74" w:rsidRDefault="007B5F74" w:rsidP="00CA2574">
            <w:pPr>
              <w:jc w:val="center"/>
              <w:rPr>
                <w:sz w:val="24"/>
                <w:szCs w:val="24"/>
              </w:rPr>
            </w:pPr>
            <w:r w:rsidRPr="007B5F74">
              <w:rPr>
                <w:sz w:val="24"/>
                <w:szCs w:val="24"/>
              </w:rPr>
              <w:t>1</w:t>
            </w:r>
          </w:p>
        </w:tc>
        <w:tc>
          <w:tcPr>
            <w:tcW w:w="1671" w:type="dxa"/>
          </w:tcPr>
          <w:p w:rsidR="007B5F74" w:rsidRPr="007B5F74" w:rsidRDefault="007B5F74" w:rsidP="00CA2574">
            <w:pPr>
              <w:jc w:val="center"/>
              <w:rPr>
                <w:b/>
                <w:sz w:val="24"/>
                <w:szCs w:val="24"/>
              </w:rPr>
            </w:pPr>
            <w:r w:rsidRPr="007B5F74">
              <w:rPr>
                <w:b/>
                <w:sz w:val="24"/>
                <w:szCs w:val="24"/>
              </w:rPr>
              <w:t>4</w:t>
            </w:r>
          </w:p>
        </w:tc>
      </w:tr>
      <w:tr w:rsidR="007B5F74" w:rsidRPr="007B5F74" w:rsidTr="007B5F74">
        <w:trPr>
          <w:gridAfter w:val="1"/>
          <w:wAfter w:w="7" w:type="dxa"/>
        </w:trPr>
        <w:tc>
          <w:tcPr>
            <w:tcW w:w="2428" w:type="dxa"/>
          </w:tcPr>
          <w:p w:rsidR="007B5F74" w:rsidRPr="007B5F74" w:rsidRDefault="007B5F74" w:rsidP="00CA2574">
            <w:pPr>
              <w:rPr>
                <w:sz w:val="24"/>
                <w:szCs w:val="24"/>
              </w:rPr>
            </w:pPr>
            <w:r w:rsidRPr="007B5F74">
              <w:rPr>
                <w:sz w:val="24"/>
                <w:szCs w:val="24"/>
              </w:rPr>
              <w:t>Биология</w:t>
            </w:r>
          </w:p>
        </w:tc>
        <w:tc>
          <w:tcPr>
            <w:tcW w:w="1542" w:type="dxa"/>
          </w:tcPr>
          <w:p w:rsidR="007B5F74" w:rsidRPr="007B5F74" w:rsidRDefault="007B5F74" w:rsidP="00CA2574">
            <w:pPr>
              <w:jc w:val="center"/>
              <w:rPr>
                <w:sz w:val="24"/>
                <w:szCs w:val="24"/>
              </w:rPr>
            </w:pPr>
            <w:r w:rsidRPr="007B5F74">
              <w:rPr>
                <w:sz w:val="24"/>
                <w:szCs w:val="24"/>
              </w:rPr>
              <w:t>1</w:t>
            </w:r>
          </w:p>
        </w:tc>
        <w:tc>
          <w:tcPr>
            <w:tcW w:w="1701" w:type="dxa"/>
          </w:tcPr>
          <w:p w:rsidR="007B5F74" w:rsidRPr="007B5F74" w:rsidRDefault="007B5F74" w:rsidP="00CA2574">
            <w:pPr>
              <w:jc w:val="center"/>
              <w:rPr>
                <w:sz w:val="24"/>
                <w:szCs w:val="24"/>
              </w:rPr>
            </w:pPr>
          </w:p>
        </w:tc>
        <w:tc>
          <w:tcPr>
            <w:tcW w:w="1843" w:type="dxa"/>
          </w:tcPr>
          <w:p w:rsidR="007B5F74" w:rsidRPr="007B5F74" w:rsidRDefault="007B5F74" w:rsidP="00CA2574">
            <w:pPr>
              <w:jc w:val="center"/>
              <w:rPr>
                <w:sz w:val="24"/>
                <w:szCs w:val="24"/>
              </w:rPr>
            </w:pPr>
            <w:r w:rsidRPr="007B5F74">
              <w:rPr>
                <w:sz w:val="24"/>
                <w:szCs w:val="24"/>
              </w:rPr>
              <w:t>1</w:t>
            </w:r>
          </w:p>
        </w:tc>
        <w:tc>
          <w:tcPr>
            <w:tcW w:w="1984" w:type="dxa"/>
          </w:tcPr>
          <w:p w:rsidR="007B5F74" w:rsidRPr="007B5F74" w:rsidRDefault="007B5F74" w:rsidP="00CA2574">
            <w:pPr>
              <w:jc w:val="center"/>
              <w:rPr>
                <w:sz w:val="24"/>
                <w:szCs w:val="24"/>
              </w:rPr>
            </w:pPr>
            <w:r w:rsidRPr="007B5F74">
              <w:rPr>
                <w:sz w:val="24"/>
                <w:szCs w:val="24"/>
              </w:rPr>
              <w:t>1</w:t>
            </w:r>
          </w:p>
        </w:tc>
        <w:tc>
          <w:tcPr>
            <w:tcW w:w="1843" w:type="dxa"/>
          </w:tcPr>
          <w:p w:rsidR="007B5F74" w:rsidRPr="007B5F74" w:rsidRDefault="007B5F74" w:rsidP="00CA2574">
            <w:pPr>
              <w:jc w:val="center"/>
              <w:rPr>
                <w:sz w:val="24"/>
                <w:szCs w:val="24"/>
              </w:rPr>
            </w:pPr>
          </w:p>
        </w:tc>
        <w:tc>
          <w:tcPr>
            <w:tcW w:w="1984" w:type="dxa"/>
          </w:tcPr>
          <w:p w:rsidR="007B5F74" w:rsidRPr="007B5F74" w:rsidRDefault="007B5F74" w:rsidP="00CA2574">
            <w:pPr>
              <w:jc w:val="center"/>
              <w:rPr>
                <w:sz w:val="24"/>
                <w:szCs w:val="24"/>
              </w:rPr>
            </w:pPr>
            <w:r w:rsidRPr="007B5F74">
              <w:rPr>
                <w:sz w:val="24"/>
                <w:szCs w:val="24"/>
              </w:rPr>
              <w:t>1</w:t>
            </w:r>
          </w:p>
        </w:tc>
        <w:tc>
          <w:tcPr>
            <w:tcW w:w="1671" w:type="dxa"/>
          </w:tcPr>
          <w:p w:rsidR="007B5F74" w:rsidRPr="007B5F74" w:rsidRDefault="007B5F74" w:rsidP="00CA2574">
            <w:pPr>
              <w:jc w:val="center"/>
              <w:rPr>
                <w:b/>
                <w:sz w:val="24"/>
                <w:szCs w:val="24"/>
              </w:rPr>
            </w:pPr>
            <w:r w:rsidRPr="007B5F74">
              <w:rPr>
                <w:b/>
                <w:sz w:val="24"/>
                <w:szCs w:val="24"/>
              </w:rPr>
              <w:t>4</w:t>
            </w:r>
          </w:p>
        </w:tc>
      </w:tr>
      <w:tr w:rsidR="007B5F74" w:rsidRPr="007B5F74" w:rsidTr="007B5F74">
        <w:trPr>
          <w:gridAfter w:val="1"/>
          <w:wAfter w:w="7" w:type="dxa"/>
        </w:trPr>
        <w:tc>
          <w:tcPr>
            <w:tcW w:w="2428" w:type="dxa"/>
          </w:tcPr>
          <w:p w:rsidR="007B5F74" w:rsidRPr="007B5F74" w:rsidRDefault="007B5F74" w:rsidP="00CA2574">
            <w:pPr>
              <w:rPr>
                <w:sz w:val="24"/>
                <w:szCs w:val="24"/>
              </w:rPr>
            </w:pPr>
            <w:r w:rsidRPr="007B5F74">
              <w:rPr>
                <w:sz w:val="24"/>
                <w:szCs w:val="24"/>
              </w:rPr>
              <w:t>Искусство (МХК)</w:t>
            </w:r>
          </w:p>
        </w:tc>
        <w:tc>
          <w:tcPr>
            <w:tcW w:w="1542" w:type="dxa"/>
          </w:tcPr>
          <w:p w:rsidR="007B5F74" w:rsidRPr="007B5F74" w:rsidRDefault="007B5F74" w:rsidP="00CA2574">
            <w:pPr>
              <w:jc w:val="center"/>
              <w:rPr>
                <w:sz w:val="24"/>
                <w:szCs w:val="24"/>
              </w:rPr>
            </w:pPr>
          </w:p>
        </w:tc>
        <w:tc>
          <w:tcPr>
            <w:tcW w:w="1701" w:type="dxa"/>
          </w:tcPr>
          <w:p w:rsidR="007B5F74" w:rsidRPr="007B5F74" w:rsidRDefault="007B5F74" w:rsidP="00CA2574">
            <w:pPr>
              <w:jc w:val="center"/>
              <w:rPr>
                <w:sz w:val="24"/>
                <w:szCs w:val="24"/>
              </w:rPr>
            </w:pPr>
          </w:p>
        </w:tc>
        <w:tc>
          <w:tcPr>
            <w:tcW w:w="1843" w:type="dxa"/>
          </w:tcPr>
          <w:p w:rsidR="007B5F74" w:rsidRPr="007B5F74" w:rsidRDefault="007B5F74" w:rsidP="00CA2574">
            <w:pPr>
              <w:jc w:val="center"/>
              <w:rPr>
                <w:sz w:val="24"/>
                <w:szCs w:val="24"/>
              </w:rPr>
            </w:pPr>
            <w:r w:rsidRPr="007B5F74">
              <w:rPr>
                <w:sz w:val="24"/>
                <w:szCs w:val="24"/>
              </w:rPr>
              <w:t>1</w:t>
            </w:r>
          </w:p>
        </w:tc>
        <w:tc>
          <w:tcPr>
            <w:tcW w:w="1984" w:type="dxa"/>
          </w:tcPr>
          <w:p w:rsidR="007B5F74" w:rsidRPr="007B5F74" w:rsidRDefault="007B5F74" w:rsidP="00CA2574">
            <w:pPr>
              <w:jc w:val="center"/>
              <w:rPr>
                <w:sz w:val="24"/>
                <w:szCs w:val="24"/>
              </w:rPr>
            </w:pPr>
          </w:p>
        </w:tc>
        <w:tc>
          <w:tcPr>
            <w:tcW w:w="1843" w:type="dxa"/>
          </w:tcPr>
          <w:p w:rsidR="007B5F74" w:rsidRPr="007B5F74" w:rsidRDefault="007B5F74" w:rsidP="00CA2574">
            <w:pPr>
              <w:jc w:val="center"/>
              <w:rPr>
                <w:sz w:val="24"/>
                <w:szCs w:val="24"/>
              </w:rPr>
            </w:pPr>
          </w:p>
        </w:tc>
        <w:tc>
          <w:tcPr>
            <w:tcW w:w="1984" w:type="dxa"/>
          </w:tcPr>
          <w:p w:rsidR="007B5F74" w:rsidRPr="007B5F74" w:rsidRDefault="007B5F74" w:rsidP="00CA2574">
            <w:pPr>
              <w:jc w:val="center"/>
              <w:rPr>
                <w:sz w:val="24"/>
                <w:szCs w:val="24"/>
              </w:rPr>
            </w:pPr>
            <w:r w:rsidRPr="007B5F74">
              <w:rPr>
                <w:sz w:val="24"/>
                <w:szCs w:val="24"/>
              </w:rPr>
              <w:t>1</w:t>
            </w:r>
          </w:p>
        </w:tc>
        <w:tc>
          <w:tcPr>
            <w:tcW w:w="1671" w:type="dxa"/>
          </w:tcPr>
          <w:p w:rsidR="007B5F74" w:rsidRPr="007B5F74" w:rsidRDefault="007B5F74" w:rsidP="00CA2574">
            <w:pPr>
              <w:jc w:val="center"/>
              <w:rPr>
                <w:b/>
                <w:sz w:val="24"/>
                <w:szCs w:val="24"/>
              </w:rPr>
            </w:pPr>
            <w:r w:rsidRPr="007B5F74">
              <w:rPr>
                <w:b/>
                <w:sz w:val="24"/>
                <w:szCs w:val="24"/>
              </w:rPr>
              <w:t>2</w:t>
            </w:r>
          </w:p>
        </w:tc>
      </w:tr>
      <w:tr w:rsidR="007B5F74" w:rsidRPr="007B5F74" w:rsidTr="007B5F74">
        <w:trPr>
          <w:gridAfter w:val="1"/>
          <w:wAfter w:w="7" w:type="dxa"/>
        </w:trPr>
        <w:tc>
          <w:tcPr>
            <w:tcW w:w="2428" w:type="dxa"/>
          </w:tcPr>
          <w:p w:rsidR="007B5F74" w:rsidRPr="007B5F74" w:rsidRDefault="007B5F74" w:rsidP="00CA2574">
            <w:pPr>
              <w:rPr>
                <w:sz w:val="24"/>
                <w:szCs w:val="24"/>
              </w:rPr>
            </w:pPr>
            <w:r w:rsidRPr="007B5F74">
              <w:rPr>
                <w:sz w:val="24"/>
                <w:szCs w:val="24"/>
              </w:rPr>
              <w:t>Технология</w:t>
            </w:r>
          </w:p>
        </w:tc>
        <w:tc>
          <w:tcPr>
            <w:tcW w:w="1542" w:type="dxa"/>
          </w:tcPr>
          <w:p w:rsidR="007B5F74" w:rsidRPr="007B5F74" w:rsidRDefault="007B5F74" w:rsidP="00CA2574">
            <w:pPr>
              <w:jc w:val="center"/>
              <w:rPr>
                <w:sz w:val="24"/>
                <w:szCs w:val="24"/>
              </w:rPr>
            </w:pPr>
          </w:p>
        </w:tc>
        <w:tc>
          <w:tcPr>
            <w:tcW w:w="1701" w:type="dxa"/>
          </w:tcPr>
          <w:p w:rsidR="007B5F74" w:rsidRPr="007B5F74" w:rsidRDefault="007B5F74" w:rsidP="00CA2574">
            <w:pPr>
              <w:jc w:val="center"/>
              <w:rPr>
                <w:sz w:val="24"/>
                <w:szCs w:val="24"/>
              </w:rPr>
            </w:pPr>
          </w:p>
        </w:tc>
        <w:tc>
          <w:tcPr>
            <w:tcW w:w="1843" w:type="dxa"/>
          </w:tcPr>
          <w:p w:rsidR="007B5F74" w:rsidRPr="007B5F74" w:rsidRDefault="007B5F74" w:rsidP="00CA2574">
            <w:pPr>
              <w:jc w:val="center"/>
              <w:rPr>
                <w:sz w:val="24"/>
                <w:szCs w:val="24"/>
              </w:rPr>
            </w:pPr>
            <w:r w:rsidRPr="007B5F74">
              <w:rPr>
                <w:sz w:val="24"/>
                <w:szCs w:val="24"/>
              </w:rPr>
              <w:t>1</w:t>
            </w:r>
          </w:p>
        </w:tc>
        <w:tc>
          <w:tcPr>
            <w:tcW w:w="1984" w:type="dxa"/>
          </w:tcPr>
          <w:p w:rsidR="007B5F74" w:rsidRPr="007B5F74" w:rsidRDefault="007B5F74" w:rsidP="00CA2574">
            <w:pPr>
              <w:jc w:val="center"/>
              <w:rPr>
                <w:sz w:val="24"/>
                <w:szCs w:val="24"/>
              </w:rPr>
            </w:pPr>
          </w:p>
        </w:tc>
        <w:tc>
          <w:tcPr>
            <w:tcW w:w="1843" w:type="dxa"/>
          </w:tcPr>
          <w:p w:rsidR="007B5F74" w:rsidRPr="007B5F74" w:rsidRDefault="007B5F74" w:rsidP="00CA2574">
            <w:pPr>
              <w:jc w:val="center"/>
              <w:rPr>
                <w:sz w:val="24"/>
                <w:szCs w:val="24"/>
              </w:rPr>
            </w:pPr>
          </w:p>
        </w:tc>
        <w:tc>
          <w:tcPr>
            <w:tcW w:w="1984" w:type="dxa"/>
          </w:tcPr>
          <w:p w:rsidR="007B5F74" w:rsidRPr="007B5F74" w:rsidRDefault="007B5F74" w:rsidP="00CA2574">
            <w:pPr>
              <w:jc w:val="center"/>
              <w:rPr>
                <w:sz w:val="24"/>
                <w:szCs w:val="24"/>
              </w:rPr>
            </w:pPr>
            <w:r w:rsidRPr="007B5F74">
              <w:rPr>
                <w:sz w:val="24"/>
                <w:szCs w:val="24"/>
              </w:rPr>
              <w:t>1</w:t>
            </w:r>
          </w:p>
        </w:tc>
        <w:tc>
          <w:tcPr>
            <w:tcW w:w="1671" w:type="dxa"/>
          </w:tcPr>
          <w:p w:rsidR="007B5F74" w:rsidRPr="007B5F74" w:rsidRDefault="007B5F74" w:rsidP="00CA2574">
            <w:pPr>
              <w:jc w:val="center"/>
              <w:rPr>
                <w:b/>
                <w:sz w:val="24"/>
                <w:szCs w:val="24"/>
              </w:rPr>
            </w:pPr>
            <w:r w:rsidRPr="007B5F74">
              <w:rPr>
                <w:b/>
                <w:sz w:val="24"/>
                <w:szCs w:val="24"/>
              </w:rPr>
              <w:t>2</w:t>
            </w:r>
          </w:p>
        </w:tc>
      </w:tr>
      <w:tr w:rsidR="007B5F74" w:rsidRPr="007B5F74" w:rsidTr="007B5F74">
        <w:trPr>
          <w:gridAfter w:val="1"/>
          <w:wAfter w:w="7" w:type="dxa"/>
        </w:trPr>
        <w:tc>
          <w:tcPr>
            <w:tcW w:w="2428" w:type="dxa"/>
          </w:tcPr>
          <w:p w:rsidR="007B5F74" w:rsidRPr="007B5F74" w:rsidRDefault="007B5F74" w:rsidP="00CA2574">
            <w:pPr>
              <w:rPr>
                <w:sz w:val="24"/>
                <w:szCs w:val="24"/>
              </w:rPr>
            </w:pPr>
            <w:r w:rsidRPr="007B5F74">
              <w:rPr>
                <w:sz w:val="24"/>
                <w:szCs w:val="24"/>
              </w:rPr>
              <w:t>ОБЖ</w:t>
            </w:r>
          </w:p>
        </w:tc>
        <w:tc>
          <w:tcPr>
            <w:tcW w:w="1542" w:type="dxa"/>
          </w:tcPr>
          <w:p w:rsidR="007B5F74" w:rsidRPr="007B5F74" w:rsidRDefault="007B5F74" w:rsidP="00CA2574">
            <w:pPr>
              <w:jc w:val="center"/>
              <w:rPr>
                <w:sz w:val="24"/>
                <w:szCs w:val="24"/>
              </w:rPr>
            </w:pPr>
            <w:r w:rsidRPr="007B5F74">
              <w:rPr>
                <w:sz w:val="24"/>
                <w:szCs w:val="24"/>
              </w:rPr>
              <w:t>1</w:t>
            </w:r>
          </w:p>
        </w:tc>
        <w:tc>
          <w:tcPr>
            <w:tcW w:w="1701" w:type="dxa"/>
          </w:tcPr>
          <w:p w:rsidR="007B5F74" w:rsidRPr="007B5F74" w:rsidRDefault="007B5F74" w:rsidP="00CA2574">
            <w:pPr>
              <w:jc w:val="center"/>
              <w:rPr>
                <w:sz w:val="24"/>
                <w:szCs w:val="24"/>
              </w:rPr>
            </w:pPr>
          </w:p>
        </w:tc>
        <w:tc>
          <w:tcPr>
            <w:tcW w:w="1843" w:type="dxa"/>
          </w:tcPr>
          <w:p w:rsidR="007B5F74" w:rsidRPr="007B5F74" w:rsidRDefault="007B5F74" w:rsidP="00CA2574">
            <w:pPr>
              <w:jc w:val="center"/>
              <w:rPr>
                <w:sz w:val="24"/>
                <w:szCs w:val="24"/>
              </w:rPr>
            </w:pPr>
          </w:p>
        </w:tc>
        <w:tc>
          <w:tcPr>
            <w:tcW w:w="1984" w:type="dxa"/>
          </w:tcPr>
          <w:p w:rsidR="007B5F74" w:rsidRPr="007B5F74" w:rsidRDefault="007B5F74" w:rsidP="00CA2574">
            <w:pPr>
              <w:jc w:val="center"/>
              <w:rPr>
                <w:sz w:val="24"/>
                <w:szCs w:val="24"/>
              </w:rPr>
            </w:pPr>
            <w:r w:rsidRPr="007B5F74">
              <w:rPr>
                <w:sz w:val="24"/>
                <w:szCs w:val="24"/>
              </w:rPr>
              <w:t>1</w:t>
            </w:r>
          </w:p>
        </w:tc>
        <w:tc>
          <w:tcPr>
            <w:tcW w:w="1843" w:type="dxa"/>
          </w:tcPr>
          <w:p w:rsidR="007B5F74" w:rsidRPr="007B5F74" w:rsidRDefault="007B5F74" w:rsidP="00CA2574">
            <w:pPr>
              <w:jc w:val="center"/>
              <w:rPr>
                <w:sz w:val="24"/>
                <w:szCs w:val="24"/>
              </w:rPr>
            </w:pPr>
          </w:p>
        </w:tc>
        <w:tc>
          <w:tcPr>
            <w:tcW w:w="1984" w:type="dxa"/>
          </w:tcPr>
          <w:p w:rsidR="007B5F74" w:rsidRPr="007B5F74" w:rsidRDefault="007B5F74" w:rsidP="00CA2574">
            <w:pPr>
              <w:jc w:val="center"/>
              <w:rPr>
                <w:sz w:val="24"/>
                <w:szCs w:val="24"/>
              </w:rPr>
            </w:pPr>
          </w:p>
        </w:tc>
        <w:tc>
          <w:tcPr>
            <w:tcW w:w="1671" w:type="dxa"/>
          </w:tcPr>
          <w:p w:rsidR="007B5F74" w:rsidRPr="007B5F74" w:rsidRDefault="007B5F74" w:rsidP="00CA2574">
            <w:pPr>
              <w:jc w:val="center"/>
              <w:rPr>
                <w:b/>
                <w:sz w:val="24"/>
                <w:szCs w:val="24"/>
              </w:rPr>
            </w:pPr>
            <w:r w:rsidRPr="007B5F74">
              <w:rPr>
                <w:b/>
                <w:sz w:val="24"/>
                <w:szCs w:val="24"/>
              </w:rPr>
              <w:t>2</w:t>
            </w:r>
          </w:p>
        </w:tc>
      </w:tr>
      <w:tr w:rsidR="007B5F74" w:rsidRPr="007B5F74" w:rsidTr="007B5F74">
        <w:trPr>
          <w:gridAfter w:val="1"/>
          <w:wAfter w:w="7" w:type="dxa"/>
        </w:trPr>
        <w:tc>
          <w:tcPr>
            <w:tcW w:w="2428" w:type="dxa"/>
          </w:tcPr>
          <w:p w:rsidR="007B5F74" w:rsidRPr="007B5F74" w:rsidRDefault="007B5F74" w:rsidP="00CA2574">
            <w:pPr>
              <w:rPr>
                <w:sz w:val="24"/>
                <w:szCs w:val="24"/>
              </w:rPr>
            </w:pPr>
            <w:r w:rsidRPr="007B5F74">
              <w:rPr>
                <w:sz w:val="24"/>
                <w:szCs w:val="24"/>
              </w:rPr>
              <w:lastRenderedPageBreak/>
              <w:t>Физическая культура</w:t>
            </w:r>
          </w:p>
        </w:tc>
        <w:tc>
          <w:tcPr>
            <w:tcW w:w="1542" w:type="dxa"/>
          </w:tcPr>
          <w:p w:rsidR="007B5F74" w:rsidRPr="007B5F74" w:rsidRDefault="007B5F74" w:rsidP="00CA2574">
            <w:pPr>
              <w:jc w:val="center"/>
              <w:rPr>
                <w:sz w:val="24"/>
                <w:szCs w:val="24"/>
              </w:rPr>
            </w:pPr>
            <w:r w:rsidRPr="007B5F74">
              <w:rPr>
                <w:sz w:val="24"/>
                <w:szCs w:val="24"/>
              </w:rPr>
              <w:t>3</w:t>
            </w:r>
          </w:p>
        </w:tc>
        <w:tc>
          <w:tcPr>
            <w:tcW w:w="1701" w:type="dxa"/>
          </w:tcPr>
          <w:p w:rsidR="007B5F74" w:rsidRPr="007B5F74" w:rsidRDefault="007B5F74" w:rsidP="00CA2574">
            <w:pPr>
              <w:jc w:val="center"/>
              <w:rPr>
                <w:sz w:val="24"/>
                <w:szCs w:val="24"/>
              </w:rPr>
            </w:pPr>
          </w:p>
        </w:tc>
        <w:tc>
          <w:tcPr>
            <w:tcW w:w="1843" w:type="dxa"/>
          </w:tcPr>
          <w:p w:rsidR="007B5F74" w:rsidRPr="007B5F74" w:rsidRDefault="007B5F74" w:rsidP="00CA2574">
            <w:pPr>
              <w:jc w:val="center"/>
              <w:rPr>
                <w:sz w:val="24"/>
                <w:szCs w:val="24"/>
              </w:rPr>
            </w:pPr>
          </w:p>
        </w:tc>
        <w:tc>
          <w:tcPr>
            <w:tcW w:w="1984" w:type="dxa"/>
          </w:tcPr>
          <w:p w:rsidR="007B5F74" w:rsidRPr="007B5F74" w:rsidRDefault="007B5F74" w:rsidP="00CA2574">
            <w:pPr>
              <w:jc w:val="center"/>
              <w:rPr>
                <w:sz w:val="24"/>
                <w:szCs w:val="24"/>
              </w:rPr>
            </w:pPr>
            <w:r w:rsidRPr="007B5F74">
              <w:rPr>
                <w:sz w:val="24"/>
                <w:szCs w:val="24"/>
              </w:rPr>
              <w:t>3</w:t>
            </w:r>
          </w:p>
        </w:tc>
        <w:tc>
          <w:tcPr>
            <w:tcW w:w="1843" w:type="dxa"/>
          </w:tcPr>
          <w:p w:rsidR="007B5F74" w:rsidRPr="007B5F74" w:rsidRDefault="007B5F74" w:rsidP="00CA2574">
            <w:pPr>
              <w:jc w:val="center"/>
              <w:rPr>
                <w:sz w:val="24"/>
                <w:szCs w:val="24"/>
              </w:rPr>
            </w:pPr>
          </w:p>
        </w:tc>
        <w:tc>
          <w:tcPr>
            <w:tcW w:w="1984" w:type="dxa"/>
          </w:tcPr>
          <w:p w:rsidR="007B5F74" w:rsidRPr="007B5F74" w:rsidRDefault="007B5F74" w:rsidP="00CA2574">
            <w:pPr>
              <w:jc w:val="center"/>
              <w:rPr>
                <w:sz w:val="24"/>
                <w:szCs w:val="24"/>
              </w:rPr>
            </w:pPr>
          </w:p>
        </w:tc>
        <w:tc>
          <w:tcPr>
            <w:tcW w:w="1671" w:type="dxa"/>
          </w:tcPr>
          <w:p w:rsidR="007B5F74" w:rsidRPr="007B5F74" w:rsidRDefault="007B5F74" w:rsidP="00CA2574">
            <w:pPr>
              <w:jc w:val="center"/>
              <w:rPr>
                <w:b/>
                <w:sz w:val="24"/>
                <w:szCs w:val="24"/>
              </w:rPr>
            </w:pPr>
            <w:r w:rsidRPr="007B5F74">
              <w:rPr>
                <w:b/>
                <w:sz w:val="24"/>
                <w:szCs w:val="24"/>
              </w:rPr>
              <w:t>6</w:t>
            </w:r>
          </w:p>
        </w:tc>
      </w:tr>
      <w:tr w:rsidR="007B5F74" w:rsidRPr="007B5F74" w:rsidTr="007B5F74">
        <w:tc>
          <w:tcPr>
            <w:tcW w:w="2428" w:type="dxa"/>
            <w:vMerge w:val="restart"/>
          </w:tcPr>
          <w:p w:rsidR="007B5F74" w:rsidRPr="007B5F74" w:rsidRDefault="007B5F74" w:rsidP="00CA2574">
            <w:pPr>
              <w:jc w:val="center"/>
              <w:rPr>
                <w:sz w:val="24"/>
                <w:szCs w:val="24"/>
              </w:rPr>
            </w:pPr>
            <w:r w:rsidRPr="007B5F74">
              <w:rPr>
                <w:sz w:val="24"/>
                <w:szCs w:val="24"/>
              </w:rPr>
              <w:t>Итого</w:t>
            </w:r>
          </w:p>
        </w:tc>
        <w:tc>
          <w:tcPr>
            <w:tcW w:w="1542" w:type="dxa"/>
          </w:tcPr>
          <w:p w:rsidR="007B5F74" w:rsidRPr="007B5F74" w:rsidRDefault="007B5F74" w:rsidP="00CA2574">
            <w:pPr>
              <w:jc w:val="center"/>
              <w:rPr>
                <w:b/>
                <w:sz w:val="24"/>
                <w:szCs w:val="24"/>
              </w:rPr>
            </w:pPr>
            <w:r w:rsidRPr="007B5F74">
              <w:rPr>
                <w:b/>
                <w:sz w:val="24"/>
                <w:szCs w:val="24"/>
              </w:rPr>
              <w:t>22</w:t>
            </w:r>
          </w:p>
        </w:tc>
        <w:tc>
          <w:tcPr>
            <w:tcW w:w="1701" w:type="dxa"/>
          </w:tcPr>
          <w:p w:rsidR="007B5F74" w:rsidRPr="007B5F74" w:rsidRDefault="007B5F74" w:rsidP="00CA2574">
            <w:pPr>
              <w:jc w:val="center"/>
              <w:rPr>
                <w:b/>
                <w:sz w:val="24"/>
                <w:szCs w:val="24"/>
              </w:rPr>
            </w:pPr>
          </w:p>
        </w:tc>
        <w:tc>
          <w:tcPr>
            <w:tcW w:w="1843" w:type="dxa"/>
            <w:vMerge w:val="restart"/>
          </w:tcPr>
          <w:p w:rsidR="007B5F74" w:rsidRPr="007B5F74" w:rsidRDefault="007B5F74" w:rsidP="00CA2574">
            <w:pPr>
              <w:jc w:val="center"/>
              <w:rPr>
                <w:b/>
                <w:sz w:val="24"/>
                <w:szCs w:val="24"/>
              </w:rPr>
            </w:pPr>
          </w:p>
          <w:p w:rsidR="007B5F74" w:rsidRPr="007B5F74" w:rsidRDefault="007B5F74" w:rsidP="00CA2574">
            <w:pPr>
              <w:jc w:val="center"/>
              <w:rPr>
                <w:b/>
                <w:sz w:val="24"/>
                <w:szCs w:val="24"/>
              </w:rPr>
            </w:pPr>
            <w:r w:rsidRPr="007B5F74">
              <w:rPr>
                <w:b/>
                <w:sz w:val="24"/>
                <w:szCs w:val="24"/>
              </w:rPr>
              <w:t>15</w:t>
            </w:r>
          </w:p>
        </w:tc>
        <w:tc>
          <w:tcPr>
            <w:tcW w:w="1984" w:type="dxa"/>
          </w:tcPr>
          <w:p w:rsidR="007B5F74" w:rsidRPr="007B5F74" w:rsidRDefault="007B5F74" w:rsidP="00CA2574">
            <w:pPr>
              <w:jc w:val="center"/>
              <w:rPr>
                <w:b/>
                <w:sz w:val="24"/>
                <w:szCs w:val="24"/>
              </w:rPr>
            </w:pPr>
            <w:r w:rsidRPr="007B5F74">
              <w:rPr>
                <w:b/>
                <w:sz w:val="24"/>
                <w:szCs w:val="24"/>
              </w:rPr>
              <w:t>22</w:t>
            </w:r>
          </w:p>
        </w:tc>
        <w:tc>
          <w:tcPr>
            <w:tcW w:w="1843" w:type="dxa"/>
          </w:tcPr>
          <w:p w:rsidR="007B5F74" w:rsidRPr="007B5F74" w:rsidRDefault="007B5F74" w:rsidP="00CA2574">
            <w:pPr>
              <w:jc w:val="center"/>
              <w:rPr>
                <w:b/>
                <w:sz w:val="24"/>
                <w:szCs w:val="24"/>
              </w:rPr>
            </w:pPr>
          </w:p>
        </w:tc>
        <w:tc>
          <w:tcPr>
            <w:tcW w:w="1984" w:type="dxa"/>
            <w:vMerge w:val="restart"/>
          </w:tcPr>
          <w:p w:rsidR="007B5F74" w:rsidRPr="007B5F74" w:rsidRDefault="007B5F74" w:rsidP="00CA2574">
            <w:pPr>
              <w:jc w:val="center"/>
              <w:rPr>
                <w:b/>
                <w:sz w:val="24"/>
                <w:szCs w:val="24"/>
              </w:rPr>
            </w:pPr>
          </w:p>
          <w:p w:rsidR="007B5F74" w:rsidRPr="007B5F74" w:rsidRDefault="007B5F74" w:rsidP="00CA2574">
            <w:pPr>
              <w:jc w:val="center"/>
              <w:rPr>
                <w:b/>
                <w:sz w:val="24"/>
                <w:szCs w:val="24"/>
              </w:rPr>
            </w:pPr>
            <w:r w:rsidRPr="007B5F74">
              <w:rPr>
                <w:b/>
                <w:sz w:val="24"/>
                <w:szCs w:val="24"/>
              </w:rPr>
              <w:t>15</w:t>
            </w:r>
          </w:p>
        </w:tc>
        <w:tc>
          <w:tcPr>
            <w:tcW w:w="1678" w:type="dxa"/>
            <w:gridSpan w:val="2"/>
            <w:vMerge w:val="restart"/>
          </w:tcPr>
          <w:p w:rsidR="007B5F74" w:rsidRPr="007B5F74" w:rsidRDefault="007B5F74" w:rsidP="00CA2574">
            <w:pPr>
              <w:rPr>
                <w:b/>
                <w:sz w:val="24"/>
                <w:szCs w:val="24"/>
              </w:rPr>
            </w:pPr>
          </w:p>
          <w:p w:rsidR="007B5F74" w:rsidRPr="007B5F74" w:rsidRDefault="007B5F74" w:rsidP="00CA2574">
            <w:pPr>
              <w:jc w:val="center"/>
              <w:rPr>
                <w:b/>
                <w:sz w:val="24"/>
                <w:szCs w:val="24"/>
              </w:rPr>
            </w:pPr>
          </w:p>
        </w:tc>
      </w:tr>
      <w:tr w:rsidR="007B5F74" w:rsidRPr="007B5F74" w:rsidTr="007B5F74">
        <w:tc>
          <w:tcPr>
            <w:tcW w:w="2428" w:type="dxa"/>
            <w:vMerge/>
          </w:tcPr>
          <w:p w:rsidR="007B5F74" w:rsidRPr="007B5F74" w:rsidRDefault="007B5F74" w:rsidP="00CA2574">
            <w:pPr>
              <w:jc w:val="center"/>
              <w:rPr>
                <w:sz w:val="24"/>
                <w:szCs w:val="24"/>
              </w:rPr>
            </w:pPr>
          </w:p>
        </w:tc>
        <w:tc>
          <w:tcPr>
            <w:tcW w:w="3243" w:type="dxa"/>
            <w:gridSpan w:val="2"/>
          </w:tcPr>
          <w:p w:rsidR="007B5F74" w:rsidRPr="007B5F74" w:rsidRDefault="007B5F74" w:rsidP="00CA2574">
            <w:pPr>
              <w:jc w:val="center"/>
              <w:rPr>
                <w:b/>
                <w:sz w:val="24"/>
                <w:szCs w:val="24"/>
              </w:rPr>
            </w:pPr>
          </w:p>
        </w:tc>
        <w:tc>
          <w:tcPr>
            <w:tcW w:w="1843" w:type="dxa"/>
            <w:vMerge/>
          </w:tcPr>
          <w:p w:rsidR="007B5F74" w:rsidRPr="007B5F74" w:rsidRDefault="007B5F74" w:rsidP="00CA2574">
            <w:pPr>
              <w:jc w:val="center"/>
              <w:rPr>
                <w:b/>
                <w:sz w:val="24"/>
                <w:szCs w:val="24"/>
              </w:rPr>
            </w:pPr>
          </w:p>
        </w:tc>
        <w:tc>
          <w:tcPr>
            <w:tcW w:w="3827" w:type="dxa"/>
            <w:gridSpan w:val="2"/>
          </w:tcPr>
          <w:p w:rsidR="007B5F74" w:rsidRPr="007B5F74" w:rsidRDefault="007B5F74" w:rsidP="00CA2574">
            <w:pPr>
              <w:jc w:val="center"/>
              <w:rPr>
                <w:b/>
                <w:sz w:val="24"/>
                <w:szCs w:val="24"/>
              </w:rPr>
            </w:pPr>
          </w:p>
        </w:tc>
        <w:tc>
          <w:tcPr>
            <w:tcW w:w="1984" w:type="dxa"/>
            <w:vMerge/>
          </w:tcPr>
          <w:p w:rsidR="007B5F74" w:rsidRPr="007B5F74" w:rsidRDefault="007B5F74" w:rsidP="00CA2574">
            <w:pPr>
              <w:jc w:val="center"/>
              <w:rPr>
                <w:b/>
                <w:sz w:val="24"/>
                <w:szCs w:val="24"/>
              </w:rPr>
            </w:pPr>
          </w:p>
        </w:tc>
        <w:tc>
          <w:tcPr>
            <w:tcW w:w="1678" w:type="dxa"/>
            <w:gridSpan w:val="2"/>
            <w:vMerge/>
          </w:tcPr>
          <w:p w:rsidR="007B5F74" w:rsidRPr="007B5F74" w:rsidRDefault="007B5F74" w:rsidP="00CA2574">
            <w:pPr>
              <w:jc w:val="center"/>
              <w:rPr>
                <w:b/>
                <w:sz w:val="24"/>
                <w:szCs w:val="24"/>
              </w:rPr>
            </w:pPr>
          </w:p>
        </w:tc>
      </w:tr>
      <w:tr w:rsidR="007B5F74" w:rsidRPr="007B5F74" w:rsidTr="007B5F74">
        <w:trPr>
          <w:gridAfter w:val="1"/>
          <w:wAfter w:w="7" w:type="dxa"/>
        </w:trPr>
        <w:tc>
          <w:tcPr>
            <w:tcW w:w="2428" w:type="dxa"/>
          </w:tcPr>
          <w:p w:rsidR="007B5F74" w:rsidRPr="007B5F74" w:rsidRDefault="007B5F74" w:rsidP="00CA2574">
            <w:pPr>
              <w:jc w:val="center"/>
              <w:rPr>
                <w:sz w:val="24"/>
                <w:szCs w:val="24"/>
              </w:rPr>
            </w:pPr>
            <w:r w:rsidRPr="007B5F74">
              <w:rPr>
                <w:sz w:val="24"/>
                <w:szCs w:val="24"/>
              </w:rPr>
              <w:t>Предельная нагрузка при 6-дневной учебной неделе</w:t>
            </w:r>
          </w:p>
        </w:tc>
        <w:tc>
          <w:tcPr>
            <w:tcW w:w="5086" w:type="dxa"/>
            <w:gridSpan w:val="3"/>
          </w:tcPr>
          <w:p w:rsidR="007B5F74" w:rsidRPr="007B5F74" w:rsidRDefault="007B5F74" w:rsidP="00CA2574">
            <w:pPr>
              <w:jc w:val="center"/>
              <w:rPr>
                <w:b/>
                <w:sz w:val="24"/>
                <w:szCs w:val="24"/>
              </w:rPr>
            </w:pPr>
            <w:r w:rsidRPr="007B5F74">
              <w:rPr>
                <w:b/>
                <w:sz w:val="24"/>
                <w:szCs w:val="24"/>
              </w:rPr>
              <w:t>37</w:t>
            </w:r>
          </w:p>
        </w:tc>
        <w:tc>
          <w:tcPr>
            <w:tcW w:w="5811" w:type="dxa"/>
            <w:gridSpan w:val="3"/>
          </w:tcPr>
          <w:p w:rsidR="007B5F74" w:rsidRPr="007B5F74" w:rsidRDefault="007B5F74" w:rsidP="00CA2574">
            <w:pPr>
              <w:jc w:val="center"/>
              <w:rPr>
                <w:b/>
                <w:sz w:val="24"/>
                <w:szCs w:val="24"/>
              </w:rPr>
            </w:pPr>
            <w:r w:rsidRPr="007B5F74">
              <w:rPr>
                <w:b/>
                <w:sz w:val="24"/>
                <w:szCs w:val="24"/>
              </w:rPr>
              <w:t>37</w:t>
            </w:r>
          </w:p>
        </w:tc>
        <w:tc>
          <w:tcPr>
            <w:tcW w:w="1671" w:type="dxa"/>
          </w:tcPr>
          <w:p w:rsidR="007B5F74" w:rsidRPr="007B5F74" w:rsidRDefault="007B5F74" w:rsidP="00CA2574">
            <w:pPr>
              <w:jc w:val="center"/>
              <w:rPr>
                <w:b/>
                <w:sz w:val="24"/>
                <w:szCs w:val="24"/>
              </w:rPr>
            </w:pPr>
            <w:r w:rsidRPr="007B5F74">
              <w:rPr>
                <w:b/>
                <w:sz w:val="24"/>
                <w:szCs w:val="24"/>
              </w:rPr>
              <w:t>74</w:t>
            </w:r>
          </w:p>
        </w:tc>
      </w:tr>
    </w:tbl>
    <w:p w:rsidR="002231F4" w:rsidRDefault="002231F4" w:rsidP="009710C3">
      <w:pPr>
        <w:tabs>
          <w:tab w:val="left" w:pos="709"/>
        </w:tabs>
        <w:suppressAutoHyphens/>
        <w:spacing w:line="276" w:lineRule="atLeast"/>
        <w:jc w:val="center"/>
        <w:rPr>
          <w:rFonts w:eastAsia="DejaVu Sans"/>
          <w:bCs/>
          <w:iCs/>
          <w:color w:val="00000A"/>
          <w:lang w:eastAsia="en-US"/>
        </w:rPr>
      </w:pPr>
    </w:p>
    <w:p w:rsidR="002231F4" w:rsidRDefault="002231F4" w:rsidP="009710C3">
      <w:pPr>
        <w:tabs>
          <w:tab w:val="left" w:pos="709"/>
        </w:tabs>
        <w:suppressAutoHyphens/>
        <w:spacing w:line="276" w:lineRule="atLeast"/>
        <w:jc w:val="center"/>
        <w:rPr>
          <w:rFonts w:eastAsia="DejaVu Sans"/>
          <w:bCs/>
          <w:iCs/>
          <w:color w:val="00000A"/>
          <w:lang w:eastAsia="en-US"/>
        </w:rPr>
      </w:pPr>
    </w:p>
    <w:p w:rsidR="002231F4" w:rsidRDefault="002231F4" w:rsidP="009710C3">
      <w:pPr>
        <w:tabs>
          <w:tab w:val="left" w:pos="709"/>
        </w:tabs>
        <w:suppressAutoHyphens/>
        <w:spacing w:line="276" w:lineRule="atLeast"/>
        <w:jc w:val="center"/>
        <w:rPr>
          <w:rFonts w:eastAsia="DejaVu Sans"/>
          <w:bCs/>
          <w:iCs/>
          <w:color w:val="00000A"/>
          <w:lang w:eastAsia="en-US"/>
        </w:rPr>
      </w:pPr>
    </w:p>
    <w:p w:rsidR="002231F4" w:rsidRDefault="002231F4" w:rsidP="009710C3">
      <w:pPr>
        <w:tabs>
          <w:tab w:val="left" w:pos="709"/>
        </w:tabs>
        <w:suppressAutoHyphens/>
        <w:spacing w:line="276" w:lineRule="atLeast"/>
        <w:jc w:val="center"/>
        <w:rPr>
          <w:rFonts w:eastAsia="DejaVu Sans"/>
          <w:bCs/>
          <w:iCs/>
          <w:color w:val="00000A"/>
          <w:lang w:eastAsia="en-US"/>
        </w:rPr>
      </w:pPr>
    </w:p>
    <w:p w:rsidR="002231F4" w:rsidRDefault="002231F4" w:rsidP="009710C3">
      <w:pPr>
        <w:tabs>
          <w:tab w:val="left" w:pos="709"/>
        </w:tabs>
        <w:suppressAutoHyphens/>
        <w:spacing w:line="276" w:lineRule="atLeast"/>
        <w:jc w:val="center"/>
        <w:rPr>
          <w:rFonts w:eastAsia="DejaVu Sans"/>
          <w:bCs/>
          <w:iCs/>
          <w:color w:val="00000A"/>
          <w:lang w:eastAsia="en-US"/>
        </w:rPr>
      </w:pPr>
    </w:p>
    <w:p w:rsidR="002231F4" w:rsidRDefault="002231F4" w:rsidP="009710C3">
      <w:pPr>
        <w:tabs>
          <w:tab w:val="left" w:pos="709"/>
        </w:tabs>
        <w:suppressAutoHyphens/>
        <w:spacing w:line="276" w:lineRule="atLeast"/>
        <w:jc w:val="center"/>
        <w:rPr>
          <w:rFonts w:eastAsia="DejaVu Sans"/>
          <w:bCs/>
          <w:iCs/>
          <w:color w:val="00000A"/>
          <w:lang w:eastAsia="en-US"/>
        </w:rPr>
      </w:pPr>
    </w:p>
    <w:p w:rsidR="002231F4" w:rsidRDefault="002231F4" w:rsidP="00E22756">
      <w:pPr>
        <w:tabs>
          <w:tab w:val="left" w:pos="709"/>
        </w:tabs>
        <w:suppressAutoHyphens/>
        <w:spacing w:line="276" w:lineRule="atLeast"/>
        <w:rPr>
          <w:rFonts w:eastAsia="DejaVu Sans"/>
          <w:bCs/>
          <w:iCs/>
          <w:color w:val="00000A"/>
          <w:lang w:eastAsia="en-US"/>
        </w:rPr>
      </w:pPr>
    </w:p>
    <w:p w:rsidR="009710C3" w:rsidRPr="009D193B" w:rsidRDefault="009710C3" w:rsidP="009710C3">
      <w:pPr>
        <w:tabs>
          <w:tab w:val="left" w:pos="709"/>
        </w:tabs>
        <w:suppressAutoHyphens/>
        <w:spacing w:line="276" w:lineRule="atLeast"/>
        <w:jc w:val="center"/>
        <w:rPr>
          <w:rFonts w:eastAsia="DejaVu Sans"/>
          <w:b/>
          <w:color w:val="00000A"/>
          <w:sz w:val="24"/>
          <w:szCs w:val="24"/>
          <w:lang w:eastAsia="en-US"/>
        </w:rPr>
      </w:pPr>
      <w:r w:rsidRPr="009D193B">
        <w:rPr>
          <w:rFonts w:eastAsia="DejaVu Sans"/>
          <w:b/>
          <w:color w:val="00000A"/>
          <w:sz w:val="24"/>
          <w:szCs w:val="24"/>
          <w:lang w:eastAsia="en-US"/>
        </w:rPr>
        <w:t>Пояснительная записка</w:t>
      </w:r>
    </w:p>
    <w:p w:rsidR="009710C3" w:rsidRPr="009D193B" w:rsidRDefault="009710C3" w:rsidP="009710C3">
      <w:pPr>
        <w:tabs>
          <w:tab w:val="left" w:pos="709"/>
        </w:tabs>
        <w:suppressAutoHyphens/>
        <w:spacing w:line="276" w:lineRule="atLeast"/>
        <w:jc w:val="center"/>
        <w:rPr>
          <w:rFonts w:eastAsia="DejaVu Sans"/>
          <w:b/>
          <w:color w:val="00000A"/>
          <w:sz w:val="24"/>
          <w:szCs w:val="24"/>
          <w:lang w:eastAsia="en-US"/>
        </w:rPr>
      </w:pPr>
      <w:r w:rsidRPr="009D193B">
        <w:rPr>
          <w:rFonts w:eastAsia="DejaVu Sans"/>
          <w:b/>
          <w:color w:val="00000A"/>
          <w:sz w:val="24"/>
          <w:szCs w:val="24"/>
          <w:lang w:eastAsia="en-US"/>
        </w:rPr>
        <w:t xml:space="preserve">к учебному </w:t>
      </w:r>
      <w:r w:rsidR="00BA7FE2" w:rsidRPr="009D193B">
        <w:rPr>
          <w:rFonts w:eastAsia="DejaVu Sans"/>
          <w:b/>
          <w:color w:val="00000A"/>
          <w:sz w:val="24"/>
          <w:szCs w:val="24"/>
          <w:lang w:eastAsia="en-US"/>
        </w:rPr>
        <w:t>плану  МБОУ Каменной</w:t>
      </w:r>
      <w:r w:rsidRPr="009D193B">
        <w:rPr>
          <w:rFonts w:eastAsia="DejaVu Sans"/>
          <w:b/>
          <w:color w:val="00000A"/>
          <w:sz w:val="24"/>
          <w:szCs w:val="24"/>
          <w:lang w:eastAsia="en-US"/>
        </w:rPr>
        <w:t xml:space="preserve"> средней школы</w:t>
      </w:r>
    </w:p>
    <w:p w:rsidR="009710C3" w:rsidRPr="009D193B" w:rsidRDefault="007B5F74" w:rsidP="009710C3">
      <w:pPr>
        <w:tabs>
          <w:tab w:val="left" w:pos="709"/>
        </w:tabs>
        <w:suppressAutoHyphens/>
        <w:spacing w:line="276" w:lineRule="atLeast"/>
        <w:jc w:val="center"/>
        <w:rPr>
          <w:rFonts w:eastAsia="DejaVu Sans"/>
          <w:b/>
          <w:color w:val="00000A"/>
          <w:sz w:val="24"/>
          <w:szCs w:val="24"/>
          <w:lang w:eastAsia="en-US"/>
        </w:rPr>
      </w:pPr>
      <w:r>
        <w:rPr>
          <w:rFonts w:eastAsia="DejaVu Sans"/>
          <w:b/>
          <w:color w:val="00000A"/>
          <w:sz w:val="24"/>
          <w:szCs w:val="24"/>
          <w:lang w:eastAsia="en-US"/>
        </w:rPr>
        <w:t>на 2016-2017</w:t>
      </w:r>
      <w:r w:rsidR="009710C3" w:rsidRPr="009D193B">
        <w:rPr>
          <w:rFonts w:eastAsia="DejaVu Sans"/>
          <w:b/>
          <w:color w:val="00000A"/>
          <w:sz w:val="24"/>
          <w:szCs w:val="24"/>
          <w:lang w:eastAsia="en-US"/>
        </w:rPr>
        <w:t xml:space="preserve"> учебный год</w:t>
      </w:r>
    </w:p>
    <w:p w:rsidR="007B5F74" w:rsidRDefault="007B5F74" w:rsidP="00BB5521">
      <w:pPr>
        <w:rPr>
          <w:b/>
          <w:sz w:val="24"/>
          <w:szCs w:val="24"/>
        </w:rPr>
      </w:pPr>
    </w:p>
    <w:p w:rsidR="007B5F74" w:rsidRPr="007B5F74" w:rsidRDefault="007B5F74" w:rsidP="007B5F74">
      <w:pPr>
        <w:tabs>
          <w:tab w:val="left" w:pos="709"/>
        </w:tabs>
        <w:ind w:right="240" w:firstLine="567"/>
        <w:rPr>
          <w:sz w:val="24"/>
          <w:szCs w:val="24"/>
        </w:rPr>
      </w:pPr>
      <w:r w:rsidRPr="007B5F74">
        <w:rPr>
          <w:sz w:val="24"/>
          <w:szCs w:val="24"/>
        </w:rPr>
        <w:t>Учебный план МБОУ Каменной СОШ  на 2016-2017 учебный год разработан на основе федерального базисного учебного плана (БУП-2004), федерального компонента государственного образовательного стандарта начального общего, основного общего и среднего общего образования (ФК ГОС), федерального государственного образовательного стандарта начального общего и основного общего образования (ФГОС НОО и ФГОС ООО),</w:t>
      </w:r>
      <w:r w:rsidRPr="007B5F74">
        <w:rPr>
          <w:color w:val="000000"/>
          <w:spacing w:val="-1"/>
          <w:sz w:val="24"/>
          <w:szCs w:val="24"/>
        </w:rPr>
        <w:t xml:space="preserve"> основной образовательной программы началь</w:t>
      </w:r>
      <w:r w:rsidRPr="007B5F74">
        <w:rPr>
          <w:color w:val="000000"/>
          <w:spacing w:val="-3"/>
          <w:sz w:val="24"/>
          <w:szCs w:val="24"/>
        </w:rPr>
        <w:t>ного общего образования (ООП НОО),</w:t>
      </w:r>
      <w:r w:rsidRPr="007B5F74">
        <w:rPr>
          <w:sz w:val="24"/>
          <w:szCs w:val="24"/>
        </w:rPr>
        <w:t xml:space="preserve"> п</w:t>
      </w:r>
      <w:r w:rsidRPr="007B5F74">
        <w:rPr>
          <w:spacing w:val="-1"/>
          <w:sz w:val="24"/>
          <w:szCs w:val="24"/>
        </w:rPr>
        <w:t>римерной</w:t>
      </w:r>
      <w:r w:rsidRPr="007B5F74">
        <w:rPr>
          <w:color w:val="000000"/>
          <w:spacing w:val="-1"/>
          <w:sz w:val="24"/>
          <w:szCs w:val="24"/>
        </w:rPr>
        <w:t xml:space="preserve"> основной образовательной программы основного</w:t>
      </w:r>
      <w:r w:rsidRPr="007B5F74">
        <w:rPr>
          <w:color w:val="000000"/>
          <w:spacing w:val="-3"/>
          <w:sz w:val="24"/>
          <w:szCs w:val="24"/>
        </w:rPr>
        <w:t xml:space="preserve"> общего образования (ООП ООО)</w:t>
      </w:r>
      <w:r w:rsidRPr="007B5F74">
        <w:rPr>
          <w:sz w:val="24"/>
          <w:szCs w:val="24"/>
        </w:rPr>
        <w:t xml:space="preserve">.  </w:t>
      </w:r>
    </w:p>
    <w:p w:rsidR="007B5F74" w:rsidRPr="007B5F74" w:rsidRDefault="007B5F74" w:rsidP="007B5F74">
      <w:pPr>
        <w:autoSpaceDE w:val="0"/>
        <w:autoSpaceDN w:val="0"/>
        <w:adjustRightInd w:val="0"/>
        <w:ind w:firstLine="709"/>
        <w:rPr>
          <w:sz w:val="24"/>
          <w:szCs w:val="24"/>
        </w:rPr>
      </w:pPr>
      <w:r w:rsidRPr="007B5F74">
        <w:rPr>
          <w:sz w:val="24"/>
          <w:szCs w:val="24"/>
        </w:rPr>
        <w:t>Учебный план МБОУ Каменной  СОШ – нормативный правовой документ. Учебный план в соответствии с федеральными требованиями фиксирует максимальный объём учебной нагрузки обучающихся, перечень обязательных учебных предметов, курсов и  время, отводимое на их освоение и организацию по классам (годам) обучения; определяет ч</w:t>
      </w:r>
      <w:r w:rsidRPr="007B5F74">
        <w:rPr>
          <w:bCs/>
          <w:sz w:val="24"/>
          <w:szCs w:val="24"/>
        </w:rPr>
        <w:t>асть, формируемую участниками образовательных отношений</w:t>
      </w:r>
      <w:r w:rsidRPr="007B5F74">
        <w:rPr>
          <w:sz w:val="24"/>
          <w:szCs w:val="24"/>
        </w:rPr>
        <w:t xml:space="preserve"> (компонент образовательного учреждения), и общие рамки принимаемых решений при разработке содержания образования. </w:t>
      </w:r>
    </w:p>
    <w:p w:rsidR="007B5F74" w:rsidRPr="007B5F74" w:rsidRDefault="007B5F74" w:rsidP="007B5F74">
      <w:pPr>
        <w:ind w:firstLine="426"/>
        <w:rPr>
          <w:sz w:val="24"/>
          <w:szCs w:val="24"/>
        </w:rPr>
      </w:pPr>
      <w:r w:rsidRPr="007B5F74">
        <w:rPr>
          <w:sz w:val="24"/>
          <w:szCs w:val="24"/>
        </w:rPr>
        <w:t>Учебный план обеспечивает достижение следующих целей:</w:t>
      </w:r>
    </w:p>
    <w:p w:rsidR="007B5F74" w:rsidRPr="007B5F74" w:rsidRDefault="007B5F74" w:rsidP="007B5F74">
      <w:pPr>
        <w:ind w:firstLine="426"/>
        <w:rPr>
          <w:sz w:val="24"/>
          <w:szCs w:val="24"/>
        </w:rPr>
      </w:pPr>
      <w:r w:rsidRPr="007B5F74">
        <w:rPr>
          <w:sz w:val="24"/>
          <w:szCs w:val="24"/>
        </w:rPr>
        <w:lastRenderedPageBreak/>
        <w:t>- предоставление каждому обучающемуся возможности получения бесплатного качественного начального, основного и среднего общего образования;</w:t>
      </w:r>
    </w:p>
    <w:p w:rsidR="007B5F74" w:rsidRPr="007B5F74" w:rsidRDefault="007B5F74" w:rsidP="007B5F74">
      <w:pPr>
        <w:ind w:firstLine="426"/>
        <w:rPr>
          <w:sz w:val="24"/>
          <w:szCs w:val="24"/>
        </w:rPr>
      </w:pPr>
      <w:r w:rsidRPr="007B5F74">
        <w:rPr>
          <w:sz w:val="24"/>
          <w:szCs w:val="24"/>
        </w:rPr>
        <w:t>- развитие способностей и творческого потенциала каждого обучающегося;</w:t>
      </w:r>
    </w:p>
    <w:p w:rsidR="007B5F74" w:rsidRPr="007B5F74" w:rsidRDefault="007B5F74" w:rsidP="007B5F74">
      <w:pPr>
        <w:ind w:firstLine="426"/>
        <w:rPr>
          <w:sz w:val="24"/>
          <w:szCs w:val="24"/>
        </w:rPr>
      </w:pPr>
      <w:r w:rsidRPr="007B5F74">
        <w:rPr>
          <w:sz w:val="24"/>
          <w:szCs w:val="24"/>
        </w:rPr>
        <w:t>- воспитание чувства гражданственности, патриотизма;</w:t>
      </w:r>
    </w:p>
    <w:p w:rsidR="007B5F74" w:rsidRPr="007B5F74" w:rsidRDefault="007B5F74" w:rsidP="007B5F74">
      <w:pPr>
        <w:ind w:firstLine="426"/>
        <w:rPr>
          <w:sz w:val="24"/>
          <w:szCs w:val="24"/>
        </w:rPr>
      </w:pPr>
      <w:r w:rsidRPr="007B5F74">
        <w:rPr>
          <w:sz w:val="24"/>
          <w:szCs w:val="24"/>
        </w:rPr>
        <w:t>- формирование культуры здорового образа жизни;</w:t>
      </w:r>
    </w:p>
    <w:p w:rsidR="007B5F74" w:rsidRPr="007B5F74" w:rsidRDefault="007B5F74" w:rsidP="007B5F74">
      <w:pPr>
        <w:ind w:firstLine="426"/>
        <w:rPr>
          <w:sz w:val="24"/>
          <w:szCs w:val="24"/>
        </w:rPr>
      </w:pPr>
      <w:r w:rsidRPr="007B5F74">
        <w:rPr>
          <w:sz w:val="24"/>
          <w:szCs w:val="24"/>
        </w:rPr>
        <w:t>- создание условий социализации личности и дальнейшего профессионального самоопределения.</w:t>
      </w:r>
    </w:p>
    <w:p w:rsidR="007B5F74" w:rsidRPr="007B5F74" w:rsidRDefault="007B5F74" w:rsidP="007B5F74">
      <w:pPr>
        <w:rPr>
          <w:sz w:val="24"/>
          <w:szCs w:val="24"/>
        </w:rPr>
      </w:pPr>
      <w:r w:rsidRPr="007B5F74">
        <w:rPr>
          <w:sz w:val="24"/>
          <w:szCs w:val="24"/>
        </w:rPr>
        <w:t xml:space="preserve">       Основные положения Пояснительной записки к учебному плану МБОУ Каменная  СОШ  разработаны на основе следующих нормативно-правовых документов:</w:t>
      </w:r>
    </w:p>
    <w:p w:rsidR="007B5F74" w:rsidRPr="007B5F74" w:rsidRDefault="007B5F74" w:rsidP="007B5F74">
      <w:pPr>
        <w:rPr>
          <w:b/>
          <w:sz w:val="24"/>
          <w:szCs w:val="24"/>
        </w:rPr>
      </w:pPr>
      <w:r w:rsidRPr="007B5F74">
        <w:rPr>
          <w:b/>
          <w:sz w:val="24"/>
          <w:szCs w:val="24"/>
          <w:u w:val="single"/>
        </w:rPr>
        <w:t>Законы</w:t>
      </w:r>
      <w:r w:rsidRPr="007B5F74">
        <w:rPr>
          <w:b/>
          <w:sz w:val="24"/>
          <w:szCs w:val="24"/>
        </w:rPr>
        <w:t>:</w:t>
      </w:r>
    </w:p>
    <w:p w:rsidR="007B5F74" w:rsidRPr="007B5F74" w:rsidRDefault="007B5F74" w:rsidP="007B5F74">
      <w:pPr>
        <w:rPr>
          <w:sz w:val="24"/>
          <w:szCs w:val="24"/>
        </w:rPr>
      </w:pPr>
      <w:r w:rsidRPr="007B5F74">
        <w:rPr>
          <w:sz w:val="24"/>
          <w:szCs w:val="24"/>
        </w:rPr>
        <w:t>- Федеральный Закон «Об образовании в Российской Федерации» (от 29.12. 2012 № 273-ФЗ);</w:t>
      </w:r>
    </w:p>
    <w:p w:rsidR="007B5F74" w:rsidRPr="007B5F74" w:rsidRDefault="007B5F74" w:rsidP="007B5F74">
      <w:pPr>
        <w:pStyle w:val="2"/>
        <w:shd w:val="clear" w:color="auto" w:fill="FFFFFF"/>
        <w:rPr>
          <w:b/>
          <w:sz w:val="24"/>
          <w:szCs w:val="24"/>
        </w:rPr>
      </w:pPr>
      <w:r w:rsidRPr="007B5F74">
        <w:rPr>
          <w:sz w:val="24"/>
          <w:szCs w:val="24"/>
        </w:rPr>
        <w:t>- Федеральный закон от 01.12.2007 № 309 (ред. от 23.07.2013) «О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w:t>
      </w:r>
    </w:p>
    <w:p w:rsidR="007B5F74" w:rsidRPr="007B5F74" w:rsidRDefault="007B5F74" w:rsidP="007B5F74">
      <w:pPr>
        <w:pStyle w:val="2"/>
        <w:shd w:val="clear" w:color="auto" w:fill="FFFFFF"/>
        <w:rPr>
          <w:b/>
          <w:sz w:val="24"/>
          <w:szCs w:val="24"/>
        </w:rPr>
      </w:pPr>
      <w:r w:rsidRPr="007B5F74">
        <w:rPr>
          <w:sz w:val="24"/>
          <w:szCs w:val="24"/>
        </w:rPr>
        <w:t>- Областной закон от 14.11.2013 № 26-ЗС «Об образовании в Ростовской области» (в ред. от 24.04.2015 № 362-ЗС).</w:t>
      </w:r>
    </w:p>
    <w:p w:rsidR="007B5F74" w:rsidRPr="007B5F74" w:rsidRDefault="007B5F74" w:rsidP="007B5F74">
      <w:pPr>
        <w:rPr>
          <w:bCs/>
          <w:sz w:val="24"/>
          <w:szCs w:val="24"/>
        </w:rPr>
      </w:pPr>
    </w:p>
    <w:p w:rsidR="007B5F74" w:rsidRPr="007B5F74" w:rsidRDefault="007B5F74" w:rsidP="007B5F74">
      <w:pPr>
        <w:rPr>
          <w:b/>
          <w:sz w:val="24"/>
          <w:szCs w:val="24"/>
        </w:rPr>
      </w:pPr>
      <w:r w:rsidRPr="007B5F74">
        <w:rPr>
          <w:b/>
          <w:sz w:val="24"/>
          <w:szCs w:val="24"/>
          <w:u w:val="single"/>
        </w:rPr>
        <w:t>Программы</w:t>
      </w:r>
      <w:r w:rsidRPr="007B5F74">
        <w:rPr>
          <w:b/>
          <w:sz w:val="24"/>
          <w:szCs w:val="24"/>
        </w:rPr>
        <w:t>:</w:t>
      </w:r>
    </w:p>
    <w:p w:rsidR="007B5F74" w:rsidRPr="007B5F74" w:rsidRDefault="007B5F74" w:rsidP="007B5F74">
      <w:pPr>
        <w:rPr>
          <w:bCs/>
          <w:sz w:val="24"/>
          <w:szCs w:val="24"/>
        </w:rPr>
      </w:pPr>
      <w:r w:rsidRPr="007B5F74">
        <w:rPr>
          <w:sz w:val="24"/>
          <w:szCs w:val="24"/>
        </w:rPr>
        <w:t xml:space="preserve">- Примерная основная образовательная программа начального общего образования (одобрена федеральным учебно-методическим объединением по общему образованию, протокол заседания от 08.04.2015 № 1/15); </w:t>
      </w:r>
    </w:p>
    <w:p w:rsidR="007B5F74" w:rsidRPr="007B5F74" w:rsidRDefault="007B5F74" w:rsidP="007B5F74">
      <w:pPr>
        <w:rPr>
          <w:bCs/>
          <w:sz w:val="24"/>
          <w:szCs w:val="24"/>
        </w:rPr>
      </w:pPr>
      <w:r w:rsidRPr="007B5F74">
        <w:rPr>
          <w:b/>
          <w:sz w:val="24"/>
          <w:szCs w:val="24"/>
        </w:rPr>
        <w:t xml:space="preserve">- </w:t>
      </w:r>
      <w:r w:rsidRPr="007B5F74">
        <w:rPr>
          <w:sz w:val="24"/>
          <w:szCs w:val="24"/>
        </w:rPr>
        <w:t xml:space="preserve">Примерная основная образовательная программа основного общего образования(одобрена федеральным учебно-методическим объединением по общему образованию, протокол заседания от 08.04.2015 № 1/15). </w:t>
      </w:r>
    </w:p>
    <w:p w:rsidR="007B5F74" w:rsidRPr="007B5F74" w:rsidRDefault="007B5F74" w:rsidP="007B5F74">
      <w:pPr>
        <w:rPr>
          <w:b/>
          <w:bCs/>
          <w:sz w:val="24"/>
          <w:szCs w:val="24"/>
        </w:rPr>
      </w:pPr>
      <w:r w:rsidRPr="007B5F74">
        <w:rPr>
          <w:b/>
          <w:bCs/>
          <w:sz w:val="24"/>
          <w:szCs w:val="24"/>
          <w:u w:val="single"/>
        </w:rPr>
        <w:t>Постановления</w:t>
      </w:r>
      <w:r w:rsidRPr="007B5F74">
        <w:rPr>
          <w:b/>
          <w:bCs/>
          <w:sz w:val="24"/>
          <w:szCs w:val="24"/>
        </w:rPr>
        <w:t>:</w:t>
      </w:r>
    </w:p>
    <w:p w:rsidR="007B5F74" w:rsidRPr="007B5F74" w:rsidRDefault="007B5F74" w:rsidP="007B5F74">
      <w:pPr>
        <w:rPr>
          <w:sz w:val="24"/>
          <w:szCs w:val="24"/>
        </w:rPr>
      </w:pPr>
      <w:r w:rsidRPr="007B5F74">
        <w:rPr>
          <w:sz w:val="24"/>
          <w:szCs w:val="24"/>
        </w:rPr>
        <w:t>- постановление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 (в ред. изменений № 1, утв. Постановлением Главного государственного санитарного врача РФ от 29.06.2011 № 85, изменений № 2, утв. Постановлением Главного государственного санитарного врача РФ от 25.12.2013 № 72, изменений № 3, утв. Постановлением Главного государственного санитарного врача РФ от 24.11.2015 № 81).</w:t>
      </w:r>
    </w:p>
    <w:p w:rsidR="007B5F74" w:rsidRPr="007B5F74" w:rsidRDefault="007B5F74" w:rsidP="007B5F74">
      <w:pPr>
        <w:rPr>
          <w:b/>
          <w:sz w:val="24"/>
          <w:szCs w:val="24"/>
        </w:rPr>
      </w:pPr>
      <w:r w:rsidRPr="007B5F74">
        <w:rPr>
          <w:b/>
          <w:sz w:val="24"/>
          <w:szCs w:val="24"/>
          <w:u w:val="single"/>
        </w:rPr>
        <w:t>Приказы</w:t>
      </w:r>
      <w:r w:rsidRPr="007B5F74">
        <w:rPr>
          <w:b/>
          <w:sz w:val="24"/>
          <w:szCs w:val="24"/>
        </w:rPr>
        <w:t>:</w:t>
      </w:r>
    </w:p>
    <w:p w:rsidR="007B5F74" w:rsidRPr="007B5F74" w:rsidRDefault="007B5F74" w:rsidP="007B5F74">
      <w:pPr>
        <w:rPr>
          <w:sz w:val="24"/>
          <w:szCs w:val="24"/>
        </w:rPr>
      </w:pPr>
      <w:r w:rsidRPr="007B5F74">
        <w:rPr>
          <w:sz w:val="24"/>
          <w:szCs w:val="24"/>
        </w:rPr>
        <w:t>- приказ Минобразования России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7B5F74" w:rsidRPr="007B5F74" w:rsidRDefault="007B5F74" w:rsidP="007B5F74">
      <w:pPr>
        <w:rPr>
          <w:sz w:val="24"/>
          <w:szCs w:val="24"/>
        </w:rPr>
      </w:pPr>
      <w:r w:rsidRPr="007B5F74">
        <w:rPr>
          <w:sz w:val="24"/>
          <w:szCs w:val="24"/>
        </w:rPr>
        <w:lastRenderedPageBreak/>
        <w:t>(в ред. приказов Минобрнауки России от 03.06.2008 № 164,от 31.08.2009 № 320, от 19.10.2009 № 427, от 10.11.2011 № 2643, от 24.01.2012 № 39);</w:t>
      </w:r>
    </w:p>
    <w:p w:rsidR="007B5F74" w:rsidRPr="007B5F74" w:rsidRDefault="007B5F74" w:rsidP="007B5F74">
      <w:pPr>
        <w:rPr>
          <w:sz w:val="24"/>
          <w:szCs w:val="24"/>
        </w:rPr>
      </w:pPr>
      <w:r w:rsidRPr="007B5F74">
        <w:rPr>
          <w:sz w:val="24"/>
          <w:szCs w:val="24"/>
        </w:rPr>
        <w:t>- приказ Минобразования России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Минобрнауки России от 20.08.2008 № 241, 30.08.2010 № 889, 03.06.2011 № 1994);</w:t>
      </w:r>
    </w:p>
    <w:p w:rsidR="007B5F74" w:rsidRPr="007B5F74" w:rsidRDefault="007B5F74" w:rsidP="007B5F74">
      <w:pPr>
        <w:rPr>
          <w:sz w:val="24"/>
          <w:szCs w:val="24"/>
        </w:rPr>
      </w:pPr>
      <w:r w:rsidRPr="007B5F74">
        <w:rPr>
          <w:sz w:val="24"/>
          <w:szCs w:val="24"/>
        </w:rPr>
        <w:t>- приказ Минобрнауки России от 05.10.2009 № 373 «Об утверждении и введении в действие федерального государственного образовательного стандарта начального общего образования» (в ред. приказов Минобрнауки России от 26.11.2010 № 1241, от 22.09.2011 № 2357, от 18.12.2012 № 1060, от 29.12.2014 № 1643);</w:t>
      </w:r>
    </w:p>
    <w:p w:rsidR="007B5F74" w:rsidRPr="007B5F74" w:rsidRDefault="007B5F74" w:rsidP="007B5F74">
      <w:pPr>
        <w:rPr>
          <w:sz w:val="24"/>
          <w:szCs w:val="24"/>
        </w:rPr>
      </w:pPr>
      <w:r w:rsidRPr="007B5F74">
        <w:rPr>
          <w:sz w:val="24"/>
          <w:szCs w:val="24"/>
        </w:rPr>
        <w:t>-  приказ Минобороны России и Минобрнауки России от 24.02.2010 №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w:t>
      </w:r>
    </w:p>
    <w:p w:rsidR="007B5F74" w:rsidRPr="007B5F74" w:rsidRDefault="007B5F74" w:rsidP="007B5F74">
      <w:pPr>
        <w:rPr>
          <w:sz w:val="24"/>
          <w:szCs w:val="24"/>
        </w:rPr>
      </w:pPr>
      <w:r w:rsidRPr="007B5F74">
        <w:rPr>
          <w:bCs/>
          <w:sz w:val="24"/>
          <w:szCs w:val="24"/>
        </w:rPr>
        <w:t xml:space="preserve">- приказ Минобрнауки России от 17.12.2010 </w:t>
      </w:r>
      <w:r w:rsidRPr="007B5F74">
        <w:rPr>
          <w:sz w:val="24"/>
          <w:szCs w:val="24"/>
        </w:rPr>
        <w:t>№ 1897 «Об утверждении и введении в действие федерального государственного образовательного стандарта основного общего образования» (в ред. приказа Минобрнауки России от 29.12.2014 № 1644);</w:t>
      </w:r>
    </w:p>
    <w:p w:rsidR="007B5F74" w:rsidRPr="007B5F74" w:rsidRDefault="007B5F74" w:rsidP="007B5F74">
      <w:pPr>
        <w:rPr>
          <w:sz w:val="24"/>
          <w:szCs w:val="24"/>
        </w:rPr>
      </w:pPr>
      <w:r w:rsidRPr="007B5F74">
        <w:rPr>
          <w:b/>
          <w:bCs/>
          <w:sz w:val="24"/>
          <w:szCs w:val="24"/>
        </w:rPr>
        <w:t>-</w:t>
      </w:r>
      <w:r w:rsidRPr="007B5F74">
        <w:rPr>
          <w:bCs/>
          <w:color w:val="222222"/>
          <w:sz w:val="24"/>
          <w:szCs w:val="24"/>
        </w:rPr>
        <w:t xml:space="preserve">приказ </w:t>
      </w:r>
      <w:r w:rsidRPr="007B5F74">
        <w:rPr>
          <w:kern w:val="36"/>
          <w:sz w:val="24"/>
          <w:szCs w:val="24"/>
        </w:rPr>
        <w:t>Минобрнауки России от 31.03.2014 № 253 «</w:t>
      </w:r>
      <w:r w:rsidRPr="007B5F74">
        <w:rPr>
          <w:sz w:val="24"/>
          <w:szCs w:val="24"/>
        </w:rPr>
        <w:t>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ред. приказов Минобрнауки России от 08.06.2015 № 576, от 28.12.2015 №1529, от 26.01.2016 № 38);</w:t>
      </w:r>
    </w:p>
    <w:p w:rsidR="007B5F74" w:rsidRPr="007B5F74" w:rsidRDefault="007B5F74" w:rsidP="007B5F74">
      <w:pPr>
        <w:rPr>
          <w:sz w:val="24"/>
          <w:szCs w:val="24"/>
        </w:rPr>
      </w:pPr>
      <w:r w:rsidRPr="007B5F74">
        <w:rPr>
          <w:sz w:val="24"/>
          <w:szCs w:val="24"/>
        </w:rPr>
        <w:t xml:space="preserve">- приказ </w:t>
      </w:r>
      <w:proofErr w:type="spellStart"/>
      <w:r w:rsidRPr="007B5F74">
        <w:rPr>
          <w:sz w:val="24"/>
          <w:szCs w:val="24"/>
        </w:rPr>
        <w:t>М</w:t>
      </w:r>
      <w:r w:rsidRPr="007B5F74">
        <w:rPr>
          <w:rFonts w:hint="eastAsia"/>
          <w:sz w:val="24"/>
          <w:szCs w:val="24"/>
        </w:rPr>
        <w:t>инобрнауки</w:t>
      </w:r>
      <w:proofErr w:type="spellEnd"/>
      <w:r w:rsidRPr="007B5F74">
        <w:rPr>
          <w:sz w:val="24"/>
          <w:szCs w:val="24"/>
        </w:rPr>
        <w:t xml:space="preserve"> </w:t>
      </w:r>
      <w:proofErr w:type="spellStart"/>
      <w:r w:rsidRPr="007B5F74">
        <w:rPr>
          <w:sz w:val="24"/>
          <w:szCs w:val="24"/>
        </w:rPr>
        <w:t>Р</w:t>
      </w:r>
      <w:r w:rsidRPr="007B5F74">
        <w:rPr>
          <w:rFonts w:hint="eastAsia"/>
          <w:sz w:val="24"/>
          <w:szCs w:val="24"/>
        </w:rPr>
        <w:t>оссииот</w:t>
      </w:r>
      <w:proofErr w:type="spellEnd"/>
      <w:r w:rsidRPr="007B5F74">
        <w:rPr>
          <w:sz w:val="24"/>
          <w:szCs w:val="24"/>
        </w:rPr>
        <w:t xml:space="preserve">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образования»(в ред. от </w:t>
      </w:r>
      <w:r w:rsidRPr="007B5F74">
        <w:rPr>
          <w:bCs/>
          <w:color w:val="000000"/>
          <w:sz w:val="24"/>
          <w:szCs w:val="24"/>
        </w:rPr>
        <w:t>13.12. 2013, от 28.05.2014, от 17.07.2015)</w:t>
      </w:r>
      <w:r w:rsidRPr="007B5F74">
        <w:rPr>
          <w:sz w:val="24"/>
          <w:szCs w:val="24"/>
        </w:rPr>
        <w:t>;</w:t>
      </w:r>
    </w:p>
    <w:p w:rsidR="007B5F74" w:rsidRPr="007B5F74" w:rsidRDefault="007B5F74" w:rsidP="007B5F74">
      <w:pPr>
        <w:rPr>
          <w:sz w:val="24"/>
          <w:szCs w:val="24"/>
        </w:rPr>
      </w:pPr>
      <w:r w:rsidRPr="007B5F74">
        <w:rPr>
          <w:sz w:val="24"/>
          <w:szCs w:val="24"/>
        </w:rPr>
        <w:t>- приказ Минобрнауки России от 09.01.2014 г. №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7B5F74" w:rsidRPr="007B5F74" w:rsidRDefault="007B5F74" w:rsidP="007B5F74">
      <w:pPr>
        <w:rPr>
          <w:sz w:val="24"/>
          <w:szCs w:val="24"/>
        </w:rPr>
      </w:pPr>
      <w:r w:rsidRPr="007B5F74">
        <w:rPr>
          <w:b/>
          <w:sz w:val="24"/>
          <w:szCs w:val="24"/>
        </w:rPr>
        <w:t xml:space="preserve">- </w:t>
      </w:r>
      <w:r w:rsidRPr="007B5F74">
        <w:rPr>
          <w:sz w:val="24"/>
          <w:szCs w:val="24"/>
        </w:rPr>
        <w:t>приказ Минобрнауки России 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программ»(в ред. приказов Минобрнауки России от 07.10.2014 № 1307, от 09.04.2015                    № 387);</w:t>
      </w:r>
    </w:p>
    <w:p w:rsidR="007B5F74" w:rsidRPr="007B5F74" w:rsidRDefault="007B5F74" w:rsidP="007B5F74">
      <w:pPr>
        <w:rPr>
          <w:sz w:val="24"/>
          <w:szCs w:val="24"/>
          <w:bdr w:val="none" w:sz="0" w:space="0" w:color="auto" w:frame="1"/>
        </w:rPr>
      </w:pPr>
      <w:r w:rsidRPr="007B5F74">
        <w:rPr>
          <w:sz w:val="24"/>
          <w:szCs w:val="24"/>
          <w:bdr w:val="none" w:sz="0" w:space="0" w:color="auto" w:frame="1"/>
        </w:rPr>
        <w:t>- п</w:t>
      </w:r>
      <w:r w:rsidRPr="007B5F74">
        <w:rPr>
          <w:bCs/>
          <w:iCs/>
          <w:sz w:val="24"/>
          <w:szCs w:val="24"/>
          <w:bdr w:val="none" w:sz="0" w:space="0" w:color="auto" w:frame="1"/>
        </w:rPr>
        <w:t>риказ от 29.12.2014 № 1643 Минобрнауки России «О внесении изменений в приказ Министерства образования и науки Российской Федерации от 6 октября 2009 г. № 373 «Об утверждении и введении в действие федерального государственного образовательного стандарта начального общего образования»;</w:t>
      </w:r>
    </w:p>
    <w:p w:rsidR="007B5F74" w:rsidRPr="007B5F74" w:rsidRDefault="007B5F74" w:rsidP="007B5F74">
      <w:pPr>
        <w:rPr>
          <w:sz w:val="24"/>
          <w:szCs w:val="24"/>
          <w:bdr w:val="none" w:sz="0" w:space="0" w:color="auto" w:frame="1"/>
        </w:rPr>
      </w:pPr>
      <w:r w:rsidRPr="007B5F74">
        <w:rPr>
          <w:sz w:val="24"/>
          <w:szCs w:val="24"/>
          <w:bdr w:val="none" w:sz="0" w:space="0" w:color="auto" w:frame="1"/>
        </w:rPr>
        <w:lastRenderedPageBreak/>
        <w:t>- п</w:t>
      </w:r>
      <w:r w:rsidRPr="007B5F74">
        <w:rPr>
          <w:bCs/>
          <w:iCs/>
          <w:sz w:val="24"/>
          <w:szCs w:val="24"/>
          <w:bdr w:val="none" w:sz="0" w:space="0" w:color="auto" w:frame="1"/>
        </w:rPr>
        <w:t>риказ Минобрнауки России от 29.12.2014 № 1644 «О внесении изменений в приказ Министерства образования и науки Российской Федерации от 17 декабря 2010 г. № 1897 «Об утверждении федерального государственного образовательного стандарта основного общего образования»;</w:t>
      </w:r>
    </w:p>
    <w:p w:rsidR="007B5F74" w:rsidRPr="007B5F74" w:rsidRDefault="007B5F74" w:rsidP="007B5F74">
      <w:pPr>
        <w:rPr>
          <w:bCs/>
          <w:sz w:val="24"/>
          <w:szCs w:val="24"/>
        </w:rPr>
      </w:pPr>
      <w:r w:rsidRPr="007B5F74">
        <w:rPr>
          <w:b/>
          <w:bCs/>
          <w:sz w:val="24"/>
          <w:szCs w:val="24"/>
        </w:rPr>
        <w:t>-</w:t>
      </w:r>
      <w:r w:rsidRPr="007B5F74">
        <w:rPr>
          <w:bCs/>
          <w:sz w:val="24"/>
          <w:szCs w:val="24"/>
        </w:rPr>
        <w:t xml:space="preserve"> приказ </w:t>
      </w:r>
      <w:r w:rsidRPr="007B5F74">
        <w:rPr>
          <w:sz w:val="24"/>
          <w:szCs w:val="24"/>
        </w:rPr>
        <w:t>Минобрнауки России от 29.12.2014 № 1645 «</w:t>
      </w:r>
      <w:r w:rsidRPr="007B5F74">
        <w:rPr>
          <w:bCs/>
          <w:sz w:val="24"/>
          <w:szCs w:val="24"/>
        </w:rPr>
        <w:t>О внесении изменений в приказ Министерства образования и науки Российской Федерации от 17 мая 2012 г. № 413 «Об утверждении федерального государственного образовательного стандарта среднего (полного) общего образования»;</w:t>
      </w:r>
    </w:p>
    <w:p w:rsidR="007B5F74" w:rsidRPr="007B5F74" w:rsidRDefault="007B5F74" w:rsidP="007B5F74">
      <w:pPr>
        <w:rPr>
          <w:bCs/>
          <w:sz w:val="24"/>
          <w:szCs w:val="24"/>
        </w:rPr>
      </w:pPr>
      <w:r w:rsidRPr="007B5F74">
        <w:rPr>
          <w:bCs/>
          <w:sz w:val="24"/>
          <w:szCs w:val="24"/>
        </w:rPr>
        <w:t>- приказ Минобрнауки России  от 29.04.2015 № 450 «О порядке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7B5F74" w:rsidRPr="007B5F74" w:rsidRDefault="007B5F74" w:rsidP="007B5F74">
      <w:pPr>
        <w:rPr>
          <w:bCs/>
          <w:sz w:val="24"/>
          <w:szCs w:val="24"/>
        </w:rPr>
      </w:pPr>
      <w:r w:rsidRPr="007B5F74">
        <w:rPr>
          <w:bCs/>
          <w:sz w:val="24"/>
          <w:szCs w:val="24"/>
        </w:rPr>
        <w:t>- приказ Минобрнауки России  от 14.08.2015 № 825 «О внесении изменений в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Минобразования и науки России от 5 сентября 2013 года № 1047»;</w:t>
      </w:r>
    </w:p>
    <w:p w:rsidR="007B5F74" w:rsidRPr="007B5F74" w:rsidRDefault="007B5F74" w:rsidP="007B5F74">
      <w:pPr>
        <w:rPr>
          <w:bCs/>
          <w:sz w:val="24"/>
          <w:szCs w:val="24"/>
        </w:rPr>
      </w:pPr>
      <w:r w:rsidRPr="007B5F74">
        <w:rPr>
          <w:bCs/>
          <w:sz w:val="24"/>
          <w:szCs w:val="24"/>
        </w:rPr>
        <w:t>- приказ от 31.12.2015 № 1576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06.10.2009 № 373»;</w:t>
      </w:r>
    </w:p>
    <w:p w:rsidR="007B5F74" w:rsidRPr="007B5F74" w:rsidRDefault="007B5F74" w:rsidP="007B5F74">
      <w:pPr>
        <w:rPr>
          <w:bCs/>
          <w:sz w:val="24"/>
          <w:szCs w:val="24"/>
        </w:rPr>
      </w:pPr>
      <w:r w:rsidRPr="007B5F74">
        <w:rPr>
          <w:bCs/>
          <w:sz w:val="24"/>
          <w:szCs w:val="24"/>
        </w:rPr>
        <w:t>- приказ от 31.12.2015 №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17.12.2010 № 1897»;</w:t>
      </w:r>
    </w:p>
    <w:p w:rsidR="007B5F74" w:rsidRPr="007B5F74" w:rsidRDefault="007B5F74" w:rsidP="007B5F74">
      <w:pPr>
        <w:rPr>
          <w:bCs/>
          <w:sz w:val="24"/>
          <w:szCs w:val="24"/>
        </w:rPr>
      </w:pPr>
      <w:r w:rsidRPr="007B5F74">
        <w:rPr>
          <w:bCs/>
          <w:sz w:val="24"/>
          <w:szCs w:val="24"/>
        </w:rPr>
        <w:t>- приказ от 31.12.2015 № 1578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17.05.2012 № 413».</w:t>
      </w:r>
    </w:p>
    <w:p w:rsidR="007B5F74" w:rsidRPr="007B5F74" w:rsidRDefault="007B5F74" w:rsidP="007B5F74">
      <w:pPr>
        <w:rPr>
          <w:bCs/>
          <w:sz w:val="24"/>
          <w:szCs w:val="24"/>
        </w:rPr>
      </w:pPr>
    </w:p>
    <w:p w:rsidR="007B5F74" w:rsidRPr="007B5F74" w:rsidRDefault="007B5F74" w:rsidP="007B5F74">
      <w:pPr>
        <w:rPr>
          <w:bCs/>
          <w:sz w:val="24"/>
          <w:szCs w:val="24"/>
        </w:rPr>
      </w:pPr>
    </w:p>
    <w:p w:rsidR="007B5F74" w:rsidRPr="007B5F74" w:rsidRDefault="007B5F74" w:rsidP="007B5F74">
      <w:pPr>
        <w:rPr>
          <w:bCs/>
          <w:sz w:val="24"/>
          <w:szCs w:val="24"/>
        </w:rPr>
      </w:pPr>
    </w:p>
    <w:p w:rsidR="007B5F74" w:rsidRPr="007B5F74" w:rsidRDefault="007B5F74" w:rsidP="007B5F74">
      <w:pPr>
        <w:rPr>
          <w:bCs/>
          <w:sz w:val="24"/>
          <w:szCs w:val="24"/>
        </w:rPr>
      </w:pPr>
    </w:p>
    <w:p w:rsidR="007B5F74" w:rsidRPr="007B5F74" w:rsidRDefault="007B5F74" w:rsidP="007B5F74">
      <w:pPr>
        <w:rPr>
          <w:b/>
          <w:sz w:val="24"/>
          <w:szCs w:val="24"/>
          <w:u w:val="single"/>
        </w:rPr>
      </w:pPr>
      <w:r w:rsidRPr="007B5F74">
        <w:rPr>
          <w:b/>
          <w:sz w:val="24"/>
          <w:szCs w:val="24"/>
          <w:u w:val="single"/>
        </w:rPr>
        <w:t xml:space="preserve">Письма: </w:t>
      </w:r>
    </w:p>
    <w:p w:rsidR="007B5F74" w:rsidRPr="007B5F74" w:rsidRDefault="007B5F74" w:rsidP="007B5F74">
      <w:pPr>
        <w:rPr>
          <w:sz w:val="24"/>
          <w:szCs w:val="24"/>
        </w:rPr>
      </w:pPr>
      <w:r w:rsidRPr="007B5F74">
        <w:rPr>
          <w:sz w:val="24"/>
          <w:szCs w:val="24"/>
        </w:rPr>
        <w:t>- письмо Минобразования России  от 31.10.2003 № 13-51-263/123 «Об оценивании  и аттестации учащихся, отнесенных по состоянию  здоровья к специальной медицинской группе для занятий физической культурой»;</w:t>
      </w:r>
    </w:p>
    <w:p w:rsidR="007B5F74" w:rsidRPr="007B5F74" w:rsidRDefault="007B5F74" w:rsidP="007B5F74">
      <w:pPr>
        <w:rPr>
          <w:sz w:val="24"/>
          <w:szCs w:val="24"/>
        </w:rPr>
      </w:pPr>
      <w:r w:rsidRPr="007B5F74">
        <w:rPr>
          <w:sz w:val="24"/>
          <w:szCs w:val="24"/>
        </w:rPr>
        <w:t>- письмо Департамента государственной политики в образовании Минобрнауки России от 04.03.2010 № 03-413 «О методических рекомендациях по реализации элективных курсов»;</w:t>
      </w:r>
    </w:p>
    <w:p w:rsidR="007B5F74" w:rsidRPr="007B5F74" w:rsidRDefault="007B5F74" w:rsidP="007B5F74">
      <w:pPr>
        <w:rPr>
          <w:sz w:val="24"/>
          <w:szCs w:val="24"/>
        </w:rPr>
      </w:pPr>
      <w:r w:rsidRPr="007B5F74">
        <w:rPr>
          <w:sz w:val="24"/>
          <w:szCs w:val="24"/>
        </w:rPr>
        <w:t>- письмо Департамента общего образования Минобрнауки России от 12.05.2011 № 03-296 «Об организации внеурочной деятельности при введении федерального государственного образовательного стандарта общего образования»;</w:t>
      </w:r>
    </w:p>
    <w:p w:rsidR="007B5F74" w:rsidRPr="007B5F74" w:rsidRDefault="007B5F74" w:rsidP="007B5F74">
      <w:pPr>
        <w:rPr>
          <w:bCs/>
          <w:sz w:val="24"/>
          <w:szCs w:val="24"/>
        </w:rPr>
      </w:pPr>
      <w:r w:rsidRPr="007B5F74">
        <w:rPr>
          <w:bCs/>
          <w:sz w:val="24"/>
          <w:szCs w:val="24"/>
        </w:rPr>
        <w:lastRenderedPageBreak/>
        <w:t>- письмо Минобрнауки России от 09.02.2012 № 102/03 «О введении курса ОРКСЭ с 1 сентября 2012 года»;</w:t>
      </w:r>
    </w:p>
    <w:p w:rsidR="007B5F74" w:rsidRPr="007B5F74" w:rsidRDefault="007B5F74" w:rsidP="007B5F74">
      <w:pPr>
        <w:rPr>
          <w:bCs/>
          <w:sz w:val="24"/>
          <w:szCs w:val="24"/>
        </w:rPr>
      </w:pPr>
      <w:r w:rsidRPr="007B5F74">
        <w:rPr>
          <w:bCs/>
          <w:sz w:val="24"/>
          <w:szCs w:val="24"/>
        </w:rPr>
        <w:t>- письмо от 15.11.2013 № НТ-1139/08 «Об организации получения образования в семейной форме»;</w:t>
      </w:r>
    </w:p>
    <w:p w:rsidR="007B5F74" w:rsidRPr="007B5F74" w:rsidRDefault="007B5F74" w:rsidP="007B5F74">
      <w:pPr>
        <w:rPr>
          <w:bCs/>
          <w:sz w:val="24"/>
          <w:szCs w:val="24"/>
        </w:rPr>
      </w:pPr>
      <w:r w:rsidRPr="007B5F74">
        <w:rPr>
          <w:sz w:val="24"/>
          <w:szCs w:val="24"/>
        </w:rPr>
        <w:t xml:space="preserve">-  письмо </w:t>
      </w:r>
      <w:r w:rsidRPr="007B5F74">
        <w:rPr>
          <w:bCs/>
          <w:sz w:val="24"/>
          <w:szCs w:val="24"/>
        </w:rPr>
        <w:t xml:space="preserve">Минобрнауки России </w:t>
      </w:r>
      <w:r w:rsidRPr="007B5F74">
        <w:rPr>
          <w:sz w:val="24"/>
          <w:szCs w:val="24"/>
        </w:rPr>
        <w:t>от 29.04.2014 № 08-548 «О федеральном перечне учебников»;</w:t>
      </w:r>
    </w:p>
    <w:p w:rsidR="007B5F74" w:rsidRPr="007B5F74" w:rsidRDefault="007B5F74" w:rsidP="007B5F74">
      <w:pPr>
        <w:rPr>
          <w:bCs/>
          <w:sz w:val="24"/>
          <w:szCs w:val="24"/>
        </w:rPr>
      </w:pPr>
      <w:r w:rsidRPr="007B5F74">
        <w:rPr>
          <w:bCs/>
          <w:sz w:val="24"/>
          <w:szCs w:val="24"/>
        </w:rPr>
        <w:t>- письмо  Минобрнауки России от 15.07.2014 № 08-888 «Об аттестации учащихся общеобразовательных организаций по учебному предмету «Физическая культура»;</w:t>
      </w:r>
    </w:p>
    <w:p w:rsidR="007B5F74" w:rsidRPr="007B5F74" w:rsidRDefault="007B5F74" w:rsidP="007B5F74">
      <w:pPr>
        <w:rPr>
          <w:bCs/>
          <w:sz w:val="24"/>
          <w:szCs w:val="24"/>
        </w:rPr>
      </w:pPr>
      <w:r w:rsidRPr="007B5F74">
        <w:rPr>
          <w:bCs/>
          <w:sz w:val="24"/>
          <w:szCs w:val="24"/>
        </w:rPr>
        <w:t>- письмо Минобрнауки России от 02.02.2015 № НТ-136/08 «О федеральном перечне учебников»;</w:t>
      </w:r>
    </w:p>
    <w:p w:rsidR="007B5F74" w:rsidRPr="007B5F74" w:rsidRDefault="007B5F74" w:rsidP="007B5F74">
      <w:pPr>
        <w:rPr>
          <w:bCs/>
          <w:sz w:val="24"/>
          <w:szCs w:val="24"/>
        </w:rPr>
      </w:pPr>
      <w:r w:rsidRPr="007B5F74">
        <w:rPr>
          <w:bCs/>
          <w:sz w:val="24"/>
          <w:szCs w:val="24"/>
        </w:rPr>
        <w:t>- письмо Минобрнауки России от 25.05.2015 № 08-761 «Об изучении предметных областей: «Основы религиозных культур и светской этики» и «Основы духовно-нравственной культуры народов России»;</w:t>
      </w:r>
    </w:p>
    <w:p w:rsidR="007B5F74" w:rsidRPr="007B5F74" w:rsidRDefault="007B5F74" w:rsidP="007B5F74">
      <w:pPr>
        <w:rPr>
          <w:bCs/>
          <w:sz w:val="24"/>
          <w:szCs w:val="24"/>
        </w:rPr>
      </w:pPr>
      <w:r w:rsidRPr="007B5F74">
        <w:rPr>
          <w:bCs/>
          <w:sz w:val="24"/>
          <w:szCs w:val="24"/>
        </w:rPr>
        <w:t>- письмо от 20.07.2015 № 09-1774 «О направлении учебно-методических материалов»;</w:t>
      </w:r>
    </w:p>
    <w:p w:rsidR="007B5F74" w:rsidRPr="007B5F74" w:rsidRDefault="007B5F74" w:rsidP="007B5F74">
      <w:pPr>
        <w:rPr>
          <w:bCs/>
          <w:sz w:val="24"/>
          <w:szCs w:val="24"/>
        </w:rPr>
      </w:pPr>
      <w:r w:rsidRPr="007B5F74">
        <w:rPr>
          <w:bCs/>
          <w:sz w:val="24"/>
          <w:szCs w:val="24"/>
        </w:rPr>
        <w:t>-  письмо Минобрнауки России от 04.09.2015 № 08-1404 «Об отборе организаций, выпускающих учебные пособия»;</w:t>
      </w:r>
    </w:p>
    <w:p w:rsidR="007B5F74" w:rsidRPr="007B5F74" w:rsidRDefault="007B5F74" w:rsidP="007B5F74">
      <w:pPr>
        <w:rPr>
          <w:bCs/>
          <w:sz w:val="24"/>
          <w:szCs w:val="24"/>
        </w:rPr>
      </w:pPr>
      <w:r w:rsidRPr="007B5F74">
        <w:rPr>
          <w:bCs/>
          <w:sz w:val="24"/>
          <w:szCs w:val="24"/>
        </w:rPr>
        <w:t>- письмо Минобрнауки России от 18.03.2016 № НТ-393/08 «Об обеспечении учебными изданиями (учебниками и учебными пособиями).</w:t>
      </w:r>
    </w:p>
    <w:p w:rsidR="007B5F74" w:rsidRPr="007B5F74" w:rsidRDefault="007B5F74" w:rsidP="007B5F74">
      <w:pPr>
        <w:rPr>
          <w:sz w:val="24"/>
          <w:szCs w:val="24"/>
        </w:rPr>
      </w:pPr>
    </w:p>
    <w:p w:rsidR="007B5F74" w:rsidRPr="007B5F74" w:rsidRDefault="007B5F74" w:rsidP="007B5F74">
      <w:pPr>
        <w:rPr>
          <w:sz w:val="24"/>
          <w:szCs w:val="24"/>
        </w:rPr>
      </w:pPr>
    </w:p>
    <w:p w:rsidR="007B5F74" w:rsidRPr="007B5F74" w:rsidRDefault="007B5F74" w:rsidP="007B5F74">
      <w:pPr>
        <w:rPr>
          <w:sz w:val="24"/>
          <w:szCs w:val="24"/>
        </w:rPr>
      </w:pPr>
      <w:r w:rsidRPr="007B5F74">
        <w:rPr>
          <w:sz w:val="24"/>
          <w:szCs w:val="24"/>
        </w:rPr>
        <w:t xml:space="preserve">        Учебный план для 1-4 классов ориентирован на 4-летний нормативный срок освоения образовательных программ начального общего образования. Продолжительность учебного года для 1 класса 33 учебные недели, для 2-4 классов -   34 учебных недели. </w:t>
      </w:r>
    </w:p>
    <w:p w:rsidR="007B5F74" w:rsidRPr="007B5F74" w:rsidRDefault="007B5F74" w:rsidP="007B5F74">
      <w:pPr>
        <w:rPr>
          <w:sz w:val="24"/>
          <w:szCs w:val="24"/>
        </w:rPr>
      </w:pPr>
      <w:r w:rsidRPr="007B5F74">
        <w:rPr>
          <w:sz w:val="24"/>
          <w:szCs w:val="24"/>
        </w:rPr>
        <w:t xml:space="preserve">         Учебный план для 5-9 классов ориентирован на 5-летний нормативный срок освоения образовательных программ основного общего образования, для 10-11 классов - на 2-летний нормативный срок освоения образовательных     программ     среднего</w:t>
      </w:r>
      <w:r w:rsidRPr="007B5F74">
        <w:rPr>
          <w:sz w:val="24"/>
          <w:szCs w:val="24"/>
        </w:rPr>
        <w:tab/>
        <w:t>общего     образования.</w:t>
      </w:r>
    </w:p>
    <w:p w:rsidR="007B5F74" w:rsidRPr="007B5F74" w:rsidRDefault="007B5F74" w:rsidP="007B5F74">
      <w:pPr>
        <w:rPr>
          <w:sz w:val="24"/>
          <w:szCs w:val="24"/>
        </w:rPr>
      </w:pPr>
      <w:r w:rsidRPr="007B5F74">
        <w:rPr>
          <w:sz w:val="24"/>
          <w:szCs w:val="24"/>
        </w:rPr>
        <w:t xml:space="preserve">          Учебные занятия в 1 классе проводятся по 5-дневной учебной неделе и только в первую смену. </w:t>
      </w:r>
    </w:p>
    <w:p w:rsidR="007B5F74" w:rsidRPr="007B5F74" w:rsidRDefault="007B5F74" w:rsidP="007B5F74">
      <w:pPr>
        <w:rPr>
          <w:sz w:val="24"/>
          <w:szCs w:val="24"/>
        </w:rPr>
      </w:pPr>
      <w:r w:rsidRPr="007B5F74">
        <w:rPr>
          <w:sz w:val="24"/>
          <w:szCs w:val="24"/>
        </w:rPr>
        <w:t>Режим работы 2-11 классов по 6-дневной учебной неделе.</w:t>
      </w:r>
    </w:p>
    <w:p w:rsidR="007B5F74" w:rsidRPr="007B5F74" w:rsidRDefault="007B5F74" w:rsidP="007B5F74">
      <w:pPr>
        <w:rPr>
          <w:sz w:val="24"/>
          <w:szCs w:val="24"/>
        </w:rPr>
      </w:pPr>
      <w:r w:rsidRPr="007B5F74">
        <w:rPr>
          <w:sz w:val="24"/>
          <w:szCs w:val="24"/>
        </w:rPr>
        <w:t>Продолжительность учебного года  для 5-8,10 классов – 35 учебных недель, для 9, 11 классов – 34 учебных недели.</w:t>
      </w:r>
      <w:r w:rsidRPr="007B5F74">
        <w:rPr>
          <w:color w:val="FF0000"/>
          <w:sz w:val="24"/>
          <w:szCs w:val="24"/>
        </w:rPr>
        <w:t xml:space="preserve"> </w:t>
      </w:r>
      <w:r w:rsidRPr="007B5F74">
        <w:rPr>
          <w:sz w:val="24"/>
          <w:szCs w:val="24"/>
        </w:rPr>
        <w:t>Продолжительность урока – 45 минут.</w:t>
      </w:r>
    </w:p>
    <w:p w:rsidR="007B5F74" w:rsidRPr="007B5F74" w:rsidRDefault="007B5F74" w:rsidP="007B5F74">
      <w:pPr>
        <w:rPr>
          <w:sz w:val="24"/>
          <w:szCs w:val="24"/>
        </w:rPr>
      </w:pPr>
      <w:r w:rsidRPr="007B5F74">
        <w:rPr>
          <w:sz w:val="24"/>
          <w:szCs w:val="24"/>
        </w:rPr>
        <w:t>В 1 классе используется «ступенчатый» режим обучения, а именно: в первом полугодии (в сентябре-октябре – по 3 урока в день по 35 минут каждый, в ноябре –  декабре по 4 урока в день по 35 минут каждый; январь – май по 45 минут каждый.</w:t>
      </w:r>
    </w:p>
    <w:p w:rsidR="007B5F74" w:rsidRPr="007B5F74" w:rsidRDefault="007B5F74" w:rsidP="007B5F74">
      <w:pPr>
        <w:rPr>
          <w:sz w:val="24"/>
          <w:szCs w:val="24"/>
        </w:rPr>
      </w:pPr>
    </w:p>
    <w:p w:rsidR="007B5F74" w:rsidRPr="007B5F74" w:rsidRDefault="007B5F74" w:rsidP="007B5F74">
      <w:pPr>
        <w:rPr>
          <w:sz w:val="24"/>
          <w:szCs w:val="24"/>
        </w:rPr>
      </w:pPr>
      <w:r w:rsidRPr="007B5F74">
        <w:rPr>
          <w:sz w:val="24"/>
          <w:szCs w:val="24"/>
        </w:rPr>
        <w:t xml:space="preserve">Учебный план включает предметы федерального компонента  (инвариантная  часть)  и  компонента  образовательного  учреждения (вариативная часть). </w:t>
      </w:r>
    </w:p>
    <w:p w:rsidR="007B5F74" w:rsidRPr="007B5F74" w:rsidRDefault="007B5F74" w:rsidP="007B5F74">
      <w:pPr>
        <w:rPr>
          <w:sz w:val="24"/>
          <w:szCs w:val="24"/>
        </w:rPr>
      </w:pPr>
      <w:r w:rsidRPr="007B5F74">
        <w:rPr>
          <w:sz w:val="24"/>
          <w:szCs w:val="24"/>
        </w:rPr>
        <w:tab/>
        <w:t>Часы компонента образовательного учреждения (вариативной части)  используются:</w:t>
      </w:r>
      <w:r w:rsidRPr="007B5F74">
        <w:rPr>
          <w:sz w:val="24"/>
          <w:szCs w:val="24"/>
        </w:rPr>
        <w:tab/>
      </w:r>
    </w:p>
    <w:p w:rsidR="007B5F74" w:rsidRPr="007B5F74" w:rsidRDefault="007B5F74" w:rsidP="007B5F74">
      <w:pPr>
        <w:rPr>
          <w:i/>
          <w:iCs/>
          <w:sz w:val="24"/>
          <w:szCs w:val="24"/>
        </w:rPr>
      </w:pPr>
      <w:r w:rsidRPr="007B5F74">
        <w:rPr>
          <w:sz w:val="24"/>
          <w:szCs w:val="24"/>
        </w:rPr>
        <w:lastRenderedPageBreak/>
        <w:t xml:space="preserve">               для  расширения содержания  учебных  предметов  федерального      компонента;</w:t>
      </w:r>
    </w:p>
    <w:p w:rsidR="007B5F74" w:rsidRPr="007B5F74" w:rsidRDefault="007B5F74" w:rsidP="007B5F74">
      <w:pPr>
        <w:ind w:firstLine="1134"/>
        <w:rPr>
          <w:sz w:val="24"/>
          <w:szCs w:val="24"/>
        </w:rPr>
      </w:pPr>
      <w:r w:rsidRPr="007B5F74">
        <w:rPr>
          <w:sz w:val="24"/>
          <w:szCs w:val="24"/>
        </w:rPr>
        <w:t xml:space="preserve">для  введения </w:t>
      </w:r>
      <w:r w:rsidRPr="007B5F74">
        <w:rPr>
          <w:sz w:val="24"/>
          <w:szCs w:val="24"/>
        </w:rPr>
        <w:tab/>
        <w:t>новых учебных   предметов, элективных   курсов и курсов по выбору.</w:t>
      </w:r>
    </w:p>
    <w:p w:rsidR="007B5F74" w:rsidRPr="007B5F74" w:rsidRDefault="007B5F74" w:rsidP="007B5F74">
      <w:pPr>
        <w:rPr>
          <w:sz w:val="24"/>
          <w:szCs w:val="24"/>
        </w:rPr>
      </w:pPr>
      <w:r w:rsidRPr="007B5F74">
        <w:rPr>
          <w:sz w:val="24"/>
          <w:szCs w:val="24"/>
        </w:rPr>
        <w:t xml:space="preserve">             В 9 -11 классах часы вариативной части   используются на введение элективных учебных предметов, для  расширения содержания  учебных  предметов  федерального      компонента.  </w:t>
      </w:r>
    </w:p>
    <w:p w:rsidR="007B5F74" w:rsidRPr="007B5F74" w:rsidRDefault="007B5F74" w:rsidP="007B5F74">
      <w:pPr>
        <w:rPr>
          <w:sz w:val="24"/>
          <w:szCs w:val="24"/>
        </w:rPr>
      </w:pPr>
      <w:r w:rsidRPr="007B5F74">
        <w:rPr>
          <w:sz w:val="24"/>
          <w:szCs w:val="24"/>
        </w:rPr>
        <w:t>Учебный предмет «Физическая культура» изучается в объеме 3 часов в неделю     с     1     по    11     классы. Введение третьего часа физической культуры в учебные планы общеобразовательных учреждений продиктовано объективной необходимостью повышения роли физической культуры в воспитании школьников, укреплении их здоровья, увеличения объема двигательной активности обучающихся, развития их физических качеств и совершенствования физической подготовленности, привития навыков здорового образа жизни.</w:t>
      </w:r>
    </w:p>
    <w:p w:rsidR="007B5F74" w:rsidRPr="007B5F74" w:rsidRDefault="007B5F74" w:rsidP="007B5F74">
      <w:pPr>
        <w:rPr>
          <w:sz w:val="24"/>
          <w:szCs w:val="24"/>
        </w:rPr>
      </w:pPr>
    </w:p>
    <w:p w:rsidR="007B5F74" w:rsidRPr="007B5F74" w:rsidRDefault="007B5F74" w:rsidP="007B5F74">
      <w:pPr>
        <w:rPr>
          <w:sz w:val="24"/>
          <w:szCs w:val="24"/>
        </w:rPr>
      </w:pPr>
      <w:r w:rsidRPr="007B5F74">
        <w:rPr>
          <w:bCs/>
          <w:sz w:val="24"/>
          <w:szCs w:val="24"/>
        </w:rPr>
        <w:t xml:space="preserve">Введение федеральных государственных образовательных стандартов начального и основного общего образования </w:t>
      </w:r>
      <w:r w:rsidRPr="007B5F74">
        <w:rPr>
          <w:sz w:val="24"/>
          <w:szCs w:val="24"/>
        </w:rPr>
        <w:t>создают новые управленческие механизмы конструирования учебного плана образовательного учреждения.</w:t>
      </w:r>
    </w:p>
    <w:p w:rsidR="007B5F74" w:rsidRPr="007B5F74" w:rsidRDefault="007B5F74" w:rsidP="007B5F74">
      <w:pPr>
        <w:rPr>
          <w:sz w:val="24"/>
          <w:szCs w:val="24"/>
        </w:rPr>
      </w:pPr>
      <w:r w:rsidRPr="007B5F74">
        <w:rPr>
          <w:sz w:val="24"/>
          <w:szCs w:val="24"/>
        </w:rPr>
        <w:t xml:space="preserve">       Цели общего образования в рамках федерального государственного образовательного стандарта представляются в виде системы ключевых задач, отражающих основные направления:</w:t>
      </w:r>
    </w:p>
    <w:p w:rsidR="007B5F74" w:rsidRPr="007B5F74" w:rsidRDefault="007B5F74" w:rsidP="007B5F74">
      <w:pPr>
        <w:rPr>
          <w:sz w:val="24"/>
          <w:szCs w:val="24"/>
        </w:rPr>
      </w:pPr>
      <w:r w:rsidRPr="007B5F74">
        <w:rPr>
          <w:sz w:val="24"/>
          <w:szCs w:val="24"/>
        </w:rPr>
        <w:t>- личностное развитие – развитие индивидуальных нравственных, эмоциональных, эстетических и физических ценностных ориентации и качеств, а также развитие интеллектуальных качеств личности, овладение методологией познания, стратегиями и способами учения, самообразования и саморегуляции;</w:t>
      </w:r>
    </w:p>
    <w:p w:rsidR="007B5F74" w:rsidRPr="007B5F74" w:rsidRDefault="007B5F74" w:rsidP="007B5F74">
      <w:pPr>
        <w:rPr>
          <w:sz w:val="24"/>
          <w:szCs w:val="24"/>
        </w:rPr>
      </w:pPr>
      <w:r w:rsidRPr="007B5F74">
        <w:rPr>
          <w:sz w:val="24"/>
          <w:szCs w:val="24"/>
        </w:rPr>
        <w:t>- социальное развитие – воспитание гражданских, демократических и патриотических убеждений, освоение социальных практик, формирование способности и готовности принимать ответственные решения, делать осознанный выбор, сотрудничать и свободно общаться на русском  и иностранном языке;</w:t>
      </w:r>
    </w:p>
    <w:p w:rsidR="007B5F74" w:rsidRPr="007B5F74" w:rsidRDefault="007B5F74" w:rsidP="007B5F74">
      <w:pPr>
        <w:rPr>
          <w:sz w:val="24"/>
          <w:szCs w:val="24"/>
        </w:rPr>
      </w:pPr>
      <w:r w:rsidRPr="007B5F74">
        <w:rPr>
          <w:sz w:val="24"/>
          <w:szCs w:val="24"/>
        </w:rPr>
        <w:t>- общекультурное развитие – освоение основ наук, основ отечественной и мировой культуры.</w:t>
      </w:r>
    </w:p>
    <w:p w:rsidR="007B5F74" w:rsidRPr="007B5F74" w:rsidRDefault="007B5F74" w:rsidP="007B5F74">
      <w:pPr>
        <w:rPr>
          <w:b/>
          <w:sz w:val="24"/>
          <w:szCs w:val="24"/>
        </w:rPr>
      </w:pPr>
    </w:p>
    <w:p w:rsidR="007B5F74" w:rsidRPr="007B5F74" w:rsidRDefault="007B5F74" w:rsidP="007B5F74">
      <w:pPr>
        <w:jc w:val="center"/>
        <w:rPr>
          <w:b/>
          <w:sz w:val="24"/>
          <w:szCs w:val="24"/>
        </w:rPr>
      </w:pPr>
    </w:p>
    <w:p w:rsidR="007B5F74" w:rsidRPr="007B5F74" w:rsidRDefault="007B5F74" w:rsidP="007B5F74">
      <w:pPr>
        <w:jc w:val="center"/>
        <w:rPr>
          <w:b/>
          <w:sz w:val="24"/>
          <w:szCs w:val="24"/>
        </w:rPr>
      </w:pPr>
    </w:p>
    <w:p w:rsidR="007B5F74" w:rsidRPr="007B5F74" w:rsidRDefault="007B5F74" w:rsidP="007B5F74">
      <w:pPr>
        <w:jc w:val="center"/>
        <w:rPr>
          <w:b/>
          <w:bCs/>
          <w:sz w:val="24"/>
          <w:szCs w:val="24"/>
        </w:rPr>
      </w:pPr>
    </w:p>
    <w:p w:rsidR="007B5F74" w:rsidRPr="007B5F74" w:rsidRDefault="007B5F74" w:rsidP="007B5F74">
      <w:pPr>
        <w:jc w:val="center"/>
        <w:rPr>
          <w:sz w:val="24"/>
          <w:szCs w:val="24"/>
        </w:rPr>
      </w:pPr>
      <w:r w:rsidRPr="007B5F74">
        <w:rPr>
          <w:b/>
          <w:bCs/>
          <w:sz w:val="24"/>
          <w:szCs w:val="24"/>
        </w:rPr>
        <w:t>Уровень основного общего образования</w:t>
      </w:r>
    </w:p>
    <w:p w:rsidR="007B5F74" w:rsidRPr="007B5F74" w:rsidRDefault="007B5F74" w:rsidP="007B5F74">
      <w:pPr>
        <w:rPr>
          <w:sz w:val="24"/>
          <w:szCs w:val="24"/>
        </w:rPr>
      </w:pPr>
      <w:r w:rsidRPr="007B5F74">
        <w:rPr>
          <w:sz w:val="24"/>
          <w:szCs w:val="24"/>
        </w:rPr>
        <w:lastRenderedPageBreak/>
        <w:t xml:space="preserve">        Основное общее образование обеспечивает личностное самоопределение учащихся - формирование нравственных качеств личности, мировоззренческой позиции, гражданской зрелости; готовность к профессиональному выбору, к самостоятельному решению проблем в различных видах и сферах деятельности, к развитию творческих способностей.</w:t>
      </w:r>
    </w:p>
    <w:p w:rsidR="007B5F74" w:rsidRPr="007B5F74" w:rsidRDefault="007B5F74" w:rsidP="007B5F74">
      <w:pPr>
        <w:jc w:val="center"/>
        <w:rPr>
          <w:sz w:val="24"/>
          <w:szCs w:val="24"/>
        </w:rPr>
      </w:pPr>
      <w:r w:rsidRPr="007B5F74">
        <w:rPr>
          <w:sz w:val="24"/>
          <w:szCs w:val="24"/>
        </w:rPr>
        <w:t xml:space="preserve">        Содержание образования на </w:t>
      </w:r>
      <w:r w:rsidRPr="007B5F74">
        <w:rPr>
          <w:bCs/>
          <w:sz w:val="24"/>
          <w:szCs w:val="24"/>
        </w:rPr>
        <w:t>уровне основного общего образования</w:t>
      </w:r>
    </w:p>
    <w:p w:rsidR="007B5F74" w:rsidRPr="007B5F74" w:rsidRDefault="007B5F74" w:rsidP="007B5F74">
      <w:pPr>
        <w:rPr>
          <w:sz w:val="24"/>
          <w:szCs w:val="24"/>
        </w:rPr>
      </w:pPr>
      <w:r w:rsidRPr="007B5F74">
        <w:rPr>
          <w:sz w:val="24"/>
          <w:szCs w:val="24"/>
        </w:rPr>
        <w:t>является относительно завершенным и базовым для продолжения обучения в средней  общеобразовательной школе или в учреждении профессионального образования, создает условия для получения обязательного среднего общего  образования, подготовки учеников к выбору профиля дальнейшего образования, их социального самоопределения и самообразования.</w:t>
      </w:r>
    </w:p>
    <w:p w:rsidR="007B5F74" w:rsidRPr="007B5F74" w:rsidRDefault="007B5F74" w:rsidP="007B5F74">
      <w:pPr>
        <w:rPr>
          <w:sz w:val="24"/>
          <w:szCs w:val="24"/>
        </w:rPr>
      </w:pPr>
    </w:p>
    <w:p w:rsidR="007B5F74" w:rsidRPr="007B5F74" w:rsidRDefault="007B5F74" w:rsidP="007B5F74">
      <w:pPr>
        <w:rPr>
          <w:color w:val="000000"/>
          <w:sz w:val="24"/>
          <w:szCs w:val="24"/>
        </w:rPr>
      </w:pPr>
      <w:r w:rsidRPr="007B5F74">
        <w:rPr>
          <w:sz w:val="24"/>
          <w:szCs w:val="24"/>
        </w:rPr>
        <w:t>В 2016-2017 учебном году в 5-6 классах продолжается  введение  ФГОС ООО, в 7-11 классах   реализуется БУП-2004.</w:t>
      </w:r>
    </w:p>
    <w:p w:rsidR="007B5F74" w:rsidRPr="007B5F74" w:rsidRDefault="007B5F74" w:rsidP="007B5F74">
      <w:pPr>
        <w:shd w:val="clear" w:color="auto" w:fill="FFFFFF"/>
        <w:ind w:firstLine="709"/>
        <w:rPr>
          <w:rFonts w:eastAsia="Calibri"/>
          <w:sz w:val="24"/>
          <w:szCs w:val="24"/>
        </w:rPr>
      </w:pPr>
      <w:r w:rsidRPr="007B5F74">
        <w:rPr>
          <w:rFonts w:eastAsia="Calibri"/>
          <w:sz w:val="24"/>
          <w:szCs w:val="24"/>
        </w:rPr>
        <w:t xml:space="preserve">С целью </w:t>
      </w:r>
      <w:r w:rsidRPr="007B5F74">
        <w:rPr>
          <w:sz w:val="24"/>
          <w:szCs w:val="24"/>
        </w:rPr>
        <w:t xml:space="preserve">развития </w:t>
      </w:r>
      <w:r w:rsidRPr="007B5F74">
        <w:rPr>
          <w:bCs/>
          <w:iCs/>
          <w:sz w:val="24"/>
          <w:szCs w:val="24"/>
          <w:shd w:val="clear" w:color="auto" w:fill="FFFFFF"/>
        </w:rPr>
        <w:t xml:space="preserve">основ читательской компетенции, овладения чтением </w:t>
      </w:r>
      <w:r w:rsidRPr="007B5F74">
        <w:rPr>
          <w:sz w:val="24"/>
          <w:szCs w:val="24"/>
        </w:rPr>
        <w:t xml:space="preserve">как средством, совершенствования техники чтения в 5и 6 классах на </w:t>
      </w:r>
      <w:r w:rsidRPr="007B5F74">
        <w:rPr>
          <w:rFonts w:eastAsia="Calibri"/>
          <w:sz w:val="24"/>
          <w:szCs w:val="24"/>
        </w:rPr>
        <w:t>учебный предмет «Литература» отводится 3 ч в неделю (обязательная часть ФГОС ООО).</w:t>
      </w:r>
    </w:p>
    <w:p w:rsidR="007B5F74" w:rsidRPr="007B5F74" w:rsidRDefault="007B5F74" w:rsidP="007B5F74">
      <w:pPr>
        <w:shd w:val="clear" w:color="auto" w:fill="FFFFFF"/>
        <w:ind w:firstLine="709"/>
        <w:rPr>
          <w:rFonts w:eastAsia="Calibri"/>
          <w:sz w:val="24"/>
          <w:szCs w:val="24"/>
        </w:rPr>
      </w:pPr>
      <w:r w:rsidRPr="007B5F74">
        <w:rPr>
          <w:rFonts w:eastAsia="Calibri"/>
          <w:sz w:val="24"/>
          <w:szCs w:val="24"/>
        </w:rPr>
        <w:t>Обязательный учебный предмет «Математика» изучается в 5-6-х классах</w:t>
      </w:r>
      <w:r w:rsidRPr="007B5F74">
        <w:rPr>
          <w:color w:val="000000"/>
          <w:sz w:val="24"/>
          <w:szCs w:val="24"/>
        </w:rPr>
        <w:t xml:space="preserve"> Для усиления федерального компонента добавлено по 1 часу по выбору образовательного учреждения на изучение предметов обществознание, ОБЖ, информатика, русский язык, математика. </w:t>
      </w:r>
      <w:r w:rsidRPr="007B5F74">
        <w:rPr>
          <w:rFonts w:eastAsia="Calibri"/>
          <w:sz w:val="24"/>
          <w:szCs w:val="24"/>
        </w:rPr>
        <w:t xml:space="preserve"> Два  обязательных учебных предмета «Алгебра» и «Геометрия» изучаются в 7-9-х классах.</w:t>
      </w:r>
    </w:p>
    <w:p w:rsidR="007B5F74" w:rsidRPr="007B5F74" w:rsidRDefault="007B5F74" w:rsidP="007B5F74">
      <w:pPr>
        <w:ind w:firstLine="709"/>
        <w:rPr>
          <w:sz w:val="24"/>
          <w:szCs w:val="24"/>
        </w:rPr>
      </w:pPr>
    </w:p>
    <w:p w:rsidR="007B5F74" w:rsidRPr="007B5F74" w:rsidRDefault="007B5F74" w:rsidP="007B5F74">
      <w:pPr>
        <w:shd w:val="clear" w:color="auto" w:fill="FFFFFF"/>
        <w:ind w:firstLine="709"/>
        <w:rPr>
          <w:color w:val="000000"/>
          <w:sz w:val="24"/>
          <w:szCs w:val="24"/>
        </w:rPr>
      </w:pPr>
      <w:r w:rsidRPr="007B5F74">
        <w:rPr>
          <w:color w:val="000000"/>
          <w:sz w:val="24"/>
          <w:szCs w:val="24"/>
        </w:rPr>
        <w:t xml:space="preserve">В связи с переходом на ФГОС ООО вводятся </w:t>
      </w:r>
      <w:r w:rsidRPr="007B5F74">
        <w:rPr>
          <w:sz w:val="24"/>
          <w:szCs w:val="24"/>
        </w:rPr>
        <w:t>учебные предметы «Биология» и «География» в 5 классе (по 1 часу в неделю).</w:t>
      </w:r>
    </w:p>
    <w:p w:rsidR="007B5F74" w:rsidRPr="007B5F74" w:rsidRDefault="007B5F74" w:rsidP="007B5F74">
      <w:pPr>
        <w:rPr>
          <w:sz w:val="24"/>
          <w:szCs w:val="24"/>
        </w:rPr>
      </w:pPr>
    </w:p>
    <w:p w:rsidR="007B5F74" w:rsidRPr="007B5F74" w:rsidRDefault="007B5F74" w:rsidP="007B5F74">
      <w:pPr>
        <w:ind w:left="180" w:hanging="180"/>
        <w:rPr>
          <w:color w:val="000000"/>
          <w:sz w:val="24"/>
          <w:szCs w:val="24"/>
        </w:rPr>
      </w:pPr>
      <w:r w:rsidRPr="007B5F74">
        <w:rPr>
          <w:color w:val="000000"/>
          <w:sz w:val="24"/>
          <w:szCs w:val="24"/>
        </w:rPr>
        <w:t xml:space="preserve">           В 5-7 классах для обеспечения непрерывного преподавания предмета «Информатика» отведены часы ОУ. </w:t>
      </w:r>
    </w:p>
    <w:p w:rsidR="007B5F74" w:rsidRPr="007B5F74" w:rsidRDefault="007B5F74" w:rsidP="007B5F74">
      <w:pPr>
        <w:rPr>
          <w:sz w:val="24"/>
          <w:szCs w:val="24"/>
        </w:rPr>
      </w:pPr>
      <w:r w:rsidRPr="007B5F74">
        <w:rPr>
          <w:sz w:val="24"/>
          <w:szCs w:val="24"/>
        </w:rPr>
        <w:t xml:space="preserve">        На уровне основного общего образования для организации изучения обучающимися содержания образования краеведческой направленности  в 6 классе в качестве модуля изучается курс «Мой край родной Милютинский район». </w:t>
      </w:r>
    </w:p>
    <w:p w:rsidR="007B5F74" w:rsidRPr="007B5F74" w:rsidRDefault="007B5F74" w:rsidP="007B5F74">
      <w:pPr>
        <w:rPr>
          <w:color w:val="000000"/>
          <w:sz w:val="24"/>
          <w:szCs w:val="24"/>
        </w:rPr>
      </w:pPr>
      <w:r w:rsidRPr="007B5F74">
        <w:rPr>
          <w:color w:val="000000"/>
          <w:sz w:val="24"/>
          <w:szCs w:val="24"/>
        </w:rPr>
        <w:t xml:space="preserve">         Учебный предмет «Математика» в 5-9 классах  дополнен 1 часом  по выбору ОУ. Для усиления федерального компонента добавлено по 1 часу по выбору образовательного учреждения на изучение предметов: «Химия» - 8,9 класс, «История» - 9 класс. Введен 1 час химии в 7 классе для обеспечения непрерывного преподавания предметов. Для обеспечения непрерывного преподавания предметов «ОБЖ» и «Технология» в 9 классе отведены часы из компонента ОУ. Также в 9 классе введены два  дополнительных часа на изучение русского языка ввиду усиления </w:t>
      </w:r>
      <w:proofErr w:type="spellStart"/>
      <w:r w:rsidRPr="007B5F74">
        <w:rPr>
          <w:color w:val="000000"/>
          <w:sz w:val="24"/>
          <w:szCs w:val="24"/>
        </w:rPr>
        <w:t>надпредметной</w:t>
      </w:r>
      <w:proofErr w:type="spellEnd"/>
      <w:r w:rsidRPr="007B5F74">
        <w:rPr>
          <w:color w:val="000000"/>
          <w:sz w:val="24"/>
          <w:szCs w:val="24"/>
        </w:rPr>
        <w:t xml:space="preserve"> функции данного предмета в системе школьного образования и социальной значимости основного государственного экзамена. Модуль «Электробезопасность» введен в учебный предмет «ОБЖ».</w:t>
      </w:r>
    </w:p>
    <w:p w:rsidR="007B5F74" w:rsidRPr="007B5F74" w:rsidRDefault="007B5F74" w:rsidP="007B5F74">
      <w:pPr>
        <w:rPr>
          <w:color w:val="000000"/>
          <w:sz w:val="24"/>
          <w:szCs w:val="24"/>
        </w:rPr>
      </w:pPr>
      <w:r w:rsidRPr="007B5F74">
        <w:rPr>
          <w:sz w:val="24"/>
          <w:szCs w:val="24"/>
        </w:rPr>
        <w:lastRenderedPageBreak/>
        <w:t>В 5-9 классах в федеральном компоненте введено по 3 часа физической культуры в каждом классе. В связи с этим федеральный компонент увеличен на 1 час, соответственно увеличивается и допустимая максимальная учебная нагрузка на основании Приказа Минобрнауки России от 03.06. 2011 года № 1994.</w:t>
      </w:r>
    </w:p>
    <w:p w:rsidR="007B5F74" w:rsidRPr="007B5F74" w:rsidRDefault="007B5F74" w:rsidP="007B5F74">
      <w:pPr>
        <w:rPr>
          <w:sz w:val="24"/>
          <w:szCs w:val="24"/>
        </w:rPr>
      </w:pPr>
      <w:r w:rsidRPr="007B5F74">
        <w:rPr>
          <w:sz w:val="24"/>
          <w:szCs w:val="24"/>
        </w:rPr>
        <w:t>Основными задачами введения третьего часа физической культуры на ступени основного общего образования являются:</w:t>
      </w:r>
    </w:p>
    <w:p w:rsidR="007B5F74" w:rsidRPr="007B5F74" w:rsidRDefault="007B5F74" w:rsidP="007B5F74">
      <w:pPr>
        <w:rPr>
          <w:sz w:val="24"/>
          <w:szCs w:val="24"/>
        </w:rPr>
      </w:pPr>
      <w:r w:rsidRPr="007B5F74">
        <w:rPr>
          <w:sz w:val="24"/>
          <w:szCs w:val="24"/>
        </w:rPr>
        <w:t>-воспитание привычки к самостоятельным занятиям по развитию основных физических способностей, коррекции осанки и телосложения;</w:t>
      </w:r>
    </w:p>
    <w:p w:rsidR="007B5F74" w:rsidRPr="007B5F74" w:rsidRDefault="007B5F74" w:rsidP="007B5F74">
      <w:pPr>
        <w:rPr>
          <w:sz w:val="24"/>
          <w:szCs w:val="24"/>
        </w:rPr>
      </w:pPr>
      <w:r w:rsidRPr="007B5F74">
        <w:rPr>
          <w:sz w:val="24"/>
          <w:szCs w:val="24"/>
        </w:rPr>
        <w:t>-овладение обучающимися основами технических и тактических действий, приемами     и     физическими     упражнениями     разных     видов     спорта, предусмотренных рабочей программой, а также летних   олимпийских видов  спорта,  наиболее  развитых и  популярных  в  общеобразовательном учреждении, и умениями использовать их в разнообразных формах игровой и соревновательной деятельности.</w:t>
      </w:r>
    </w:p>
    <w:p w:rsidR="007B5F74" w:rsidRPr="007B5F74" w:rsidRDefault="007B5F74" w:rsidP="007B5F74">
      <w:pPr>
        <w:rPr>
          <w:color w:val="000000"/>
          <w:sz w:val="24"/>
          <w:szCs w:val="24"/>
        </w:rPr>
      </w:pPr>
      <w:r w:rsidRPr="007B5F74">
        <w:rPr>
          <w:sz w:val="24"/>
          <w:szCs w:val="24"/>
        </w:rPr>
        <w:t>В 8-9 классах (</w:t>
      </w:r>
      <w:r w:rsidRPr="007B5F74">
        <w:rPr>
          <w:color w:val="000000"/>
          <w:sz w:val="24"/>
          <w:szCs w:val="24"/>
        </w:rPr>
        <w:t xml:space="preserve">ФК ГОС) </w:t>
      </w:r>
      <w:r w:rsidRPr="007B5F74">
        <w:rPr>
          <w:sz w:val="24"/>
          <w:szCs w:val="24"/>
        </w:rPr>
        <w:t xml:space="preserve">по решению образовательного учреждения учебные предметы «Изобразительное искусство» и «Музыка» изучаются в рамках интегрированного предмета «Искусство» в объеме 1 часа в неделю. </w:t>
      </w:r>
    </w:p>
    <w:p w:rsidR="007B5F74" w:rsidRPr="007B5F74" w:rsidRDefault="007B5F74" w:rsidP="007B5F74">
      <w:pPr>
        <w:rPr>
          <w:color w:val="000000"/>
          <w:sz w:val="24"/>
          <w:szCs w:val="24"/>
        </w:rPr>
      </w:pPr>
      <w:r w:rsidRPr="007B5F74">
        <w:rPr>
          <w:color w:val="000000"/>
          <w:sz w:val="24"/>
          <w:szCs w:val="24"/>
        </w:rPr>
        <w:t xml:space="preserve">           В 5-6 классах в связи с переходом на ФГОС ООО отведены часы   на внеурочную деятельность, которая проводится по направлениям:</w:t>
      </w:r>
    </w:p>
    <w:p w:rsidR="007B5F74" w:rsidRPr="007B5F74" w:rsidRDefault="007B5F74" w:rsidP="007B5F74">
      <w:pPr>
        <w:rPr>
          <w:sz w:val="24"/>
          <w:szCs w:val="24"/>
        </w:rPr>
      </w:pPr>
      <w:r w:rsidRPr="007B5F74">
        <w:rPr>
          <w:sz w:val="24"/>
          <w:szCs w:val="24"/>
        </w:rPr>
        <w:t xml:space="preserve">- </w:t>
      </w:r>
      <w:proofErr w:type="spellStart"/>
      <w:r w:rsidRPr="007B5F74">
        <w:rPr>
          <w:sz w:val="24"/>
          <w:szCs w:val="24"/>
        </w:rPr>
        <w:t>общеинтеллектуальное</w:t>
      </w:r>
      <w:proofErr w:type="spellEnd"/>
      <w:r w:rsidRPr="007B5F74">
        <w:rPr>
          <w:sz w:val="24"/>
          <w:szCs w:val="24"/>
        </w:rPr>
        <w:t xml:space="preserve"> – 4 час;                                         </w:t>
      </w:r>
    </w:p>
    <w:p w:rsidR="007B5F74" w:rsidRPr="007B5F74" w:rsidRDefault="007B5F74" w:rsidP="007B5F74">
      <w:pPr>
        <w:rPr>
          <w:sz w:val="24"/>
          <w:szCs w:val="24"/>
        </w:rPr>
      </w:pPr>
      <w:r w:rsidRPr="007B5F74">
        <w:rPr>
          <w:sz w:val="24"/>
          <w:szCs w:val="24"/>
        </w:rPr>
        <w:t>- общекультурное – 2 часа;</w:t>
      </w:r>
    </w:p>
    <w:p w:rsidR="007B5F74" w:rsidRPr="007B5F74" w:rsidRDefault="007B5F74" w:rsidP="007B5F74">
      <w:pPr>
        <w:rPr>
          <w:sz w:val="24"/>
          <w:szCs w:val="24"/>
        </w:rPr>
      </w:pPr>
      <w:r w:rsidRPr="007B5F74">
        <w:rPr>
          <w:sz w:val="24"/>
          <w:szCs w:val="24"/>
        </w:rPr>
        <w:t>- спортивно-оздоровительное – 2 час;</w:t>
      </w:r>
    </w:p>
    <w:p w:rsidR="007B5F74" w:rsidRPr="007B5F74" w:rsidRDefault="007B5F74" w:rsidP="007B5F74">
      <w:pPr>
        <w:rPr>
          <w:sz w:val="24"/>
          <w:szCs w:val="24"/>
        </w:rPr>
      </w:pPr>
      <w:r w:rsidRPr="007B5F74">
        <w:rPr>
          <w:sz w:val="24"/>
          <w:szCs w:val="24"/>
        </w:rPr>
        <w:t>- экологическое - 2</w:t>
      </w:r>
    </w:p>
    <w:p w:rsidR="007B5F74" w:rsidRPr="007B5F74" w:rsidRDefault="007B5F74" w:rsidP="007B5F74">
      <w:pPr>
        <w:rPr>
          <w:sz w:val="24"/>
          <w:szCs w:val="24"/>
        </w:rPr>
      </w:pPr>
    </w:p>
    <w:p w:rsidR="007B5F74" w:rsidRPr="007B5F74" w:rsidRDefault="007B5F74" w:rsidP="007B5F74">
      <w:pPr>
        <w:rPr>
          <w:sz w:val="24"/>
          <w:szCs w:val="24"/>
        </w:rPr>
      </w:pPr>
      <w:r w:rsidRPr="007B5F74">
        <w:rPr>
          <w:sz w:val="24"/>
          <w:szCs w:val="24"/>
        </w:rPr>
        <w:t xml:space="preserve">        В   9   классах   завершается   общеобразовательная   подготовка   по   базовым предметам основной школы, и создаются условия для осознанного выбора обучающимися профиля обучения в старшем звене или иного варианта жизненной стратегии, обеспечивающей получение обязательного среднего общего образования.</w:t>
      </w:r>
    </w:p>
    <w:p w:rsidR="007B5F74" w:rsidRPr="007B5F74" w:rsidRDefault="007B5F74" w:rsidP="007B5F74">
      <w:pPr>
        <w:rPr>
          <w:b/>
          <w:bCs/>
          <w:sz w:val="24"/>
          <w:szCs w:val="24"/>
        </w:rPr>
      </w:pPr>
    </w:p>
    <w:p w:rsidR="007B5F74" w:rsidRPr="007B5F74" w:rsidRDefault="007B5F74" w:rsidP="007B5F74">
      <w:pPr>
        <w:jc w:val="center"/>
        <w:rPr>
          <w:b/>
          <w:bCs/>
          <w:sz w:val="24"/>
          <w:szCs w:val="24"/>
        </w:rPr>
      </w:pPr>
    </w:p>
    <w:p w:rsidR="007B5F74" w:rsidRPr="007B5F74" w:rsidRDefault="007B5F74" w:rsidP="007B5F74">
      <w:pPr>
        <w:jc w:val="center"/>
        <w:rPr>
          <w:sz w:val="24"/>
          <w:szCs w:val="24"/>
        </w:rPr>
      </w:pPr>
      <w:r w:rsidRPr="007B5F74">
        <w:rPr>
          <w:b/>
          <w:bCs/>
          <w:sz w:val="24"/>
          <w:szCs w:val="24"/>
        </w:rPr>
        <w:t>Уровень среднего общего образования</w:t>
      </w:r>
    </w:p>
    <w:p w:rsidR="007B5F74" w:rsidRPr="007B5F74" w:rsidRDefault="007B5F74" w:rsidP="007B5F74">
      <w:pPr>
        <w:rPr>
          <w:sz w:val="24"/>
          <w:szCs w:val="24"/>
        </w:rPr>
      </w:pPr>
      <w:r w:rsidRPr="007B5F74">
        <w:rPr>
          <w:sz w:val="24"/>
          <w:szCs w:val="24"/>
        </w:rPr>
        <w:t>Среднее общее образование - завершающая ступень общего образования, призванная обеспечить функциональную грамотность и социальную адаптацию обучающихся, содействовать их общественному и гражданскому самоопределению. Эти функции предопределяют направленность целей на формирование социально грамотной и мобильной личности, осознающей свои гражданские права и обязанности, ясно представляющей потенциальные возможности, ресурсы и способы реализации выбранного жизненного пути.</w:t>
      </w:r>
    </w:p>
    <w:p w:rsidR="007B5F74" w:rsidRPr="007B5F74" w:rsidRDefault="007B5F74" w:rsidP="007B5F74">
      <w:pPr>
        <w:shd w:val="clear" w:color="auto" w:fill="FFFFFF"/>
        <w:spacing w:line="322" w:lineRule="exact"/>
        <w:ind w:left="24" w:firstLine="691"/>
        <w:rPr>
          <w:sz w:val="24"/>
          <w:szCs w:val="24"/>
        </w:rPr>
      </w:pPr>
      <w:r w:rsidRPr="007B5F74">
        <w:rPr>
          <w:sz w:val="24"/>
          <w:szCs w:val="24"/>
        </w:rPr>
        <w:lastRenderedPageBreak/>
        <w:t xml:space="preserve">Базовые общеобразовательные учебные предметы - учебные предметы федерального компонента, обязательные для изучения на базовом уровне. Они направлены на завершение общеобразовательной подготовки обучающихся. Федеральный базисный учебный план предполагает функционально полный, но минимальный их набор. Обязательными базовыми общеобразовательными учебными предметами являются: «Русский язык», «Литература», «Иностранный язык», «Математика», «История», «Обществознание»,«Физическая культура», «Основы безопасности </w:t>
      </w:r>
      <w:r w:rsidRPr="007B5F74">
        <w:rPr>
          <w:spacing w:val="-1"/>
          <w:sz w:val="24"/>
          <w:szCs w:val="24"/>
        </w:rPr>
        <w:t xml:space="preserve">жизнедеятельности», а также интегрированные учебные предметы «Обществознание </w:t>
      </w:r>
      <w:r w:rsidRPr="007B5F74">
        <w:rPr>
          <w:sz w:val="24"/>
          <w:szCs w:val="24"/>
        </w:rPr>
        <w:t>(включая экономику и право)» и «Естествознание».</w:t>
      </w:r>
    </w:p>
    <w:p w:rsidR="007B5F74" w:rsidRPr="007B5F74" w:rsidRDefault="007B5F74" w:rsidP="007B5F74">
      <w:pPr>
        <w:shd w:val="clear" w:color="auto" w:fill="FFFFFF"/>
        <w:spacing w:line="322" w:lineRule="exact"/>
        <w:ind w:left="29" w:firstLine="701"/>
        <w:rPr>
          <w:sz w:val="24"/>
          <w:szCs w:val="24"/>
        </w:rPr>
      </w:pPr>
      <w:r w:rsidRPr="007B5F74">
        <w:rPr>
          <w:sz w:val="24"/>
          <w:szCs w:val="24"/>
        </w:rPr>
        <w:t xml:space="preserve">Остальные базовые учебные предметы изучаются по выбору. Они дополняют набор учебных предметов федерального компонента и составляют </w:t>
      </w:r>
      <w:r w:rsidRPr="007B5F74">
        <w:rPr>
          <w:spacing w:val="-1"/>
          <w:sz w:val="24"/>
          <w:szCs w:val="24"/>
        </w:rPr>
        <w:t>общеобразовательный уровень подготовки обучающихся на старшей ступени.</w:t>
      </w:r>
    </w:p>
    <w:p w:rsidR="007B5F74" w:rsidRPr="007B5F74" w:rsidRDefault="007B5F74" w:rsidP="007B5F74">
      <w:pPr>
        <w:shd w:val="clear" w:color="auto" w:fill="FFFFFF"/>
        <w:spacing w:before="5" w:line="322" w:lineRule="exact"/>
        <w:ind w:right="19" w:firstLine="533"/>
        <w:rPr>
          <w:sz w:val="24"/>
          <w:szCs w:val="24"/>
        </w:rPr>
      </w:pPr>
      <w:r w:rsidRPr="007B5F74">
        <w:rPr>
          <w:sz w:val="24"/>
          <w:szCs w:val="24"/>
        </w:rPr>
        <w:t>Количество часов федерального компонента на старшей ступени увеличился на 1 час в связи с введением на базовом уровне 3-х часов физической культуры, соответственно увеличивается и допустимая максимальная учебная нагрузка на основании Приказа Минобрнауки России от 03.06. 2011 года № 1994. Основными задачами введения третьего часа физической культуры на ступени среднего (полного) общего образования являются:</w:t>
      </w:r>
    </w:p>
    <w:p w:rsidR="007B5F74" w:rsidRPr="007B5F74" w:rsidRDefault="007B5F74" w:rsidP="007B5F74">
      <w:pPr>
        <w:shd w:val="clear" w:color="auto" w:fill="FFFFFF"/>
        <w:spacing w:line="322" w:lineRule="exact"/>
        <w:ind w:left="720"/>
        <w:rPr>
          <w:sz w:val="24"/>
          <w:szCs w:val="24"/>
        </w:rPr>
      </w:pPr>
      <w:r w:rsidRPr="007B5F74">
        <w:rPr>
          <w:sz w:val="24"/>
          <w:szCs w:val="24"/>
        </w:rPr>
        <w:t>-использование      различных      видов      физических      упражнений      для самосовершенствования,   организации   досуга   и   здорового   образа  жизни, организации индивидуального двигательного режима;</w:t>
      </w:r>
    </w:p>
    <w:p w:rsidR="007B5F74" w:rsidRPr="007B5F74" w:rsidRDefault="007B5F74" w:rsidP="007B5F74">
      <w:pPr>
        <w:shd w:val="clear" w:color="auto" w:fill="FFFFFF"/>
        <w:spacing w:line="322" w:lineRule="exact"/>
        <w:ind w:left="715"/>
        <w:rPr>
          <w:sz w:val="24"/>
          <w:szCs w:val="24"/>
        </w:rPr>
      </w:pPr>
      <w:r w:rsidRPr="007B5F74">
        <w:rPr>
          <w:sz w:val="24"/>
          <w:szCs w:val="24"/>
        </w:rPr>
        <w:t xml:space="preserve">-овладение обучающимися основами технических и тактических действий, приемами     и     физическими     упражнениями     разных     видов     спорта, предусмотренных рабочей программой, а также летних  олимпийских видов спорта, наиболее развитых  и популярных в общеобразовательном </w:t>
      </w:r>
      <w:r w:rsidRPr="007B5F74">
        <w:rPr>
          <w:spacing w:val="-2"/>
          <w:sz w:val="24"/>
          <w:szCs w:val="24"/>
        </w:rPr>
        <w:t>учреждении;</w:t>
      </w:r>
    </w:p>
    <w:p w:rsidR="007B5F74" w:rsidRPr="007B5F74" w:rsidRDefault="007B5F74" w:rsidP="007B5F74">
      <w:pPr>
        <w:shd w:val="clear" w:color="auto" w:fill="FFFFFF"/>
        <w:spacing w:line="322" w:lineRule="exact"/>
        <w:ind w:left="730"/>
        <w:rPr>
          <w:sz w:val="24"/>
          <w:szCs w:val="24"/>
        </w:rPr>
      </w:pPr>
      <w:r w:rsidRPr="007B5F74">
        <w:rPr>
          <w:sz w:val="24"/>
          <w:szCs w:val="24"/>
        </w:rPr>
        <w:t xml:space="preserve">-введение   индивидуальных   комплексов   упражнений   из оздоровительных систем   физического   воспитания   (атлетическая   гимнастика). </w:t>
      </w:r>
    </w:p>
    <w:p w:rsidR="007B5F74" w:rsidRPr="007B5F74" w:rsidRDefault="007B5F74" w:rsidP="007B5F74">
      <w:pPr>
        <w:shd w:val="clear" w:color="auto" w:fill="FFFFFF"/>
        <w:spacing w:line="322" w:lineRule="exact"/>
        <w:rPr>
          <w:sz w:val="24"/>
          <w:szCs w:val="24"/>
        </w:rPr>
      </w:pPr>
      <w:r w:rsidRPr="007B5F74">
        <w:rPr>
          <w:sz w:val="24"/>
          <w:szCs w:val="24"/>
        </w:rPr>
        <w:t>Общее количество часов федерального компонента в каждом классе составляет не более 22 часов.</w:t>
      </w:r>
    </w:p>
    <w:p w:rsidR="007B5F74" w:rsidRPr="007B5F74" w:rsidRDefault="007B5F74" w:rsidP="007B5F74">
      <w:pPr>
        <w:shd w:val="clear" w:color="auto" w:fill="FFFFFF"/>
        <w:spacing w:line="322" w:lineRule="exact"/>
        <w:rPr>
          <w:sz w:val="24"/>
          <w:szCs w:val="24"/>
        </w:rPr>
      </w:pPr>
      <w:r w:rsidRPr="007B5F74">
        <w:rPr>
          <w:sz w:val="24"/>
          <w:szCs w:val="24"/>
        </w:rPr>
        <w:t xml:space="preserve">          В старших классах реализуется универсальное (непрофильное) обучение.</w:t>
      </w:r>
    </w:p>
    <w:p w:rsidR="007B5F74" w:rsidRPr="007B5F74" w:rsidRDefault="007B5F74" w:rsidP="007B5F74">
      <w:pPr>
        <w:shd w:val="clear" w:color="auto" w:fill="FFFFFF"/>
        <w:spacing w:line="322" w:lineRule="exact"/>
        <w:ind w:left="10" w:firstLine="557"/>
        <w:rPr>
          <w:sz w:val="24"/>
          <w:szCs w:val="24"/>
        </w:rPr>
      </w:pPr>
      <w:r w:rsidRPr="007B5F74">
        <w:rPr>
          <w:sz w:val="24"/>
          <w:szCs w:val="24"/>
        </w:rPr>
        <w:t xml:space="preserve">  Выделяется дополнительных 2 часа на учебный предмет «Русский язык» для  усиления базового уровня в связи с обязательной государственной итоговой аттестацией по данному предмету.</w:t>
      </w:r>
    </w:p>
    <w:p w:rsidR="007B5F74" w:rsidRPr="007B5F74" w:rsidRDefault="007B5F74" w:rsidP="007B5F74">
      <w:pPr>
        <w:shd w:val="clear" w:color="auto" w:fill="FFFFFF"/>
        <w:spacing w:line="322" w:lineRule="exact"/>
        <w:ind w:left="10" w:firstLine="557"/>
        <w:rPr>
          <w:sz w:val="24"/>
          <w:szCs w:val="24"/>
        </w:rPr>
      </w:pPr>
      <w:r w:rsidRPr="007B5F74">
        <w:rPr>
          <w:color w:val="000000"/>
          <w:sz w:val="24"/>
          <w:szCs w:val="24"/>
        </w:rPr>
        <w:t>На  усиление федерального компонента добавлено по 1 часу   на изучение предметов: «Математика», «Информатика и ИКТ»,  «География», «Химия», «Биология», «История», «Физика». По выбору образовательного учреждения вводятся учебные предметы «Технология» и «МХК» по 1 часу в неделю.</w:t>
      </w:r>
    </w:p>
    <w:p w:rsidR="007B5F74" w:rsidRPr="007B5F74" w:rsidRDefault="007B5F74" w:rsidP="007B5F74">
      <w:pPr>
        <w:shd w:val="clear" w:color="auto" w:fill="FFFFFF"/>
        <w:spacing w:line="322" w:lineRule="exact"/>
        <w:ind w:left="19" w:right="29" w:firstLine="154"/>
        <w:rPr>
          <w:sz w:val="24"/>
          <w:szCs w:val="24"/>
        </w:rPr>
      </w:pPr>
      <w:r w:rsidRPr="007B5F74">
        <w:rPr>
          <w:sz w:val="24"/>
          <w:szCs w:val="24"/>
        </w:rPr>
        <w:t>Элективные учебные предметы - обязательные учебные предметы по выбору обучающихся из компонента образовательного учреждения.          Элективные учебные предметы выполняют три основные функции:</w:t>
      </w:r>
    </w:p>
    <w:p w:rsidR="007B5F74" w:rsidRPr="007B5F74" w:rsidRDefault="007B5F74" w:rsidP="007B5F74">
      <w:pPr>
        <w:shd w:val="clear" w:color="auto" w:fill="FFFFFF"/>
        <w:spacing w:line="322" w:lineRule="exact"/>
        <w:ind w:left="10" w:right="29" w:firstLine="562"/>
        <w:rPr>
          <w:sz w:val="24"/>
          <w:szCs w:val="24"/>
        </w:rPr>
      </w:pPr>
      <w:r w:rsidRPr="007B5F74">
        <w:rPr>
          <w:sz w:val="24"/>
          <w:szCs w:val="24"/>
        </w:rPr>
        <w:t>-развитие содержания одного из базовых учебных предметов,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w:t>
      </w:r>
    </w:p>
    <w:p w:rsidR="007B5F74" w:rsidRPr="007B5F74" w:rsidRDefault="007B5F74" w:rsidP="007B5F74">
      <w:pPr>
        <w:shd w:val="clear" w:color="auto" w:fill="FFFFFF"/>
        <w:spacing w:line="322" w:lineRule="exact"/>
        <w:ind w:left="10" w:right="38" w:firstLine="566"/>
        <w:rPr>
          <w:sz w:val="24"/>
          <w:szCs w:val="24"/>
        </w:rPr>
      </w:pPr>
      <w:r w:rsidRPr="007B5F74">
        <w:rPr>
          <w:sz w:val="24"/>
          <w:szCs w:val="24"/>
        </w:rPr>
        <w:lastRenderedPageBreak/>
        <w:t>-«надстройка» профильного учебного предмета, когда такой дополненный профильный учебный предмет становится в полной мере углубленным;</w:t>
      </w:r>
    </w:p>
    <w:p w:rsidR="007B5F74" w:rsidRPr="007B5F74" w:rsidRDefault="007B5F74" w:rsidP="007B5F74">
      <w:pPr>
        <w:shd w:val="clear" w:color="auto" w:fill="FFFFFF"/>
        <w:spacing w:line="322" w:lineRule="exact"/>
        <w:ind w:left="10" w:right="34" w:firstLine="562"/>
        <w:rPr>
          <w:sz w:val="24"/>
          <w:szCs w:val="24"/>
        </w:rPr>
      </w:pPr>
      <w:r w:rsidRPr="007B5F74">
        <w:rPr>
          <w:sz w:val="24"/>
          <w:szCs w:val="24"/>
        </w:rPr>
        <w:t>-удовлетворение познавательных интересов обучающихся в различных сферах человеческой деятельности.</w:t>
      </w:r>
    </w:p>
    <w:p w:rsidR="007B5F74" w:rsidRPr="007B5F74" w:rsidRDefault="007B5F74" w:rsidP="007B5F74">
      <w:pPr>
        <w:shd w:val="clear" w:color="auto" w:fill="FFFFFF"/>
        <w:spacing w:line="322" w:lineRule="exact"/>
        <w:ind w:left="10" w:right="34" w:firstLine="562"/>
        <w:rPr>
          <w:sz w:val="24"/>
          <w:szCs w:val="24"/>
        </w:rPr>
      </w:pPr>
      <w:r w:rsidRPr="007B5F74">
        <w:rPr>
          <w:sz w:val="24"/>
          <w:szCs w:val="24"/>
        </w:rPr>
        <w:t>В 10-11 классах введен элективный курс по истории, русскому языку направленный на подготовку обучающихся к сдаче ЕГЭ.</w:t>
      </w:r>
    </w:p>
    <w:p w:rsidR="007B5F74" w:rsidRPr="007B5F74" w:rsidRDefault="007B5F74" w:rsidP="007B5F74">
      <w:pPr>
        <w:shd w:val="clear" w:color="auto" w:fill="FFFFFF"/>
        <w:spacing w:line="322" w:lineRule="exact"/>
        <w:ind w:left="34" w:right="10"/>
        <w:rPr>
          <w:sz w:val="24"/>
          <w:szCs w:val="24"/>
        </w:rPr>
      </w:pPr>
      <w:r w:rsidRPr="007B5F74">
        <w:rPr>
          <w:sz w:val="24"/>
          <w:szCs w:val="24"/>
        </w:rPr>
        <w:t>Образовательный процесс обеспечивается учебниками в соответствии с федеральными перечнями учебников, рекомендованных или допущенных к использованию в образовательном процессе.</w:t>
      </w:r>
    </w:p>
    <w:p w:rsidR="007B5F74" w:rsidRPr="007B5F74" w:rsidRDefault="007B5F74" w:rsidP="007B5F74">
      <w:pPr>
        <w:shd w:val="clear" w:color="auto" w:fill="FFFFFF"/>
        <w:spacing w:before="10" w:line="322" w:lineRule="exact"/>
        <w:ind w:right="43" w:firstLine="701"/>
        <w:rPr>
          <w:sz w:val="24"/>
          <w:szCs w:val="24"/>
        </w:rPr>
      </w:pPr>
    </w:p>
    <w:p w:rsidR="007B5F74" w:rsidRPr="007B5F74" w:rsidRDefault="007B5F74" w:rsidP="007B5F74">
      <w:pPr>
        <w:shd w:val="clear" w:color="auto" w:fill="FFFFFF"/>
        <w:spacing w:before="10" w:line="322" w:lineRule="exact"/>
        <w:ind w:right="43" w:firstLine="701"/>
        <w:rPr>
          <w:sz w:val="24"/>
          <w:szCs w:val="24"/>
        </w:rPr>
      </w:pPr>
      <w:r w:rsidRPr="007B5F74">
        <w:rPr>
          <w:sz w:val="24"/>
          <w:szCs w:val="24"/>
        </w:rPr>
        <w:t>Учебный план образовательного учреждения является инструментом в управлении качеством образования. Основополагающими принципами построения учебного плана являются:</w:t>
      </w:r>
    </w:p>
    <w:p w:rsidR="007B5F74" w:rsidRPr="007B5F74" w:rsidRDefault="007B5F74" w:rsidP="007B5F74">
      <w:pPr>
        <w:shd w:val="clear" w:color="auto" w:fill="FFFFFF"/>
        <w:spacing w:line="322" w:lineRule="exact"/>
        <w:ind w:left="34" w:right="10" w:firstLine="701"/>
        <w:rPr>
          <w:sz w:val="24"/>
          <w:szCs w:val="24"/>
        </w:rPr>
      </w:pPr>
      <w:r w:rsidRPr="007B5F74">
        <w:rPr>
          <w:b/>
          <w:spacing w:val="-9"/>
          <w:sz w:val="24"/>
          <w:szCs w:val="24"/>
        </w:rPr>
        <w:t>-</w:t>
      </w:r>
      <w:r w:rsidRPr="007B5F74">
        <w:rPr>
          <w:spacing w:val="-9"/>
          <w:sz w:val="24"/>
          <w:szCs w:val="24"/>
        </w:rPr>
        <w:t xml:space="preserve">обязательность федерального компонента, обеспечивающего единство </w:t>
      </w:r>
      <w:r w:rsidRPr="007B5F74">
        <w:rPr>
          <w:sz w:val="24"/>
          <w:szCs w:val="24"/>
        </w:rPr>
        <w:t>образовательного пространства;</w:t>
      </w:r>
    </w:p>
    <w:p w:rsidR="007B5F74" w:rsidRPr="007B5F74" w:rsidRDefault="007B5F74" w:rsidP="007B5F74">
      <w:pPr>
        <w:shd w:val="clear" w:color="auto" w:fill="FFFFFF"/>
        <w:spacing w:line="322" w:lineRule="exact"/>
        <w:ind w:left="38" w:right="5" w:firstLine="696"/>
        <w:rPr>
          <w:sz w:val="24"/>
          <w:szCs w:val="24"/>
        </w:rPr>
      </w:pPr>
      <w:r w:rsidRPr="007B5F74">
        <w:rPr>
          <w:b/>
          <w:spacing w:val="-10"/>
          <w:sz w:val="24"/>
          <w:szCs w:val="24"/>
        </w:rPr>
        <w:t>-</w:t>
      </w:r>
      <w:r w:rsidRPr="007B5F74">
        <w:rPr>
          <w:spacing w:val="-10"/>
          <w:sz w:val="24"/>
          <w:szCs w:val="24"/>
        </w:rPr>
        <w:t>целостность и сочетаемость инвариантной и вариативной частей, отражающих согласованность потребностей в образовании личности, общества и государства;</w:t>
      </w:r>
    </w:p>
    <w:p w:rsidR="007B5F74" w:rsidRPr="007B5F74" w:rsidRDefault="007B5F74" w:rsidP="007B5F74">
      <w:pPr>
        <w:shd w:val="clear" w:color="auto" w:fill="FFFFFF"/>
        <w:spacing w:line="322" w:lineRule="exact"/>
        <w:ind w:left="34" w:right="14" w:firstLine="696"/>
        <w:rPr>
          <w:sz w:val="24"/>
          <w:szCs w:val="24"/>
        </w:rPr>
      </w:pPr>
      <w:r w:rsidRPr="007B5F74">
        <w:rPr>
          <w:b/>
          <w:spacing w:val="-8"/>
          <w:sz w:val="24"/>
          <w:szCs w:val="24"/>
        </w:rPr>
        <w:t>-</w:t>
      </w:r>
      <w:r w:rsidRPr="007B5F74">
        <w:rPr>
          <w:spacing w:val="-8"/>
          <w:sz w:val="24"/>
          <w:szCs w:val="24"/>
        </w:rPr>
        <w:t xml:space="preserve">преемственность структуры и содержания начального, основного и среднего </w:t>
      </w:r>
      <w:r w:rsidRPr="007B5F74">
        <w:rPr>
          <w:sz w:val="24"/>
          <w:szCs w:val="24"/>
        </w:rPr>
        <w:t>общего образования;</w:t>
      </w:r>
    </w:p>
    <w:p w:rsidR="007B5F74" w:rsidRPr="007B5F74" w:rsidRDefault="007B5F74" w:rsidP="007B5F74">
      <w:pPr>
        <w:shd w:val="clear" w:color="auto" w:fill="FFFFFF"/>
        <w:spacing w:line="322" w:lineRule="exact"/>
        <w:ind w:left="734"/>
        <w:rPr>
          <w:sz w:val="24"/>
          <w:szCs w:val="24"/>
        </w:rPr>
      </w:pPr>
      <w:r w:rsidRPr="007B5F74">
        <w:rPr>
          <w:b/>
          <w:spacing w:val="-10"/>
          <w:sz w:val="24"/>
          <w:szCs w:val="24"/>
        </w:rPr>
        <w:t>-</w:t>
      </w:r>
      <w:r w:rsidRPr="007B5F74">
        <w:rPr>
          <w:spacing w:val="-10"/>
          <w:sz w:val="24"/>
          <w:szCs w:val="24"/>
        </w:rPr>
        <w:t>вариативность, обеспечивающая индивидуальные потребности в образовании;</w:t>
      </w:r>
    </w:p>
    <w:p w:rsidR="007B5F74" w:rsidRPr="007B5F74" w:rsidRDefault="007B5F74" w:rsidP="007B5F74">
      <w:pPr>
        <w:shd w:val="clear" w:color="auto" w:fill="FFFFFF"/>
        <w:spacing w:line="322" w:lineRule="exact"/>
        <w:ind w:left="730"/>
        <w:rPr>
          <w:sz w:val="24"/>
          <w:szCs w:val="24"/>
        </w:rPr>
      </w:pPr>
      <w:r w:rsidRPr="007B5F74">
        <w:rPr>
          <w:b/>
          <w:spacing w:val="-11"/>
          <w:sz w:val="24"/>
          <w:szCs w:val="24"/>
        </w:rPr>
        <w:t>-</w:t>
      </w:r>
      <w:r w:rsidRPr="007B5F74">
        <w:rPr>
          <w:spacing w:val="-11"/>
          <w:sz w:val="24"/>
          <w:szCs w:val="24"/>
        </w:rPr>
        <w:t>дифференциация с целью реализации возрастных особенностей обучающихся;</w:t>
      </w:r>
    </w:p>
    <w:p w:rsidR="007B5F74" w:rsidRPr="007B5F74" w:rsidRDefault="007B5F74" w:rsidP="007B5F74">
      <w:pPr>
        <w:shd w:val="clear" w:color="auto" w:fill="FFFFFF"/>
        <w:spacing w:line="322" w:lineRule="exact"/>
        <w:ind w:left="34" w:firstLine="696"/>
        <w:rPr>
          <w:sz w:val="24"/>
          <w:szCs w:val="24"/>
        </w:rPr>
      </w:pPr>
      <w:r w:rsidRPr="007B5F74">
        <w:rPr>
          <w:b/>
          <w:spacing w:val="-9"/>
          <w:sz w:val="24"/>
          <w:szCs w:val="24"/>
        </w:rPr>
        <w:t>-</w:t>
      </w:r>
      <w:proofErr w:type="spellStart"/>
      <w:r w:rsidRPr="007B5F74">
        <w:rPr>
          <w:spacing w:val="-9"/>
          <w:sz w:val="24"/>
          <w:szCs w:val="24"/>
        </w:rPr>
        <w:t>интегративность</w:t>
      </w:r>
      <w:proofErr w:type="spellEnd"/>
      <w:r w:rsidRPr="007B5F74">
        <w:rPr>
          <w:spacing w:val="-9"/>
          <w:sz w:val="24"/>
          <w:szCs w:val="24"/>
        </w:rPr>
        <w:t xml:space="preserve"> содержания образования на основе </w:t>
      </w:r>
      <w:proofErr w:type="spellStart"/>
      <w:r w:rsidRPr="007B5F74">
        <w:rPr>
          <w:spacing w:val="-9"/>
          <w:sz w:val="24"/>
          <w:szCs w:val="24"/>
        </w:rPr>
        <w:t>психо</w:t>
      </w:r>
      <w:proofErr w:type="spellEnd"/>
      <w:r w:rsidRPr="007B5F74">
        <w:rPr>
          <w:spacing w:val="-9"/>
          <w:sz w:val="24"/>
          <w:szCs w:val="24"/>
        </w:rPr>
        <w:t xml:space="preserve">-         физиологических </w:t>
      </w:r>
      <w:r w:rsidRPr="007B5F74">
        <w:rPr>
          <w:sz w:val="24"/>
          <w:szCs w:val="24"/>
        </w:rPr>
        <w:t>особенностей восприятия обучающимися окружающего мира;</w:t>
      </w:r>
    </w:p>
    <w:p w:rsidR="007B5F74" w:rsidRPr="007B5F74" w:rsidRDefault="007B5F74" w:rsidP="007B5F74">
      <w:pPr>
        <w:shd w:val="clear" w:color="auto" w:fill="FFFFFF"/>
        <w:spacing w:line="322" w:lineRule="exact"/>
        <w:ind w:left="34" w:right="5" w:firstLine="696"/>
        <w:rPr>
          <w:sz w:val="24"/>
          <w:szCs w:val="24"/>
        </w:rPr>
      </w:pPr>
      <w:r w:rsidRPr="007B5F74">
        <w:rPr>
          <w:b/>
          <w:spacing w:val="-9"/>
          <w:sz w:val="24"/>
          <w:szCs w:val="24"/>
        </w:rPr>
        <w:t>-</w:t>
      </w:r>
      <w:r w:rsidRPr="007B5F74">
        <w:rPr>
          <w:spacing w:val="-9"/>
          <w:sz w:val="24"/>
          <w:szCs w:val="24"/>
        </w:rPr>
        <w:t xml:space="preserve">диверсификация образовательных услуг с учетом потенциальных ресурсов </w:t>
      </w:r>
      <w:r w:rsidRPr="007B5F74">
        <w:rPr>
          <w:spacing w:val="-10"/>
          <w:sz w:val="24"/>
          <w:szCs w:val="24"/>
        </w:rPr>
        <w:t>образовательного учреждения и социальных запросов населения;</w:t>
      </w:r>
    </w:p>
    <w:p w:rsidR="007B5F74" w:rsidRPr="007B5F74" w:rsidRDefault="007B5F74" w:rsidP="007B5F74">
      <w:pPr>
        <w:shd w:val="clear" w:color="auto" w:fill="FFFFFF"/>
        <w:spacing w:line="322" w:lineRule="exact"/>
        <w:ind w:left="29" w:right="10" w:firstLine="701"/>
        <w:rPr>
          <w:sz w:val="24"/>
          <w:szCs w:val="24"/>
        </w:rPr>
      </w:pPr>
      <w:r w:rsidRPr="007B5F74">
        <w:rPr>
          <w:b/>
          <w:spacing w:val="-1"/>
          <w:sz w:val="24"/>
          <w:szCs w:val="24"/>
        </w:rPr>
        <w:t>-</w:t>
      </w:r>
      <w:r w:rsidRPr="007B5F74">
        <w:rPr>
          <w:spacing w:val="-1"/>
          <w:sz w:val="24"/>
          <w:szCs w:val="24"/>
        </w:rPr>
        <w:t xml:space="preserve">индивидуализация, позволяющая учитывать интересы, склонности и </w:t>
      </w:r>
      <w:r w:rsidRPr="007B5F74">
        <w:rPr>
          <w:sz w:val="24"/>
          <w:szCs w:val="24"/>
        </w:rPr>
        <w:t>способности обучающихся.</w:t>
      </w:r>
    </w:p>
    <w:p w:rsidR="007B5F74" w:rsidRPr="007B5F74" w:rsidRDefault="007B5F74" w:rsidP="007B5F74">
      <w:pPr>
        <w:shd w:val="clear" w:color="auto" w:fill="FFFFFF"/>
        <w:spacing w:line="322" w:lineRule="exact"/>
        <w:ind w:left="29" w:right="10" w:firstLine="768"/>
        <w:rPr>
          <w:sz w:val="24"/>
          <w:szCs w:val="24"/>
        </w:rPr>
      </w:pPr>
      <w:r w:rsidRPr="007B5F74">
        <w:rPr>
          <w:spacing w:val="-10"/>
          <w:sz w:val="24"/>
          <w:szCs w:val="24"/>
        </w:rPr>
        <w:t xml:space="preserve">Соблюдение принципов построения учебного плана позволит сориентировать </w:t>
      </w:r>
      <w:r w:rsidRPr="007B5F74">
        <w:rPr>
          <w:spacing w:val="-9"/>
          <w:sz w:val="24"/>
          <w:szCs w:val="24"/>
        </w:rPr>
        <w:t xml:space="preserve">образовательный процесс на переход к новому качеству образования в соответствии </w:t>
      </w:r>
      <w:r w:rsidRPr="007B5F74">
        <w:rPr>
          <w:sz w:val="24"/>
          <w:szCs w:val="24"/>
        </w:rPr>
        <w:t>с требованиями ФГОС.</w:t>
      </w:r>
    </w:p>
    <w:p w:rsidR="007B5F74" w:rsidRPr="007B5F74" w:rsidRDefault="007B5F74" w:rsidP="00BB5521">
      <w:pPr>
        <w:rPr>
          <w:b/>
          <w:sz w:val="24"/>
          <w:szCs w:val="24"/>
        </w:rPr>
      </w:pPr>
    </w:p>
    <w:p w:rsidR="00BB5521" w:rsidRPr="009D193B" w:rsidRDefault="00BB5521" w:rsidP="00BB5521">
      <w:pPr>
        <w:rPr>
          <w:b/>
          <w:sz w:val="24"/>
          <w:szCs w:val="24"/>
        </w:rPr>
      </w:pPr>
      <w:r w:rsidRPr="009D193B">
        <w:rPr>
          <w:b/>
          <w:sz w:val="24"/>
          <w:szCs w:val="24"/>
        </w:rPr>
        <w:t>Русский язык</w:t>
      </w:r>
    </w:p>
    <w:p w:rsidR="00BB5521" w:rsidRPr="009D193B" w:rsidRDefault="00BB5521" w:rsidP="00BB5521">
      <w:pPr>
        <w:rPr>
          <w:sz w:val="24"/>
          <w:szCs w:val="24"/>
        </w:rPr>
      </w:pPr>
      <w:r w:rsidRPr="009D193B">
        <w:rPr>
          <w:sz w:val="24"/>
          <w:szCs w:val="24"/>
        </w:rPr>
        <w:t xml:space="preserve">Согласно требованиям федерального компонента изучается во всех классах основной школы. Обучение русскому языку предполагает формирование лингвистической, языковой и коммуникативной компетенции. Языковая компетенция реализуется в процессе решения познавательных задач: формирование у учащихся научно-лингвистического мировоззрения, вооружение их основами знаний об устройстве, функционировании, развитии языкового и эстетического идеала. Коммуникативная компетенция осуществляется в процессе решения практических задач: </w:t>
      </w:r>
    </w:p>
    <w:p w:rsidR="00BB5521" w:rsidRPr="009D193B" w:rsidRDefault="00BB5521" w:rsidP="00BB5521">
      <w:pPr>
        <w:rPr>
          <w:sz w:val="24"/>
          <w:szCs w:val="24"/>
        </w:rPr>
      </w:pPr>
      <w:r w:rsidRPr="009D193B">
        <w:rPr>
          <w:sz w:val="24"/>
          <w:szCs w:val="24"/>
        </w:rPr>
        <w:t>• формирование прочных орфографических и пунктуационных умений и навыков (в пределах программных требований);</w:t>
      </w:r>
    </w:p>
    <w:p w:rsidR="00BB5521" w:rsidRPr="009D193B" w:rsidRDefault="00BB5521" w:rsidP="00BB5521">
      <w:pPr>
        <w:rPr>
          <w:sz w:val="24"/>
          <w:szCs w:val="24"/>
        </w:rPr>
      </w:pPr>
      <w:r w:rsidRPr="009D193B">
        <w:rPr>
          <w:sz w:val="24"/>
          <w:szCs w:val="24"/>
        </w:rPr>
        <w:t>• овладение нормами русского литературного языка и обогащение словарного запаса грамматического строя речи учащихся в устной и письменной форме;</w:t>
      </w:r>
    </w:p>
    <w:p w:rsidR="00BB5521" w:rsidRPr="009D193B" w:rsidRDefault="00BB5521" w:rsidP="00BB5521">
      <w:pPr>
        <w:rPr>
          <w:sz w:val="24"/>
          <w:szCs w:val="24"/>
        </w:rPr>
      </w:pPr>
      <w:r w:rsidRPr="009D193B">
        <w:rPr>
          <w:sz w:val="24"/>
          <w:szCs w:val="24"/>
        </w:rPr>
        <w:lastRenderedPageBreak/>
        <w:t xml:space="preserve">• обучение школьников умению связно излагать свои мысли в устной и письменной форме. </w:t>
      </w:r>
    </w:p>
    <w:p w:rsidR="00BB5521" w:rsidRPr="009D193B" w:rsidRDefault="00BB5521" w:rsidP="00BB5521">
      <w:pPr>
        <w:rPr>
          <w:sz w:val="24"/>
          <w:szCs w:val="24"/>
        </w:rPr>
      </w:pPr>
      <w:r w:rsidRPr="009D193B">
        <w:rPr>
          <w:sz w:val="24"/>
          <w:szCs w:val="24"/>
        </w:rPr>
        <w:t>Русский язык изучается за счет часов, отведенных в федеральном компоненте учебного плана 1-7 классы. В 8 -9  классах по 1 часу.</w:t>
      </w:r>
    </w:p>
    <w:p w:rsidR="00BB5521" w:rsidRPr="009D193B" w:rsidRDefault="00BB5521" w:rsidP="00BB5521">
      <w:pPr>
        <w:rPr>
          <w:b/>
          <w:sz w:val="24"/>
          <w:szCs w:val="24"/>
        </w:rPr>
      </w:pPr>
      <w:r w:rsidRPr="009D193B">
        <w:rPr>
          <w:b/>
          <w:sz w:val="24"/>
          <w:szCs w:val="24"/>
        </w:rPr>
        <w:t xml:space="preserve">2. Литература. </w:t>
      </w:r>
    </w:p>
    <w:p w:rsidR="00BB5521" w:rsidRPr="009D193B" w:rsidRDefault="00BB5521" w:rsidP="00BB5521">
      <w:pPr>
        <w:rPr>
          <w:sz w:val="24"/>
          <w:szCs w:val="24"/>
        </w:rPr>
      </w:pPr>
      <w:r w:rsidRPr="009D193B">
        <w:rPr>
          <w:sz w:val="24"/>
          <w:szCs w:val="24"/>
        </w:rPr>
        <w:t xml:space="preserve">Целью литературного образования является формирование гуманистического мировоззрения, эстетической культуры, совершенствования собственной устной и письменной речи. Задачи литературного образования определены его целью: сформировать представление о художественной литературе как искусстве слова и ее месте в культуре страны народа, формирование культуры чтения, освоение теоретических понятий, способствующих глубокому постижению конкретных художественных произведений, умение использовать изучение литературы для повышения речевой культуры, совершенствования собственной устной и письменной речи. Литература изучается во всех классах основной школы по концентрической системе. Литературные произведения в программе классов школы II ступени предстают и как художественное целое, и как звено в сложном процессе. Структура курса каждого из средних классов - литературный процесс в его последовательности от древности до наших дней. </w:t>
      </w:r>
    </w:p>
    <w:p w:rsidR="00BB5521" w:rsidRPr="009D193B" w:rsidRDefault="00BB5521" w:rsidP="00BB5521">
      <w:pPr>
        <w:rPr>
          <w:sz w:val="24"/>
          <w:szCs w:val="24"/>
        </w:rPr>
      </w:pPr>
      <w:r w:rsidRPr="009D193B">
        <w:rPr>
          <w:sz w:val="24"/>
          <w:szCs w:val="24"/>
        </w:rPr>
        <w:t xml:space="preserve">Литература изучается за счет часов, отведенных в федеральном компоненте учебного плана. </w:t>
      </w:r>
    </w:p>
    <w:p w:rsidR="00BB5521" w:rsidRPr="009D193B" w:rsidRDefault="00BB5521" w:rsidP="00BB5521">
      <w:pPr>
        <w:rPr>
          <w:sz w:val="24"/>
          <w:szCs w:val="24"/>
        </w:rPr>
      </w:pPr>
    </w:p>
    <w:p w:rsidR="00BB5521" w:rsidRPr="009D193B" w:rsidRDefault="00BB5521" w:rsidP="00BB5521">
      <w:pPr>
        <w:rPr>
          <w:b/>
          <w:sz w:val="24"/>
          <w:szCs w:val="24"/>
        </w:rPr>
      </w:pPr>
      <w:r w:rsidRPr="009D193B">
        <w:rPr>
          <w:b/>
          <w:sz w:val="24"/>
          <w:szCs w:val="24"/>
        </w:rPr>
        <w:t xml:space="preserve">3. Иностранный язык (английский). </w:t>
      </w:r>
    </w:p>
    <w:p w:rsidR="00BB5521" w:rsidRPr="009D193B" w:rsidRDefault="00BB5521" w:rsidP="00BB5521">
      <w:pPr>
        <w:rPr>
          <w:sz w:val="24"/>
          <w:szCs w:val="24"/>
        </w:rPr>
      </w:pPr>
      <w:r w:rsidRPr="009D193B">
        <w:rPr>
          <w:sz w:val="24"/>
          <w:szCs w:val="24"/>
        </w:rPr>
        <w:t xml:space="preserve">Изучение иностранных языков в основной школе направлено на реализацию стандарта основного общего образования, развитие иноязычной коммуникативной компетенции в совокупности ее составляющих, а также - на развитие национального самопознания, самореализации и социальной адаптации. </w:t>
      </w:r>
    </w:p>
    <w:p w:rsidR="00BB5521" w:rsidRPr="009D193B" w:rsidRDefault="00BB5521" w:rsidP="00BB5521">
      <w:pPr>
        <w:rPr>
          <w:sz w:val="24"/>
          <w:szCs w:val="24"/>
        </w:rPr>
      </w:pPr>
    </w:p>
    <w:p w:rsidR="00BB5521" w:rsidRPr="009D193B" w:rsidRDefault="00BB5521" w:rsidP="00BB5521">
      <w:pPr>
        <w:rPr>
          <w:sz w:val="24"/>
          <w:szCs w:val="24"/>
        </w:rPr>
      </w:pPr>
      <w:r w:rsidRPr="009D193B">
        <w:rPr>
          <w:sz w:val="24"/>
          <w:szCs w:val="24"/>
        </w:rPr>
        <w:t xml:space="preserve">В 5- 9 классах обучение иностранному языку осуществляется из расчета 3 часа в неделю в федеральном компоненте базисного учебного плана. </w:t>
      </w:r>
    </w:p>
    <w:p w:rsidR="00BB5521" w:rsidRPr="009D193B" w:rsidRDefault="00BB5521" w:rsidP="00BB5521">
      <w:pPr>
        <w:rPr>
          <w:b/>
          <w:sz w:val="24"/>
          <w:szCs w:val="24"/>
        </w:rPr>
      </w:pPr>
      <w:r w:rsidRPr="009D193B">
        <w:rPr>
          <w:b/>
          <w:sz w:val="24"/>
          <w:szCs w:val="24"/>
        </w:rPr>
        <w:t xml:space="preserve">4. Математика (алгебра, геометрия). </w:t>
      </w:r>
    </w:p>
    <w:p w:rsidR="00BB5521" w:rsidRPr="009D193B" w:rsidRDefault="00BB5521" w:rsidP="00BB5521">
      <w:pPr>
        <w:rPr>
          <w:sz w:val="24"/>
          <w:szCs w:val="24"/>
        </w:rPr>
      </w:pPr>
      <w:r w:rsidRPr="009D193B">
        <w:rPr>
          <w:sz w:val="24"/>
          <w:szCs w:val="24"/>
        </w:rPr>
        <w:t>Обучение математики в основной школе предполагает:</w:t>
      </w:r>
    </w:p>
    <w:p w:rsidR="00BB5521" w:rsidRPr="009D193B" w:rsidRDefault="00BB5521" w:rsidP="00BB5521">
      <w:pPr>
        <w:rPr>
          <w:sz w:val="24"/>
          <w:szCs w:val="24"/>
        </w:rPr>
      </w:pPr>
      <w:r w:rsidRPr="009D193B">
        <w:rPr>
          <w:sz w:val="24"/>
          <w:szCs w:val="24"/>
        </w:rPr>
        <w:t xml:space="preserve">овладение системой математических знаний и умений, необходимых в повседневной жизни и трудовой деятельности, для изучения смежных дисциплин, для продолжения непрерывного образования; </w:t>
      </w:r>
    </w:p>
    <w:p w:rsidR="00BB5521" w:rsidRPr="009D193B" w:rsidRDefault="00BB5521" w:rsidP="00BB5521">
      <w:pPr>
        <w:rPr>
          <w:sz w:val="24"/>
          <w:szCs w:val="24"/>
        </w:rPr>
      </w:pPr>
      <w:r w:rsidRPr="009D193B">
        <w:rPr>
          <w:sz w:val="24"/>
          <w:szCs w:val="24"/>
        </w:rPr>
        <w:t>формирование качеств мышления, характерных для математической деятельности и необходимых для успешной социализации в обществе;</w:t>
      </w:r>
    </w:p>
    <w:p w:rsidR="00BB5521" w:rsidRPr="009D193B" w:rsidRDefault="00BB5521" w:rsidP="00BB5521">
      <w:pPr>
        <w:rPr>
          <w:sz w:val="24"/>
          <w:szCs w:val="24"/>
        </w:rPr>
      </w:pPr>
      <w:r w:rsidRPr="009D193B">
        <w:rPr>
          <w:sz w:val="24"/>
          <w:szCs w:val="24"/>
        </w:rPr>
        <w:t>формирование представлений об идеях и методах математики, о математике как форме описания и методе познания окружающей действительности;</w:t>
      </w:r>
    </w:p>
    <w:p w:rsidR="00BB5521" w:rsidRPr="009D193B" w:rsidRDefault="00BB5521" w:rsidP="00BB5521">
      <w:pPr>
        <w:rPr>
          <w:sz w:val="24"/>
          <w:szCs w:val="24"/>
        </w:rPr>
      </w:pPr>
      <w:r w:rsidRPr="009D193B">
        <w:rPr>
          <w:sz w:val="24"/>
          <w:szCs w:val="24"/>
        </w:rPr>
        <w:t xml:space="preserve">умение грамотно владеть математическим языком с целью расширения коммуникативных возможностей. </w:t>
      </w:r>
    </w:p>
    <w:p w:rsidR="00BB5521" w:rsidRPr="009D193B" w:rsidRDefault="00BB5521" w:rsidP="00BB5521">
      <w:pPr>
        <w:rPr>
          <w:sz w:val="24"/>
          <w:szCs w:val="24"/>
        </w:rPr>
      </w:pPr>
      <w:r w:rsidRPr="009D193B">
        <w:rPr>
          <w:sz w:val="24"/>
          <w:szCs w:val="24"/>
        </w:rPr>
        <w:t>Являясь основной дисциплиной, математика изучается во всех классах основной школы. Математика (алгебра, геометрия) изучается за счет часов, отведенных в федеральном компоненте учебного плана.</w:t>
      </w:r>
    </w:p>
    <w:p w:rsidR="00BB5521" w:rsidRPr="009D193B" w:rsidRDefault="00BB5521" w:rsidP="00BB5521">
      <w:pPr>
        <w:rPr>
          <w:sz w:val="24"/>
          <w:szCs w:val="24"/>
        </w:rPr>
      </w:pPr>
    </w:p>
    <w:p w:rsidR="00BB5521" w:rsidRPr="009D193B" w:rsidRDefault="00BB5521" w:rsidP="00BB5521">
      <w:pPr>
        <w:rPr>
          <w:b/>
          <w:sz w:val="24"/>
          <w:szCs w:val="24"/>
        </w:rPr>
      </w:pPr>
      <w:r w:rsidRPr="009D193B">
        <w:rPr>
          <w:b/>
          <w:sz w:val="24"/>
          <w:szCs w:val="24"/>
        </w:rPr>
        <w:t xml:space="preserve">5. Информатика и ИКТ. </w:t>
      </w:r>
    </w:p>
    <w:p w:rsidR="00BB5521" w:rsidRPr="009D193B" w:rsidRDefault="00BB5521" w:rsidP="00BB5521">
      <w:pPr>
        <w:rPr>
          <w:sz w:val="24"/>
          <w:szCs w:val="24"/>
        </w:rPr>
      </w:pPr>
      <w:r w:rsidRPr="009D193B">
        <w:rPr>
          <w:sz w:val="24"/>
          <w:szCs w:val="24"/>
        </w:rPr>
        <w:t>Информатика и ИКТ  изучается за счет часов, отведенных в федеральном компоненте учебного плана - по 1 часу недельной нагрузки в  8 классе</w:t>
      </w:r>
      <w:r w:rsidR="002231F4" w:rsidRPr="009D193B">
        <w:rPr>
          <w:sz w:val="24"/>
          <w:szCs w:val="24"/>
        </w:rPr>
        <w:t>,  по 2 часа в 9 классе, в 5-7 классах за счет часов школьного компонента по 1 часу.</w:t>
      </w:r>
    </w:p>
    <w:p w:rsidR="00BB5521" w:rsidRPr="009D193B" w:rsidRDefault="00BB5521" w:rsidP="00BB5521">
      <w:pPr>
        <w:rPr>
          <w:sz w:val="24"/>
          <w:szCs w:val="24"/>
        </w:rPr>
      </w:pPr>
      <w:r w:rsidRPr="009D193B">
        <w:rPr>
          <w:sz w:val="24"/>
          <w:szCs w:val="24"/>
        </w:rPr>
        <w:t xml:space="preserve">На данном этапе обучения учащиеся приобретают умения и навыки, необходимые для изучения теоретической и практической информатики, знакомятся с современными информационными технологиями. Формируется нелинейное мышление, развиваются творческие способности в области освоения и использования информационных и коммуникационных технологий. </w:t>
      </w:r>
    </w:p>
    <w:p w:rsidR="00BB5521" w:rsidRPr="009D193B" w:rsidRDefault="00BB5521" w:rsidP="00BB5521">
      <w:pPr>
        <w:rPr>
          <w:sz w:val="24"/>
          <w:szCs w:val="24"/>
        </w:rPr>
      </w:pPr>
    </w:p>
    <w:p w:rsidR="00BB5521" w:rsidRPr="009D193B" w:rsidRDefault="00BB5521" w:rsidP="00BB5521">
      <w:pPr>
        <w:rPr>
          <w:b/>
          <w:sz w:val="24"/>
          <w:szCs w:val="24"/>
        </w:rPr>
      </w:pPr>
      <w:r w:rsidRPr="009D193B">
        <w:rPr>
          <w:b/>
          <w:sz w:val="24"/>
          <w:szCs w:val="24"/>
        </w:rPr>
        <w:t xml:space="preserve">6. История. </w:t>
      </w:r>
    </w:p>
    <w:p w:rsidR="00BB5521" w:rsidRPr="009D193B" w:rsidRDefault="00BB5521" w:rsidP="00BB5521">
      <w:pPr>
        <w:rPr>
          <w:sz w:val="24"/>
          <w:szCs w:val="24"/>
        </w:rPr>
      </w:pPr>
      <w:r w:rsidRPr="009D193B">
        <w:rPr>
          <w:sz w:val="24"/>
          <w:szCs w:val="24"/>
        </w:rPr>
        <w:t xml:space="preserve">В первом концентре исторического образования предусматривается систематическое изучение отечественной и всеобщей истории с древности до наших дней. Основной целью исторического образования является формирование системы знаний об истории человеческого общества, месте в ней России, воспитание гражданина и патриота России. </w:t>
      </w:r>
    </w:p>
    <w:p w:rsidR="00BB5521" w:rsidRPr="009D193B" w:rsidRDefault="00BB5521" w:rsidP="00BB5521">
      <w:pPr>
        <w:rPr>
          <w:sz w:val="24"/>
          <w:szCs w:val="24"/>
        </w:rPr>
      </w:pPr>
      <w:r w:rsidRPr="009D193B">
        <w:rPr>
          <w:sz w:val="24"/>
          <w:szCs w:val="24"/>
        </w:rPr>
        <w:t>История изучается за счет часов, отведенных в федеральном компоненте учебного плана - по 2 часа недельной нагрузки в   5 - 9 классы, а в 9 – 11 класса 2 часа в федеральном компоненте.</w:t>
      </w:r>
    </w:p>
    <w:p w:rsidR="002231F4" w:rsidRPr="009D193B" w:rsidRDefault="002231F4" w:rsidP="00BB5521">
      <w:pPr>
        <w:rPr>
          <w:sz w:val="24"/>
          <w:szCs w:val="24"/>
        </w:rPr>
      </w:pPr>
    </w:p>
    <w:p w:rsidR="00BB5521" w:rsidRPr="009D193B" w:rsidRDefault="00BB5521" w:rsidP="00BB5521">
      <w:pPr>
        <w:rPr>
          <w:sz w:val="24"/>
          <w:szCs w:val="24"/>
        </w:rPr>
      </w:pPr>
    </w:p>
    <w:p w:rsidR="00BB5521" w:rsidRPr="009D193B" w:rsidRDefault="00BB5521" w:rsidP="00BB5521">
      <w:pPr>
        <w:rPr>
          <w:b/>
          <w:sz w:val="24"/>
          <w:szCs w:val="24"/>
        </w:rPr>
      </w:pPr>
      <w:r w:rsidRPr="009D193B">
        <w:rPr>
          <w:b/>
          <w:sz w:val="24"/>
          <w:szCs w:val="24"/>
        </w:rPr>
        <w:t>7. Обществознание.</w:t>
      </w:r>
    </w:p>
    <w:p w:rsidR="00BB5521" w:rsidRPr="009D193B" w:rsidRDefault="00BB5521" w:rsidP="00BB5521">
      <w:pPr>
        <w:rPr>
          <w:sz w:val="24"/>
          <w:szCs w:val="24"/>
        </w:rPr>
      </w:pPr>
      <w:r w:rsidRPr="009D193B">
        <w:rPr>
          <w:sz w:val="24"/>
          <w:szCs w:val="24"/>
        </w:rPr>
        <w:t xml:space="preserve">Курс «Обществознание» интегрирует современные социологические, экономические, политические, правовые, этические, социально-психологические знания в целостную систему. Данный курс содействует самоопределению личности, созданию условий для ее реализации, способствует формированию человека - гражданина, интегрированного в современную действительность и нацеленного на ее совершенствование, ориентированного на развитие гражданского общества и утверждение правового государства. </w:t>
      </w:r>
    </w:p>
    <w:p w:rsidR="00BB5521" w:rsidRPr="009D193B" w:rsidRDefault="00BB5521" w:rsidP="00BB5521">
      <w:pPr>
        <w:rPr>
          <w:sz w:val="24"/>
          <w:szCs w:val="24"/>
        </w:rPr>
      </w:pPr>
      <w:r w:rsidRPr="009D193B">
        <w:rPr>
          <w:sz w:val="24"/>
          <w:szCs w:val="24"/>
        </w:rPr>
        <w:t xml:space="preserve">Обществознание изучается за счет часов, отведенных в федеральном компоненте учебного плана, - по 1 часу недельной нагрузки в  6 - 9 классах; в 10-11 классах за счет часов федерального компонента  по 2 часа для изучения экономики и права. </w:t>
      </w:r>
    </w:p>
    <w:p w:rsidR="00BB5521" w:rsidRPr="009D193B" w:rsidRDefault="00BB5521" w:rsidP="00BB5521">
      <w:pPr>
        <w:rPr>
          <w:sz w:val="24"/>
          <w:szCs w:val="24"/>
        </w:rPr>
      </w:pPr>
    </w:p>
    <w:p w:rsidR="00BB5521" w:rsidRPr="009D193B" w:rsidRDefault="00BB5521" w:rsidP="00BB5521">
      <w:pPr>
        <w:rPr>
          <w:b/>
          <w:sz w:val="24"/>
          <w:szCs w:val="24"/>
        </w:rPr>
      </w:pPr>
      <w:r w:rsidRPr="009D193B">
        <w:rPr>
          <w:b/>
          <w:sz w:val="24"/>
          <w:szCs w:val="24"/>
        </w:rPr>
        <w:t xml:space="preserve">8. География. </w:t>
      </w:r>
    </w:p>
    <w:p w:rsidR="00BB5521" w:rsidRPr="009D193B" w:rsidRDefault="00BB5521" w:rsidP="00BB5521">
      <w:pPr>
        <w:rPr>
          <w:sz w:val="24"/>
          <w:szCs w:val="24"/>
        </w:rPr>
      </w:pPr>
      <w:r w:rsidRPr="009D193B">
        <w:rPr>
          <w:sz w:val="24"/>
          <w:szCs w:val="24"/>
        </w:rPr>
        <w:t xml:space="preserve">Целью школьного географического образования является формирование у учащихся географической картины единого мира как составной части ноосферы Земли. У учащихся за период изучения географии в основной школе складывается представление о целостности окружающего мира при </w:t>
      </w:r>
      <w:r w:rsidRPr="009D193B">
        <w:rPr>
          <w:sz w:val="24"/>
          <w:szCs w:val="24"/>
        </w:rPr>
        <w:lastRenderedPageBreak/>
        <w:t xml:space="preserve">его территориальном многообразии, сложных проблемах, встающих перед человечеством, имеющих свои специфические особенности в странах. Содержание предмета передает учащимся сумму систематических знаний по географии, обладание которыми поможет им ориентироваться в современном мире, формирует экологически грамотную личность, понимающую причины и сущность противоречий между природой и обществом. </w:t>
      </w:r>
    </w:p>
    <w:p w:rsidR="00BB5521" w:rsidRPr="009D193B" w:rsidRDefault="00BB5521" w:rsidP="00BB5521">
      <w:pPr>
        <w:rPr>
          <w:sz w:val="24"/>
          <w:szCs w:val="24"/>
        </w:rPr>
      </w:pPr>
      <w:r w:rsidRPr="009D193B">
        <w:rPr>
          <w:sz w:val="24"/>
          <w:szCs w:val="24"/>
        </w:rPr>
        <w:t>География изучается за счет часов, отведенных в федеральном компоненте учебного плана, - по 1 часу в 6 классе, по 2 часа недельной нагрузки в  7 - 9 классах.</w:t>
      </w:r>
    </w:p>
    <w:p w:rsidR="00BB5521" w:rsidRPr="009D193B" w:rsidRDefault="00BB5521" w:rsidP="00BB5521">
      <w:pPr>
        <w:rPr>
          <w:sz w:val="24"/>
          <w:szCs w:val="24"/>
        </w:rPr>
      </w:pPr>
    </w:p>
    <w:p w:rsidR="00BB5521" w:rsidRPr="009D193B" w:rsidRDefault="00BB5521" w:rsidP="00BB5521">
      <w:pPr>
        <w:rPr>
          <w:b/>
          <w:sz w:val="24"/>
          <w:szCs w:val="24"/>
        </w:rPr>
      </w:pPr>
      <w:r w:rsidRPr="009D193B">
        <w:rPr>
          <w:b/>
          <w:sz w:val="24"/>
          <w:szCs w:val="24"/>
        </w:rPr>
        <w:t xml:space="preserve">9. Биология. </w:t>
      </w:r>
    </w:p>
    <w:p w:rsidR="00BB5521" w:rsidRPr="009D193B" w:rsidRDefault="00BB5521" w:rsidP="00BB5521">
      <w:pPr>
        <w:rPr>
          <w:sz w:val="24"/>
          <w:szCs w:val="24"/>
        </w:rPr>
      </w:pPr>
      <w:r w:rsidRPr="009D193B">
        <w:rPr>
          <w:sz w:val="24"/>
          <w:szCs w:val="24"/>
        </w:rPr>
        <w:t xml:space="preserve">Целью биологического образования является подготовка биологически и экологически грамотного человека. Обучение биологии позволяет сформировать понимание значения жизни как наивысшей ценности, умение строить свои отношения с природой на основе уважения к человеку и окружающей среде; воспитать экологическую культуру; овладеть биологическими терминами; применить полученные знания в повседневной жизни. </w:t>
      </w:r>
    </w:p>
    <w:p w:rsidR="00BB5521" w:rsidRPr="009D193B" w:rsidRDefault="00BB5521" w:rsidP="00BB5521">
      <w:pPr>
        <w:rPr>
          <w:sz w:val="24"/>
          <w:szCs w:val="24"/>
        </w:rPr>
      </w:pPr>
      <w:r w:rsidRPr="009D193B">
        <w:rPr>
          <w:sz w:val="24"/>
          <w:szCs w:val="24"/>
        </w:rPr>
        <w:t>Биология изучается за счет часов, отведенных в федеральном компоненте учебного плана - по 1 часу недельной нагрузки в  6 классе и по 2 часа в 7-9 классах, в 10 -11 классах по 1 часу.</w:t>
      </w:r>
    </w:p>
    <w:p w:rsidR="00BB5521" w:rsidRPr="009D193B" w:rsidRDefault="00BB5521" w:rsidP="00BB5521">
      <w:pPr>
        <w:rPr>
          <w:sz w:val="24"/>
          <w:szCs w:val="24"/>
        </w:rPr>
      </w:pPr>
    </w:p>
    <w:p w:rsidR="00BB5521" w:rsidRPr="009D193B" w:rsidRDefault="00BB5521" w:rsidP="00BB5521">
      <w:pPr>
        <w:rPr>
          <w:sz w:val="24"/>
          <w:szCs w:val="24"/>
        </w:rPr>
      </w:pPr>
      <w:r w:rsidRPr="009D193B">
        <w:rPr>
          <w:b/>
          <w:sz w:val="24"/>
          <w:szCs w:val="24"/>
        </w:rPr>
        <w:t>10. Химия</w:t>
      </w:r>
      <w:r w:rsidRPr="009D193B">
        <w:rPr>
          <w:sz w:val="24"/>
          <w:szCs w:val="24"/>
        </w:rPr>
        <w:t>.</w:t>
      </w:r>
    </w:p>
    <w:p w:rsidR="00BB5521" w:rsidRPr="009D193B" w:rsidRDefault="00BB5521" w:rsidP="00BB5521">
      <w:pPr>
        <w:rPr>
          <w:sz w:val="24"/>
          <w:szCs w:val="24"/>
        </w:rPr>
      </w:pPr>
      <w:r w:rsidRPr="009D193B">
        <w:rPr>
          <w:sz w:val="24"/>
          <w:szCs w:val="24"/>
        </w:rPr>
        <w:t xml:space="preserve"> Изучив курс базового уровня, школьники овладевают знаниями неорганических и органических веществ и умениями определять принадлежность веществ к этим классам; умениями в рамках теоретических положений характеризовать химические свойства веществ, определять типы химических реакций, правильно обращаться с изученными веществами, проводить несложные химические опыты. Обучение химии на данном этапе позволит учащимся понять химические явления в окружающем мире, уяснить роль химии в развитии экономики страны, сформировать «химическую культуру» обращения с веществами и минералами. </w:t>
      </w:r>
    </w:p>
    <w:p w:rsidR="00BB5521" w:rsidRPr="009D193B" w:rsidRDefault="00BB5521" w:rsidP="00BB5521">
      <w:pPr>
        <w:rPr>
          <w:sz w:val="24"/>
          <w:szCs w:val="24"/>
        </w:rPr>
      </w:pPr>
    </w:p>
    <w:p w:rsidR="00BB5521" w:rsidRPr="009D193B" w:rsidRDefault="00BB5521" w:rsidP="00BB5521">
      <w:pPr>
        <w:rPr>
          <w:sz w:val="24"/>
          <w:szCs w:val="24"/>
        </w:rPr>
      </w:pPr>
      <w:r w:rsidRPr="009D193B">
        <w:rPr>
          <w:b/>
          <w:sz w:val="24"/>
          <w:szCs w:val="24"/>
        </w:rPr>
        <w:t>11. Физика.</w:t>
      </w:r>
    </w:p>
    <w:p w:rsidR="00BB5521" w:rsidRPr="009D193B" w:rsidRDefault="00BB5521" w:rsidP="00BB5521">
      <w:pPr>
        <w:rPr>
          <w:sz w:val="24"/>
          <w:szCs w:val="24"/>
        </w:rPr>
      </w:pPr>
      <w:r w:rsidRPr="009D193B">
        <w:rPr>
          <w:sz w:val="24"/>
          <w:szCs w:val="24"/>
        </w:rPr>
        <w:t>В задачи обучения физики в основной школе входят:</w:t>
      </w:r>
    </w:p>
    <w:p w:rsidR="00BB5521" w:rsidRPr="009D193B" w:rsidRDefault="00BB5521" w:rsidP="00BB5521">
      <w:pPr>
        <w:rPr>
          <w:sz w:val="24"/>
          <w:szCs w:val="24"/>
        </w:rPr>
      </w:pPr>
      <w:r w:rsidRPr="009D193B">
        <w:rPr>
          <w:sz w:val="24"/>
          <w:szCs w:val="24"/>
        </w:rPr>
        <w:t xml:space="preserve">развитие мышления учащихся, формирование у них умений самостоятельно приобретать и применять знания, наблюдать и объяснять физические явления; </w:t>
      </w:r>
    </w:p>
    <w:p w:rsidR="00BB5521" w:rsidRPr="009D193B" w:rsidRDefault="00BB5521" w:rsidP="00BB5521">
      <w:pPr>
        <w:rPr>
          <w:sz w:val="24"/>
          <w:szCs w:val="24"/>
        </w:rPr>
      </w:pPr>
      <w:r w:rsidRPr="009D193B">
        <w:rPr>
          <w:sz w:val="24"/>
          <w:szCs w:val="24"/>
        </w:rPr>
        <w:t>овладение школьниками знаниями об экспериментальных фактах, понятиях, законах, теориях, методах физической науки, о современной научной картине мира, о широких возможностях применения физических законов в повседневной жизнедеятельности;</w:t>
      </w:r>
    </w:p>
    <w:p w:rsidR="00BB5521" w:rsidRPr="009D193B" w:rsidRDefault="00BB5521" w:rsidP="00BB5521">
      <w:pPr>
        <w:rPr>
          <w:sz w:val="24"/>
          <w:szCs w:val="24"/>
        </w:rPr>
      </w:pPr>
      <w:r w:rsidRPr="009D193B">
        <w:rPr>
          <w:sz w:val="24"/>
          <w:szCs w:val="24"/>
        </w:rPr>
        <w:lastRenderedPageBreak/>
        <w:t xml:space="preserve">усвоение школьниками единства строения материи и неисчерпаемости процесса ее познания, понимания роли практики в познании физических явлений и законов. </w:t>
      </w:r>
    </w:p>
    <w:p w:rsidR="00BB5521" w:rsidRPr="009D193B" w:rsidRDefault="00BB5521" w:rsidP="00BB5521">
      <w:pPr>
        <w:rPr>
          <w:sz w:val="24"/>
          <w:szCs w:val="24"/>
        </w:rPr>
      </w:pPr>
      <w:r w:rsidRPr="009D193B">
        <w:rPr>
          <w:sz w:val="24"/>
          <w:szCs w:val="24"/>
        </w:rPr>
        <w:t xml:space="preserve">Обучение физике формирует у учащихся познавательный интерес к физическим явлениям, происходящим в природе, в экономике страны, готовит к сознательному выбору будущей профессии. </w:t>
      </w:r>
    </w:p>
    <w:p w:rsidR="00BB5521" w:rsidRPr="009D193B" w:rsidRDefault="00BB5521" w:rsidP="00BB5521">
      <w:pPr>
        <w:rPr>
          <w:sz w:val="24"/>
          <w:szCs w:val="24"/>
        </w:rPr>
      </w:pPr>
      <w:r w:rsidRPr="009D193B">
        <w:rPr>
          <w:sz w:val="24"/>
          <w:szCs w:val="24"/>
        </w:rPr>
        <w:t>Физика реализуется в федеральном компоненте учебного плана школы из расчета по 2 часа недельной нагрузки в  7 - 9 классов.</w:t>
      </w:r>
    </w:p>
    <w:p w:rsidR="00BB5521" w:rsidRPr="009D193B" w:rsidRDefault="00BB5521" w:rsidP="00BB5521">
      <w:pPr>
        <w:rPr>
          <w:b/>
          <w:sz w:val="24"/>
          <w:szCs w:val="24"/>
        </w:rPr>
      </w:pPr>
    </w:p>
    <w:p w:rsidR="00BB5521" w:rsidRPr="009D193B" w:rsidRDefault="00BB5521" w:rsidP="00BB5521">
      <w:pPr>
        <w:rPr>
          <w:sz w:val="24"/>
          <w:szCs w:val="24"/>
        </w:rPr>
      </w:pPr>
      <w:r w:rsidRPr="009D193B">
        <w:rPr>
          <w:b/>
          <w:sz w:val="24"/>
          <w:szCs w:val="24"/>
        </w:rPr>
        <w:t>12. ОБЖ.</w:t>
      </w:r>
    </w:p>
    <w:p w:rsidR="00BB5521" w:rsidRPr="009D193B" w:rsidRDefault="00BB5521" w:rsidP="00BB5521">
      <w:pPr>
        <w:rPr>
          <w:sz w:val="24"/>
          <w:szCs w:val="24"/>
        </w:rPr>
      </w:pPr>
      <w:r w:rsidRPr="009D193B">
        <w:rPr>
          <w:sz w:val="24"/>
          <w:szCs w:val="24"/>
        </w:rPr>
        <w:t>Данный курс ставит своей целью:</w:t>
      </w:r>
    </w:p>
    <w:p w:rsidR="00BB5521" w:rsidRPr="009D193B" w:rsidRDefault="00BB5521" w:rsidP="00BB5521">
      <w:pPr>
        <w:rPr>
          <w:sz w:val="24"/>
          <w:szCs w:val="24"/>
        </w:rPr>
      </w:pPr>
      <w:r w:rsidRPr="009D193B">
        <w:rPr>
          <w:sz w:val="24"/>
          <w:szCs w:val="24"/>
        </w:rPr>
        <w:t>формирование у школьников сознательного, ответственного отношения к вопросам личной и общественной безопасности, мотивов, побуждающих к соблюдению норм и правил безопасного поведения;</w:t>
      </w:r>
    </w:p>
    <w:p w:rsidR="00BB5521" w:rsidRPr="009D193B" w:rsidRDefault="00BB5521" w:rsidP="00BB5521">
      <w:pPr>
        <w:rPr>
          <w:sz w:val="24"/>
          <w:szCs w:val="24"/>
        </w:rPr>
      </w:pPr>
      <w:r w:rsidRPr="009D193B">
        <w:rPr>
          <w:sz w:val="24"/>
          <w:szCs w:val="24"/>
        </w:rPr>
        <w:t>воспитание гражданских патриотических чувств к Родине.</w:t>
      </w:r>
    </w:p>
    <w:p w:rsidR="00BB5521" w:rsidRPr="009D193B" w:rsidRDefault="00BB5521" w:rsidP="00BB5521">
      <w:pPr>
        <w:rPr>
          <w:sz w:val="24"/>
          <w:szCs w:val="24"/>
        </w:rPr>
      </w:pPr>
      <w:r w:rsidRPr="009D193B">
        <w:rPr>
          <w:sz w:val="24"/>
          <w:szCs w:val="24"/>
        </w:rPr>
        <w:t xml:space="preserve"> ОБЖ реализуется в федеральном компоненте учебного плана школы из расчета   по 1 часа недельной нагрузки в  8, 10,11  классе. В 5,6,7,9 классах по 1 часу за счет школьного компонента.</w:t>
      </w:r>
    </w:p>
    <w:p w:rsidR="00BB5521" w:rsidRPr="009D193B" w:rsidRDefault="00BB5521" w:rsidP="00BB5521">
      <w:pPr>
        <w:rPr>
          <w:sz w:val="24"/>
          <w:szCs w:val="24"/>
        </w:rPr>
      </w:pPr>
    </w:p>
    <w:p w:rsidR="00BB5521" w:rsidRPr="009D193B" w:rsidRDefault="00BB5521" w:rsidP="00BB5521">
      <w:pPr>
        <w:rPr>
          <w:sz w:val="24"/>
          <w:szCs w:val="24"/>
        </w:rPr>
      </w:pPr>
      <w:r w:rsidRPr="009D193B">
        <w:rPr>
          <w:b/>
          <w:sz w:val="24"/>
          <w:szCs w:val="24"/>
        </w:rPr>
        <w:t xml:space="preserve">13. </w:t>
      </w:r>
      <w:r w:rsidRPr="009D193B">
        <w:rPr>
          <w:b/>
          <w:color w:val="000000"/>
          <w:sz w:val="24"/>
          <w:szCs w:val="24"/>
        </w:rPr>
        <w:t>Учебный предмет «Физическая культура»</w:t>
      </w:r>
      <w:r w:rsidRPr="009D193B">
        <w:rPr>
          <w:color w:val="000000"/>
          <w:sz w:val="24"/>
          <w:szCs w:val="24"/>
        </w:rPr>
        <w:t xml:space="preserve">  изучается в объеме 3 часов в неделю с 1 по 11 классы (приказ Минобразования России  от 30.08.2010</w:t>
      </w:r>
      <w:r w:rsidRPr="009D193B">
        <w:rPr>
          <w:color w:val="000000"/>
          <w:sz w:val="24"/>
          <w:szCs w:val="24"/>
          <w:lang w:val="en-US"/>
        </w:rPr>
        <w:t> </w:t>
      </w:r>
      <w:r w:rsidRPr="009D193B">
        <w:rPr>
          <w:color w:val="000000"/>
          <w:sz w:val="24"/>
          <w:szCs w:val="24"/>
        </w:rPr>
        <w:t xml:space="preserve">№889). Введение третьего часа  физической культуры в учебный план школы продиктовано объективной необходимостью повышения роли физической культуры в воспитании школьников, укреплении их здоровья, увеличения объема двигательной активности обучающихся, развития их физических качеств и совершенствования физической подготовленности, привития навыков здорового образа жизни. Рабочие программы по учебному предмету «Физическая культура» разрабатываются на 102 часа в год. </w:t>
      </w:r>
    </w:p>
    <w:p w:rsidR="00BB5521" w:rsidRPr="009D193B" w:rsidRDefault="00BB5521" w:rsidP="00BB5521">
      <w:pPr>
        <w:rPr>
          <w:sz w:val="24"/>
          <w:szCs w:val="24"/>
        </w:rPr>
      </w:pPr>
      <w:r w:rsidRPr="009D193B">
        <w:rPr>
          <w:sz w:val="24"/>
          <w:szCs w:val="24"/>
        </w:rPr>
        <w:t xml:space="preserve">Реализация предмета «Физическая культура» осуществляется за счет 3 часов, определенных федеральным компонентом учебного плана. </w:t>
      </w:r>
    </w:p>
    <w:p w:rsidR="00BB5521" w:rsidRPr="009D193B" w:rsidRDefault="00BB5521" w:rsidP="00BB5521">
      <w:pPr>
        <w:rPr>
          <w:sz w:val="24"/>
          <w:szCs w:val="24"/>
        </w:rPr>
      </w:pPr>
    </w:p>
    <w:p w:rsidR="00BB5521" w:rsidRPr="009D193B" w:rsidRDefault="00BB5521" w:rsidP="00BB5521">
      <w:pPr>
        <w:rPr>
          <w:b/>
          <w:sz w:val="24"/>
          <w:szCs w:val="24"/>
        </w:rPr>
      </w:pPr>
      <w:r w:rsidRPr="009D193B">
        <w:rPr>
          <w:b/>
          <w:sz w:val="24"/>
          <w:szCs w:val="24"/>
        </w:rPr>
        <w:t>14. ИЗОБРАЗИТЕЛЬНОЕ ИСКУССТВО.</w:t>
      </w:r>
    </w:p>
    <w:p w:rsidR="00BB5521" w:rsidRPr="009D193B" w:rsidRDefault="00BB5521" w:rsidP="00BB5521">
      <w:pPr>
        <w:rPr>
          <w:sz w:val="24"/>
          <w:szCs w:val="24"/>
        </w:rPr>
      </w:pPr>
      <w:r w:rsidRPr="009D193B">
        <w:rPr>
          <w:sz w:val="24"/>
          <w:szCs w:val="24"/>
        </w:rPr>
        <w:t xml:space="preserve"> Целью обучения ИЗО является формирование художественной культуры учащихся как неотъемлемой части духовной культуры. У учащихся за период обучения ИЗО в основной школе формируются:</w:t>
      </w:r>
    </w:p>
    <w:p w:rsidR="00BB5521" w:rsidRPr="009D193B" w:rsidRDefault="00BB5521" w:rsidP="00BB5521">
      <w:pPr>
        <w:rPr>
          <w:sz w:val="24"/>
          <w:szCs w:val="24"/>
        </w:rPr>
      </w:pPr>
      <w:r w:rsidRPr="009D193B">
        <w:rPr>
          <w:sz w:val="24"/>
          <w:szCs w:val="24"/>
        </w:rPr>
        <w:t>• нравственно-эстетическая отзывчивость на прекрасное в окружающем мире;</w:t>
      </w:r>
    </w:p>
    <w:p w:rsidR="00BB5521" w:rsidRPr="009D193B" w:rsidRDefault="00BB5521" w:rsidP="00BB5521">
      <w:pPr>
        <w:rPr>
          <w:sz w:val="24"/>
          <w:szCs w:val="24"/>
        </w:rPr>
      </w:pPr>
      <w:r w:rsidRPr="009D193B">
        <w:rPr>
          <w:sz w:val="24"/>
          <w:szCs w:val="24"/>
        </w:rPr>
        <w:t>• художественно-творческая активность;</w:t>
      </w:r>
    </w:p>
    <w:p w:rsidR="00BB5521" w:rsidRPr="009D193B" w:rsidRDefault="00BB5521" w:rsidP="00BB5521">
      <w:pPr>
        <w:rPr>
          <w:sz w:val="24"/>
          <w:szCs w:val="24"/>
        </w:rPr>
      </w:pPr>
      <w:r w:rsidRPr="009D193B">
        <w:rPr>
          <w:sz w:val="24"/>
          <w:szCs w:val="24"/>
        </w:rPr>
        <w:t xml:space="preserve">За период обучения ИЗО учащиеся овладевают образным языком искусства посредством формирования художественных знаний, умений и навыков. </w:t>
      </w:r>
    </w:p>
    <w:p w:rsidR="00BB5521" w:rsidRPr="009D193B" w:rsidRDefault="00BB5521" w:rsidP="00BB5521">
      <w:pPr>
        <w:rPr>
          <w:sz w:val="24"/>
          <w:szCs w:val="24"/>
        </w:rPr>
      </w:pPr>
    </w:p>
    <w:p w:rsidR="00BB5521" w:rsidRPr="009D193B" w:rsidRDefault="00BB5521" w:rsidP="00BB5521">
      <w:pPr>
        <w:rPr>
          <w:sz w:val="24"/>
          <w:szCs w:val="24"/>
        </w:rPr>
      </w:pPr>
      <w:r w:rsidRPr="009D193B">
        <w:rPr>
          <w:b/>
          <w:sz w:val="24"/>
          <w:szCs w:val="24"/>
        </w:rPr>
        <w:t>15. Музыка.</w:t>
      </w:r>
    </w:p>
    <w:p w:rsidR="00BB5521" w:rsidRPr="009D193B" w:rsidRDefault="00BB5521" w:rsidP="00BB5521">
      <w:pPr>
        <w:rPr>
          <w:sz w:val="24"/>
          <w:szCs w:val="24"/>
        </w:rPr>
      </w:pPr>
      <w:r w:rsidRPr="009D193B">
        <w:rPr>
          <w:sz w:val="24"/>
          <w:szCs w:val="24"/>
        </w:rPr>
        <w:t xml:space="preserve">Музыкальное обучение формирует у школьников целостное представление об искусстве, позволяет сформировать эстетическое представление о наиболее известных и популярных произведениях великих композиторов, научить передавать свои впечатления от восприятия музыкальных произведений. </w:t>
      </w:r>
    </w:p>
    <w:p w:rsidR="00BB5521" w:rsidRPr="009D193B" w:rsidRDefault="00BB5521" w:rsidP="00BB5521">
      <w:pPr>
        <w:rPr>
          <w:sz w:val="24"/>
          <w:szCs w:val="24"/>
        </w:rPr>
      </w:pPr>
      <w:r w:rsidRPr="009D193B">
        <w:rPr>
          <w:sz w:val="24"/>
          <w:szCs w:val="24"/>
        </w:rPr>
        <w:t>Учебный курс «Изобразительное искусство», « Музыка» изучается за счет часов, отведенных в федеральном компоненте учебного плана, - по 2 часу недельной нагрузки в  5-,7классах, по 1 часу – 8-9 классах.</w:t>
      </w:r>
    </w:p>
    <w:p w:rsidR="00BB5521" w:rsidRPr="009D193B" w:rsidRDefault="00BB5521" w:rsidP="00BB5521">
      <w:pPr>
        <w:rPr>
          <w:sz w:val="24"/>
          <w:szCs w:val="24"/>
        </w:rPr>
      </w:pPr>
    </w:p>
    <w:p w:rsidR="00BB5521" w:rsidRPr="009D193B" w:rsidRDefault="00BB5521" w:rsidP="00BB5521">
      <w:pPr>
        <w:rPr>
          <w:b/>
          <w:sz w:val="24"/>
          <w:szCs w:val="24"/>
        </w:rPr>
      </w:pPr>
      <w:r w:rsidRPr="009D193B">
        <w:rPr>
          <w:b/>
          <w:sz w:val="24"/>
          <w:szCs w:val="24"/>
        </w:rPr>
        <w:t>16. Искусство.</w:t>
      </w:r>
    </w:p>
    <w:p w:rsidR="00BB5521" w:rsidRPr="009D193B" w:rsidRDefault="00BB5521" w:rsidP="00BB5521">
      <w:pPr>
        <w:rPr>
          <w:sz w:val="24"/>
          <w:szCs w:val="24"/>
        </w:rPr>
      </w:pPr>
      <w:r w:rsidRPr="009D193B">
        <w:rPr>
          <w:sz w:val="24"/>
          <w:szCs w:val="24"/>
        </w:rPr>
        <w:t>Целью обучения является формирование художественной культуры учащихся 8-9 классов как неотъемлемой части духовной культуры</w:t>
      </w:r>
    </w:p>
    <w:p w:rsidR="00BB5521" w:rsidRPr="009D193B" w:rsidRDefault="00BB5521" w:rsidP="00BB5521">
      <w:pPr>
        <w:rPr>
          <w:sz w:val="24"/>
          <w:szCs w:val="24"/>
        </w:rPr>
      </w:pPr>
      <w:r w:rsidRPr="009D193B">
        <w:rPr>
          <w:sz w:val="24"/>
          <w:szCs w:val="24"/>
        </w:rPr>
        <w:t>. У учащихся за период обучения  в 8-9 классах формируются:</w:t>
      </w:r>
    </w:p>
    <w:p w:rsidR="00BB5521" w:rsidRPr="009D193B" w:rsidRDefault="00BB5521" w:rsidP="00BB5521">
      <w:pPr>
        <w:rPr>
          <w:sz w:val="24"/>
          <w:szCs w:val="24"/>
        </w:rPr>
      </w:pPr>
      <w:r w:rsidRPr="009D193B">
        <w:rPr>
          <w:sz w:val="24"/>
          <w:szCs w:val="24"/>
        </w:rPr>
        <w:t>• нравственно-эстетическая отзывчивость на прекрасное в окружающем мире;</w:t>
      </w:r>
    </w:p>
    <w:p w:rsidR="00BB5521" w:rsidRPr="009D193B" w:rsidRDefault="00BB5521" w:rsidP="00BB5521">
      <w:pPr>
        <w:rPr>
          <w:sz w:val="24"/>
          <w:szCs w:val="24"/>
        </w:rPr>
      </w:pPr>
      <w:r w:rsidRPr="009D193B">
        <w:rPr>
          <w:sz w:val="24"/>
          <w:szCs w:val="24"/>
        </w:rPr>
        <w:t>• художественно-творческая активность;</w:t>
      </w:r>
    </w:p>
    <w:p w:rsidR="00BB5521" w:rsidRPr="009D193B" w:rsidRDefault="00BB5521" w:rsidP="00BB5521">
      <w:pPr>
        <w:pStyle w:val="a3"/>
        <w:numPr>
          <w:ilvl w:val="0"/>
          <w:numId w:val="74"/>
        </w:numPr>
        <w:spacing w:after="200" w:line="276" w:lineRule="auto"/>
        <w:jc w:val="left"/>
        <w:rPr>
          <w:sz w:val="24"/>
          <w:szCs w:val="24"/>
        </w:rPr>
      </w:pPr>
      <w:r w:rsidRPr="009D193B">
        <w:rPr>
          <w:sz w:val="24"/>
          <w:szCs w:val="24"/>
        </w:rPr>
        <w:t xml:space="preserve">овладение  образным языком искусства посредством формирования художественных знаний, умений и навыков. </w:t>
      </w:r>
    </w:p>
    <w:p w:rsidR="00BB5521" w:rsidRDefault="00BB5521" w:rsidP="00BB5521">
      <w:pPr>
        <w:rPr>
          <w:sz w:val="24"/>
          <w:szCs w:val="24"/>
        </w:rPr>
      </w:pPr>
    </w:p>
    <w:p w:rsidR="009D193B" w:rsidRPr="009D193B" w:rsidRDefault="009D193B" w:rsidP="00BB5521">
      <w:pPr>
        <w:rPr>
          <w:sz w:val="24"/>
          <w:szCs w:val="24"/>
        </w:rPr>
      </w:pPr>
    </w:p>
    <w:p w:rsidR="00BB5521" w:rsidRPr="009D193B" w:rsidRDefault="00BB5521" w:rsidP="00BB5521">
      <w:pPr>
        <w:rPr>
          <w:sz w:val="24"/>
          <w:szCs w:val="24"/>
        </w:rPr>
      </w:pPr>
      <w:r w:rsidRPr="009D193B">
        <w:rPr>
          <w:b/>
          <w:sz w:val="24"/>
          <w:szCs w:val="24"/>
        </w:rPr>
        <w:t>17. Технология</w:t>
      </w:r>
      <w:r w:rsidRPr="009D193B">
        <w:rPr>
          <w:sz w:val="24"/>
          <w:szCs w:val="24"/>
        </w:rPr>
        <w:t>.</w:t>
      </w:r>
    </w:p>
    <w:p w:rsidR="00BB5521" w:rsidRPr="009D193B" w:rsidRDefault="00BB5521" w:rsidP="00BB5521">
      <w:pPr>
        <w:rPr>
          <w:sz w:val="24"/>
          <w:szCs w:val="24"/>
        </w:rPr>
      </w:pPr>
      <w:r w:rsidRPr="009D193B">
        <w:rPr>
          <w:sz w:val="24"/>
          <w:szCs w:val="24"/>
        </w:rPr>
        <w:t xml:space="preserve"> В процессе обучения технологии у школьников формируются политехнические знания и экологическая культура, обеспечиваются:</w:t>
      </w:r>
    </w:p>
    <w:p w:rsidR="00BB5521" w:rsidRPr="009D193B" w:rsidRDefault="00BB5521" w:rsidP="00BB5521">
      <w:pPr>
        <w:rPr>
          <w:sz w:val="24"/>
          <w:szCs w:val="24"/>
        </w:rPr>
      </w:pPr>
      <w:r w:rsidRPr="009D193B">
        <w:rPr>
          <w:sz w:val="24"/>
          <w:szCs w:val="24"/>
        </w:rPr>
        <w:t xml:space="preserve">самопознание, </w:t>
      </w:r>
      <w:proofErr w:type="spellStart"/>
      <w:r w:rsidRPr="009D193B">
        <w:rPr>
          <w:sz w:val="24"/>
          <w:szCs w:val="24"/>
        </w:rPr>
        <w:t>предприимчивость;коллективизм;ответственность;культура</w:t>
      </w:r>
      <w:proofErr w:type="spellEnd"/>
      <w:r w:rsidRPr="009D193B">
        <w:rPr>
          <w:sz w:val="24"/>
          <w:szCs w:val="24"/>
        </w:rPr>
        <w:t xml:space="preserve"> поведения в трудовой деятельности;</w:t>
      </w:r>
    </w:p>
    <w:p w:rsidR="00BB5521" w:rsidRPr="009D193B" w:rsidRDefault="00BB5521" w:rsidP="00BB5521">
      <w:pPr>
        <w:rPr>
          <w:sz w:val="24"/>
          <w:szCs w:val="24"/>
        </w:rPr>
      </w:pPr>
      <w:r w:rsidRPr="009D193B">
        <w:rPr>
          <w:sz w:val="24"/>
          <w:szCs w:val="24"/>
        </w:rPr>
        <w:t>знания и умения построения технических рисунков, предметов, с правилами выполнения чертежа, установленными Госстандартом ЕСКД;</w:t>
      </w:r>
    </w:p>
    <w:p w:rsidR="00BB5521" w:rsidRPr="009D193B" w:rsidRDefault="00BB5521" w:rsidP="00BB5521">
      <w:pPr>
        <w:rPr>
          <w:sz w:val="24"/>
          <w:szCs w:val="24"/>
        </w:rPr>
      </w:pPr>
      <w:r w:rsidRPr="009D193B">
        <w:rPr>
          <w:sz w:val="24"/>
          <w:szCs w:val="24"/>
        </w:rPr>
        <w:t>развиваются все виды мышления, соприкасающиеся с графической деятельностью;</w:t>
      </w:r>
    </w:p>
    <w:p w:rsidR="00BB5521" w:rsidRPr="009D193B" w:rsidRDefault="00BB5521" w:rsidP="00BB5521">
      <w:pPr>
        <w:rPr>
          <w:sz w:val="24"/>
          <w:szCs w:val="24"/>
        </w:rPr>
      </w:pPr>
      <w:r w:rsidRPr="009D193B">
        <w:rPr>
          <w:sz w:val="24"/>
          <w:szCs w:val="24"/>
        </w:rPr>
        <w:t>умения пользоваться учебным и справочным материалом;</w:t>
      </w:r>
    </w:p>
    <w:p w:rsidR="00BB5521" w:rsidRPr="009D193B" w:rsidRDefault="00BB5521" w:rsidP="00BB5521">
      <w:pPr>
        <w:rPr>
          <w:sz w:val="24"/>
          <w:szCs w:val="24"/>
        </w:rPr>
      </w:pPr>
      <w:r w:rsidRPr="009D193B">
        <w:rPr>
          <w:sz w:val="24"/>
          <w:szCs w:val="24"/>
        </w:rPr>
        <w:t>культура графического труда.</w:t>
      </w:r>
    </w:p>
    <w:p w:rsidR="00BB5521" w:rsidRPr="009D193B" w:rsidRDefault="00BB5521" w:rsidP="00BB5521">
      <w:pPr>
        <w:rPr>
          <w:sz w:val="24"/>
          <w:szCs w:val="24"/>
        </w:rPr>
      </w:pPr>
      <w:r w:rsidRPr="009D193B">
        <w:rPr>
          <w:sz w:val="24"/>
          <w:szCs w:val="24"/>
        </w:rPr>
        <w:t>Обучение школьников технологии осуществляется по двум направлениям: технический труд  и обслуживающий труд  в соответствии с нормативными требованиями к организации обучения по образовательной области «Технология».</w:t>
      </w:r>
    </w:p>
    <w:p w:rsidR="00BB5521" w:rsidRPr="009D193B" w:rsidRDefault="00BB5521" w:rsidP="00BB5521">
      <w:pPr>
        <w:rPr>
          <w:sz w:val="24"/>
          <w:szCs w:val="24"/>
        </w:rPr>
      </w:pPr>
      <w:r w:rsidRPr="009D193B">
        <w:rPr>
          <w:sz w:val="24"/>
          <w:szCs w:val="24"/>
        </w:rPr>
        <w:lastRenderedPageBreak/>
        <w:t>Учебный курс «Технология» изучается за счет часов, отведенных в федеральном компоненте учебного плана – по1 часу 1 -2 классах,  2 часа недельной нагрузки  в  3-7 классах, по 1 часу в неделю в 8  классе.</w:t>
      </w:r>
    </w:p>
    <w:p w:rsidR="00BB5521" w:rsidRPr="009D193B" w:rsidRDefault="00BB5521" w:rsidP="00BB5521">
      <w:pPr>
        <w:rPr>
          <w:sz w:val="24"/>
          <w:szCs w:val="24"/>
        </w:rPr>
      </w:pPr>
    </w:p>
    <w:p w:rsidR="00BB5521" w:rsidRPr="00E22756" w:rsidRDefault="00717C6C" w:rsidP="00BB5521">
      <w:pPr>
        <w:rPr>
          <w:color w:val="000000"/>
          <w:sz w:val="24"/>
          <w:szCs w:val="24"/>
        </w:rPr>
      </w:pPr>
      <w:r>
        <w:rPr>
          <w:sz w:val="24"/>
          <w:szCs w:val="24"/>
        </w:rPr>
        <w:t>В 2016-2017</w:t>
      </w:r>
      <w:r w:rsidR="00BB5521" w:rsidRPr="009D193B">
        <w:rPr>
          <w:sz w:val="24"/>
          <w:szCs w:val="24"/>
        </w:rPr>
        <w:t xml:space="preserve"> учебном году о</w:t>
      </w:r>
      <w:r>
        <w:rPr>
          <w:sz w:val="24"/>
          <w:szCs w:val="24"/>
        </w:rPr>
        <w:t>бразовательная деятельность в  7</w:t>
      </w:r>
      <w:r w:rsidR="00BB5521" w:rsidRPr="009D193B">
        <w:rPr>
          <w:sz w:val="24"/>
          <w:szCs w:val="24"/>
        </w:rPr>
        <w:t>– 11 классах ведется по БУП- 2004 года. Часы регионального компонента, компонента ОУ используется для углубленного изучения учебных предметов федерального компонента базисного учебного плана, введены новые учебные предметы</w:t>
      </w:r>
      <w:r w:rsidR="00E22756">
        <w:rPr>
          <w:sz w:val="24"/>
          <w:szCs w:val="24"/>
        </w:rPr>
        <w:t xml:space="preserve"> </w:t>
      </w:r>
      <w:r w:rsidR="00BB5521" w:rsidRPr="009D193B">
        <w:rPr>
          <w:color w:val="000000"/>
          <w:sz w:val="24"/>
          <w:szCs w:val="24"/>
        </w:rPr>
        <w:t>для расширения содержания учебных предметов федерального компонента.</w:t>
      </w:r>
    </w:p>
    <w:p w:rsidR="00BB5521" w:rsidRPr="009D193B" w:rsidRDefault="00BB5521" w:rsidP="00BB5521">
      <w:pPr>
        <w:rPr>
          <w:sz w:val="24"/>
          <w:szCs w:val="24"/>
        </w:rPr>
      </w:pPr>
      <w:r w:rsidRPr="009D193B">
        <w:rPr>
          <w:sz w:val="24"/>
          <w:szCs w:val="24"/>
        </w:rPr>
        <w:t>Анализ учебного плана основной школы дает возможность констатировать:</w:t>
      </w:r>
    </w:p>
    <w:p w:rsidR="00BB5521" w:rsidRPr="009D193B" w:rsidRDefault="00BB5521" w:rsidP="00BB5521">
      <w:pPr>
        <w:rPr>
          <w:sz w:val="24"/>
          <w:szCs w:val="24"/>
        </w:rPr>
      </w:pPr>
      <w:r w:rsidRPr="009D193B">
        <w:rPr>
          <w:sz w:val="24"/>
          <w:szCs w:val="24"/>
        </w:rPr>
        <w:t>соответствие федерального компонента с БУП;</w:t>
      </w:r>
    </w:p>
    <w:p w:rsidR="00BB5521" w:rsidRPr="009D193B" w:rsidRDefault="00BB5521" w:rsidP="00BB5521">
      <w:pPr>
        <w:rPr>
          <w:sz w:val="24"/>
          <w:szCs w:val="24"/>
        </w:rPr>
      </w:pPr>
      <w:r w:rsidRPr="009D193B">
        <w:rPr>
          <w:sz w:val="24"/>
          <w:szCs w:val="24"/>
        </w:rPr>
        <w:t>соблюдение принципа предметной преемственности;</w:t>
      </w:r>
    </w:p>
    <w:p w:rsidR="00BB5521" w:rsidRPr="009D193B" w:rsidRDefault="00BB5521" w:rsidP="00BB5521">
      <w:pPr>
        <w:rPr>
          <w:sz w:val="24"/>
          <w:szCs w:val="24"/>
        </w:rPr>
      </w:pPr>
      <w:r w:rsidRPr="009D193B">
        <w:rPr>
          <w:sz w:val="24"/>
          <w:szCs w:val="24"/>
        </w:rPr>
        <w:t>соблюдение преемственности в организации и комплектации классных коллективов.</w:t>
      </w:r>
    </w:p>
    <w:p w:rsidR="0037477A" w:rsidRPr="009D193B" w:rsidRDefault="0037477A" w:rsidP="00AD14B4">
      <w:pPr>
        <w:jc w:val="left"/>
        <w:rPr>
          <w:b/>
          <w:sz w:val="24"/>
          <w:szCs w:val="24"/>
        </w:rPr>
      </w:pPr>
    </w:p>
    <w:p w:rsidR="00966CB3" w:rsidRPr="009D193B" w:rsidRDefault="00966CB3" w:rsidP="00AD14B4">
      <w:pPr>
        <w:jc w:val="left"/>
        <w:rPr>
          <w:b/>
          <w:sz w:val="24"/>
          <w:szCs w:val="24"/>
        </w:rPr>
      </w:pPr>
    </w:p>
    <w:p w:rsidR="00966CB3" w:rsidRDefault="00966CB3" w:rsidP="00AD14B4">
      <w:pPr>
        <w:jc w:val="left"/>
        <w:rPr>
          <w:b/>
          <w:sz w:val="24"/>
          <w:szCs w:val="24"/>
        </w:rPr>
      </w:pPr>
    </w:p>
    <w:p w:rsidR="00E22756" w:rsidRDefault="00E22756" w:rsidP="00AD14B4">
      <w:pPr>
        <w:jc w:val="left"/>
        <w:rPr>
          <w:b/>
          <w:sz w:val="24"/>
          <w:szCs w:val="24"/>
        </w:rPr>
      </w:pPr>
    </w:p>
    <w:p w:rsidR="00E22756" w:rsidRDefault="00E22756" w:rsidP="00AD14B4">
      <w:pPr>
        <w:jc w:val="left"/>
        <w:rPr>
          <w:b/>
          <w:sz w:val="24"/>
          <w:szCs w:val="24"/>
        </w:rPr>
      </w:pPr>
    </w:p>
    <w:p w:rsidR="00E22756" w:rsidRDefault="00E22756" w:rsidP="00AD14B4">
      <w:pPr>
        <w:jc w:val="left"/>
        <w:rPr>
          <w:b/>
          <w:sz w:val="24"/>
          <w:szCs w:val="24"/>
        </w:rPr>
      </w:pPr>
    </w:p>
    <w:p w:rsidR="00E22756" w:rsidRDefault="00E22756" w:rsidP="00AD14B4">
      <w:pPr>
        <w:jc w:val="left"/>
        <w:rPr>
          <w:b/>
          <w:sz w:val="24"/>
          <w:szCs w:val="24"/>
        </w:rPr>
      </w:pPr>
    </w:p>
    <w:p w:rsidR="00E22756" w:rsidRDefault="00E22756" w:rsidP="00AD14B4">
      <w:pPr>
        <w:jc w:val="left"/>
        <w:rPr>
          <w:b/>
          <w:sz w:val="24"/>
          <w:szCs w:val="24"/>
        </w:rPr>
      </w:pPr>
    </w:p>
    <w:p w:rsidR="00E22756" w:rsidRDefault="00E22756" w:rsidP="00AD14B4">
      <w:pPr>
        <w:jc w:val="left"/>
        <w:rPr>
          <w:b/>
          <w:sz w:val="24"/>
          <w:szCs w:val="24"/>
        </w:rPr>
      </w:pPr>
    </w:p>
    <w:p w:rsidR="00E22756" w:rsidRDefault="00E22756" w:rsidP="00AD14B4">
      <w:pPr>
        <w:jc w:val="left"/>
        <w:rPr>
          <w:b/>
          <w:sz w:val="24"/>
          <w:szCs w:val="24"/>
        </w:rPr>
      </w:pPr>
    </w:p>
    <w:p w:rsidR="00E22756" w:rsidRDefault="00E22756" w:rsidP="00AD14B4">
      <w:pPr>
        <w:jc w:val="left"/>
        <w:rPr>
          <w:b/>
          <w:sz w:val="24"/>
          <w:szCs w:val="24"/>
        </w:rPr>
      </w:pPr>
    </w:p>
    <w:p w:rsidR="00E22756" w:rsidRDefault="00E22756" w:rsidP="00AD14B4">
      <w:pPr>
        <w:jc w:val="left"/>
        <w:rPr>
          <w:b/>
          <w:sz w:val="24"/>
          <w:szCs w:val="24"/>
        </w:rPr>
      </w:pPr>
    </w:p>
    <w:p w:rsidR="00E22756" w:rsidRDefault="00E22756" w:rsidP="00AD14B4">
      <w:pPr>
        <w:jc w:val="left"/>
        <w:rPr>
          <w:b/>
          <w:sz w:val="24"/>
          <w:szCs w:val="24"/>
        </w:rPr>
      </w:pPr>
    </w:p>
    <w:p w:rsidR="00E22756" w:rsidRDefault="00E22756" w:rsidP="00AD14B4">
      <w:pPr>
        <w:jc w:val="left"/>
        <w:rPr>
          <w:b/>
          <w:sz w:val="24"/>
          <w:szCs w:val="24"/>
        </w:rPr>
      </w:pPr>
    </w:p>
    <w:p w:rsidR="00E22756" w:rsidRDefault="00E22756" w:rsidP="00AD14B4">
      <w:pPr>
        <w:jc w:val="left"/>
        <w:rPr>
          <w:b/>
          <w:sz w:val="24"/>
          <w:szCs w:val="24"/>
        </w:rPr>
      </w:pPr>
    </w:p>
    <w:p w:rsidR="00717C6C" w:rsidRDefault="00717C6C" w:rsidP="00AD14B4">
      <w:pPr>
        <w:jc w:val="left"/>
        <w:rPr>
          <w:b/>
          <w:sz w:val="24"/>
          <w:szCs w:val="24"/>
        </w:rPr>
      </w:pPr>
    </w:p>
    <w:p w:rsidR="00E22756" w:rsidRPr="009D193B" w:rsidRDefault="00E22756" w:rsidP="00AD14B4">
      <w:pPr>
        <w:jc w:val="left"/>
        <w:rPr>
          <w:b/>
          <w:sz w:val="24"/>
          <w:szCs w:val="24"/>
        </w:rPr>
      </w:pPr>
    </w:p>
    <w:p w:rsidR="00E22756" w:rsidRPr="00B3510F" w:rsidRDefault="00E22756" w:rsidP="00E22756">
      <w:pPr>
        <w:spacing w:line="240" w:lineRule="auto"/>
        <w:ind w:firstLine="709"/>
        <w:jc w:val="right"/>
        <w:rPr>
          <w:b/>
          <w:sz w:val="24"/>
          <w:szCs w:val="24"/>
        </w:rPr>
      </w:pPr>
      <w:r>
        <w:rPr>
          <w:b/>
          <w:sz w:val="24"/>
          <w:szCs w:val="24"/>
        </w:rPr>
        <w:lastRenderedPageBreak/>
        <w:t>Приложение  5</w:t>
      </w:r>
    </w:p>
    <w:p w:rsidR="00E22756" w:rsidRPr="00B6274E" w:rsidRDefault="00E22756" w:rsidP="00E22756">
      <w:pPr>
        <w:suppressAutoHyphens/>
        <w:spacing w:line="240" w:lineRule="auto"/>
        <w:rPr>
          <w:sz w:val="18"/>
          <w:szCs w:val="18"/>
          <w:lang w:eastAsia="ar-SA"/>
        </w:rPr>
      </w:pPr>
      <w:r w:rsidRPr="00B6274E">
        <w:rPr>
          <w:sz w:val="18"/>
          <w:szCs w:val="18"/>
          <w:lang w:eastAsia="ar-SA"/>
        </w:rPr>
        <w:t xml:space="preserve">                                                                                                                                                                                                                </w:t>
      </w:r>
    </w:p>
    <w:p w:rsidR="00E22756" w:rsidRPr="00B6274E" w:rsidRDefault="00E22756" w:rsidP="00E22756">
      <w:pPr>
        <w:spacing w:line="240" w:lineRule="auto"/>
        <w:jc w:val="right"/>
        <w:rPr>
          <w:sz w:val="24"/>
          <w:szCs w:val="24"/>
        </w:rPr>
      </w:pPr>
      <w:r w:rsidRPr="00B6274E">
        <w:rPr>
          <w:sz w:val="24"/>
          <w:szCs w:val="24"/>
        </w:rPr>
        <w:t xml:space="preserve"> «Утверждаю»                                                                 </w:t>
      </w:r>
    </w:p>
    <w:p w:rsidR="00E22756" w:rsidRPr="00B6274E" w:rsidRDefault="00E22756" w:rsidP="00E22756">
      <w:pPr>
        <w:spacing w:line="240" w:lineRule="auto"/>
        <w:jc w:val="right"/>
        <w:rPr>
          <w:sz w:val="24"/>
          <w:szCs w:val="24"/>
        </w:rPr>
      </w:pPr>
      <w:r w:rsidRPr="00B6274E">
        <w:rPr>
          <w:sz w:val="24"/>
          <w:szCs w:val="24"/>
        </w:rPr>
        <w:t>Ди</w:t>
      </w:r>
      <w:r>
        <w:rPr>
          <w:sz w:val="24"/>
          <w:szCs w:val="24"/>
        </w:rPr>
        <w:t xml:space="preserve">ректор МБОУ Каменной </w:t>
      </w:r>
      <w:r w:rsidRPr="00B6274E">
        <w:rPr>
          <w:sz w:val="24"/>
          <w:szCs w:val="24"/>
        </w:rPr>
        <w:t xml:space="preserve"> СОШ                               </w:t>
      </w:r>
    </w:p>
    <w:p w:rsidR="00E22756" w:rsidRPr="00B6274E" w:rsidRDefault="00717C6C" w:rsidP="00E22756">
      <w:pPr>
        <w:spacing w:line="240" w:lineRule="auto"/>
        <w:jc w:val="right"/>
        <w:rPr>
          <w:sz w:val="24"/>
          <w:szCs w:val="24"/>
        </w:rPr>
      </w:pPr>
      <w:r>
        <w:rPr>
          <w:sz w:val="24"/>
          <w:szCs w:val="24"/>
        </w:rPr>
        <w:t>___________  Е.А.Акимо</w:t>
      </w:r>
      <w:r w:rsidR="00E22756">
        <w:rPr>
          <w:sz w:val="24"/>
          <w:szCs w:val="24"/>
        </w:rPr>
        <w:t>ва</w:t>
      </w:r>
      <w:r w:rsidR="00E22756" w:rsidRPr="00B6274E">
        <w:rPr>
          <w:sz w:val="24"/>
          <w:szCs w:val="24"/>
        </w:rPr>
        <w:t xml:space="preserve">                                       </w:t>
      </w:r>
    </w:p>
    <w:p w:rsidR="00E22756" w:rsidRPr="00B6274E" w:rsidRDefault="00717C6C" w:rsidP="00E22756">
      <w:pPr>
        <w:spacing w:line="240" w:lineRule="auto"/>
        <w:jc w:val="right"/>
        <w:rPr>
          <w:sz w:val="24"/>
          <w:szCs w:val="24"/>
        </w:rPr>
      </w:pPr>
      <w:r>
        <w:rPr>
          <w:sz w:val="24"/>
          <w:szCs w:val="24"/>
        </w:rPr>
        <w:t>«___» ____2016</w:t>
      </w:r>
      <w:r w:rsidR="00E22756" w:rsidRPr="00B6274E">
        <w:rPr>
          <w:sz w:val="24"/>
          <w:szCs w:val="24"/>
        </w:rPr>
        <w:t xml:space="preserve">                                                             </w:t>
      </w:r>
    </w:p>
    <w:p w:rsidR="00717C6C" w:rsidRPr="00A57616" w:rsidRDefault="00717C6C" w:rsidP="00717C6C">
      <w:pPr>
        <w:jc w:val="center"/>
        <w:rPr>
          <w:sz w:val="22"/>
          <w:szCs w:val="22"/>
        </w:rPr>
      </w:pPr>
      <w:r w:rsidRPr="00A57616">
        <w:rPr>
          <w:sz w:val="22"/>
          <w:szCs w:val="22"/>
        </w:rPr>
        <w:t xml:space="preserve">Годовой календарный график  </w:t>
      </w:r>
    </w:p>
    <w:p w:rsidR="00717C6C" w:rsidRDefault="00717C6C" w:rsidP="00717C6C">
      <w:pPr>
        <w:jc w:val="center"/>
        <w:rPr>
          <w:sz w:val="22"/>
          <w:szCs w:val="22"/>
        </w:rPr>
      </w:pPr>
      <w:r>
        <w:rPr>
          <w:sz w:val="22"/>
          <w:szCs w:val="22"/>
        </w:rPr>
        <w:t>МБОУ Каменной  СОШ на 201</w:t>
      </w:r>
      <w:r w:rsidRPr="00581BE9">
        <w:rPr>
          <w:sz w:val="22"/>
          <w:szCs w:val="22"/>
        </w:rPr>
        <w:t>6</w:t>
      </w:r>
      <w:r>
        <w:rPr>
          <w:sz w:val="22"/>
          <w:szCs w:val="22"/>
        </w:rPr>
        <w:t xml:space="preserve"> – 201</w:t>
      </w:r>
      <w:r w:rsidRPr="00581BE9">
        <w:rPr>
          <w:sz w:val="22"/>
          <w:szCs w:val="22"/>
        </w:rPr>
        <w:t>7</w:t>
      </w:r>
      <w:r w:rsidRPr="00A57616">
        <w:rPr>
          <w:sz w:val="22"/>
          <w:szCs w:val="22"/>
        </w:rPr>
        <w:t xml:space="preserve"> учебный год</w:t>
      </w:r>
    </w:p>
    <w:p w:rsidR="00717C6C" w:rsidRPr="00A57616" w:rsidRDefault="00717C6C" w:rsidP="00717C6C">
      <w:pPr>
        <w:jc w:val="center"/>
        <w:rPr>
          <w:sz w:val="22"/>
          <w:szCs w:val="22"/>
        </w:rPr>
      </w:pPr>
    </w:p>
    <w:p w:rsidR="00717C6C" w:rsidRPr="00581BE9" w:rsidRDefault="00717C6C" w:rsidP="00717C6C">
      <w:pPr>
        <w:spacing w:after="200" w:line="276" w:lineRule="auto"/>
        <w:rPr>
          <w:rFonts w:eastAsia="Calibri"/>
          <w:sz w:val="22"/>
          <w:szCs w:val="22"/>
          <w:lang w:eastAsia="en-US"/>
        </w:rPr>
      </w:pPr>
      <w:r w:rsidRPr="00581BE9">
        <w:rPr>
          <w:rFonts w:eastAsia="Calibri"/>
          <w:b/>
          <w:sz w:val="22"/>
          <w:szCs w:val="22"/>
          <w:lang w:val="en-US" w:eastAsia="en-US"/>
        </w:rPr>
        <w:t>I</w:t>
      </w:r>
      <w:r w:rsidRPr="00581BE9">
        <w:rPr>
          <w:rFonts w:eastAsia="Calibri"/>
          <w:b/>
          <w:sz w:val="22"/>
          <w:szCs w:val="22"/>
          <w:lang w:eastAsia="en-US"/>
        </w:rPr>
        <w:t xml:space="preserve"> четверть</w:t>
      </w:r>
      <w:r w:rsidRPr="00581BE9">
        <w:rPr>
          <w:rFonts w:eastAsia="Calibri"/>
          <w:sz w:val="22"/>
          <w:szCs w:val="22"/>
          <w:lang w:eastAsia="en-US"/>
        </w:rPr>
        <w:t xml:space="preserve"> - 01.09.2016-02.11.2016 (9 недель)</w:t>
      </w:r>
    </w:p>
    <w:p w:rsidR="00717C6C" w:rsidRPr="00581BE9" w:rsidRDefault="00717C6C" w:rsidP="00717C6C">
      <w:pPr>
        <w:spacing w:after="200" w:line="276" w:lineRule="auto"/>
        <w:rPr>
          <w:rFonts w:eastAsia="Calibri"/>
          <w:sz w:val="22"/>
          <w:szCs w:val="22"/>
          <w:lang w:eastAsia="en-US"/>
        </w:rPr>
      </w:pPr>
      <w:r w:rsidRPr="00581BE9">
        <w:rPr>
          <w:rFonts w:eastAsia="Calibri"/>
          <w:sz w:val="22"/>
          <w:szCs w:val="22"/>
          <w:lang w:eastAsia="en-US"/>
        </w:rPr>
        <w:t>ОСЕННИЕ КАНИКУЛЫ: 03.11.2016-9.11.2016 (7 дней)</w:t>
      </w:r>
    </w:p>
    <w:p w:rsidR="00717C6C" w:rsidRPr="00581BE9" w:rsidRDefault="00717C6C" w:rsidP="00717C6C">
      <w:pPr>
        <w:spacing w:after="200" w:line="276" w:lineRule="auto"/>
        <w:rPr>
          <w:rFonts w:eastAsia="Calibri"/>
          <w:sz w:val="22"/>
          <w:szCs w:val="22"/>
          <w:lang w:eastAsia="en-US"/>
        </w:rPr>
      </w:pPr>
      <w:r w:rsidRPr="00581BE9">
        <w:rPr>
          <w:rFonts w:eastAsia="Calibri"/>
          <w:b/>
          <w:sz w:val="22"/>
          <w:szCs w:val="22"/>
          <w:lang w:val="en-US" w:eastAsia="en-US"/>
        </w:rPr>
        <w:t>II</w:t>
      </w:r>
      <w:r w:rsidRPr="00581BE9">
        <w:rPr>
          <w:rFonts w:eastAsia="Calibri"/>
          <w:b/>
          <w:sz w:val="22"/>
          <w:szCs w:val="22"/>
          <w:lang w:eastAsia="en-US"/>
        </w:rPr>
        <w:t xml:space="preserve"> четверть</w:t>
      </w:r>
      <w:r w:rsidRPr="00581BE9">
        <w:rPr>
          <w:rFonts w:eastAsia="Calibri"/>
          <w:sz w:val="22"/>
          <w:szCs w:val="22"/>
          <w:lang w:eastAsia="en-US"/>
        </w:rPr>
        <w:t xml:space="preserve"> -10.11.2016-29.12.2016 (7 недель)</w:t>
      </w:r>
    </w:p>
    <w:p w:rsidR="00717C6C" w:rsidRPr="00581BE9" w:rsidRDefault="00717C6C" w:rsidP="00717C6C">
      <w:pPr>
        <w:spacing w:after="200" w:line="276" w:lineRule="auto"/>
        <w:rPr>
          <w:rFonts w:eastAsia="Calibri"/>
          <w:sz w:val="22"/>
          <w:szCs w:val="22"/>
          <w:lang w:eastAsia="en-US"/>
        </w:rPr>
      </w:pPr>
      <w:r w:rsidRPr="00581BE9">
        <w:rPr>
          <w:rFonts w:eastAsia="Calibri"/>
          <w:sz w:val="22"/>
          <w:szCs w:val="22"/>
          <w:lang w:eastAsia="en-US"/>
        </w:rPr>
        <w:t>ЗИМНИЕ КАНИКУЛЫ:30.12.2016-11.01.2017  (13 дней)</w:t>
      </w:r>
    </w:p>
    <w:p w:rsidR="00717C6C" w:rsidRPr="00581BE9" w:rsidRDefault="00717C6C" w:rsidP="00717C6C">
      <w:pPr>
        <w:spacing w:after="200" w:line="276" w:lineRule="auto"/>
        <w:rPr>
          <w:rFonts w:eastAsia="Calibri"/>
          <w:sz w:val="22"/>
          <w:szCs w:val="22"/>
          <w:lang w:eastAsia="en-US"/>
        </w:rPr>
      </w:pPr>
      <w:r w:rsidRPr="00581BE9">
        <w:rPr>
          <w:rFonts w:eastAsia="Calibri"/>
          <w:b/>
          <w:sz w:val="22"/>
          <w:szCs w:val="22"/>
          <w:lang w:val="en-US" w:eastAsia="en-US"/>
        </w:rPr>
        <w:t>III</w:t>
      </w:r>
      <w:r w:rsidRPr="00581BE9">
        <w:rPr>
          <w:rFonts w:eastAsia="Calibri"/>
          <w:b/>
          <w:sz w:val="22"/>
          <w:szCs w:val="22"/>
          <w:lang w:eastAsia="en-US"/>
        </w:rPr>
        <w:t xml:space="preserve"> четверть</w:t>
      </w:r>
      <w:r w:rsidRPr="00581BE9">
        <w:rPr>
          <w:rFonts w:eastAsia="Calibri"/>
          <w:sz w:val="22"/>
          <w:szCs w:val="22"/>
          <w:lang w:eastAsia="en-US"/>
        </w:rPr>
        <w:t xml:space="preserve"> – 12.01.2017-23.03.2017 (10 недель)</w:t>
      </w:r>
    </w:p>
    <w:p w:rsidR="00717C6C" w:rsidRPr="00581BE9" w:rsidRDefault="00717C6C" w:rsidP="00717C6C">
      <w:pPr>
        <w:spacing w:after="200" w:line="276" w:lineRule="auto"/>
        <w:rPr>
          <w:rFonts w:eastAsia="Calibri"/>
          <w:sz w:val="22"/>
          <w:szCs w:val="22"/>
          <w:lang w:eastAsia="en-US"/>
        </w:rPr>
      </w:pPr>
      <w:r w:rsidRPr="00581BE9">
        <w:rPr>
          <w:rFonts w:eastAsia="Calibri"/>
          <w:sz w:val="22"/>
          <w:szCs w:val="22"/>
          <w:lang w:eastAsia="en-US"/>
        </w:rPr>
        <w:t>ВЕСЕННИЕ КАНИКУЛЫ:24.03.2017-02.04.2017 (10 дней)</w:t>
      </w:r>
    </w:p>
    <w:p w:rsidR="00717C6C" w:rsidRPr="00581BE9" w:rsidRDefault="00717C6C" w:rsidP="00717C6C">
      <w:pPr>
        <w:spacing w:after="200" w:line="276" w:lineRule="auto"/>
        <w:rPr>
          <w:rFonts w:eastAsia="Calibri"/>
          <w:sz w:val="22"/>
          <w:szCs w:val="22"/>
          <w:lang w:eastAsia="en-US"/>
        </w:rPr>
      </w:pPr>
      <w:r w:rsidRPr="00581BE9">
        <w:rPr>
          <w:rFonts w:eastAsia="Calibri"/>
          <w:sz w:val="22"/>
          <w:szCs w:val="22"/>
          <w:lang w:eastAsia="en-US"/>
        </w:rPr>
        <w:t xml:space="preserve">Дополнительные каникулы для учащихся 1 </w:t>
      </w:r>
      <w:proofErr w:type="spellStart"/>
      <w:r w:rsidRPr="00581BE9">
        <w:rPr>
          <w:rFonts w:eastAsia="Calibri"/>
          <w:sz w:val="22"/>
          <w:szCs w:val="22"/>
          <w:lang w:eastAsia="en-US"/>
        </w:rPr>
        <w:t>кл</w:t>
      </w:r>
      <w:proofErr w:type="spellEnd"/>
      <w:r w:rsidRPr="00581BE9">
        <w:rPr>
          <w:rFonts w:eastAsia="Calibri"/>
          <w:sz w:val="22"/>
          <w:szCs w:val="22"/>
          <w:lang w:eastAsia="en-US"/>
        </w:rPr>
        <w:t>. 13.02.2017-19.02.2017 (7 дней)</w:t>
      </w:r>
    </w:p>
    <w:p w:rsidR="00717C6C" w:rsidRPr="00581BE9" w:rsidRDefault="00717C6C" w:rsidP="00717C6C">
      <w:pPr>
        <w:spacing w:after="200" w:line="276" w:lineRule="auto"/>
        <w:rPr>
          <w:rFonts w:eastAsia="Calibri"/>
          <w:sz w:val="22"/>
          <w:szCs w:val="22"/>
          <w:lang w:eastAsia="en-US"/>
        </w:rPr>
      </w:pPr>
      <w:r w:rsidRPr="00581BE9">
        <w:rPr>
          <w:rFonts w:eastAsia="Calibri"/>
          <w:b/>
          <w:sz w:val="22"/>
          <w:szCs w:val="22"/>
          <w:lang w:val="en-US" w:eastAsia="en-US"/>
        </w:rPr>
        <w:t>IV</w:t>
      </w:r>
      <w:r w:rsidRPr="00581BE9">
        <w:rPr>
          <w:rFonts w:eastAsia="Calibri"/>
          <w:b/>
          <w:sz w:val="22"/>
          <w:szCs w:val="22"/>
          <w:lang w:eastAsia="en-US"/>
        </w:rPr>
        <w:t xml:space="preserve"> четверть</w:t>
      </w:r>
      <w:r w:rsidRPr="00581BE9">
        <w:rPr>
          <w:rFonts w:eastAsia="Calibri"/>
          <w:sz w:val="22"/>
          <w:szCs w:val="22"/>
          <w:lang w:eastAsia="en-US"/>
        </w:rPr>
        <w:t xml:space="preserve"> -03.04.2017-31.05.2017 (9 недель)</w:t>
      </w:r>
    </w:p>
    <w:p w:rsidR="00717C6C" w:rsidRPr="00581BE9" w:rsidRDefault="00717C6C" w:rsidP="00717C6C">
      <w:pPr>
        <w:spacing w:after="200" w:line="276" w:lineRule="auto"/>
        <w:rPr>
          <w:rFonts w:eastAsia="Calibri"/>
          <w:sz w:val="22"/>
          <w:szCs w:val="22"/>
          <w:lang w:eastAsia="en-US"/>
        </w:rPr>
      </w:pPr>
      <w:r w:rsidRPr="00581BE9">
        <w:rPr>
          <w:rFonts w:eastAsia="Calibri"/>
          <w:sz w:val="22"/>
          <w:szCs w:val="22"/>
          <w:lang w:eastAsia="en-US"/>
        </w:rPr>
        <w:t>ЛЕТНИЕ КАНИКУЛЫ: 01.06.2017-31.08.2017</w:t>
      </w:r>
    </w:p>
    <w:p w:rsidR="00717C6C" w:rsidRPr="00A57616" w:rsidRDefault="00717C6C" w:rsidP="00717C6C">
      <w:pPr>
        <w:jc w:val="center"/>
        <w:rPr>
          <w:sz w:val="22"/>
          <w:szCs w:val="22"/>
        </w:rPr>
      </w:pPr>
      <w:r w:rsidRPr="00A57616">
        <w:rPr>
          <w:sz w:val="22"/>
          <w:szCs w:val="22"/>
        </w:rPr>
        <w:t>Продолжительность учебного года</w:t>
      </w:r>
    </w:p>
    <w:p w:rsidR="00717C6C" w:rsidRPr="00A57616" w:rsidRDefault="00717C6C" w:rsidP="00717C6C">
      <w:pPr>
        <w:ind w:firstLine="1260"/>
        <w:rPr>
          <w:sz w:val="22"/>
          <w:szCs w:val="22"/>
        </w:rPr>
      </w:pPr>
    </w:p>
    <w:p w:rsidR="00717C6C" w:rsidRPr="00A57616" w:rsidRDefault="00717C6C" w:rsidP="00717C6C">
      <w:pPr>
        <w:tabs>
          <w:tab w:val="left" w:pos="4455"/>
        </w:tabs>
        <w:spacing w:line="312" w:lineRule="auto"/>
        <w:rPr>
          <w:sz w:val="22"/>
          <w:szCs w:val="22"/>
        </w:rPr>
      </w:pPr>
      <w:r w:rsidRPr="00A57616">
        <w:rPr>
          <w:sz w:val="22"/>
          <w:szCs w:val="22"/>
        </w:rPr>
        <w:t>1 ступень: 1 класс –</w:t>
      </w:r>
      <w:r w:rsidRPr="00A57616">
        <w:rPr>
          <w:b/>
          <w:sz w:val="22"/>
          <w:szCs w:val="22"/>
        </w:rPr>
        <w:t xml:space="preserve"> 33</w:t>
      </w:r>
      <w:r w:rsidRPr="00A57616">
        <w:rPr>
          <w:sz w:val="22"/>
          <w:szCs w:val="22"/>
        </w:rPr>
        <w:t xml:space="preserve"> учебные недели</w:t>
      </w:r>
    </w:p>
    <w:p w:rsidR="00717C6C" w:rsidRPr="00A57616" w:rsidRDefault="00717C6C" w:rsidP="00717C6C">
      <w:pPr>
        <w:tabs>
          <w:tab w:val="left" w:pos="4455"/>
        </w:tabs>
        <w:spacing w:line="312" w:lineRule="auto"/>
        <w:rPr>
          <w:sz w:val="22"/>
          <w:szCs w:val="22"/>
        </w:rPr>
      </w:pPr>
      <w:r w:rsidRPr="00A57616">
        <w:rPr>
          <w:sz w:val="22"/>
          <w:szCs w:val="22"/>
        </w:rPr>
        <w:t xml:space="preserve">                  2, 4  классы – </w:t>
      </w:r>
      <w:r w:rsidRPr="00A57616">
        <w:rPr>
          <w:b/>
          <w:sz w:val="22"/>
          <w:szCs w:val="22"/>
        </w:rPr>
        <w:t>34</w:t>
      </w:r>
      <w:r w:rsidRPr="00A57616">
        <w:rPr>
          <w:sz w:val="22"/>
          <w:szCs w:val="22"/>
        </w:rPr>
        <w:t xml:space="preserve"> учебные недели</w:t>
      </w:r>
    </w:p>
    <w:p w:rsidR="00717C6C" w:rsidRPr="00A57616" w:rsidRDefault="00717C6C" w:rsidP="00717C6C">
      <w:pPr>
        <w:tabs>
          <w:tab w:val="left" w:pos="4455"/>
        </w:tabs>
        <w:spacing w:line="312" w:lineRule="auto"/>
        <w:rPr>
          <w:b/>
          <w:i/>
          <w:sz w:val="22"/>
          <w:szCs w:val="22"/>
        </w:rPr>
      </w:pPr>
      <w:r>
        <w:rPr>
          <w:sz w:val="22"/>
          <w:szCs w:val="22"/>
        </w:rPr>
        <w:t>2 ступень: 5 – 8,10</w:t>
      </w:r>
      <w:r w:rsidRPr="00A57616">
        <w:rPr>
          <w:sz w:val="22"/>
          <w:szCs w:val="22"/>
        </w:rPr>
        <w:t xml:space="preserve"> классы – </w:t>
      </w:r>
      <w:r w:rsidRPr="00A57616">
        <w:rPr>
          <w:b/>
          <w:sz w:val="22"/>
          <w:szCs w:val="22"/>
        </w:rPr>
        <w:t>35</w:t>
      </w:r>
      <w:r w:rsidRPr="00A57616">
        <w:rPr>
          <w:sz w:val="22"/>
          <w:szCs w:val="22"/>
        </w:rPr>
        <w:t xml:space="preserve"> учебных недель </w:t>
      </w:r>
    </w:p>
    <w:p w:rsidR="00717C6C" w:rsidRPr="00581BE9" w:rsidRDefault="00717C6C" w:rsidP="00717C6C">
      <w:pPr>
        <w:tabs>
          <w:tab w:val="left" w:pos="4455"/>
        </w:tabs>
        <w:spacing w:line="312" w:lineRule="auto"/>
        <w:rPr>
          <w:b/>
          <w:i/>
          <w:sz w:val="22"/>
          <w:szCs w:val="22"/>
        </w:rPr>
      </w:pPr>
      <w:r>
        <w:rPr>
          <w:sz w:val="22"/>
          <w:szCs w:val="22"/>
        </w:rPr>
        <w:t xml:space="preserve">3 ступень: 9, </w:t>
      </w:r>
      <w:r w:rsidRPr="00A57616">
        <w:rPr>
          <w:sz w:val="22"/>
          <w:szCs w:val="22"/>
        </w:rPr>
        <w:t xml:space="preserve">11 классы – </w:t>
      </w:r>
      <w:r>
        <w:rPr>
          <w:b/>
          <w:sz w:val="22"/>
          <w:szCs w:val="22"/>
        </w:rPr>
        <w:t>3</w:t>
      </w:r>
      <w:r w:rsidRPr="00C62092">
        <w:rPr>
          <w:b/>
          <w:sz w:val="22"/>
          <w:szCs w:val="22"/>
        </w:rPr>
        <w:t>4</w:t>
      </w:r>
      <w:r w:rsidRPr="00A57616">
        <w:rPr>
          <w:sz w:val="22"/>
          <w:szCs w:val="22"/>
        </w:rPr>
        <w:t xml:space="preserve"> учебных недель </w:t>
      </w:r>
    </w:p>
    <w:p w:rsidR="00717C6C" w:rsidRPr="00A57616" w:rsidRDefault="00717C6C" w:rsidP="00717C6C">
      <w:pPr>
        <w:tabs>
          <w:tab w:val="left" w:pos="4455"/>
        </w:tabs>
        <w:spacing w:line="312" w:lineRule="auto"/>
        <w:jc w:val="center"/>
        <w:rPr>
          <w:sz w:val="22"/>
          <w:szCs w:val="22"/>
        </w:rPr>
      </w:pPr>
      <w:r w:rsidRPr="00A57616">
        <w:rPr>
          <w:sz w:val="22"/>
          <w:szCs w:val="22"/>
        </w:rPr>
        <w:t>Школа работает в  первую смену,  в режиме:</w:t>
      </w:r>
    </w:p>
    <w:p w:rsidR="00717C6C" w:rsidRPr="00A57616" w:rsidRDefault="00717C6C" w:rsidP="00717C6C">
      <w:pPr>
        <w:tabs>
          <w:tab w:val="left" w:pos="4455"/>
        </w:tabs>
        <w:spacing w:line="312" w:lineRule="auto"/>
        <w:rPr>
          <w:sz w:val="22"/>
          <w:szCs w:val="22"/>
        </w:rPr>
      </w:pPr>
      <w:r w:rsidRPr="00A57616">
        <w:rPr>
          <w:sz w:val="22"/>
          <w:szCs w:val="22"/>
        </w:rPr>
        <w:t>1 класс – пятидневка</w:t>
      </w:r>
    </w:p>
    <w:p w:rsidR="00717C6C" w:rsidRPr="00A57616" w:rsidRDefault="00717C6C" w:rsidP="00717C6C">
      <w:pPr>
        <w:tabs>
          <w:tab w:val="left" w:pos="4455"/>
        </w:tabs>
        <w:spacing w:line="312" w:lineRule="auto"/>
        <w:rPr>
          <w:sz w:val="22"/>
          <w:szCs w:val="22"/>
        </w:rPr>
      </w:pPr>
      <w:r w:rsidRPr="00A57616">
        <w:rPr>
          <w:sz w:val="22"/>
          <w:szCs w:val="22"/>
        </w:rPr>
        <w:lastRenderedPageBreak/>
        <w:t xml:space="preserve">2-11 классы - шестидневка </w:t>
      </w:r>
    </w:p>
    <w:p w:rsidR="00717C6C" w:rsidRPr="00A57616" w:rsidRDefault="00717C6C" w:rsidP="00717C6C">
      <w:pPr>
        <w:rPr>
          <w:sz w:val="22"/>
          <w:szCs w:val="22"/>
        </w:rPr>
      </w:pPr>
      <w:r w:rsidRPr="00A57616">
        <w:rPr>
          <w:sz w:val="22"/>
          <w:szCs w:val="22"/>
        </w:rPr>
        <w:t>Расписание звонков</w:t>
      </w:r>
    </w:p>
    <w:p w:rsidR="00717C6C" w:rsidRPr="00A57616" w:rsidRDefault="00717C6C" w:rsidP="00717C6C">
      <w:pPr>
        <w:spacing w:line="312" w:lineRule="auto"/>
        <w:rPr>
          <w:sz w:val="22"/>
          <w:szCs w:val="22"/>
        </w:rPr>
      </w:pPr>
      <w:r>
        <w:rPr>
          <w:sz w:val="22"/>
          <w:szCs w:val="22"/>
        </w:rPr>
        <w:t xml:space="preserve">          </w:t>
      </w:r>
      <w:r w:rsidRPr="00A57616">
        <w:rPr>
          <w:sz w:val="22"/>
          <w:szCs w:val="22"/>
        </w:rPr>
        <w:t xml:space="preserve">1 УРОК - 9.00-9.45                             </w:t>
      </w:r>
      <w:r>
        <w:rPr>
          <w:sz w:val="22"/>
          <w:szCs w:val="22"/>
        </w:rPr>
        <w:t xml:space="preserve">                           </w:t>
      </w:r>
      <w:r w:rsidRPr="00A57616">
        <w:rPr>
          <w:sz w:val="22"/>
          <w:szCs w:val="22"/>
        </w:rPr>
        <w:t xml:space="preserve">  </w:t>
      </w:r>
      <w:r>
        <w:rPr>
          <w:sz w:val="22"/>
          <w:szCs w:val="22"/>
        </w:rPr>
        <w:t xml:space="preserve">       </w:t>
      </w:r>
      <w:r w:rsidRPr="00A57616">
        <w:rPr>
          <w:sz w:val="22"/>
          <w:szCs w:val="22"/>
        </w:rPr>
        <w:t xml:space="preserve">  ПЕРЕМЕНА  -  10 минут</w:t>
      </w:r>
    </w:p>
    <w:p w:rsidR="00717C6C" w:rsidRPr="00A57616" w:rsidRDefault="00717C6C" w:rsidP="00717C6C">
      <w:pPr>
        <w:spacing w:line="312" w:lineRule="auto"/>
        <w:rPr>
          <w:sz w:val="22"/>
          <w:szCs w:val="22"/>
        </w:rPr>
      </w:pPr>
      <w:r>
        <w:rPr>
          <w:sz w:val="22"/>
          <w:szCs w:val="22"/>
        </w:rPr>
        <w:t xml:space="preserve">          </w:t>
      </w:r>
      <w:r w:rsidRPr="00A57616">
        <w:rPr>
          <w:sz w:val="22"/>
          <w:szCs w:val="22"/>
        </w:rPr>
        <w:t xml:space="preserve">2 УРОК - 9.55- 10.40                             </w:t>
      </w:r>
      <w:r>
        <w:rPr>
          <w:sz w:val="22"/>
          <w:szCs w:val="22"/>
        </w:rPr>
        <w:t xml:space="preserve">                                  </w:t>
      </w:r>
      <w:r w:rsidRPr="00A57616">
        <w:rPr>
          <w:sz w:val="22"/>
          <w:szCs w:val="22"/>
        </w:rPr>
        <w:t xml:space="preserve"> ПЕРЕМЕНА  -  10 минут</w:t>
      </w:r>
    </w:p>
    <w:p w:rsidR="00717C6C" w:rsidRPr="00A57616" w:rsidRDefault="00717C6C" w:rsidP="00717C6C">
      <w:pPr>
        <w:spacing w:line="312" w:lineRule="auto"/>
        <w:jc w:val="center"/>
        <w:rPr>
          <w:sz w:val="22"/>
          <w:szCs w:val="22"/>
        </w:rPr>
      </w:pPr>
      <w:r>
        <w:rPr>
          <w:sz w:val="22"/>
          <w:szCs w:val="22"/>
        </w:rPr>
        <w:t xml:space="preserve">          </w:t>
      </w:r>
      <w:r w:rsidRPr="00A57616">
        <w:rPr>
          <w:sz w:val="22"/>
          <w:szCs w:val="22"/>
        </w:rPr>
        <w:t xml:space="preserve">3 УРОК – 10.50-11.35                                                            </w:t>
      </w:r>
      <w:r>
        <w:rPr>
          <w:sz w:val="22"/>
          <w:szCs w:val="22"/>
        </w:rPr>
        <w:t xml:space="preserve"> </w:t>
      </w:r>
      <w:r w:rsidRPr="00A57616">
        <w:rPr>
          <w:sz w:val="22"/>
          <w:szCs w:val="22"/>
        </w:rPr>
        <w:t xml:space="preserve"> </w:t>
      </w:r>
      <w:r>
        <w:rPr>
          <w:sz w:val="22"/>
          <w:szCs w:val="22"/>
        </w:rPr>
        <w:t xml:space="preserve"> </w:t>
      </w:r>
      <w:r w:rsidRPr="00A57616">
        <w:rPr>
          <w:sz w:val="22"/>
          <w:szCs w:val="22"/>
        </w:rPr>
        <w:t>ПЕРЕМЕНА  -  40 минут</w:t>
      </w:r>
      <w:r>
        <w:rPr>
          <w:sz w:val="22"/>
          <w:szCs w:val="22"/>
        </w:rPr>
        <w:t xml:space="preserve"> (</w:t>
      </w:r>
      <w:proofErr w:type="spellStart"/>
      <w:r>
        <w:rPr>
          <w:sz w:val="22"/>
          <w:szCs w:val="22"/>
        </w:rPr>
        <w:t>гор.пит</w:t>
      </w:r>
      <w:proofErr w:type="spellEnd"/>
      <w:r>
        <w:rPr>
          <w:sz w:val="22"/>
          <w:szCs w:val="22"/>
        </w:rPr>
        <w:t>.)</w:t>
      </w:r>
    </w:p>
    <w:p w:rsidR="00717C6C" w:rsidRPr="00A57616" w:rsidRDefault="00717C6C" w:rsidP="00717C6C">
      <w:pPr>
        <w:spacing w:line="312" w:lineRule="auto"/>
        <w:rPr>
          <w:sz w:val="22"/>
          <w:szCs w:val="22"/>
        </w:rPr>
      </w:pPr>
      <w:r>
        <w:rPr>
          <w:sz w:val="22"/>
          <w:szCs w:val="22"/>
        </w:rPr>
        <w:t xml:space="preserve">          </w:t>
      </w:r>
      <w:r w:rsidRPr="00A57616">
        <w:rPr>
          <w:sz w:val="22"/>
          <w:szCs w:val="22"/>
        </w:rPr>
        <w:t xml:space="preserve">4 УРОК - 12.15-13.00                                                            </w:t>
      </w:r>
      <w:r>
        <w:rPr>
          <w:sz w:val="22"/>
          <w:szCs w:val="22"/>
        </w:rPr>
        <w:t xml:space="preserve">  </w:t>
      </w:r>
      <w:r w:rsidRPr="00A57616">
        <w:rPr>
          <w:sz w:val="22"/>
          <w:szCs w:val="22"/>
        </w:rPr>
        <w:t xml:space="preserve"> ПЕРЕМЕНА  -  10 минут</w:t>
      </w:r>
    </w:p>
    <w:p w:rsidR="00717C6C" w:rsidRPr="00A57616" w:rsidRDefault="00717C6C" w:rsidP="00717C6C">
      <w:pPr>
        <w:spacing w:line="312" w:lineRule="auto"/>
        <w:rPr>
          <w:sz w:val="22"/>
          <w:szCs w:val="22"/>
        </w:rPr>
      </w:pPr>
      <w:r>
        <w:rPr>
          <w:sz w:val="22"/>
          <w:szCs w:val="22"/>
        </w:rPr>
        <w:t xml:space="preserve">          </w:t>
      </w:r>
      <w:r w:rsidRPr="00A57616">
        <w:rPr>
          <w:sz w:val="22"/>
          <w:szCs w:val="22"/>
        </w:rPr>
        <w:t xml:space="preserve">5 УРОК - 13.10-13.55                                                            </w:t>
      </w:r>
      <w:r>
        <w:rPr>
          <w:sz w:val="22"/>
          <w:szCs w:val="22"/>
        </w:rPr>
        <w:t xml:space="preserve">   ПЕРЕМЕНА  -  </w:t>
      </w:r>
      <w:r w:rsidRPr="00504599">
        <w:rPr>
          <w:sz w:val="22"/>
          <w:szCs w:val="22"/>
        </w:rPr>
        <w:t>10</w:t>
      </w:r>
      <w:r w:rsidRPr="00A57616">
        <w:rPr>
          <w:sz w:val="22"/>
          <w:szCs w:val="22"/>
        </w:rPr>
        <w:t xml:space="preserve"> минут</w:t>
      </w:r>
    </w:p>
    <w:p w:rsidR="00717C6C" w:rsidRPr="00A57616" w:rsidRDefault="00717C6C" w:rsidP="00717C6C">
      <w:pPr>
        <w:spacing w:line="312" w:lineRule="auto"/>
        <w:rPr>
          <w:sz w:val="22"/>
          <w:szCs w:val="22"/>
        </w:rPr>
      </w:pPr>
      <w:r w:rsidRPr="00A57616">
        <w:rPr>
          <w:sz w:val="22"/>
          <w:szCs w:val="22"/>
        </w:rPr>
        <w:t xml:space="preserve">        </w:t>
      </w:r>
      <w:r>
        <w:rPr>
          <w:sz w:val="22"/>
          <w:szCs w:val="22"/>
        </w:rPr>
        <w:t xml:space="preserve">  6 УРОК - 14.0</w:t>
      </w:r>
      <w:r w:rsidRPr="00FE6BF7">
        <w:rPr>
          <w:sz w:val="22"/>
          <w:szCs w:val="22"/>
        </w:rPr>
        <w:t>5</w:t>
      </w:r>
      <w:r>
        <w:rPr>
          <w:sz w:val="22"/>
          <w:szCs w:val="22"/>
        </w:rPr>
        <w:t>-14.</w:t>
      </w:r>
      <w:r w:rsidRPr="00FE6BF7">
        <w:rPr>
          <w:sz w:val="22"/>
          <w:szCs w:val="22"/>
        </w:rPr>
        <w:t>50</w:t>
      </w:r>
      <w:r w:rsidRPr="00A57616">
        <w:rPr>
          <w:sz w:val="22"/>
          <w:szCs w:val="22"/>
        </w:rPr>
        <w:t xml:space="preserve">                                                            </w:t>
      </w:r>
      <w:r>
        <w:rPr>
          <w:sz w:val="22"/>
          <w:szCs w:val="22"/>
        </w:rPr>
        <w:t xml:space="preserve">   ПЕРЕМЕНА –    </w:t>
      </w:r>
      <w:r w:rsidRPr="00504599">
        <w:rPr>
          <w:sz w:val="22"/>
          <w:szCs w:val="22"/>
        </w:rPr>
        <w:t>10</w:t>
      </w:r>
      <w:r w:rsidRPr="00A57616">
        <w:rPr>
          <w:sz w:val="22"/>
          <w:szCs w:val="22"/>
        </w:rPr>
        <w:t xml:space="preserve"> минут</w:t>
      </w:r>
    </w:p>
    <w:p w:rsidR="00717C6C" w:rsidRPr="00A57616" w:rsidRDefault="00717C6C" w:rsidP="00717C6C">
      <w:pPr>
        <w:spacing w:line="312" w:lineRule="auto"/>
        <w:rPr>
          <w:sz w:val="22"/>
          <w:szCs w:val="22"/>
        </w:rPr>
      </w:pPr>
      <w:r w:rsidRPr="00A57616">
        <w:rPr>
          <w:sz w:val="22"/>
          <w:szCs w:val="22"/>
        </w:rPr>
        <w:t xml:space="preserve">       </w:t>
      </w:r>
      <w:r>
        <w:rPr>
          <w:sz w:val="22"/>
          <w:szCs w:val="22"/>
        </w:rPr>
        <w:t xml:space="preserve"> </w:t>
      </w:r>
      <w:r w:rsidRPr="00A57616">
        <w:rPr>
          <w:sz w:val="22"/>
          <w:szCs w:val="22"/>
        </w:rPr>
        <w:t xml:space="preserve"> </w:t>
      </w:r>
      <w:r>
        <w:rPr>
          <w:sz w:val="22"/>
          <w:szCs w:val="22"/>
        </w:rPr>
        <w:t xml:space="preserve"> 7 УРОК – 1</w:t>
      </w:r>
      <w:r w:rsidRPr="00FE6BF7">
        <w:rPr>
          <w:sz w:val="22"/>
          <w:szCs w:val="22"/>
        </w:rPr>
        <w:t>5</w:t>
      </w:r>
      <w:r>
        <w:rPr>
          <w:sz w:val="22"/>
          <w:szCs w:val="22"/>
        </w:rPr>
        <w:t>.</w:t>
      </w:r>
      <w:r w:rsidRPr="00504599">
        <w:rPr>
          <w:sz w:val="22"/>
          <w:szCs w:val="22"/>
        </w:rPr>
        <w:t>0</w:t>
      </w:r>
      <w:r>
        <w:rPr>
          <w:sz w:val="22"/>
          <w:szCs w:val="22"/>
        </w:rPr>
        <w:t>0-15.</w:t>
      </w:r>
      <w:r w:rsidRPr="00504599">
        <w:rPr>
          <w:sz w:val="22"/>
          <w:szCs w:val="22"/>
        </w:rPr>
        <w:t>4</w:t>
      </w:r>
      <w:r w:rsidRPr="00A57616">
        <w:rPr>
          <w:sz w:val="22"/>
          <w:szCs w:val="22"/>
        </w:rPr>
        <w:t xml:space="preserve">5    (среда)                                                         </w:t>
      </w:r>
    </w:p>
    <w:p w:rsidR="00717C6C" w:rsidRPr="00A57616" w:rsidRDefault="00717C6C" w:rsidP="00717C6C">
      <w:pPr>
        <w:tabs>
          <w:tab w:val="left" w:pos="4455"/>
        </w:tabs>
        <w:rPr>
          <w:sz w:val="22"/>
          <w:szCs w:val="22"/>
        </w:rPr>
      </w:pPr>
    </w:p>
    <w:p w:rsidR="00717C6C" w:rsidRPr="00A57616" w:rsidRDefault="00717C6C" w:rsidP="00717C6C">
      <w:pPr>
        <w:tabs>
          <w:tab w:val="left" w:pos="4455"/>
        </w:tabs>
        <w:rPr>
          <w:sz w:val="22"/>
          <w:szCs w:val="22"/>
        </w:rPr>
      </w:pPr>
      <w:r w:rsidRPr="00A57616">
        <w:rPr>
          <w:sz w:val="22"/>
          <w:szCs w:val="22"/>
        </w:rPr>
        <w:t xml:space="preserve"> Расписание звонков для 1 класса</w:t>
      </w:r>
    </w:p>
    <w:p w:rsidR="00717C6C" w:rsidRPr="00A57616" w:rsidRDefault="00717C6C" w:rsidP="00717C6C">
      <w:pPr>
        <w:autoSpaceDE w:val="0"/>
        <w:autoSpaceDN w:val="0"/>
        <w:adjustRightInd w:val="0"/>
        <w:ind w:firstLine="540"/>
        <w:rPr>
          <w:b/>
          <w:sz w:val="22"/>
          <w:szCs w:val="22"/>
        </w:rPr>
      </w:pPr>
    </w:p>
    <w:p w:rsidR="00717C6C" w:rsidRPr="00A57616" w:rsidRDefault="00717C6C" w:rsidP="00717C6C">
      <w:pPr>
        <w:autoSpaceDE w:val="0"/>
        <w:autoSpaceDN w:val="0"/>
        <w:adjustRightInd w:val="0"/>
        <w:ind w:firstLine="540"/>
        <w:rPr>
          <w:b/>
          <w:sz w:val="22"/>
          <w:szCs w:val="22"/>
        </w:rPr>
      </w:pPr>
      <w:r w:rsidRPr="00A57616">
        <w:rPr>
          <w:b/>
          <w:sz w:val="22"/>
          <w:szCs w:val="22"/>
        </w:rPr>
        <w:t>Обучение в 1-м классе:</w:t>
      </w:r>
    </w:p>
    <w:p w:rsidR="00717C6C" w:rsidRPr="00A57616" w:rsidRDefault="00717C6C" w:rsidP="00717C6C">
      <w:pPr>
        <w:autoSpaceDE w:val="0"/>
        <w:autoSpaceDN w:val="0"/>
        <w:adjustRightInd w:val="0"/>
        <w:ind w:firstLine="540"/>
        <w:rPr>
          <w:b/>
          <w:sz w:val="22"/>
          <w:szCs w:val="22"/>
        </w:rPr>
      </w:pPr>
      <w:r w:rsidRPr="00A57616">
        <w:rPr>
          <w:b/>
          <w:sz w:val="22"/>
          <w:szCs w:val="22"/>
        </w:rPr>
        <w:t>- 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 - май - по 4 урока по 45 минут каждый).</w:t>
      </w:r>
    </w:p>
    <w:p w:rsidR="00717C6C" w:rsidRPr="00A57616" w:rsidRDefault="00717C6C" w:rsidP="00717C6C">
      <w:pPr>
        <w:autoSpaceDE w:val="0"/>
        <w:autoSpaceDN w:val="0"/>
        <w:adjustRightInd w:val="0"/>
        <w:ind w:firstLine="540"/>
        <w:rPr>
          <w:b/>
          <w:sz w:val="22"/>
          <w:szCs w:val="22"/>
        </w:rPr>
      </w:pPr>
    </w:p>
    <w:p w:rsidR="00717C6C" w:rsidRDefault="00717C6C" w:rsidP="00717C6C"/>
    <w:p w:rsidR="00717C6C" w:rsidRDefault="00717C6C" w:rsidP="00717C6C">
      <w:r>
        <w:t>Промежуточная аттестация   с   20 апреля по 20 мая</w:t>
      </w:r>
    </w:p>
    <w:p w:rsidR="00E22756" w:rsidRPr="00B6274E" w:rsidRDefault="00E22756" w:rsidP="00E22756">
      <w:pPr>
        <w:spacing w:line="240" w:lineRule="auto"/>
        <w:jc w:val="center"/>
        <w:rPr>
          <w:sz w:val="24"/>
          <w:szCs w:val="24"/>
        </w:rPr>
      </w:pPr>
    </w:p>
    <w:p w:rsidR="00AD14B4" w:rsidRPr="00AD14B4" w:rsidRDefault="00AD14B4" w:rsidP="00AD14B4">
      <w:pPr>
        <w:jc w:val="left"/>
        <w:rPr>
          <w:b/>
          <w:sz w:val="24"/>
          <w:szCs w:val="24"/>
        </w:rPr>
        <w:sectPr w:rsidR="00AD14B4" w:rsidRPr="00AD14B4" w:rsidSect="00113651">
          <w:footerReference w:type="default" r:id="rId10"/>
          <w:pgSz w:w="16838" w:h="11906" w:orient="landscape"/>
          <w:pgMar w:top="720" w:right="720" w:bottom="426" w:left="720" w:header="709" w:footer="709" w:gutter="0"/>
          <w:cols w:space="708"/>
          <w:docGrid w:linePitch="381"/>
        </w:sectPr>
      </w:pPr>
    </w:p>
    <w:p w:rsidR="00D4693B" w:rsidRPr="00D4693B" w:rsidRDefault="00D4693B" w:rsidP="00D4693B">
      <w:pPr>
        <w:jc w:val="left"/>
        <w:rPr>
          <w:b/>
          <w:sz w:val="24"/>
          <w:szCs w:val="24"/>
        </w:rPr>
      </w:pPr>
      <w:r>
        <w:rPr>
          <w:b/>
          <w:sz w:val="24"/>
          <w:szCs w:val="24"/>
        </w:rPr>
        <w:lastRenderedPageBreak/>
        <w:t xml:space="preserve">                                                                                                                                                    Приложение 6</w:t>
      </w:r>
    </w:p>
    <w:p w:rsidR="00637225" w:rsidRPr="00E31887" w:rsidRDefault="00637225" w:rsidP="009710C3">
      <w:pPr>
        <w:pStyle w:val="1"/>
        <w:jc w:val="center"/>
        <w:rPr>
          <w:color w:val="auto"/>
          <w:sz w:val="24"/>
          <w:szCs w:val="24"/>
          <w:u w:val="single"/>
        </w:rPr>
      </w:pPr>
      <w:r w:rsidRPr="00637225">
        <w:rPr>
          <w:color w:val="auto"/>
          <w:sz w:val="24"/>
          <w:szCs w:val="24"/>
          <w:u w:val="single"/>
        </w:rPr>
        <w:t>Критерии оценки по русскому языку</w:t>
      </w:r>
    </w:p>
    <w:p w:rsidR="00637225" w:rsidRPr="009D0710" w:rsidRDefault="00637225" w:rsidP="00637225">
      <w:pPr>
        <w:shd w:val="clear" w:color="auto" w:fill="FFFFFF"/>
        <w:spacing w:line="240" w:lineRule="auto"/>
        <w:jc w:val="center"/>
        <w:rPr>
          <w:b/>
          <w:sz w:val="24"/>
          <w:szCs w:val="24"/>
        </w:rPr>
      </w:pPr>
      <w:r w:rsidRPr="009D0710">
        <w:rPr>
          <w:b/>
          <w:color w:val="000000"/>
          <w:sz w:val="24"/>
          <w:szCs w:val="24"/>
        </w:rPr>
        <w:t xml:space="preserve">Оценка устных ответов </w:t>
      </w:r>
      <w:r w:rsidR="00815207">
        <w:rPr>
          <w:b/>
          <w:color w:val="000000"/>
          <w:sz w:val="24"/>
          <w:szCs w:val="24"/>
        </w:rPr>
        <w:t>обучающихся</w:t>
      </w:r>
    </w:p>
    <w:p w:rsidR="00637225" w:rsidRPr="009D0710" w:rsidRDefault="00637225" w:rsidP="00637225">
      <w:pPr>
        <w:pStyle w:val="af3"/>
        <w:rPr>
          <w:sz w:val="24"/>
          <w:szCs w:val="24"/>
        </w:rPr>
      </w:pPr>
      <w:r w:rsidRPr="009D0710">
        <w:rPr>
          <w:sz w:val="24"/>
          <w:szCs w:val="24"/>
        </w:rPr>
        <w:t xml:space="preserve">Устный опрос является одним из основных способов учета знаний </w:t>
      </w:r>
      <w:r w:rsidR="00815207">
        <w:rPr>
          <w:sz w:val="24"/>
          <w:szCs w:val="24"/>
        </w:rPr>
        <w:t>обучающихся</w:t>
      </w:r>
      <w:r w:rsidRPr="009D0710">
        <w:rPr>
          <w:sz w:val="24"/>
          <w:szCs w:val="24"/>
        </w:rPr>
        <w:t xml:space="preserve"> по русскому языку. Развернутый ответ ученика должен представлять собой связное, логически последовательное сообщение на заданную тему, показывать его умение применять определения, правила в конкретных случаях.</w:t>
      </w:r>
    </w:p>
    <w:p w:rsidR="00637225" w:rsidRPr="009D0710" w:rsidRDefault="00637225" w:rsidP="00637225">
      <w:pPr>
        <w:shd w:val="clear" w:color="auto" w:fill="FFFFFF"/>
        <w:spacing w:line="240" w:lineRule="auto"/>
        <w:ind w:firstLine="567"/>
        <w:rPr>
          <w:sz w:val="24"/>
          <w:szCs w:val="24"/>
        </w:rPr>
      </w:pPr>
      <w:r w:rsidRPr="009D0710">
        <w:rPr>
          <w:color w:val="000000"/>
          <w:sz w:val="24"/>
          <w:szCs w:val="24"/>
        </w:rPr>
        <w:t xml:space="preserve">При оценке ответа ученика надо руководствоваться следующими критериями, учитывать: </w:t>
      </w:r>
    </w:p>
    <w:p w:rsidR="00637225" w:rsidRPr="009D0710" w:rsidRDefault="00637225" w:rsidP="00637225">
      <w:pPr>
        <w:shd w:val="clear" w:color="auto" w:fill="FFFFFF"/>
        <w:spacing w:line="240" w:lineRule="auto"/>
        <w:rPr>
          <w:color w:val="000000"/>
          <w:sz w:val="24"/>
          <w:szCs w:val="24"/>
        </w:rPr>
      </w:pPr>
      <w:r w:rsidRPr="009D0710">
        <w:rPr>
          <w:color w:val="000000"/>
          <w:sz w:val="24"/>
          <w:szCs w:val="24"/>
        </w:rPr>
        <w:t xml:space="preserve">1) полноту и правильность ответа; </w:t>
      </w:r>
    </w:p>
    <w:p w:rsidR="00637225" w:rsidRPr="009D0710" w:rsidRDefault="00637225" w:rsidP="00637225">
      <w:pPr>
        <w:shd w:val="clear" w:color="auto" w:fill="FFFFFF"/>
        <w:spacing w:line="240" w:lineRule="auto"/>
        <w:rPr>
          <w:color w:val="000000"/>
          <w:sz w:val="24"/>
          <w:szCs w:val="24"/>
        </w:rPr>
      </w:pPr>
      <w:r w:rsidRPr="009D0710">
        <w:rPr>
          <w:color w:val="000000"/>
          <w:sz w:val="24"/>
          <w:szCs w:val="24"/>
        </w:rPr>
        <w:t>2) степень осознанности, понимания изученного;</w:t>
      </w:r>
    </w:p>
    <w:p w:rsidR="00637225" w:rsidRPr="009D0710" w:rsidRDefault="00637225" w:rsidP="00637225">
      <w:pPr>
        <w:shd w:val="clear" w:color="auto" w:fill="FFFFFF"/>
        <w:spacing w:line="240" w:lineRule="auto"/>
        <w:rPr>
          <w:sz w:val="24"/>
          <w:szCs w:val="24"/>
        </w:rPr>
      </w:pPr>
      <w:r w:rsidRPr="009D0710">
        <w:rPr>
          <w:color w:val="000000"/>
          <w:sz w:val="24"/>
          <w:szCs w:val="24"/>
        </w:rPr>
        <w:t>3) языковое оформление ответа.</w:t>
      </w:r>
    </w:p>
    <w:p w:rsidR="00637225" w:rsidRPr="009D0710" w:rsidRDefault="00637225" w:rsidP="00637225">
      <w:pPr>
        <w:pStyle w:val="af3"/>
        <w:rPr>
          <w:sz w:val="24"/>
          <w:szCs w:val="24"/>
        </w:rPr>
      </w:pPr>
      <w:r w:rsidRPr="009D0710">
        <w:rPr>
          <w:sz w:val="24"/>
          <w:szCs w:val="24"/>
        </w:rPr>
        <w:t>Отметка «5» ставится, если ученик:</w:t>
      </w:r>
    </w:p>
    <w:p w:rsidR="00637225" w:rsidRPr="009D0710" w:rsidRDefault="00637225" w:rsidP="00637225">
      <w:pPr>
        <w:shd w:val="clear" w:color="auto" w:fill="FFFFFF"/>
        <w:spacing w:line="240" w:lineRule="auto"/>
        <w:rPr>
          <w:sz w:val="24"/>
          <w:szCs w:val="24"/>
        </w:rPr>
      </w:pPr>
      <w:r w:rsidRPr="009D0710">
        <w:rPr>
          <w:color w:val="000000"/>
          <w:sz w:val="24"/>
          <w:szCs w:val="24"/>
        </w:rPr>
        <w:t>1) полно излагает изученный материал, дает правильное определение языковых понятий;</w:t>
      </w:r>
    </w:p>
    <w:p w:rsidR="00637225" w:rsidRPr="009D0710" w:rsidRDefault="00637225" w:rsidP="00637225">
      <w:pPr>
        <w:shd w:val="clear" w:color="auto" w:fill="FFFFFF"/>
        <w:spacing w:line="240" w:lineRule="auto"/>
        <w:rPr>
          <w:sz w:val="24"/>
          <w:szCs w:val="24"/>
        </w:rPr>
      </w:pPr>
      <w:r w:rsidRPr="009D0710">
        <w:rPr>
          <w:color w:val="000000"/>
          <w:sz w:val="24"/>
          <w:szCs w:val="24"/>
        </w:rPr>
        <w:t>2) обнаруживает понимание материала, может обосновать свои суждения, применить знания на практике, привести необходимые примеры не только из учебника, но и самостоятельно составленные;</w:t>
      </w:r>
    </w:p>
    <w:p w:rsidR="00637225" w:rsidRPr="009D0710" w:rsidRDefault="00637225" w:rsidP="00637225">
      <w:pPr>
        <w:shd w:val="clear" w:color="auto" w:fill="FFFFFF"/>
        <w:spacing w:line="240" w:lineRule="auto"/>
        <w:rPr>
          <w:color w:val="000000"/>
          <w:sz w:val="24"/>
          <w:szCs w:val="24"/>
        </w:rPr>
      </w:pPr>
      <w:r w:rsidRPr="009D0710">
        <w:rPr>
          <w:color w:val="000000"/>
          <w:sz w:val="24"/>
          <w:szCs w:val="24"/>
        </w:rPr>
        <w:t>3) излагает материал последовательно и правильно с точки зрения норм литературного языка.</w:t>
      </w:r>
    </w:p>
    <w:p w:rsidR="00637225" w:rsidRPr="009D0710" w:rsidRDefault="00637225" w:rsidP="00637225">
      <w:pPr>
        <w:pStyle w:val="af3"/>
        <w:rPr>
          <w:sz w:val="24"/>
          <w:szCs w:val="24"/>
        </w:rPr>
      </w:pPr>
      <w:r w:rsidRPr="009D0710">
        <w:rPr>
          <w:sz w:val="24"/>
          <w:szCs w:val="24"/>
        </w:rPr>
        <w:t xml:space="preserve">Отметка «4» ставится, </w:t>
      </w:r>
    </w:p>
    <w:p w:rsidR="00637225" w:rsidRPr="009D0710" w:rsidRDefault="00637225" w:rsidP="00637225">
      <w:pPr>
        <w:pStyle w:val="af3"/>
        <w:rPr>
          <w:sz w:val="24"/>
          <w:szCs w:val="24"/>
        </w:rPr>
      </w:pPr>
      <w:r w:rsidRPr="009D0710">
        <w:rPr>
          <w:sz w:val="24"/>
          <w:szCs w:val="24"/>
        </w:rPr>
        <w:t>если ученик дает ответ, удовлетворяющий тем же требованиям, что и для отметки «5», но допускает 1 - 2 ошибки, которые сам же исправляет, и 1 - 2 недочета в последовательности и языковом оформлении излагаемого.</w:t>
      </w:r>
    </w:p>
    <w:p w:rsidR="00637225" w:rsidRPr="009D0710" w:rsidRDefault="00637225" w:rsidP="00637225">
      <w:pPr>
        <w:pStyle w:val="af3"/>
        <w:rPr>
          <w:sz w:val="24"/>
          <w:szCs w:val="24"/>
        </w:rPr>
      </w:pPr>
      <w:r w:rsidRPr="009D0710">
        <w:rPr>
          <w:sz w:val="24"/>
          <w:szCs w:val="24"/>
        </w:rPr>
        <w:t>Отметка «3» ставится, если ученик обнаруживает знание и понимание основных положений данной темы, но:</w:t>
      </w:r>
    </w:p>
    <w:p w:rsidR="00637225" w:rsidRPr="009D0710" w:rsidRDefault="00637225" w:rsidP="00637225">
      <w:pPr>
        <w:shd w:val="clear" w:color="auto" w:fill="FFFFFF"/>
        <w:spacing w:line="240" w:lineRule="auto"/>
        <w:rPr>
          <w:sz w:val="24"/>
          <w:szCs w:val="24"/>
        </w:rPr>
      </w:pPr>
      <w:r w:rsidRPr="009D0710">
        <w:rPr>
          <w:color w:val="000000"/>
          <w:sz w:val="24"/>
          <w:szCs w:val="24"/>
        </w:rPr>
        <w:t>1) излагает материал неполно и допускает неточности в определении понятий или формулировке правил;</w:t>
      </w:r>
    </w:p>
    <w:p w:rsidR="00637225" w:rsidRPr="009D0710" w:rsidRDefault="00637225" w:rsidP="00637225">
      <w:pPr>
        <w:shd w:val="clear" w:color="auto" w:fill="FFFFFF"/>
        <w:spacing w:line="240" w:lineRule="auto"/>
        <w:rPr>
          <w:sz w:val="24"/>
          <w:szCs w:val="24"/>
        </w:rPr>
      </w:pPr>
      <w:r w:rsidRPr="009D0710">
        <w:rPr>
          <w:color w:val="000000"/>
          <w:sz w:val="24"/>
          <w:szCs w:val="24"/>
        </w:rPr>
        <w:t>2) не умеет достаточно глубоко и доказательно обосновать свои суждения и привести свои примеры;</w:t>
      </w:r>
    </w:p>
    <w:p w:rsidR="00637225" w:rsidRPr="009D0710" w:rsidRDefault="00637225" w:rsidP="00637225">
      <w:pPr>
        <w:shd w:val="clear" w:color="auto" w:fill="FFFFFF"/>
        <w:spacing w:line="240" w:lineRule="auto"/>
        <w:rPr>
          <w:sz w:val="24"/>
          <w:szCs w:val="24"/>
        </w:rPr>
      </w:pPr>
      <w:r w:rsidRPr="009D0710">
        <w:rPr>
          <w:color w:val="000000"/>
          <w:sz w:val="24"/>
          <w:szCs w:val="24"/>
        </w:rPr>
        <w:t>3) излагает материал непоследовательно и допускает ошибки в языковом оформлении излагаемого.</w:t>
      </w:r>
    </w:p>
    <w:p w:rsidR="00637225" w:rsidRPr="009D0710" w:rsidRDefault="00637225" w:rsidP="00637225">
      <w:pPr>
        <w:shd w:val="clear" w:color="auto" w:fill="FFFFFF"/>
        <w:spacing w:line="240" w:lineRule="auto"/>
        <w:ind w:firstLine="709"/>
        <w:rPr>
          <w:sz w:val="24"/>
          <w:szCs w:val="24"/>
        </w:rPr>
      </w:pPr>
      <w:r w:rsidRPr="009D0710">
        <w:rPr>
          <w:color w:val="000000"/>
          <w:sz w:val="24"/>
          <w:szCs w:val="24"/>
        </w:rPr>
        <w:t>Отметка «2» ставится, если ученик обнаруживает незнание</w:t>
      </w:r>
      <w:r w:rsidRPr="009D0710">
        <w:rPr>
          <w:iCs/>
          <w:color w:val="000000"/>
          <w:sz w:val="24"/>
          <w:szCs w:val="24"/>
        </w:rPr>
        <w:t xml:space="preserve"> </w:t>
      </w:r>
      <w:r w:rsidRPr="009D0710">
        <w:rPr>
          <w:color w:val="000000"/>
          <w:sz w:val="24"/>
          <w:szCs w:val="24"/>
        </w:rPr>
        <w:t>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637225" w:rsidRPr="009D0710" w:rsidRDefault="00637225" w:rsidP="00637225">
      <w:pPr>
        <w:pStyle w:val="af3"/>
        <w:rPr>
          <w:sz w:val="24"/>
          <w:szCs w:val="24"/>
        </w:rPr>
      </w:pPr>
      <w:r w:rsidRPr="009D0710">
        <w:rPr>
          <w:sz w:val="24"/>
          <w:szCs w:val="24"/>
        </w:rPr>
        <w:t>Отметка («5», «4», «3»)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т.е. за сумму ответов, данных учеником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
    <w:p w:rsidR="00637225" w:rsidRPr="009D0710" w:rsidRDefault="00637225" w:rsidP="00637225">
      <w:pPr>
        <w:shd w:val="clear" w:color="auto" w:fill="FFFFFF"/>
        <w:spacing w:line="240" w:lineRule="auto"/>
        <w:jc w:val="center"/>
        <w:rPr>
          <w:b/>
          <w:sz w:val="24"/>
          <w:szCs w:val="24"/>
        </w:rPr>
      </w:pPr>
      <w:r w:rsidRPr="009D0710">
        <w:rPr>
          <w:b/>
          <w:color w:val="000000"/>
          <w:sz w:val="24"/>
          <w:szCs w:val="24"/>
        </w:rPr>
        <w:t>Оценка диктантов</w:t>
      </w:r>
    </w:p>
    <w:p w:rsidR="00637225" w:rsidRPr="009D0710" w:rsidRDefault="00637225" w:rsidP="00637225">
      <w:pPr>
        <w:pStyle w:val="af3"/>
        <w:rPr>
          <w:sz w:val="24"/>
          <w:szCs w:val="24"/>
        </w:rPr>
      </w:pPr>
      <w:r w:rsidRPr="009D0710">
        <w:rPr>
          <w:sz w:val="24"/>
          <w:szCs w:val="24"/>
        </w:rPr>
        <w:t>Диктант — одна из основных форм проверки орфографической и пунктуационной грамотности.</w:t>
      </w:r>
    </w:p>
    <w:p w:rsidR="00637225" w:rsidRPr="009D0710" w:rsidRDefault="00637225" w:rsidP="00637225">
      <w:pPr>
        <w:pStyle w:val="af3"/>
        <w:rPr>
          <w:sz w:val="24"/>
          <w:szCs w:val="24"/>
        </w:rPr>
      </w:pPr>
      <w:r w:rsidRPr="009D0710">
        <w:rPr>
          <w:sz w:val="24"/>
          <w:szCs w:val="24"/>
        </w:rPr>
        <w:t>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w:t>
      </w:r>
    </w:p>
    <w:p w:rsidR="00637225" w:rsidRPr="009D0710" w:rsidRDefault="00637225" w:rsidP="00637225">
      <w:pPr>
        <w:shd w:val="clear" w:color="auto" w:fill="FFFFFF"/>
        <w:spacing w:line="240" w:lineRule="auto"/>
        <w:ind w:firstLine="709"/>
        <w:rPr>
          <w:sz w:val="24"/>
          <w:szCs w:val="24"/>
        </w:rPr>
      </w:pPr>
      <w:r w:rsidRPr="009D0710">
        <w:rPr>
          <w:color w:val="000000"/>
          <w:sz w:val="24"/>
          <w:szCs w:val="24"/>
        </w:rPr>
        <w:lastRenderedPageBreak/>
        <w:t xml:space="preserve">Объем диктанта устанавливается: для класса </w:t>
      </w:r>
      <w:r w:rsidRPr="009D0710">
        <w:rPr>
          <w:color w:val="000000"/>
          <w:sz w:val="24"/>
          <w:szCs w:val="24"/>
          <w:lang w:val="en-US"/>
        </w:rPr>
        <w:t>V</w:t>
      </w:r>
      <w:r w:rsidRPr="009D0710">
        <w:rPr>
          <w:color w:val="000000"/>
          <w:sz w:val="24"/>
          <w:szCs w:val="24"/>
        </w:rPr>
        <w:t xml:space="preserve"> – 90-100 слов, для </w:t>
      </w:r>
      <w:r w:rsidRPr="009D0710">
        <w:rPr>
          <w:color w:val="000000"/>
          <w:sz w:val="24"/>
          <w:szCs w:val="24"/>
          <w:lang w:val="en-US"/>
        </w:rPr>
        <w:t>VI</w:t>
      </w:r>
      <w:r w:rsidRPr="009D0710">
        <w:rPr>
          <w:color w:val="000000"/>
          <w:sz w:val="24"/>
          <w:szCs w:val="24"/>
        </w:rPr>
        <w:t xml:space="preserve"> класса 100-110, для </w:t>
      </w:r>
      <w:r w:rsidRPr="009D0710">
        <w:rPr>
          <w:color w:val="000000"/>
          <w:sz w:val="24"/>
          <w:szCs w:val="24"/>
          <w:lang w:val="en-US"/>
        </w:rPr>
        <w:t>VII</w:t>
      </w:r>
      <w:r w:rsidRPr="009D0710">
        <w:rPr>
          <w:color w:val="000000"/>
          <w:sz w:val="24"/>
          <w:szCs w:val="24"/>
        </w:rPr>
        <w:t xml:space="preserve"> – 110-120, </w:t>
      </w:r>
      <w:r w:rsidRPr="009D0710">
        <w:rPr>
          <w:color w:val="000000"/>
          <w:sz w:val="24"/>
          <w:szCs w:val="24"/>
          <w:lang w:val="en-US"/>
        </w:rPr>
        <w:t>VIII</w:t>
      </w:r>
      <w:r w:rsidRPr="009D0710">
        <w:rPr>
          <w:color w:val="000000"/>
          <w:sz w:val="24"/>
          <w:szCs w:val="24"/>
        </w:rPr>
        <w:t xml:space="preserve"> – 120-150, для </w:t>
      </w:r>
      <w:r w:rsidRPr="009D0710">
        <w:rPr>
          <w:color w:val="000000"/>
          <w:sz w:val="24"/>
          <w:szCs w:val="24"/>
          <w:lang w:val="en-US"/>
        </w:rPr>
        <w:t>IX</w:t>
      </w:r>
      <w:r w:rsidRPr="009D0710">
        <w:rPr>
          <w:color w:val="000000"/>
          <w:sz w:val="24"/>
          <w:szCs w:val="24"/>
        </w:rPr>
        <w:t xml:space="preserve"> – 150-170, </w:t>
      </w:r>
      <w:r w:rsidRPr="009D0710">
        <w:rPr>
          <w:color w:val="000000"/>
          <w:sz w:val="24"/>
          <w:szCs w:val="24"/>
          <w:lang w:val="en-US"/>
        </w:rPr>
        <w:t>X</w:t>
      </w:r>
      <w:r w:rsidRPr="009D0710">
        <w:rPr>
          <w:color w:val="000000"/>
          <w:sz w:val="24"/>
          <w:szCs w:val="24"/>
        </w:rPr>
        <w:t>-</w:t>
      </w:r>
      <w:r w:rsidRPr="009D0710">
        <w:rPr>
          <w:color w:val="000000"/>
          <w:sz w:val="24"/>
          <w:szCs w:val="24"/>
          <w:lang w:val="en-US"/>
        </w:rPr>
        <w:t>XI</w:t>
      </w:r>
      <w:r w:rsidRPr="009D0710">
        <w:rPr>
          <w:color w:val="000000"/>
          <w:sz w:val="24"/>
          <w:szCs w:val="24"/>
        </w:rPr>
        <w:t xml:space="preserve"> классов – 170-200. (При подсчете слов учитываются как самостоятельные, так и служебные слова.)</w:t>
      </w:r>
    </w:p>
    <w:p w:rsidR="00637225" w:rsidRPr="009D0710" w:rsidRDefault="00637225" w:rsidP="00637225">
      <w:pPr>
        <w:shd w:val="clear" w:color="auto" w:fill="FFFFFF"/>
        <w:spacing w:line="240" w:lineRule="auto"/>
        <w:ind w:firstLine="709"/>
        <w:rPr>
          <w:color w:val="000000"/>
          <w:sz w:val="24"/>
          <w:szCs w:val="24"/>
        </w:rPr>
      </w:pPr>
      <w:r w:rsidRPr="009D0710">
        <w:rPr>
          <w:color w:val="000000"/>
          <w:sz w:val="24"/>
          <w:szCs w:val="24"/>
        </w:rPr>
        <w:t xml:space="preserve">Контрольный словарный диктант проверяет усвоение слов с непроверяемыми и </w:t>
      </w:r>
      <w:proofErr w:type="spellStart"/>
      <w:r w:rsidRPr="009D0710">
        <w:rPr>
          <w:color w:val="000000"/>
          <w:sz w:val="24"/>
          <w:szCs w:val="24"/>
        </w:rPr>
        <w:t>труднопроверяемыми</w:t>
      </w:r>
      <w:proofErr w:type="spellEnd"/>
      <w:r w:rsidRPr="009D0710">
        <w:rPr>
          <w:color w:val="000000"/>
          <w:sz w:val="24"/>
          <w:szCs w:val="24"/>
        </w:rPr>
        <w:t xml:space="preserve"> орфограммами. Он может состоять из следующего количества слов: для </w:t>
      </w:r>
      <w:r w:rsidRPr="009D0710">
        <w:rPr>
          <w:color w:val="000000"/>
          <w:sz w:val="24"/>
          <w:szCs w:val="24"/>
          <w:lang w:val="en-US"/>
        </w:rPr>
        <w:t>V</w:t>
      </w:r>
      <w:r w:rsidRPr="009D0710">
        <w:rPr>
          <w:color w:val="000000"/>
          <w:sz w:val="24"/>
          <w:szCs w:val="24"/>
        </w:rPr>
        <w:t xml:space="preserve"> класса – 15, для </w:t>
      </w:r>
      <w:r w:rsidRPr="009D0710">
        <w:rPr>
          <w:color w:val="000000"/>
          <w:sz w:val="24"/>
          <w:szCs w:val="24"/>
          <w:lang w:val="en-US"/>
        </w:rPr>
        <w:t>VI</w:t>
      </w:r>
      <w:r w:rsidRPr="009D0710">
        <w:rPr>
          <w:color w:val="000000"/>
          <w:sz w:val="24"/>
          <w:szCs w:val="24"/>
        </w:rPr>
        <w:t xml:space="preserve"> класса – 20, для </w:t>
      </w:r>
      <w:r w:rsidRPr="009D0710">
        <w:rPr>
          <w:color w:val="000000"/>
          <w:sz w:val="24"/>
          <w:szCs w:val="24"/>
          <w:lang w:val="en-US"/>
        </w:rPr>
        <w:t>VII</w:t>
      </w:r>
      <w:r w:rsidRPr="009D0710">
        <w:rPr>
          <w:color w:val="000000"/>
          <w:sz w:val="24"/>
          <w:szCs w:val="24"/>
        </w:rPr>
        <w:t xml:space="preserve"> класса – 25, для </w:t>
      </w:r>
      <w:r w:rsidRPr="009D0710">
        <w:rPr>
          <w:color w:val="000000"/>
          <w:sz w:val="24"/>
          <w:szCs w:val="24"/>
          <w:lang w:val="en-US"/>
        </w:rPr>
        <w:t>VIII</w:t>
      </w:r>
      <w:r w:rsidRPr="009D0710">
        <w:rPr>
          <w:color w:val="000000"/>
          <w:sz w:val="24"/>
          <w:szCs w:val="24"/>
        </w:rPr>
        <w:t xml:space="preserve"> – </w:t>
      </w:r>
      <w:r w:rsidRPr="009D0710">
        <w:rPr>
          <w:color w:val="000000"/>
          <w:sz w:val="24"/>
          <w:szCs w:val="24"/>
          <w:lang w:val="en-US"/>
        </w:rPr>
        <w:t>IX</w:t>
      </w:r>
      <w:r w:rsidRPr="009D0710">
        <w:rPr>
          <w:color w:val="000000"/>
          <w:sz w:val="24"/>
          <w:szCs w:val="24"/>
        </w:rPr>
        <w:t xml:space="preserve"> – 30, </w:t>
      </w:r>
      <w:r w:rsidRPr="009D0710">
        <w:rPr>
          <w:color w:val="000000"/>
          <w:sz w:val="24"/>
          <w:szCs w:val="24"/>
          <w:lang w:val="en-US"/>
        </w:rPr>
        <w:t>X</w:t>
      </w:r>
      <w:r w:rsidRPr="009D0710">
        <w:rPr>
          <w:color w:val="000000"/>
          <w:sz w:val="24"/>
          <w:szCs w:val="24"/>
        </w:rPr>
        <w:t>-</w:t>
      </w:r>
      <w:r w:rsidRPr="009D0710">
        <w:rPr>
          <w:color w:val="000000"/>
          <w:sz w:val="24"/>
          <w:szCs w:val="24"/>
          <w:lang w:val="en-US"/>
        </w:rPr>
        <w:t>XI</w:t>
      </w:r>
      <w:r w:rsidRPr="009D0710">
        <w:rPr>
          <w:color w:val="000000"/>
          <w:sz w:val="24"/>
          <w:szCs w:val="24"/>
        </w:rPr>
        <w:t xml:space="preserve"> классов – 30-40 слов. </w:t>
      </w:r>
    </w:p>
    <w:p w:rsidR="00637225" w:rsidRPr="009D0710" w:rsidRDefault="00637225" w:rsidP="00637225">
      <w:pPr>
        <w:shd w:val="clear" w:color="auto" w:fill="FFFFFF"/>
        <w:spacing w:line="240" w:lineRule="auto"/>
        <w:ind w:firstLine="709"/>
        <w:rPr>
          <w:sz w:val="24"/>
          <w:szCs w:val="24"/>
        </w:rPr>
      </w:pPr>
      <w:r w:rsidRPr="009D0710">
        <w:rPr>
          <w:color w:val="000000"/>
          <w:sz w:val="24"/>
          <w:szCs w:val="24"/>
        </w:rPr>
        <w:t xml:space="preserve">Диктант, имеющий целью проверку подготовки </w:t>
      </w:r>
      <w:r w:rsidR="00815207">
        <w:rPr>
          <w:color w:val="000000"/>
          <w:sz w:val="24"/>
          <w:szCs w:val="24"/>
        </w:rPr>
        <w:t>обучающихся</w:t>
      </w:r>
      <w:r w:rsidRPr="009D0710">
        <w:rPr>
          <w:color w:val="000000"/>
          <w:sz w:val="24"/>
          <w:szCs w:val="24"/>
        </w:rPr>
        <w:t xml:space="preserve"> по определенной теме, должен включать основные орфограммы или </w:t>
      </w:r>
      <w:proofErr w:type="spellStart"/>
      <w:r w:rsidRPr="009D0710">
        <w:rPr>
          <w:color w:val="000000"/>
          <w:sz w:val="24"/>
          <w:szCs w:val="24"/>
        </w:rPr>
        <w:t>пунктограммы</w:t>
      </w:r>
      <w:proofErr w:type="spellEnd"/>
      <w:r w:rsidRPr="009D0710">
        <w:rPr>
          <w:color w:val="000000"/>
          <w:sz w:val="24"/>
          <w:szCs w:val="24"/>
        </w:rPr>
        <w:t xml:space="preserve"> этой темы, а также обеспечивать выявление прочности ранее приобретенных навыков. Итоговые диктанты, проводимые в конце четверти и года, проверяют подготовку </w:t>
      </w:r>
      <w:r w:rsidR="00815207">
        <w:rPr>
          <w:color w:val="000000"/>
          <w:sz w:val="24"/>
          <w:szCs w:val="24"/>
        </w:rPr>
        <w:t>обучающихся</w:t>
      </w:r>
      <w:r w:rsidRPr="009D0710">
        <w:rPr>
          <w:color w:val="000000"/>
          <w:sz w:val="24"/>
          <w:szCs w:val="24"/>
        </w:rPr>
        <w:t>, как правило, по всем изученным темам.</w:t>
      </w:r>
    </w:p>
    <w:p w:rsidR="00637225" w:rsidRPr="009D0710" w:rsidRDefault="00637225" w:rsidP="00637225">
      <w:pPr>
        <w:shd w:val="clear" w:color="auto" w:fill="FFFFFF"/>
        <w:spacing w:line="240" w:lineRule="auto"/>
        <w:ind w:firstLine="709"/>
        <w:rPr>
          <w:sz w:val="24"/>
          <w:szCs w:val="24"/>
        </w:rPr>
      </w:pPr>
      <w:r w:rsidRPr="009D0710">
        <w:rPr>
          <w:color w:val="000000"/>
          <w:sz w:val="24"/>
          <w:szCs w:val="24"/>
        </w:rPr>
        <w:t xml:space="preserve">До конца первой четверти (а в </w:t>
      </w:r>
      <w:r w:rsidRPr="009D0710">
        <w:rPr>
          <w:color w:val="000000"/>
          <w:sz w:val="24"/>
          <w:szCs w:val="24"/>
          <w:lang w:val="en-US"/>
        </w:rPr>
        <w:t>V</w:t>
      </w:r>
      <w:r w:rsidRPr="009D0710">
        <w:rPr>
          <w:color w:val="000000"/>
          <w:sz w:val="24"/>
          <w:szCs w:val="24"/>
        </w:rPr>
        <w:t xml:space="preserve"> классе – до конца первого полугодия) сохраняется объем текста, рекомендованный для предыдущего класса.</w:t>
      </w:r>
    </w:p>
    <w:p w:rsidR="00637225" w:rsidRPr="009D0710" w:rsidRDefault="00637225" w:rsidP="00637225">
      <w:pPr>
        <w:pStyle w:val="af3"/>
        <w:rPr>
          <w:sz w:val="24"/>
          <w:szCs w:val="24"/>
        </w:rPr>
      </w:pPr>
      <w:r w:rsidRPr="009D0710">
        <w:rPr>
          <w:sz w:val="24"/>
          <w:szCs w:val="24"/>
        </w:rPr>
        <w:t>При оценке диктанта исправляются, но не учитываются орфографические и пунктуационные ошибки:</w:t>
      </w:r>
    </w:p>
    <w:p w:rsidR="00637225" w:rsidRPr="009D0710" w:rsidRDefault="00637225" w:rsidP="00637225">
      <w:pPr>
        <w:shd w:val="clear" w:color="auto" w:fill="FFFFFF"/>
        <w:spacing w:line="240" w:lineRule="auto"/>
        <w:rPr>
          <w:sz w:val="24"/>
          <w:szCs w:val="24"/>
        </w:rPr>
      </w:pPr>
      <w:r w:rsidRPr="009D0710">
        <w:rPr>
          <w:color w:val="000000"/>
          <w:sz w:val="24"/>
          <w:szCs w:val="24"/>
        </w:rPr>
        <w:t>1) на правила, которые не включены в школьную программу;</w:t>
      </w:r>
    </w:p>
    <w:p w:rsidR="00637225" w:rsidRPr="009D0710" w:rsidRDefault="00637225" w:rsidP="00637225">
      <w:pPr>
        <w:shd w:val="clear" w:color="auto" w:fill="FFFFFF"/>
        <w:spacing w:line="240" w:lineRule="auto"/>
        <w:rPr>
          <w:sz w:val="24"/>
          <w:szCs w:val="24"/>
        </w:rPr>
      </w:pPr>
      <w:r w:rsidRPr="009D0710">
        <w:rPr>
          <w:color w:val="000000"/>
          <w:sz w:val="24"/>
          <w:szCs w:val="24"/>
        </w:rPr>
        <w:t>2) на еще не изученные правила;</w:t>
      </w:r>
    </w:p>
    <w:p w:rsidR="00637225" w:rsidRPr="009D0710" w:rsidRDefault="00637225" w:rsidP="00637225">
      <w:pPr>
        <w:shd w:val="clear" w:color="auto" w:fill="FFFFFF"/>
        <w:spacing w:line="240" w:lineRule="auto"/>
        <w:rPr>
          <w:sz w:val="24"/>
          <w:szCs w:val="24"/>
        </w:rPr>
      </w:pPr>
      <w:r w:rsidRPr="009D0710">
        <w:rPr>
          <w:color w:val="000000"/>
          <w:sz w:val="24"/>
          <w:szCs w:val="24"/>
        </w:rPr>
        <w:t>3) в словах с непроверяемыми написаниями, над которыми не проводилась специальная работа;</w:t>
      </w:r>
    </w:p>
    <w:p w:rsidR="00637225" w:rsidRPr="009D0710" w:rsidRDefault="00637225" w:rsidP="00637225">
      <w:pPr>
        <w:shd w:val="clear" w:color="auto" w:fill="FFFFFF"/>
        <w:spacing w:line="240" w:lineRule="auto"/>
        <w:rPr>
          <w:sz w:val="24"/>
          <w:szCs w:val="24"/>
        </w:rPr>
      </w:pPr>
      <w:r w:rsidRPr="009D0710">
        <w:rPr>
          <w:color w:val="000000"/>
          <w:sz w:val="24"/>
          <w:szCs w:val="24"/>
        </w:rPr>
        <w:t>4) в передаче авторской пунктуации.</w:t>
      </w:r>
    </w:p>
    <w:p w:rsidR="00637225" w:rsidRPr="009D0710" w:rsidRDefault="00637225" w:rsidP="00637225">
      <w:pPr>
        <w:shd w:val="clear" w:color="auto" w:fill="FFFFFF"/>
        <w:spacing w:line="240" w:lineRule="auto"/>
        <w:ind w:firstLine="709"/>
        <w:rPr>
          <w:sz w:val="24"/>
          <w:szCs w:val="24"/>
        </w:rPr>
      </w:pPr>
      <w:r w:rsidRPr="009D0710">
        <w:rPr>
          <w:color w:val="000000"/>
          <w:sz w:val="24"/>
          <w:szCs w:val="24"/>
        </w:rPr>
        <w:t>Исправляются, но не учитываются описки, неправильные написания, искажающие звуковой облик слова, например: «</w:t>
      </w:r>
      <w:proofErr w:type="spellStart"/>
      <w:r w:rsidRPr="009D0710">
        <w:rPr>
          <w:color w:val="000000"/>
          <w:sz w:val="24"/>
          <w:szCs w:val="24"/>
        </w:rPr>
        <w:t>рапотает</w:t>
      </w:r>
      <w:proofErr w:type="spellEnd"/>
      <w:r w:rsidRPr="009D0710">
        <w:rPr>
          <w:color w:val="000000"/>
          <w:sz w:val="24"/>
          <w:szCs w:val="24"/>
        </w:rPr>
        <w:t xml:space="preserve">» (вместо </w:t>
      </w:r>
      <w:r w:rsidRPr="009D0710">
        <w:rPr>
          <w:iCs/>
          <w:color w:val="000000"/>
          <w:sz w:val="24"/>
          <w:szCs w:val="24"/>
        </w:rPr>
        <w:t>работает</w:t>
      </w:r>
      <w:r w:rsidRPr="009D0710">
        <w:rPr>
          <w:color w:val="000000"/>
          <w:sz w:val="24"/>
          <w:szCs w:val="24"/>
        </w:rPr>
        <w:t>), «</w:t>
      </w:r>
      <w:proofErr w:type="spellStart"/>
      <w:r w:rsidRPr="009D0710">
        <w:rPr>
          <w:color w:val="000000"/>
          <w:sz w:val="24"/>
          <w:szCs w:val="24"/>
        </w:rPr>
        <w:t>дулпо</w:t>
      </w:r>
      <w:proofErr w:type="spellEnd"/>
      <w:r w:rsidRPr="009D0710">
        <w:rPr>
          <w:color w:val="000000"/>
          <w:sz w:val="24"/>
          <w:szCs w:val="24"/>
        </w:rPr>
        <w:t xml:space="preserve">» (вместо </w:t>
      </w:r>
      <w:r w:rsidRPr="009D0710">
        <w:rPr>
          <w:iCs/>
          <w:color w:val="000000"/>
          <w:sz w:val="24"/>
          <w:szCs w:val="24"/>
        </w:rPr>
        <w:t>дупло</w:t>
      </w:r>
      <w:r w:rsidRPr="009D0710">
        <w:rPr>
          <w:color w:val="000000"/>
          <w:sz w:val="24"/>
          <w:szCs w:val="24"/>
        </w:rPr>
        <w:t>), «</w:t>
      </w:r>
      <w:proofErr w:type="spellStart"/>
      <w:r w:rsidRPr="009D0710">
        <w:rPr>
          <w:color w:val="000000"/>
          <w:sz w:val="24"/>
          <w:szCs w:val="24"/>
        </w:rPr>
        <w:t>мемля</w:t>
      </w:r>
      <w:proofErr w:type="spellEnd"/>
      <w:r w:rsidRPr="009D0710">
        <w:rPr>
          <w:color w:val="000000"/>
          <w:sz w:val="24"/>
          <w:szCs w:val="24"/>
        </w:rPr>
        <w:t xml:space="preserve">» (вместо </w:t>
      </w:r>
      <w:r w:rsidRPr="009D0710">
        <w:rPr>
          <w:iCs/>
          <w:color w:val="000000"/>
          <w:sz w:val="24"/>
          <w:szCs w:val="24"/>
        </w:rPr>
        <w:t>земля</w:t>
      </w:r>
      <w:r w:rsidRPr="009D0710">
        <w:rPr>
          <w:color w:val="000000"/>
          <w:sz w:val="24"/>
          <w:szCs w:val="24"/>
        </w:rPr>
        <w:t>).</w:t>
      </w:r>
    </w:p>
    <w:p w:rsidR="00637225" w:rsidRPr="009D0710" w:rsidRDefault="00637225" w:rsidP="00637225">
      <w:pPr>
        <w:pStyle w:val="af3"/>
        <w:rPr>
          <w:sz w:val="24"/>
          <w:szCs w:val="24"/>
        </w:rPr>
      </w:pPr>
      <w:r w:rsidRPr="009D0710">
        <w:rPr>
          <w:sz w:val="24"/>
          <w:szCs w:val="24"/>
        </w:rPr>
        <w:t>При оценке диктантов важно также учитывать характер ошибок.</w:t>
      </w:r>
    </w:p>
    <w:p w:rsidR="00637225" w:rsidRPr="009D0710" w:rsidRDefault="00637225" w:rsidP="00637225">
      <w:pPr>
        <w:shd w:val="clear" w:color="auto" w:fill="FFFFFF"/>
        <w:spacing w:line="240" w:lineRule="auto"/>
        <w:ind w:firstLine="709"/>
        <w:rPr>
          <w:color w:val="000000"/>
          <w:sz w:val="24"/>
          <w:szCs w:val="24"/>
        </w:rPr>
      </w:pPr>
      <w:r w:rsidRPr="009D0710">
        <w:rPr>
          <w:color w:val="000000"/>
          <w:sz w:val="24"/>
          <w:szCs w:val="24"/>
        </w:rPr>
        <w:t xml:space="preserve">Среди ошибок следует выделять негрубые, т.е. не имеющие существенного значения для характеристики грамотности. При подсчете ошибок две негрубые считаются за одну. </w:t>
      </w:r>
    </w:p>
    <w:p w:rsidR="00637225" w:rsidRPr="009D0710" w:rsidRDefault="00637225" w:rsidP="00637225">
      <w:pPr>
        <w:shd w:val="clear" w:color="auto" w:fill="FFFFFF"/>
        <w:spacing w:line="240" w:lineRule="auto"/>
        <w:ind w:firstLine="709"/>
        <w:rPr>
          <w:sz w:val="24"/>
          <w:szCs w:val="24"/>
        </w:rPr>
      </w:pPr>
      <w:r w:rsidRPr="009D0710">
        <w:rPr>
          <w:color w:val="000000"/>
          <w:sz w:val="24"/>
          <w:szCs w:val="24"/>
        </w:rPr>
        <w:t>К негрубым относятся ошибки:</w:t>
      </w:r>
    </w:p>
    <w:p w:rsidR="00637225" w:rsidRPr="009D0710" w:rsidRDefault="00637225" w:rsidP="00637225">
      <w:pPr>
        <w:shd w:val="clear" w:color="auto" w:fill="FFFFFF"/>
        <w:spacing w:line="240" w:lineRule="auto"/>
        <w:rPr>
          <w:sz w:val="24"/>
          <w:szCs w:val="24"/>
        </w:rPr>
      </w:pPr>
      <w:r w:rsidRPr="009D0710">
        <w:rPr>
          <w:color w:val="000000"/>
          <w:sz w:val="24"/>
          <w:szCs w:val="24"/>
        </w:rPr>
        <w:t>1) в исключениях из правил;</w:t>
      </w:r>
    </w:p>
    <w:p w:rsidR="00637225" w:rsidRPr="009D0710" w:rsidRDefault="00637225" w:rsidP="00637225">
      <w:pPr>
        <w:shd w:val="clear" w:color="auto" w:fill="FFFFFF"/>
        <w:spacing w:line="240" w:lineRule="auto"/>
        <w:rPr>
          <w:sz w:val="24"/>
          <w:szCs w:val="24"/>
        </w:rPr>
      </w:pPr>
      <w:r w:rsidRPr="009D0710">
        <w:rPr>
          <w:color w:val="000000"/>
          <w:sz w:val="24"/>
          <w:szCs w:val="24"/>
        </w:rPr>
        <w:t>2) в написании большой буквы в составных собственных наименованиях;</w:t>
      </w:r>
    </w:p>
    <w:p w:rsidR="00637225" w:rsidRPr="009D0710" w:rsidRDefault="00637225" w:rsidP="00637225">
      <w:pPr>
        <w:shd w:val="clear" w:color="auto" w:fill="FFFFFF"/>
        <w:spacing w:line="240" w:lineRule="auto"/>
        <w:rPr>
          <w:sz w:val="24"/>
          <w:szCs w:val="24"/>
        </w:rPr>
      </w:pPr>
      <w:r w:rsidRPr="009D0710">
        <w:rPr>
          <w:color w:val="000000"/>
          <w:sz w:val="24"/>
          <w:szCs w:val="24"/>
        </w:rPr>
        <w:t>3) 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w:t>
      </w:r>
    </w:p>
    <w:p w:rsidR="00637225" w:rsidRPr="009D0710" w:rsidRDefault="00637225" w:rsidP="00637225">
      <w:pPr>
        <w:shd w:val="clear" w:color="auto" w:fill="FFFFFF"/>
        <w:spacing w:line="240" w:lineRule="auto"/>
        <w:rPr>
          <w:sz w:val="24"/>
          <w:szCs w:val="24"/>
        </w:rPr>
      </w:pPr>
      <w:r w:rsidRPr="009D0710">
        <w:rPr>
          <w:color w:val="000000"/>
          <w:sz w:val="24"/>
          <w:szCs w:val="24"/>
        </w:rPr>
        <w:t xml:space="preserve">4) в случаях раздельного и слитного написания </w:t>
      </w:r>
      <w:r w:rsidRPr="009D0710">
        <w:rPr>
          <w:iCs/>
          <w:color w:val="000000"/>
          <w:sz w:val="24"/>
          <w:szCs w:val="24"/>
        </w:rPr>
        <w:t xml:space="preserve">не с </w:t>
      </w:r>
      <w:r w:rsidRPr="009D0710">
        <w:rPr>
          <w:color w:val="000000"/>
          <w:sz w:val="24"/>
          <w:szCs w:val="24"/>
        </w:rPr>
        <w:t>прилагательными и причастиями, выступающими в роли сказуемого;</w:t>
      </w:r>
    </w:p>
    <w:p w:rsidR="00637225" w:rsidRPr="009D0710" w:rsidRDefault="00637225" w:rsidP="00637225">
      <w:pPr>
        <w:shd w:val="clear" w:color="auto" w:fill="FFFFFF"/>
        <w:spacing w:line="240" w:lineRule="auto"/>
        <w:rPr>
          <w:sz w:val="24"/>
          <w:szCs w:val="24"/>
        </w:rPr>
      </w:pPr>
      <w:r w:rsidRPr="009D0710">
        <w:rPr>
          <w:color w:val="000000"/>
          <w:sz w:val="24"/>
          <w:szCs w:val="24"/>
        </w:rPr>
        <w:t xml:space="preserve">5) в написании </w:t>
      </w:r>
      <w:proofErr w:type="spellStart"/>
      <w:r w:rsidRPr="009D0710">
        <w:rPr>
          <w:iCs/>
          <w:color w:val="000000"/>
          <w:sz w:val="24"/>
          <w:szCs w:val="24"/>
        </w:rPr>
        <w:t>ы</w:t>
      </w:r>
      <w:proofErr w:type="spellEnd"/>
      <w:r w:rsidRPr="009D0710">
        <w:rPr>
          <w:color w:val="000000"/>
          <w:sz w:val="24"/>
          <w:szCs w:val="24"/>
        </w:rPr>
        <w:t xml:space="preserve"> и </w:t>
      </w:r>
      <w:proofErr w:type="spellStart"/>
      <w:r w:rsidRPr="009D0710">
        <w:rPr>
          <w:iCs/>
          <w:color w:val="000000"/>
          <w:sz w:val="24"/>
          <w:szCs w:val="24"/>
        </w:rPr>
        <w:t>и</w:t>
      </w:r>
      <w:proofErr w:type="spellEnd"/>
      <w:r w:rsidRPr="009D0710">
        <w:rPr>
          <w:iCs/>
          <w:color w:val="000000"/>
          <w:sz w:val="24"/>
          <w:szCs w:val="24"/>
        </w:rPr>
        <w:t xml:space="preserve"> </w:t>
      </w:r>
      <w:r w:rsidRPr="009D0710">
        <w:rPr>
          <w:color w:val="000000"/>
          <w:sz w:val="24"/>
          <w:szCs w:val="24"/>
        </w:rPr>
        <w:t>после приставок;</w:t>
      </w:r>
    </w:p>
    <w:p w:rsidR="00637225" w:rsidRPr="009D0710" w:rsidRDefault="00637225" w:rsidP="00637225">
      <w:pPr>
        <w:shd w:val="clear" w:color="auto" w:fill="FFFFFF"/>
        <w:spacing w:line="240" w:lineRule="auto"/>
        <w:rPr>
          <w:sz w:val="24"/>
          <w:szCs w:val="24"/>
        </w:rPr>
      </w:pPr>
      <w:r w:rsidRPr="009D0710">
        <w:rPr>
          <w:color w:val="000000"/>
          <w:sz w:val="24"/>
          <w:szCs w:val="24"/>
        </w:rPr>
        <w:t>6)</w:t>
      </w:r>
      <w:r w:rsidRPr="009D0710">
        <w:rPr>
          <w:iCs/>
          <w:color w:val="000000"/>
          <w:sz w:val="24"/>
          <w:szCs w:val="24"/>
        </w:rPr>
        <w:t xml:space="preserve"> </w:t>
      </w:r>
      <w:r w:rsidRPr="009D0710">
        <w:rPr>
          <w:color w:val="000000"/>
          <w:sz w:val="24"/>
          <w:szCs w:val="24"/>
        </w:rPr>
        <w:t xml:space="preserve">в случаях трудного различия </w:t>
      </w:r>
      <w:r w:rsidRPr="009D0710">
        <w:rPr>
          <w:iCs/>
          <w:color w:val="000000"/>
          <w:sz w:val="24"/>
          <w:szCs w:val="24"/>
        </w:rPr>
        <w:t xml:space="preserve">не </w:t>
      </w:r>
      <w:r w:rsidRPr="009D0710">
        <w:rPr>
          <w:color w:val="000000"/>
          <w:sz w:val="24"/>
          <w:szCs w:val="24"/>
        </w:rPr>
        <w:t xml:space="preserve">и </w:t>
      </w:r>
      <w:r w:rsidRPr="009D0710">
        <w:rPr>
          <w:iCs/>
          <w:color w:val="000000"/>
          <w:sz w:val="24"/>
          <w:szCs w:val="24"/>
        </w:rPr>
        <w:t xml:space="preserve">ни </w:t>
      </w:r>
      <w:r w:rsidRPr="009D0710">
        <w:rPr>
          <w:color w:val="000000"/>
          <w:sz w:val="24"/>
          <w:szCs w:val="24"/>
        </w:rPr>
        <w:t>(</w:t>
      </w:r>
      <w:r w:rsidRPr="009D0710">
        <w:rPr>
          <w:iCs/>
          <w:color w:val="000000"/>
          <w:sz w:val="24"/>
          <w:szCs w:val="24"/>
        </w:rPr>
        <w:t xml:space="preserve">Куда он только не обращался! Куда он ни обращался, никто не мог дать ему ответ. Никто иной не...; не кто иной, как; ничто иное не...; не что иное, как </w:t>
      </w:r>
      <w:r w:rsidRPr="009D0710">
        <w:rPr>
          <w:color w:val="000000"/>
          <w:sz w:val="24"/>
          <w:szCs w:val="24"/>
        </w:rPr>
        <w:t>и др.);</w:t>
      </w:r>
    </w:p>
    <w:p w:rsidR="00637225" w:rsidRPr="009D0710" w:rsidRDefault="00637225" w:rsidP="00637225">
      <w:pPr>
        <w:shd w:val="clear" w:color="auto" w:fill="FFFFFF"/>
        <w:spacing w:line="240" w:lineRule="auto"/>
        <w:rPr>
          <w:sz w:val="24"/>
          <w:szCs w:val="24"/>
        </w:rPr>
      </w:pPr>
      <w:r w:rsidRPr="009D0710">
        <w:rPr>
          <w:color w:val="000000"/>
          <w:sz w:val="24"/>
          <w:szCs w:val="24"/>
        </w:rPr>
        <w:t>7)</w:t>
      </w:r>
      <w:r w:rsidRPr="009D0710">
        <w:rPr>
          <w:iCs/>
          <w:color w:val="000000"/>
          <w:sz w:val="24"/>
          <w:szCs w:val="24"/>
        </w:rPr>
        <w:t xml:space="preserve"> </w:t>
      </w:r>
      <w:r w:rsidRPr="009D0710">
        <w:rPr>
          <w:color w:val="000000"/>
          <w:sz w:val="24"/>
          <w:szCs w:val="24"/>
        </w:rPr>
        <w:t>в собственных именах нерусского происхождения;</w:t>
      </w:r>
    </w:p>
    <w:p w:rsidR="00637225" w:rsidRPr="009D0710" w:rsidRDefault="00637225" w:rsidP="00637225">
      <w:pPr>
        <w:shd w:val="clear" w:color="auto" w:fill="FFFFFF"/>
        <w:spacing w:line="240" w:lineRule="auto"/>
        <w:rPr>
          <w:sz w:val="24"/>
          <w:szCs w:val="24"/>
        </w:rPr>
      </w:pPr>
      <w:r w:rsidRPr="009D0710">
        <w:rPr>
          <w:color w:val="000000"/>
          <w:sz w:val="24"/>
          <w:szCs w:val="24"/>
        </w:rPr>
        <w:t>8) в случаях, когда вместо одного знака препинания поставлен другой;</w:t>
      </w:r>
    </w:p>
    <w:p w:rsidR="00637225" w:rsidRPr="009D0710" w:rsidRDefault="00637225" w:rsidP="00637225">
      <w:pPr>
        <w:shd w:val="clear" w:color="auto" w:fill="FFFFFF"/>
        <w:spacing w:line="240" w:lineRule="auto"/>
        <w:rPr>
          <w:sz w:val="24"/>
          <w:szCs w:val="24"/>
        </w:rPr>
      </w:pPr>
      <w:r w:rsidRPr="009D0710">
        <w:rPr>
          <w:color w:val="000000"/>
          <w:sz w:val="24"/>
          <w:szCs w:val="24"/>
        </w:rPr>
        <w:t>9) в пропуске одного из сочетающихся знаков препинания или в нарушении их последовательности.</w:t>
      </w:r>
    </w:p>
    <w:p w:rsidR="00637225" w:rsidRPr="009D0710" w:rsidRDefault="00637225" w:rsidP="00637225">
      <w:pPr>
        <w:shd w:val="clear" w:color="auto" w:fill="FFFFFF"/>
        <w:spacing w:line="240" w:lineRule="auto"/>
        <w:ind w:firstLine="709"/>
        <w:rPr>
          <w:sz w:val="24"/>
          <w:szCs w:val="24"/>
        </w:rPr>
      </w:pPr>
      <w:r w:rsidRPr="009D0710">
        <w:rPr>
          <w:color w:val="000000"/>
          <w:sz w:val="24"/>
          <w:szCs w:val="24"/>
        </w:rPr>
        <w:t>Необходимо учитывать также повторяемость и</w:t>
      </w:r>
      <w:r w:rsidRPr="009D0710">
        <w:rPr>
          <w:iCs/>
          <w:color w:val="000000"/>
          <w:sz w:val="24"/>
          <w:szCs w:val="24"/>
        </w:rPr>
        <w:t xml:space="preserve"> </w:t>
      </w:r>
      <w:r w:rsidRPr="009D0710">
        <w:rPr>
          <w:color w:val="000000"/>
          <w:sz w:val="24"/>
          <w:szCs w:val="24"/>
        </w:rPr>
        <w:t>однотипность ошибок. Если ошибка повторяется в одном и том же слове или в корне однокоренных слов, то она считается за одну ошибку.</w:t>
      </w:r>
    </w:p>
    <w:p w:rsidR="00637225" w:rsidRPr="009D0710" w:rsidRDefault="00637225" w:rsidP="00637225">
      <w:pPr>
        <w:pStyle w:val="af3"/>
        <w:rPr>
          <w:sz w:val="24"/>
          <w:szCs w:val="24"/>
        </w:rPr>
      </w:pPr>
      <w:r w:rsidRPr="009D0710">
        <w:rPr>
          <w:sz w:val="24"/>
          <w:szCs w:val="24"/>
        </w:rPr>
        <w:t>Однотипными считаются ошибки на одно правило, если условия выбора правильного написания заключены в грамматических (</w:t>
      </w:r>
      <w:r w:rsidRPr="009D0710">
        <w:rPr>
          <w:iCs/>
          <w:sz w:val="24"/>
          <w:szCs w:val="24"/>
        </w:rPr>
        <w:t>в армии, в здании; колют, борются</w:t>
      </w:r>
      <w:r w:rsidRPr="009D0710">
        <w:rPr>
          <w:sz w:val="24"/>
          <w:szCs w:val="24"/>
        </w:rPr>
        <w:t>) и фонетических (</w:t>
      </w:r>
      <w:r w:rsidRPr="009D0710">
        <w:rPr>
          <w:iCs/>
          <w:sz w:val="24"/>
          <w:szCs w:val="24"/>
        </w:rPr>
        <w:t>пирожок, сверчок</w:t>
      </w:r>
      <w:r w:rsidRPr="009D0710">
        <w:rPr>
          <w:sz w:val="24"/>
          <w:szCs w:val="24"/>
        </w:rPr>
        <w:t>) особенностях данного слова.</w:t>
      </w:r>
    </w:p>
    <w:p w:rsidR="00637225" w:rsidRPr="009D0710" w:rsidRDefault="00637225" w:rsidP="00637225">
      <w:pPr>
        <w:pStyle w:val="af3"/>
        <w:rPr>
          <w:sz w:val="24"/>
          <w:szCs w:val="24"/>
        </w:rPr>
      </w:pPr>
      <w:r w:rsidRPr="009D0710">
        <w:rPr>
          <w:sz w:val="24"/>
          <w:szCs w:val="24"/>
        </w:rPr>
        <w:t>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w:t>
      </w:r>
      <w:r w:rsidRPr="009D0710">
        <w:rPr>
          <w:iCs/>
          <w:sz w:val="24"/>
          <w:szCs w:val="24"/>
        </w:rPr>
        <w:t>вода — воды, рот — ротик, грустный — грустить, резкий — резок</w:t>
      </w:r>
      <w:r w:rsidRPr="009D0710">
        <w:rPr>
          <w:sz w:val="24"/>
          <w:szCs w:val="24"/>
        </w:rPr>
        <w:t>).</w:t>
      </w:r>
    </w:p>
    <w:p w:rsidR="00637225" w:rsidRPr="009D0710" w:rsidRDefault="00637225" w:rsidP="00637225">
      <w:pPr>
        <w:pStyle w:val="af3"/>
        <w:rPr>
          <w:sz w:val="24"/>
          <w:szCs w:val="24"/>
        </w:rPr>
      </w:pPr>
      <w:r w:rsidRPr="009D0710">
        <w:rPr>
          <w:sz w:val="24"/>
          <w:szCs w:val="24"/>
        </w:rPr>
        <w:lastRenderedPageBreak/>
        <w:t>Первые три однотипные ошибки считаются за одну, каждая следующая подобная ошибка учитывается как самостоятельная</w:t>
      </w:r>
      <w:r w:rsidRPr="009D0710">
        <w:rPr>
          <w:rStyle w:val="af5"/>
          <w:sz w:val="24"/>
          <w:szCs w:val="24"/>
        </w:rPr>
        <w:footnoteReference w:id="2"/>
      </w:r>
      <w:r w:rsidRPr="009D0710">
        <w:rPr>
          <w:sz w:val="24"/>
          <w:szCs w:val="24"/>
        </w:rPr>
        <w:t>.</w:t>
      </w:r>
    </w:p>
    <w:p w:rsidR="00637225" w:rsidRPr="009D0710" w:rsidRDefault="00637225" w:rsidP="00637225">
      <w:pPr>
        <w:pStyle w:val="af3"/>
        <w:rPr>
          <w:sz w:val="24"/>
          <w:szCs w:val="24"/>
        </w:rPr>
      </w:pPr>
      <w:r w:rsidRPr="009D0710">
        <w:rPr>
          <w:sz w:val="24"/>
          <w:szCs w:val="24"/>
        </w:rPr>
        <w:t>Диктант оценивается одной отметкой.</w:t>
      </w:r>
    </w:p>
    <w:p w:rsidR="00637225" w:rsidRPr="009D0710" w:rsidRDefault="00637225" w:rsidP="00637225">
      <w:pPr>
        <w:pStyle w:val="af3"/>
        <w:rPr>
          <w:sz w:val="24"/>
          <w:szCs w:val="24"/>
        </w:rPr>
      </w:pPr>
      <w:r w:rsidRPr="009D0710">
        <w:rPr>
          <w:sz w:val="24"/>
          <w:szCs w:val="24"/>
        </w:rPr>
        <w:t xml:space="preserve">Отметка «5» выставляется за безошибочную работу, а также при наличии в ней 1 негрубой орфографической или 1 негрубой пунктуационной ошибки. </w:t>
      </w:r>
    </w:p>
    <w:p w:rsidR="00637225" w:rsidRPr="009D0710" w:rsidRDefault="00637225" w:rsidP="00637225">
      <w:pPr>
        <w:pStyle w:val="af3"/>
        <w:rPr>
          <w:sz w:val="24"/>
          <w:szCs w:val="24"/>
        </w:rPr>
      </w:pPr>
      <w:r w:rsidRPr="009D0710">
        <w:rPr>
          <w:sz w:val="24"/>
          <w:szCs w:val="24"/>
        </w:rPr>
        <w:t>Отметка «4» выставляется при наличии в диктанте 2 орфографических и 2 пунктуационных ошибок, или 1 орфографической и 3 пунктуационных ошибок, или 4 пунктуационных при отсутствии орфографических ошибок.</w:t>
      </w:r>
    </w:p>
    <w:p w:rsidR="00637225" w:rsidRPr="009D0710" w:rsidRDefault="00637225" w:rsidP="00637225">
      <w:pPr>
        <w:shd w:val="clear" w:color="auto" w:fill="FFFFFF"/>
        <w:spacing w:line="240" w:lineRule="auto"/>
        <w:ind w:firstLine="709"/>
        <w:rPr>
          <w:sz w:val="24"/>
          <w:szCs w:val="24"/>
        </w:rPr>
      </w:pPr>
      <w:r w:rsidRPr="009D0710">
        <w:rPr>
          <w:color w:val="000000"/>
          <w:sz w:val="24"/>
          <w:szCs w:val="24"/>
        </w:rPr>
        <w:t>Отметка «4» может выставляться при 3 орфографических ошибках, если среди них есть однотипные.</w:t>
      </w:r>
    </w:p>
    <w:p w:rsidR="00637225" w:rsidRPr="00E31887" w:rsidRDefault="00637225" w:rsidP="00637225">
      <w:pPr>
        <w:pStyle w:val="5"/>
        <w:rPr>
          <w:rFonts w:ascii="Times New Roman" w:hAnsi="Times New Roman" w:cs="Times New Roman"/>
          <w:u w:val="none"/>
        </w:rPr>
      </w:pPr>
      <w:r w:rsidRPr="00E31887">
        <w:rPr>
          <w:rFonts w:ascii="Times New Roman" w:hAnsi="Times New Roman" w:cs="Times New Roman"/>
          <w:u w:val="none"/>
        </w:rPr>
        <w:t xml:space="preserve">Отметка «3» 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ошибок. В </w:t>
      </w:r>
      <w:r w:rsidRPr="00E31887">
        <w:rPr>
          <w:rFonts w:ascii="Times New Roman" w:hAnsi="Times New Roman" w:cs="Times New Roman"/>
          <w:u w:val="none"/>
          <w:lang w:val="en-US"/>
        </w:rPr>
        <w:t>V</w:t>
      </w:r>
      <w:r w:rsidRPr="00E31887">
        <w:rPr>
          <w:rFonts w:ascii="Times New Roman" w:hAnsi="Times New Roman" w:cs="Times New Roman"/>
          <w:u w:val="none"/>
        </w:rPr>
        <w:t xml:space="preserve"> классе допускается выставление отметки «3» за диктант при 5 орфографических и 4 пунктуационных ошибках. </w:t>
      </w:r>
    </w:p>
    <w:p w:rsidR="00637225" w:rsidRPr="00E31887" w:rsidRDefault="00637225" w:rsidP="00637225">
      <w:pPr>
        <w:pStyle w:val="5"/>
        <w:rPr>
          <w:rFonts w:ascii="Times New Roman" w:hAnsi="Times New Roman" w:cs="Times New Roman"/>
          <w:u w:val="none"/>
        </w:rPr>
      </w:pPr>
      <w:r w:rsidRPr="00E31887">
        <w:rPr>
          <w:rFonts w:ascii="Times New Roman" w:hAnsi="Times New Roman" w:cs="Times New Roman"/>
          <w:u w:val="none"/>
        </w:rPr>
        <w:t>Отметка «3» может быть поставлена также при наличии 6 орфографических и 6 пунктуационных, если среди тех и других имеются однотипные и негрубые ошибки.</w:t>
      </w:r>
    </w:p>
    <w:p w:rsidR="00637225" w:rsidRPr="009D0710" w:rsidRDefault="00637225" w:rsidP="00637225">
      <w:pPr>
        <w:pStyle w:val="af3"/>
        <w:rPr>
          <w:sz w:val="24"/>
          <w:szCs w:val="24"/>
        </w:rPr>
      </w:pPr>
      <w:r w:rsidRPr="009D0710">
        <w:rPr>
          <w:sz w:val="24"/>
          <w:szCs w:val="24"/>
        </w:rPr>
        <w:t>Отметка «2» выставляется за диктант, в котором допущено до 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w:t>
      </w:r>
    </w:p>
    <w:p w:rsidR="00637225" w:rsidRPr="009D0710" w:rsidRDefault="00637225" w:rsidP="00637225">
      <w:pPr>
        <w:pStyle w:val="af3"/>
        <w:rPr>
          <w:sz w:val="24"/>
          <w:szCs w:val="24"/>
        </w:rPr>
      </w:pPr>
      <w:r w:rsidRPr="009D0710">
        <w:rPr>
          <w:sz w:val="24"/>
          <w:szCs w:val="24"/>
        </w:rPr>
        <w:t>В контрольной работе, состоящей из диктанта и дополнительного (фонетического, лексического, орфографического, грамматического и т.п.) задания, выставляются две оценки (за диктант и за дополнительное задание).</w:t>
      </w:r>
    </w:p>
    <w:p w:rsidR="00637225" w:rsidRPr="009D0710" w:rsidRDefault="00637225" w:rsidP="00637225">
      <w:pPr>
        <w:pStyle w:val="af3"/>
        <w:rPr>
          <w:sz w:val="24"/>
          <w:szCs w:val="24"/>
        </w:rPr>
      </w:pPr>
      <w:r w:rsidRPr="009D0710">
        <w:rPr>
          <w:sz w:val="24"/>
          <w:szCs w:val="24"/>
        </w:rPr>
        <w:t>При оценке выполнения дополнительных заданий рекомендуется руководствоваться следующим:</w:t>
      </w:r>
    </w:p>
    <w:p w:rsidR="00637225" w:rsidRPr="009D0710" w:rsidRDefault="00637225" w:rsidP="00637225">
      <w:pPr>
        <w:shd w:val="clear" w:color="auto" w:fill="FFFFFF"/>
        <w:spacing w:line="240" w:lineRule="auto"/>
        <w:ind w:firstLine="709"/>
        <w:rPr>
          <w:sz w:val="24"/>
          <w:szCs w:val="24"/>
        </w:rPr>
      </w:pPr>
      <w:r w:rsidRPr="009D0710">
        <w:rPr>
          <w:color w:val="000000"/>
          <w:sz w:val="24"/>
          <w:szCs w:val="24"/>
        </w:rPr>
        <w:t>Отметка «5» ставится, если ученик выполнил все задания верно.</w:t>
      </w:r>
    </w:p>
    <w:p w:rsidR="00637225" w:rsidRPr="009D0710" w:rsidRDefault="00637225" w:rsidP="00637225">
      <w:pPr>
        <w:shd w:val="clear" w:color="auto" w:fill="FFFFFF"/>
        <w:spacing w:line="240" w:lineRule="auto"/>
        <w:ind w:firstLine="709"/>
        <w:rPr>
          <w:sz w:val="24"/>
          <w:szCs w:val="24"/>
        </w:rPr>
      </w:pPr>
      <w:r w:rsidRPr="009D0710">
        <w:rPr>
          <w:color w:val="000000"/>
          <w:sz w:val="24"/>
          <w:szCs w:val="24"/>
        </w:rPr>
        <w:t>Отметка «4» ставится, если ученик выполнил правильно не менее 3/4 заданий.</w:t>
      </w:r>
    </w:p>
    <w:p w:rsidR="00637225" w:rsidRPr="009D0710" w:rsidRDefault="00637225" w:rsidP="00637225">
      <w:pPr>
        <w:shd w:val="clear" w:color="auto" w:fill="FFFFFF"/>
        <w:spacing w:line="240" w:lineRule="auto"/>
        <w:ind w:firstLine="709"/>
        <w:rPr>
          <w:sz w:val="24"/>
          <w:szCs w:val="24"/>
        </w:rPr>
      </w:pPr>
      <w:r w:rsidRPr="009D0710">
        <w:rPr>
          <w:color w:val="000000"/>
          <w:sz w:val="24"/>
          <w:szCs w:val="24"/>
        </w:rPr>
        <w:t>Отметка «3» ставится за работу, в которой правильно выполнено не менее половины заданий.</w:t>
      </w:r>
    </w:p>
    <w:p w:rsidR="00637225" w:rsidRPr="009D0710" w:rsidRDefault="00637225" w:rsidP="00637225">
      <w:pPr>
        <w:pStyle w:val="af3"/>
        <w:rPr>
          <w:sz w:val="24"/>
          <w:szCs w:val="24"/>
        </w:rPr>
      </w:pPr>
      <w:r w:rsidRPr="009D0710">
        <w:rPr>
          <w:sz w:val="24"/>
          <w:szCs w:val="24"/>
        </w:rPr>
        <w:t>Отметка «2» ставится за работу, в которой не выполнено более половины заданий.</w:t>
      </w:r>
      <w:r w:rsidRPr="009D0710">
        <w:rPr>
          <w:rStyle w:val="af5"/>
          <w:sz w:val="24"/>
          <w:szCs w:val="24"/>
        </w:rPr>
        <w:footnoteReference w:id="3"/>
      </w:r>
    </w:p>
    <w:p w:rsidR="00637225" w:rsidRPr="009D0710" w:rsidRDefault="00637225" w:rsidP="00637225">
      <w:pPr>
        <w:pStyle w:val="af3"/>
        <w:rPr>
          <w:sz w:val="24"/>
          <w:szCs w:val="24"/>
        </w:rPr>
      </w:pPr>
      <w:r w:rsidRPr="009D0710">
        <w:rPr>
          <w:sz w:val="24"/>
          <w:szCs w:val="24"/>
        </w:rPr>
        <w:t>При оценке контрольного словарного диктанта рекомендуется руководствоваться следующим:</w:t>
      </w:r>
    </w:p>
    <w:p w:rsidR="00637225" w:rsidRPr="009D0710" w:rsidRDefault="00637225" w:rsidP="00637225">
      <w:pPr>
        <w:pStyle w:val="af3"/>
        <w:rPr>
          <w:sz w:val="24"/>
          <w:szCs w:val="24"/>
        </w:rPr>
      </w:pPr>
      <w:r w:rsidRPr="009D0710">
        <w:rPr>
          <w:sz w:val="24"/>
          <w:szCs w:val="24"/>
        </w:rPr>
        <w:t>Отметка «5» ставится за диктант, в котором нет ошибок.</w:t>
      </w:r>
    </w:p>
    <w:p w:rsidR="00637225" w:rsidRPr="009D0710" w:rsidRDefault="00637225" w:rsidP="00637225">
      <w:pPr>
        <w:shd w:val="clear" w:color="auto" w:fill="FFFFFF"/>
        <w:spacing w:line="240" w:lineRule="auto"/>
        <w:ind w:firstLine="709"/>
        <w:rPr>
          <w:color w:val="000000"/>
          <w:sz w:val="24"/>
          <w:szCs w:val="24"/>
        </w:rPr>
      </w:pPr>
      <w:r w:rsidRPr="009D0710">
        <w:rPr>
          <w:sz w:val="24"/>
          <w:szCs w:val="24"/>
        </w:rPr>
        <w:t>Отметка</w:t>
      </w:r>
      <w:r w:rsidRPr="009D0710">
        <w:rPr>
          <w:color w:val="000000"/>
          <w:sz w:val="24"/>
          <w:szCs w:val="24"/>
        </w:rPr>
        <w:t xml:space="preserve"> «4» ставится за диктант, в котором ученик допустил 1-2 ошибки.</w:t>
      </w:r>
    </w:p>
    <w:p w:rsidR="00637225" w:rsidRPr="009D0710" w:rsidRDefault="00637225" w:rsidP="00637225">
      <w:pPr>
        <w:shd w:val="clear" w:color="auto" w:fill="FFFFFF"/>
        <w:spacing w:line="240" w:lineRule="auto"/>
        <w:ind w:firstLine="709"/>
        <w:rPr>
          <w:color w:val="000000"/>
          <w:sz w:val="24"/>
          <w:szCs w:val="24"/>
        </w:rPr>
      </w:pPr>
      <w:r w:rsidRPr="009D0710">
        <w:rPr>
          <w:color w:val="000000"/>
          <w:sz w:val="24"/>
          <w:szCs w:val="24"/>
        </w:rPr>
        <w:t>Отметка «3» ставится за диктант, в котором допущено 3-4</w:t>
      </w:r>
      <w:r w:rsidRPr="009D0710">
        <w:rPr>
          <w:color w:val="000000"/>
          <w:sz w:val="24"/>
          <w:szCs w:val="24"/>
          <w:u w:val="single"/>
        </w:rPr>
        <w:t xml:space="preserve"> </w:t>
      </w:r>
      <w:r w:rsidRPr="009D0710">
        <w:rPr>
          <w:color w:val="000000"/>
          <w:sz w:val="24"/>
          <w:szCs w:val="24"/>
        </w:rPr>
        <w:t xml:space="preserve">ошибки. </w:t>
      </w:r>
    </w:p>
    <w:p w:rsidR="00637225" w:rsidRPr="009D0710" w:rsidRDefault="00637225" w:rsidP="00637225">
      <w:pPr>
        <w:pStyle w:val="af3"/>
        <w:rPr>
          <w:sz w:val="24"/>
          <w:szCs w:val="24"/>
        </w:rPr>
      </w:pPr>
      <w:r w:rsidRPr="009D0710">
        <w:rPr>
          <w:sz w:val="24"/>
          <w:szCs w:val="24"/>
        </w:rPr>
        <w:t>При большем количестве ошибок диктант оценивается баллом «2».</w:t>
      </w:r>
    </w:p>
    <w:p w:rsidR="00637225" w:rsidRPr="000C13F5" w:rsidRDefault="00637225" w:rsidP="00637225">
      <w:pPr>
        <w:pStyle w:val="5"/>
        <w:jc w:val="center"/>
        <w:rPr>
          <w:rFonts w:ascii="Times New Roman" w:hAnsi="Times New Roman" w:cs="Times New Roman"/>
          <w:b/>
        </w:rPr>
      </w:pPr>
      <w:r w:rsidRPr="000C13F5">
        <w:rPr>
          <w:rFonts w:ascii="Times New Roman" w:hAnsi="Times New Roman" w:cs="Times New Roman"/>
          <w:b/>
        </w:rPr>
        <w:t>Оценка сочинений и изложений</w:t>
      </w:r>
    </w:p>
    <w:p w:rsidR="00637225" w:rsidRPr="009D0710" w:rsidRDefault="00637225" w:rsidP="00637225">
      <w:pPr>
        <w:pStyle w:val="af3"/>
        <w:rPr>
          <w:sz w:val="24"/>
          <w:szCs w:val="24"/>
        </w:rPr>
      </w:pPr>
      <w:r w:rsidRPr="009D0710">
        <w:rPr>
          <w:sz w:val="24"/>
          <w:szCs w:val="24"/>
        </w:rPr>
        <w:t xml:space="preserve">Сочинения и изложения — основные формы проверки умения правильно и последовательно излагать мысли, уровня речевой подготовки </w:t>
      </w:r>
      <w:r w:rsidR="00815207">
        <w:rPr>
          <w:sz w:val="24"/>
          <w:szCs w:val="24"/>
        </w:rPr>
        <w:t>обучающихся</w:t>
      </w:r>
      <w:r w:rsidRPr="009D0710">
        <w:rPr>
          <w:sz w:val="24"/>
          <w:szCs w:val="24"/>
        </w:rPr>
        <w:t>.</w:t>
      </w:r>
    </w:p>
    <w:p w:rsidR="00637225" w:rsidRPr="009D0710" w:rsidRDefault="00637225" w:rsidP="00637225">
      <w:pPr>
        <w:shd w:val="clear" w:color="auto" w:fill="FFFFFF"/>
        <w:spacing w:line="240" w:lineRule="auto"/>
        <w:ind w:firstLine="709"/>
        <w:rPr>
          <w:sz w:val="24"/>
          <w:szCs w:val="24"/>
        </w:rPr>
      </w:pPr>
      <w:r w:rsidRPr="009D0710">
        <w:rPr>
          <w:color w:val="000000"/>
          <w:sz w:val="24"/>
          <w:szCs w:val="24"/>
        </w:rPr>
        <w:lastRenderedPageBreak/>
        <w:t xml:space="preserve">Сочинения и изложения в </w:t>
      </w:r>
      <w:r w:rsidRPr="009D0710">
        <w:rPr>
          <w:color w:val="000000"/>
          <w:sz w:val="24"/>
          <w:szCs w:val="24"/>
          <w:lang w:val="en-US"/>
        </w:rPr>
        <w:t>V</w:t>
      </w:r>
      <w:r w:rsidRPr="009D0710">
        <w:rPr>
          <w:color w:val="000000"/>
          <w:sz w:val="24"/>
          <w:szCs w:val="24"/>
        </w:rPr>
        <w:t>-</w:t>
      </w:r>
      <w:r w:rsidRPr="009D0710">
        <w:rPr>
          <w:color w:val="000000"/>
          <w:sz w:val="24"/>
          <w:szCs w:val="24"/>
          <w:lang w:val="en-US"/>
        </w:rPr>
        <w:t>IX</w:t>
      </w:r>
      <w:r w:rsidRPr="009D0710">
        <w:rPr>
          <w:color w:val="000000"/>
          <w:sz w:val="24"/>
          <w:szCs w:val="24"/>
        </w:rPr>
        <w:t xml:space="preserve"> классах проводятся в соответствии с требованиями раздела программы «Развитие навыков связной речи».</w:t>
      </w:r>
    </w:p>
    <w:p w:rsidR="00637225" w:rsidRPr="009D0710" w:rsidRDefault="00637225" w:rsidP="00637225">
      <w:pPr>
        <w:shd w:val="clear" w:color="auto" w:fill="FFFFFF"/>
        <w:spacing w:line="240" w:lineRule="auto"/>
        <w:ind w:firstLine="709"/>
        <w:rPr>
          <w:color w:val="000000"/>
          <w:sz w:val="24"/>
          <w:szCs w:val="24"/>
        </w:rPr>
      </w:pPr>
      <w:r w:rsidRPr="009D0710">
        <w:rPr>
          <w:color w:val="000000"/>
          <w:sz w:val="24"/>
          <w:szCs w:val="24"/>
        </w:rPr>
        <w:t>Примерный объем текста для подробного изложения: в</w:t>
      </w:r>
      <w:r w:rsidRPr="009D0710">
        <w:rPr>
          <w:color w:val="000000"/>
          <w:sz w:val="24"/>
          <w:szCs w:val="24"/>
          <w:vertAlign w:val="superscript"/>
        </w:rPr>
        <w:t xml:space="preserve"> </w:t>
      </w:r>
      <w:r w:rsidRPr="009D0710">
        <w:rPr>
          <w:color w:val="000000"/>
          <w:sz w:val="24"/>
          <w:szCs w:val="24"/>
          <w:lang w:val="en-US"/>
        </w:rPr>
        <w:t>V</w:t>
      </w:r>
      <w:r w:rsidRPr="009D0710">
        <w:rPr>
          <w:color w:val="000000"/>
          <w:sz w:val="24"/>
          <w:szCs w:val="24"/>
        </w:rPr>
        <w:t xml:space="preserve"> классе – 100-150 слов, в </w:t>
      </w:r>
      <w:r w:rsidRPr="009D0710">
        <w:rPr>
          <w:color w:val="000000"/>
          <w:sz w:val="24"/>
          <w:szCs w:val="24"/>
          <w:lang w:val="en-US"/>
        </w:rPr>
        <w:t>VI</w:t>
      </w:r>
      <w:r w:rsidRPr="009D0710">
        <w:rPr>
          <w:color w:val="000000"/>
          <w:sz w:val="24"/>
          <w:szCs w:val="24"/>
        </w:rPr>
        <w:t xml:space="preserve"> классе – 150-200, </w:t>
      </w:r>
      <w:r w:rsidRPr="009D0710">
        <w:rPr>
          <w:color w:val="000000"/>
          <w:sz w:val="24"/>
          <w:szCs w:val="24"/>
          <w:lang w:val="en-US"/>
        </w:rPr>
        <w:t>VII</w:t>
      </w:r>
      <w:r w:rsidRPr="009D0710">
        <w:rPr>
          <w:color w:val="000000"/>
          <w:sz w:val="24"/>
          <w:szCs w:val="24"/>
        </w:rPr>
        <w:t xml:space="preserve"> – 200-250, </w:t>
      </w:r>
      <w:r w:rsidRPr="009D0710">
        <w:rPr>
          <w:color w:val="000000"/>
          <w:sz w:val="24"/>
          <w:szCs w:val="24"/>
          <w:lang w:val="en-US"/>
        </w:rPr>
        <w:t>VIII</w:t>
      </w:r>
      <w:r w:rsidRPr="009D0710">
        <w:rPr>
          <w:color w:val="000000"/>
          <w:sz w:val="24"/>
          <w:szCs w:val="24"/>
        </w:rPr>
        <w:t xml:space="preserve"> – 250-300, для </w:t>
      </w:r>
      <w:r w:rsidRPr="009D0710">
        <w:rPr>
          <w:color w:val="000000"/>
          <w:sz w:val="24"/>
          <w:szCs w:val="24"/>
          <w:lang w:val="en-US"/>
        </w:rPr>
        <w:t>IX</w:t>
      </w:r>
      <w:r w:rsidRPr="009D0710">
        <w:rPr>
          <w:color w:val="000000"/>
          <w:sz w:val="24"/>
          <w:szCs w:val="24"/>
        </w:rPr>
        <w:t xml:space="preserve"> – 300-350 слов. </w:t>
      </w:r>
    </w:p>
    <w:p w:rsidR="00637225" w:rsidRPr="009D0710" w:rsidRDefault="00637225" w:rsidP="00637225">
      <w:pPr>
        <w:shd w:val="clear" w:color="auto" w:fill="FFFFFF"/>
        <w:spacing w:line="240" w:lineRule="auto"/>
        <w:ind w:firstLine="709"/>
        <w:rPr>
          <w:sz w:val="24"/>
          <w:szCs w:val="24"/>
        </w:rPr>
      </w:pPr>
      <w:r w:rsidRPr="009D0710">
        <w:rPr>
          <w:color w:val="000000"/>
          <w:sz w:val="24"/>
          <w:szCs w:val="24"/>
        </w:rPr>
        <w:t xml:space="preserve">Объем текстов итоговых контрольных подробных изложений в </w:t>
      </w:r>
      <w:r w:rsidRPr="009D0710">
        <w:rPr>
          <w:color w:val="000000"/>
          <w:sz w:val="24"/>
          <w:szCs w:val="24"/>
          <w:lang w:val="en-US"/>
        </w:rPr>
        <w:t>VIII</w:t>
      </w:r>
      <w:r w:rsidRPr="009D0710">
        <w:rPr>
          <w:color w:val="000000"/>
          <w:sz w:val="24"/>
          <w:szCs w:val="24"/>
        </w:rPr>
        <w:t xml:space="preserve"> и </w:t>
      </w:r>
      <w:r w:rsidRPr="009D0710">
        <w:rPr>
          <w:color w:val="000000"/>
          <w:sz w:val="24"/>
          <w:szCs w:val="24"/>
          <w:lang w:val="en-US"/>
        </w:rPr>
        <w:t>IX</w:t>
      </w:r>
      <w:r w:rsidRPr="009D0710">
        <w:rPr>
          <w:color w:val="000000"/>
          <w:sz w:val="24"/>
          <w:szCs w:val="24"/>
        </w:rPr>
        <w:t xml:space="preserve"> классах может быть увеличен на 50 слов в связи с тем, что на таких уроках не проводится подготовительная работа.</w:t>
      </w:r>
    </w:p>
    <w:p w:rsidR="00637225" w:rsidRPr="009D0710" w:rsidRDefault="00637225" w:rsidP="00637225">
      <w:pPr>
        <w:shd w:val="clear" w:color="auto" w:fill="FFFFFF"/>
        <w:spacing w:line="240" w:lineRule="auto"/>
        <w:ind w:firstLine="709"/>
        <w:rPr>
          <w:sz w:val="24"/>
          <w:szCs w:val="24"/>
        </w:rPr>
      </w:pPr>
      <w:r w:rsidRPr="009D0710">
        <w:rPr>
          <w:color w:val="000000"/>
          <w:sz w:val="24"/>
          <w:szCs w:val="24"/>
        </w:rPr>
        <w:t xml:space="preserve">При оценке учитывается следующий примерный объем классных сочинений: в </w:t>
      </w:r>
      <w:r w:rsidRPr="009D0710">
        <w:rPr>
          <w:color w:val="000000"/>
          <w:sz w:val="24"/>
          <w:szCs w:val="24"/>
          <w:lang w:val="en-US"/>
        </w:rPr>
        <w:t>V</w:t>
      </w:r>
      <w:r w:rsidRPr="009D0710">
        <w:rPr>
          <w:color w:val="000000"/>
          <w:sz w:val="24"/>
          <w:szCs w:val="24"/>
        </w:rPr>
        <w:t xml:space="preserve"> классе — 0,5-1, в </w:t>
      </w:r>
      <w:r w:rsidRPr="009D0710">
        <w:rPr>
          <w:color w:val="000000"/>
          <w:sz w:val="24"/>
          <w:szCs w:val="24"/>
          <w:lang w:val="en-US"/>
        </w:rPr>
        <w:t>VI</w:t>
      </w:r>
      <w:r w:rsidRPr="009D0710">
        <w:rPr>
          <w:color w:val="000000"/>
          <w:sz w:val="24"/>
          <w:szCs w:val="24"/>
        </w:rPr>
        <w:t xml:space="preserve"> классе — 1,0-1,5, в </w:t>
      </w:r>
      <w:r w:rsidRPr="009D0710">
        <w:rPr>
          <w:color w:val="000000"/>
          <w:sz w:val="24"/>
          <w:szCs w:val="24"/>
          <w:lang w:val="en-US"/>
        </w:rPr>
        <w:t>VII</w:t>
      </w:r>
      <w:r w:rsidRPr="009D0710">
        <w:rPr>
          <w:color w:val="000000"/>
          <w:sz w:val="24"/>
          <w:szCs w:val="24"/>
        </w:rPr>
        <w:t xml:space="preserve"> классе — 1,5-2,0, в </w:t>
      </w:r>
      <w:r w:rsidRPr="009D0710">
        <w:rPr>
          <w:color w:val="000000"/>
          <w:sz w:val="24"/>
          <w:szCs w:val="24"/>
          <w:lang w:val="en-US"/>
        </w:rPr>
        <w:t>VIII</w:t>
      </w:r>
      <w:r w:rsidRPr="009D0710">
        <w:rPr>
          <w:color w:val="000000"/>
          <w:sz w:val="24"/>
          <w:szCs w:val="24"/>
        </w:rPr>
        <w:t xml:space="preserve"> классе — 2,0-3,0, в </w:t>
      </w:r>
      <w:r w:rsidRPr="009D0710">
        <w:rPr>
          <w:color w:val="000000"/>
          <w:sz w:val="24"/>
          <w:szCs w:val="24"/>
          <w:lang w:val="en-US"/>
        </w:rPr>
        <w:t>IX</w:t>
      </w:r>
      <w:r w:rsidRPr="009D0710">
        <w:rPr>
          <w:color w:val="000000"/>
          <w:sz w:val="24"/>
          <w:szCs w:val="24"/>
        </w:rPr>
        <w:t xml:space="preserve"> классе — 3,0-4,0 страницы, в </w:t>
      </w:r>
      <w:r w:rsidRPr="009D0710">
        <w:rPr>
          <w:color w:val="000000"/>
          <w:sz w:val="24"/>
          <w:szCs w:val="24"/>
          <w:lang w:val="en-US"/>
        </w:rPr>
        <w:t>X</w:t>
      </w:r>
      <w:r w:rsidRPr="009D0710">
        <w:rPr>
          <w:color w:val="000000"/>
          <w:sz w:val="24"/>
          <w:szCs w:val="24"/>
        </w:rPr>
        <w:t>-</w:t>
      </w:r>
      <w:r w:rsidRPr="009D0710">
        <w:rPr>
          <w:color w:val="000000"/>
          <w:sz w:val="24"/>
          <w:szCs w:val="24"/>
          <w:lang w:val="en-US"/>
        </w:rPr>
        <w:t>XI</w:t>
      </w:r>
      <w:r w:rsidRPr="009D0710">
        <w:rPr>
          <w:color w:val="000000"/>
          <w:sz w:val="24"/>
          <w:szCs w:val="24"/>
        </w:rPr>
        <w:t xml:space="preserve"> классов – 5,0-7,0.</w:t>
      </w:r>
      <w:r w:rsidRPr="009D0710">
        <w:rPr>
          <w:rStyle w:val="af5"/>
          <w:sz w:val="24"/>
          <w:szCs w:val="24"/>
        </w:rPr>
        <w:footnoteReference w:id="4"/>
      </w:r>
    </w:p>
    <w:p w:rsidR="00637225" w:rsidRPr="009D0710" w:rsidRDefault="00637225" w:rsidP="00637225">
      <w:pPr>
        <w:pStyle w:val="af3"/>
        <w:rPr>
          <w:sz w:val="24"/>
          <w:szCs w:val="24"/>
        </w:rPr>
      </w:pPr>
      <w:r w:rsidRPr="009D0710">
        <w:rPr>
          <w:sz w:val="24"/>
          <w:szCs w:val="24"/>
        </w:rPr>
        <w:t>Любое сочинение и изложение оценивается двумя отметками: первая ставится за содержание и речевое оформление (соблюдение языковых норм и правил выбора стилистических средств), вторая за соблюдение орфографических и пунктуационных норм.</w:t>
      </w:r>
    </w:p>
    <w:p w:rsidR="00637225" w:rsidRPr="009D0710" w:rsidRDefault="00637225" w:rsidP="00637225">
      <w:pPr>
        <w:pStyle w:val="af3"/>
        <w:rPr>
          <w:sz w:val="24"/>
          <w:szCs w:val="24"/>
        </w:rPr>
      </w:pPr>
      <w:r w:rsidRPr="009D0710">
        <w:rPr>
          <w:sz w:val="24"/>
          <w:szCs w:val="24"/>
        </w:rPr>
        <w:t xml:space="preserve">Обе оценки считаются оценками по русскому языку, за исключением случаев, когда проводится работа, проверяющая знания </w:t>
      </w:r>
      <w:r w:rsidR="00815207">
        <w:rPr>
          <w:sz w:val="24"/>
          <w:szCs w:val="24"/>
        </w:rPr>
        <w:t>обучающихся</w:t>
      </w:r>
      <w:r w:rsidRPr="009D0710">
        <w:rPr>
          <w:sz w:val="24"/>
          <w:szCs w:val="24"/>
        </w:rPr>
        <w:t xml:space="preserve"> по литературе. В этом случае первая оценка (за содержание и речь) считается оценкой по литературе.</w:t>
      </w:r>
    </w:p>
    <w:p w:rsidR="00637225" w:rsidRPr="009D0710" w:rsidRDefault="00637225" w:rsidP="00637225">
      <w:pPr>
        <w:pStyle w:val="af3"/>
        <w:rPr>
          <w:sz w:val="24"/>
          <w:szCs w:val="24"/>
        </w:rPr>
      </w:pPr>
      <w:r w:rsidRPr="009D0710">
        <w:rPr>
          <w:sz w:val="24"/>
          <w:szCs w:val="24"/>
        </w:rPr>
        <w:t>Содержание сочинения и изложения оценивается по следующим критериям:</w:t>
      </w:r>
    </w:p>
    <w:p w:rsidR="00637225" w:rsidRPr="009D0710" w:rsidRDefault="00637225" w:rsidP="00637225">
      <w:pPr>
        <w:shd w:val="clear" w:color="auto" w:fill="FFFFFF"/>
        <w:spacing w:line="240" w:lineRule="auto"/>
        <w:rPr>
          <w:sz w:val="24"/>
          <w:szCs w:val="24"/>
        </w:rPr>
      </w:pPr>
      <w:r w:rsidRPr="009D0710">
        <w:rPr>
          <w:color w:val="000000"/>
          <w:sz w:val="24"/>
          <w:szCs w:val="24"/>
        </w:rPr>
        <w:t>- соответствие работы ученика теме и основной мысли;</w:t>
      </w:r>
    </w:p>
    <w:p w:rsidR="00637225" w:rsidRPr="009D0710" w:rsidRDefault="00637225" w:rsidP="00637225">
      <w:pPr>
        <w:shd w:val="clear" w:color="auto" w:fill="FFFFFF"/>
        <w:spacing w:line="240" w:lineRule="auto"/>
        <w:rPr>
          <w:sz w:val="24"/>
          <w:szCs w:val="24"/>
        </w:rPr>
      </w:pPr>
      <w:r w:rsidRPr="009D0710">
        <w:rPr>
          <w:color w:val="000000"/>
          <w:sz w:val="24"/>
          <w:szCs w:val="24"/>
        </w:rPr>
        <w:t xml:space="preserve">- полнота раскрытия темы; </w:t>
      </w:r>
    </w:p>
    <w:p w:rsidR="00637225" w:rsidRPr="009D0710" w:rsidRDefault="00637225" w:rsidP="00637225">
      <w:pPr>
        <w:shd w:val="clear" w:color="auto" w:fill="FFFFFF"/>
        <w:spacing w:line="240" w:lineRule="auto"/>
        <w:rPr>
          <w:sz w:val="24"/>
          <w:szCs w:val="24"/>
        </w:rPr>
      </w:pPr>
      <w:r w:rsidRPr="009D0710">
        <w:rPr>
          <w:color w:val="000000"/>
          <w:sz w:val="24"/>
          <w:szCs w:val="24"/>
        </w:rPr>
        <w:t>- правильность фактического материала;</w:t>
      </w:r>
    </w:p>
    <w:p w:rsidR="00637225" w:rsidRPr="009D0710" w:rsidRDefault="00637225" w:rsidP="00637225">
      <w:pPr>
        <w:shd w:val="clear" w:color="auto" w:fill="FFFFFF"/>
        <w:spacing w:line="240" w:lineRule="auto"/>
        <w:rPr>
          <w:sz w:val="24"/>
          <w:szCs w:val="24"/>
        </w:rPr>
      </w:pPr>
      <w:r w:rsidRPr="009D0710">
        <w:rPr>
          <w:color w:val="000000"/>
          <w:sz w:val="24"/>
          <w:szCs w:val="24"/>
        </w:rPr>
        <w:t>- последовательность изложения.</w:t>
      </w:r>
    </w:p>
    <w:p w:rsidR="00637225" w:rsidRPr="009D0710" w:rsidRDefault="00637225" w:rsidP="00637225">
      <w:pPr>
        <w:pStyle w:val="af3"/>
        <w:rPr>
          <w:sz w:val="24"/>
          <w:szCs w:val="24"/>
        </w:rPr>
      </w:pPr>
      <w:r w:rsidRPr="009D0710">
        <w:rPr>
          <w:sz w:val="24"/>
          <w:szCs w:val="24"/>
        </w:rPr>
        <w:t>При оценке речевого оформления сочинений и изложений учитывается:</w:t>
      </w:r>
    </w:p>
    <w:p w:rsidR="00637225" w:rsidRPr="009D0710" w:rsidRDefault="00637225" w:rsidP="00637225">
      <w:pPr>
        <w:shd w:val="clear" w:color="auto" w:fill="FFFFFF"/>
        <w:spacing w:line="240" w:lineRule="auto"/>
        <w:rPr>
          <w:sz w:val="24"/>
          <w:szCs w:val="24"/>
        </w:rPr>
      </w:pPr>
      <w:r w:rsidRPr="009D0710">
        <w:rPr>
          <w:color w:val="000000"/>
          <w:sz w:val="24"/>
          <w:szCs w:val="24"/>
        </w:rPr>
        <w:t>- разнообразие словарного и грамматического строя речи;</w:t>
      </w:r>
    </w:p>
    <w:p w:rsidR="00637225" w:rsidRPr="009D0710" w:rsidRDefault="00637225" w:rsidP="00637225">
      <w:pPr>
        <w:shd w:val="clear" w:color="auto" w:fill="FFFFFF"/>
        <w:spacing w:line="240" w:lineRule="auto"/>
        <w:rPr>
          <w:sz w:val="24"/>
          <w:szCs w:val="24"/>
        </w:rPr>
      </w:pPr>
      <w:r w:rsidRPr="009D0710">
        <w:rPr>
          <w:color w:val="000000"/>
          <w:sz w:val="24"/>
          <w:szCs w:val="24"/>
        </w:rPr>
        <w:t>- стилевое единство и выразительность речи;</w:t>
      </w:r>
    </w:p>
    <w:p w:rsidR="00637225" w:rsidRPr="009D0710" w:rsidRDefault="00637225" w:rsidP="00637225">
      <w:pPr>
        <w:shd w:val="clear" w:color="auto" w:fill="FFFFFF"/>
        <w:spacing w:line="240" w:lineRule="auto"/>
        <w:rPr>
          <w:sz w:val="24"/>
          <w:szCs w:val="24"/>
        </w:rPr>
      </w:pPr>
      <w:r w:rsidRPr="009D0710">
        <w:rPr>
          <w:color w:val="000000"/>
          <w:sz w:val="24"/>
          <w:szCs w:val="24"/>
        </w:rPr>
        <w:t>- число языковых ошибок и стилистических недочетов.</w:t>
      </w:r>
    </w:p>
    <w:p w:rsidR="00637225" w:rsidRPr="009D0710" w:rsidRDefault="00637225" w:rsidP="00637225">
      <w:pPr>
        <w:pStyle w:val="af3"/>
        <w:rPr>
          <w:sz w:val="24"/>
          <w:szCs w:val="24"/>
        </w:rPr>
      </w:pPr>
      <w:r w:rsidRPr="009D0710">
        <w:rPr>
          <w:sz w:val="24"/>
          <w:szCs w:val="24"/>
        </w:rPr>
        <w:t xml:space="preserve">Орфографическая и пунктуационная грамотность оценивается по числу допущенных учеником ошибок </w:t>
      </w:r>
    </w:p>
    <w:p w:rsidR="00637225" w:rsidRPr="009D0710" w:rsidRDefault="00637225" w:rsidP="00637225">
      <w:pPr>
        <w:pStyle w:val="af3"/>
        <w:rPr>
          <w:sz w:val="24"/>
          <w:szCs w:val="24"/>
        </w:rPr>
      </w:pPr>
      <w:r w:rsidRPr="009D0710">
        <w:rPr>
          <w:sz w:val="24"/>
          <w:szCs w:val="24"/>
        </w:rPr>
        <w:t>Содержание и речевое оформление оценивается по следующим нормативам:</w:t>
      </w:r>
    </w:p>
    <w:p w:rsidR="00637225" w:rsidRPr="009D0710" w:rsidRDefault="00637225" w:rsidP="00637225">
      <w:pPr>
        <w:pStyle w:val="af3"/>
        <w:rPr>
          <w:sz w:val="24"/>
          <w:szCs w:val="24"/>
        </w:rPr>
      </w:pPr>
      <w:r w:rsidRPr="009D0710">
        <w:rPr>
          <w:sz w:val="24"/>
          <w:szCs w:val="24"/>
        </w:rPr>
        <w:t>Отметка «5» ставится, если:</w:t>
      </w:r>
    </w:p>
    <w:p w:rsidR="00637225" w:rsidRPr="009D0710" w:rsidRDefault="00637225" w:rsidP="00637225">
      <w:pPr>
        <w:shd w:val="clear" w:color="auto" w:fill="FFFFFF"/>
        <w:spacing w:line="240" w:lineRule="auto"/>
        <w:rPr>
          <w:sz w:val="24"/>
          <w:szCs w:val="24"/>
        </w:rPr>
      </w:pPr>
      <w:r w:rsidRPr="009D0710">
        <w:rPr>
          <w:color w:val="000000"/>
          <w:sz w:val="24"/>
          <w:szCs w:val="24"/>
        </w:rPr>
        <w:t>1) содержание работы полностью соответствует теме;</w:t>
      </w:r>
    </w:p>
    <w:p w:rsidR="00637225" w:rsidRPr="009D0710" w:rsidRDefault="00637225" w:rsidP="00637225">
      <w:pPr>
        <w:shd w:val="clear" w:color="auto" w:fill="FFFFFF"/>
        <w:spacing w:line="240" w:lineRule="auto"/>
        <w:rPr>
          <w:sz w:val="24"/>
          <w:szCs w:val="24"/>
        </w:rPr>
      </w:pPr>
      <w:r w:rsidRPr="009D0710">
        <w:rPr>
          <w:color w:val="000000"/>
          <w:sz w:val="24"/>
          <w:szCs w:val="24"/>
        </w:rPr>
        <w:t>2) фактические ошибки отсутствуют;</w:t>
      </w:r>
    </w:p>
    <w:p w:rsidR="00637225" w:rsidRPr="009D0710" w:rsidRDefault="00637225" w:rsidP="00637225">
      <w:pPr>
        <w:shd w:val="clear" w:color="auto" w:fill="FFFFFF"/>
        <w:spacing w:line="240" w:lineRule="auto"/>
        <w:rPr>
          <w:sz w:val="24"/>
          <w:szCs w:val="24"/>
        </w:rPr>
      </w:pPr>
      <w:r w:rsidRPr="009D0710">
        <w:rPr>
          <w:color w:val="000000"/>
          <w:sz w:val="24"/>
          <w:szCs w:val="24"/>
        </w:rPr>
        <w:t>3) содержание излагается последовательно;</w:t>
      </w:r>
    </w:p>
    <w:p w:rsidR="00637225" w:rsidRPr="009D0710" w:rsidRDefault="00637225" w:rsidP="00637225">
      <w:pPr>
        <w:shd w:val="clear" w:color="auto" w:fill="FFFFFF"/>
        <w:spacing w:line="240" w:lineRule="auto"/>
        <w:rPr>
          <w:sz w:val="24"/>
          <w:szCs w:val="24"/>
        </w:rPr>
      </w:pPr>
      <w:r w:rsidRPr="009D0710">
        <w:rPr>
          <w:color w:val="000000"/>
          <w:sz w:val="24"/>
          <w:szCs w:val="24"/>
        </w:rPr>
        <w:t>4) работа отличается богатством словаря, разнообразием используемых синтаксических конструкций, точностью словоупотребления;</w:t>
      </w:r>
    </w:p>
    <w:p w:rsidR="00637225" w:rsidRPr="009D0710" w:rsidRDefault="00637225" w:rsidP="00637225">
      <w:pPr>
        <w:shd w:val="clear" w:color="auto" w:fill="FFFFFF"/>
        <w:spacing w:line="240" w:lineRule="auto"/>
        <w:rPr>
          <w:sz w:val="24"/>
          <w:szCs w:val="24"/>
        </w:rPr>
      </w:pPr>
      <w:r w:rsidRPr="009D0710">
        <w:rPr>
          <w:color w:val="000000"/>
          <w:sz w:val="24"/>
          <w:szCs w:val="24"/>
        </w:rPr>
        <w:t>5) достигнуто стилевое единство и выразительность текста.</w:t>
      </w:r>
    </w:p>
    <w:p w:rsidR="00637225" w:rsidRPr="009D0710" w:rsidRDefault="00637225" w:rsidP="00637225">
      <w:pPr>
        <w:pStyle w:val="af3"/>
        <w:rPr>
          <w:sz w:val="24"/>
          <w:szCs w:val="24"/>
        </w:rPr>
      </w:pPr>
      <w:r w:rsidRPr="009D0710">
        <w:rPr>
          <w:sz w:val="24"/>
          <w:szCs w:val="24"/>
        </w:rPr>
        <w:t xml:space="preserve">В работе допускается 1 недочет в содержании, 1-2 речевых недочета, 1 грамматическая ошибка. </w:t>
      </w:r>
    </w:p>
    <w:p w:rsidR="00637225" w:rsidRPr="009D0710" w:rsidRDefault="00637225" w:rsidP="00637225">
      <w:pPr>
        <w:shd w:val="clear" w:color="auto" w:fill="FFFFFF"/>
        <w:spacing w:line="240" w:lineRule="auto"/>
        <w:ind w:firstLine="709"/>
        <w:rPr>
          <w:sz w:val="24"/>
          <w:szCs w:val="24"/>
        </w:rPr>
      </w:pPr>
      <w:r w:rsidRPr="009D0710">
        <w:rPr>
          <w:color w:val="000000"/>
          <w:sz w:val="24"/>
          <w:szCs w:val="24"/>
        </w:rPr>
        <w:t>Отметка «4» ставится, если:</w:t>
      </w:r>
    </w:p>
    <w:p w:rsidR="00637225" w:rsidRPr="009D0710" w:rsidRDefault="00637225" w:rsidP="00637225">
      <w:pPr>
        <w:shd w:val="clear" w:color="auto" w:fill="FFFFFF"/>
        <w:spacing w:line="240" w:lineRule="auto"/>
        <w:rPr>
          <w:sz w:val="24"/>
          <w:szCs w:val="24"/>
        </w:rPr>
      </w:pPr>
      <w:r w:rsidRPr="009D0710">
        <w:rPr>
          <w:color w:val="000000"/>
          <w:sz w:val="24"/>
          <w:szCs w:val="24"/>
          <w:lang w:val="en-US"/>
        </w:rPr>
        <w:t>I</w:t>
      </w:r>
      <w:r w:rsidRPr="009D0710">
        <w:rPr>
          <w:color w:val="000000"/>
          <w:sz w:val="24"/>
          <w:szCs w:val="24"/>
        </w:rPr>
        <w:t>) содержание работы в основном соответствует теме (имеются незначительные отклонения от темы);</w:t>
      </w:r>
    </w:p>
    <w:p w:rsidR="00637225" w:rsidRPr="009D0710" w:rsidRDefault="00637225" w:rsidP="00637225">
      <w:pPr>
        <w:shd w:val="clear" w:color="auto" w:fill="FFFFFF"/>
        <w:spacing w:line="240" w:lineRule="auto"/>
        <w:rPr>
          <w:sz w:val="24"/>
          <w:szCs w:val="24"/>
        </w:rPr>
      </w:pPr>
      <w:r w:rsidRPr="009D0710">
        <w:rPr>
          <w:color w:val="000000"/>
          <w:sz w:val="24"/>
          <w:szCs w:val="24"/>
        </w:rPr>
        <w:t>2)</w:t>
      </w:r>
      <w:r w:rsidRPr="009D0710">
        <w:rPr>
          <w:iCs/>
          <w:color w:val="000000"/>
          <w:sz w:val="24"/>
          <w:szCs w:val="24"/>
        </w:rPr>
        <w:t xml:space="preserve"> </w:t>
      </w:r>
      <w:r w:rsidRPr="009D0710">
        <w:rPr>
          <w:color w:val="000000"/>
          <w:sz w:val="24"/>
          <w:szCs w:val="24"/>
        </w:rPr>
        <w:t xml:space="preserve">содержание в основном достоверно, но имеются единичные фактические неточности; </w:t>
      </w:r>
    </w:p>
    <w:p w:rsidR="00637225" w:rsidRPr="009D0710" w:rsidRDefault="00637225" w:rsidP="00637225">
      <w:pPr>
        <w:shd w:val="clear" w:color="auto" w:fill="FFFFFF"/>
        <w:spacing w:line="240" w:lineRule="auto"/>
        <w:rPr>
          <w:sz w:val="24"/>
          <w:szCs w:val="24"/>
        </w:rPr>
      </w:pPr>
      <w:r w:rsidRPr="009D0710">
        <w:rPr>
          <w:color w:val="000000"/>
          <w:sz w:val="24"/>
          <w:szCs w:val="24"/>
        </w:rPr>
        <w:t>3) имеются незначительные нарушения последовательности в</w:t>
      </w:r>
      <w:r w:rsidRPr="009D0710">
        <w:rPr>
          <w:smallCaps/>
          <w:color w:val="000000"/>
          <w:sz w:val="24"/>
          <w:szCs w:val="24"/>
        </w:rPr>
        <w:t xml:space="preserve"> </w:t>
      </w:r>
      <w:r w:rsidRPr="009D0710">
        <w:rPr>
          <w:color w:val="000000"/>
          <w:sz w:val="24"/>
          <w:szCs w:val="24"/>
        </w:rPr>
        <w:t>изложении мыслей;</w:t>
      </w:r>
    </w:p>
    <w:p w:rsidR="00637225" w:rsidRPr="009D0710" w:rsidRDefault="00637225" w:rsidP="00637225">
      <w:pPr>
        <w:shd w:val="clear" w:color="auto" w:fill="FFFFFF"/>
        <w:spacing w:line="240" w:lineRule="auto"/>
        <w:rPr>
          <w:sz w:val="24"/>
          <w:szCs w:val="24"/>
        </w:rPr>
      </w:pPr>
      <w:r w:rsidRPr="009D0710">
        <w:rPr>
          <w:color w:val="000000"/>
          <w:sz w:val="24"/>
          <w:szCs w:val="24"/>
        </w:rPr>
        <w:lastRenderedPageBreak/>
        <w:t>4) лексический и грамматический строй речи достаточно разнообразен;</w:t>
      </w:r>
    </w:p>
    <w:p w:rsidR="00637225" w:rsidRPr="009D0710" w:rsidRDefault="00637225" w:rsidP="00637225">
      <w:pPr>
        <w:shd w:val="clear" w:color="auto" w:fill="FFFFFF"/>
        <w:spacing w:line="240" w:lineRule="auto"/>
        <w:rPr>
          <w:sz w:val="24"/>
          <w:szCs w:val="24"/>
        </w:rPr>
      </w:pPr>
      <w:r w:rsidRPr="009D0710">
        <w:rPr>
          <w:color w:val="000000"/>
          <w:sz w:val="24"/>
          <w:szCs w:val="24"/>
        </w:rPr>
        <w:t>5) стиль работы отличается единством и достаточной выразительностью.</w:t>
      </w:r>
    </w:p>
    <w:p w:rsidR="00637225" w:rsidRPr="009D0710" w:rsidRDefault="00637225" w:rsidP="00637225">
      <w:pPr>
        <w:pStyle w:val="af3"/>
        <w:rPr>
          <w:sz w:val="24"/>
          <w:szCs w:val="24"/>
        </w:rPr>
      </w:pPr>
      <w:r w:rsidRPr="009D0710">
        <w:rPr>
          <w:sz w:val="24"/>
          <w:szCs w:val="24"/>
        </w:rPr>
        <w:t xml:space="preserve">В работе допускается не более 2 недочетов в содержании, не более 3-4 речевых недочетов, не более 2 грамматических ошибок. </w:t>
      </w:r>
    </w:p>
    <w:p w:rsidR="00637225" w:rsidRPr="009D0710" w:rsidRDefault="00637225" w:rsidP="00637225">
      <w:pPr>
        <w:shd w:val="clear" w:color="auto" w:fill="FFFFFF"/>
        <w:spacing w:line="240" w:lineRule="auto"/>
        <w:ind w:firstLine="709"/>
        <w:rPr>
          <w:color w:val="000000"/>
          <w:sz w:val="24"/>
          <w:szCs w:val="24"/>
        </w:rPr>
      </w:pPr>
      <w:r w:rsidRPr="009D0710">
        <w:rPr>
          <w:color w:val="000000"/>
          <w:sz w:val="24"/>
          <w:szCs w:val="24"/>
        </w:rPr>
        <w:t xml:space="preserve">Отметка «3» ставится, если: </w:t>
      </w:r>
    </w:p>
    <w:p w:rsidR="00637225" w:rsidRPr="009D0710" w:rsidRDefault="00637225" w:rsidP="00637225">
      <w:pPr>
        <w:shd w:val="clear" w:color="auto" w:fill="FFFFFF"/>
        <w:spacing w:line="240" w:lineRule="auto"/>
        <w:rPr>
          <w:sz w:val="24"/>
          <w:szCs w:val="24"/>
        </w:rPr>
      </w:pPr>
      <w:r w:rsidRPr="009D0710">
        <w:rPr>
          <w:color w:val="000000"/>
          <w:sz w:val="24"/>
          <w:szCs w:val="24"/>
        </w:rPr>
        <w:t>1) в работе допущены существенные отклонения от темы;</w:t>
      </w:r>
    </w:p>
    <w:p w:rsidR="00637225" w:rsidRPr="009D0710" w:rsidRDefault="00637225" w:rsidP="00637225">
      <w:pPr>
        <w:shd w:val="clear" w:color="auto" w:fill="FFFFFF"/>
        <w:spacing w:line="240" w:lineRule="auto"/>
        <w:rPr>
          <w:sz w:val="24"/>
          <w:szCs w:val="24"/>
        </w:rPr>
      </w:pPr>
      <w:r w:rsidRPr="009D0710">
        <w:rPr>
          <w:color w:val="000000"/>
          <w:sz w:val="24"/>
          <w:szCs w:val="24"/>
        </w:rPr>
        <w:t>2) работа достоверна в главном, но в ней имеются отдельные нарушения последовательности изложения;</w:t>
      </w:r>
    </w:p>
    <w:p w:rsidR="00637225" w:rsidRPr="009D0710" w:rsidRDefault="00637225" w:rsidP="00637225">
      <w:pPr>
        <w:shd w:val="clear" w:color="auto" w:fill="FFFFFF"/>
        <w:spacing w:line="240" w:lineRule="auto"/>
        <w:rPr>
          <w:sz w:val="24"/>
          <w:szCs w:val="24"/>
        </w:rPr>
      </w:pPr>
      <w:r w:rsidRPr="009D0710">
        <w:rPr>
          <w:color w:val="000000"/>
          <w:sz w:val="24"/>
          <w:szCs w:val="24"/>
        </w:rPr>
        <w:t>4) беден словарь и однообразны употребляемые синтаксические конструкции, встречается неправильное словоупотребление;</w:t>
      </w:r>
    </w:p>
    <w:p w:rsidR="00637225" w:rsidRPr="009D0710" w:rsidRDefault="00637225" w:rsidP="00637225">
      <w:pPr>
        <w:shd w:val="clear" w:color="auto" w:fill="FFFFFF"/>
        <w:spacing w:line="240" w:lineRule="auto"/>
        <w:rPr>
          <w:sz w:val="24"/>
          <w:szCs w:val="24"/>
        </w:rPr>
      </w:pPr>
      <w:r w:rsidRPr="009D0710">
        <w:rPr>
          <w:color w:val="000000"/>
          <w:sz w:val="24"/>
          <w:szCs w:val="24"/>
        </w:rPr>
        <w:t>5) стиль работы не отличается единством, речь недостаточно выразительна.</w:t>
      </w:r>
    </w:p>
    <w:p w:rsidR="00637225" w:rsidRPr="009D0710" w:rsidRDefault="00637225" w:rsidP="00637225">
      <w:pPr>
        <w:pStyle w:val="af3"/>
        <w:rPr>
          <w:sz w:val="24"/>
          <w:szCs w:val="24"/>
        </w:rPr>
      </w:pPr>
      <w:r w:rsidRPr="009D0710">
        <w:rPr>
          <w:sz w:val="24"/>
          <w:szCs w:val="24"/>
        </w:rPr>
        <w:t xml:space="preserve">В работе допускается не более 4 недочетов в содержании, 5 речевых недочетов, 4 грамматических ошибок. </w:t>
      </w:r>
    </w:p>
    <w:p w:rsidR="00637225" w:rsidRPr="009D0710" w:rsidRDefault="00637225" w:rsidP="00637225">
      <w:pPr>
        <w:shd w:val="clear" w:color="auto" w:fill="FFFFFF"/>
        <w:spacing w:line="240" w:lineRule="auto"/>
        <w:ind w:firstLine="709"/>
        <w:rPr>
          <w:sz w:val="24"/>
          <w:szCs w:val="24"/>
        </w:rPr>
      </w:pPr>
      <w:r w:rsidRPr="009D0710">
        <w:rPr>
          <w:color w:val="000000"/>
          <w:sz w:val="24"/>
          <w:szCs w:val="24"/>
        </w:rPr>
        <w:t>Отметка «2» ставится, если:</w:t>
      </w:r>
    </w:p>
    <w:p w:rsidR="00637225" w:rsidRPr="009D0710" w:rsidRDefault="00637225" w:rsidP="00637225">
      <w:pPr>
        <w:shd w:val="clear" w:color="auto" w:fill="FFFFFF"/>
        <w:spacing w:line="240" w:lineRule="auto"/>
        <w:rPr>
          <w:sz w:val="24"/>
          <w:szCs w:val="24"/>
        </w:rPr>
      </w:pPr>
      <w:r w:rsidRPr="009D0710">
        <w:rPr>
          <w:color w:val="000000"/>
          <w:sz w:val="24"/>
          <w:szCs w:val="24"/>
        </w:rPr>
        <w:t>1) работа не соответствует теме;</w:t>
      </w:r>
    </w:p>
    <w:p w:rsidR="00637225" w:rsidRPr="009D0710" w:rsidRDefault="00637225" w:rsidP="00637225">
      <w:pPr>
        <w:shd w:val="clear" w:color="auto" w:fill="FFFFFF"/>
        <w:spacing w:line="240" w:lineRule="auto"/>
        <w:rPr>
          <w:sz w:val="24"/>
          <w:szCs w:val="24"/>
        </w:rPr>
      </w:pPr>
      <w:r w:rsidRPr="009D0710">
        <w:rPr>
          <w:color w:val="000000"/>
          <w:sz w:val="24"/>
          <w:szCs w:val="24"/>
        </w:rPr>
        <w:t>2) допущено много фактических неточностей;</w:t>
      </w:r>
    </w:p>
    <w:p w:rsidR="00637225" w:rsidRPr="009D0710" w:rsidRDefault="00637225" w:rsidP="00637225">
      <w:pPr>
        <w:shd w:val="clear" w:color="auto" w:fill="FFFFFF"/>
        <w:spacing w:line="240" w:lineRule="auto"/>
        <w:rPr>
          <w:sz w:val="24"/>
          <w:szCs w:val="24"/>
        </w:rPr>
      </w:pPr>
      <w:r w:rsidRPr="009D0710">
        <w:rPr>
          <w:color w:val="000000"/>
          <w:sz w:val="24"/>
          <w:szCs w:val="24"/>
        </w:rPr>
        <w:t>3) нарушена последовательность изложения мыслей во всех частях работы, отсутствует связь между ними, работа не соответствует плану;</w:t>
      </w:r>
    </w:p>
    <w:p w:rsidR="00637225" w:rsidRPr="009D0710" w:rsidRDefault="00637225" w:rsidP="00637225">
      <w:pPr>
        <w:shd w:val="clear" w:color="auto" w:fill="FFFFFF"/>
        <w:spacing w:line="240" w:lineRule="auto"/>
        <w:rPr>
          <w:sz w:val="24"/>
          <w:szCs w:val="24"/>
        </w:rPr>
      </w:pPr>
      <w:r w:rsidRPr="009D0710">
        <w:rPr>
          <w:color w:val="000000"/>
          <w:sz w:val="24"/>
          <w:szCs w:val="24"/>
        </w:rPr>
        <w:t>4) 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w:t>
      </w:r>
    </w:p>
    <w:p w:rsidR="00637225" w:rsidRPr="009D0710" w:rsidRDefault="00637225" w:rsidP="00637225">
      <w:pPr>
        <w:shd w:val="clear" w:color="auto" w:fill="FFFFFF"/>
        <w:spacing w:line="240" w:lineRule="auto"/>
        <w:rPr>
          <w:sz w:val="24"/>
          <w:szCs w:val="24"/>
        </w:rPr>
      </w:pPr>
      <w:r w:rsidRPr="009D0710">
        <w:rPr>
          <w:color w:val="000000"/>
          <w:sz w:val="24"/>
          <w:szCs w:val="24"/>
        </w:rPr>
        <w:t>5) нарушено стилевое единство текста.</w:t>
      </w:r>
    </w:p>
    <w:p w:rsidR="00637225" w:rsidRPr="009D0710" w:rsidRDefault="00637225" w:rsidP="00637225">
      <w:pPr>
        <w:shd w:val="clear" w:color="auto" w:fill="FFFFFF"/>
        <w:spacing w:line="240" w:lineRule="auto"/>
        <w:ind w:firstLine="709"/>
        <w:rPr>
          <w:sz w:val="24"/>
          <w:szCs w:val="24"/>
        </w:rPr>
      </w:pPr>
      <w:r w:rsidRPr="009D0710">
        <w:rPr>
          <w:color w:val="000000"/>
          <w:sz w:val="24"/>
          <w:szCs w:val="24"/>
        </w:rPr>
        <w:t>В работе допущено более 6 недочетов в содержании, более 7 речевых недочетов и более 7 грамматических ошибок</w:t>
      </w:r>
      <w:r w:rsidRPr="009D0710">
        <w:rPr>
          <w:rStyle w:val="af5"/>
          <w:sz w:val="24"/>
          <w:szCs w:val="24"/>
        </w:rPr>
        <w:footnoteReference w:id="5"/>
      </w:r>
      <w:r w:rsidRPr="009D0710">
        <w:rPr>
          <w:color w:val="000000"/>
          <w:sz w:val="24"/>
          <w:szCs w:val="24"/>
        </w:rPr>
        <w:t>.</w:t>
      </w:r>
    </w:p>
    <w:p w:rsidR="00637225" w:rsidRPr="009D0710" w:rsidRDefault="00637225" w:rsidP="00637225">
      <w:pPr>
        <w:pStyle w:val="af3"/>
        <w:rPr>
          <w:sz w:val="24"/>
          <w:szCs w:val="24"/>
        </w:rPr>
      </w:pPr>
      <w:r w:rsidRPr="009D0710">
        <w:rPr>
          <w:sz w:val="24"/>
          <w:szCs w:val="24"/>
        </w:rPr>
        <w:t>Самостоятельные работы, выполненные без предшествовавшего анализа возможных ошибок, оцениваются по нормам для контрольных работ соответствующего или близкого вида.</w:t>
      </w:r>
    </w:p>
    <w:p w:rsidR="00637225" w:rsidRPr="00E31887" w:rsidRDefault="00637225" w:rsidP="000C13F5">
      <w:pPr>
        <w:pStyle w:val="2"/>
        <w:jc w:val="center"/>
        <w:rPr>
          <w:b/>
          <w:color w:val="auto"/>
          <w:sz w:val="24"/>
          <w:szCs w:val="24"/>
        </w:rPr>
      </w:pPr>
      <w:r w:rsidRPr="00E31887">
        <w:rPr>
          <w:b/>
          <w:color w:val="auto"/>
          <w:sz w:val="24"/>
          <w:szCs w:val="24"/>
        </w:rPr>
        <w:t>Оценка обучающих работ</w:t>
      </w:r>
    </w:p>
    <w:p w:rsidR="00637225" w:rsidRPr="009D0710" w:rsidRDefault="00637225" w:rsidP="000C13F5">
      <w:pPr>
        <w:pStyle w:val="23"/>
        <w:spacing w:line="240" w:lineRule="auto"/>
        <w:rPr>
          <w:sz w:val="24"/>
          <w:szCs w:val="24"/>
        </w:rPr>
      </w:pPr>
      <w:r w:rsidRPr="009D0710">
        <w:rPr>
          <w:sz w:val="24"/>
          <w:szCs w:val="24"/>
        </w:rPr>
        <w:t>Обучающие работы (различные упражнения и диктанты неконтрольного характера) оцениваются более строго, чем контрольные работы.</w:t>
      </w:r>
    </w:p>
    <w:p w:rsidR="00637225" w:rsidRPr="009D0710" w:rsidRDefault="00637225" w:rsidP="000C13F5">
      <w:pPr>
        <w:pStyle w:val="23"/>
        <w:spacing w:line="240" w:lineRule="auto"/>
        <w:rPr>
          <w:sz w:val="24"/>
          <w:szCs w:val="24"/>
        </w:rPr>
      </w:pPr>
      <w:r w:rsidRPr="009D0710">
        <w:rPr>
          <w:sz w:val="24"/>
          <w:szCs w:val="24"/>
        </w:rPr>
        <w:lastRenderedPageBreak/>
        <w:t xml:space="preserve">        При оценке обучающихся работ учитывается: 1) степень самостоятельности учащегося; 2) этап обучения; 3) объем работы; 4) четкость, аккуратность, каллиграфическая правильность письма.</w:t>
      </w:r>
    </w:p>
    <w:p w:rsidR="00637225" w:rsidRPr="009D0710" w:rsidRDefault="00637225" w:rsidP="000C13F5">
      <w:pPr>
        <w:pStyle w:val="23"/>
        <w:spacing w:line="240" w:lineRule="auto"/>
        <w:rPr>
          <w:sz w:val="24"/>
          <w:szCs w:val="24"/>
        </w:rPr>
      </w:pPr>
      <w:r w:rsidRPr="009D0710">
        <w:rPr>
          <w:sz w:val="24"/>
          <w:szCs w:val="24"/>
        </w:rPr>
        <w:t xml:space="preserve">        Если возможные ошибки были предупреждены в ходе работы, оценки «5» и «4» ставятся только в том случае, когда ученик не допустил ошибок или допустил, но исправил ошибку. При этом выбор одной из оценок при одинаковом уровне грамотности и содержания определяется степенью аккуратности записи, подчеркиваний и других особенностей оформления, а также наличием или отсутствием описок. В работе, превышающей по количеству слов объем диктантов для данного класса, для оценки «4» допустимо и 2 исправления ошибок.</w:t>
      </w:r>
    </w:p>
    <w:p w:rsidR="00637225" w:rsidRPr="009D0710" w:rsidRDefault="00637225" w:rsidP="000C13F5">
      <w:pPr>
        <w:pStyle w:val="23"/>
        <w:spacing w:line="240" w:lineRule="auto"/>
        <w:rPr>
          <w:sz w:val="24"/>
          <w:szCs w:val="24"/>
        </w:rPr>
      </w:pPr>
      <w:r w:rsidRPr="009D0710">
        <w:rPr>
          <w:sz w:val="24"/>
          <w:szCs w:val="24"/>
        </w:rPr>
        <w:t xml:space="preserve">         Первая и вторая работа как классная, так и домашняя при закреплении определенного умения или навыка проверяется, но по усмотрению учителя может не оцениваться. </w:t>
      </w:r>
    </w:p>
    <w:p w:rsidR="00637225" w:rsidRPr="009D0710" w:rsidRDefault="00637225" w:rsidP="000C13F5">
      <w:pPr>
        <w:pStyle w:val="23"/>
        <w:spacing w:line="240" w:lineRule="auto"/>
        <w:rPr>
          <w:sz w:val="24"/>
          <w:szCs w:val="24"/>
          <w:u w:val="single"/>
        </w:rPr>
      </w:pPr>
      <w:r w:rsidRPr="009D0710">
        <w:rPr>
          <w:sz w:val="24"/>
          <w:szCs w:val="24"/>
        </w:rPr>
        <w:t xml:space="preserve">         Самостоятельные работы, выполненные без предшествовавшего анализа возможных ошибок, оцениваются по нормам для контрольных работ соответствующего или близкого вида. </w:t>
      </w:r>
    </w:p>
    <w:p w:rsidR="00637225" w:rsidRPr="009D0710" w:rsidRDefault="00637225" w:rsidP="00637225">
      <w:pPr>
        <w:pStyle w:val="af3"/>
        <w:jc w:val="center"/>
        <w:rPr>
          <w:b/>
          <w:sz w:val="24"/>
          <w:szCs w:val="24"/>
        </w:rPr>
      </w:pPr>
      <w:r w:rsidRPr="009D0710">
        <w:rPr>
          <w:b/>
          <w:sz w:val="24"/>
          <w:szCs w:val="24"/>
        </w:rPr>
        <w:t>Оценка тестовых работ</w:t>
      </w:r>
    </w:p>
    <w:p w:rsidR="00637225" w:rsidRPr="009D0710" w:rsidRDefault="00637225" w:rsidP="00637225">
      <w:pPr>
        <w:pStyle w:val="af3"/>
        <w:rPr>
          <w:b/>
          <w:sz w:val="24"/>
          <w:szCs w:val="24"/>
        </w:rPr>
      </w:pPr>
      <w:r w:rsidRPr="009D0710">
        <w:rPr>
          <w:b/>
          <w:sz w:val="24"/>
          <w:szCs w:val="24"/>
        </w:rPr>
        <w:t>Тематический тест</w:t>
      </w:r>
    </w:p>
    <w:p w:rsidR="00637225" w:rsidRPr="009D0710" w:rsidRDefault="00637225" w:rsidP="00637225">
      <w:pPr>
        <w:pStyle w:val="af3"/>
        <w:rPr>
          <w:sz w:val="24"/>
          <w:szCs w:val="24"/>
        </w:rPr>
      </w:pPr>
      <w:r w:rsidRPr="009D0710">
        <w:rPr>
          <w:sz w:val="24"/>
          <w:szCs w:val="24"/>
        </w:rPr>
        <w:t>Оценка «5» - 96 – 100%.</w:t>
      </w:r>
    </w:p>
    <w:p w:rsidR="00637225" w:rsidRPr="009D0710" w:rsidRDefault="00637225" w:rsidP="00637225">
      <w:pPr>
        <w:pStyle w:val="af3"/>
        <w:rPr>
          <w:sz w:val="24"/>
          <w:szCs w:val="24"/>
        </w:rPr>
      </w:pPr>
      <w:r w:rsidRPr="009D0710">
        <w:rPr>
          <w:sz w:val="24"/>
          <w:szCs w:val="24"/>
        </w:rPr>
        <w:t>Оценка «4» - 76 – 95%.</w:t>
      </w:r>
    </w:p>
    <w:p w:rsidR="00637225" w:rsidRPr="009D0710" w:rsidRDefault="00637225" w:rsidP="00637225">
      <w:pPr>
        <w:pStyle w:val="af3"/>
        <w:rPr>
          <w:sz w:val="24"/>
          <w:szCs w:val="24"/>
        </w:rPr>
      </w:pPr>
      <w:r w:rsidRPr="009D0710">
        <w:rPr>
          <w:sz w:val="24"/>
          <w:szCs w:val="24"/>
        </w:rPr>
        <w:t>Оценка «3» - 51 – 75%.</w:t>
      </w:r>
    </w:p>
    <w:p w:rsidR="00637225" w:rsidRPr="009D0710" w:rsidRDefault="00637225" w:rsidP="00637225">
      <w:pPr>
        <w:pStyle w:val="af3"/>
        <w:rPr>
          <w:sz w:val="24"/>
          <w:szCs w:val="24"/>
        </w:rPr>
      </w:pPr>
      <w:r w:rsidRPr="009D0710">
        <w:rPr>
          <w:sz w:val="24"/>
          <w:szCs w:val="24"/>
        </w:rPr>
        <w:t>Оценка «2» - менее 51%.</w:t>
      </w:r>
    </w:p>
    <w:p w:rsidR="00637225" w:rsidRPr="009D0710" w:rsidRDefault="00637225" w:rsidP="00637225">
      <w:pPr>
        <w:pStyle w:val="af3"/>
        <w:rPr>
          <w:b/>
          <w:sz w:val="24"/>
          <w:szCs w:val="24"/>
        </w:rPr>
      </w:pPr>
      <w:r w:rsidRPr="009D0710">
        <w:rPr>
          <w:b/>
          <w:sz w:val="24"/>
          <w:szCs w:val="24"/>
        </w:rPr>
        <w:t>Контрольный тест</w:t>
      </w:r>
    </w:p>
    <w:p w:rsidR="00637225" w:rsidRPr="009D0710" w:rsidRDefault="00637225" w:rsidP="00637225">
      <w:pPr>
        <w:pStyle w:val="af3"/>
        <w:rPr>
          <w:sz w:val="24"/>
          <w:szCs w:val="24"/>
        </w:rPr>
      </w:pPr>
      <w:r w:rsidRPr="009D0710">
        <w:rPr>
          <w:sz w:val="24"/>
          <w:szCs w:val="24"/>
        </w:rPr>
        <w:t>Оценка «5» - 85 – 100%.</w:t>
      </w:r>
    </w:p>
    <w:p w:rsidR="00637225" w:rsidRPr="009D0710" w:rsidRDefault="00637225" w:rsidP="00637225">
      <w:pPr>
        <w:pStyle w:val="af3"/>
        <w:rPr>
          <w:sz w:val="24"/>
          <w:szCs w:val="24"/>
        </w:rPr>
      </w:pPr>
      <w:r w:rsidRPr="009D0710">
        <w:rPr>
          <w:sz w:val="24"/>
          <w:szCs w:val="24"/>
        </w:rPr>
        <w:t>Оценка «4» - 65 – 84%.</w:t>
      </w:r>
    </w:p>
    <w:p w:rsidR="00637225" w:rsidRPr="009D0710" w:rsidRDefault="00637225" w:rsidP="00637225">
      <w:pPr>
        <w:pStyle w:val="af3"/>
        <w:rPr>
          <w:sz w:val="24"/>
          <w:szCs w:val="24"/>
        </w:rPr>
      </w:pPr>
      <w:r w:rsidRPr="009D0710">
        <w:rPr>
          <w:sz w:val="24"/>
          <w:szCs w:val="24"/>
        </w:rPr>
        <w:t>Оценка «3» - 51 – 64%.</w:t>
      </w:r>
    </w:p>
    <w:p w:rsidR="00637225" w:rsidRPr="009D0710" w:rsidRDefault="00637225" w:rsidP="00637225">
      <w:pPr>
        <w:pStyle w:val="af3"/>
        <w:rPr>
          <w:sz w:val="24"/>
          <w:szCs w:val="24"/>
        </w:rPr>
      </w:pPr>
      <w:r w:rsidRPr="009D0710">
        <w:rPr>
          <w:sz w:val="24"/>
          <w:szCs w:val="24"/>
        </w:rPr>
        <w:t>Оценка «2» - менее 51%.</w:t>
      </w:r>
    </w:p>
    <w:p w:rsidR="00637225" w:rsidRPr="009D0710" w:rsidRDefault="00637225" w:rsidP="00637225">
      <w:pPr>
        <w:pStyle w:val="af6"/>
        <w:rPr>
          <w:sz w:val="24"/>
          <w:szCs w:val="24"/>
        </w:rPr>
      </w:pPr>
    </w:p>
    <w:p w:rsidR="00637225" w:rsidRPr="009D0710" w:rsidRDefault="00637225" w:rsidP="00637225">
      <w:pPr>
        <w:shd w:val="clear" w:color="auto" w:fill="FFFFFF"/>
        <w:spacing w:line="240" w:lineRule="auto"/>
        <w:rPr>
          <w:sz w:val="24"/>
          <w:szCs w:val="24"/>
        </w:rPr>
      </w:pPr>
    </w:p>
    <w:p w:rsidR="00637225" w:rsidRPr="009D0710" w:rsidRDefault="00637225" w:rsidP="00637225">
      <w:pPr>
        <w:shd w:val="clear" w:color="auto" w:fill="FFFFFF"/>
        <w:spacing w:line="240" w:lineRule="auto"/>
        <w:rPr>
          <w:sz w:val="24"/>
          <w:szCs w:val="24"/>
        </w:rPr>
      </w:pPr>
      <w:r w:rsidRPr="009D0710">
        <w:rPr>
          <w:color w:val="000000"/>
          <w:sz w:val="24"/>
          <w:szCs w:val="24"/>
        </w:rPr>
        <w:t>1. При оценке сочинений необходимо учитывать самостоятельность, оригинальность замысла ученического сочинения, уровень его композиционного, речевого оформления. Наличие оригинального замысла, его хорошая реализация позволяют повысить первую оценку за сочинение на один балл.</w:t>
      </w:r>
    </w:p>
    <w:p w:rsidR="00637225" w:rsidRPr="009D0710" w:rsidRDefault="00637225" w:rsidP="00637225">
      <w:pPr>
        <w:shd w:val="clear" w:color="auto" w:fill="FFFFFF"/>
        <w:spacing w:line="240" w:lineRule="auto"/>
        <w:rPr>
          <w:sz w:val="24"/>
          <w:szCs w:val="24"/>
        </w:rPr>
      </w:pPr>
      <w:r w:rsidRPr="009D0710">
        <w:rPr>
          <w:sz w:val="24"/>
          <w:szCs w:val="24"/>
        </w:rPr>
        <w:t>2. Если объем сочинения в полтора-два раза больше указанного в настоящих нормах, то при оценке работы следует исходить из нормативов, увеличенных для отметки «4» на одну, а для отметки «3» на две единицы. Например, при оценке грамотности «4» ставится при 3 орфографических, 2 пунктуационных и 2 грамматических ошибках или при соотношениях: «4» ставится при соотношениях: 2—3—2, 2—2—3; «3» ставится при соотношениях: 6—4—4, 4—6—4, 4—4—6. При выставлении отметки «5» превышение объема сочинения не принимается во внимание.</w:t>
      </w:r>
    </w:p>
    <w:p w:rsidR="00637225" w:rsidRPr="009D0710" w:rsidRDefault="00637225" w:rsidP="00637225">
      <w:pPr>
        <w:shd w:val="clear" w:color="auto" w:fill="FFFFFF"/>
        <w:spacing w:line="240" w:lineRule="auto"/>
        <w:rPr>
          <w:sz w:val="24"/>
          <w:szCs w:val="24"/>
        </w:rPr>
      </w:pPr>
      <w:r w:rsidRPr="009D0710">
        <w:rPr>
          <w:color w:val="000000"/>
          <w:sz w:val="24"/>
          <w:szCs w:val="24"/>
        </w:rPr>
        <w:t>3. Первая оценка (за содержание и речь) не может быть положительной, если не раскрыта тема высказывания, хотя по остальным показателям сочинение написано удовлетворительно.</w:t>
      </w:r>
    </w:p>
    <w:p w:rsidR="00637225" w:rsidRPr="009D0710" w:rsidRDefault="00637225" w:rsidP="00637225">
      <w:pPr>
        <w:shd w:val="clear" w:color="auto" w:fill="FFFFFF"/>
        <w:spacing w:line="240" w:lineRule="auto"/>
        <w:rPr>
          <w:sz w:val="24"/>
          <w:szCs w:val="24"/>
        </w:rPr>
      </w:pPr>
      <w:r w:rsidRPr="009D0710">
        <w:rPr>
          <w:sz w:val="24"/>
          <w:szCs w:val="24"/>
        </w:rPr>
        <w:t>4. На оценку сочинения и изложения распространяются положения об однотипных и негрубых ошибках, а также о сделанных учеником исправлениях, приведенных в разделе «Оценка диктантов».</w:t>
      </w:r>
    </w:p>
    <w:p w:rsidR="00637225" w:rsidRDefault="00637225" w:rsidP="00637225">
      <w:pPr>
        <w:spacing w:line="240" w:lineRule="auto"/>
        <w:jc w:val="center"/>
        <w:rPr>
          <w:b/>
          <w:sz w:val="24"/>
          <w:szCs w:val="24"/>
          <w:u w:val="single"/>
        </w:rPr>
      </w:pPr>
    </w:p>
    <w:p w:rsidR="009D193B" w:rsidRDefault="009D193B" w:rsidP="00637225">
      <w:pPr>
        <w:spacing w:line="240" w:lineRule="auto"/>
        <w:jc w:val="center"/>
        <w:rPr>
          <w:b/>
          <w:sz w:val="24"/>
          <w:szCs w:val="24"/>
          <w:u w:val="single"/>
        </w:rPr>
      </w:pPr>
    </w:p>
    <w:p w:rsidR="009D193B" w:rsidRPr="00223D31" w:rsidRDefault="009D193B" w:rsidP="00637225">
      <w:pPr>
        <w:spacing w:line="240" w:lineRule="auto"/>
        <w:jc w:val="center"/>
        <w:rPr>
          <w:b/>
          <w:sz w:val="24"/>
          <w:szCs w:val="24"/>
          <w:u w:val="single"/>
        </w:rPr>
      </w:pPr>
    </w:p>
    <w:p w:rsidR="00637225" w:rsidRPr="00223D31" w:rsidRDefault="00637225" w:rsidP="00637225">
      <w:pPr>
        <w:spacing w:line="240" w:lineRule="auto"/>
        <w:jc w:val="center"/>
        <w:rPr>
          <w:b/>
          <w:sz w:val="24"/>
          <w:szCs w:val="24"/>
          <w:u w:val="single"/>
        </w:rPr>
      </w:pPr>
      <w:r w:rsidRPr="00223D31">
        <w:rPr>
          <w:b/>
          <w:sz w:val="24"/>
          <w:szCs w:val="24"/>
          <w:u w:val="single"/>
        </w:rPr>
        <w:lastRenderedPageBreak/>
        <w:t>Критерии оценки  по литературе</w:t>
      </w:r>
    </w:p>
    <w:p w:rsidR="00637225" w:rsidRPr="009D0710" w:rsidRDefault="00637225" w:rsidP="00637225">
      <w:pPr>
        <w:spacing w:line="240" w:lineRule="auto"/>
        <w:jc w:val="center"/>
        <w:rPr>
          <w:b/>
          <w:sz w:val="24"/>
          <w:szCs w:val="24"/>
        </w:rPr>
      </w:pPr>
      <w:r w:rsidRPr="009D0710">
        <w:rPr>
          <w:b/>
          <w:sz w:val="24"/>
          <w:szCs w:val="24"/>
        </w:rPr>
        <w:t xml:space="preserve">Оценка устных ответов </w:t>
      </w:r>
      <w:r w:rsidR="00815207">
        <w:rPr>
          <w:b/>
          <w:sz w:val="24"/>
          <w:szCs w:val="24"/>
        </w:rPr>
        <w:t>обучающихся</w:t>
      </w:r>
      <w:r w:rsidRPr="009D0710">
        <w:rPr>
          <w:b/>
          <w:sz w:val="24"/>
          <w:szCs w:val="24"/>
        </w:rPr>
        <w:t>.</w:t>
      </w:r>
    </w:p>
    <w:p w:rsidR="00637225" w:rsidRPr="009D0710" w:rsidRDefault="00637225" w:rsidP="00637225">
      <w:pPr>
        <w:spacing w:line="240" w:lineRule="auto"/>
        <w:ind w:firstLine="851"/>
        <w:rPr>
          <w:sz w:val="24"/>
          <w:szCs w:val="24"/>
        </w:rPr>
      </w:pPr>
      <w:r w:rsidRPr="009D0710">
        <w:rPr>
          <w:sz w:val="24"/>
          <w:szCs w:val="24"/>
        </w:rPr>
        <w:t xml:space="preserve">При оценке устных ответов следует руководствоваться следующими основными критериями в пределах программы. </w:t>
      </w:r>
    </w:p>
    <w:p w:rsidR="00637225" w:rsidRPr="009D0710" w:rsidRDefault="00637225" w:rsidP="00637225">
      <w:pPr>
        <w:spacing w:line="240" w:lineRule="auto"/>
        <w:ind w:firstLine="851"/>
        <w:rPr>
          <w:sz w:val="24"/>
          <w:szCs w:val="24"/>
        </w:rPr>
      </w:pPr>
      <w:r w:rsidRPr="009D0710">
        <w:rPr>
          <w:sz w:val="24"/>
          <w:szCs w:val="24"/>
        </w:rPr>
        <w:t>При оценке устных ответов учитель руководствуется следующими основными   критериями   в   пределах   программы   данного   класса:</w:t>
      </w:r>
    </w:p>
    <w:p w:rsidR="00637225" w:rsidRPr="009D0710" w:rsidRDefault="00637225" w:rsidP="00637225">
      <w:pPr>
        <w:spacing w:line="240" w:lineRule="auto"/>
        <w:ind w:firstLine="851"/>
        <w:rPr>
          <w:sz w:val="24"/>
          <w:szCs w:val="24"/>
        </w:rPr>
      </w:pPr>
      <w:r w:rsidRPr="009D0710">
        <w:rPr>
          <w:sz w:val="24"/>
          <w:szCs w:val="24"/>
        </w:rPr>
        <w:t>1.</w:t>
      </w:r>
      <w:r w:rsidRPr="009D0710">
        <w:rPr>
          <w:sz w:val="24"/>
          <w:szCs w:val="24"/>
        </w:rPr>
        <w:tab/>
        <w:t>Знание текста и понимание идейно-художественного содержания изученного произведения.</w:t>
      </w:r>
    </w:p>
    <w:p w:rsidR="00637225" w:rsidRPr="009D0710" w:rsidRDefault="00637225" w:rsidP="00637225">
      <w:pPr>
        <w:spacing w:line="240" w:lineRule="auto"/>
        <w:ind w:firstLine="851"/>
        <w:rPr>
          <w:sz w:val="24"/>
          <w:szCs w:val="24"/>
        </w:rPr>
      </w:pPr>
      <w:r w:rsidRPr="009D0710">
        <w:rPr>
          <w:sz w:val="24"/>
          <w:szCs w:val="24"/>
        </w:rPr>
        <w:t>2.</w:t>
      </w:r>
      <w:r w:rsidRPr="009D0710">
        <w:rPr>
          <w:sz w:val="24"/>
          <w:szCs w:val="24"/>
        </w:rPr>
        <w:tab/>
        <w:t>Умение объяснять взаимосвязь событий, характер и поступки героев.</w:t>
      </w:r>
    </w:p>
    <w:p w:rsidR="00637225" w:rsidRPr="009D0710" w:rsidRDefault="00637225" w:rsidP="00637225">
      <w:pPr>
        <w:spacing w:line="240" w:lineRule="auto"/>
        <w:ind w:firstLine="851"/>
        <w:rPr>
          <w:sz w:val="24"/>
          <w:szCs w:val="24"/>
        </w:rPr>
      </w:pPr>
      <w:r w:rsidRPr="009D0710">
        <w:rPr>
          <w:sz w:val="24"/>
          <w:szCs w:val="24"/>
        </w:rPr>
        <w:t>3.</w:t>
      </w:r>
      <w:r w:rsidRPr="009D0710">
        <w:rPr>
          <w:sz w:val="24"/>
          <w:szCs w:val="24"/>
        </w:rPr>
        <w:tab/>
        <w:t>Понимание роли художественных средств в раскрытии идейно-эстетического содержания изученного произведения.</w:t>
      </w:r>
    </w:p>
    <w:p w:rsidR="00637225" w:rsidRPr="009D0710" w:rsidRDefault="00637225" w:rsidP="00637225">
      <w:pPr>
        <w:spacing w:line="240" w:lineRule="auto"/>
        <w:ind w:firstLine="851"/>
        <w:rPr>
          <w:sz w:val="24"/>
          <w:szCs w:val="24"/>
        </w:rPr>
      </w:pPr>
      <w:r w:rsidRPr="009D0710">
        <w:rPr>
          <w:sz w:val="24"/>
          <w:szCs w:val="24"/>
        </w:rPr>
        <w:t>4.</w:t>
      </w:r>
      <w:r w:rsidRPr="009D0710">
        <w:rPr>
          <w:sz w:val="24"/>
          <w:szCs w:val="24"/>
        </w:rPr>
        <w:tab/>
        <w:t>Знание теоретико-литературных понятий и умение пользоваться этими знаниями при анализе произведений, изучаемых в классе и прочитанных самостоятельно.</w:t>
      </w:r>
    </w:p>
    <w:p w:rsidR="00637225" w:rsidRPr="009D0710" w:rsidRDefault="00637225" w:rsidP="00637225">
      <w:pPr>
        <w:spacing w:line="240" w:lineRule="auto"/>
        <w:ind w:firstLine="851"/>
        <w:rPr>
          <w:sz w:val="24"/>
          <w:szCs w:val="24"/>
        </w:rPr>
      </w:pPr>
      <w:r w:rsidRPr="009D0710">
        <w:rPr>
          <w:sz w:val="24"/>
          <w:szCs w:val="24"/>
        </w:rPr>
        <w:t>5.</w:t>
      </w:r>
      <w:r w:rsidRPr="009D0710">
        <w:rPr>
          <w:sz w:val="24"/>
          <w:szCs w:val="24"/>
        </w:rPr>
        <w:tab/>
        <w:t>Умение анализировать художественное произведение в соответствии с ведущими идеями эпохи и общественной борьбой.</w:t>
      </w:r>
    </w:p>
    <w:p w:rsidR="00637225" w:rsidRPr="009D0710" w:rsidRDefault="00637225" w:rsidP="00637225">
      <w:pPr>
        <w:spacing w:line="240" w:lineRule="auto"/>
        <w:ind w:firstLine="851"/>
        <w:rPr>
          <w:sz w:val="24"/>
          <w:szCs w:val="24"/>
        </w:rPr>
      </w:pPr>
      <w:r w:rsidRPr="009D0710">
        <w:rPr>
          <w:sz w:val="24"/>
          <w:szCs w:val="24"/>
        </w:rPr>
        <w:t>6.</w:t>
      </w:r>
      <w:r w:rsidRPr="009D0710">
        <w:rPr>
          <w:sz w:val="24"/>
          <w:szCs w:val="24"/>
        </w:rPr>
        <w:tab/>
        <w:t xml:space="preserve">Умение владеть монологической литературной речью; логичность и последовательность ответа; беглость, правильность и выразительность чтения с учетом темпа чтения по классам. </w:t>
      </w:r>
    </w:p>
    <w:p w:rsidR="00637225" w:rsidRPr="009D0710" w:rsidRDefault="00637225" w:rsidP="00637225">
      <w:pPr>
        <w:spacing w:line="240" w:lineRule="auto"/>
        <w:ind w:firstLine="851"/>
        <w:rPr>
          <w:sz w:val="24"/>
          <w:szCs w:val="24"/>
        </w:rPr>
      </w:pPr>
      <w:r w:rsidRPr="009D0710">
        <w:rPr>
          <w:sz w:val="24"/>
          <w:szCs w:val="24"/>
        </w:rPr>
        <w:t>В соответствии с этим:</w:t>
      </w:r>
    </w:p>
    <w:p w:rsidR="00637225" w:rsidRPr="009D0710" w:rsidRDefault="00637225" w:rsidP="00637225">
      <w:pPr>
        <w:spacing w:line="240" w:lineRule="auto"/>
        <w:ind w:firstLine="851"/>
        <w:rPr>
          <w:sz w:val="24"/>
          <w:szCs w:val="24"/>
        </w:rPr>
      </w:pPr>
      <w:r w:rsidRPr="009D0710">
        <w:rPr>
          <w:b/>
          <w:sz w:val="24"/>
          <w:szCs w:val="24"/>
        </w:rPr>
        <w:t xml:space="preserve">Оценкой «5» </w:t>
      </w:r>
      <w:r w:rsidRPr="009D0710">
        <w:rPr>
          <w:sz w:val="24"/>
          <w:szCs w:val="24"/>
        </w:rPr>
        <w:t xml:space="preserve">оценивается ответ, обнаруживающий прочные знания и глубокое понимание текста изученного произведения; умение объяснить взаимосвязь событий, характер, поступки героев и роль художественных средств в раскрытии идейно-эстетического содержания произведения; умение пользоваться теоретико-литературными знаниями и навыками разбора при анализе художественного произведения, привлекать текст для аргументации своих выводов, раскрывать связь произведения с эпохой; свободное владение монологической литературной речью. </w:t>
      </w:r>
    </w:p>
    <w:p w:rsidR="00637225" w:rsidRPr="009D0710" w:rsidRDefault="00637225" w:rsidP="00637225">
      <w:pPr>
        <w:spacing w:line="240" w:lineRule="auto"/>
        <w:ind w:firstLine="851"/>
        <w:rPr>
          <w:sz w:val="24"/>
          <w:szCs w:val="24"/>
        </w:rPr>
      </w:pPr>
      <w:r w:rsidRPr="009D0710">
        <w:rPr>
          <w:b/>
          <w:sz w:val="24"/>
          <w:szCs w:val="24"/>
        </w:rPr>
        <w:t>Оценкой «4»</w:t>
      </w:r>
      <w:r w:rsidRPr="009D0710">
        <w:rPr>
          <w:sz w:val="24"/>
          <w:szCs w:val="24"/>
        </w:rPr>
        <w:t xml:space="preserve"> оценивается ответ, который показывает прочное знание и достаточно глубокое понимание текста изучаемого произведения; умения объяснять взаимосвязь событий, характер, поступки героев и роль основных художественных средств в раскрытии идейно-эстетического содержания произведения; умение пользоваться основными теоретико-литературными знаниями и навыками при анализе прочитанных произведений; умение привлекать текст произведения для обоснования своих выводов; хорошее владение монологической речью. Однако допускаются две неточности в ответе. </w:t>
      </w:r>
    </w:p>
    <w:p w:rsidR="00637225" w:rsidRPr="009D0710" w:rsidRDefault="00637225" w:rsidP="00637225">
      <w:pPr>
        <w:spacing w:line="240" w:lineRule="auto"/>
        <w:ind w:firstLine="851"/>
        <w:rPr>
          <w:sz w:val="24"/>
          <w:szCs w:val="24"/>
        </w:rPr>
      </w:pPr>
      <w:r w:rsidRPr="009D0710">
        <w:rPr>
          <w:b/>
          <w:sz w:val="24"/>
          <w:szCs w:val="24"/>
        </w:rPr>
        <w:t>Оценкой «3»</w:t>
      </w:r>
      <w:r w:rsidRPr="009D0710">
        <w:rPr>
          <w:sz w:val="24"/>
          <w:szCs w:val="24"/>
        </w:rPr>
        <w:t xml:space="preserve"> оценивается ответ, свидетельствующий в основном  о знании и понимании текста изученного произведения; умение объяснить взаимосвязь основных событий, характеры и поступки героев и роль важнейших художественных средств в раскрытии идейно-художественного содержания произведения; знания основных вопросов теории, не недостаточным умением пользоваться этими знаниями при анализе произведений; ограниченных навыков разбора и недостаточном умении привлекать текст произведений для подтверждения своих выводов. Допускается несколько ошибок в содержании ответа, недостаточно свободное владение монологической речью, ряд недостатков в композиции и языке ответа, несоответствие уровня чтения нормам, установленным для данного класса. </w:t>
      </w:r>
    </w:p>
    <w:p w:rsidR="00637225" w:rsidRPr="009D0710" w:rsidRDefault="00637225" w:rsidP="00637225">
      <w:pPr>
        <w:spacing w:line="240" w:lineRule="auto"/>
        <w:ind w:firstLine="851"/>
        <w:rPr>
          <w:sz w:val="24"/>
          <w:szCs w:val="24"/>
        </w:rPr>
      </w:pPr>
      <w:r w:rsidRPr="009D0710">
        <w:rPr>
          <w:b/>
          <w:sz w:val="24"/>
          <w:szCs w:val="24"/>
        </w:rPr>
        <w:t>Оценкой «2»</w:t>
      </w:r>
      <w:r w:rsidRPr="009D0710">
        <w:rPr>
          <w:sz w:val="24"/>
          <w:szCs w:val="24"/>
        </w:rPr>
        <w:t xml:space="preserve"> оценивается ответ, обнаруживающий незнание существенных вопросов содержания произведения, неумение объяснять поведение и характеры основных героев и роль важнейших художественных средств в раскрытии идейно-эстетического содержания произведения, незнание элементарных теоретико-литературных понятий; слабое владение монологической  литературной речью и техникой чтения, бедность выразительных средств языка. </w:t>
      </w:r>
    </w:p>
    <w:p w:rsidR="00637225" w:rsidRPr="009D0710" w:rsidRDefault="00637225" w:rsidP="00637225">
      <w:pPr>
        <w:spacing w:line="240" w:lineRule="auto"/>
        <w:ind w:firstLine="851"/>
        <w:rPr>
          <w:sz w:val="24"/>
          <w:szCs w:val="24"/>
        </w:rPr>
      </w:pPr>
    </w:p>
    <w:p w:rsidR="00637225" w:rsidRPr="009D0710" w:rsidRDefault="00637225" w:rsidP="00637225">
      <w:pPr>
        <w:widowControl w:val="0"/>
        <w:shd w:val="clear" w:color="auto" w:fill="FFFFFF"/>
        <w:autoSpaceDE w:val="0"/>
        <w:autoSpaceDN w:val="0"/>
        <w:adjustRightInd w:val="0"/>
        <w:spacing w:line="240" w:lineRule="auto"/>
        <w:jc w:val="center"/>
        <w:rPr>
          <w:b/>
          <w:sz w:val="24"/>
          <w:szCs w:val="24"/>
        </w:rPr>
      </w:pPr>
      <w:r w:rsidRPr="009D0710">
        <w:rPr>
          <w:b/>
          <w:bCs/>
          <w:sz w:val="24"/>
          <w:szCs w:val="24"/>
        </w:rPr>
        <w:t>Оценка творческих работ</w:t>
      </w:r>
    </w:p>
    <w:p w:rsidR="00637225" w:rsidRPr="009D0710" w:rsidRDefault="00637225" w:rsidP="00637225">
      <w:pPr>
        <w:widowControl w:val="0"/>
        <w:shd w:val="clear" w:color="auto" w:fill="FFFFFF"/>
        <w:autoSpaceDE w:val="0"/>
        <w:autoSpaceDN w:val="0"/>
        <w:adjustRightInd w:val="0"/>
        <w:spacing w:line="240" w:lineRule="auto"/>
        <w:ind w:firstLine="851"/>
        <w:rPr>
          <w:sz w:val="24"/>
          <w:szCs w:val="24"/>
        </w:rPr>
      </w:pPr>
      <w:r w:rsidRPr="009D0710">
        <w:rPr>
          <w:sz w:val="24"/>
          <w:szCs w:val="24"/>
        </w:rPr>
        <w:t>Оценка знаний по литературе и навыков письменной речи про</w:t>
      </w:r>
      <w:r w:rsidRPr="009D0710">
        <w:rPr>
          <w:sz w:val="24"/>
          <w:szCs w:val="24"/>
        </w:rPr>
        <w:softHyphen/>
        <w:t>изводится также на основании сочинений и других письменных проверочных работ (ответ на вопрос, устное сообщение и пр.). Они проводятся в определенной последовательности и составляют важное средство развития речи.</w:t>
      </w:r>
    </w:p>
    <w:p w:rsidR="00637225" w:rsidRPr="009D0710" w:rsidRDefault="00637225" w:rsidP="00637225">
      <w:pPr>
        <w:widowControl w:val="0"/>
        <w:shd w:val="clear" w:color="auto" w:fill="FFFFFF"/>
        <w:autoSpaceDE w:val="0"/>
        <w:autoSpaceDN w:val="0"/>
        <w:adjustRightInd w:val="0"/>
        <w:spacing w:line="240" w:lineRule="auto"/>
        <w:ind w:firstLine="720"/>
        <w:rPr>
          <w:sz w:val="24"/>
          <w:szCs w:val="24"/>
        </w:rPr>
      </w:pPr>
      <w:r w:rsidRPr="009D0710">
        <w:rPr>
          <w:sz w:val="24"/>
          <w:szCs w:val="24"/>
        </w:rPr>
        <w:t xml:space="preserve">Объем сочинений должен быть примерно таким: в 5 классе — 1 —1,5 тетрадные страницы, в 6 классе—1,5—2, в 7 классе — 2—2,5, в 8 классе — 2,5—3, в 9 классе — 3—4, в 10 классе — 4—5, в </w:t>
      </w:r>
      <w:r w:rsidRPr="009D0710">
        <w:rPr>
          <w:sz w:val="24"/>
          <w:szCs w:val="24"/>
        </w:rPr>
        <w:lastRenderedPageBreak/>
        <w:t>11 классе — 5—7.</w:t>
      </w:r>
    </w:p>
    <w:p w:rsidR="00637225" w:rsidRPr="009D0710" w:rsidRDefault="00637225" w:rsidP="00637225">
      <w:pPr>
        <w:widowControl w:val="0"/>
        <w:shd w:val="clear" w:color="auto" w:fill="FFFFFF"/>
        <w:autoSpaceDE w:val="0"/>
        <w:autoSpaceDN w:val="0"/>
        <w:adjustRightInd w:val="0"/>
        <w:spacing w:line="240" w:lineRule="auto"/>
        <w:ind w:firstLine="720"/>
        <w:rPr>
          <w:sz w:val="24"/>
          <w:szCs w:val="24"/>
        </w:rPr>
      </w:pPr>
      <w:r w:rsidRPr="009D0710">
        <w:rPr>
          <w:sz w:val="24"/>
          <w:szCs w:val="24"/>
        </w:rPr>
        <w:t xml:space="preserve">Сочинение – основная форма проверки умения правильно и последовательно излагать мысли, уровня речевой подготовки </w:t>
      </w:r>
      <w:r w:rsidR="00815207">
        <w:rPr>
          <w:sz w:val="24"/>
          <w:szCs w:val="24"/>
        </w:rPr>
        <w:t>обучающихся</w:t>
      </w:r>
      <w:r w:rsidRPr="009D0710">
        <w:rPr>
          <w:sz w:val="24"/>
          <w:szCs w:val="24"/>
        </w:rPr>
        <w:t>.</w:t>
      </w:r>
    </w:p>
    <w:p w:rsidR="00637225" w:rsidRPr="009D0710" w:rsidRDefault="00637225" w:rsidP="00637225">
      <w:pPr>
        <w:widowControl w:val="0"/>
        <w:shd w:val="clear" w:color="auto" w:fill="FFFFFF"/>
        <w:autoSpaceDE w:val="0"/>
        <w:autoSpaceDN w:val="0"/>
        <w:adjustRightInd w:val="0"/>
        <w:spacing w:line="240" w:lineRule="auto"/>
        <w:ind w:firstLine="720"/>
        <w:rPr>
          <w:sz w:val="24"/>
          <w:szCs w:val="24"/>
        </w:rPr>
      </w:pPr>
      <w:r w:rsidRPr="009D0710">
        <w:rPr>
          <w:sz w:val="24"/>
          <w:szCs w:val="24"/>
        </w:rPr>
        <w:t>С помощью сочинений проверяются:</w:t>
      </w:r>
    </w:p>
    <w:p w:rsidR="00637225" w:rsidRPr="009D0710" w:rsidRDefault="00637225" w:rsidP="00637225">
      <w:pPr>
        <w:widowControl w:val="0"/>
        <w:shd w:val="clear" w:color="auto" w:fill="FFFFFF"/>
        <w:autoSpaceDE w:val="0"/>
        <w:autoSpaceDN w:val="0"/>
        <w:adjustRightInd w:val="0"/>
        <w:spacing w:line="240" w:lineRule="auto"/>
        <w:ind w:firstLine="720"/>
        <w:rPr>
          <w:sz w:val="24"/>
          <w:szCs w:val="24"/>
        </w:rPr>
      </w:pPr>
      <w:r w:rsidRPr="009D0710">
        <w:rPr>
          <w:sz w:val="24"/>
          <w:szCs w:val="24"/>
        </w:rPr>
        <w:t>а) умение раскрыть тему;</w:t>
      </w:r>
    </w:p>
    <w:p w:rsidR="00637225" w:rsidRPr="009D0710" w:rsidRDefault="00637225" w:rsidP="00637225">
      <w:pPr>
        <w:widowControl w:val="0"/>
        <w:shd w:val="clear" w:color="auto" w:fill="FFFFFF"/>
        <w:autoSpaceDE w:val="0"/>
        <w:autoSpaceDN w:val="0"/>
        <w:adjustRightInd w:val="0"/>
        <w:spacing w:line="240" w:lineRule="auto"/>
        <w:ind w:firstLine="720"/>
        <w:rPr>
          <w:sz w:val="24"/>
          <w:szCs w:val="24"/>
        </w:rPr>
      </w:pPr>
      <w:r w:rsidRPr="009D0710">
        <w:rPr>
          <w:sz w:val="24"/>
          <w:szCs w:val="24"/>
        </w:rPr>
        <w:t>б) умение использовать языковые средства в соответствии со стилем, темой и задачей высказывания;</w:t>
      </w:r>
    </w:p>
    <w:p w:rsidR="00637225" w:rsidRPr="009D0710" w:rsidRDefault="00637225" w:rsidP="00637225">
      <w:pPr>
        <w:widowControl w:val="0"/>
        <w:shd w:val="clear" w:color="auto" w:fill="FFFFFF"/>
        <w:autoSpaceDE w:val="0"/>
        <w:autoSpaceDN w:val="0"/>
        <w:adjustRightInd w:val="0"/>
        <w:spacing w:line="240" w:lineRule="auto"/>
        <w:ind w:firstLine="720"/>
        <w:rPr>
          <w:sz w:val="24"/>
          <w:szCs w:val="24"/>
        </w:rPr>
      </w:pPr>
      <w:r w:rsidRPr="009D0710">
        <w:rPr>
          <w:sz w:val="24"/>
          <w:szCs w:val="24"/>
        </w:rPr>
        <w:t>в) соблюдение языковых норм и правил правописания.</w:t>
      </w:r>
    </w:p>
    <w:p w:rsidR="00637225" w:rsidRPr="009D0710" w:rsidRDefault="00637225" w:rsidP="00637225">
      <w:pPr>
        <w:widowControl w:val="0"/>
        <w:shd w:val="clear" w:color="auto" w:fill="FFFFFF"/>
        <w:autoSpaceDE w:val="0"/>
        <w:autoSpaceDN w:val="0"/>
        <w:adjustRightInd w:val="0"/>
        <w:spacing w:line="240" w:lineRule="auto"/>
        <w:ind w:firstLine="720"/>
        <w:rPr>
          <w:sz w:val="24"/>
          <w:szCs w:val="24"/>
        </w:rPr>
      </w:pPr>
      <w:r w:rsidRPr="009D0710">
        <w:rPr>
          <w:sz w:val="24"/>
          <w:szCs w:val="24"/>
        </w:rPr>
        <w:t>В основу оценки сочинений по литературе должны быть по</w:t>
      </w:r>
      <w:r w:rsidRPr="009D0710">
        <w:rPr>
          <w:sz w:val="24"/>
          <w:szCs w:val="24"/>
        </w:rPr>
        <w:softHyphen/>
        <w:t>ложены следующие главные критерии в пределах программы дан</w:t>
      </w:r>
      <w:r w:rsidRPr="009D0710">
        <w:rPr>
          <w:sz w:val="24"/>
          <w:szCs w:val="24"/>
        </w:rPr>
        <w:softHyphen/>
        <w:t>ного класса:</w:t>
      </w:r>
    </w:p>
    <w:p w:rsidR="00637225" w:rsidRPr="009D0710" w:rsidRDefault="00637225" w:rsidP="00637225">
      <w:pPr>
        <w:widowControl w:val="0"/>
        <w:shd w:val="clear" w:color="auto" w:fill="FFFFFF"/>
        <w:autoSpaceDE w:val="0"/>
        <w:autoSpaceDN w:val="0"/>
        <w:adjustRightInd w:val="0"/>
        <w:spacing w:line="240" w:lineRule="auto"/>
        <w:ind w:firstLine="720"/>
        <w:rPr>
          <w:sz w:val="24"/>
          <w:szCs w:val="24"/>
        </w:rPr>
      </w:pPr>
      <w:r w:rsidRPr="009D0710">
        <w:rPr>
          <w:sz w:val="24"/>
          <w:szCs w:val="24"/>
        </w:rPr>
        <w:t>- правильное понимание темы, глубина и полнота ее раскрытия, верная передача фактов, правильное объяснение событий и поведе</w:t>
      </w:r>
      <w:r w:rsidRPr="009D0710">
        <w:rPr>
          <w:sz w:val="24"/>
          <w:szCs w:val="24"/>
        </w:rPr>
        <w:softHyphen/>
        <w:t>ния героев исходя из идейно-тематического содержания произведе</w:t>
      </w:r>
      <w:r w:rsidRPr="009D0710">
        <w:rPr>
          <w:sz w:val="24"/>
          <w:szCs w:val="24"/>
        </w:rPr>
        <w:softHyphen/>
        <w:t>ния, доказательность основных положений, привлечение материала, важного и существенного для раскрытия темы, умение делать выво</w:t>
      </w:r>
      <w:r w:rsidRPr="009D0710">
        <w:rPr>
          <w:sz w:val="24"/>
          <w:szCs w:val="24"/>
        </w:rPr>
        <w:softHyphen/>
        <w:t>ды и обобщения, точность в цитатах и умение включать их в текст со</w:t>
      </w:r>
      <w:r w:rsidRPr="009D0710">
        <w:rPr>
          <w:sz w:val="24"/>
          <w:szCs w:val="24"/>
        </w:rPr>
        <w:softHyphen/>
        <w:t>чинения; наличие плана в обучающих сочинениях; соразмерность частей сочинения, логичность связей и переходов между ними;</w:t>
      </w:r>
    </w:p>
    <w:p w:rsidR="00637225" w:rsidRPr="009D0710" w:rsidRDefault="00637225" w:rsidP="00637225">
      <w:pPr>
        <w:widowControl w:val="0"/>
        <w:shd w:val="clear" w:color="auto" w:fill="FFFFFF"/>
        <w:autoSpaceDE w:val="0"/>
        <w:autoSpaceDN w:val="0"/>
        <w:adjustRightInd w:val="0"/>
        <w:spacing w:line="240" w:lineRule="auto"/>
        <w:ind w:firstLine="720"/>
        <w:rPr>
          <w:sz w:val="24"/>
          <w:szCs w:val="24"/>
        </w:rPr>
      </w:pPr>
      <w:r w:rsidRPr="009D0710">
        <w:rPr>
          <w:sz w:val="24"/>
          <w:szCs w:val="24"/>
        </w:rPr>
        <w:t>- точность и богатство лексики, умение пользоваться изобрази</w:t>
      </w:r>
      <w:r w:rsidRPr="009D0710">
        <w:rPr>
          <w:sz w:val="24"/>
          <w:szCs w:val="24"/>
        </w:rPr>
        <w:softHyphen/>
        <w:t>тельными средствами языка.</w:t>
      </w:r>
    </w:p>
    <w:p w:rsidR="00637225" w:rsidRPr="009D0710" w:rsidRDefault="00637225" w:rsidP="00637225">
      <w:pPr>
        <w:widowControl w:val="0"/>
        <w:shd w:val="clear" w:color="auto" w:fill="FFFFFF"/>
        <w:autoSpaceDE w:val="0"/>
        <w:autoSpaceDN w:val="0"/>
        <w:adjustRightInd w:val="0"/>
        <w:spacing w:line="240" w:lineRule="auto"/>
        <w:ind w:firstLine="720"/>
        <w:rPr>
          <w:sz w:val="24"/>
          <w:szCs w:val="24"/>
        </w:rPr>
      </w:pPr>
      <w:r w:rsidRPr="009D0710">
        <w:rPr>
          <w:sz w:val="24"/>
          <w:szCs w:val="24"/>
        </w:rPr>
        <w:t xml:space="preserve">Любое сочинение проверяется не позднее недельного срока в 5-8-м и 10 дней в 9-11 классах и оценивается двумя отметками: первая ставится за содержание и речь, вторая — за грамотность. </w:t>
      </w:r>
    </w:p>
    <w:p w:rsidR="00637225" w:rsidRPr="009D0710" w:rsidRDefault="00637225" w:rsidP="00637225">
      <w:pPr>
        <w:widowControl w:val="0"/>
        <w:shd w:val="clear" w:color="auto" w:fill="FFFFFF"/>
        <w:autoSpaceDE w:val="0"/>
        <w:autoSpaceDN w:val="0"/>
        <w:adjustRightInd w:val="0"/>
        <w:spacing w:line="240" w:lineRule="auto"/>
        <w:ind w:firstLine="720"/>
        <w:rPr>
          <w:sz w:val="24"/>
          <w:szCs w:val="24"/>
        </w:rPr>
      </w:pPr>
      <w:r w:rsidRPr="009D0710">
        <w:rPr>
          <w:sz w:val="24"/>
          <w:szCs w:val="24"/>
        </w:rPr>
        <w:t xml:space="preserve">Оценка за грамотность сочинения выставляется в соответствии с «Нормами оценки знаний, умений и навыков </w:t>
      </w:r>
      <w:r w:rsidR="00815207">
        <w:rPr>
          <w:sz w:val="24"/>
          <w:szCs w:val="24"/>
        </w:rPr>
        <w:t>обучающихся</w:t>
      </w:r>
      <w:r w:rsidRPr="009D0710">
        <w:rPr>
          <w:sz w:val="24"/>
          <w:szCs w:val="24"/>
        </w:rPr>
        <w:t xml:space="preserve"> по русскому языку».</w:t>
      </w:r>
    </w:p>
    <w:p w:rsidR="00637225" w:rsidRPr="009D0710" w:rsidRDefault="00637225" w:rsidP="00637225">
      <w:pPr>
        <w:spacing w:line="240" w:lineRule="auto"/>
        <w:jc w:val="center"/>
        <w:rPr>
          <w:color w:val="444444"/>
          <w:sz w:val="24"/>
          <w:szCs w:val="24"/>
        </w:rPr>
      </w:pPr>
    </w:p>
    <w:p w:rsidR="00637225" w:rsidRPr="009D0710" w:rsidRDefault="00637225" w:rsidP="00637225">
      <w:pPr>
        <w:spacing w:line="240" w:lineRule="auto"/>
        <w:jc w:val="center"/>
        <w:rPr>
          <w:color w:val="444444"/>
          <w:sz w:val="24"/>
          <w:szCs w:val="24"/>
        </w:rPr>
      </w:pPr>
    </w:p>
    <w:tbl>
      <w:tblPr>
        <w:tblW w:w="10876" w:type="dxa"/>
        <w:tblInd w:w="250" w:type="dxa"/>
        <w:tblCellMar>
          <w:left w:w="0" w:type="dxa"/>
          <w:right w:w="0" w:type="dxa"/>
        </w:tblCellMar>
        <w:tblLook w:val="04A0"/>
      </w:tblPr>
      <w:tblGrid>
        <w:gridCol w:w="1217"/>
        <w:gridCol w:w="5068"/>
        <w:gridCol w:w="4591"/>
      </w:tblGrid>
      <w:tr w:rsidR="00637225" w:rsidRPr="009D0710" w:rsidTr="00637225">
        <w:tc>
          <w:tcPr>
            <w:tcW w:w="12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37225" w:rsidRPr="009D0710" w:rsidRDefault="00637225" w:rsidP="00637225">
            <w:pPr>
              <w:spacing w:line="240" w:lineRule="auto"/>
              <w:outlineLvl w:val="3"/>
              <w:rPr>
                <w:b/>
                <w:bCs/>
                <w:color w:val="000000"/>
                <w:sz w:val="24"/>
                <w:szCs w:val="24"/>
              </w:rPr>
            </w:pPr>
            <w:r w:rsidRPr="009D0710">
              <w:rPr>
                <w:b/>
                <w:bCs/>
                <w:color w:val="000000"/>
                <w:sz w:val="24"/>
                <w:szCs w:val="24"/>
              </w:rPr>
              <w:t>Оценка</w:t>
            </w:r>
          </w:p>
        </w:tc>
        <w:tc>
          <w:tcPr>
            <w:tcW w:w="50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37225" w:rsidRPr="009D0710" w:rsidRDefault="00637225" w:rsidP="00637225">
            <w:pPr>
              <w:spacing w:line="240" w:lineRule="auto"/>
              <w:jc w:val="center"/>
              <w:rPr>
                <w:color w:val="444444"/>
                <w:sz w:val="24"/>
                <w:szCs w:val="24"/>
              </w:rPr>
            </w:pPr>
            <w:r w:rsidRPr="009D0710">
              <w:rPr>
                <w:b/>
                <w:bCs/>
                <w:color w:val="444444"/>
                <w:sz w:val="24"/>
                <w:szCs w:val="24"/>
              </w:rPr>
              <w:t>Содержание и речь</w:t>
            </w:r>
          </w:p>
        </w:tc>
        <w:tc>
          <w:tcPr>
            <w:tcW w:w="45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37225" w:rsidRPr="009D0710" w:rsidRDefault="00637225" w:rsidP="00637225">
            <w:pPr>
              <w:spacing w:line="240" w:lineRule="auto"/>
              <w:jc w:val="center"/>
              <w:rPr>
                <w:color w:val="444444"/>
                <w:sz w:val="24"/>
                <w:szCs w:val="24"/>
              </w:rPr>
            </w:pPr>
            <w:r w:rsidRPr="009D0710">
              <w:rPr>
                <w:b/>
                <w:bCs/>
                <w:color w:val="444444"/>
                <w:sz w:val="24"/>
                <w:szCs w:val="24"/>
              </w:rPr>
              <w:t>Грамотность</w:t>
            </w:r>
          </w:p>
        </w:tc>
      </w:tr>
      <w:tr w:rsidR="00637225" w:rsidRPr="00633376" w:rsidTr="00637225">
        <w:tc>
          <w:tcPr>
            <w:tcW w:w="12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37225" w:rsidRPr="00633376" w:rsidRDefault="00637225" w:rsidP="00637225">
            <w:pPr>
              <w:spacing w:line="240" w:lineRule="auto"/>
              <w:jc w:val="center"/>
              <w:outlineLvl w:val="3"/>
              <w:rPr>
                <w:b/>
                <w:bCs/>
                <w:sz w:val="24"/>
                <w:szCs w:val="24"/>
              </w:rPr>
            </w:pPr>
            <w:r w:rsidRPr="00633376">
              <w:rPr>
                <w:b/>
                <w:bCs/>
                <w:sz w:val="24"/>
                <w:szCs w:val="24"/>
              </w:rPr>
              <w:t>«5»</w:t>
            </w:r>
          </w:p>
        </w:tc>
        <w:tc>
          <w:tcPr>
            <w:tcW w:w="50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37225" w:rsidRPr="00633376" w:rsidRDefault="00637225" w:rsidP="00637225">
            <w:pPr>
              <w:spacing w:line="240" w:lineRule="auto"/>
              <w:rPr>
                <w:sz w:val="24"/>
                <w:szCs w:val="24"/>
              </w:rPr>
            </w:pPr>
            <w:r w:rsidRPr="00633376">
              <w:rPr>
                <w:iCs/>
                <w:sz w:val="24"/>
                <w:szCs w:val="24"/>
                <w:u w:val="single"/>
              </w:rPr>
              <w:t>Ставится за сочинение:</w:t>
            </w:r>
          </w:p>
          <w:p w:rsidR="00637225" w:rsidRPr="00633376" w:rsidRDefault="00637225" w:rsidP="00637225">
            <w:pPr>
              <w:spacing w:line="240" w:lineRule="auto"/>
              <w:rPr>
                <w:sz w:val="24"/>
                <w:szCs w:val="24"/>
              </w:rPr>
            </w:pPr>
            <w:r w:rsidRPr="00633376">
              <w:rPr>
                <w:sz w:val="24"/>
                <w:szCs w:val="24"/>
              </w:rPr>
              <w:t>Глубоко и аргументировано, в соответствии с планом, раскрывающее тему, свидетельствующее об отличном знании текста произведения и других материалов, необходимых для раскрытия, умения целенаправленно анализировать материал, делать выводы и обобщения; стройное по композиции, логичное и последовательное в изложении мыслей; написанное правильным литературным языком и стилистически соответствующее содержанию; допускается незначительная неточность в содержании, 1-2 речевых недочета.</w:t>
            </w:r>
          </w:p>
        </w:tc>
        <w:tc>
          <w:tcPr>
            <w:tcW w:w="45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37225" w:rsidRPr="00633376" w:rsidRDefault="00637225" w:rsidP="00637225">
            <w:pPr>
              <w:spacing w:line="240" w:lineRule="auto"/>
              <w:rPr>
                <w:sz w:val="24"/>
                <w:szCs w:val="24"/>
              </w:rPr>
            </w:pPr>
            <w:r w:rsidRPr="00633376">
              <w:rPr>
                <w:iCs/>
                <w:sz w:val="24"/>
                <w:szCs w:val="24"/>
                <w:u w:val="single"/>
              </w:rPr>
              <w:t>Допускается:</w:t>
            </w:r>
          </w:p>
          <w:p w:rsidR="00637225" w:rsidRPr="00633376" w:rsidRDefault="00637225" w:rsidP="00637225">
            <w:pPr>
              <w:spacing w:line="240" w:lineRule="auto"/>
              <w:rPr>
                <w:sz w:val="24"/>
                <w:szCs w:val="24"/>
              </w:rPr>
            </w:pPr>
            <w:r w:rsidRPr="00633376">
              <w:rPr>
                <w:sz w:val="24"/>
                <w:szCs w:val="24"/>
              </w:rPr>
              <w:t> 1 орфографическая или 1 пунктуационная ошибка, или 1 грамматическая ошибка.</w:t>
            </w:r>
          </w:p>
        </w:tc>
      </w:tr>
      <w:tr w:rsidR="00637225" w:rsidRPr="00633376" w:rsidTr="00637225">
        <w:tc>
          <w:tcPr>
            <w:tcW w:w="12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37225" w:rsidRPr="00633376" w:rsidRDefault="00637225" w:rsidP="00637225">
            <w:pPr>
              <w:spacing w:line="240" w:lineRule="auto"/>
              <w:jc w:val="center"/>
              <w:outlineLvl w:val="3"/>
              <w:rPr>
                <w:b/>
                <w:bCs/>
                <w:sz w:val="24"/>
                <w:szCs w:val="24"/>
              </w:rPr>
            </w:pPr>
            <w:r w:rsidRPr="00633376">
              <w:rPr>
                <w:b/>
                <w:bCs/>
                <w:sz w:val="24"/>
                <w:szCs w:val="24"/>
              </w:rPr>
              <w:t>«4»</w:t>
            </w:r>
          </w:p>
        </w:tc>
        <w:tc>
          <w:tcPr>
            <w:tcW w:w="50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37225" w:rsidRPr="00633376" w:rsidRDefault="00637225" w:rsidP="00637225">
            <w:pPr>
              <w:spacing w:line="240" w:lineRule="auto"/>
              <w:rPr>
                <w:sz w:val="24"/>
                <w:szCs w:val="24"/>
              </w:rPr>
            </w:pPr>
            <w:r w:rsidRPr="00633376">
              <w:rPr>
                <w:iCs/>
                <w:sz w:val="24"/>
                <w:szCs w:val="24"/>
                <w:u w:val="single"/>
              </w:rPr>
              <w:t>Ставится за сочинение:</w:t>
            </w:r>
          </w:p>
          <w:p w:rsidR="00637225" w:rsidRPr="00633376" w:rsidRDefault="00637225" w:rsidP="00637225">
            <w:pPr>
              <w:spacing w:line="240" w:lineRule="auto"/>
              <w:rPr>
                <w:sz w:val="24"/>
                <w:szCs w:val="24"/>
              </w:rPr>
            </w:pPr>
            <w:r w:rsidRPr="00633376">
              <w:rPr>
                <w:sz w:val="24"/>
                <w:szCs w:val="24"/>
              </w:rPr>
              <w:t>Достаточно полно и убедительно, в соответствии с планом, раскрывающее тему, обнаруживающее хорошее знание литературного материала и др. источников по теме сочинения и умения пользоваться ими для обоснования своих мыслей, а также делать выводы и обобщения. Логическое и последовательное изложение содержания; написанное правильным литературным языком, стилистически соответствующее содержанию. Допускаются 2-3 неточных в содержании, незначительных отклонения от темы, а также не более 3-4 речевых недочетов.</w:t>
            </w:r>
          </w:p>
        </w:tc>
        <w:tc>
          <w:tcPr>
            <w:tcW w:w="45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37225" w:rsidRPr="00633376" w:rsidRDefault="00637225" w:rsidP="00637225">
            <w:pPr>
              <w:spacing w:line="240" w:lineRule="auto"/>
              <w:rPr>
                <w:sz w:val="24"/>
                <w:szCs w:val="24"/>
              </w:rPr>
            </w:pPr>
            <w:r w:rsidRPr="00633376">
              <w:rPr>
                <w:iCs/>
                <w:sz w:val="24"/>
                <w:szCs w:val="24"/>
                <w:u w:val="single"/>
              </w:rPr>
              <w:t>Допускается:</w:t>
            </w:r>
          </w:p>
          <w:p w:rsidR="00637225" w:rsidRPr="00633376" w:rsidRDefault="00637225" w:rsidP="00637225">
            <w:pPr>
              <w:spacing w:line="240" w:lineRule="auto"/>
              <w:rPr>
                <w:sz w:val="24"/>
                <w:szCs w:val="24"/>
              </w:rPr>
            </w:pPr>
            <w:r w:rsidRPr="00633376">
              <w:rPr>
                <w:sz w:val="24"/>
                <w:szCs w:val="24"/>
              </w:rPr>
              <w:t>2 орфографических и 2 пунктуационных, или 1 орфографическая и 3 пунктуационных, или 4 пунктуационных ошибки при отсутствии орфографических ошибок, а также 2 грамматические ошибки.</w:t>
            </w:r>
          </w:p>
        </w:tc>
      </w:tr>
      <w:tr w:rsidR="00637225" w:rsidRPr="00633376" w:rsidTr="00637225">
        <w:tc>
          <w:tcPr>
            <w:tcW w:w="12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37225" w:rsidRPr="00633376" w:rsidRDefault="00637225" w:rsidP="00637225">
            <w:pPr>
              <w:spacing w:line="240" w:lineRule="auto"/>
              <w:jc w:val="center"/>
              <w:outlineLvl w:val="3"/>
              <w:rPr>
                <w:b/>
                <w:bCs/>
                <w:sz w:val="24"/>
                <w:szCs w:val="24"/>
              </w:rPr>
            </w:pPr>
            <w:r w:rsidRPr="00633376">
              <w:rPr>
                <w:b/>
                <w:bCs/>
                <w:sz w:val="24"/>
                <w:szCs w:val="24"/>
              </w:rPr>
              <w:t>«3»</w:t>
            </w:r>
          </w:p>
        </w:tc>
        <w:tc>
          <w:tcPr>
            <w:tcW w:w="50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37225" w:rsidRPr="00633376" w:rsidRDefault="00637225" w:rsidP="00637225">
            <w:pPr>
              <w:spacing w:line="240" w:lineRule="auto"/>
              <w:rPr>
                <w:sz w:val="24"/>
                <w:szCs w:val="24"/>
              </w:rPr>
            </w:pPr>
            <w:r w:rsidRPr="00633376">
              <w:rPr>
                <w:iCs/>
                <w:sz w:val="24"/>
                <w:szCs w:val="24"/>
                <w:u w:val="single"/>
              </w:rPr>
              <w:t>Ставится за сочинение:</w:t>
            </w:r>
          </w:p>
          <w:p w:rsidR="00637225" w:rsidRPr="00633376" w:rsidRDefault="00637225" w:rsidP="00637225">
            <w:pPr>
              <w:spacing w:line="240" w:lineRule="auto"/>
              <w:rPr>
                <w:sz w:val="24"/>
                <w:szCs w:val="24"/>
              </w:rPr>
            </w:pPr>
            <w:r w:rsidRPr="00633376">
              <w:rPr>
                <w:sz w:val="24"/>
                <w:szCs w:val="24"/>
              </w:rPr>
              <w:lastRenderedPageBreak/>
              <w:t>В котором: в главном и основном раскрывается тема, в целом дан верный, но однотипный или недостаточно полный ответ на тему, допущены отклонения от нее или отдельные ошибки в изложении фактического материала; обнаруживается недостаточное умение делать выводы и обобщения; материал излагается достаточно логично, но имеются отдельные нарушения в последовательности выражения мыслей; обнаруживается владения основами письменной речи; в работе имеется не более 4-х недочетов в содержании и 5 речевых недочетов.</w:t>
            </w:r>
          </w:p>
        </w:tc>
        <w:tc>
          <w:tcPr>
            <w:tcW w:w="45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37225" w:rsidRPr="00633376" w:rsidRDefault="00637225" w:rsidP="00637225">
            <w:pPr>
              <w:spacing w:line="240" w:lineRule="auto"/>
              <w:rPr>
                <w:sz w:val="24"/>
                <w:szCs w:val="24"/>
              </w:rPr>
            </w:pPr>
            <w:r w:rsidRPr="00633376">
              <w:rPr>
                <w:iCs/>
                <w:sz w:val="24"/>
                <w:szCs w:val="24"/>
                <w:u w:val="single"/>
              </w:rPr>
              <w:lastRenderedPageBreak/>
              <w:t>Допускается:</w:t>
            </w:r>
          </w:p>
          <w:p w:rsidR="00637225" w:rsidRPr="00633376" w:rsidRDefault="00637225" w:rsidP="00637225">
            <w:pPr>
              <w:spacing w:line="240" w:lineRule="auto"/>
              <w:rPr>
                <w:sz w:val="24"/>
                <w:szCs w:val="24"/>
              </w:rPr>
            </w:pPr>
            <w:r w:rsidRPr="00633376">
              <w:rPr>
                <w:sz w:val="24"/>
                <w:szCs w:val="24"/>
              </w:rPr>
              <w:lastRenderedPageBreak/>
              <w:t>4 орфографические и 4 пунктуационные ошибки, или 3 орфографические и 5 пунктуационных ошибок, или 7 пунктуационных при отсутствии орфографических ошибок (в 5кл. – 5 орфографических и 4 пунктуационных), а также 4 грамматические ошибки</w:t>
            </w:r>
          </w:p>
        </w:tc>
      </w:tr>
    </w:tbl>
    <w:p w:rsidR="00637225" w:rsidRPr="00633376" w:rsidRDefault="00637225" w:rsidP="00637225">
      <w:pPr>
        <w:spacing w:line="240" w:lineRule="auto"/>
        <w:rPr>
          <w:vanish/>
          <w:sz w:val="24"/>
          <w:szCs w:val="24"/>
        </w:rPr>
      </w:pPr>
    </w:p>
    <w:tbl>
      <w:tblPr>
        <w:tblW w:w="10915" w:type="dxa"/>
        <w:tblInd w:w="250" w:type="dxa"/>
        <w:tblCellMar>
          <w:left w:w="0" w:type="dxa"/>
          <w:right w:w="0" w:type="dxa"/>
        </w:tblCellMar>
        <w:tblLook w:val="04A0"/>
      </w:tblPr>
      <w:tblGrid>
        <w:gridCol w:w="1276"/>
        <w:gridCol w:w="4961"/>
        <w:gridCol w:w="4678"/>
      </w:tblGrid>
      <w:tr w:rsidR="00637225" w:rsidRPr="00633376" w:rsidTr="00637225">
        <w:trPr>
          <w:trHeight w:val="3014"/>
        </w:trPr>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37225" w:rsidRPr="00633376" w:rsidRDefault="00637225" w:rsidP="00637225">
            <w:pPr>
              <w:spacing w:line="240" w:lineRule="auto"/>
              <w:jc w:val="center"/>
              <w:rPr>
                <w:sz w:val="24"/>
                <w:szCs w:val="24"/>
              </w:rPr>
            </w:pPr>
            <w:r w:rsidRPr="00633376">
              <w:rPr>
                <w:b/>
                <w:bCs/>
                <w:sz w:val="24"/>
                <w:szCs w:val="24"/>
              </w:rPr>
              <w:t>«2»</w:t>
            </w:r>
          </w:p>
        </w:tc>
        <w:tc>
          <w:tcPr>
            <w:tcW w:w="49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37225" w:rsidRPr="00633376" w:rsidRDefault="00637225" w:rsidP="00637225">
            <w:pPr>
              <w:spacing w:line="240" w:lineRule="auto"/>
              <w:rPr>
                <w:sz w:val="24"/>
                <w:szCs w:val="24"/>
              </w:rPr>
            </w:pPr>
            <w:r w:rsidRPr="00633376">
              <w:rPr>
                <w:iCs/>
                <w:sz w:val="24"/>
                <w:szCs w:val="24"/>
                <w:u w:val="single"/>
              </w:rPr>
              <w:t>Ставится за сочинение:</w:t>
            </w:r>
          </w:p>
          <w:p w:rsidR="00637225" w:rsidRPr="00633376" w:rsidRDefault="00637225" w:rsidP="00637225">
            <w:pPr>
              <w:spacing w:line="240" w:lineRule="auto"/>
              <w:rPr>
                <w:sz w:val="24"/>
                <w:szCs w:val="24"/>
              </w:rPr>
            </w:pPr>
            <w:r w:rsidRPr="00633376">
              <w:rPr>
                <w:sz w:val="24"/>
                <w:szCs w:val="24"/>
              </w:rPr>
              <w:t>Которое не раскрывает тему, не соответствует плану, свидетельствует о поверхностном знании текста произведения, состоит из путанного пересказа отдельных событий, без выводов и  обобщений, или из общих положений, не опирающихся на текст; характеризуется случайным расположением материала, отсутствием связи между частями; отличается бедностью словаря, наличием грубых речевых ошибок.</w:t>
            </w:r>
          </w:p>
        </w:tc>
        <w:tc>
          <w:tcPr>
            <w:tcW w:w="46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37225" w:rsidRPr="00633376" w:rsidRDefault="00637225" w:rsidP="00637225">
            <w:pPr>
              <w:spacing w:line="240" w:lineRule="auto"/>
              <w:rPr>
                <w:sz w:val="24"/>
                <w:szCs w:val="24"/>
              </w:rPr>
            </w:pPr>
            <w:r w:rsidRPr="00633376">
              <w:rPr>
                <w:iCs/>
                <w:sz w:val="24"/>
                <w:szCs w:val="24"/>
                <w:u w:val="single"/>
              </w:rPr>
              <w:t>Допускается:</w:t>
            </w:r>
          </w:p>
          <w:p w:rsidR="00637225" w:rsidRPr="00633376" w:rsidRDefault="00637225" w:rsidP="00637225">
            <w:pPr>
              <w:spacing w:line="240" w:lineRule="auto"/>
              <w:rPr>
                <w:sz w:val="24"/>
                <w:szCs w:val="24"/>
              </w:rPr>
            </w:pPr>
            <w:r w:rsidRPr="00633376">
              <w:rPr>
                <w:sz w:val="24"/>
                <w:szCs w:val="24"/>
              </w:rPr>
              <w:t>7 орфографических и 7 пунктуационных ошибок, или 6 орфографических и 8 пунктуационных ошибок, 5 орфографических  и 9 пунктуационных ошибок,8 орфографических и 6 пунктуационных ошибок, а также 7 грамматических ошибок</w:t>
            </w:r>
          </w:p>
        </w:tc>
      </w:tr>
    </w:tbl>
    <w:p w:rsidR="00637225" w:rsidRPr="009D0710" w:rsidRDefault="00637225" w:rsidP="00637225">
      <w:pPr>
        <w:shd w:val="clear" w:color="auto" w:fill="FFFFFF"/>
        <w:spacing w:line="240" w:lineRule="auto"/>
        <w:ind w:firstLine="851"/>
        <w:rPr>
          <w:color w:val="333333"/>
          <w:sz w:val="24"/>
          <w:szCs w:val="24"/>
        </w:rPr>
      </w:pPr>
      <w:r w:rsidRPr="009D0710">
        <w:rPr>
          <w:color w:val="333333"/>
          <w:sz w:val="24"/>
          <w:szCs w:val="24"/>
        </w:rPr>
        <w:br/>
      </w:r>
      <w:r w:rsidRPr="009D0710">
        <w:rPr>
          <w:b/>
          <w:color w:val="333333"/>
          <w:sz w:val="24"/>
          <w:szCs w:val="24"/>
        </w:rPr>
        <w:t>Примечание.</w:t>
      </w:r>
      <w:r w:rsidRPr="009D0710">
        <w:rPr>
          <w:color w:val="333333"/>
          <w:sz w:val="24"/>
          <w:szCs w:val="24"/>
        </w:rPr>
        <w:t xml:space="preserve"> </w:t>
      </w:r>
    </w:p>
    <w:p w:rsidR="00637225" w:rsidRPr="009D0710" w:rsidRDefault="00637225" w:rsidP="00637225">
      <w:pPr>
        <w:shd w:val="clear" w:color="auto" w:fill="FFFFFF"/>
        <w:spacing w:line="240" w:lineRule="auto"/>
        <w:ind w:firstLine="851"/>
        <w:rPr>
          <w:color w:val="333333"/>
          <w:sz w:val="24"/>
          <w:szCs w:val="24"/>
        </w:rPr>
      </w:pPr>
      <w:r w:rsidRPr="009D0710">
        <w:rPr>
          <w:color w:val="333333"/>
          <w:sz w:val="24"/>
          <w:szCs w:val="24"/>
        </w:rPr>
        <w:t xml:space="preserve">1. 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отметку за сочинение на один балл. </w:t>
      </w:r>
    </w:p>
    <w:p w:rsidR="00637225" w:rsidRPr="009D0710" w:rsidRDefault="00637225" w:rsidP="00637225">
      <w:pPr>
        <w:shd w:val="clear" w:color="auto" w:fill="FFFFFF"/>
        <w:spacing w:line="240" w:lineRule="auto"/>
        <w:ind w:firstLine="851"/>
        <w:rPr>
          <w:color w:val="333333"/>
          <w:sz w:val="24"/>
          <w:szCs w:val="24"/>
        </w:rPr>
      </w:pPr>
      <w:r w:rsidRPr="009D0710">
        <w:rPr>
          <w:color w:val="333333"/>
          <w:sz w:val="24"/>
          <w:szCs w:val="24"/>
        </w:rPr>
        <w:t>2. Первая отметка (за содержание и речь) не может быть положительной, если не раскрыта тема высказывания, хотя по остальным показателям оно написано удовлетворительно.</w:t>
      </w:r>
    </w:p>
    <w:p w:rsidR="00637225" w:rsidRPr="009D0710" w:rsidRDefault="00637225" w:rsidP="00637225">
      <w:pPr>
        <w:shd w:val="clear" w:color="auto" w:fill="FFFFFF"/>
        <w:spacing w:line="240" w:lineRule="auto"/>
        <w:ind w:firstLine="851"/>
        <w:rPr>
          <w:color w:val="333333"/>
          <w:sz w:val="24"/>
          <w:szCs w:val="24"/>
        </w:rPr>
      </w:pPr>
      <w:r w:rsidRPr="009D0710">
        <w:rPr>
          <w:color w:val="333333"/>
          <w:sz w:val="24"/>
          <w:szCs w:val="24"/>
        </w:rPr>
        <w:t>3. На оценку сочинения распространяются положения об однотипных и негрубых ошибках, а также о сделанных учеником исправлениях.</w:t>
      </w:r>
    </w:p>
    <w:p w:rsidR="00637225" w:rsidRPr="009D0710" w:rsidRDefault="00637225" w:rsidP="00637225">
      <w:pPr>
        <w:shd w:val="clear" w:color="auto" w:fill="FFFFFF"/>
        <w:spacing w:line="240" w:lineRule="auto"/>
        <w:ind w:firstLine="851"/>
        <w:rPr>
          <w:color w:val="333333"/>
          <w:sz w:val="24"/>
          <w:szCs w:val="24"/>
        </w:rPr>
      </w:pPr>
    </w:p>
    <w:p w:rsidR="00637225" w:rsidRPr="009D0710" w:rsidRDefault="00637225" w:rsidP="00637225">
      <w:pPr>
        <w:shd w:val="clear" w:color="auto" w:fill="FFFFFF"/>
        <w:spacing w:line="240" w:lineRule="auto"/>
        <w:ind w:firstLine="851"/>
        <w:rPr>
          <w:color w:val="333333"/>
          <w:sz w:val="24"/>
          <w:szCs w:val="24"/>
        </w:rPr>
      </w:pPr>
    </w:p>
    <w:p w:rsidR="00637225" w:rsidRPr="009D0710" w:rsidRDefault="00637225" w:rsidP="00637225">
      <w:pPr>
        <w:shd w:val="clear" w:color="auto" w:fill="FFFFFF"/>
        <w:spacing w:line="240" w:lineRule="auto"/>
        <w:ind w:firstLine="851"/>
        <w:jc w:val="center"/>
        <w:rPr>
          <w:b/>
          <w:color w:val="333333"/>
          <w:sz w:val="24"/>
          <w:szCs w:val="24"/>
        </w:rPr>
      </w:pPr>
      <w:r w:rsidRPr="009D0710">
        <w:rPr>
          <w:b/>
          <w:color w:val="333333"/>
          <w:sz w:val="24"/>
          <w:szCs w:val="24"/>
        </w:rPr>
        <w:t>Оценка тестовых работ</w:t>
      </w:r>
    </w:p>
    <w:p w:rsidR="00637225" w:rsidRPr="009D0710" w:rsidRDefault="00637225" w:rsidP="00637225">
      <w:pPr>
        <w:shd w:val="clear" w:color="auto" w:fill="FFFFFF"/>
        <w:spacing w:line="240" w:lineRule="auto"/>
        <w:ind w:firstLine="851"/>
        <w:rPr>
          <w:b/>
          <w:color w:val="333333"/>
          <w:sz w:val="24"/>
          <w:szCs w:val="24"/>
        </w:rPr>
      </w:pPr>
      <w:r w:rsidRPr="009D0710">
        <w:rPr>
          <w:b/>
          <w:color w:val="333333"/>
          <w:sz w:val="24"/>
          <w:szCs w:val="24"/>
        </w:rPr>
        <w:t>Тематический тест</w:t>
      </w:r>
    </w:p>
    <w:p w:rsidR="00637225" w:rsidRPr="009D0710" w:rsidRDefault="00637225" w:rsidP="00637225">
      <w:pPr>
        <w:shd w:val="clear" w:color="auto" w:fill="FFFFFF"/>
        <w:spacing w:line="240" w:lineRule="auto"/>
        <w:ind w:firstLine="851"/>
        <w:rPr>
          <w:color w:val="333333"/>
          <w:sz w:val="24"/>
          <w:szCs w:val="24"/>
        </w:rPr>
      </w:pPr>
      <w:r w:rsidRPr="009D0710">
        <w:rPr>
          <w:color w:val="333333"/>
          <w:sz w:val="24"/>
          <w:szCs w:val="24"/>
        </w:rPr>
        <w:t>Оценка «5» - 96 – 100%.</w:t>
      </w:r>
    </w:p>
    <w:p w:rsidR="00637225" w:rsidRPr="009D0710" w:rsidRDefault="00637225" w:rsidP="00637225">
      <w:pPr>
        <w:shd w:val="clear" w:color="auto" w:fill="FFFFFF"/>
        <w:spacing w:line="240" w:lineRule="auto"/>
        <w:ind w:firstLine="851"/>
        <w:rPr>
          <w:color w:val="333333"/>
          <w:sz w:val="24"/>
          <w:szCs w:val="24"/>
        </w:rPr>
      </w:pPr>
      <w:r w:rsidRPr="009D0710">
        <w:rPr>
          <w:color w:val="333333"/>
          <w:sz w:val="24"/>
          <w:szCs w:val="24"/>
        </w:rPr>
        <w:t>Оценка «4» - 76 – 95%.</w:t>
      </w:r>
    </w:p>
    <w:p w:rsidR="00637225" w:rsidRPr="009D0710" w:rsidRDefault="00637225" w:rsidP="00637225">
      <w:pPr>
        <w:shd w:val="clear" w:color="auto" w:fill="FFFFFF"/>
        <w:spacing w:line="240" w:lineRule="auto"/>
        <w:ind w:firstLine="851"/>
        <w:rPr>
          <w:color w:val="333333"/>
          <w:sz w:val="24"/>
          <w:szCs w:val="24"/>
        </w:rPr>
      </w:pPr>
      <w:r w:rsidRPr="009D0710">
        <w:rPr>
          <w:color w:val="333333"/>
          <w:sz w:val="24"/>
          <w:szCs w:val="24"/>
        </w:rPr>
        <w:t>Оценка «3» - 51 – 75%.</w:t>
      </w:r>
    </w:p>
    <w:p w:rsidR="00637225" w:rsidRPr="009D0710" w:rsidRDefault="00637225" w:rsidP="00637225">
      <w:pPr>
        <w:shd w:val="clear" w:color="auto" w:fill="FFFFFF"/>
        <w:spacing w:line="240" w:lineRule="auto"/>
        <w:ind w:firstLine="851"/>
        <w:rPr>
          <w:color w:val="333333"/>
          <w:sz w:val="24"/>
          <w:szCs w:val="24"/>
        </w:rPr>
      </w:pPr>
      <w:r w:rsidRPr="009D0710">
        <w:rPr>
          <w:color w:val="333333"/>
          <w:sz w:val="24"/>
          <w:szCs w:val="24"/>
        </w:rPr>
        <w:t>Оценка «2» - менее 51%.</w:t>
      </w:r>
    </w:p>
    <w:p w:rsidR="00637225" w:rsidRPr="009D0710" w:rsidRDefault="00637225" w:rsidP="00637225">
      <w:pPr>
        <w:shd w:val="clear" w:color="auto" w:fill="FFFFFF"/>
        <w:spacing w:line="240" w:lineRule="auto"/>
        <w:ind w:firstLine="851"/>
        <w:rPr>
          <w:b/>
          <w:color w:val="333333"/>
          <w:sz w:val="24"/>
          <w:szCs w:val="24"/>
        </w:rPr>
      </w:pPr>
      <w:r w:rsidRPr="009D0710">
        <w:rPr>
          <w:b/>
          <w:color w:val="333333"/>
          <w:sz w:val="24"/>
          <w:szCs w:val="24"/>
        </w:rPr>
        <w:t>Контрольный тест</w:t>
      </w:r>
    </w:p>
    <w:p w:rsidR="00637225" w:rsidRPr="009D0710" w:rsidRDefault="00637225" w:rsidP="00637225">
      <w:pPr>
        <w:shd w:val="clear" w:color="auto" w:fill="FFFFFF"/>
        <w:spacing w:line="240" w:lineRule="auto"/>
        <w:ind w:firstLine="851"/>
        <w:rPr>
          <w:color w:val="333333"/>
          <w:sz w:val="24"/>
          <w:szCs w:val="24"/>
        </w:rPr>
      </w:pPr>
      <w:r w:rsidRPr="009D0710">
        <w:rPr>
          <w:color w:val="333333"/>
          <w:sz w:val="24"/>
          <w:szCs w:val="24"/>
        </w:rPr>
        <w:t>Оценка «5» - 85 – 100%.</w:t>
      </w:r>
    </w:p>
    <w:p w:rsidR="00637225" w:rsidRPr="009D0710" w:rsidRDefault="00637225" w:rsidP="00637225">
      <w:pPr>
        <w:shd w:val="clear" w:color="auto" w:fill="FFFFFF"/>
        <w:spacing w:line="240" w:lineRule="auto"/>
        <w:ind w:firstLine="851"/>
        <w:rPr>
          <w:color w:val="333333"/>
          <w:sz w:val="24"/>
          <w:szCs w:val="24"/>
        </w:rPr>
      </w:pPr>
      <w:r w:rsidRPr="009D0710">
        <w:rPr>
          <w:color w:val="333333"/>
          <w:sz w:val="24"/>
          <w:szCs w:val="24"/>
        </w:rPr>
        <w:t>Оценка «4» - 65 – 84%.</w:t>
      </w:r>
    </w:p>
    <w:p w:rsidR="00637225" w:rsidRPr="009D0710" w:rsidRDefault="00637225" w:rsidP="00637225">
      <w:pPr>
        <w:shd w:val="clear" w:color="auto" w:fill="FFFFFF"/>
        <w:spacing w:line="240" w:lineRule="auto"/>
        <w:ind w:firstLine="851"/>
        <w:rPr>
          <w:color w:val="333333"/>
          <w:sz w:val="24"/>
          <w:szCs w:val="24"/>
        </w:rPr>
      </w:pPr>
      <w:r w:rsidRPr="009D0710">
        <w:rPr>
          <w:color w:val="333333"/>
          <w:sz w:val="24"/>
          <w:szCs w:val="24"/>
        </w:rPr>
        <w:t>Оценка «3» - 51 – 64%.</w:t>
      </w:r>
    </w:p>
    <w:p w:rsidR="00637225" w:rsidRPr="000C13F5" w:rsidRDefault="00637225" w:rsidP="000C13F5">
      <w:pPr>
        <w:shd w:val="clear" w:color="auto" w:fill="FFFFFF"/>
        <w:spacing w:line="240" w:lineRule="auto"/>
        <w:ind w:firstLine="851"/>
        <w:rPr>
          <w:color w:val="333333"/>
          <w:sz w:val="24"/>
          <w:szCs w:val="24"/>
        </w:rPr>
      </w:pPr>
      <w:r w:rsidRPr="009D0710">
        <w:rPr>
          <w:color w:val="333333"/>
          <w:sz w:val="24"/>
          <w:szCs w:val="24"/>
        </w:rPr>
        <w:t>Оценка «2» - менее 51%. </w:t>
      </w:r>
    </w:p>
    <w:p w:rsidR="00637225" w:rsidRPr="009D0710" w:rsidRDefault="00637225" w:rsidP="00637225">
      <w:pPr>
        <w:widowControl w:val="0"/>
        <w:spacing w:line="240" w:lineRule="auto"/>
        <w:rPr>
          <w:sz w:val="24"/>
          <w:szCs w:val="24"/>
        </w:rPr>
      </w:pPr>
    </w:p>
    <w:p w:rsidR="00637225" w:rsidRPr="009D0710" w:rsidRDefault="00637225" w:rsidP="00637225">
      <w:pPr>
        <w:widowControl w:val="0"/>
        <w:spacing w:line="240" w:lineRule="auto"/>
        <w:ind w:firstLine="851"/>
        <w:rPr>
          <w:b/>
          <w:spacing w:val="-8"/>
          <w:sz w:val="24"/>
          <w:szCs w:val="24"/>
        </w:rPr>
      </w:pPr>
      <w:r w:rsidRPr="009D0710">
        <w:rPr>
          <w:noProof/>
          <w:sz w:val="24"/>
          <w:szCs w:val="24"/>
        </w:rPr>
        <w:t> </w:t>
      </w:r>
      <w:r w:rsidRPr="009D0710">
        <w:rPr>
          <w:sz w:val="24"/>
          <w:szCs w:val="24"/>
        </w:rPr>
        <w:t xml:space="preserve">При оценке результатов учебной деятельности </w:t>
      </w:r>
      <w:r w:rsidR="00815207">
        <w:rPr>
          <w:sz w:val="24"/>
          <w:szCs w:val="24"/>
        </w:rPr>
        <w:t>обучающихся</w:t>
      </w:r>
      <w:r w:rsidRPr="009D0710">
        <w:rPr>
          <w:sz w:val="24"/>
          <w:szCs w:val="24"/>
        </w:rPr>
        <w:t xml:space="preserve"> </w:t>
      </w:r>
      <w:r w:rsidRPr="009D0710">
        <w:rPr>
          <w:b/>
          <w:spacing w:val="-8"/>
          <w:sz w:val="24"/>
          <w:szCs w:val="24"/>
        </w:rPr>
        <w:t xml:space="preserve">учитывается характер допущенных существенных и несущественных ошибок. </w:t>
      </w:r>
    </w:p>
    <w:p w:rsidR="00637225" w:rsidRPr="009D0710" w:rsidRDefault="00637225" w:rsidP="00637225">
      <w:pPr>
        <w:spacing w:line="240" w:lineRule="auto"/>
        <w:rPr>
          <w:sz w:val="24"/>
          <w:szCs w:val="24"/>
        </w:rPr>
      </w:pPr>
    </w:p>
    <w:p w:rsidR="00637225" w:rsidRPr="009D0710" w:rsidRDefault="00637225" w:rsidP="00637225">
      <w:pPr>
        <w:spacing w:line="240" w:lineRule="auto"/>
        <w:ind w:firstLine="851"/>
        <w:rPr>
          <w:sz w:val="24"/>
          <w:szCs w:val="24"/>
        </w:rPr>
      </w:pPr>
      <w:r w:rsidRPr="009D0710">
        <w:rPr>
          <w:sz w:val="24"/>
          <w:szCs w:val="24"/>
        </w:rPr>
        <w:t xml:space="preserve">В настоящее время действуют нормы оценки сочинений, утверждённые Министерством народного образования РФ и опубликованные в сборнике «Программы средней </w:t>
      </w:r>
      <w:r w:rsidRPr="009D0710">
        <w:rPr>
          <w:sz w:val="24"/>
          <w:szCs w:val="24"/>
        </w:rPr>
        <w:lastRenderedPageBreak/>
        <w:t xml:space="preserve">общеобразовательной школы. Литература» (М., 1988) в разделе «Нормы оценки знаний, умений и навыков </w:t>
      </w:r>
      <w:r w:rsidR="00815207">
        <w:rPr>
          <w:sz w:val="24"/>
          <w:szCs w:val="24"/>
        </w:rPr>
        <w:t>обучающихся</w:t>
      </w:r>
      <w:r w:rsidRPr="009D0710">
        <w:rPr>
          <w:sz w:val="24"/>
          <w:szCs w:val="24"/>
        </w:rPr>
        <w:t>».  Приложение по литературе к газете «1 сентября» №23 2005.</w:t>
      </w:r>
    </w:p>
    <w:p w:rsidR="00E31887" w:rsidRDefault="00E31887" w:rsidP="00E31887">
      <w:pPr>
        <w:pStyle w:val="1"/>
        <w:rPr>
          <w:rFonts w:ascii="Times New Roman" w:hAnsi="Times New Roman" w:cs="Times New Roman"/>
          <w:color w:val="auto"/>
          <w:sz w:val="24"/>
          <w:szCs w:val="24"/>
          <w:u w:val="single"/>
        </w:rPr>
      </w:pPr>
      <w:r w:rsidRPr="00E31887">
        <w:rPr>
          <w:rFonts w:ascii="Times New Roman" w:hAnsi="Times New Roman" w:cs="Times New Roman"/>
          <w:color w:val="auto"/>
          <w:sz w:val="24"/>
          <w:szCs w:val="24"/>
          <w:u w:val="single"/>
        </w:rPr>
        <w:t>Критерии оценки по математике.</w:t>
      </w:r>
    </w:p>
    <w:p w:rsidR="00637225" w:rsidRPr="00E31887" w:rsidRDefault="00E31887" w:rsidP="00E31887">
      <w:pPr>
        <w:pStyle w:val="1"/>
        <w:rPr>
          <w:rFonts w:ascii="Times New Roman" w:hAnsi="Times New Roman" w:cs="Times New Roman"/>
          <w:color w:val="auto"/>
          <w:sz w:val="24"/>
          <w:szCs w:val="24"/>
          <w:u w:val="single"/>
        </w:rPr>
      </w:pPr>
      <w:r w:rsidRPr="00E31887">
        <w:rPr>
          <w:rFonts w:ascii="Times New Roman" w:hAnsi="Times New Roman" w:cs="Times New Roman"/>
          <w:b w:val="0"/>
          <w:color w:val="auto"/>
          <w:sz w:val="24"/>
          <w:szCs w:val="24"/>
        </w:rPr>
        <w:t>1. Оценка письменных контрольных работ обучающихся по математике</w:t>
      </w:r>
    </w:p>
    <w:p w:rsidR="00637225" w:rsidRPr="009D0710" w:rsidRDefault="00637225" w:rsidP="00637225">
      <w:pPr>
        <w:pStyle w:val="af8"/>
        <w:spacing w:line="240" w:lineRule="auto"/>
        <w:rPr>
          <w:sz w:val="24"/>
          <w:szCs w:val="24"/>
        </w:rPr>
      </w:pPr>
    </w:p>
    <w:p w:rsidR="00637225" w:rsidRPr="009D0710" w:rsidRDefault="00637225" w:rsidP="00637225">
      <w:pPr>
        <w:spacing w:line="240" w:lineRule="auto"/>
        <w:rPr>
          <w:bCs/>
          <w:iCs/>
          <w:sz w:val="24"/>
          <w:szCs w:val="24"/>
        </w:rPr>
      </w:pPr>
      <w:r w:rsidRPr="009D0710">
        <w:rPr>
          <w:bCs/>
          <w:iCs/>
          <w:sz w:val="24"/>
          <w:szCs w:val="24"/>
        </w:rPr>
        <w:t xml:space="preserve">Ответ оценивается отметкой «5», если: </w:t>
      </w:r>
    </w:p>
    <w:p w:rsidR="00637225" w:rsidRPr="009D0710" w:rsidRDefault="00637225" w:rsidP="004C266E">
      <w:pPr>
        <w:widowControl w:val="0"/>
        <w:numPr>
          <w:ilvl w:val="0"/>
          <w:numId w:val="18"/>
        </w:numPr>
        <w:autoSpaceDE w:val="0"/>
        <w:autoSpaceDN w:val="0"/>
        <w:adjustRightInd w:val="0"/>
        <w:spacing w:line="240" w:lineRule="auto"/>
        <w:rPr>
          <w:sz w:val="24"/>
          <w:szCs w:val="24"/>
        </w:rPr>
      </w:pPr>
      <w:r w:rsidRPr="009D0710">
        <w:rPr>
          <w:sz w:val="24"/>
          <w:szCs w:val="24"/>
        </w:rPr>
        <w:t>работа выполнена полностью;</w:t>
      </w:r>
    </w:p>
    <w:p w:rsidR="00637225" w:rsidRPr="009D0710" w:rsidRDefault="00637225" w:rsidP="004C266E">
      <w:pPr>
        <w:widowControl w:val="0"/>
        <w:numPr>
          <w:ilvl w:val="0"/>
          <w:numId w:val="18"/>
        </w:numPr>
        <w:autoSpaceDE w:val="0"/>
        <w:autoSpaceDN w:val="0"/>
        <w:adjustRightInd w:val="0"/>
        <w:spacing w:line="240" w:lineRule="auto"/>
        <w:rPr>
          <w:sz w:val="24"/>
          <w:szCs w:val="24"/>
        </w:rPr>
      </w:pPr>
      <w:r w:rsidRPr="009D0710">
        <w:rPr>
          <w:sz w:val="24"/>
          <w:szCs w:val="24"/>
        </w:rPr>
        <w:t>в логических рассуждениях и обосновании решения нет пробелов и ошибок;</w:t>
      </w:r>
    </w:p>
    <w:p w:rsidR="00637225" w:rsidRPr="009D0710" w:rsidRDefault="00637225" w:rsidP="004C266E">
      <w:pPr>
        <w:widowControl w:val="0"/>
        <w:numPr>
          <w:ilvl w:val="0"/>
          <w:numId w:val="18"/>
        </w:numPr>
        <w:autoSpaceDE w:val="0"/>
        <w:autoSpaceDN w:val="0"/>
        <w:adjustRightInd w:val="0"/>
        <w:spacing w:line="240" w:lineRule="auto"/>
        <w:rPr>
          <w:sz w:val="24"/>
          <w:szCs w:val="24"/>
        </w:rPr>
      </w:pPr>
      <w:r w:rsidRPr="009D0710">
        <w:rPr>
          <w:sz w:val="24"/>
          <w:szCs w:val="24"/>
        </w:rPr>
        <w:t>в решении нет математических ошибок (возможна одна неточность, описка, которая не является следствием незнания или непонимания учебного материала).</w:t>
      </w:r>
    </w:p>
    <w:p w:rsidR="00637225" w:rsidRPr="009D0710" w:rsidRDefault="00637225" w:rsidP="00637225">
      <w:pPr>
        <w:pStyle w:val="a6"/>
        <w:spacing w:after="0"/>
        <w:rPr>
          <w:iCs/>
        </w:rPr>
      </w:pPr>
      <w:r w:rsidRPr="009D0710">
        <w:t>Отметка «4» ставится в следующих случаях:</w:t>
      </w:r>
    </w:p>
    <w:p w:rsidR="00637225" w:rsidRPr="009D0710" w:rsidRDefault="00637225" w:rsidP="004C266E">
      <w:pPr>
        <w:pStyle w:val="a6"/>
        <w:widowControl w:val="0"/>
        <w:numPr>
          <w:ilvl w:val="0"/>
          <w:numId w:val="19"/>
        </w:numPr>
        <w:shd w:val="clear" w:color="auto" w:fill="FFFFFF"/>
        <w:autoSpaceDE w:val="0"/>
        <w:autoSpaceDN w:val="0"/>
        <w:adjustRightInd w:val="0"/>
        <w:spacing w:after="0"/>
        <w:jc w:val="both"/>
        <w:rPr>
          <w:bCs/>
          <w:iCs/>
        </w:rPr>
      </w:pPr>
      <w:r w:rsidRPr="009D0710">
        <w:rPr>
          <w:bCs/>
          <w:iCs/>
        </w:rPr>
        <w:t>работа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p>
    <w:p w:rsidR="00637225" w:rsidRPr="009D0710" w:rsidRDefault="00637225" w:rsidP="004C266E">
      <w:pPr>
        <w:pStyle w:val="a6"/>
        <w:widowControl w:val="0"/>
        <w:numPr>
          <w:ilvl w:val="0"/>
          <w:numId w:val="19"/>
        </w:numPr>
        <w:shd w:val="clear" w:color="auto" w:fill="FFFFFF"/>
        <w:autoSpaceDE w:val="0"/>
        <w:autoSpaceDN w:val="0"/>
        <w:adjustRightInd w:val="0"/>
        <w:spacing w:after="0"/>
        <w:jc w:val="both"/>
        <w:rPr>
          <w:bCs/>
          <w:iCs/>
        </w:rPr>
      </w:pPr>
      <w:r w:rsidRPr="009D0710">
        <w:rPr>
          <w:bCs/>
          <w:iCs/>
        </w:rPr>
        <w:t xml:space="preserve">допущены одна ошибка или есть два – три недочёта в выкладках, рисунках (если эти виды работ не являлись специальным объектом проверки). </w:t>
      </w:r>
    </w:p>
    <w:p w:rsidR="00637225" w:rsidRPr="009D0710" w:rsidRDefault="00637225" w:rsidP="00637225">
      <w:pPr>
        <w:pStyle w:val="a6"/>
        <w:spacing w:after="0"/>
      </w:pPr>
      <w:r w:rsidRPr="009D0710">
        <w:t>Отметка «3» ставится, если:</w:t>
      </w:r>
    </w:p>
    <w:p w:rsidR="00637225" w:rsidRPr="009D0710" w:rsidRDefault="00637225" w:rsidP="004C266E">
      <w:pPr>
        <w:pStyle w:val="a6"/>
        <w:widowControl w:val="0"/>
        <w:numPr>
          <w:ilvl w:val="0"/>
          <w:numId w:val="20"/>
        </w:numPr>
        <w:shd w:val="clear" w:color="auto" w:fill="FFFFFF"/>
        <w:autoSpaceDE w:val="0"/>
        <w:autoSpaceDN w:val="0"/>
        <w:adjustRightInd w:val="0"/>
        <w:spacing w:after="0"/>
        <w:jc w:val="both"/>
        <w:rPr>
          <w:iCs/>
        </w:rPr>
      </w:pPr>
      <w:r w:rsidRPr="009D0710">
        <w:rPr>
          <w:bCs/>
          <w:iCs/>
        </w:rPr>
        <w:t xml:space="preserve"> допущено более одной ошибки или более двух – трех недочетов в выкладках, но обучающийся обладает обязательными умениями по проверяемой теме.</w:t>
      </w:r>
    </w:p>
    <w:p w:rsidR="00637225" w:rsidRPr="009D0710" w:rsidRDefault="00637225" w:rsidP="00637225">
      <w:pPr>
        <w:pStyle w:val="a6"/>
        <w:spacing w:after="0"/>
      </w:pPr>
      <w:r w:rsidRPr="009D0710">
        <w:rPr>
          <w:iCs/>
        </w:rPr>
        <w:t xml:space="preserve"> </w:t>
      </w:r>
      <w:r w:rsidRPr="009D0710">
        <w:t>Отметка «2» ставится, если:</w:t>
      </w:r>
    </w:p>
    <w:p w:rsidR="00637225" w:rsidRPr="009D0710" w:rsidRDefault="00637225" w:rsidP="004C266E">
      <w:pPr>
        <w:pStyle w:val="a6"/>
        <w:widowControl w:val="0"/>
        <w:numPr>
          <w:ilvl w:val="0"/>
          <w:numId w:val="21"/>
        </w:numPr>
        <w:shd w:val="clear" w:color="auto" w:fill="FFFFFF"/>
        <w:autoSpaceDE w:val="0"/>
        <w:autoSpaceDN w:val="0"/>
        <w:adjustRightInd w:val="0"/>
        <w:spacing w:after="0"/>
        <w:ind w:left="360"/>
        <w:jc w:val="both"/>
        <w:rPr>
          <w:bCs/>
          <w:iCs/>
        </w:rPr>
      </w:pPr>
      <w:r w:rsidRPr="009D0710">
        <w:rPr>
          <w:bCs/>
          <w:iCs/>
        </w:rPr>
        <w:t xml:space="preserve">допущены существенные ошибки, показавшие, что обучающийся не обладает обязательными умениями по данной теме в полной мере; </w:t>
      </w:r>
    </w:p>
    <w:p w:rsidR="00637225" w:rsidRPr="009D0710" w:rsidRDefault="00637225" w:rsidP="00637225">
      <w:pPr>
        <w:pStyle w:val="a6"/>
        <w:widowControl w:val="0"/>
        <w:shd w:val="clear" w:color="auto" w:fill="FFFFFF"/>
        <w:autoSpaceDE w:val="0"/>
        <w:autoSpaceDN w:val="0"/>
        <w:adjustRightInd w:val="0"/>
        <w:spacing w:after="0"/>
        <w:ind w:left="360"/>
        <w:jc w:val="both"/>
        <w:rPr>
          <w:bCs/>
          <w:iCs/>
        </w:rPr>
      </w:pPr>
      <w:r w:rsidRPr="009D0710">
        <w:rPr>
          <w:bCs/>
          <w:iCs/>
        </w:rPr>
        <w:t>работа показала полное отсутствие у обучающегося обязательных знаний и умений по проверяемой теме или значительная часть работы выполнена не самостоятельно.</w:t>
      </w:r>
    </w:p>
    <w:p w:rsidR="00637225" w:rsidRPr="009D0710" w:rsidRDefault="00637225" w:rsidP="00637225">
      <w:pPr>
        <w:pStyle w:val="a6"/>
        <w:spacing w:after="0"/>
        <w:rPr>
          <w:bCs/>
          <w:iCs/>
        </w:rPr>
      </w:pPr>
    </w:p>
    <w:p w:rsidR="00E31887" w:rsidRDefault="00637225" w:rsidP="00E31887">
      <w:pPr>
        <w:pStyle w:val="a6"/>
        <w:spacing w:after="0"/>
        <w:ind w:firstLine="540"/>
        <w:rPr>
          <w:bCs/>
          <w:iCs/>
        </w:rPr>
      </w:pPr>
      <w:r w:rsidRPr="009D0710">
        <w:rPr>
          <w:bCs/>
          <w:iCs/>
        </w:rPr>
        <w:t xml:space="preserve">Учитель может повысить отметку за оригинальный ответ на вопрос или оригинальное решение задачи, которые свидетельствуют о высоком математическом развитии обучающегося; за решение более сложной задачи или ответ на более сложный вопрос, предложенные обучающемуся дополнительно после выполнения им каких-либо других заданий. </w:t>
      </w:r>
    </w:p>
    <w:p w:rsidR="00637225" w:rsidRPr="00E31887" w:rsidRDefault="00637225" w:rsidP="00E31887">
      <w:pPr>
        <w:pStyle w:val="a6"/>
        <w:spacing w:after="0"/>
        <w:ind w:firstLine="540"/>
        <w:rPr>
          <w:bCs/>
          <w:iCs/>
        </w:rPr>
      </w:pPr>
      <w:r w:rsidRPr="009D0710">
        <w:rPr>
          <w:b/>
        </w:rPr>
        <w:t>2.Оценка устных ответов обучающихся по математике</w:t>
      </w:r>
    </w:p>
    <w:p w:rsidR="00637225" w:rsidRPr="009D0710" w:rsidRDefault="00637225" w:rsidP="00637225">
      <w:pPr>
        <w:spacing w:line="240" w:lineRule="auto"/>
        <w:rPr>
          <w:sz w:val="24"/>
          <w:szCs w:val="24"/>
        </w:rPr>
      </w:pPr>
    </w:p>
    <w:p w:rsidR="00637225" w:rsidRPr="009D0710" w:rsidRDefault="00637225" w:rsidP="00637225">
      <w:pPr>
        <w:spacing w:line="240" w:lineRule="auto"/>
        <w:rPr>
          <w:bCs/>
          <w:iCs/>
          <w:sz w:val="24"/>
          <w:szCs w:val="24"/>
        </w:rPr>
      </w:pPr>
      <w:r w:rsidRPr="009D0710">
        <w:rPr>
          <w:bCs/>
          <w:iCs/>
          <w:sz w:val="24"/>
          <w:szCs w:val="24"/>
        </w:rPr>
        <w:t xml:space="preserve">Ответ оценивается отметкой «5», если ученик: </w:t>
      </w:r>
    </w:p>
    <w:p w:rsidR="00637225" w:rsidRPr="009D0710" w:rsidRDefault="00637225" w:rsidP="004C266E">
      <w:pPr>
        <w:widowControl w:val="0"/>
        <w:numPr>
          <w:ilvl w:val="0"/>
          <w:numId w:val="18"/>
        </w:numPr>
        <w:autoSpaceDE w:val="0"/>
        <w:autoSpaceDN w:val="0"/>
        <w:adjustRightInd w:val="0"/>
        <w:spacing w:line="240" w:lineRule="auto"/>
        <w:rPr>
          <w:sz w:val="24"/>
          <w:szCs w:val="24"/>
        </w:rPr>
      </w:pPr>
      <w:r w:rsidRPr="009D0710">
        <w:rPr>
          <w:sz w:val="24"/>
          <w:szCs w:val="24"/>
        </w:rPr>
        <w:t>полно раскрыл содержание материала в объеме, предусмотренном программой и учебником;</w:t>
      </w:r>
    </w:p>
    <w:p w:rsidR="00637225" w:rsidRPr="009D0710" w:rsidRDefault="00637225" w:rsidP="004C266E">
      <w:pPr>
        <w:widowControl w:val="0"/>
        <w:numPr>
          <w:ilvl w:val="0"/>
          <w:numId w:val="18"/>
        </w:numPr>
        <w:autoSpaceDE w:val="0"/>
        <w:autoSpaceDN w:val="0"/>
        <w:adjustRightInd w:val="0"/>
        <w:spacing w:line="240" w:lineRule="auto"/>
        <w:rPr>
          <w:sz w:val="24"/>
          <w:szCs w:val="24"/>
        </w:rPr>
      </w:pPr>
      <w:r w:rsidRPr="009D0710">
        <w:rPr>
          <w:sz w:val="24"/>
          <w:szCs w:val="24"/>
        </w:rPr>
        <w:t>изложил материал грамотным языком, точно используя математическую терминологию и символику, в определенной логической последовательности;</w:t>
      </w:r>
    </w:p>
    <w:p w:rsidR="00637225" w:rsidRPr="009D0710" w:rsidRDefault="00637225" w:rsidP="004C266E">
      <w:pPr>
        <w:widowControl w:val="0"/>
        <w:numPr>
          <w:ilvl w:val="0"/>
          <w:numId w:val="18"/>
        </w:numPr>
        <w:autoSpaceDE w:val="0"/>
        <w:autoSpaceDN w:val="0"/>
        <w:adjustRightInd w:val="0"/>
        <w:spacing w:line="240" w:lineRule="auto"/>
        <w:rPr>
          <w:sz w:val="24"/>
          <w:szCs w:val="24"/>
        </w:rPr>
      </w:pPr>
      <w:r w:rsidRPr="009D0710">
        <w:rPr>
          <w:sz w:val="24"/>
          <w:szCs w:val="24"/>
        </w:rPr>
        <w:t>правильно выполнил рисунки, чертежи сопутствующие ответу;</w:t>
      </w:r>
    </w:p>
    <w:p w:rsidR="00637225" w:rsidRPr="009D0710" w:rsidRDefault="00637225" w:rsidP="004C266E">
      <w:pPr>
        <w:widowControl w:val="0"/>
        <w:numPr>
          <w:ilvl w:val="0"/>
          <w:numId w:val="18"/>
        </w:numPr>
        <w:autoSpaceDE w:val="0"/>
        <w:autoSpaceDN w:val="0"/>
        <w:adjustRightInd w:val="0"/>
        <w:spacing w:line="240" w:lineRule="auto"/>
        <w:rPr>
          <w:sz w:val="24"/>
          <w:szCs w:val="24"/>
        </w:rPr>
      </w:pPr>
      <w:r w:rsidRPr="009D0710">
        <w:rPr>
          <w:sz w:val="24"/>
          <w:szCs w:val="24"/>
        </w:rPr>
        <w:t>показал умение иллюстрировать теорию конкретными примерами, применять ее в новой ситуации при выполнении практического задания;</w:t>
      </w:r>
    </w:p>
    <w:p w:rsidR="00637225" w:rsidRPr="009D0710" w:rsidRDefault="00637225" w:rsidP="004C266E">
      <w:pPr>
        <w:widowControl w:val="0"/>
        <w:numPr>
          <w:ilvl w:val="0"/>
          <w:numId w:val="18"/>
        </w:numPr>
        <w:autoSpaceDE w:val="0"/>
        <w:autoSpaceDN w:val="0"/>
        <w:adjustRightInd w:val="0"/>
        <w:spacing w:line="240" w:lineRule="auto"/>
        <w:rPr>
          <w:sz w:val="24"/>
          <w:szCs w:val="24"/>
        </w:rPr>
      </w:pPr>
      <w:r w:rsidRPr="009D0710">
        <w:rPr>
          <w:sz w:val="24"/>
          <w:szCs w:val="24"/>
        </w:rPr>
        <w:t>продемонстрировал знание теории ранее изученных сопутствующих тем,  сформированность  и устойчивость используемых при ответе умений и навыков;</w:t>
      </w:r>
    </w:p>
    <w:p w:rsidR="00637225" w:rsidRPr="009D0710" w:rsidRDefault="00637225" w:rsidP="004C266E">
      <w:pPr>
        <w:widowControl w:val="0"/>
        <w:numPr>
          <w:ilvl w:val="0"/>
          <w:numId w:val="18"/>
        </w:numPr>
        <w:autoSpaceDE w:val="0"/>
        <w:autoSpaceDN w:val="0"/>
        <w:adjustRightInd w:val="0"/>
        <w:spacing w:line="240" w:lineRule="auto"/>
        <w:rPr>
          <w:sz w:val="24"/>
          <w:szCs w:val="24"/>
        </w:rPr>
      </w:pPr>
      <w:r w:rsidRPr="009D0710">
        <w:rPr>
          <w:sz w:val="24"/>
          <w:szCs w:val="24"/>
        </w:rPr>
        <w:t>отвечал самостоятельно, без наводящих вопросов учителя;</w:t>
      </w:r>
    </w:p>
    <w:p w:rsidR="00637225" w:rsidRPr="009D0710" w:rsidRDefault="00637225" w:rsidP="004C266E">
      <w:pPr>
        <w:widowControl w:val="0"/>
        <w:numPr>
          <w:ilvl w:val="0"/>
          <w:numId w:val="18"/>
        </w:numPr>
        <w:autoSpaceDE w:val="0"/>
        <w:autoSpaceDN w:val="0"/>
        <w:adjustRightInd w:val="0"/>
        <w:spacing w:line="240" w:lineRule="auto"/>
        <w:rPr>
          <w:sz w:val="24"/>
          <w:szCs w:val="24"/>
        </w:rPr>
      </w:pPr>
      <w:r w:rsidRPr="009D0710">
        <w:rPr>
          <w:sz w:val="24"/>
          <w:szCs w:val="24"/>
        </w:rPr>
        <w:t>возможны одна – две  неточности при освещение второстепенных вопросов или в выкладках, которые ученик легко исправил после замечания учителя.</w:t>
      </w:r>
    </w:p>
    <w:p w:rsidR="00637225" w:rsidRPr="009D0710" w:rsidRDefault="00637225" w:rsidP="00637225">
      <w:pPr>
        <w:spacing w:line="240" w:lineRule="auto"/>
        <w:ind w:left="240"/>
        <w:rPr>
          <w:sz w:val="24"/>
          <w:szCs w:val="24"/>
        </w:rPr>
      </w:pPr>
    </w:p>
    <w:p w:rsidR="00637225" w:rsidRPr="009D0710" w:rsidRDefault="00637225" w:rsidP="00637225">
      <w:pPr>
        <w:pStyle w:val="a6"/>
        <w:spacing w:after="0"/>
        <w:rPr>
          <w:iCs/>
        </w:rPr>
      </w:pPr>
      <w:r w:rsidRPr="009D0710">
        <w:t>Ответ оценивается отметкой «4», если удовлетворяет в основном требованиям на оценку «5», но при этом имеет один из недостатков:</w:t>
      </w:r>
    </w:p>
    <w:p w:rsidR="00637225" w:rsidRPr="009D0710" w:rsidRDefault="00637225" w:rsidP="004C266E">
      <w:pPr>
        <w:pStyle w:val="a6"/>
        <w:widowControl w:val="0"/>
        <w:numPr>
          <w:ilvl w:val="0"/>
          <w:numId w:val="19"/>
        </w:numPr>
        <w:shd w:val="clear" w:color="auto" w:fill="FFFFFF"/>
        <w:autoSpaceDE w:val="0"/>
        <w:autoSpaceDN w:val="0"/>
        <w:adjustRightInd w:val="0"/>
        <w:spacing w:after="0"/>
        <w:jc w:val="both"/>
        <w:rPr>
          <w:bCs/>
          <w:iCs/>
        </w:rPr>
      </w:pPr>
      <w:r w:rsidRPr="009D0710">
        <w:rPr>
          <w:bCs/>
          <w:iCs/>
        </w:rPr>
        <w:t>в изложении допущены небольшие пробелы, не исказившее математическое содержание ответа;</w:t>
      </w:r>
    </w:p>
    <w:p w:rsidR="00637225" w:rsidRPr="009D0710" w:rsidRDefault="00637225" w:rsidP="004C266E">
      <w:pPr>
        <w:pStyle w:val="a6"/>
        <w:widowControl w:val="0"/>
        <w:numPr>
          <w:ilvl w:val="0"/>
          <w:numId w:val="19"/>
        </w:numPr>
        <w:shd w:val="clear" w:color="auto" w:fill="FFFFFF"/>
        <w:autoSpaceDE w:val="0"/>
        <w:autoSpaceDN w:val="0"/>
        <w:adjustRightInd w:val="0"/>
        <w:spacing w:after="0"/>
        <w:jc w:val="both"/>
        <w:rPr>
          <w:bCs/>
          <w:iCs/>
        </w:rPr>
      </w:pPr>
      <w:r w:rsidRPr="009D0710">
        <w:rPr>
          <w:bCs/>
          <w:iCs/>
        </w:rPr>
        <w:t xml:space="preserve">допущены один – два недочета при освещении основного содержания ответа, </w:t>
      </w:r>
      <w:r w:rsidRPr="009D0710">
        <w:rPr>
          <w:bCs/>
          <w:iCs/>
        </w:rPr>
        <w:lastRenderedPageBreak/>
        <w:t>исправленные после замечания учителя;</w:t>
      </w:r>
    </w:p>
    <w:p w:rsidR="00637225" w:rsidRPr="009D0710" w:rsidRDefault="00637225" w:rsidP="004C266E">
      <w:pPr>
        <w:pStyle w:val="a6"/>
        <w:widowControl w:val="0"/>
        <w:numPr>
          <w:ilvl w:val="0"/>
          <w:numId w:val="19"/>
        </w:numPr>
        <w:shd w:val="clear" w:color="auto" w:fill="FFFFFF"/>
        <w:autoSpaceDE w:val="0"/>
        <w:autoSpaceDN w:val="0"/>
        <w:adjustRightInd w:val="0"/>
        <w:spacing w:after="0"/>
        <w:jc w:val="both"/>
        <w:rPr>
          <w:bCs/>
          <w:iCs/>
        </w:rPr>
      </w:pPr>
      <w:r w:rsidRPr="009D0710">
        <w:rPr>
          <w:bCs/>
          <w:iCs/>
        </w:rPr>
        <w:t>допущены ошибка или более двух недочетов  при освещении второстепенных вопросов или в выкладках,  легко исправленные после замечания учителя.</w:t>
      </w:r>
    </w:p>
    <w:p w:rsidR="00637225" w:rsidRPr="009D0710" w:rsidRDefault="00637225" w:rsidP="00637225">
      <w:pPr>
        <w:pStyle w:val="a6"/>
        <w:spacing w:after="0"/>
        <w:ind w:left="220"/>
        <w:rPr>
          <w:bCs/>
          <w:iCs/>
        </w:rPr>
      </w:pPr>
    </w:p>
    <w:p w:rsidR="00637225" w:rsidRPr="009D0710" w:rsidRDefault="00637225" w:rsidP="00637225">
      <w:pPr>
        <w:pStyle w:val="a6"/>
        <w:spacing w:after="0"/>
      </w:pPr>
      <w:r w:rsidRPr="009D0710">
        <w:t>Отметка «3» ставится в следующих случаях:</w:t>
      </w:r>
    </w:p>
    <w:p w:rsidR="00637225" w:rsidRPr="009D0710" w:rsidRDefault="00637225" w:rsidP="004C266E">
      <w:pPr>
        <w:pStyle w:val="a6"/>
        <w:widowControl w:val="0"/>
        <w:numPr>
          <w:ilvl w:val="0"/>
          <w:numId w:val="20"/>
        </w:numPr>
        <w:shd w:val="clear" w:color="auto" w:fill="FFFFFF"/>
        <w:autoSpaceDE w:val="0"/>
        <w:autoSpaceDN w:val="0"/>
        <w:adjustRightInd w:val="0"/>
        <w:spacing w:after="0"/>
        <w:jc w:val="both"/>
        <w:rPr>
          <w:bCs/>
          <w:iCs/>
        </w:rPr>
      </w:pPr>
      <w:r w:rsidRPr="009D0710">
        <w:rPr>
          <w:bCs/>
          <w:iCs/>
        </w:rPr>
        <w:t>неполно раскрыто содержание материала (содержание изложено фрагментарно, не всегда последовательно), но показано общее понимание вопроса и продемонстрированы умения, достаточные для усвоения программного материала (определены «Требованиями к математической подготовке обучающихся» в настоящей программе по математике);</w:t>
      </w:r>
    </w:p>
    <w:p w:rsidR="00637225" w:rsidRPr="009D0710" w:rsidRDefault="00637225" w:rsidP="004C266E">
      <w:pPr>
        <w:pStyle w:val="a6"/>
        <w:widowControl w:val="0"/>
        <w:numPr>
          <w:ilvl w:val="0"/>
          <w:numId w:val="20"/>
        </w:numPr>
        <w:shd w:val="clear" w:color="auto" w:fill="FFFFFF"/>
        <w:autoSpaceDE w:val="0"/>
        <w:autoSpaceDN w:val="0"/>
        <w:adjustRightInd w:val="0"/>
        <w:spacing w:after="0"/>
        <w:jc w:val="both"/>
        <w:rPr>
          <w:bCs/>
          <w:iCs/>
        </w:rPr>
      </w:pPr>
      <w:r w:rsidRPr="009D0710">
        <w:rPr>
          <w:bCs/>
          <w:iCs/>
        </w:rPr>
        <w:t>имелись затруднения или допущены ошибки в определении математической терминологии, чертежах, выкладках, исправленные после нескольких наводящих вопросов учителя;</w:t>
      </w:r>
    </w:p>
    <w:p w:rsidR="00637225" w:rsidRPr="009D0710" w:rsidRDefault="00637225" w:rsidP="004C266E">
      <w:pPr>
        <w:pStyle w:val="a6"/>
        <w:widowControl w:val="0"/>
        <w:numPr>
          <w:ilvl w:val="0"/>
          <w:numId w:val="20"/>
        </w:numPr>
        <w:shd w:val="clear" w:color="auto" w:fill="FFFFFF"/>
        <w:autoSpaceDE w:val="0"/>
        <w:autoSpaceDN w:val="0"/>
        <w:adjustRightInd w:val="0"/>
        <w:spacing w:after="0"/>
        <w:jc w:val="both"/>
        <w:rPr>
          <w:bCs/>
          <w:iCs/>
        </w:rPr>
      </w:pPr>
      <w:r w:rsidRPr="009D0710">
        <w:rPr>
          <w:bCs/>
          <w:iCs/>
        </w:rPr>
        <w:t>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
    <w:p w:rsidR="00637225" w:rsidRPr="009D0710" w:rsidRDefault="00637225" w:rsidP="004C266E">
      <w:pPr>
        <w:pStyle w:val="a6"/>
        <w:widowControl w:val="0"/>
        <w:numPr>
          <w:ilvl w:val="0"/>
          <w:numId w:val="20"/>
        </w:numPr>
        <w:shd w:val="clear" w:color="auto" w:fill="FFFFFF"/>
        <w:autoSpaceDE w:val="0"/>
        <w:autoSpaceDN w:val="0"/>
        <w:adjustRightInd w:val="0"/>
        <w:spacing w:after="0"/>
        <w:jc w:val="both"/>
        <w:rPr>
          <w:bCs/>
          <w:iCs/>
        </w:rPr>
      </w:pPr>
      <w:r w:rsidRPr="009D0710">
        <w:rPr>
          <w:bCs/>
          <w:iCs/>
        </w:rPr>
        <w:t>при достаточном знании теоретического материала выявлена недостаточная сформированность основных умений и навыков.</w:t>
      </w:r>
    </w:p>
    <w:p w:rsidR="00637225" w:rsidRPr="009D0710" w:rsidRDefault="00637225" w:rsidP="00637225">
      <w:pPr>
        <w:pStyle w:val="a6"/>
        <w:spacing w:after="0"/>
        <w:ind w:left="240"/>
        <w:rPr>
          <w:bCs/>
          <w:iCs/>
        </w:rPr>
      </w:pPr>
    </w:p>
    <w:p w:rsidR="00637225" w:rsidRPr="009D0710" w:rsidRDefault="00637225" w:rsidP="00637225">
      <w:pPr>
        <w:pStyle w:val="a6"/>
        <w:spacing w:after="0"/>
      </w:pPr>
      <w:r w:rsidRPr="009D0710">
        <w:rPr>
          <w:bCs/>
          <w:iCs/>
        </w:rPr>
        <w:t xml:space="preserve"> </w:t>
      </w:r>
      <w:r w:rsidRPr="009D0710">
        <w:t>Отметка «2» ставится в следующих случаях:</w:t>
      </w:r>
    </w:p>
    <w:p w:rsidR="00637225" w:rsidRPr="009D0710" w:rsidRDefault="00637225" w:rsidP="004C266E">
      <w:pPr>
        <w:pStyle w:val="a6"/>
        <w:widowControl w:val="0"/>
        <w:numPr>
          <w:ilvl w:val="0"/>
          <w:numId w:val="21"/>
        </w:numPr>
        <w:shd w:val="clear" w:color="auto" w:fill="FFFFFF"/>
        <w:autoSpaceDE w:val="0"/>
        <w:autoSpaceDN w:val="0"/>
        <w:adjustRightInd w:val="0"/>
        <w:spacing w:after="0"/>
        <w:ind w:left="360"/>
        <w:jc w:val="both"/>
        <w:rPr>
          <w:bCs/>
          <w:iCs/>
        </w:rPr>
      </w:pPr>
      <w:r w:rsidRPr="009D0710">
        <w:rPr>
          <w:bCs/>
          <w:iCs/>
        </w:rPr>
        <w:t>не раскрыто основное содержание учебного материала;</w:t>
      </w:r>
    </w:p>
    <w:p w:rsidR="00637225" w:rsidRPr="009D0710" w:rsidRDefault="00637225" w:rsidP="004C266E">
      <w:pPr>
        <w:pStyle w:val="a6"/>
        <w:widowControl w:val="0"/>
        <w:numPr>
          <w:ilvl w:val="0"/>
          <w:numId w:val="21"/>
        </w:numPr>
        <w:shd w:val="clear" w:color="auto" w:fill="FFFFFF"/>
        <w:autoSpaceDE w:val="0"/>
        <w:autoSpaceDN w:val="0"/>
        <w:adjustRightInd w:val="0"/>
        <w:spacing w:after="0"/>
        <w:ind w:left="360"/>
        <w:jc w:val="both"/>
        <w:rPr>
          <w:bCs/>
          <w:iCs/>
        </w:rPr>
      </w:pPr>
      <w:r w:rsidRPr="009D0710">
        <w:rPr>
          <w:bCs/>
          <w:iCs/>
        </w:rPr>
        <w:t>обнаружено незнание учеником большей или наиболее важной части учебного материала;</w:t>
      </w:r>
    </w:p>
    <w:p w:rsidR="00637225" w:rsidRPr="00E31887" w:rsidRDefault="00637225" w:rsidP="004C266E">
      <w:pPr>
        <w:pStyle w:val="a6"/>
        <w:widowControl w:val="0"/>
        <w:numPr>
          <w:ilvl w:val="0"/>
          <w:numId w:val="21"/>
        </w:numPr>
        <w:shd w:val="clear" w:color="auto" w:fill="FFFFFF"/>
        <w:autoSpaceDE w:val="0"/>
        <w:autoSpaceDN w:val="0"/>
        <w:adjustRightInd w:val="0"/>
        <w:spacing w:after="0"/>
        <w:jc w:val="both"/>
        <w:rPr>
          <w:bCs/>
          <w:iCs/>
        </w:rPr>
      </w:pPr>
      <w:r w:rsidRPr="009D0710">
        <w:rPr>
          <w:bCs/>
          <w:iCs/>
        </w:rPr>
        <w:t xml:space="preserve">допущены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 </w:t>
      </w:r>
      <w:r w:rsidRPr="009D0710">
        <w:t>ученик обнаружил полное незнание и непонимание изучаемого учебного материала или не смог ответить ни на один из поставленных вопросов по изученному материалу.</w:t>
      </w:r>
    </w:p>
    <w:p w:rsidR="00637225" w:rsidRPr="009D0710" w:rsidRDefault="00637225" w:rsidP="00637225">
      <w:pPr>
        <w:spacing w:line="240" w:lineRule="auto"/>
        <w:rPr>
          <w:bCs/>
          <w:sz w:val="24"/>
          <w:szCs w:val="24"/>
          <w:u w:val="single"/>
        </w:rPr>
      </w:pPr>
      <w:r w:rsidRPr="009D0710">
        <w:rPr>
          <w:bCs/>
          <w:sz w:val="24"/>
          <w:szCs w:val="24"/>
          <w:u w:val="single"/>
        </w:rPr>
        <w:t>Общая классификация ошибок.</w:t>
      </w:r>
    </w:p>
    <w:p w:rsidR="00637225" w:rsidRPr="009D0710" w:rsidRDefault="00637225" w:rsidP="00637225">
      <w:pPr>
        <w:spacing w:line="240" w:lineRule="auto"/>
        <w:rPr>
          <w:sz w:val="24"/>
          <w:szCs w:val="24"/>
        </w:rPr>
      </w:pPr>
      <w:r w:rsidRPr="009D0710">
        <w:rPr>
          <w:sz w:val="24"/>
          <w:szCs w:val="24"/>
        </w:rPr>
        <w:t>При оценке знаний, умений и навыков обучающихся следует учитывать все ошибки (грубые и негрубые) и недочёты.</w:t>
      </w:r>
    </w:p>
    <w:p w:rsidR="00637225" w:rsidRPr="009D0710" w:rsidRDefault="00637225" w:rsidP="00637225">
      <w:pPr>
        <w:spacing w:line="240" w:lineRule="auto"/>
        <w:rPr>
          <w:bCs/>
          <w:sz w:val="24"/>
          <w:szCs w:val="24"/>
        </w:rPr>
      </w:pPr>
      <w:r w:rsidRPr="009D0710">
        <w:rPr>
          <w:sz w:val="24"/>
          <w:szCs w:val="24"/>
        </w:rPr>
        <w:t xml:space="preserve">3.1. </w:t>
      </w:r>
      <w:r w:rsidRPr="009D0710">
        <w:rPr>
          <w:bCs/>
          <w:sz w:val="24"/>
          <w:szCs w:val="24"/>
        </w:rPr>
        <w:t>Грубыми считаются ошибки:</w:t>
      </w:r>
    </w:p>
    <w:p w:rsidR="00637225" w:rsidRPr="009D0710" w:rsidRDefault="00637225" w:rsidP="004C266E">
      <w:pPr>
        <w:widowControl w:val="0"/>
        <w:numPr>
          <w:ilvl w:val="2"/>
          <w:numId w:val="17"/>
        </w:numPr>
        <w:tabs>
          <w:tab w:val="clear" w:pos="2340"/>
          <w:tab w:val="num" w:pos="0"/>
        </w:tabs>
        <w:autoSpaceDE w:val="0"/>
        <w:autoSpaceDN w:val="0"/>
        <w:adjustRightInd w:val="0"/>
        <w:spacing w:line="240" w:lineRule="auto"/>
        <w:ind w:left="0" w:firstLine="142"/>
        <w:rPr>
          <w:sz w:val="24"/>
          <w:szCs w:val="24"/>
        </w:rPr>
      </w:pPr>
      <w:r w:rsidRPr="009D0710">
        <w:rPr>
          <w:sz w:val="24"/>
          <w:szCs w:val="24"/>
        </w:rPr>
        <w:t>незнание определения основных понятий, законов, правил, основных положений теории, незнание формул, общепринятых символов обозначений величин, единиц их измерения;</w:t>
      </w:r>
    </w:p>
    <w:p w:rsidR="00637225" w:rsidRPr="009D0710" w:rsidRDefault="00637225" w:rsidP="004C266E">
      <w:pPr>
        <w:widowControl w:val="0"/>
        <w:numPr>
          <w:ilvl w:val="2"/>
          <w:numId w:val="17"/>
        </w:numPr>
        <w:tabs>
          <w:tab w:val="clear" w:pos="2340"/>
          <w:tab w:val="num" w:pos="0"/>
        </w:tabs>
        <w:autoSpaceDE w:val="0"/>
        <w:autoSpaceDN w:val="0"/>
        <w:adjustRightInd w:val="0"/>
        <w:spacing w:line="240" w:lineRule="auto"/>
        <w:ind w:left="0" w:firstLine="142"/>
        <w:rPr>
          <w:sz w:val="24"/>
          <w:szCs w:val="24"/>
        </w:rPr>
      </w:pPr>
      <w:r w:rsidRPr="009D0710">
        <w:rPr>
          <w:sz w:val="24"/>
          <w:szCs w:val="24"/>
        </w:rPr>
        <w:t>незнание наименований единиц измерения;</w:t>
      </w:r>
    </w:p>
    <w:p w:rsidR="00637225" w:rsidRPr="009D0710" w:rsidRDefault="00637225" w:rsidP="004C266E">
      <w:pPr>
        <w:widowControl w:val="0"/>
        <w:numPr>
          <w:ilvl w:val="2"/>
          <w:numId w:val="17"/>
        </w:numPr>
        <w:tabs>
          <w:tab w:val="clear" w:pos="2340"/>
          <w:tab w:val="num" w:pos="0"/>
        </w:tabs>
        <w:autoSpaceDE w:val="0"/>
        <w:autoSpaceDN w:val="0"/>
        <w:adjustRightInd w:val="0"/>
        <w:spacing w:line="240" w:lineRule="auto"/>
        <w:ind w:left="0" w:firstLine="142"/>
        <w:rPr>
          <w:sz w:val="24"/>
          <w:szCs w:val="24"/>
        </w:rPr>
      </w:pPr>
      <w:r w:rsidRPr="009D0710">
        <w:rPr>
          <w:sz w:val="24"/>
          <w:szCs w:val="24"/>
        </w:rPr>
        <w:t>неумение выделить в ответе главное;</w:t>
      </w:r>
    </w:p>
    <w:p w:rsidR="00637225" w:rsidRPr="009D0710" w:rsidRDefault="00637225" w:rsidP="004C266E">
      <w:pPr>
        <w:widowControl w:val="0"/>
        <w:numPr>
          <w:ilvl w:val="2"/>
          <w:numId w:val="17"/>
        </w:numPr>
        <w:tabs>
          <w:tab w:val="clear" w:pos="2340"/>
          <w:tab w:val="num" w:pos="0"/>
        </w:tabs>
        <w:autoSpaceDE w:val="0"/>
        <w:autoSpaceDN w:val="0"/>
        <w:adjustRightInd w:val="0"/>
        <w:spacing w:line="240" w:lineRule="auto"/>
        <w:ind w:left="0" w:firstLine="142"/>
        <w:rPr>
          <w:sz w:val="24"/>
          <w:szCs w:val="24"/>
        </w:rPr>
      </w:pPr>
      <w:r w:rsidRPr="009D0710">
        <w:rPr>
          <w:sz w:val="24"/>
          <w:szCs w:val="24"/>
        </w:rPr>
        <w:t>неумение применять знания, алгоритмы для решения задач;</w:t>
      </w:r>
    </w:p>
    <w:p w:rsidR="00637225" w:rsidRPr="009D0710" w:rsidRDefault="00637225" w:rsidP="004C266E">
      <w:pPr>
        <w:widowControl w:val="0"/>
        <w:numPr>
          <w:ilvl w:val="2"/>
          <w:numId w:val="17"/>
        </w:numPr>
        <w:tabs>
          <w:tab w:val="clear" w:pos="2340"/>
          <w:tab w:val="num" w:pos="0"/>
        </w:tabs>
        <w:autoSpaceDE w:val="0"/>
        <w:autoSpaceDN w:val="0"/>
        <w:adjustRightInd w:val="0"/>
        <w:spacing w:line="240" w:lineRule="auto"/>
        <w:ind w:left="0" w:firstLine="142"/>
        <w:rPr>
          <w:sz w:val="24"/>
          <w:szCs w:val="24"/>
        </w:rPr>
      </w:pPr>
      <w:r w:rsidRPr="009D0710">
        <w:rPr>
          <w:sz w:val="24"/>
          <w:szCs w:val="24"/>
        </w:rPr>
        <w:t>неумение делать выводы и обобщения;</w:t>
      </w:r>
    </w:p>
    <w:p w:rsidR="00637225" w:rsidRPr="009D0710" w:rsidRDefault="00637225" w:rsidP="004C266E">
      <w:pPr>
        <w:widowControl w:val="0"/>
        <w:numPr>
          <w:ilvl w:val="2"/>
          <w:numId w:val="17"/>
        </w:numPr>
        <w:tabs>
          <w:tab w:val="clear" w:pos="2340"/>
          <w:tab w:val="num" w:pos="0"/>
        </w:tabs>
        <w:autoSpaceDE w:val="0"/>
        <w:autoSpaceDN w:val="0"/>
        <w:adjustRightInd w:val="0"/>
        <w:spacing w:line="240" w:lineRule="auto"/>
        <w:ind w:left="0" w:firstLine="142"/>
        <w:rPr>
          <w:sz w:val="24"/>
          <w:szCs w:val="24"/>
        </w:rPr>
      </w:pPr>
      <w:r w:rsidRPr="009D0710">
        <w:rPr>
          <w:sz w:val="24"/>
          <w:szCs w:val="24"/>
        </w:rPr>
        <w:t>неумение пользоваться первоисточниками, учебником и справочниками;</w:t>
      </w:r>
    </w:p>
    <w:p w:rsidR="00637225" w:rsidRPr="009D0710" w:rsidRDefault="00637225" w:rsidP="004C266E">
      <w:pPr>
        <w:widowControl w:val="0"/>
        <w:numPr>
          <w:ilvl w:val="2"/>
          <w:numId w:val="17"/>
        </w:numPr>
        <w:tabs>
          <w:tab w:val="clear" w:pos="2340"/>
          <w:tab w:val="num" w:pos="0"/>
        </w:tabs>
        <w:autoSpaceDE w:val="0"/>
        <w:autoSpaceDN w:val="0"/>
        <w:adjustRightInd w:val="0"/>
        <w:spacing w:line="240" w:lineRule="auto"/>
        <w:ind w:left="0" w:firstLine="142"/>
        <w:rPr>
          <w:sz w:val="24"/>
          <w:szCs w:val="24"/>
        </w:rPr>
      </w:pPr>
      <w:r w:rsidRPr="009D0710">
        <w:rPr>
          <w:sz w:val="24"/>
          <w:szCs w:val="24"/>
        </w:rPr>
        <w:t>равнозначные им ошибки;</w:t>
      </w:r>
    </w:p>
    <w:p w:rsidR="00637225" w:rsidRPr="009D0710" w:rsidRDefault="00637225" w:rsidP="004C266E">
      <w:pPr>
        <w:widowControl w:val="0"/>
        <w:numPr>
          <w:ilvl w:val="2"/>
          <w:numId w:val="17"/>
        </w:numPr>
        <w:tabs>
          <w:tab w:val="clear" w:pos="2340"/>
          <w:tab w:val="num" w:pos="0"/>
        </w:tabs>
        <w:autoSpaceDE w:val="0"/>
        <w:autoSpaceDN w:val="0"/>
        <w:adjustRightInd w:val="0"/>
        <w:spacing w:line="240" w:lineRule="auto"/>
        <w:ind w:left="0" w:firstLine="142"/>
        <w:rPr>
          <w:sz w:val="24"/>
          <w:szCs w:val="24"/>
        </w:rPr>
      </w:pPr>
      <w:r w:rsidRPr="009D0710">
        <w:rPr>
          <w:sz w:val="24"/>
          <w:szCs w:val="24"/>
        </w:rPr>
        <w:t>вычислительные ошибки, если они не являются опиской;</w:t>
      </w:r>
    </w:p>
    <w:p w:rsidR="00637225" w:rsidRPr="009D0710" w:rsidRDefault="00637225" w:rsidP="004C266E">
      <w:pPr>
        <w:widowControl w:val="0"/>
        <w:numPr>
          <w:ilvl w:val="2"/>
          <w:numId w:val="17"/>
        </w:numPr>
        <w:tabs>
          <w:tab w:val="clear" w:pos="2340"/>
          <w:tab w:val="num" w:pos="0"/>
        </w:tabs>
        <w:autoSpaceDE w:val="0"/>
        <w:autoSpaceDN w:val="0"/>
        <w:adjustRightInd w:val="0"/>
        <w:spacing w:line="240" w:lineRule="auto"/>
        <w:ind w:left="0" w:firstLine="142"/>
        <w:rPr>
          <w:sz w:val="24"/>
          <w:szCs w:val="24"/>
        </w:rPr>
      </w:pPr>
      <w:r w:rsidRPr="009D0710">
        <w:rPr>
          <w:sz w:val="24"/>
          <w:szCs w:val="24"/>
        </w:rPr>
        <w:t xml:space="preserve"> логические ошибки.</w:t>
      </w:r>
    </w:p>
    <w:p w:rsidR="00637225" w:rsidRPr="009D0710" w:rsidRDefault="00637225" w:rsidP="00637225">
      <w:pPr>
        <w:spacing w:line="240" w:lineRule="auto"/>
        <w:rPr>
          <w:sz w:val="24"/>
          <w:szCs w:val="24"/>
        </w:rPr>
      </w:pPr>
    </w:p>
    <w:p w:rsidR="00637225" w:rsidRPr="009D0710" w:rsidRDefault="00637225" w:rsidP="00637225">
      <w:pPr>
        <w:spacing w:line="240" w:lineRule="auto"/>
        <w:rPr>
          <w:sz w:val="24"/>
          <w:szCs w:val="24"/>
        </w:rPr>
      </w:pPr>
      <w:r w:rsidRPr="009D0710">
        <w:rPr>
          <w:sz w:val="24"/>
          <w:szCs w:val="24"/>
        </w:rPr>
        <w:t xml:space="preserve">3.2. К </w:t>
      </w:r>
      <w:r w:rsidRPr="009D0710">
        <w:rPr>
          <w:bCs/>
          <w:sz w:val="24"/>
          <w:szCs w:val="24"/>
        </w:rPr>
        <w:t>негрубым ошибкам</w:t>
      </w:r>
      <w:r w:rsidRPr="009D0710">
        <w:rPr>
          <w:sz w:val="24"/>
          <w:szCs w:val="24"/>
        </w:rPr>
        <w:t xml:space="preserve"> следует отнести:</w:t>
      </w:r>
    </w:p>
    <w:p w:rsidR="00637225" w:rsidRPr="009D0710" w:rsidRDefault="00637225" w:rsidP="004C266E">
      <w:pPr>
        <w:widowControl w:val="0"/>
        <w:numPr>
          <w:ilvl w:val="2"/>
          <w:numId w:val="17"/>
        </w:numPr>
        <w:tabs>
          <w:tab w:val="clear" w:pos="2340"/>
          <w:tab w:val="num" w:pos="0"/>
        </w:tabs>
        <w:autoSpaceDE w:val="0"/>
        <w:autoSpaceDN w:val="0"/>
        <w:adjustRightInd w:val="0"/>
        <w:spacing w:line="240" w:lineRule="auto"/>
        <w:ind w:left="0" w:firstLine="0"/>
        <w:rPr>
          <w:sz w:val="24"/>
          <w:szCs w:val="24"/>
        </w:rPr>
      </w:pPr>
      <w:r w:rsidRPr="009D0710">
        <w:rPr>
          <w:sz w:val="24"/>
          <w:szCs w:val="24"/>
        </w:rPr>
        <w:t>неточность формулировок, определений, понятий, теорий, вызванная неполнотой охвата основных признаков определяемого понятия или заменой одного - двух из этих признаков второстепенными;</w:t>
      </w:r>
    </w:p>
    <w:p w:rsidR="00637225" w:rsidRPr="009D0710" w:rsidRDefault="00637225" w:rsidP="004C266E">
      <w:pPr>
        <w:widowControl w:val="0"/>
        <w:numPr>
          <w:ilvl w:val="2"/>
          <w:numId w:val="17"/>
        </w:numPr>
        <w:tabs>
          <w:tab w:val="clear" w:pos="2340"/>
          <w:tab w:val="num" w:pos="0"/>
        </w:tabs>
        <w:autoSpaceDE w:val="0"/>
        <w:autoSpaceDN w:val="0"/>
        <w:adjustRightInd w:val="0"/>
        <w:spacing w:line="240" w:lineRule="auto"/>
        <w:ind w:left="0" w:firstLine="0"/>
        <w:rPr>
          <w:sz w:val="24"/>
          <w:szCs w:val="24"/>
        </w:rPr>
      </w:pPr>
      <w:r w:rsidRPr="009D0710">
        <w:rPr>
          <w:sz w:val="24"/>
          <w:szCs w:val="24"/>
        </w:rPr>
        <w:t>нерациональный метод решения задачи или недостаточно продуманный план ответа (нарушение логики, подмена отдельных основных вопросов второстепенными);</w:t>
      </w:r>
    </w:p>
    <w:p w:rsidR="00637225" w:rsidRPr="009D0710" w:rsidRDefault="00637225" w:rsidP="004C266E">
      <w:pPr>
        <w:widowControl w:val="0"/>
        <w:numPr>
          <w:ilvl w:val="2"/>
          <w:numId w:val="17"/>
        </w:numPr>
        <w:tabs>
          <w:tab w:val="clear" w:pos="2340"/>
          <w:tab w:val="num" w:pos="0"/>
        </w:tabs>
        <w:autoSpaceDE w:val="0"/>
        <w:autoSpaceDN w:val="0"/>
        <w:adjustRightInd w:val="0"/>
        <w:spacing w:line="240" w:lineRule="auto"/>
        <w:ind w:left="0" w:firstLine="0"/>
        <w:rPr>
          <w:sz w:val="24"/>
          <w:szCs w:val="24"/>
        </w:rPr>
      </w:pPr>
      <w:r w:rsidRPr="009D0710">
        <w:rPr>
          <w:sz w:val="24"/>
          <w:szCs w:val="24"/>
        </w:rPr>
        <w:t>нерациональные методы работы со справочной и другой литературой;</w:t>
      </w:r>
    </w:p>
    <w:p w:rsidR="00637225" w:rsidRPr="009D0710" w:rsidRDefault="00637225" w:rsidP="004C266E">
      <w:pPr>
        <w:widowControl w:val="0"/>
        <w:numPr>
          <w:ilvl w:val="2"/>
          <w:numId w:val="17"/>
        </w:numPr>
        <w:tabs>
          <w:tab w:val="clear" w:pos="2340"/>
          <w:tab w:val="num" w:pos="0"/>
        </w:tabs>
        <w:autoSpaceDE w:val="0"/>
        <w:autoSpaceDN w:val="0"/>
        <w:adjustRightInd w:val="0"/>
        <w:spacing w:line="240" w:lineRule="auto"/>
        <w:ind w:left="0" w:firstLine="0"/>
        <w:rPr>
          <w:sz w:val="24"/>
          <w:szCs w:val="24"/>
        </w:rPr>
      </w:pPr>
      <w:r w:rsidRPr="009D0710">
        <w:rPr>
          <w:sz w:val="24"/>
          <w:szCs w:val="24"/>
        </w:rPr>
        <w:t>неумение решать задачи, выполнять задания в общем виде.</w:t>
      </w:r>
    </w:p>
    <w:p w:rsidR="00637225" w:rsidRPr="009D0710" w:rsidRDefault="00637225" w:rsidP="00637225">
      <w:pPr>
        <w:spacing w:line="240" w:lineRule="auto"/>
        <w:rPr>
          <w:sz w:val="24"/>
          <w:szCs w:val="24"/>
        </w:rPr>
      </w:pPr>
      <w:r w:rsidRPr="009D0710">
        <w:rPr>
          <w:sz w:val="24"/>
          <w:szCs w:val="24"/>
        </w:rPr>
        <w:t xml:space="preserve">3.3. </w:t>
      </w:r>
      <w:r w:rsidRPr="009D0710">
        <w:rPr>
          <w:bCs/>
          <w:sz w:val="24"/>
          <w:szCs w:val="24"/>
        </w:rPr>
        <w:t>Недочетами</w:t>
      </w:r>
      <w:r w:rsidRPr="009D0710">
        <w:rPr>
          <w:sz w:val="24"/>
          <w:szCs w:val="24"/>
        </w:rPr>
        <w:t xml:space="preserve"> являются:</w:t>
      </w:r>
    </w:p>
    <w:p w:rsidR="00637225" w:rsidRPr="009D0710" w:rsidRDefault="00637225" w:rsidP="004C266E">
      <w:pPr>
        <w:widowControl w:val="0"/>
        <w:numPr>
          <w:ilvl w:val="2"/>
          <w:numId w:val="17"/>
        </w:numPr>
        <w:tabs>
          <w:tab w:val="clear" w:pos="2340"/>
          <w:tab w:val="num" w:pos="0"/>
        </w:tabs>
        <w:autoSpaceDE w:val="0"/>
        <w:autoSpaceDN w:val="0"/>
        <w:adjustRightInd w:val="0"/>
        <w:spacing w:line="240" w:lineRule="auto"/>
        <w:ind w:left="0" w:firstLine="0"/>
        <w:rPr>
          <w:sz w:val="24"/>
          <w:szCs w:val="24"/>
        </w:rPr>
      </w:pPr>
      <w:r w:rsidRPr="009D0710">
        <w:rPr>
          <w:sz w:val="24"/>
          <w:szCs w:val="24"/>
        </w:rPr>
        <w:t>нерациональные приемы вычислений и преобразований;</w:t>
      </w:r>
    </w:p>
    <w:p w:rsidR="00637225" w:rsidRPr="009D0710" w:rsidRDefault="00637225" w:rsidP="004C266E">
      <w:pPr>
        <w:widowControl w:val="0"/>
        <w:numPr>
          <w:ilvl w:val="2"/>
          <w:numId w:val="17"/>
        </w:numPr>
        <w:tabs>
          <w:tab w:val="clear" w:pos="2340"/>
          <w:tab w:val="num" w:pos="0"/>
        </w:tabs>
        <w:autoSpaceDE w:val="0"/>
        <w:autoSpaceDN w:val="0"/>
        <w:adjustRightInd w:val="0"/>
        <w:spacing w:line="240" w:lineRule="auto"/>
        <w:ind w:left="0" w:firstLine="0"/>
        <w:rPr>
          <w:sz w:val="24"/>
          <w:szCs w:val="24"/>
        </w:rPr>
      </w:pPr>
      <w:r w:rsidRPr="009D0710">
        <w:rPr>
          <w:sz w:val="24"/>
          <w:szCs w:val="24"/>
        </w:rPr>
        <w:t>небрежное выполнение записей, чертежей, схем.</w:t>
      </w:r>
    </w:p>
    <w:p w:rsidR="00637225" w:rsidRPr="009D0710" w:rsidRDefault="00637225" w:rsidP="00637225">
      <w:pPr>
        <w:pStyle w:val="2"/>
        <w:rPr>
          <w:sz w:val="24"/>
          <w:szCs w:val="24"/>
          <w:u w:val="single"/>
        </w:rPr>
      </w:pPr>
    </w:p>
    <w:p w:rsidR="00637225" w:rsidRPr="009D0710" w:rsidRDefault="00637225" w:rsidP="00637225">
      <w:pPr>
        <w:pStyle w:val="2"/>
        <w:rPr>
          <w:sz w:val="24"/>
          <w:szCs w:val="24"/>
          <w:u w:val="single"/>
        </w:rPr>
      </w:pPr>
    </w:p>
    <w:p w:rsidR="00637225" w:rsidRPr="00E31887" w:rsidRDefault="00637225" w:rsidP="00637225">
      <w:pPr>
        <w:pStyle w:val="2"/>
        <w:rPr>
          <w:i w:val="0"/>
          <w:color w:val="auto"/>
          <w:sz w:val="24"/>
          <w:szCs w:val="24"/>
        </w:rPr>
      </w:pPr>
      <w:r w:rsidRPr="00E31887">
        <w:rPr>
          <w:i w:val="0"/>
          <w:color w:val="auto"/>
          <w:sz w:val="24"/>
          <w:szCs w:val="24"/>
        </w:rPr>
        <w:t>Оценивание тестовой работы</w:t>
      </w:r>
    </w:p>
    <w:p w:rsidR="00637225" w:rsidRPr="00E31887" w:rsidRDefault="00637225" w:rsidP="00637225">
      <w:pPr>
        <w:spacing w:line="240" w:lineRule="auto"/>
        <w:jc w:val="center"/>
        <w:rPr>
          <w:sz w:val="24"/>
          <w:szCs w:val="24"/>
        </w:rPr>
      </w:pPr>
    </w:p>
    <w:p w:rsidR="00637225" w:rsidRPr="009D0710" w:rsidRDefault="00637225" w:rsidP="00637225">
      <w:pPr>
        <w:spacing w:line="240" w:lineRule="auto"/>
        <w:ind w:right="-97"/>
        <w:rPr>
          <w:sz w:val="24"/>
          <w:szCs w:val="24"/>
        </w:rPr>
      </w:pPr>
      <w:r w:rsidRPr="009D0710">
        <w:rPr>
          <w:sz w:val="24"/>
          <w:szCs w:val="24"/>
          <w:lang w:val="et-EE"/>
        </w:rPr>
        <w:t>Учитывается правильность и объем выполненной части работы, за основу принимается процентная шкала</w:t>
      </w:r>
    </w:p>
    <w:p w:rsidR="00637225" w:rsidRPr="009D0710" w:rsidRDefault="00637225" w:rsidP="00637225">
      <w:pPr>
        <w:spacing w:line="240" w:lineRule="auto"/>
        <w:ind w:right="-97"/>
        <w:rPr>
          <w:sz w:val="24"/>
          <w:szCs w:val="24"/>
        </w:rPr>
      </w:pPr>
    </w:p>
    <w:p w:rsidR="00637225" w:rsidRPr="009D0710" w:rsidRDefault="00637225" w:rsidP="004C266E">
      <w:pPr>
        <w:pStyle w:val="a3"/>
        <w:numPr>
          <w:ilvl w:val="0"/>
          <w:numId w:val="22"/>
        </w:numPr>
        <w:spacing w:line="240" w:lineRule="auto"/>
        <w:ind w:right="-97"/>
        <w:jc w:val="left"/>
        <w:rPr>
          <w:sz w:val="24"/>
          <w:szCs w:val="24"/>
        </w:rPr>
      </w:pPr>
      <w:r w:rsidRPr="009D0710">
        <w:rPr>
          <w:sz w:val="24"/>
          <w:szCs w:val="24"/>
        </w:rPr>
        <w:t>При выполнении тематической письменной работы</w:t>
      </w:r>
    </w:p>
    <w:p w:rsidR="00637225" w:rsidRPr="009D0710" w:rsidRDefault="00637225" w:rsidP="00637225">
      <w:pPr>
        <w:spacing w:line="240" w:lineRule="auto"/>
        <w:ind w:right="-97"/>
        <w:rPr>
          <w:sz w:val="24"/>
          <w:szCs w:val="24"/>
          <w:lang w:val="et-EE"/>
        </w:rPr>
      </w:pPr>
      <w:r w:rsidRPr="009D0710">
        <w:rPr>
          <w:sz w:val="24"/>
          <w:szCs w:val="24"/>
          <w:lang w:val="et-EE"/>
        </w:rPr>
        <w:t>9</w:t>
      </w:r>
      <w:r w:rsidRPr="009D0710">
        <w:rPr>
          <w:sz w:val="24"/>
          <w:szCs w:val="24"/>
        </w:rPr>
        <w:t>5</w:t>
      </w:r>
      <w:r w:rsidRPr="009D0710">
        <w:rPr>
          <w:sz w:val="24"/>
          <w:szCs w:val="24"/>
          <w:lang w:val="et-EE"/>
        </w:rPr>
        <w:t>-100%</w:t>
      </w:r>
      <w:r w:rsidRPr="009D0710">
        <w:rPr>
          <w:sz w:val="24"/>
          <w:szCs w:val="24"/>
        </w:rPr>
        <w:tab/>
      </w:r>
      <w:r w:rsidRPr="009D0710">
        <w:rPr>
          <w:sz w:val="24"/>
          <w:szCs w:val="24"/>
          <w:lang w:val="et-EE"/>
        </w:rPr>
        <w:t>правильно выполненной работы – оценка “5”</w:t>
      </w:r>
    </w:p>
    <w:p w:rsidR="00637225" w:rsidRPr="009D0710" w:rsidRDefault="00637225" w:rsidP="00637225">
      <w:pPr>
        <w:spacing w:line="240" w:lineRule="auto"/>
        <w:ind w:right="-97"/>
        <w:rPr>
          <w:sz w:val="24"/>
          <w:szCs w:val="24"/>
          <w:lang w:val="et-EE"/>
        </w:rPr>
      </w:pPr>
      <w:r w:rsidRPr="009D0710">
        <w:rPr>
          <w:sz w:val="24"/>
          <w:szCs w:val="24"/>
        </w:rPr>
        <w:t>85</w:t>
      </w:r>
      <w:r w:rsidRPr="009D0710">
        <w:rPr>
          <w:sz w:val="24"/>
          <w:szCs w:val="24"/>
          <w:lang w:val="et-EE"/>
        </w:rPr>
        <w:t>-</w:t>
      </w:r>
      <w:r w:rsidRPr="009D0710">
        <w:rPr>
          <w:sz w:val="24"/>
          <w:szCs w:val="24"/>
        </w:rPr>
        <w:t>94</w:t>
      </w:r>
      <w:r w:rsidRPr="009D0710">
        <w:rPr>
          <w:sz w:val="24"/>
          <w:szCs w:val="24"/>
          <w:lang w:val="et-EE"/>
        </w:rPr>
        <w:t xml:space="preserve"> %</w:t>
      </w:r>
      <w:r w:rsidRPr="009D0710">
        <w:rPr>
          <w:sz w:val="24"/>
          <w:szCs w:val="24"/>
        </w:rPr>
        <w:tab/>
      </w:r>
      <w:r w:rsidRPr="009D0710">
        <w:rPr>
          <w:sz w:val="24"/>
          <w:szCs w:val="24"/>
          <w:lang w:val="et-EE"/>
        </w:rPr>
        <w:t>правильно выполненной работы – оценка “4”</w:t>
      </w:r>
    </w:p>
    <w:p w:rsidR="00637225" w:rsidRPr="009D0710" w:rsidRDefault="00637225" w:rsidP="00637225">
      <w:pPr>
        <w:spacing w:line="240" w:lineRule="auto"/>
        <w:ind w:right="-97"/>
        <w:rPr>
          <w:sz w:val="24"/>
          <w:szCs w:val="24"/>
          <w:lang w:val="et-EE"/>
        </w:rPr>
      </w:pPr>
      <w:r w:rsidRPr="009D0710">
        <w:rPr>
          <w:sz w:val="24"/>
          <w:szCs w:val="24"/>
        </w:rPr>
        <w:t>71</w:t>
      </w:r>
      <w:r w:rsidRPr="009D0710">
        <w:rPr>
          <w:sz w:val="24"/>
          <w:szCs w:val="24"/>
          <w:lang w:val="et-EE"/>
        </w:rPr>
        <w:t>-</w:t>
      </w:r>
      <w:r w:rsidRPr="009D0710">
        <w:rPr>
          <w:sz w:val="24"/>
          <w:szCs w:val="24"/>
        </w:rPr>
        <w:t>84</w:t>
      </w:r>
      <w:r w:rsidRPr="009D0710">
        <w:rPr>
          <w:sz w:val="24"/>
          <w:szCs w:val="24"/>
          <w:lang w:val="et-EE"/>
        </w:rPr>
        <w:t xml:space="preserve"> % </w:t>
      </w:r>
      <w:r w:rsidRPr="009D0710">
        <w:rPr>
          <w:sz w:val="24"/>
          <w:szCs w:val="24"/>
        </w:rPr>
        <w:tab/>
      </w:r>
      <w:r w:rsidRPr="009D0710">
        <w:rPr>
          <w:sz w:val="24"/>
          <w:szCs w:val="24"/>
          <w:lang w:val="et-EE"/>
        </w:rPr>
        <w:t>правильно выполненной работы – оценка “3”</w:t>
      </w:r>
    </w:p>
    <w:p w:rsidR="00637225" w:rsidRPr="009D0710" w:rsidRDefault="00637225" w:rsidP="00637225">
      <w:pPr>
        <w:spacing w:line="240" w:lineRule="auto"/>
        <w:ind w:right="-97"/>
        <w:rPr>
          <w:sz w:val="24"/>
          <w:szCs w:val="24"/>
        </w:rPr>
      </w:pPr>
      <w:r w:rsidRPr="009D0710">
        <w:rPr>
          <w:sz w:val="24"/>
          <w:szCs w:val="24"/>
        </w:rPr>
        <w:t>0</w:t>
      </w:r>
      <w:r w:rsidRPr="009D0710">
        <w:rPr>
          <w:sz w:val="24"/>
          <w:szCs w:val="24"/>
          <w:lang w:val="et-EE"/>
        </w:rPr>
        <w:t>-</w:t>
      </w:r>
      <w:r w:rsidRPr="009D0710">
        <w:rPr>
          <w:sz w:val="24"/>
          <w:szCs w:val="24"/>
        </w:rPr>
        <w:t xml:space="preserve"> 70</w:t>
      </w:r>
      <w:r w:rsidRPr="009D0710">
        <w:rPr>
          <w:sz w:val="24"/>
          <w:szCs w:val="24"/>
          <w:lang w:val="et-EE"/>
        </w:rPr>
        <w:t xml:space="preserve"> % </w:t>
      </w:r>
      <w:r w:rsidRPr="009D0710">
        <w:rPr>
          <w:sz w:val="24"/>
          <w:szCs w:val="24"/>
        </w:rPr>
        <w:tab/>
      </w:r>
      <w:r w:rsidRPr="009D0710">
        <w:rPr>
          <w:sz w:val="24"/>
          <w:szCs w:val="24"/>
          <w:lang w:val="et-EE"/>
        </w:rPr>
        <w:t>правильно выполненной работы – оценка “2”</w:t>
      </w:r>
    </w:p>
    <w:p w:rsidR="00637225" w:rsidRPr="009D0710" w:rsidRDefault="00637225" w:rsidP="00637225">
      <w:pPr>
        <w:spacing w:line="240" w:lineRule="auto"/>
        <w:ind w:right="-97"/>
        <w:rPr>
          <w:sz w:val="24"/>
          <w:szCs w:val="24"/>
        </w:rPr>
      </w:pPr>
    </w:p>
    <w:p w:rsidR="00637225" w:rsidRPr="009D0710" w:rsidRDefault="00637225" w:rsidP="004C266E">
      <w:pPr>
        <w:pStyle w:val="a3"/>
        <w:numPr>
          <w:ilvl w:val="0"/>
          <w:numId w:val="22"/>
        </w:numPr>
        <w:spacing w:line="240" w:lineRule="auto"/>
        <w:ind w:right="-97"/>
        <w:jc w:val="left"/>
        <w:rPr>
          <w:sz w:val="24"/>
          <w:szCs w:val="24"/>
        </w:rPr>
      </w:pPr>
      <w:r w:rsidRPr="009D0710">
        <w:rPr>
          <w:sz w:val="24"/>
          <w:szCs w:val="24"/>
        </w:rPr>
        <w:t>При выполнении полугодовой или годовой  письменной работы</w:t>
      </w:r>
    </w:p>
    <w:p w:rsidR="00637225" w:rsidRPr="009D0710" w:rsidRDefault="00637225" w:rsidP="00637225">
      <w:pPr>
        <w:spacing w:line="240" w:lineRule="auto"/>
        <w:ind w:right="-97"/>
        <w:rPr>
          <w:sz w:val="24"/>
          <w:szCs w:val="24"/>
          <w:lang w:val="et-EE"/>
        </w:rPr>
      </w:pPr>
      <w:r w:rsidRPr="009D0710">
        <w:rPr>
          <w:sz w:val="24"/>
          <w:szCs w:val="24"/>
        </w:rPr>
        <w:t>85</w:t>
      </w:r>
      <w:r w:rsidRPr="009D0710">
        <w:rPr>
          <w:sz w:val="24"/>
          <w:szCs w:val="24"/>
          <w:lang w:val="et-EE"/>
        </w:rPr>
        <w:t>-100%</w:t>
      </w:r>
      <w:r w:rsidRPr="009D0710">
        <w:rPr>
          <w:sz w:val="24"/>
          <w:szCs w:val="24"/>
        </w:rPr>
        <w:tab/>
      </w:r>
      <w:r w:rsidRPr="009D0710">
        <w:rPr>
          <w:sz w:val="24"/>
          <w:szCs w:val="24"/>
          <w:lang w:val="et-EE"/>
        </w:rPr>
        <w:t>правильно выполненной работы – оценка “5”</w:t>
      </w:r>
    </w:p>
    <w:p w:rsidR="00637225" w:rsidRPr="009D0710" w:rsidRDefault="00637225" w:rsidP="00637225">
      <w:pPr>
        <w:spacing w:line="240" w:lineRule="auto"/>
        <w:ind w:right="-97"/>
        <w:rPr>
          <w:sz w:val="24"/>
          <w:szCs w:val="24"/>
          <w:lang w:val="et-EE"/>
        </w:rPr>
      </w:pPr>
      <w:r w:rsidRPr="009D0710">
        <w:rPr>
          <w:sz w:val="24"/>
          <w:szCs w:val="24"/>
          <w:lang w:val="et-EE"/>
        </w:rPr>
        <w:t>70-8</w:t>
      </w:r>
      <w:r w:rsidRPr="009D0710">
        <w:rPr>
          <w:sz w:val="24"/>
          <w:szCs w:val="24"/>
        </w:rPr>
        <w:t>4</w:t>
      </w:r>
      <w:r w:rsidRPr="009D0710">
        <w:rPr>
          <w:sz w:val="24"/>
          <w:szCs w:val="24"/>
          <w:lang w:val="et-EE"/>
        </w:rPr>
        <w:t xml:space="preserve"> %</w:t>
      </w:r>
      <w:r w:rsidRPr="009D0710">
        <w:rPr>
          <w:sz w:val="24"/>
          <w:szCs w:val="24"/>
        </w:rPr>
        <w:tab/>
      </w:r>
      <w:r w:rsidRPr="009D0710">
        <w:rPr>
          <w:sz w:val="24"/>
          <w:szCs w:val="24"/>
          <w:lang w:val="et-EE"/>
        </w:rPr>
        <w:t>правильно выполненной работы – оценка “4”</w:t>
      </w:r>
    </w:p>
    <w:p w:rsidR="00637225" w:rsidRPr="009D0710" w:rsidRDefault="00637225" w:rsidP="00637225">
      <w:pPr>
        <w:spacing w:line="240" w:lineRule="auto"/>
        <w:ind w:right="-97"/>
        <w:rPr>
          <w:sz w:val="24"/>
          <w:szCs w:val="24"/>
          <w:lang w:val="et-EE"/>
        </w:rPr>
      </w:pPr>
      <w:r w:rsidRPr="009D0710">
        <w:rPr>
          <w:sz w:val="24"/>
          <w:szCs w:val="24"/>
        </w:rPr>
        <w:t>51</w:t>
      </w:r>
      <w:r w:rsidRPr="009D0710">
        <w:rPr>
          <w:sz w:val="24"/>
          <w:szCs w:val="24"/>
          <w:lang w:val="et-EE"/>
        </w:rPr>
        <w:t>-</w:t>
      </w:r>
      <w:r w:rsidRPr="009D0710">
        <w:rPr>
          <w:sz w:val="24"/>
          <w:szCs w:val="24"/>
        </w:rPr>
        <w:t>70</w:t>
      </w:r>
      <w:r w:rsidRPr="009D0710">
        <w:rPr>
          <w:sz w:val="24"/>
          <w:szCs w:val="24"/>
          <w:lang w:val="et-EE"/>
        </w:rPr>
        <w:t xml:space="preserve"> % </w:t>
      </w:r>
      <w:r w:rsidRPr="009D0710">
        <w:rPr>
          <w:sz w:val="24"/>
          <w:szCs w:val="24"/>
        </w:rPr>
        <w:tab/>
      </w:r>
      <w:r w:rsidRPr="009D0710">
        <w:rPr>
          <w:sz w:val="24"/>
          <w:szCs w:val="24"/>
          <w:lang w:val="et-EE"/>
        </w:rPr>
        <w:t>правильно выполненной работы – оценка “3”</w:t>
      </w:r>
    </w:p>
    <w:p w:rsidR="00637225" w:rsidRPr="009D0710" w:rsidRDefault="00637225" w:rsidP="00637225">
      <w:pPr>
        <w:spacing w:line="240" w:lineRule="auto"/>
        <w:ind w:right="-97"/>
        <w:rPr>
          <w:sz w:val="24"/>
          <w:szCs w:val="24"/>
        </w:rPr>
      </w:pPr>
      <w:r w:rsidRPr="009D0710">
        <w:rPr>
          <w:sz w:val="24"/>
          <w:szCs w:val="24"/>
        </w:rPr>
        <w:t>0</w:t>
      </w:r>
      <w:r w:rsidRPr="009D0710">
        <w:rPr>
          <w:sz w:val="24"/>
          <w:szCs w:val="24"/>
          <w:lang w:val="et-EE"/>
        </w:rPr>
        <w:t>-</w:t>
      </w:r>
      <w:r w:rsidRPr="009D0710">
        <w:rPr>
          <w:sz w:val="24"/>
          <w:szCs w:val="24"/>
        </w:rPr>
        <w:t>50</w:t>
      </w:r>
      <w:r w:rsidRPr="009D0710">
        <w:rPr>
          <w:sz w:val="24"/>
          <w:szCs w:val="24"/>
          <w:lang w:val="et-EE"/>
        </w:rPr>
        <w:t xml:space="preserve"> % </w:t>
      </w:r>
      <w:r w:rsidRPr="009D0710">
        <w:rPr>
          <w:sz w:val="24"/>
          <w:szCs w:val="24"/>
        </w:rPr>
        <w:tab/>
      </w:r>
      <w:r w:rsidRPr="009D0710">
        <w:rPr>
          <w:sz w:val="24"/>
          <w:szCs w:val="24"/>
          <w:lang w:val="et-EE"/>
        </w:rPr>
        <w:t>правильно выполненной работы – оценка “2”</w:t>
      </w:r>
    </w:p>
    <w:p w:rsidR="00637225" w:rsidRPr="009D0710" w:rsidRDefault="00637225" w:rsidP="00637225">
      <w:pPr>
        <w:pStyle w:val="a3"/>
        <w:rPr>
          <w:sz w:val="24"/>
          <w:szCs w:val="24"/>
          <w:u w:val="single"/>
        </w:rPr>
      </w:pPr>
    </w:p>
    <w:p w:rsidR="00637225" w:rsidRPr="00223D31" w:rsidRDefault="00637225" w:rsidP="00637225">
      <w:pPr>
        <w:spacing w:line="240" w:lineRule="auto"/>
        <w:jc w:val="center"/>
        <w:rPr>
          <w:b/>
          <w:sz w:val="24"/>
          <w:szCs w:val="24"/>
          <w:u w:val="single"/>
        </w:rPr>
      </w:pPr>
      <w:r w:rsidRPr="00223D31">
        <w:rPr>
          <w:b/>
          <w:sz w:val="24"/>
          <w:szCs w:val="24"/>
          <w:u w:val="single"/>
        </w:rPr>
        <w:t>Критерии оценки  по информатике.</w:t>
      </w:r>
    </w:p>
    <w:p w:rsidR="00637225" w:rsidRPr="009D0710" w:rsidRDefault="00637225" w:rsidP="00637225">
      <w:pPr>
        <w:spacing w:line="240" w:lineRule="auto"/>
        <w:ind w:firstLine="720"/>
        <w:rPr>
          <w:b/>
          <w:sz w:val="24"/>
          <w:szCs w:val="24"/>
        </w:rPr>
      </w:pPr>
      <w:r w:rsidRPr="009D0710">
        <w:rPr>
          <w:b/>
          <w:sz w:val="24"/>
          <w:szCs w:val="24"/>
          <w:lang w:val="en-US"/>
        </w:rPr>
        <w:t> </w:t>
      </w:r>
    </w:p>
    <w:p w:rsidR="00637225" w:rsidRPr="009D0710" w:rsidRDefault="00637225" w:rsidP="00637225">
      <w:pPr>
        <w:spacing w:line="240" w:lineRule="auto"/>
        <w:ind w:firstLine="720"/>
        <w:rPr>
          <w:sz w:val="24"/>
          <w:szCs w:val="24"/>
        </w:rPr>
      </w:pPr>
      <w:r w:rsidRPr="009D0710">
        <w:rPr>
          <w:sz w:val="24"/>
          <w:szCs w:val="24"/>
        </w:rPr>
        <w:t xml:space="preserve">При оценке знаний необходимо учитывать основные качественные характеристики овладения учебным материалом: имеющиеся у </w:t>
      </w:r>
      <w:r w:rsidR="00815207">
        <w:rPr>
          <w:sz w:val="24"/>
          <w:szCs w:val="24"/>
        </w:rPr>
        <w:t>обучающихся</w:t>
      </w:r>
      <w:r w:rsidRPr="009D0710">
        <w:rPr>
          <w:sz w:val="24"/>
          <w:szCs w:val="24"/>
        </w:rPr>
        <w:t xml:space="preserve"> фактические знания и умения, их полноту, прочность, умение применять на практике в различных ситуациях, владение терминологией и специфическими способами обозначения и записи.</w:t>
      </w:r>
    </w:p>
    <w:p w:rsidR="00637225" w:rsidRPr="009D0710" w:rsidRDefault="00637225" w:rsidP="00637225">
      <w:pPr>
        <w:spacing w:line="240" w:lineRule="auto"/>
        <w:ind w:firstLine="720"/>
        <w:rPr>
          <w:sz w:val="24"/>
          <w:szCs w:val="24"/>
        </w:rPr>
      </w:pPr>
      <w:r w:rsidRPr="009D0710">
        <w:rPr>
          <w:sz w:val="24"/>
          <w:szCs w:val="24"/>
        </w:rPr>
        <w:t>Результат оценки зависит от наличия и характера погрешностей, допущенных при устном ответе или в письменной работе. Среди погрешностей можно выделить ошибки, недочеты и мелкие погрешности.</w:t>
      </w:r>
    </w:p>
    <w:p w:rsidR="00637225" w:rsidRPr="009D0710" w:rsidRDefault="00637225" w:rsidP="00637225">
      <w:pPr>
        <w:spacing w:line="240" w:lineRule="auto"/>
        <w:ind w:firstLine="720"/>
        <w:rPr>
          <w:sz w:val="24"/>
          <w:szCs w:val="24"/>
        </w:rPr>
      </w:pPr>
      <w:r w:rsidRPr="009D0710">
        <w:rPr>
          <w:sz w:val="24"/>
          <w:szCs w:val="24"/>
        </w:rPr>
        <w:t>Погрешность считается ошибкой, если она свидетельствует о том, что ученик не овладел основными знаниями и умениями и их применением.</w:t>
      </w:r>
    </w:p>
    <w:p w:rsidR="00637225" w:rsidRPr="009D0710" w:rsidRDefault="00637225" w:rsidP="00637225">
      <w:pPr>
        <w:spacing w:line="240" w:lineRule="auto"/>
        <w:ind w:firstLine="720"/>
        <w:rPr>
          <w:sz w:val="24"/>
          <w:szCs w:val="24"/>
        </w:rPr>
      </w:pPr>
      <w:r w:rsidRPr="009D0710">
        <w:rPr>
          <w:sz w:val="24"/>
          <w:szCs w:val="24"/>
        </w:rPr>
        <w:t>К недочетам относятся погрешности, свидетельствующие о недостаточно прочном усвоении основных знаний и умений или отсутствии знаний, которые в соответствии с программой не считаются основными. Недочетом также считается погрешность, которая могла бы расцениваться как ошибка, но допущена в одних случаях и не допущена в других аналогичных случаях. К недочетам относятся погрешности, объясняемые рассеянностью или недосмотром, небрежная запись.</w:t>
      </w:r>
    </w:p>
    <w:p w:rsidR="00637225" w:rsidRPr="009D0710" w:rsidRDefault="00637225" w:rsidP="00637225">
      <w:pPr>
        <w:spacing w:line="240" w:lineRule="auto"/>
        <w:ind w:firstLine="720"/>
        <w:rPr>
          <w:sz w:val="24"/>
          <w:szCs w:val="24"/>
        </w:rPr>
      </w:pPr>
      <w:r w:rsidRPr="009D0710">
        <w:rPr>
          <w:sz w:val="24"/>
          <w:szCs w:val="24"/>
        </w:rPr>
        <w:t>К мелким погрешностям относятся погрешности в устной и письменной речи, не искажающие смысла ответа или решения, случайные описки и т.п.</w:t>
      </w:r>
    </w:p>
    <w:p w:rsidR="00637225" w:rsidRPr="009D0710" w:rsidRDefault="00637225" w:rsidP="00637225">
      <w:pPr>
        <w:spacing w:line="240" w:lineRule="auto"/>
        <w:ind w:firstLine="720"/>
        <w:rPr>
          <w:sz w:val="24"/>
          <w:szCs w:val="24"/>
        </w:rPr>
      </w:pPr>
      <w:r w:rsidRPr="009D0710">
        <w:rPr>
          <w:sz w:val="24"/>
          <w:szCs w:val="24"/>
        </w:rPr>
        <w:t xml:space="preserve">Вопрос об отнесении погрешности к ошибкам, недочетам или мелким погрешностям решается учителем в соответствии с требованиями к усвоению материала на данном этапе обучения. </w:t>
      </w:r>
    </w:p>
    <w:p w:rsidR="00637225" w:rsidRPr="009D0710" w:rsidRDefault="00637225" w:rsidP="00637225">
      <w:pPr>
        <w:spacing w:line="240" w:lineRule="auto"/>
        <w:ind w:firstLine="720"/>
        <w:rPr>
          <w:sz w:val="24"/>
          <w:szCs w:val="24"/>
        </w:rPr>
      </w:pPr>
      <w:r w:rsidRPr="009D0710">
        <w:rPr>
          <w:sz w:val="24"/>
          <w:szCs w:val="24"/>
        </w:rPr>
        <w:t xml:space="preserve">К ошибкам, например, относятся: неправильное использование служебных слов алгоритмического языка; неверное указание аргументов и результатов; присваивание величине одного типа значения другого типа; нарушение порядка выполнения команд при исполнении алгоритма и т. п. </w:t>
      </w:r>
    </w:p>
    <w:p w:rsidR="00637225" w:rsidRPr="009D0710" w:rsidRDefault="00637225" w:rsidP="00637225">
      <w:pPr>
        <w:spacing w:line="240" w:lineRule="auto"/>
        <w:ind w:firstLine="720"/>
        <w:rPr>
          <w:sz w:val="24"/>
          <w:szCs w:val="24"/>
        </w:rPr>
      </w:pPr>
      <w:r w:rsidRPr="009D0710">
        <w:rPr>
          <w:sz w:val="24"/>
          <w:szCs w:val="24"/>
        </w:rPr>
        <w:t>Примеры недочетов: пропуск или неправильная запись служебного слова алгоритмического языка; описаны не все промежуточные величины; случайные вычислительные погрешности при проверке условий составных команд; небрежное оформление записи алгоритма и т. п.</w:t>
      </w:r>
    </w:p>
    <w:p w:rsidR="00637225" w:rsidRPr="009D0710" w:rsidRDefault="00637225" w:rsidP="00637225">
      <w:pPr>
        <w:spacing w:line="240" w:lineRule="auto"/>
        <w:ind w:firstLine="720"/>
        <w:rPr>
          <w:sz w:val="24"/>
          <w:szCs w:val="24"/>
        </w:rPr>
      </w:pPr>
      <w:r w:rsidRPr="009D0710">
        <w:rPr>
          <w:sz w:val="24"/>
          <w:szCs w:val="24"/>
        </w:rPr>
        <w:t>Если одна и та же ошибка (недочет) встречается несколько раз, то это рассматривается как одна ошибка (один недочет). Зачеркивания и исправления ошибкой считать не следует.</w:t>
      </w:r>
    </w:p>
    <w:p w:rsidR="00637225" w:rsidRPr="009D0710" w:rsidRDefault="00637225" w:rsidP="00637225">
      <w:pPr>
        <w:spacing w:line="240" w:lineRule="auto"/>
        <w:ind w:firstLine="720"/>
        <w:rPr>
          <w:sz w:val="24"/>
          <w:szCs w:val="24"/>
        </w:rPr>
      </w:pPr>
      <w:r w:rsidRPr="009D0710">
        <w:rPr>
          <w:sz w:val="24"/>
          <w:szCs w:val="24"/>
        </w:rPr>
        <w:t xml:space="preserve">Задание считается выполненным безупречно, если содержание ответа точно соответствует вопросу, указывает на наличие у школьника необходимых теоретических знаний и практических навыков, окончательный ответ дан при правильном ходе решения и аккуратном оформлении. </w:t>
      </w:r>
    </w:p>
    <w:p w:rsidR="00637225" w:rsidRPr="009D0710" w:rsidRDefault="00637225" w:rsidP="00637225">
      <w:pPr>
        <w:spacing w:line="240" w:lineRule="auto"/>
        <w:ind w:firstLine="720"/>
        <w:rPr>
          <w:sz w:val="24"/>
          <w:szCs w:val="24"/>
        </w:rPr>
      </w:pPr>
      <w:r w:rsidRPr="009D0710">
        <w:rPr>
          <w:sz w:val="24"/>
          <w:szCs w:val="24"/>
        </w:rPr>
        <w:lastRenderedPageBreak/>
        <w:t>Задание считается невыполненным, если ученик не приступил к его выполнению или допустил в нем погрешность, считающуюся в соответствии с целью работы ошибкой.</w:t>
      </w:r>
    </w:p>
    <w:p w:rsidR="00637225" w:rsidRPr="009D0710" w:rsidRDefault="00637225" w:rsidP="00637225">
      <w:pPr>
        <w:pStyle w:val="af6"/>
        <w:jc w:val="left"/>
        <w:rPr>
          <w:sz w:val="24"/>
          <w:szCs w:val="24"/>
        </w:rPr>
      </w:pPr>
      <w:r w:rsidRPr="009D0710">
        <w:rPr>
          <w:sz w:val="24"/>
          <w:szCs w:val="24"/>
        </w:rPr>
        <w:t>Критерий оценки устного ответа</w:t>
      </w:r>
    </w:p>
    <w:p w:rsidR="00637225" w:rsidRPr="009D0710" w:rsidRDefault="00637225" w:rsidP="00637225">
      <w:pPr>
        <w:spacing w:line="240" w:lineRule="auto"/>
        <w:rPr>
          <w:sz w:val="24"/>
          <w:szCs w:val="24"/>
        </w:rPr>
      </w:pPr>
      <w:r w:rsidRPr="009D0710">
        <w:rPr>
          <w:sz w:val="24"/>
          <w:szCs w:val="24"/>
        </w:rPr>
        <w:t> </w:t>
      </w:r>
    </w:p>
    <w:p w:rsidR="00637225" w:rsidRPr="009D0710" w:rsidRDefault="00637225" w:rsidP="00637225">
      <w:pPr>
        <w:spacing w:line="240" w:lineRule="auto"/>
        <w:rPr>
          <w:sz w:val="24"/>
          <w:szCs w:val="24"/>
        </w:rPr>
      </w:pPr>
      <w:r w:rsidRPr="009D0710">
        <w:rPr>
          <w:sz w:val="24"/>
          <w:szCs w:val="24"/>
        </w:rPr>
        <w:tab/>
      </w:r>
      <w:r w:rsidRPr="009D0710">
        <w:rPr>
          <w:b/>
          <w:bCs/>
          <w:sz w:val="24"/>
          <w:szCs w:val="24"/>
        </w:rPr>
        <w:t>Отметка «5»</w:t>
      </w:r>
      <w:r w:rsidRPr="009D0710">
        <w:rPr>
          <w:sz w:val="24"/>
          <w:szCs w:val="24"/>
        </w:rPr>
        <w:t>: ответ полный и правильный на основании изученных теорий; материал изложен в определенной логической последовательности, литературным языком: ответ самостоятельный.</w:t>
      </w:r>
    </w:p>
    <w:p w:rsidR="00637225" w:rsidRPr="009D0710" w:rsidRDefault="00637225" w:rsidP="00637225">
      <w:pPr>
        <w:spacing w:line="240" w:lineRule="auto"/>
        <w:rPr>
          <w:sz w:val="24"/>
          <w:szCs w:val="24"/>
        </w:rPr>
      </w:pPr>
      <w:r w:rsidRPr="009D0710">
        <w:rPr>
          <w:sz w:val="24"/>
          <w:szCs w:val="24"/>
        </w:rPr>
        <w:t> </w:t>
      </w:r>
      <w:r w:rsidRPr="009D0710">
        <w:rPr>
          <w:b/>
          <w:bCs/>
          <w:sz w:val="24"/>
          <w:szCs w:val="24"/>
        </w:rPr>
        <w:t>Отметка «4»</w:t>
      </w:r>
      <w:r w:rsidRPr="009D0710">
        <w:rPr>
          <w:sz w:val="24"/>
          <w:szCs w:val="24"/>
        </w:rPr>
        <w:t>: ответ полный и правильный на основании изученных теорий; материал изложен в определенной логической последовательности, при этом допущены две-три несущественные ошибки, исправленные по требованию учителя.</w:t>
      </w:r>
    </w:p>
    <w:p w:rsidR="00637225" w:rsidRPr="009D0710" w:rsidRDefault="00637225" w:rsidP="00637225">
      <w:pPr>
        <w:spacing w:line="240" w:lineRule="auto"/>
        <w:rPr>
          <w:sz w:val="24"/>
          <w:szCs w:val="24"/>
        </w:rPr>
      </w:pPr>
      <w:r w:rsidRPr="009D0710">
        <w:rPr>
          <w:sz w:val="24"/>
          <w:szCs w:val="24"/>
        </w:rPr>
        <w:t> </w:t>
      </w:r>
      <w:r w:rsidRPr="009D0710">
        <w:rPr>
          <w:b/>
          <w:bCs/>
          <w:sz w:val="24"/>
          <w:szCs w:val="24"/>
        </w:rPr>
        <w:t>Отметка «3»</w:t>
      </w:r>
      <w:r w:rsidRPr="009D0710">
        <w:rPr>
          <w:sz w:val="24"/>
          <w:szCs w:val="24"/>
        </w:rPr>
        <w:t>: ответ полный, но при этом допущена существенная ошибка, или неполный, несвязный.</w:t>
      </w:r>
    </w:p>
    <w:p w:rsidR="00637225" w:rsidRPr="009D0710" w:rsidRDefault="00637225" w:rsidP="00637225">
      <w:pPr>
        <w:spacing w:line="240" w:lineRule="auto"/>
        <w:rPr>
          <w:sz w:val="24"/>
          <w:szCs w:val="24"/>
        </w:rPr>
      </w:pPr>
      <w:r w:rsidRPr="009D0710">
        <w:rPr>
          <w:sz w:val="24"/>
          <w:szCs w:val="24"/>
        </w:rPr>
        <w:t> </w:t>
      </w:r>
      <w:r w:rsidRPr="009D0710">
        <w:rPr>
          <w:b/>
          <w:bCs/>
          <w:sz w:val="24"/>
          <w:szCs w:val="24"/>
        </w:rPr>
        <w:t>Отметка «2»</w:t>
      </w:r>
      <w:r w:rsidRPr="009D0710">
        <w:rPr>
          <w:sz w:val="24"/>
          <w:szCs w:val="24"/>
        </w:rPr>
        <w:t>: при ответе обнаружено непонимание учащимся основного содержания учебного материала или допущены существенные ошибки, которые учащийся не смог исправить при наводящих вопросах учителя, отсутствие ответа.</w:t>
      </w:r>
    </w:p>
    <w:p w:rsidR="00637225" w:rsidRPr="009D0710" w:rsidRDefault="00637225" w:rsidP="00637225">
      <w:pPr>
        <w:spacing w:line="240" w:lineRule="auto"/>
        <w:rPr>
          <w:sz w:val="24"/>
          <w:szCs w:val="24"/>
        </w:rPr>
      </w:pPr>
      <w:r w:rsidRPr="009D0710">
        <w:rPr>
          <w:sz w:val="24"/>
          <w:szCs w:val="24"/>
        </w:rPr>
        <w:t> </w:t>
      </w:r>
    </w:p>
    <w:p w:rsidR="00637225" w:rsidRPr="00E31887" w:rsidRDefault="00637225" w:rsidP="00637225">
      <w:pPr>
        <w:pStyle w:val="1"/>
        <w:rPr>
          <w:color w:val="auto"/>
          <w:sz w:val="24"/>
          <w:szCs w:val="24"/>
        </w:rPr>
      </w:pPr>
      <w:r w:rsidRPr="00E31887">
        <w:rPr>
          <w:color w:val="auto"/>
          <w:sz w:val="24"/>
          <w:szCs w:val="24"/>
        </w:rPr>
        <w:t>Критерий оценки практического задания</w:t>
      </w:r>
    </w:p>
    <w:p w:rsidR="00637225" w:rsidRPr="00E31887" w:rsidRDefault="00637225" w:rsidP="00637225">
      <w:pPr>
        <w:spacing w:line="240" w:lineRule="auto"/>
        <w:rPr>
          <w:sz w:val="24"/>
          <w:szCs w:val="24"/>
        </w:rPr>
      </w:pPr>
      <w:r w:rsidRPr="00E31887">
        <w:rPr>
          <w:sz w:val="24"/>
          <w:szCs w:val="24"/>
        </w:rPr>
        <w:t> </w:t>
      </w:r>
    </w:p>
    <w:p w:rsidR="00637225" w:rsidRPr="009D0710" w:rsidRDefault="00637225" w:rsidP="00637225">
      <w:pPr>
        <w:spacing w:line="240" w:lineRule="auto"/>
        <w:rPr>
          <w:sz w:val="24"/>
          <w:szCs w:val="24"/>
        </w:rPr>
      </w:pPr>
      <w:r w:rsidRPr="009D0710">
        <w:rPr>
          <w:sz w:val="24"/>
          <w:szCs w:val="24"/>
        </w:rPr>
        <w:tab/>
      </w:r>
      <w:r w:rsidRPr="009D0710">
        <w:rPr>
          <w:b/>
          <w:bCs/>
          <w:sz w:val="24"/>
          <w:szCs w:val="24"/>
        </w:rPr>
        <w:t>Отметка «5»</w:t>
      </w:r>
      <w:r w:rsidRPr="009D0710">
        <w:rPr>
          <w:sz w:val="24"/>
          <w:szCs w:val="24"/>
        </w:rPr>
        <w:t>: 1) работа выполнена полностью и правильно; сделаны правильные выводы; 2) работа выполнена по плану с учетом техники безопасности.</w:t>
      </w:r>
    </w:p>
    <w:p w:rsidR="00637225" w:rsidRPr="009D0710" w:rsidRDefault="00637225" w:rsidP="00637225">
      <w:pPr>
        <w:spacing w:line="240" w:lineRule="auto"/>
        <w:rPr>
          <w:sz w:val="24"/>
          <w:szCs w:val="24"/>
        </w:rPr>
      </w:pPr>
      <w:r w:rsidRPr="009D0710">
        <w:rPr>
          <w:sz w:val="24"/>
          <w:szCs w:val="24"/>
        </w:rPr>
        <w:t> </w:t>
      </w:r>
      <w:r w:rsidRPr="009D0710">
        <w:rPr>
          <w:b/>
          <w:bCs/>
          <w:sz w:val="24"/>
          <w:szCs w:val="24"/>
        </w:rPr>
        <w:t>Отметка «4»</w:t>
      </w:r>
      <w:r w:rsidRPr="009D0710">
        <w:rPr>
          <w:sz w:val="24"/>
          <w:szCs w:val="24"/>
        </w:rPr>
        <w:t>: работа выполнена правильно с учетом 2-3 несущественных ошибок исправленных самостоятельно по требованию учителя.</w:t>
      </w:r>
    </w:p>
    <w:p w:rsidR="00637225" w:rsidRPr="009D0710" w:rsidRDefault="00637225" w:rsidP="00637225">
      <w:pPr>
        <w:spacing w:line="240" w:lineRule="auto"/>
        <w:rPr>
          <w:sz w:val="24"/>
          <w:szCs w:val="24"/>
        </w:rPr>
      </w:pPr>
      <w:r w:rsidRPr="009D0710">
        <w:rPr>
          <w:sz w:val="24"/>
          <w:szCs w:val="24"/>
        </w:rPr>
        <w:tab/>
      </w:r>
      <w:r w:rsidRPr="009D0710">
        <w:rPr>
          <w:b/>
          <w:bCs/>
          <w:sz w:val="24"/>
          <w:szCs w:val="24"/>
        </w:rPr>
        <w:t>Отметка «3»</w:t>
      </w:r>
      <w:r w:rsidRPr="009D0710">
        <w:rPr>
          <w:sz w:val="24"/>
          <w:szCs w:val="24"/>
        </w:rPr>
        <w:t>: работа выполнена правильно не менее чем на половину или допущена существенная ошибка.</w:t>
      </w:r>
    </w:p>
    <w:p w:rsidR="00637225" w:rsidRPr="009D0710" w:rsidRDefault="00637225" w:rsidP="00637225">
      <w:pPr>
        <w:spacing w:line="240" w:lineRule="auto"/>
        <w:rPr>
          <w:sz w:val="24"/>
          <w:szCs w:val="24"/>
        </w:rPr>
      </w:pPr>
      <w:r w:rsidRPr="009D0710">
        <w:rPr>
          <w:sz w:val="24"/>
          <w:szCs w:val="24"/>
        </w:rPr>
        <w:tab/>
      </w:r>
      <w:r w:rsidRPr="009D0710">
        <w:rPr>
          <w:b/>
          <w:bCs/>
          <w:sz w:val="24"/>
          <w:szCs w:val="24"/>
        </w:rPr>
        <w:t>Отметка «2»</w:t>
      </w:r>
      <w:r w:rsidRPr="009D0710">
        <w:rPr>
          <w:sz w:val="24"/>
          <w:szCs w:val="24"/>
        </w:rPr>
        <w:t>: допущены две (и более) существенные ошибки в ходе</w:t>
      </w:r>
    </w:p>
    <w:p w:rsidR="00637225" w:rsidRPr="009D0710" w:rsidRDefault="00637225" w:rsidP="00637225">
      <w:pPr>
        <w:pStyle w:val="af3"/>
        <w:jc w:val="center"/>
        <w:rPr>
          <w:b/>
          <w:sz w:val="24"/>
          <w:szCs w:val="24"/>
        </w:rPr>
      </w:pPr>
      <w:r w:rsidRPr="009D0710">
        <w:rPr>
          <w:b/>
          <w:sz w:val="24"/>
          <w:szCs w:val="24"/>
        </w:rPr>
        <w:t>Оценка тестовых работ</w:t>
      </w:r>
    </w:p>
    <w:p w:rsidR="00637225" w:rsidRPr="009D0710" w:rsidRDefault="00637225" w:rsidP="00637225">
      <w:pPr>
        <w:pStyle w:val="af3"/>
        <w:rPr>
          <w:b/>
          <w:sz w:val="24"/>
          <w:szCs w:val="24"/>
        </w:rPr>
      </w:pPr>
      <w:r w:rsidRPr="009D0710">
        <w:rPr>
          <w:b/>
          <w:sz w:val="24"/>
          <w:szCs w:val="24"/>
        </w:rPr>
        <w:t>Тематический тест</w:t>
      </w:r>
    </w:p>
    <w:p w:rsidR="00637225" w:rsidRPr="009D0710" w:rsidRDefault="00637225" w:rsidP="00637225">
      <w:pPr>
        <w:pStyle w:val="af3"/>
        <w:rPr>
          <w:sz w:val="24"/>
          <w:szCs w:val="24"/>
        </w:rPr>
      </w:pPr>
      <w:r w:rsidRPr="009D0710">
        <w:rPr>
          <w:sz w:val="24"/>
          <w:szCs w:val="24"/>
        </w:rPr>
        <w:t>Оценка «5» - 96 – 100%.</w:t>
      </w:r>
    </w:p>
    <w:p w:rsidR="00637225" w:rsidRPr="009D0710" w:rsidRDefault="00637225" w:rsidP="00637225">
      <w:pPr>
        <w:pStyle w:val="af3"/>
        <w:rPr>
          <w:sz w:val="24"/>
          <w:szCs w:val="24"/>
        </w:rPr>
      </w:pPr>
      <w:r w:rsidRPr="009D0710">
        <w:rPr>
          <w:sz w:val="24"/>
          <w:szCs w:val="24"/>
        </w:rPr>
        <w:t>Оценка «4» - 76 – 95%.</w:t>
      </w:r>
    </w:p>
    <w:p w:rsidR="00637225" w:rsidRPr="009D0710" w:rsidRDefault="00637225" w:rsidP="00637225">
      <w:pPr>
        <w:pStyle w:val="af3"/>
        <w:rPr>
          <w:sz w:val="24"/>
          <w:szCs w:val="24"/>
        </w:rPr>
      </w:pPr>
      <w:r w:rsidRPr="009D0710">
        <w:rPr>
          <w:sz w:val="24"/>
          <w:szCs w:val="24"/>
        </w:rPr>
        <w:t>Оценка «3» - 51 – 75%.</w:t>
      </w:r>
    </w:p>
    <w:p w:rsidR="00637225" w:rsidRPr="009D0710" w:rsidRDefault="00637225" w:rsidP="00637225">
      <w:pPr>
        <w:pStyle w:val="af3"/>
        <w:rPr>
          <w:sz w:val="24"/>
          <w:szCs w:val="24"/>
        </w:rPr>
      </w:pPr>
      <w:r w:rsidRPr="009D0710">
        <w:rPr>
          <w:sz w:val="24"/>
          <w:szCs w:val="24"/>
        </w:rPr>
        <w:t>Оценка «2» - менее 51%.</w:t>
      </w:r>
    </w:p>
    <w:p w:rsidR="00637225" w:rsidRPr="009D0710" w:rsidRDefault="00637225" w:rsidP="00637225">
      <w:pPr>
        <w:pStyle w:val="af3"/>
        <w:rPr>
          <w:b/>
          <w:sz w:val="24"/>
          <w:szCs w:val="24"/>
        </w:rPr>
      </w:pPr>
      <w:r w:rsidRPr="009D0710">
        <w:rPr>
          <w:b/>
          <w:sz w:val="24"/>
          <w:szCs w:val="24"/>
        </w:rPr>
        <w:t>Контрольный тест</w:t>
      </w:r>
    </w:p>
    <w:p w:rsidR="00637225" w:rsidRPr="009D0710" w:rsidRDefault="00637225" w:rsidP="00637225">
      <w:pPr>
        <w:pStyle w:val="af3"/>
        <w:rPr>
          <w:sz w:val="24"/>
          <w:szCs w:val="24"/>
        </w:rPr>
      </w:pPr>
      <w:r w:rsidRPr="009D0710">
        <w:rPr>
          <w:sz w:val="24"/>
          <w:szCs w:val="24"/>
        </w:rPr>
        <w:t>Оценка «5» - 85 – 100%.</w:t>
      </w:r>
    </w:p>
    <w:p w:rsidR="00637225" w:rsidRPr="009D0710" w:rsidRDefault="00637225" w:rsidP="00637225">
      <w:pPr>
        <w:pStyle w:val="af3"/>
        <w:rPr>
          <w:sz w:val="24"/>
          <w:szCs w:val="24"/>
        </w:rPr>
      </w:pPr>
      <w:r w:rsidRPr="009D0710">
        <w:rPr>
          <w:sz w:val="24"/>
          <w:szCs w:val="24"/>
        </w:rPr>
        <w:t>Оценка «4» - 65 – 84%.</w:t>
      </w:r>
    </w:p>
    <w:p w:rsidR="00637225" w:rsidRPr="009D0710" w:rsidRDefault="00637225" w:rsidP="00637225">
      <w:pPr>
        <w:pStyle w:val="af3"/>
        <w:rPr>
          <w:sz w:val="24"/>
          <w:szCs w:val="24"/>
        </w:rPr>
      </w:pPr>
      <w:r w:rsidRPr="009D0710">
        <w:rPr>
          <w:sz w:val="24"/>
          <w:szCs w:val="24"/>
        </w:rPr>
        <w:t>Оценка «3» - 51 – 64%.</w:t>
      </w:r>
    </w:p>
    <w:p w:rsidR="00637225" w:rsidRDefault="00637225" w:rsidP="00637225">
      <w:pPr>
        <w:pStyle w:val="af3"/>
        <w:rPr>
          <w:sz w:val="24"/>
          <w:szCs w:val="24"/>
        </w:rPr>
      </w:pPr>
      <w:r w:rsidRPr="009D0710">
        <w:rPr>
          <w:sz w:val="24"/>
          <w:szCs w:val="24"/>
        </w:rPr>
        <w:t>Оценка «2» - менее 51%.</w:t>
      </w:r>
    </w:p>
    <w:p w:rsidR="00637225" w:rsidRDefault="00637225" w:rsidP="00637225">
      <w:pPr>
        <w:pStyle w:val="af3"/>
        <w:rPr>
          <w:sz w:val="24"/>
          <w:szCs w:val="24"/>
        </w:rPr>
      </w:pPr>
    </w:p>
    <w:p w:rsidR="00637225" w:rsidRDefault="00637225" w:rsidP="00637225">
      <w:pPr>
        <w:pStyle w:val="af3"/>
        <w:rPr>
          <w:sz w:val="24"/>
          <w:szCs w:val="24"/>
        </w:rPr>
      </w:pPr>
    </w:p>
    <w:p w:rsidR="00637225" w:rsidRPr="00223D31" w:rsidRDefault="00637225" w:rsidP="00637225">
      <w:pPr>
        <w:spacing w:line="240" w:lineRule="auto"/>
        <w:jc w:val="center"/>
        <w:rPr>
          <w:b/>
          <w:sz w:val="24"/>
          <w:szCs w:val="24"/>
          <w:u w:val="single"/>
        </w:rPr>
      </w:pPr>
      <w:r w:rsidRPr="00223D31">
        <w:rPr>
          <w:b/>
          <w:sz w:val="24"/>
          <w:szCs w:val="24"/>
          <w:u w:val="single"/>
        </w:rPr>
        <w:t>Критерии оценки по географии</w:t>
      </w:r>
    </w:p>
    <w:p w:rsidR="00637225" w:rsidRPr="004730D7" w:rsidRDefault="00637225" w:rsidP="00637225">
      <w:pPr>
        <w:spacing w:line="240" w:lineRule="auto"/>
        <w:rPr>
          <w:b/>
          <w:sz w:val="24"/>
          <w:szCs w:val="24"/>
        </w:rPr>
      </w:pPr>
      <w:r w:rsidRPr="004730D7">
        <w:rPr>
          <w:b/>
          <w:sz w:val="24"/>
          <w:szCs w:val="24"/>
        </w:rPr>
        <w:t>Устный ответ.</w:t>
      </w:r>
    </w:p>
    <w:p w:rsidR="00637225" w:rsidRPr="004730D7" w:rsidRDefault="00637225" w:rsidP="00637225">
      <w:pPr>
        <w:spacing w:line="240" w:lineRule="auto"/>
        <w:rPr>
          <w:sz w:val="24"/>
          <w:szCs w:val="24"/>
        </w:rPr>
      </w:pPr>
      <w:r w:rsidRPr="004730D7">
        <w:rPr>
          <w:sz w:val="24"/>
          <w:szCs w:val="24"/>
        </w:rPr>
        <w:t>Оценка "5" ставится, если ученик:</w:t>
      </w:r>
    </w:p>
    <w:p w:rsidR="00637225" w:rsidRPr="004730D7" w:rsidRDefault="00637225" w:rsidP="00637225">
      <w:pPr>
        <w:spacing w:line="240" w:lineRule="auto"/>
        <w:rPr>
          <w:sz w:val="24"/>
          <w:szCs w:val="24"/>
        </w:rPr>
      </w:pPr>
      <w:r w:rsidRPr="004730D7">
        <w:rPr>
          <w:sz w:val="24"/>
          <w:szCs w:val="24"/>
        </w:rPr>
        <w:lastRenderedPageBreak/>
        <w:t>Показывает глубокое и полное знание и понимание всего объёма программного материала; полное понимание сущности рассматриваемых понятий, явлений и закономерностей, теорий, взаимосвязей;</w:t>
      </w:r>
    </w:p>
    <w:p w:rsidR="00637225" w:rsidRPr="004730D7" w:rsidRDefault="00637225" w:rsidP="00637225">
      <w:pPr>
        <w:spacing w:line="240" w:lineRule="auto"/>
        <w:rPr>
          <w:sz w:val="24"/>
          <w:szCs w:val="24"/>
        </w:rPr>
      </w:pPr>
      <w:r w:rsidRPr="004730D7">
        <w:rPr>
          <w:sz w:val="24"/>
          <w:szCs w:val="24"/>
        </w:rP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Устанавливать межпредметные (на основе ранее приобретенных знаний) и </w:t>
      </w:r>
      <w:proofErr w:type="spellStart"/>
      <w:r w:rsidRPr="004730D7">
        <w:rPr>
          <w:sz w:val="24"/>
          <w:szCs w:val="24"/>
        </w:rPr>
        <w:t>внутрипредметные</w:t>
      </w:r>
      <w:proofErr w:type="spellEnd"/>
      <w:r w:rsidRPr="004730D7">
        <w:rPr>
          <w:sz w:val="24"/>
          <w:szCs w:val="24"/>
        </w:rPr>
        <w:t xml:space="preserve"> связи, творчески применять полученные знания в незнакомой ситуации. 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при ответе не повторять дословно текст учебника; излагать материал литературным языком; правильно и обстоятельно отвечать на дополнительные вопросы учителя.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использование для доказательства выводов из наблюдений и опытов;</w:t>
      </w:r>
    </w:p>
    <w:p w:rsidR="00637225" w:rsidRPr="004730D7" w:rsidRDefault="00637225" w:rsidP="00637225">
      <w:pPr>
        <w:spacing w:line="240" w:lineRule="auto"/>
        <w:rPr>
          <w:sz w:val="24"/>
          <w:szCs w:val="24"/>
        </w:rPr>
      </w:pPr>
      <w:r w:rsidRPr="004730D7">
        <w:rPr>
          <w:sz w:val="24"/>
          <w:szCs w:val="24"/>
        </w:rPr>
        <w:t>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и графиками, сопутствующими ответу; записи, сопровождающие ответ, соответствуют требованиям</w:t>
      </w:r>
    </w:p>
    <w:p w:rsidR="00637225" w:rsidRPr="004730D7" w:rsidRDefault="00637225" w:rsidP="00637225">
      <w:pPr>
        <w:spacing w:line="240" w:lineRule="auto"/>
        <w:rPr>
          <w:sz w:val="24"/>
          <w:szCs w:val="24"/>
        </w:rPr>
      </w:pPr>
      <w:r w:rsidRPr="004730D7">
        <w:rPr>
          <w:sz w:val="24"/>
          <w:szCs w:val="24"/>
        </w:rPr>
        <w:t>Хорошее знание карты и использование ее, верное решение географических задач.</w:t>
      </w:r>
    </w:p>
    <w:p w:rsidR="00637225" w:rsidRPr="004730D7" w:rsidRDefault="00637225" w:rsidP="00637225">
      <w:pPr>
        <w:spacing w:line="240" w:lineRule="auto"/>
        <w:rPr>
          <w:sz w:val="24"/>
          <w:szCs w:val="24"/>
        </w:rPr>
      </w:pPr>
      <w:r w:rsidRPr="004730D7">
        <w:rPr>
          <w:sz w:val="24"/>
          <w:szCs w:val="24"/>
        </w:rPr>
        <w:t>Оценка "4" ставится, если ученик:</w:t>
      </w:r>
    </w:p>
    <w:p w:rsidR="00637225" w:rsidRPr="004730D7" w:rsidRDefault="00637225" w:rsidP="00637225">
      <w:pPr>
        <w:spacing w:line="240" w:lineRule="auto"/>
        <w:rPr>
          <w:sz w:val="24"/>
          <w:szCs w:val="24"/>
        </w:rPr>
      </w:pPr>
      <w:r w:rsidRPr="004730D7">
        <w:rPr>
          <w:sz w:val="24"/>
          <w:szCs w:val="24"/>
        </w:rPr>
        <w:t>Показывает знания всего изученного программного материала. Даёт полный и правильный ответ на основе изученных теорий; незначительные ошибки и недочёты при воспроизведении изученного материала, определения понятий дал неполные, небольшие неточности при использовании научных терминов или в выводах и обобщениях из наблюдений и опытов;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w:t>
      </w:r>
    </w:p>
    <w:p w:rsidR="00637225" w:rsidRPr="004730D7" w:rsidRDefault="00637225" w:rsidP="00637225">
      <w:pPr>
        <w:spacing w:line="240" w:lineRule="auto"/>
        <w:rPr>
          <w:sz w:val="24"/>
          <w:szCs w:val="24"/>
        </w:rPr>
      </w:pPr>
      <w:r w:rsidRPr="004730D7">
        <w:rPr>
          <w:sz w:val="24"/>
          <w:szCs w:val="24"/>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4730D7">
        <w:rPr>
          <w:sz w:val="24"/>
          <w:szCs w:val="24"/>
        </w:rPr>
        <w:t>внутрипредметные</w:t>
      </w:r>
      <w:proofErr w:type="spellEnd"/>
      <w:r w:rsidRPr="004730D7">
        <w:rPr>
          <w:sz w:val="24"/>
          <w:szCs w:val="24"/>
        </w:rPr>
        <w:t xml:space="preserve"> связи. Применять полученные знания на практике в видоизменённой ситуации, соблюдать основные правила культуры устной речи и сопровождающей письменной, использовать научные термины;</w:t>
      </w:r>
    </w:p>
    <w:p w:rsidR="00637225" w:rsidRPr="004730D7" w:rsidRDefault="00637225" w:rsidP="00637225">
      <w:pPr>
        <w:spacing w:line="240" w:lineRule="auto"/>
        <w:rPr>
          <w:sz w:val="24"/>
          <w:szCs w:val="24"/>
        </w:rPr>
      </w:pPr>
      <w:r w:rsidRPr="004730D7">
        <w:rPr>
          <w:sz w:val="24"/>
          <w:szCs w:val="24"/>
        </w:rPr>
        <w:t>В основном правильно даны определения понятий и использованы научные термины;</w:t>
      </w:r>
    </w:p>
    <w:p w:rsidR="00637225" w:rsidRDefault="00637225" w:rsidP="00637225">
      <w:pPr>
        <w:spacing w:line="240" w:lineRule="auto"/>
        <w:rPr>
          <w:sz w:val="24"/>
          <w:szCs w:val="24"/>
        </w:rPr>
      </w:pPr>
      <w:r w:rsidRPr="004730D7">
        <w:rPr>
          <w:sz w:val="24"/>
          <w:szCs w:val="24"/>
        </w:rPr>
        <w:t>Ответ самостоятельный;</w:t>
      </w:r>
    </w:p>
    <w:p w:rsidR="00637225" w:rsidRPr="004730D7" w:rsidRDefault="00637225" w:rsidP="00637225">
      <w:pPr>
        <w:spacing w:line="240" w:lineRule="auto"/>
        <w:rPr>
          <w:sz w:val="24"/>
          <w:szCs w:val="24"/>
        </w:rPr>
      </w:pPr>
      <w:r w:rsidRPr="004730D7">
        <w:rPr>
          <w:sz w:val="24"/>
          <w:szCs w:val="24"/>
        </w:rPr>
        <w:t>Наличие неточностей в изложении географического материала;</w:t>
      </w:r>
    </w:p>
    <w:p w:rsidR="00637225" w:rsidRPr="004730D7" w:rsidRDefault="00637225" w:rsidP="00637225">
      <w:pPr>
        <w:spacing w:line="240" w:lineRule="auto"/>
        <w:rPr>
          <w:sz w:val="24"/>
          <w:szCs w:val="24"/>
        </w:rPr>
      </w:pPr>
      <w:r w:rsidRPr="004730D7">
        <w:rPr>
          <w:sz w:val="24"/>
          <w:szCs w:val="24"/>
        </w:rPr>
        <w:t>Определения понятий неполные, допущены незначительные нарушения последовательности изложения, небольшие неточности при использовании научных терминов или в выводах и обобщениях;</w:t>
      </w:r>
    </w:p>
    <w:p w:rsidR="00637225" w:rsidRPr="004730D7" w:rsidRDefault="00637225" w:rsidP="00637225">
      <w:pPr>
        <w:spacing w:line="240" w:lineRule="auto"/>
        <w:rPr>
          <w:sz w:val="24"/>
          <w:szCs w:val="24"/>
        </w:rPr>
      </w:pPr>
      <w:r w:rsidRPr="004730D7">
        <w:rPr>
          <w:sz w:val="24"/>
          <w:szCs w:val="24"/>
        </w:rPr>
        <w:t>Связное и последовательное изложение; при помощи наводящих вопросов учителя восполняются сделанные пропуски;</w:t>
      </w:r>
    </w:p>
    <w:p w:rsidR="00637225" w:rsidRPr="004730D7" w:rsidRDefault="00637225" w:rsidP="00637225">
      <w:pPr>
        <w:spacing w:line="240" w:lineRule="auto"/>
        <w:rPr>
          <w:sz w:val="24"/>
          <w:szCs w:val="24"/>
        </w:rPr>
      </w:pPr>
      <w:r w:rsidRPr="004730D7">
        <w:rPr>
          <w:sz w:val="24"/>
          <w:szCs w:val="24"/>
        </w:rPr>
        <w:t>Наличие конкретных представлений и элементарных реальных понятий изучаемых географических явлений;</w:t>
      </w:r>
    </w:p>
    <w:p w:rsidR="00637225" w:rsidRPr="004730D7" w:rsidRDefault="00637225" w:rsidP="00637225">
      <w:pPr>
        <w:spacing w:line="240" w:lineRule="auto"/>
        <w:rPr>
          <w:sz w:val="24"/>
          <w:szCs w:val="24"/>
        </w:rPr>
      </w:pPr>
      <w:r w:rsidRPr="004730D7">
        <w:rPr>
          <w:sz w:val="24"/>
          <w:szCs w:val="24"/>
        </w:rPr>
        <w:t>Понимание основных географических взаимосвязей;</w:t>
      </w:r>
    </w:p>
    <w:p w:rsidR="00637225" w:rsidRPr="004730D7" w:rsidRDefault="00637225" w:rsidP="00637225">
      <w:pPr>
        <w:spacing w:line="240" w:lineRule="auto"/>
        <w:rPr>
          <w:sz w:val="24"/>
          <w:szCs w:val="24"/>
        </w:rPr>
      </w:pPr>
      <w:r w:rsidRPr="004730D7">
        <w:rPr>
          <w:sz w:val="24"/>
          <w:szCs w:val="24"/>
        </w:rPr>
        <w:t>Знание карты и умение ей пользоваться;</w:t>
      </w:r>
    </w:p>
    <w:p w:rsidR="00637225" w:rsidRPr="004730D7" w:rsidRDefault="00637225" w:rsidP="00637225">
      <w:pPr>
        <w:spacing w:line="240" w:lineRule="auto"/>
        <w:rPr>
          <w:sz w:val="24"/>
          <w:szCs w:val="24"/>
        </w:rPr>
      </w:pPr>
      <w:r w:rsidRPr="004730D7">
        <w:rPr>
          <w:sz w:val="24"/>
          <w:szCs w:val="24"/>
        </w:rPr>
        <w:t>При решении географических задач сделаны второстепенные ошибки.</w:t>
      </w:r>
    </w:p>
    <w:p w:rsidR="00637225" w:rsidRPr="004730D7" w:rsidRDefault="00637225" w:rsidP="00637225">
      <w:pPr>
        <w:spacing w:line="240" w:lineRule="auto"/>
        <w:rPr>
          <w:sz w:val="24"/>
          <w:szCs w:val="24"/>
        </w:rPr>
      </w:pPr>
    </w:p>
    <w:p w:rsidR="00637225" w:rsidRPr="004730D7" w:rsidRDefault="00637225" w:rsidP="00637225">
      <w:pPr>
        <w:spacing w:line="240" w:lineRule="auto"/>
        <w:rPr>
          <w:sz w:val="24"/>
          <w:szCs w:val="24"/>
        </w:rPr>
      </w:pPr>
      <w:r w:rsidRPr="004730D7">
        <w:rPr>
          <w:sz w:val="24"/>
          <w:szCs w:val="24"/>
        </w:rPr>
        <w:t>Оценка "3" ставится, если ученик:</w:t>
      </w:r>
    </w:p>
    <w:p w:rsidR="00637225" w:rsidRPr="004730D7" w:rsidRDefault="00637225" w:rsidP="00637225">
      <w:pPr>
        <w:spacing w:line="240" w:lineRule="auto"/>
        <w:rPr>
          <w:sz w:val="24"/>
          <w:szCs w:val="24"/>
        </w:rPr>
      </w:pPr>
      <w:r w:rsidRPr="004730D7">
        <w:rPr>
          <w:sz w:val="24"/>
          <w:szCs w:val="24"/>
        </w:rPr>
        <w:t>Усвоил основное содержание учебного материала, имеет пробелы в усвоении материала, не препятствующие дальнейшему усвоению программного материала;</w:t>
      </w:r>
    </w:p>
    <w:p w:rsidR="00637225" w:rsidRPr="004730D7" w:rsidRDefault="00637225" w:rsidP="00637225">
      <w:pPr>
        <w:spacing w:line="240" w:lineRule="auto"/>
        <w:rPr>
          <w:sz w:val="24"/>
          <w:szCs w:val="24"/>
        </w:rPr>
      </w:pPr>
      <w:r w:rsidRPr="004730D7">
        <w:rPr>
          <w:sz w:val="24"/>
          <w:szCs w:val="24"/>
        </w:rPr>
        <w:t>Материал излагает</w:t>
      </w:r>
      <w:r>
        <w:rPr>
          <w:sz w:val="24"/>
          <w:szCs w:val="24"/>
        </w:rPr>
        <w:t xml:space="preserve"> </w:t>
      </w:r>
      <w:r w:rsidRPr="004730D7">
        <w:rPr>
          <w:sz w:val="24"/>
          <w:szCs w:val="24"/>
        </w:rPr>
        <w:t>не</w:t>
      </w:r>
      <w:r>
        <w:rPr>
          <w:sz w:val="24"/>
          <w:szCs w:val="24"/>
        </w:rPr>
        <w:t xml:space="preserve"> </w:t>
      </w:r>
      <w:r w:rsidRPr="004730D7">
        <w:rPr>
          <w:sz w:val="24"/>
          <w:szCs w:val="24"/>
        </w:rPr>
        <w:t>систематизировано, фрагментарно, не всегда последовательно;</w:t>
      </w:r>
    </w:p>
    <w:p w:rsidR="00637225" w:rsidRPr="004730D7" w:rsidRDefault="00637225" w:rsidP="00637225">
      <w:pPr>
        <w:spacing w:line="240" w:lineRule="auto"/>
        <w:rPr>
          <w:sz w:val="24"/>
          <w:szCs w:val="24"/>
        </w:rPr>
      </w:pPr>
      <w:r w:rsidRPr="004730D7">
        <w:rPr>
          <w:sz w:val="24"/>
          <w:szCs w:val="24"/>
        </w:rPr>
        <w:t>Показывает недостаточную</w:t>
      </w:r>
      <w:r>
        <w:rPr>
          <w:sz w:val="24"/>
          <w:szCs w:val="24"/>
        </w:rPr>
        <w:t xml:space="preserve"> </w:t>
      </w:r>
      <w:r w:rsidRPr="004730D7">
        <w:rPr>
          <w:sz w:val="24"/>
          <w:szCs w:val="24"/>
        </w:rPr>
        <w:t>сформированность отдельных знаний и умений; выводы и обобщения аргументирует слабо, допускает в них ошибки.</w:t>
      </w:r>
    </w:p>
    <w:p w:rsidR="00637225" w:rsidRPr="004730D7" w:rsidRDefault="00637225" w:rsidP="00637225">
      <w:pPr>
        <w:spacing w:line="240" w:lineRule="auto"/>
        <w:rPr>
          <w:sz w:val="24"/>
          <w:szCs w:val="24"/>
        </w:rPr>
      </w:pPr>
      <w:r w:rsidRPr="004730D7">
        <w:rPr>
          <w:sz w:val="24"/>
          <w:szCs w:val="24"/>
        </w:rPr>
        <w:lastRenderedPageBreak/>
        <w:t>Допустил ошибки и неточности в использовании научной терминологии, определения понятий дал недостаточно четкие;</w:t>
      </w:r>
    </w:p>
    <w:p w:rsidR="00637225" w:rsidRPr="004730D7" w:rsidRDefault="00637225" w:rsidP="00637225">
      <w:pPr>
        <w:spacing w:line="240" w:lineRule="auto"/>
        <w:rPr>
          <w:sz w:val="24"/>
          <w:szCs w:val="24"/>
        </w:rPr>
      </w:pPr>
      <w:r w:rsidRPr="004730D7">
        <w:rPr>
          <w:sz w:val="24"/>
          <w:szCs w:val="24"/>
        </w:rPr>
        <w:t>Не использовал в качестве доказательства выводы и обобщения из наблюдений, фактов, опытов или допустил ошибки при их изложении;</w:t>
      </w:r>
    </w:p>
    <w:p w:rsidR="00637225" w:rsidRPr="004730D7" w:rsidRDefault="00637225" w:rsidP="00637225">
      <w:pPr>
        <w:spacing w:line="240" w:lineRule="auto"/>
        <w:rPr>
          <w:sz w:val="24"/>
          <w:szCs w:val="24"/>
        </w:rPr>
      </w:pPr>
      <w:r w:rsidRPr="004730D7">
        <w:rPr>
          <w:sz w:val="24"/>
          <w:szCs w:val="24"/>
        </w:rPr>
        <w:t>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w:t>
      </w:r>
    </w:p>
    <w:p w:rsidR="00637225" w:rsidRPr="004730D7" w:rsidRDefault="00637225" w:rsidP="00637225">
      <w:pPr>
        <w:spacing w:line="240" w:lineRule="auto"/>
        <w:rPr>
          <w:sz w:val="24"/>
          <w:szCs w:val="24"/>
        </w:rPr>
      </w:pPr>
      <w:r w:rsidRPr="004730D7">
        <w:rPr>
          <w:sz w:val="24"/>
          <w:szCs w:val="24"/>
        </w:rPr>
        <w:t>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w:t>
      </w:r>
    </w:p>
    <w:p w:rsidR="00637225" w:rsidRPr="004730D7" w:rsidRDefault="00637225" w:rsidP="00637225">
      <w:pPr>
        <w:spacing w:line="240" w:lineRule="auto"/>
        <w:rPr>
          <w:sz w:val="24"/>
          <w:szCs w:val="24"/>
        </w:rPr>
      </w:pPr>
      <w:r w:rsidRPr="004730D7">
        <w:rPr>
          <w:sz w:val="24"/>
          <w:szCs w:val="24"/>
        </w:rPr>
        <w:t>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одну-две грубые ошибки.</w:t>
      </w:r>
    </w:p>
    <w:p w:rsidR="00637225" w:rsidRPr="004730D7" w:rsidRDefault="00637225" w:rsidP="00637225">
      <w:pPr>
        <w:spacing w:line="240" w:lineRule="auto"/>
        <w:rPr>
          <w:sz w:val="24"/>
          <w:szCs w:val="24"/>
        </w:rPr>
      </w:pPr>
      <w:r w:rsidRPr="004730D7">
        <w:rPr>
          <w:sz w:val="24"/>
          <w:szCs w:val="24"/>
        </w:rPr>
        <w:t>Слабое знание географической номенклатуры, отсутствие практических навыков работы в области географии (неумение пользоваться компасом, масштабом и т.д.);</w:t>
      </w:r>
    </w:p>
    <w:p w:rsidR="00637225" w:rsidRPr="004730D7" w:rsidRDefault="00637225" w:rsidP="00637225">
      <w:pPr>
        <w:spacing w:line="240" w:lineRule="auto"/>
        <w:rPr>
          <w:sz w:val="24"/>
          <w:szCs w:val="24"/>
        </w:rPr>
      </w:pPr>
      <w:r w:rsidRPr="004730D7">
        <w:rPr>
          <w:sz w:val="24"/>
          <w:szCs w:val="24"/>
        </w:rPr>
        <w:t>Скудны географические представления, преобладают формалистические знания;</w:t>
      </w:r>
    </w:p>
    <w:p w:rsidR="00637225" w:rsidRPr="004730D7" w:rsidRDefault="00637225" w:rsidP="00637225">
      <w:pPr>
        <w:spacing w:line="240" w:lineRule="auto"/>
        <w:rPr>
          <w:sz w:val="24"/>
          <w:szCs w:val="24"/>
        </w:rPr>
      </w:pPr>
      <w:r w:rsidRPr="004730D7">
        <w:rPr>
          <w:sz w:val="24"/>
          <w:szCs w:val="24"/>
        </w:rPr>
        <w:t>Знание карты недостаточное, показ на ней сбивчивый;</w:t>
      </w:r>
    </w:p>
    <w:p w:rsidR="00637225" w:rsidRPr="004730D7" w:rsidRDefault="00637225" w:rsidP="00637225">
      <w:pPr>
        <w:spacing w:line="240" w:lineRule="auto"/>
        <w:rPr>
          <w:sz w:val="24"/>
          <w:szCs w:val="24"/>
        </w:rPr>
      </w:pPr>
      <w:r w:rsidRPr="004730D7">
        <w:rPr>
          <w:sz w:val="24"/>
          <w:szCs w:val="24"/>
        </w:rPr>
        <w:t>Только при помощи наводящих вопросов ученик улавливает географические связи.</w:t>
      </w:r>
    </w:p>
    <w:p w:rsidR="00637225" w:rsidRPr="004730D7" w:rsidRDefault="00637225" w:rsidP="00637225">
      <w:pPr>
        <w:spacing w:line="240" w:lineRule="auto"/>
        <w:rPr>
          <w:sz w:val="24"/>
          <w:szCs w:val="24"/>
        </w:rPr>
      </w:pPr>
      <w:r w:rsidRPr="004730D7">
        <w:rPr>
          <w:sz w:val="24"/>
          <w:szCs w:val="24"/>
        </w:rPr>
        <w:t>Оценка "2" ставится, если ученик:</w:t>
      </w:r>
    </w:p>
    <w:p w:rsidR="00637225" w:rsidRPr="004730D7" w:rsidRDefault="00637225" w:rsidP="00637225">
      <w:pPr>
        <w:spacing w:line="240" w:lineRule="auto"/>
        <w:rPr>
          <w:sz w:val="24"/>
          <w:szCs w:val="24"/>
        </w:rPr>
      </w:pPr>
      <w:r w:rsidRPr="004730D7">
        <w:rPr>
          <w:sz w:val="24"/>
          <w:szCs w:val="24"/>
        </w:rPr>
        <w:t>Не усвоил и не раскрыл основное содержание материала;</w:t>
      </w:r>
    </w:p>
    <w:p w:rsidR="00637225" w:rsidRPr="004730D7" w:rsidRDefault="00637225" w:rsidP="00637225">
      <w:pPr>
        <w:spacing w:line="240" w:lineRule="auto"/>
        <w:rPr>
          <w:sz w:val="24"/>
          <w:szCs w:val="24"/>
        </w:rPr>
      </w:pPr>
      <w:r w:rsidRPr="004730D7">
        <w:rPr>
          <w:sz w:val="24"/>
          <w:szCs w:val="24"/>
        </w:rPr>
        <w:t>Не делает выводов и обобщений.</w:t>
      </w:r>
    </w:p>
    <w:p w:rsidR="00637225" w:rsidRPr="004730D7" w:rsidRDefault="00637225" w:rsidP="00637225">
      <w:pPr>
        <w:spacing w:line="240" w:lineRule="auto"/>
        <w:rPr>
          <w:sz w:val="24"/>
          <w:szCs w:val="24"/>
        </w:rPr>
      </w:pPr>
      <w:r w:rsidRPr="004730D7">
        <w:rPr>
          <w:sz w:val="24"/>
          <w:szCs w:val="24"/>
        </w:rPr>
        <w:t>Не знает и не понимает значительную или основную часть программного материала в пределах поставленных вопросов;</w:t>
      </w:r>
    </w:p>
    <w:p w:rsidR="00637225" w:rsidRPr="004730D7" w:rsidRDefault="00637225" w:rsidP="00637225">
      <w:pPr>
        <w:spacing w:line="240" w:lineRule="auto"/>
        <w:rPr>
          <w:sz w:val="24"/>
          <w:szCs w:val="24"/>
        </w:rPr>
      </w:pPr>
      <w:r w:rsidRPr="004730D7">
        <w:rPr>
          <w:sz w:val="24"/>
          <w:szCs w:val="24"/>
        </w:rPr>
        <w:t>Имеет слабо сформированные и неполные знания и не умеет применять их к решению конкретных вопросов и задач по образцу;</w:t>
      </w:r>
    </w:p>
    <w:p w:rsidR="00637225" w:rsidRPr="004730D7" w:rsidRDefault="00637225" w:rsidP="00637225">
      <w:pPr>
        <w:spacing w:line="240" w:lineRule="auto"/>
        <w:rPr>
          <w:sz w:val="24"/>
          <w:szCs w:val="24"/>
        </w:rPr>
      </w:pPr>
      <w:r w:rsidRPr="004730D7">
        <w:rPr>
          <w:sz w:val="24"/>
          <w:szCs w:val="24"/>
        </w:rPr>
        <w:t>При ответе (на один вопрос) допускает более двух грубых ошибок, которые не может исправить даже при помощи учителя.</w:t>
      </w:r>
    </w:p>
    <w:p w:rsidR="00637225" w:rsidRPr="004730D7" w:rsidRDefault="00637225" w:rsidP="00637225">
      <w:pPr>
        <w:spacing w:line="240" w:lineRule="auto"/>
        <w:rPr>
          <w:sz w:val="24"/>
          <w:szCs w:val="24"/>
        </w:rPr>
      </w:pPr>
      <w:r w:rsidRPr="004730D7">
        <w:rPr>
          <w:sz w:val="24"/>
          <w:szCs w:val="24"/>
        </w:rPr>
        <w:t>Имеются грубые ошибки  в использовании карты.</w:t>
      </w:r>
    </w:p>
    <w:p w:rsidR="00637225" w:rsidRPr="004730D7" w:rsidRDefault="00637225" w:rsidP="00637225">
      <w:pPr>
        <w:spacing w:line="240" w:lineRule="auto"/>
        <w:rPr>
          <w:sz w:val="24"/>
          <w:szCs w:val="24"/>
        </w:rPr>
      </w:pPr>
      <w:r w:rsidRPr="004730D7">
        <w:rPr>
          <w:sz w:val="24"/>
          <w:szCs w:val="24"/>
        </w:rPr>
        <w:t xml:space="preserve">Примечание. По окончании устного ответа учащегося педагогом даётся краткий анализ ответа, объявляется мотивированная оценка. Возможно привлечение других </w:t>
      </w:r>
      <w:r w:rsidR="00815207">
        <w:rPr>
          <w:sz w:val="24"/>
          <w:szCs w:val="24"/>
        </w:rPr>
        <w:t>обучающихся</w:t>
      </w:r>
      <w:r w:rsidRPr="004730D7">
        <w:rPr>
          <w:sz w:val="24"/>
          <w:szCs w:val="24"/>
        </w:rPr>
        <w:t xml:space="preserve"> для анализа ответа, самоанализ, предложение оценки.</w:t>
      </w:r>
    </w:p>
    <w:p w:rsidR="00637225" w:rsidRPr="004730D7" w:rsidRDefault="00637225" w:rsidP="00637225">
      <w:pPr>
        <w:spacing w:line="240" w:lineRule="auto"/>
        <w:rPr>
          <w:b/>
          <w:sz w:val="24"/>
          <w:szCs w:val="24"/>
        </w:rPr>
      </w:pPr>
      <w:r>
        <w:rPr>
          <w:b/>
          <w:sz w:val="24"/>
          <w:szCs w:val="24"/>
        </w:rPr>
        <w:t>Оценка самостоятельных</w:t>
      </w:r>
      <w:r w:rsidRPr="004730D7">
        <w:rPr>
          <w:b/>
          <w:sz w:val="24"/>
          <w:szCs w:val="24"/>
        </w:rPr>
        <w:t>, письменных и контрольных работ.</w:t>
      </w:r>
    </w:p>
    <w:p w:rsidR="00637225" w:rsidRPr="004730D7" w:rsidRDefault="00637225" w:rsidP="00637225">
      <w:pPr>
        <w:spacing w:line="240" w:lineRule="auto"/>
        <w:rPr>
          <w:sz w:val="24"/>
          <w:szCs w:val="24"/>
        </w:rPr>
      </w:pPr>
      <w:r w:rsidRPr="004730D7">
        <w:rPr>
          <w:sz w:val="24"/>
          <w:szCs w:val="24"/>
        </w:rPr>
        <w:t>Оценка "5" ставится, если ученик:</w:t>
      </w:r>
    </w:p>
    <w:p w:rsidR="00637225" w:rsidRPr="004730D7" w:rsidRDefault="00637225" w:rsidP="00637225">
      <w:pPr>
        <w:spacing w:line="240" w:lineRule="auto"/>
        <w:rPr>
          <w:sz w:val="24"/>
          <w:szCs w:val="24"/>
        </w:rPr>
      </w:pPr>
      <w:r w:rsidRPr="004730D7">
        <w:rPr>
          <w:sz w:val="24"/>
          <w:szCs w:val="24"/>
        </w:rPr>
        <w:t>выполнил работу без ошибок и недочетов;</w:t>
      </w:r>
    </w:p>
    <w:p w:rsidR="00637225" w:rsidRPr="004730D7" w:rsidRDefault="00637225" w:rsidP="00637225">
      <w:pPr>
        <w:spacing w:line="240" w:lineRule="auto"/>
        <w:rPr>
          <w:sz w:val="24"/>
          <w:szCs w:val="24"/>
        </w:rPr>
      </w:pPr>
      <w:r w:rsidRPr="004730D7">
        <w:rPr>
          <w:sz w:val="24"/>
          <w:szCs w:val="24"/>
        </w:rPr>
        <w:t>допустил не более одного недочета.</w:t>
      </w:r>
    </w:p>
    <w:p w:rsidR="00637225" w:rsidRPr="004730D7" w:rsidRDefault="00637225" w:rsidP="00637225">
      <w:pPr>
        <w:spacing w:line="240" w:lineRule="auto"/>
        <w:rPr>
          <w:sz w:val="24"/>
          <w:szCs w:val="24"/>
        </w:rPr>
      </w:pPr>
      <w:r w:rsidRPr="004730D7">
        <w:rPr>
          <w:sz w:val="24"/>
          <w:szCs w:val="24"/>
        </w:rPr>
        <w:t>Оценка "4" ставится, если ученик выполнил работу полностью, но допустил в ней:</w:t>
      </w:r>
    </w:p>
    <w:p w:rsidR="00637225" w:rsidRPr="004730D7" w:rsidRDefault="00637225" w:rsidP="00637225">
      <w:pPr>
        <w:spacing w:line="240" w:lineRule="auto"/>
        <w:rPr>
          <w:sz w:val="24"/>
          <w:szCs w:val="24"/>
        </w:rPr>
      </w:pPr>
      <w:r w:rsidRPr="004730D7">
        <w:rPr>
          <w:sz w:val="24"/>
          <w:szCs w:val="24"/>
        </w:rPr>
        <w:t>не более одной негрубой ошибки и одного недочета;</w:t>
      </w:r>
    </w:p>
    <w:p w:rsidR="00637225" w:rsidRPr="004730D7" w:rsidRDefault="00637225" w:rsidP="00637225">
      <w:pPr>
        <w:spacing w:line="240" w:lineRule="auto"/>
        <w:rPr>
          <w:sz w:val="24"/>
          <w:szCs w:val="24"/>
        </w:rPr>
      </w:pPr>
      <w:r w:rsidRPr="004730D7">
        <w:rPr>
          <w:sz w:val="24"/>
          <w:szCs w:val="24"/>
        </w:rPr>
        <w:t>или не более двух недочетов.</w:t>
      </w:r>
    </w:p>
    <w:p w:rsidR="00637225" w:rsidRPr="004730D7" w:rsidRDefault="00637225" w:rsidP="00637225">
      <w:pPr>
        <w:spacing w:line="240" w:lineRule="auto"/>
        <w:rPr>
          <w:sz w:val="24"/>
          <w:szCs w:val="24"/>
        </w:rPr>
      </w:pPr>
      <w:r w:rsidRPr="004730D7">
        <w:rPr>
          <w:sz w:val="24"/>
          <w:szCs w:val="24"/>
        </w:rPr>
        <w:t>Оценка "3" ставится, если ученик правильно выполнил не менее половины работы или допустил:</w:t>
      </w:r>
    </w:p>
    <w:p w:rsidR="00637225" w:rsidRPr="004730D7" w:rsidRDefault="00637225" w:rsidP="00637225">
      <w:pPr>
        <w:spacing w:line="240" w:lineRule="auto"/>
        <w:rPr>
          <w:sz w:val="24"/>
          <w:szCs w:val="24"/>
        </w:rPr>
      </w:pPr>
      <w:r w:rsidRPr="004730D7">
        <w:rPr>
          <w:sz w:val="24"/>
          <w:szCs w:val="24"/>
        </w:rPr>
        <w:t>не более двух грубых ошибок;</w:t>
      </w:r>
    </w:p>
    <w:p w:rsidR="00637225" w:rsidRPr="004730D7" w:rsidRDefault="00637225" w:rsidP="00637225">
      <w:pPr>
        <w:spacing w:line="240" w:lineRule="auto"/>
        <w:rPr>
          <w:sz w:val="24"/>
          <w:szCs w:val="24"/>
        </w:rPr>
      </w:pPr>
      <w:r w:rsidRPr="004730D7">
        <w:rPr>
          <w:sz w:val="24"/>
          <w:szCs w:val="24"/>
        </w:rPr>
        <w:t>или не более одной грубой и одной негрубой ошибки и одного недочета;</w:t>
      </w:r>
    </w:p>
    <w:p w:rsidR="00637225" w:rsidRPr="004730D7" w:rsidRDefault="00637225" w:rsidP="00637225">
      <w:pPr>
        <w:spacing w:line="240" w:lineRule="auto"/>
        <w:rPr>
          <w:sz w:val="24"/>
          <w:szCs w:val="24"/>
        </w:rPr>
      </w:pPr>
      <w:r w:rsidRPr="004730D7">
        <w:rPr>
          <w:sz w:val="24"/>
          <w:szCs w:val="24"/>
        </w:rPr>
        <w:t>или не более двух-трех негрубых ошибок;</w:t>
      </w:r>
    </w:p>
    <w:p w:rsidR="00637225" w:rsidRPr="004730D7" w:rsidRDefault="00637225" w:rsidP="00637225">
      <w:pPr>
        <w:spacing w:line="240" w:lineRule="auto"/>
        <w:rPr>
          <w:sz w:val="24"/>
          <w:szCs w:val="24"/>
        </w:rPr>
      </w:pPr>
      <w:r w:rsidRPr="004730D7">
        <w:rPr>
          <w:sz w:val="24"/>
          <w:szCs w:val="24"/>
        </w:rPr>
        <w:t>или одной негрубой ошибки и трех недочетов;</w:t>
      </w:r>
    </w:p>
    <w:p w:rsidR="00637225" w:rsidRPr="004730D7" w:rsidRDefault="00637225" w:rsidP="00637225">
      <w:pPr>
        <w:spacing w:line="240" w:lineRule="auto"/>
        <w:rPr>
          <w:sz w:val="24"/>
          <w:szCs w:val="24"/>
        </w:rPr>
      </w:pPr>
      <w:r w:rsidRPr="004730D7">
        <w:rPr>
          <w:sz w:val="24"/>
          <w:szCs w:val="24"/>
        </w:rPr>
        <w:t>или при отсутствии ошибок, но при наличии четырех-пяти недочетов.</w:t>
      </w:r>
    </w:p>
    <w:p w:rsidR="00637225" w:rsidRPr="004730D7" w:rsidRDefault="00637225" w:rsidP="00637225">
      <w:pPr>
        <w:spacing w:line="240" w:lineRule="auto"/>
        <w:rPr>
          <w:sz w:val="24"/>
          <w:szCs w:val="24"/>
        </w:rPr>
      </w:pPr>
      <w:r w:rsidRPr="004730D7">
        <w:rPr>
          <w:sz w:val="24"/>
          <w:szCs w:val="24"/>
        </w:rPr>
        <w:t>Оценка "2" ставится, если ученик:</w:t>
      </w:r>
    </w:p>
    <w:p w:rsidR="00637225" w:rsidRPr="004730D7" w:rsidRDefault="00637225" w:rsidP="00637225">
      <w:pPr>
        <w:spacing w:line="240" w:lineRule="auto"/>
        <w:rPr>
          <w:sz w:val="24"/>
          <w:szCs w:val="24"/>
        </w:rPr>
      </w:pPr>
      <w:r w:rsidRPr="004730D7">
        <w:rPr>
          <w:sz w:val="24"/>
          <w:szCs w:val="24"/>
        </w:rPr>
        <w:t>допустил число ошибок и недочетов превосходящее норму, при которой может быть выставлена оценка "3";</w:t>
      </w:r>
    </w:p>
    <w:p w:rsidR="00637225" w:rsidRPr="004730D7" w:rsidRDefault="00637225" w:rsidP="00637225">
      <w:pPr>
        <w:spacing w:line="240" w:lineRule="auto"/>
        <w:rPr>
          <w:sz w:val="24"/>
          <w:szCs w:val="24"/>
        </w:rPr>
      </w:pPr>
      <w:r w:rsidRPr="004730D7">
        <w:rPr>
          <w:sz w:val="24"/>
          <w:szCs w:val="24"/>
        </w:rPr>
        <w:t>или если правильно выполнил менее половины работы.</w:t>
      </w:r>
    </w:p>
    <w:p w:rsidR="00637225" w:rsidRPr="004730D7" w:rsidRDefault="00637225" w:rsidP="00637225">
      <w:pPr>
        <w:spacing w:line="240" w:lineRule="auto"/>
        <w:rPr>
          <w:b/>
          <w:sz w:val="24"/>
          <w:szCs w:val="24"/>
        </w:rPr>
      </w:pPr>
      <w:r w:rsidRPr="004730D7">
        <w:rPr>
          <w:b/>
          <w:sz w:val="24"/>
          <w:szCs w:val="24"/>
        </w:rPr>
        <w:t>Примечание.</w:t>
      </w:r>
    </w:p>
    <w:p w:rsidR="00637225" w:rsidRPr="004730D7" w:rsidRDefault="00637225" w:rsidP="00637225">
      <w:pPr>
        <w:spacing w:line="240" w:lineRule="auto"/>
        <w:rPr>
          <w:sz w:val="24"/>
          <w:szCs w:val="24"/>
        </w:rPr>
      </w:pPr>
      <w:r w:rsidRPr="004730D7">
        <w:rPr>
          <w:sz w:val="24"/>
          <w:szCs w:val="24"/>
        </w:rPr>
        <w:t>Учитель имеет право поставить ученику оценку выше той, которая предусмотрена нормами, если учеником оригинально выполнена работа.</w:t>
      </w:r>
    </w:p>
    <w:p w:rsidR="00637225" w:rsidRPr="004730D7" w:rsidRDefault="00637225" w:rsidP="00637225">
      <w:pPr>
        <w:spacing w:line="240" w:lineRule="auto"/>
        <w:rPr>
          <w:sz w:val="24"/>
          <w:szCs w:val="24"/>
        </w:rPr>
      </w:pPr>
      <w:r w:rsidRPr="004730D7">
        <w:rPr>
          <w:sz w:val="24"/>
          <w:szCs w:val="24"/>
        </w:rPr>
        <w:t xml:space="preserve">Оценки с анализом доводятся до сведения </w:t>
      </w:r>
      <w:r w:rsidR="00815207">
        <w:rPr>
          <w:sz w:val="24"/>
          <w:szCs w:val="24"/>
        </w:rPr>
        <w:t>обучающихся</w:t>
      </w:r>
      <w:r w:rsidRPr="004730D7">
        <w:rPr>
          <w:sz w:val="24"/>
          <w:szCs w:val="24"/>
        </w:rPr>
        <w:t>, как правило, на последующем уроке, предусматривается работа над ошибками, устранение пробелов.</w:t>
      </w:r>
    </w:p>
    <w:p w:rsidR="00637225" w:rsidRPr="004730D7" w:rsidRDefault="00637225" w:rsidP="00637225">
      <w:pPr>
        <w:spacing w:line="240" w:lineRule="auto"/>
        <w:rPr>
          <w:b/>
          <w:sz w:val="24"/>
          <w:szCs w:val="24"/>
        </w:rPr>
      </w:pPr>
      <w:r w:rsidRPr="004730D7">
        <w:rPr>
          <w:b/>
          <w:sz w:val="24"/>
          <w:szCs w:val="24"/>
        </w:rPr>
        <w:lastRenderedPageBreak/>
        <w:t>Оценка качества выполнения</w:t>
      </w:r>
    </w:p>
    <w:p w:rsidR="00637225" w:rsidRPr="004730D7" w:rsidRDefault="00637225" w:rsidP="00637225">
      <w:pPr>
        <w:spacing w:line="240" w:lineRule="auto"/>
        <w:rPr>
          <w:b/>
          <w:sz w:val="24"/>
          <w:szCs w:val="24"/>
        </w:rPr>
      </w:pPr>
      <w:r w:rsidRPr="004730D7">
        <w:rPr>
          <w:b/>
          <w:sz w:val="24"/>
          <w:szCs w:val="24"/>
        </w:rPr>
        <w:t>практических и самостоятельных работ по географии.</w:t>
      </w:r>
    </w:p>
    <w:p w:rsidR="00637225" w:rsidRPr="004730D7" w:rsidRDefault="00637225" w:rsidP="00637225">
      <w:pPr>
        <w:spacing w:line="240" w:lineRule="auto"/>
        <w:rPr>
          <w:sz w:val="24"/>
          <w:szCs w:val="24"/>
        </w:rPr>
      </w:pPr>
      <w:r w:rsidRPr="004730D7">
        <w:rPr>
          <w:sz w:val="24"/>
          <w:szCs w:val="24"/>
        </w:rPr>
        <w:t>Отметка "5"</w:t>
      </w:r>
    </w:p>
    <w:p w:rsidR="00637225" w:rsidRPr="004730D7" w:rsidRDefault="00637225" w:rsidP="00637225">
      <w:pPr>
        <w:spacing w:line="240" w:lineRule="auto"/>
        <w:rPr>
          <w:sz w:val="24"/>
          <w:szCs w:val="24"/>
        </w:rPr>
      </w:pPr>
      <w:r w:rsidRPr="004730D7">
        <w:rPr>
          <w:sz w:val="24"/>
          <w:szCs w:val="24"/>
        </w:rPr>
        <w:t xml:space="preserve"> Практическая или самостоятельная работа выполнена в полном объеме с соблюден</w:t>
      </w:r>
      <w:r>
        <w:rPr>
          <w:sz w:val="24"/>
          <w:szCs w:val="24"/>
        </w:rPr>
        <w:t>ием необходимой последовательно</w:t>
      </w:r>
      <w:r w:rsidRPr="004730D7">
        <w:rPr>
          <w:sz w:val="24"/>
          <w:szCs w:val="24"/>
        </w:rPr>
        <w:t xml:space="preserve">сти. </w:t>
      </w:r>
      <w:r w:rsidR="00815207">
        <w:rPr>
          <w:sz w:val="24"/>
          <w:szCs w:val="24"/>
        </w:rPr>
        <w:t>Обучающиеся</w:t>
      </w:r>
      <w:r w:rsidRPr="004730D7">
        <w:rPr>
          <w:sz w:val="24"/>
          <w:szCs w:val="24"/>
        </w:rPr>
        <w:t xml:space="preserve"> работали полностью самостоятельно: подобрали необходимые для выполнения предлагаемых работ источники знаний, показали необходимые для проведения практических</w:t>
      </w:r>
    </w:p>
    <w:p w:rsidR="00637225" w:rsidRPr="004730D7" w:rsidRDefault="00637225" w:rsidP="00637225">
      <w:pPr>
        <w:spacing w:line="240" w:lineRule="auto"/>
        <w:rPr>
          <w:sz w:val="24"/>
          <w:szCs w:val="24"/>
        </w:rPr>
      </w:pPr>
      <w:r w:rsidRPr="004730D7">
        <w:rPr>
          <w:sz w:val="24"/>
          <w:szCs w:val="24"/>
        </w:rPr>
        <w:t>и самостоятельных работ теоретические знания, практические умения и навыки.</w:t>
      </w:r>
    </w:p>
    <w:p w:rsidR="00637225" w:rsidRPr="004730D7" w:rsidRDefault="00637225" w:rsidP="00637225">
      <w:pPr>
        <w:spacing w:line="240" w:lineRule="auto"/>
        <w:rPr>
          <w:sz w:val="24"/>
          <w:szCs w:val="24"/>
        </w:rPr>
      </w:pPr>
      <w:r w:rsidRPr="004730D7">
        <w:rPr>
          <w:sz w:val="24"/>
          <w:szCs w:val="24"/>
        </w:rPr>
        <w:t>Работа оформлена аккуратно, в оптимальной для фиксации результатов форме.</w:t>
      </w:r>
    </w:p>
    <w:p w:rsidR="00637225" w:rsidRPr="004730D7" w:rsidRDefault="00637225" w:rsidP="00637225">
      <w:pPr>
        <w:spacing w:line="240" w:lineRule="auto"/>
        <w:rPr>
          <w:sz w:val="24"/>
          <w:szCs w:val="24"/>
        </w:rPr>
      </w:pPr>
      <w:r w:rsidRPr="004730D7">
        <w:rPr>
          <w:sz w:val="24"/>
          <w:szCs w:val="24"/>
        </w:rPr>
        <w:t>Форма фиксации матер</w:t>
      </w:r>
      <w:r>
        <w:rPr>
          <w:sz w:val="24"/>
          <w:szCs w:val="24"/>
        </w:rPr>
        <w:t>иалов может быть предложена учи</w:t>
      </w:r>
      <w:r w:rsidRPr="004730D7">
        <w:rPr>
          <w:sz w:val="24"/>
          <w:szCs w:val="24"/>
        </w:rPr>
        <w:t xml:space="preserve">телем или выбрана самими </w:t>
      </w:r>
      <w:r w:rsidR="00815207">
        <w:rPr>
          <w:sz w:val="24"/>
          <w:szCs w:val="24"/>
        </w:rPr>
        <w:t>обучающимися</w:t>
      </w:r>
      <w:r w:rsidRPr="004730D7">
        <w:rPr>
          <w:sz w:val="24"/>
          <w:szCs w:val="24"/>
        </w:rPr>
        <w:t>.</w:t>
      </w:r>
    </w:p>
    <w:p w:rsidR="00637225" w:rsidRPr="004730D7" w:rsidRDefault="00637225" w:rsidP="00637225">
      <w:pPr>
        <w:spacing w:line="240" w:lineRule="auto"/>
        <w:rPr>
          <w:sz w:val="24"/>
          <w:szCs w:val="24"/>
        </w:rPr>
      </w:pPr>
      <w:r w:rsidRPr="004730D7">
        <w:rPr>
          <w:sz w:val="24"/>
          <w:szCs w:val="24"/>
        </w:rPr>
        <w:t>Отметка "4"</w:t>
      </w:r>
    </w:p>
    <w:p w:rsidR="00637225" w:rsidRPr="004730D7" w:rsidRDefault="00637225" w:rsidP="00637225">
      <w:pPr>
        <w:spacing w:line="240" w:lineRule="auto"/>
        <w:rPr>
          <w:sz w:val="24"/>
          <w:szCs w:val="24"/>
        </w:rPr>
      </w:pPr>
      <w:r w:rsidRPr="004730D7">
        <w:rPr>
          <w:sz w:val="24"/>
          <w:szCs w:val="24"/>
        </w:rPr>
        <w:t>Практическая или самостоятельная раб</w:t>
      </w:r>
      <w:r w:rsidR="00E31887">
        <w:rPr>
          <w:sz w:val="24"/>
          <w:szCs w:val="24"/>
        </w:rPr>
        <w:t xml:space="preserve">ота выполнена </w:t>
      </w:r>
      <w:r w:rsidR="00815207">
        <w:rPr>
          <w:sz w:val="24"/>
          <w:szCs w:val="24"/>
        </w:rPr>
        <w:t>обучающимися</w:t>
      </w:r>
      <w:r w:rsidRPr="004730D7">
        <w:rPr>
          <w:sz w:val="24"/>
          <w:szCs w:val="24"/>
        </w:rPr>
        <w:t xml:space="preserve"> в полном объеме и самостоятельно.</w:t>
      </w:r>
    </w:p>
    <w:p w:rsidR="00637225" w:rsidRPr="004730D7" w:rsidRDefault="00637225" w:rsidP="00637225">
      <w:pPr>
        <w:spacing w:line="240" w:lineRule="auto"/>
        <w:rPr>
          <w:sz w:val="24"/>
          <w:szCs w:val="24"/>
        </w:rPr>
      </w:pPr>
      <w:r w:rsidRPr="004730D7">
        <w:rPr>
          <w:sz w:val="24"/>
          <w:szCs w:val="24"/>
        </w:rPr>
        <w:t>Допускается отклонение от необходимой последовательности выполнения, не влияющее н</w:t>
      </w:r>
      <w:r>
        <w:rPr>
          <w:sz w:val="24"/>
          <w:szCs w:val="24"/>
        </w:rPr>
        <w:t>а правильность конечного резуль</w:t>
      </w:r>
      <w:r w:rsidRPr="004730D7">
        <w:rPr>
          <w:sz w:val="24"/>
          <w:szCs w:val="24"/>
        </w:rPr>
        <w:t>тата (перестановка пунктов типового плана при характеристике отдельных территорий или стран и т.д.).</w:t>
      </w:r>
    </w:p>
    <w:p w:rsidR="00637225" w:rsidRPr="004730D7" w:rsidRDefault="00637225" w:rsidP="00637225">
      <w:pPr>
        <w:spacing w:line="240" w:lineRule="auto"/>
        <w:rPr>
          <w:sz w:val="24"/>
          <w:szCs w:val="24"/>
        </w:rPr>
      </w:pPr>
      <w:r w:rsidRPr="004730D7">
        <w:rPr>
          <w:sz w:val="24"/>
          <w:szCs w:val="24"/>
        </w:rPr>
        <w:t>Использованы указанные учителем источники знаний, включая страницы атласа, таблицы из приложения к учебнику, страницы из статистических сборников. Работа показала знание основного теоретического материала и овладение умениями, необходимыми для</w:t>
      </w:r>
      <w:r>
        <w:rPr>
          <w:sz w:val="24"/>
          <w:szCs w:val="24"/>
        </w:rPr>
        <w:t xml:space="preserve"> самостоятельного выполнения ра</w:t>
      </w:r>
      <w:r w:rsidRPr="004730D7">
        <w:rPr>
          <w:sz w:val="24"/>
          <w:szCs w:val="24"/>
        </w:rPr>
        <w:t>боты.</w:t>
      </w:r>
    </w:p>
    <w:p w:rsidR="00637225" w:rsidRPr="004730D7" w:rsidRDefault="00637225" w:rsidP="00637225">
      <w:pPr>
        <w:spacing w:line="240" w:lineRule="auto"/>
        <w:rPr>
          <w:sz w:val="24"/>
          <w:szCs w:val="24"/>
        </w:rPr>
      </w:pPr>
      <w:r w:rsidRPr="004730D7">
        <w:rPr>
          <w:sz w:val="24"/>
          <w:szCs w:val="24"/>
        </w:rPr>
        <w:t>Допускаются неточност</w:t>
      </w:r>
      <w:r>
        <w:rPr>
          <w:sz w:val="24"/>
          <w:szCs w:val="24"/>
        </w:rPr>
        <w:t>и и небрежность в оформлении ре</w:t>
      </w:r>
      <w:r w:rsidRPr="004730D7">
        <w:rPr>
          <w:sz w:val="24"/>
          <w:szCs w:val="24"/>
        </w:rPr>
        <w:t>зультатов работы.</w:t>
      </w:r>
    </w:p>
    <w:p w:rsidR="00637225" w:rsidRPr="004730D7" w:rsidRDefault="00637225" w:rsidP="00637225">
      <w:pPr>
        <w:spacing w:line="240" w:lineRule="auto"/>
        <w:rPr>
          <w:sz w:val="24"/>
          <w:szCs w:val="24"/>
        </w:rPr>
      </w:pPr>
      <w:r w:rsidRPr="004730D7">
        <w:rPr>
          <w:sz w:val="24"/>
          <w:szCs w:val="24"/>
        </w:rPr>
        <w:t>Отметка "3"</w:t>
      </w:r>
    </w:p>
    <w:p w:rsidR="00637225" w:rsidRPr="004730D7" w:rsidRDefault="00637225" w:rsidP="00637225">
      <w:pPr>
        <w:spacing w:line="240" w:lineRule="auto"/>
        <w:rPr>
          <w:sz w:val="24"/>
          <w:szCs w:val="24"/>
        </w:rPr>
      </w:pPr>
      <w:r w:rsidRPr="004730D7">
        <w:rPr>
          <w:sz w:val="24"/>
          <w:szCs w:val="24"/>
        </w:rPr>
        <w:t xml:space="preserve">Практическая работа выполнена и оформлена </w:t>
      </w:r>
      <w:r w:rsidR="00815207">
        <w:rPr>
          <w:sz w:val="24"/>
          <w:szCs w:val="24"/>
        </w:rPr>
        <w:t>обучающимися</w:t>
      </w:r>
      <w:r w:rsidRPr="004730D7">
        <w:rPr>
          <w:sz w:val="24"/>
          <w:szCs w:val="24"/>
        </w:rPr>
        <w:t xml:space="preserve"> с помощью учителя или хорошо подготовленных и уже выполнивших на "отлично" данную работу </w:t>
      </w:r>
      <w:r w:rsidR="00815207">
        <w:rPr>
          <w:sz w:val="24"/>
          <w:szCs w:val="24"/>
        </w:rPr>
        <w:t>обучающихся</w:t>
      </w:r>
      <w:r w:rsidRPr="004730D7">
        <w:rPr>
          <w:sz w:val="24"/>
          <w:szCs w:val="24"/>
        </w:rPr>
        <w:t xml:space="preserve">. На выполнение работы затрачено много времени (можно дать возможность доделать работу дома). </w:t>
      </w:r>
      <w:r w:rsidR="00815207">
        <w:rPr>
          <w:sz w:val="24"/>
          <w:szCs w:val="24"/>
        </w:rPr>
        <w:t>Обучающиеся</w:t>
      </w:r>
      <w:r w:rsidRPr="004730D7">
        <w:rPr>
          <w:sz w:val="24"/>
          <w:szCs w:val="24"/>
        </w:rPr>
        <w:t xml:space="preserve"> показали знания теоретического материала, но испытывали затруднения при самостоятельной работе с картами атласа, статистическими материала ми, географическими инструментами.</w:t>
      </w:r>
    </w:p>
    <w:p w:rsidR="00637225" w:rsidRPr="004730D7" w:rsidRDefault="00637225" w:rsidP="00637225">
      <w:pPr>
        <w:spacing w:line="240" w:lineRule="auto"/>
        <w:rPr>
          <w:sz w:val="24"/>
          <w:szCs w:val="24"/>
        </w:rPr>
      </w:pPr>
      <w:r w:rsidRPr="004730D7">
        <w:rPr>
          <w:sz w:val="24"/>
          <w:szCs w:val="24"/>
        </w:rPr>
        <w:t>Отметка "2"</w:t>
      </w:r>
    </w:p>
    <w:p w:rsidR="00637225" w:rsidRPr="008E676F" w:rsidRDefault="00637225" w:rsidP="00637225">
      <w:pPr>
        <w:spacing w:line="240" w:lineRule="auto"/>
        <w:rPr>
          <w:sz w:val="24"/>
          <w:szCs w:val="24"/>
        </w:rPr>
      </w:pPr>
      <w:r w:rsidRPr="004730D7">
        <w:rPr>
          <w:sz w:val="24"/>
          <w:szCs w:val="24"/>
        </w:rPr>
        <w:t xml:space="preserve">Выставляется в том случае, когда </w:t>
      </w:r>
      <w:r w:rsidR="00815207">
        <w:rPr>
          <w:sz w:val="24"/>
          <w:szCs w:val="24"/>
        </w:rPr>
        <w:t>обучающиеся</w:t>
      </w:r>
      <w:r w:rsidRPr="004730D7">
        <w:rPr>
          <w:sz w:val="24"/>
          <w:szCs w:val="24"/>
        </w:rPr>
        <w:t xml:space="preserve"> оказались не подготовленными к выполнению этой работы. Полученные ре </w:t>
      </w:r>
      <w:proofErr w:type="spellStart"/>
      <w:r w:rsidRPr="004730D7">
        <w:rPr>
          <w:sz w:val="24"/>
          <w:szCs w:val="24"/>
        </w:rPr>
        <w:t>зультаты</w:t>
      </w:r>
      <w:proofErr w:type="spellEnd"/>
      <w:r w:rsidRPr="004730D7">
        <w:rPr>
          <w:sz w:val="24"/>
          <w:szCs w:val="24"/>
        </w:rPr>
        <w:t xml:space="preserve"> не позволяют сде</w:t>
      </w:r>
      <w:r>
        <w:rPr>
          <w:sz w:val="24"/>
          <w:szCs w:val="24"/>
        </w:rPr>
        <w:t>лать правильных выводов и полно</w:t>
      </w:r>
      <w:r w:rsidRPr="004730D7">
        <w:rPr>
          <w:sz w:val="24"/>
          <w:szCs w:val="24"/>
        </w:rPr>
        <w:t xml:space="preserve">стью расходятся с поставленной целью. Обнаружено плохое знание теоретического материала и отсутствие необходимых умений. Руководство и помощь со стороны учителя и хорошо подготовленных </w:t>
      </w:r>
      <w:r w:rsidR="00815207">
        <w:rPr>
          <w:sz w:val="24"/>
          <w:szCs w:val="24"/>
        </w:rPr>
        <w:t>обучающихся</w:t>
      </w:r>
      <w:r w:rsidRPr="004730D7">
        <w:rPr>
          <w:sz w:val="24"/>
          <w:szCs w:val="24"/>
        </w:rPr>
        <w:t xml:space="preserve"> неэффективны из-за плохой подготовки учащегося.</w:t>
      </w:r>
    </w:p>
    <w:p w:rsidR="00637225" w:rsidRPr="004730D7" w:rsidRDefault="00637225" w:rsidP="00637225">
      <w:pPr>
        <w:spacing w:line="240" w:lineRule="auto"/>
        <w:rPr>
          <w:b/>
          <w:sz w:val="24"/>
          <w:szCs w:val="24"/>
        </w:rPr>
      </w:pPr>
      <w:r w:rsidRPr="004730D7">
        <w:rPr>
          <w:b/>
          <w:sz w:val="24"/>
          <w:szCs w:val="24"/>
        </w:rPr>
        <w:t>Оценка умений работать с картой и другими источниками географических знаний.</w:t>
      </w:r>
    </w:p>
    <w:p w:rsidR="00637225" w:rsidRPr="004730D7" w:rsidRDefault="00637225" w:rsidP="00637225">
      <w:pPr>
        <w:spacing w:line="240" w:lineRule="auto"/>
        <w:rPr>
          <w:sz w:val="24"/>
          <w:szCs w:val="24"/>
        </w:rPr>
      </w:pPr>
      <w:r w:rsidRPr="004730D7">
        <w:rPr>
          <w:sz w:val="24"/>
          <w:szCs w:val="24"/>
        </w:rPr>
        <w:t>Отметка «5» - правильный, полный отбор источников знаний, рациональное их использование в определенной последовательности; соблюдение логики в описании или характеристике географических территорий или объектов; самостоятельное выполнение и формулирование выводов на основе практической деятельности; аккуратное оформление результатов работы.</w:t>
      </w:r>
    </w:p>
    <w:p w:rsidR="00637225" w:rsidRPr="004730D7" w:rsidRDefault="00637225" w:rsidP="00637225">
      <w:pPr>
        <w:spacing w:line="240" w:lineRule="auto"/>
        <w:rPr>
          <w:sz w:val="24"/>
          <w:szCs w:val="24"/>
        </w:rPr>
      </w:pPr>
      <w:r w:rsidRPr="004730D7">
        <w:rPr>
          <w:sz w:val="24"/>
          <w:szCs w:val="24"/>
        </w:rPr>
        <w:t>Отметка «4» - правильный и полный отбор источников знаний, допускаются неточности в использовании карт и других источников знаний, в оформлении результатов.</w:t>
      </w:r>
    </w:p>
    <w:p w:rsidR="00637225" w:rsidRPr="004730D7" w:rsidRDefault="00637225" w:rsidP="00637225">
      <w:pPr>
        <w:spacing w:line="240" w:lineRule="auto"/>
        <w:rPr>
          <w:sz w:val="24"/>
          <w:szCs w:val="24"/>
        </w:rPr>
      </w:pPr>
      <w:r w:rsidRPr="004730D7">
        <w:rPr>
          <w:sz w:val="24"/>
          <w:szCs w:val="24"/>
        </w:rPr>
        <w:t>Отметка «3» - правильное использование основных источников знаний; допускаются неточности в формулировке выводов; неаккуратное оформление результатов.</w:t>
      </w:r>
    </w:p>
    <w:p w:rsidR="00637225" w:rsidRPr="004730D7" w:rsidRDefault="00637225" w:rsidP="00637225">
      <w:pPr>
        <w:spacing w:line="240" w:lineRule="auto"/>
        <w:rPr>
          <w:sz w:val="24"/>
          <w:szCs w:val="24"/>
        </w:rPr>
      </w:pPr>
      <w:r w:rsidRPr="004730D7">
        <w:rPr>
          <w:sz w:val="24"/>
          <w:szCs w:val="24"/>
        </w:rPr>
        <w:t>Отметка «2» - неумение отбирать и использовать основные источники знаний; допускаются существенные ошибки в выполнении задания и в оформлении результатов.</w:t>
      </w:r>
    </w:p>
    <w:p w:rsidR="00637225" w:rsidRPr="00223D31" w:rsidRDefault="00637225" w:rsidP="00637225">
      <w:pPr>
        <w:pStyle w:val="af3"/>
        <w:jc w:val="center"/>
        <w:rPr>
          <w:b/>
          <w:sz w:val="24"/>
          <w:szCs w:val="24"/>
        </w:rPr>
      </w:pPr>
      <w:r w:rsidRPr="00223D31">
        <w:rPr>
          <w:b/>
          <w:sz w:val="24"/>
          <w:szCs w:val="24"/>
          <w:u w:val="single"/>
        </w:rPr>
        <w:t>Критерии оценки по иностранному языку (английскому)</w:t>
      </w:r>
    </w:p>
    <w:p w:rsidR="00637225" w:rsidRPr="009D0710" w:rsidRDefault="00637225" w:rsidP="00637225">
      <w:pPr>
        <w:spacing w:line="240" w:lineRule="auto"/>
        <w:rPr>
          <w:b/>
          <w:sz w:val="24"/>
          <w:szCs w:val="24"/>
        </w:rPr>
      </w:pPr>
      <w:r w:rsidRPr="009D0710">
        <w:rPr>
          <w:b/>
          <w:sz w:val="24"/>
          <w:szCs w:val="24"/>
        </w:rPr>
        <w:t>Чтение с пониманием основного содержания прочитанного (ознакомительное)</w:t>
      </w:r>
    </w:p>
    <w:p w:rsidR="00637225" w:rsidRPr="009D0710" w:rsidRDefault="00637225" w:rsidP="00637225">
      <w:pPr>
        <w:spacing w:line="240" w:lineRule="auto"/>
        <w:ind w:firstLine="708"/>
        <w:rPr>
          <w:sz w:val="24"/>
          <w:szCs w:val="24"/>
        </w:rPr>
      </w:pPr>
      <w:r w:rsidRPr="009D0710">
        <w:rPr>
          <w:sz w:val="24"/>
          <w:szCs w:val="24"/>
        </w:rPr>
        <w:t xml:space="preserve">Оценка «5» ставится учащемуся, если он понял основное содержание оригинального текста, может выделить основную мысль, определить основные факты, умеет догадываться о значении незнакомых слов из контекста, либо по словообразовательным элементам, либо по сходству с родным языком. Скорость чтения иноязычного текста может быть несколько замедленной по сравнению с той, с которой ученик читает на родном языке. Заметим, что скорость чтения на родном языке у </w:t>
      </w:r>
      <w:r w:rsidR="00815207">
        <w:rPr>
          <w:sz w:val="24"/>
          <w:szCs w:val="24"/>
        </w:rPr>
        <w:t>обучающихся</w:t>
      </w:r>
      <w:r w:rsidRPr="009D0710">
        <w:rPr>
          <w:sz w:val="24"/>
          <w:szCs w:val="24"/>
        </w:rPr>
        <w:t xml:space="preserve"> разная.</w:t>
      </w:r>
    </w:p>
    <w:p w:rsidR="00637225" w:rsidRPr="009D0710" w:rsidRDefault="00637225" w:rsidP="00637225">
      <w:pPr>
        <w:spacing w:line="240" w:lineRule="auto"/>
        <w:ind w:firstLine="708"/>
        <w:rPr>
          <w:sz w:val="24"/>
          <w:szCs w:val="24"/>
        </w:rPr>
      </w:pPr>
      <w:r w:rsidRPr="009D0710">
        <w:rPr>
          <w:sz w:val="24"/>
          <w:szCs w:val="24"/>
        </w:rPr>
        <w:lastRenderedPageBreak/>
        <w:t xml:space="preserve"> Оценка «4» ставится ученику,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понимании некоторых незнакомых слов, он вынужден чаще обращаться к словарю, а темп чтения более замедленен.</w:t>
      </w:r>
      <w:r w:rsidRPr="009D0710">
        <w:rPr>
          <w:sz w:val="24"/>
          <w:szCs w:val="24"/>
        </w:rPr>
        <w:tab/>
      </w:r>
    </w:p>
    <w:p w:rsidR="00637225" w:rsidRPr="009D0710" w:rsidRDefault="00637225" w:rsidP="00637225">
      <w:pPr>
        <w:spacing w:line="240" w:lineRule="auto"/>
        <w:ind w:firstLine="708"/>
        <w:rPr>
          <w:sz w:val="24"/>
          <w:szCs w:val="24"/>
        </w:rPr>
      </w:pPr>
      <w:r w:rsidRPr="009D0710">
        <w:rPr>
          <w:sz w:val="24"/>
          <w:szCs w:val="24"/>
        </w:rPr>
        <w:t>Оценка «3» ставится школьнику, который не совсем точно понял основное содержание прочитанного, умеет выделить в тексте только небольшое количество фактов, совсем не развита языковая догадка.</w:t>
      </w:r>
    </w:p>
    <w:p w:rsidR="00637225" w:rsidRPr="009D0710" w:rsidRDefault="00637225" w:rsidP="00637225">
      <w:pPr>
        <w:spacing w:line="240" w:lineRule="auto"/>
        <w:rPr>
          <w:sz w:val="24"/>
          <w:szCs w:val="24"/>
        </w:rPr>
      </w:pPr>
      <w:r w:rsidRPr="009D0710">
        <w:rPr>
          <w:sz w:val="24"/>
          <w:szCs w:val="24"/>
        </w:rPr>
        <w:tab/>
        <w:t xml:space="preserve">Оценка «2» выставляется ученику в том случае, если он не понял текст или понял содержание текста неправильно, не ориентируется в тексте при поиске </w:t>
      </w:r>
      <w:r>
        <w:rPr>
          <w:sz w:val="24"/>
          <w:szCs w:val="24"/>
        </w:rPr>
        <w:t>определенных фактов, не умеет сис</w:t>
      </w:r>
      <w:r w:rsidRPr="009D0710">
        <w:rPr>
          <w:sz w:val="24"/>
          <w:szCs w:val="24"/>
        </w:rPr>
        <w:t>те</w:t>
      </w:r>
      <w:r>
        <w:rPr>
          <w:sz w:val="24"/>
          <w:szCs w:val="24"/>
        </w:rPr>
        <w:t>мати</w:t>
      </w:r>
      <w:r w:rsidRPr="009D0710">
        <w:rPr>
          <w:sz w:val="24"/>
          <w:szCs w:val="24"/>
        </w:rPr>
        <w:t>зировать ( понимать значение)  незнакомую лексику.</w:t>
      </w:r>
    </w:p>
    <w:p w:rsidR="00637225" w:rsidRPr="009D0710" w:rsidRDefault="00637225" w:rsidP="00637225">
      <w:pPr>
        <w:spacing w:line="240" w:lineRule="auto"/>
        <w:rPr>
          <w:b/>
          <w:sz w:val="24"/>
          <w:szCs w:val="24"/>
        </w:rPr>
      </w:pPr>
      <w:r w:rsidRPr="009D0710">
        <w:rPr>
          <w:b/>
          <w:sz w:val="24"/>
          <w:szCs w:val="24"/>
        </w:rPr>
        <w:t>Чтение с полным пониманием содержания (изучающее)</w:t>
      </w:r>
    </w:p>
    <w:p w:rsidR="00637225" w:rsidRPr="009D0710" w:rsidRDefault="00637225" w:rsidP="00637225">
      <w:pPr>
        <w:spacing w:line="240" w:lineRule="auto"/>
        <w:rPr>
          <w:b/>
          <w:sz w:val="24"/>
          <w:szCs w:val="24"/>
        </w:rPr>
      </w:pPr>
      <w:r w:rsidRPr="009D0710">
        <w:rPr>
          <w:sz w:val="24"/>
          <w:szCs w:val="24"/>
        </w:rPr>
        <w:t>Оценка «5» ставится ученику, когда он полностью понял несложный оригинальный текст (публицистический, научно-популярный; инструкцию или отрывок из туристического проспекта). Он использовал при этом все известные приемы, направленные на понимание прочитанного (смысловую догадку, анализ).</w:t>
      </w:r>
    </w:p>
    <w:p w:rsidR="00637225" w:rsidRPr="009D0710" w:rsidRDefault="00637225" w:rsidP="00637225">
      <w:pPr>
        <w:spacing w:line="240" w:lineRule="auto"/>
        <w:rPr>
          <w:sz w:val="24"/>
          <w:szCs w:val="24"/>
        </w:rPr>
      </w:pPr>
      <w:r w:rsidRPr="009D0710">
        <w:rPr>
          <w:sz w:val="24"/>
          <w:szCs w:val="24"/>
        </w:rPr>
        <w:t>Оценка «4» выставляется учащемуся, если он полностью понял текст, но многократно обращался к словарю.</w:t>
      </w:r>
    </w:p>
    <w:p w:rsidR="00637225" w:rsidRPr="009D0710" w:rsidRDefault="00637225" w:rsidP="00637225">
      <w:pPr>
        <w:spacing w:line="240" w:lineRule="auto"/>
        <w:rPr>
          <w:b/>
          <w:sz w:val="24"/>
          <w:szCs w:val="24"/>
        </w:rPr>
      </w:pPr>
      <w:r w:rsidRPr="009D0710">
        <w:rPr>
          <w:sz w:val="24"/>
          <w:szCs w:val="24"/>
        </w:rPr>
        <w:t>Оценка «3» ставится, если ученик понял текст не полностью, не владеет приемами его смысловой переработки.</w:t>
      </w:r>
    </w:p>
    <w:p w:rsidR="00637225" w:rsidRPr="009D0710" w:rsidRDefault="00637225" w:rsidP="00637225">
      <w:pPr>
        <w:spacing w:line="240" w:lineRule="auto"/>
        <w:rPr>
          <w:b/>
          <w:sz w:val="24"/>
          <w:szCs w:val="24"/>
        </w:rPr>
      </w:pPr>
      <w:r w:rsidRPr="009D0710">
        <w:rPr>
          <w:sz w:val="24"/>
          <w:szCs w:val="24"/>
        </w:rPr>
        <w:t xml:space="preserve"> Оценка «2» ставится в том случае, когда текст учеником не понят. Он с трудом может найти незнакомые слова в словаре.</w:t>
      </w:r>
    </w:p>
    <w:p w:rsidR="00637225" w:rsidRPr="009D0710" w:rsidRDefault="00637225" w:rsidP="00637225">
      <w:pPr>
        <w:spacing w:line="240" w:lineRule="auto"/>
        <w:rPr>
          <w:sz w:val="24"/>
          <w:szCs w:val="24"/>
        </w:rPr>
      </w:pPr>
      <w:r w:rsidRPr="009D0710">
        <w:rPr>
          <w:b/>
          <w:sz w:val="24"/>
          <w:szCs w:val="24"/>
        </w:rPr>
        <w:t>Чтение с нахождением интересующей или нужной информации (просмотровое)</w:t>
      </w:r>
    </w:p>
    <w:p w:rsidR="00637225" w:rsidRPr="009D0710" w:rsidRDefault="00637225" w:rsidP="00637225">
      <w:pPr>
        <w:spacing w:line="240" w:lineRule="auto"/>
        <w:rPr>
          <w:sz w:val="24"/>
          <w:szCs w:val="24"/>
        </w:rPr>
      </w:pPr>
      <w:r w:rsidRPr="009D0710">
        <w:rPr>
          <w:sz w:val="24"/>
          <w:szCs w:val="24"/>
        </w:rPr>
        <w:t>Оценка «5» ставится ученику, если он может достаточно быстро просмотреть несложный оригинальный текст (типа расписания поездов, меню, программы телепередач) или несколько небольших текстов и выбрать правильно запрашиваемую информацию.</w:t>
      </w:r>
    </w:p>
    <w:p w:rsidR="00637225" w:rsidRPr="009D0710" w:rsidRDefault="00637225" w:rsidP="00637225">
      <w:pPr>
        <w:spacing w:line="240" w:lineRule="auto"/>
        <w:rPr>
          <w:sz w:val="24"/>
          <w:szCs w:val="24"/>
        </w:rPr>
      </w:pPr>
      <w:r w:rsidRPr="009D0710">
        <w:rPr>
          <w:sz w:val="24"/>
          <w:szCs w:val="24"/>
        </w:rPr>
        <w:t>Оценка «4» ставится ученику при достаточно быстром просмотре текста, но при этом он находит только примерно 2/3 заданной информации.</w:t>
      </w:r>
    </w:p>
    <w:p w:rsidR="00637225" w:rsidRPr="009D0710" w:rsidRDefault="00637225" w:rsidP="00637225">
      <w:pPr>
        <w:spacing w:line="240" w:lineRule="auto"/>
        <w:rPr>
          <w:sz w:val="24"/>
          <w:szCs w:val="24"/>
        </w:rPr>
      </w:pPr>
      <w:r w:rsidRPr="009D0710">
        <w:rPr>
          <w:sz w:val="24"/>
          <w:szCs w:val="24"/>
        </w:rPr>
        <w:t>Оценка «3» выставляется, если ученик находит в данном тексте (или данных текстах) примерно 2/3 заданной информации.</w:t>
      </w:r>
    </w:p>
    <w:p w:rsidR="00637225" w:rsidRPr="009D0710" w:rsidRDefault="00637225" w:rsidP="00637225">
      <w:pPr>
        <w:spacing w:line="240" w:lineRule="auto"/>
        <w:rPr>
          <w:sz w:val="24"/>
          <w:szCs w:val="24"/>
        </w:rPr>
      </w:pPr>
      <w:r w:rsidRPr="009D0710">
        <w:rPr>
          <w:sz w:val="24"/>
          <w:szCs w:val="24"/>
        </w:rPr>
        <w:t>Оценка «2» выставляется в том случае, если ученик практически не ориентируется в тексте.</w:t>
      </w:r>
    </w:p>
    <w:p w:rsidR="00637225" w:rsidRPr="009D0710" w:rsidRDefault="00637225" w:rsidP="00637225">
      <w:pPr>
        <w:spacing w:line="240" w:lineRule="auto"/>
        <w:rPr>
          <w:sz w:val="24"/>
          <w:szCs w:val="24"/>
        </w:rPr>
      </w:pPr>
      <w:r w:rsidRPr="009D0710">
        <w:rPr>
          <w:b/>
          <w:sz w:val="24"/>
          <w:szCs w:val="24"/>
        </w:rPr>
        <w:t>Понимание речи на слух</w:t>
      </w:r>
    </w:p>
    <w:p w:rsidR="00637225" w:rsidRPr="009D0710" w:rsidRDefault="00637225" w:rsidP="00637225">
      <w:pPr>
        <w:spacing w:line="240" w:lineRule="auto"/>
        <w:rPr>
          <w:sz w:val="24"/>
          <w:szCs w:val="24"/>
        </w:rPr>
      </w:pPr>
      <w:r w:rsidRPr="009D0710">
        <w:rPr>
          <w:sz w:val="24"/>
          <w:szCs w:val="24"/>
        </w:rPr>
        <w:tab/>
        <w:t>Основной речевой задачей при понимании звучащих текстов на слух является извлечение основной или заданной ученику информации.</w:t>
      </w:r>
    </w:p>
    <w:p w:rsidR="00637225" w:rsidRPr="009D0710" w:rsidRDefault="00637225" w:rsidP="00637225">
      <w:pPr>
        <w:spacing w:line="240" w:lineRule="auto"/>
        <w:rPr>
          <w:sz w:val="24"/>
          <w:szCs w:val="24"/>
        </w:rPr>
      </w:pPr>
      <w:r w:rsidRPr="009D0710">
        <w:rPr>
          <w:sz w:val="24"/>
          <w:szCs w:val="24"/>
        </w:rPr>
        <w:tab/>
        <w:t>Оценка «5» ставится ученику, который понял основные факты, сумел выделить отдельную, значимую для себя информацию (например, из прогноза погоды, объявления, программы радио и телепере­дач), догадался о значении части незнако­мых слов по контексту, сумел использовать информацию для решения постав­ленной задачи (например найти ту или иную радиопередачу).</w:t>
      </w:r>
    </w:p>
    <w:p w:rsidR="00637225" w:rsidRPr="009D0710" w:rsidRDefault="00637225" w:rsidP="00637225">
      <w:pPr>
        <w:spacing w:line="240" w:lineRule="auto"/>
        <w:ind w:firstLine="567"/>
        <w:rPr>
          <w:sz w:val="24"/>
          <w:szCs w:val="24"/>
        </w:rPr>
      </w:pPr>
      <w:r w:rsidRPr="009D0710">
        <w:rPr>
          <w:sz w:val="24"/>
          <w:szCs w:val="24"/>
        </w:rPr>
        <w:t>Оценка «4» ставится ученику, который понял не все основные факты. При решении коммуникативной задачи он использовал только 2/3 информации.</w:t>
      </w:r>
    </w:p>
    <w:p w:rsidR="00637225" w:rsidRPr="009D0710" w:rsidRDefault="00637225" w:rsidP="00637225">
      <w:pPr>
        <w:spacing w:line="240" w:lineRule="auto"/>
        <w:ind w:firstLine="567"/>
        <w:rPr>
          <w:sz w:val="24"/>
          <w:szCs w:val="24"/>
        </w:rPr>
      </w:pPr>
      <w:r w:rsidRPr="009D0710">
        <w:rPr>
          <w:sz w:val="24"/>
          <w:szCs w:val="24"/>
        </w:rPr>
        <w:t xml:space="preserve"> Оценка «3» свидетельствует, что ученик понял только 50 % текста. Отдельные факты понял неправильно. Не сумел полностью решить поставленную перед ним коммуникативную задачу.</w:t>
      </w:r>
    </w:p>
    <w:p w:rsidR="00637225" w:rsidRPr="009D0710" w:rsidRDefault="00637225" w:rsidP="00637225">
      <w:pPr>
        <w:spacing w:line="240" w:lineRule="auto"/>
        <w:ind w:firstLine="567"/>
        <w:rPr>
          <w:sz w:val="24"/>
          <w:szCs w:val="24"/>
        </w:rPr>
      </w:pPr>
      <w:r w:rsidRPr="009D0710">
        <w:rPr>
          <w:sz w:val="24"/>
          <w:szCs w:val="24"/>
        </w:rPr>
        <w:t xml:space="preserve"> Оценка «2» ставится, если ученик понял менее 50 % текста и выделил из него менее половины основных фактов. Он не смог решить поставленную перед ним речевую задачу.</w:t>
      </w:r>
    </w:p>
    <w:p w:rsidR="00637225" w:rsidRPr="009D0710" w:rsidRDefault="00637225" w:rsidP="00637225">
      <w:pPr>
        <w:spacing w:line="240" w:lineRule="auto"/>
        <w:ind w:firstLine="567"/>
        <w:rPr>
          <w:sz w:val="24"/>
          <w:szCs w:val="24"/>
        </w:rPr>
      </w:pPr>
      <w:r w:rsidRPr="009D0710">
        <w:rPr>
          <w:b/>
          <w:sz w:val="24"/>
          <w:szCs w:val="24"/>
        </w:rPr>
        <w:t xml:space="preserve">  Говорение</w:t>
      </w:r>
    </w:p>
    <w:p w:rsidR="00637225" w:rsidRPr="009D0710" w:rsidRDefault="00637225" w:rsidP="00637225">
      <w:pPr>
        <w:spacing w:line="240" w:lineRule="auto"/>
        <w:ind w:firstLine="567"/>
        <w:rPr>
          <w:sz w:val="24"/>
          <w:szCs w:val="24"/>
        </w:rPr>
      </w:pPr>
      <w:r w:rsidRPr="009D0710">
        <w:rPr>
          <w:sz w:val="24"/>
          <w:szCs w:val="24"/>
        </w:rPr>
        <w:t xml:space="preserve"> Говорение в реальной жизни выступает в двух формах общения: в виде связных высказываний типа описания или рассказа и в виде участия в беседе с партнером.</w:t>
      </w:r>
    </w:p>
    <w:p w:rsidR="00637225" w:rsidRPr="009D0710" w:rsidRDefault="00637225" w:rsidP="00637225">
      <w:pPr>
        <w:spacing w:line="240" w:lineRule="auto"/>
        <w:ind w:firstLine="567"/>
        <w:rPr>
          <w:sz w:val="24"/>
          <w:szCs w:val="24"/>
        </w:rPr>
      </w:pPr>
      <w:r w:rsidRPr="009D0710">
        <w:rPr>
          <w:sz w:val="24"/>
          <w:szCs w:val="24"/>
        </w:rPr>
        <w:t xml:space="preserve">Выдвижение овладения общением в качестве практической задачи требует по­этому, чтобы учащийся выявил свою способность, как в продуцировании связных высказываний, так и в умелом участии в беседе с партнером. При оценивании связных высказываний или участия в беседе </w:t>
      </w:r>
      <w:r w:rsidR="00815207">
        <w:rPr>
          <w:sz w:val="24"/>
          <w:szCs w:val="24"/>
        </w:rPr>
        <w:t>обучающихся</w:t>
      </w:r>
      <w:r w:rsidRPr="009D0710">
        <w:rPr>
          <w:sz w:val="24"/>
          <w:szCs w:val="24"/>
        </w:rPr>
        <w:t xml:space="preserve"> многие учителя обращают основное внимание на ошибки лексического, грамматического характера и выставляют отметки, исходя только исключительно из количества ошибок. Подобный подход вряд ли можно назвать правильным.</w:t>
      </w:r>
    </w:p>
    <w:p w:rsidR="00637225" w:rsidRPr="009D0710" w:rsidRDefault="00637225" w:rsidP="00637225">
      <w:pPr>
        <w:spacing w:line="240" w:lineRule="auto"/>
        <w:ind w:firstLine="567"/>
        <w:rPr>
          <w:sz w:val="24"/>
          <w:szCs w:val="24"/>
        </w:rPr>
      </w:pPr>
      <w:r w:rsidRPr="009D0710">
        <w:rPr>
          <w:sz w:val="24"/>
          <w:szCs w:val="24"/>
        </w:rPr>
        <w:lastRenderedPageBreak/>
        <w:t xml:space="preserve">Во-первых, важными показателями рассказа или описания являются соответствия темы, полнота изложения, разнообразие языковых средств, а в ходе беседы — понимание партнера, правильное реагирование на реплики партнера, разнообразие своих реплик. Только при соблюдении этих условий речевой деятельности можно говорить о реальном обще­нии. Поэтому все эти моменты должны учитываться, прежде всего, при оценке речевых произведений школьников.                               </w:t>
      </w:r>
    </w:p>
    <w:p w:rsidR="00637225" w:rsidRPr="009D0710" w:rsidRDefault="00637225" w:rsidP="00637225">
      <w:pPr>
        <w:spacing w:line="240" w:lineRule="auto"/>
        <w:ind w:firstLine="567"/>
        <w:rPr>
          <w:sz w:val="24"/>
          <w:szCs w:val="24"/>
        </w:rPr>
      </w:pPr>
      <w:r w:rsidRPr="009D0710">
        <w:rPr>
          <w:sz w:val="24"/>
          <w:szCs w:val="24"/>
        </w:rPr>
        <w:t xml:space="preserve"> Во-вторых, ошибки бывают разными. Одни из них нарушают общение, т. е. ведут к непониманию. Другие же, хотя и свидетельствуют о нарушениях нормы, но не нарушают понимания. Последние можно рассматривать как оговорки.</w:t>
      </w:r>
    </w:p>
    <w:p w:rsidR="00637225" w:rsidRPr="009D0710" w:rsidRDefault="00637225" w:rsidP="00637225">
      <w:pPr>
        <w:spacing w:line="240" w:lineRule="auto"/>
        <w:ind w:firstLine="567"/>
        <w:rPr>
          <w:sz w:val="24"/>
          <w:szCs w:val="24"/>
        </w:rPr>
      </w:pPr>
      <w:r w:rsidRPr="009D0710">
        <w:rPr>
          <w:sz w:val="24"/>
          <w:szCs w:val="24"/>
        </w:rPr>
        <w:t>В связи с этим основными критериями оценки умений говорения следует считать:</w:t>
      </w:r>
    </w:p>
    <w:p w:rsidR="00637225" w:rsidRPr="009D0710" w:rsidRDefault="00637225" w:rsidP="00637225">
      <w:pPr>
        <w:spacing w:line="240" w:lineRule="auto"/>
        <w:ind w:firstLine="567"/>
        <w:rPr>
          <w:sz w:val="24"/>
          <w:szCs w:val="24"/>
        </w:rPr>
      </w:pPr>
      <w:r w:rsidRPr="009D0710">
        <w:rPr>
          <w:sz w:val="24"/>
          <w:szCs w:val="24"/>
        </w:rPr>
        <w:t>-соответствие теме,</w:t>
      </w:r>
    </w:p>
    <w:p w:rsidR="00637225" w:rsidRPr="009D0710" w:rsidRDefault="00637225" w:rsidP="00637225">
      <w:pPr>
        <w:spacing w:line="240" w:lineRule="auto"/>
        <w:ind w:firstLine="567"/>
        <w:rPr>
          <w:sz w:val="24"/>
          <w:szCs w:val="24"/>
        </w:rPr>
      </w:pPr>
      <w:r w:rsidRPr="009D0710">
        <w:rPr>
          <w:sz w:val="24"/>
          <w:szCs w:val="24"/>
        </w:rPr>
        <w:t>-достаточный объем высказывания,</w:t>
      </w:r>
    </w:p>
    <w:p w:rsidR="00637225" w:rsidRPr="009D0710" w:rsidRDefault="00637225" w:rsidP="00637225">
      <w:pPr>
        <w:spacing w:line="240" w:lineRule="auto"/>
        <w:ind w:firstLine="567"/>
        <w:rPr>
          <w:sz w:val="24"/>
          <w:szCs w:val="24"/>
        </w:rPr>
      </w:pPr>
      <w:r w:rsidRPr="009D0710">
        <w:rPr>
          <w:sz w:val="24"/>
          <w:szCs w:val="24"/>
        </w:rPr>
        <w:t>- разнообразие языковых средств и т. п.,</w:t>
      </w:r>
    </w:p>
    <w:p w:rsidR="00637225" w:rsidRPr="009D0710" w:rsidRDefault="00637225" w:rsidP="00637225">
      <w:pPr>
        <w:spacing w:line="240" w:lineRule="auto"/>
        <w:ind w:firstLine="567"/>
        <w:rPr>
          <w:sz w:val="24"/>
          <w:szCs w:val="24"/>
        </w:rPr>
      </w:pPr>
      <w:r w:rsidRPr="009D0710">
        <w:rPr>
          <w:sz w:val="24"/>
          <w:szCs w:val="24"/>
        </w:rPr>
        <w:t>а ошибки целесообразно рассматривать как дополнительный критерий.</w:t>
      </w:r>
    </w:p>
    <w:p w:rsidR="00637225" w:rsidRPr="009D0710" w:rsidRDefault="00637225" w:rsidP="00637225">
      <w:pPr>
        <w:spacing w:line="240" w:lineRule="auto"/>
        <w:ind w:firstLine="567"/>
        <w:rPr>
          <w:sz w:val="24"/>
          <w:szCs w:val="24"/>
        </w:rPr>
      </w:pPr>
    </w:p>
    <w:p w:rsidR="00637225" w:rsidRPr="009D0710" w:rsidRDefault="00637225" w:rsidP="00637225">
      <w:pPr>
        <w:spacing w:line="240" w:lineRule="auto"/>
        <w:ind w:firstLine="567"/>
        <w:rPr>
          <w:sz w:val="24"/>
          <w:szCs w:val="24"/>
        </w:rPr>
      </w:pPr>
      <w:r w:rsidRPr="009D0710">
        <w:rPr>
          <w:sz w:val="24"/>
          <w:szCs w:val="24"/>
        </w:rPr>
        <w:t xml:space="preserve"> </w:t>
      </w:r>
      <w:r w:rsidRPr="009D0710">
        <w:rPr>
          <w:b/>
          <w:sz w:val="24"/>
          <w:szCs w:val="24"/>
        </w:rPr>
        <w:t>Высказывание в форме рассказа, описания</w:t>
      </w:r>
    </w:p>
    <w:p w:rsidR="00637225" w:rsidRPr="009D0710" w:rsidRDefault="00637225" w:rsidP="00637225">
      <w:pPr>
        <w:spacing w:line="240" w:lineRule="auto"/>
        <w:ind w:firstLine="567"/>
        <w:rPr>
          <w:sz w:val="24"/>
          <w:szCs w:val="24"/>
        </w:rPr>
      </w:pPr>
      <w:r w:rsidRPr="009D0710">
        <w:rPr>
          <w:sz w:val="24"/>
          <w:szCs w:val="24"/>
        </w:rPr>
        <w:t>Оценка «5» ставится ученику, если он в целом справился с поставленными речевыми задачами. Его высказывание было связным и логически последовательным. Диапазон используемых языковых средств достаточно широк. Языковые средства были правильно употреблены, практически отсутствовали ошибки, нарушающие коммуникацию, или они были незначительны. Объем высказывания соответствовал тому, что задано программой на данном году обучения.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637225" w:rsidRPr="009D0710" w:rsidRDefault="00637225" w:rsidP="00637225">
      <w:pPr>
        <w:spacing w:line="240" w:lineRule="auto"/>
        <w:ind w:firstLine="567"/>
        <w:rPr>
          <w:sz w:val="24"/>
          <w:szCs w:val="24"/>
        </w:rPr>
      </w:pPr>
      <w:r w:rsidRPr="009D0710">
        <w:rPr>
          <w:sz w:val="24"/>
          <w:szCs w:val="24"/>
        </w:rPr>
        <w:t>Оценка «4» выставляется учащемуся,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отдельные ошибки, нарушающие коммуника</w:t>
      </w:r>
      <w:r w:rsidR="00E31887">
        <w:rPr>
          <w:sz w:val="24"/>
          <w:szCs w:val="24"/>
        </w:rPr>
        <w:t>цию. Темп речи был несколько за</w:t>
      </w:r>
      <w:r w:rsidRPr="009D0710">
        <w:rPr>
          <w:sz w:val="24"/>
          <w:szCs w:val="24"/>
        </w:rPr>
        <w:t>медлен. Отмечалось произношение, страдающ</w:t>
      </w:r>
      <w:r w:rsidR="00E31887">
        <w:rPr>
          <w:sz w:val="24"/>
          <w:szCs w:val="24"/>
        </w:rPr>
        <w:t>ее сильным влиянием родного язы</w:t>
      </w:r>
      <w:r w:rsidRPr="009D0710">
        <w:rPr>
          <w:sz w:val="24"/>
          <w:szCs w:val="24"/>
        </w:rPr>
        <w:t>ка.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w:t>
      </w:r>
    </w:p>
    <w:p w:rsidR="00637225" w:rsidRPr="009D0710" w:rsidRDefault="00637225" w:rsidP="00637225">
      <w:pPr>
        <w:spacing w:line="240" w:lineRule="auto"/>
        <w:ind w:firstLine="567"/>
        <w:rPr>
          <w:sz w:val="24"/>
          <w:szCs w:val="24"/>
        </w:rPr>
      </w:pPr>
      <w:r w:rsidRPr="009D0710">
        <w:rPr>
          <w:sz w:val="24"/>
          <w:szCs w:val="24"/>
        </w:rPr>
        <w:t>Оценка «3» ставится ученику, если он сумел в основном решить поставленную речевую задачу, но диапазон языковых средств был ограничен, объем высказывания не достигал нормы. Ученик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замедленным.</w:t>
      </w:r>
    </w:p>
    <w:p w:rsidR="00637225" w:rsidRPr="009D0710" w:rsidRDefault="00637225" w:rsidP="00637225">
      <w:pPr>
        <w:spacing w:line="240" w:lineRule="auto"/>
        <w:ind w:firstLine="567"/>
        <w:rPr>
          <w:sz w:val="24"/>
          <w:szCs w:val="24"/>
        </w:rPr>
      </w:pPr>
      <w:r w:rsidRPr="009D0710">
        <w:rPr>
          <w:sz w:val="24"/>
          <w:szCs w:val="24"/>
        </w:rPr>
        <w:t xml:space="preserve">Оценка «2» ставится ученику,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Наблюдалась узость </w:t>
      </w:r>
      <w:proofErr w:type="spellStart"/>
      <w:r w:rsidRPr="009D0710">
        <w:rPr>
          <w:sz w:val="24"/>
          <w:szCs w:val="24"/>
        </w:rPr>
        <w:t>вокабуляра</w:t>
      </w:r>
      <w:proofErr w:type="spellEnd"/>
      <w:r w:rsidRPr="009D0710">
        <w:rPr>
          <w:sz w:val="24"/>
          <w:szCs w:val="24"/>
        </w:rPr>
        <w:t xml:space="preserve">. Отсутствовали элементы собственной оценки. Учащийся </w:t>
      </w:r>
      <w:r w:rsidR="00E31887">
        <w:rPr>
          <w:sz w:val="24"/>
          <w:szCs w:val="24"/>
        </w:rPr>
        <w:t>допускал большое количество оши</w:t>
      </w:r>
      <w:r w:rsidRPr="009D0710">
        <w:rPr>
          <w:sz w:val="24"/>
          <w:szCs w:val="24"/>
        </w:rPr>
        <w:t>бок, как языковых, так и фонетических. Многие ошибки нарушали общение, в результате чего возникало непонимание между речевыми партнерами.</w:t>
      </w:r>
    </w:p>
    <w:p w:rsidR="00637225" w:rsidRPr="009D0710" w:rsidRDefault="00637225" w:rsidP="00637225">
      <w:pPr>
        <w:spacing w:line="240" w:lineRule="auto"/>
        <w:ind w:firstLine="567"/>
        <w:rPr>
          <w:sz w:val="24"/>
          <w:szCs w:val="24"/>
        </w:rPr>
      </w:pPr>
      <w:r w:rsidRPr="009D0710">
        <w:rPr>
          <w:b/>
          <w:sz w:val="24"/>
          <w:szCs w:val="24"/>
        </w:rPr>
        <w:t>Участие в беседе</w:t>
      </w:r>
    </w:p>
    <w:p w:rsidR="00637225" w:rsidRPr="009D0710" w:rsidRDefault="00637225" w:rsidP="00637225">
      <w:pPr>
        <w:spacing w:line="240" w:lineRule="auto"/>
        <w:ind w:firstLine="567"/>
        <w:rPr>
          <w:sz w:val="24"/>
          <w:szCs w:val="24"/>
        </w:rPr>
      </w:pPr>
      <w:r w:rsidRPr="009D0710">
        <w:rPr>
          <w:sz w:val="24"/>
          <w:szCs w:val="24"/>
        </w:rPr>
        <w:t>При оценивании этого вида говорения важнейшим критерием также как и при оценивании связных высказываний является речевое качество и умение справиться с речевой задачей, т. е. понять партнера и реагировать правильно на его реплики, умение поддержать беседу на определенную тему. Диапазон используемых языковых средств, в данном случае, предоставляется учащемуся.</w:t>
      </w:r>
    </w:p>
    <w:p w:rsidR="00637225" w:rsidRPr="009D0710" w:rsidRDefault="00637225" w:rsidP="00637225">
      <w:pPr>
        <w:spacing w:line="240" w:lineRule="auto"/>
        <w:ind w:firstLine="567"/>
        <w:rPr>
          <w:sz w:val="24"/>
          <w:szCs w:val="24"/>
        </w:rPr>
      </w:pPr>
      <w:r w:rsidRPr="009D0710">
        <w:rPr>
          <w:sz w:val="24"/>
          <w:szCs w:val="24"/>
        </w:rPr>
        <w:t>Оценка «5» ставится ученику, который сумел решить речевую задачу, правильно употребив при этом языковые средства. В ходе диалога умело использовал реплики, в речи отсутствовали ошибки, нарушающие коммуникацию.</w:t>
      </w:r>
    </w:p>
    <w:p w:rsidR="00637225" w:rsidRPr="009D0710" w:rsidRDefault="00637225" w:rsidP="00637225">
      <w:pPr>
        <w:spacing w:line="240" w:lineRule="auto"/>
        <w:ind w:firstLine="567"/>
        <w:rPr>
          <w:sz w:val="24"/>
          <w:szCs w:val="24"/>
        </w:rPr>
      </w:pPr>
      <w:r w:rsidRPr="009D0710">
        <w:rPr>
          <w:sz w:val="24"/>
          <w:szCs w:val="24"/>
        </w:rPr>
        <w:t>Оценка «4» ставится учащемуся, который решил речевую задачу, но произносимые в ходе диалога реплики были несколько сбивчивыми. В речи были паузы, связанные с поиском средств выражения нужного значения. Практически отсутствовали ошибки, нарушающие коммуникацию.</w:t>
      </w:r>
    </w:p>
    <w:p w:rsidR="00637225" w:rsidRPr="009D0710" w:rsidRDefault="00637225" w:rsidP="00637225">
      <w:pPr>
        <w:spacing w:line="240" w:lineRule="auto"/>
        <w:ind w:firstLine="567"/>
        <w:rPr>
          <w:sz w:val="24"/>
          <w:szCs w:val="24"/>
        </w:rPr>
      </w:pPr>
      <w:r w:rsidRPr="009D0710">
        <w:rPr>
          <w:sz w:val="24"/>
          <w:szCs w:val="24"/>
        </w:rPr>
        <w:lastRenderedPageBreak/>
        <w:t>Оценка «3» выставляется ученику, если он решил речевую задачу не полностью. Некоторые реплики партнера вызывали у него затруднения. Наблюдались паузы, мешающие речевому общению.</w:t>
      </w:r>
    </w:p>
    <w:p w:rsidR="00637225" w:rsidRPr="009D0710" w:rsidRDefault="00637225" w:rsidP="00637225">
      <w:pPr>
        <w:spacing w:line="240" w:lineRule="auto"/>
        <w:ind w:firstLine="567"/>
        <w:rPr>
          <w:sz w:val="24"/>
          <w:szCs w:val="24"/>
        </w:rPr>
      </w:pPr>
      <w:r w:rsidRPr="009D0710">
        <w:rPr>
          <w:sz w:val="24"/>
          <w:szCs w:val="24"/>
        </w:rPr>
        <w:t>Оценка «2» выставляется, если учащийся не справился с решением речевой задачи. Затруднялся ответить на побуждающие к говорению реплики партнера. Коммуникация не состоялась.</w:t>
      </w:r>
    </w:p>
    <w:p w:rsidR="00637225" w:rsidRPr="009D0710" w:rsidRDefault="00637225" w:rsidP="00637225">
      <w:pPr>
        <w:spacing w:line="240" w:lineRule="auto"/>
        <w:ind w:firstLine="567"/>
        <w:rPr>
          <w:b/>
          <w:sz w:val="24"/>
          <w:szCs w:val="24"/>
        </w:rPr>
      </w:pPr>
      <w:r w:rsidRPr="009D0710">
        <w:rPr>
          <w:b/>
          <w:sz w:val="24"/>
          <w:szCs w:val="24"/>
        </w:rPr>
        <w:t xml:space="preserve">Оценивание письменной речи </w:t>
      </w:r>
      <w:r w:rsidR="00815207">
        <w:rPr>
          <w:b/>
          <w:sz w:val="24"/>
          <w:szCs w:val="24"/>
        </w:rPr>
        <w:t>обучающихся</w:t>
      </w:r>
    </w:p>
    <w:p w:rsidR="00637225" w:rsidRPr="009D0710" w:rsidRDefault="00637225" w:rsidP="00637225">
      <w:pPr>
        <w:spacing w:line="240" w:lineRule="auto"/>
        <w:ind w:firstLine="567"/>
        <w:rPr>
          <w:sz w:val="24"/>
          <w:szCs w:val="24"/>
        </w:rPr>
      </w:pPr>
      <w:r w:rsidRPr="009D0710">
        <w:rPr>
          <w:sz w:val="24"/>
          <w:szCs w:val="24"/>
        </w:rPr>
        <w:t>Оценка «5» 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Учащийся показал знание большого запаса лексики и успешно использовал ее с учетом норм иностранного языка. Практически нет ошибок. Соблюдается правильный порядок слов. При использовании более сложных конструкций допустимо небольшое количество ошибок, которые не нарушают понимание текста. Почти нет орфографических ошибок.  Соблюдается деление текста на предложения. Имеющиеся неточности не мешают пониманию текста.</w:t>
      </w:r>
    </w:p>
    <w:p w:rsidR="00637225" w:rsidRPr="009D0710" w:rsidRDefault="00637225" w:rsidP="00637225">
      <w:pPr>
        <w:spacing w:line="240" w:lineRule="auto"/>
        <w:ind w:firstLine="567"/>
        <w:rPr>
          <w:sz w:val="24"/>
          <w:szCs w:val="24"/>
        </w:rPr>
      </w:pPr>
      <w:r w:rsidRPr="009D0710">
        <w:rPr>
          <w:sz w:val="24"/>
          <w:szCs w:val="24"/>
        </w:rPr>
        <w:t>Оценка «4» Коммуникативная задача решена, но лексико-грамматические погрешности, в том числе выходящих за базовый уровень,  препятствуют пониманию. 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формате письма. Учащийся использовал достаточный объем лексики, допуская отдельные неточности в употреблении слов или ограниченный запас слов, но эффективно и правильно, с учетом норм иностранного языка. В работе имеется ряд грамматических ошибок, не препятствующих пониманию текста. Допустимо несколько орфографических ошибок, которые не затрудняют понимание текста.</w:t>
      </w:r>
    </w:p>
    <w:p w:rsidR="00637225" w:rsidRPr="009D0710" w:rsidRDefault="00637225" w:rsidP="00637225">
      <w:pPr>
        <w:spacing w:line="240" w:lineRule="auto"/>
        <w:ind w:firstLine="567"/>
        <w:rPr>
          <w:sz w:val="24"/>
          <w:szCs w:val="24"/>
        </w:rPr>
      </w:pPr>
      <w:r w:rsidRPr="009D0710">
        <w:rPr>
          <w:sz w:val="24"/>
          <w:szCs w:val="24"/>
        </w:rPr>
        <w:t>Оценка «3» Коммуникативная задача решена, но языковые погрешности, в том числе при применении языковых средств, составляющих базовый уровень,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Учащийся использовал ограниченный запас слов, не всегда соблюдая нормы иностранного языка.  В работе либо часто встречаются грамматические ошибки элементарного уровня, либо ошибки немногочисленны, но так серьезны, что затрудняют понимание текста. Имеются многие ошибки, орфографические и пунктуационные, некоторые из них могут приводить к непониманию текста.</w:t>
      </w:r>
    </w:p>
    <w:p w:rsidR="00637225" w:rsidRPr="009D0710" w:rsidRDefault="00637225" w:rsidP="00637225">
      <w:pPr>
        <w:spacing w:line="240" w:lineRule="auto"/>
        <w:ind w:firstLine="567"/>
        <w:rPr>
          <w:sz w:val="24"/>
          <w:szCs w:val="24"/>
        </w:rPr>
      </w:pPr>
      <w:r w:rsidRPr="009D0710">
        <w:rPr>
          <w:sz w:val="24"/>
          <w:szCs w:val="24"/>
        </w:rPr>
        <w:t>Оценка «2»  Коммуникативная задача не решена. Отсутствует логика в построении высказывания. Не используются средства передачи логической связи между частями текста. Формат письма не соблюдается. Учащийся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 Правила орфографии и пунктуации не соблюдаются.</w:t>
      </w:r>
    </w:p>
    <w:p w:rsidR="00637225" w:rsidRPr="009D0710" w:rsidRDefault="00637225" w:rsidP="00637225">
      <w:pPr>
        <w:spacing w:line="240" w:lineRule="auto"/>
        <w:ind w:firstLine="567"/>
        <w:rPr>
          <w:b/>
          <w:sz w:val="24"/>
          <w:szCs w:val="24"/>
        </w:rPr>
      </w:pPr>
      <w:r w:rsidRPr="009D0710">
        <w:rPr>
          <w:sz w:val="24"/>
          <w:szCs w:val="24"/>
        </w:rPr>
        <w:t> </w:t>
      </w:r>
      <w:r w:rsidRPr="009D0710">
        <w:rPr>
          <w:b/>
          <w:bCs/>
          <w:sz w:val="24"/>
          <w:szCs w:val="24"/>
        </w:rPr>
        <w:t>1.</w:t>
      </w:r>
      <w:r w:rsidRPr="009D0710">
        <w:rPr>
          <w:b/>
          <w:bCs/>
          <w:iCs/>
          <w:sz w:val="24"/>
          <w:szCs w:val="24"/>
        </w:rPr>
        <w:t> </w:t>
      </w:r>
      <w:r w:rsidRPr="009D0710">
        <w:rPr>
          <w:b/>
          <w:bCs/>
          <w:iCs/>
          <w:sz w:val="24"/>
          <w:szCs w:val="24"/>
          <w:u w:val="single"/>
        </w:rPr>
        <w:t>За письменные работы</w:t>
      </w:r>
      <w:r w:rsidRPr="009D0710">
        <w:rPr>
          <w:bCs/>
          <w:iCs/>
          <w:sz w:val="24"/>
          <w:szCs w:val="24"/>
        </w:rPr>
        <w:t> </w:t>
      </w:r>
      <w:r w:rsidRPr="009D0710">
        <w:rPr>
          <w:sz w:val="24"/>
          <w:szCs w:val="24"/>
        </w:rPr>
        <w:t>(контрольные работы, самостоятельные работы, словарные диктанты) оценка вычисляется исходя из процента правильных ответов:</w:t>
      </w:r>
    </w:p>
    <w:tbl>
      <w:tblPr>
        <w:tblW w:w="0" w:type="auto"/>
        <w:jc w:val="center"/>
        <w:tblInd w:w="-601" w:type="dxa"/>
        <w:tblCellMar>
          <w:left w:w="0" w:type="dxa"/>
          <w:right w:w="0" w:type="dxa"/>
        </w:tblCellMar>
        <w:tblLook w:val="04A0"/>
      </w:tblPr>
      <w:tblGrid>
        <w:gridCol w:w="3186"/>
        <w:gridCol w:w="2295"/>
        <w:gridCol w:w="2295"/>
        <w:gridCol w:w="2396"/>
      </w:tblGrid>
      <w:tr w:rsidR="00637225" w:rsidRPr="009D0710" w:rsidTr="00637225">
        <w:trPr>
          <w:jc w:val="center"/>
        </w:trPr>
        <w:tc>
          <w:tcPr>
            <w:tcW w:w="3186" w:type="dxa"/>
            <w:tcBorders>
              <w:top w:val="double" w:sz="4" w:space="0" w:color="auto"/>
              <w:left w:val="double" w:sz="4" w:space="0" w:color="auto"/>
              <w:bottom w:val="double" w:sz="4" w:space="0" w:color="auto"/>
              <w:right w:val="single" w:sz="8" w:space="0" w:color="auto"/>
            </w:tcBorders>
            <w:tcMar>
              <w:top w:w="0" w:type="dxa"/>
              <w:left w:w="108" w:type="dxa"/>
              <w:bottom w:w="0" w:type="dxa"/>
              <w:right w:w="108" w:type="dxa"/>
            </w:tcMar>
            <w:vAlign w:val="center"/>
            <w:hideMark/>
          </w:tcPr>
          <w:p w:rsidR="00637225" w:rsidRPr="009D0710" w:rsidRDefault="00637225" w:rsidP="00637225">
            <w:pPr>
              <w:spacing w:line="240" w:lineRule="auto"/>
              <w:ind w:firstLine="567"/>
              <w:rPr>
                <w:sz w:val="24"/>
                <w:szCs w:val="24"/>
              </w:rPr>
            </w:pPr>
            <w:r w:rsidRPr="009D0710">
              <w:rPr>
                <w:bCs/>
                <w:sz w:val="24"/>
                <w:szCs w:val="24"/>
              </w:rPr>
              <w:t>Виды работ</w:t>
            </w:r>
          </w:p>
        </w:tc>
        <w:tc>
          <w:tcPr>
            <w:tcW w:w="2295" w:type="dxa"/>
            <w:tcBorders>
              <w:top w:val="double" w:sz="4" w:space="0" w:color="auto"/>
              <w:left w:val="nil"/>
              <w:bottom w:val="double" w:sz="4" w:space="0" w:color="auto"/>
              <w:right w:val="single" w:sz="8" w:space="0" w:color="auto"/>
            </w:tcBorders>
            <w:tcMar>
              <w:top w:w="0" w:type="dxa"/>
              <w:left w:w="108" w:type="dxa"/>
              <w:bottom w:w="0" w:type="dxa"/>
              <w:right w:w="108" w:type="dxa"/>
            </w:tcMar>
            <w:vAlign w:val="center"/>
            <w:hideMark/>
          </w:tcPr>
          <w:p w:rsidR="00637225" w:rsidRPr="009D0710" w:rsidRDefault="00637225" w:rsidP="00637225">
            <w:pPr>
              <w:spacing w:line="240" w:lineRule="auto"/>
              <w:ind w:firstLine="567"/>
              <w:rPr>
                <w:sz w:val="24"/>
                <w:szCs w:val="24"/>
              </w:rPr>
            </w:pPr>
            <w:r w:rsidRPr="009D0710">
              <w:rPr>
                <w:bCs/>
                <w:sz w:val="24"/>
                <w:szCs w:val="24"/>
              </w:rPr>
              <w:t>Оценка «3»</w:t>
            </w:r>
          </w:p>
        </w:tc>
        <w:tc>
          <w:tcPr>
            <w:tcW w:w="2295" w:type="dxa"/>
            <w:tcBorders>
              <w:top w:val="double" w:sz="4" w:space="0" w:color="auto"/>
              <w:left w:val="nil"/>
              <w:bottom w:val="double" w:sz="4" w:space="0" w:color="auto"/>
              <w:right w:val="single" w:sz="8" w:space="0" w:color="auto"/>
            </w:tcBorders>
            <w:tcMar>
              <w:top w:w="0" w:type="dxa"/>
              <w:left w:w="108" w:type="dxa"/>
              <w:bottom w:w="0" w:type="dxa"/>
              <w:right w:w="108" w:type="dxa"/>
            </w:tcMar>
            <w:vAlign w:val="center"/>
            <w:hideMark/>
          </w:tcPr>
          <w:p w:rsidR="00637225" w:rsidRPr="009D0710" w:rsidRDefault="00637225" w:rsidP="00637225">
            <w:pPr>
              <w:spacing w:line="240" w:lineRule="auto"/>
              <w:ind w:firstLine="567"/>
              <w:rPr>
                <w:sz w:val="24"/>
                <w:szCs w:val="24"/>
              </w:rPr>
            </w:pPr>
            <w:r w:rsidRPr="009D0710">
              <w:rPr>
                <w:bCs/>
                <w:sz w:val="24"/>
                <w:szCs w:val="24"/>
              </w:rPr>
              <w:t>Оценка «4»</w:t>
            </w:r>
          </w:p>
        </w:tc>
        <w:tc>
          <w:tcPr>
            <w:tcW w:w="2396" w:type="dxa"/>
            <w:tcBorders>
              <w:top w:val="double" w:sz="4" w:space="0" w:color="auto"/>
              <w:left w:val="nil"/>
              <w:bottom w:val="double" w:sz="4" w:space="0" w:color="auto"/>
              <w:right w:val="double" w:sz="4" w:space="0" w:color="auto"/>
            </w:tcBorders>
            <w:tcMar>
              <w:top w:w="0" w:type="dxa"/>
              <w:left w:w="108" w:type="dxa"/>
              <w:bottom w:w="0" w:type="dxa"/>
              <w:right w:w="108" w:type="dxa"/>
            </w:tcMar>
            <w:vAlign w:val="center"/>
            <w:hideMark/>
          </w:tcPr>
          <w:p w:rsidR="00637225" w:rsidRPr="009D0710" w:rsidRDefault="00637225" w:rsidP="00637225">
            <w:pPr>
              <w:spacing w:line="240" w:lineRule="auto"/>
              <w:ind w:firstLine="567"/>
              <w:rPr>
                <w:sz w:val="24"/>
                <w:szCs w:val="24"/>
              </w:rPr>
            </w:pPr>
            <w:r w:rsidRPr="009D0710">
              <w:rPr>
                <w:bCs/>
                <w:sz w:val="24"/>
                <w:szCs w:val="24"/>
              </w:rPr>
              <w:t>Оценка «5»</w:t>
            </w:r>
          </w:p>
        </w:tc>
      </w:tr>
      <w:tr w:rsidR="00637225" w:rsidRPr="009D0710" w:rsidTr="00637225">
        <w:trPr>
          <w:jc w:val="center"/>
        </w:trPr>
        <w:tc>
          <w:tcPr>
            <w:tcW w:w="3186"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637225" w:rsidRPr="009D0710" w:rsidRDefault="00637225" w:rsidP="00637225">
            <w:pPr>
              <w:spacing w:line="240" w:lineRule="auto"/>
              <w:ind w:firstLine="567"/>
              <w:rPr>
                <w:sz w:val="24"/>
                <w:szCs w:val="24"/>
              </w:rPr>
            </w:pPr>
            <w:r w:rsidRPr="009D0710">
              <w:rPr>
                <w:sz w:val="24"/>
                <w:szCs w:val="24"/>
              </w:rPr>
              <w:t>Контрольные работы</w:t>
            </w:r>
          </w:p>
        </w:tc>
        <w:tc>
          <w:tcPr>
            <w:tcW w:w="22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7225" w:rsidRPr="009D0710" w:rsidRDefault="00637225" w:rsidP="00637225">
            <w:pPr>
              <w:spacing w:line="240" w:lineRule="auto"/>
              <w:ind w:firstLine="567"/>
              <w:rPr>
                <w:sz w:val="24"/>
                <w:szCs w:val="24"/>
              </w:rPr>
            </w:pPr>
            <w:r w:rsidRPr="009D0710">
              <w:rPr>
                <w:sz w:val="24"/>
                <w:szCs w:val="24"/>
              </w:rPr>
              <w:t>От 50% до 69%</w:t>
            </w:r>
          </w:p>
        </w:tc>
        <w:tc>
          <w:tcPr>
            <w:tcW w:w="22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7225" w:rsidRPr="009D0710" w:rsidRDefault="00637225" w:rsidP="00637225">
            <w:pPr>
              <w:spacing w:line="240" w:lineRule="auto"/>
              <w:ind w:firstLine="567"/>
              <w:rPr>
                <w:sz w:val="24"/>
                <w:szCs w:val="24"/>
              </w:rPr>
            </w:pPr>
            <w:r w:rsidRPr="009D0710">
              <w:rPr>
                <w:sz w:val="24"/>
                <w:szCs w:val="24"/>
              </w:rPr>
              <w:t>От 70% до 90%</w:t>
            </w:r>
          </w:p>
        </w:tc>
        <w:tc>
          <w:tcPr>
            <w:tcW w:w="2396" w:type="dxa"/>
            <w:tcBorders>
              <w:top w:val="nil"/>
              <w:left w:val="nil"/>
              <w:bottom w:val="single" w:sz="8" w:space="0" w:color="auto"/>
              <w:right w:val="double" w:sz="4" w:space="0" w:color="auto"/>
            </w:tcBorders>
            <w:tcMar>
              <w:top w:w="0" w:type="dxa"/>
              <w:left w:w="108" w:type="dxa"/>
              <w:bottom w:w="0" w:type="dxa"/>
              <w:right w:w="108" w:type="dxa"/>
            </w:tcMar>
            <w:vAlign w:val="center"/>
            <w:hideMark/>
          </w:tcPr>
          <w:p w:rsidR="00637225" w:rsidRPr="009D0710" w:rsidRDefault="00637225" w:rsidP="00637225">
            <w:pPr>
              <w:spacing w:line="240" w:lineRule="auto"/>
              <w:ind w:firstLine="567"/>
              <w:rPr>
                <w:sz w:val="24"/>
                <w:szCs w:val="24"/>
              </w:rPr>
            </w:pPr>
            <w:r w:rsidRPr="009D0710">
              <w:rPr>
                <w:sz w:val="24"/>
                <w:szCs w:val="24"/>
              </w:rPr>
              <w:t>От 91% до 100%</w:t>
            </w:r>
          </w:p>
        </w:tc>
      </w:tr>
      <w:tr w:rsidR="00637225" w:rsidRPr="009D0710" w:rsidTr="00637225">
        <w:trPr>
          <w:jc w:val="center"/>
        </w:trPr>
        <w:tc>
          <w:tcPr>
            <w:tcW w:w="3186" w:type="dxa"/>
            <w:tcBorders>
              <w:top w:val="nil"/>
              <w:left w:val="double" w:sz="4" w:space="0" w:color="auto"/>
              <w:bottom w:val="double" w:sz="4" w:space="0" w:color="auto"/>
              <w:right w:val="single" w:sz="8" w:space="0" w:color="auto"/>
            </w:tcBorders>
            <w:tcMar>
              <w:top w:w="0" w:type="dxa"/>
              <w:left w:w="108" w:type="dxa"/>
              <w:bottom w:w="0" w:type="dxa"/>
              <w:right w:w="108" w:type="dxa"/>
            </w:tcMar>
            <w:vAlign w:val="center"/>
            <w:hideMark/>
          </w:tcPr>
          <w:p w:rsidR="00637225" w:rsidRPr="009D0710" w:rsidRDefault="00637225" w:rsidP="00637225">
            <w:pPr>
              <w:spacing w:line="240" w:lineRule="auto"/>
              <w:ind w:firstLine="567"/>
              <w:rPr>
                <w:sz w:val="24"/>
                <w:szCs w:val="24"/>
              </w:rPr>
            </w:pPr>
            <w:r w:rsidRPr="009D0710">
              <w:rPr>
                <w:sz w:val="24"/>
                <w:szCs w:val="24"/>
              </w:rPr>
              <w:t>Самостоятельные работы, словарные диктанты</w:t>
            </w:r>
          </w:p>
        </w:tc>
        <w:tc>
          <w:tcPr>
            <w:tcW w:w="2295" w:type="dxa"/>
            <w:tcBorders>
              <w:top w:val="nil"/>
              <w:left w:val="nil"/>
              <w:bottom w:val="double" w:sz="4" w:space="0" w:color="auto"/>
              <w:right w:val="single" w:sz="8" w:space="0" w:color="auto"/>
            </w:tcBorders>
            <w:tcMar>
              <w:top w:w="0" w:type="dxa"/>
              <w:left w:w="108" w:type="dxa"/>
              <w:bottom w:w="0" w:type="dxa"/>
              <w:right w:w="108" w:type="dxa"/>
            </w:tcMar>
            <w:vAlign w:val="center"/>
            <w:hideMark/>
          </w:tcPr>
          <w:p w:rsidR="00637225" w:rsidRPr="009D0710" w:rsidRDefault="00637225" w:rsidP="00637225">
            <w:pPr>
              <w:spacing w:line="240" w:lineRule="auto"/>
              <w:ind w:firstLine="567"/>
              <w:rPr>
                <w:sz w:val="24"/>
                <w:szCs w:val="24"/>
              </w:rPr>
            </w:pPr>
            <w:r w:rsidRPr="009D0710">
              <w:rPr>
                <w:sz w:val="24"/>
                <w:szCs w:val="24"/>
              </w:rPr>
              <w:t>От 60% до 74%</w:t>
            </w:r>
          </w:p>
        </w:tc>
        <w:tc>
          <w:tcPr>
            <w:tcW w:w="2295" w:type="dxa"/>
            <w:tcBorders>
              <w:top w:val="nil"/>
              <w:left w:val="nil"/>
              <w:bottom w:val="double" w:sz="4" w:space="0" w:color="auto"/>
              <w:right w:val="single" w:sz="8" w:space="0" w:color="auto"/>
            </w:tcBorders>
            <w:tcMar>
              <w:top w:w="0" w:type="dxa"/>
              <w:left w:w="108" w:type="dxa"/>
              <w:bottom w:w="0" w:type="dxa"/>
              <w:right w:w="108" w:type="dxa"/>
            </w:tcMar>
            <w:vAlign w:val="center"/>
            <w:hideMark/>
          </w:tcPr>
          <w:p w:rsidR="00637225" w:rsidRPr="009D0710" w:rsidRDefault="00637225" w:rsidP="00637225">
            <w:pPr>
              <w:spacing w:line="240" w:lineRule="auto"/>
              <w:ind w:firstLine="567"/>
              <w:rPr>
                <w:sz w:val="24"/>
                <w:szCs w:val="24"/>
              </w:rPr>
            </w:pPr>
            <w:r w:rsidRPr="009D0710">
              <w:rPr>
                <w:sz w:val="24"/>
                <w:szCs w:val="24"/>
              </w:rPr>
              <w:t>От 75% до 94%</w:t>
            </w:r>
          </w:p>
        </w:tc>
        <w:tc>
          <w:tcPr>
            <w:tcW w:w="2396" w:type="dxa"/>
            <w:tcBorders>
              <w:top w:val="nil"/>
              <w:left w:val="nil"/>
              <w:bottom w:val="double" w:sz="4" w:space="0" w:color="auto"/>
              <w:right w:val="double" w:sz="4" w:space="0" w:color="auto"/>
            </w:tcBorders>
            <w:tcMar>
              <w:top w:w="0" w:type="dxa"/>
              <w:left w:w="108" w:type="dxa"/>
              <w:bottom w:w="0" w:type="dxa"/>
              <w:right w:w="108" w:type="dxa"/>
            </w:tcMar>
            <w:vAlign w:val="center"/>
            <w:hideMark/>
          </w:tcPr>
          <w:p w:rsidR="00637225" w:rsidRPr="009D0710" w:rsidRDefault="00637225" w:rsidP="00637225">
            <w:pPr>
              <w:spacing w:line="240" w:lineRule="auto"/>
              <w:ind w:firstLine="567"/>
              <w:rPr>
                <w:sz w:val="24"/>
                <w:szCs w:val="24"/>
              </w:rPr>
            </w:pPr>
            <w:r w:rsidRPr="009D0710">
              <w:rPr>
                <w:sz w:val="24"/>
                <w:szCs w:val="24"/>
              </w:rPr>
              <w:t>От 95% до 100%</w:t>
            </w:r>
          </w:p>
        </w:tc>
      </w:tr>
    </w:tbl>
    <w:p w:rsidR="00637225" w:rsidRPr="009D0710" w:rsidRDefault="00637225" w:rsidP="00637225">
      <w:pPr>
        <w:spacing w:line="240" w:lineRule="auto"/>
        <w:ind w:firstLine="567"/>
        <w:rPr>
          <w:sz w:val="24"/>
          <w:szCs w:val="24"/>
        </w:rPr>
      </w:pPr>
      <w:r w:rsidRPr="009D0710">
        <w:rPr>
          <w:sz w:val="24"/>
          <w:szCs w:val="24"/>
        </w:rPr>
        <w:t> </w:t>
      </w:r>
    </w:p>
    <w:p w:rsidR="00637225" w:rsidRPr="009D0710" w:rsidRDefault="00637225" w:rsidP="00637225">
      <w:pPr>
        <w:spacing w:line="240" w:lineRule="auto"/>
        <w:ind w:firstLine="567"/>
        <w:rPr>
          <w:sz w:val="24"/>
          <w:szCs w:val="24"/>
        </w:rPr>
      </w:pPr>
      <w:r w:rsidRPr="009D0710">
        <w:rPr>
          <w:bCs/>
          <w:sz w:val="24"/>
          <w:szCs w:val="24"/>
        </w:rPr>
        <w:t>2. </w:t>
      </w:r>
      <w:r w:rsidRPr="009D0710">
        <w:rPr>
          <w:b/>
          <w:bCs/>
          <w:iCs/>
          <w:sz w:val="24"/>
          <w:szCs w:val="24"/>
          <w:u w:val="single"/>
        </w:rPr>
        <w:t>Творческие письменные работы</w:t>
      </w:r>
      <w:r w:rsidRPr="009D0710">
        <w:rPr>
          <w:bCs/>
          <w:iCs/>
          <w:sz w:val="24"/>
          <w:szCs w:val="24"/>
        </w:rPr>
        <w:t> </w:t>
      </w:r>
      <w:r w:rsidRPr="009D0710">
        <w:rPr>
          <w:sz w:val="24"/>
          <w:szCs w:val="24"/>
        </w:rPr>
        <w:t>(письма, разные виды сочинений) оцениваются по пяти критериям:</w:t>
      </w:r>
    </w:p>
    <w:p w:rsidR="00637225" w:rsidRPr="009D0710" w:rsidRDefault="00637225" w:rsidP="00637225">
      <w:pPr>
        <w:spacing w:line="240" w:lineRule="auto"/>
        <w:ind w:firstLine="567"/>
        <w:rPr>
          <w:sz w:val="24"/>
          <w:szCs w:val="24"/>
        </w:rPr>
      </w:pPr>
      <w:r w:rsidRPr="009D0710">
        <w:rPr>
          <w:sz w:val="24"/>
          <w:szCs w:val="24"/>
        </w:rPr>
        <w:t>а) Содержание (соблюдение объема работы, соответствие теме, отражены ли все указанные в задании аспекты, стилевое оформление речи соответствует типу задания, аргументация на соответствующем уровне, соблюдение норм вежливости).</w:t>
      </w:r>
    </w:p>
    <w:p w:rsidR="00637225" w:rsidRPr="009D0710" w:rsidRDefault="00637225" w:rsidP="00637225">
      <w:pPr>
        <w:spacing w:line="240" w:lineRule="auto"/>
        <w:ind w:firstLine="567"/>
        <w:rPr>
          <w:sz w:val="24"/>
          <w:szCs w:val="24"/>
        </w:rPr>
      </w:pPr>
      <w:r w:rsidRPr="009D0710">
        <w:rPr>
          <w:sz w:val="24"/>
          <w:szCs w:val="24"/>
        </w:rPr>
        <w:lastRenderedPageBreak/>
        <w:t>б) Организация работы (логичность высказывания, использование средств логической связи на соответствующем уровне, соблюдение формата высказывания и деление текста на абзацы);</w:t>
      </w:r>
    </w:p>
    <w:p w:rsidR="00637225" w:rsidRPr="009D0710" w:rsidRDefault="00637225" w:rsidP="00637225">
      <w:pPr>
        <w:spacing w:line="240" w:lineRule="auto"/>
        <w:ind w:firstLine="567"/>
        <w:rPr>
          <w:sz w:val="24"/>
          <w:szCs w:val="24"/>
        </w:rPr>
      </w:pPr>
      <w:r w:rsidRPr="009D0710">
        <w:rPr>
          <w:sz w:val="24"/>
          <w:szCs w:val="24"/>
        </w:rPr>
        <w:t>в) Лексика (словарный запас соответствует поставленной задаче и требованиям данного года обучения языку);</w:t>
      </w:r>
    </w:p>
    <w:p w:rsidR="00637225" w:rsidRPr="009D0710" w:rsidRDefault="00637225" w:rsidP="00637225">
      <w:pPr>
        <w:spacing w:line="240" w:lineRule="auto"/>
        <w:ind w:firstLine="567"/>
        <w:rPr>
          <w:sz w:val="24"/>
          <w:szCs w:val="24"/>
        </w:rPr>
      </w:pPr>
      <w:r w:rsidRPr="009D0710">
        <w:rPr>
          <w:sz w:val="24"/>
          <w:szCs w:val="24"/>
        </w:rPr>
        <w:t>г) Грамматика (использование разнообразных грамматических конструкций в соответствии с поставленной задачей и требованиям данного года обучения языку);</w:t>
      </w:r>
    </w:p>
    <w:p w:rsidR="00637225" w:rsidRPr="009D0710" w:rsidRDefault="00637225" w:rsidP="00637225">
      <w:pPr>
        <w:spacing w:line="240" w:lineRule="auto"/>
        <w:ind w:firstLine="567"/>
        <w:rPr>
          <w:sz w:val="24"/>
          <w:szCs w:val="24"/>
        </w:rPr>
      </w:pPr>
      <w:r w:rsidRPr="009D0710">
        <w:rPr>
          <w:sz w:val="24"/>
          <w:szCs w:val="24"/>
        </w:rPr>
        <w:t>д) Орфография и пунктуация (отсутствие орфографических ошибок, соблюдение главных правил пунктуации: предложения начинаются с заглавной буквы, в конце предложения стоит точка, вопросительный или восклицательный знак, а также соблюдение основных правил расстановки запятых).</w:t>
      </w:r>
    </w:p>
    <w:p w:rsidR="00637225" w:rsidRPr="009D0710" w:rsidRDefault="00637225" w:rsidP="00637225">
      <w:pPr>
        <w:spacing w:line="240" w:lineRule="auto"/>
        <w:ind w:firstLine="567"/>
        <w:rPr>
          <w:sz w:val="24"/>
          <w:szCs w:val="24"/>
        </w:rPr>
      </w:pPr>
    </w:p>
    <w:p w:rsidR="00637225" w:rsidRPr="009D0710" w:rsidRDefault="00637225" w:rsidP="00637225">
      <w:pPr>
        <w:pStyle w:val="af3"/>
        <w:jc w:val="center"/>
        <w:rPr>
          <w:b/>
          <w:sz w:val="24"/>
          <w:szCs w:val="24"/>
        </w:rPr>
      </w:pPr>
      <w:r w:rsidRPr="009D0710">
        <w:rPr>
          <w:b/>
          <w:sz w:val="24"/>
          <w:szCs w:val="24"/>
        </w:rPr>
        <w:t>Оценка тестовых работ</w:t>
      </w:r>
    </w:p>
    <w:p w:rsidR="00637225" w:rsidRPr="009D0710" w:rsidRDefault="00637225" w:rsidP="00637225">
      <w:pPr>
        <w:pStyle w:val="af3"/>
        <w:rPr>
          <w:b/>
          <w:sz w:val="24"/>
          <w:szCs w:val="24"/>
        </w:rPr>
      </w:pPr>
      <w:r w:rsidRPr="009D0710">
        <w:rPr>
          <w:b/>
          <w:sz w:val="24"/>
          <w:szCs w:val="24"/>
        </w:rPr>
        <w:t>Тематический тест</w:t>
      </w:r>
    </w:p>
    <w:p w:rsidR="00637225" w:rsidRPr="009D0710" w:rsidRDefault="00637225" w:rsidP="00637225">
      <w:pPr>
        <w:pStyle w:val="af3"/>
        <w:rPr>
          <w:sz w:val="24"/>
          <w:szCs w:val="24"/>
        </w:rPr>
      </w:pPr>
      <w:r w:rsidRPr="009D0710">
        <w:rPr>
          <w:sz w:val="24"/>
          <w:szCs w:val="24"/>
        </w:rPr>
        <w:t>Оценка «5» - 96 – 100%.</w:t>
      </w:r>
    </w:p>
    <w:p w:rsidR="00637225" w:rsidRPr="009D0710" w:rsidRDefault="00637225" w:rsidP="00637225">
      <w:pPr>
        <w:pStyle w:val="af3"/>
        <w:rPr>
          <w:sz w:val="24"/>
          <w:szCs w:val="24"/>
        </w:rPr>
      </w:pPr>
      <w:r w:rsidRPr="009D0710">
        <w:rPr>
          <w:sz w:val="24"/>
          <w:szCs w:val="24"/>
        </w:rPr>
        <w:t>Оценка «4» - 76 – 95%.</w:t>
      </w:r>
    </w:p>
    <w:p w:rsidR="00637225" w:rsidRPr="009D0710" w:rsidRDefault="00637225" w:rsidP="00637225">
      <w:pPr>
        <w:pStyle w:val="af3"/>
        <w:rPr>
          <w:sz w:val="24"/>
          <w:szCs w:val="24"/>
        </w:rPr>
      </w:pPr>
      <w:r w:rsidRPr="009D0710">
        <w:rPr>
          <w:sz w:val="24"/>
          <w:szCs w:val="24"/>
        </w:rPr>
        <w:t>Оценка «3» - 51 – 75%.</w:t>
      </w:r>
    </w:p>
    <w:p w:rsidR="00637225" w:rsidRPr="009D0710" w:rsidRDefault="00637225" w:rsidP="00637225">
      <w:pPr>
        <w:pStyle w:val="af3"/>
        <w:rPr>
          <w:sz w:val="24"/>
          <w:szCs w:val="24"/>
        </w:rPr>
      </w:pPr>
      <w:r w:rsidRPr="009D0710">
        <w:rPr>
          <w:sz w:val="24"/>
          <w:szCs w:val="24"/>
        </w:rPr>
        <w:t>Оценка «2» - менее 51%.</w:t>
      </w:r>
    </w:p>
    <w:p w:rsidR="00637225" w:rsidRPr="009D0710" w:rsidRDefault="00637225" w:rsidP="00637225">
      <w:pPr>
        <w:pStyle w:val="af3"/>
        <w:rPr>
          <w:b/>
          <w:sz w:val="24"/>
          <w:szCs w:val="24"/>
        </w:rPr>
      </w:pPr>
      <w:r w:rsidRPr="009D0710">
        <w:rPr>
          <w:b/>
          <w:sz w:val="24"/>
          <w:szCs w:val="24"/>
        </w:rPr>
        <w:t>Контрольный тест</w:t>
      </w:r>
    </w:p>
    <w:p w:rsidR="00637225" w:rsidRPr="009D0710" w:rsidRDefault="00637225" w:rsidP="00637225">
      <w:pPr>
        <w:pStyle w:val="af3"/>
        <w:rPr>
          <w:sz w:val="24"/>
          <w:szCs w:val="24"/>
        </w:rPr>
      </w:pPr>
      <w:r w:rsidRPr="009D0710">
        <w:rPr>
          <w:sz w:val="24"/>
          <w:szCs w:val="24"/>
        </w:rPr>
        <w:t>Оценка «5» - 85 – 100%.</w:t>
      </w:r>
    </w:p>
    <w:p w:rsidR="00637225" w:rsidRPr="009D0710" w:rsidRDefault="00637225" w:rsidP="00637225">
      <w:pPr>
        <w:pStyle w:val="af3"/>
        <w:rPr>
          <w:sz w:val="24"/>
          <w:szCs w:val="24"/>
        </w:rPr>
      </w:pPr>
      <w:r w:rsidRPr="009D0710">
        <w:rPr>
          <w:sz w:val="24"/>
          <w:szCs w:val="24"/>
        </w:rPr>
        <w:t>Оценка «4» - 65 – 84%.</w:t>
      </w:r>
    </w:p>
    <w:p w:rsidR="00637225" w:rsidRPr="009D0710" w:rsidRDefault="00637225" w:rsidP="00637225">
      <w:pPr>
        <w:pStyle w:val="af3"/>
        <w:rPr>
          <w:sz w:val="24"/>
          <w:szCs w:val="24"/>
        </w:rPr>
      </w:pPr>
      <w:r w:rsidRPr="009D0710">
        <w:rPr>
          <w:sz w:val="24"/>
          <w:szCs w:val="24"/>
        </w:rPr>
        <w:t>Оценка «3» - 51 – 64%.</w:t>
      </w:r>
    </w:p>
    <w:p w:rsidR="00637225" w:rsidRPr="009D0710" w:rsidRDefault="00637225" w:rsidP="00637225">
      <w:pPr>
        <w:pStyle w:val="af3"/>
        <w:rPr>
          <w:sz w:val="24"/>
          <w:szCs w:val="24"/>
        </w:rPr>
      </w:pPr>
      <w:r w:rsidRPr="009D0710">
        <w:rPr>
          <w:sz w:val="24"/>
          <w:szCs w:val="24"/>
        </w:rPr>
        <w:t>Оценка «2» - менее 51%.</w:t>
      </w:r>
    </w:p>
    <w:p w:rsidR="00637225" w:rsidRPr="00223D31" w:rsidRDefault="00637225" w:rsidP="00637225">
      <w:pPr>
        <w:spacing w:line="240" w:lineRule="auto"/>
        <w:jc w:val="center"/>
        <w:rPr>
          <w:b/>
          <w:sz w:val="24"/>
          <w:szCs w:val="24"/>
          <w:u w:val="single"/>
        </w:rPr>
      </w:pPr>
      <w:r w:rsidRPr="00223D31">
        <w:rPr>
          <w:b/>
          <w:sz w:val="24"/>
          <w:szCs w:val="24"/>
          <w:u w:val="single"/>
        </w:rPr>
        <w:t xml:space="preserve">Критерии оценивания по химии </w:t>
      </w:r>
    </w:p>
    <w:p w:rsidR="00637225" w:rsidRPr="009D0710" w:rsidRDefault="00637225" w:rsidP="00637225">
      <w:pPr>
        <w:spacing w:line="240" w:lineRule="auto"/>
        <w:rPr>
          <w:sz w:val="24"/>
          <w:szCs w:val="24"/>
        </w:rPr>
      </w:pPr>
    </w:p>
    <w:p w:rsidR="00637225" w:rsidRPr="009D0710" w:rsidRDefault="00637225" w:rsidP="00637225">
      <w:pPr>
        <w:spacing w:line="240" w:lineRule="auto"/>
        <w:rPr>
          <w:sz w:val="24"/>
          <w:szCs w:val="24"/>
        </w:rPr>
      </w:pPr>
      <w:r w:rsidRPr="009D0710">
        <w:rPr>
          <w:sz w:val="24"/>
          <w:szCs w:val="24"/>
        </w:rPr>
        <w:t>Отметка ученических действий</w:t>
      </w:r>
    </w:p>
    <w:p w:rsidR="00637225" w:rsidRPr="009D0710" w:rsidRDefault="00637225" w:rsidP="00637225">
      <w:pPr>
        <w:spacing w:line="240" w:lineRule="auto"/>
        <w:rPr>
          <w:sz w:val="24"/>
          <w:szCs w:val="24"/>
        </w:rPr>
      </w:pPr>
      <w:r w:rsidRPr="009D0710">
        <w:rPr>
          <w:sz w:val="24"/>
          <w:szCs w:val="24"/>
          <w:u w:val="single"/>
        </w:rPr>
        <w:t>Первый уровень</w:t>
      </w:r>
      <w:r w:rsidRPr="009D0710">
        <w:rPr>
          <w:sz w:val="24"/>
          <w:szCs w:val="24"/>
        </w:rPr>
        <w:t xml:space="preserve"> - репродуктивный. Выполнение </w:t>
      </w:r>
      <w:r w:rsidR="00815207">
        <w:rPr>
          <w:sz w:val="24"/>
          <w:szCs w:val="24"/>
        </w:rPr>
        <w:t>обучающимися</w:t>
      </w:r>
      <w:r w:rsidRPr="009D0710">
        <w:rPr>
          <w:sz w:val="24"/>
          <w:szCs w:val="24"/>
        </w:rPr>
        <w:t xml:space="preserve"> заданий этого уровня опирается в основном на память. Достижение этого уровня предполагает у </w:t>
      </w:r>
      <w:r w:rsidR="00815207">
        <w:rPr>
          <w:sz w:val="24"/>
          <w:szCs w:val="24"/>
        </w:rPr>
        <w:t>обучающихся</w:t>
      </w:r>
      <w:r w:rsidRPr="009D0710">
        <w:rPr>
          <w:sz w:val="24"/>
          <w:szCs w:val="24"/>
        </w:rPr>
        <w:t>:</w:t>
      </w:r>
    </w:p>
    <w:p w:rsidR="00637225" w:rsidRPr="009D0710" w:rsidRDefault="00637225" w:rsidP="00637225">
      <w:pPr>
        <w:spacing w:line="240" w:lineRule="auto"/>
        <w:rPr>
          <w:sz w:val="24"/>
          <w:szCs w:val="24"/>
        </w:rPr>
      </w:pPr>
      <w:r w:rsidRPr="009D0710">
        <w:rPr>
          <w:sz w:val="24"/>
          <w:szCs w:val="24"/>
        </w:rPr>
        <w:t>- знание названий отдельных химических элементов, веществ и реакций;</w:t>
      </w:r>
    </w:p>
    <w:p w:rsidR="00637225" w:rsidRPr="009D0710" w:rsidRDefault="00637225" w:rsidP="00637225">
      <w:pPr>
        <w:spacing w:line="240" w:lineRule="auto"/>
        <w:rPr>
          <w:sz w:val="24"/>
          <w:szCs w:val="24"/>
        </w:rPr>
      </w:pPr>
      <w:r w:rsidRPr="009D0710">
        <w:rPr>
          <w:sz w:val="24"/>
          <w:szCs w:val="24"/>
        </w:rPr>
        <w:t>- умение устно или письменно описывать химические факты, понятия или явления (реакции);</w:t>
      </w:r>
    </w:p>
    <w:p w:rsidR="00637225" w:rsidRPr="009D0710" w:rsidRDefault="00637225" w:rsidP="00637225">
      <w:pPr>
        <w:spacing w:line="240" w:lineRule="auto"/>
        <w:rPr>
          <w:sz w:val="24"/>
          <w:szCs w:val="24"/>
        </w:rPr>
      </w:pPr>
      <w:r w:rsidRPr="009D0710">
        <w:rPr>
          <w:sz w:val="24"/>
          <w:szCs w:val="24"/>
        </w:rPr>
        <w:t>- понимание роли, значения или применения отдельных химических веществ или реакций;</w:t>
      </w:r>
    </w:p>
    <w:p w:rsidR="00637225" w:rsidRPr="009D0710" w:rsidRDefault="00637225" w:rsidP="00637225">
      <w:pPr>
        <w:spacing w:line="240" w:lineRule="auto"/>
        <w:rPr>
          <w:sz w:val="24"/>
          <w:szCs w:val="24"/>
        </w:rPr>
      </w:pPr>
      <w:r w:rsidRPr="009D0710">
        <w:rPr>
          <w:sz w:val="24"/>
          <w:szCs w:val="24"/>
        </w:rPr>
        <w:t>- применение химической символики - химических знаков, формул и уравнений;</w:t>
      </w:r>
    </w:p>
    <w:p w:rsidR="00637225" w:rsidRPr="009D0710" w:rsidRDefault="00637225" w:rsidP="00637225">
      <w:pPr>
        <w:spacing w:line="240" w:lineRule="auto"/>
        <w:rPr>
          <w:sz w:val="24"/>
          <w:szCs w:val="24"/>
        </w:rPr>
      </w:pPr>
      <w:r w:rsidRPr="009D0710">
        <w:rPr>
          <w:sz w:val="24"/>
          <w:szCs w:val="24"/>
        </w:rPr>
        <w:t>- знание некоторых используемых в химии приборов, умение собирать простейшие из них и использовать при выполнении химического эксперимента.</w:t>
      </w:r>
    </w:p>
    <w:p w:rsidR="00637225" w:rsidRPr="009D0710" w:rsidRDefault="00637225" w:rsidP="00637225">
      <w:pPr>
        <w:spacing w:line="240" w:lineRule="auto"/>
        <w:rPr>
          <w:sz w:val="24"/>
          <w:szCs w:val="24"/>
        </w:rPr>
      </w:pPr>
      <w:r w:rsidRPr="009D0710">
        <w:rPr>
          <w:sz w:val="24"/>
          <w:szCs w:val="24"/>
        </w:rPr>
        <w:t xml:space="preserve">Для проверки знаний и умений, соответствующих первому уровню, используется репродуктивный вид заданий, предполагающий воспроизведение </w:t>
      </w:r>
      <w:r w:rsidR="00815207">
        <w:rPr>
          <w:sz w:val="24"/>
          <w:szCs w:val="24"/>
        </w:rPr>
        <w:t>обучающимися</w:t>
      </w:r>
      <w:r w:rsidRPr="009D0710">
        <w:rPr>
          <w:sz w:val="24"/>
          <w:szCs w:val="24"/>
        </w:rPr>
        <w:t xml:space="preserve"> отдельных знаний и умений. Проверка первого уровня знаний легко осуществляется формами автоматизированного учета.</w:t>
      </w:r>
    </w:p>
    <w:p w:rsidR="00637225" w:rsidRPr="009D0710" w:rsidRDefault="00637225" w:rsidP="00637225">
      <w:pPr>
        <w:spacing w:line="240" w:lineRule="auto"/>
        <w:rPr>
          <w:sz w:val="24"/>
          <w:szCs w:val="24"/>
        </w:rPr>
      </w:pPr>
      <w:r w:rsidRPr="009D0710">
        <w:rPr>
          <w:sz w:val="24"/>
          <w:szCs w:val="24"/>
          <w:u w:val="single"/>
        </w:rPr>
        <w:t>Второй уровень</w:t>
      </w:r>
      <w:r w:rsidRPr="009D0710">
        <w:rPr>
          <w:sz w:val="24"/>
          <w:szCs w:val="24"/>
        </w:rPr>
        <w:t xml:space="preserve"> - продуктивный. Достижение этого уровня предполагает у </w:t>
      </w:r>
      <w:r w:rsidR="00815207">
        <w:rPr>
          <w:sz w:val="24"/>
          <w:szCs w:val="24"/>
        </w:rPr>
        <w:t>обучающихся</w:t>
      </w:r>
      <w:r w:rsidRPr="009D0710">
        <w:rPr>
          <w:sz w:val="24"/>
          <w:szCs w:val="24"/>
        </w:rPr>
        <w:t>:</w:t>
      </w:r>
    </w:p>
    <w:p w:rsidR="00637225" w:rsidRPr="009D0710" w:rsidRDefault="00637225" w:rsidP="00637225">
      <w:pPr>
        <w:spacing w:line="240" w:lineRule="auto"/>
        <w:rPr>
          <w:sz w:val="24"/>
          <w:szCs w:val="24"/>
        </w:rPr>
      </w:pPr>
      <w:r w:rsidRPr="009D0710">
        <w:rPr>
          <w:sz w:val="24"/>
          <w:szCs w:val="24"/>
        </w:rPr>
        <w:t>- понимание формулировок важнейших химических понятий, законов, теорий и применение их в аналогичных ситуациях;</w:t>
      </w:r>
    </w:p>
    <w:p w:rsidR="00637225" w:rsidRPr="009D0710" w:rsidRDefault="00637225" w:rsidP="00637225">
      <w:pPr>
        <w:spacing w:line="240" w:lineRule="auto"/>
        <w:rPr>
          <w:sz w:val="24"/>
          <w:szCs w:val="24"/>
        </w:rPr>
      </w:pPr>
      <w:r w:rsidRPr="009D0710">
        <w:rPr>
          <w:sz w:val="24"/>
          <w:szCs w:val="24"/>
        </w:rPr>
        <w:t>- умение устанавливать взаимосвязь между составом, строением и свойствами химических веществ;</w:t>
      </w:r>
    </w:p>
    <w:p w:rsidR="00637225" w:rsidRPr="009D0710" w:rsidRDefault="00637225" w:rsidP="00637225">
      <w:pPr>
        <w:spacing w:line="240" w:lineRule="auto"/>
        <w:rPr>
          <w:sz w:val="24"/>
          <w:szCs w:val="24"/>
        </w:rPr>
      </w:pPr>
      <w:r w:rsidRPr="009D0710">
        <w:rPr>
          <w:sz w:val="24"/>
          <w:szCs w:val="24"/>
        </w:rPr>
        <w:t>- умение проводить расчеты по химическим формулам и уравнениям;</w:t>
      </w:r>
    </w:p>
    <w:p w:rsidR="00637225" w:rsidRPr="009D0710" w:rsidRDefault="00637225" w:rsidP="00637225">
      <w:pPr>
        <w:spacing w:line="240" w:lineRule="auto"/>
        <w:rPr>
          <w:sz w:val="24"/>
          <w:szCs w:val="24"/>
        </w:rPr>
      </w:pPr>
      <w:r w:rsidRPr="009D0710">
        <w:rPr>
          <w:sz w:val="24"/>
          <w:szCs w:val="24"/>
        </w:rPr>
        <w:t>- умение самостоятельно проводить химический эксперимент по инструкции учебника или по указанию учителя и фиксировать его результаты.</w:t>
      </w:r>
    </w:p>
    <w:p w:rsidR="00637225" w:rsidRPr="009D0710" w:rsidRDefault="00637225" w:rsidP="00637225">
      <w:pPr>
        <w:spacing w:line="240" w:lineRule="auto"/>
        <w:rPr>
          <w:sz w:val="24"/>
          <w:szCs w:val="24"/>
        </w:rPr>
      </w:pPr>
      <w:r w:rsidRPr="009D0710">
        <w:rPr>
          <w:sz w:val="24"/>
          <w:szCs w:val="24"/>
        </w:rPr>
        <w:t xml:space="preserve">Для проверки умения применять эти знания в учебной практике используются задания, выполнение которых возможно не только на основе памяти, но и на основе осмысления. Поэтому наряду с </w:t>
      </w:r>
      <w:r w:rsidRPr="009D0710">
        <w:rPr>
          <w:sz w:val="24"/>
          <w:szCs w:val="24"/>
        </w:rPr>
        <w:lastRenderedPageBreak/>
        <w:t xml:space="preserve">психологической операцией воспроизведения широко используются узнавание и явление переноса. Для выполнения таких заданий требуется более напряженная мыслительная деятельность </w:t>
      </w:r>
      <w:r w:rsidR="00815207">
        <w:rPr>
          <w:sz w:val="24"/>
          <w:szCs w:val="24"/>
        </w:rPr>
        <w:t>обучающихся</w:t>
      </w:r>
      <w:r w:rsidRPr="009D0710">
        <w:rPr>
          <w:sz w:val="24"/>
          <w:szCs w:val="24"/>
        </w:rPr>
        <w:t>, чем при выполнении заданий на первом уровне.</w:t>
      </w:r>
    </w:p>
    <w:p w:rsidR="00637225" w:rsidRPr="009D0710" w:rsidRDefault="00637225" w:rsidP="00637225">
      <w:pPr>
        <w:spacing w:line="240" w:lineRule="auto"/>
        <w:rPr>
          <w:sz w:val="24"/>
          <w:szCs w:val="24"/>
        </w:rPr>
      </w:pPr>
      <w:r w:rsidRPr="009D0710">
        <w:rPr>
          <w:sz w:val="24"/>
          <w:szCs w:val="24"/>
          <w:u w:val="single"/>
        </w:rPr>
        <w:t>Третий уровень</w:t>
      </w:r>
      <w:r w:rsidRPr="009D0710">
        <w:rPr>
          <w:sz w:val="24"/>
          <w:szCs w:val="24"/>
        </w:rPr>
        <w:t xml:space="preserve"> - творческий. Достижение этого уровня предполагает у </w:t>
      </w:r>
      <w:r w:rsidR="00815207">
        <w:rPr>
          <w:sz w:val="24"/>
          <w:szCs w:val="24"/>
        </w:rPr>
        <w:t>обучающихся</w:t>
      </w:r>
      <w:r w:rsidRPr="009D0710">
        <w:rPr>
          <w:sz w:val="24"/>
          <w:szCs w:val="24"/>
        </w:rPr>
        <w:t>:</w:t>
      </w:r>
    </w:p>
    <w:p w:rsidR="00637225" w:rsidRPr="009D0710" w:rsidRDefault="00637225" w:rsidP="00637225">
      <w:pPr>
        <w:spacing w:line="240" w:lineRule="auto"/>
        <w:rPr>
          <w:sz w:val="24"/>
          <w:szCs w:val="24"/>
        </w:rPr>
      </w:pPr>
      <w:r w:rsidRPr="009D0710">
        <w:rPr>
          <w:sz w:val="24"/>
          <w:szCs w:val="24"/>
        </w:rPr>
        <w:t>- умение прогнозировать свойства химических веществ на основе знания об их составе и строении и, наоборот, предполагать строение веществ на основе их свойств;</w:t>
      </w:r>
    </w:p>
    <w:p w:rsidR="00637225" w:rsidRPr="009D0710" w:rsidRDefault="00637225" w:rsidP="00637225">
      <w:pPr>
        <w:spacing w:line="240" w:lineRule="auto"/>
        <w:rPr>
          <w:sz w:val="24"/>
          <w:szCs w:val="24"/>
        </w:rPr>
      </w:pPr>
      <w:r w:rsidRPr="009D0710">
        <w:rPr>
          <w:sz w:val="24"/>
          <w:szCs w:val="24"/>
        </w:rPr>
        <w:t>- понимание факторов, позволяющих управлять химическими реакциями (скоростью, направлением, выходом продукта);</w:t>
      </w:r>
    </w:p>
    <w:p w:rsidR="00637225" w:rsidRPr="009D0710" w:rsidRDefault="00637225" w:rsidP="00637225">
      <w:pPr>
        <w:spacing w:line="240" w:lineRule="auto"/>
        <w:rPr>
          <w:sz w:val="24"/>
          <w:szCs w:val="24"/>
        </w:rPr>
      </w:pPr>
      <w:r w:rsidRPr="009D0710">
        <w:rPr>
          <w:sz w:val="24"/>
          <w:szCs w:val="24"/>
        </w:rPr>
        <w:t>- умение проектировать, осуществлять химический эксперимент, а также фиксировать и анализировать его результаты;</w:t>
      </w:r>
    </w:p>
    <w:p w:rsidR="00637225" w:rsidRPr="009D0710" w:rsidRDefault="00637225" w:rsidP="00637225">
      <w:pPr>
        <w:spacing w:line="240" w:lineRule="auto"/>
        <w:rPr>
          <w:sz w:val="24"/>
          <w:szCs w:val="24"/>
        </w:rPr>
      </w:pPr>
      <w:r w:rsidRPr="009D0710">
        <w:rPr>
          <w:sz w:val="24"/>
          <w:szCs w:val="24"/>
        </w:rPr>
        <w:t>- умение ориентироваться в потоке химической информации, определять источники необходимой информации, получать ее, анализировать, делать выводы на ее основе и представлять в соответствующей форме;</w:t>
      </w:r>
    </w:p>
    <w:p w:rsidR="00637225" w:rsidRPr="009D0710" w:rsidRDefault="00637225" w:rsidP="00637225">
      <w:pPr>
        <w:spacing w:line="240" w:lineRule="auto"/>
        <w:rPr>
          <w:sz w:val="24"/>
          <w:szCs w:val="24"/>
        </w:rPr>
      </w:pPr>
      <w:r w:rsidRPr="009D0710">
        <w:rPr>
          <w:sz w:val="24"/>
          <w:szCs w:val="24"/>
        </w:rPr>
        <w:t>- умение осознавать вклад химии в формирование целостной естественно-научной картины мира.</w:t>
      </w:r>
    </w:p>
    <w:p w:rsidR="00637225" w:rsidRPr="009D0710" w:rsidRDefault="00637225" w:rsidP="00637225">
      <w:pPr>
        <w:spacing w:line="240" w:lineRule="auto"/>
        <w:rPr>
          <w:sz w:val="24"/>
          <w:szCs w:val="24"/>
        </w:rPr>
      </w:pPr>
      <w:r w:rsidRPr="009D0710">
        <w:rPr>
          <w:sz w:val="24"/>
          <w:szCs w:val="24"/>
        </w:rPr>
        <w:t>Для проверки знаний, соответствующих третьему уровню, и умения применять их в учебной практике используется рефлективный вид заданий, выполнение которых опирается на репродуктивные знания, но требует глубокого осмысления, владения логическими приемами умственной деятельности (анализ, синтез, обобщение, конкретизация, сравнение, абстрагирование, классификация)</w:t>
      </w:r>
    </w:p>
    <w:p w:rsidR="00637225" w:rsidRPr="009D0710" w:rsidRDefault="00637225" w:rsidP="00637225">
      <w:pPr>
        <w:spacing w:line="240" w:lineRule="auto"/>
        <w:rPr>
          <w:b/>
          <w:sz w:val="24"/>
          <w:szCs w:val="24"/>
        </w:rPr>
      </w:pPr>
      <w:r w:rsidRPr="009D0710">
        <w:rPr>
          <w:b/>
          <w:sz w:val="24"/>
          <w:szCs w:val="24"/>
        </w:rPr>
        <w:t xml:space="preserve">Оценка "5" ставится в случае: </w:t>
      </w:r>
    </w:p>
    <w:p w:rsidR="00637225" w:rsidRPr="009D0710" w:rsidRDefault="00637225" w:rsidP="00637225">
      <w:pPr>
        <w:spacing w:line="240" w:lineRule="auto"/>
        <w:rPr>
          <w:sz w:val="24"/>
          <w:szCs w:val="24"/>
        </w:rPr>
      </w:pPr>
      <w:r w:rsidRPr="009D0710">
        <w:rPr>
          <w:sz w:val="24"/>
          <w:szCs w:val="24"/>
        </w:rPr>
        <w:t xml:space="preserve">1. Знания, понимания, глубины усвоения обучающимся всего объёма программного материала. </w:t>
      </w:r>
    </w:p>
    <w:p w:rsidR="00637225" w:rsidRPr="009D0710" w:rsidRDefault="00637225" w:rsidP="00637225">
      <w:pPr>
        <w:spacing w:line="240" w:lineRule="auto"/>
        <w:rPr>
          <w:sz w:val="24"/>
          <w:szCs w:val="24"/>
        </w:rPr>
      </w:pPr>
      <w:r w:rsidRPr="009D0710">
        <w:rPr>
          <w:sz w:val="24"/>
          <w:szCs w:val="24"/>
        </w:rPr>
        <w:t xml:space="preserve"> 2. Умения выделять главные положения в изученном материале, на основании фактов и примеров обобщать, делать выводы, устанавливать </w:t>
      </w:r>
      <w:proofErr w:type="spellStart"/>
      <w:r w:rsidRPr="009D0710">
        <w:rPr>
          <w:sz w:val="24"/>
          <w:szCs w:val="24"/>
        </w:rPr>
        <w:t>межпредметные</w:t>
      </w:r>
      <w:proofErr w:type="spellEnd"/>
      <w:r w:rsidRPr="009D0710">
        <w:rPr>
          <w:sz w:val="24"/>
          <w:szCs w:val="24"/>
        </w:rPr>
        <w:t xml:space="preserve"> и </w:t>
      </w:r>
      <w:proofErr w:type="spellStart"/>
      <w:r w:rsidRPr="009D0710">
        <w:rPr>
          <w:sz w:val="24"/>
          <w:szCs w:val="24"/>
        </w:rPr>
        <w:t>внутрипредметные</w:t>
      </w:r>
      <w:proofErr w:type="spellEnd"/>
      <w:r w:rsidRPr="009D0710">
        <w:rPr>
          <w:sz w:val="24"/>
          <w:szCs w:val="24"/>
        </w:rPr>
        <w:t xml:space="preserve"> связи, творчески применяет полученные знания в незнакомой ситуации. </w:t>
      </w:r>
    </w:p>
    <w:p w:rsidR="00637225" w:rsidRPr="009D0710" w:rsidRDefault="00637225" w:rsidP="00637225">
      <w:pPr>
        <w:spacing w:line="240" w:lineRule="auto"/>
        <w:rPr>
          <w:sz w:val="24"/>
          <w:szCs w:val="24"/>
        </w:rPr>
      </w:pPr>
      <w:r w:rsidRPr="009D0710">
        <w:rPr>
          <w:sz w:val="24"/>
          <w:szCs w:val="24"/>
        </w:rPr>
        <w:t xml:space="preserve"> 3. Отсутствие ошибок и недочётов при воспроизведении изученного материала, при устных ответах устранение отдельных неточностей с помощью дополнительных вопросов учителя, соблюдение культуры письменной и устной речи, правил оформления письменных работ. </w:t>
      </w:r>
    </w:p>
    <w:p w:rsidR="00637225" w:rsidRPr="009D0710" w:rsidRDefault="00637225" w:rsidP="00637225">
      <w:pPr>
        <w:spacing w:line="240" w:lineRule="auto"/>
        <w:rPr>
          <w:b/>
          <w:sz w:val="24"/>
          <w:szCs w:val="24"/>
        </w:rPr>
      </w:pPr>
      <w:r w:rsidRPr="009D0710">
        <w:rPr>
          <w:b/>
          <w:sz w:val="24"/>
          <w:szCs w:val="24"/>
        </w:rPr>
        <w:t xml:space="preserve">Оценка "4": </w:t>
      </w:r>
    </w:p>
    <w:p w:rsidR="00637225" w:rsidRPr="009D0710" w:rsidRDefault="00637225" w:rsidP="00637225">
      <w:pPr>
        <w:spacing w:line="240" w:lineRule="auto"/>
        <w:rPr>
          <w:sz w:val="24"/>
          <w:szCs w:val="24"/>
        </w:rPr>
      </w:pPr>
      <w:r w:rsidRPr="009D0710">
        <w:rPr>
          <w:sz w:val="24"/>
          <w:szCs w:val="24"/>
        </w:rPr>
        <w:t xml:space="preserve">1. Знание всего изученного программного материала. </w:t>
      </w:r>
    </w:p>
    <w:p w:rsidR="00637225" w:rsidRPr="009D0710" w:rsidRDefault="00637225" w:rsidP="00637225">
      <w:pPr>
        <w:spacing w:line="240" w:lineRule="auto"/>
        <w:rPr>
          <w:sz w:val="24"/>
          <w:szCs w:val="24"/>
        </w:rPr>
      </w:pPr>
      <w:r w:rsidRPr="009D0710">
        <w:rPr>
          <w:sz w:val="24"/>
          <w:szCs w:val="24"/>
        </w:rPr>
        <w:t xml:space="preserve"> 2. Умений выделять главные положения в изученном материале, на основании фактов и примеров обобщать, делать выводы, устанавливать </w:t>
      </w:r>
      <w:proofErr w:type="spellStart"/>
      <w:r w:rsidRPr="009D0710">
        <w:rPr>
          <w:sz w:val="24"/>
          <w:szCs w:val="24"/>
        </w:rPr>
        <w:t>внутрипредметные</w:t>
      </w:r>
      <w:proofErr w:type="spellEnd"/>
      <w:r w:rsidRPr="009D0710">
        <w:rPr>
          <w:sz w:val="24"/>
          <w:szCs w:val="24"/>
        </w:rPr>
        <w:t xml:space="preserve"> связи, применять полученные знания на практике. </w:t>
      </w:r>
    </w:p>
    <w:p w:rsidR="00637225" w:rsidRPr="009D0710" w:rsidRDefault="00637225" w:rsidP="00637225">
      <w:pPr>
        <w:spacing w:line="240" w:lineRule="auto"/>
        <w:rPr>
          <w:sz w:val="24"/>
          <w:szCs w:val="24"/>
        </w:rPr>
      </w:pPr>
      <w:r w:rsidRPr="009D0710">
        <w:rPr>
          <w:sz w:val="24"/>
          <w:szCs w:val="24"/>
        </w:rPr>
        <w:t xml:space="preserve"> 3. Незначительные (негрубые) ошибки и недочёты при воспроизведении изученного материала, соблюдение основных правил культуры письменной и устной речи, правил оформления письменных работ. </w:t>
      </w:r>
    </w:p>
    <w:p w:rsidR="00637225" w:rsidRPr="009D0710" w:rsidRDefault="00637225" w:rsidP="00637225">
      <w:pPr>
        <w:spacing w:line="240" w:lineRule="auto"/>
        <w:rPr>
          <w:sz w:val="24"/>
          <w:szCs w:val="24"/>
        </w:rPr>
      </w:pPr>
      <w:r w:rsidRPr="009D0710">
        <w:rPr>
          <w:b/>
          <w:sz w:val="24"/>
          <w:szCs w:val="24"/>
        </w:rPr>
        <w:t>Оценка "3"</w:t>
      </w:r>
      <w:r w:rsidRPr="009D0710">
        <w:rPr>
          <w:sz w:val="24"/>
          <w:szCs w:val="24"/>
        </w:rPr>
        <w:t xml:space="preserve"> (уровень представлений, сочетающихся с элементами научных понятий): </w:t>
      </w:r>
    </w:p>
    <w:p w:rsidR="00637225" w:rsidRPr="009D0710" w:rsidRDefault="00637225" w:rsidP="00637225">
      <w:pPr>
        <w:spacing w:line="240" w:lineRule="auto"/>
        <w:rPr>
          <w:sz w:val="24"/>
          <w:szCs w:val="24"/>
        </w:rPr>
      </w:pPr>
      <w:r w:rsidRPr="009D0710">
        <w:rPr>
          <w:sz w:val="24"/>
          <w:szCs w:val="24"/>
        </w:rPr>
        <w:t xml:space="preserve"> 1. Знание и усвоение материала на уровне минимальных требований программы, затруднение при самостоятельном воспроизведении, необходимость незначительной помощи преподавателя. </w:t>
      </w:r>
    </w:p>
    <w:p w:rsidR="00637225" w:rsidRPr="009D0710" w:rsidRDefault="00637225" w:rsidP="00637225">
      <w:pPr>
        <w:spacing w:line="240" w:lineRule="auto"/>
        <w:rPr>
          <w:sz w:val="24"/>
          <w:szCs w:val="24"/>
        </w:rPr>
      </w:pPr>
      <w:r w:rsidRPr="009D0710">
        <w:rPr>
          <w:sz w:val="24"/>
          <w:szCs w:val="24"/>
        </w:rPr>
        <w:t xml:space="preserve"> 2. Умение работать на уровне воспроизведения, затруднения при ответах на видоизменённые вопросы. </w:t>
      </w:r>
    </w:p>
    <w:p w:rsidR="00637225" w:rsidRPr="009D0710" w:rsidRDefault="00637225" w:rsidP="00637225">
      <w:pPr>
        <w:spacing w:line="240" w:lineRule="auto"/>
        <w:rPr>
          <w:sz w:val="24"/>
          <w:szCs w:val="24"/>
        </w:rPr>
      </w:pPr>
      <w:r w:rsidRPr="009D0710">
        <w:rPr>
          <w:sz w:val="24"/>
          <w:szCs w:val="24"/>
        </w:rPr>
        <w:t xml:space="preserve"> 3. Наличие грубой ошибки, нескольких негрубых при воспроизведении изученного материала, незначительное несоблюдение основных правил культуры письменной и устной речи, правил оформления письменных работ. </w:t>
      </w:r>
    </w:p>
    <w:p w:rsidR="00637225" w:rsidRPr="009D0710" w:rsidRDefault="00637225" w:rsidP="00637225">
      <w:pPr>
        <w:spacing w:line="240" w:lineRule="auto"/>
        <w:rPr>
          <w:b/>
          <w:sz w:val="24"/>
          <w:szCs w:val="24"/>
        </w:rPr>
      </w:pPr>
      <w:r w:rsidRPr="009D0710">
        <w:rPr>
          <w:b/>
          <w:sz w:val="24"/>
          <w:szCs w:val="24"/>
        </w:rPr>
        <w:t xml:space="preserve">Оценка "2": </w:t>
      </w:r>
    </w:p>
    <w:p w:rsidR="00637225" w:rsidRPr="009D0710" w:rsidRDefault="00637225" w:rsidP="00637225">
      <w:pPr>
        <w:spacing w:line="240" w:lineRule="auto"/>
        <w:rPr>
          <w:sz w:val="24"/>
          <w:szCs w:val="24"/>
        </w:rPr>
      </w:pPr>
      <w:r w:rsidRPr="009D0710">
        <w:rPr>
          <w:sz w:val="24"/>
          <w:szCs w:val="24"/>
        </w:rPr>
        <w:t xml:space="preserve">1. Знание и усвоение материала на уровне ниже минимальных требований программы, отдельные представления об изученном материале. </w:t>
      </w:r>
    </w:p>
    <w:p w:rsidR="00637225" w:rsidRPr="009D0710" w:rsidRDefault="00637225" w:rsidP="00637225">
      <w:pPr>
        <w:spacing w:line="240" w:lineRule="auto"/>
        <w:rPr>
          <w:sz w:val="24"/>
          <w:szCs w:val="24"/>
        </w:rPr>
      </w:pPr>
      <w:r w:rsidRPr="009D0710">
        <w:rPr>
          <w:sz w:val="24"/>
          <w:szCs w:val="24"/>
        </w:rPr>
        <w:t xml:space="preserve"> 2. Отсутствие умений работать на уровне воспроизведения, затруднения при ответах на стандартные вопросы. </w:t>
      </w:r>
    </w:p>
    <w:p w:rsidR="00637225" w:rsidRPr="009D0710" w:rsidRDefault="00637225" w:rsidP="00637225">
      <w:pPr>
        <w:spacing w:line="240" w:lineRule="auto"/>
        <w:rPr>
          <w:sz w:val="24"/>
          <w:szCs w:val="24"/>
        </w:rPr>
      </w:pPr>
      <w:r w:rsidRPr="009D0710">
        <w:rPr>
          <w:sz w:val="24"/>
          <w:szCs w:val="24"/>
        </w:rPr>
        <w:t xml:space="preserve"> 3. Наличие нескольких грубых ошибок, большого числа негрубых при воспроизведении изученного материала, значительное несоблюдение основных правил культуры письменной и устной речи, правил оформления письменных работ. </w:t>
      </w:r>
    </w:p>
    <w:p w:rsidR="00637225" w:rsidRPr="009D0710" w:rsidRDefault="00637225" w:rsidP="00637225">
      <w:pPr>
        <w:spacing w:line="240" w:lineRule="auto"/>
        <w:rPr>
          <w:b/>
          <w:sz w:val="24"/>
          <w:szCs w:val="24"/>
          <w:u w:val="single"/>
        </w:rPr>
      </w:pPr>
      <w:r w:rsidRPr="009D0710">
        <w:rPr>
          <w:b/>
          <w:sz w:val="24"/>
          <w:szCs w:val="24"/>
          <w:u w:val="single"/>
        </w:rPr>
        <w:t xml:space="preserve">Устный ответ. </w:t>
      </w:r>
    </w:p>
    <w:p w:rsidR="00637225" w:rsidRPr="009D0710" w:rsidRDefault="00637225" w:rsidP="00637225">
      <w:pPr>
        <w:spacing w:line="240" w:lineRule="auto"/>
        <w:rPr>
          <w:b/>
          <w:sz w:val="24"/>
          <w:szCs w:val="24"/>
        </w:rPr>
      </w:pPr>
      <w:r w:rsidRPr="009D0710">
        <w:rPr>
          <w:b/>
          <w:sz w:val="24"/>
          <w:szCs w:val="24"/>
        </w:rPr>
        <w:t xml:space="preserve">Оценка "5" ставится, если ученик: </w:t>
      </w:r>
    </w:p>
    <w:p w:rsidR="00637225" w:rsidRPr="009D0710" w:rsidRDefault="00637225" w:rsidP="00637225">
      <w:pPr>
        <w:spacing w:line="240" w:lineRule="auto"/>
        <w:rPr>
          <w:sz w:val="24"/>
          <w:szCs w:val="24"/>
        </w:rPr>
      </w:pPr>
      <w:r w:rsidRPr="009D0710">
        <w:rPr>
          <w:sz w:val="24"/>
          <w:szCs w:val="24"/>
        </w:rPr>
        <w:lastRenderedPageBreak/>
        <w:t xml:space="preserve"> 1) Показывает глубокое и полное знание и понимание всего объёма программного материала; полное понимание сущности рассматриваемых понятий, явлений и закономерностей, теорий, взаимосвязей; </w:t>
      </w:r>
    </w:p>
    <w:p w:rsidR="00637225" w:rsidRPr="009D0710" w:rsidRDefault="00637225" w:rsidP="00637225">
      <w:pPr>
        <w:spacing w:line="240" w:lineRule="auto"/>
        <w:rPr>
          <w:sz w:val="24"/>
          <w:szCs w:val="24"/>
        </w:rPr>
      </w:pPr>
      <w:r w:rsidRPr="009D0710">
        <w:rPr>
          <w:sz w:val="24"/>
          <w:szCs w:val="24"/>
        </w:rPr>
        <w:t xml:space="preserve"> 2) 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Устанавливать межпредметные (на основе ранее приобретенных знаний) и </w:t>
      </w:r>
      <w:proofErr w:type="spellStart"/>
      <w:r w:rsidRPr="009D0710">
        <w:rPr>
          <w:sz w:val="24"/>
          <w:szCs w:val="24"/>
        </w:rPr>
        <w:t>внутрипредметные</w:t>
      </w:r>
      <w:proofErr w:type="spellEnd"/>
      <w:r w:rsidRPr="009D0710">
        <w:rPr>
          <w:sz w:val="24"/>
          <w:szCs w:val="24"/>
        </w:rPr>
        <w:t xml:space="preserve"> связи, творчески применять полученные знания в незнакомой ситуации. 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при ответе не повторять дословно текст учебника; излагать материал литературным языком; правильно и обстоятельно отвечать на дополнительные вопросы учителя.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использование для доказательства выводов из наблюдений и опытов; </w:t>
      </w:r>
    </w:p>
    <w:p w:rsidR="00637225" w:rsidRPr="009D0710" w:rsidRDefault="00637225" w:rsidP="00637225">
      <w:pPr>
        <w:spacing w:line="240" w:lineRule="auto"/>
        <w:rPr>
          <w:sz w:val="24"/>
          <w:szCs w:val="24"/>
        </w:rPr>
      </w:pPr>
      <w:r w:rsidRPr="009D0710">
        <w:rPr>
          <w:sz w:val="24"/>
          <w:szCs w:val="24"/>
        </w:rPr>
        <w:t xml:space="preserve"> 3) 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и графиками, сопутствующими ответу; записи, сопровождающие ответ, соответствуют требованиям. </w:t>
      </w:r>
    </w:p>
    <w:p w:rsidR="00637225" w:rsidRPr="009D0710" w:rsidRDefault="00637225" w:rsidP="00637225">
      <w:pPr>
        <w:spacing w:line="240" w:lineRule="auto"/>
        <w:rPr>
          <w:b/>
          <w:sz w:val="24"/>
          <w:szCs w:val="24"/>
        </w:rPr>
      </w:pPr>
      <w:r w:rsidRPr="009D0710">
        <w:rPr>
          <w:b/>
          <w:sz w:val="24"/>
          <w:szCs w:val="24"/>
        </w:rPr>
        <w:t xml:space="preserve">Оценка "4" ставится, если ученик: </w:t>
      </w:r>
    </w:p>
    <w:p w:rsidR="00637225" w:rsidRPr="009D0710" w:rsidRDefault="00637225" w:rsidP="00637225">
      <w:pPr>
        <w:spacing w:line="240" w:lineRule="auto"/>
        <w:rPr>
          <w:sz w:val="24"/>
          <w:szCs w:val="24"/>
        </w:rPr>
      </w:pPr>
      <w:r w:rsidRPr="009D0710">
        <w:rPr>
          <w:sz w:val="24"/>
          <w:szCs w:val="24"/>
        </w:rPr>
        <w:t xml:space="preserve"> 1) Показывает знания всего изученного программного материала. Даёт полный и правильный ответ на основе изученных теорий; незначительные ошибки и недочёты при воспроизведении изученного материала, определения понятий дал неполные, небольшие неточности при использовании научных терминов или в выводах и обобщениях из наблюдений и опытов;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 </w:t>
      </w:r>
    </w:p>
    <w:p w:rsidR="00637225" w:rsidRPr="009D0710" w:rsidRDefault="00637225" w:rsidP="00637225">
      <w:pPr>
        <w:spacing w:line="240" w:lineRule="auto"/>
        <w:rPr>
          <w:sz w:val="24"/>
          <w:szCs w:val="24"/>
        </w:rPr>
      </w:pPr>
      <w:r w:rsidRPr="009D0710">
        <w:rPr>
          <w:sz w:val="24"/>
          <w:szCs w:val="24"/>
        </w:rPr>
        <w:t xml:space="preserve"> 2) 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9D0710">
        <w:rPr>
          <w:sz w:val="24"/>
          <w:szCs w:val="24"/>
        </w:rPr>
        <w:t>внутрипредметные</w:t>
      </w:r>
      <w:proofErr w:type="spellEnd"/>
      <w:r w:rsidRPr="009D0710">
        <w:rPr>
          <w:sz w:val="24"/>
          <w:szCs w:val="24"/>
        </w:rPr>
        <w:t xml:space="preserve"> связи. Применять полученные знания на практике в видоизменённой ситуации, соблюдать основные правила культуры устной речи и сопровождающей письменной, использовать научные термины; </w:t>
      </w:r>
    </w:p>
    <w:p w:rsidR="00637225" w:rsidRPr="009D0710" w:rsidRDefault="00637225" w:rsidP="00637225">
      <w:pPr>
        <w:spacing w:line="240" w:lineRule="auto"/>
        <w:rPr>
          <w:sz w:val="24"/>
          <w:szCs w:val="24"/>
        </w:rPr>
      </w:pPr>
      <w:r w:rsidRPr="009D0710">
        <w:rPr>
          <w:sz w:val="24"/>
          <w:szCs w:val="24"/>
        </w:rPr>
        <w:t xml:space="preserve"> 3) 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 </w:t>
      </w:r>
    </w:p>
    <w:p w:rsidR="00637225" w:rsidRPr="009D0710" w:rsidRDefault="00637225" w:rsidP="00637225">
      <w:pPr>
        <w:spacing w:line="240" w:lineRule="auto"/>
        <w:rPr>
          <w:b/>
          <w:sz w:val="24"/>
          <w:szCs w:val="24"/>
        </w:rPr>
      </w:pPr>
      <w:r w:rsidRPr="009D0710">
        <w:rPr>
          <w:b/>
          <w:sz w:val="24"/>
          <w:szCs w:val="24"/>
        </w:rPr>
        <w:t>Оценка "3" ставится, если ученик:</w:t>
      </w:r>
    </w:p>
    <w:p w:rsidR="00637225" w:rsidRPr="009D0710" w:rsidRDefault="00637225" w:rsidP="00637225">
      <w:pPr>
        <w:spacing w:line="240" w:lineRule="auto"/>
        <w:rPr>
          <w:sz w:val="24"/>
          <w:szCs w:val="24"/>
        </w:rPr>
      </w:pPr>
      <w:r>
        <w:rPr>
          <w:sz w:val="24"/>
          <w:szCs w:val="24"/>
        </w:rPr>
        <w:t>1</w:t>
      </w:r>
      <w:r w:rsidRPr="009D0710">
        <w:rPr>
          <w:sz w:val="24"/>
          <w:szCs w:val="24"/>
        </w:rPr>
        <w:t xml:space="preserve"> усвоил основное содержание учебного материала, имеет пробелы в усвоении материала, не препятствующие дальнейшему усвоению программного материала;</w:t>
      </w:r>
    </w:p>
    <w:p w:rsidR="00637225" w:rsidRPr="009D0710" w:rsidRDefault="00637225" w:rsidP="00637225">
      <w:pPr>
        <w:spacing w:line="240" w:lineRule="auto"/>
        <w:rPr>
          <w:sz w:val="24"/>
          <w:szCs w:val="24"/>
        </w:rPr>
      </w:pPr>
      <w:r>
        <w:rPr>
          <w:sz w:val="24"/>
          <w:szCs w:val="24"/>
        </w:rPr>
        <w:t>2</w:t>
      </w:r>
      <w:r w:rsidRPr="009D0710">
        <w:rPr>
          <w:sz w:val="24"/>
          <w:szCs w:val="24"/>
        </w:rPr>
        <w:t xml:space="preserve"> материал излагает </w:t>
      </w:r>
      <w:proofErr w:type="spellStart"/>
      <w:r w:rsidRPr="009D0710">
        <w:rPr>
          <w:sz w:val="24"/>
          <w:szCs w:val="24"/>
        </w:rPr>
        <w:t>несистематизированно</w:t>
      </w:r>
      <w:proofErr w:type="spellEnd"/>
      <w:r w:rsidRPr="009D0710">
        <w:rPr>
          <w:sz w:val="24"/>
          <w:szCs w:val="24"/>
        </w:rPr>
        <w:t>, фрагментарно, не всегда последовательно;</w:t>
      </w:r>
    </w:p>
    <w:p w:rsidR="00637225" w:rsidRPr="009D0710" w:rsidRDefault="00637225" w:rsidP="00637225">
      <w:pPr>
        <w:spacing w:line="240" w:lineRule="auto"/>
        <w:rPr>
          <w:sz w:val="24"/>
          <w:szCs w:val="24"/>
        </w:rPr>
      </w:pPr>
      <w:r>
        <w:rPr>
          <w:sz w:val="24"/>
          <w:szCs w:val="24"/>
        </w:rPr>
        <w:t>3</w:t>
      </w:r>
      <w:r w:rsidRPr="009D0710">
        <w:rPr>
          <w:sz w:val="24"/>
          <w:szCs w:val="24"/>
        </w:rPr>
        <w:t xml:space="preserve"> показывает недостаточную сформированность отдельных знаний и умений; выводы и обобщения аргументирует слабо, допускает в них ошибки.</w:t>
      </w:r>
    </w:p>
    <w:p w:rsidR="00637225" w:rsidRPr="009D0710" w:rsidRDefault="00637225" w:rsidP="00637225">
      <w:pPr>
        <w:spacing w:line="240" w:lineRule="auto"/>
        <w:rPr>
          <w:sz w:val="24"/>
          <w:szCs w:val="24"/>
        </w:rPr>
      </w:pPr>
      <w:r>
        <w:rPr>
          <w:sz w:val="24"/>
          <w:szCs w:val="24"/>
        </w:rPr>
        <w:t>4</w:t>
      </w:r>
      <w:r w:rsidRPr="009D0710">
        <w:rPr>
          <w:sz w:val="24"/>
          <w:szCs w:val="24"/>
        </w:rPr>
        <w:t xml:space="preserve"> допустил ошибки и неточности в использовании научной терминологии, определения понятий дал недостаточно четкие;</w:t>
      </w:r>
    </w:p>
    <w:p w:rsidR="00637225" w:rsidRPr="009D0710" w:rsidRDefault="00637225" w:rsidP="00637225">
      <w:pPr>
        <w:spacing w:line="240" w:lineRule="auto"/>
        <w:rPr>
          <w:sz w:val="24"/>
          <w:szCs w:val="24"/>
        </w:rPr>
      </w:pPr>
      <w:r>
        <w:rPr>
          <w:sz w:val="24"/>
          <w:szCs w:val="24"/>
        </w:rPr>
        <w:t>5</w:t>
      </w:r>
      <w:r w:rsidRPr="009D0710">
        <w:rPr>
          <w:sz w:val="24"/>
          <w:szCs w:val="24"/>
        </w:rPr>
        <w:t xml:space="preserve"> не использовал в качестве доказательства выводы и обобщения из наблюдений, фактов, опытов или допустил ошибки при их изложении;</w:t>
      </w:r>
    </w:p>
    <w:p w:rsidR="00637225" w:rsidRPr="009D0710" w:rsidRDefault="00637225" w:rsidP="00637225">
      <w:pPr>
        <w:spacing w:line="240" w:lineRule="auto"/>
        <w:rPr>
          <w:sz w:val="24"/>
          <w:szCs w:val="24"/>
        </w:rPr>
      </w:pPr>
      <w:r>
        <w:rPr>
          <w:sz w:val="24"/>
          <w:szCs w:val="24"/>
        </w:rPr>
        <w:t>6</w:t>
      </w:r>
      <w:r w:rsidRPr="009D0710">
        <w:rPr>
          <w:sz w:val="24"/>
          <w:szCs w:val="24"/>
        </w:rPr>
        <w:t xml:space="preserve"> 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w:t>
      </w:r>
    </w:p>
    <w:p w:rsidR="00637225" w:rsidRPr="009D0710" w:rsidRDefault="00637225" w:rsidP="00637225">
      <w:pPr>
        <w:spacing w:line="240" w:lineRule="auto"/>
        <w:rPr>
          <w:sz w:val="24"/>
          <w:szCs w:val="24"/>
        </w:rPr>
      </w:pPr>
      <w:r>
        <w:rPr>
          <w:sz w:val="24"/>
          <w:szCs w:val="24"/>
        </w:rPr>
        <w:t>7</w:t>
      </w:r>
      <w:r w:rsidRPr="009D0710">
        <w:rPr>
          <w:sz w:val="24"/>
          <w:szCs w:val="24"/>
        </w:rPr>
        <w:t xml:space="preserve"> 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w:t>
      </w:r>
    </w:p>
    <w:p w:rsidR="00637225" w:rsidRPr="009D0710" w:rsidRDefault="00637225" w:rsidP="00637225">
      <w:pPr>
        <w:spacing w:line="240" w:lineRule="auto"/>
        <w:rPr>
          <w:sz w:val="24"/>
          <w:szCs w:val="24"/>
        </w:rPr>
      </w:pPr>
      <w:r>
        <w:rPr>
          <w:sz w:val="24"/>
          <w:szCs w:val="24"/>
        </w:rPr>
        <w:lastRenderedPageBreak/>
        <w:t>8</w:t>
      </w:r>
      <w:r w:rsidRPr="009D0710">
        <w:rPr>
          <w:sz w:val="24"/>
          <w:szCs w:val="24"/>
        </w:rPr>
        <w:t xml:space="preserve"> 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одну-две грубые ошибки.</w:t>
      </w:r>
    </w:p>
    <w:p w:rsidR="00637225" w:rsidRPr="009D0710" w:rsidRDefault="00637225" w:rsidP="00637225">
      <w:pPr>
        <w:spacing w:line="240" w:lineRule="auto"/>
        <w:rPr>
          <w:b/>
          <w:sz w:val="24"/>
          <w:szCs w:val="24"/>
        </w:rPr>
      </w:pPr>
      <w:r w:rsidRPr="009D0710">
        <w:rPr>
          <w:b/>
          <w:sz w:val="24"/>
          <w:szCs w:val="24"/>
        </w:rPr>
        <w:t>Оценка "2" ставится, если ученик:</w:t>
      </w:r>
    </w:p>
    <w:p w:rsidR="00637225" w:rsidRPr="009D0710" w:rsidRDefault="00637225" w:rsidP="00637225">
      <w:pPr>
        <w:spacing w:line="240" w:lineRule="auto"/>
        <w:rPr>
          <w:sz w:val="24"/>
          <w:szCs w:val="24"/>
        </w:rPr>
      </w:pPr>
      <w:r>
        <w:rPr>
          <w:sz w:val="24"/>
          <w:szCs w:val="24"/>
        </w:rPr>
        <w:t>1</w:t>
      </w:r>
      <w:r w:rsidRPr="009D0710">
        <w:rPr>
          <w:sz w:val="24"/>
          <w:szCs w:val="24"/>
        </w:rPr>
        <w:t xml:space="preserve"> не усвоил и не раскрыл основное содержание материала;</w:t>
      </w:r>
    </w:p>
    <w:p w:rsidR="00637225" w:rsidRPr="009D0710" w:rsidRDefault="00637225" w:rsidP="00637225">
      <w:pPr>
        <w:spacing w:line="240" w:lineRule="auto"/>
        <w:rPr>
          <w:sz w:val="24"/>
          <w:szCs w:val="24"/>
        </w:rPr>
      </w:pPr>
      <w:r>
        <w:rPr>
          <w:sz w:val="24"/>
          <w:szCs w:val="24"/>
        </w:rPr>
        <w:t>2</w:t>
      </w:r>
      <w:r w:rsidRPr="009D0710">
        <w:rPr>
          <w:sz w:val="24"/>
          <w:szCs w:val="24"/>
        </w:rPr>
        <w:t xml:space="preserve"> не делает выводов и обобщений.</w:t>
      </w:r>
    </w:p>
    <w:p w:rsidR="00637225" w:rsidRPr="009D0710" w:rsidRDefault="00637225" w:rsidP="00637225">
      <w:pPr>
        <w:spacing w:line="240" w:lineRule="auto"/>
        <w:rPr>
          <w:sz w:val="24"/>
          <w:szCs w:val="24"/>
        </w:rPr>
      </w:pPr>
      <w:r>
        <w:rPr>
          <w:sz w:val="24"/>
          <w:szCs w:val="24"/>
        </w:rPr>
        <w:t>3</w:t>
      </w:r>
      <w:r w:rsidRPr="009D0710">
        <w:rPr>
          <w:sz w:val="24"/>
          <w:szCs w:val="24"/>
        </w:rPr>
        <w:t xml:space="preserve"> не знает и не понимает значительную или основную часть программного материала в пределах поставленных вопросов;</w:t>
      </w:r>
    </w:p>
    <w:p w:rsidR="00637225" w:rsidRPr="009D0710" w:rsidRDefault="00637225" w:rsidP="00637225">
      <w:pPr>
        <w:spacing w:line="240" w:lineRule="auto"/>
        <w:rPr>
          <w:sz w:val="24"/>
          <w:szCs w:val="24"/>
        </w:rPr>
      </w:pPr>
      <w:r>
        <w:rPr>
          <w:sz w:val="24"/>
          <w:szCs w:val="24"/>
        </w:rPr>
        <w:t>4</w:t>
      </w:r>
      <w:r w:rsidRPr="009D0710">
        <w:rPr>
          <w:sz w:val="24"/>
          <w:szCs w:val="24"/>
        </w:rPr>
        <w:t xml:space="preserve"> или имеет слабо сформированные и неполные знания и не умеет применять их к решению конкретных вопросов и задач по образцу;</w:t>
      </w:r>
    </w:p>
    <w:p w:rsidR="00637225" w:rsidRPr="009D0710" w:rsidRDefault="00637225" w:rsidP="00637225">
      <w:pPr>
        <w:spacing w:line="240" w:lineRule="auto"/>
        <w:rPr>
          <w:sz w:val="24"/>
          <w:szCs w:val="24"/>
        </w:rPr>
      </w:pPr>
      <w:r>
        <w:rPr>
          <w:sz w:val="24"/>
          <w:szCs w:val="24"/>
        </w:rPr>
        <w:t>5</w:t>
      </w:r>
      <w:r w:rsidRPr="009D0710">
        <w:rPr>
          <w:sz w:val="24"/>
          <w:szCs w:val="24"/>
        </w:rPr>
        <w:t xml:space="preserve"> или при ответе (на один вопрос) допускает более двух грубых ошибок, которые не может исправить даже при помощи учителя.</w:t>
      </w:r>
    </w:p>
    <w:p w:rsidR="00637225" w:rsidRPr="009D0710" w:rsidRDefault="00637225" w:rsidP="00637225">
      <w:pPr>
        <w:spacing w:line="240" w:lineRule="auto"/>
        <w:rPr>
          <w:sz w:val="24"/>
          <w:szCs w:val="24"/>
        </w:rPr>
      </w:pPr>
      <w:r w:rsidRPr="009D0710">
        <w:rPr>
          <w:sz w:val="24"/>
          <w:szCs w:val="24"/>
        </w:rPr>
        <w:t>Примечание.</w:t>
      </w:r>
    </w:p>
    <w:p w:rsidR="00637225" w:rsidRPr="009D0710" w:rsidRDefault="00637225" w:rsidP="00637225">
      <w:pPr>
        <w:spacing w:line="240" w:lineRule="auto"/>
        <w:rPr>
          <w:sz w:val="24"/>
          <w:szCs w:val="24"/>
        </w:rPr>
      </w:pPr>
      <w:r w:rsidRPr="009D0710">
        <w:rPr>
          <w:sz w:val="24"/>
          <w:szCs w:val="24"/>
        </w:rPr>
        <w:t xml:space="preserve">По окончанию устного ответа учащегося педагогом даётся краткий анализ ответа, объявляется мотивированная оценка. Возможно привлечение других </w:t>
      </w:r>
      <w:r w:rsidR="00815207">
        <w:rPr>
          <w:sz w:val="24"/>
          <w:szCs w:val="24"/>
        </w:rPr>
        <w:t>обучающихся</w:t>
      </w:r>
      <w:r w:rsidRPr="009D0710">
        <w:rPr>
          <w:sz w:val="24"/>
          <w:szCs w:val="24"/>
        </w:rPr>
        <w:t xml:space="preserve"> для анализа ответа, самоанализ, предложение оценки.</w:t>
      </w:r>
    </w:p>
    <w:p w:rsidR="00637225" w:rsidRPr="00633376" w:rsidRDefault="00637225" w:rsidP="00637225">
      <w:pPr>
        <w:spacing w:line="240" w:lineRule="auto"/>
        <w:rPr>
          <w:b/>
          <w:sz w:val="24"/>
          <w:szCs w:val="24"/>
          <w:u w:val="single"/>
        </w:rPr>
      </w:pPr>
      <w:r w:rsidRPr="009D0710">
        <w:rPr>
          <w:b/>
          <w:sz w:val="24"/>
          <w:szCs w:val="24"/>
          <w:u w:val="single"/>
        </w:rPr>
        <w:t xml:space="preserve">Оценка самостоятельных письменных и контрольных работ. </w:t>
      </w:r>
    </w:p>
    <w:p w:rsidR="00637225" w:rsidRPr="009D0710" w:rsidRDefault="00637225" w:rsidP="00637225">
      <w:pPr>
        <w:spacing w:line="240" w:lineRule="auto"/>
        <w:rPr>
          <w:b/>
          <w:sz w:val="24"/>
          <w:szCs w:val="24"/>
        </w:rPr>
      </w:pPr>
      <w:r w:rsidRPr="009D0710">
        <w:rPr>
          <w:b/>
          <w:sz w:val="24"/>
          <w:szCs w:val="24"/>
        </w:rPr>
        <w:t>Оценка "5" ставится, если ученик:</w:t>
      </w:r>
    </w:p>
    <w:p w:rsidR="00637225" w:rsidRPr="009D0710" w:rsidRDefault="00637225" w:rsidP="00637225">
      <w:pPr>
        <w:spacing w:line="240" w:lineRule="auto"/>
        <w:rPr>
          <w:sz w:val="24"/>
          <w:szCs w:val="24"/>
        </w:rPr>
      </w:pPr>
      <w:r w:rsidRPr="009D0710">
        <w:rPr>
          <w:sz w:val="24"/>
          <w:szCs w:val="24"/>
        </w:rPr>
        <w:t>1. выполнил работу без ошибок и недочетов;</w:t>
      </w:r>
    </w:p>
    <w:p w:rsidR="00637225" w:rsidRPr="009D0710" w:rsidRDefault="00637225" w:rsidP="00637225">
      <w:pPr>
        <w:spacing w:line="240" w:lineRule="auto"/>
        <w:rPr>
          <w:sz w:val="24"/>
          <w:szCs w:val="24"/>
        </w:rPr>
      </w:pPr>
      <w:r w:rsidRPr="009D0710">
        <w:rPr>
          <w:sz w:val="24"/>
          <w:szCs w:val="24"/>
        </w:rPr>
        <w:t>2. допустил не более одного недочета.</w:t>
      </w:r>
    </w:p>
    <w:p w:rsidR="00637225" w:rsidRPr="009D0710" w:rsidRDefault="00637225" w:rsidP="00637225">
      <w:pPr>
        <w:spacing w:line="240" w:lineRule="auto"/>
        <w:rPr>
          <w:sz w:val="24"/>
          <w:szCs w:val="24"/>
        </w:rPr>
      </w:pPr>
      <w:r w:rsidRPr="009D0710">
        <w:rPr>
          <w:b/>
          <w:sz w:val="24"/>
          <w:szCs w:val="24"/>
        </w:rPr>
        <w:t>Оценка "4" ставится</w:t>
      </w:r>
      <w:r w:rsidRPr="009D0710">
        <w:rPr>
          <w:sz w:val="24"/>
          <w:szCs w:val="24"/>
        </w:rPr>
        <w:t>, если ученик выполнил работу полностью, но допустил в ней:</w:t>
      </w:r>
    </w:p>
    <w:p w:rsidR="00637225" w:rsidRPr="009D0710" w:rsidRDefault="00637225" w:rsidP="00637225">
      <w:pPr>
        <w:spacing w:line="240" w:lineRule="auto"/>
        <w:rPr>
          <w:sz w:val="24"/>
          <w:szCs w:val="24"/>
        </w:rPr>
      </w:pPr>
      <w:r w:rsidRPr="009D0710">
        <w:rPr>
          <w:sz w:val="24"/>
          <w:szCs w:val="24"/>
        </w:rPr>
        <w:t>1. не более одной негрубой ошибки и одного недочета;</w:t>
      </w:r>
    </w:p>
    <w:p w:rsidR="00637225" w:rsidRPr="009D0710" w:rsidRDefault="00637225" w:rsidP="00637225">
      <w:pPr>
        <w:spacing w:line="240" w:lineRule="auto"/>
        <w:rPr>
          <w:sz w:val="24"/>
          <w:szCs w:val="24"/>
        </w:rPr>
      </w:pPr>
      <w:r w:rsidRPr="009D0710">
        <w:rPr>
          <w:sz w:val="24"/>
          <w:szCs w:val="24"/>
        </w:rPr>
        <w:t>2. или не более двух недочетов.</w:t>
      </w:r>
    </w:p>
    <w:p w:rsidR="00637225" w:rsidRPr="009D0710" w:rsidRDefault="00637225" w:rsidP="00637225">
      <w:pPr>
        <w:spacing w:line="240" w:lineRule="auto"/>
        <w:rPr>
          <w:sz w:val="24"/>
          <w:szCs w:val="24"/>
        </w:rPr>
      </w:pPr>
      <w:r w:rsidRPr="009D0710">
        <w:rPr>
          <w:b/>
          <w:sz w:val="24"/>
          <w:szCs w:val="24"/>
        </w:rPr>
        <w:t>Оценка "3" ставится</w:t>
      </w:r>
      <w:r w:rsidRPr="009D0710">
        <w:rPr>
          <w:sz w:val="24"/>
          <w:szCs w:val="24"/>
        </w:rPr>
        <w:t>, если ученик правильно выполнил не менее половины работы или допустил:</w:t>
      </w:r>
    </w:p>
    <w:p w:rsidR="00637225" w:rsidRPr="009D0710" w:rsidRDefault="00637225" w:rsidP="00637225">
      <w:pPr>
        <w:spacing w:line="240" w:lineRule="auto"/>
        <w:rPr>
          <w:sz w:val="24"/>
          <w:szCs w:val="24"/>
        </w:rPr>
      </w:pPr>
      <w:r w:rsidRPr="009D0710">
        <w:rPr>
          <w:sz w:val="24"/>
          <w:szCs w:val="24"/>
        </w:rPr>
        <w:t>1. не более двух грубых ошибок;</w:t>
      </w:r>
    </w:p>
    <w:p w:rsidR="00637225" w:rsidRPr="009D0710" w:rsidRDefault="00637225" w:rsidP="00637225">
      <w:pPr>
        <w:spacing w:line="240" w:lineRule="auto"/>
        <w:rPr>
          <w:sz w:val="24"/>
          <w:szCs w:val="24"/>
        </w:rPr>
      </w:pPr>
      <w:r w:rsidRPr="009D0710">
        <w:rPr>
          <w:sz w:val="24"/>
          <w:szCs w:val="24"/>
        </w:rPr>
        <w:t>2. или не более одной грубой и одной негрубой ошибки и одного недочета;</w:t>
      </w:r>
    </w:p>
    <w:p w:rsidR="00637225" w:rsidRPr="009D0710" w:rsidRDefault="00637225" w:rsidP="00637225">
      <w:pPr>
        <w:spacing w:line="240" w:lineRule="auto"/>
        <w:rPr>
          <w:sz w:val="24"/>
          <w:szCs w:val="24"/>
        </w:rPr>
      </w:pPr>
      <w:r w:rsidRPr="009D0710">
        <w:rPr>
          <w:sz w:val="24"/>
          <w:szCs w:val="24"/>
        </w:rPr>
        <w:t>3. или не более двух-трех негрубых ошибок;</w:t>
      </w:r>
    </w:p>
    <w:p w:rsidR="00637225" w:rsidRPr="009D0710" w:rsidRDefault="00637225" w:rsidP="00637225">
      <w:pPr>
        <w:spacing w:line="240" w:lineRule="auto"/>
        <w:rPr>
          <w:sz w:val="24"/>
          <w:szCs w:val="24"/>
        </w:rPr>
      </w:pPr>
      <w:r w:rsidRPr="009D0710">
        <w:rPr>
          <w:sz w:val="24"/>
          <w:szCs w:val="24"/>
        </w:rPr>
        <w:t>4. или одной негрубой ошибки и трех недочетов;</w:t>
      </w:r>
    </w:p>
    <w:p w:rsidR="00637225" w:rsidRPr="009D0710" w:rsidRDefault="00637225" w:rsidP="00637225">
      <w:pPr>
        <w:spacing w:line="240" w:lineRule="auto"/>
        <w:rPr>
          <w:sz w:val="24"/>
          <w:szCs w:val="24"/>
        </w:rPr>
      </w:pPr>
      <w:r w:rsidRPr="009D0710">
        <w:rPr>
          <w:sz w:val="24"/>
          <w:szCs w:val="24"/>
        </w:rPr>
        <w:t>5. или при отсутствии ошибок, но при наличии четырех-пяти недочетов.</w:t>
      </w:r>
    </w:p>
    <w:p w:rsidR="00637225" w:rsidRPr="009D0710" w:rsidRDefault="00637225" w:rsidP="00637225">
      <w:pPr>
        <w:spacing w:line="240" w:lineRule="auto"/>
        <w:rPr>
          <w:b/>
          <w:sz w:val="24"/>
          <w:szCs w:val="24"/>
        </w:rPr>
      </w:pPr>
      <w:r w:rsidRPr="009D0710">
        <w:rPr>
          <w:b/>
          <w:sz w:val="24"/>
          <w:szCs w:val="24"/>
        </w:rPr>
        <w:t>Оценка "2" ставится, если ученик:</w:t>
      </w:r>
    </w:p>
    <w:p w:rsidR="00637225" w:rsidRPr="009D0710" w:rsidRDefault="00637225" w:rsidP="00637225">
      <w:pPr>
        <w:spacing w:line="240" w:lineRule="auto"/>
        <w:rPr>
          <w:sz w:val="24"/>
          <w:szCs w:val="24"/>
        </w:rPr>
      </w:pPr>
      <w:r w:rsidRPr="009D0710">
        <w:rPr>
          <w:sz w:val="24"/>
          <w:szCs w:val="24"/>
        </w:rPr>
        <w:t>1. допустил число ошибок и недочетов превосходящее норму, при которой может быть выставлена оценка "3";</w:t>
      </w:r>
    </w:p>
    <w:p w:rsidR="00637225" w:rsidRPr="009D0710" w:rsidRDefault="00637225" w:rsidP="00637225">
      <w:pPr>
        <w:spacing w:line="240" w:lineRule="auto"/>
        <w:rPr>
          <w:sz w:val="24"/>
          <w:szCs w:val="24"/>
        </w:rPr>
      </w:pPr>
      <w:r w:rsidRPr="009D0710">
        <w:rPr>
          <w:sz w:val="24"/>
          <w:szCs w:val="24"/>
        </w:rPr>
        <w:t>2. или если правильно выполнил менее половины работы.</w:t>
      </w:r>
    </w:p>
    <w:p w:rsidR="00637225" w:rsidRPr="009D0710" w:rsidRDefault="00637225" w:rsidP="00637225">
      <w:pPr>
        <w:spacing w:line="240" w:lineRule="auto"/>
        <w:rPr>
          <w:sz w:val="24"/>
          <w:szCs w:val="24"/>
        </w:rPr>
      </w:pPr>
      <w:r w:rsidRPr="009D0710">
        <w:rPr>
          <w:sz w:val="24"/>
          <w:szCs w:val="24"/>
        </w:rPr>
        <w:t>Примечание.</w:t>
      </w:r>
    </w:p>
    <w:p w:rsidR="00637225" w:rsidRPr="009D0710" w:rsidRDefault="00637225" w:rsidP="00637225">
      <w:pPr>
        <w:spacing w:line="240" w:lineRule="auto"/>
        <w:rPr>
          <w:sz w:val="24"/>
          <w:szCs w:val="24"/>
        </w:rPr>
      </w:pPr>
      <w:r w:rsidRPr="009D0710">
        <w:rPr>
          <w:sz w:val="24"/>
          <w:szCs w:val="24"/>
        </w:rPr>
        <w:t>1) Учитель имеет право поставить ученику оценку выше той, которая предусмотрена нормами, если учеником оригинально выполнена работа.</w:t>
      </w:r>
    </w:p>
    <w:p w:rsidR="00637225" w:rsidRPr="009D0710" w:rsidRDefault="00637225" w:rsidP="00637225">
      <w:pPr>
        <w:spacing w:line="240" w:lineRule="auto"/>
        <w:rPr>
          <w:sz w:val="24"/>
          <w:szCs w:val="24"/>
        </w:rPr>
      </w:pPr>
      <w:r w:rsidRPr="009D0710">
        <w:rPr>
          <w:sz w:val="24"/>
          <w:szCs w:val="24"/>
        </w:rPr>
        <w:t xml:space="preserve">2) Оценки с анализом доводятся до сведения </w:t>
      </w:r>
      <w:r w:rsidR="00815207">
        <w:rPr>
          <w:sz w:val="24"/>
          <w:szCs w:val="24"/>
        </w:rPr>
        <w:t>обучающихся</w:t>
      </w:r>
      <w:r w:rsidRPr="009D0710">
        <w:rPr>
          <w:sz w:val="24"/>
          <w:szCs w:val="24"/>
        </w:rPr>
        <w:t>, как правило, на последующем уроке, предусматривается работа над ошибками, устранение пробелов.</w:t>
      </w:r>
    </w:p>
    <w:p w:rsidR="00637225" w:rsidRPr="00633376" w:rsidRDefault="00637225" w:rsidP="00637225">
      <w:pPr>
        <w:spacing w:line="240" w:lineRule="auto"/>
        <w:rPr>
          <w:b/>
          <w:sz w:val="24"/>
          <w:szCs w:val="24"/>
          <w:u w:val="single"/>
        </w:rPr>
      </w:pPr>
      <w:r w:rsidRPr="009D0710">
        <w:rPr>
          <w:b/>
          <w:sz w:val="24"/>
          <w:szCs w:val="24"/>
          <w:u w:val="single"/>
        </w:rPr>
        <w:t xml:space="preserve">Оценка выполнения практических (лабораторных) работ, опытов по предметам. </w:t>
      </w:r>
    </w:p>
    <w:p w:rsidR="00637225" w:rsidRPr="009D0710" w:rsidRDefault="00637225" w:rsidP="00637225">
      <w:pPr>
        <w:spacing w:line="240" w:lineRule="auto"/>
        <w:rPr>
          <w:b/>
          <w:sz w:val="24"/>
          <w:szCs w:val="24"/>
        </w:rPr>
      </w:pPr>
      <w:r w:rsidRPr="009D0710">
        <w:rPr>
          <w:b/>
          <w:sz w:val="24"/>
          <w:szCs w:val="24"/>
        </w:rPr>
        <w:t>Оценка "5" ставится, если ученик:</w:t>
      </w:r>
    </w:p>
    <w:p w:rsidR="00637225" w:rsidRPr="009D0710" w:rsidRDefault="00637225" w:rsidP="00637225">
      <w:pPr>
        <w:spacing w:line="240" w:lineRule="auto"/>
        <w:rPr>
          <w:sz w:val="24"/>
          <w:szCs w:val="24"/>
        </w:rPr>
      </w:pPr>
      <w:r w:rsidRPr="009D0710">
        <w:rPr>
          <w:sz w:val="24"/>
          <w:szCs w:val="24"/>
        </w:rPr>
        <w:t>1) правильно определил цель опыта;</w:t>
      </w:r>
    </w:p>
    <w:p w:rsidR="00637225" w:rsidRPr="009D0710" w:rsidRDefault="00637225" w:rsidP="00637225">
      <w:pPr>
        <w:spacing w:line="240" w:lineRule="auto"/>
        <w:rPr>
          <w:sz w:val="24"/>
          <w:szCs w:val="24"/>
        </w:rPr>
      </w:pPr>
      <w:r w:rsidRPr="009D0710">
        <w:rPr>
          <w:sz w:val="24"/>
          <w:szCs w:val="24"/>
        </w:rPr>
        <w:t>2) выполнил работу в полном объеме с соблюдением необходимой последовательности проведения опытов и измерений;</w:t>
      </w:r>
    </w:p>
    <w:p w:rsidR="00637225" w:rsidRPr="009D0710" w:rsidRDefault="00637225" w:rsidP="00637225">
      <w:pPr>
        <w:spacing w:line="240" w:lineRule="auto"/>
        <w:rPr>
          <w:sz w:val="24"/>
          <w:szCs w:val="24"/>
        </w:rPr>
      </w:pPr>
      <w:r w:rsidRPr="009D0710">
        <w:rPr>
          <w:sz w:val="24"/>
          <w:szCs w:val="24"/>
        </w:rPr>
        <w:t>3) самостоятельно и рационально выбрал и подготовил для опыта необходимое оборудование, все опыты провел в условиях и режимах, обеспечивающих получение результатов и выводов с наибольшей точностью;</w:t>
      </w:r>
    </w:p>
    <w:p w:rsidR="00637225" w:rsidRPr="009D0710" w:rsidRDefault="00637225" w:rsidP="00637225">
      <w:pPr>
        <w:spacing w:line="240" w:lineRule="auto"/>
        <w:rPr>
          <w:sz w:val="24"/>
          <w:szCs w:val="24"/>
        </w:rPr>
      </w:pPr>
      <w:r w:rsidRPr="009D0710">
        <w:rPr>
          <w:sz w:val="24"/>
          <w:szCs w:val="24"/>
        </w:rPr>
        <w:t>4) научно грамотно, логично описал наблюдения и сформулировал выводы из опыта. В представленном отчете правильно и аккуратно выполнил все записи, таблицы, рисунки, чертежи, графики, вычисления и сделал выводы;</w:t>
      </w:r>
    </w:p>
    <w:p w:rsidR="00637225" w:rsidRPr="009D0710" w:rsidRDefault="00637225" w:rsidP="00637225">
      <w:pPr>
        <w:spacing w:line="240" w:lineRule="auto"/>
        <w:rPr>
          <w:sz w:val="24"/>
          <w:szCs w:val="24"/>
        </w:rPr>
      </w:pPr>
      <w:r w:rsidRPr="009D0710">
        <w:rPr>
          <w:sz w:val="24"/>
          <w:szCs w:val="24"/>
        </w:rPr>
        <w:t>5) правильно выполнил анализ погрешностей (9-11 классы).</w:t>
      </w:r>
    </w:p>
    <w:p w:rsidR="00637225" w:rsidRPr="009D0710" w:rsidRDefault="00637225" w:rsidP="00637225">
      <w:pPr>
        <w:spacing w:line="240" w:lineRule="auto"/>
        <w:rPr>
          <w:sz w:val="24"/>
          <w:szCs w:val="24"/>
        </w:rPr>
      </w:pPr>
      <w:r w:rsidRPr="009D0710">
        <w:rPr>
          <w:sz w:val="24"/>
          <w:szCs w:val="24"/>
        </w:rPr>
        <w:t>6) проявляет организационно-трудовые умения (поддерживает чистоту рабочего места и порядок на столе, экономно использует расходные материалы).</w:t>
      </w:r>
    </w:p>
    <w:p w:rsidR="00637225" w:rsidRPr="009D0710" w:rsidRDefault="00637225" w:rsidP="00637225">
      <w:pPr>
        <w:spacing w:line="240" w:lineRule="auto"/>
        <w:rPr>
          <w:sz w:val="24"/>
          <w:szCs w:val="24"/>
        </w:rPr>
      </w:pPr>
      <w:r w:rsidRPr="009D0710">
        <w:rPr>
          <w:sz w:val="24"/>
          <w:szCs w:val="24"/>
        </w:rPr>
        <w:lastRenderedPageBreak/>
        <w:t>7) эксперимент осуществляет по плану с учетом техники безопасности и правил работы с материалами и оборудованием.</w:t>
      </w:r>
    </w:p>
    <w:p w:rsidR="00637225" w:rsidRPr="009D0710" w:rsidRDefault="00637225" w:rsidP="00637225">
      <w:pPr>
        <w:spacing w:line="240" w:lineRule="auto"/>
        <w:rPr>
          <w:b/>
          <w:sz w:val="24"/>
          <w:szCs w:val="24"/>
        </w:rPr>
      </w:pPr>
      <w:r w:rsidRPr="009D0710">
        <w:rPr>
          <w:b/>
          <w:sz w:val="24"/>
          <w:szCs w:val="24"/>
        </w:rPr>
        <w:t>Оценка "4" ставится, если ученик выполнил требования к оценке "5", но:</w:t>
      </w:r>
    </w:p>
    <w:p w:rsidR="00637225" w:rsidRPr="009D0710" w:rsidRDefault="00637225" w:rsidP="00637225">
      <w:pPr>
        <w:spacing w:line="240" w:lineRule="auto"/>
        <w:rPr>
          <w:sz w:val="24"/>
          <w:szCs w:val="24"/>
        </w:rPr>
      </w:pPr>
      <w:r w:rsidRPr="009D0710">
        <w:rPr>
          <w:sz w:val="24"/>
          <w:szCs w:val="24"/>
        </w:rPr>
        <w:t>1. опыт проводил в условиях, не обеспечивающих достаточной точности измерений;</w:t>
      </w:r>
    </w:p>
    <w:p w:rsidR="00637225" w:rsidRPr="009D0710" w:rsidRDefault="00637225" w:rsidP="00637225">
      <w:pPr>
        <w:spacing w:line="240" w:lineRule="auto"/>
        <w:rPr>
          <w:sz w:val="24"/>
          <w:szCs w:val="24"/>
        </w:rPr>
      </w:pPr>
      <w:r w:rsidRPr="009D0710">
        <w:rPr>
          <w:sz w:val="24"/>
          <w:szCs w:val="24"/>
        </w:rPr>
        <w:t>2. или было допущено два-три недочета;</w:t>
      </w:r>
    </w:p>
    <w:p w:rsidR="00637225" w:rsidRPr="009D0710" w:rsidRDefault="00637225" w:rsidP="00637225">
      <w:pPr>
        <w:spacing w:line="240" w:lineRule="auto"/>
        <w:rPr>
          <w:sz w:val="24"/>
          <w:szCs w:val="24"/>
        </w:rPr>
      </w:pPr>
      <w:r w:rsidRPr="009D0710">
        <w:rPr>
          <w:sz w:val="24"/>
          <w:szCs w:val="24"/>
        </w:rPr>
        <w:t>3. или не более одной негрубой ошибки и одного недочета,</w:t>
      </w:r>
    </w:p>
    <w:p w:rsidR="00637225" w:rsidRPr="009D0710" w:rsidRDefault="00637225" w:rsidP="00637225">
      <w:pPr>
        <w:spacing w:line="240" w:lineRule="auto"/>
        <w:rPr>
          <w:sz w:val="24"/>
          <w:szCs w:val="24"/>
        </w:rPr>
      </w:pPr>
      <w:r w:rsidRPr="009D0710">
        <w:rPr>
          <w:sz w:val="24"/>
          <w:szCs w:val="24"/>
        </w:rPr>
        <w:t>4. или эксперимент проведен не полностью;</w:t>
      </w:r>
    </w:p>
    <w:p w:rsidR="00637225" w:rsidRPr="009D0710" w:rsidRDefault="00637225" w:rsidP="00637225">
      <w:pPr>
        <w:spacing w:line="240" w:lineRule="auto"/>
        <w:rPr>
          <w:sz w:val="24"/>
          <w:szCs w:val="24"/>
        </w:rPr>
      </w:pPr>
      <w:r w:rsidRPr="009D0710">
        <w:rPr>
          <w:sz w:val="24"/>
          <w:szCs w:val="24"/>
        </w:rPr>
        <w:t>5. или в описании наблюдений из опыта допустил неточности, выводы сделал неполные.</w:t>
      </w:r>
    </w:p>
    <w:p w:rsidR="00637225" w:rsidRPr="009D0710" w:rsidRDefault="00637225" w:rsidP="00637225">
      <w:pPr>
        <w:spacing w:line="240" w:lineRule="auto"/>
        <w:rPr>
          <w:b/>
          <w:sz w:val="24"/>
          <w:szCs w:val="24"/>
        </w:rPr>
      </w:pPr>
      <w:r w:rsidRPr="009D0710">
        <w:rPr>
          <w:b/>
          <w:sz w:val="24"/>
          <w:szCs w:val="24"/>
        </w:rPr>
        <w:t>Оценка "3" ставится, если ученик:</w:t>
      </w:r>
    </w:p>
    <w:p w:rsidR="00637225" w:rsidRPr="009D0710" w:rsidRDefault="00637225" w:rsidP="00637225">
      <w:pPr>
        <w:spacing w:line="240" w:lineRule="auto"/>
        <w:rPr>
          <w:sz w:val="24"/>
          <w:szCs w:val="24"/>
        </w:rPr>
      </w:pPr>
      <w:r w:rsidRPr="009D0710">
        <w:rPr>
          <w:sz w:val="24"/>
          <w:szCs w:val="24"/>
        </w:rPr>
        <w:t>1. правильно определил цель опыта; работу выполняет правильно не менее чем наполовину, однако объём выполненной части таков, что позволяет получить правильные результаты и выводы по основным, принципиально важным задачам работы;</w:t>
      </w:r>
    </w:p>
    <w:p w:rsidR="00637225" w:rsidRPr="009D0710" w:rsidRDefault="00637225" w:rsidP="00637225">
      <w:pPr>
        <w:spacing w:line="240" w:lineRule="auto"/>
        <w:rPr>
          <w:sz w:val="24"/>
          <w:szCs w:val="24"/>
        </w:rPr>
      </w:pPr>
      <w:r w:rsidRPr="009D0710">
        <w:rPr>
          <w:sz w:val="24"/>
          <w:szCs w:val="24"/>
        </w:rPr>
        <w:t>2. или подбор оборудования, объектов, материалов, а также работы по началу опыта провел с помощью учителя; или в ходе проведения опыта и измерений были допущены ошибки в описании наблюдений, формулировании выводов;</w:t>
      </w:r>
    </w:p>
    <w:p w:rsidR="00637225" w:rsidRPr="009D0710" w:rsidRDefault="00637225" w:rsidP="00637225">
      <w:pPr>
        <w:spacing w:line="240" w:lineRule="auto"/>
        <w:rPr>
          <w:sz w:val="24"/>
          <w:szCs w:val="24"/>
        </w:rPr>
      </w:pPr>
      <w:r w:rsidRPr="009D0710">
        <w:rPr>
          <w:sz w:val="24"/>
          <w:szCs w:val="24"/>
        </w:rPr>
        <w:t>3. опыт проводился в нерациональных условиях, что привело к получению результатов с большей погрешностью; или в отчёте были допущены в общей сложности не более двух ошибок (в записях единиц, измерениях, в вычислениях, графиках, таблицах, схемах, анализе погрешностей и т.д.) не принципиального для данной работы характера, но повлиявших на результат выполнения; или не выполнен совсем или выполнен неверно анализ погрешностей (9-11 класс);</w:t>
      </w:r>
    </w:p>
    <w:p w:rsidR="00637225" w:rsidRPr="009D0710" w:rsidRDefault="00637225" w:rsidP="00637225">
      <w:pPr>
        <w:spacing w:line="240" w:lineRule="auto"/>
        <w:rPr>
          <w:sz w:val="24"/>
          <w:szCs w:val="24"/>
        </w:rPr>
      </w:pPr>
      <w:r w:rsidRPr="009D0710">
        <w:rPr>
          <w:sz w:val="24"/>
          <w:szCs w:val="24"/>
        </w:rPr>
        <w:t>4. допускает грубую ошибку в ходе эксперимента (в объяснении, в оформлении работы, в соблюдении правил техники безопасности при работе с материалами и оборудованием), которая исправляется по требованию учителя.</w:t>
      </w:r>
    </w:p>
    <w:p w:rsidR="00637225" w:rsidRPr="009D0710" w:rsidRDefault="00637225" w:rsidP="00637225">
      <w:pPr>
        <w:spacing w:line="240" w:lineRule="auto"/>
        <w:rPr>
          <w:b/>
          <w:sz w:val="24"/>
          <w:szCs w:val="24"/>
        </w:rPr>
      </w:pPr>
      <w:r w:rsidRPr="009D0710">
        <w:rPr>
          <w:b/>
          <w:sz w:val="24"/>
          <w:szCs w:val="24"/>
        </w:rPr>
        <w:t>Оценка "2" ставится, если ученик:</w:t>
      </w:r>
    </w:p>
    <w:p w:rsidR="00637225" w:rsidRPr="009D0710" w:rsidRDefault="00637225" w:rsidP="00637225">
      <w:pPr>
        <w:spacing w:line="240" w:lineRule="auto"/>
        <w:rPr>
          <w:sz w:val="24"/>
          <w:szCs w:val="24"/>
        </w:rPr>
      </w:pPr>
      <w:r w:rsidRPr="009D0710">
        <w:rPr>
          <w:sz w:val="24"/>
          <w:szCs w:val="24"/>
        </w:rPr>
        <w:t>1. не определил самостоятельно цель опыта; выполнил работу не полностью, не подготовил нужное оборудование и объем выполненной части работы не позволяет сделать правильных выводов;</w:t>
      </w:r>
    </w:p>
    <w:p w:rsidR="00637225" w:rsidRPr="009D0710" w:rsidRDefault="00637225" w:rsidP="00637225">
      <w:pPr>
        <w:spacing w:line="240" w:lineRule="auto"/>
        <w:rPr>
          <w:sz w:val="24"/>
          <w:szCs w:val="24"/>
        </w:rPr>
      </w:pPr>
      <w:r w:rsidRPr="009D0710">
        <w:rPr>
          <w:sz w:val="24"/>
          <w:szCs w:val="24"/>
        </w:rPr>
        <w:t>2. или опыты, измерения, вычисления, наблюдения производились неправильно;</w:t>
      </w:r>
    </w:p>
    <w:p w:rsidR="00637225" w:rsidRPr="009D0710" w:rsidRDefault="00637225" w:rsidP="00637225">
      <w:pPr>
        <w:spacing w:line="240" w:lineRule="auto"/>
        <w:rPr>
          <w:sz w:val="24"/>
          <w:szCs w:val="24"/>
        </w:rPr>
      </w:pPr>
      <w:r w:rsidRPr="009D0710">
        <w:rPr>
          <w:sz w:val="24"/>
          <w:szCs w:val="24"/>
        </w:rPr>
        <w:t>3. или в ходе работы и в отчете обнаружились в совокупности все недостатки, отмеченные в требованиях к оценке "3";</w:t>
      </w:r>
    </w:p>
    <w:p w:rsidR="00637225" w:rsidRPr="009D0710" w:rsidRDefault="00637225" w:rsidP="00637225">
      <w:pPr>
        <w:spacing w:line="240" w:lineRule="auto"/>
        <w:rPr>
          <w:sz w:val="24"/>
          <w:szCs w:val="24"/>
        </w:rPr>
      </w:pPr>
      <w:r w:rsidRPr="009D0710">
        <w:rPr>
          <w:sz w:val="24"/>
          <w:szCs w:val="24"/>
        </w:rPr>
        <w:t>4. допускает две (и более) грубые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не может исправить даже по требованию учителя.</w:t>
      </w:r>
    </w:p>
    <w:p w:rsidR="00637225" w:rsidRPr="009D0710" w:rsidRDefault="00637225" w:rsidP="00637225">
      <w:pPr>
        <w:spacing w:line="240" w:lineRule="auto"/>
        <w:rPr>
          <w:b/>
          <w:sz w:val="24"/>
          <w:szCs w:val="24"/>
          <w:u w:val="single"/>
        </w:rPr>
      </w:pPr>
      <w:r w:rsidRPr="009D0710">
        <w:rPr>
          <w:b/>
          <w:sz w:val="24"/>
          <w:szCs w:val="24"/>
          <w:u w:val="single"/>
        </w:rPr>
        <w:t xml:space="preserve">Оценка умений проводить наблюдения. </w:t>
      </w:r>
    </w:p>
    <w:p w:rsidR="00637225" w:rsidRPr="009D0710" w:rsidRDefault="00637225" w:rsidP="00637225">
      <w:pPr>
        <w:spacing w:line="240" w:lineRule="auto"/>
        <w:rPr>
          <w:b/>
          <w:sz w:val="24"/>
          <w:szCs w:val="24"/>
        </w:rPr>
      </w:pPr>
      <w:r w:rsidRPr="009D0710">
        <w:rPr>
          <w:b/>
          <w:sz w:val="24"/>
          <w:szCs w:val="24"/>
        </w:rPr>
        <w:t>Оценка "5" ставится, если ученик:</w:t>
      </w:r>
    </w:p>
    <w:p w:rsidR="00637225" w:rsidRPr="009D0710" w:rsidRDefault="00637225" w:rsidP="00637225">
      <w:pPr>
        <w:spacing w:line="240" w:lineRule="auto"/>
        <w:rPr>
          <w:sz w:val="24"/>
          <w:szCs w:val="24"/>
        </w:rPr>
      </w:pPr>
      <w:r w:rsidRPr="009D0710">
        <w:rPr>
          <w:sz w:val="24"/>
          <w:szCs w:val="24"/>
        </w:rPr>
        <w:t>1. правильно по заданию учителя провел наблюдение;</w:t>
      </w:r>
    </w:p>
    <w:p w:rsidR="00637225" w:rsidRPr="009D0710" w:rsidRDefault="00637225" w:rsidP="00637225">
      <w:pPr>
        <w:spacing w:line="240" w:lineRule="auto"/>
        <w:rPr>
          <w:sz w:val="24"/>
          <w:szCs w:val="24"/>
        </w:rPr>
      </w:pPr>
      <w:r w:rsidRPr="009D0710">
        <w:rPr>
          <w:sz w:val="24"/>
          <w:szCs w:val="24"/>
        </w:rPr>
        <w:t>2. выделил существенные признаки у наблюдаемого объекта (процесса);</w:t>
      </w:r>
    </w:p>
    <w:p w:rsidR="00637225" w:rsidRPr="009D0710" w:rsidRDefault="00637225" w:rsidP="00637225">
      <w:pPr>
        <w:spacing w:line="240" w:lineRule="auto"/>
        <w:rPr>
          <w:sz w:val="24"/>
          <w:szCs w:val="24"/>
        </w:rPr>
      </w:pPr>
      <w:r w:rsidRPr="009D0710">
        <w:rPr>
          <w:sz w:val="24"/>
          <w:szCs w:val="24"/>
        </w:rPr>
        <w:t>3. логично, научно грамотно оформил результаты наблюдений и выводы.</w:t>
      </w:r>
    </w:p>
    <w:p w:rsidR="00637225" w:rsidRPr="009D0710" w:rsidRDefault="00637225" w:rsidP="00637225">
      <w:pPr>
        <w:spacing w:line="240" w:lineRule="auto"/>
        <w:rPr>
          <w:b/>
          <w:sz w:val="24"/>
          <w:szCs w:val="24"/>
        </w:rPr>
      </w:pPr>
      <w:r w:rsidRPr="009D0710">
        <w:rPr>
          <w:b/>
          <w:sz w:val="24"/>
          <w:szCs w:val="24"/>
        </w:rPr>
        <w:t>Оценка "4" ставится, если ученик:</w:t>
      </w:r>
    </w:p>
    <w:p w:rsidR="00637225" w:rsidRPr="009D0710" w:rsidRDefault="00637225" w:rsidP="00637225">
      <w:pPr>
        <w:spacing w:line="240" w:lineRule="auto"/>
        <w:rPr>
          <w:sz w:val="24"/>
          <w:szCs w:val="24"/>
        </w:rPr>
      </w:pPr>
      <w:r w:rsidRPr="009D0710">
        <w:rPr>
          <w:sz w:val="24"/>
          <w:szCs w:val="24"/>
        </w:rPr>
        <w:t>1. правильно по заданию учителя провел наблюдение;</w:t>
      </w:r>
    </w:p>
    <w:p w:rsidR="00637225" w:rsidRPr="009D0710" w:rsidRDefault="00637225" w:rsidP="00637225">
      <w:pPr>
        <w:spacing w:line="240" w:lineRule="auto"/>
        <w:rPr>
          <w:sz w:val="24"/>
          <w:szCs w:val="24"/>
        </w:rPr>
      </w:pPr>
      <w:r w:rsidRPr="009D0710">
        <w:rPr>
          <w:sz w:val="24"/>
          <w:szCs w:val="24"/>
        </w:rPr>
        <w:t>2. при выделении существенных признаков у наблюдаемого объекта (процесса) назвал второстепенные;</w:t>
      </w:r>
    </w:p>
    <w:p w:rsidR="00637225" w:rsidRPr="009D0710" w:rsidRDefault="00637225" w:rsidP="00637225">
      <w:pPr>
        <w:spacing w:line="240" w:lineRule="auto"/>
        <w:rPr>
          <w:sz w:val="24"/>
          <w:szCs w:val="24"/>
        </w:rPr>
      </w:pPr>
      <w:r w:rsidRPr="009D0710">
        <w:rPr>
          <w:sz w:val="24"/>
          <w:szCs w:val="24"/>
        </w:rPr>
        <w:t>3) допустил небрежность в оформлении наблюдений и выводов.</w:t>
      </w:r>
    </w:p>
    <w:p w:rsidR="00637225" w:rsidRPr="009D0710" w:rsidRDefault="00637225" w:rsidP="00637225">
      <w:pPr>
        <w:spacing w:line="240" w:lineRule="auto"/>
        <w:rPr>
          <w:b/>
          <w:sz w:val="24"/>
          <w:szCs w:val="24"/>
        </w:rPr>
      </w:pPr>
      <w:r w:rsidRPr="009D0710">
        <w:rPr>
          <w:b/>
          <w:sz w:val="24"/>
          <w:szCs w:val="24"/>
        </w:rPr>
        <w:t>Оценка "3" ставится, если ученик:</w:t>
      </w:r>
    </w:p>
    <w:p w:rsidR="00637225" w:rsidRPr="009D0710" w:rsidRDefault="00637225" w:rsidP="00637225">
      <w:pPr>
        <w:spacing w:line="240" w:lineRule="auto"/>
        <w:rPr>
          <w:sz w:val="24"/>
          <w:szCs w:val="24"/>
        </w:rPr>
      </w:pPr>
      <w:r w:rsidRPr="009D0710">
        <w:rPr>
          <w:sz w:val="24"/>
          <w:szCs w:val="24"/>
        </w:rPr>
        <w:t>1. допустил неточности и 1-2 ошибки в проведении наблюдений по заданию учителя;</w:t>
      </w:r>
    </w:p>
    <w:p w:rsidR="00637225" w:rsidRPr="009D0710" w:rsidRDefault="00637225" w:rsidP="00637225">
      <w:pPr>
        <w:spacing w:line="240" w:lineRule="auto"/>
        <w:rPr>
          <w:sz w:val="24"/>
          <w:szCs w:val="24"/>
        </w:rPr>
      </w:pPr>
      <w:r w:rsidRPr="009D0710">
        <w:rPr>
          <w:sz w:val="24"/>
          <w:szCs w:val="24"/>
        </w:rPr>
        <w:t>2. при выделении существенных признаков у наблюдаемого объекта (процесса) выделил лишь некоторые;</w:t>
      </w:r>
    </w:p>
    <w:p w:rsidR="00637225" w:rsidRPr="009D0710" w:rsidRDefault="00637225" w:rsidP="00637225">
      <w:pPr>
        <w:spacing w:line="240" w:lineRule="auto"/>
        <w:rPr>
          <w:sz w:val="24"/>
          <w:szCs w:val="24"/>
        </w:rPr>
      </w:pPr>
      <w:r w:rsidRPr="009D0710">
        <w:rPr>
          <w:sz w:val="24"/>
          <w:szCs w:val="24"/>
        </w:rPr>
        <w:t>3) допустил 1-2 ошибки в оформлении наблюдений и выводов.</w:t>
      </w:r>
    </w:p>
    <w:p w:rsidR="00637225" w:rsidRPr="009D0710" w:rsidRDefault="00637225" w:rsidP="00637225">
      <w:pPr>
        <w:spacing w:line="240" w:lineRule="auto"/>
        <w:rPr>
          <w:b/>
          <w:sz w:val="24"/>
          <w:szCs w:val="24"/>
        </w:rPr>
      </w:pPr>
      <w:r w:rsidRPr="009D0710">
        <w:rPr>
          <w:b/>
          <w:sz w:val="24"/>
          <w:szCs w:val="24"/>
        </w:rPr>
        <w:t>Оценка "2" ставится, если ученик:</w:t>
      </w:r>
    </w:p>
    <w:p w:rsidR="00637225" w:rsidRPr="009D0710" w:rsidRDefault="00637225" w:rsidP="00637225">
      <w:pPr>
        <w:spacing w:line="240" w:lineRule="auto"/>
        <w:rPr>
          <w:sz w:val="24"/>
          <w:szCs w:val="24"/>
        </w:rPr>
      </w:pPr>
      <w:r w:rsidRPr="009D0710">
        <w:rPr>
          <w:sz w:val="24"/>
          <w:szCs w:val="24"/>
        </w:rPr>
        <w:t>1. допустил 3 - 4 ошибки в проведении наблюдений по заданию учителя;</w:t>
      </w:r>
    </w:p>
    <w:p w:rsidR="00637225" w:rsidRPr="009D0710" w:rsidRDefault="00637225" w:rsidP="00637225">
      <w:pPr>
        <w:spacing w:line="240" w:lineRule="auto"/>
        <w:rPr>
          <w:sz w:val="24"/>
          <w:szCs w:val="24"/>
        </w:rPr>
      </w:pPr>
      <w:r w:rsidRPr="009D0710">
        <w:rPr>
          <w:sz w:val="24"/>
          <w:szCs w:val="24"/>
        </w:rPr>
        <w:t>2. неправильно выделил признаки наблюдаемого объекта (процесса);</w:t>
      </w:r>
    </w:p>
    <w:p w:rsidR="00637225" w:rsidRPr="009D0710" w:rsidRDefault="00637225" w:rsidP="00637225">
      <w:pPr>
        <w:spacing w:line="240" w:lineRule="auto"/>
        <w:rPr>
          <w:sz w:val="24"/>
          <w:szCs w:val="24"/>
        </w:rPr>
      </w:pPr>
      <w:r w:rsidRPr="009D0710">
        <w:rPr>
          <w:sz w:val="24"/>
          <w:szCs w:val="24"/>
        </w:rPr>
        <w:t>3. опустил 3 - 4 ошибки в оформлении наблюдений и выводов.</w:t>
      </w:r>
    </w:p>
    <w:p w:rsidR="00637225" w:rsidRPr="009D0710" w:rsidRDefault="00637225" w:rsidP="00637225">
      <w:pPr>
        <w:spacing w:line="240" w:lineRule="auto"/>
        <w:rPr>
          <w:sz w:val="24"/>
          <w:szCs w:val="24"/>
        </w:rPr>
      </w:pPr>
    </w:p>
    <w:p w:rsidR="00637225" w:rsidRPr="009D0710" w:rsidRDefault="00637225" w:rsidP="00637225">
      <w:pPr>
        <w:spacing w:line="240" w:lineRule="auto"/>
        <w:rPr>
          <w:sz w:val="24"/>
          <w:szCs w:val="24"/>
        </w:rPr>
      </w:pPr>
    </w:p>
    <w:p w:rsidR="00637225" w:rsidRPr="009D0710" w:rsidRDefault="00637225" w:rsidP="00637225">
      <w:pPr>
        <w:spacing w:line="240" w:lineRule="auto"/>
        <w:jc w:val="center"/>
        <w:rPr>
          <w:b/>
          <w:sz w:val="24"/>
          <w:szCs w:val="24"/>
          <w:u w:val="single"/>
        </w:rPr>
      </w:pPr>
      <w:r w:rsidRPr="009D0710">
        <w:rPr>
          <w:b/>
          <w:sz w:val="24"/>
          <w:szCs w:val="24"/>
          <w:u w:val="single"/>
        </w:rPr>
        <w:lastRenderedPageBreak/>
        <w:t>Критерии оценки по биологии.</w:t>
      </w:r>
    </w:p>
    <w:p w:rsidR="00637225" w:rsidRPr="009D0710" w:rsidRDefault="00637225" w:rsidP="00637225">
      <w:pPr>
        <w:spacing w:line="240" w:lineRule="auto"/>
        <w:rPr>
          <w:sz w:val="24"/>
          <w:szCs w:val="24"/>
          <w:u w:val="single"/>
        </w:rPr>
      </w:pPr>
      <w:proofErr w:type="spellStart"/>
      <w:r w:rsidRPr="009D0710">
        <w:rPr>
          <w:sz w:val="24"/>
          <w:szCs w:val="24"/>
          <w:u w:val="single"/>
        </w:rPr>
        <w:t>Общедидактические</w:t>
      </w:r>
      <w:proofErr w:type="spellEnd"/>
    </w:p>
    <w:p w:rsidR="00637225" w:rsidRPr="009D0710" w:rsidRDefault="00637225" w:rsidP="00637225">
      <w:pPr>
        <w:spacing w:line="240" w:lineRule="auto"/>
        <w:rPr>
          <w:b/>
          <w:sz w:val="24"/>
          <w:szCs w:val="24"/>
        </w:rPr>
      </w:pPr>
      <w:r w:rsidRPr="009D0710">
        <w:rPr>
          <w:b/>
          <w:sz w:val="24"/>
          <w:szCs w:val="24"/>
        </w:rPr>
        <w:t>Оценка   «5» ставится в случае:</w:t>
      </w:r>
    </w:p>
    <w:p w:rsidR="00637225" w:rsidRPr="009D0710" w:rsidRDefault="00637225" w:rsidP="00637225">
      <w:pPr>
        <w:spacing w:line="240" w:lineRule="auto"/>
        <w:rPr>
          <w:sz w:val="24"/>
          <w:szCs w:val="24"/>
        </w:rPr>
      </w:pPr>
      <w:r w:rsidRPr="009D0710">
        <w:rPr>
          <w:sz w:val="24"/>
          <w:szCs w:val="24"/>
        </w:rPr>
        <w:t xml:space="preserve"> 1.  Знания, понимания, глубины усвоения обучающимися всего объёма программного материала.</w:t>
      </w:r>
    </w:p>
    <w:p w:rsidR="00637225" w:rsidRPr="009D0710" w:rsidRDefault="00637225" w:rsidP="00637225">
      <w:pPr>
        <w:spacing w:line="240" w:lineRule="auto"/>
        <w:rPr>
          <w:sz w:val="24"/>
          <w:szCs w:val="24"/>
        </w:rPr>
      </w:pPr>
      <w:r w:rsidRPr="009D0710">
        <w:rPr>
          <w:sz w:val="24"/>
          <w:szCs w:val="24"/>
        </w:rPr>
        <w:t xml:space="preserve"> 2.  Умения выделять главные положения в изученном материале, на основании фактов и примеров обобщать, делать выводы, устанавливать </w:t>
      </w:r>
      <w:proofErr w:type="spellStart"/>
      <w:r w:rsidRPr="009D0710">
        <w:rPr>
          <w:sz w:val="24"/>
          <w:szCs w:val="24"/>
        </w:rPr>
        <w:t>межпредметные</w:t>
      </w:r>
      <w:proofErr w:type="spellEnd"/>
      <w:r w:rsidRPr="009D0710">
        <w:rPr>
          <w:sz w:val="24"/>
          <w:szCs w:val="24"/>
        </w:rPr>
        <w:t xml:space="preserve"> и </w:t>
      </w:r>
      <w:proofErr w:type="spellStart"/>
      <w:r w:rsidRPr="009D0710">
        <w:rPr>
          <w:sz w:val="24"/>
          <w:szCs w:val="24"/>
        </w:rPr>
        <w:t>внутрипредметные</w:t>
      </w:r>
      <w:proofErr w:type="spellEnd"/>
      <w:r w:rsidRPr="009D0710">
        <w:rPr>
          <w:sz w:val="24"/>
          <w:szCs w:val="24"/>
        </w:rPr>
        <w:t xml:space="preserve"> связи, творчески применять полученные знания в незнакомой ситуации.</w:t>
      </w:r>
    </w:p>
    <w:p w:rsidR="00637225" w:rsidRPr="009D0710" w:rsidRDefault="00637225" w:rsidP="00637225">
      <w:pPr>
        <w:spacing w:line="240" w:lineRule="auto"/>
        <w:rPr>
          <w:sz w:val="24"/>
          <w:szCs w:val="24"/>
        </w:rPr>
      </w:pPr>
      <w:r w:rsidRPr="009D0710">
        <w:rPr>
          <w:sz w:val="24"/>
          <w:szCs w:val="24"/>
        </w:rPr>
        <w:t xml:space="preserve"> 3.  Отсутствия ошибок и недочётов при воспроизведении изученного материала, при устных ответах устранения отдельных неточностей с помощью дополнительных вопросов учителя, соблюдения культуры письменной и устной речи, правил оформления письменных работ.</w:t>
      </w:r>
    </w:p>
    <w:p w:rsidR="00637225" w:rsidRPr="009D0710" w:rsidRDefault="00637225" w:rsidP="00637225">
      <w:pPr>
        <w:spacing w:line="240" w:lineRule="auto"/>
        <w:rPr>
          <w:sz w:val="24"/>
          <w:szCs w:val="24"/>
        </w:rPr>
      </w:pPr>
      <w:r w:rsidRPr="009D0710">
        <w:rPr>
          <w:b/>
          <w:sz w:val="24"/>
          <w:szCs w:val="24"/>
        </w:rPr>
        <w:t>Оценка   «4» ставится в случае</w:t>
      </w:r>
      <w:r w:rsidRPr="009D0710">
        <w:rPr>
          <w:sz w:val="24"/>
          <w:szCs w:val="24"/>
        </w:rPr>
        <w:t>:</w:t>
      </w:r>
    </w:p>
    <w:p w:rsidR="00637225" w:rsidRPr="009D0710" w:rsidRDefault="00637225" w:rsidP="00637225">
      <w:pPr>
        <w:spacing w:line="240" w:lineRule="auto"/>
        <w:rPr>
          <w:sz w:val="24"/>
          <w:szCs w:val="24"/>
        </w:rPr>
      </w:pPr>
      <w:r w:rsidRPr="009D0710">
        <w:rPr>
          <w:sz w:val="24"/>
          <w:szCs w:val="24"/>
        </w:rPr>
        <w:t xml:space="preserve"> 1.  Знания всего изученного программного материала.</w:t>
      </w:r>
    </w:p>
    <w:p w:rsidR="00637225" w:rsidRPr="009D0710" w:rsidRDefault="00637225" w:rsidP="00637225">
      <w:pPr>
        <w:spacing w:line="240" w:lineRule="auto"/>
        <w:rPr>
          <w:sz w:val="24"/>
          <w:szCs w:val="24"/>
        </w:rPr>
      </w:pPr>
      <w:r w:rsidRPr="009D0710">
        <w:rPr>
          <w:sz w:val="24"/>
          <w:szCs w:val="24"/>
        </w:rPr>
        <w:t xml:space="preserve"> 2.  Умения выделять главные положения в изученном материале, на основании фактов и примеров обобщать, делать выводы, устанавливать </w:t>
      </w:r>
      <w:proofErr w:type="spellStart"/>
      <w:r w:rsidRPr="009D0710">
        <w:rPr>
          <w:sz w:val="24"/>
          <w:szCs w:val="24"/>
        </w:rPr>
        <w:t>внутрипредметные</w:t>
      </w:r>
      <w:proofErr w:type="spellEnd"/>
      <w:r w:rsidRPr="009D0710">
        <w:rPr>
          <w:sz w:val="24"/>
          <w:szCs w:val="24"/>
        </w:rPr>
        <w:t xml:space="preserve"> связи, применять полученные знания на практике.</w:t>
      </w:r>
    </w:p>
    <w:p w:rsidR="00637225" w:rsidRPr="009D0710" w:rsidRDefault="00637225" w:rsidP="00637225">
      <w:pPr>
        <w:spacing w:line="240" w:lineRule="auto"/>
        <w:rPr>
          <w:sz w:val="24"/>
          <w:szCs w:val="24"/>
        </w:rPr>
      </w:pPr>
      <w:r w:rsidRPr="009D0710">
        <w:rPr>
          <w:sz w:val="24"/>
          <w:szCs w:val="24"/>
        </w:rPr>
        <w:t xml:space="preserve"> 3.  Допущения незначительных (негрубых) ошибок, недочётов при воспроизведении изученного материала; соблюдения основных правил культуры письменной и устной речи, правил оформления письменных работ.</w:t>
      </w:r>
    </w:p>
    <w:p w:rsidR="00637225" w:rsidRPr="009D0710" w:rsidRDefault="00637225" w:rsidP="00637225">
      <w:pPr>
        <w:spacing w:line="240" w:lineRule="auto"/>
        <w:rPr>
          <w:b/>
          <w:sz w:val="24"/>
          <w:szCs w:val="24"/>
        </w:rPr>
      </w:pPr>
      <w:r w:rsidRPr="009D0710">
        <w:rPr>
          <w:b/>
          <w:sz w:val="24"/>
          <w:szCs w:val="24"/>
        </w:rPr>
        <w:t>Оценка   «3» ставится в случае:</w:t>
      </w:r>
    </w:p>
    <w:p w:rsidR="00637225" w:rsidRPr="009D0710" w:rsidRDefault="00637225" w:rsidP="00637225">
      <w:pPr>
        <w:spacing w:line="240" w:lineRule="auto"/>
        <w:rPr>
          <w:sz w:val="24"/>
          <w:szCs w:val="24"/>
        </w:rPr>
      </w:pPr>
      <w:r w:rsidRPr="009D0710">
        <w:rPr>
          <w:sz w:val="24"/>
          <w:szCs w:val="24"/>
        </w:rPr>
        <w:t xml:space="preserve"> 1.  Знания и усвоения материала на уровне минимальных требований программы, затруднения при самостоятельном воспроизведении, возникновения необходимости незначительной помощи преподавателя.</w:t>
      </w:r>
    </w:p>
    <w:p w:rsidR="00637225" w:rsidRPr="009D0710" w:rsidRDefault="00637225" w:rsidP="00637225">
      <w:pPr>
        <w:spacing w:line="240" w:lineRule="auto"/>
        <w:rPr>
          <w:sz w:val="24"/>
          <w:szCs w:val="24"/>
        </w:rPr>
      </w:pPr>
      <w:r w:rsidRPr="009D0710">
        <w:rPr>
          <w:sz w:val="24"/>
          <w:szCs w:val="24"/>
        </w:rPr>
        <w:t xml:space="preserve"> 2.  Умения работать на уровне воспроизведения, затруднения при ответах на видоизменённые вопросы.</w:t>
      </w:r>
    </w:p>
    <w:p w:rsidR="00637225" w:rsidRPr="009D0710" w:rsidRDefault="00637225" w:rsidP="00637225">
      <w:pPr>
        <w:spacing w:line="240" w:lineRule="auto"/>
        <w:rPr>
          <w:sz w:val="24"/>
          <w:szCs w:val="24"/>
        </w:rPr>
      </w:pPr>
      <w:r w:rsidRPr="009D0710">
        <w:rPr>
          <w:sz w:val="24"/>
          <w:szCs w:val="24"/>
        </w:rPr>
        <w:t xml:space="preserve"> 3.  Наличия грубой ошибки, нескольких грубых ошибок при воспроизведении изученного материала; незначительного несоблюдения основных правил культуры письменной и устной речи, правил оформления письменных работ.</w:t>
      </w:r>
    </w:p>
    <w:p w:rsidR="00637225" w:rsidRPr="009D0710" w:rsidRDefault="00637225" w:rsidP="00637225">
      <w:pPr>
        <w:spacing w:line="240" w:lineRule="auto"/>
        <w:rPr>
          <w:b/>
          <w:sz w:val="24"/>
          <w:szCs w:val="24"/>
        </w:rPr>
      </w:pPr>
      <w:r w:rsidRPr="009D0710">
        <w:rPr>
          <w:b/>
          <w:sz w:val="24"/>
          <w:szCs w:val="24"/>
        </w:rPr>
        <w:t>Оценка    «2» ставится в случае:</w:t>
      </w:r>
    </w:p>
    <w:p w:rsidR="00637225" w:rsidRPr="009D0710" w:rsidRDefault="00637225" w:rsidP="00637225">
      <w:pPr>
        <w:spacing w:line="240" w:lineRule="auto"/>
        <w:rPr>
          <w:sz w:val="24"/>
          <w:szCs w:val="24"/>
        </w:rPr>
      </w:pPr>
      <w:r w:rsidRPr="009D0710">
        <w:rPr>
          <w:sz w:val="24"/>
          <w:szCs w:val="24"/>
        </w:rPr>
        <w:t xml:space="preserve"> 1.  Знания и усвоения материала на уровне ниже минимальных требований программы; наличия отдельных представлений об изученном материале.</w:t>
      </w:r>
    </w:p>
    <w:p w:rsidR="00637225" w:rsidRPr="009D0710" w:rsidRDefault="00637225" w:rsidP="00637225">
      <w:pPr>
        <w:spacing w:line="240" w:lineRule="auto"/>
        <w:rPr>
          <w:sz w:val="24"/>
          <w:szCs w:val="24"/>
        </w:rPr>
      </w:pPr>
      <w:r w:rsidRPr="009D0710">
        <w:rPr>
          <w:sz w:val="24"/>
          <w:szCs w:val="24"/>
        </w:rPr>
        <w:t xml:space="preserve"> 2.  Отсутствия умения работать на уровне воспроизведения, затруднения при ответах на стандартные вопросы.</w:t>
      </w:r>
    </w:p>
    <w:p w:rsidR="00637225" w:rsidRPr="009D0710" w:rsidRDefault="00637225" w:rsidP="00637225">
      <w:pPr>
        <w:spacing w:line="240" w:lineRule="auto"/>
        <w:rPr>
          <w:sz w:val="24"/>
          <w:szCs w:val="24"/>
        </w:rPr>
      </w:pPr>
      <w:r w:rsidRPr="009D0710">
        <w:rPr>
          <w:sz w:val="24"/>
          <w:szCs w:val="24"/>
        </w:rPr>
        <w:t xml:space="preserve"> 3.  Наличия нескольких грубых ошибок, большого числа негрубых при воспроизведении изученного материала, значительного несоблюдения основных правил культуры письменной и устной речи, правил оформления письменных работ.</w:t>
      </w:r>
    </w:p>
    <w:p w:rsidR="00637225" w:rsidRPr="009D0710" w:rsidRDefault="00637225" w:rsidP="00637225">
      <w:pPr>
        <w:spacing w:line="240" w:lineRule="auto"/>
        <w:rPr>
          <w:b/>
          <w:sz w:val="24"/>
          <w:szCs w:val="24"/>
          <w:u w:val="single"/>
        </w:rPr>
      </w:pPr>
      <w:r w:rsidRPr="009D0710">
        <w:rPr>
          <w:b/>
          <w:sz w:val="24"/>
          <w:szCs w:val="24"/>
          <w:u w:val="single"/>
        </w:rPr>
        <w:t>Критерии и нормы оценки знаний и умений обучающихся за устный ответ.</w:t>
      </w:r>
    </w:p>
    <w:p w:rsidR="00637225" w:rsidRPr="009D0710" w:rsidRDefault="00637225" w:rsidP="00637225">
      <w:pPr>
        <w:spacing w:line="240" w:lineRule="auto"/>
        <w:rPr>
          <w:b/>
          <w:sz w:val="24"/>
          <w:szCs w:val="24"/>
        </w:rPr>
      </w:pPr>
      <w:r w:rsidRPr="009D0710">
        <w:rPr>
          <w:b/>
          <w:sz w:val="24"/>
          <w:szCs w:val="24"/>
        </w:rPr>
        <w:t>Оценка   "5" ставится, если ученик:</w:t>
      </w:r>
    </w:p>
    <w:p w:rsidR="00637225" w:rsidRPr="009D0710" w:rsidRDefault="00637225" w:rsidP="00637225">
      <w:pPr>
        <w:spacing w:line="240" w:lineRule="auto"/>
        <w:rPr>
          <w:sz w:val="24"/>
          <w:szCs w:val="24"/>
        </w:rPr>
      </w:pPr>
      <w:r w:rsidRPr="009D0710">
        <w:rPr>
          <w:sz w:val="24"/>
          <w:szCs w:val="24"/>
        </w:rPr>
        <w:t xml:space="preserve"> 1.Показывает глубокое и полное знание и понимание всего программного материала; полное понимание сущности рассматриваемых понятий, явлений и закономерностей, теорий, взаимосвязей.</w:t>
      </w:r>
    </w:p>
    <w:p w:rsidR="00637225" w:rsidRPr="009D0710" w:rsidRDefault="00637225" w:rsidP="00637225">
      <w:pPr>
        <w:spacing w:line="240" w:lineRule="auto"/>
        <w:rPr>
          <w:sz w:val="24"/>
          <w:szCs w:val="24"/>
        </w:rPr>
      </w:pPr>
      <w:r w:rsidRPr="009D0710">
        <w:rPr>
          <w:sz w:val="24"/>
          <w:szCs w:val="24"/>
        </w:rPr>
        <w:t xml:space="preserve">2.Умеет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устанавливать межпредметные связи (на основе ранее приобретённых знаний) и </w:t>
      </w:r>
      <w:proofErr w:type="spellStart"/>
      <w:r w:rsidRPr="009D0710">
        <w:rPr>
          <w:sz w:val="24"/>
          <w:szCs w:val="24"/>
        </w:rPr>
        <w:t>внутрипредметные</w:t>
      </w:r>
      <w:proofErr w:type="spellEnd"/>
      <w:r w:rsidRPr="009D0710">
        <w:rPr>
          <w:sz w:val="24"/>
          <w:szCs w:val="24"/>
        </w:rPr>
        <w:t xml:space="preserve"> связи, творчески применять полученные знания в незнакомой ситуации; последовательно, чётко, связно, обоснованно и безошибочно излагать учебный материал. Умеет составлять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Может при ответе не повторять дословно текст учебника; излагать, материал литературным языком; правильно и обстоятельно отвечать на дополнительные вопросы учителя;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использовать для доказательства выводов из наблюдений и опытов.</w:t>
      </w:r>
    </w:p>
    <w:p w:rsidR="00637225" w:rsidRPr="009D0710" w:rsidRDefault="00637225" w:rsidP="00637225">
      <w:pPr>
        <w:spacing w:line="240" w:lineRule="auto"/>
        <w:rPr>
          <w:sz w:val="24"/>
          <w:szCs w:val="24"/>
        </w:rPr>
      </w:pPr>
      <w:r w:rsidRPr="009D0710">
        <w:rPr>
          <w:sz w:val="24"/>
          <w:szCs w:val="24"/>
        </w:rPr>
        <w:lastRenderedPageBreak/>
        <w:t xml:space="preserve"> 3.      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графиками, картами, сопутствующими ответу; записи, сопровождающие ответ, соответствуют требованиям.</w:t>
      </w:r>
    </w:p>
    <w:p w:rsidR="00637225" w:rsidRPr="009D0710" w:rsidRDefault="00637225" w:rsidP="00637225">
      <w:pPr>
        <w:spacing w:line="240" w:lineRule="auto"/>
        <w:rPr>
          <w:b/>
          <w:sz w:val="24"/>
          <w:szCs w:val="24"/>
        </w:rPr>
      </w:pPr>
      <w:r w:rsidRPr="009D0710">
        <w:rPr>
          <w:b/>
          <w:sz w:val="24"/>
          <w:szCs w:val="24"/>
        </w:rPr>
        <w:t>Оценка   "4" ставится, если ученик:</w:t>
      </w:r>
    </w:p>
    <w:p w:rsidR="00637225" w:rsidRPr="009D0710" w:rsidRDefault="00637225" w:rsidP="00637225">
      <w:pPr>
        <w:spacing w:line="240" w:lineRule="auto"/>
        <w:rPr>
          <w:sz w:val="24"/>
          <w:szCs w:val="24"/>
        </w:rPr>
      </w:pPr>
      <w:r w:rsidRPr="009D0710">
        <w:rPr>
          <w:sz w:val="24"/>
          <w:szCs w:val="24"/>
        </w:rPr>
        <w:t xml:space="preserve"> 1.      Показывает знания всего изученного программного материала. Даёт полный и правильный ответ на основе изученных теорий; допускает незначительные ошибки и недочёты при воспроизведении изученного материала, небольшие неточности при использовании научных терминов или в выводах, обобщениях из наблюдений. Материал излагает в определённой логической последовательности, при этом допускает одну негрубую ошибку или не более двух недочётов, которые может исправить самостоятельно при требовании или небольшой помощи преподавателя; подтверждает ответ конкретными примерами; правильно отвечает на дополнительные вопросы учителя.</w:t>
      </w:r>
    </w:p>
    <w:p w:rsidR="00637225" w:rsidRPr="009D0710" w:rsidRDefault="00637225" w:rsidP="00637225">
      <w:pPr>
        <w:spacing w:line="240" w:lineRule="auto"/>
        <w:rPr>
          <w:sz w:val="24"/>
          <w:szCs w:val="24"/>
        </w:rPr>
      </w:pPr>
      <w:r w:rsidRPr="009D0710">
        <w:rPr>
          <w:sz w:val="24"/>
          <w:szCs w:val="24"/>
        </w:rPr>
        <w:t xml:space="preserve"> 2.Умеет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9D0710">
        <w:rPr>
          <w:sz w:val="24"/>
          <w:szCs w:val="24"/>
        </w:rPr>
        <w:t>внутрипредметные</w:t>
      </w:r>
      <w:proofErr w:type="spellEnd"/>
      <w:r w:rsidRPr="009D0710">
        <w:rPr>
          <w:sz w:val="24"/>
          <w:szCs w:val="24"/>
        </w:rPr>
        <w:t xml:space="preserve"> связи. Может применять полученные знания на практике в видоизменённой ситуации, соблюдать основные правила культуры устной речи; использовать при ответе научные термины.</w:t>
      </w:r>
    </w:p>
    <w:p w:rsidR="00637225" w:rsidRPr="009D0710" w:rsidRDefault="00637225" w:rsidP="00637225">
      <w:pPr>
        <w:spacing w:line="240" w:lineRule="auto"/>
        <w:rPr>
          <w:sz w:val="24"/>
          <w:szCs w:val="24"/>
        </w:rPr>
      </w:pPr>
      <w:r>
        <w:rPr>
          <w:sz w:val="24"/>
          <w:szCs w:val="24"/>
        </w:rPr>
        <w:t>3.</w:t>
      </w:r>
      <w:r w:rsidRPr="009D0710">
        <w:rPr>
          <w:sz w:val="24"/>
          <w:szCs w:val="24"/>
        </w:rPr>
        <w:t xml:space="preserve">  Не обладает достаточным навыком работы со справочной литературой, учебником, первоисточником (правильно ориентируется, но работает медленно).</w:t>
      </w:r>
    </w:p>
    <w:p w:rsidR="00637225" w:rsidRPr="009D0710" w:rsidRDefault="00637225" w:rsidP="00637225">
      <w:pPr>
        <w:spacing w:line="240" w:lineRule="auto"/>
        <w:rPr>
          <w:b/>
          <w:sz w:val="24"/>
          <w:szCs w:val="24"/>
        </w:rPr>
      </w:pPr>
      <w:r w:rsidRPr="009D0710">
        <w:rPr>
          <w:b/>
          <w:sz w:val="24"/>
          <w:szCs w:val="24"/>
        </w:rPr>
        <w:t>Оценка   "3" ставится, если ученик</w:t>
      </w:r>
    </w:p>
    <w:p w:rsidR="00637225" w:rsidRPr="009D0710" w:rsidRDefault="00637225" w:rsidP="00637225">
      <w:pPr>
        <w:spacing w:line="240" w:lineRule="auto"/>
        <w:rPr>
          <w:sz w:val="24"/>
          <w:szCs w:val="24"/>
        </w:rPr>
      </w:pPr>
      <w:r w:rsidRPr="009D0710">
        <w:rPr>
          <w:sz w:val="24"/>
          <w:szCs w:val="24"/>
        </w:rPr>
        <w:t xml:space="preserve"> 1.  Усваивает основное содержание учебного материала, но имеет пробелы, не препятствующие дальнейшему усвоению программного материала.</w:t>
      </w:r>
    </w:p>
    <w:p w:rsidR="00637225" w:rsidRPr="009D0710" w:rsidRDefault="00637225" w:rsidP="00637225">
      <w:pPr>
        <w:spacing w:line="240" w:lineRule="auto"/>
        <w:rPr>
          <w:sz w:val="24"/>
          <w:szCs w:val="24"/>
        </w:rPr>
      </w:pPr>
      <w:r w:rsidRPr="009D0710">
        <w:rPr>
          <w:sz w:val="24"/>
          <w:szCs w:val="24"/>
        </w:rPr>
        <w:t xml:space="preserve"> 2.  Излагает материал </w:t>
      </w:r>
      <w:proofErr w:type="spellStart"/>
      <w:r w:rsidRPr="009D0710">
        <w:rPr>
          <w:sz w:val="24"/>
          <w:szCs w:val="24"/>
        </w:rPr>
        <w:t>несистематизированно</w:t>
      </w:r>
      <w:proofErr w:type="spellEnd"/>
      <w:r w:rsidRPr="009D0710">
        <w:rPr>
          <w:sz w:val="24"/>
          <w:szCs w:val="24"/>
        </w:rPr>
        <w:t>, фрагментарно, не всегда последовательно; показывает недостаточную  сформированность отдельных знаний и умений; слабо аргументирует выводы и обобщения, допускает ошибки при их формулировке; не использует в качестве доказательства выводы и обобщения из наблюдений, опытов или допускает ошибки при их изложении; даёт нечёткие определения понятий.</w:t>
      </w:r>
    </w:p>
    <w:p w:rsidR="00637225" w:rsidRPr="009D0710" w:rsidRDefault="00637225" w:rsidP="00637225">
      <w:pPr>
        <w:spacing w:line="240" w:lineRule="auto"/>
        <w:rPr>
          <w:sz w:val="24"/>
          <w:szCs w:val="24"/>
        </w:rPr>
      </w:pPr>
      <w:r w:rsidRPr="009D0710">
        <w:rPr>
          <w:sz w:val="24"/>
          <w:szCs w:val="24"/>
        </w:rPr>
        <w:t xml:space="preserve"> 3.  Испытывает затруднения в применении знаний, необходимых для решения задач различных типов, практических заданий; при объяснении конкретных явлений на основе теорий и законов; отвечает неполно на вопросы учителя или воспроизводит содержание текста учебника, но недостаточно понимает отдельные положения, имеющие важное значение в этом тексте, допуская одну-две грубые ошибки.</w:t>
      </w:r>
    </w:p>
    <w:p w:rsidR="00637225" w:rsidRPr="009D0710" w:rsidRDefault="00637225" w:rsidP="00637225">
      <w:pPr>
        <w:spacing w:line="240" w:lineRule="auto"/>
        <w:rPr>
          <w:b/>
          <w:sz w:val="24"/>
          <w:szCs w:val="24"/>
        </w:rPr>
      </w:pPr>
      <w:r w:rsidRPr="009D0710">
        <w:rPr>
          <w:b/>
          <w:sz w:val="24"/>
          <w:szCs w:val="24"/>
        </w:rPr>
        <w:t>Оценка   "2" ставится, если ученик:</w:t>
      </w:r>
    </w:p>
    <w:p w:rsidR="00637225" w:rsidRPr="009D0710" w:rsidRDefault="00637225" w:rsidP="00637225">
      <w:pPr>
        <w:spacing w:line="240" w:lineRule="auto"/>
        <w:rPr>
          <w:sz w:val="24"/>
          <w:szCs w:val="24"/>
        </w:rPr>
      </w:pPr>
      <w:r w:rsidRPr="009D0710">
        <w:rPr>
          <w:sz w:val="24"/>
          <w:szCs w:val="24"/>
        </w:rPr>
        <w:t xml:space="preserve"> 1.  Не усваивает и не раскрывает основное содержание материала; не знает или не понимает значительную часть программного материала в пределах поставленных вопросов; не делает выводов и обобщений.</w:t>
      </w:r>
    </w:p>
    <w:p w:rsidR="00637225" w:rsidRPr="009D0710" w:rsidRDefault="00637225" w:rsidP="00637225">
      <w:pPr>
        <w:spacing w:line="240" w:lineRule="auto"/>
        <w:rPr>
          <w:sz w:val="24"/>
          <w:szCs w:val="24"/>
        </w:rPr>
      </w:pPr>
      <w:r w:rsidRPr="009D0710">
        <w:rPr>
          <w:sz w:val="24"/>
          <w:szCs w:val="24"/>
        </w:rPr>
        <w:t xml:space="preserve"> 2.  Имеет слабо сформированные и неполные знания, не умеет применять их при решении конкретных вопросов, задач, заданий по образцу.</w:t>
      </w:r>
    </w:p>
    <w:p w:rsidR="00637225" w:rsidRPr="009D0710" w:rsidRDefault="00637225" w:rsidP="00637225">
      <w:pPr>
        <w:spacing w:line="240" w:lineRule="auto"/>
        <w:rPr>
          <w:sz w:val="24"/>
          <w:szCs w:val="24"/>
        </w:rPr>
      </w:pPr>
      <w:r w:rsidRPr="009D0710">
        <w:rPr>
          <w:sz w:val="24"/>
          <w:szCs w:val="24"/>
        </w:rPr>
        <w:t xml:space="preserve"> 3.  При ответе на один вопрос допускает более двух грубых ошибок, которые не может исправить даже при помощи учителя.</w:t>
      </w:r>
    </w:p>
    <w:p w:rsidR="00637225" w:rsidRPr="009D0710" w:rsidRDefault="00637225" w:rsidP="00637225">
      <w:pPr>
        <w:spacing w:line="240" w:lineRule="auto"/>
        <w:rPr>
          <w:sz w:val="24"/>
          <w:szCs w:val="24"/>
        </w:rPr>
      </w:pPr>
      <w:r w:rsidRPr="009D0710">
        <w:rPr>
          <w:sz w:val="24"/>
          <w:szCs w:val="24"/>
        </w:rPr>
        <w:t xml:space="preserve">Примечание. </w:t>
      </w:r>
    </w:p>
    <w:p w:rsidR="00637225" w:rsidRPr="00633376" w:rsidRDefault="00637225" w:rsidP="00637225">
      <w:pPr>
        <w:spacing w:line="240" w:lineRule="auto"/>
        <w:rPr>
          <w:sz w:val="24"/>
          <w:szCs w:val="24"/>
        </w:rPr>
      </w:pPr>
      <w:r>
        <w:rPr>
          <w:sz w:val="24"/>
          <w:szCs w:val="24"/>
        </w:rPr>
        <w:t xml:space="preserve">По </w:t>
      </w:r>
      <w:r w:rsidRPr="009D0710">
        <w:rPr>
          <w:sz w:val="24"/>
          <w:szCs w:val="24"/>
        </w:rPr>
        <w:t xml:space="preserve">окончанию устного ответа учащегося педагогом даётся краткий анализ ответа, объявляется мотивированная оценка, возможно привлечение других </w:t>
      </w:r>
      <w:r w:rsidR="00815207">
        <w:rPr>
          <w:sz w:val="24"/>
          <w:szCs w:val="24"/>
        </w:rPr>
        <w:t>обучающихся</w:t>
      </w:r>
      <w:r w:rsidRPr="009D0710">
        <w:rPr>
          <w:sz w:val="24"/>
          <w:szCs w:val="24"/>
        </w:rPr>
        <w:t xml:space="preserve"> для анализа ответа.</w:t>
      </w:r>
    </w:p>
    <w:p w:rsidR="00637225" w:rsidRPr="008E676F" w:rsidRDefault="00637225" w:rsidP="00637225">
      <w:pPr>
        <w:spacing w:line="240" w:lineRule="auto"/>
        <w:rPr>
          <w:b/>
          <w:sz w:val="24"/>
          <w:szCs w:val="24"/>
          <w:u w:val="single"/>
        </w:rPr>
      </w:pPr>
      <w:r w:rsidRPr="009D0710">
        <w:rPr>
          <w:b/>
          <w:sz w:val="24"/>
          <w:szCs w:val="24"/>
          <w:u w:val="single"/>
        </w:rPr>
        <w:t>Критерии и нормы оценки знаний и умений обучающихся за самостоятельные письменные и контрольные работы.</w:t>
      </w:r>
    </w:p>
    <w:p w:rsidR="00637225" w:rsidRPr="009D0710" w:rsidRDefault="00637225" w:rsidP="00637225">
      <w:pPr>
        <w:spacing w:line="240" w:lineRule="auto"/>
        <w:rPr>
          <w:b/>
          <w:sz w:val="24"/>
          <w:szCs w:val="24"/>
        </w:rPr>
      </w:pPr>
      <w:r w:rsidRPr="009D0710">
        <w:rPr>
          <w:b/>
          <w:sz w:val="24"/>
          <w:szCs w:val="24"/>
        </w:rPr>
        <w:t>Оценка   «5» ставится, если ученик:</w:t>
      </w:r>
    </w:p>
    <w:p w:rsidR="00637225" w:rsidRPr="009D0710" w:rsidRDefault="00637225" w:rsidP="00637225">
      <w:pPr>
        <w:spacing w:line="240" w:lineRule="auto"/>
        <w:rPr>
          <w:sz w:val="24"/>
          <w:szCs w:val="24"/>
        </w:rPr>
      </w:pPr>
      <w:r w:rsidRPr="009D0710">
        <w:rPr>
          <w:sz w:val="24"/>
          <w:szCs w:val="24"/>
        </w:rPr>
        <w:t xml:space="preserve"> 1.  Выполняет работу без ошибок и /или/ допускает не более одного недочёта.</w:t>
      </w:r>
    </w:p>
    <w:p w:rsidR="00637225" w:rsidRPr="009D0710" w:rsidRDefault="00637225" w:rsidP="00637225">
      <w:pPr>
        <w:spacing w:line="240" w:lineRule="auto"/>
        <w:rPr>
          <w:sz w:val="24"/>
          <w:szCs w:val="24"/>
        </w:rPr>
      </w:pPr>
      <w:r w:rsidRPr="009D0710">
        <w:rPr>
          <w:sz w:val="24"/>
          <w:szCs w:val="24"/>
        </w:rPr>
        <w:t xml:space="preserve"> 2.  Соблюдает культуру письменной речи; правила оформления письменных работ. </w:t>
      </w:r>
    </w:p>
    <w:p w:rsidR="00637225" w:rsidRPr="009D0710" w:rsidRDefault="00637225" w:rsidP="00637225">
      <w:pPr>
        <w:spacing w:line="240" w:lineRule="auto"/>
        <w:rPr>
          <w:b/>
          <w:sz w:val="24"/>
          <w:szCs w:val="24"/>
        </w:rPr>
      </w:pPr>
      <w:r w:rsidRPr="009D0710">
        <w:rPr>
          <w:b/>
          <w:sz w:val="24"/>
          <w:szCs w:val="24"/>
        </w:rPr>
        <w:t>Оценка   «4» ставится, если ученик:</w:t>
      </w:r>
    </w:p>
    <w:p w:rsidR="00637225" w:rsidRPr="009D0710" w:rsidRDefault="00637225" w:rsidP="00637225">
      <w:pPr>
        <w:spacing w:line="240" w:lineRule="auto"/>
        <w:rPr>
          <w:sz w:val="24"/>
          <w:szCs w:val="24"/>
        </w:rPr>
      </w:pPr>
      <w:r w:rsidRPr="009D0710">
        <w:rPr>
          <w:sz w:val="24"/>
          <w:szCs w:val="24"/>
        </w:rPr>
        <w:t xml:space="preserve"> 1.  Выполняет письменную работу полностью, но допускает в ней не более одной негрубой ошибки и одного недочёта и /или/ не более двух недочётов.</w:t>
      </w:r>
    </w:p>
    <w:p w:rsidR="00637225" w:rsidRPr="009D0710" w:rsidRDefault="00637225" w:rsidP="00637225">
      <w:pPr>
        <w:spacing w:line="240" w:lineRule="auto"/>
        <w:rPr>
          <w:sz w:val="24"/>
          <w:szCs w:val="24"/>
        </w:rPr>
      </w:pPr>
      <w:r w:rsidRPr="009D0710">
        <w:rPr>
          <w:sz w:val="24"/>
          <w:szCs w:val="24"/>
        </w:rPr>
        <w:lastRenderedPageBreak/>
        <w:t xml:space="preserve"> 2.  Соблюдает культуру письменной речи, правила оформления письменных работ, но -допускает небольшие помарки при ведении записей.</w:t>
      </w:r>
    </w:p>
    <w:p w:rsidR="00637225" w:rsidRPr="009D0710" w:rsidRDefault="00637225" w:rsidP="00637225">
      <w:pPr>
        <w:spacing w:line="240" w:lineRule="auto"/>
        <w:rPr>
          <w:b/>
          <w:sz w:val="24"/>
          <w:szCs w:val="24"/>
        </w:rPr>
      </w:pPr>
      <w:r w:rsidRPr="009D0710">
        <w:rPr>
          <w:b/>
          <w:sz w:val="24"/>
          <w:szCs w:val="24"/>
        </w:rPr>
        <w:t>Оценка   «3» ставится, если ученик:</w:t>
      </w:r>
    </w:p>
    <w:p w:rsidR="00637225" w:rsidRPr="009D0710" w:rsidRDefault="00637225" w:rsidP="00637225">
      <w:pPr>
        <w:spacing w:line="240" w:lineRule="auto"/>
        <w:rPr>
          <w:sz w:val="24"/>
          <w:szCs w:val="24"/>
        </w:rPr>
      </w:pPr>
      <w:r w:rsidRPr="009D0710">
        <w:rPr>
          <w:sz w:val="24"/>
          <w:szCs w:val="24"/>
        </w:rPr>
        <w:t xml:space="preserve"> 1.  Правильно выполняет не менее половины работы.</w:t>
      </w:r>
    </w:p>
    <w:p w:rsidR="00637225" w:rsidRPr="009D0710" w:rsidRDefault="00637225" w:rsidP="00637225">
      <w:pPr>
        <w:spacing w:line="240" w:lineRule="auto"/>
        <w:rPr>
          <w:sz w:val="24"/>
          <w:szCs w:val="24"/>
        </w:rPr>
      </w:pPr>
      <w:r w:rsidRPr="009D0710">
        <w:rPr>
          <w:sz w:val="24"/>
          <w:szCs w:val="24"/>
        </w:rPr>
        <w:t xml:space="preserve"> 2.      Допускает не более двух грубых ошибок, или не более одной грубой, одной негрубой ошибки и одного недочёта, или не более трёх негрубых ошибок, или одной негрубой ошибки и трёх недочётов, или при отсутствии ошибок, но при наличии пяти недочётов. </w:t>
      </w:r>
    </w:p>
    <w:p w:rsidR="00637225" w:rsidRPr="009D0710" w:rsidRDefault="00637225" w:rsidP="00637225">
      <w:pPr>
        <w:spacing w:line="240" w:lineRule="auto"/>
        <w:rPr>
          <w:sz w:val="24"/>
          <w:szCs w:val="24"/>
        </w:rPr>
      </w:pPr>
      <w:r w:rsidRPr="009D0710">
        <w:rPr>
          <w:sz w:val="24"/>
          <w:szCs w:val="24"/>
        </w:rPr>
        <w:t xml:space="preserve"> 3.      Допускает незначительное несоблюдение основных норм культуры письменной речи, правил оформления письменных работ. </w:t>
      </w:r>
    </w:p>
    <w:p w:rsidR="00637225" w:rsidRPr="009D0710" w:rsidRDefault="00637225" w:rsidP="00637225">
      <w:pPr>
        <w:spacing w:line="240" w:lineRule="auto"/>
        <w:rPr>
          <w:b/>
          <w:sz w:val="24"/>
          <w:szCs w:val="24"/>
        </w:rPr>
      </w:pPr>
      <w:r w:rsidRPr="009D0710">
        <w:rPr>
          <w:b/>
          <w:sz w:val="24"/>
          <w:szCs w:val="24"/>
        </w:rPr>
        <w:t>Оценка   «2» ставится, если ученик:</w:t>
      </w:r>
    </w:p>
    <w:p w:rsidR="00637225" w:rsidRPr="009D0710" w:rsidRDefault="00637225" w:rsidP="00637225">
      <w:pPr>
        <w:spacing w:line="240" w:lineRule="auto"/>
        <w:rPr>
          <w:sz w:val="24"/>
          <w:szCs w:val="24"/>
        </w:rPr>
      </w:pPr>
      <w:r w:rsidRPr="009D0710">
        <w:rPr>
          <w:sz w:val="24"/>
          <w:szCs w:val="24"/>
        </w:rPr>
        <w:t xml:space="preserve"> 1.  Правильно выполняет менее половины письменной работы.</w:t>
      </w:r>
    </w:p>
    <w:p w:rsidR="00637225" w:rsidRPr="009D0710" w:rsidRDefault="00637225" w:rsidP="00637225">
      <w:pPr>
        <w:spacing w:line="240" w:lineRule="auto"/>
        <w:rPr>
          <w:sz w:val="24"/>
          <w:szCs w:val="24"/>
        </w:rPr>
      </w:pPr>
      <w:r w:rsidRPr="009D0710">
        <w:rPr>
          <w:sz w:val="24"/>
          <w:szCs w:val="24"/>
        </w:rPr>
        <w:t xml:space="preserve"> 2.  Допускает число ошибок и недочётов, превосходящее норму, при которой может быть выставлена оценка "3".</w:t>
      </w:r>
    </w:p>
    <w:p w:rsidR="00637225" w:rsidRPr="009D0710" w:rsidRDefault="00637225" w:rsidP="00637225">
      <w:pPr>
        <w:spacing w:line="240" w:lineRule="auto"/>
        <w:rPr>
          <w:sz w:val="24"/>
          <w:szCs w:val="24"/>
        </w:rPr>
      </w:pPr>
      <w:r w:rsidRPr="009D0710">
        <w:rPr>
          <w:sz w:val="24"/>
          <w:szCs w:val="24"/>
        </w:rPr>
        <w:t xml:space="preserve"> 3.  Допускает значительное несоблюдение основных норм культуры письменной речи, правил оформления письменных работ.</w:t>
      </w:r>
    </w:p>
    <w:p w:rsidR="00637225" w:rsidRPr="009D0710" w:rsidRDefault="00637225" w:rsidP="00637225">
      <w:pPr>
        <w:spacing w:line="240" w:lineRule="auto"/>
        <w:rPr>
          <w:sz w:val="24"/>
          <w:szCs w:val="24"/>
        </w:rPr>
      </w:pPr>
      <w:r w:rsidRPr="009D0710">
        <w:rPr>
          <w:sz w:val="24"/>
          <w:szCs w:val="24"/>
        </w:rPr>
        <w:t xml:space="preserve">Примечание.  — учитель имеет право поставить ученику оценку выше той, которая предусмотрена нормами, если им работа выполнена в оригинальном варианте. — оценки с анализом работ доводятся до сведения </w:t>
      </w:r>
      <w:r w:rsidR="00815207">
        <w:rPr>
          <w:sz w:val="24"/>
          <w:szCs w:val="24"/>
        </w:rPr>
        <w:t>обучающихся</w:t>
      </w:r>
      <w:r w:rsidRPr="009D0710">
        <w:rPr>
          <w:sz w:val="24"/>
          <w:szCs w:val="24"/>
        </w:rPr>
        <w:t>, как правило, на последующем   уроке; предусматривается работа над ошибками и устранение пробелов в знаниях и умениях  учеников.</w:t>
      </w:r>
    </w:p>
    <w:p w:rsidR="00637225" w:rsidRPr="00223D31" w:rsidRDefault="00637225" w:rsidP="00637225">
      <w:pPr>
        <w:spacing w:line="240" w:lineRule="auto"/>
        <w:rPr>
          <w:b/>
          <w:sz w:val="24"/>
          <w:szCs w:val="24"/>
          <w:u w:val="single"/>
        </w:rPr>
      </w:pPr>
      <w:r w:rsidRPr="009D0710">
        <w:rPr>
          <w:b/>
          <w:sz w:val="24"/>
          <w:szCs w:val="24"/>
          <w:u w:val="single"/>
        </w:rPr>
        <w:t>Критерии и нормы оценки знаний и умений обучающихся за практические и лабораторные работы.</w:t>
      </w:r>
    </w:p>
    <w:p w:rsidR="00637225" w:rsidRPr="009D0710" w:rsidRDefault="00637225" w:rsidP="00637225">
      <w:pPr>
        <w:spacing w:line="240" w:lineRule="auto"/>
        <w:rPr>
          <w:b/>
          <w:sz w:val="24"/>
          <w:szCs w:val="24"/>
        </w:rPr>
      </w:pPr>
      <w:r w:rsidRPr="009D0710">
        <w:rPr>
          <w:b/>
          <w:sz w:val="24"/>
          <w:szCs w:val="24"/>
        </w:rPr>
        <w:t>Оценка   «5» ставится, если:</w:t>
      </w:r>
    </w:p>
    <w:p w:rsidR="00637225" w:rsidRPr="009D0710" w:rsidRDefault="00637225" w:rsidP="00637225">
      <w:pPr>
        <w:spacing w:line="240" w:lineRule="auto"/>
        <w:rPr>
          <w:sz w:val="24"/>
          <w:szCs w:val="24"/>
        </w:rPr>
      </w:pPr>
      <w:r w:rsidRPr="009D0710">
        <w:rPr>
          <w:sz w:val="24"/>
          <w:szCs w:val="24"/>
        </w:rPr>
        <w:t xml:space="preserve"> 1.  Правильной самостоятельно  определяет цель данных работ; выполняет работу в полном объёме с соблюдением необходимой  ' последовательности проведения опытов, измерений.</w:t>
      </w:r>
    </w:p>
    <w:p w:rsidR="00637225" w:rsidRPr="009D0710" w:rsidRDefault="00637225" w:rsidP="00637225">
      <w:pPr>
        <w:spacing w:line="240" w:lineRule="auto"/>
        <w:rPr>
          <w:sz w:val="24"/>
          <w:szCs w:val="24"/>
        </w:rPr>
      </w:pPr>
      <w:r w:rsidRPr="009D0710">
        <w:rPr>
          <w:sz w:val="24"/>
          <w:szCs w:val="24"/>
        </w:rPr>
        <w:t xml:space="preserve"> 2.  Самостоятельно, рационально выбирает и готовит для выполнения работ необходимое оборудование; проводит данные работы в условиях, обеспечивающих получение наиболее точных результатов.</w:t>
      </w:r>
    </w:p>
    <w:p w:rsidR="00637225" w:rsidRPr="009D0710" w:rsidRDefault="00637225" w:rsidP="00637225">
      <w:pPr>
        <w:spacing w:line="240" w:lineRule="auto"/>
        <w:rPr>
          <w:sz w:val="24"/>
          <w:szCs w:val="24"/>
        </w:rPr>
      </w:pPr>
      <w:r w:rsidRPr="009D0710">
        <w:rPr>
          <w:sz w:val="24"/>
          <w:szCs w:val="24"/>
        </w:rPr>
        <w:t xml:space="preserve"> 3.  Грамотно, логично описывает ход практических (лабораторных) работ, правильно формулирует выводы; точно и аккуратно выполняет все записи, таблицы, рисунки, чертежи, графики, вычисления.</w:t>
      </w:r>
    </w:p>
    <w:p w:rsidR="00637225" w:rsidRPr="009D0710" w:rsidRDefault="00637225" w:rsidP="00637225">
      <w:pPr>
        <w:spacing w:line="240" w:lineRule="auto"/>
        <w:rPr>
          <w:sz w:val="24"/>
          <w:szCs w:val="24"/>
        </w:rPr>
      </w:pPr>
      <w:r w:rsidRPr="009D0710">
        <w:rPr>
          <w:sz w:val="24"/>
          <w:szCs w:val="24"/>
        </w:rPr>
        <w:t xml:space="preserve"> 4.  Проявляет организационно-трудовые умения: поддерживает чистоту рабочего места, порядок на столе, экономно расходует материалы; соблюдает правила техники безопасности при выполнении работ.</w:t>
      </w:r>
    </w:p>
    <w:p w:rsidR="00637225" w:rsidRPr="009D0710" w:rsidRDefault="00637225" w:rsidP="00637225">
      <w:pPr>
        <w:spacing w:line="240" w:lineRule="auto"/>
        <w:rPr>
          <w:b/>
          <w:sz w:val="24"/>
          <w:szCs w:val="24"/>
        </w:rPr>
      </w:pPr>
      <w:r w:rsidRPr="009D0710">
        <w:rPr>
          <w:b/>
          <w:sz w:val="24"/>
          <w:szCs w:val="24"/>
        </w:rPr>
        <w:t>Оценка   «4» ставится, если ученик:</w:t>
      </w:r>
    </w:p>
    <w:p w:rsidR="00637225" w:rsidRPr="009D0710" w:rsidRDefault="00637225" w:rsidP="00637225">
      <w:pPr>
        <w:spacing w:line="240" w:lineRule="auto"/>
        <w:rPr>
          <w:sz w:val="24"/>
          <w:szCs w:val="24"/>
        </w:rPr>
      </w:pPr>
      <w:r w:rsidRPr="009D0710">
        <w:rPr>
          <w:sz w:val="24"/>
          <w:szCs w:val="24"/>
        </w:rPr>
        <w:t xml:space="preserve"> 1.  Выполняет практическую (лабораторную) работу полностью в соответствии с требованиями при оценивании результатов на "5", но допускает в вычислениях, измерениях два — три недочёта или одну негрубую ошибку и один недочёт.</w:t>
      </w:r>
    </w:p>
    <w:p w:rsidR="00637225" w:rsidRPr="009D0710" w:rsidRDefault="00637225" w:rsidP="00637225">
      <w:pPr>
        <w:spacing w:line="240" w:lineRule="auto"/>
        <w:rPr>
          <w:sz w:val="24"/>
          <w:szCs w:val="24"/>
        </w:rPr>
      </w:pPr>
      <w:r w:rsidRPr="009D0710">
        <w:rPr>
          <w:sz w:val="24"/>
          <w:szCs w:val="24"/>
        </w:rPr>
        <w:t xml:space="preserve"> 2.  При оформлении работ допускает неточности в описании хода действий; делает неполные выводы при обобщении.</w:t>
      </w:r>
    </w:p>
    <w:p w:rsidR="00637225" w:rsidRPr="009D0710" w:rsidRDefault="00637225" w:rsidP="00637225">
      <w:pPr>
        <w:spacing w:line="240" w:lineRule="auto"/>
        <w:rPr>
          <w:b/>
          <w:sz w:val="24"/>
          <w:szCs w:val="24"/>
        </w:rPr>
      </w:pPr>
      <w:r w:rsidRPr="009D0710">
        <w:rPr>
          <w:b/>
          <w:sz w:val="24"/>
          <w:szCs w:val="24"/>
        </w:rPr>
        <w:t xml:space="preserve">Оценка   «3» ставится, если ученик: </w:t>
      </w:r>
    </w:p>
    <w:p w:rsidR="00637225" w:rsidRPr="009D0710" w:rsidRDefault="00637225" w:rsidP="00637225">
      <w:pPr>
        <w:spacing w:line="240" w:lineRule="auto"/>
        <w:rPr>
          <w:sz w:val="24"/>
          <w:szCs w:val="24"/>
        </w:rPr>
      </w:pPr>
      <w:r w:rsidRPr="009D0710">
        <w:rPr>
          <w:sz w:val="24"/>
          <w:szCs w:val="24"/>
        </w:rPr>
        <w:t xml:space="preserve"> 1.1 Правильно выполняет работу не менее, чем на 50%, однако объём выполненной части таков, что позволяет получить верные результаты и сделать выводы по основным, принципиальным важным задачам работы.</w:t>
      </w:r>
    </w:p>
    <w:p w:rsidR="00637225" w:rsidRPr="009D0710" w:rsidRDefault="00637225" w:rsidP="00637225">
      <w:pPr>
        <w:spacing w:line="240" w:lineRule="auto"/>
        <w:rPr>
          <w:sz w:val="24"/>
          <w:szCs w:val="24"/>
        </w:rPr>
      </w:pPr>
      <w:r w:rsidRPr="009D0710">
        <w:rPr>
          <w:sz w:val="24"/>
          <w:szCs w:val="24"/>
        </w:rPr>
        <w:t xml:space="preserve"> 2.  Подбирает оборудование, материал, начинает работу с помощью учителя; или в ходе проведения измерений, вычислений, наблюдений допускает ошибки, неточно формулирует выводы, обобщения.</w:t>
      </w:r>
    </w:p>
    <w:p w:rsidR="00637225" w:rsidRPr="009D0710" w:rsidRDefault="00637225" w:rsidP="00637225">
      <w:pPr>
        <w:spacing w:line="240" w:lineRule="auto"/>
        <w:rPr>
          <w:sz w:val="24"/>
          <w:szCs w:val="24"/>
        </w:rPr>
      </w:pPr>
      <w:r w:rsidRPr="009D0710">
        <w:rPr>
          <w:sz w:val="24"/>
          <w:szCs w:val="24"/>
        </w:rPr>
        <w:t xml:space="preserve"> 3.  Проводит работу в нерациональных условиях, что приводит к получению результатов с большими погрешностями; или в отчёте допускает в общей сложности не более двух ошибок (в записях чисел, результатов измерений, вычислений, составлении графиков, таблиц, схем и т.д.), не имеющих для данной работы принципиального значения, но повлиявших на результат выполнения.</w:t>
      </w:r>
    </w:p>
    <w:p w:rsidR="00637225" w:rsidRPr="009D0710" w:rsidRDefault="00637225" w:rsidP="00637225">
      <w:pPr>
        <w:spacing w:line="240" w:lineRule="auto"/>
        <w:rPr>
          <w:sz w:val="24"/>
          <w:szCs w:val="24"/>
        </w:rPr>
      </w:pPr>
      <w:r w:rsidRPr="009D0710">
        <w:rPr>
          <w:sz w:val="24"/>
          <w:szCs w:val="24"/>
        </w:rPr>
        <w:t xml:space="preserve"> 4.  Допускает грубую ошибку в ходе выполнения работы: в объяснении, в оформлении, в соблюдении правил техники безопасности, которую ученик исправляет по требованию учителя.</w:t>
      </w:r>
    </w:p>
    <w:p w:rsidR="00637225" w:rsidRPr="009D0710" w:rsidRDefault="00637225" w:rsidP="00637225">
      <w:pPr>
        <w:spacing w:line="240" w:lineRule="auto"/>
        <w:rPr>
          <w:b/>
          <w:sz w:val="24"/>
          <w:szCs w:val="24"/>
        </w:rPr>
      </w:pPr>
      <w:r w:rsidRPr="009D0710">
        <w:rPr>
          <w:b/>
          <w:sz w:val="24"/>
          <w:szCs w:val="24"/>
        </w:rPr>
        <w:t>Оценка   "2" ставится, если ученик:</w:t>
      </w:r>
    </w:p>
    <w:p w:rsidR="00637225" w:rsidRPr="009D0710" w:rsidRDefault="00637225" w:rsidP="00637225">
      <w:pPr>
        <w:spacing w:line="240" w:lineRule="auto"/>
        <w:rPr>
          <w:sz w:val="24"/>
          <w:szCs w:val="24"/>
        </w:rPr>
      </w:pPr>
      <w:r w:rsidRPr="009D0710">
        <w:rPr>
          <w:sz w:val="24"/>
          <w:szCs w:val="24"/>
        </w:rPr>
        <w:lastRenderedPageBreak/>
        <w:t xml:space="preserve"> 1.  Не определяет самостоятельно цель работы, не может без помощи учителя подготовить соответствующее оборудование; выполняет работу не полностью, и объём выполненной части не позволяет сделать правильные выводы.</w:t>
      </w:r>
    </w:p>
    <w:p w:rsidR="00637225" w:rsidRPr="009D0710" w:rsidRDefault="00637225" w:rsidP="00637225">
      <w:pPr>
        <w:spacing w:line="240" w:lineRule="auto"/>
        <w:rPr>
          <w:sz w:val="24"/>
          <w:szCs w:val="24"/>
        </w:rPr>
      </w:pPr>
      <w:r w:rsidRPr="009D0710">
        <w:rPr>
          <w:sz w:val="24"/>
          <w:szCs w:val="24"/>
        </w:rPr>
        <w:t xml:space="preserve"> 2.  Допускает две и более грубые ошибки в ходе работ, которые не может исправить по требованию педагога; или производит измерения, вычисления, наблюдения неверно.</w:t>
      </w:r>
    </w:p>
    <w:p w:rsidR="00637225" w:rsidRPr="009D0710" w:rsidRDefault="00637225" w:rsidP="00637225">
      <w:pPr>
        <w:spacing w:line="240" w:lineRule="auto"/>
        <w:rPr>
          <w:b/>
          <w:sz w:val="24"/>
          <w:szCs w:val="24"/>
          <w:u w:val="single"/>
        </w:rPr>
      </w:pPr>
      <w:r w:rsidRPr="009D0710">
        <w:rPr>
          <w:b/>
          <w:sz w:val="24"/>
          <w:szCs w:val="24"/>
          <w:u w:val="single"/>
        </w:rPr>
        <w:t>Критерии и нормы оценки знаний и умений обучающихся за наблюдением объектов.</w:t>
      </w:r>
    </w:p>
    <w:p w:rsidR="00637225" w:rsidRPr="009D0710" w:rsidRDefault="00637225" w:rsidP="00637225">
      <w:pPr>
        <w:spacing w:line="240" w:lineRule="auto"/>
        <w:rPr>
          <w:b/>
          <w:sz w:val="24"/>
          <w:szCs w:val="24"/>
        </w:rPr>
      </w:pPr>
      <w:r w:rsidRPr="009D0710">
        <w:rPr>
          <w:b/>
          <w:sz w:val="24"/>
          <w:szCs w:val="24"/>
        </w:rPr>
        <w:t>Оценка   «5» ставится, если ученик:</w:t>
      </w:r>
    </w:p>
    <w:p w:rsidR="00637225" w:rsidRPr="009D0710" w:rsidRDefault="00637225" w:rsidP="00637225">
      <w:pPr>
        <w:spacing w:line="240" w:lineRule="auto"/>
        <w:rPr>
          <w:sz w:val="24"/>
          <w:szCs w:val="24"/>
        </w:rPr>
      </w:pPr>
      <w:r w:rsidRPr="009D0710">
        <w:rPr>
          <w:sz w:val="24"/>
          <w:szCs w:val="24"/>
        </w:rPr>
        <w:t xml:space="preserve"> 1.  Правильно проводит наблюдение по заданию учителя.</w:t>
      </w:r>
    </w:p>
    <w:p w:rsidR="00637225" w:rsidRPr="009D0710" w:rsidRDefault="00637225" w:rsidP="00637225">
      <w:pPr>
        <w:spacing w:line="240" w:lineRule="auto"/>
        <w:rPr>
          <w:sz w:val="24"/>
          <w:szCs w:val="24"/>
        </w:rPr>
      </w:pPr>
      <w:r w:rsidRPr="009D0710">
        <w:rPr>
          <w:sz w:val="24"/>
          <w:szCs w:val="24"/>
        </w:rPr>
        <w:t xml:space="preserve"> 2.  Выделяет существенные признаки у наблюдаемого объекта, процесса.</w:t>
      </w:r>
    </w:p>
    <w:p w:rsidR="00637225" w:rsidRPr="009D0710" w:rsidRDefault="00637225" w:rsidP="00637225">
      <w:pPr>
        <w:spacing w:line="240" w:lineRule="auto"/>
        <w:rPr>
          <w:sz w:val="24"/>
          <w:szCs w:val="24"/>
        </w:rPr>
      </w:pPr>
      <w:r w:rsidRPr="009D0710">
        <w:rPr>
          <w:sz w:val="24"/>
          <w:szCs w:val="24"/>
        </w:rPr>
        <w:t xml:space="preserve"> 3.      Грамотно, логично оформляет результаты своих наблюдений, делает обобщения, выводы. </w:t>
      </w:r>
    </w:p>
    <w:p w:rsidR="00637225" w:rsidRPr="009D0710" w:rsidRDefault="00637225" w:rsidP="00637225">
      <w:pPr>
        <w:spacing w:line="240" w:lineRule="auto"/>
        <w:rPr>
          <w:b/>
          <w:sz w:val="24"/>
          <w:szCs w:val="24"/>
        </w:rPr>
      </w:pPr>
      <w:r w:rsidRPr="009D0710">
        <w:rPr>
          <w:b/>
          <w:sz w:val="24"/>
          <w:szCs w:val="24"/>
        </w:rPr>
        <w:t>Оценка    "4" ставится, если ученик:</w:t>
      </w:r>
    </w:p>
    <w:p w:rsidR="00637225" w:rsidRPr="009D0710" w:rsidRDefault="00637225" w:rsidP="00637225">
      <w:pPr>
        <w:spacing w:line="240" w:lineRule="auto"/>
        <w:rPr>
          <w:sz w:val="24"/>
          <w:szCs w:val="24"/>
        </w:rPr>
      </w:pPr>
      <w:r w:rsidRPr="009D0710">
        <w:rPr>
          <w:sz w:val="24"/>
          <w:szCs w:val="24"/>
        </w:rPr>
        <w:t xml:space="preserve"> 1.  Правильно проводит наблюдение по заданию учителя.</w:t>
      </w:r>
    </w:p>
    <w:p w:rsidR="00637225" w:rsidRPr="009D0710" w:rsidRDefault="00637225" w:rsidP="00637225">
      <w:pPr>
        <w:spacing w:line="240" w:lineRule="auto"/>
        <w:rPr>
          <w:sz w:val="24"/>
          <w:szCs w:val="24"/>
        </w:rPr>
      </w:pPr>
      <w:r w:rsidRPr="009D0710">
        <w:rPr>
          <w:sz w:val="24"/>
          <w:szCs w:val="24"/>
        </w:rPr>
        <w:t xml:space="preserve"> 2.  Допускает неточности в ходе наблюдений: при выделении существенных признаков у наблюдаемого объекта, процесса называет второстепенные.</w:t>
      </w:r>
    </w:p>
    <w:p w:rsidR="00637225" w:rsidRPr="009D0710" w:rsidRDefault="00637225" w:rsidP="00637225">
      <w:pPr>
        <w:spacing w:line="240" w:lineRule="auto"/>
        <w:rPr>
          <w:sz w:val="24"/>
          <w:szCs w:val="24"/>
        </w:rPr>
      </w:pPr>
      <w:r w:rsidRPr="009D0710">
        <w:rPr>
          <w:sz w:val="24"/>
          <w:szCs w:val="24"/>
        </w:rPr>
        <w:t xml:space="preserve"> 3.      Небрежно или неточно оформляет результаты наблюдений.</w:t>
      </w:r>
    </w:p>
    <w:p w:rsidR="00637225" w:rsidRPr="009D0710" w:rsidRDefault="00637225" w:rsidP="00637225">
      <w:pPr>
        <w:spacing w:line="240" w:lineRule="auto"/>
        <w:rPr>
          <w:sz w:val="24"/>
          <w:szCs w:val="24"/>
        </w:rPr>
      </w:pPr>
      <w:r w:rsidRPr="009D0710">
        <w:rPr>
          <w:sz w:val="24"/>
          <w:szCs w:val="24"/>
        </w:rPr>
        <w:t xml:space="preserve">  Оценка   "3" ставится, если ученик:</w:t>
      </w:r>
    </w:p>
    <w:p w:rsidR="00637225" w:rsidRPr="009D0710" w:rsidRDefault="00637225" w:rsidP="00637225">
      <w:pPr>
        <w:spacing w:line="240" w:lineRule="auto"/>
        <w:rPr>
          <w:sz w:val="24"/>
          <w:szCs w:val="24"/>
        </w:rPr>
      </w:pPr>
      <w:r w:rsidRPr="009D0710">
        <w:rPr>
          <w:sz w:val="24"/>
          <w:szCs w:val="24"/>
        </w:rPr>
        <w:t xml:space="preserve"> 1.  Допускает одну-две грубые ошибки или неточности в проведении наблюдений по заданию учителя.</w:t>
      </w:r>
    </w:p>
    <w:p w:rsidR="00637225" w:rsidRPr="009D0710" w:rsidRDefault="00637225" w:rsidP="00637225">
      <w:pPr>
        <w:spacing w:line="240" w:lineRule="auto"/>
        <w:rPr>
          <w:sz w:val="24"/>
          <w:szCs w:val="24"/>
        </w:rPr>
      </w:pPr>
      <w:r w:rsidRPr="009D0710">
        <w:rPr>
          <w:sz w:val="24"/>
          <w:szCs w:val="24"/>
        </w:rPr>
        <w:t xml:space="preserve"> 2.  При выделении существенных признаков у наблюдаемого объекта, процесса называет лишь некоторые из них.</w:t>
      </w:r>
    </w:p>
    <w:p w:rsidR="00637225" w:rsidRPr="009D0710" w:rsidRDefault="00637225" w:rsidP="00637225">
      <w:pPr>
        <w:spacing w:line="240" w:lineRule="auto"/>
        <w:rPr>
          <w:sz w:val="24"/>
          <w:szCs w:val="24"/>
        </w:rPr>
      </w:pPr>
      <w:r w:rsidRPr="009D0710">
        <w:rPr>
          <w:sz w:val="24"/>
          <w:szCs w:val="24"/>
        </w:rPr>
        <w:t xml:space="preserve"> 3.  Допускает одну-две грубые ошибки в оформлении результатов, наблюдений и выводов.</w:t>
      </w:r>
    </w:p>
    <w:p w:rsidR="00637225" w:rsidRPr="009D0710" w:rsidRDefault="00637225" w:rsidP="00637225">
      <w:pPr>
        <w:spacing w:line="240" w:lineRule="auto"/>
        <w:rPr>
          <w:b/>
          <w:sz w:val="24"/>
          <w:szCs w:val="24"/>
        </w:rPr>
      </w:pPr>
      <w:r w:rsidRPr="009D0710">
        <w:rPr>
          <w:b/>
          <w:sz w:val="24"/>
          <w:szCs w:val="24"/>
        </w:rPr>
        <w:t xml:space="preserve">Оценка   «2» ставится, если ученик: </w:t>
      </w:r>
    </w:p>
    <w:p w:rsidR="00637225" w:rsidRPr="009D0710" w:rsidRDefault="00637225" w:rsidP="00637225">
      <w:pPr>
        <w:spacing w:line="240" w:lineRule="auto"/>
        <w:rPr>
          <w:sz w:val="24"/>
          <w:szCs w:val="24"/>
        </w:rPr>
      </w:pPr>
      <w:r w:rsidRPr="009D0710">
        <w:rPr>
          <w:sz w:val="24"/>
          <w:szCs w:val="24"/>
        </w:rPr>
        <w:t xml:space="preserve"> 1.Допускает три-четыре грубые ошибки в проведении наблюдений по заданию учителя.</w:t>
      </w:r>
    </w:p>
    <w:p w:rsidR="00637225" w:rsidRPr="009D0710" w:rsidRDefault="00637225" w:rsidP="00637225">
      <w:pPr>
        <w:spacing w:line="240" w:lineRule="auto"/>
        <w:rPr>
          <w:sz w:val="24"/>
          <w:szCs w:val="24"/>
        </w:rPr>
      </w:pPr>
      <w:r w:rsidRPr="009D0710">
        <w:rPr>
          <w:sz w:val="24"/>
          <w:szCs w:val="24"/>
        </w:rPr>
        <w:t xml:space="preserve"> 2.  Неправильно выделяет признаки наблюдаемого объекта, процесса.</w:t>
      </w:r>
    </w:p>
    <w:p w:rsidR="00637225" w:rsidRPr="009D0710" w:rsidRDefault="00637225" w:rsidP="00637225">
      <w:pPr>
        <w:spacing w:line="240" w:lineRule="auto"/>
        <w:rPr>
          <w:sz w:val="24"/>
          <w:szCs w:val="24"/>
        </w:rPr>
      </w:pPr>
      <w:r w:rsidRPr="009D0710">
        <w:rPr>
          <w:sz w:val="24"/>
          <w:szCs w:val="24"/>
        </w:rPr>
        <w:t xml:space="preserve"> 3.  Допускает три-четыре грубые ошибки в оформлении результатов наблюдений и выводов.</w:t>
      </w:r>
    </w:p>
    <w:p w:rsidR="00637225" w:rsidRPr="009D0710" w:rsidRDefault="00637225" w:rsidP="00637225">
      <w:pPr>
        <w:spacing w:line="240" w:lineRule="auto"/>
        <w:rPr>
          <w:sz w:val="24"/>
          <w:szCs w:val="24"/>
        </w:rPr>
      </w:pPr>
      <w:r w:rsidRPr="009D0710">
        <w:rPr>
          <w:sz w:val="24"/>
          <w:szCs w:val="24"/>
        </w:rPr>
        <w:t xml:space="preserve">Примечание.   Оценки с анализом умений и навыков проводить наблюдения доводятся до сведения </w:t>
      </w:r>
      <w:r w:rsidR="00815207">
        <w:rPr>
          <w:sz w:val="24"/>
          <w:szCs w:val="24"/>
        </w:rPr>
        <w:t>обучающихся</w:t>
      </w:r>
      <w:r w:rsidRPr="009D0710">
        <w:rPr>
          <w:sz w:val="24"/>
          <w:szCs w:val="24"/>
        </w:rPr>
        <w:t>, как правило, на последующем уроке, после сдачи отчёта.</w:t>
      </w:r>
    </w:p>
    <w:p w:rsidR="00637225" w:rsidRPr="009D0710" w:rsidRDefault="00637225" w:rsidP="00637225">
      <w:pPr>
        <w:spacing w:line="240" w:lineRule="auto"/>
        <w:rPr>
          <w:b/>
          <w:sz w:val="24"/>
          <w:szCs w:val="24"/>
        </w:rPr>
      </w:pPr>
      <w:r w:rsidRPr="009D0710">
        <w:rPr>
          <w:b/>
          <w:sz w:val="24"/>
          <w:szCs w:val="24"/>
        </w:rPr>
        <w:t>Общая классификация ошибок.</w:t>
      </w:r>
    </w:p>
    <w:p w:rsidR="00637225" w:rsidRPr="009D0710" w:rsidRDefault="00637225" w:rsidP="00637225">
      <w:pPr>
        <w:spacing w:line="240" w:lineRule="auto"/>
        <w:rPr>
          <w:sz w:val="24"/>
          <w:szCs w:val="24"/>
        </w:rPr>
      </w:pPr>
      <w:r w:rsidRPr="009D0710">
        <w:rPr>
          <w:sz w:val="24"/>
          <w:szCs w:val="24"/>
        </w:rPr>
        <w:t xml:space="preserve"> При оценке знаний, умений, навыков следует учитывать все ошибки (грубые и негрубые), недочёты в соответствии с возрастом </w:t>
      </w:r>
      <w:r w:rsidR="00815207">
        <w:rPr>
          <w:sz w:val="24"/>
          <w:szCs w:val="24"/>
        </w:rPr>
        <w:t>обучающихся</w:t>
      </w:r>
      <w:r w:rsidRPr="009D0710">
        <w:rPr>
          <w:sz w:val="24"/>
          <w:szCs w:val="24"/>
        </w:rPr>
        <w:t>.</w:t>
      </w:r>
    </w:p>
    <w:p w:rsidR="00637225" w:rsidRPr="009D0710" w:rsidRDefault="00637225" w:rsidP="00637225">
      <w:pPr>
        <w:spacing w:line="240" w:lineRule="auto"/>
        <w:rPr>
          <w:sz w:val="24"/>
          <w:szCs w:val="24"/>
        </w:rPr>
      </w:pPr>
      <w:r w:rsidRPr="009D0710">
        <w:rPr>
          <w:sz w:val="24"/>
          <w:szCs w:val="24"/>
        </w:rPr>
        <w:t xml:space="preserve">  Грубыми считаются  ошибки:</w:t>
      </w:r>
    </w:p>
    <w:p w:rsidR="00637225" w:rsidRPr="009D0710" w:rsidRDefault="00637225" w:rsidP="00637225">
      <w:pPr>
        <w:spacing w:line="240" w:lineRule="auto"/>
        <w:rPr>
          <w:sz w:val="24"/>
          <w:szCs w:val="24"/>
        </w:rPr>
      </w:pPr>
      <w:r w:rsidRPr="009D0710">
        <w:rPr>
          <w:sz w:val="24"/>
          <w:szCs w:val="24"/>
        </w:rPr>
        <w:t xml:space="preserve"> -   незнание определения основных понятий, законов, правил, основных положений, теории, незнание формул, общепринятых символов обозначений величин, единиц их измерения, наименований этих единиц;</w:t>
      </w:r>
    </w:p>
    <w:p w:rsidR="00637225" w:rsidRPr="009D0710" w:rsidRDefault="00637225" w:rsidP="00637225">
      <w:pPr>
        <w:spacing w:line="240" w:lineRule="auto"/>
        <w:rPr>
          <w:sz w:val="24"/>
          <w:szCs w:val="24"/>
        </w:rPr>
      </w:pPr>
      <w:r w:rsidRPr="009D0710">
        <w:rPr>
          <w:sz w:val="24"/>
          <w:szCs w:val="24"/>
        </w:rPr>
        <w:t xml:space="preserve"> -   неумение выделить в ответе главное; обобщить результаты изучения;</w:t>
      </w:r>
    </w:p>
    <w:p w:rsidR="00637225" w:rsidRPr="009D0710" w:rsidRDefault="00637225" w:rsidP="00637225">
      <w:pPr>
        <w:spacing w:line="240" w:lineRule="auto"/>
        <w:rPr>
          <w:sz w:val="24"/>
          <w:szCs w:val="24"/>
        </w:rPr>
      </w:pPr>
      <w:r w:rsidRPr="009D0710">
        <w:rPr>
          <w:sz w:val="24"/>
          <w:szCs w:val="24"/>
        </w:rPr>
        <w:t xml:space="preserve"> -   неумение применить знания для решения задач, объяснения явления;</w:t>
      </w:r>
    </w:p>
    <w:p w:rsidR="00637225" w:rsidRPr="009D0710" w:rsidRDefault="00637225" w:rsidP="00637225">
      <w:pPr>
        <w:spacing w:line="240" w:lineRule="auto"/>
        <w:rPr>
          <w:sz w:val="24"/>
          <w:szCs w:val="24"/>
        </w:rPr>
      </w:pPr>
      <w:r w:rsidRPr="009D0710">
        <w:rPr>
          <w:sz w:val="24"/>
          <w:szCs w:val="24"/>
        </w:rPr>
        <w:t xml:space="preserve"> -   неумение читать и строить графики, принципиальные схемы;</w:t>
      </w:r>
    </w:p>
    <w:p w:rsidR="00637225" w:rsidRPr="009D0710" w:rsidRDefault="00637225" w:rsidP="00637225">
      <w:pPr>
        <w:spacing w:line="240" w:lineRule="auto"/>
        <w:rPr>
          <w:sz w:val="24"/>
          <w:szCs w:val="24"/>
        </w:rPr>
      </w:pPr>
      <w:r w:rsidRPr="009D0710">
        <w:rPr>
          <w:sz w:val="24"/>
          <w:szCs w:val="24"/>
        </w:rPr>
        <w:t xml:space="preserve"> -   неумение подготовить установку или лабораторное оборудование, провести опыт, наблюдение, сделать необходимые расчёты или использовать полученные данные для выводов;</w:t>
      </w:r>
    </w:p>
    <w:p w:rsidR="00637225" w:rsidRPr="009D0710" w:rsidRDefault="00637225" w:rsidP="00637225">
      <w:pPr>
        <w:spacing w:line="240" w:lineRule="auto"/>
        <w:rPr>
          <w:sz w:val="24"/>
          <w:szCs w:val="24"/>
        </w:rPr>
      </w:pPr>
      <w:r w:rsidRPr="009D0710">
        <w:rPr>
          <w:sz w:val="24"/>
          <w:szCs w:val="24"/>
        </w:rPr>
        <w:t xml:space="preserve"> -   неумение пользоваться первоисточниками, учебником, справочником;</w:t>
      </w:r>
    </w:p>
    <w:p w:rsidR="00637225" w:rsidRPr="009D0710" w:rsidRDefault="00637225" w:rsidP="00637225">
      <w:pPr>
        <w:spacing w:line="240" w:lineRule="auto"/>
        <w:rPr>
          <w:sz w:val="24"/>
          <w:szCs w:val="24"/>
        </w:rPr>
      </w:pPr>
      <w:r w:rsidRPr="009D0710">
        <w:rPr>
          <w:sz w:val="24"/>
          <w:szCs w:val="24"/>
        </w:rPr>
        <w:t xml:space="preserve"> -   нарушение техники безопасности, небрежное отношение к оборудованию, приборам, материалам.</w:t>
      </w:r>
    </w:p>
    <w:p w:rsidR="00637225" w:rsidRPr="009D0710" w:rsidRDefault="00637225" w:rsidP="00637225">
      <w:pPr>
        <w:spacing w:line="240" w:lineRule="auto"/>
        <w:rPr>
          <w:b/>
          <w:sz w:val="24"/>
          <w:szCs w:val="24"/>
        </w:rPr>
      </w:pPr>
      <w:r w:rsidRPr="009D0710">
        <w:rPr>
          <w:b/>
          <w:sz w:val="24"/>
          <w:szCs w:val="24"/>
        </w:rPr>
        <w:t>К негрубым относятся ошибки:</w:t>
      </w:r>
    </w:p>
    <w:p w:rsidR="00637225" w:rsidRPr="009D0710" w:rsidRDefault="00637225" w:rsidP="00637225">
      <w:pPr>
        <w:spacing w:line="240" w:lineRule="auto"/>
        <w:rPr>
          <w:sz w:val="24"/>
          <w:szCs w:val="24"/>
        </w:rPr>
      </w:pPr>
      <w:r w:rsidRPr="009D0710">
        <w:rPr>
          <w:sz w:val="24"/>
          <w:szCs w:val="24"/>
        </w:rPr>
        <w:t xml:space="preserve"> -   неточность формулировок, определений, понятий, законов, теорий, вызванная неполнотой охвата основных признаков определяемого понятия или заменой  1 — 3 из этих признаков второстепенными;</w:t>
      </w:r>
    </w:p>
    <w:p w:rsidR="00637225" w:rsidRPr="009D0710" w:rsidRDefault="00637225" w:rsidP="00637225">
      <w:pPr>
        <w:spacing w:line="240" w:lineRule="auto"/>
        <w:rPr>
          <w:sz w:val="24"/>
          <w:szCs w:val="24"/>
        </w:rPr>
      </w:pPr>
      <w:r w:rsidRPr="009D0710">
        <w:rPr>
          <w:sz w:val="24"/>
          <w:szCs w:val="24"/>
        </w:rPr>
        <w:t xml:space="preserve"> -   ошибки при снятии показаний с измерительных приборов, не связанные с определением цены деления шкалы;   </w:t>
      </w:r>
    </w:p>
    <w:p w:rsidR="00637225" w:rsidRPr="009D0710" w:rsidRDefault="00637225" w:rsidP="00637225">
      <w:pPr>
        <w:spacing w:line="240" w:lineRule="auto"/>
        <w:rPr>
          <w:sz w:val="24"/>
          <w:szCs w:val="24"/>
        </w:rPr>
      </w:pPr>
      <w:r w:rsidRPr="009D0710">
        <w:rPr>
          <w:sz w:val="24"/>
          <w:szCs w:val="24"/>
        </w:rPr>
        <w:t xml:space="preserve"> -   ошибки, вызванные несоблюдением условий проведения опыта, наблюдения, условий работы прибора, оборудования;</w:t>
      </w:r>
    </w:p>
    <w:p w:rsidR="00637225" w:rsidRPr="009D0710" w:rsidRDefault="00637225" w:rsidP="00637225">
      <w:pPr>
        <w:spacing w:line="240" w:lineRule="auto"/>
        <w:rPr>
          <w:sz w:val="24"/>
          <w:szCs w:val="24"/>
        </w:rPr>
      </w:pPr>
      <w:r w:rsidRPr="009D0710">
        <w:rPr>
          <w:sz w:val="24"/>
          <w:szCs w:val="24"/>
        </w:rPr>
        <w:t xml:space="preserve"> -   ошибки в условных обозначениях на схемах, неточность графика;</w:t>
      </w:r>
    </w:p>
    <w:p w:rsidR="00637225" w:rsidRPr="009D0710" w:rsidRDefault="00637225" w:rsidP="00637225">
      <w:pPr>
        <w:spacing w:line="240" w:lineRule="auto"/>
        <w:rPr>
          <w:sz w:val="24"/>
          <w:szCs w:val="24"/>
        </w:rPr>
      </w:pPr>
      <w:r w:rsidRPr="009D0710">
        <w:rPr>
          <w:sz w:val="24"/>
          <w:szCs w:val="24"/>
        </w:rPr>
        <w:t xml:space="preserve"> -   нерациональный метод решения задачи, выполнения части практической работы, недостаточно продуманный план устного ответа (нарушение логики изложения, подмена отдельных основных вопросов второстепенными);</w:t>
      </w:r>
    </w:p>
    <w:p w:rsidR="00637225" w:rsidRPr="009D0710" w:rsidRDefault="00637225" w:rsidP="00637225">
      <w:pPr>
        <w:spacing w:line="240" w:lineRule="auto"/>
        <w:rPr>
          <w:sz w:val="24"/>
          <w:szCs w:val="24"/>
        </w:rPr>
      </w:pPr>
      <w:r w:rsidRPr="009D0710">
        <w:rPr>
          <w:sz w:val="24"/>
          <w:szCs w:val="24"/>
        </w:rPr>
        <w:lastRenderedPageBreak/>
        <w:t xml:space="preserve"> -   нерациональные методы работы со справочной литературой;</w:t>
      </w:r>
    </w:p>
    <w:p w:rsidR="00637225" w:rsidRPr="009D0710" w:rsidRDefault="00637225" w:rsidP="00637225">
      <w:pPr>
        <w:spacing w:line="240" w:lineRule="auto"/>
        <w:rPr>
          <w:sz w:val="24"/>
          <w:szCs w:val="24"/>
        </w:rPr>
      </w:pPr>
      <w:r w:rsidRPr="009D0710">
        <w:rPr>
          <w:sz w:val="24"/>
          <w:szCs w:val="24"/>
        </w:rPr>
        <w:t xml:space="preserve"> -     неумение решать задачи, выполнять задания в общем виде.</w:t>
      </w:r>
    </w:p>
    <w:p w:rsidR="00637225" w:rsidRPr="009D0710" w:rsidRDefault="00637225" w:rsidP="00637225">
      <w:pPr>
        <w:spacing w:line="240" w:lineRule="auto"/>
        <w:rPr>
          <w:b/>
          <w:sz w:val="24"/>
          <w:szCs w:val="24"/>
        </w:rPr>
      </w:pPr>
      <w:r w:rsidRPr="009D0710">
        <w:rPr>
          <w:b/>
          <w:sz w:val="24"/>
          <w:szCs w:val="24"/>
        </w:rPr>
        <w:t>Недочётам и являются:</w:t>
      </w:r>
    </w:p>
    <w:p w:rsidR="00637225" w:rsidRPr="009D0710" w:rsidRDefault="00637225" w:rsidP="00637225">
      <w:pPr>
        <w:spacing w:line="240" w:lineRule="auto"/>
        <w:rPr>
          <w:sz w:val="24"/>
          <w:szCs w:val="24"/>
        </w:rPr>
      </w:pPr>
      <w:r w:rsidRPr="009D0710">
        <w:rPr>
          <w:sz w:val="24"/>
          <w:szCs w:val="24"/>
        </w:rPr>
        <w:t xml:space="preserve"> -   нерациональные приёмы вычислений и преобразований, выполнения опытов, наблюдений, практических заданий;</w:t>
      </w:r>
    </w:p>
    <w:p w:rsidR="00637225" w:rsidRPr="009D0710" w:rsidRDefault="00637225" w:rsidP="00637225">
      <w:pPr>
        <w:spacing w:line="240" w:lineRule="auto"/>
        <w:rPr>
          <w:sz w:val="24"/>
          <w:szCs w:val="24"/>
        </w:rPr>
      </w:pPr>
      <w:r w:rsidRPr="009D0710">
        <w:rPr>
          <w:sz w:val="24"/>
          <w:szCs w:val="24"/>
        </w:rPr>
        <w:t xml:space="preserve"> -   арифметические ошибки в вычислениях;</w:t>
      </w:r>
    </w:p>
    <w:p w:rsidR="00637225" w:rsidRPr="009D0710" w:rsidRDefault="00637225" w:rsidP="00637225">
      <w:pPr>
        <w:spacing w:line="240" w:lineRule="auto"/>
        <w:rPr>
          <w:sz w:val="24"/>
          <w:szCs w:val="24"/>
        </w:rPr>
      </w:pPr>
      <w:r w:rsidRPr="009D0710">
        <w:rPr>
          <w:sz w:val="24"/>
          <w:szCs w:val="24"/>
        </w:rPr>
        <w:t xml:space="preserve"> -   небрежное выполнение записей, чертежей, схем, графиков, таблиц;</w:t>
      </w:r>
    </w:p>
    <w:p w:rsidR="00637225" w:rsidRPr="009D0710" w:rsidRDefault="00637225" w:rsidP="00637225">
      <w:pPr>
        <w:spacing w:line="240" w:lineRule="auto"/>
        <w:rPr>
          <w:sz w:val="24"/>
          <w:szCs w:val="24"/>
        </w:rPr>
      </w:pPr>
      <w:r w:rsidRPr="009D0710">
        <w:rPr>
          <w:sz w:val="24"/>
          <w:szCs w:val="24"/>
        </w:rPr>
        <w:t xml:space="preserve"> -   орфографические и пунктуационные ошибки.</w:t>
      </w:r>
    </w:p>
    <w:p w:rsidR="00637225" w:rsidRPr="009D0710" w:rsidRDefault="00637225" w:rsidP="00637225">
      <w:pPr>
        <w:pStyle w:val="af3"/>
        <w:rPr>
          <w:b/>
          <w:sz w:val="24"/>
          <w:szCs w:val="24"/>
        </w:rPr>
      </w:pPr>
      <w:r w:rsidRPr="009D0710">
        <w:rPr>
          <w:b/>
          <w:sz w:val="24"/>
          <w:szCs w:val="24"/>
        </w:rPr>
        <w:t>Тематический тест</w:t>
      </w:r>
    </w:p>
    <w:p w:rsidR="00637225" w:rsidRPr="009D0710" w:rsidRDefault="00637225" w:rsidP="00637225">
      <w:pPr>
        <w:pStyle w:val="af3"/>
        <w:rPr>
          <w:sz w:val="24"/>
          <w:szCs w:val="24"/>
        </w:rPr>
      </w:pPr>
      <w:r w:rsidRPr="009D0710">
        <w:rPr>
          <w:sz w:val="24"/>
          <w:szCs w:val="24"/>
        </w:rPr>
        <w:t>Оценка «5» - 96 – 100%.</w:t>
      </w:r>
    </w:p>
    <w:p w:rsidR="00637225" w:rsidRPr="009D0710" w:rsidRDefault="00637225" w:rsidP="00637225">
      <w:pPr>
        <w:pStyle w:val="af3"/>
        <w:rPr>
          <w:sz w:val="24"/>
          <w:szCs w:val="24"/>
        </w:rPr>
      </w:pPr>
      <w:r w:rsidRPr="009D0710">
        <w:rPr>
          <w:sz w:val="24"/>
          <w:szCs w:val="24"/>
        </w:rPr>
        <w:t>Оценка «4» - 76 – 95%.</w:t>
      </w:r>
    </w:p>
    <w:p w:rsidR="00637225" w:rsidRPr="009D0710" w:rsidRDefault="00637225" w:rsidP="00637225">
      <w:pPr>
        <w:pStyle w:val="af3"/>
        <w:rPr>
          <w:sz w:val="24"/>
          <w:szCs w:val="24"/>
        </w:rPr>
      </w:pPr>
      <w:r w:rsidRPr="009D0710">
        <w:rPr>
          <w:sz w:val="24"/>
          <w:szCs w:val="24"/>
        </w:rPr>
        <w:t>Оценка «3» - 51 – 75%.</w:t>
      </w:r>
    </w:p>
    <w:p w:rsidR="00637225" w:rsidRPr="009D0710" w:rsidRDefault="00637225" w:rsidP="00637225">
      <w:pPr>
        <w:pStyle w:val="af3"/>
        <w:rPr>
          <w:sz w:val="24"/>
          <w:szCs w:val="24"/>
        </w:rPr>
      </w:pPr>
      <w:r w:rsidRPr="009D0710">
        <w:rPr>
          <w:sz w:val="24"/>
          <w:szCs w:val="24"/>
        </w:rPr>
        <w:t>Оценка «2» - менее 51%.</w:t>
      </w:r>
    </w:p>
    <w:p w:rsidR="00637225" w:rsidRPr="009D0710" w:rsidRDefault="00637225" w:rsidP="00637225">
      <w:pPr>
        <w:pStyle w:val="af3"/>
        <w:rPr>
          <w:b/>
          <w:sz w:val="24"/>
          <w:szCs w:val="24"/>
        </w:rPr>
      </w:pPr>
      <w:r w:rsidRPr="009D0710">
        <w:rPr>
          <w:b/>
          <w:sz w:val="24"/>
          <w:szCs w:val="24"/>
        </w:rPr>
        <w:t>Контрольный тест</w:t>
      </w:r>
    </w:p>
    <w:p w:rsidR="00637225" w:rsidRPr="009D0710" w:rsidRDefault="00637225" w:rsidP="00637225">
      <w:pPr>
        <w:pStyle w:val="af3"/>
        <w:rPr>
          <w:sz w:val="24"/>
          <w:szCs w:val="24"/>
        </w:rPr>
      </w:pPr>
      <w:r w:rsidRPr="009D0710">
        <w:rPr>
          <w:sz w:val="24"/>
          <w:szCs w:val="24"/>
        </w:rPr>
        <w:t>Оценка «5» - 85 – 100%.</w:t>
      </w:r>
    </w:p>
    <w:p w:rsidR="00637225" w:rsidRPr="009D0710" w:rsidRDefault="00637225" w:rsidP="00637225">
      <w:pPr>
        <w:pStyle w:val="af3"/>
        <w:rPr>
          <w:sz w:val="24"/>
          <w:szCs w:val="24"/>
        </w:rPr>
      </w:pPr>
      <w:r w:rsidRPr="009D0710">
        <w:rPr>
          <w:sz w:val="24"/>
          <w:szCs w:val="24"/>
        </w:rPr>
        <w:t>Оценка «4» - 65 – 84%.</w:t>
      </w:r>
    </w:p>
    <w:p w:rsidR="00637225" w:rsidRPr="009D0710" w:rsidRDefault="00637225" w:rsidP="00637225">
      <w:pPr>
        <w:pStyle w:val="af3"/>
        <w:rPr>
          <w:sz w:val="24"/>
          <w:szCs w:val="24"/>
        </w:rPr>
      </w:pPr>
      <w:r w:rsidRPr="009D0710">
        <w:rPr>
          <w:sz w:val="24"/>
          <w:szCs w:val="24"/>
        </w:rPr>
        <w:t>Оценка «3» - 51 – 64%.</w:t>
      </w:r>
    </w:p>
    <w:p w:rsidR="00637225" w:rsidRPr="009D0710" w:rsidRDefault="00637225" w:rsidP="00637225">
      <w:pPr>
        <w:spacing w:line="240" w:lineRule="auto"/>
        <w:rPr>
          <w:sz w:val="24"/>
          <w:szCs w:val="24"/>
        </w:rPr>
      </w:pPr>
      <w:r w:rsidRPr="009D0710">
        <w:rPr>
          <w:sz w:val="24"/>
          <w:szCs w:val="24"/>
        </w:rPr>
        <w:t xml:space="preserve">           Оценка «2» - менее 51</w:t>
      </w:r>
    </w:p>
    <w:p w:rsidR="00637225" w:rsidRPr="00E31887" w:rsidRDefault="00637225" w:rsidP="00E31887">
      <w:pPr>
        <w:pStyle w:val="1"/>
        <w:jc w:val="center"/>
        <w:rPr>
          <w:color w:val="auto"/>
          <w:sz w:val="24"/>
          <w:szCs w:val="24"/>
          <w:u w:val="single"/>
        </w:rPr>
      </w:pPr>
      <w:r w:rsidRPr="00E31887">
        <w:rPr>
          <w:color w:val="auto"/>
          <w:sz w:val="24"/>
          <w:szCs w:val="24"/>
          <w:u w:val="single"/>
        </w:rPr>
        <w:t>Критерии оценки по технологии</w:t>
      </w:r>
    </w:p>
    <w:p w:rsidR="00637225" w:rsidRPr="009D0710" w:rsidRDefault="00637225" w:rsidP="00637225">
      <w:pPr>
        <w:spacing w:line="240" w:lineRule="auto"/>
        <w:ind w:firstLine="225"/>
        <w:jc w:val="center"/>
        <w:rPr>
          <w:color w:val="000000"/>
          <w:sz w:val="24"/>
          <w:szCs w:val="24"/>
        </w:rPr>
      </w:pPr>
      <w:r w:rsidRPr="009D0710">
        <w:rPr>
          <w:b/>
          <w:iCs/>
          <w:color w:val="000000"/>
          <w:sz w:val="24"/>
          <w:szCs w:val="24"/>
        </w:rPr>
        <w:t>Организация труда</w:t>
      </w:r>
    </w:p>
    <w:p w:rsidR="00637225" w:rsidRPr="009D0710" w:rsidRDefault="00637225" w:rsidP="00637225">
      <w:pPr>
        <w:spacing w:line="240" w:lineRule="auto"/>
        <w:ind w:firstLine="225"/>
        <w:rPr>
          <w:color w:val="000000"/>
          <w:sz w:val="24"/>
          <w:szCs w:val="24"/>
        </w:rPr>
      </w:pPr>
      <w:r w:rsidRPr="009D0710">
        <w:rPr>
          <w:color w:val="000000"/>
          <w:sz w:val="24"/>
          <w:szCs w:val="24"/>
        </w:rPr>
        <w:t>Отметка «5» ставиться, если полностью соблюдались правила трудовой и технической дисциплины, работа выполнялась самостоятельно, тщательно спланирован труд, предложенный учителем, рационально организовано рабочее место, полностью соблюдались общие правила техники безопасности, отношение к труду добросовестное, к инструментам - бережное, экономное.</w:t>
      </w:r>
    </w:p>
    <w:p w:rsidR="00637225" w:rsidRPr="009D0710" w:rsidRDefault="00637225" w:rsidP="00637225">
      <w:pPr>
        <w:spacing w:line="240" w:lineRule="auto"/>
        <w:ind w:firstLine="225"/>
        <w:rPr>
          <w:color w:val="000000"/>
          <w:sz w:val="24"/>
          <w:szCs w:val="24"/>
        </w:rPr>
      </w:pPr>
      <w:r w:rsidRPr="009D0710">
        <w:rPr>
          <w:color w:val="000000"/>
          <w:sz w:val="24"/>
          <w:szCs w:val="24"/>
        </w:rPr>
        <w:t>Отметка «4» ставиться, если работа выполнялась самостоятельно, допущены незначительные ошибки в планировании труда, организации рабочего места, которые исправлялись самостоятельно, полностью выполнялись правила трудовой и технологической дисциплины, правила техники безопасности.</w:t>
      </w:r>
    </w:p>
    <w:p w:rsidR="00637225" w:rsidRPr="009D0710" w:rsidRDefault="00637225" w:rsidP="00637225">
      <w:pPr>
        <w:spacing w:line="240" w:lineRule="auto"/>
        <w:ind w:firstLine="225"/>
        <w:rPr>
          <w:color w:val="000000"/>
          <w:sz w:val="24"/>
          <w:szCs w:val="24"/>
        </w:rPr>
      </w:pPr>
      <w:r w:rsidRPr="009D0710">
        <w:rPr>
          <w:color w:val="000000"/>
          <w:sz w:val="24"/>
          <w:szCs w:val="24"/>
        </w:rPr>
        <w:t>Отметка «3»  ставиться, если самостоятельность в работе была низкой, допущены нарушения трудовой и технологической дисциплины, организации рабочего места.</w:t>
      </w:r>
    </w:p>
    <w:p w:rsidR="00637225" w:rsidRPr="009D0710" w:rsidRDefault="00637225" w:rsidP="00637225">
      <w:pPr>
        <w:spacing w:line="240" w:lineRule="auto"/>
        <w:ind w:firstLine="225"/>
        <w:rPr>
          <w:color w:val="000000"/>
          <w:sz w:val="24"/>
          <w:szCs w:val="24"/>
        </w:rPr>
      </w:pPr>
      <w:r w:rsidRPr="009D0710">
        <w:rPr>
          <w:color w:val="000000"/>
          <w:sz w:val="24"/>
          <w:szCs w:val="24"/>
        </w:rPr>
        <w:t>Отметка «2» ставится, если самостоятельность в работе отсутствовала, допущены грубые нарушения правил трудовой и технологической дисциплины, правил техники безопасности, которые повторялись после замечаний учителя.</w:t>
      </w:r>
    </w:p>
    <w:p w:rsidR="00637225" w:rsidRPr="009D0710" w:rsidRDefault="00637225" w:rsidP="00637225">
      <w:pPr>
        <w:spacing w:line="240" w:lineRule="auto"/>
        <w:ind w:firstLine="225"/>
        <w:jc w:val="center"/>
        <w:rPr>
          <w:color w:val="000000"/>
          <w:sz w:val="24"/>
          <w:szCs w:val="24"/>
        </w:rPr>
      </w:pPr>
      <w:r w:rsidRPr="009D0710">
        <w:rPr>
          <w:b/>
          <w:color w:val="000000"/>
          <w:sz w:val="24"/>
          <w:szCs w:val="24"/>
        </w:rPr>
        <w:t>Приемы труда</w:t>
      </w:r>
    </w:p>
    <w:p w:rsidR="00637225" w:rsidRPr="009D0710" w:rsidRDefault="00637225" w:rsidP="00637225">
      <w:pPr>
        <w:spacing w:line="240" w:lineRule="auto"/>
        <w:ind w:firstLine="225"/>
        <w:rPr>
          <w:color w:val="000000"/>
          <w:sz w:val="24"/>
          <w:szCs w:val="24"/>
        </w:rPr>
      </w:pPr>
      <w:r w:rsidRPr="009D0710">
        <w:rPr>
          <w:color w:val="000000"/>
          <w:sz w:val="24"/>
          <w:szCs w:val="24"/>
        </w:rPr>
        <w:t xml:space="preserve">Отметка «5» ставиться, если все приемы труда выполнялись правильно, не было нарушений правил техники безопасности, установленных для данного вида работ. </w:t>
      </w:r>
    </w:p>
    <w:p w:rsidR="00637225" w:rsidRPr="009D0710" w:rsidRDefault="00637225" w:rsidP="00637225">
      <w:pPr>
        <w:spacing w:line="240" w:lineRule="auto"/>
        <w:ind w:firstLine="225"/>
        <w:rPr>
          <w:color w:val="000000"/>
          <w:sz w:val="24"/>
          <w:szCs w:val="24"/>
        </w:rPr>
      </w:pPr>
      <w:r w:rsidRPr="009D0710">
        <w:rPr>
          <w:color w:val="000000"/>
          <w:sz w:val="24"/>
          <w:szCs w:val="24"/>
        </w:rPr>
        <w:t>Отметка «4» ставиться, если приемы выполнялись в основном правильно, допущенные ошибки исправлялись самостоятельно, не было на рушения правил техники безопасности, установленных для данного вида работ.</w:t>
      </w:r>
    </w:p>
    <w:p w:rsidR="00637225" w:rsidRPr="009D0710" w:rsidRDefault="00637225" w:rsidP="00637225">
      <w:pPr>
        <w:spacing w:line="240" w:lineRule="auto"/>
        <w:ind w:firstLine="225"/>
        <w:rPr>
          <w:color w:val="000000"/>
          <w:sz w:val="24"/>
          <w:szCs w:val="24"/>
        </w:rPr>
      </w:pPr>
      <w:r w:rsidRPr="009D0710">
        <w:rPr>
          <w:color w:val="000000"/>
          <w:sz w:val="24"/>
          <w:szCs w:val="24"/>
        </w:rPr>
        <w:t>Отметка «3»  ставиться, если отдельные приемы труда выполнялись неправильно, но ошибки исправлялись после замечания учителя, допущены незначительные нарушения правил техники безопасности, установленных для данного вида работ.</w:t>
      </w:r>
    </w:p>
    <w:p w:rsidR="00637225" w:rsidRPr="009D0710" w:rsidRDefault="00637225" w:rsidP="00637225">
      <w:pPr>
        <w:spacing w:line="240" w:lineRule="auto"/>
        <w:ind w:firstLine="225"/>
        <w:rPr>
          <w:color w:val="000000"/>
          <w:sz w:val="24"/>
          <w:szCs w:val="24"/>
        </w:rPr>
      </w:pPr>
      <w:r w:rsidRPr="009D0710">
        <w:rPr>
          <w:color w:val="000000"/>
          <w:sz w:val="24"/>
          <w:szCs w:val="24"/>
        </w:rPr>
        <w:lastRenderedPageBreak/>
        <w:t xml:space="preserve">Отметка «2» ставится, если неправильно выполнялись многие виды работ, ошибки повторялись после замечания учителя, неправильные действия привели к травме учащегося или поломке инструмента (оборудования). </w:t>
      </w:r>
    </w:p>
    <w:p w:rsidR="00637225" w:rsidRPr="009D0710" w:rsidRDefault="00637225" w:rsidP="00637225">
      <w:pPr>
        <w:spacing w:line="240" w:lineRule="auto"/>
        <w:ind w:firstLine="225"/>
        <w:jc w:val="center"/>
        <w:rPr>
          <w:color w:val="000000"/>
          <w:sz w:val="24"/>
          <w:szCs w:val="24"/>
        </w:rPr>
      </w:pPr>
      <w:r w:rsidRPr="009D0710">
        <w:rPr>
          <w:b/>
          <w:color w:val="000000"/>
          <w:sz w:val="24"/>
          <w:szCs w:val="24"/>
        </w:rPr>
        <w:t>Качество изделий (работы)</w:t>
      </w:r>
    </w:p>
    <w:p w:rsidR="00637225" w:rsidRPr="009D0710" w:rsidRDefault="00637225" w:rsidP="00637225">
      <w:pPr>
        <w:spacing w:line="240" w:lineRule="auto"/>
        <w:ind w:firstLine="225"/>
        <w:rPr>
          <w:color w:val="000000"/>
          <w:sz w:val="24"/>
          <w:szCs w:val="24"/>
        </w:rPr>
      </w:pPr>
      <w:r w:rsidRPr="009D0710">
        <w:rPr>
          <w:color w:val="000000"/>
          <w:sz w:val="24"/>
          <w:szCs w:val="24"/>
        </w:rPr>
        <w:t>Отметка «5» ставиться, если изделие выполнено точно по чертежу; все размеры выдержаны; отделка выполнена в соответствии с требованиями инструкционной карты или по образцу.</w:t>
      </w:r>
    </w:p>
    <w:p w:rsidR="00637225" w:rsidRPr="009D0710" w:rsidRDefault="00637225" w:rsidP="00637225">
      <w:pPr>
        <w:spacing w:line="240" w:lineRule="auto"/>
        <w:ind w:firstLine="225"/>
        <w:rPr>
          <w:color w:val="000000"/>
          <w:sz w:val="24"/>
          <w:szCs w:val="24"/>
        </w:rPr>
      </w:pPr>
      <w:r w:rsidRPr="009D0710">
        <w:rPr>
          <w:color w:val="000000"/>
          <w:sz w:val="24"/>
          <w:szCs w:val="24"/>
        </w:rPr>
        <w:t>Отметка «4» ставиться, если изделие  выполнено по чертежу, размеры выдержаны, но качество отделки ниже требуемого.</w:t>
      </w:r>
    </w:p>
    <w:p w:rsidR="00637225" w:rsidRPr="009D0710" w:rsidRDefault="00637225" w:rsidP="00637225">
      <w:pPr>
        <w:spacing w:line="240" w:lineRule="auto"/>
        <w:ind w:firstLine="225"/>
        <w:rPr>
          <w:color w:val="000000"/>
          <w:sz w:val="24"/>
          <w:szCs w:val="24"/>
        </w:rPr>
      </w:pPr>
      <w:r w:rsidRPr="009D0710">
        <w:rPr>
          <w:color w:val="000000"/>
          <w:sz w:val="24"/>
          <w:szCs w:val="24"/>
        </w:rPr>
        <w:t>Отметка «3»  ставиться, если изделие  выполнено по чертежу с небольшими отклонениями; качество отделки удовлетворительное.</w:t>
      </w:r>
    </w:p>
    <w:p w:rsidR="00637225" w:rsidRPr="009D0710" w:rsidRDefault="00637225" w:rsidP="00637225">
      <w:pPr>
        <w:spacing w:line="240" w:lineRule="auto"/>
        <w:ind w:firstLine="225"/>
        <w:rPr>
          <w:color w:val="000000"/>
          <w:sz w:val="24"/>
          <w:szCs w:val="24"/>
        </w:rPr>
      </w:pPr>
      <w:r w:rsidRPr="009D0710">
        <w:rPr>
          <w:color w:val="000000"/>
          <w:sz w:val="24"/>
          <w:szCs w:val="24"/>
        </w:rPr>
        <w:t xml:space="preserve">Отметка «2» ставится, если изделие  выполнено с отступлениями от чертежа, не соответствует образцу. Дополнительная доработка не может привести к возможности использования изделия. </w:t>
      </w:r>
    </w:p>
    <w:p w:rsidR="00637225" w:rsidRPr="009D0710" w:rsidRDefault="00637225" w:rsidP="00637225">
      <w:pPr>
        <w:spacing w:line="240" w:lineRule="auto"/>
        <w:ind w:firstLine="225"/>
        <w:jc w:val="center"/>
        <w:rPr>
          <w:color w:val="000000"/>
          <w:sz w:val="24"/>
          <w:szCs w:val="24"/>
        </w:rPr>
      </w:pPr>
      <w:r w:rsidRPr="009D0710">
        <w:rPr>
          <w:b/>
          <w:color w:val="000000"/>
          <w:sz w:val="24"/>
          <w:szCs w:val="24"/>
        </w:rPr>
        <w:t>Норма времени (выработки)</w:t>
      </w:r>
    </w:p>
    <w:p w:rsidR="00637225" w:rsidRPr="009D0710" w:rsidRDefault="00637225" w:rsidP="00637225">
      <w:pPr>
        <w:spacing w:line="240" w:lineRule="auto"/>
        <w:ind w:firstLine="225"/>
        <w:rPr>
          <w:color w:val="000000"/>
          <w:sz w:val="24"/>
          <w:szCs w:val="24"/>
        </w:rPr>
      </w:pPr>
      <w:r w:rsidRPr="009D0710">
        <w:rPr>
          <w:color w:val="000000"/>
          <w:sz w:val="24"/>
          <w:szCs w:val="24"/>
        </w:rPr>
        <w:t>Отметка «5» ставиться, если задание выполнено в полном объеме и в установленный срок.</w:t>
      </w:r>
    </w:p>
    <w:p w:rsidR="00637225" w:rsidRPr="009D0710" w:rsidRDefault="00637225" w:rsidP="00637225">
      <w:pPr>
        <w:spacing w:line="240" w:lineRule="auto"/>
        <w:ind w:firstLine="225"/>
        <w:rPr>
          <w:color w:val="000000"/>
          <w:sz w:val="24"/>
          <w:szCs w:val="24"/>
        </w:rPr>
      </w:pPr>
      <w:r w:rsidRPr="009D0710">
        <w:rPr>
          <w:color w:val="000000"/>
          <w:sz w:val="24"/>
          <w:szCs w:val="24"/>
        </w:rPr>
        <w:t>Отметка «4» ставиться, если на выполнение работы затрачено времени больше установленного по норме на 10%.</w:t>
      </w:r>
    </w:p>
    <w:p w:rsidR="00637225" w:rsidRPr="009D0710" w:rsidRDefault="00637225" w:rsidP="00637225">
      <w:pPr>
        <w:spacing w:line="240" w:lineRule="auto"/>
        <w:ind w:firstLine="225"/>
        <w:rPr>
          <w:color w:val="000000"/>
          <w:sz w:val="24"/>
          <w:szCs w:val="24"/>
        </w:rPr>
      </w:pPr>
      <w:r w:rsidRPr="009D0710">
        <w:rPr>
          <w:color w:val="000000"/>
          <w:sz w:val="24"/>
          <w:szCs w:val="24"/>
        </w:rPr>
        <w:t>Отметка «3»  ставиться, если на выполнение работы затрачено времени больше установленного по норме на 25%.</w:t>
      </w:r>
    </w:p>
    <w:p w:rsidR="00637225" w:rsidRPr="009D0710" w:rsidRDefault="00637225" w:rsidP="00637225">
      <w:pPr>
        <w:spacing w:line="240" w:lineRule="auto"/>
        <w:ind w:firstLine="225"/>
        <w:rPr>
          <w:color w:val="000000"/>
          <w:sz w:val="24"/>
          <w:szCs w:val="24"/>
        </w:rPr>
      </w:pPr>
      <w:r w:rsidRPr="009D0710">
        <w:rPr>
          <w:color w:val="000000"/>
          <w:sz w:val="24"/>
          <w:szCs w:val="24"/>
        </w:rPr>
        <w:t>Отметка «2» ставится, если на выполнение работы затрачено времени против нормы больше чем на 25%.</w:t>
      </w:r>
    </w:p>
    <w:p w:rsidR="00637225" w:rsidRPr="008E676F" w:rsidRDefault="00637225" w:rsidP="00637225">
      <w:pPr>
        <w:autoSpaceDN w:val="0"/>
        <w:adjustRightInd w:val="0"/>
        <w:spacing w:line="240" w:lineRule="auto"/>
        <w:ind w:firstLine="550"/>
        <w:jc w:val="center"/>
        <w:rPr>
          <w:b/>
          <w:sz w:val="24"/>
          <w:szCs w:val="24"/>
          <w:u w:val="single"/>
        </w:rPr>
      </w:pPr>
      <w:r w:rsidRPr="008E676F">
        <w:rPr>
          <w:b/>
          <w:sz w:val="24"/>
          <w:szCs w:val="24"/>
          <w:u w:val="single"/>
        </w:rPr>
        <w:t>Критерии отметок по истории и обществознанию</w:t>
      </w:r>
    </w:p>
    <w:p w:rsidR="00637225" w:rsidRPr="009D0710" w:rsidRDefault="00637225" w:rsidP="00637225">
      <w:pPr>
        <w:spacing w:line="240" w:lineRule="auto"/>
        <w:ind w:firstLine="708"/>
        <w:rPr>
          <w:sz w:val="24"/>
          <w:szCs w:val="24"/>
        </w:rPr>
      </w:pPr>
      <w:r w:rsidRPr="009D0710">
        <w:rPr>
          <w:b/>
          <w:sz w:val="24"/>
          <w:szCs w:val="24"/>
        </w:rPr>
        <w:t xml:space="preserve"> </w:t>
      </w:r>
      <w:r w:rsidRPr="009D0710">
        <w:rPr>
          <w:sz w:val="24"/>
          <w:szCs w:val="24"/>
        </w:rPr>
        <w:t>Контроль знаний уч-ся осуществляется на каждом уроке в виде устного опроса, теста, письменных работ. Устный опрос является одним из основных способов учёта знаний. При оценке ответа уч-ся необходимо руководствоваться следующими критериями:</w:t>
      </w:r>
    </w:p>
    <w:p w:rsidR="00637225" w:rsidRPr="009D0710" w:rsidRDefault="00637225" w:rsidP="00637225">
      <w:pPr>
        <w:spacing w:line="240" w:lineRule="auto"/>
        <w:rPr>
          <w:sz w:val="24"/>
          <w:szCs w:val="24"/>
        </w:rPr>
      </w:pPr>
      <w:r w:rsidRPr="009D0710">
        <w:rPr>
          <w:sz w:val="24"/>
          <w:szCs w:val="24"/>
        </w:rPr>
        <w:t>- полнота и правильность ответа;</w:t>
      </w:r>
    </w:p>
    <w:p w:rsidR="00637225" w:rsidRPr="009D0710" w:rsidRDefault="00637225" w:rsidP="00637225">
      <w:pPr>
        <w:spacing w:line="240" w:lineRule="auto"/>
        <w:rPr>
          <w:sz w:val="24"/>
          <w:szCs w:val="24"/>
        </w:rPr>
      </w:pPr>
      <w:r w:rsidRPr="009D0710">
        <w:rPr>
          <w:sz w:val="24"/>
          <w:szCs w:val="24"/>
        </w:rPr>
        <w:t>-степень осознанности, понимания изученного;</w:t>
      </w:r>
    </w:p>
    <w:p w:rsidR="00637225" w:rsidRPr="009D0710" w:rsidRDefault="00637225" w:rsidP="00637225">
      <w:pPr>
        <w:spacing w:line="240" w:lineRule="auto"/>
        <w:rPr>
          <w:sz w:val="24"/>
          <w:szCs w:val="24"/>
        </w:rPr>
      </w:pPr>
      <w:r w:rsidRPr="009D0710">
        <w:rPr>
          <w:sz w:val="24"/>
          <w:szCs w:val="24"/>
        </w:rPr>
        <w:t>- знание основных понятий, дат, личностей.</w:t>
      </w:r>
    </w:p>
    <w:p w:rsidR="00637225" w:rsidRPr="009D0710" w:rsidRDefault="00637225" w:rsidP="00637225">
      <w:pPr>
        <w:spacing w:line="240" w:lineRule="auto"/>
        <w:rPr>
          <w:sz w:val="24"/>
          <w:szCs w:val="24"/>
        </w:rPr>
      </w:pPr>
      <w:r w:rsidRPr="009D0710">
        <w:rPr>
          <w:sz w:val="24"/>
          <w:szCs w:val="24"/>
          <w:u w:val="single"/>
        </w:rPr>
        <w:t xml:space="preserve">Оценка «5» </w:t>
      </w:r>
      <w:r w:rsidRPr="009D0710">
        <w:rPr>
          <w:sz w:val="24"/>
          <w:szCs w:val="24"/>
        </w:rPr>
        <w:t>ставится, если ученик даёт развёрнутый ответ. Вывод характеризуется личностно обоснованной позицией. Ответ изложен литературным языком, без существенных нарушений. Ученик обнаруживает знание материала, может обосновать свои суждения, применять знания на практике.</w:t>
      </w:r>
    </w:p>
    <w:p w:rsidR="00637225" w:rsidRPr="009D0710" w:rsidRDefault="00637225" w:rsidP="00637225">
      <w:pPr>
        <w:spacing w:line="240" w:lineRule="auto"/>
        <w:rPr>
          <w:sz w:val="24"/>
          <w:szCs w:val="24"/>
        </w:rPr>
      </w:pPr>
      <w:r w:rsidRPr="009D0710">
        <w:rPr>
          <w:sz w:val="24"/>
          <w:szCs w:val="24"/>
          <w:u w:val="single"/>
        </w:rPr>
        <w:t>Оценка «4»</w:t>
      </w:r>
      <w:r w:rsidRPr="009D0710">
        <w:rPr>
          <w:sz w:val="24"/>
          <w:szCs w:val="24"/>
        </w:rPr>
        <w:t xml:space="preserve"> ставится, если  ученик даёт ответ, удовлетворяющий требованиям для оценки «5», но допускает 1-2 ошибки, которые сам же исправляет. 1-2 недочёта в последовательности и языковом оформлении ответа.</w:t>
      </w:r>
    </w:p>
    <w:p w:rsidR="00637225" w:rsidRPr="009D0710" w:rsidRDefault="00637225" w:rsidP="00637225">
      <w:pPr>
        <w:spacing w:line="240" w:lineRule="auto"/>
        <w:rPr>
          <w:sz w:val="24"/>
          <w:szCs w:val="24"/>
        </w:rPr>
      </w:pPr>
      <w:r w:rsidRPr="009D0710">
        <w:rPr>
          <w:sz w:val="24"/>
          <w:szCs w:val="24"/>
          <w:u w:val="single"/>
        </w:rPr>
        <w:t>Оценка «3»</w:t>
      </w:r>
      <w:r w:rsidRPr="009D0710">
        <w:rPr>
          <w:sz w:val="24"/>
          <w:szCs w:val="24"/>
        </w:rPr>
        <w:t xml:space="preserve"> ставится, если ученик обнаруживает знания и понимание основных положений темы, но:</w:t>
      </w:r>
    </w:p>
    <w:p w:rsidR="00637225" w:rsidRPr="009D0710" w:rsidRDefault="00637225" w:rsidP="00637225">
      <w:pPr>
        <w:spacing w:line="240" w:lineRule="auto"/>
        <w:rPr>
          <w:sz w:val="24"/>
          <w:szCs w:val="24"/>
        </w:rPr>
      </w:pPr>
      <w:r w:rsidRPr="009D0710">
        <w:rPr>
          <w:sz w:val="24"/>
          <w:szCs w:val="24"/>
        </w:rPr>
        <w:t>- излагает материал неполно , допускает  неточности , 2-3 существенных ошибки;</w:t>
      </w:r>
    </w:p>
    <w:p w:rsidR="00637225" w:rsidRPr="009D0710" w:rsidRDefault="00637225" w:rsidP="00637225">
      <w:pPr>
        <w:spacing w:line="240" w:lineRule="auto"/>
        <w:rPr>
          <w:sz w:val="24"/>
          <w:szCs w:val="24"/>
        </w:rPr>
      </w:pPr>
      <w:r w:rsidRPr="009D0710">
        <w:rPr>
          <w:sz w:val="24"/>
          <w:szCs w:val="24"/>
        </w:rPr>
        <w:t>- не умеет достаточно глубоко и доказательно обосновать свои суждения;</w:t>
      </w:r>
    </w:p>
    <w:p w:rsidR="00637225" w:rsidRPr="009D0710" w:rsidRDefault="00637225" w:rsidP="00637225">
      <w:pPr>
        <w:spacing w:line="240" w:lineRule="auto"/>
        <w:rPr>
          <w:sz w:val="24"/>
          <w:szCs w:val="24"/>
        </w:rPr>
      </w:pPr>
      <w:r w:rsidRPr="009D0710">
        <w:rPr>
          <w:sz w:val="24"/>
          <w:szCs w:val="24"/>
        </w:rPr>
        <w:t>- излагает материал не последовательно и допускает ошибки в звуковом оформлении.</w:t>
      </w:r>
    </w:p>
    <w:p w:rsidR="00637225" w:rsidRPr="009D0710" w:rsidRDefault="00637225" w:rsidP="00637225">
      <w:pPr>
        <w:spacing w:line="240" w:lineRule="auto"/>
        <w:rPr>
          <w:sz w:val="24"/>
          <w:szCs w:val="24"/>
        </w:rPr>
      </w:pPr>
      <w:r w:rsidRPr="009D0710">
        <w:rPr>
          <w:sz w:val="24"/>
          <w:szCs w:val="24"/>
          <w:u w:val="single"/>
        </w:rPr>
        <w:t>Оценка «2»</w:t>
      </w:r>
      <w:r>
        <w:rPr>
          <w:sz w:val="24"/>
          <w:szCs w:val="24"/>
        </w:rPr>
        <w:t xml:space="preserve"> ставится</w:t>
      </w:r>
      <w:r w:rsidRPr="009D0710">
        <w:rPr>
          <w:sz w:val="24"/>
          <w:szCs w:val="24"/>
        </w:rPr>
        <w:t>, если ученик обнаруживает незнание большей части материала, допускает ошибки, искажающие смысл. Ответ  беспорядочный и неуверенный.</w:t>
      </w:r>
    </w:p>
    <w:p w:rsidR="00637225" w:rsidRPr="009D0710" w:rsidRDefault="00637225" w:rsidP="00637225">
      <w:pPr>
        <w:spacing w:line="240" w:lineRule="auto"/>
        <w:rPr>
          <w:sz w:val="24"/>
          <w:szCs w:val="24"/>
        </w:rPr>
      </w:pPr>
      <w:r w:rsidRPr="009D0710">
        <w:rPr>
          <w:sz w:val="24"/>
          <w:szCs w:val="24"/>
        </w:rPr>
        <w:t xml:space="preserve">Если уч-ся выполняют  </w:t>
      </w:r>
      <w:r w:rsidRPr="009D0710">
        <w:rPr>
          <w:sz w:val="24"/>
          <w:szCs w:val="24"/>
          <w:u w:val="single"/>
        </w:rPr>
        <w:t>тесты</w:t>
      </w:r>
      <w:r w:rsidRPr="009D0710">
        <w:rPr>
          <w:sz w:val="24"/>
          <w:szCs w:val="24"/>
        </w:rPr>
        <w:t>, то оценка выставляется следующим образом:</w:t>
      </w:r>
    </w:p>
    <w:p w:rsidR="00637225" w:rsidRPr="009D0710" w:rsidRDefault="00637225" w:rsidP="00637225">
      <w:pPr>
        <w:spacing w:line="240" w:lineRule="auto"/>
        <w:rPr>
          <w:sz w:val="24"/>
          <w:szCs w:val="24"/>
        </w:rPr>
      </w:pPr>
      <w:r w:rsidRPr="009D0710">
        <w:rPr>
          <w:sz w:val="24"/>
          <w:szCs w:val="24"/>
        </w:rPr>
        <w:t>Тематический тест</w:t>
      </w:r>
    </w:p>
    <w:p w:rsidR="00637225" w:rsidRPr="009D0710" w:rsidRDefault="00637225" w:rsidP="00637225">
      <w:pPr>
        <w:spacing w:line="240" w:lineRule="auto"/>
        <w:rPr>
          <w:sz w:val="24"/>
          <w:szCs w:val="24"/>
        </w:rPr>
      </w:pPr>
      <w:r w:rsidRPr="009D0710">
        <w:rPr>
          <w:sz w:val="24"/>
          <w:szCs w:val="24"/>
        </w:rPr>
        <w:t xml:space="preserve">                     «5» -100-95%</w:t>
      </w:r>
    </w:p>
    <w:p w:rsidR="00637225" w:rsidRPr="009D0710" w:rsidRDefault="00637225" w:rsidP="00637225">
      <w:pPr>
        <w:spacing w:line="240" w:lineRule="auto"/>
        <w:rPr>
          <w:sz w:val="24"/>
          <w:szCs w:val="24"/>
        </w:rPr>
      </w:pPr>
      <w:r w:rsidRPr="009D0710">
        <w:rPr>
          <w:sz w:val="24"/>
          <w:szCs w:val="24"/>
        </w:rPr>
        <w:t xml:space="preserve">                     «4» - 94-77%</w:t>
      </w:r>
    </w:p>
    <w:p w:rsidR="00637225" w:rsidRPr="009D0710" w:rsidRDefault="00637225" w:rsidP="00637225">
      <w:pPr>
        <w:spacing w:line="240" w:lineRule="auto"/>
        <w:rPr>
          <w:sz w:val="24"/>
          <w:szCs w:val="24"/>
        </w:rPr>
      </w:pPr>
      <w:r w:rsidRPr="009D0710">
        <w:rPr>
          <w:sz w:val="24"/>
          <w:szCs w:val="24"/>
        </w:rPr>
        <w:t xml:space="preserve">                     «3» - 76-51%</w:t>
      </w:r>
    </w:p>
    <w:p w:rsidR="00637225" w:rsidRPr="009D0710" w:rsidRDefault="00637225" w:rsidP="00637225">
      <w:pPr>
        <w:spacing w:line="240" w:lineRule="auto"/>
        <w:rPr>
          <w:sz w:val="24"/>
          <w:szCs w:val="24"/>
        </w:rPr>
      </w:pPr>
      <w:r w:rsidRPr="009D0710">
        <w:rPr>
          <w:sz w:val="24"/>
          <w:szCs w:val="24"/>
        </w:rPr>
        <w:t xml:space="preserve">                     «2» - 50-0%</w:t>
      </w:r>
    </w:p>
    <w:p w:rsidR="00637225" w:rsidRPr="009D0710" w:rsidRDefault="00637225" w:rsidP="00637225">
      <w:pPr>
        <w:spacing w:line="240" w:lineRule="auto"/>
        <w:rPr>
          <w:sz w:val="24"/>
          <w:szCs w:val="24"/>
        </w:rPr>
      </w:pPr>
      <w:r w:rsidRPr="009D0710">
        <w:rPr>
          <w:sz w:val="24"/>
          <w:szCs w:val="24"/>
        </w:rPr>
        <w:t>Полугодовой, годовой тест</w:t>
      </w:r>
    </w:p>
    <w:p w:rsidR="00637225" w:rsidRPr="009D0710" w:rsidRDefault="00637225" w:rsidP="00637225">
      <w:pPr>
        <w:spacing w:line="240" w:lineRule="auto"/>
        <w:rPr>
          <w:sz w:val="24"/>
          <w:szCs w:val="24"/>
        </w:rPr>
      </w:pPr>
      <w:r w:rsidRPr="009D0710">
        <w:rPr>
          <w:sz w:val="24"/>
          <w:szCs w:val="24"/>
        </w:rPr>
        <w:t xml:space="preserve">                     «5» -100-86%</w:t>
      </w:r>
    </w:p>
    <w:p w:rsidR="00637225" w:rsidRPr="009D0710" w:rsidRDefault="00637225" w:rsidP="00637225">
      <w:pPr>
        <w:spacing w:line="240" w:lineRule="auto"/>
        <w:rPr>
          <w:sz w:val="24"/>
          <w:szCs w:val="24"/>
        </w:rPr>
      </w:pPr>
      <w:r w:rsidRPr="009D0710">
        <w:rPr>
          <w:sz w:val="24"/>
          <w:szCs w:val="24"/>
        </w:rPr>
        <w:t xml:space="preserve">                     «4» - 85-66%</w:t>
      </w:r>
    </w:p>
    <w:p w:rsidR="00637225" w:rsidRPr="009D0710" w:rsidRDefault="00637225" w:rsidP="00637225">
      <w:pPr>
        <w:spacing w:line="240" w:lineRule="auto"/>
        <w:rPr>
          <w:sz w:val="24"/>
          <w:szCs w:val="24"/>
        </w:rPr>
      </w:pPr>
      <w:r w:rsidRPr="009D0710">
        <w:rPr>
          <w:sz w:val="24"/>
          <w:szCs w:val="24"/>
        </w:rPr>
        <w:t xml:space="preserve">                     «3» - 65-51%</w:t>
      </w:r>
    </w:p>
    <w:p w:rsidR="00637225" w:rsidRPr="009D0710" w:rsidRDefault="00637225" w:rsidP="00637225">
      <w:pPr>
        <w:spacing w:line="240" w:lineRule="auto"/>
        <w:rPr>
          <w:sz w:val="24"/>
          <w:szCs w:val="24"/>
        </w:rPr>
      </w:pPr>
      <w:r w:rsidRPr="009D0710">
        <w:rPr>
          <w:sz w:val="24"/>
          <w:szCs w:val="24"/>
        </w:rPr>
        <w:t xml:space="preserve">                     «2» - 50-0%</w:t>
      </w:r>
    </w:p>
    <w:p w:rsidR="00637225" w:rsidRPr="009D0710" w:rsidRDefault="00637225" w:rsidP="00637225">
      <w:pPr>
        <w:spacing w:line="240" w:lineRule="auto"/>
        <w:rPr>
          <w:sz w:val="24"/>
          <w:szCs w:val="24"/>
          <w:u w:val="single"/>
        </w:rPr>
      </w:pPr>
      <w:r w:rsidRPr="009D0710">
        <w:rPr>
          <w:sz w:val="24"/>
          <w:szCs w:val="24"/>
          <w:u w:val="single"/>
        </w:rPr>
        <w:t>Требования к зачёту:</w:t>
      </w:r>
    </w:p>
    <w:p w:rsidR="00637225" w:rsidRPr="009D0710" w:rsidRDefault="00637225" w:rsidP="00637225">
      <w:pPr>
        <w:spacing w:line="240" w:lineRule="auto"/>
        <w:rPr>
          <w:sz w:val="24"/>
          <w:szCs w:val="24"/>
        </w:rPr>
      </w:pPr>
      <w:r w:rsidRPr="009D0710">
        <w:rPr>
          <w:sz w:val="24"/>
          <w:szCs w:val="24"/>
        </w:rPr>
        <w:t>- зачёт проводится по одной изученной теме;</w:t>
      </w:r>
    </w:p>
    <w:p w:rsidR="00637225" w:rsidRPr="009D0710" w:rsidRDefault="00637225" w:rsidP="00637225">
      <w:pPr>
        <w:spacing w:line="240" w:lineRule="auto"/>
        <w:rPr>
          <w:sz w:val="24"/>
          <w:szCs w:val="24"/>
        </w:rPr>
      </w:pPr>
      <w:r w:rsidRPr="009D0710">
        <w:rPr>
          <w:sz w:val="24"/>
          <w:szCs w:val="24"/>
        </w:rPr>
        <w:lastRenderedPageBreak/>
        <w:t>- перечень вопросов и заданий к зачёту предлагается уч-ся до изучения темы;</w:t>
      </w:r>
    </w:p>
    <w:p w:rsidR="00637225" w:rsidRPr="009D0710" w:rsidRDefault="00637225" w:rsidP="00637225">
      <w:pPr>
        <w:spacing w:line="240" w:lineRule="auto"/>
        <w:rPr>
          <w:sz w:val="24"/>
          <w:szCs w:val="24"/>
        </w:rPr>
      </w:pPr>
      <w:r w:rsidRPr="009D0710">
        <w:rPr>
          <w:sz w:val="24"/>
          <w:szCs w:val="24"/>
        </w:rPr>
        <w:t>- зачёт может проводиться устно или письменно;</w:t>
      </w:r>
    </w:p>
    <w:p w:rsidR="00637225" w:rsidRPr="009D0710" w:rsidRDefault="00637225" w:rsidP="00637225">
      <w:pPr>
        <w:spacing w:line="240" w:lineRule="auto"/>
        <w:rPr>
          <w:sz w:val="24"/>
          <w:szCs w:val="24"/>
        </w:rPr>
      </w:pPr>
      <w:r w:rsidRPr="009D0710">
        <w:rPr>
          <w:sz w:val="24"/>
          <w:szCs w:val="24"/>
        </w:rPr>
        <w:t>- освобождаются от сдачи зачёта ученики, показавшие отличные знания по теме, а так же написавшие реферат;</w:t>
      </w:r>
    </w:p>
    <w:p w:rsidR="00637225" w:rsidRPr="009D0710" w:rsidRDefault="00637225" w:rsidP="00637225">
      <w:pPr>
        <w:spacing w:line="240" w:lineRule="auto"/>
        <w:rPr>
          <w:sz w:val="24"/>
          <w:szCs w:val="24"/>
        </w:rPr>
      </w:pPr>
      <w:r w:rsidRPr="009D0710">
        <w:rPr>
          <w:sz w:val="24"/>
          <w:szCs w:val="24"/>
        </w:rPr>
        <w:t>- зачёт проводится в 8-11 классах, не менее, чем через 6 уроков.</w:t>
      </w:r>
    </w:p>
    <w:p w:rsidR="00637225" w:rsidRPr="009D0710" w:rsidRDefault="00637225" w:rsidP="00637225">
      <w:pPr>
        <w:spacing w:line="240" w:lineRule="auto"/>
        <w:rPr>
          <w:sz w:val="24"/>
          <w:szCs w:val="24"/>
        </w:rPr>
      </w:pPr>
      <w:r w:rsidRPr="009D0710">
        <w:rPr>
          <w:sz w:val="24"/>
          <w:szCs w:val="24"/>
          <w:u w:val="single"/>
        </w:rPr>
        <w:t>Нормы оценок по к/р, зачётам</w:t>
      </w:r>
      <w:r w:rsidRPr="009D0710">
        <w:rPr>
          <w:sz w:val="24"/>
          <w:szCs w:val="24"/>
        </w:rPr>
        <w:t>:</w:t>
      </w:r>
    </w:p>
    <w:p w:rsidR="00637225" w:rsidRPr="009D0710" w:rsidRDefault="00637225" w:rsidP="00637225">
      <w:pPr>
        <w:spacing w:line="240" w:lineRule="auto"/>
        <w:rPr>
          <w:sz w:val="24"/>
          <w:szCs w:val="24"/>
        </w:rPr>
      </w:pPr>
      <w:r>
        <w:rPr>
          <w:sz w:val="24"/>
          <w:szCs w:val="24"/>
        </w:rPr>
        <w:t>«5» - ставится</w:t>
      </w:r>
      <w:r w:rsidRPr="009D0710">
        <w:rPr>
          <w:sz w:val="24"/>
          <w:szCs w:val="24"/>
        </w:rPr>
        <w:t>, если ученик даёт развёрнутый ответ, в котором  выдерживается логика и последовательность. Ответ имеет свою личностную оценку, изложен грамотно, без существенных ошибок.</w:t>
      </w:r>
    </w:p>
    <w:p w:rsidR="00637225" w:rsidRPr="009D0710" w:rsidRDefault="00637225" w:rsidP="00637225">
      <w:pPr>
        <w:spacing w:line="240" w:lineRule="auto"/>
        <w:rPr>
          <w:sz w:val="24"/>
          <w:szCs w:val="24"/>
        </w:rPr>
      </w:pPr>
      <w:r w:rsidRPr="009D0710">
        <w:rPr>
          <w:sz w:val="24"/>
          <w:szCs w:val="24"/>
        </w:rPr>
        <w:t xml:space="preserve">«4» - ставится за развёрнутый ответ с незначительными ошибками, ил с одной существенной. Допускаются стилистические недочёты. </w:t>
      </w:r>
    </w:p>
    <w:p w:rsidR="00637225" w:rsidRPr="009D0710" w:rsidRDefault="00637225" w:rsidP="00637225">
      <w:pPr>
        <w:spacing w:line="240" w:lineRule="auto"/>
        <w:rPr>
          <w:sz w:val="24"/>
          <w:szCs w:val="24"/>
        </w:rPr>
      </w:pPr>
      <w:r w:rsidRPr="009D0710">
        <w:rPr>
          <w:sz w:val="24"/>
          <w:szCs w:val="24"/>
        </w:rPr>
        <w:t>«3» - ставится за ответ, содержащий сообщение основного материала при 2-3 существенных фактических ошибках.</w:t>
      </w:r>
    </w:p>
    <w:p w:rsidR="00637225" w:rsidRPr="009D0710" w:rsidRDefault="00637225" w:rsidP="00637225">
      <w:pPr>
        <w:spacing w:line="240" w:lineRule="auto"/>
        <w:rPr>
          <w:sz w:val="24"/>
          <w:szCs w:val="24"/>
        </w:rPr>
      </w:pPr>
      <w:r w:rsidRPr="009D0710">
        <w:rPr>
          <w:sz w:val="24"/>
          <w:szCs w:val="24"/>
        </w:rPr>
        <w:t>«2» - ставится, если уч-ся во время устного ответа не вышел на уровень требований , предлагаемых на оценку «3».</w:t>
      </w:r>
    </w:p>
    <w:p w:rsidR="00637225" w:rsidRPr="009D0710" w:rsidRDefault="00637225" w:rsidP="00637225">
      <w:pPr>
        <w:spacing w:line="240" w:lineRule="auto"/>
        <w:rPr>
          <w:sz w:val="24"/>
          <w:szCs w:val="24"/>
        </w:rPr>
      </w:pPr>
      <w:r w:rsidRPr="009D0710">
        <w:rPr>
          <w:sz w:val="24"/>
          <w:szCs w:val="24"/>
          <w:u w:val="single"/>
        </w:rPr>
        <w:t>Самостоятельная работа</w:t>
      </w:r>
      <w:r w:rsidRPr="009D0710">
        <w:rPr>
          <w:sz w:val="24"/>
          <w:szCs w:val="24"/>
        </w:rPr>
        <w:t xml:space="preserve"> оценивается при выполнении уч-ся следующего объёма:</w:t>
      </w:r>
    </w:p>
    <w:p w:rsidR="00637225" w:rsidRPr="009D0710" w:rsidRDefault="00637225" w:rsidP="00637225">
      <w:pPr>
        <w:spacing w:line="240" w:lineRule="auto"/>
        <w:rPr>
          <w:sz w:val="24"/>
          <w:szCs w:val="24"/>
        </w:rPr>
      </w:pPr>
      <w:r w:rsidRPr="009D0710">
        <w:rPr>
          <w:sz w:val="24"/>
          <w:szCs w:val="24"/>
        </w:rPr>
        <w:t xml:space="preserve">                     «5» - 100-95%</w:t>
      </w:r>
    </w:p>
    <w:p w:rsidR="00637225" w:rsidRPr="009D0710" w:rsidRDefault="00637225" w:rsidP="00637225">
      <w:pPr>
        <w:spacing w:line="240" w:lineRule="auto"/>
        <w:rPr>
          <w:sz w:val="24"/>
          <w:szCs w:val="24"/>
        </w:rPr>
      </w:pPr>
      <w:r w:rsidRPr="009D0710">
        <w:rPr>
          <w:sz w:val="24"/>
          <w:szCs w:val="24"/>
        </w:rPr>
        <w:t xml:space="preserve">                     «4» - 94-75%</w:t>
      </w:r>
    </w:p>
    <w:p w:rsidR="00637225" w:rsidRPr="009D0710" w:rsidRDefault="00637225" w:rsidP="00637225">
      <w:pPr>
        <w:spacing w:line="240" w:lineRule="auto"/>
        <w:rPr>
          <w:sz w:val="24"/>
          <w:szCs w:val="24"/>
        </w:rPr>
      </w:pPr>
      <w:r w:rsidRPr="009D0710">
        <w:rPr>
          <w:sz w:val="24"/>
          <w:szCs w:val="24"/>
        </w:rPr>
        <w:t xml:space="preserve">                     «3» - 74-50%</w:t>
      </w:r>
    </w:p>
    <w:p w:rsidR="00637225" w:rsidRPr="009D0710" w:rsidRDefault="00637225" w:rsidP="00637225">
      <w:pPr>
        <w:spacing w:line="240" w:lineRule="auto"/>
        <w:rPr>
          <w:sz w:val="24"/>
          <w:szCs w:val="24"/>
        </w:rPr>
      </w:pPr>
      <w:r w:rsidRPr="009D0710">
        <w:rPr>
          <w:sz w:val="24"/>
          <w:szCs w:val="24"/>
        </w:rPr>
        <w:t xml:space="preserve">                     «2» - менее 50%.</w:t>
      </w:r>
    </w:p>
    <w:p w:rsidR="00637225" w:rsidRPr="00633376" w:rsidRDefault="00637225" w:rsidP="00637225">
      <w:pPr>
        <w:spacing w:line="240" w:lineRule="auto"/>
        <w:jc w:val="center"/>
        <w:rPr>
          <w:b/>
          <w:sz w:val="24"/>
          <w:szCs w:val="24"/>
          <w:u w:val="single"/>
        </w:rPr>
      </w:pPr>
      <w:r w:rsidRPr="00633376">
        <w:rPr>
          <w:b/>
          <w:sz w:val="24"/>
          <w:szCs w:val="24"/>
          <w:u w:val="single"/>
        </w:rPr>
        <w:t>Критерии оценки по ИЗО</w:t>
      </w:r>
    </w:p>
    <w:p w:rsidR="00637225" w:rsidRPr="009D0710" w:rsidRDefault="00637225" w:rsidP="00637225">
      <w:pPr>
        <w:shd w:val="clear" w:color="auto" w:fill="FFFFFF"/>
        <w:spacing w:before="30" w:after="30" w:line="240" w:lineRule="auto"/>
        <w:ind w:firstLine="360"/>
        <w:rPr>
          <w:sz w:val="24"/>
          <w:szCs w:val="24"/>
        </w:rPr>
      </w:pPr>
      <w:r w:rsidRPr="009D0710">
        <w:rPr>
          <w:b/>
          <w:bCs/>
          <w:sz w:val="24"/>
          <w:szCs w:val="24"/>
        </w:rPr>
        <w:t>Оценка "5"</w:t>
      </w:r>
    </w:p>
    <w:p w:rsidR="00637225" w:rsidRPr="009D0710" w:rsidRDefault="00637225" w:rsidP="00637225">
      <w:pPr>
        <w:shd w:val="clear" w:color="auto" w:fill="FFFFFF"/>
        <w:spacing w:before="30" w:after="30" w:line="240" w:lineRule="auto"/>
        <w:ind w:firstLine="360"/>
        <w:rPr>
          <w:sz w:val="24"/>
          <w:szCs w:val="24"/>
        </w:rPr>
      </w:pPr>
      <w:r w:rsidRPr="009D0710">
        <w:rPr>
          <w:sz w:val="24"/>
          <w:szCs w:val="24"/>
        </w:rPr>
        <w:t>-учащийся  полностью справляется с поставленной целью урока;</w:t>
      </w:r>
    </w:p>
    <w:p w:rsidR="00637225" w:rsidRPr="009D0710" w:rsidRDefault="00637225" w:rsidP="00637225">
      <w:pPr>
        <w:shd w:val="clear" w:color="auto" w:fill="FFFFFF"/>
        <w:spacing w:before="30" w:after="30" w:line="240" w:lineRule="auto"/>
        <w:ind w:firstLine="360"/>
        <w:rPr>
          <w:sz w:val="24"/>
          <w:szCs w:val="24"/>
        </w:rPr>
      </w:pPr>
      <w:r w:rsidRPr="009D0710">
        <w:rPr>
          <w:sz w:val="24"/>
          <w:szCs w:val="24"/>
        </w:rPr>
        <w:t>-правильно излагает изученный материал и умеет применить полученные  знания на практике;</w:t>
      </w:r>
    </w:p>
    <w:p w:rsidR="00637225" w:rsidRPr="009D0710" w:rsidRDefault="00637225" w:rsidP="00637225">
      <w:pPr>
        <w:shd w:val="clear" w:color="auto" w:fill="FFFFFF"/>
        <w:spacing w:before="30" w:after="30" w:line="240" w:lineRule="auto"/>
        <w:ind w:firstLine="360"/>
        <w:rPr>
          <w:sz w:val="24"/>
          <w:szCs w:val="24"/>
        </w:rPr>
      </w:pPr>
      <w:r w:rsidRPr="009D0710">
        <w:rPr>
          <w:sz w:val="24"/>
          <w:szCs w:val="24"/>
        </w:rPr>
        <w:t>-верно решает композицию рисунка, т.е. гармонично согласовывает между  собой все компоненты изображения;</w:t>
      </w:r>
    </w:p>
    <w:p w:rsidR="00637225" w:rsidRPr="009D0710" w:rsidRDefault="00637225" w:rsidP="00637225">
      <w:pPr>
        <w:shd w:val="clear" w:color="auto" w:fill="FFFFFF"/>
        <w:spacing w:before="30" w:after="30" w:line="240" w:lineRule="auto"/>
        <w:ind w:firstLine="360"/>
        <w:rPr>
          <w:sz w:val="24"/>
          <w:szCs w:val="24"/>
        </w:rPr>
      </w:pPr>
      <w:r w:rsidRPr="009D0710">
        <w:rPr>
          <w:sz w:val="24"/>
          <w:szCs w:val="24"/>
        </w:rPr>
        <w:t>-умеет подметить и передать в изображении наиболее характерное.</w:t>
      </w:r>
    </w:p>
    <w:p w:rsidR="00637225" w:rsidRPr="009D0710" w:rsidRDefault="00637225" w:rsidP="00637225">
      <w:pPr>
        <w:shd w:val="clear" w:color="auto" w:fill="FFFFFF"/>
        <w:spacing w:before="30" w:after="30" w:line="240" w:lineRule="auto"/>
        <w:ind w:firstLine="360"/>
        <w:rPr>
          <w:sz w:val="24"/>
          <w:szCs w:val="24"/>
        </w:rPr>
      </w:pPr>
      <w:r w:rsidRPr="009D0710">
        <w:rPr>
          <w:b/>
          <w:bCs/>
          <w:sz w:val="24"/>
          <w:szCs w:val="24"/>
        </w:rPr>
        <w:t>Оценка "4"</w:t>
      </w:r>
    </w:p>
    <w:p w:rsidR="00637225" w:rsidRPr="009D0710" w:rsidRDefault="00637225" w:rsidP="00637225">
      <w:pPr>
        <w:shd w:val="clear" w:color="auto" w:fill="FFFFFF"/>
        <w:spacing w:before="30" w:after="30" w:line="240" w:lineRule="auto"/>
        <w:ind w:firstLine="360"/>
        <w:rPr>
          <w:sz w:val="24"/>
          <w:szCs w:val="24"/>
        </w:rPr>
      </w:pPr>
      <w:r w:rsidRPr="009D0710">
        <w:rPr>
          <w:sz w:val="24"/>
          <w:szCs w:val="24"/>
        </w:rPr>
        <w:t>-учащийся полностью овладел программным материалом, но при изложении его допускает неточности второстепенного характера;</w:t>
      </w:r>
    </w:p>
    <w:p w:rsidR="00637225" w:rsidRPr="009D0710" w:rsidRDefault="00637225" w:rsidP="00637225">
      <w:pPr>
        <w:shd w:val="clear" w:color="auto" w:fill="FFFFFF"/>
        <w:spacing w:before="30" w:after="30" w:line="240" w:lineRule="auto"/>
        <w:ind w:firstLine="360"/>
        <w:rPr>
          <w:sz w:val="24"/>
          <w:szCs w:val="24"/>
        </w:rPr>
      </w:pPr>
      <w:r w:rsidRPr="009D0710">
        <w:rPr>
          <w:sz w:val="24"/>
          <w:szCs w:val="24"/>
        </w:rPr>
        <w:t>-гармонично согласовывает между собой все компоненты изображения;</w:t>
      </w:r>
    </w:p>
    <w:p w:rsidR="00637225" w:rsidRPr="009D0710" w:rsidRDefault="00637225" w:rsidP="00637225">
      <w:pPr>
        <w:shd w:val="clear" w:color="auto" w:fill="FFFFFF"/>
        <w:spacing w:before="30" w:after="30" w:line="240" w:lineRule="auto"/>
        <w:ind w:firstLine="360"/>
        <w:rPr>
          <w:sz w:val="24"/>
          <w:szCs w:val="24"/>
        </w:rPr>
      </w:pPr>
      <w:r w:rsidRPr="009D0710">
        <w:rPr>
          <w:sz w:val="24"/>
          <w:szCs w:val="24"/>
        </w:rPr>
        <w:t>-умеет подметить, но не совсем точно передаёт в изображении наиболее</w:t>
      </w:r>
      <w:r w:rsidRPr="009D0710">
        <w:rPr>
          <w:sz w:val="24"/>
          <w:szCs w:val="24"/>
        </w:rPr>
        <w:br/>
        <w:t>характерное.</w:t>
      </w:r>
    </w:p>
    <w:p w:rsidR="00637225" w:rsidRPr="009D0710" w:rsidRDefault="00637225" w:rsidP="00637225">
      <w:pPr>
        <w:shd w:val="clear" w:color="auto" w:fill="FFFFFF"/>
        <w:spacing w:before="30" w:after="30" w:line="240" w:lineRule="auto"/>
        <w:ind w:firstLine="360"/>
        <w:rPr>
          <w:sz w:val="24"/>
          <w:szCs w:val="24"/>
        </w:rPr>
      </w:pPr>
      <w:r w:rsidRPr="009D0710">
        <w:rPr>
          <w:b/>
          <w:bCs/>
          <w:sz w:val="24"/>
          <w:szCs w:val="24"/>
        </w:rPr>
        <w:t>Оценка "3"</w:t>
      </w:r>
    </w:p>
    <w:p w:rsidR="00637225" w:rsidRPr="009D0710" w:rsidRDefault="00637225" w:rsidP="00637225">
      <w:pPr>
        <w:shd w:val="clear" w:color="auto" w:fill="FFFFFF"/>
        <w:spacing w:before="30" w:after="30" w:line="240" w:lineRule="auto"/>
        <w:ind w:firstLine="360"/>
        <w:rPr>
          <w:sz w:val="24"/>
          <w:szCs w:val="24"/>
        </w:rPr>
      </w:pPr>
      <w:r w:rsidRPr="009D0710">
        <w:rPr>
          <w:sz w:val="24"/>
          <w:szCs w:val="24"/>
        </w:rPr>
        <w:t>-учащийся слабо справляется с поставленной целью урока;</w:t>
      </w:r>
    </w:p>
    <w:p w:rsidR="00637225" w:rsidRPr="009D0710" w:rsidRDefault="00637225" w:rsidP="00637225">
      <w:pPr>
        <w:shd w:val="clear" w:color="auto" w:fill="FFFFFF"/>
        <w:spacing w:before="30" w:after="30" w:line="240" w:lineRule="auto"/>
        <w:ind w:firstLine="360"/>
        <w:rPr>
          <w:sz w:val="24"/>
          <w:szCs w:val="24"/>
        </w:rPr>
      </w:pPr>
      <w:r w:rsidRPr="009D0710">
        <w:rPr>
          <w:rStyle w:val="apple-converted-space"/>
          <w:sz w:val="24"/>
          <w:szCs w:val="24"/>
        </w:rPr>
        <w:t>-</w:t>
      </w:r>
      <w:r w:rsidRPr="009D0710">
        <w:rPr>
          <w:sz w:val="24"/>
          <w:szCs w:val="24"/>
        </w:rPr>
        <w:t>допускает неточность в изложении изученного материала.</w:t>
      </w:r>
    </w:p>
    <w:p w:rsidR="00637225" w:rsidRPr="009D0710" w:rsidRDefault="00637225" w:rsidP="00637225">
      <w:pPr>
        <w:shd w:val="clear" w:color="auto" w:fill="FFFFFF"/>
        <w:spacing w:before="30" w:after="30" w:line="240" w:lineRule="auto"/>
        <w:ind w:firstLine="360"/>
        <w:rPr>
          <w:sz w:val="24"/>
          <w:szCs w:val="24"/>
        </w:rPr>
      </w:pPr>
      <w:r w:rsidRPr="009D0710">
        <w:rPr>
          <w:b/>
          <w:bCs/>
          <w:sz w:val="24"/>
          <w:szCs w:val="24"/>
        </w:rPr>
        <w:t>Оценка "2"</w:t>
      </w:r>
    </w:p>
    <w:p w:rsidR="00637225" w:rsidRPr="009D0710" w:rsidRDefault="00637225" w:rsidP="00637225">
      <w:pPr>
        <w:shd w:val="clear" w:color="auto" w:fill="FFFFFF"/>
        <w:spacing w:before="30" w:after="30" w:line="240" w:lineRule="auto"/>
        <w:ind w:firstLine="360"/>
        <w:rPr>
          <w:sz w:val="24"/>
          <w:szCs w:val="24"/>
        </w:rPr>
      </w:pPr>
      <w:r w:rsidRPr="009D0710">
        <w:rPr>
          <w:sz w:val="24"/>
          <w:szCs w:val="24"/>
        </w:rPr>
        <w:t>-учащийся допускает грубые ошибки в ответе;</w:t>
      </w:r>
    </w:p>
    <w:p w:rsidR="00637225" w:rsidRPr="009D0710" w:rsidRDefault="00637225" w:rsidP="00637225">
      <w:pPr>
        <w:shd w:val="clear" w:color="auto" w:fill="FFFFFF"/>
        <w:spacing w:before="30" w:after="30" w:line="240" w:lineRule="auto"/>
        <w:ind w:firstLine="360"/>
        <w:rPr>
          <w:sz w:val="24"/>
          <w:szCs w:val="24"/>
        </w:rPr>
      </w:pPr>
      <w:r w:rsidRPr="009D0710">
        <w:rPr>
          <w:sz w:val="24"/>
          <w:szCs w:val="24"/>
        </w:rPr>
        <w:t>-не справляется с поставленной целью урока;</w:t>
      </w:r>
    </w:p>
    <w:p w:rsidR="00637225" w:rsidRPr="009D0710" w:rsidRDefault="00637225" w:rsidP="00637225">
      <w:pPr>
        <w:spacing w:line="240" w:lineRule="auto"/>
        <w:rPr>
          <w:sz w:val="24"/>
          <w:szCs w:val="24"/>
        </w:rPr>
      </w:pPr>
    </w:p>
    <w:p w:rsidR="00637225" w:rsidRPr="00C9254C" w:rsidRDefault="00637225" w:rsidP="00637225">
      <w:pPr>
        <w:pStyle w:val="c1"/>
        <w:spacing w:before="0" w:beforeAutospacing="0" w:after="0" w:afterAutospacing="0"/>
        <w:jc w:val="center"/>
        <w:rPr>
          <w:b/>
          <w:u w:val="single"/>
        </w:rPr>
      </w:pPr>
      <w:r w:rsidRPr="00C9254C">
        <w:rPr>
          <w:rStyle w:val="c4c5"/>
          <w:b/>
          <w:i/>
          <w:iCs/>
          <w:u w:val="single"/>
        </w:rPr>
        <w:t>Критерии оценки по музыке 5-7 классы</w:t>
      </w:r>
    </w:p>
    <w:p w:rsidR="00637225" w:rsidRPr="00C9254C" w:rsidRDefault="00637225" w:rsidP="00637225">
      <w:pPr>
        <w:pStyle w:val="c1"/>
        <w:spacing w:before="0" w:beforeAutospacing="0" w:after="0" w:afterAutospacing="0"/>
        <w:jc w:val="both"/>
      </w:pPr>
      <w:r w:rsidRPr="00C9254C">
        <w:rPr>
          <w:rStyle w:val="c3"/>
        </w:rPr>
        <w:t>1.Проявление интереса к музыке, непосредственный эмоциональный отклик на неё.</w:t>
      </w:r>
    </w:p>
    <w:p w:rsidR="00637225" w:rsidRPr="00C9254C" w:rsidRDefault="00637225" w:rsidP="00637225">
      <w:pPr>
        <w:pStyle w:val="c1"/>
        <w:spacing w:before="0" w:beforeAutospacing="0" w:after="0" w:afterAutospacing="0"/>
        <w:jc w:val="both"/>
      </w:pPr>
      <w:r w:rsidRPr="00C9254C">
        <w:rPr>
          <w:rStyle w:val="c3"/>
        </w:rPr>
        <w:t>2.Высказывание о прослушанном или исполненном произведении, умение пользоваться прежде всего ключевыми знаниями в процессе живого восприятия музыки.</w:t>
      </w:r>
    </w:p>
    <w:p w:rsidR="00637225" w:rsidRPr="00C9254C" w:rsidRDefault="00637225" w:rsidP="00637225">
      <w:pPr>
        <w:pStyle w:val="c1"/>
        <w:spacing w:before="0" w:beforeAutospacing="0" w:after="0" w:afterAutospacing="0"/>
        <w:jc w:val="both"/>
      </w:pPr>
      <w:r w:rsidRPr="00C9254C">
        <w:rPr>
          <w:rStyle w:val="c3"/>
        </w:rPr>
        <w:t>3.Рост исполнительских навыков, которые оцениваются с учётом исходного уровня подготовки ученика и его активности в занятиях.</w:t>
      </w:r>
    </w:p>
    <w:p w:rsidR="00637225" w:rsidRPr="00C9254C" w:rsidRDefault="00637225" w:rsidP="00637225">
      <w:pPr>
        <w:pStyle w:val="c1"/>
        <w:spacing w:before="0" w:beforeAutospacing="0" w:after="0" w:afterAutospacing="0"/>
        <w:jc w:val="center"/>
        <w:rPr>
          <w:b/>
        </w:rPr>
      </w:pPr>
      <w:r w:rsidRPr="00C9254C">
        <w:rPr>
          <w:rStyle w:val="c4c5"/>
          <w:b/>
          <w:i/>
          <w:iCs/>
        </w:rPr>
        <w:t xml:space="preserve">Примерные нормы оценки знаний и умений </w:t>
      </w:r>
      <w:r w:rsidR="00815207">
        <w:rPr>
          <w:rStyle w:val="c4c5"/>
          <w:b/>
          <w:i/>
          <w:iCs/>
        </w:rPr>
        <w:t>обучающихся</w:t>
      </w:r>
      <w:r w:rsidRPr="00C9254C">
        <w:rPr>
          <w:rStyle w:val="c4c5"/>
          <w:b/>
          <w:i/>
          <w:iCs/>
        </w:rPr>
        <w:t>.</w:t>
      </w:r>
    </w:p>
    <w:p w:rsidR="00637225" w:rsidRPr="00C9254C" w:rsidRDefault="00637225" w:rsidP="00637225">
      <w:pPr>
        <w:pStyle w:val="c1"/>
        <w:spacing w:before="0" w:beforeAutospacing="0" w:after="0" w:afterAutospacing="0"/>
        <w:jc w:val="both"/>
      </w:pPr>
      <w:r w:rsidRPr="00C9254C">
        <w:rPr>
          <w:rStyle w:val="c3"/>
        </w:rPr>
        <w:t xml:space="preserve">На уроках музыки проверяется и оценивается качество усвоения </w:t>
      </w:r>
      <w:r w:rsidR="00815207">
        <w:rPr>
          <w:rStyle w:val="c3"/>
        </w:rPr>
        <w:t>обучающимися</w:t>
      </w:r>
      <w:r w:rsidRPr="00C9254C">
        <w:rPr>
          <w:rStyle w:val="c3"/>
        </w:rPr>
        <w:t xml:space="preserve"> программного материала.</w:t>
      </w:r>
    </w:p>
    <w:p w:rsidR="00637225" w:rsidRPr="00C9254C" w:rsidRDefault="00637225" w:rsidP="00637225">
      <w:pPr>
        <w:pStyle w:val="c1"/>
        <w:spacing w:before="0" w:beforeAutospacing="0" w:after="0" w:afterAutospacing="0"/>
        <w:jc w:val="both"/>
      </w:pPr>
      <w:r w:rsidRPr="00C9254C">
        <w:rPr>
          <w:rStyle w:val="c3"/>
        </w:rPr>
        <w:lastRenderedPageBreak/>
        <w:t>При оценивании успеваемости ориентирами для учителя являются конкретные требования к учащимся, представленные в программе каждого класса и примерные нормы оценки знаний и умений.</w:t>
      </w:r>
    </w:p>
    <w:p w:rsidR="00637225" w:rsidRPr="00C9254C" w:rsidRDefault="00637225" w:rsidP="00637225">
      <w:pPr>
        <w:pStyle w:val="c1"/>
        <w:spacing w:before="0" w:beforeAutospacing="0" w:after="0" w:afterAutospacing="0"/>
        <w:jc w:val="both"/>
      </w:pPr>
      <w:r w:rsidRPr="00C9254C">
        <w:rPr>
          <w:rStyle w:val="c3"/>
        </w:rPr>
        <w:t>Результаты обучения оцениваются по пятибалльной системе и дополняются устной характеристикой ответа.</w:t>
      </w:r>
    </w:p>
    <w:p w:rsidR="00637225" w:rsidRPr="00C9254C" w:rsidRDefault="00637225" w:rsidP="00637225">
      <w:pPr>
        <w:pStyle w:val="c1"/>
        <w:spacing w:before="0" w:beforeAutospacing="0" w:after="0" w:afterAutospacing="0"/>
        <w:jc w:val="both"/>
      </w:pPr>
      <w:r w:rsidRPr="00C9254C">
        <w:rPr>
          <w:rStyle w:val="c3"/>
        </w:rPr>
        <w:t xml:space="preserve">Учебная программа предполагает освоение </w:t>
      </w:r>
      <w:r w:rsidR="00815207">
        <w:rPr>
          <w:rStyle w:val="c3"/>
        </w:rPr>
        <w:t>обучающимися</w:t>
      </w:r>
      <w:r w:rsidRPr="00C9254C">
        <w:rPr>
          <w:rStyle w:val="c3"/>
        </w:rPr>
        <w:t xml:space="preserve"> различных видов музыкальной деятельности: хорового пения, слушания музыкальных произведений, импровизацию.</w:t>
      </w:r>
    </w:p>
    <w:p w:rsidR="00637225" w:rsidRPr="00C9254C" w:rsidRDefault="00637225" w:rsidP="00637225">
      <w:pPr>
        <w:pStyle w:val="c1"/>
        <w:spacing w:before="0" w:beforeAutospacing="0" w:after="0" w:afterAutospacing="0"/>
        <w:jc w:val="center"/>
        <w:rPr>
          <w:b/>
        </w:rPr>
      </w:pPr>
      <w:r w:rsidRPr="00C9254C">
        <w:rPr>
          <w:rStyle w:val="c4c5"/>
          <w:b/>
          <w:i/>
          <w:iCs/>
        </w:rPr>
        <w:t>Слушание музыки.</w:t>
      </w:r>
    </w:p>
    <w:p w:rsidR="00637225" w:rsidRPr="00C9254C" w:rsidRDefault="00637225" w:rsidP="00637225">
      <w:pPr>
        <w:pStyle w:val="c1"/>
        <w:spacing w:before="0" w:beforeAutospacing="0" w:after="0" w:afterAutospacing="0"/>
        <w:jc w:val="both"/>
        <w:rPr>
          <w:rStyle w:val="c3"/>
        </w:rPr>
      </w:pPr>
      <w:r w:rsidRPr="00C9254C">
        <w:rPr>
          <w:rStyle w:val="c3"/>
        </w:rPr>
        <w:t xml:space="preserve">На уроках проверяется и оценивается умение </w:t>
      </w:r>
      <w:r w:rsidR="00815207">
        <w:rPr>
          <w:rStyle w:val="c3"/>
        </w:rPr>
        <w:t>обучающихся</w:t>
      </w:r>
      <w:r w:rsidRPr="00C9254C">
        <w:rPr>
          <w:rStyle w:val="c3"/>
        </w:rPr>
        <w:t xml:space="preserve"> слушать музыкальные произведения, давать словесную характеристику их содержанию и средствам музыкальной выразительности, умение сравнивать,</w:t>
      </w:r>
    </w:p>
    <w:p w:rsidR="00637225" w:rsidRPr="00C9254C" w:rsidRDefault="00637225" w:rsidP="00637225">
      <w:pPr>
        <w:pStyle w:val="c1"/>
        <w:spacing w:before="0" w:beforeAutospacing="0" w:after="0" w:afterAutospacing="0"/>
        <w:jc w:val="both"/>
      </w:pPr>
      <w:r w:rsidRPr="00C9254C">
        <w:rPr>
          <w:rStyle w:val="c3"/>
        </w:rPr>
        <w:t>обобщать; знание музыкальной литературы.</w:t>
      </w:r>
    </w:p>
    <w:p w:rsidR="00637225" w:rsidRPr="00C9254C" w:rsidRDefault="00637225" w:rsidP="00637225">
      <w:pPr>
        <w:pStyle w:val="c1"/>
        <w:spacing w:before="0" w:beforeAutospacing="0" w:after="0" w:afterAutospacing="0"/>
        <w:jc w:val="both"/>
      </w:pPr>
      <w:r w:rsidRPr="00C9254C">
        <w:rPr>
          <w:rStyle w:val="c3"/>
        </w:rPr>
        <w:t>Учитывается:</w:t>
      </w:r>
    </w:p>
    <w:p w:rsidR="00637225" w:rsidRPr="00C9254C" w:rsidRDefault="00637225" w:rsidP="00637225">
      <w:pPr>
        <w:pStyle w:val="c1"/>
        <w:spacing w:before="0" w:beforeAutospacing="0" w:after="0" w:afterAutospacing="0"/>
        <w:jc w:val="both"/>
      </w:pPr>
      <w:r w:rsidRPr="00C9254C">
        <w:rPr>
          <w:rStyle w:val="c3"/>
        </w:rPr>
        <w:t>-степень раскрытия эмоционального содержания музыкального произведения через средства музыкальной выразительности;</w:t>
      </w:r>
    </w:p>
    <w:p w:rsidR="00637225" w:rsidRPr="00C9254C" w:rsidRDefault="00637225" w:rsidP="00637225">
      <w:pPr>
        <w:pStyle w:val="c1"/>
        <w:spacing w:before="0" w:beforeAutospacing="0" w:after="0" w:afterAutospacing="0"/>
        <w:jc w:val="both"/>
      </w:pPr>
      <w:r w:rsidRPr="00C9254C">
        <w:rPr>
          <w:rStyle w:val="c3"/>
        </w:rPr>
        <w:t>-самостоятельность в разборе музыкального произведения;</w:t>
      </w:r>
    </w:p>
    <w:p w:rsidR="00637225" w:rsidRPr="00C9254C" w:rsidRDefault="00637225" w:rsidP="00637225">
      <w:pPr>
        <w:pStyle w:val="c1"/>
        <w:spacing w:before="0" w:beforeAutospacing="0" w:after="0" w:afterAutospacing="0"/>
        <w:jc w:val="both"/>
      </w:pPr>
      <w:r w:rsidRPr="00C9254C">
        <w:rPr>
          <w:rStyle w:val="c3"/>
        </w:rPr>
        <w:t>-умение учащегося сравнивать произведения и делать самостоятельные обобщения на основе полученных знаний.</w:t>
      </w:r>
    </w:p>
    <w:p w:rsidR="00637225" w:rsidRPr="00C9254C" w:rsidRDefault="00637225" w:rsidP="00637225">
      <w:pPr>
        <w:pStyle w:val="c1"/>
        <w:spacing w:before="0" w:beforeAutospacing="0" w:after="0" w:afterAutospacing="0"/>
        <w:jc w:val="center"/>
        <w:rPr>
          <w:b/>
        </w:rPr>
      </w:pPr>
      <w:r w:rsidRPr="00C9254C">
        <w:rPr>
          <w:rStyle w:val="c4c5"/>
          <w:b/>
          <w:i/>
          <w:iCs/>
        </w:rPr>
        <w:t>Нормы оценок.</w:t>
      </w:r>
    </w:p>
    <w:p w:rsidR="00637225" w:rsidRPr="00C9254C" w:rsidRDefault="00637225" w:rsidP="00637225">
      <w:pPr>
        <w:pStyle w:val="c1"/>
        <w:spacing w:before="0" w:beforeAutospacing="0" w:after="0" w:afterAutospacing="0"/>
        <w:jc w:val="both"/>
      </w:pPr>
      <w:r w:rsidRPr="00C9254C">
        <w:rPr>
          <w:rStyle w:val="c3"/>
        </w:rPr>
        <w:t>Оценка «</w:t>
      </w:r>
      <w:r w:rsidRPr="00C9254C">
        <w:rPr>
          <w:rStyle w:val="c3"/>
          <w:u w:val="single"/>
        </w:rPr>
        <w:t>пять»:</w:t>
      </w:r>
    </w:p>
    <w:p w:rsidR="00637225" w:rsidRPr="00C9254C" w:rsidRDefault="00637225" w:rsidP="00637225">
      <w:pPr>
        <w:pStyle w:val="c1"/>
        <w:spacing w:before="0" w:beforeAutospacing="0" w:after="0" w:afterAutospacing="0"/>
        <w:jc w:val="both"/>
      </w:pPr>
      <w:r w:rsidRPr="00C9254C">
        <w:rPr>
          <w:rStyle w:val="c3"/>
        </w:rPr>
        <w:t>дан правильный и полный ответ, включающий характеристику содержания музыкального произведения, средств музыкальной выразительности, ответ самостоятельный.</w:t>
      </w:r>
    </w:p>
    <w:p w:rsidR="00637225" w:rsidRPr="00C9254C" w:rsidRDefault="00637225" w:rsidP="00637225">
      <w:pPr>
        <w:pStyle w:val="c1"/>
        <w:spacing w:before="0" w:beforeAutospacing="0" w:after="0" w:afterAutospacing="0"/>
        <w:jc w:val="both"/>
      </w:pPr>
      <w:r w:rsidRPr="00C9254C">
        <w:rPr>
          <w:rStyle w:val="c3"/>
        </w:rPr>
        <w:t xml:space="preserve">Оценка </w:t>
      </w:r>
      <w:r w:rsidRPr="00C9254C">
        <w:rPr>
          <w:rStyle w:val="c3"/>
          <w:u w:val="single"/>
        </w:rPr>
        <w:t>«четыре»:</w:t>
      </w:r>
    </w:p>
    <w:p w:rsidR="00637225" w:rsidRPr="00C9254C" w:rsidRDefault="00637225" w:rsidP="00637225">
      <w:pPr>
        <w:pStyle w:val="c1"/>
        <w:spacing w:before="0" w:beforeAutospacing="0" w:after="0" w:afterAutospacing="0"/>
        <w:jc w:val="both"/>
      </w:pPr>
      <w:r w:rsidRPr="00C9254C">
        <w:rPr>
          <w:rStyle w:val="c3"/>
        </w:rPr>
        <w:t>ответ правильный, но неполный :дана характеристика содержания музыкального произведения, средств музыкальной выразительности с наводящими(1-2) вопросами учителя.</w:t>
      </w:r>
    </w:p>
    <w:p w:rsidR="00637225" w:rsidRPr="00C9254C" w:rsidRDefault="00637225" w:rsidP="00637225">
      <w:pPr>
        <w:pStyle w:val="c1"/>
        <w:spacing w:before="0" w:beforeAutospacing="0" w:after="0" w:afterAutospacing="0"/>
        <w:jc w:val="both"/>
      </w:pPr>
      <w:r w:rsidRPr="00C9254C">
        <w:rPr>
          <w:rStyle w:val="c3"/>
        </w:rPr>
        <w:t xml:space="preserve">Оценка </w:t>
      </w:r>
      <w:r w:rsidRPr="00C9254C">
        <w:rPr>
          <w:rStyle w:val="c3"/>
          <w:u w:val="single"/>
        </w:rPr>
        <w:t>«три»:</w:t>
      </w:r>
    </w:p>
    <w:p w:rsidR="00637225" w:rsidRPr="00C9254C" w:rsidRDefault="00637225" w:rsidP="00637225">
      <w:pPr>
        <w:pStyle w:val="c1"/>
        <w:spacing w:before="0" w:beforeAutospacing="0" w:after="0" w:afterAutospacing="0"/>
        <w:jc w:val="both"/>
      </w:pPr>
      <w:r w:rsidRPr="00C9254C">
        <w:rPr>
          <w:rStyle w:val="c3"/>
        </w:rPr>
        <w:t>ответ правильный, но неполный, средства музыкальной выразительности раскрыты недостаточно, допустимы несколько наводящих вопросов учителя.</w:t>
      </w:r>
    </w:p>
    <w:p w:rsidR="00637225" w:rsidRPr="00C9254C" w:rsidRDefault="00637225" w:rsidP="00637225">
      <w:pPr>
        <w:pStyle w:val="c1"/>
        <w:spacing w:before="0" w:beforeAutospacing="0" w:after="0" w:afterAutospacing="0"/>
        <w:jc w:val="both"/>
      </w:pPr>
      <w:r w:rsidRPr="00C9254C">
        <w:rPr>
          <w:rStyle w:val="c3"/>
        </w:rPr>
        <w:t xml:space="preserve">Оценка </w:t>
      </w:r>
      <w:r w:rsidRPr="00C9254C">
        <w:rPr>
          <w:rStyle w:val="c3"/>
          <w:u w:val="single"/>
        </w:rPr>
        <w:t>«два»:</w:t>
      </w:r>
    </w:p>
    <w:p w:rsidR="00637225" w:rsidRPr="00C9254C" w:rsidRDefault="00637225" w:rsidP="00637225">
      <w:pPr>
        <w:pStyle w:val="c1"/>
        <w:spacing w:before="0" w:beforeAutospacing="0" w:after="0" w:afterAutospacing="0"/>
        <w:jc w:val="both"/>
        <w:rPr>
          <w:rStyle w:val="c3"/>
        </w:rPr>
      </w:pPr>
      <w:r w:rsidRPr="00C9254C">
        <w:rPr>
          <w:rStyle w:val="c3"/>
        </w:rPr>
        <w:t>ответ обнаруживает незнание и непонимание учебного материала.</w:t>
      </w:r>
    </w:p>
    <w:p w:rsidR="00637225" w:rsidRPr="00C9254C" w:rsidRDefault="00637225" w:rsidP="00637225">
      <w:pPr>
        <w:pStyle w:val="c1"/>
        <w:spacing w:before="0" w:beforeAutospacing="0" w:after="0" w:afterAutospacing="0"/>
        <w:jc w:val="both"/>
      </w:pPr>
    </w:p>
    <w:p w:rsidR="00637225" w:rsidRPr="00C9254C" w:rsidRDefault="00637225" w:rsidP="00637225">
      <w:pPr>
        <w:pStyle w:val="c1"/>
        <w:spacing w:before="0" w:beforeAutospacing="0" w:after="0" w:afterAutospacing="0"/>
        <w:jc w:val="center"/>
        <w:rPr>
          <w:b/>
        </w:rPr>
      </w:pPr>
      <w:r w:rsidRPr="00C9254C">
        <w:rPr>
          <w:rStyle w:val="c4c5"/>
          <w:b/>
          <w:i/>
          <w:iCs/>
        </w:rPr>
        <w:t>Хоровое пение.</w:t>
      </w:r>
    </w:p>
    <w:p w:rsidR="00637225" w:rsidRPr="00C9254C" w:rsidRDefault="00637225" w:rsidP="00637225">
      <w:pPr>
        <w:pStyle w:val="c1"/>
        <w:spacing w:before="0" w:beforeAutospacing="0" w:after="0" w:afterAutospacing="0"/>
        <w:jc w:val="both"/>
      </w:pPr>
      <w:r w:rsidRPr="00C9254C">
        <w:rPr>
          <w:rStyle w:val="c3"/>
        </w:rPr>
        <w:t>Для оценивания качества выполнения учениками певческих заданий необходимо предварительно провести индивидуальное прослушивание каждого ребёнка, чтобы иметь данные о диапазоне его певческого голоса.</w:t>
      </w:r>
    </w:p>
    <w:p w:rsidR="00637225" w:rsidRPr="00C9254C" w:rsidRDefault="00637225" w:rsidP="00637225">
      <w:pPr>
        <w:pStyle w:val="c1"/>
        <w:spacing w:before="0" w:beforeAutospacing="0" w:after="0" w:afterAutospacing="0"/>
        <w:jc w:val="both"/>
      </w:pPr>
      <w:r w:rsidRPr="00C9254C">
        <w:rPr>
          <w:rStyle w:val="c3"/>
        </w:rPr>
        <w:t>Учёт полученных данных, с одной стороны, позволит дать более объективную оценку качества выполнения учеником певческого задания, с другой стороны- учесть при выборе задания индивидуальные особенности его музыкального развития и, таким образом, создать наиболее благоприятные условия опроса. Так, например, предлагая ученику исполнить песню, нужно знать рабочий диапазон его голоса и, если он не соответствует диапазону песни, предложить ученику исполнить его в другой, более удобной для него тональности или исполнить только фрагмент песни: куплет, припев, фразу.</w:t>
      </w:r>
    </w:p>
    <w:p w:rsidR="00637225" w:rsidRPr="00C9254C" w:rsidRDefault="00637225" w:rsidP="00637225">
      <w:pPr>
        <w:pStyle w:val="c1"/>
        <w:spacing w:before="0" w:beforeAutospacing="0" w:after="0" w:afterAutospacing="0"/>
        <w:jc w:val="both"/>
      </w:pPr>
      <w:r w:rsidRPr="00C9254C">
        <w:rPr>
          <w:rStyle w:val="c4c5"/>
          <w:i/>
          <w:iCs/>
        </w:rPr>
        <w:t>                                     </w:t>
      </w:r>
    </w:p>
    <w:p w:rsidR="00637225" w:rsidRPr="00C9254C" w:rsidRDefault="00637225" w:rsidP="00637225">
      <w:pPr>
        <w:pStyle w:val="c1"/>
        <w:spacing w:before="0" w:beforeAutospacing="0" w:after="0" w:afterAutospacing="0"/>
        <w:jc w:val="center"/>
        <w:rPr>
          <w:b/>
        </w:rPr>
      </w:pPr>
      <w:r w:rsidRPr="00C9254C">
        <w:rPr>
          <w:rStyle w:val="c4c5"/>
          <w:b/>
          <w:i/>
          <w:iCs/>
        </w:rPr>
        <w:t>Нормы оценок.</w:t>
      </w:r>
    </w:p>
    <w:p w:rsidR="00637225" w:rsidRPr="00C9254C" w:rsidRDefault="00637225" w:rsidP="00637225">
      <w:pPr>
        <w:pStyle w:val="c1"/>
        <w:spacing w:before="0" w:beforeAutospacing="0" w:after="0" w:afterAutospacing="0"/>
        <w:jc w:val="both"/>
        <w:rPr>
          <w:u w:val="single"/>
        </w:rPr>
      </w:pPr>
      <w:r w:rsidRPr="00C9254C">
        <w:rPr>
          <w:rStyle w:val="c3"/>
          <w:u w:val="single"/>
        </w:rPr>
        <w:t>«пять»:</w:t>
      </w:r>
    </w:p>
    <w:p w:rsidR="00637225" w:rsidRPr="00C9254C" w:rsidRDefault="00637225" w:rsidP="00637225">
      <w:pPr>
        <w:pStyle w:val="c1"/>
        <w:spacing w:before="0" w:beforeAutospacing="0" w:after="0" w:afterAutospacing="0"/>
        <w:jc w:val="both"/>
      </w:pPr>
      <w:r w:rsidRPr="00C9254C">
        <w:rPr>
          <w:rStyle w:val="c3"/>
        </w:rPr>
        <w:t>-знание мелодической линии и текста песни;</w:t>
      </w:r>
    </w:p>
    <w:p w:rsidR="00637225" w:rsidRPr="00C9254C" w:rsidRDefault="00637225" w:rsidP="00637225">
      <w:pPr>
        <w:pStyle w:val="c1"/>
        <w:spacing w:before="0" w:beforeAutospacing="0" w:after="0" w:afterAutospacing="0"/>
        <w:jc w:val="both"/>
      </w:pPr>
      <w:r w:rsidRPr="00C9254C">
        <w:rPr>
          <w:rStyle w:val="c3"/>
        </w:rPr>
        <w:t>-чистое интонирование и ритмически точное исполнение;</w:t>
      </w:r>
    </w:p>
    <w:p w:rsidR="00637225" w:rsidRPr="00C9254C" w:rsidRDefault="00637225" w:rsidP="00637225">
      <w:pPr>
        <w:pStyle w:val="c1"/>
        <w:spacing w:before="0" w:beforeAutospacing="0" w:after="0" w:afterAutospacing="0"/>
        <w:jc w:val="both"/>
      </w:pPr>
      <w:r w:rsidRPr="00C9254C">
        <w:rPr>
          <w:rStyle w:val="c3"/>
        </w:rPr>
        <w:t>-выразительное исполнение.</w:t>
      </w:r>
    </w:p>
    <w:p w:rsidR="00637225" w:rsidRPr="00C9254C" w:rsidRDefault="00637225" w:rsidP="00637225">
      <w:pPr>
        <w:pStyle w:val="c1"/>
        <w:spacing w:before="0" w:beforeAutospacing="0" w:after="0" w:afterAutospacing="0"/>
        <w:jc w:val="both"/>
        <w:rPr>
          <w:u w:val="single"/>
        </w:rPr>
      </w:pPr>
      <w:r w:rsidRPr="00C9254C">
        <w:rPr>
          <w:rStyle w:val="c3"/>
          <w:u w:val="single"/>
        </w:rPr>
        <w:t>«четыре»:</w:t>
      </w:r>
    </w:p>
    <w:p w:rsidR="00637225" w:rsidRPr="00C9254C" w:rsidRDefault="00637225" w:rsidP="00637225">
      <w:pPr>
        <w:pStyle w:val="c1"/>
        <w:spacing w:before="0" w:beforeAutospacing="0" w:after="0" w:afterAutospacing="0"/>
        <w:jc w:val="both"/>
      </w:pPr>
      <w:r w:rsidRPr="00C9254C">
        <w:rPr>
          <w:rStyle w:val="c3"/>
        </w:rPr>
        <w:t>-знание мелодической линии и текста песни;</w:t>
      </w:r>
    </w:p>
    <w:p w:rsidR="00637225" w:rsidRPr="00C9254C" w:rsidRDefault="00637225" w:rsidP="00637225">
      <w:pPr>
        <w:pStyle w:val="c1"/>
        <w:spacing w:before="0" w:beforeAutospacing="0" w:after="0" w:afterAutospacing="0"/>
        <w:jc w:val="both"/>
      </w:pPr>
      <w:r w:rsidRPr="00C9254C">
        <w:rPr>
          <w:rStyle w:val="c3"/>
        </w:rPr>
        <w:t>-в основном чистое интонирование, ритмически правильное;</w:t>
      </w:r>
    </w:p>
    <w:p w:rsidR="00637225" w:rsidRPr="00C9254C" w:rsidRDefault="00637225" w:rsidP="00637225">
      <w:pPr>
        <w:pStyle w:val="c1"/>
        <w:spacing w:before="0" w:beforeAutospacing="0" w:after="0" w:afterAutospacing="0"/>
        <w:jc w:val="both"/>
      </w:pPr>
      <w:r w:rsidRPr="00C9254C">
        <w:rPr>
          <w:rStyle w:val="c3"/>
        </w:rPr>
        <w:t>-пение недостаточно выразительное.</w:t>
      </w:r>
    </w:p>
    <w:p w:rsidR="00637225" w:rsidRPr="00C9254C" w:rsidRDefault="00637225" w:rsidP="00637225">
      <w:pPr>
        <w:pStyle w:val="c1"/>
        <w:spacing w:before="0" w:beforeAutospacing="0" w:after="0" w:afterAutospacing="0"/>
        <w:jc w:val="both"/>
        <w:rPr>
          <w:u w:val="single"/>
        </w:rPr>
      </w:pPr>
      <w:r w:rsidRPr="00C9254C">
        <w:rPr>
          <w:rStyle w:val="c3"/>
          <w:u w:val="single"/>
        </w:rPr>
        <w:t>«три»:</w:t>
      </w:r>
    </w:p>
    <w:p w:rsidR="00637225" w:rsidRPr="00C9254C" w:rsidRDefault="00637225" w:rsidP="00637225">
      <w:pPr>
        <w:pStyle w:val="c1"/>
        <w:spacing w:before="0" w:beforeAutospacing="0" w:after="0" w:afterAutospacing="0"/>
        <w:jc w:val="both"/>
      </w:pPr>
      <w:r w:rsidRPr="00C9254C">
        <w:rPr>
          <w:rStyle w:val="c3"/>
        </w:rPr>
        <w:lastRenderedPageBreak/>
        <w:t>-допускаются отдельные неточности в исполнении мелодии и текста песни;</w:t>
      </w:r>
    </w:p>
    <w:p w:rsidR="00637225" w:rsidRPr="00C9254C" w:rsidRDefault="00637225" w:rsidP="00637225">
      <w:pPr>
        <w:pStyle w:val="c1"/>
        <w:spacing w:before="0" w:beforeAutospacing="0" w:after="0" w:afterAutospacing="0"/>
        <w:jc w:val="both"/>
      </w:pPr>
      <w:r w:rsidRPr="00C9254C">
        <w:rPr>
          <w:rStyle w:val="c3"/>
        </w:rPr>
        <w:t>-неуверенное и не вполне точное, иногда фальшивое исполнение, есть ритмические неточности;</w:t>
      </w:r>
    </w:p>
    <w:p w:rsidR="00637225" w:rsidRPr="00C9254C" w:rsidRDefault="00637225" w:rsidP="00637225">
      <w:pPr>
        <w:pStyle w:val="c1"/>
        <w:spacing w:before="0" w:beforeAutospacing="0" w:after="0" w:afterAutospacing="0"/>
        <w:jc w:val="both"/>
      </w:pPr>
      <w:r w:rsidRPr="00C9254C">
        <w:rPr>
          <w:rStyle w:val="c3"/>
        </w:rPr>
        <w:t>-пение невыразительное.</w:t>
      </w:r>
    </w:p>
    <w:p w:rsidR="00637225" w:rsidRPr="00C9254C" w:rsidRDefault="00637225" w:rsidP="00637225">
      <w:pPr>
        <w:pStyle w:val="c1"/>
        <w:spacing w:before="0" w:beforeAutospacing="0" w:after="0" w:afterAutospacing="0"/>
        <w:jc w:val="both"/>
        <w:rPr>
          <w:u w:val="single"/>
        </w:rPr>
      </w:pPr>
      <w:r w:rsidRPr="00C9254C">
        <w:rPr>
          <w:rStyle w:val="c3"/>
          <w:u w:val="single"/>
        </w:rPr>
        <w:t>«два»:</w:t>
      </w:r>
    </w:p>
    <w:p w:rsidR="00637225" w:rsidRPr="00C9254C" w:rsidRDefault="00637225" w:rsidP="00637225">
      <w:pPr>
        <w:pStyle w:val="c1"/>
        <w:spacing w:before="0" w:beforeAutospacing="0" w:after="0" w:afterAutospacing="0"/>
        <w:jc w:val="both"/>
      </w:pPr>
      <w:r w:rsidRPr="00C9254C">
        <w:rPr>
          <w:rStyle w:val="c3"/>
        </w:rPr>
        <w:t>-исполнение неуверенное, фальшивое.</w:t>
      </w:r>
    </w:p>
    <w:p w:rsidR="009710C3" w:rsidRDefault="009710C3" w:rsidP="00637225">
      <w:pPr>
        <w:spacing w:line="240" w:lineRule="auto"/>
        <w:rPr>
          <w:sz w:val="24"/>
          <w:szCs w:val="24"/>
        </w:rPr>
        <w:sectPr w:rsidR="009710C3" w:rsidSect="00637225">
          <w:pgSz w:w="11906" w:h="16838"/>
          <w:pgMar w:top="720" w:right="720" w:bottom="720" w:left="720" w:header="708" w:footer="708" w:gutter="0"/>
          <w:cols w:space="708"/>
          <w:docGrid w:linePitch="360"/>
        </w:sectPr>
      </w:pPr>
    </w:p>
    <w:p w:rsidR="00637225" w:rsidRPr="002F2854" w:rsidRDefault="00637225" w:rsidP="00637225">
      <w:pPr>
        <w:spacing w:line="240" w:lineRule="auto"/>
        <w:jc w:val="center"/>
        <w:rPr>
          <w:sz w:val="24"/>
          <w:szCs w:val="24"/>
        </w:rPr>
      </w:pPr>
      <w:r w:rsidRPr="002F2854">
        <w:rPr>
          <w:sz w:val="24"/>
          <w:szCs w:val="24"/>
        </w:rPr>
        <w:lastRenderedPageBreak/>
        <w:t>Критерии оценки знаний, умений и навыков по физической культуре</w:t>
      </w:r>
    </w:p>
    <w:p w:rsidR="00637225" w:rsidRPr="002F2854" w:rsidRDefault="00637225" w:rsidP="00637225">
      <w:pPr>
        <w:spacing w:line="240" w:lineRule="auto"/>
        <w:jc w:val="center"/>
        <w:rPr>
          <w:b/>
          <w:sz w:val="24"/>
          <w:szCs w:val="24"/>
        </w:rPr>
      </w:pPr>
      <w:r w:rsidRPr="002F2854">
        <w:rPr>
          <w:b/>
          <w:sz w:val="24"/>
          <w:szCs w:val="24"/>
        </w:rPr>
        <w:t>Практическая часть</w:t>
      </w:r>
    </w:p>
    <w:tbl>
      <w:tblPr>
        <w:tblStyle w:val="afa"/>
        <w:tblW w:w="16451" w:type="dxa"/>
        <w:tblInd w:w="-318" w:type="dxa"/>
        <w:tblLayout w:type="fixed"/>
        <w:tblLook w:val="04A0"/>
      </w:tblPr>
      <w:tblGrid>
        <w:gridCol w:w="568"/>
        <w:gridCol w:w="567"/>
        <w:gridCol w:w="568"/>
        <w:gridCol w:w="568"/>
        <w:gridCol w:w="568"/>
        <w:gridCol w:w="568"/>
        <w:gridCol w:w="568"/>
        <w:gridCol w:w="518"/>
        <w:gridCol w:w="518"/>
        <w:gridCol w:w="516"/>
        <w:gridCol w:w="516"/>
        <w:gridCol w:w="516"/>
        <w:gridCol w:w="516"/>
        <w:gridCol w:w="438"/>
        <w:gridCol w:w="425"/>
        <w:gridCol w:w="425"/>
        <w:gridCol w:w="425"/>
        <w:gridCol w:w="426"/>
        <w:gridCol w:w="425"/>
        <w:gridCol w:w="357"/>
        <w:gridCol w:w="357"/>
        <w:gridCol w:w="357"/>
        <w:gridCol w:w="489"/>
        <w:gridCol w:w="426"/>
        <w:gridCol w:w="425"/>
        <w:gridCol w:w="357"/>
        <w:gridCol w:w="357"/>
        <w:gridCol w:w="357"/>
        <w:gridCol w:w="488"/>
        <w:gridCol w:w="425"/>
        <w:gridCol w:w="367"/>
        <w:gridCol w:w="357"/>
        <w:gridCol w:w="357"/>
        <w:gridCol w:w="357"/>
        <w:gridCol w:w="374"/>
        <w:gridCol w:w="369"/>
        <w:gridCol w:w="229"/>
        <w:gridCol w:w="7"/>
      </w:tblGrid>
      <w:tr w:rsidR="00637225" w:rsidRPr="002F2854" w:rsidTr="009710C3">
        <w:trPr>
          <w:gridAfter w:val="1"/>
          <w:wAfter w:w="7" w:type="dxa"/>
        </w:trPr>
        <w:tc>
          <w:tcPr>
            <w:tcW w:w="568" w:type="dxa"/>
            <w:vMerge w:val="restart"/>
          </w:tcPr>
          <w:p w:rsidR="00637225" w:rsidRPr="002F2854" w:rsidRDefault="00637225" w:rsidP="00637225">
            <w:pPr>
              <w:jc w:val="center"/>
              <w:rPr>
                <w:sz w:val="24"/>
                <w:szCs w:val="24"/>
              </w:rPr>
            </w:pPr>
            <w:proofErr w:type="spellStart"/>
            <w:r w:rsidRPr="002F2854">
              <w:rPr>
                <w:sz w:val="24"/>
                <w:szCs w:val="24"/>
              </w:rPr>
              <w:t>кл</w:t>
            </w:r>
            <w:proofErr w:type="spellEnd"/>
          </w:p>
        </w:tc>
        <w:tc>
          <w:tcPr>
            <w:tcW w:w="3407" w:type="dxa"/>
            <w:gridSpan w:val="6"/>
          </w:tcPr>
          <w:p w:rsidR="00637225" w:rsidRPr="002F2854" w:rsidRDefault="00637225" w:rsidP="00637225">
            <w:pPr>
              <w:jc w:val="center"/>
              <w:rPr>
                <w:sz w:val="24"/>
                <w:szCs w:val="24"/>
              </w:rPr>
            </w:pPr>
            <w:r w:rsidRPr="002F2854">
              <w:rPr>
                <w:sz w:val="24"/>
                <w:szCs w:val="24"/>
              </w:rPr>
              <w:t xml:space="preserve">Бег 60 м (сек) 5-9 </w:t>
            </w:r>
            <w:proofErr w:type="spellStart"/>
            <w:r w:rsidRPr="002F2854">
              <w:rPr>
                <w:sz w:val="24"/>
                <w:szCs w:val="24"/>
              </w:rPr>
              <w:t>кл</w:t>
            </w:r>
            <w:proofErr w:type="spellEnd"/>
          </w:p>
          <w:p w:rsidR="00637225" w:rsidRPr="002F2854" w:rsidRDefault="00637225" w:rsidP="00637225">
            <w:pPr>
              <w:jc w:val="center"/>
              <w:rPr>
                <w:sz w:val="24"/>
                <w:szCs w:val="24"/>
              </w:rPr>
            </w:pPr>
            <w:r w:rsidRPr="002F2854">
              <w:rPr>
                <w:sz w:val="24"/>
                <w:szCs w:val="24"/>
              </w:rPr>
              <w:t xml:space="preserve">100 м 10-11 </w:t>
            </w:r>
            <w:proofErr w:type="spellStart"/>
            <w:r w:rsidRPr="002F2854">
              <w:rPr>
                <w:sz w:val="24"/>
                <w:szCs w:val="24"/>
              </w:rPr>
              <w:t>кл</w:t>
            </w:r>
            <w:proofErr w:type="spellEnd"/>
          </w:p>
        </w:tc>
        <w:tc>
          <w:tcPr>
            <w:tcW w:w="3100" w:type="dxa"/>
            <w:gridSpan w:val="6"/>
          </w:tcPr>
          <w:p w:rsidR="00637225" w:rsidRPr="002F2854" w:rsidRDefault="00637225" w:rsidP="00637225">
            <w:pPr>
              <w:jc w:val="center"/>
              <w:rPr>
                <w:sz w:val="24"/>
                <w:szCs w:val="24"/>
              </w:rPr>
            </w:pPr>
            <w:r w:rsidRPr="002F2854">
              <w:rPr>
                <w:sz w:val="24"/>
                <w:szCs w:val="24"/>
              </w:rPr>
              <w:t>Прыжок в длину с разбега (см)</w:t>
            </w:r>
          </w:p>
        </w:tc>
        <w:tc>
          <w:tcPr>
            <w:tcW w:w="2564" w:type="dxa"/>
            <w:gridSpan w:val="6"/>
          </w:tcPr>
          <w:p w:rsidR="00637225" w:rsidRPr="002F2854" w:rsidRDefault="00637225" w:rsidP="00637225">
            <w:pPr>
              <w:jc w:val="center"/>
              <w:rPr>
                <w:sz w:val="24"/>
                <w:szCs w:val="24"/>
              </w:rPr>
            </w:pPr>
            <w:r w:rsidRPr="002F2854">
              <w:rPr>
                <w:sz w:val="24"/>
                <w:szCs w:val="24"/>
              </w:rPr>
              <w:t xml:space="preserve">Метание мяча 5-9 </w:t>
            </w:r>
            <w:proofErr w:type="spellStart"/>
            <w:r w:rsidRPr="002F2854">
              <w:rPr>
                <w:sz w:val="24"/>
                <w:szCs w:val="24"/>
              </w:rPr>
              <w:t>кл</w:t>
            </w:r>
            <w:proofErr w:type="spellEnd"/>
            <w:r w:rsidRPr="002F2854">
              <w:rPr>
                <w:sz w:val="24"/>
                <w:szCs w:val="24"/>
              </w:rPr>
              <w:t xml:space="preserve">, гранаты 10-11 </w:t>
            </w:r>
            <w:proofErr w:type="spellStart"/>
            <w:r w:rsidRPr="002F2854">
              <w:rPr>
                <w:sz w:val="24"/>
                <w:szCs w:val="24"/>
              </w:rPr>
              <w:t>кл</w:t>
            </w:r>
            <w:proofErr w:type="spellEnd"/>
            <w:r w:rsidRPr="002F2854">
              <w:rPr>
                <w:sz w:val="24"/>
                <w:szCs w:val="24"/>
              </w:rPr>
              <w:t xml:space="preserve"> (м) </w:t>
            </w:r>
          </w:p>
        </w:tc>
        <w:tc>
          <w:tcPr>
            <w:tcW w:w="2411" w:type="dxa"/>
            <w:gridSpan w:val="6"/>
          </w:tcPr>
          <w:p w:rsidR="00637225" w:rsidRPr="002F2854" w:rsidRDefault="00637225" w:rsidP="00637225">
            <w:pPr>
              <w:jc w:val="center"/>
              <w:rPr>
                <w:sz w:val="24"/>
                <w:szCs w:val="24"/>
              </w:rPr>
            </w:pPr>
            <w:r w:rsidRPr="002F2854">
              <w:rPr>
                <w:sz w:val="24"/>
                <w:szCs w:val="24"/>
              </w:rPr>
              <w:t>Подтягивание (раз)</w:t>
            </w:r>
          </w:p>
        </w:tc>
        <w:tc>
          <w:tcPr>
            <w:tcW w:w="2351" w:type="dxa"/>
            <w:gridSpan w:val="6"/>
          </w:tcPr>
          <w:p w:rsidR="00637225" w:rsidRPr="002F2854" w:rsidRDefault="00637225" w:rsidP="00637225">
            <w:pPr>
              <w:jc w:val="center"/>
              <w:rPr>
                <w:sz w:val="24"/>
                <w:szCs w:val="24"/>
              </w:rPr>
            </w:pPr>
            <w:r w:rsidRPr="002F2854">
              <w:rPr>
                <w:sz w:val="24"/>
                <w:szCs w:val="24"/>
              </w:rPr>
              <w:t>Поднимание туловища (раз)</w:t>
            </w:r>
          </w:p>
        </w:tc>
        <w:tc>
          <w:tcPr>
            <w:tcW w:w="2043" w:type="dxa"/>
            <w:gridSpan w:val="6"/>
          </w:tcPr>
          <w:p w:rsidR="00637225" w:rsidRPr="002F2854" w:rsidRDefault="00637225" w:rsidP="00637225">
            <w:pPr>
              <w:jc w:val="center"/>
              <w:rPr>
                <w:sz w:val="24"/>
                <w:szCs w:val="24"/>
              </w:rPr>
            </w:pPr>
            <w:r w:rsidRPr="002F2854">
              <w:rPr>
                <w:sz w:val="24"/>
                <w:szCs w:val="24"/>
              </w:rPr>
              <w:t>Кросс, бег на длинные дистанции(мин)</w:t>
            </w:r>
          </w:p>
        </w:tc>
      </w:tr>
      <w:tr w:rsidR="00637225" w:rsidRPr="002F2854" w:rsidTr="009710C3">
        <w:trPr>
          <w:gridAfter w:val="1"/>
          <w:wAfter w:w="7" w:type="dxa"/>
        </w:trPr>
        <w:tc>
          <w:tcPr>
            <w:tcW w:w="568" w:type="dxa"/>
            <w:vMerge/>
          </w:tcPr>
          <w:p w:rsidR="00637225" w:rsidRPr="002F2854" w:rsidRDefault="00637225" w:rsidP="00637225">
            <w:pPr>
              <w:jc w:val="center"/>
              <w:rPr>
                <w:sz w:val="24"/>
                <w:szCs w:val="24"/>
              </w:rPr>
            </w:pPr>
          </w:p>
        </w:tc>
        <w:tc>
          <w:tcPr>
            <w:tcW w:w="1703" w:type="dxa"/>
            <w:gridSpan w:val="3"/>
          </w:tcPr>
          <w:p w:rsidR="00637225" w:rsidRPr="002F2854" w:rsidRDefault="00637225" w:rsidP="00637225">
            <w:pPr>
              <w:jc w:val="center"/>
              <w:rPr>
                <w:sz w:val="24"/>
                <w:szCs w:val="24"/>
              </w:rPr>
            </w:pPr>
            <w:r w:rsidRPr="002F2854">
              <w:rPr>
                <w:sz w:val="24"/>
                <w:szCs w:val="24"/>
              </w:rPr>
              <w:t>юноши</w:t>
            </w:r>
          </w:p>
        </w:tc>
        <w:tc>
          <w:tcPr>
            <w:tcW w:w="1704" w:type="dxa"/>
            <w:gridSpan w:val="3"/>
          </w:tcPr>
          <w:p w:rsidR="00637225" w:rsidRPr="002F2854" w:rsidRDefault="00637225" w:rsidP="00637225">
            <w:pPr>
              <w:jc w:val="center"/>
              <w:rPr>
                <w:sz w:val="24"/>
                <w:szCs w:val="24"/>
              </w:rPr>
            </w:pPr>
            <w:r w:rsidRPr="002F2854">
              <w:rPr>
                <w:sz w:val="24"/>
                <w:szCs w:val="24"/>
              </w:rPr>
              <w:t>девушки</w:t>
            </w:r>
          </w:p>
        </w:tc>
        <w:tc>
          <w:tcPr>
            <w:tcW w:w="1552" w:type="dxa"/>
            <w:gridSpan w:val="3"/>
          </w:tcPr>
          <w:p w:rsidR="00637225" w:rsidRPr="002F2854" w:rsidRDefault="00637225" w:rsidP="00637225">
            <w:pPr>
              <w:jc w:val="center"/>
              <w:rPr>
                <w:sz w:val="24"/>
                <w:szCs w:val="24"/>
              </w:rPr>
            </w:pPr>
            <w:r w:rsidRPr="002F2854">
              <w:rPr>
                <w:sz w:val="24"/>
                <w:szCs w:val="24"/>
              </w:rPr>
              <w:t>юноши</w:t>
            </w:r>
          </w:p>
        </w:tc>
        <w:tc>
          <w:tcPr>
            <w:tcW w:w="1548" w:type="dxa"/>
            <w:gridSpan w:val="3"/>
          </w:tcPr>
          <w:p w:rsidR="00637225" w:rsidRPr="002F2854" w:rsidRDefault="00637225" w:rsidP="00637225">
            <w:pPr>
              <w:jc w:val="center"/>
              <w:rPr>
                <w:sz w:val="24"/>
                <w:szCs w:val="24"/>
              </w:rPr>
            </w:pPr>
            <w:r w:rsidRPr="002F2854">
              <w:rPr>
                <w:sz w:val="24"/>
                <w:szCs w:val="24"/>
              </w:rPr>
              <w:t>девушки</w:t>
            </w:r>
          </w:p>
        </w:tc>
        <w:tc>
          <w:tcPr>
            <w:tcW w:w="1288" w:type="dxa"/>
            <w:gridSpan w:val="3"/>
          </w:tcPr>
          <w:p w:rsidR="00637225" w:rsidRPr="002F2854" w:rsidRDefault="00637225" w:rsidP="00637225">
            <w:pPr>
              <w:jc w:val="center"/>
              <w:rPr>
                <w:sz w:val="24"/>
                <w:szCs w:val="24"/>
              </w:rPr>
            </w:pPr>
            <w:r w:rsidRPr="002F2854">
              <w:rPr>
                <w:sz w:val="24"/>
                <w:szCs w:val="24"/>
              </w:rPr>
              <w:t>юноши</w:t>
            </w:r>
          </w:p>
        </w:tc>
        <w:tc>
          <w:tcPr>
            <w:tcW w:w="1276" w:type="dxa"/>
            <w:gridSpan w:val="3"/>
          </w:tcPr>
          <w:p w:rsidR="00637225" w:rsidRPr="002F2854" w:rsidRDefault="00637225" w:rsidP="00637225">
            <w:pPr>
              <w:jc w:val="center"/>
              <w:rPr>
                <w:sz w:val="24"/>
                <w:szCs w:val="24"/>
              </w:rPr>
            </w:pPr>
            <w:r w:rsidRPr="002F2854">
              <w:rPr>
                <w:sz w:val="24"/>
                <w:szCs w:val="24"/>
              </w:rPr>
              <w:t>девушки</w:t>
            </w:r>
          </w:p>
        </w:tc>
        <w:tc>
          <w:tcPr>
            <w:tcW w:w="1071" w:type="dxa"/>
            <w:gridSpan w:val="3"/>
          </w:tcPr>
          <w:p w:rsidR="00637225" w:rsidRPr="002F2854" w:rsidRDefault="00637225" w:rsidP="00637225">
            <w:pPr>
              <w:jc w:val="center"/>
              <w:rPr>
                <w:sz w:val="24"/>
                <w:szCs w:val="24"/>
              </w:rPr>
            </w:pPr>
            <w:r w:rsidRPr="002F2854">
              <w:rPr>
                <w:sz w:val="24"/>
                <w:szCs w:val="24"/>
              </w:rPr>
              <w:t>юноши</w:t>
            </w:r>
          </w:p>
        </w:tc>
        <w:tc>
          <w:tcPr>
            <w:tcW w:w="1340" w:type="dxa"/>
            <w:gridSpan w:val="3"/>
          </w:tcPr>
          <w:p w:rsidR="00637225" w:rsidRPr="002F2854" w:rsidRDefault="00637225" w:rsidP="00637225">
            <w:pPr>
              <w:jc w:val="center"/>
              <w:rPr>
                <w:sz w:val="24"/>
                <w:szCs w:val="24"/>
              </w:rPr>
            </w:pPr>
            <w:r w:rsidRPr="002F2854">
              <w:rPr>
                <w:sz w:val="24"/>
                <w:szCs w:val="24"/>
              </w:rPr>
              <w:t>девушки</w:t>
            </w:r>
          </w:p>
        </w:tc>
        <w:tc>
          <w:tcPr>
            <w:tcW w:w="1071" w:type="dxa"/>
            <w:gridSpan w:val="3"/>
          </w:tcPr>
          <w:p w:rsidR="00637225" w:rsidRPr="002F2854" w:rsidRDefault="00637225" w:rsidP="00637225">
            <w:pPr>
              <w:jc w:val="center"/>
              <w:rPr>
                <w:sz w:val="24"/>
                <w:szCs w:val="24"/>
              </w:rPr>
            </w:pPr>
            <w:r w:rsidRPr="002F2854">
              <w:rPr>
                <w:sz w:val="24"/>
                <w:szCs w:val="24"/>
              </w:rPr>
              <w:t>юноши</w:t>
            </w:r>
          </w:p>
        </w:tc>
        <w:tc>
          <w:tcPr>
            <w:tcW w:w="1280" w:type="dxa"/>
            <w:gridSpan w:val="3"/>
          </w:tcPr>
          <w:p w:rsidR="00637225" w:rsidRPr="002F2854" w:rsidRDefault="00637225" w:rsidP="00637225">
            <w:pPr>
              <w:jc w:val="center"/>
              <w:rPr>
                <w:sz w:val="24"/>
                <w:szCs w:val="24"/>
              </w:rPr>
            </w:pPr>
            <w:r w:rsidRPr="002F2854">
              <w:rPr>
                <w:sz w:val="24"/>
                <w:szCs w:val="24"/>
              </w:rPr>
              <w:t>девушки</w:t>
            </w:r>
          </w:p>
        </w:tc>
        <w:tc>
          <w:tcPr>
            <w:tcW w:w="1071" w:type="dxa"/>
            <w:gridSpan w:val="3"/>
          </w:tcPr>
          <w:p w:rsidR="00637225" w:rsidRPr="002F2854" w:rsidRDefault="00637225" w:rsidP="00637225">
            <w:pPr>
              <w:jc w:val="center"/>
              <w:rPr>
                <w:sz w:val="24"/>
                <w:szCs w:val="24"/>
              </w:rPr>
            </w:pPr>
            <w:r w:rsidRPr="002F2854">
              <w:rPr>
                <w:sz w:val="24"/>
                <w:szCs w:val="24"/>
              </w:rPr>
              <w:t>юноши</w:t>
            </w:r>
          </w:p>
        </w:tc>
        <w:tc>
          <w:tcPr>
            <w:tcW w:w="972" w:type="dxa"/>
            <w:gridSpan w:val="3"/>
          </w:tcPr>
          <w:p w:rsidR="00637225" w:rsidRPr="002F2854" w:rsidRDefault="00637225" w:rsidP="00637225">
            <w:pPr>
              <w:jc w:val="center"/>
              <w:rPr>
                <w:sz w:val="24"/>
                <w:szCs w:val="24"/>
              </w:rPr>
            </w:pPr>
            <w:r w:rsidRPr="002F2854">
              <w:rPr>
                <w:sz w:val="24"/>
                <w:szCs w:val="24"/>
              </w:rPr>
              <w:t>девушки</w:t>
            </w:r>
          </w:p>
        </w:tc>
      </w:tr>
      <w:tr w:rsidR="00637225" w:rsidRPr="002F2854" w:rsidTr="009710C3">
        <w:tc>
          <w:tcPr>
            <w:tcW w:w="568" w:type="dxa"/>
            <w:vMerge/>
          </w:tcPr>
          <w:p w:rsidR="00637225" w:rsidRPr="002F2854" w:rsidRDefault="00637225" w:rsidP="00637225">
            <w:pPr>
              <w:jc w:val="center"/>
              <w:rPr>
                <w:sz w:val="24"/>
                <w:szCs w:val="24"/>
              </w:rPr>
            </w:pPr>
          </w:p>
        </w:tc>
        <w:tc>
          <w:tcPr>
            <w:tcW w:w="567" w:type="dxa"/>
          </w:tcPr>
          <w:p w:rsidR="00637225" w:rsidRPr="002F2854" w:rsidRDefault="00637225" w:rsidP="00637225">
            <w:pPr>
              <w:jc w:val="center"/>
              <w:rPr>
                <w:sz w:val="24"/>
                <w:szCs w:val="24"/>
              </w:rPr>
            </w:pPr>
            <w:r w:rsidRPr="002F2854">
              <w:rPr>
                <w:sz w:val="24"/>
                <w:szCs w:val="24"/>
              </w:rPr>
              <w:t>5</w:t>
            </w:r>
          </w:p>
        </w:tc>
        <w:tc>
          <w:tcPr>
            <w:tcW w:w="568" w:type="dxa"/>
          </w:tcPr>
          <w:p w:rsidR="00637225" w:rsidRPr="002F2854" w:rsidRDefault="00637225" w:rsidP="00637225">
            <w:pPr>
              <w:jc w:val="center"/>
              <w:rPr>
                <w:sz w:val="24"/>
                <w:szCs w:val="24"/>
              </w:rPr>
            </w:pPr>
            <w:r w:rsidRPr="002F2854">
              <w:rPr>
                <w:sz w:val="24"/>
                <w:szCs w:val="24"/>
              </w:rPr>
              <w:t>4</w:t>
            </w:r>
          </w:p>
        </w:tc>
        <w:tc>
          <w:tcPr>
            <w:tcW w:w="568" w:type="dxa"/>
          </w:tcPr>
          <w:p w:rsidR="00637225" w:rsidRPr="002F2854" w:rsidRDefault="00637225" w:rsidP="00637225">
            <w:pPr>
              <w:jc w:val="center"/>
              <w:rPr>
                <w:sz w:val="24"/>
                <w:szCs w:val="24"/>
              </w:rPr>
            </w:pPr>
            <w:r w:rsidRPr="002F2854">
              <w:rPr>
                <w:sz w:val="24"/>
                <w:szCs w:val="24"/>
              </w:rPr>
              <w:t>3</w:t>
            </w:r>
          </w:p>
        </w:tc>
        <w:tc>
          <w:tcPr>
            <w:tcW w:w="568" w:type="dxa"/>
          </w:tcPr>
          <w:p w:rsidR="00637225" w:rsidRPr="002F2854" w:rsidRDefault="00637225" w:rsidP="00637225">
            <w:pPr>
              <w:jc w:val="center"/>
              <w:rPr>
                <w:sz w:val="24"/>
                <w:szCs w:val="24"/>
              </w:rPr>
            </w:pPr>
            <w:r w:rsidRPr="002F2854">
              <w:rPr>
                <w:sz w:val="24"/>
                <w:szCs w:val="24"/>
              </w:rPr>
              <w:t>5</w:t>
            </w:r>
          </w:p>
        </w:tc>
        <w:tc>
          <w:tcPr>
            <w:tcW w:w="568" w:type="dxa"/>
          </w:tcPr>
          <w:p w:rsidR="00637225" w:rsidRPr="002F2854" w:rsidRDefault="00637225" w:rsidP="00637225">
            <w:pPr>
              <w:jc w:val="center"/>
              <w:rPr>
                <w:sz w:val="24"/>
                <w:szCs w:val="24"/>
              </w:rPr>
            </w:pPr>
            <w:r w:rsidRPr="002F2854">
              <w:rPr>
                <w:sz w:val="24"/>
                <w:szCs w:val="24"/>
              </w:rPr>
              <w:t>4</w:t>
            </w:r>
          </w:p>
        </w:tc>
        <w:tc>
          <w:tcPr>
            <w:tcW w:w="568" w:type="dxa"/>
          </w:tcPr>
          <w:p w:rsidR="00637225" w:rsidRPr="002F2854" w:rsidRDefault="00637225" w:rsidP="00637225">
            <w:pPr>
              <w:jc w:val="center"/>
              <w:rPr>
                <w:sz w:val="24"/>
                <w:szCs w:val="24"/>
              </w:rPr>
            </w:pPr>
            <w:r w:rsidRPr="002F2854">
              <w:rPr>
                <w:sz w:val="24"/>
                <w:szCs w:val="24"/>
              </w:rPr>
              <w:t>3</w:t>
            </w:r>
          </w:p>
        </w:tc>
        <w:tc>
          <w:tcPr>
            <w:tcW w:w="518" w:type="dxa"/>
          </w:tcPr>
          <w:p w:rsidR="00637225" w:rsidRPr="002F2854" w:rsidRDefault="00637225" w:rsidP="00637225">
            <w:pPr>
              <w:jc w:val="center"/>
              <w:rPr>
                <w:sz w:val="24"/>
                <w:szCs w:val="24"/>
              </w:rPr>
            </w:pPr>
            <w:r w:rsidRPr="002F2854">
              <w:rPr>
                <w:sz w:val="24"/>
                <w:szCs w:val="24"/>
              </w:rPr>
              <w:t>5</w:t>
            </w:r>
          </w:p>
        </w:tc>
        <w:tc>
          <w:tcPr>
            <w:tcW w:w="518" w:type="dxa"/>
          </w:tcPr>
          <w:p w:rsidR="00637225" w:rsidRPr="002F2854" w:rsidRDefault="00637225" w:rsidP="00637225">
            <w:pPr>
              <w:jc w:val="center"/>
              <w:rPr>
                <w:sz w:val="24"/>
                <w:szCs w:val="24"/>
              </w:rPr>
            </w:pPr>
            <w:r w:rsidRPr="002F2854">
              <w:rPr>
                <w:sz w:val="24"/>
                <w:szCs w:val="24"/>
              </w:rPr>
              <w:t>4</w:t>
            </w:r>
          </w:p>
        </w:tc>
        <w:tc>
          <w:tcPr>
            <w:tcW w:w="516" w:type="dxa"/>
          </w:tcPr>
          <w:p w:rsidR="00637225" w:rsidRPr="002F2854" w:rsidRDefault="00637225" w:rsidP="00637225">
            <w:pPr>
              <w:jc w:val="center"/>
              <w:rPr>
                <w:sz w:val="24"/>
                <w:szCs w:val="24"/>
              </w:rPr>
            </w:pPr>
            <w:r w:rsidRPr="002F2854">
              <w:rPr>
                <w:sz w:val="24"/>
                <w:szCs w:val="24"/>
              </w:rPr>
              <w:t>3</w:t>
            </w:r>
          </w:p>
        </w:tc>
        <w:tc>
          <w:tcPr>
            <w:tcW w:w="516" w:type="dxa"/>
          </w:tcPr>
          <w:p w:rsidR="00637225" w:rsidRPr="002F2854" w:rsidRDefault="00637225" w:rsidP="00637225">
            <w:pPr>
              <w:jc w:val="center"/>
              <w:rPr>
                <w:sz w:val="24"/>
                <w:szCs w:val="24"/>
              </w:rPr>
            </w:pPr>
            <w:r w:rsidRPr="002F2854">
              <w:rPr>
                <w:sz w:val="24"/>
                <w:szCs w:val="24"/>
              </w:rPr>
              <w:t>5</w:t>
            </w:r>
          </w:p>
        </w:tc>
        <w:tc>
          <w:tcPr>
            <w:tcW w:w="516" w:type="dxa"/>
          </w:tcPr>
          <w:p w:rsidR="00637225" w:rsidRPr="002F2854" w:rsidRDefault="00637225" w:rsidP="00637225">
            <w:pPr>
              <w:jc w:val="center"/>
              <w:rPr>
                <w:sz w:val="24"/>
                <w:szCs w:val="24"/>
              </w:rPr>
            </w:pPr>
            <w:r w:rsidRPr="002F2854">
              <w:rPr>
                <w:sz w:val="24"/>
                <w:szCs w:val="24"/>
              </w:rPr>
              <w:t>4</w:t>
            </w:r>
          </w:p>
        </w:tc>
        <w:tc>
          <w:tcPr>
            <w:tcW w:w="516" w:type="dxa"/>
          </w:tcPr>
          <w:p w:rsidR="00637225" w:rsidRPr="002F2854" w:rsidRDefault="00637225" w:rsidP="00637225">
            <w:pPr>
              <w:jc w:val="center"/>
              <w:rPr>
                <w:sz w:val="24"/>
                <w:szCs w:val="24"/>
              </w:rPr>
            </w:pPr>
            <w:r w:rsidRPr="002F2854">
              <w:rPr>
                <w:sz w:val="24"/>
                <w:szCs w:val="24"/>
              </w:rPr>
              <w:t>3</w:t>
            </w:r>
          </w:p>
        </w:tc>
        <w:tc>
          <w:tcPr>
            <w:tcW w:w="438" w:type="dxa"/>
          </w:tcPr>
          <w:p w:rsidR="00637225" w:rsidRPr="002F2854" w:rsidRDefault="00637225" w:rsidP="00637225">
            <w:pPr>
              <w:jc w:val="center"/>
              <w:rPr>
                <w:sz w:val="24"/>
                <w:szCs w:val="24"/>
              </w:rPr>
            </w:pPr>
            <w:r w:rsidRPr="002F2854">
              <w:rPr>
                <w:sz w:val="24"/>
                <w:szCs w:val="24"/>
              </w:rPr>
              <w:t>5</w:t>
            </w:r>
          </w:p>
        </w:tc>
        <w:tc>
          <w:tcPr>
            <w:tcW w:w="425" w:type="dxa"/>
          </w:tcPr>
          <w:p w:rsidR="00637225" w:rsidRPr="002F2854" w:rsidRDefault="00637225" w:rsidP="00637225">
            <w:pPr>
              <w:jc w:val="center"/>
              <w:rPr>
                <w:sz w:val="24"/>
                <w:szCs w:val="24"/>
              </w:rPr>
            </w:pPr>
            <w:r w:rsidRPr="002F2854">
              <w:rPr>
                <w:sz w:val="24"/>
                <w:szCs w:val="24"/>
              </w:rPr>
              <w:t>4</w:t>
            </w:r>
          </w:p>
        </w:tc>
        <w:tc>
          <w:tcPr>
            <w:tcW w:w="425" w:type="dxa"/>
          </w:tcPr>
          <w:p w:rsidR="00637225" w:rsidRPr="002F2854" w:rsidRDefault="00637225" w:rsidP="00637225">
            <w:pPr>
              <w:jc w:val="center"/>
              <w:rPr>
                <w:sz w:val="24"/>
                <w:szCs w:val="24"/>
              </w:rPr>
            </w:pPr>
            <w:r w:rsidRPr="002F2854">
              <w:rPr>
                <w:sz w:val="24"/>
                <w:szCs w:val="24"/>
              </w:rPr>
              <w:t>3</w:t>
            </w:r>
          </w:p>
        </w:tc>
        <w:tc>
          <w:tcPr>
            <w:tcW w:w="425" w:type="dxa"/>
          </w:tcPr>
          <w:p w:rsidR="00637225" w:rsidRPr="002F2854" w:rsidRDefault="00637225" w:rsidP="00637225">
            <w:pPr>
              <w:jc w:val="center"/>
              <w:rPr>
                <w:sz w:val="24"/>
                <w:szCs w:val="24"/>
              </w:rPr>
            </w:pPr>
            <w:r w:rsidRPr="002F2854">
              <w:rPr>
                <w:sz w:val="24"/>
                <w:szCs w:val="24"/>
              </w:rPr>
              <w:t>5</w:t>
            </w:r>
          </w:p>
        </w:tc>
        <w:tc>
          <w:tcPr>
            <w:tcW w:w="426" w:type="dxa"/>
          </w:tcPr>
          <w:p w:rsidR="00637225" w:rsidRPr="002F2854" w:rsidRDefault="00637225" w:rsidP="00637225">
            <w:pPr>
              <w:jc w:val="center"/>
              <w:rPr>
                <w:sz w:val="24"/>
                <w:szCs w:val="24"/>
              </w:rPr>
            </w:pPr>
            <w:r w:rsidRPr="002F2854">
              <w:rPr>
                <w:sz w:val="24"/>
                <w:szCs w:val="24"/>
              </w:rPr>
              <w:t>4</w:t>
            </w:r>
          </w:p>
        </w:tc>
        <w:tc>
          <w:tcPr>
            <w:tcW w:w="425" w:type="dxa"/>
          </w:tcPr>
          <w:p w:rsidR="00637225" w:rsidRPr="002F2854" w:rsidRDefault="00637225" w:rsidP="00637225">
            <w:pPr>
              <w:jc w:val="center"/>
              <w:rPr>
                <w:sz w:val="24"/>
                <w:szCs w:val="24"/>
              </w:rPr>
            </w:pPr>
            <w:r w:rsidRPr="002F2854">
              <w:rPr>
                <w:sz w:val="24"/>
                <w:szCs w:val="24"/>
              </w:rPr>
              <w:t>3</w:t>
            </w:r>
          </w:p>
        </w:tc>
        <w:tc>
          <w:tcPr>
            <w:tcW w:w="357" w:type="dxa"/>
          </w:tcPr>
          <w:p w:rsidR="00637225" w:rsidRPr="002F2854" w:rsidRDefault="00637225" w:rsidP="00637225">
            <w:pPr>
              <w:jc w:val="center"/>
              <w:rPr>
                <w:sz w:val="24"/>
                <w:szCs w:val="24"/>
              </w:rPr>
            </w:pPr>
            <w:r w:rsidRPr="002F2854">
              <w:rPr>
                <w:sz w:val="24"/>
                <w:szCs w:val="24"/>
              </w:rPr>
              <w:t>5</w:t>
            </w:r>
          </w:p>
        </w:tc>
        <w:tc>
          <w:tcPr>
            <w:tcW w:w="357" w:type="dxa"/>
          </w:tcPr>
          <w:p w:rsidR="00637225" w:rsidRPr="002F2854" w:rsidRDefault="00637225" w:rsidP="00637225">
            <w:pPr>
              <w:jc w:val="center"/>
              <w:rPr>
                <w:sz w:val="24"/>
                <w:szCs w:val="24"/>
              </w:rPr>
            </w:pPr>
            <w:r w:rsidRPr="002F2854">
              <w:rPr>
                <w:sz w:val="24"/>
                <w:szCs w:val="24"/>
              </w:rPr>
              <w:t>4</w:t>
            </w:r>
          </w:p>
        </w:tc>
        <w:tc>
          <w:tcPr>
            <w:tcW w:w="357" w:type="dxa"/>
          </w:tcPr>
          <w:p w:rsidR="00637225" w:rsidRPr="002F2854" w:rsidRDefault="00637225" w:rsidP="00637225">
            <w:pPr>
              <w:jc w:val="center"/>
              <w:rPr>
                <w:sz w:val="24"/>
                <w:szCs w:val="24"/>
              </w:rPr>
            </w:pPr>
            <w:r w:rsidRPr="002F2854">
              <w:rPr>
                <w:sz w:val="24"/>
                <w:szCs w:val="24"/>
              </w:rPr>
              <w:t>3</w:t>
            </w:r>
          </w:p>
        </w:tc>
        <w:tc>
          <w:tcPr>
            <w:tcW w:w="489" w:type="dxa"/>
          </w:tcPr>
          <w:p w:rsidR="00637225" w:rsidRPr="002F2854" w:rsidRDefault="00637225" w:rsidP="00637225">
            <w:pPr>
              <w:jc w:val="center"/>
              <w:rPr>
                <w:sz w:val="24"/>
                <w:szCs w:val="24"/>
              </w:rPr>
            </w:pPr>
            <w:r w:rsidRPr="002F2854">
              <w:rPr>
                <w:sz w:val="24"/>
                <w:szCs w:val="24"/>
              </w:rPr>
              <w:t>5</w:t>
            </w:r>
          </w:p>
        </w:tc>
        <w:tc>
          <w:tcPr>
            <w:tcW w:w="426" w:type="dxa"/>
          </w:tcPr>
          <w:p w:rsidR="00637225" w:rsidRPr="002F2854" w:rsidRDefault="00637225" w:rsidP="00637225">
            <w:pPr>
              <w:jc w:val="center"/>
              <w:rPr>
                <w:sz w:val="24"/>
                <w:szCs w:val="24"/>
              </w:rPr>
            </w:pPr>
            <w:r w:rsidRPr="002F2854">
              <w:rPr>
                <w:sz w:val="24"/>
                <w:szCs w:val="24"/>
              </w:rPr>
              <w:t>4</w:t>
            </w:r>
          </w:p>
        </w:tc>
        <w:tc>
          <w:tcPr>
            <w:tcW w:w="425" w:type="dxa"/>
          </w:tcPr>
          <w:p w:rsidR="00637225" w:rsidRPr="002F2854" w:rsidRDefault="00637225" w:rsidP="00637225">
            <w:pPr>
              <w:jc w:val="center"/>
              <w:rPr>
                <w:sz w:val="24"/>
                <w:szCs w:val="24"/>
              </w:rPr>
            </w:pPr>
            <w:r w:rsidRPr="002F2854">
              <w:rPr>
                <w:sz w:val="24"/>
                <w:szCs w:val="24"/>
              </w:rPr>
              <w:t>3</w:t>
            </w:r>
          </w:p>
        </w:tc>
        <w:tc>
          <w:tcPr>
            <w:tcW w:w="357" w:type="dxa"/>
          </w:tcPr>
          <w:p w:rsidR="00637225" w:rsidRPr="002F2854" w:rsidRDefault="00637225" w:rsidP="00637225">
            <w:pPr>
              <w:jc w:val="center"/>
              <w:rPr>
                <w:sz w:val="24"/>
                <w:szCs w:val="24"/>
              </w:rPr>
            </w:pPr>
            <w:r w:rsidRPr="002F2854">
              <w:rPr>
                <w:sz w:val="24"/>
                <w:szCs w:val="24"/>
              </w:rPr>
              <w:t>5</w:t>
            </w:r>
          </w:p>
        </w:tc>
        <w:tc>
          <w:tcPr>
            <w:tcW w:w="357" w:type="dxa"/>
          </w:tcPr>
          <w:p w:rsidR="00637225" w:rsidRPr="002F2854" w:rsidRDefault="00637225" w:rsidP="00637225">
            <w:pPr>
              <w:jc w:val="center"/>
              <w:rPr>
                <w:sz w:val="24"/>
                <w:szCs w:val="24"/>
              </w:rPr>
            </w:pPr>
            <w:r w:rsidRPr="002F2854">
              <w:rPr>
                <w:sz w:val="24"/>
                <w:szCs w:val="24"/>
              </w:rPr>
              <w:t>4</w:t>
            </w:r>
          </w:p>
        </w:tc>
        <w:tc>
          <w:tcPr>
            <w:tcW w:w="357" w:type="dxa"/>
          </w:tcPr>
          <w:p w:rsidR="00637225" w:rsidRPr="002F2854" w:rsidRDefault="00637225" w:rsidP="00637225">
            <w:pPr>
              <w:jc w:val="center"/>
              <w:rPr>
                <w:sz w:val="24"/>
                <w:szCs w:val="24"/>
              </w:rPr>
            </w:pPr>
            <w:r w:rsidRPr="002F2854">
              <w:rPr>
                <w:sz w:val="24"/>
                <w:szCs w:val="24"/>
              </w:rPr>
              <w:t>3</w:t>
            </w:r>
          </w:p>
        </w:tc>
        <w:tc>
          <w:tcPr>
            <w:tcW w:w="488" w:type="dxa"/>
          </w:tcPr>
          <w:p w:rsidR="00637225" w:rsidRPr="002F2854" w:rsidRDefault="00637225" w:rsidP="00637225">
            <w:pPr>
              <w:jc w:val="center"/>
              <w:rPr>
                <w:sz w:val="24"/>
                <w:szCs w:val="24"/>
              </w:rPr>
            </w:pPr>
            <w:r w:rsidRPr="002F2854">
              <w:rPr>
                <w:sz w:val="24"/>
                <w:szCs w:val="24"/>
              </w:rPr>
              <w:t>5</w:t>
            </w:r>
          </w:p>
        </w:tc>
        <w:tc>
          <w:tcPr>
            <w:tcW w:w="425" w:type="dxa"/>
          </w:tcPr>
          <w:p w:rsidR="00637225" w:rsidRPr="002F2854" w:rsidRDefault="00637225" w:rsidP="00637225">
            <w:pPr>
              <w:jc w:val="center"/>
              <w:rPr>
                <w:sz w:val="24"/>
                <w:szCs w:val="24"/>
              </w:rPr>
            </w:pPr>
            <w:r w:rsidRPr="002F2854">
              <w:rPr>
                <w:sz w:val="24"/>
                <w:szCs w:val="24"/>
              </w:rPr>
              <w:t>4</w:t>
            </w:r>
          </w:p>
        </w:tc>
        <w:tc>
          <w:tcPr>
            <w:tcW w:w="367" w:type="dxa"/>
          </w:tcPr>
          <w:p w:rsidR="00637225" w:rsidRPr="002F2854" w:rsidRDefault="00637225" w:rsidP="00637225">
            <w:pPr>
              <w:jc w:val="center"/>
              <w:rPr>
                <w:sz w:val="24"/>
                <w:szCs w:val="24"/>
              </w:rPr>
            </w:pPr>
            <w:r w:rsidRPr="002F2854">
              <w:rPr>
                <w:sz w:val="24"/>
                <w:szCs w:val="24"/>
              </w:rPr>
              <w:t>3</w:t>
            </w:r>
          </w:p>
        </w:tc>
        <w:tc>
          <w:tcPr>
            <w:tcW w:w="357" w:type="dxa"/>
          </w:tcPr>
          <w:p w:rsidR="00637225" w:rsidRPr="002F2854" w:rsidRDefault="00637225" w:rsidP="00637225">
            <w:pPr>
              <w:jc w:val="center"/>
              <w:rPr>
                <w:sz w:val="24"/>
                <w:szCs w:val="24"/>
              </w:rPr>
            </w:pPr>
            <w:r w:rsidRPr="002F2854">
              <w:rPr>
                <w:sz w:val="24"/>
                <w:szCs w:val="24"/>
              </w:rPr>
              <w:t>5</w:t>
            </w:r>
          </w:p>
        </w:tc>
        <w:tc>
          <w:tcPr>
            <w:tcW w:w="357" w:type="dxa"/>
          </w:tcPr>
          <w:p w:rsidR="00637225" w:rsidRPr="002F2854" w:rsidRDefault="00637225" w:rsidP="00637225">
            <w:pPr>
              <w:jc w:val="center"/>
              <w:rPr>
                <w:sz w:val="24"/>
                <w:szCs w:val="24"/>
              </w:rPr>
            </w:pPr>
            <w:r w:rsidRPr="002F2854">
              <w:rPr>
                <w:sz w:val="24"/>
                <w:szCs w:val="24"/>
              </w:rPr>
              <w:t>4</w:t>
            </w:r>
          </w:p>
        </w:tc>
        <w:tc>
          <w:tcPr>
            <w:tcW w:w="357" w:type="dxa"/>
          </w:tcPr>
          <w:p w:rsidR="00637225" w:rsidRPr="002F2854" w:rsidRDefault="00637225" w:rsidP="00637225">
            <w:pPr>
              <w:jc w:val="center"/>
              <w:rPr>
                <w:sz w:val="24"/>
                <w:szCs w:val="24"/>
              </w:rPr>
            </w:pPr>
            <w:r w:rsidRPr="002F2854">
              <w:rPr>
                <w:sz w:val="24"/>
                <w:szCs w:val="24"/>
              </w:rPr>
              <w:t>3</w:t>
            </w:r>
          </w:p>
        </w:tc>
        <w:tc>
          <w:tcPr>
            <w:tcW w:w="374" w:type="dxa"/>
          </w:tcPr>
          <w:p w:rsidR="00637225" w:rsidRPr="002F2854" w:rsidRDefault="00637225" w:rsidP="00637225">
            <w:pPr>
              <w:jc w:val="center"/>
              <w:rPr>
                <w:sz w:val="24"/>
                <w:szCs w:val="24"/>
              </w:rPr>
            </w:pPr>
            <w:r w:rsidRPr="002F2854">
              <w:rPr>
                <w:sz w:val="24"/>
                <w:szCs w:val="24"/>
              </w:rPr>
              <w:t>5</w:t>
            </w:r>
          </w:p>
        </w:tc>
        <w:tc>
          <w:tcPr>
            <w:tcW w:w="369" w:type="dxa"/>
          </w:tcPr>
          <w:p w:rsidR="00637225" w:rsidRPr="002F2854" w:rsidRDefault="00637225" w:rsidP="00637225">
            <w:pPr>
              <w:jc w:val="center"/>
              <w:rPr>
                <w:sz w:val="24"/>
                <w:szCs w:val="24"/>
              </w:rPr>
            </w:pPr>
            <w:r w:rsidRPr="002F2854">
              <w:rPr>
                <w:sz w:val="24"/>
                <w:szCs w:val="24"/>
              </w:rPr>
              <w:t>4</w:t>
            </w:r>
          </w:p>
        </w:tc>
        <w:tc>
          <w:tcPr>
            <w:tcW w:w="236" w:type="dxa"/>
            <w:gridSpan w:val="2"/>
          </w:tcPr>
          <w:p w:rsidR="00637225" w:rsidRPr="002F2854" w:rsidRDefault="00637225" w:rsidP="009710C3">
            <w:pPr>
              <w:ind w:left="-162"/>
              <w:jc w:val="center"/>
              <w:rPr>
                <w:sz w:val="24"/>
                <w:szCs w:val="24"/>
              </w:rPr>
            </w:pPr>
            <w:r w:rsidRPr="002F2854">
              <w:rPr>
                <w:sz w:val="24"/>
                <w:szCs w:val="24"/>
              </w:rPr>
              <w:t>3</w:t>
            </w:r>
          </w:p>
        </w:tc>
      </w:tr>
      <w:tr w:rsidR="00637225" w:rsidRPr="002F2854" w:rsidTr="009710C3">
        <w:trPr>
          <w:gridAfter w:val="1"/>
          <w:wAfter w:w="7" w:type="dxa"/>
        </w:trPr>
        <w:tc>
          <w:tcPr>
            <w:tcW w:w="568" w:type="dxa"/>
          </w:tcPr>
          <w:p w:rsidR="00637225" w:rsidRPr="002F2854" w:rsidRDefault="00637225" w:rsidP="00637225">
            <w:pPr>
              <w:jc w:val="center"/>
              <w:rPr>
                <w:sz w:val="24"/>
                <w:szCs w:val="24"/>
              </w:rPr>
            </w:pPr>
            <w:r w:rsidRPr="002F2854">
              <w:rPr>
                <w:sz w:val="24"/>
                <w:szCs w:val="24"/>
              </w:rPr>
              <w:t>5</w:t>
            </w:r>
          </w:p>
        </w:tc>
        <w:tc>
          <w:tcPr>
            <w:tcW w:w="567" w:type="dxa"/>
          </w:tcPr>
          <w:p w:rsidR="00637225" w:rsidRPr="002F2854" w:rsidRDefault="00637225" w:rsidP="00637225">
            <w:pPr>
              <w:rPr>
                <w:b/>
                <w:sz w:val="24"/>
                <w:szCs w:val="24"/>
              </w:rPr>
            </w:pPr>
            <w:r w:rsidRPr="002F2854">
              <w:rPr>
                <w:b/>
                <w:sz w:val="24"/>
                <w:szCs w:val="24"/>
              </w:rPr>
              <w:t>10,0</w:t>
            </w:r>
          </w:p>
        </w:tc>
        <w:tc>
          <w:tcPr>
            <w:tcW w:w="568" w:type="dxa"/>
          </w:tcPr>
          <w:p w:rsidR="00637225" w:rsidRPr="002F2854" w:rsidRDefault="00637225" w:rsidP="00637225">
            <w:pPr>
              <w:rPr>
                <w:b/>
                <w:sz w:val="24"/>
                <w:szCs w:val="24"/>
              </w:rPr>
            </w:pPr>
            <w:r w:rsidRPr="002F2854">
              <w:rPr>
                <w:b/>
                <w:sz w:val="24"/>
                <w:szCs w:val="24"/>
              </w:rPr>
              <w:t>10,6</w:t>
            </w:r>
          </w:p>
        </w:tc>
        <w:tc>
          <w:tcPr>
            <w:tcW w:w="568" w:type="dxa"/>
          </w:tcPr>
          <w:p w:rsidR="00637225" w:rsidRPr="002F2854" w:rsidRDefault="00637225" w:rsidP="00637225">
            <w:pPr>
              <w:rPr>
                <w:b/>
                <w:sz w:val="24"/>
                <w:szCs w:val="24"/>
              </w:rPr>
            </w:pPr>
            <w:r w:rsidRPr="002F2854">
              <w:rPr>
                <w:b/>
                <w:sz w:val="24"/>
                <w:szCs w:val="24"/>
              </w:rPr>
              <w:t>11,2</w:t>
            </w:r>
          </w:p>
        </w:tc>
        <w:tc>
          <w:tcPr>
            <w:tcW w:w="568" w:type="dxa"/>
          </w:tcPr>
          <w:p w:rsidR="00637225" w:rsidRPr="002F2854" w:rsidRDefault="00637225" w:rsidP="00637225">
            <w:pPr>
              <w:rPr>
                <w:b/>
                <w:sz w:val="24"/>
                <w:szCs w:val="24"/>
              </w:rPr>
            </w:pPr>
            <w:r w:rsidRPr="002F2854">
              <w:rPr>
                <w:b/>
                <w:sz w:val="24"/>
                <w:szCs w:val="24"/>
              </w:rPr>
              <w:t>10,4</w:t>
            </w:r>
          </w:p>
        </w:tc>
        <w:tc>
          <w:tcPr>
            <w:tcW w:w="568" w:type="dxa"/>
          </w:tcPr>
          <w:p w:rsidR="00637225" w:rsidRPr="002F2854" w:rsidRDefault="00637225" w:rsidP="00637225">
            <w:pPr>
              <w:rPr>
                <w:b/>
                <w:sz w:val="24"/>
                <w:szCs w:val="24"/>
              </w:rPr>
            </w:pPr>
            <w:r w:rsidRPr="002F2854">
              <w:rPr>
                <w:b/>
                <w:sz w:val="24"/>
                <w:szCs w:val="24"/>
              </w:rPr>
              <w:t>10,8</w:t>
            </w:r>
          </w:p>
        </w:tc>
        <w:tc>
          <w:tcPr>
            <w:tcW w:w="568" w:type="dxa"/>
          </w:tcPr>
          <w:p w:rsidR="00637225" w:rsidRPr="002F2854" w:rsidRDefault="00637225" w:rsidP="00637225">
            <w:pPr>
              <w:rPr>
                <w:b/>
                <w:sz w:val="24"/>
                <w:szCs w:val="24"/>
              </w:rPr>
            </w:pPr>
            <w:r w:rsidRPr="002F2854">
              <w:rPr>
                <w:b/>
                <w:sz w:val="24"/>
                <w:szCs w:val="24"/>
              </w:rPr>
              <w:t>11,4</w:t>
            </w:r>
          </w:p>
        </w:tc>
        <w:tc>
          <w:tcPr>
            <w:tcW w:w="518" w:type="dxa"/>
          </w:tcPr>
          <w:p w:rsidR="00637225" w:rsidRPr="002F2854" w:rsidRDefault="00637225" w:rsidP="00637225">
            <w:pPr>
              <w:rPr>
                <w:b/>
                <w:sz w:val="24"/>
                <w:szCs w:val="24"/>
              </w:rPr>
            </w:pPr>
            <w:r w:rsidRPr="002F2854">
              <w:rPr>
                <w:b/>
                <w:sz w:val="24"/>
                <w:szCs w:val="24"/>
              </w:rPr>
              <w:t>340</w:t>
            </w:r>
          </w:p>
        </w:tc>
        <w:tc>
          <w:tcPr>
            <w:tcW w:w="518" w:type="dxa"/>
          </w:tcPr>
          <w:p w:rsidR="00637225" w:rsidRPr="002F2854" w:rsidRDefault="00637225" w:rsidP="00637225">
            <w:pPr>
              <w:rPr>
                <w:b/>
                <w:sz w:val="24"/>
                <w:szCs w:val="24"/>
              </w:rPr>
            </w:pPr>
            <w:r w:rsidRPr="002F2854">
              <w:rPr>
                <w:b/>
                <w:sz w:val="24"/>
                <w:szCs w:val="24"/>
              </w:rPr>
              <w:t>300</w:t>
            </w:r>
          </w:p>
        </w:tc>
        <w:tc>
          <w:tcPr>
            <w:tcW w:w="516" w:type="dxa"/>
          </w:tcPr>
          <w:p w:rsidR="00637225" w:rsidRPr="002F2854" w:rsidRDefault="00637225" w:rsidP="00637225">
            <w:pPr>
              <w:rPr>
                <w:b/>
                <w:sz w:val="24"/>
                <w:szCs w:val="24"/>
              </w:rPr>
            </w:pPr>
            <w:r w:rsidRPr="002F2854">
              <w:rPr>
                <w:b/>
                <w:sz w:val="24"/>
                <w:szCs w:val="24"/>
              </w:rPr>
              <w:t>260</w:t>
            </w:r>
          </w:p>
        </w:tc>
        <w:tc>
          <w:tcPr>
            <w:tcW w:w="516" w:type="dxa"/>
          </w:tcPr>
          <w:p w:rsidR="00637225" w:rsidRPr="002F2854" w:rsidRDefault="00637225" w:rsidP="00637225">
            <w:pPr>
              <w:rPr>
                <w:b/>
                <w:sz w:val="24"/>
                <w:szCs w:val="24"/>
              </w:rPr>
            </w:pPr>
            <w:r w:rsidRPr="002F2854">
              <w:rPr>
                <w:b/>
                <w:sz w:val="24"/>
                <w:szCs w:val="24"/>
              </w:rPr>
              <w:t>300</w:t>
            </w:r>
          </w:p>
        </w:tc>
        <w:tc>
          <w:tcPr>
            <w:tcW w:w="516" w:type="dxa"/>
          </w:tcPr>
          <w:p w:rsidR="00637225" w:rsidRPr="002F2854" w:rsidRDefault="00637225" w:rsidP="00637225">
            <w:pPr>
              <w:rPr>
                <w:b/>
                <w:sz w:val="24"/>
                <w:szCs w:val="24"/>
              </w:rPr>
            </w:pPr>
            <w:r w:rsidRPr="002F2854">
              <w:rPr>
                <w:b/>
                <w:sz w:val="24"/>
                <w:szCs w:val="24"/>
              </w:rPr>
              <w:t>260</w:t>
            </w:r>
          </w:p>
        </w:tc>
        <w:tc>
          <w:tcPr>
            <w:tcW w:w="516" w:type="dxa"/>
          </w:tcPr>
          <w:p w:rsidR="00637225" w:rsidRPr="002F2854" w:rsidRDefault="00637225" w:rsidP="00637225">
            <w:pPr>
              <w:rPr>
                <w:b/>
                <w:sz w:val="24"/>
                <w:szCs w:val="24"/>
              </w:rPr>
            </w:pPr>
            <w:r w:rsidRPr="002F2854">
              <w:rPr>
                <w:b/>
                <w:sz w:val="24"/>
                <w:szCs w:val="24"/>
              </w:rPr>
              <w:t>220</w:t>
            </w:r>
          </w:p>
        </w:tc>
        <w:tc>
          <w:tcPr>
            <w:tcW w:w="438" w:type="dxa"/>
          </w:tcPr>
          <w:p w:rsidR="00637225" w:rsidRPr="002F2854" w:rsidRDefault="00637225" w:rsidP="00637225">
            <w:pPr>
              <w:rPr>
                <w:b/>
                <w:sz w:val="24"/>
                <w:szCs w:val="24"/>
              </w:rPr>
            </w:pPr>
            <w:r w:rsidRPr="002F2854">
              <w:rPr>
                <w:b/>
                <w:sz w:val="24"/>
                <w:szCs w:val="24"/>
              </w:rPr>
              <w:t>34</w:t>
            </w:r>
          </w:p>
        </w:tc>
        <w:tc>
          <w:tcPr>
            <w:tcW w:w="425" w:type="dxa"/>
          </w:tcPr>
          <w:p w:rsidR="00637225" w:rsidRPr="002F2854" w:rsidRDefault="00637225" w:rsidP="00637225">
            <w:pPr>
              <w:rPr>
                <w:b/>
                <w:sz w:val="24"/>
                <w:szCs w:val="24"/>
              </w:rPr>
            </w:pPr>
            <w:r w:rsidRPr="002F2854">
              <w:rPr>
                <w:b/>
                <w:sz w:val="24"/>
                <w:szCs w:val="24"/>
              </w:rPr>
              <w:t>27</w:t>
            </w:r>
          </w:p>
        </w:tc>
        <w:tc>
          <w:tcPr>
            <w:tcW w:w="425" w:type="dxa"/>
          </w:tcPr>
          <w:p w:rsidR="00637225" w:rsidRPr="002F2854" w:rsidRDefault="00637225" w:rsidP="00637225">
            <w:pPr>
              <w:rPr>
                <w:b/>
                <w:sz w:val="24"/>
                <w:szCs w:val="24"/>
              </w:rPr>
            </w:pPr>
            <w:r w:rsidRPr="002F2854">
              <w:rPr>
                <w:b/>
                <w:sz w:val="24"/>
                <w:szCs w:val="24"/>
              </w:rPr>
              <w:t>20</w:t>
            </w:r>
          </w:p>
        </w:tc>
        <w:tc>
          <w:tcPr>
            <w:tcW w:w="425" w:type="dxa"/>
          </w:tcPr>
          <w:p w:rsidR="00637225" w:rsidRPr="002F2854" w:rsidRDefault="00637225" w:rsidP="00637225">
            <w:pPr>
              <w:rPr>
                <w:b/>
                <w:sz w:val="24"/>
                <w:szCs w:val="24"/>
              </w:rPr>
            </w:pPr>
            <w:r w:rsidRPr="002F2854">
              <w:rPr>
                <w:b/>
                <w:sz w:val="24"/>
                <w:szCs w:val="24"/>
              </w:rPr>
              <w:t>21</w:t>
            </w:r>
          </w:p>
        </w:tc>
        <w:tc>
          <w:tcPr>
            <w:tcW w:w="426" w:type="dxa"/>
          </w:tcPr>
          <w:p w:rsidR="00637225" w:rsidRPr="002F2854" w:rsidRDefault="00637225" w:rsidP="00637225">
            <w:pPr>
              <w:rPr>
                <w:b/>
                <w:sz w:val="24"/>
                <w:szCs w:val="24"/>
              </w:rPr>
            </w:pPr>
            <w:r w:rsidRPr="002F2854">
              <w:rPr>
                <w:b/>
                <w:sz w:val="24"/>
                <w:szCs w:val="24"/>
              </w:rPr>
              <w:t>17</w:t>
            </w:r>
          </w:p>
        </w:tc>
        <w:tc>
          <w:tcPr>
            <w:tcW w:w="425" w:type="dxa"/>
          </w:tcPr>
          <w:p w:rsidR="00637225" w:rsidRPr="002F2854" w:rsidRDefault="00637225" w:rsidP="00637225">
            <w:pPr>
              <w:rPr>
                <w:b/>
                <w:sz w:val="24"/>
                <w:szCs w:val="24"/>
              </w:rPr>
            </w:pPr>
            <w:r w:rsidRPr="002F2854">
              <w:rPr>
                <w:b/>
                <w:sz w:val="24"/>
                <w:szCs w:val="24"/>
              </w:rPr>
              <w:t>14</w:t>
            </w:r>
          </w:p>
        </w:tc>
        <w:tc>
          <w:tcPr>
            <w:tcW w:w="357" w:type="dxa"/>
          </w:tcPr>
          <w:p w:rsidR="00637225" w:rsidRPr="002F2854" w:rsidRDefault="00637225" w:rsidP="00637225">
            <w:pPr>
              <w:rPr>
                <w:b/>
                <w:sz w:val="24"/>
                <w:szCs w:val="24"/>
              </w:rPr>
            </w:pPr>
            <w:r w:rsidRPr="002F2854">
              <w:rPr>
                <w:b/>
                <w:sz w:val="24"/>
                <w:szCs w:val="24"/>
              </w:rPr>
              <w:t>6</w:t>
            </w:r>
          </w:p>
        </w:tc>
        <w:tc>
          <w:tcPr>
            <w:tcW w:w="357" w:type="dxa"/>
          </w:tcPr>
          <w:p w:rsidR="00637225" w:rsidRPr="002F2854" w:rsidRDefault="00637225" w:rsidP="00637225">
            <w:pPr>
              <w:rPr>
                <w:b/>
                <w:sz w:val="24"/>
                <w:szCs w:val="24"/>
              </w:rPr>
            </w:pPr>
            <w:r w:rsidRPr="002F2854">
              <w:rPr>
                <w:b/>
                <w:sz w:val="24"/>
                <w:szCs w:val="24"/>
              </w:rPr>
              <w:t>4</w:t>
            </w:r>
          </w:p>
        </w:tc>
        <w:tc>
          <w:tcPr>
            <w:tcW w:w="357" w:type="dxa"/>
          </w:tcPr>
          <w:p w:rsidR="00637225" w:rsidRPr="002F2854" w:rsidRDefault="00637225" w:rsidP="00637225">
            <w:pPr>
              <w:rPr>
                <w:b/>
                <w:sz w:val="24"/>
                <w:szCs w:val="24"/>
              </w:rPr>
            </w:pPr>
            <w:r w:rsidRPr="002F2854">
              <w:rPr>
                <w:b/>
                <w:sz w:val="24"/>
                <w:szCs w:val="24"/>
              </w:rPr>
              <w:t>3</w:t>
            </w:r>
          </w:p>
        </w:tc>
        <w:tc>
          <w:tcPr>
            <w:tcW w:w="489" w:type="dxa"/>
          </w:tcPr>
          <w:p w:rsidR="00637225" w:rsidRPr="002F2854" w:rsidRDefault="00637225" w:rsidP="00637225">
            <w:pPr>
              <w:rPr>
                <w:b/>
                <w:sz w:val="24"/>
                <w:szCs w:val="24"/>
              </w:rPr>
            </w:pPr>
            <w:r w:rsidRPr="002F2854">
              <w:rPr>
                <w:b/>
                <w:sz w:val="24"/>
                <w:szCs w:val="24"/>
              </w:rPr>
              <w:t>15</w:t>
            </w:r>
          </w:p>
        </w:tc>
        <w:tc>
          <w:tcPr>
            <w:tcW w:w="426" w:type="dxa"/>
          </w:tcPr>
          <w:p w:rsidR="00637225" w:rsidRPr="002F2854" w:rsidRDefault="00637225" w:rsidP="00637225">
            <w:pPr>
              <w:rPr>
                <w:b/>
                <w:sz w:val="24"/>
                <w:szCs w:val="24"/>
              </w:rPr>
            </w:pPr>
            <w:r w:rsidRPr="002F2854">
              <w:rPr>
                <w:b/>
                <w:sz w:val="24"/>
                <w:szCs w:val="24"/>
              </w:rPr>
              <w:t>10</w:t>
            </w:r>
          </w:p>
        </w:tc>
        <w:tc>
          <w:tcPr>
            <w:tcW w:w="425" w:type="dxa"/>
          </w:tcPr>
          <w:p w:rsidR="00637225" w:rsidRPr="002F2854" w:rsidRDefault="00637225" w:rsidP="00637225">
            <w:pPr>
              <w:rPr>
                <w:b/>
                <w:sz w:val="24"/>
                <w:szCs w:val="24"/>
              </w:rPr>
            </w:pPr>
            <w:r w:rsidRPr="002F2854">
              <w:rPr>
                <w:b/>
                <w:sz w:val="24"/>
                <w:szCs w:val="24"/>
              </w:rPr>
              <w:t>8</w:t>
            </w:r>
          </w:p>
        </w:tc>
        <w:tc>
          <w:tcPr>
            <w:tcW w:w="357" w:type="dxa"/>
          </w:tcPr>
          <w:p w:rsidR="00637225" w:rsidRPr="002F2854" w:rsidRDefault="00637225" w:rsidP="00637225">
            <w:pPr>
              <w:rPr>
                <w:b/>
                <w:sz w:val="24"/>
                <w:szCs w:val="24"/>
              </w:rPr>
            </w:pPr>
          </w:p>
        </w:tc>
        <w:tc>
          <w:tcPr>
            <w:tcW w:w="357" w:type="dxa"/>
          </w:tcPr>
          <w:p w:rsidR="00637225" w:rsidRPr="002F2854" w:rsidRDefault="00637225" w:rsidP="00637225">
            <w:pPr>
              <w:rPr>
                <w:b/>
                <w:sz w:val="24"/>
                <w:szCs w:val="24"/>
              </w:rPr>
            </w:pPr>
          </w:p>
        </w:tc>
        <w:tc>
          <w:tcPr>
            <w:tcW w:w="357" w:type="dxa"/>
          </w:tcPr>
          <w:p w:rsidR="00637225" w:rsidRPr="002F2854" w:rsidRDefault="00637225" w:rsidP="00637225">
            <w:pPr>
              <w:rPr>
                <w:b/>
                <w:sz w:val="24"/>
                <w:szCs w:val="24"/>
              </w:rPr>
            </w:pPr>
          </w:p>
        </w:tc>
        <w:tc>
          <w:tcPr>
            <w:tcW w:w="488" w:type="dxa"/>
          </w:tcPr>
          <w:p w:rsidR="00637225" w:rsidRPr="002F2854" w:rsidRDefault="00637225" w:rsidP="00637225">
            <w:pPr>
              <w:rPr>
                <w:b/>
                <w:sz w:val="24"/>
                <w:szCs w:val="24"/>
              </w:rPr>
            </w:pPr>
          </w:p>
        </w:tc>
        <w:tc>
          <w:tcPr>
            <w:tcW w:w="425" w:type="dxa"/>
          </w:tcPr>
          <w:p w:rsidR="00637225" w:rsidRPr="002F2854" w:rsidRDefault="00637225" w:rsidP="00637225">
            <w:pPr>
              <w:rPr>
                <w:b/>
                <w:sz w:val="24"/>
                <w:szCs w:val="24"/>
              </w:rPr>
            </w:pPr>
          </w:p>
        </w:tc>
        <w:tc>
          <w:tcPr>
            <w:tcW w:w="367" w:type="dxa"/>
          </w:tcPr>
          <w:p w:rsidR="00637225" w:rsidRPr="002F2854" w:rsidRDefault="00637225" w:rsidP="00637225">
            <w:pPr>
              <w:rPr>
                <w:b/>
                <w:sz w:val="24"/>
                <w:szCs w:val="24"/>
              </w:rPr>
            </w:pPr>
          </w:p>
        </w:tc>
        <w:tc>
          <w:tcPr>
            <w:tcW w:w="2043" w:type="dxa"/>
            <w:gridSpan w:val="6"/>
          </w:tcPr>
          <w:p w:rsidR="00637225" w:rsidRPr="002F2854" w:rsidRDefault="00637225" w:rsidP="00637225">
            <w:pPr>
              <w:rPr>
                <w:b/>
                <w:sz w:val="24"/>
                <w:szCs w:val="24"/>
              </w:rPr>
            </w:pPr>
            <w:r w:rsidRPr="002F2854">
              <w:rPr>
                <w:b/>
                <w:sz w:val="24"/>
                <w:szCs w:val="24"/>
              </w:rPr>
              <w:t>2000 м б/у времени</w:t>
            </w:r>
          </w:p>
        </w:tc>
      </w:tr>
      <w:tr w:rsidR="00637225" w:rsidRPr="002F2854" w:rsidTr="009710C3">
        <w:trPr>
          <w:gridAfter w:val="1"/>
          <w:wAfter w:w="7" w:type="dxa"/>
        </w:trPr>
        <w:tc>
          <w:tcPr>
            <w:tcW w:w="568" w:type="dxa"/>
          </w:tcPr>
          <w:p w:rsidR="00637225" w:rsidRPr="002F2854" w:rsidRDefault="00637225" w:rsidP="00637225">
            <w:pPr>
              <w:jc w:val="center"/>
              <w:rPr>
                <w:sz w:val="24"/>
                <w:szCs w:val="24"/>
              </w:rPr>
            </w:pPr>
            <w:r w:rsidRPr="002F2854">
              <w:rPr>
                <w:sz w:val="24"/>
                <w:szCs w:val="24"/>
              </w:rPr>
              <w:t>6</w:t>
            </w:r>
          </w:p>
        </w:tc>
        <w:tc>
          <w:tcPr>
            <w:tcW w:w="567" w:type="dxa"/>
          </w:tcPr>
          <w:p w:rsidR="00637225" w:rsidRPr="002F2854" w:rsidRDefault="00637225" w:rsidP="00637225">
            <w:pPr>
              <w:rPr>
                <w:b/>
                <w:sz w:val="24"/>
                <w:szCs w:val="24"/>
              </w:rPr>
            </w:pPr>
            <w:r w:rsidRPr="002F2854">
              <w:rPr>
                <w:b/>
                <w:sz w:val="24"/>
                <w:szCs w:val="24"/>
              </w:rPr>
              <w:t>9,8</w:t>
            </w:r>
          </w:p>
        </w:tc>
        <w:tc>
          <w:tcPr>
            <w:tcW w:w="568" w:type="dxa"/>
          </w:tcPr>
          <w:p w:rsidR="00637225" w:rsidRPr="002F2854" w:rsidRDefault="00637225" w:rsidP="00637225">
            <w:pPr>
              <w:rPr>
                <w:b/>
                <w:sz w:val="24"/>
                <w:szCs w:val="24"/>
              </w:rPr>
            </w:pPr>
            <w:r w:rsidRPr="002F2854">
              <w:rPr>
                <w:b/>
                <w:sz w:val="24"/>
                <w:szCs w:val="24"/>
              </w:rPr>
              <w:t>10,4</w:t>
            </w:r>
          </w:p>
        </w:tc>
        <w:tc>
          <w:tcPr>
            <w:tcW w:w="568" w:type="dxa"/>
          </w:tcPr>
          <w:p w:rsidR="00637225" w:rsidRPr="002F2854" w:rsidRDefault="00637225" w:rsidP="00637225">
            <w:pPr>
              <w:rPr>
                <w:b/>
                <w:sz w:val="24"/>
                <w:szCs w:val="24"/>
              </w:rPr>
            </w:pPr>
            <w:r w:rsidRPr="002F2854">
              <w:rPr>
                <w:b/>
                <w:sz w:val="24"/>
                <w:szCs w:val="24"/>
              </w:rPr>
              <w:t>11,1</w:t>
            </w:r>
          </w:p>
        </w:tc>
        <w:tc>
          <w:tcPr>
            <w:tcW w:w="568" w:type="dxa"/>
          </w:tcPr>
          <w:p w:rsidR="00637225" w:rsidRPr="002F2854" w:rsidRDefault="00637225" w:rsidP="00637225">
            <w:pPr>
              <w:rPr>
                <w:b/>
                <w:sz w:val="24"/>
                <w:szCs w:val="24"/>
              </w:rPr>
            </w:pPr>
            <w:r w:rsidRPr="002F2854">
              <w:rPr>
                <w:b/>
                <w:sz w:val="24"/>
                <w:szCs w:val="24"/>
              </w:rPr>
              <w:t>10,3</w:t>
            </w:r>
          </w:p>
        </w:tc>
        <w:tc>
          <w:tcPr>
            <w:tcW w:w="568" w:type="dxa"/>
          </w:tcPr>
          <w:p w:rsidR="00637225" w:rsidRPr="002F2854" w:rsidRDefault="00637225" w:rsidP="00637225">
            <w:pPr>
              <w:rPr>
                <w:b/>
                <w:sz w:val="24"/>
                <w:szCs w:val="24"/>
              </w:rPr>
            </w:pPr>
            <w:r w:rsidRPr="002F2854">
              <w:rPr>
                <w:b/>
                <w:sz w:val="24"/>
                <w:szCs w:val="24"/>
              </w:rPr>
              <w:t>10,6</w:t>
            </w:r>
          </w:p>
        </w:tc>
        <w:tc>
          <w:tcPr>
            <w:tcW w:w="568" w:type="dxa"/>
          </w:tcPr>
          <w:p w:rsidR="00637225" w:rsidRPr="002F2854" w:rsidRDefault="00637225" w:rsidP="00637225">
            <w:pPr>
              <w:rPr>
                <w:b/>
                <w:sz w:val="24"/>
                <w:szCs w:val="24"/>
              </w:rPr>
            </w:pPr>
            <w:r w:rsidRPr="002F2854">
              <w:rPr>
                <w:b/>
                <w:sz w:val="24"/>
                <w:szCs w:val="24"/>
              </w:rPr>
              <w:t>11,2</w:t>
            </w:r>
          </w:p>
        </w:tc>
        <w:tc>
          <w:tcPr>
            <w:tcW w:w="518" w:type="dxa"/>
          </w:tcPr>
          <w:p w:rsidR="00637225" w:rsidRPr="002F2854" w:rsidRDefault="00637225" w:rsidP="00637225">
            <w:pPr>
              <w:rPr>
                <w:b/>
                <w:sz w:val="24"/>
                <w:szCs w:val="24"/>
              </w:rPr>
            </w:pPr>
            <w:r w:rsidRPr="002F2854">
              <w:rPr>
                <w:b/>
                <w:sz w:val="24"/>
                <w:szCs w:val="24"/>
              </w:rPr>
              <w:t>360</w:t>
            </w:r>
          </w:p>
        </w:tc>
        <w:tc>
          <w:tcPr>
            <w:tcW w:w="518" w:type="dxa"/>
          </w:tcPr>
          <w:p w:rsidR="00637225" w:rsidRPr="002F2854" w:rsidRDefault="00637225" w:rsidP="00637225">
            <w:pPr>
              <w:rPr>
                <w:b/>
                <w:sz w:val="24"/>
                <w:szCs w:val="24"/>
              </w:rPr>
            </w:pPr>
            <w:r w:rsidRPr="002F2854">
              <w:rPr>
                <w:b/>
                <w:sz w:val="24"/>
                <w:szCs w:val="24"/>
              </w:rPr>
              <w:t>330</w:t>
            </w:r>
          </w:p>
        </w:tc>
        <w:tc>
          <w:tcPr>
            <w:tcW w:w="516" w:type="dxa"/>
          </w:tcPr>
          <w:p w:rsidR="00637225" w:rsidRPr="002F2854" w:rsidRDefault="00637225" w:rsidP="00637225">
            <w:pPr>
              <w:rPr>
                <w:b/>
                <w:sz w:val="24"/>
                <w:szCs w:val="24"/>
              </w:rPr>
            </w:pPr>
            <w:r w:rsidRPr="002F2854">
              <w:rPr>
                <w:b/>
                <w:sz w:val="24"/>
                <w:szCs w:val="24"/>
              </w:rPr>
              <w:t>270</w:t>
            </w:r>
          </w:p>
        </w:tc>
        <w:tc>
          <w:tcPr>
            <w:tcW w:w="516" w:type="dxa"/>
          </w:tcPr>
          <w:p w:rsidR="00637225" w:rsidRPr="002F2854" w:rsidRDefault="00637225" w:rsidP="00637225">
            <w:pPr>
              <w:rPr>
                <w:b/>
                <w:sz w:val="24"/>
                <w:szCs w:val="24"/>
              </w:rPr>
            </w:pPr>
            <w:r w:rsidRPr="002F2854">
              <w:rPr>
                <w:b/>
                <w:sz w:val="24"/>
                <w:szCs w:val="24"/>
              </w:rPr>
              <w:t>330</w:t>
            </w:r>
          </w:p>
        </w:tc>
        <w:tc>
          <w:tcPr>
            <w:tcW w:w="516" w:type="dxa"/>
          </w:tcPr>
          <w:p w:rsidR="00637225" w:rsidRPr="002F2854" w:rsidRDefault="00637225" w:rsidP="00637225">
            <w:pPr>
              <w:rPr>
                <w:b/>
                <w:sz w:val="24"/>
                <w:szCs w:val="24"/>
              </w:rPr>
            </w:pPr>
            <w:r w:rsidRPr="002F2854">
              <w:rPr>
                <w:b/>
                <w:sz w:val="24"/>
                <w:szCs w:val="24"/>
              </w:rPr>
              <w:t>280</w:t>
            </w:r>
          </w:p>
        </w:tc>
        <w:tc>
          <w:tcPr>
            <w:tcW w:w="516" w:type="dxa"/>
          </w:tcPr>
          <w:p w:rsidR="00637225" w:rsidRPr="002F2854" w:rsidRDefault="00637225" w:rsidP="00637225">
            <w:pPr>
              <w:rPr>
                <w:b/>
                <w:sz w:val="24"/>
                <w:szCs w:val="24"/>
              </w:rPr>
            </w:pPr>
            <w:r w:rsidRPr="002F2854">
              <w:rPr>
                <w:b/>
                <w:sz w:val="24"/>
                <w:szCs w:val="24"/>
              </w:rPr>
              <w:t>230</w:t>
            </w:r>
          </w:p>
        </w:tc>
        <w:tc>
          <w:tcPr>
            <w:tcW w:w="438" w:type="dxa"/>
          </w:tcPr>
          <w:p w:rsidR="00637225" w:rsidRPr="002F2854" w:rsidRDefault="00637225" w:rsidP="00637225">
            <w:pPr>
              <w:rPr>
                <w:b/>
                <w:sz w:val="24"/>
                <w:szCs w:val="24"/>
              </w:rPr>
            </w:pPr>
            <w:r w:rsidRPr="002F2854">
              <w:rPr>
                <w:b/>
                <w:sz w:val="24"/>
                <w:szCs w:val="24"/>
              </w:rPr>
              <w:t>36</w:t>
            </w:r>
          </w:p>
        </w:tc>
        <w:tc>
          <w:tcPr>
            <w:tcW w:w="425" w:type="dxa"/>
          </w:tcPr>
          <w:p w:rsidR="00637225" w:rsidRPr="002F2854" w:rsidRDefault="00637225" w:rsidP="00637225">
            <w:pPr>
              <w:rPr>
                <w:b/>
                <w:sz w:val="24"/>
                <w:szCs w:val="24"/>
              </w:rPr>
            </w:pPr>
            <w:r w:rsidRPr="002F2854">
              <w:rPr>
                <w:b/>
                <w:sz w:val="24"/>
                <w:szCs w:val="24"/>
              </w:rPr>
              <w:t>29</w:t>
            </w:r>
          </w:p>
        </w:tc>
        <w:tc>
          <w:tcPr>
            <w:tcW w:w="425" w:type="dxa"/>
          </w:tcPr>
          <w:p w:rsidR="00637225" w:rsidRPr="002F2854" w:rsidRDefault="00637225" w:rsidP="00637225">
            <w:pPr>
              <w:rPr>
                <w:b/>
                <w:sz w:val="24"/>
                <w:szCs w:val="24"/>
              </w:rPr>
            </w:pPr>
            <w:r w:rsidRPr="002F2854">
              <w:rPr>
                <w:b/>
                <w:sz w:val="24"/>
                <w:szCs w:val="24"/>
              </w:rPr>
              <w:t>21</w:t>
            </w:r>
          </w:p>
        </w:tc>
        <w:tc>
          <w:tcPr>
            <w:tcW w:w="425" w:type="dxa"/>
          </w:tcPr>
          <w:p w:rsidR="00637225" w:rsidRPr="002F2854" w:rsidRDefault="00637225" w:rsidP="00637225">
            <w:pPr>
              <w:rPr>
                <w:b/>
                <w:sz w:val="24"/>
                <w:szCs w:val="24"/>
              </w:rPr>
            </w:pPr>
            <w:r w:rsidRPr="002F2854">
              <w:rPr>
                <w:b/>
                <w:sz w:val="24"/>
                <w:szCs w:val="24"/>
              </w:rPr>
              <w:t>23</w:t>
            </w:r>
          </w:p>
        </w:tc>
        <w:tc>
          <w:tcPr>
            <w:tcW w:w="426" w:type="dxa"/>
          </w:tcPr>
          <w:p w:rsidR="00637225" w:rsidRPr="002F2854" w:rsidRDefault="00637225" w:rsidP="00637225">
            <w:pPr>
              <w:rPr>
                <w:b/>
                <w:sz w:val="24"/>
                <w:szCs w:val="24"/>
              </w:rPr>
            </w:pPr>
            <w:r w:rsidRPr="002F2854">
              <w:rPr>
                <w:b/>
                <w:sz w:val="24"/>
                <w:szCs w:val="24"/>
              </w:rPr>
              <w:t>18</w:t>
            </w:r>
          </w:p>
        </w:tc>
        <w:tc>
          <w:tcPr>
            <w:tcW w:w="425" w:type="dxa"/>
          </w:tcPr>
          <w:p w:rsidR="00637225" w:rsidRPr="002F2854" w:rsidRDefault="00637225" w:rsidP="00637225">
            <w:pPr>
              <w:rPr>
                <w:b/>
                <w:sz w:val="24"/>
                <w:szCs w:val="24"/>
              </w:rPr>
            </w:pPr>
            <w:r w:rsidRPr="002F2854">
              <w:rPr>
                <w:b/>
                <w:sz w:val="24"/>
                <w:szCs w:val="24"/>
              </w:rPr>
              <w:t>15</w:t>
            </w:r>
          </w:p>
        </w:tc>
        <w:tc>
          <w:tcPr>
            <w:tcW w:w="357" w:type="dxa"/>
          </w:tcPr>
          <w:p w:rsidR="00637225" w:rsidRPr="002F2854" w:rsidRDefault="00637225" w:rsidP="00637225">
            <w:pPr>
              <w:rPr>
                <w:b/>
                <w:sz w:val="24"/>
                <w:szCs w:val="24"/>
              </w:rPr>
            </w:pPr>
            <w:r w:rsidRPr="002F2854">
              <w:rPr>
                <w:b/>
                <w:sz w:val="24"/>
                <w:szCs w:val="24"/>
              </w:rPr>
              <w:t>7</w:t>
            </w:r>
          </w:p>
        </w:tc>
        <w:tc>
          <w:tcPr>
            <w:tcW w:w="357" w:type="dxa"/>
          </w:tcPr>
          <w:p w:rsidR="00637225" w:rsidRPr="002F2854" w:rsidRDefault="00637225" w:rsidP="00637225">
            <w:pPr>
              <w:rPr>
                <w:b/>
                <w:sz w:val="24"/>
                <w:szCs w:val="24"/>
              </w:rPr>
            </w:pPr>
            <w:r w:rsidRPr="002F2854">
              <w:rPr>
                <w:b/>
                <w:sz w:val="24"/>
                <w:szCs w:val="24"/>
              </w:rPr>
              <w:t>5</w:t>
            </w:r>
          </w:p>
        </w:tc>
        <w:tc>
          <w:tcPr>
            <w:tcW w:w="357" w:type="dxa"/>
          </w:tcPr>
          <w:p w:rsidR="00637225" w:rsidRPr="002F2854" w:rsidRDefault="00637225" w:rsidP="00637225">
            <w:pPr>
              <w:rPr>
                <w:b/>
                <w:sz w:val="24"/>
                <w:szCs w:val="24"/>
              </w:rPr>
            </w:pPr>
            <w:r w:rsidRPr="002F2854">
              <w:rPr>
                <w:b/>
                <w:sz w:val="24"/>
                <w:szCs w:val="24"/>
              </w:rPr>
              <w:t>4</w:t>
            </w:r>
          </w:p>
        </w:tc>
        <w:tc>
          <w:tcPr>
            <w:tcW w:w="489" w:type="dxa"/>
          </w:tcPr>
          <w:p w:rsidR="00637225" w:rsidRPr="002F2854" w:rsidRDefault="00637225" w:rsidP="00637225">
            <w:pPr>
              <w:rPr>
                <w:b/>
                <w:sz w:val="24"/>
                <w:szCs w:val="24"/>
              </w:rPr>
            </w:pPr>
            <w:r w:rsidRPr="002F2854">
              <w:rPr>
                <w:b/>
                <w:sz w:val="24"/>
                <w:szCs w:val="24"/>
              </w:rPr>
              <w:t>17</w:t>
            </w:r>
          </w:p>
        </w:tc>
        <w:tc>
          <w:tcPr>
            <w:tcW w:w="426" w:type="dxa"/>
          </w:tcPr>
          <w:p w:rsidR="00637225" w:rsidRPr="002F2854" w:rsidRDefault="00637225" w:rsidP="00637225">
            <w:pPr>
              <w:rPr>
                <w:b/>
                <w:sz w:val="24"/>
                <w:szCs w:val="24"/>
              </w:rPr>
            </w:pPr>
            <w:r w:rsidRPr="002F2854">
              <w:rPr>
                <w:b/>
                <w:sz w:val="24"/>
                <w:szCs w:val="24"/>
              </w:rPr>
              <w:t>14</w:t>
            </w:r>
          </w:p>
        </w:tc>
        <w:tc>
          <w:tcPr>
            <w:tcW w:w="425" w:type="dxa"/>
          </w:tcPr>
          <w:p w:rsidR="00637225" w:rsidRPr="002F2854" w:rsidRDefault="00637225" w:rsidP="00637225">
            <w:pPr>
              <w:rPr>
                <w:b/>
                <w:sz w:val="24"/>
                <w:szCs w:val="24"/>
              </w:rPr>
            </w:pPr>
            <w:r w:rsidRPr="002F2854">
              <w:rPr>
                <w:b/>
                <w:sz w:val="24"/>
                <w:szCs w:val="24"/>
              </w:rPr>
              <w:t>9</w:t>
            </w:r>
          </w:p>
        </w:tc>
        <w:tc>
          <w:tcPr>
            <w:tcW w:w="357" w:type="dxa"/>
          </w:tcPr>
          <w:p w:rsidR="00637225" w:rsidRPr="002F2854" w:rsidRDefault="00637225" w:rsidP="00637225">
            <w:pPr>
              <w:rPr>
                <w:b/>
                <w:sz w:val="24"/>
                <w:szCs w:val="24"/>
              </w:rPr>
            </w:pPr>
          </w:p>
        </w:tc>
        <w:tc>
          <w:tcPr>
            <w:tcW w:w="357" w:type="dxa"/>
          </w:tcPr>
          <w:p w:rsidR="00637225" w:rsidRPr="002F2854" w:rsidRDefault="00637225" w:rsidP="00637225">
            <w:pPr>
              <w:rPr>
                <w:b/>
                <w:sz w:val="24"/>
                <w:szCs w:val="24"/>
              </w:rPr>
            </w:pPr>
          </w:p>
        </w:tc>
        <w:tc>
          <w:tcPr>
            <w:tcW w:w="357" w:type="dxa"/>
          </w:tcPr>
          <w:p w:rsidR="00637225" w:rsidRPr="002F2854" w:rsidRDefault="00637225" w:rsidP="00637225">
            <w:pPr>
              <w:rPr>
                <w:b/>
                <w:sz w:val="24"/>
                <w:szCs w:val="24"/>
              </w:rPr>
            </w:pPr>
          </w:p>
        </w:tc>
        <w:tc>
          <w:tcPr>
            <w:tcW w:w="488" w:type="dxa"/>
          </w:tcPr>
          <w:p w:rsidR="00637225" w:rsidRPr="002F2854" w:rsidRDefault="00637225" w:rsidP="00637225">
            <w:pPr>
              <w:rPr>
                <w:b/>
                <w:sz w:val="24"/>
                <w:szCs w:val="24"/>
              </w:rPr>
            </w:pPr>
          </w:p>
        </w:tc>
        <w:tc>
          <w:tcPr>
            <w:tcW w:w="425" w:type="dxa"/>
          </w:tcPr>
          <w:p w:rsidR="00637225" w:rsidRPr="002F2854" w:rsidRDefault="00637225" w:rsidP="00637225">
            <w:pPr>
              <w:rPr>
                <w:b/>
                <w:sz w:val="24"/>
                <w:szCs w:val="24"/>
              </w:rPr>
            </w:pPr>
          </w:p>
        </w:tc>
        <w:tc>
          <w:tcPr>
            <w:tcW w:w="367" w:type="dxa"/>
          </w:tcPr>
          <w:p w:rsidR="00637225" w:rsidRPr="002F2854" w:rsidRDefault="00637225" w:rsidP="00637225">
            <w:pPr>
              <w:rPr>
                <w:b/>
                <w:sz w:val="24"/>
                <w:szCs w:val="24"/>
              </w:rPr>
            </w:pPr>
          </w:p>
        </w:tc>
        <w:tc>
          <w:tcPr>
            <w:tcW w:w="2043" w:type="dxa"/>
            <w:gridSpan w:val="6"/>
          </w:tcPr>
          <w:p w:rsidR="00637225" w:rsidRPr="002F2854" w:rsidRDefault="00637225" w:rsidP="00637225">
            <w:pPr>
              <w:rPr>
                <w:b/>
                <w:sz w:val="24"/>
                <w:szCs w:val="24"/>
              </w:rPr>
            </w:pPr>
            <w:r w:rsidRPr="002F2854">
              <w:rPr>
                <w:b/>
                <w:sz w:val="24"/>
                <w:szCs w:val="24"/>
              </w:rPr>
              <w:t>2000 м б/у времени</w:t>
            </w:r>
          </w:p>
        </w:tc>
      </w:tr>
      <w:tr w:rsidR="00637225" w:rsidRPr="002F2854" w:rsidTr="009710C3">
        <w:trPr>
          <w:gridAfter w:val="1"/>
          <w:wAfter w:w="7" w:type="dxa"/>
        </w:trPr>
        <w:tc>
          <w:tcPr>
            <w:tcW w:w="568" w:type="dxa"/>
          </w:tcPr>
          <w:p w:rsidR="00637225" w:rsidRPr="002F2854" w:rsidRDefault="00637225" w:rsidP="00637225">
            <w:pPr>
              <w:jc w:val="center"/>
              <w:rPr>
                <w:sz w:val="24"/>
                <w:szCs w:val="24"/>
              </w:rPr>
            </w:pPr>
            <w:r w:rsidRPr="002F2854">
              <w:rPr>
                <w:sz w:val="24"/>
                <w:szCs w:val="24"/>
              </w:rPr>
              <w:t>7</w:t>
            </w:r>
          </w:p>
        </w:tc>
        <w:tc>
          <w:tcPr>
            <w:tcW w:w="567" w:type="dxa"/>
          </w:tcPr>
          <w:p w:rsidR="00637225" w:rsidRPr="002F2854" w:rsidRDefault="00637225" w:rsidP="00637225">
            <w:pPr>
              <w:rPr>
                <w:b/>
                <w:sz w:val="24"/>
                <w:szCs w:val="24"/>
              </w:rPr>
            </w:pPr>
            <w:r w:rsidRPr="002F2854">
              <w:rPr>
                <w:b/>
                <w:sz w:val="24"/>
                <w:szCs w:val="24"/>
              </w:rPr>
              <w:t>9,4</w:t>
            </w:r>
          </w:p>
        </w:tc>
        <w:tc>
          <w:tcPr>
            <w:tcW w:w="568" w:type="dxa"/>
          </w:tcPr>
          <w:p w:rsidR="00637225" w:rsidRPr="002F2854" w:rsidRDefault="00637225" w:rsidP="00637225">
            <w:pPr>
              <w:rPr>
                <w:b/>
                <w:sz w:val="24"/>
                <w:szCs w:val="24"/>
              </w:rPr>
            </w:pPr>
            <w:r w:rsidRPr="002F2854">
              <w:rPr>
                <w:b/>
                <w:sz w:val="24"/>
                <w:szCs w:val="24"/>
              </w:rPr>
              <w:t>10,2</w:t>
            </w:r>
          </w:p>
        </w:tc>
        <w:tc>
          <w:tcPr>
            <w:tcW w:w="568" w:type="dxa"/>
          </w:tcPr>
          <w:p w:rsidR="00637225" w:rsidRPr="002F2854" w:rsidRDefault="00637225" w:rsidP="00637225">
            <w:pPr>
              <w:rPr>
                <w:b/>
                <w:sz w:val="24"/>
                <w:szCs w:val="24"/>
              </w:rPr>
            </w:pPr>
            <w:r w:rsidRPr="002F2854">
              <w:rPr>
                <w:b/>
                <w:sz w:val="24"/>
                <w:szCs w:val="24"/>
              </w:rPr>
              <w:t>11,0</w:t>
            </w:r>
          </w:p>
        </w:tc>
        <w:tc>
          <w:tcPr>
            <w:tcW w:w="568" w:type="dxa"/>
          </w:tcPr>
          <w:p w:rsidR="00637225" w:rsidRPr="002F2854" w:rsidRDefault="00637225" w:rsidP="00637225">
            <w:pPr>
              <w:rPr>
                <w:b/>
                <w:sz w:val="24"/>
                <w:szCs w:val="24"/>
              </w:rPr>
            </w:pPr>
            <w:r w:rsidRPr="002F2854">
              <w:rPr>
                <w:b/>
                <w:sz w:val="24"/>
                <w:szCs w:val="24"/>
              </w:rPr>
              <w:t>9,8</w:t>
            </w:r>
          </w:p>
        </w:tc>
        <w:tc>
          <w:tcPr>
            <w:tcW w:w="568" w:type="dxa"/>
          </w:tcPr>
          <w:p w:rsidR="00637225" w:rsidRPr="002F2854" w:rsidRDefault="00637225" w:rsidP="00637225">
            <w:pPr>
              <w:rPr>
                <w:b/>
                <w:sz w:val="24"/>
                <w:szCs w:val="24"/>
              </w:rPr>
            </w:pPr>
            <w:r w:rsidRPr="002F2854">
              <w:rPr>
                <w:b/>
                <w:sz w:val="24"/>
                <w:szCs w:val="24"/>
              </w:rPr>
              <w:t>10,4</w:t>
            </w:r>
          </w:p>
        </w:tc>
        <w:tc>
          <w:tcPr>
            <w:tcW w:w="568" w:type="dxa"/>
          </w:tcPr>
          <w:p w:rsidR="00637225" w:rsidRPr="002F2854" w:rsidRDefault="00637225" w:rsidP="00637225">
            <w:pPr>
              <w:rPr>
                <w:b/>
                <w:sz w:val="24"/>
                <w:szCs w:val="24"/>
              </w:rPr>
            </w:pPr>
            <w:r w:rsidRPr="002F2854">
              <w:rPr>
                <w:b/>
                <w:sz w:val="24"/>
                <w:szCs w:val="24"/>
              </w:rPr>
              <w:t>11,2</w:t>
            </w:r>
          </w:p>
        </w:tc>
        <w:tc>
          <w:tcPr>
            <w:tcW w:w="518" w:type="dxa"/>
          </w:tcPr>
          <w:p w:rsidR="00637225" w:rsidRPr="002F2854" w:rsidRDefault="00637225" w:rsidP="00637225">
            <w:pPr>
              <w:rPr>
                <w:b/>
                <w:sz w:val="24"/>
                <w:szCs w:val="24"/>
              </w:rPr>
            </w:pPr>
            <w:r w:rsidRPr="002F2854">
              <w:rPr>
                <w:b/>
                <w:sz w:val="24"/>
                <w:szCs w:val="24"/>
              </w:rPr>
              <w:t>380</w:t>
            </w:r>
          </w:p>
        </w:tc>
        <w:tc>
          <w:tcPr>
            <w:tcW w:w="518" w:type="dxa"/>
          </w:tcPr>
          <w:p w:rsidR="00637225" w:rsidRPr="002F2854" w:rsidRDefault="00637225" w:rsidP="00637225">
            <w:pPr>
              <w:rPr>
                <w:b/>
                <w:sz w:val="24"/>
                <w:szCs w:val="24"/>
              </w:rPr>
            </w:pPr>
            <w:r w:rsidRPr="002F2854">
              <w:rPr>
                <w:b/>
                <w:sz w:val="24"/>
                <w:szCs w:val="24"/>
              </w:rPr>
              <w:t>350</w:t>
            </w:r>
          </w:p>
        </w:tc>
        <w:tc>
          <w:tcPr>
            <w:tcW w:w="516" w:type="dxa"/>
          </w:tcPr>
          <w:p w:rsidR="00637225" w:rsidRPr="002F2854" w:rsidRDefault="00637225" w:rsidP="00637225">
            <w:pPr>
              <w:rPr>
                <w:b/>
                <w:sz w:val="24"/>
                <w:szCs w:val="24"/>
              </w:rPr>
            </w:pPr>
            <w:r w:rsidRPr="002F2854">
              <w:rPr>
                <w:b/>
                <w:sz w:val="24"/>
                <w:szCs w:val="24"/>
              </w:rPr>
              <w:t>290</w:t>
            </w:r>
          </w:p>
        </w:tc>
        <w:tc>
          <w:tcPr>
            <w:tcW w:w="516" w:type="dxa"/>
          </w:tcPr>
          <w:p w:rsidR="00637225" w:rsidRPr="002F2854" w:rsidRDefault="00637225" w:rsidP="00637225">
            <w:pPr>
              <w:rPr>
                <w:b/>
                <w:sz w:val="24"/>
                <w:szCs w:val="24"/>
              </w:rPr>
            </w:pPr>
            <w:r w:rsidRPr="002F2854">
              <w:rPr>
                <w:b/>
                <w:sz w:val="24"/>
                <w:szCs w:val="24"/>
              </w:rPr>
              <w:t>350</w:t>
            </w:r>
          </w:p>
        </w:tc>
        <w:tc>
          <w:tcPr>
            <w:tcW w:w="516" w:type="dxa"/>
          </w:tcPr>
          <w:p w:rsidR="00637225" w:rsidRPr="002F2854" w:rsidRDefault="00637225" w:rsidP="00637225">
            <w:pPr>
              <w:rPr>
                <w:b/>
                <w:sz w:val="24"/>
                <w:szCs w:val="24"/>
              </w:rPr>
            </w:pPr>
            <w:r w:rsidRPr="002F2854">
              <w:rPr>
                <w:b/>
                <w:sz w:val="24"/>
                <w:szCs w:val="24"/>
              </w:rPr>
              <w:t>300</w:t>
            </w:r>
          </w:p>
        </w:tc>
        <w:tc>
          <w:tcPr>
            <w:tcW w:w="516" w:type="dxa"/>
          </w:tcPr>
          <w:p w:rsidR="00637225" w:rsidRPr="002F2854" w:rsidRDefault="00637225" w:rsidP="00637225">
            <w:pPr>
              <w:rPr>
                <w:b/>
                <w:sz w:val="24"/>
                <w:szCs w:val="24"/>
              </w:rPr>
            </w:pPr>
            <w:r w:rsidRPr="002F2854">
              <w:rPr>
                <w:b/>
                <w:sz w:val="24"/>
                <w:szCs w:val="24"/>
              </w:rPr>
              <w:t>240</w:t>
            </w:r>
          </w:p>
        </w:tc>
        <w:tc>
          <w:tcPr>
            <w:tcW w:w="438" w:type="dxa"/>
          </w:tcPr>
          <w:p w:rsidR="00637225" w:rsidRPr="002F2854" w:rsidRDefault="00637225" w:rsidP="00637225">
            <w:pPr>
              <w:rPr>
                <w:b/>
                <w:sz w:val="24"/>
                <w:szCs w:val="24"/>
              </w:rPr>
            </w:pPr>
            <w:r w:rsidRPr="002F2854">
              <w:rPr>
                <w:b/>
                <w:sz w:val="24"/>
                <w:szCs w:val="24"/>
              </w:rPr>
              <w:t>39</w:t>
            </w:r>
          </w:p>
        </w:tc>
        <w:tc>
          <w:tcPr>
            <w:tcW w:w="425" w:type="dxa"/>
          </w:tcPr>
          <w:p w:rsidR="00637225" w:rsidRPr="002F2854" w:rsidRDefault="00637225" w:rsidP="00637225">
            <w:pPr>
              <w:rPr>
                <w:b/>
                <w:sz w:val="24"/>
                <w:szCs w:val="24"/>
              </w:rPr>
            </w:pPr>
            <w:r w:rsidRPr="002F2854">
              <w:rPr>
                <w:b/>
                <w:sz w:val="24"/>
                <w:szCs w:val="24"/>
              </w:rPr>
              <w:t>31</w:t>
            </w:r>
          </w:p>
        </w:tc>
        <w:tc>
          <w:tcPr>
            <w:tcW w:w="425" w:type="dxa"/>
          </w:tcPr>
          <w:p w:rsidR="00637225" w:rsidRPr="002F2854" w:rsidRDefault="00637225" w:rsidP="00637225">
            <w:pPr>
              <w:rPr>
                <w:b/>
                <w:sz w:val="24"/>
                <w:szCs w:val="24"/>
              </w:rPr>
            </w:pPr>
            <w:r w:rsidRPr="002F2854">
              <w:rPr>
                <w:b/>
                <w:sz w:val="24"/>
                <w:szCs w:val="24"/>
              </w:rPr>
              <w:t>23</w:t>
            </w:r>
          </w:p>
        </w:tc>
        <w:tc>
          <w:tcPr>
            <w:tcW w:w="425" w:type="dxa"/>
          </w:tcPr>
          <w:p w:rsidR="00637225" w:rsidRPr="002F2854" w:rsidRDefault="00637225" w:rsidP="00637225">
            <w:pPr>
              <w:rPr>
                <w:b/>
                <w:sz w:val="24"/>
                <w:szCs w:val="24"/>
              </w:rPr>
            </w:pPr>
            <w:r w:rsidRPr="002F2854">
              <w:rPr>
                <w:b/>
                <w:sz w:val="24"/>
                <w:szCs w:val="24"/>
              </w:rPr>
              <w:t>26</w:t>
            </w:r>
          </w:p>
        </w:tc>
        <w:tc>
          <w:tcPr>
            <w:tcW w:w="426" w:type="dxa"/>
          </w:tcPr>
          <w:p w:rsidR="00637225" w:rsidRPr="002F2854" w:rsidRDefault="00637225" w:rsidP="00637225">
            <w:pPr>
              <w:rPr>
                <w:b/>
                <w:sz w:val="24"/>
                <w:szCs w:val="24"/>
              </w:rPr>
            </w:pPr>
            <w:r w:rsidRPr="002F2854">
              <w:rPr>
                <w:b/>
                <w:sz w:val="24"/>
                <w:szCs w:val="24"/>
              </w:rPr>
              <w:t>19</w:t>
            </w:r>
          </w:p>
        </w:tc>
        <w:tc>
          <w:tcPr>
            <w:tcW w:w="425" w:type="dxa"/>
          </w:tcPr>
          <w:p w:rsidR="00637225" w:rsidRPr="002F2854" w:rsidRDefault="00637225" w:rsidP="00637225">
            <w:pPr>
              <w:rPr>
                <w:b/>
                <w:sz w:val="24"/>
                <w:szCs w:val="24"/>
              </w:rPr>
            </w:pPr>
            <w:r w:rsidRPr="002F2854">
              <w:rPr>
                <w:b/>
                <w:sz w:val="24"/>
                <w:szCs w:val="24"/>
              </w:rPr>
              <w:t>16</w:t>
            </w:r>
          </w:p>
        </w:tc>
        <w:tc>
          <w:tcPr>
            <w:tcW w:w="357" w:type="dxa"/>
          </w:tcPr>
          <w:p w:rsidR="00637225" w:rsidRPr="002F2854" w:rsidRDefault="00637225" w:rsidP="00637225">
            <w:pPr>
              <w:rPr>
                <w:b/>
                <w:sz w:val="24"/>
                <w:szCs w:val="24"/>
              </w:rPr>
            </w:pPr>
            <w:r w:rsidRPr="002F2854">
              <w:rPr>
                <w:b/>
                <w:sz w:val="24"/>
                <w:szCs w:val="24"/>
              </w:rPr>
              <w:t>8</w:t>
            </w:r>
          </w:p>
        </w:tc>
        <w:tc>
          <w:tcPr>
            <w:tcW w:w="357" w:type="dxa"/>
          </w:tcPr>
          <w:p w:rsidR="00637225" w:rsidRPr="002F2854" w:rsidRDefault="00637225" w:rsidP="00637225">
            <w:pPr>
              <w:rPr>
                <w:b/>
                <w:sz w:val="24"/>
                <w:szCs w:val="24"/>
              </w:rPr>
            </w:pPr>
            <w:r w:rsidRPr="002F2854">
              <w:rPr>
                <w:b/>
                <w:sz w:val="24"/>
                <w:szCs w:val="24"/>
              </w:rPr>
              <w:t>5</w:t>
            </w:r>
          </w:p>
        </w:tc>
        <w:tc>
          <w:tcPr>
            <w:tcW w:w="357" w:type="dxa"/>
          </w:tcPr>
          <w:p w:rsidR="00637225" w:rsidRPr="002F2854" w:rsidRDefault="00637225" w:rsidP="00637225">
            <w:pPr>
              <w:rPr>
                <w:b/>
                <w:sz w:val="24"/>
                <w:szCs w:val="24"/>
              </w:rPr>
            </w:pPr>
            <w:r w:rsidRPr="002F2854">
              <w:rPr>
                <w:b/>
                <w:sz w:val="24"/>
                <w:szCs w:val="24"/>
              </w:rPr>
              <w:t>4</w:t>
            </w:r>
          </w:p>
        </w:tc>
        <w:tc>
          <w:tcPr>
            <w:tcW w:w="489" w:type="dxa"/>
          </w:tcPr>
          <w:p w:rsidR="00637225" w:rsidRPr="002F2854" w:rsidRDefault="00637225" w:rsidP="00637225">
            <w:pPr>
              <w:rPr>
                <w:b/>
                <w:sz w:val="24"/>
                <w:szCs w:val="24"/>
              </w:rPr>
            </w:pPr>
            <w:r w:rsidRPr="002F2854">
              <w:rPr>
                <w:b/>
                <w:sz w:val="24"/>
                <w:szCs w:val="24"/>
              </w:rPr>
              <w:t>19</w:t>
            </w:r>
          </w:p>
        </w:tc>
        <w:tc>
          <w:tcPr>
            <w:tcW w:w="426" w:type="dxa"/>
          </w:tcPr>
          <w:p w:rsidR="00637225" w:rsidRPr="002F2854" w:rsidRDefault="00637225" w:rsidP="00637225">
            <w:pPr>
              <w:rPr>
                <w:b/>
                <w:sz w:val="24"/>
                <w:szCs w:val="24"/>
              </w:rPr>
            </w:pPr>
            <w:r w:rsidRPr="002F2854">
              <w:rPr>
                <w:b/>
                <w:sz w:val="24"/>
                <w:szCs w:val="24"/>
              </w:rPr>
              <w:t>15</w:t>
            </w:r>
          </w:p>
        </w:tc>
        <w:tc>
          <w:tcPr>
            <w:tcW w:w="425" w:type="dxa"/>
          </w:tcPr>
          <w:p w:rsidR="00637225" w:rsidRPr="002F2854" w:rsidRDefault="00637225" w:rsidP="00637225">
            <w:pPr>
              <w:rPr>
                <w:b/>
                <w:sz w:val="24"/>
                <w:szCs w:val="24"/>
              </w:rPr>
            </w:pPr>
            <w:r w:rsidRPr="002F2854">
              <w:rPr>
                <w:b/>
                <w:sz w:val="24"/>
                <w:szCs w:val="24"/>
              </w:rPr>
              <w:t>11</w:t>
            </w:r>
          </w:p>
        </w:tc>
        <w:tc>
          <w:tcPr>
            <w:tcW w:w="357" w:type="dxa"/>
          </w:tcPr>
          <w:p w:rsidR="00637225" w:rsidRPr="002F2854" w:rsidRDefault="00637225" w:rsidP="00637225">
            <w:pPr>
              <w:rPr>
                <w:b/>
                <w:sz w:val="24"/>
                <w:szCs w:val="24"/>
              </w:rPr>
            </w:pPr>
          </w:p>
        </w:tc>
        <w:tc>
          <w:tcPr>
            <w:tcW w:w="357" w:type="dxa"/>
          </w:tcPr>
          <w:p w:rsidR="00637225" w:rsidRPr="002F2854" w:rsidRDefault="00637225" w:rsidP="00637225">
            <w:pPr>
              <w:rPr>
                <w:b/>
                <w:sz w:val="24"/>
                <w:szCs w:val="24"/>
              </w:rPr>
            </w:pPr>
          </w:p>
        </w:tc>
        <w:tc>
          <w:tcPr>
            <w:tcW w:w="357" w:type="dxa"/>
          </w:tcPr>
          <w:p w:rsidR="00637225" w:rsidRPr="002F2854" w:rsidRDefault="00637225" w:rsidP="00637225">
            <w:pPr>
              <w:rPr>
                <w:b/>
                <w:sz w:val="24"/>
                <w:szCs w:val="24"/>
              </w:rPr>
            </w:pPr>
          </w:p>
        </w:tc>
        <w:tc>
          <w:tcPr>
            <w:tcW w:w="488" w:type="dxa"/>
          </w:tcPr>
          <w:p w:rsidR="00637225" w:rsidRPr="002F2854" w:rsidRDefault="00637225" w:rsidP="00637225">
            <w:pPr>
              <w:rPr>
                <w:b/>
                <w:sz w:val="24"/>
                <w:szCs w:val="24"/>
              </w:rPr>
            </w:pPr>
          </w:p>
        </w:tc>
        <w:tc>
          <w:tcPr>
            <w:tcW w:w="425" w:type="dxa"/>
          </w:tcPr>
          <w:p w:rsidR="00637225" w:rsidRPr="002F2854" w:rsidRDefault="00637225" w:rsidP="00637225">
            <w:pPr>
              <w:rPr>
                <w:b/>
                <w:sz w:val="24"/>
                <w:szCs w:val="24"/>
              </w:rPr>
            </w:pPr>
          </w:p>
        </w:tc>
        <w:tc>
          <w:tcPr>
            <w:tcW w:w="367" w:type="dxa"/>
          </w:tcPr>
          <w:p w:rsidR="00637225" w:rsidRPr="002F2854" w:rsidRDefault="00637225" w:rsidP="00637225">
            <w:pPr>
              <w:rPr>
                <w:b/>
                <w:sz w:val="24"/>
                <w:szCs w:val="24"/>
              </w:rPr>
            </w:pPr>
          </w:p>
        </w:tc>
        <w:tc>
          <w:tcPr>
            <w:tcW w:w="2043" w:type="dxa"/>
            <w:gridSpan w:val="6"/>
          </w:tcPr>
          <w:p w:rsidR="00637225" w:rsidRPr="002F2854" w:rsidRDefault="00637225" w:rsidP="00637225">
            <w:pPr>
              <w:rPr>
                <w:b/>
                <w:sz w:val="24"/>
                <w:szCs w:val="24"/>
              </w:rPr>
            </w:pPr>
            <w:r w:rsidRPr="002F2854">
              <w:rPr>
                <w:b/>
                <w:sz w:val="24"/>
                <w:szCs w:val="24"/>
              </w:rPr>
              <w:t>2000 м б/у времени</w:t>
            </w:r>
          </w:p>
        </w:tc>
      </w:tr>
      <w:tr w:rsidR="00637225" w:rsidRPr="002F2854" w:rsidTr="009710C3">
        <w:trPr>
          <w:gridAfter w:val="1"/>
          <w:wAfter w:w="7" w:type="dxa"/>
        </w:trPr>
        <w:tc>
          <w:tcPr>
            <w:tcW w:w="568" w:type="dxa"/>
          </w:tcPr>
          <w:p w:rsidR="00637225" w:rsidRPr="002F2854" w:rsidRDefault="00637225" w:rsidP="00637225">
            <w:pPr>
              <w:jc w:val="center"/>
              <w:rPr>
                <w:sz w:val="24"/>
                <w:szCs w:val="24"/>
              </w:rPr>
            </w:pPr>
            <w:r w:rsidRPr="002F2854">
              <w:rPr>
                <w:sz w:val="24"/>
                <w:szCs w:val="24"/>
              </w:rPr>
              <w:t>8</w:t>
            </w:r>
          </w:p>
        </w:tc>
        <w:tc>
          <w:tcPr>
            <w:tcW w:w="567" w:type="dxa"/>
          </w:tcPr>
          <w:p w:rsidR="00637225" w:rsidRPr="002F2854" w:rsidRDefault="00637225" w:rsidP="00637225">
            <w:pPr>
              <w:rPr>
                <w:b/>
                <w:sz w:val="24"/>
                <w:szCs w:val="24"/>
              </w:rPr>
            </w:pPr>
            <w:r w:rsidRPr="002F2854">
              <w:rPr>
                <w:b/>
                <w:sz w:val="24"/>
                <w:szCs w:val="24"/>
              </w:rPr>
              <w:t>8,8</w:t>
            </w:r>
          </w:p>
        </w:tc>
        <w:tc>
          <w:tcPr>
            <w:tcW w:w="568" w:type="dxa"/>
          </w:tcPr>
          <w:p w:rsidR="00637225" w:rsidRPr="002F2854" w:rsidRDefault="00637225" w:rsidP="00637225">
            <w:pPr>
              <w:rPr>
                <w:b/>
                <w:sz w:val="24"/>
                <w:szCs w:val="24"/>
              </w:rPr>
            </w:pPr>
            <w:r w:rsidRPr="002F2854">
              <w:rPr>
                <w:b/>
                <w:sz w:val="24"/>
                <w:szCs w:val="24"/>
              </w:rPr>
              <w:t>9,7</w:t>
            </w:r>
          </w:p>
        </w:tc>
        <w:tc>
          <w:tcPr>
            <w:tcW w:w="568" w:type="dxa"/>
          </w:tcPr>
          <w:p w:rsidR="00637225" w:rsidRPr="002F2854" w:rsidRDefault="00637225" w:rsidP="00637225">
            <w:pPr>
              <w:rPr>
                <w:b/>
                <w:sz w:val="24"/>
                <w:szCs w:val="24"/>
              </w:rPr>
            </w:pPr>
            <w:r w:rsidRPr="002F2854">
              <w:rPr>
                <w:b/>
                <w:sz w:val="24"/>
                <w:szCs w:val="24"/>
              </w:rPr>
              <w:t>10,5</w:t>
            </w:r>
          </w:p>
        </w:tc>
        <w:tc>
          <w:tcPr>
            <w:tcW w:w="568" w:type="dxa"/>
          </w:tcPr>
          <w:p w:rsidR="00637225" w:rsidRPr="002F2854" w:rsidRDefault="00637225" w:rsidP="00637225">
            <w:pPr>
              <w:rPr>
                <w:b/>
                <w:sz w:val="24"/>
                <w:szCs w:val="24"/>
              </w:rPr>
            </w:pPr>
            <w:r w:rsidRPr="002F2854">
              <w:rPr>
                <w:b/>
                <w:sz w:val="24"/>
                <w:szCs w:val="24"/>
              </w:rPr>
              <w:t>9,7</w:t>
            </w:r>
          </w:p>
        </w:tc>
        <w:tc>
          <w:tcPr>
            <w:tcW w:w="568" w:type="dxa"/>
          </w:tcPr>
          <w:p w:rsidR="00637225" w:rsidRPr="002F2854" w:rsidRDefault="00637225" w:rsidP="00637225">
            <w:pPr>
              <w:rPr>
                <w:b/>
                <w:sz w:val="24"/>
                <w:szCs w:val="24"/>
              </w:rPr>
            </w:pPr>
            <w:r w:rsidRPr="002F2854">
              <w:rPr>
                <w:b/>
                <w:sz w:val="24"/>
                <w:szCs w:val="24"/>
              </w:rPr>
              <w:t>10,2</w:t>
            </w:r>
          </w:p>
        </w:tc>
        <w:tc>
          <w:tcPr>
            <w:tcW w:w="568" w:type="dxa"/>
          </w:tcPr>
          <w:p w:rsidR="00637225" w:rsidRPr="002F2854" w:rsidRDefault="00637225" w:rsidP="00637225">
            <w:pPr>
              <w:rPr>
                <w:b/>
                <w:sz w:val="24"/>
                <w:szCs w:val="24"/>
              </w:rPr>
            </w:pPr>
            <w:r w:rsidRPr="002F2854">
              <w:rPr>
                <w:b/>
                <w:sz w:val="24"/>
                <w:szCs w:val="24"/>
              </w:rPr>
              <w:t>10,7</w:t>
            </w:r>
          </w:p>
        </w:tc>
        <w:tc>
          <w:tcPr>
            <w:tcW w:w="518" w:type="dxa"/>
          </w:tcPr>
          <w:p w:rsidR="00637225" w:rsidRPr="002F2854" w:rsidRDefault="00637225" w:rsidP="00637225">
            <w:pPr>
              <w:rPr>
                <w:b/>
                <w:sz w:val="24"/>
                <w:szCs w:val="24"/>
              </w:rPr>
            </w:pPr>
            <w:r w:rsidRPr="002F2854">
              <w:rPr>
                <w:b/>
                <w:sz w:val="24"/>
                <w:szCs w:val="24"/>
              </w:rPr>
              <w:t>410</w:t>
            </w:r>
          </w:p>
        </w:tc>
        <w:tc>
          <w:tcPr>
            <w:tcW w:w="518" w:type="dxa"/>
          </w:tcPr>
          <w:p w:rsidR="00637225" w:rsidRPr="002F2854" w:rsidRDefault="00637225" w:rsidP="00637225">
            <w:pPr>
              <w:rPr>
                <w:b/>
                <w:sz w:val="24"/>
                <w:szCs w:val="24"/>
              </w:rPr>
            </w:pPr>
            <w:r w:rsidRPr="002F2854">
              <w:rPr>
                <w:b/>
                <w:sz w:val="24"/>
                <w:szCs w:val="24"/>
              </w:rPr>
              <w:t>370</w:t>
            </w:r>
          </w:p>
        </w:tc>
        <w:tc>
          <w:tcPr>
            <w:tcW w:w="516" w:type="dxa"/>
          </w:tcPr>
          <w:p w:rsidR="00637225" w:rsidRPr="002F2854" w:rsidRDefault="00637225" w:rsidP="00637225">
            <w:pPr>
              <w:rPr>
                <w:b/>
                <w:sz w:val="24"/>
                <w:szCs w:val="24"/>
              </w:rPr>
            </w:pPr>
            <w:r w:rsidRPr="002F2854">
              <w:rPr>
                <w:b/>
                <w:sz w:val="24"/>
                <w:szCs w:val="24"/>
              </w:rPr>
              <w:t>310</w:t>
            </w:r>
          </w:p>
        </w:tc>
        <w:tc>
          <w:tcPr>
            <w:tcW w:w="516" w:type="dxa"/>
          </w:tcPr>
          <w:p w:rsidR="00637225" w:rsidRPr="002F2854" w:rsidRDefault="00637225" w:rsidP="00637225">
            <w:pPr>
              <w:rPr>
                <w:b/>
                <w:sz w:val="24"/>
                <w:szCs w:val="24"/>
              </w:rPr>
            </w:pPr>
            <w:r w:rsidRPr="002F2854">
              <w:rPr>
                <w:b/>
                <w:sz w:val="24"/>
                <w:szCs w:val="24"/>
              </w:rPr>
              <w:t>360</w:t>
            </w:r>
          </w:p>
        </w:tc>
        <w:tc>
          <w:tcPr>
            <w:tcW w:w="516" w:type="dxa"/>
          </w:tcPr>
          <w:p w:rsidR="00637225" w:rsidRPr="002F2854" w:rsidRDefault="00637225" w:rsidP="00637225">
            <w:pPr>
              <w:rPr>
                <w:b/>
                <w:sz w:val="24"/>
                <w:szCs w:val="24"/>
              </w:rPr>
            </w:pPr>
            <w:r w:rsidRPr="002F2854">
              <w:rPr>
                <w:b/>
                <w:sz w:val="24"/>
                <w:szCs w:val="24"/>
              </w:rPr>
              <w:t>310</w:t>
            </w:r>
          </w:p>
        </w:tc>
        <w:tc>
          <w:tcPr>
            <w:tcW w:w="516" w:type="dxa"/>
          </w:tcPr>
          <w:p w:rsidR="00637225" w:rsidRPr="002F2854" w:rsidRDefault="00637225" w:rsidP="00637225">
            <w:pPr>
              <w:rPr>
                <w:b/>
                <w:sz w:val="24"/>
                <w:szCs w:val="24"/>
              </w:rPr>
            </w:pPr>
            <w:r w:rsidRPr="002F2854">
              <w:rPr>
                <w:b/>
                <w:sz w:val="24"/>
                <w:szCs w:val="24"/>
              </w:rPr>
              <w:t>260</w:t>
            </w:r>
          </w:p>
        </w:tc>
        <w:tc>
          <w:tcPr>
            <w:tcW w:w="438" w:type="dxa"/>
          </w:tcPr>
          <w:p w:rsidR="00637225" w:rsidRPr="002F2854" w:rsidRDefault="00637225" w:rsidP="00637225">
            <w:pPr>
              <w:rPr>
                <w:b/>
                <w:sz w:val="24"/>
                <w:szCs w:val="24"/>
              </w:rPr>
            </w:pPr>
            <w:r w:rsidRPr="002F2854">
              <w:rPr>
                <w:b/>
                <w:sz w:val="24"/>
                <w:szCs w:val="24"/>
              </w:rPr>
              <w:t>42</w:t>
            </w:r>
          </w:p>
        </w:tc>
        <w:tc>
          <w:tcPr>
            <w:tcW w:w="425" w:type="dxa"/>
          </w:tcPr>
          <w:p w:rsidR="00637225" w:rsidRPr="002F2854" w:rsidRDefault="00637225" w:rsidP="00637225">
            <w:pPr>
              <w:rPr>
                <w:b/>
                <w:sz w:val="24"/>
                <w:szCs w:val="24"/>
              </w:rPr>
            </w:pPr>
            <w:r w:rsidRPr="002F2854">
              <w:rPr>
                <w:b/>
                <w:sz w:val="24"/>
                <w:szCs w:val="24"/>
              </w:rPr>
              <w:t>37</w:t>
            </w:r>
          </w:p>
        </w:tc>
        <w:tc>
          <w:tcPr>
            <w:tcW w:w="425" w:type="dxa"/>
          </w:tcPr>
          <w:p w:rsidR="00637225" w:rsidRPr="002F2854" w:rsidRDefault="00637225" w:rsidP="00637225">
            <w:pPr>
              <w:rPr>
                <w:b/>
                <w:sz w:val="24"/>
                <w:szCs w:val="24"/>
              </w:rPr>
            </w:pPr>
            <w:r w:rsidRPr="002F2854">
              <w:rPr>
                <w:b/>
                <w:sz w:val="24"/>
                <w:szCs w:val="24"/>
              </w:rPr>
              <w:t>28</w:t>
            </w:r>
          </w:p>
        </w:tc>
        <w:tc>
          <w:tcPr>
            <w:tcW w:w="425" w:type="dxa"/>
          </w:tcPr>
          <w:p w:rsidR="00637225" w:rsidRPr="002F2854" w:rsidRDefault="00637225" w:rsidP="00637225">
            <w:pPr>
              <w:rPr>
                <w:b/>
                <w:sz w:val="24"/>
                <w:szCs w:val="24"/>
              </w:rPr>
            </w:pPr>
            <w:r w:rsidRPr="002F2854">
              <w:rPr>
                <w:b/>
                <w:sz w:val="24"/>
                <w:szCs w:val="24"/>
              </w:rPr>
              <w:t>27</w:t>
            </w:r>
          </w:p>
        </w:tc>
        <w:tc>
          <w:tcPr>
            <w:tcW w:w="426" w:type="dxa"/>
          </w:tcPr>
          <w:p w:rsidR="00637225" w:rsidRPr="002F2854" w:rsidRDefault="00637225" w:rsidP="00637225">
            <w:pPr>
              <w:rPr>
                <w:b/>
                <w:sz w:val="24"/>
                <w:szCs w:val="24"/>
              </w:rPr>
            </w:pPr>
            <w:r w:rsidRPr="002F2854">
              <w:rPr>
                <w:b/>
                <w:sz w:val="24"/>
                <w:szCs w:val="24"/>
              </w:rPr>
              <w:t>21</w:t>
            </w:r>
          </w:p>
        </w:tc>
        <w:tc>
          <w:tcPr>
            <w:tcW w:w="425" w:type="dxa"/>
          </w:tcPr>
          <w:p w:rsidR="00637225" w:rsidRPr="002F2854" w:rsidRDefault="00637225" w:rsidP="00637225">
            <w:pPr>
              <w:rPr>
                <w:b/>
                <w:sz w:val="24"/>
                <w:szCs w:val="24"/>
              </w:rPr>
            </w:pPr>
            <w:r w:rsidRPr="002F2854">
              <w:rPr>
                <w:b/>
                <w:sz w:val="24"/>
                <w:szCs w:val="24"/>
              </w:rPr>
              <w:t>17</w:t>
            </w:r>
          </w:p>
        </w:tc>
        <w:tc>
          <w:tcPr>
            <w:tcW w:w="357" w:type="dxa"/>
          </w:tcPr>
          <w:p w:rsidR="00637225" w:rsidRPr="002F2854" w:rsidRDefault="00637225" w:rsidP="00637225">
            <w:pPr>
              <w:rPr>
                <w:b/>
                <w:sz w:val="24"/>
                <w:szCs w:val="24"/>
              </w:rPr>
            </w:pPr>
            <w:r w:rsidRPr="002F2854">
              <w:rPr>
                <w:b/>
                <w:sz w:val="24"/>
                <w:szCs w:val="24"/>
              </w:rPr>
              <w:t>9</w:t>
            </w:r>
          </w:p>
        </w:tc>
        <w:tc>
          <w:tcPr>
            <w:tcW w:w="357" w:type="dxa"/>
          </w:tcPr>
          <w:p w:rsidR="00637225" w:rsidRPr="002F2854" w:rsidRDefault="00637225" w:rsidP="00637225">
            <w:pPr>
              <w:rPr>
                <w:b/>
                <w:sz w:val="24"/>
                <w:szCs w:val="24"/>
              </w:rPr>
            </w:pPr>
            <w:r w:rsidRPr="002F2854">
              <w:rPr>
                <w:b/>
                <w:sz w:val="24"/>
                <w:szCs w:val="24"/>
              </w:rPr>
              <w:t>7</w:t>
            </w:r>
          </w:p>
        </w:tc>
        <w:tc>
          <w:tcPr>
            <w:tcW w:w="357" w:type="dxa"/>
          </w:tcPr>
          <w:p w:rsidR="00637225" w:rsidRPr="002F2854" w:rsidRDefault="00637225" w:rsidP="00637225">
            <w:pPr>
              <w:rPr>
                <w:b/>
                <w:sz w:val="24"/>
                <w:szCs w:val="24"/>
              </w:rPr>
            </w:pPr>
            <w:r w:rsidRPr="002F2854">
              <w:rPr>
                <w:b/>
                <w:sz w:val="24"/>
                <w:szCs w:val="24"/>
              </w:rPr>
              <w:t>5</w:t>
            </w:r>
          </w:p>
        </w:tc>
        <w:tc>
          <w:tcPr>
            <w:tcW w:w="489" w:type="dxa"/>
          </w:tcPr>
          <w:p w:rsidR="00637225" w:rsidRPr="002F2854" w:rsidRDefault="00637225" w:rsidP="00637225">
            <w:pPr>
              <w:rPr>
                <w:b/>
                <w:sz w:val="24"/>
                <w:szCs w:val="24"/>
              </w:rPr>
            </w:pPr>
          </w:p>
        </w:tc>
        <w:tc>
          <w:tcPr>
            <w:tcW w:w="426" w:type="dxa"/>
          </w:tcPr>
          <w:p w:rsidR="00637225" w:rsidRPr="002F2854" w:rsidRDefault="00637225" w:rsidP="00637225">
            <w:pPr>
              <w:rPr>
                <w:b/>
                <w:sz w:val="24"/>
                <w:szCs w:val="24"/>
              </w:rPr>
            </w:pPr>
          </w:p>
        </w:tc>
        <w:tc>
          <w:tcPr>
            <w:tcW w:w="425" w:type="dxa"/>
          </w:tcPr>
          <w:p w:rsidR="00637225" w:rsidRPr="002F2854" w:rsidRDefault="00637225" w:rsidP="00637225">
            <w:pPr>
              <w:rPr>
                <w:b/>
                <w:sz w:val="24"/>
                <w:szCs w:val="24"/>
              </w:rPr>
            </w:pPr>
          </w:p>
        </w:tc>
        <w:tc>
          <w:tcPr>
            <w:tcW w:w="357" w:type="dxa"/>
          </w:tcPr>
          <w:p w:rsidR="00637225" w:rsidRPr="002F2854" w:rsidRDefault="00637225" w:rsidP="00637225">
            <w:pPr>
              <w:rPr>
                <w:b/>
                <w:sz w:val="24"/>
                <w:szCs w:val="24"/>
              </w:rPr>
            </w:pPr>
          </w:p>
        </w:tc>
        <w:tc>
          <w:tcPr>
            <w:tcW w:w="357" w:type="dxa"/>
          </w:tcPr>
          <w:p w:rsidR="00637225" w:rsidRPr="002F2854" w:rsidRDefault="00637225" w:rsidP="00637225">
            <w:pPr>
              <w:rPr>
                <w:b/>
                <w:sz w:val="24"/>
                <w:szCs w:val="24"/>
              </w:rPr>
            </w:pPr>
          </w:p>
        </w:tc>
        <w:tc>
          <w:tcPr>
            <w:tcW w:w="357" w:type="dxa"/>
          </w:tcPr>
          <w:p w:rsidR="00637225" w:rsidRPr="002F2854" w:rsidRDefault="00637225" w:rsidP="00637225">
            <w:pPr>
              <w:rPr>
                <w:b/>
                <w:sz w:val="24"/>
                <w:szCs w:val="24"/>
              </w:rPr>
            </w:pPr>
          </w:p>
        </w:tc>
        <w:tc>
          <w:tcPr>
            <w:tcW w:w="488" w:type="dxa"/>
          </w:tcPr>
          <w:p w:rsidR="00637225" w:rsidRPr="002F2854" w:rsidRDefault="00637225" w:rsidP="00637225">
            <w:pPr>
              <w:rPr>
                <w:b/>
                <w:sz w:val="24"/>
                <w:szCs w:val="24"/>
              </w:rPr>
            </w:pPr>
            <w:r w:rsidRPr="002F2854">
              <w:rPr>
                <w:b/>
                <w:sz w:val="24"/>
                <w:szCs w:val="24"/>
              </w:rPr>
              <w:t>15</w:t>
            </w:r>
          </w:p>
        </w:tc>
        <w:tc>
          <w:tcPr>
            <w:tcW w:w="425" w:type="dxa"/>
          </w:tcPr>
          <w:p w:rsidR="00637225" w:rsidRPr="002F2854" w:rsidRDefault="00637225" w:rsidP="00637225">
            <w:pPr>
              <w:rPr>
                <w:b/>
                <w:sz w:val="24"/>
                <w:szCs w:val="24"/>
              </w:rPr>
            </w:pPr>
            <w:r w:rsidRPr="002F2854">
              <w:rPr>
                <w:b/>
                <w:sz w:val="24"/>
                <w:szCs w:val="24"/>
              </w:rPr>
              <w:t>10</w:t>
            </w:r>
          </w:p>
        </w:tc>
        <w:tc>
          <w:tcPr>
            <w:tcW w:w="367" w:type="dxa"/>
          </w:tcPr>
          <w:p w:rsidR="00637225" w:rsidRPr="002F2854" w:rsidRDefault="00637225" w:rsidP="00637225">
            <w:pPr>
              <w:rPr>
                <w:b/>
                <w:sz w:val="24"/>
                <w:szCs w:val="24"/>
              </w:rPr>
            </w:pPr>
            <w:r w:rsidRPr="002F2854">
              <w:rPr>
                <w:b/>
                <w:sz w:val="24"/>
                <w:szCs w:val="24"/>
              </w:rPr>
              <w:t>6</w:t>
            </w:r>
          </w:p>
        </w:tc>
        <w:tc>
          <w:tcPr>
            <w:tcW w:w="2043" w:type="dxa"/>
            <w:gridSpan w:val="6"/>
          </w:tcPr>
          <w:p w:rsidR="00637225" w:rsidRPr="002F2854" w:rsidRDefault="00637225" w:rsidP="00637225">
            <w:pPr>
              <w:rPr>
                <w:b/>
                <w:sz w:val="24"/>
                <w:szCs w:val="24"/>
              </w:rPr>
            </w:pPr>
            <w:r w:rsidRPr="002F2854">
              <w:rPr>
                <w:b/>
                <w:sz w:val="24"/>
                <w:szCs w:val="24"/>
              </w:rPr>
              <w:t>3000 м б/у времени</w:t>
            </w:r>
          </w:p>
        </w:tc>
      </w:tr>
      <w:tr w:rsidR="00637225" w:rsidRPr="002F2854" w:rsidTr="009710C3">
        <w:trPr>
          <w:gridAfter w:val="1"/>
          <w:wAfter w:w="7" w:type="dxa"/>
        </w:trPr>
        <w:tc>
          <w:tcPr>
            <w:tcW w:w="568" w:type="dxa"/>
          </w:tcPr>
          <w:p w:rsidR="00637225" w:rsidRPr="002F2854" w:rsidRDefault="00637225" w:rsidP="00637225">
            <w:pPr>
              <w:jc w:val="center"/>
              <w:rPr>
                <w:sz w:val="24"/>
                <w:szCs w:val="24"/>
              </w:rPr>
            </w:pPr>
            <w:r w:rsidRPr="002F2854">
              <w:rPr>
                <w:sz w:val="24"/>
                <w:szCs w:val="24"/>
              </w:rPr>
              <w:t>9</w:t>
            </w:r>
          </w:p>
        </w:tc>
        <w:tc>
          <w:tcPr>
            <w:tcW w:w="567" w:type="dxa"/>
          </w:tcPr>
          <w:p w:rsidR="00637225" w:rsidRPr="002F2854" w:rsidRDefault="00637225" w:rsidP="00637225">
            <w:pPr>
              <w:rPr>
                <w:b/>
                <w:sz w:val="24"/>
                <w:szCs w:val="24"/>
              </w:rPr>
            </w:pPr>
            <w:r w:rsidRPr="002F2854">
              <w:rPr>
                <w:b/>
                <w:sz w:val="24"/>
                <w:szCs w:val="24"/>
              </w:rPr>
              <w:t>8,4</w:t>
            </w:r>
          </w:p>
        </w:tc>
        <w:tc>
          <w:tcPr>
            <w:tcW w:w="568" w:type="dxa"/>
          </w:tcPr>
          <w:p w:rsidR="00637225" w:rsidRPr="002F2854" w:rsidRDefault="00637225" w:rsidP="00637225">
            <w:pPr>
              <w:rPr>
                <w:b/>
                <w:sz w:val="24"/>
                <w:szCs w:val="24"/>
              </w:rPr>
            </w:pPr>
            <w:r w:rsidRPr="002F2854">
              <w:rPr>
                <w:b/>
                <w:sz w:val="24"/>
                <w:szCs w:val="24"/>
              </w:rPr>
              <w:t>9,2</w:t>
            </w:r>
          </w:p>
        </w:tc>
        <w:tc>
          <w:tcPr>
            <w:tcW w:w="568" w:type="dxa"/>
          </w:tcPr>
          <w:p w:rsidR="00637225" w:rsidRPr="002F2854" w:rsidRDefault="00637225" w:rsidP="00637225">
            <w:pPr>
              <w:rPr>
                <w:b/>
                <w:sz w:val="24"/>
                <w:szCs w:val="24"/>
              </w:rPr>
            </w:pPr>
            <w:r w:rsidRPr="002F2854">
              <w:rPr>
                <w:b/>
                <w:sz w:val="24"/>
                <w:szCs w:val="24"/>
              </w:rPr>
              <w:t>10,0</w:t>
            </w:r>
          </w:p>
        </w:tc>
        <w:tc>
          <w:tcPr>
            <w:tcW w:w="568" w:type="dxa"/>
          </w:tcPr>
          <w:p w:rsidR="00637225" w:rsidRPr="002F2854" w:rsidRDefault="00637225" w:rsidP="00637225">
            <w:pPr>
              <w:rPr>
                <w:b/>
                <w:sz w:val="24"/>
                <w:szCs w:val="24"/>
              </w:rPr>
            </w:pPr>
            <w:r w:rsidRPr="002F2854">
              <w:rPr>
                <w:b/>
                <w:sz w:val="24"/>
                <w:szCs w:val="24"/>
              </w:rPr>
              <w:t>9,4</w:t>
            </w:r>
          </w:p>
        </w:tc>
        <w:tc>
          <w:tcPr>
            <w:tcW w:w="568" w:type="dxa"/>
          </w:tcPr>
          <w:p w:rsidR="00637225" w:rsidRPr="002F2854" w:rsidRDefault="00637225" w:rsidP="00637225">
            <w:pPr>
              <w:rPr>
                <w:b/>
                <w:sz w:val="24"/>
                <w:szCs w:val="24"/>
              </w:rPr>
            </w:pPr>
            <w:r w:rsidRPr="002F2854">
              <w:rPr>
                <w:b/>
                <w:sz w:val="24"/>
                <w:szCs w:val="24"/>
              </w:rPr>
              <w:t>10,0</w:t>
            </w:r>
          </w:p>
        </w:tc>
        <w:tc>
          <w:tcPr>
            <w:tcW w:w="568" w:type="dxa"/>
          </w:tcPr>
          <w:p w:rsidR="00637225" w:rsidRPr="002F2854" w:rsidRDefault="00637225" w:rsidP="00637225">
            <w:pPr>
              <w:rPr>
                <w:b/>
                <w:sz w:val="24"/>
                <w:szCs w:val="24"/>
              </w:rPr>
            </w:pPr>
            <w:r w:rsidRPr="002F2854">
              <w:rPr>
                <w:b/>
                <w:sz w:val="24"/>
                <w:szCs w:val="24"/>
              </w:rPr>
              <w:t>10,5</w:t>
            </w:r>
          </w:p>
        </w:tc>
        <w:tc>
          <w:tcPr>
            <w:tcW w:w="518" w:type="dxa"/>
          </w:tcPr>
          <w:p w:rsidR="00637225" w:rsidRPr="002F2854" w:rsidRDefault="00637225" w:rsidP="00637225">
            <w:pPr>
              <w:rPr>
                <w:b/>
                <w:sz w:val="24"/>
                <w:szCs w:val="24"/>
              </w:rPr>
            </w:pPr>
            <w:r w:rsidRPr="002F2854">
              <w:rPr>
                <w:b/>
                <w:sz w:val="24"/>
                <w:szCs w:val="24"/>
              </w:rPr>
              <w:t>430</w:t>
            </w:r>
          </w:p>
        </w:tc>
        <w:tc>
          <w:tcPr>
            <w:tcW w:w="518" w:type="dxa"/>
          </w:tcPr>
          <w:p w:rsidR="00637225" w:rsidRPr="002F2854" w:rsidRDefault="00637225" w:rsidP="00637225">
            <w:pPr>
              <w:rPr>
                <w:b/>
                <w:sz w:val="24"/>
                <w:szCs w:val="24"/>
              </w:rPr>
            </w:pPr>
            <w:r w:rsidRPr="002F2854">
              <w:rPr>
                <w:b/>
                <w:sz w:val="24"/>
                <w:szCs w:val="24"/>
              </w:rPr>
              <w:t>380</w:t>
            </w:r>
          </w:p>
        </w:tc>
        <w:tc>
          <w:tcPr>
            <w:tcW w:w="516" w:type="dxa"/>
          </w:tcPr>
          <w:p w:rsidR="00637225" w:rsidRPr="002F2854" w:rsidRDefault="00637225" w:rsidP="00637225">
            <w:pPr>
              <w:rPr>
                <w:b/>
                <w:sz w:val="24"/>
                <w:szCs w:val="24"/>
              </w:rPr>
            </w:pPr>
            <w:r w:rsidRPr="002F2854">
              <w:rPr>
                <w:b/>
                <w:sz w:val="24"/>
                <w:szCs w:val="24"/>
              </w:rPr>
              <w:t>330</w:t>
            </w:r>
          </w:p>
        </w:tc>
        <w:tc>
          <w:tcPr>
            <w:tcW w:w="516" w:type="dxa"/>
          </w:tcPr>
          <w:p w:rsidR="00637225" w:rsidRPr="002F2854" w:rsidRDefault="00637225" w:rsidP="00637225">
            <w:pPr>
              <w:rPr>
                <w:b/>
                <w:sz w:val="24"/>
                <w:szCs w:val="24"/>
              </w:rPr>
            </w:pPr>
            <w:r w:rsidRPr="002F2854">
              <w:rPr>
                <w:b/>
                <w:sz w:val="24"/>
                <w:szCs w:val="24"/>
              </w:rPr>
              <w:t>370</w:t>
            </w:r>
          </w:p>
        </w:tc>
        <w:tc>
          <w:tcPr>
            <w:tcW w:w="516" w:type="dxa"/>
          </w:tcPr>
          <w:p w:rsidR="00637225" w:rsidRPr="002F2854" w:rsidRDefault="00637225" w:rsidP="00637225">
            <w:pPr>
              <w:rPr>
                <w:b/>
                <w:sz w:val="24"/>
                <w:szCs w:val="24"/>
              </w:rPr>
            </w:pPr>
            <w:r w:rsidRPr="002F2854">
              <w:rPr>
                <w:b/>
                <w:sz w:val="24"/>
                <w:szCs w:val="24"/>
              </w:rPr>
              <w:t>330</w:t>
            </w:r>
          </w:p>
        </w:tc>
        <w:tc>
          <w:tcPr>
            <w:tcW w:w="516" w:type="dxa"/>
          </w:tcPr>
          <w:p w:rsidR="00637225" w:rsidRPr="002F2854" w:rsidRDefault="00637225" w:rsidP="00637225">
            <w:pPr>
              <w:rPr>
                <w:b/>
                <w:sz w:val="24"/>
                <w:szCs w:val="24"/>
              </w:rPr>
            </w:pPr>
            <w:r w:rsidRPr="002F2854">
              <w:rPr>
                <w:b/>
                <w:sz w:val="24"/>
                <w:szCs w:val="24"/>
              </w:rPr>
              <w:t>290</w:t>
            </w:r>
          </w:p>
        </w:tc>
        <w:tc>
          <w:tcPr>
            <w:tcW w:w="438" w:type="dxa"/>
          </w:tcPr>
          <w:p w:rsidR="00637225" w:rsidRPr="002F2854" w:rsidRDefault="00637225" w:rsidP="00637225">
            <w:pPr>
              <w:rPr>
                <w:b/>
                <w:sz w:val="24"/>
                <w:szCs w:val="24"/>
              </w:rPr>
            </w:pPr>
            <w:r w:rsidRPr="002F2854">
              <w:rPr>
                <w:b/>
                <w:sz w:val="24"/>
                <w:szCs w:val="24"/>
              </w:rPr>
              <w:t>45</w:t>
            </w:r>
          </w:p>
        </w:tc>
        <w:tc>
          <w:tcPr>
            <w:tcW w:w="425" w:type="dxa"/>
          </w:tcPr>
          <w:p w:rsidR="00637225" w:rsidRPr="002F2854" w:rsidRDefault="00637225" w:rsidP="00637225">
            <w:pPr>
              <w:rPr>
                <w:b/>
                <w:sz w:val="24"/>
                <w:szCs w:val="24"/>
              </w:rPr>
            </w:pPr>
            <w:r w:rsidRPr="002F2854">
              <w:rPr>
                <w:b/>
                <w:sz w:val="24"/>
                <w:szCs w:val="24"/>
              </w:rPr>
              <w:t>40</w:t>
            </w:r>
          </w:p>
        </w:tc>
        <w:tc>
          <w:tcPr>
            <w:tcW w:w="425" w:type="dxa"/>
          </w:tcPr>
          <w:p w:rsidR="00637225" w:rsidRPr="002F2854" w:rsidRDefault="00637225" w:rsidP="00637225">
            <w:pPr>
              <w:rPr>
                <w:b/>
                <w:sz w:val="24"/>
                <w:szCs w:val="24"/>
              </w:rPr>
            </w:pPr>
            <w:r w:rsidRPr="002F2854">
              <w:rPr>
                <w:b/>
                <w:sz w:val="24"/>
                <w:szCs w:val="24"/>
              </w:rPr>
              <w:t>31</w:t>
            </w:r>
          </w:p>
        </w:tc>
        <w:tc>
          <w:tcPr>
            <w:tcW w:w="425" w:type="dxa"/>
          </w:tcPr>
          <w:p w:rsidR="00637225" w:rsidRPr="002F2854" w:rsidRDefault="00637225" w:rsidP="00637225">
            <w:pPr>
              <w:rPr>
                <w:b/>
                <w:sz w:val="24"/>
                <w:szCs w:val="24"/>
              </w:rPr>
            </w:pPr>
            <w:r w:rsidRPr="002F2854">
              <w:rPr>
                <w:b/>
                <w:sz w:val="24"/>
                <w:szCs w:val="24"/>
              </w:rPr>
              <w:t>28</w:t>
            </w:r>
          </w:p>
        </w:tc>
        <w:tc>
          <w:tcPr>
            <w:tcW w:w="426" w:type="dxa"/>
          </w:tcPr>
          <w:p w:rsidR="00637225" w:rsidRPr="002F2854" w:rsidRDefault="00637225" w:rsidP="00637225">
            <w:pPr>
              <w:rPr>
                <w:b/>
                <w:sz w:val="24"/>
                <w:szCs w:val="24"/>
              </w:rPr>
            </w:pPr>
            <w:r w:rsidRPr="002F2854">
              <w:rPr>
                <w:b/>
                <w:sz w:val="24"/>
                <w:szCs w:val="24"/>
              </w:rPr>
              <w:t>23</w:t>
            </w:r>
          </w:p>
        </w:tc>
        <w:tc>
          <w:tcPr>
            <w:tcW w:w="425" w:type="dxa"/>
          </w:tcPr>
          <w:p w:rsidR="00637225" w:rsidRPr="002F2854" w:rsidRDefault="00637225" w:rsidP="00637225">
            <w:pPr>
              <w:rPr>
                <w:b/>
                <w:sz w:val="24"/>
                <w:szCs w:val="24"/>
              </w:rPr>
            </w:pPr>
            <w:r w:rsidRPr="002F2854">
              <w:rPr>
                <w:b/>
                <w:sz w:val="24"/>
                <w:szCs w:val="24"/>
              </w:rPr>
              <w:t>18</w:t>
            </w:r>
          </w:p>
        </w:tc>
        <w:tc>
          <w:tcPr>
            <w:tcW w:w="357" w:type="dxa"/>
          </w:tcPr>
          <w:p w:rsidR="00637225" w:rsidRPr="002F2854" w:rsidRDefault="00637225" w:rsidP="00637225">
            <w:pPr>
              <w:rPr>
                <w:b/>
                <w:sz w:val="24"/>
                <w:szCs w:val="24"/>
              </w:rPr>
            </w:pPr>
            <w:r w:rsidRPr="002F2854">
              <w:rPr>
                <w:b/>
                <w:sz w:val="24"/>
                <w:szCs w:val="24"/>
              </w:rPr>
              <w:t>10</w:t>
            </w:r>
          </w:p>
        </w:tc>
        <w:tc>
          <w:tcPr>
            <w:tcW w:w="357" w:type="dxa"/>
          </w:tcPr>
          <w:p w:rsidR="00637225" w:rsidRPr="002F2854" w:rsidRDefault="00637225" w:rsidP="00637225">
            <w:pPr>
              <w:rPr>
                <w:b/>
                <w:sz w:val="24"/>
                <w:szCs w:val="24"/>
              </w:rPr>
            </w:pPr>
            <w:r w:rsidRPr="002F2854">
              <w:rPr>
                <w:b/>
                <w:sz w:val="24"/>
                <w:szCs w:val="24"/>
              </w:rPr>
              <w:t>8</w:t>
            </w:r>
          </w:p>
        </w:tc>
        <w:tc>
          <w:tcPr>
            <w:tcW w:w="357" w:type="dxa"/>
          </w:tcPr>
          <w:p w:rsidR="00637225" w:rsidRPr="002F2854" w:rsidRDefault="00637225" w:rsidP="00637225">
            <w:pPr>
              <w:rPr>
                <w:b/>
                <w:sz w:val="24"/>
                <w:szCs w:val="24"/>
              </w:rPr>
            </w:pPr>
            <w:r w:rsidRPr="002F2854">
              <w:rPr>
                <w:b/>
                <w:sz w:val="24"/>
                <w:szCs w:val="24"/>
              </w:rPr>
              <w:t>7</w:t>
            </w:r>
          </w:p>
        </w:tc>
        <w:tc>
          <w:tcPr>
            <w:tcW w:w="489" w:type="dxa"/>
          </w:tcPr>
          <w:p w:rsidR="00637225" w:rsidRPr="002F2854" w:rsidRDefault="00637225" w:rsidP="00637225">
            <w:pPr>
              <w:rPr>
                <w:b/>
                <w:sz w:val="24"/>
                <w:szCs w:val="24"/>
              </w:rPr>
            </w:pPr>
          </w:p>
        </w:tc>
        <w:tc>
          <w:tcPr>
            <w:tcW w:w="426" w:type="dxa"/>
          </w:tcPr>
          <w:p w:rsidR="00637225" w:rsidRPr="002F2854" w:rsidRDefault="00637225" w:rsidP="00637225">
            <w:pPr>
              <w:rPr>
                <w:b/>
                <w:sz w:val="24"/>
                <w:szCs w:val="24"/>
              </w:rPr>
            </w:pPr>
          </w:p>
        </w:tc>
        <w:tc>
          <w:tcPr>
            <w:tcW w:w="425" w:type="dxa"/>
          </w:tcPr>
          <w:p w:rsidR="00637225" w:rsidRPr="002F2854" w:rsidRDefault="00637225" w:rsidP="00637225">
            <w:pPr>
              <w:rPr>
                <w:b/>
                <w:sz w:val="24"/>
                <w:szCs w:val="24"/>
              </w:rPr>
            </w:pPr>
          </w:p>
        </w:tc>
        <w:tc>
          <w:tcPr>
            <w:tcW w:w="357" w:type="dxa"/>
          </w:tcPr>
          <w:p w:rsidR="00637225" w:rsidRPr="002F2854" w:rsidRDefault="00637225" w:rsidP="00637225">
            <w:pPr>
              <w:rPr>
                <w:b/>
                <w:sz w:val="24"/>
                <w:szCs w:val="24"/>
              </w:rPr>
            </w:pPr>
          </w:p>
        </w:tc>
        <w:tc>
          <w:tcPr>
            <w:tcW w:w="357" w:type="dxa"/>
          </w:tcPr>
          <w:p w:rsidR="00637225" w:rsidRPr="002F2854" w:rsidRDefault="00637225" w:rsidP="00637225">
            <w:pPr>
              <w:rPr>
                <w:b/>
                <w:sz w:val="24"/>
                <w:szCs w:val="24"/>
              </w:rPr>
            </w:pPr>
          </w:p>
        </w:tc>
        <w:tc>
          <w:tcPr>
            <w:tcW w:w="357" w:type="dxa"/>
          </w:tcPr>
          <w:p w:rsidR="00637225" w:rsidRPr="002F2854" w:rsidRDefault="00637225" w:rsidP="00637225">
            <w:pPr>
              <w:rPr>
                <w:b/>
                <w:sz w:val="24"/>
                <w:szCs w:val="24"/>
              </w:rPr>
            </w:pPr>
          </w:p>
        </w:tc>
        <w:tc>
          <w:tcPr>
            <w:tcW w:w="488" w:type="dxa"/>
          </w:tcPr>
          <w:p w:rsidR="00637225" w:rsidRPr="002F2854" w:rsidRDefault="00637225" w:rsidP="00637225">
            <w:pPr>
              <w:rPr>
                <w:b/>
                <w:sz w:val="24"/>
                <w:szCs w:val="24"/>
              </w:rPr>
            </w:pPr>
            <w:r w:rsidRPr="002F2854">
              <w:rPr>
                <w:b/>
                <w:sz w:val="24"/>
                <w:szCs w:val="24"/>
              </w:rPr>
              <w:t>20</w:t>
            </w:r>
          </w:p>
        </w:tc>
        <w:tc>
          <w:tcPr>
            <w:tcW w:w="425" w:type="dxa"/>
          </w:tcPr>
          <w:p w:rsidR="00637225" w:rsidRPr="002F2854" w:rsidRDefault="00637225" w:rsidP="00637225">
            <w:pPr>
              <w:rPr>
                <w:b/>
                <w:sz w:val="24"/>
                <w:szCs w:val="24"/>
              </w:rPr>
            </w:pPr>
            <w:r w:rsidRPr="002F2854">
              <w:rPr>
                <w:b/>
                <w:sz w:val="24"/>
                <w:szCs w:val="24"/>
              </w:rPr>
              <w:t>15</w:t>
            </w:r>
          </w:p>
        </w:tc>
        <w:tc>
          <w:tcPr>
            <w:tcW w:w="367" w:type="dxa"/>
          </w:tcPr>
          <w:p w:rsidR="00637225" w:rsidRPr="002F2854" w:rsidRDefault="00637225" w:rsidP="00637225">
            <w:pPr>
              <w:rPr>
                <w:b/>
                <w:sz w:val="24"/>
                <w:szCs w:val="24"/>
              </w:rPr>
            </w:pPr>
            <w:r w:rsidRPr="002F2854">
              <w:rPr>
                <w:b/>
                <w:sz w:val="24"/>
                <w:szCs w:val="24"/>
              </w:rPr>
              <w:t>10</w:t>
            </w:r>
          </w:p>
        </w:tc>
        <w:tc>
          <w:tcPr>
            <w:tcW w:w="2043" w:type="dxa"/>
            <w:gridSpan w:val="6"/>
          </w:tcPr>
          <w:p w:rsidR="00637225" w:rsidRPr="002F2854" w:rsidRDefault="00637225" w:rsidP="00637225">
            <w:pPr>
              <w:rPr>
                <w:b/>
                <w:sz w:val="24"/>
                <w:szCs w:val="24"/>
              </w:rPr>
            </w:pPr>
            <w:r w:rsidRPr="002F2854">
              <w:rPr>
                <w:b/>
                <w:sz w:val="24"/>
                <w:szCs w:val="24"/>
              </w:rPr>
              <w:t>3000 м б/у времени</w:t>
            </w:r>
          </w:p>
        </w:tc>
      </w:tr>
      <w:tr w:rsidR="00637225" w:rsidRPr="002F2854" w:rsidTr="009710C3">
        <w:trPr>
          <w:gridAfter w:val="1"/>
          <w:wAfter w:w="7" w:type="dxa"/>
        </w:trPr>
        <w:tc>
          <w:tcPr>
            <w:tcW w:w="568" w:type="dxa"/>
          </w:tcPr>
          <w:p w:rsidR="00637225" w:rsidRPr="002F2854" w:rsidRDefault="00637225" w:rsidP="00637225">
            <w:pPr>
              <w:jc w:val="center"/>
              <w:rPr>
                <w:sz w:val="24"/>
                <w:szCs w:val="24"/>
              </w:rPr>
            </w:pPr>
            <w:r w:rsidRPr="002F2854">
              <w:rPr>
                <w:sz w:val="24"/>
                <w:szCs w:val="24"/>
              </w:rPr>
              <w:t>10</w:t>
            </w:r>
          </w:p>
        </w:tc>
        <w:tc>
          <w:tcPr>
            <w:tcW w:w="567" w:type="dxa"/>
          </w:tcPr>
          <w:p w:rsidR="00637225" w:rsidRPr="002F2854" w:rsidRDefault="00637225" w:rsidP="00637225">
            <w:pPr>
              <w:rPr>
                <w:b/>
                <w:sz w:val="24"/>
                <w:szCs w:val="24"/>
              </w:rPr>
            </w:pPr>
            <w:r w:rsidRPr="002F2854">
              <w:rPr>
                <w:b/>
                <w:sz w:val="24"/>
                <w:szCs w:val="24"/>
              </w:rPr>
              <w:t>14,5</w:t>
            </w:r>
          </w:p>
        </w:tc>
        <w:tc>
          <w:tcPr>
            <w:tcW w:w="568" w:type="dxa"/>
          </w:tcPr>
          <w:p w:rsidR="00637225" w:rsidRPr="002F2854" w:rsidRDefault="00637225" w:rsidP="00637225">
            <w:pPr>
              <w:rPr>
                <w:b/>
                <w:sz w:val="24"/>
                <w:szCs w:val="24"/>
              </w:rPr>
            </w:pPr>
            <w:r w:rsidRPr="002F2854">
              <w:rPr>
                <w:b/>
                <w:sz w:val="24"/>
                <w:szCs w:val="24"/>
              </w:rPr>
              <w:t>14,9</w:t>
            </w:r>
          </w:p>
        </w:tc>
        <w:tc>
          <w:tcPr>
            <w:tcW w:w="568" w:type="dxa"/>
          </w:tcPr>
          <w:p w:rsidR="00637225" w:rsidRPr="002F2854" w:rsidRDefault="00637225" w:rsidP="00637225">
            <w:pPr>
              <w:rPr>
                <w:b/>
                <w:sz w:val="24"/>
                <w:szCs w:val="24"/>
              </w:rPr>
            </w:pPr>
            <w:r w:rsidRPr="002F2854">
              <w:rPr>
                <w:b/>
                <w:sz w:val="24"/>
                <w:szCs w:val="24"/>
              </w:rPr>
              <w:t>15,5</w:t>
            </w:r>
          </w:p>
        </w:tc>
        <w:tc>
          <w:tcPr>
            <w:tcW w:w="568" w:type="dxa"/>
          </w:tcPr>
          <w:p w:rsidR="00637225" w:rsidRPr="002F2854" w:rsidRDefault="00637225" w:rsidP="00637225">
            <w:pPr>
              <w:rPr>
                <w:b/>
                <w:sz w:val="24"/>
                <w:szCs w:val="24"/>
              </w:rPr>
            </w:pPr>
            <w:r w:rsidRPr="002F2854">
              <w:rPr>
                <w:b/>
                <w:sz w:val="24"/>
                <w:szCs w:val="24"/>
              </w:rPr>
              <w:t>16,5</w:t>
            </w:r>
          </w:p>
        </w:tc>
        <w:tc>
          <w:tcPr>
            <w:tcW w:w="568" w:type="dxa"/>
          </w:tcPr>
          <w:p w:rsidR="00637225" w:rsidRPr="002F2854" w:rsidRDefault="00637225" w:rsidP="00637225">
            <w:pPr>
              <w:rPr>
                <w:b/>
                <w:sz w:val="24"/>
                <w:szCs w:val="24"/>
              </w:rPr>
            </w:pPr>
            <w:r w:rsidRPr="002F2854">
              <w:rPr>
                <w:b/>
                <w:sz w:val="24"/>
                <w:szCs w:val="24"/>
              </w:rPr>
              <w:t>17,0</w:t>
            </w:r>
          </w:p>
        </w:tc>
        <w:tc>
          <w:tcPr>
            <w:tcW w:w="568" w:type="dxa"/>
          </w:tcPr>
          <w:p w:rsidR="00637225" w:rsidRPr="002F2854" w:rsidRDefault="00637225" w:rsidP="00637225">
            <w:pPr>
              <w:rPr>
                <w:b/>
                <w:sz w:val="24"/>
                <w:szCs w:val="24"/>
              </w:rPr>
            </w:pPr>
            <w:r w:rsidRPr="002F2854">
              <w:rPr>
                <w:b/>
                <w:sz w:val="24"/>
                <w:szCs w:val="24"/>
              </w:rPr>
              <w:t>17,8</w:t>
            </w:r>
          </w:p>
        </w:tc>
        <w:tc>
          <w:tcPr>
            <w:tcW w:w="518" w:type="dxa"/>
          </w:tcPr>
          <w:p w:rsidR="00637225" w:rsidRPr="002F2854" w:rsidRDefault="00637225" w:rsidP="00637225">
            <w:pPr>
              <w:rPr>
                <w:b/>
                <w:sz w:val="24"/>
                <w:szCs w:val="24"/>
              </w:rPr>
            </w:pPr>
            <w:r w:rsidRPr="002F2854">
              <w:rPr>
                <w:b/>
                <w:sz w:val="24"/>
                <w:szCs w:val="24"/>
              </w:rPr>
              <w:t>440</w:t>
            </w:r>
          </w:p>
        </w:tc>
        <w:tc>
          <w:tcPr>
            <w:tcW w:w="518" w:type="dxa"/>
          </w:tcPr>
          <w:p w:rsidR="00637225" w:rsidRPr="002F2854" w:rsidRDefault="00637225" w:rsidP="00637225">
            <w:pPr>
              <w:rPr>
                <w:b/>
                <w:sz w:val="24"/>
                <w:szCs w:val="24"/>
              </w:rPr>
            </w:pPr>
            <w:r w:rsidRPr="002F2854">
              <w:rPr>
                <w:b/>
                <w:sz w:val="24"/>
                <w:szCs w:val="24"/>
              </w:rPr>
              <w:t>400</w:t>
            </w:r>
          </w:p>
        </w:tc>
        <w:tc>
          <w:tcPr>
            <w:tcW w:w="516" w:type="dxa"/>
          </w:tcPr>
          <w:p w:rsidR="00637225" w:rsidRPr="002F2854" w:rsidRDefault="00637225" w:rsidP="00637225">
            <w:pPr>
              <w:rPr>
                <w:b/>
                <w:sz w:val="24"/>
                <w:szCs w:val="24"/>
              </w:rPr>
            </w:pPr>
            <w:r w:rsidRPr="002F2854">
              <w:rPr>
                <w:b/>
                <w:sz w:val="24"/>
                <w:szCs w:val="24"/>
              </w:rPr>
              <w:t>340</w:t>
            </w:r>
          </w:p>
        </w:tc>
        <w:tc>
          <w:tcPr>
            <w:tcW w:w="516" w:type="dxa"/>
          </w:tcPr>
          <w:p w:rsidR="00637225" w:rsidRPr="002F2854" w:rsidRDefault="00637225" w:rsidP="00637225">
            <w:pPr>
              <w:rPr>
                <w:b/>
                <w:sz w:val="24"/>
                <w:szCs w:val="24"/>
              </w:rPr>
            </w:pPr>
            <w:r w:rsidRPr="002F2854">
              <w:rPr>
                <w:b/>
                <w:sz w:val="24"/>
                <w:szCs w:val="24"/>
              </w:rPr>
              <w:t>375</w:t>
            </w:r>
          </w:p>
        </w:tc>
        <w:tc>
          <w:tcPr>
            <w:tcW w:w="516" w:type="dxa"/>
          </w:tcPr>
          <w:p w:rsidR="00637225" w:rsidRPr="002F2854" w:rsidRDefault="00637225" w:rsidP="00637225">
            <w:pPr>
              <w:rPr>
                <w:b/>
                <w:sz w:val="24"/>
                <w:szCs w:val="24"/>
              </w:rPr>
            </w:pPr>
            <w:r w:rsidRPr="002F2854">
              <w:rPr>
                <w:b/>
                <w:sz w:val="24"/>
                <w:szCs w:val="24"/>
              </w:rPr>
              <w:t>340</w:t>
            </w:r>
          </w:p>
        </w:tc>
        <w:tc>
          <w:tcPr>
            <w:tcW w:w="516" w:type="dxa"/>
          </w:tcPr>
          <w:p w:rsidR="00637225" w:rsidRPr="002F2854" w:rsidRDefault="00637225" w:rsidP="00637225">
            <w:pPr>
              <w:rPr>
                <w:b/>
                <w:sz w:val="24"/>
                <w:szCs w:val="24"/>
              </w:rPr>
            </w:pPr>
            <w:r w:rsidRPr="002F2854">
              <w:rPr>
                <w:b/>
                <w:sz w:val="24"/>
                <w:szCs w:val="24"/>
              </w:rPr>
              <w:t>300</w:t>
            </w:r>
          </w:p>
        </w:tc>
        <w:tc>
          <w:tcPr>
            <w:tcW w:w="438" w:type="dxa"/>
          </w:tcPr>
          <w:p w:rsidR="00637225" w:rsidRPr="002F2854" w:rsidRDefault="00637225" w:rsidP="00637225">
            <w:pPr>
              <w:rPr>
                <w:b/>
                <w:sz w:val="24"/>
                <w:szCs w:val="24"/>
              </w:rPr>
            </w:pPr>
            <w:r w:rsidRPr="002F2854">
              <w:rPr>
                <w:b/>
                <w:sz w:val="24"/>
                <w:szCs w:val="24"/>
              </w:rPr>
              <w:t>32</w:t>
            </w:r>
          </w:p>
        </w:tc>
        <w:tc>
          <w:tcPr>
            <w:tcW w:w="425" w:type="dxa"/>
          </w:tcPr>
          <w:p w:rsidR="00637225" w:rsidRPr="002F2854" w:rsidRDefault="00637225" w:rsidP="00637225">
            <w:pPr>
              <w:rPr>
                <w:b/>
                <w:sz w:val="24"/>
                <w:szCs w:val="24"/>
              </w:rPr>
            </w:pPr>
            <w:r w:rsidRPr="002F2854">
              <w:rPr>
                <w:b/>
                <w:sz w:val="24"/>
                <w:szCs w:val="24"/>
              </w:rPr>
              <w:t>26</w:t>
            </w:r>
          </w:p>
        </w:tc>
        <w:tc>
          <w:tcPr>
            <w:tcW w:w="425" w:type="dxa"/>
          </w:tcPr>
          <w:p w:rsidR="00637225" w:rsidRPr="002F2854" w:rsidRDefault="00637225" w:rsidP="00637225">
            <w:pPr>
              <w:rPr>
                <w:b/>
                <w:sz w:val="24"/>
                <w:szCs w:val="24"/>
              </w:rPr>
            </w:pPr>
            <w:r w:rsidRPr="002F2854">
              <w:rPr>
                <w:b/>
                <w:sz w:val="24"/>
                <w:szCs w:val="24"/>
              </w:rPr>
              <w:t>22</w:t>
            </w:r>
          </w:p>
        </w:tc>
        <w:tc>
          <w:tcPr>
            <w:tcW w:w="425" w:type="dxa"/>
          </w:tcPr>
          <w:p w:rsidR="00637225" w:rsidRPr="002F2854" w:rsidRDefault="00637225" w:rsidP="00637225">
            <w:pPr>
              <w:rPr>
                <w:b/>
                <w:sz w:val="24"/>
                <w:szCs w:val="24"/>
              </w:rPr>
            </w:pPr>
            <w:r w:rsidRPr="002F2854">
              <w:rPr>
                <w:b/>
                <w:sz w:val="24"/>
                <w:szCs w:val="24"/>
              </w:rPr>
              <w:t>18</w:t>
            </w:r>
          </w:p>
        </w:tc>
        <w:tc>
          <w:tcPr>
            <w:tcW w:w="426" w:type="dxa"/>
          </w:tcPr>
          <w:p w:rsidR="00637225" w:rsidRPr="002F2854" w:rsidRDefault="00637225" w:rsidP="00637225">
            <w:pPr>
              <w:rPr>
                <w:b/>
                <w:sz w:val="24"/>
                <w:szCs w:val="24"/>
              </w:rPr>
            </w:pPr>
            <w:r w:rsidRPr="002F2854">
              <w:rPr>
                <w:b/>
                <w:sz w:val="24"/>
                <w:szCs w:val="24"/>
              </w:rPr>
              <w:t>13</w:t>
            </w:r>
          </w:p>
        </w:tc>
        <w:tc>
          <w:tcPr>
            <w:tcW w:w="425" w:type="dxa"/>
          </w:tcPr>
          <w:p w:rsidR="00637225" w:rsidRPr="002F2854" w:rsidRDefault="00637225" w:rsidP="00637225">
            <w:pPr>
              <w:rPr>
                <w:b/>
                <w:sz w:val="24"/>
                <w:szCs w:val="24"/>
              </w:rPr>
            </w:pPr>
            <w:r w:rsidRPr="002F2854">
              <w:rPr>
                <w:b/>
                <w:sz w:val="24"/>
                <w:szCs w:val="24"/>
              </w:rPr>
              <w:t>11</w:t>
            </w:r>
          </w:p>
        </w:tc>
        <w:tc>
          <w:tcPr>
            <w:tcW w:w="357" w:type="dxa"/>
          </w:tcPr>
          <w:p w:rsidR="00637225" w:rsidRPr="002F2854" w:rsidRDefault="00637225" w:rsidP="00637225">
            <w:pPr>
              <w:rPr>
                <w:b/>
                <w:sz w:val="24"/>
                <w:szCs w:val="24"/>
              </w:rPr>
            </w:pPr>
            <w:r w:rsidRPr="002F2854">
              <w:rPr>
                <w:b/>
                <w:sz w:val="24"/>
                <w:szCs w:val="24"/>
              </w:rPr>
              <w:t>11</w:t>
            </w:r>
          </w:p>
        </w:tc>
        <w:tc>
          <w:tcPr>
            <w:tcW w:w="357" w:type="dxa"/>
          </w:tcPr>
          <w:p w:rsidR="00637225" w:rsidRPr="002F2854" w:rsidRDefault="00637225" w:rsidP="00637225">
            <w:pPr>
              <w:rPr>
                <w:b/>
                <w:sz w:val="24"/>
                <w:szCs w:val="24"/>
              </w:rPr>
            </w:pPr>
            <w:r w:rsidRPr="002F2854">
              <w:rPr>
                <w:b/>
                <w:sz w:val="24"/>
                <w:szCs w:val="24"/>
              </w:rPr>
              <w:t>9</w:t>
            </w:r>
          </w:p>
        </w:tc>
        <w:tc>
          <w:tcPr>
            <w:tcW w:w="357" w:type="dxa"/>
          </w:tcPr>
          <w:p w:rsidR="00637225" w:rsidRPr="002F2854" w:rsidRDefault="00637225" w:rsidP="00637225">
            <w:pPr>
              <w:rPr>
                <w:b/>
                <w:sz w:val="24"/>
                <w:szCs w:val="24"/>
              </w:rPr>
            </w:pPr>
            <w:r w:rsidRPr="002F2854">
              <w:rPr>
                <w:b/>
                <w:sz w:val="24"/>
                <w:szCs w:val="24"/>
              </w:rPr>
              <w:t>8</w:t>
            </w:r>
          </w:p>
        </w:tc>
        <w:tc>
          <w:tcPr>
            <w:tcW w:w="489" w:type="dxa"/>
          </w:tcPr>
          <w:p w:rsidR="00637225" w:rsidRPr="002F2854" w:rsidRDefault="00637225" w:rsidP="00637225">
            <w:pPr>
              <w:rPr>
                <w:b/>
                <w:sz w:val="24"/>
                <w:szCs w:val="24"/>
              </w:rPr>
            </w:pPr>
          </w:p>
        </w:tc>
        <w:tc>
          <w:tcPr>
            <w:tcW w:w="426" w:type="dxa"/>
          </w:tcPr>
          <w:p w:rsidR="00637225" w:rsidRPr="002F2854" w:rsidRDefault="00637225" w:rsidP="00637225">
            <w:pPr>
              <w:rPr>
                <w:b/>
                <w:sz w:val="24"/>
                <w:szCs w:val="24"/>
              </w:rPr>
            </w:pPr>
          </w:p>
        </w:tc>
        <w:tc>
          <w:tcPr>
            <w:tcW w:w="425" w:type="dxa"/>
          </w:tcPr>
          <w:p w:rsidR="00637225" w:rsidRPr="002F2854" w:rsidRDefault="00637225" w:rsidP="00637225">
            <w:pPr>
              <w:rPr>
                <w:b/>
                <w:sz w:val="24"/>
                <w:szCs w:val="24"/>
              </w:rPr>
            </w:pPr>
          </w:p>
        </w:tc>
        <w:tc>
          <w:tcPr>
            <w:tcW w:w="357" w:type="dxa"/>
          </w:tcPr>
          <w:p w:rsidR="00637225" w:rsidRPr="002F2854" w:rsidRDefault="00637225" w:rsidP="00637225">
            <w:pPr>
              <w:rPr>
                <w:b/>
                <w:sz w:val="24"/>
                <w:szCs w:val="24"/>
              </w:rPr>
            </w:pPr>
          </w:p>
        </w:tc>
        <w:tc>
          <w:tcPr>
            <w:tcW w:w="357" w:type="dxa"/>
          </w:tcPr>
          <w:p w:rsidR="00637225" w:rsidRPr="002F2854" w:rsidRDefault="00637225" w:rsidP="00637225">
            <w:pPr>
              <w:rPr>
                <w:b/>
                <w:sz w:val="24"/>
                <w:szCs w:val="24"/>
              </w:rPr>
            </w:pPr>
          </w:p>
        </w:tc>
        <w:tc>
          <w:tcPr>
            <w:tcW w:w="357" w:type="dxa"/>
          </w:tcPr>
          <w:p w:rsidR="00637225" w:rsidRPr="002F2854" w:rsidRDefault="00637225" w:rsidP="00637225">
            <w:pPr>
              <w:rPr>
                <w:b/>
                <w:sz w:val="24"/>
                <w:szCs w:val="24"/>
              </w:rPr>
            </w:pPr>
          </w:p>
        </w:tc>
        <w:tc>
          <w:tcPr>
            <w:tcW w:w="488" w:type="dxa"/>
          </w:tcPr>
          <w:p w:rsidR="00637225" w:rsidRPr="002F2854" w:rsidRDefault="00637225" w:rsidP="00637225">
            <w:pPr>
              <w:rPr>
                <w:b/>
                <w:sz w:val="24"/>
                <w:szCs w:val="24"/>
              </w:rPr>
            </w:pPr>
            <w:r w:rsidRPr="002F2854">
              <w:rPr>
                <w:b/>
                <w:sz w:val="24"/>
                <w:szCs w:val="24"/>
              </w:rPr>
              <w:t>22</w:t>
            </w:r>
          </w:p>
        </w:tc>
        <w:tc>
          <w:tcPr>
            <w:tcW w:w="425" w:type="dxa"/>
          </w:tcPr>
          <w:p w:rsidR="00637225" w:rsidRPr="002F2854" w:rsidRDefault="00637225" w:rsidP="00637225">
            <w:pPr>
              <w:rPr>
                <w:b/>
                <w:sz w:val="24"/>
                <w:szCs w:val="24"/>
              </w:rPr>
            </w:pPr>
            <w:r w:rsidRPr="002F2854">
              <w:rPr>
                <w:b/>
                <w:sz w:val="24"/>
                <w:szCs w:val="24"/>
              </w:rPr>
              <w:t>17</w:t>
            </w:r>
          </w:p>
        </w:tc>
        <w:tc>
          <w:tcPr>
            <w:tcW w:w="367" w:type="dxa"/>
          </w:tcPr>
          <w:p w:rsidR="00637225" w:rsidRPr="002F2854" w:rsidRDefault="00637225" w:rsidP="00637225">
            <w:pPr>
              <w:rPr>
                <w:b/>
                <w:sz w:val="24"/>
                <w:szCs w:val="24"/>
              </w:rPr>
            </w:pPr>
            <w:r w:rsidRPr="002F2854">
              <w:rPr>
                <w:b/>
                <w:sz w:val="24"/>
                <w:szCs w:val="24"/>
              </w:rPr>
              <w:t>13</w:t>
            </w:r>
          </w:p>
        </w:tc>
        <w:tc>
          <w:tcPr>
            <w:tcW w:w="2043" w:type="dxa"/>
            <w:gridSpan w:val="6"/>
          </w:tcPr>
          <w:p w:rsidR="00637225" w:rsidRPr="002F2854" w:rsidRDefault="00637225" w:rsidP="00637225">
            <w:pPr>
              <w:rPr>
                <w:b/>
                <w:sz w:val="24"/>
                <w:szCs w:val="24"/>
              </w:rPr>
            </w:pPr>
            <w:r w:rsidRPr="002F2854">
              <w:rPr>
                <w:b/>
                <w:sz w:val="24"/>
                <w:szCs w:val="24"/>
              </w:rPr>
              <w:t>3000 м б/у времени (дев)</w:t>
            </w:r>
          </w:p>
          <w:p w:rsidR="00637225" w:rsidRPr="002F2854" w:rsidRDefault="00637225" w:rsidP="00637225">
            <w:pPr>
              <w:rPr>
                <w:b/>
                <w:sz w:val="24"/>
                <w:szCs w:val="24"/>
              </w:rPr>
            </w:pPr>
            <w:r w:rsidRPr="002F2854">
              <w:rPr>
                <w:b/>
                <w:sz w:val="24"/>
                <w:szCs w:val="24"/>
              </w:rPr>
              <w:t>5000 м б/у времени (юн)</w:t>
            </w:r>
          </w:p>
        </w:tc>
      </w:tr>
      <w:tr w:rsidR="00637225" w:rsidRPr="002F2854" w:rsidTr="009710C3">
        <w:trPr>
          <w:gridAfter w:val="1"/>
          <w:wAfter w:w="7" w:type="dxa"/>
        </w:trPr>
        <w:tc>
          <w:tcPr>
            <w:tcW w:w="568" w:type="dxa"/>
          </w:tcPr>
          <w:p w:rsidR="00637225" w:rsidRPr="002F2854" w:rsidRDefault="00637225" w:rsidP="00637225">
            <w:pPr>
              <w:jc w:val="center"/>
              <w:rPr>
                <w:sz w:val="24"/>
                <w:szCs w:val="24"/>
              </w:rPr>
            </w:pPr>
            <w:r w:rsidRPr="002F2854">
              <w:rPr>
                <w:sz w:val="24"/>
                <w:szCs w:val="24"/>
              </w:rPr>
              <w:t>11</w:t>
            </w:r>
          </w:p>
        </w:tc>
        <w:tc>
          <w:tcPr>
            <w:tcW w:w="567" w:type="dxa"/>
          </w:tcPr>
          <w:p w:rsidR="00637225" w:rsidRPr="002F2854" w:rsidRDefault="00637225" w:rsidP="00637225">
            <w:pPr>
              <w:rPr>
                <w:b/>
                <w:sz w:val="24"/>
                <w:szCs w:val="24"/>
              </w:rPr>
            </w:pPr>
            <w:r w:rsidRPr="002F2854">
              <w:rPr>
                <w:b/>
                <w:sz w:val="24"/>
                <w:szCs w:val="24"/>
              </w:rPr>
              <w:t>14,2</w:t>
            </w:r>
          </w:p>
        </w:tc>
        <w:tc>
          <w:tcPr>
            <w:tcW w:w="568" w:type="dxa"/>
          </w:tcPr>
          <w:p w:rsidR="00637225" w:rsidRPr="002F2854" w:rsidRDefault="00637225" w:rsidP="00637225">
            <w:pPr>
              <w:rPr>
                <w:b/>
                <w:sz w:val="24"/>
                <w:szCs w:val="24"/>
              </w:rPr>
            </w:pPr>
            <w:r w:rsidRPr="002F2854">
              <w:rPr>
                <w:b/>
                <w:sz w:val="24"/>
                <w:szCs w:val="24"/>
              </w:rPr>
              <w:t>14,5</w:t>
            </w:r>
          </w:p>
        </w:tc>
        <w:tc>
          <w:tcPr>
            <w:tcW w:w="568" w:type="dxa"/>
          </w:tcPr>
          <w:p w:rsidR="00637225" w:rsidRPr="002F2854" w:rsidRDefault="00637225" w:rsidP="00637225">
            <w:pPr>
              <w:rPr>
                <w:b/>
                <w:sz w:val="24"/>
                <w:szCs w:val="24"/>
              </w:rPr>
            </w:pPr>
            <w:r w:rsidRPr="002F2854">
              <w:rPr>
                <w:b/>
                <w:sz w:val="24"/>
                <w:szCs w:val="24"/>
              </w:rPr>
              <w:t>15,5</w:t>
            </w:r>
          </w:p>
        </w:tc>
        <w:tc>
          <w:tcPr>
            <w:tcW w:w="568" w:type="dxa"/>
          </w:tcPr>
          <w:p w:rsidR="00637225" w:rsidRPr="002F2854" w:rsidRDefault="00637225" w:rsidP="00637225">
            <w:pPr>
              <w:rPr>
                <w:b/>
                <w:sz w:val="24"/>
                <w:szCs w:val="24"/>
              </w:rPr>
            </w:pPr>
            <w:r w:rsidRPr="002F2854">
              <w:rPr>
                <w:b/>
                <w:sz w:val="24"/>
                <w:szCs w:val="24"/>
              </w:rPr>
              <w:t>16,0</w:t>
            </w:r>
          </w:p>
        </w:tc>
        <w:tc>
          <w:tcPr>
            <w:tcW w:w="568" w:type="dxa"/>
          </w:tcPr>
          <w:p w:rsidR="00637225" w:rsidRPr="002F2854" w:rsidRDefault="00637225" w:rsidP="00637225">
            <w:pPr>
              <w:rPr>
                <w:b/>
                <w:sz w:val="24"/>
                <w:szCs w:val="24"/>
              </w:rPr>
            </w:pPr>
            <w:r w:rsidRPr="002F2854">
              <w:rPr>
                <w:b/>
                <w:sz w:val="24"/>
                <w:szCs w:val="24"/>
              </w:rPr>
              <w:t>16,5</w:t>
            </w:r>
          </w:p>
        </w:tc>
        <w:tc>
          <w:tcPr>
            <w:tcW w:w="568" w:type="dxa"/>
          </w:tcPr>
          <w:p w:rsidR="00637225" w:rsidRPr="002F2854" w:rsidRDefault="00637225" w:rsidP="00637225">
            <w:pPr>
              <w:rPr>
                <w:b/>
                <w:sz w:val="24"/>
                <w:szCs w:val="24"/>
              </w:rPr>
            </w:pPr>
            <w:r w:rsidRPr="002F2854">
              <w:rPr>
                <w:b/>
                <w:sz w:val="24"/>
                <w:szCs w:val="24"/>
              </w:rPr>
              <w:t>17,0</w:t>
            </w:r>
          </w:p>
        </w:tc>
        <w:tc>
          <w:tcPr>
            <w:tcW w:w="518" w:type="dxa"/>
          </w:tcPr>
          <w:p w:rsidR="00637225" w:rsidRPr="002F2854" w:rsidRDefault="00637225" w:rsidP="00637225">
            <w:pPr>
              <w:rPr>
                <w:b/>
                <w:sz w:val="24"/>
                <w:szCs w:val="24"/>
              </w:rPr>
            </w:pPr>
            <w:r w:rsidRPr="002F2854">
              <w:rPr>
                <w:b/>
                <w:sz w:val="24"/>
                <w:szCs w:val="24"/>
              </w:rPr>
              <w:t>460</w:t>
            </w:r>
          </w:p>
        </w:tc>
        <w:tc>
          <w:tcPr>
            <w:tcW w:w="518" w:type="dxa"/>
          </w:tcPr>
          <w:p w:rsidR="00637225" w:rsidRPr="002F2854" w:rsidRDefault="00637225" w:rsidP="00637225">
            <w:pPr>
              <w:rPr>
                <w:b/>
                <w:sz w:val="24"/>
                <w:szCs w:val="24"/>
              </w:rPr>
            </w:pPr>
            <w:r w:rsidRPr="002F2854">
              <w:rPr>
                <w:b/>
                <w:sz w:val="24"/>
                <w:szCs w:val="24"/>
              </w:rPr>
              <w:t>420</w:t>
            </w:r>
          </w:p>
        </w:tc>
        <w:tc>
          <w:tcPr>
            <w:tcW w:w="516" w:type="dxa"/>
          </w:tcPr>
          <w:p w:rsidR="00637225" w:rsidRPr="002F2854" w:rsidRDefault="00637225" w:rsidP="00637225">
            <w:pPr>
              <w:rPr>
                <w:b/>
                <w:sz w:val="24"/>
                <w:szCs w:val="24"/>
              </w:rPr>
            </w:pPr>
            <w:r w:rsidRPr="002F2854">
              <w:rPr>
                <w:b/>
                <w:sz w:val="24"/>
                <w:szCs w:val="24"/>
              </w:rPr>
              <w:t>370</w:t>
            </w:r>
          </w:p>
        </w:tc>
        <w:tc>
          <w:tcPr>
            <w:tcW w:w="516" w:type="dxa"/>
          </w:tcPr>
          <w:p w:rsidR="00637225" w:rsidRPr="002F2854" w:rsidRDefault="00637225" w:rsidP="00637225">
            <w:pPr>
              <w:rPr>
                <w:b/>
                <w:sz w:val="24"/>
                <w:szCs w:val="24"/>
              </w:rPr>
            </w:pPr>
            <w:r w:rsidRPr="002F2854">
              <w:rPr>
                <w:b/>
                <w:sz w:val="24"/>
                <w:szCs w:val="24"/>
              </w:rPr>
              <w:t>380</w:t>
            </w:r>
          </w:p>
        </w:tc>
        <w:tc>
          <w:tcPr>
            <w:tcW w:w="516" w:type="dxa"/>
          </w:tcPr>
          <w:p w:rsidR="00637225" w:rsidRPr="002F2854" w:rsidRDefault="00637225" w:rsidP="00637225">
            <w:pPr>
              <w:rPr>
                <w:b/>
                <w:sz w:val="24"/>
                <w:szCs w:val="24"/>
              </w:rPr>
            </w:pPr>
            <w:r w:rsidRPr="002F2854">
              <w:rPr>
                <w:b/>
                <w:sz w:val="24"/>
                <w:szCs w:val="24"/>
              </w:rPr>
              <w:t>340</w:t>
            </w:r>
          </w:p>
        </w:tc>
        <w:tc>
          <w:tcPr>
            <w:tcW w:w="516" w:type="dxa"/>
          </w:tcPr>
          <w:p w:rsidR="00637225" w:rsidRPr="002F2854" w:rsidRDefault="00637225" w:rsidP="00637225">
            <w:pPr>
              <w:rPr>
                <w:b/>
                <w:sz w:val="24"/>
                <w:szCs w:val="24"/>
              </w:rPr>
            </w:pPr>
            <w:r w:rsidRPr="002F2854">
              <w:rPr>
                <w:b/>
                <w:sz w:val="24"/>
                <w:szCs w:val="24"/>
              </w:rPr>
              <w:t>310</w:t>
            </w:r>
          </w:p>
        </w:tc>
        <w:tc>
          <w:tcPr>
            <w:tcW w:w="438" w:type="dxa"/>
          </w:tcPr>
          <w:p w:rsidR="00637225" w:rsidRPr="002F2854" w:rsidRDefault="00637225" w:rsidP="00637225">
            <w:pPr>
              <w:rPr>
                <w:b/>
                <w:sz w:val="24"/>
                <w:szCs w:val="24"/>
              </w:rPr>
            </w:pPr>
            <w:r w:rsidRPr="002F2854">
              <w:rPr>
                <w:b/>
                <w:sz w:val="24"/>
                <w:szCs w:val="24"/>
              </w:rPr>
              <w:t>38</w:t>
            </w:r>
          </w:p>
        </w:tc>
        <w:tc>
          <w:tcPr>
            <w:tcW w:w="425" w:type="dxa"/>
          </w:tcPr>
          <w:p w:rsidR="00637225" w:rsidRPr="002F2854" w:rsidRDefault="00637225" w:rsidP="00637225">
            <w:pPr>
              <w:rPr>
                <w:b/>
                <w:sz w:val="24"/>
                <w:szCs w:val="24"/>
              </w:rPr>
            </w:pPr>
            <w:r w:rsidRPr="002F2854">
              <w:rPr>
                <w:b/>
                <w:sz w:val="24"/>
                <w:szCs w:val="24"/>
              </w:rPr>
              <w:t>32</w:t>
            </w:r>
          </w:p>
        </w:tc>
        <w:tc>
          <w:tcPr>
            <w:tcW w:w="425" w:type="dxa"/>
          </w:tcPr>
          <w:p w:rsidR="00637225" w:rsidRPr="002F2854" w:rsidRDefault="00637225" w:rsidP="00637225">
            <w:pPr>
              <w:rPr>
                <w:b/>
                <w:sz w:val="24"/>
                <w:szCs w:val="24"/>
              </w:rPr>
            </w:pPr>
            <w:r w:rsidRPr="002F2854">
              <w:rPr>
                <w:b/>
                <w:sz w:val="24"/>
                <w:szCs w:val="24"/>
              </w:rPr>
              <w:t>26</w:t>
            </w:r>
          </w:p>
        </w:tc>
        <w:tc>
          <w:tcPr>
            <w:tcW w:w="425" w:type="dxa"/>
          </w:tcPr>
          <w:p w:rsidR="00637225" w:rsidRPr="002F2854" w:rsidRDefault="00637225" w:rsidP="00637225">
            <w:pPr>
              <w:rPr>
                <w:b/>
                <w:sz w:val="24"/>
                <w:szCs w:val="24"/>
              </w:rPr>
            </w:pPr>
            <w:r w:rsidRPr="002F2854">
              <w:rPr>
                <w:b/>
                <w:sz w:val="24"/>
                <w:szCs w:val="24"/>
              </w:rPr>
              <w:t>23</w:t>
            </w:r>
          </w:p>
        </w:tc>
        <w:tc>
          <w:tcPr>
            <w:tcW w:w="426" w:type="dxa"/>
          </w:tcPr>
          <w:p w:rsidR="00637225" w:rsidRPr="002F2854" w:rsidRDefault="00637225" w:rsidP="00637225">
            <w:pPr>
              <w:rPr>
                <w:b/>
                <w:sz w:val="24"/>
                <w:szCs w:val="24"/>
              </w:rPr>
            </w:pPr>
            <w:r w:rsidRPr="002F2854">
              <w:rPr>
                <w:b/>
                <w:sz w:val="24"/>
                <w:szCs w:val="24"/>
              </w:rPr>
              <w:t>18</w:t>
            </w:r>
          </w:p>
        </w:tc>
        <w:tc>
          <w:tcPr>
            <w:tcW w:w="425" w:type="dxa"/>
          </w:tcPr>
          <w:p w:rsidR="00637225" w:rsidRPr="002F2854" w:rsidRDefault="00637225" w:rsidP="00637225">
            <w:pPr>
              <w:rPr>
                <w:b/>
                <w:sz w:val="24"/>
                <w:szCs w:val="24"/>
              </w:rPr>
            </w:pPr>
            <w:r w:rsidRPr="002F2854">
              <w:rPr>
                <w:b/>
                <w:sz w:val="24"/>
                <w:szCs w:val="24"/>
              </w:rPr>
              <w:t>12</w:t>
            </w:r>
          </w:p>
        </w:tc>
        <w:tc>
          <w:tcPr>
            <w:tcW w:w="357" w:type="dxa"/>
          </w:tcPr>
          <w:p w:rsidR="00637225" w:rsidRPr="002F2854" w:rsidRDefault="00637225" w:rsidP="00637225">
            <w:pPr>
              <w:rPr>
                <w:b/>
                <w:sz w:val="24"/>
                <w:szCs w:val="24"/>
              </w:rPr>
            </w:pPr>
            <w:r w:rsidRPr="002F2854">
              <w:rPr>
                <w:b/>
                <w:sz w:val="24"/>
                <w:szCs w:val="24"/>
              </w:rPr>
              <w:t>12</w:t>
            </w:r>
          </w:p>
        </w:tc>
        <w:tc>
          <w:tcPr>
            <w:tcW w:w="357" w:type="dxa"/>
          </w:tcPr>
          <w:p w:rsidR="00637225" w:rsidRPr="002F2854" w:rsidRDefault="00637225" w:rsidP="00637225">
            <w:pPr>
              <w:rPr>
                <w:b/>
                <w:sz w:val="24"/>
                <w:szCs w:val="24"/>
              </w:rPr>
            </w:pPr>
            <w:r w:rsidRPr="002F2854">
              <w:rPr>
                <w:b/>
                <w:sz w:val="24"/>
                <w:szCs w:val="24"/>
              </w:rPr>
              <w:t>10</w:t>
            </w:r>
          </w:p>
        </w:tc>
        <w:tc>
          <w:tcPr>
            <w:tcW w:w="357" w:type="dxa"/>
          </w:tcPr>
          <w:p w:rsidR="00637225" w:rsidRPr="002F2854" w:rsidRDefault="00637225" w:rsidP="00637225">
            <w:pPr>
              <w:rPr>
                <w:b/>
                <w:sz w:val="24"/>
                <w:szCs w:val="24"/>
              </w:rPr>
            </w:pPr>
            <w:r w:rsidRPr="002F2854">
              <w:rPr>
                <w:b/>
                <w:sz w:val="24"/>
                <w:szCs w:val="24"/>
              </w:rPr>
              <w:t>8</w:t>
            </w:r>
          </w:p>
        </w:tc>
        <w:tc>
          <w:tcPr>
            <w:tcW w:w="489" w:type="dxa"/>
          </w:tcPr>
          <w:p w:rsidR="00637225" w:rsidRPr="002F2854" w:rsidRDefault="00637225" w:rsidP="00637225">
            <w:pPr>
              <w:rPr>
                <w:b/>
                <w:sz w:val="24"/>
                <w:szCs w:val="24"/>
              </w:rPr>
            </w:pPr>
          </w:p>
        </w:tc>
        <w:tc>
          <w:tcPr>
            <w:tcW w:w="426" w:type="dxa"/>
          </w:tcPr>
          <w:p w:rsidR="00637225" w:rsidRPr="002F2854" w:rsidRDefault="00637225" w:rsidP="00637225">
            <w:pPr>
              <w:rPr>
                <w:b/>
                <w:sz w:val="24"/>
                <w:szCs w:val="24"/>
              </w:rPr>
            </w:pPr>
          </w:p>
        </w:tc>
        <w:tc>
          <w:tcPr>
            <w:tcW w:w="425" w:type="dxa"/>
          </w:tcPr>
          <w:p w:rsidR="00637225" w:rsidRPr="002F2854" w:rsidRDefault="00637225" w:rsidP="00637225">
            <w:pPr>
              <w:rPr>
                <w:b/>
                <w:sz w:val="24"/>
                <w:szCs w:val="24"/>
              </w:rPr>
            </w:pPr>
          </w:p>
        </w:tc>
        <w:tc>
          <w:tcPr>
            <w:tcW w:w="357" w:type="dxa"/>
          </w:tcPr>
          <w:p w:rsidR="00637225" w:rsidRPr="002F2854" w:rsidRDefault="00637225" w:rsidP="00637225">
            <w:pPr>
              <w:rPr>
                <w:b/>
                <w:sz w:val="24"/>
                <w:szCs w:val="24"/>
              </w:rPr>
            </w:pPr>
          </w:p>
        </w:tc>
        <w:tc>
          <w:tcPr>
            <w:tcW w:w="357" w:type="dxa"/>
          </w:tcPr>
          <w:p w:rsidR="00637225" w:rsidRPr="002F2854" w:rsidRDefault="00637225" w:rsidP="00637225">
            <w:pPr>
              <w:rPr>
                <w:b/>
                <w:sz w:val="24"/>
                <w:szCs w:val="24"/>
              </w:rPr>
            </w:pPr>
          </w:p>
        </w:tc>
        <w:tc>
          <w:tcPr>
            <w:tcW w:w="357" w:type="dxa"/>
          </w:tcPr>
          <w:p w:rsidR="00637225" w:rsidRPr="002F2854" w:rsidRDefault="00637225" w:rsidP="00637225">
            <w:pPr>
              <w:rPr>
                <w:b/>
                <w:sz w:val="24"/>
                <w:szCs w:val="24"/>
              </w:rPr>
            </w:pPr>
          </w:p>
        </w:tc>
        <w:tc>
          <w:tcPr>
            <w:tcW w:w="488" w:type="dxa"/>
          </w:tcPr>
          <w:p w:rsidR="00637225" w:rsidRPr="002F2854" w:rsidRDefault="00637225" w:rsidP="00637225">
            <w:pPr>
              <w:rPr>
                <w:b/>
                <w:sz w:val="24"/>
                <w:szCs w:val="24"/>
              </w:rPr>
            </w:pPr>
            <w:r w:rsidRPr="002F2854">
              <w:rPr>
                <w:b/>
                <w:sz w:val="24"/>
                <w:szCs w:val="24"/>
              </w:rPr>
              <w:t>25</w:t>
            </w:r>
          </w:p>
        </w:tc>
        <w:tc>
          <w:tcPr>
            <w:tcW w:w="425" w:type="dxa"/>
          </w:tcPr>
          <w:p w:rsidR="00637225" w:rsidRPr="002F2854" w:rsidRDefault="00637225" w:rsidP="00637225">
            <w:pPr>
              <w:rPr>
                <w:b/>
                <w:sz w:val="24"/>
                <w:szCs w:val="24"/>
              </w:rPr>
            </w:pPr>
            <w:r w:rsidRPr="002F2854">
              <w:rPr>
                <w:b/>
                <w:sz w:val="24"/>
                <w:szCs w:val="24"/>
              </w:rPr>
              <w:t>20</w:t>
            </w:r>
          </w:p>
        </w:tc>
        <w:tc>
          <w:tcPr>
            <w:tcW w:w="367" w:type="dxa"/>
          </w:tcPr>
          <w:p w:rsidR="00637225" w:rsidRPr="002F2854" w:rsidRDefault="00637225" w:rsidP="00637225">
            <w:pPr>
              <w:rPr>
                <w:b/>
                <w:sz w:val="24"/>
                <w:szCs w:val="24"/>
              </w:rPr>
            </w:pPr>
            <w:r w:rsidRPr="002F2854">
              <w:rPr>
                <w:b/>
                <w:sz w:val="24"/>
                <w:szCs w:val="24"/>
              </w:rPr>
              <w:t>15</w:t>
            </w:r>
          </w:p>
        </w:tc>
        <w:tc>
          <w:tcPr>
            <w:tcW w:w="2043" w:type="dxa"/>
            <w:gridSpan w:val="6"/>
          </w:tcPr>
          <w:p w:rsidR="00637225" w:rsidRPr="002F2854" w:rsidRDefault="00637225" w:rsidP="00637225">
            <w:pPr>
              <w:rPr>
                <w:b/>
                <w:sz w:val="24"/>
                <w:szCs w:val="24"/>
              </w:rPr>
            </w:pPr>
            <w:r w:rsidRPr="002F2854">
              <w:rPr>
                <w:b/>
                <w:sz w:val="24"/>
                <w:szCs w:val="24"/>
              </w:rPr>
              <w:t>3000 м б/у времени (дев)</w:t>
            </w:r>
          </w:p>
          <w:p w:rsidR="00637225" w:rsidRPr="002F2854" w:rsidRDefault="00637225" w:rsidP="00637225">
            <w:pPr>
              <w:rPr>
                <w:b/>
                <w:sz w:val="24"/>
                <w:szCs w:val="24"/>
              </w:rPr>
            </w:pPr>
            <w:r w:rsidRPr="002F2854">
              <w:rPr>
                <w:b/>
                <w:sz w:val="24"/>
                <w:szCs w:val="24"/>
              </w:rPr>
              <w:t>5000 м б/у времени (юн)</w:t>
            </w:r>
          </w:p>
        </w:tc>
      </w:tr>
    </w:tbl>
    <w:p w:rsidR="00637225" w:rsidRPr="002F2854" w:rsidRDefault="00637225" w:rsidP="00637225">
      <w:pPr>
        <w:spacing w:line="240" w:lineRule="auto"/>
        <w:jc w:val="center"/>
        <w:rPr>
          <w:sz w:val="24"/>
          <w:szCs w:val="24"/>
        </w:rPr>
      </w:pPr>
    </w:p>
    <w:p w:rsidR="00637225" w:rsidRPr="002F2854" w:rsidRDefault="00637225" w:rsidP="00637225">
      <w:pPr>
        <w:spacing w:line="240" w:lineRule="auto"/>
        <w:jc w:val="center"/>
        <w:rPr>
          <w:sz w:val="24"/>
          <w:szCs w:val="24"/>
        </w:rPr>
      </w:pPr>
      <w:r w:rsidRPr="002F2854">
        <w:rPr>
          <w:sz w:val="24"/>
          <w:szCs w:val="24"/>
        </w:rPr>
        <w:lastRenderedPageBreak/>
        <w:t xml:space="preserve">Юноши </w:t>
      </w:r>
    </w:p>
    <w:tbl>
      <w:tblPr>
        <w:tblStyle w:val="afa"/>
        <w:tblW w:w="0" w:type="auto"/>
        <w:tblLook w:val="04A0"/>
      </w:tblPr>
      <w:tblGrid>
        <w:gridCol w:w="1342"/>
        <w:gridCol w:w="1235"/>
        <w:gridCol w:w="1211"/>
        <w:gridCol w:w="1196"/>
        <w:gridCol w:w="1256"/>
        <w:gridCol w:w="1227"/>
        <w:gridCol w:w="1208"/>
        <w:gridCol w:w="1234"/>
        <w:gridCol w:w="1211"/>
        <w:gridCol w:w="1195"/>
        <w:gridCol w:w="1099"/>
        <w:gridCol w:w="1100"/>
        <w:gridCol w:w="1100"/>
      </w:tblGrid>
      <w:tr w:rsidR="00637225" w:rsidRPr="002F2854" w:rsidTr="00637225">
        <w:tc>
          <w:tcPr>
            <w:tcW w:w="1365" w:type="dxa"/>
            <w:vMerge w:val="restart"/>
          </w:tcPr>
          <w:p w:rsidR="00637225" w:rsidRPr="002F2854" w:rsidRDefault="00637225" w:rsidP="00637225">
            <w:pPr>
              <w:jc w:val="center"/>
              <w:rPr>
                <w:sz w:val="24"/>
                <w:szCs w:val="24"/>
              </w:rPr>
            </w:pPr>
            <w:r w:rsidRPr="002F2854">
              <w:rPr>
                <w:sz w:val="24"/>
                <w:szCs w:val="24"/>
              </w:rPr>
              <w:t>класс</w:t>
            </w:r>
          </w:p>
        </w:tc>
        <w:tc>
          <w:tcPr>
            <w:tcW w:w="3717" w:type="dxa"/>
            <w:gridSpan w:val="3"/>
          </w:tcPr>
          <w:p w:rsidR="00637225" w:rsidRPr="002F2854" w:rsidRDefault="00637225" w:rsidP="00637225">
            <w:pPr>
              <w:jc w:val="center"/>
              <w:rPr>
                <w:sz w:val="24"/>
                <w:szCs w:val="24"/>
              </w:rPr>
            </w:pPr>
            <w:r w:rsidRPr="002F2854">
              <w:rPr>
                <w:sz w:val="24"/>
                <w:szCs w:val="24"/>
              </w:rPr>
              <w:t>Удержание ног в положении угла (сек)</w:t>
            </w:r>
          </w:p>
        </w:tc>
        <w:tc>
          <w:tcPr>
            <w:tcW w:w="3766" w:type="dxa"/>
            <w:gridSpan w:val="3"/>
          </w:tcPr>
          <w:p w:rsidR="00637225" w:rsidRPr="002F2854" w:rsidRDefault="00637225" w:rsidP="00637225">
            <w:pPr>
              <w:jc w:val="center"/>
              <w:rPr>
                <w:sz w:val="24"/>
                <w:szCs w:val="24"/>
              </w:rPr>
            </w:pPr>
            <w:r w:rsidRPr="002F2854">
              <w:rPr>
                <w:sz w:val="24"/>
                <w:szCs w:val="24"/>
              </w:rPr>
              <w:t>Подъём переворотом (раз)</w:t>
            </w:r>
          </w:p>
        </w:tc>
        <w:tc>
          <w:tcPr>
            <w:tcW w:w="3713" w:type="dxa"/>
            <w:gridSpan w:val="3"/>
          </w:tcPr>
          <w:p w:rsidR="00637225" w:rsidRPr="002F2854" w:rsidRDefault="00637225" w:rsidP="00637225">
            <w:pPr>
              <w:jc w:val="center"/>
              <w:rPr>
                <w:sz w:val="24"/>
                <w:szCs w:val="24"/>
              </w:rPr>
            </w:pPr>
            <w:r w:rsidRPr="002F2854">
              <w:rPr>
                <w:sz w:val="24"/>
                <w:szCs w:val="24"/>
              </w:rPr>
              <w:t>Сгибание и разгибание рук в упоре на брусьях (раз)</w:t>
            </w:r>
          </w:p>
        </w:tc>
        <w:tc>
          <w:tcPr>
            <w:tcW w:w="3359" w:type="dxa"/>
            <w:gridSpan w:val="3"/>
          </w:tcPr>
          <w:p w:rsidR="00637225" w:rsidRPr="002F2854" w:rsidRDefault="00637225" w:rsidP="00637225">
            <w:pPr>
              <w:jc w:val="center"/>
              <w:rPr>
                <w:sz w:val="24"/>
                <w:szCs w:val="24"/>
              </w:rPr>
            </w:pPr>
            <w:r w:rsidRPr="002F2854">
              <w:rPr>
                <w:sz w:val="24"/>
                <w:szCs w:val="24"/>
              </w:rPr>
              <w:t>Лазание по канату 4 м с помощью ног (сек)</w:t>
            </w:r>
          </w:p>
        </w:tc>
      </w:tr>
      <w:tr w:rsidR="00637225" w:rsidRPr="002F2854" w:rsidTr="00637225">
        <w:tc>
          <w:tcPr>
            <w:tcW w:w="1365" w:type="dxa"/>
            <w:vMerge/>
          </w:tcPr>
          <w:p w:rsidR="00637225" w:rsidRPr="002F2854" w:rsidRDefault="00637225" w:rsidP="00637225">
            <w:pPr>
              <w:jc w:val="center"/>
              <w:rPr>
                <w:sz w:val="24"/>
                <w:szCs w:val="24"/>
              </w:rPr>
            </w:pPr>
          </w:p>
        </w:tc>
        <w:tc>
          <w:tcPr>
            <w:tcW w:w="1261" w:type="dxa"/>
          </w:tcPr>
          <w:p w:rsidR="00637225" w:rsidRPr="002F2854" w:rsidRDefault="00637225" w:rsidP="00637225">
            <w:pPr>
              <w:jc w:val="center"/>
              <w:rPr>
                <w:sz w:val="24"/>
                <w:szCs w:val="24"/>
              </w:rPr>
            </w:pPr>
            <w:r w:rsidRPr="002F2854">
              <w:rPr>
                <w:sz w:val="24"/>
                <w:szCs w:val="24"/>
              </w:rPr>
              <w:t>«5»</w:t>
            </w:r>
          </w:p>
        </w:tc>
        <w:tc>
          <w:tcPr>
            <w:tcW w:w="1236" w:type="dxa"/>
          </w:tcPr>
          <w:p w:rsidR="00637225" w:rsidRPr="002F2854" w:rsidRDefault="00637225" w:rsidP="00637225">
            <w:pPr>
              <w:jc w:val="center"/>
              <w:rPr>
                <w:sz w:val="24"/>
                <w:szCs w:val="24"/>
              </w:rPr>
            </w:pPr>
            <w:r w:rsidRPr="002F2854">
              <w:rPr>
                <w:sz w:val="24"/>
                <w:szCs w:val="24"/>
              </w:rPr>
              <w:t>«4»</w:t>
            </w:r>
          </w:p>
        </w:tc>
        <w:tc>
          <w:tcPr>
            <w:tcW w:w="1220" w:type="dxa"/>
          </w:tcPr>
          <w:p w:rsidR="00637225" w:rsidRPr="002F2854" w:rsidRDefault="00637225" w:rsidP="00637225">
            <w:pPr>
              <w:jc w:val="center"/>
              <w:rPr>
                <w:sz w:val="24"/>
                <w:szCs w:val="24"/>
              </w:rPr>
            </w:pPr>
            <w:r w:rsidRPr="002F2854">
              <w:rPr>
                <w:sz w:val="24"/>
                <w:szCs w:val="24"/>
              </w:rPr>
              <w:t>«3»</w:t>
            </w:r>
          </w:p>
        </w:tc>
        <w:tc>
          <w:tcPr>
            <w:tcW w:w="1282" w:type="dxa"/>
          </w:tcPr>
          <w:p w:rsidR="00637225" w:rsidRPr="002F2854" w:rsidRDefault="00637225" w:rsidP="00637225">
            <w:pPr>
              <w:jc w:val="center"/>
              <w:rPr>
                <w:sz w:val="24"/>
                <w:szCs w:val="24"/>
              </w:rPr>
            </w:pPr>
            <w:r w:rsidRPr="002F2854">
              <w:rPr>
                <w:sz w:val="24"/>
                <w:szCs w:val="24"/>
              </w:rPr>
              <w:t>«5»</w:t>
            </w:r>
          </w:p>
        </w:tc>
        <w:tc>
          <w:tcPr>
            <w:tcW w:w="1252" w:type="dxa"/>
          </w:tcPr>
          <w:p w:rsidR="00637225" w:rsidRPr="002F2854" w:rsidRDefault="00637225" w:rsidP="00637225">
            <w:pPr>
              <w:jc w:val="center"/>
              <w:rPr>
                <w:sz w:val="24"/>
                <w:szCs w:val="24"/>
              </w:rPr>
            </w:pPr>
            <w:r w:rsidRPr="002F2854">
              <w:rPr>
                <w:sz w:val="24"/>
                <w:szCs w:val="24"/>
              </w:rPr>
              <w:t>«4»</w:t>
            </w:r>
          </w:p>
        </w:tc>
        <w:tc>
          <w:tcPr>
            <w:tcW w:w="1232" w:type="dxa"/>
          </w:tcPr>
          <w:p w:rsidR="00637225" w:rsidRPr="002F2854" w:rsidRDefault="00637225" w:rsidP="00637225">
            <w:pPr>
              <w:jc w:val="center"/>
              <w:rPr>
                <w:sz w:val="24"/>
                <w:szCs w:val="24"/>
              </w:rPr>
            </w:pPr>
            <w:r w:rsidRPr="002F2854">
              <w:rPr>
                <w:sz w:val="24"/>
                <w:szCs w:val="24"/>
              </w:rPr>
              <w:t>«3»</w:t>
            </w:r>
          </w:p>
        </w:tc>
        <w:tc>
          <w:tcPr>
            <w:tcW w:w="1259" w:type="dxa"/>
          </w:tcPr>
          <w:p w:rsidR="00637225" w:rsidRPr="002F2854" w:rsidRDefault="00637225" w:rsidP="00637225">
            <w:pPr>
              <w:jc w:val="center"/>
              <w:rPr>
                <w:sz w:val="24"/>
                <w:szCs w:val="24"/>
              </w:rPr>
            </w:pPr>
            <w:r w:rsidRPr="002F2854">
              <w:rPr>
                <w:sz w:val="24"/>
                <w:szCs w:val="24"/>
              </w:rPr>
              <w:t>«5»</w:t>
            </w:r>
          </w:p>
        </w:tc>
        <w:tc>
          <w:tcPr>
            <w:tcW w:w="1235" w:type="dxa"/>
          </w:tcPr>
          <w:p w:rsidR="00637225" w:rsidRPr="002F2854" w:rsidRDefault="00637225" w:rsidP="00637225">
            <w:pPr>
              <w:jc w:val="center"/>
              <w:rPr>
                <w:sz w:val="24"/>
                <w:szCs w:val="24"/>
              </w:rPr>
            </w:pPr>
            <w:r w:rsidRPr="002F2854">
              <w:rPr>
                <w:sz w:val="24"/>
                <w:szCs w:val="24"/>
              </w:rPr>
              <w:t>«4»</w:t>
            </w:r>
          </w:p>
        </w:tc>
        <w:tc>
          <w:tcPr>
            <w:tcW w:w="1219" w:type="dxa"/>
          </w:tcPr>
          <w:p w:rsidR="00637225" w:rsidRPr="002F2854" w:rsidRDefault="00637225" w:rsidP="00637225">
            <w:pPr>
              <w:jc w:val="center"/>
              <w:rPr>
                <w:sz w:val="24"/>
                <w:szCs w:val="24"/>
              </w:rPr>
            </w:pPr>
            <w:r w:rsidRPr="002F2854">
              <w:rPr>
                <w:sz w:val="24"/>
                <w:szCs w:val="24"/>
              </w:rPr>
              <w:t>«3»</w:t>
            </w:r>
          </w:p>
        </w:tc>
        <w:tc>
          <w:tcPr>
            <w:tcW w:w="1119" w:type="dxa"/>
          </w:tcPr>
          <w:p w:rsidR="00637225" w:rsidRPr="002F2854" w:rsidRDefault="00637225" w:rsidP="00637225">
            <w:pPr>
              <w:jc w:val="center"/>
              <w:rPr>
                <w:sz w:val="24"/>
                <w:szCs w:val="24"/>
              </w:rPr>
            </w:pPr>
            <w:r w:rsidRPr="002F2854">
              <w:rPr>
                <w:sz w:val="24"/>
                <w:szCs w:val="24"/>
              </w:rPr>
              <w:t>«5»</w:t>
            </w:r>
          </w:p>
        </w:tc>
        <w:tc>
          <w:tcPr>
            <w:tcW w:w="1120" w:type="dxa"/>
          </w:tcPr>
          <w:p w:rsidR="00637225" w:rsidRPr="002F2854" w:rsidRDefault="00637225" w:rsidP="00637225">
            <w:pPr>
              <w:jc w:val="center"/>
              <w:rPr>
                <w:sz w:val="24"/>
                <w:szCs w:val="24"/>
              </w:rPr>
            </w:pPr>
            <w:r w:rsidRPr="002F2854">
              <w:rPr>
                <w:sz w:val="24"/>
                <w:szCs w:val="24"/>
              </w:rPr>
              <w:t>«4»</w:t>
            </w:r>
          </w:p>
        </w:tc>
        <w:tc>
          <w:tcPr>
            <w:tcW w:w="1120" w:type="dxa"/>
          </w:tcPr>
          <w:p w:rsidR="00637225" w:rsidRPr="002F2854" w:rsidRDefault="00637225" w:rsidP="00637225">
            <w:pPr>
              <w:jc w:val="center"/>
              <w:rPr>
                <w:sz w:val="24"/>
                <w:szCs w:val="24"/>
              </w:rPr>
            </w:pPr>
            <w:r w:rsidRPr="002F2854">
              <w:rPr>
                <w:sz w:val="24"/>
                <w:szCs w:val="24"/>
              </w:rPr>
              <w:t>«3»</w:t>
            </w:r>
          </w:p>
        </w:tc>
      </w:tr>
      <w:tr w:rsidR="00637225" w:rsidRPr="002F2854" w:rsidTr="00637225">
        <w:tc>
          <w:tcPr>
            <w:tcW w:w="1365" w:type="dxa"/>
          </w:tcPr>
          <w:p w:rsidR="00637225" w:rsidRPr="002F2854" w:rsidRDefault="00637225" w:rsidP="00637225">
            <w:pPr>
              <w:jc w:val="center"/>
              <w:rPr>
                <w:sz w:val="24"/>
                <w:szCs w:val="24"/>
              </w:rPr>
            </w:pPr>
          </w:p>
          <w:p w:rsidR="00637225" w:rsidRPr="002F2854" w:rsidRDefault="00637225" w:rsidP="00637225">
            <w:pPr>
              <w:jc w:val="center"/>
              <w:rPr>
                <w:sz w:val="24"/>
                <w:szCs w:val="24"/>
              </w:rPr>
            </w:pPr>
            <w:r w:rsidRPr="002F2854">
              <w:rPr>
                <w:sz w:val="24"/>
                <w:szCs w:val="24"/>
              </w:rPr>
              <w:t>10</w:t>
            </w:r>
          </w:p>
        </w:tc>
        <w:tc>
          <w:tcPr>
            <w:tcW w:w="1261" w:type="dxa"/>
          </w:tcPr>
          <w:p w:rsidR="00637225" w:rsidRPr="002F2854" w:rsidRDefault="00637225" w:rsidP="00637225">
            <w:pPr>
              <w:jc w:val="center"/>
              <w:rPr>
                <w:sz w:val="24"/>
                <w:szCs w:val="24"/>
              </w:rPr>
            </w:pPr>
          </w:p>
          <w:p w:rsidR="00637225" w:rsidRPr="002F2854" w:rsidRDefault="00637225" w:rsidP="00637225">
            <w:pPr>
              <w:jc w:val="center"/>
              <w:rPr>
                <w:sz w:val="24"/>
                <w:szCs w:val="24"/>
              </w:rPr>
            </w:pPr>
            <w:r w:rsidRPr="002F2854">
              <w:rPr>
                <w:sz w:val="24"/>
                <w:szCs w:val="24"/>
              </w:rPr>
              <w:t>5</w:t>
            </w:r>
          </w:p>
        </w:tc>
        <w:tc>
          <w:tcPr>
            <w:tcW w:w="1236" w:type="dxa"/>
          </w:tcPr>
          <w:p w:rsidR="00637225" w:rsidRPr="002F2854" w:rsidRDefault="00637225" w:rsidP="00637225">
            <w:pPr>
              <w:jc w:val="center"/>
              <w:rPr>
                <w:sz w:val="24"/>
                <w:szCs w:val="24"/>
              </w:rPr>
            </w:pPr>
          </w:p>
          <w:p w:rsidR="00637225" w:rsidRPr="002F2854" w:rsidRDefault="00637225" w:rsidP="00637225">
            <w:pPr>
              <w:jc w:val="center"/>
              <w:rPr>
                <w:sz w:val="24"/>
                <w:szCs w:val="24"/>
              </w:rPr>
            </w:pPr>
            <w:r w:rsidRPr="002F2854">
              <w:rPr>
                <w:sz w:val="24"/>
                <w:szCs w:val="24"/>
              </w:rPr>
              <w:t>4</w:t>
            </w:r>
          </w:p>
        </w:tc>
        <w:tc>
          <w:tcPr>
            <w:tcW w:w="1220" w:type="dxa"/>
          </w:tcPr>
          <w:p w:rsidR="00637225" w:rsidRPr="002F2854" w:rsidRDefault="00637225" w:rsidP="00637225">
            <w:pPr>
              <w:jc w:val="center"/>
              <w:rPr>
                <w:sz w:val="24"/>
                <w:szCs w:val="24"/>
              </w:rPr>
            </w:pPr>
          </w:p>
          <w:p w:rsidR="00637225" w:rsidRPr="002F2854" w:rsidRDefault="00637225" w:rsidP="00637225">
            <w:pPr>
              <w:jc w:val="center"/>
              <w:rPr>
                <w:sz w:val="24"/>
                <w:szCs w:val="24"/>
              </w:rPr>
            </w:pPr>
            <w:r w:rsidRPr="002F2854">
              <w:rPr>
                <w:sz w:val="24"/>
                <w:szCs w:val="24"/>
              </w:rPr>
              <w:t>3</w:t>
            </w:r>
          </w:p>
        </w:tc>
        <w:tc>
          <w:tcPr>
            <w:tcW w:w="1282" w:type="dxa"/>
          </w:tcPr>
          <w:p w:rsidR="00637225" w:rsidRPr="002F2854" w:rsidRDefault="00637225" w:rsidP="00637225">
            <w:pPr>
              <w:jc w:val="center"/>
              <w:rPr>
                <w:sz w:val="24"/>
                <w:szCs w:val="24"/>
              </w:rPr>
            </w:pPr>
          </w:p>
          <w:p w:rsidR="00637225" w:rsidRPr="002F2854" w:rsidRDefault="00637225" w:rsidP="00637225">
            <w:pPr>
              <w:jc w:val="center"/>
              <w:rPr>
                <w:sz w:val="24"/>
                <w:szCs w:val="24"/>
              </w:rPr>
            </w:pPr>
            <w:r w:rsidRPr="002F2854">
              <w:rPr>
                <w:sz w:val="24"/>
                <w:szCs w:val="24"/>
              </w:rPr>
              <w:t>3</w:t>
            </w:r>
          </w:p>
        </w:tc>
        <w:tc>
          <w:tcPr>
            <w:tcW w:w="1252" w:type="dxa"/>
          </w:tcPr>
          <w:p w:rsidR="00637225" w:rsidRPr="002F2854" w:rsidRDefault="00637225" w:rsidP="00637225">
            <w:pPr>
              <w:jc w:val="center"/>
              <w:rPr>
                <w:sz w:val="24"/>
                <w:szCs w:val="24"/>
              </w:rPr>
            </w:pPr>
          </w:p>
          <w:p w:rsidR="00637225" w:rsidRPr="002F2854" w:rsidRDefault="00637225" w:rsidP="00637225">
            <w:pPr>
              <w:jc w:val="center"/>
              <w:rPr>
                <w:sz w:val="24"/>
                <w:szCs w:val="24"/>
              </w:rPr>
            </w:pPr>
            <w:r w:rsidRPr="002F2854">
              <w:rPr>
                <w:sz w:val="24"/>
                <w:szCs w:val="24"/>
              </w:rPr>
              <w:t>2</w:t>
            </w:r>
          </w:p>
        </w:tc>
        <w:tc>
          <w:tcPr>
            <w:tcW w:w="1232" w:type="dxa"/>
          </w:tcPr>
          <w:p w:rsidR="00637225" w:rsidRPr="002F2854" w:rsidRDefault="00637225" w:rsidP="00637225">
            <w:pPr>
              <w:jc w:val="center"/>
              <w:rPr>
                <w:sz w:val="24"/>
                <w:szCs w:val="24"/>
              </w:rPr>
            </w:pPr>
          </w:p>
          <w:p w:rsidR="00637225" w:rsidRPr="002F2854" w:rsidRDefault="00637225" w:rsidP="00637225">
            <w:pPr>
              <w:jc w:val="center"/>
              <w:rPr>
                <w:sz w:val="24"/>
                <w:szCs w:val="24"/>
              </w:rPr>
            </w:pPr>
            <w:r w:rsidRPr="002F2854">
              <w:rPr>
                <w:sz w:val="24"/>
                <w:szCs w:val="24"/>
              </w:rPr>
              <w:t>1</w:t>
            </w:r>
          </w:p>
        </w:tc>
        <w:tc>
          <w:tcPr>
            <w:tcW w:w="1259" w:type="dxa"/>
          </w:tcPr>
          <w:p w:rsidR="00637225" w:rsidRPr="002F2854" w:rsidRDefault="00637225" w:rsidP="00637225">
            <w:pPr>
              <w:jc w:val="center"/>
              <w:rPr>
                <w:sz w:val="24"/>
                <w:szCs w:val="24"/>
              </w:rPr>
            </w:pPr>
          </w:p>
          <w:p w:rsidR="00637225" w:rsidRPr="002F2854" w:rsidRDefault="00637225" w:rsidP="00637225">
            <w:pPr>
              <w:jc w:val="center"/>
              <w:rPr>
                <w:sz w:val="24"/>
                <w:szCs w:val="24"/>
              </w:rPr>
            </w:pPr>
            <w:r w:rsidRPr="002F2854">
              <w:rPr>
                <w:sz w:val="24"/>
                <w:szCs w:val="24"/>
              </w:rPr>
              <w:t>10</w:t>
            </w:r>
          </w:p>
        </w:tc>
        <w:tc>
          <w:tcPr>
            <w:tcW w:w="1235" w:type="dxa"/>
          </w:tcPr>
          <w:p w:rsidR="00637225" w:rsidRPr="002F2854" w:rsidRDefault="00637225" w:rsidP="00637225">
            <w:pPr>
              <w:jc w:val="center"/>
              <w:rPr>
                <w:sz w:val="24"/>
                <w:szCs w:val="24"/>
              </w:rPr>
            </w:pPr>
          </w:p>
          <w:p w:rsidR="00637225" w:rsidRPr="002F2854" w:rsidRDefault="00637225" w:rsidP="00637225">
            <w:pPr>
              <w:jc w:val="center"/>
              <w:rPr>
                <w:sz w:val="24"/>
                <w:szCs w:val="24"/>
              </w:rPr>
            </w:pPr>
            <w:r w:rsidRPr="002F2854">
              <w:rPr>
                <w:sz w:val="24"/>
                <w:szCs w:val="24"/>
              </w:rPr>
              <w:t>7</w:t>
            </w:r>
          </w:p>
        </w:tc>
        <w:tc>
          <w:tcPr>
            <w:tcW w:w="1219" w:type="dxa"/>
          </w:tcPr>
          <w:p w:rsidR="00637225" w:rsidRPr="002F2854" w:rsidRDefault="00637225" w:rsidP="00637225">
            <w:pPr>
              <w:jc w:val="center"/>
              <w:rPr>
                <w:sz w:val="24"/>
                <w:szCs w:val="24"/>
              </w:rPr>
            </w:pPr>
          </w:p>
          <w:p w:rsidR="00637225" w:rsidRPr="002F2854" w:rsidRDefault="00637225" w:rsidP="00637225">
            <w:pPr>
              <w:jc w:val="center"/>
              <w:rPr>
                <w:sz w:val="24"/>
                <w:szCs w:val="24"/>
              </w:rPr>
            </w:pPr>
            <w:r w:rsidRPr="002F2854">
              <w:rPr>
                <w:sz w:val="24"/>
                <w:szCs w:val="24"/>
              </w:rPr>
              <w:t>4</w:t>
            </w:r>
          </w:p>
        </w:tc>
        <w:tc>
          <w:tcPr>
            <w:tcW w:w="1119" w:type="dxa"/>
          </w:tcPr>
          <w:p w:rsidR="00637225" w:rsidRPr="002F2854" w:rsidRDefault="00637225" w:rsidP="00637225">
            <w:pPr>
              <w:jc w:val="center"/>
              <w:rPr>
                <w:sz w:val="24"/>
                <w:szCs w:val="24"/>
              </w:rPr>
            </w:pPr>
          </w:p>
        </w:tc>
        <w:tc>
          <w:tcPr>
            <w:tcW w:w="1120" w:type="dxa"/>
          </w:tcPr>
          <w:p w:rsidR="00637225" w:rsidRPr="002F2854" w:rsidRDefault="00637225" w:rsidP="00637225">
            <w:pPr>
              <w:jc w:val="center"/>
              <w:rPr>
                <w:sz w:val="24"/>
                <w:szCs w:val="24"/>
              </w:rPr>
            </w:pPr>
          </w:p>
        </w:tc>
        <w:tc>
          <w:tcPr>
            <w:tcW w:w="1120" w:type="dxa"/>
          </w:tcPr>
          <w:p w:rsidR="00637225" w:rsidRPr="002F2854" w:rsidRDefault="00637225" w:rsidP="00637225">
            <w:pPr>
              <w:jc w:val="center"/>
              <w:rPr>
                <w:sz w:val="24"/>
                <w:szCs w:val="24"/>
              </w:rPr>
            </w:pPr>
          </w:p>
        </w:tc>
      </w:tr>
      <w:tr w:rsidR="00637225" w:rsidRPr="002F2854" w:rsidTr="00637225">
        <w:tc>
          <w:tcPr>
            <w:tcW w:w="1365" w:type="dxa"/>
          </w:tcPr>
          <w:p w:rsidR="00637225" w:rsidRPr="002F2854" w:rsidRDefault="00637225" w:rsidP="00637225">
            <w:pPr>
              <w:jc w:val="center"/>
              <w:rPr>
                <w:sz w:val="24"/>
                <w:szCs w:val="24"/>
              </w:rPr>
            </w:pPr>
          </w:p>
          <w:p w:rsidR="00637225" w:rsidRPr="002F2854" w:rsidRDefault="00637225" w:rsidP="00637225">
            <w:pPr>
              <w:jc w:val="center"/>
              <w:rPr>
                <w:sz w:val="24"/>
                <w:szCs w:val="24"/>
              </w:rPr>
            </w:pPr>
            <w:r w:rsidRPr="002F2854">
              <w:rPr>
                <w:sz w:val="24"/>
                <w:szCs w:val="24"/>
              </w:rPr>
              <w:t>11</w:t>
            </w:r>
          </w:p>
        </w:tc>
        <w:tc>
          <w:tcPr>
            <w:tcW w:w="1261" w:type="dxa"/>
          </w:tcPr>
          <w:p w:rsidR="00637225" w:rsidRPr="002F2854" w:rsidRDefault="00637225" w:rsidP="00637225">
            <w:pPr>
              <w:jc w:val="center"/>
              <w:rPr>
                <w:sz w:val="24"/>
                <w:szCs w:val="24"/>
              </w:rPr>
            </w:pPr>
          </w:p>
          <w:p w:rsidR="00637225" w:rsidRPr="002F2854" w:rsidRDefault="00637225" w:rsidP="00637225">
            <w:pPr>
              <w:jc w:val="center"/>
              <w:rPr>
                <w:sz w:val="24"/>
                <w:szCs w:val="24"/>
              </w:rPr>
            </w:pPr>
            <w:r w:rsidRPr="002F2854">
              <w:rPr>
                <w:sz w:val="24"/>
                <w:szCs w:val="24"/>
              </w:rPr>
              <w:t>8</w:t>
            </w:r>
          </w:p>
        </w:tc>
        <w:tc>
          <w:tcPr>
            <w:tcW w:w="1236" w:type="dxa"/>
          </w:tcPr>
          <w:p w:rsidR="00637225" w:rsidRPr="002F2854" w:rsidRDefault="00637225" w:rsidP="00637225">
            <w:pPr>
              <w:jc w:val="center"/>
              <w:rPr>
                <w:sz w:val="24"/>
                <w:szCs w:val="24"/>
              </w:rPr>
            </w:pPr>
          </w:p>
          <w:p w:rsidR="00637225" w:rsidRPr="002F2854" w:rsidRDefault="00637225" w:rsidP="00637225">
            <w:pPr>
              <w:jc w:val="center"/>
              <w:rPr>
                <w:sz w:val="24"/>
                <w:szCs w:val="24"/>
              </w:rPr>
            </w:pPr>
            <w:r w:rsidRPr="002F2854">
              <w:rPr>
                <w:sz w:val="24"/>
                <w:szCs w:val="24"/>
              </w:rPr>
              <w:t>5</w:t>
            </w:r>
          </w:p>
        </w:tc>
        <w:tc>
          <w:tcPr>
            <w:tcW w:w="1220" w:type="dxa"/>
          </w:tcPr>
          <w:p w:rsidR="00637225" w:rsidRPr="002F2854" w:rsidRDefault="00637225" w:rsidP="00637225">
            <w:pPr>
              <w:jc w:val="center"/>
              <w:rPr>
                <w:sz w:val="24"/>
                <w:szCs w:val="24"/>
              </w:rPr>
            </w:pPr>
          </w:p>
          <w:p w:rsidR="00637225" w:rsidRPr="002F2854" w:rsidRDefault="00637225" w:rsidP="00637225">
            <w:pPr>
              <w:jc w:val="center"/>
              <w:rPr>
                <w:sz w:val="24"/>
                <w:szCs w:val="24"/>
              </w:rPr>
            </w:pPr>
            <w:r w:rsidRPr="002F2854">
              <w:rPr>
                <w:sz w:val="24"/>
                <w:szCs w:val="24"/>
              </w:rPr>
              <w:t>4</w:t>
            </w:r>
          </w:p>
        </w:tc>
        <w:tc>
          <w:tcPr>
            <w:tcW w:w="1282" w:type="dxa"/>
          </w:tcPr>
          <w:p w:rsidR="00637225" w:rsidRPr="002F2854" w:rsidRDefault="00637225" w:rsidP="00637225">
            <w:pPr>
              <w:jc w:val="center"/>
              <w:rPr>
                <w:sz w:val="24"/>
                <w:szCs w:val="24"/>
              </w:rPr>
            </w:pPr>
          </w:p>
          <w:p w:rsidR="00637225" w:rsidRPr="002F2854" w:rsidRDefault="00637225" w:rsidP="00637225">
            <w:pPr>
              <w:jc w:val="center"/>
              <w:rPr>
                <w:sz w:val="24"/>
                <w:szCs w:val="24"/>
              </w:rPr>
            </w:pPr>
            <w:r w:rsidRPr="002F2854">
              <w:rPr>
                <w:sz w:val="24"/>
                <w:szCs w:val="24"/>
              </w:rPr>
              <w:t>4</w:t>
            </w:r>
          </w:p>
        </w:tc>
        <w:tc>
          <w:tcPr>
            <w:tcW w:w="1252" w:type="dxa"/>
          </w:tcPr>
          <w:p w:rsidR="00637225" w:rsidRPr="002F2854" w:rsidRDefault="00637225" w:rsidP="00637225">
            <w:pPr>
              <w:jc w:val="center"/>
              <w:rPr>
                <w:sz w:val="24"/>
                <w:szCs w:val="24"/>
              </w:rPr>
            </w:pPr>
          </w:p>
          <w:p w:rsidR="00637225" w:rsidRPr="002F2854" w:rsidRDefault="00637225" w:rsidP="00637225">
            <w:pPr>
              <w:jc w:val="center"/>
              <w:rPr>
                <w:sz w:val="24"/>
                <w:szCs w:val="24"/>
              </w:rPr>
            </w:pPr>
            <w:r w:rsidRPr="002F2854">
              <w:rPr>
                <w:sz w:val="24"/>
                <w:szCs w:val="24"/>
              </w:rPr>
              <w:t>3</w:t>
            </w:r>
          </w:p>
        </w:tc>
        <w:tc>
          <w:tcPr>
            <w:tcW w:w="1232" w:type="dxa"/>
          </w:tcPr>
          <w:p w:rsidR="00637225" w:rsidRPr="002F2854" w:rsidRDefault="00637225" w:rsidP="00637225">
            <w:pPr>
              <w:jc w:val="center"/>
              <w:rPr>
                <w:sz w:val="24"/>
                <w:szCs w:val="24"/>
              </w:rPr>
            </w:pPr>
          </w:p>
          <w:p w:rsidR="00637225" w:rsidRPr="002F2854" w:rsidRDefault="00637225" w:rsidP="00637225">
            <w:pPr>
              <w:jc w:val="center"/>
              <w:rPr>
                <w:sz w:val="24"/>
                <w:szCs w:val="24"/>
              </w:rPr>
            </w:pPr>
            <w:r w:rsidRPr="002F2854">
              <w:rPr>
                <w:sz w:val="24"/>
                <w:szCs w:val="24"/>
              </w:rPr>
              <w:t>2</w:t>
            </w:r>
          </w:p>
        </w:tc>
        <w:tc>
          <w:tcPr>
            <w:tcW w:w="1259" w:type="dxa"/>
          </w:tcPr>
          <w:p w:rsidR="00637225" w:rsidRPr="002F2854" w:rsidRDefault="00637225" w:rsidP="00637225">
            <w:pPr>
              <w:jc w:val="center"/>
              <w:rPr>
                <w:sz w:val="24"/>
                <w:szCs w:val="24"/>
              </w:rPr>
            </w:pPr>
          </w:p>
          <w:p w:rsidR="00637225" w:rsidRPr="002F2854" w:rsidRDefault="00637225" w:rsidP="00637225">
            <w:pPr>
              <w:jc w:val="center"/>
              <w:rPr>
                <w:sz w:val="24"/>
                <w:szCs w:val="24"/>
              </w:rPr>
            </w:pPr>
            <w:r w:rsidRPr="002F2854">
              <w:rPr>
                <w:sz w:val="24"/>
                <w:szCs w:val="24"/>
              </w:rPr>
              <w:t>12</w:t>
            </w:r>
          </w:p>
        </w:tc>
        <w:tc>
          <w:tcPr>
            <w:tcW w:w="1235" w:type="dxa"/>
          </w:tcPr>
          <w:p w:rsidR="00637225" w:rsidRPr="002F2854" w:rsidRDefault="00637225" w:rsidP="00637225">
            <w:pPr>
              <w:jc w:val="center"/>
              <w:rPr>
                <w:sz w:val="24"/>
                <w:szCs w:val="24"/>
              </w:rPr>
            </w:pPr>
          </w:p>
          <w:p w:rsidR="00637225" w:rsidRPr="002F2854" w:rsidRDefault="00637225" w:rsidP="00637225">
            <w:pPr>
              <w:jc w:val="center"/>
              <w:rPr>
                <w:sz w:val="24"/>
                <w:szCs w:val="24"/>
              </w:rPr>
            </w:pPr>
            <w:r w:rsidRPr="002F2854">
              <w:rPr>
                <w:sz w:val="24"/>
                <w:szCs w:val="24"/>
              </w:rPr>
              <w:t>10</w:t>
            </w:r>
          </w:p>
        </w:tc>
        <w:tc>
          <w:tcPr>
            <w:tcW w:w="1219" w:type="dxa"/>
          </w:tcPr>
          <w:p w:rsidR="00637225" w:rsidRPr="002F2854" w:rsidRDefault="00637225" w:rsidP="00637225">
            <w:pPr>
              <w:jc w:val="center"/>
              <w:rPr>
                <w:sz w:val="24"/>
                <w:szCs w:val="24"/>
              </w:rPr>
            </w:pPr>
          </w:p>
          <w:p w:rsidR="00637225" w:rsidRPr="002F2854" w:rsidRDefault="00637225" w:rsidP="00637225">
            <w:pPr>
              <w:jc w:val="center"/>
              <w:rPr>
                <w:sz w:val="24"/>
                <w:szCs w:val="24"/>
              </w:rPr>
            </w:pPr>
            <w:r w:rsidRPr="002F2854">
              <w:rPr>
                <w:sz w:val="24"/>
                <w:szCs w:val="24"/>
              </w:rPr>
              <w:t>7</w:t>
            </w:r>
          </w:p>
        </w:tc>
        <w:tc>
          <w:tcPr>
            <w:tcW w:w="1119" w:type="dxa"/>
          </w:tcPr>
          <w:p w:rsidR="00637225" w:rsidRPr="002F2854" w:rsidRDefault="00637225" w:rsidP="00637225">
            <w:pPr>
              <w:jc w:val="center"/>
              <w:rPr>
                <w:sz w:val="24"/>
                <w:szCs w:val="24"/>
              </w:rPr>
            </w:pPr>
          </w:p>
          <w:p w:rsidR="00637225" w:rsidRPr="002F2854" w:rsidRDefault="00637225" w:rsidP="00637225">
            <w:pPr>
              <w:jc w:val="center"/>
              <w:rPr>
                <w:sz w:val="24"/>
                <w:szCs w:val="24"/>
              </w:rPr>
            </w:pPr>
            <w:r w:rsidRPr="002F2854">
              <w:rPr>
                <w:sz w:val="24"/>
                <w:szCs w:val="24"/>
              </w:rPr>
              <w:t>12</w:t>
            </w:r>
          </w:p>
        </w:tc>
        <w:tc>
          <w:tcPr>
            <w:tcW w:w="1120" w:type="dxa"/>
          </w:tcPr>
          <w:p w:rsidR="00637225" w:rsidRPr="002F2854" w:rsidRDefault="00637225" w:rsidP="00637225">
            <w:pPr>
              <w:jc w:val="center"/>
              <w:rPr>
                <w:sz w:val="24"/>
                <w:szCs w:val="24"/>
              </w:rPr>
            </w:pPr>
          </w:p>
          <w:p w:rsidR="00637225" w:rsidRPr="002F2854" w:rsidRDefault="00637225" w:rsidP="00637225">
            <w:pPr>
              <w:jc w:val="center"/>
              <w:rPr>
                <w:sz w:val="24"/>
                <w:szCs w:val="24"/>
              </w:rPr>
            </w:pPr>
            <w:r w:rsidRPr="002F2854">
              <w:rPr>
                <w:sz w:val="24"/>
                <w:szCs w:val="24"/>
              </w:rPr>
              <w:t>14</w:t>
            </w:r>
          </w:p>
        </w:tc>
        <w:tc>
          <w:tcPr>
            <w:tcW w:w="1120" w:type="dxa"/>
          </w:tcPr>
          <w:p w:rsidR="00637225" w:rsidRPr="002F2854" w:rsidRDefault="00637225" w:rsidP="00637225">
            <w:pPr>
              <w:jc w:val="center"/>
              <w:rPr>
                <w:sz w:val="24"/>
                <w:szCs w:val="24"/>
              </w:rPr>
            </w:pPr>
          </w:p>
          <w:p w:rsidR="00637225" w:rsidRPr="002F2854" w:rsidRDefault="00637225" w:rsidP="00637225">
            <w:pPr>
              <w:jc w:val="center"/>
              <w:rPr>
                <w:sz w:val="24"/>
                <w:szCs w:val="24"/>
              </w:rPr>
            </w:pPr>
            <w:r w:rsidRPr="002F2854">
              <w:rPr>
                <w:sz w:val="24"/>
                <w:szCs w:val="24"/>
              </w:rPr>
              <w:t>17</w:t>
            </w:r>
          </w:p>
        </w:tc>
      </w:tr>
    </w:tbl>
    <w:p w:rsidR="00637225" w:rsidRPr="002F2854" w:rsidRDefault="00637225" w:rsidP="00637225">
      <w:pPr>
        <w:spacing w:line="240" w:lineRule="auto"/>
        <w:rPr>
          <w:sz w:val="24"/>
          <w:szCs w:val="24"/>
        </w:rPr>
      </w:pPr>
    </w:p>
    <w:p w:rsidR="00637225" w:rsidRDefault="00637225" w:rsidP="00637225">
      <w:pPr>
        <w:spacing w:line="240" w:lineRule="auto"/>
        <w:jc w:val="center"/>
        <w:rPr>
          <w:b/>
          <w:sz w:val="24"/>
          <w:szCs w:val="24"/>
        </w:rPr>
        <w:sectPr w:rsidR="00637225" w:rsidSect="00637225">
          <w:pgSz w:w="16838" w:h="11906" w:orient="landscape"/>
          <w:pgMar w:top="720" w:right="720" w:bottom="720" w:left="720" w:header="709" w:footer="709" w:gutter="0"/>
          <w:cols w:space="708"/>
          <w:docGrid w:linePitch="360"/>
        </w:sectPr>
      </w:pPr>
    </w:p>
    <w:p w:rsidR="00637225" w:rsidRPr="002F2854" w:rsidRDefault="00637225" w:rsidP="00637225">
      <w:pPr>
        <w:spacing w:line="240" w:lineRule="auto"/>
        <w:jc w:val="center"/>
        <w:rPr>
          <w:b/>
          <w:sz w:val="24"/>
          <w:szCs w:val="24"/>
        </w:rPr>
      </w:pPr>
      <w:r w:rsidRPr="002F2854">
        <w:rPr>
          <w:b/>
          <w:sz w:val="24"/>
          <w:szCs w:val="24"/>
        </w:rPr>
        <w:lastRenderedPageBreak/>
        <w:t>Теоретическая часть</w:t>
      </w:r>
    </w:p>
    <w:p w:rsidR="00637225" w:rsidRPr="002F2854" w:rsidRDefault="00637225" w:rsidP="00637225">
      <w:pPr>
        <w:spacing w:line="240" w:lineRule="auto"/>
        <w:ind w:firstLine="900"/>
        <w:rPr>
          <w:sz w:val="24"/>
          <w:szCs w:val="24"/>
        </w:rPr>
      </w:pPr>
      <w:r w:rsidRPr="002F2854">
        <w:rPr>
          <w:b/>
          <w:bCs/>
          <w:sz w:val="24"/>
          <w:szCs w:val="24"/>
        </w:rPr>
        <w:t>Отметка «5» (отлично)</w:t>
      </w:r>
      <w:r w:rsidRPr="002F2854">
        <w:rPr>
          <w:sz w:val="24"/>
          <w:szCs w:val="24"/>
        </w:rPr>
        <w:t xml:space="preserve"> учащийся полно и правильно изложил теоретический вопрос, привёл примеры, раскрывающие те или иные положения, аргументы, их подтверждающие, сделал вывод.</w:t>
      </w:r>
    </w:p>
    <w:p w:rsidR="00637225" w:rsidRPr="002F2854" w:rsidRDefault="00637225" w:rsidP="00637225">
      <w:pPr>
        <w:spacing w:line="240" w:lineRule="auto"/>
        <w:ind w:firstLine="900"/>
        <w:rPr>
          <w:sz w:val="24"/>
          <w:szCs w:val="24"/>
        </w:rPr>
      </w:pPr>
      <w:r w:rsidRPr="002F2854">
        <w:rPr>
          <w:b/>
          <w:bCs/>
          <w:sz w:val="24"/>
          <w:szCs w:val="24"/>
        </w:rPr>
        <w:t>Отметка «4» (хорошо)</w:t>
      </w:r>
      <w:r w:rsidRPr="002F2854">
        <w:rPr>
          <w:sz w:val="24"/>
          <w:szCs w:val="24"/>
        </w:rPr>
        <w:t xml:space="preserve"> учащийся полно и правильно изложил теоретический вопрос, но недостаточно полно раскрыл суть вопроса или допустил незначительные неточности.</w:t>
      </w:r>
    </w:p>
    <w:p w:rsidR="00637225" w:rsidRPr="002F2854" w:rsidRDefault="00637225" w:rsidP="00637225">
      <w:pPr>
        <w:spacing w:line="240" w:lineRule="auto"/>
        <w:ind w:firstLine="900"/>
        <w:rPr>
          <w:sz w:val="24"/>
          <w:szCs w:val="24"/>
        </w:rPr>
      </w:pPr>
      <w:r w:rsidRPr="002F2854">
        <w:rPr>
          <w:b/>
          <w:bCs/>
          <w:sz w:val="24"/>
          <w:szCs w:val="24"/>
        </w:rPr>
        <w:t>Отметка «3» (удовлетворительно)</w:t>
      </w:r>
      <w:r w:rsidRPr="002F2854">
        <w:rPr>
          <w:sz w:val="24"/>
          <w:szCs w:val="24"/>
        </w:rPr>
        <w:t xml:space="preserve"> учащийся смог частично раскрыть теоретический вопрос, привести некоторые аргументы и примеры, подтверждающие те или иные положения.</w:t>
      </w:r>
    </w:p>
    <w:p w:rsidR="00637225" w:rsidRPr="002F2854" w:rsidRDefault="00637225" w:rsidP="00E31887">
      <w:pPr>
        <w:pStyle w:val="23"/>
        <w:rPr>
          <w:sz w:val="24"/>
          <w:szCs w:val="24"/>
        </w:rPr>
      </w:pPr>
      <w:r w:rsidRPr="002F2854">
        <w:rPr>
          <w:b/>
          <w:bCs/>
          <w:sz w:val="24"/>
          <w:szCs w:val="24"/>
        </w:rPr>
        <w:t>Отметка «2» (неудовлетворительно)</w:t>
      </w:r>
      <w:r w:rsidRPr="002F2854">
        <w:rPr>
          <w:sz w:val="24"/>
          <w:szCs w:val="24"/>
        </w:rPr>
        <w:t xml:space="preserve"> </w:t>
      </w:r>
      <w:r w:rsidR="00E31887">
        <w:rPr>
          <w:sz w:val="24"/>
          <w:szCs w:val="24"/>
        </w:rPr>
        <w:t>не раскрыл теоретический вопрос</w:t>
      </w:r>
    </w:p>
    <w:p w:rsidR="00637225" w:rsidRPr="002F2854" w:rsidRDefault="00637225" w:rsidP="00637225">
      <w:pPr>
        <w:pStyle w:val="23"/>
        <w:rPr>
          <w:sz w:val="24"/>
          <w:szCs w:val="24"/>
        </w:rPr>
      </w:pPr>
    </w:p>
    <w:p w:rsidR="00637225" w:rsidRPr="002F2854" w:rsidRDefault="00637225" w:rsidP="00E31887">
      <w:pPr>
        <w:pStyle w:val="23"/>
        <w:jc w:val="center"/>
        <w:rPr>
          <w:b/>
          <w:sz w:val="24"/>
          <w:szCs w:val="24"/>
        </w:rPr>
      </w:pPr>
      <w:r w:rsidRPr="002F2854">
        <w:rPr>
          <w:b/>
          <w:sz w:val="24"/>
          <w:szCs w:val="24"/>
        </w:rPr>
        <w:t>Акробатические комбинации и спортивные игры</w:t>
      </w:r>
    </w:p>
    <w:p w:rsidR="00637225" w:rsidRPr="002F2854" w:rsidRDefault="00637225" w:rsidP="00637225">
      <w:pPr>
        <w:pStyle w:val="23"/>
        <w:rPr>
          <w:sz w:val="24"/>
          <w:szCs w:val="24"/>
        </w:rPr>
      </w:pPr>
      <w:r w:rsidRPr="002F2854">
        <w:rPr>
          <w:b/>
          <w:sz w:val="24"/>
          <w:szCs w:val="24"/>
        </w:rPr>
        <w:t>Отметка «5»</w:t>
      </w:r>
      <w:r w:rsidRPr="002F2854">
        <w:rPr>
          <w:sz w:val="24"/>
          <w:szCs w:val="24"/>
        </w:rPr>
        <w:t xml:space="preserve">  правильно выполнил задание, грамотно применил соответствующие умения и навыки в предложенной ситуации, обосновал свои действия.</w:t>
      </w:r>
    </w:p>
    <w:p w:rsidR="00637225" w:rsidRPr="002F2854" w:rsidRDefault="00637225" w:rsidP="00637225">
      <w:pPr>
        <w:pStyle w:val="23"/>
        <w:rPr>
          <w:sz w:val="24"/>
          <w:szCs w:val="24"/>
        </w:rPr>
      </w:pPr>
      <w:r w:rsidRPr="002F2854">
        <w:rPr>
          <w:b/>
          <w:sz w:val="24"/>
          <w:szCs w:val="24"/>
        </w:rPr>
        <w:t>Отметка «4»</w:t>
      </w:r>
      <w:r w:rsidRPr="002F2854">
        <w:rPr>
          <w:sz w:val="24"/>
          <w:szCs w:val="24"/>
        </w:rPr>
        <w:t xml:space="preserve">  выполнил задание, но допустил незначительные ошибки при выполнении и обосновании своих действий.</w:t>
      </w:r>
    </w:p>
    <w:p w:rsidR="00637225" w:rsidRPr="002F2854" w:rsidRDefault="00637225" w:rsidP="00637225">
      <w:pPr>
        <w:pStyle w:val="23"/>
        <w:rPr>
          <w:sz w:val="24"/>
          <w:szCs w:val="24"/>
        </w:rPr>
      </w:pPr>
      <w:r w:rsidRPr="002F2854">
        <w:rPr>
          <w:b/>
          <w:sz w:val="24"/>
          <w:szCs w:val="24"/>
        </w:rPr>
        <w:t>Отметка «3»</w:t>
      </w:r>
      <w:r w:rsidRPr="002F2854">
        <w:rPr>
          <w:sz w:val="24"/>
          <w:szCs w:val="24"/>
        </w:rPr>
        <w:t xml:space="preserve">  в основном справился с заданием, но допустил грубые ошибки в отдельных элементах или пользовался помощью учителя.</w:t>
      </w:r>
    </w:p>
    <w:p w:rsidR="00637225" w:rsidRPr="002F2854" w:rsidRDefault="00637225" w:rsidP="00E31887">
      <w:pPr>
        <w:pStyle w:val="23"/>
        <w:rPr>
          <w:sz w:val="24"/>
          <w:szCs w:val="24"/>
        </w:rPr>
      </w:pPr>
      <w:r w:rsidRPr="002F2854">
        <w:rPr>
          <w:b/>
          <w:sz w:val="24"/>
          <w:szCs w:val="24"/>
        </w:rPr>
        <w:t>Отметка «2»</w:t>
      </w:r>
      <w:r w:rsidRPr="002F2854">
        <w:rPr>
          <w:sz w:val="24"/>
          <w:szCs w:val="24"/>
        </w:rPr>
        <w:t xml:space="preserve">  не смог выполнить задание даже при помощи учителя.</w:t>
      </w:r>
    </w:p>
    <w:p w:rsidR="00637225" w:rsidRDefault="00637225" w:rsidP="00637225">
      <w:pPr>
        <w:spacing w:line="240" w:lineRule="auto"/>
        <w:jc w:val="center"/>
        <w:rPr>
          <w:b/>
          <w:sz w:val="24"/>
          <w:szCs w:val="24"/>
        </w:rPr>
      </w:pPr>
    </w:p>
    <w:p w:rsidR="00637225" w:rsidRPr="009D0710" w:rsidRDefault="00637225" w:rsidP="00637225">
      <w:pPr>
        <w:spacing w:line="240" w:lineRule="auto"/>
        <w:jc w:val="center"/>
        <w:rPr>
          <w:b/>
          <w:sz w:val="24"/>
          <w:szCs w:val="24"/>
        </w:rPr>
      </w:pPr>
      <w:r w:rsidRPr="009D0710">
        <w:rPr>
          <w:b/>
          <w:sz w:val="24"/>
          <w:szCs w:val="24"/>
        </w:rPr>
        <w:t>Требования к написанию школьного реферата.</w:t>
      </w:r>
    </w:p>
    <w:p w:rsidR="00637225" w:rsidRPr="009D0710" w:rsidRDefault="00637225" w:rsidP="00637225">
      <w:pPr>
        <w:spacing w:line="240" w:lineRule="auto"/>
        <w:rPr>
          <w:b/>
          <w:sz w:val="24"/>
          <w:szCs w:val="24"/>
        </w:rPr>
      </w:pPr>
      <w:r w:rsidRPr="009D0710">
        <w:rPr>
          <w:sz w:val="24"/>
          <w:szCs w:val="24"/>
        </w:rPr>
        <w:t xml:space="preserve">Зашита реферата — одна из форм проведения устной итоговой аттестации </w:t>
      </w:r>
      <w:r w:rsidR="00815207">
        <w:rPr>
          <w:sz w:val="24"/>
          <w:szCs w:val="24"/>
        </w:rPr>
        <w:t>обучающихся</w:t>
      </w:r>
      <w:r w:rsidRPr="009D0710">
        <w:rPr>
          <w:sz w:val="24"/>
          <w:szCs w:val="24"/>
        </w:rPr>
        <w:t>. Она предполагает предварительный выбор выпускником интересующей его проблемы, ее глубокое изучение, изложение результатов и выводов.</w:t>
      </w:r>
    </w:p>
    <w:p w:rsidR="00637225" w:rsidRPr="009D0710" w:rsidRDefault="00637225" w:rsidP="00637225">
      <w:pPr>
        <w:spacing w:line="240" w:lineRule="auto"/>
        <w:rPr>
          <w:sz w:val="24"/>
          <w:szCs w:val="24"/>
        </w:rPr>
      </w:pPr>
      <w:r w:rsidRPr="009D0710">
        <w:rPr>
          <w:sz w:val="24"/>
          <w:szCs w:val="24"/>
        </w:rPr>
        <w:t xml:space="preserve"> Термин «реферат» имеет латинские корни и в дословном переводе означает «докладываю, сообщаю». Словари определяют его значение как «краткое изложение в письменном виде или в форме публичного доклада содержания книги, учения, научной проблемы, результатов научного исследования; доклад на определенную тему, освещающий ее на основе обзора литературы и других источников». Однако выпускники школы не всегда достаточно хорошо подготовлены к этой форме работы и осведомлены о тех требованиях, которые предъявляются к ее выполнению</w:t>
      </w:r>
    </w:p>
    <w:p w:rsidR="00637225" w:rsidRPr="009D0710" w:rsidRDefault="00637225" w:rsidP="00637225">
      <w:pPr>
        <w:spacing w:line="240" w:lineRule="auto"/>
        <w:rPr>
          <w:sz w:val="24"/>
          <w:szCs w:val="24"/>
        </w:rPr>
      </w:pPr>
      <w:r w:rsidRPr="009D0710">
        <w:rPr>
          <w:sz w:val="24"/>
          <w:szCs w:val="24"/>
        </w:rPr>
        <w:t xml:space="preserve"> 1. Тема реферата и ее выбор</w:t>
      </w:r>
    </w:p>
    <w:p w:rsidR="00637225" w:rsidRPr="009D0710" w:rsidRDefault="00637225" w:rsidP="00637225">
      <w:pPr>
        <w:spacing w:line="240" w:lineRule="auto"/>
        <w:rPr>
          <w:sz w:val="24"/>
          <w:szCs w:val="24"/>
        </w:rPr>
      </w:pPr>
      <w:r w:rsidRPr="009D0710">
        <w:rPr>
          <w:sz w:val="24"/>
          <w:szCs w:val="24"/>
        </w:rPr>
        <w:t xml:space="preserve"> Основные требования к этой части реферата:</w:t>
      </w:r>
    </w:p>
    <w:p w:rsidR="00637225" w:rsidRPr="009D0710" w:rsidRDefault="00637225" w:rsidP="00637225">
      <w:pPr>
        <w:spacing w:line="240" w:lineRule="auto"/>
        <w:rPr>
          <w:sz w:val="24"/>
          <w:szCs w:val="24"/>
        </w:rPr>
      </w:pPr>
      <w:r w:rsidRPr="009D0710">
        <w:rPr>
          <w:sz w:val="24"/>
          <w:szCs w:val="24"/>
        </w:rPr>
        <w:t xml:space="preserve"> ·   тема должна быть сформулирована грамотно с литературной точки зрения</w:t>
      </w:r>
    </w:p>
    <w:p w:rsidR="00637225" w:rsidRPr="009D0710" w:rsidRDefault="00637225" w:rsidP="00637225">
      <w:pPr>
        <w:spacing w:line="240" w:lineRule="auto"/>
        <w:rPr>
          <w:sz w:val="24"/>
          <w:szCs w:val="24"/>
        </w:rPr>
      </w:pPr>
      <w:r w:rsidRPr="009D0710">
        <w:rPr>
          <w:sz w:val="24"/>
          <w:szCs w:val="24"/>
        </w:rPr>
        <w:t xml:space="preserve"> ·   в названии реферата следует определить четкие рамки рассмотрения темы, которые не должны быть слишком широкими или слишком узкими </w:t>
      </w:r>
    </w:p>
    <w:p w:rsidR="00637225" w:rsidRPr="009D0710" w:rsidRDefault="00637225" w:rsidP="00637225">
      <w:pPr>
        <w:spacing w:line="240" w:lineRule="auto"/>
        <w:rPr>
          <w:sz w:val="24"/>
          <w:szCs w:val="24"/>
        </w:rPr>
      </w:pPr>
      <w:r w:rsidRPr="009D0710">
        <w:rPr>
          <w:sz w:val="24"/>
          <w:szCs w:val="24"/>
        </w:rPr>
        <w:t xml:space="preserve"> ·    следует по возможности воздерживаться от использования в названии спорных с научной точки зрения терминов, излишней наукообразности, а также от чрезмерного упрощения формулировок, желательно избегать длинных названий.</w:t>
      </w:r>
    </w:p>
    <w:p w:rsidR="00637225" w:rsidRPr="009D0710" w:rsidRDefault="00637225" w:rsidP="00637225">
      <w:pPr>
        <w:spacing w:line="240" w:lineRule="auto"/>
        <w:rPr>
          <w:sz w:val="24"/>
          <w:szCs w:val="24"/>
        </w:rPr>
      </w:pPr>
      <w:r w:rsidRPr="009D0710">
        <w:rPr>
          <w:sz w:val="24"/>
          <w:szCs w:val="24"/>
        </w:rPr>
        <w:t xml:space="preserve"> 2.  Требования к оформлению титульного листа</w:t>
      </w:r>
    </w:p>
    <w:p w:rsidR="00637225" w:rsidRPr="009D0710" w:rsidRDefault="00637225" w:rsidP="00637225">
      <w:pPr>
        <w:spacing w:line="240" w:lineRule="auto"/>
        <w:rPr>
          <w:sz w:val="24"/>
          <w:szCs w:val="24"/>
        </w:rPr>
      </w:pPr>
      <w:r w:rsidRPr="009D0710">
        <w:rPr>
          <w:sz w:val="24"/>
          <w:szCs w:val="24"/>
        </w:rPr>
        <w:lastRenderedPageBreak/>
        <w:t xml:space="preserve"> В правом верхнем углу указывается название учебного заведения, в центре -тема реферата, ниже темы справа — Ф.И.О. учащегося, класс. Ф.И.О. руководителя, внизу – населенный пункт  и год написания.</w:t>
      </w:r>
    </w:p>
    <w:p w:rsidR="00637225" w:rsidRPr="009D0710" w:rsidRDefault="00637225" w:rsidP="00637225">
      <w:pPr>
        <w:spacing w:line="240" w:lineRule="auto"/>
        <w:rPr>
          <w:sz w:val="24"/>
          <w:szCs w:val="24"/>
        </w:rPr>
      </w:pPr>
      <w:r w:rsidRPr="009D0710">
        <w:rPr>
          <w:sz w:val="24"/>
          <w:szCs w:val="24"/>
        </w:rPr>
        <w:t>3. Оглавление</w:t>
      </w:r>
    </w:p>
    <w:p w:rsidR="00637225" w:rsidRPr="009D0710" w:rsidRDefault="00637225" w:rsidP="00637225">
      <w:pPr>
        <w:spacing w:line="240" w:lineRule="auto"/>
        <w:rPr>
          <w:sz w:val="24"/>
          <w:szCs w:val="24"/>
        </w:rPr>
      </w:pPr>
      <w:r w:rsidRPr="009D0710">
        <w:rPr>
          <w:sz w:val="24"/>
          <w:szCs w:val="24"/>
        </w:rPr>
        <w:t xml:space="preserve"> Следующим после титульного листа должно идти оглавление. К сожалению, очень часто учителя*не настаивают на этом кажущемся им формальном требовании, а ведь именно с подобных «мелочей» на</w:t>
      </w:r>
      <w:r>
        <w:rPr>
          <w:sz w:val="24"/>
          <w:szCs w:val="24"/>
        </w:rPr>
        <w:t>чи</w:t>
      </w:r>
      <w:r w:rsidRPr="009D0710">
        <w:rPr>
          <w:sz w:val="24"/>
          <w:szCs w:val="24"/>
        </w:rPr>
        <w:t>нается культура научного труда.</w:t>
      </w:r>
    </w:p>
    <w:p w:rsidR="00637225" w:rsidRPr="009D0710" w:rsidRDefault="00637225" w:rsidP="00637225">
      <w:pPr>
        <w:spacing w:line="240" w:lineRule="auto"/>
        <w:rPr>
          <w:sz w:val="24"/>
          <w:szCs w:val="24"/>
        </w:rPr>
      </w:pPr>
      <w:r w:rsidRPr="009D0710">
        <w:rPr>
          <w:sz w:val="24"/>
          <w:szCs w:val="24"/>
        </w:rPr>
        <w:t xml:space="preserve"> Школьный реферат следует составлять из четырех основных частей: введения, основной части, заключения и списка литературы.</w:t>
      </w:r>
    </w:p>
    <w:p w:rsidR="00637225" w:rsidRPr="009D0710" w:rsidRDefault="00637225" w:rsidP="00637225">
      <w:pPr>
        <w:spacing w:line="240" w:lineRule="auto"/>
        <w:rPr>
          <w:sz w:val="24"/>
          <w:szCs w:val="24"/>
        </w:rPr>
      </w:pPr>
      <w:r w:rsidRPr="009D0710">
        <w:rPr>
          <w:sz w:val="24"/>
          <w:szCs w:val="24"/>
        </w:rPr>
        <w:t xml:space="preserve"> 4. Основные требования к введению</w:t>
      </w:r>
    </w:p>
    <w:p w:rsidR="00637225" w:rsidRPr="009D0710" w:rsidRDefault="00637225" w:rsidP="00637225">
      <w:pPr>
        <w:spacing w:line="240" w:lineRule="auto"/>
        <w:rPr>
          <w:sz w:val="24"/>
          <w:szCs w:val="24"/>
        </w:rPr>
      </w:pPr>
      <w:r w:rsidRPr="009D0710">
        <w:rPr>
          <w:sz w:val="24"/>
          <w:szCs w:val="24"/>
        </w:rPr>
        <w:t xml:space="preserve"> Введение должно включать в себя краткое обоснование актуальности темы реферата, которая может рассматриваться в связи с </w:t>
      </w:r>
      <w:proofErr w:type="spellStart"/>
      <w:r w:rsidRPr="009D0710">
        <w:rPr>
          <w:sz w:val="24"/>
          <w:szCs w:val="24"/>
        </w:rPr>
        <w:t>невыясненностью</w:t>
      </w:r>
      <w:proofErr w:type="spellEnd"/>
      <w:r w:rsidRPr="009D0710">
        <w:rPr>
          <w:sz w:val="24"/>
          <w:szCs w:val="24"/>
        </w:rPr>
        <w:t xml:space="preserve"> вопроса в науке, с его объективной сложностью для изучения, а также в связи с многочисленными теориями и спорами, которые вокруг нее возникают. В этой части необходимо также показать, почему данный вопрос может представлять научный интерес и какое может иметь практическое значение. Таким образом, тема реферата должна быть актуальна либо с научной точки зрения, либо из практических соображений.</w:t>
      </w:r>
    </w:p>
    <w:p w:rsidR="00637225" w:rsidRPr="009D0710" w:rsidRDefault="00637225" w:rsidP="00637225">
      <w:pPr>
        <w:spacing w:line="240" w:lineRule="auto"/>
        <w:rPr>
          <w:sz w:val="24"/>
          <w:szCs w:val="24"/>
        </w:rPr>
      </w:pPr>
      <w:r w:rsidRPr="009D0710">
        <w:rPr>
          <w:sz w:val="24"/>
          <w:szCs w:val="24"/>
        </w:rPr>
        <w:t xml:space="preserve"> Очень важно, чтобы школьник умел выделить цель (или несколько целей), а также задачи, которые требуется решить для реализации цели. Например, целью может быть показ разных точек зрения на ту или иную личность, а задачами могут выступать описание ее личностных качеств с позиций ряда авторов, освещение ее общественной деятельности и т.д. Обычно одна задача ставится на один пар</w:t>
      </w:r>
      <w:r>
        <w:rPr>
          <w:sz w:val="24"/>
          <w:szCs w:val="24"/>
        </w:rPr>
        <w:t>а</w:t>
      </w:r>
      <w:r w:rsidRPr="009D0710">
        <w:rPr>
          <w:sz w:val="24"/>
          <w:szCs w:val="24"/>
        </w:rPr>
        <w:t>граф реферата.</w:t>
      </w:r>
    </w:p>
    <w:p w:rsidR="00637225" w:rsidRPr="009D0710" w:rsidRDefault="00637225" w:rsidP="00637225">
      <w:pPr>
        <w:spacing w:line="240" w:lineRule="auto"/>
        <w:rPr>
          <w:sz w:val="24"/>
          <w:szCs w:val="24"/>
        </w:rPr>
      </w:pPr>
      <w:r w:rsidRPr="009D0710">
        <w:rPr>
          <w:sz w:val="24"/>
          <w:szCs w:val="24"/>
        </w:rPr>
        <w:t>4.   Требования к основной части реферата</w:t>
      </w:r>
    </w:p>
    <w:p w:rsidR="00637225" w:rsidRPr="009D0710" w:rsidRDefault="00637225" w:rsidP="00637225">
      <w:pPr>
        <w:spacing w:line="240" w:lineRule="auto"/>
        <w:rPr>
          <w:sz w:val="24"/>
          <w:szCs w:val="24"/>
        </w:rPr>
      </w:pPr>
      <w:r w:rsidRPr="009D0710">
        <w:rPr>
          <w:sz w:val="24"/>
          <w:szCs w:val="24"/>
        </w:rPr>
        <w:t>Основная часть реферата содержит материал, который отобран учеником для рассмотрения проблемы. Не стоит требовать от школьников очень объемных рефератов, превращая их труд в механическое переписывание из различных источников первого попавшегося материала. Средний объем основной части реферата — 10 страниц. Учителю при рецензии, а ученику при написании необходимо обратить внимание на обоснованное распределение материала на параграфы, умение формулировать их название, соблюдение логики изложения.</w:t>
      </w:r>
    </w:p>
    <w:p w:rsidR="00637225" w:rsidRPr="009D0710" w:rsidRDefault="00637225" w:rsidP="00637225">
      <w:pPr>
        <w:spacing w:line="240" w:lineRule="auto"/>
        <w:rPr>
          <w:sz w:val="24"/>
          <w:szCs w:val="24"/>
        </w:rPr>
      </w:pPr>
      <w:r w:rsidRPr="009D0710">
        <w:rPr>
          <w:sz w:val="24"/>
          <w:szCs w:val="24"/>
        </w:rPr>
        <w:t xml:space="preserve"> Основная часть реферата, кроме содержания, выбранного из разных литературных источников, также должна включать в себя собственное мнение учащегося и сформулированные самостоятельные выводы, опирающиеся на приведенные факты.</w:t>
      </w:r>
    </w:p>
    <w:p w:rsidR="00637225" w:rsidRPr="009D0710" w:rsidRDefault="00637225" w:rsidP="00637225">
      <w:pPr>
        <w:spacing w:line="240" w:lineRule="auto"/>
        <w:rPr>
          <w:sz w:val="24"/>
          <w:szCs w:val="24"/>
        </w:rPr>
      </w:pPr>
      <w:r w:rsidRPr="009D0710">
        <w:rPr>
          <w:sz w:val="24"/>
          <w:szCs w:val="24"/>
        </w:rPr>
        <w:t xml:space="preserve"> 6. Требования к заключению</w:t>
      </w:r>
    </w:p>
    <w:p w:rsidR="00637225" w:rsidRPr="009D0710" w:rsidRDefault="00637225" w:rsidP="00637225">
      <w:pPr>
        <w:spacing w:line="240" w:lineRule="auto"/>
        <w:rPr>
          <w:sz w:val="24"/>
          <w:szCs w:val="24"/>
        </w:rPr>
      </w:pPr>
      <w:r w:rsidRPr="009D0710">
        <w:rPr>
          <w:sz w:val="24"/>
          <w:szCs w:val="24"/>
        </w:rPr>
        <w:t xml:space="preserve"> Заключение — часть реферата, в которой формулируются выводы по параграфам, обращается внимание на выполнение поставленных во введении задач и целей (или цели). Заключение должно быть четким, кратким, вытекающим из основной части. Очень часто ученики (да и учителя) путают заключение с литературным послесловием, где пытаются представить материал, продолжающий изложение проблемы. Объем заключения  2-3 страницы.</w:t>
      </w:r>
    </w:p>
    <w:p w:rsidR="00637225" w:rsidRPr="009D0710" w:rsidRDefault="00637225" w:rsidP="00637225">
      <w:pPr>
        <w:spacing w:line="240" w:lineRule="auto"/>
        <w:rPr>
          <w:sz w:val="24"/>
          <w:szCs w:val="24"/>
        </w:rPr>
      </w:pPr>
      <w:r w:rsidRPr="009D0710">
        <w:rPr>
          <w:sz w:val="24"/>
          <w:szCs w:val="24"/>
        </w:rPr>
        <w:t xml:space="preserve"> 7.  Основные требования к списку изученной литературы</w:t>
      </w:r>
    </w:p>
    <w:p w:rsidR="00637225" w:rsidRPr="009D0710" w:rsidRDefault="00637225" w:rsidP="00637225">
      <w:pPr>
        <w:spacing w:line="240" w:lineRule="auto"/>
        <w:rPr>
          <w:sz w:val="24"/>
          <w:szCs w:val="24"/>
        </w:rPr>
      </w:pPr>
      <w:r w:rsidRPr="009D0710">
        <w:rPr>
          <w:sz w:val="24"/>
          <w:szCs w:val="24"/>
        </w:rPr>
        <w:t xml:space="preserve"> Источники должны быть перечислены в алфавитной последовательности (по первым буквам фамилий авторов или по названиям сборников). Необходимо указать место издания, название издательства, год издания.</w:t>
      </w:r>
    </w:p>
    <w:p w:rsidR="00637225" w:rsidRPr="009D0710" w:rsidRDefault="00637225" w:rsidP="00637225">
      <w:pPr>
        <w:spacing w:line="240" w:lineRule="auto"/>
        <w:rPr>
          <w:sz w:val="24"/>
          <w:szCs w:val="24"/>
        </w:rPr>
      </w:pPr>
      <w:r w:rsidRPr="009D0710">
        <w:rPr>
          <w:sz w:val="24"/>
          <w:szCs w:val="24"/>
        </w:rPr>
        <w:t xml:space="preserve"> 8. Основные требования к написанию реферата</w:t>
      </w:r>
    </w:p>
    <w:p w:rsidR="00637225" w:rsidRPr="009D0710" w:rsidRDefault="00637225" w:rsidP="00637225">
      <w:pPr>
        <w:spacing w:line="240" w:lineRule="auto"/>
        <w:rPr>
          <w:sz w:val="24"/>
          <w:szCs w:val="24"/>
        </w:rPr>
      </w:pPr>
      <w:r w:rsidRPr="009D0710">
        <w:rPr>
          <w:sz w:val="24"/>
          <w:szCs w:val="24"/>
        </w:rPr>
        <w:t xml:space="preserve"> Основные требования к написанию реферата следующие:</w:t>
      </w:r>
    </w:p>
    <w:p w:rsidR="00637225" w:rsidRPr="009D0710" w:rsidRDefault="00637225" w:rsidP="00637225">
      <w:pPr>
        <w:spacing w:line="240" w:lineRule="auto"/>
        <w:rPr>
          <w:sz w:val="24"/>
          <w:szCs w:val="24"/>
        </w:rPr>
      </w:pPr>
      <w:r w:rsidRPr="009D0710">
        <w:rPr>
          <w:sz w:val="24"/>
          <w:szCs w:val="24"/>
        </w:rPr>
        <w:t xml:space="preserve"> ·   Должна соблюдаться определенная форма (титульный лист, оглавление и т.д.)</w:t>
      </w:r>
    </w:p>
    <w:p w:rsidR="00637225" w:rsidRPr="009D0710" w:rsidRDefault="00637225" w:rsidP="00637225">
      <w:pPr>
        <w:spacing w:line="240" w:lineRule="auto"/>
        <w:rPr>
          <w:sz w:val="24"/>
          <w:szCs w:val="24"/>
        </w:rPr>
      </w:pPr>
      <w:r w:rsidRPr="009D0710">
        <w:rPr>
          <w:sz w:val="24"/>
          <w:szCs w:val="24"/>
        </w:rPr>
        <w:t xml:space="preserve"> · Выбранная тема должна содержать определенную проблему и быть адекватной школьному уровню по объему и степени научности.</w:t>
      </w:r>
    </w:p>
    <w:p w:rsidR="00637225" w:rsidRPr="009D0710" w:rsidRDefault="00637225" w:rsidP="00637225">
      <w:pPr>
        <w:spacing w:line="240" w:lineRule="auto"/>
        <w:rPr>
          <w:sz w:val="24"/>
          <w:szCs w:val="24"/>
        </w:rPr>
      </w:pPr>
      <w:r w:rsidRPr="009D0710">
        <w:rPr>
          <w:sz w:val="24"/>
          <w:szCs w:val="24"/>
        </w:rPr>
        <w:t xml:space="preserve"> ·   Не следует требовать написания очень объемных по количеству страниц рефератов.</w:t>
      </w:r>
    </w:p>
    <w:p w:rsidR="00637225" w:rsidRPr="009D0710" w:rsidRDefault="00637225" w:rsidP="00637225">
      <w:pPr>
        <w:spacing w:line="240" w:lineRule="auto"/>
        <w:rPr>
          <w:sz w:val="24"/>
          <w:szCs w:val="24"/>
        </w:rPr>
      </w:pPr>
      <w:r w:rsidRPr="009D0710">
        <w:rPr>
          <w:sz w:val="24"/>
          <w:szCs w:val="24"/>
        </w:rPr>
        <w:t xml:space="preserve"> ·   Введение и заключение должны быть осмыслением основной части реферата.</w:t>
      </w:r>
    </w:p>
    <w:p w:rsidR="00637225" w:rsidRPr="009D0710" w:rsidRDefault="00637225" w:rsidP="00637225">
      <w:pPr>
        <w:spacing w:line="240" w:lineRule="auto"/>
        <w:rPr>
          <w:sz w:val="24"/>
          <w:szCs w:val="24"/>
        </w:rPr>
      </w:pPr>
      <w:r w:rsidRPr="009D0710">
        <w:rPr>
          <w:sz w:val="24"/>
          <w:szCs w:val="24"/>
        </w:rPr>
        <w:t xml:space="preserve"> 9.    Выставление оценки за реферат</w:t>
      </w:r>
    </w:p>
    <w:p w:rsidR="00637225" w:rsidRPr="009D0710" w:rsidRDefault="00637225" w:rsidP="00637225">
      <w:pPr>
        <w:spacing w:line="240" w:lineRule="auto"/>
        <w:rPr>
          <w:sz w:val="24"/>
          <w:szCs w:val="24"/>
        </w:rPr>
      </w:pPr>
      <w:r w:rsidRPr="009D0710">
        <w:rPr>
          <w:sz w:val="24"/>
          <w:szCs w:val="24"/>
        </w:rPr>
        <w:t xml:space="preserve"> В итоге оценка складывается из ряда моментов: </w:t>
      </w:r>
    </w:p>
    <w:p w:rsidR="00637225" w:rsidRPr="009D0710" w:rsidRDefault="00637225" w:rsidP="00637225">
      <w:pPr>
        <w:spacing w:line="240" w:lineRule="auto"/>
        <w:rPr>
          <w:sz w:val="24"/>
          <w:szCs w:val="24"/>
        </w:rPr>
      </w:pPr>
      <w:r w:rsidRPr="009D0710">
        <w:rPr>
          <w:sz w:val="24"/>
          <w:szCs w:val="24"/>
        </w:rPr>
        <w:t xml:space="preserve"> • соблюдения формальных требований к реферату.</w:t>
      </w:r>
    </w:p>
    <w:p w:rsidR="00637225" w:rsidRPr="009D0710" w:rsidRDefault="00637225" w:rsidP="00637225">
      <w:pPr>
        <w:spacing w:line="240" w:lineRule="auto"/>
        <w:rPr>
          <w:sz w:val="24"/>
          <w:szCs w:val="24"/>
        </w:rPr>
      </w:pPr>
      <w:r w:rsidRPr="009D0710">
        <w:rPr>
          <w:sz w:val="24"/>
          <w:szCs w:val="24"/>
        </w:rPr>
        <w:t xml:space="preserve">  • грамотного раскрытия темы:</w:t>
      </w:r>
    </w:p>
    <w:p w:rsidR="00637225" w:rsidRPr="009D0710" w:rsidRDefault="00637225" w:rsidP="00637225">
      <w:pPr>
        <w:spacing w:line="240" w:lineRule="auto"/>
        <w:rPr>
          <w:sz w:val="24"/>
          <w:szCs w:val="24"/>
        </w:rPr>
      </w:pPr>
      <w:r w:rsidRPr="009D0710">
        <w:rPr>
          <w:sz w:val="24"/>
          <w:szCs w:val="24"/>
        </w:rPr>
        <w:lastRenderedPageBreak/>
        <w:t xml:space="preserve"> • умения четко рассказать о представленном реферате</w:t>
      </w:r>
    </w:p>
    <w:p w:rsidR="00637225" w:rsidRPr="009D0710" w:rsidRDefault="00637225" w:rsidP="00637225">
      <w:pPr>
        <w:spacing w:line="240" w:lineRule="auto"/>
        <w:rPr>
          <w:sz w:val="24"/>
          <w:szCs w:val="24"/>
        </w:rPr>
      </w:pPr>
      <w:r w:rsidRPr="009D0710">
        <w:rPr>
          <w:sz w:val="24"/>
          <w:szCs w:val="24"/>
        </w:rPr>
        <w:t xml:space="preserve"> ·   способности понять суть задаваемых по работе вопросов и сформулировать точные ответы на них.</w:t>
      </w:r>
    </w:p>
    <w:p w:rsidR="00637225" w:rsidRPr="00330120" w:rsidRDefault="00637225" w:rsidP="00637225">
      <w:pPr>
        <w:pStyle w:val="a3"/>
        <w:ind w:left="426" w:hanging="360"/>
        <w:jc w:val="center"/>
        <w:rPr>
          <w:color w:val="000000"/>
          <w:sz w:val="24"/>
          <w:szCs w:val="24"/>
        </w:rPr>
      </w:pPr>
      <w:r w:rsidRPr="00330120">
        <w:rPr>
          <w:b/>
          <w:bCs/>
          <w:color w:val="000000"/>
          <w:sz w:val="24"/>
          <w:szCs w:val="24"/>
        </w:rPr>
        <w:t>Правила выставления оценок при промежуточном контроле.</w:t>
      </w:r>
    </w:p>
    <w:p w:rsidR="00637225" w:rsidRPr="00330120" w:rsidRDefault="00637225" w:rsidP="00637225">
      <w:pPr>
        <w:pStyle w:val="a3"/>
        <w:rPr>
          <w:color w:val="000000"/>
          <w:sz w:val="24"/>
          <w:szCs w:val="24"/>
        </w:rPr>
      </w:pPr>
      <w:r w:rsidRPr="00330120">
        <w:rPr>
          <w:b/>
          <w:bCs/>
          <w:color w:val="000000"/>
          <w:sz w:val="24"/>
          <w:szCs w:val="24"/>
        </w:rPr>
        <w:t> </w:t>
      </w:r>
    </w:p>
    <w:p w:rsidR="00637225" w:rsidRPr="00330120" w:rsidRDefault="00637225" w:rsidP="00637225">
      <w:pPr>
        <w:pStyle w:val="a3"/>
        <w:ind w:firstLine="567"/>
        <w:rPr>
          <w:color w:val="000000"/>
          <w:sz w:val="24"/>
          <w:szCs w:val="24"/>
        </w:rPr>
      </w:pPr>
      <w:r w:rsidRPr="00330120">
        <w:rPr>
          <w:b/>
          <w:i/>
          <w:color w:val="000000"/>
          <w:sz w:val="24"/>
          <w:szCs w:val="24"/>
        </w:rPr>
        <w:t>1.</w:t>
      </w:r>
      <w:r w:rsidRPr="00330120">
        <w:rPr>
          <w:color w:val="000000"/>
          <w:sz w:val="24"/>
          <w:szCs w:val="24"/>
        </w:rPr>
        <w:t xml:space="preserve"> </w:t>
      </w:r>
      <w:r w:rsidRPr="00330120">
        <w:rPr>
          <w:b/>
          <w:i/>
          <w:color w:val="000000"/>
          <w:sz w:val="24"/>
          <w:szCs w:val="24"/>
        </w:rPr>
        <w:t>Текущий контроль:</w:t>
      </w:r>
      <w:r w:rsidRPr="00330120">
        <w:rPr>
          <w:color w:val="000000"/>
          <w:sz w:val="24"/>
          <w:szCs w:val="24"/>
        </w:rPr>
        <w:t xml:space="preserve"> выставление поурочных оценок за различные виды деятельности обучающихся в результате контроля, проводимом учителем.</w:t>
      </w:r>
    </w:p>
    <w:p w:rsidR="00637225" w:rsidRPr="00330120" w:rsidRDefault="00637225" w:rsidP="00637225">
      <w:pPr>
        <w:contextualSpacing/>
        <w:rPr>
          <w:color w:val="000000"/>
          <w:sz w:val="24"/>
          <w:szCs w:val="24"/>
        </w:rPr>
      </w:pPr>
    </w:p>
    <w:p w:rsidR="00637225" w:rsidRPr="00330120" w:rsidRDefault="00637225" w:rsidP="00637225">
      <w:pPr>
        <w:pStyle w:val="a3"/>
        <w:ind w:firstLine="567"/>
        <w:rPr>
          <w:color w:val="000000"/>
          <w:sz w:val="24"/>
          <w:szCs w:val="24"/>
        </w:rPr>
      </w:pPr>
      <w:r w:rsidRPr="00330120">
        <w:rPr>
          <w:b/>
          <w:i/>
          <w:color w:val="000000"/>
          <w:sz w:val="24"/>
          <w:szCs w:val="24"/>
        </w:rPr>
        <w:t>2.</w:t>
      </w:r>
      <w:r w:rsidRPr="00330120">
        <w:rPr>
          <w:color w:val="000000"/>
          <w:sz w:val="24"/>
          <w:szCs w:val="24"/>
        </w:rPr>
        <w:t xml:space="preserve"> </w:t>
      </w:r>
      <w:r w:rsidRPr="00330120">
        <w:rPr>
          <w:b/>
          <w:i/>
          <w:color w:val="000000"/>
          <w:sz w:val="24"/>
          <w:szCs w:val="24"/>
        </w:rPr>
        <w:t xml:space="preserve">Оценка при промежуточном (четвертной, полугодовой)  контроле: </w:t>
      </w:r>
      <w:r w:rsidRPr="00330120">
        <w:rPr>
          <w:color w:val="000000"/>
          <w:sz w:val="24"/>
          <w:szCs w:val="24"/>
        </w:rPr>
        <w:t>является единой и отражает в обобщенном виде все стороны подготовки ученика. Выставляется на основании оценок, полученных обучающимся при текущем, тематическом контроле и оценки за четвертную (полугодовую) проверку усвоения нескольких тем (если такая проверка проводится). Определяющее значение в этом случае имеют оценки за наиболее важные темы, на изучение которых отводилось учебной программой больше времени.</w:t>
      </w:r>
    </w:p>
    <w:p w:rsidR="00637225" w:rsidRPr="00330120" w:rsidRDefault="00637225" w:rsidP="00637225">
      <w:pPr>
        <w:pStyle w:val="a3"/>
        <w:ind w:firstLine="567"/>
        <w:rPr>
          <w:color w:val="000000"/>
          <w:sz w:val="24"/>
          <w:szCs w:val="24"/>
        </w:rPr>
      </w:pPr>
      <w:r w:rsidRPr="00330120">
        <w:rPr>
          <w:color w:val="000000"/>
          <w:sz w:val="24"/>
          <w:szCs w:val="24"/>
        </w:rPr>
        <w:t xml:space="preserve"> При выставлении отметка </w:t>
      </w:r>
      <w:r w:rsidR="00815207">
        <w:rPr>
          <w:color w:val="000000"/>
          <w:sz w:val="24"/>
          <w:szCs w:val="24"/>
        </w:rPr>
        <w:t>обучающихся</w:t>
      </w:r>
      <w:r w:rsidRPr="00330120">
        <w:rPr>
          <w:color w:val="000000"/>
          <w:sz w:val="24"/>
          <w:szCs w:val="24"/>
        </w:rPr>
        <w:t xml:space="preserve"> за четверть или полугодие, как правило, выставляется среднее арифметическое результатов  текущих отметок за устные ответы контрольные, зачетные, лабораторные, практические или самостоятельные работ, имеющих контрольный характер. Отметка по русскому языку, математике, физике, химии, как правило, не должна превышать среднее арифметическое результатов  контрольных, зачетов, лабораторных, практических или самостоятельных работ, имеющих контрольный характер.</w:t>
      </w:r>
    </w:p>
    <w:p w:rsidR="00637225" w:rsidRPr="00330120" w:rsidRDefault="00637225" w:rsidP="00637225">
      <w:pPr>
        <w:pStyle w:val="a3"/>
        <w:ind w:firstLine="567"/>
        <w:rPr>
          <w:color w:val="000000"/>
          <w:sz w:val="24"/>
          <w:szCs w:val="24"/>
        </w:rPr>
      </w:pPr>
      <w:r>
        <w:rPr>
          <w:b/>
          <w:i/>
          <w:color w:val="000000"/>
          <w:sz w:val="24"/>
          <w:szCs w:val="24"/>
        </w:rPr>
        <w:t>3</w:t>
      </w:r>
      <w:r w:rsidRPr="00330120">
        <w:rPr>
          <w:b/>
          <w:i/>
          <w:color w:val="000000"/>
          <w:sz w:val="24"/>
          <w:szCs w:val="24"/>
        </w:rPr>
        <w:t>.</w:t>
      </w:r>
      <w:r w:rsidRPr="00330120">
        <w:rPr>
          <w:color w:val="000000"/>
          <w:sz w:val="24"/>
          <w:szCs w:val="24"/>
        </w:rPr>
        <w:t xml:space="preserve"> </w:t>
      </w:r>
      <w:r w:rsidRPr="00330120">
        <w:rPr>
          <w:b/>
          <w:i/>
          <w:color w:val="000000"/>
          <w:sz w:val="24"/>
          <w:szCs w:val="24"/>
        </w:rPr>
        <w:t>Оценка при промежуточной годовой аттестации.</w:t>
      </w:r>
      <w:r w:rsidRPr="00330120">
        <w:rPr>
          <w:color w:val="000000"/>
          <w:sz w:val="24"/>
          <w:szCs w:val="24"/>
        </w:rPr>
        <w:t xml:space="preserve"> </w:t>
      </w:r>
    </w:p>
    <w:p w:rsidR="00637225" w:rsidRDefault="00637225" w:rsidP="00637225">
      <w:pPr>
        <w:pStyle w:val="a3"/>
        <w:ind w:firstLine="567"/>
        <w:rPr>
          <w:color w:val="000000"/>
          <w:sz w:val="24"/>
          <w:szCs w:val="24"/>
        </w:rPr>
      </w:pPr>
      <w:r w:rsidRPr="00330120">
        <w:rPr>
          <w:color w:val="000000"/>
          <w:sz w:val="24"/>
          <w:szCs w:val="24"/>
        </w:rPr>
        <w:t>Определяется из фактических знаний и умений, которыми владеет обучающийся к моменту её выставления. Определяющими в этом случае являются четвертные (полугодовые) оценки и оценка за промежуточную аттестацию по проверке знаний, умений и навыков обучающегося за год (если таковые проводились).  Годовая отметка,</w:t>
      </w:r>
      <w:r>
        <w:rPr>
          <w:color w:val="000000"/>
          <w:sz w:val="24"/>
          <w:szCs w:val="24"/>
        </w:rPr>
        <w:t xml:space="preserve"> как правило,</w:t>
      </w:r>
      <w:r w:rsidRPr="00330120">
        <w:rPr>
          <w:color w:val="000000"/>
          <w:sz w:val="24"/>
          <w:szCs w:val="24"/>
        </w:rPr>
        <w:t xml:space="preserve"> выставляется</w:t>
      </w:r>
      <w:r>
        <w:rPr>
          <w:color w:val="000000"/>
          <w:sz w:val="24"/>
          <w:szCs w:val="24"/>
        </w:rPr>
        <w:t xml:space="preserve"> с учётом четвертных, полугодовых отметок. При выставлении годовых отметок имеет большее значение отметка за 4 четверть, второе полугодие так как, в конце года по  предметам проводятся промежуточный (годовой) контроль. Например</w:t>
      </w:r>
    </w:p>
    <w:p w:rsidR="00AD14B4" w:rsidRDefault="00AD14B4" w:rsidP="00637225">
      <w:pPr>
        <w:pStyle w:val="a3"/>
        <w:ind w:firstLine="567"/>
        <w:rPr>
          <w:color w:val="000000"/>
          <w:sz w:val="24"/>
          <w:szCs w:val="24"/>
        </w:rPr>
      </w:pPr>
    </w:p>
    <w:p w:rsidR="00AD14B4" w:rsidRPr="00AD14B4" w:rsidRDefault="00AD14B4" w:rsidP="00AD14B4">
      <w:pPr>
        <w:spacing w:line="240" w:lineRule="auto"/>
        <w:jc w:val="left"/>
        <w:rPr>
          <w:rFonts w:eastAsia="Calibri"/>
          <w:sz w:val="24"/>
          <w:szCs w:val="24"/>
          <w:lang w:eastAsia="en-US"/>
        </w:rPr>
      </w:pPr>
      <w:r w:rsidRPr="00AD14B4">
        <w:rPr>
          <w:rFonts w:eastAsia="Calibri"/>
          <w:b/>
          <w:bCs/>
          <w:sz w:val="24"/>
          <w:szCs w:val="24"/>
          <w:lang w:eastAsia="en-US"/>
        </w:rPr>
        <w:t>9 класс</w:t>
      </w:r>
    </w:p>
    <w:tbl>
      <w:tblPr>
        <w:tblW w:w="6370" w:type="dxa"/>
        <w:tblInd w:w="15" w:type="dxa"/>
        <w:tblBorders>
          <w:top w:val="outset" w:sz="6" w:space="0" w:color="auto"/>
          <w:left w:val="outset" w:sz="6" w:space="0" w:color="auto"/>
          <w:bottom w:val="outset" w:sz="6" w:space="0" w:color="auto"/>
          <w:right w:val="outset" w:sz="6" w:space="0" w:color="auto"/>
        </w:tblBorders>
        <w:shd w:val="clear" w:color="auto" w:fill="212726"/>
        <w:tblCellMar>
          <w:left w:w="0" w:type="dxa"/>
          <w:right w:w="0" w:type="dxa"/>
        </w:tblCellMar>
        <w:tblLook w:val="04A0"/>
      </w:tblPr>
      <w:tblGrid>
        <w:gridCol w:w="1278"/>
        <w:gridCol w:w="1371"/>
        <w:gridCol w:w="1465"/>
        <w:gridCol w:w="1451"/>
        <w:gridCol w:w="805"/>
      </w:tblGrid>
      <w:tr w:rsidR="00AD14B4" w:rsidRPr="00AD14B4" w:rsidTr="00AD14B4">
        <w:trPr>
          <w:trHeight w:val="660"/>
        </w:trPr>
        <w:tc>
          <w:tcPr>
            <w:tcW w:w="1278"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b/>
                <w:bCs/>
                <w:sz w:val="24"/>
                <w:szCs w:val="24"/>
                <w:lang w:val="en-US" w:eastAsia="en-US"/>
              </w:rPr>
              <w:t>I</w:t>
            </w:r>
            <w:r w:rsidRPr="00AD14B4">
              <w:rPr>
                <w:rFonts w:eastAsia="Calibri"/>
                <w:b/>
                <w:bCs/>
                <w:sz w:val="24"/>
                <w:szCs w:val="24"/>
                <w:lang w:eastAsia="en-US"/>
              </w:rPr>
              <w:t>четверть</w:t>
            </w:r>
          </w:p>
        </w:tc>
        <w:tc>
          <w:tcPr>
            <w:tcW w:w="1371"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b/>
                <w:bCs/>
                <w:sz w:val="24"/>
                <w:szCs w:val="24"/>
                <w:lang w:val="en-US" w:eastAsia="en-US"/>
              </w:rPr>
              <w:t>II</w:t>
            </w:r>
            <w:r w:rsidRPr="00AD14B4">
              <w:rPr>
                <w:rFonts w:eastAsia="Calibri"/>
                <w:b/>
                <w:bCs/>
                <w:sz w:val="24"/>
                <w:szCs w:val="24"/>
                <w:lang w:eastAsia="en-US"/>
              </w:rPr>
              <w:t>четверть</w:t>
            </w:r>
          </w:p>
        </w:tc>
        <w:tc>
          <w:tcPr>
            <w:tcW w:w="1465"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b/>
                <w:bCs/>
                <w:sz w:val="24"/>
                <w:szCs w:val="24"/>
                <w:lang w:val="en-US" w:eastAsia="en-US"/>
              </w:rPr>
              <w:t>III</w:t>
            </w:r>
            <w:r w:rsidRPr="00AD14B4">
              <w:rPr>
                <w:rFonts w:eastAsia="Calibri"/>
                <w:b/>
                <w:bCs/>
                <w:sz w:val="24"/>
                <w:szCs w:val="24"/>
                <w:lang w:eastAsia="en-US"/>
              </w:rPr>
              <w:t>четверть</w:t>
            </w:r>
          </w:p>
        </w:tc>
        <w:tc>
          <w:tcPr>
            <w:tcW w:w="1451"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b/>
                <w:bCs/>
                <w:sz w:val="24"/>
                <w:szCs w:val="24"/>
                <w:lang w:val="en-US" w:eastAsia="en-US"/>
              </w:rPr>
              <w:t>IV</w:t>
            </w:r>
            <w:r w:rsidRPr="00AD14B4">
              <w:rPr>
                <w:rFonts w:eastAsia="Calibri"/>
                <w:b/>
                <w:bCs/>
                <w:sz w:val="24"/>
                <w:szCs w:val="24"/>
                <w:lang w:eastAsia="en-US"/>
              </w:rPr>
              <w:t>четверть</w:t>
            </w:r>
          </w:p>
        </w:tc>
        <w:tc>
          <w:tcPr>
            <w:tcW w:w="805"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proofErr w:type="spellStart"/>
            <w:r w:rsidRPr="00AD14B4">
              <w:rPr>
                <w:rFonts w:eastAsia="Calibri"/>
                <w:b/>
                <w:bCs/>
                <w:sz w:val="24"/>
                <w:szCs w:val="24"/>
                <w:lang w:eastAsia="en-US"/>
              </w:rPr>
              <w:t>Годо</w:t>
            </w:r>
            <w:proofErr w:type="spellEnd"/>
            <w:r w:rsidRPr="00AD14B4">
              <w:rPr>
                <w:rFonts w:eastAsia="Calibri"/>
                <w:b/>
                <w:bCs/>
                <w:sz w:val="24"/>
                <w:szCs w:val="24"/>
                <w:lang w:val="en-US" w:eastAsia="en-US"/>
              </w:rPr>
              <w:t>-</w:t>
            </w:r>
          </w:p>
          <w:p w:rsidR="00AD14B4" w:rsidRPr="00AD14B4" w:rsidRDefault="00AD14B4" w:rsidP="00AD14B4">
            <w:pPr>
              <w:spacing w:line="240" w:lineRule="auto"/>
              <w:jc w:val="left"/>
              <w:rPr>
                <w:rFonts w:eastAsia="Calibri"/>
                <w:sz w:val="24"/>
                <w:szCs w:val="24"/>
                <w:lang w:eastAsia="en-US"/>
              </w:rPr>
            </w:pPr>
            <w:proofErr w:type="spellStart"/>
            <w:r w:rsidRPr="00AD14B4">
              <w:rPr>
                <w:rFonts w:eastAsia="Calibri"/>
                <w:b/>
                <w:bCs/>
                <w:sz w:val="24"/>
                <w:szCs w:val="24"/>
                <w:lang w:eastAsia="en-US"/>
              </w:rPr>
              <w:t>вая</w:t>
            </w:r>
            <w:proofErr w:type="spellEnd"/>
          </w:p>
        </w:tc>
      </w:tr>
      <w:tr w:rsidR="00AD14B4" w:rsidRPr="00AD14B4" w:rsidTr="00AD14B4">
        <w:tc>
          <w:tcPr>
            <w:tcW w:w="1278"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5</w:t>
            </w:r>
          </w:p>
        </w:tc>
        <w:tc>
          <w:tcPr>
            <w:tcW w:w="1371"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5</w:t>
            </w:r>
          </w:p>
        </w:tc>
        <w:tc>
          <w:tcPr>
            <w:tcW w:w="1465"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5</w:t>
            </w:r>
          </w:p>
        </w:tc>
        <w:tc>
          <w:tcPr>
            <w:tcW w:w="1451"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5</w:t>
            </w:r>
          </w:p>
        </w:tc>
        <w:tc>
          <w:tcPr>
            <w:tcW w:w="805"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5</w:t>
            </w:r>
          </w:p>
        </w:tc>
      </w:tr>
      <w:tr w:rsidR="00AD14B4" w:rsidRPr="00AD14B4" w:rsidTr="00AD14B4">
        <w:tc>
          <w:tcPr>
            <w:tcW w:w="1278"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4</w:t>
            </w:r>
          </w:p>
        </w:tc>
        <w:tc>
          <w:tcPr>
            <w:tcW w:w="1371"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5</w:t>
            </w:r>
          </w:p>
        </w:tc>
        <w:tc>
          <w:tcPr>
            <w:tcW w:w="1465"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5</w:t>
            </w:r>
          </w:p>
        </w:tc>
        <w:tc>
          <w:tcPr>
            <w:tcW w:w="1451"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5</w:t>
            </w:r>
          </w:p>
        </w:tc>
        <w:tc>
          <w:tcPr>
            <w:tcW w:w="805"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5</w:t>
            </w:r>
          </w:p>
        </w:tc>
      </w:tr>
      <w:tr w:rsidR="00AD14B4" w:rsidRPr="00AD14B4" w:rsidTr="00AD14B4">
        <w:tc>
          <w:tcPr>
            <w:tcW w:w="1278"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4</w:t>
            </w:r>
          </w:p>
        </w:tc>
        <w:tc>
          <w:tcPr>
            <w:tcW w:w="1371"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4</w:t>
            </w:r>
          </w:p>
        </w:tc>
        <w:tc>
          <w:tcPr>
            <w:tcW w:w="1465"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5</w:t>
            </w:r>
          </w:p>
        </w:tc>
        <w:tc>
          <w:tcPr>
            <w:tcW w:w="1451"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5</w:t>
            </w:r>
          </w:p>
        </w:tc>
        <w:tc>
          <w:tcPr>
            <w:tcW w:w="805"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5</w:t>
            </w:r>
          </w:p>
        </w:tc>
      </w:tr>
      <w:tr w:rsidR="00AD14B4" w:rsidRPr="00AD14B4" w:rsidTr="00AD14B4">
        <w:tc>
          <w:tcPr>
            <w:tcW w:w="1278"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4</w:t>
            </w:r>
          </w:p>
        </w:tc>
        <w:tc>
          <w:tcPr>
            <w:tcW w:w="1371"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4</w:t>
            </w:r>
          </w:p>
        </w:tc>
        <w:tc>
          <w:tcPr>
            <w:tcW w:w="1465"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4</w:t>
            </w:r>
          </w:p>
        </w:tc>
        <w:tc>
          <w:tcPr>
            <w:tcW w:w="1451"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4</w:t>
            </w:r>
          </w:p>
        </w:tc>
        <w:tc>
          <w:tcPr>
            <w:tcW w:w="805"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4</w:t>
            </w:r>
          </w:p>
        </w:tc>
      </w:tr>
      <w:tr w:rsidR="00AD14B4" w:rsidRPr="00AD14B4" w:rsidTr="00AD14B4">
        <w:tc>
          <w:tcPr>
            <w:tcW w:w="1278"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4</w:t>
            </w:r>
          </w:p>
        </w:tc>
        <w:tc>
          <w:tcPr>
            <w:tcW w:w="1371"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4</w:t>
            </w:r>
          </w:p>
        </w:tc>
        <w:tc>
          <w:tcPr>
            <w:tcW w:w="1465"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4</w:t>
            </w:r>
          </w:p>
        </w:tc>
        <w:tc>
          <w:tcPr>
            <w:tcW w:w="1451"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5</w:t>
            </w:r>
          </w:p>
        </w:tc>
        <w:tc>
          <w:tcPr>
            <w:tcW w:w="805"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4</w:t>
            </w:r>
          </w:p>
        </w:tc>
      </w:tr>
      <w:tr w:rsidR="00AD14B4" w:rsidRPr="00AD14B4" w:rsidTr="00AD14B4">
        <w:tc>
          <w:tcPr>
            <w:tcW w:w="1278"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5</w:t>
            </w:r>
          </w:p>
        </w:tc>
        <w:tc>
          <w:tcPr>
            <w:tcW w:w="1371"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5</w:t>
            </w:r>
          </w:p>
        </w:tc>
        <w:tc>
          <w:tcPr>
            <w:tcW w:w="1465"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4</w:t>
            </w:r>
          </w:p>
        </w:tc>
        <w:tc>
          <w:tcPr>
            <w:tcW w:w="1451"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4</w:t>
            </w:r>
          </w:p>
        </w:tc>
        <w:tc>
          <w:tcPr>
            <w:tcW w:w="805"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4</w:t>
            </w:r>
          </w:p>
        </w:tc>
      </w:tr>
      <w:tr w:rsidR="00AD14B4" w:rsidRPr="00AD14B4" w:rsidTr="00AD14B4">
        <w:tc>
          <w:tcPr>
            <w:tcW w:w="1278"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lastRenderedPageBreak/>
              <w:t>5</w:t>
            </w:r>
          </w:p>
        </w:tc>
        <w:tc>
          <w:tcPr>
            <w:tcW w:w="1371"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5</w:t>
            </w:r>
          </w:p>
        </w:tc>
        <w:tc>
          <w:tcPr>
            <w:tcW w:w="1465"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4</w:t>
            </w:r>
          </w:p>
        </w:tc>
        <w:tc>
          <w:tcPr>
            <w:tcW w:w="1451"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4</w:t>
            </w:r>
          </w:p>
        </w:tc>
        <w:tc>
          <w:tcPr>
            <w:tcW w:w="805"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4</w:t>
            </w:r>
          </w:p>
        </w:tc>
      </w:tr>
      <w:tr w:rsidR="00AD14B4" w:rsidRPr="00AD14B4" w:rsidTr="00AD14B4">
        <w:tc>
          <w:tcPr>
            <w:tcW w:w="1278"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3</w:t>
            </w:r>
          </w:p>
        </w:tc>
        <w:tc>
          <w:tcPr>
            <w:tcW w:w="1371"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3</w:t>
            </w:r>
          </w:p>
        </w:tc>
        <w:tc>
          <w:tcPr>
            <w:tcW w:w="1465"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4</w:t>
            </w:r>
          </w:p>
        </w:tc>
        <w:tc>
          <w:tcPr>
            <w:tcW w:w="1451"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4</w:t>
            </w:r>
          </w:p>
        </w:tc>
        <w:tc>
          <w:tcPr>
            <w:tcW w:w="805"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4</w:t>
            </w:r>
          </w:p>
        </w:tc>
      </w:tr>
      <w:tr w:rsidR="00AD14B4" w:rsidRPr="00AD14B4" w:rsidTr="00AD14B4">
        <w:tc>
          <w:tcPr>
            <w:tcW w:w="1278"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5</w:t>
            </w:r>
          </w:p>
        </w:tc>
        <w:tc>
          <w:tcPr>
            <w:tcW w:w="1371"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5</w:t>
            </w:r>
          </w:p>
        </w:tc>
        <w:tc>
          <w:tcPr>
            <w:tcW w:w="1465"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5</w:t>
            </w:r>
          </w:p>
        </w:tc>
        <w:tc>
          <w:tcPr>
            <w:tcW w:w="1451"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5</w:t>
            </w:r>
          </w:p>
        </w:tc>
        <w:tc>
          <w:tcPr>
            <w:tcW w:w="805"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5</w:t>
            </w:r>
          </w:p>
        </w:tc>
      </w:tr>
      <w:tr w:rsidR="00AD14B4" w:rsidRPr="00AD14B4" w:rsidTr="00AD14B4">
        <w:tc>
          <w:tcPr>
            <w:tcW w:w="1278"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4</w:t>
            </w:r>
          </w:p>
        </w:tc>
        <w:tc>
          <w:tcPr>
            <w:tcW w:w="1371"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5</w:t>
            </w:r>
          </w:p>
        </w:tc>
        <w:tc>
          <w:tcPr>
            <w:tcW w:w="1465"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5</w:t>
            </w:r>
          </w:p>
        </w:tc>
        <w:tc>
          <w:tcPr>
            <w:tcW w:w="1451"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5</w:t>
            </w:r>
          </w:p>
        </w:tc>
        <w:tc>
          <w:tcPr>
            <w:tcW w:w="805"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5</w:t>
            </w:r>
          </w:p>
        </w:tc>
      </w:tr>
      <w:tr w:rsidR="00AD14B4" w:rsidRPr="00AD14B4" w:rsidTr="00AD14B4">
        <w:tc>
          <w:tcPr>
            <w:tcW w:w="1278"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3</w:t>
            </w:r>
          </w:p>
        </w:tc>
        <w:tc>
          <w:tcPr>
            <w:tcW w:w="1371"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4</w:t>
            </w:r>
          </w:p>
        </w:tc>
        <w:tc>
          <w:tcPr>
            <w:tcW w:w="1465"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4</w:t>
            </w:r>
          </w:p>
        </w:tc>
        <w:tc>
          <w:tcPr>
            <w:tcW w:w="1451"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4</w:t>
            </w:r>
          </w:p>
        </w:tc>
        <w:tc>
          <w:tcPr>
            <w:tcW w:w="805"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4</w:t>
            </w:r>
          </w:p>
        </w:tc>
      </w:tr>
      <w:tr w:rsidR="00AD14B4" w:rsidRPr="00AD14B4" w:rsidTr="00AD14B4">
        <w:tc>
          <w:tcPr>
            <w:tcW w:w="1278"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3</w:t>
            </w:r>
          </w:p>
        </w:tc>
        <w:tc>
          <w:tcPr>
            <w:tcW w:w="1371"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3</w:t>
            </w:r>
          </w:p>
        </w:tc>
        <w:tc>
          <w:tcPr>
            <w:tcW w:w="1465"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4</w:t>
            </w:r>
          </w:p>
        </w:tc>
        <w:tc>
          <w:tcPr>
            <w:tcW w:w="1451"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4</w:t>
            </w:r>
          </w:p>
        </w:tc>
        <w:tc>
          <w:tcPr>
            <w:tcW w:w="805"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4</w:t>
            </w:r>
          </w:p>
        </w:tc>
      </w:tr>
      <w:tr w:rsidR="00AD14B4" w:rsidRPr="00AD14B4" w:rsidTr="00AD14B4">
        <w:tc>
          <w:tcPr>
            <w:tcW w:w="1278"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4</w:t>
            </w:r>
          </w:p>
        </w:tc>
        <w:tc>
          <w:tcPr>
            <w:tcW w:w="1371"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4</w:t>
            </w:r>
          </w:p>
        </w:tc>
        <w:tc>
          <w:tcPr>
            <w:tcW w:w="1465"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5</w:t>
            </w:r>
          </w:p>
        </w:tc>
        <w:tc>
          <w:tcPr>
            <w:tcW w:w="1451"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5</w:t>
            </w:r>
          </w:p>
        </w:tc>
        <w:tc>
          <w:tcPr>
            <w:tcW w:w="805"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5</w:t>
            </w:r>
          </w:p>
        </w:tc>
      </w:tr>
      <w:tr w:rsidR="00AD14B4" w:rsidRPr="00AD14B4" w:rsidTr="00AD14B4">
        <w:tc>
          <w:tcPr>
            <w:tcW w:w="1278"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4</w:t>
            </w:r>
          </w:p>
        </w:tc>
        <w:tc>
          <w:tcPr>
            <w:tcW w:w="1371"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4</w:t>
            </w:r>
          </w:p>
        </w:tc>
        <w:tc>
          <w:tcPr>
            <w:tcW w:w="1465"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4</w:t>
            </w:r>
          </w:p>
        </w:tc>
        <w:tc>
          <w:tcPr>
            <w:tcW w:w="1451"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4</w:t>
            </w:r>
          </w:p>
        </w:tc>
        <w:tc>
          <w:tcPr>
            <w:tcW w:w="805"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4</w:t>
            </w:r>
          </w:p>
        </w:tc>
      </w:tr>
    </w:tbl>
    <w:p w:rsidR="00AD14B4" w:rsidRPr="00AD14B4" w:rsidRDefault="00AD14B4" w:rsidP="00637225">
      <w:pPr>
        <w:pStyle w:val="a3"/>
        <w:ind w:firstLine="567"/>
        <w:rPr>
          <w:b/>
          <w:color w:val="000000"/>
          <w:sz w:val="24"/>
          <w:szCs w:val="24"/>
        </w:rPr>
      </w:pPr>
      <w:r w:rsidRPr="00AD14B4">
        <w:rPr>
          <w:b/>
          <w:color w:val="000000"/>
          <w:sz w:val="24"/>
          <w:szCs w:val="24"/>
        </w:rPr>
        <w:t>11 класс</w:t>
      </w:r>
    </w:p>
    <w:p w:rsidR="00637225" w:rsidRDefault="00637225" w:rsidP="00637225">
      <w:pPr>
        <w:pStyle w:val="a3"/>
        <w:ind w:firstLine="567"/>
        <w:rPr>
          <w:b/>
          <w:i/>
          <w:color w:val="000000"/>
          <w:sz w:val="24"/>
          <w:szCs w:val="24"/>
        </w:rPr>
      </w:pPr>
    </w:p>
    <w:tbl>
      <w:tblPr>
        <w:tblW w:w="7059"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05" w:type="dxa"/>
          <w:left w:w="105" w:type="dxa"/>
          <w:bottom w:w="105" w:type="dxa"/>
          <w:right w:w="105" w:type="dxa"/>
        </w:tblCellMar>
        <w:tblLook w:val="04A0"/>
      </w:tblPr>
      <w:tblGrid>
        <w:gridCol w:w="2595"/>
        <w:gridCol w:w="2572"/>
        <w:gridCol w:w="1892"/>
      </w:tblGrid>
      <w:tr w:rsidR="00637225" w:rsidRPr="000E2865" w:rsidTr="00637225">
        <w:trPr>
          <w:tblCellSpacing w:w="0" w:type="dxa"/>
        </w:trPr>
        <w:tc>
          <w:tcPr>
            <w:tcW w:w="25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37225" w:rsidRPr="000E2865" w:rsidRDefault="00637225" w:rsidP="00637225">
            <w:pPr>
              <w:spacing w:before="100" w:beforeAutospacing="1" w:after="100" w:afterAutospacing="1" w:line="240" w:lineRule="auto"/>
              <w:jc w:val="center"/>
              <w:rPr>
                <w:sz w:val="24"/>
                <w:szCs w:val="24"/>
              </w:rPr>
            </w:pPr>
            <w:r>
              <w:rPr>
                <w:b/>
                <w:bCs/>
                <w:sz w:val="24"/>
                <w:szCs w:val="24"/>
                <w:lang w:val="en-US"/>
              </w:rPr>
              <w:t>I</w:t>
            </w:r>
            <w:r w:rsidRPr="000E2865">
              <w:rPr>
                <w:b/>
                <w:bCs/>
                <w:sz w:val="24"/>
                <w:szCs w:val="24"/>
              </w:rPr>
              <w:t> </w:t>
            </w:r>
            <w:r>
              <w:rPr>
                <w:b/>
                <w:bCs/>
                <w:sz w:val="24"/>
                <w:szCs w:val="24"/>
              </w:rPr>
              <w:t>полугодие</w:t>
            </w:r>
          </w:p>
        </w:tc>
        <w:tc>
          <w:tcPr>
            <w:tcW w:w="257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37225" w:rsidRPr="000E2865" w:rsidRDefault="00637225" w:rsidP="00637225">
            <w:pPr>
              <w:spacing w:before="100" w:beforeAutospacing="1" w:after="100" w:afterAutospacing="1" w:line="240" w:lineRule="auto"/>
              <w:jc w:val="center"/>
              <w:rPr>
                <w:sz w:val="24"/>
                <w:szCs w:val="24"/>
              </w:rPr>
            </w:pPr>
            <w:r w:rsidRPr="000E2865">
              <w:rPr>
                <w:b/>
                <w:bCs/>
                <w:sz w:val="24"/>
                <w:szCs w:val="24"/>
                <w:lang w:val="en-US"/>
              </w:rPr>
              <w:t>II</w:t>
            </w:r>
            <w:r w:rsidRPr="000E2865">
              <w:rPr>
                <w:b/>
                <w:bCs/>
                <w:sz w:val="24"/>
                <w:szCs w:val="24"/>
              </w:rPr>
              <w:t xml:space="preserve">  </w:t>
            </w:r>
            <w:r>
              <w:rPr>
                <w:b/>
                <w:bCs/>
                <w:sz w:val="24"/>
                <w:szCs w:val="24"/>
              </w:rPr>
              <w:t>полугодие</w:t>
            </w:r>
          </w:p>
        </w:tc>
        <w:tc>
          <w:tcPr>
            <w:tcW w:w="18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37225" w:rsidRPr="000E2865" w:rsidRDefault="00637225" w:rsidP="00637225">
            <w:pPr>
              <w:spacing w:before="100" w:beforeAutospacing="1" w:after="100" w:afterAutospacing="1" w:line="240" w:lineRule="auto"/>
              <w:jc w:val="center"/>
              <w:rPr>
                <w:sz w:val="24"/>
                <w:szCs w:val="24"/>
              </w:rPr>
            </w:pPr>
            <w:r w:rsidRPr="000E2865">
              <w:rPr>
                <w:b/>
                <w:bCs/>
                <w:sz w:val="24"/>
                <w:szCs w:val="24"/>
              </w:rPr>
              <w:t>Годовая</w:t>
            </w:r>
          </w:p>
        </w:tc>
      </w:tr>
      <w:tr w:rsidR="00637225" w:rsidRPr="000E2865" w:rsidTr="00637225">
        <w:trPr>
          <w:tblCellSpacing w:w="0" w:type="dxa"/>
        </w:trPr>
        <w:tc>
          <w:tcPr>
            <w:tcW w:w="25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37225" w:rsidRPr="000E2865" w:rsidRDefault="00637225" w:rsidP="00637225">
            <w:pPr>
              <w:spacing w:before="100" w:beforeAutospacing="1" w:after="100" w:afterAutospacing="1" w:line="240" w:lineRule="auto"/>
              <w:jc w:val="center"/>
              <w:rPr>
                <w:sz w:val="24"/>
                <w:szCs w:val="24"/>
              </w:rPr>
            </w:pPr>
            <w:r w:rsidRPr="000E2865">
              <w:rPr>
                <w:sz w:val="24"/>
                <w:szCs w:val="24"/>
              </w:rPr>
              <w:t>5</w:t>
            </w:r>
          </w:p>
        </w:tc>
        <w:tc>
          <w:tcPr>
            <w:tcW w:w="257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37225" w:rsidRPr="000E2865" w:rsidRDefault="00637225" w:rsidP="00637225">
            <w:pPr>
              <w:spacing w:before="100" w:beforeAutospacing="1" w:after="100" w:afterAutospacing="1" w:line="240" w:lineRule="auto"/>
              <w:jc w:val="center"/>
              <w:rPr>
                <w:sz w:val="24"/>
                <w:szCs w:val="24"/>
              </w:rPr>
            </w:pPr>
            <w:r w:rsidRPr="000E2865">
              <w:rPr>
                <w:sz w:val="24"/>
                <w:szCs w:val="24"/>
              </w:rPr>
              <w:t>5</w:t>
            </w:r>
          </w:p>
        </w:tc>
        <w:tc>
          <w:tcPr>
            <w:tcW w:w="18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37225" w:rsidRPr="000E2865" w:rsidRDefault="00637225" w:rsidP="00637225">
            <w:pPr>
              <w:spacing w:before="100" w:beforeAutospacing="1" w:after="100" w:afterAutospacing="1" w:line="240" w:lineRule="auto"/>
              <w:jc w:val="center"/>
              <w:rPr>
                <w:sz w:val="24"/>
                <w:szCs w:val="24"/>
              </w:rPr>
            </w:pPr>
            <w:r w:rsidRPr="000E2865">
              <w:rPr>
                <w:sz w:val="24"/>
                <w:szCs w:val="24"/>
              </w:rPr>
              <w:t>5</w:t>
            </w:r>
          </w:p>
        </w:tc>
      </w:tr>
      <w:tr w:rsidR="00637225" w:rsidRPr="000E2865" w:rsidTr="00637225">
        <w:trPr>
          <w:tblCellSpacing w:w="0" w:type="dxa"/>
        </w:trPr>
        <w:tc>
          <w:tcPr>
            <w:tcW w:w="25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37225" w:rsidRPr="000E2865" w:rsidRDefault="00637225" w:rsidP="00637225">
            <w:pPr>
              <w:spacing w:before="100" w:beforeAutospacing="1" w:after="100" w:afterAutospacing="1" w:line="240" w:lineRule="auto"/>
              <w:jc w:val="center"/>
              <w:rPr>
                <w:sz w:val="24"/>
                <w:szCs w:val="24"/>
              </w:rPr>
            </w:pPr>
            <w:r w:rsidRPr="000E2865">
              <w:rPr>
                <w:sz w:val="24"/>
                <w:szCs w:val="24"/>
              </w:rPr>
              <w:t>5</w:t>
            </w:r>
          </w:p>
        </w:tc>
        <w:tc>
          <w:tcPr>
            <w:tcW w:w="257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37225" w:rsidRPr="000E2865" w:rsidRDefault="00637225" w:rsidP="00637225">
            <w:pPr>
              <w:spacing w:before="100" w:beforeAutospacing="1" w:after="100" w:afterAutospacing="1" w:line="240" w:lineRule="auto"/>
              <w:jc w:val="center"/>
              <w:rPr>
                <w:sz w:val="24"/>
                <w:szCs w:val="24"/>
              </w:rPr>
            </w:pPr>
            <w:r>
              <w:rPr>
                <w:sz w:val="24"/>
                <w:szCs w:val="24"/>
              </w:rPr>
              <w:t>4</w:t>
            </w:r>
          </w:p>
        </w:tc>
        <w:tc>
          <w:tcPr>
            <w:tcW w:w="18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37225" w:rsidRPr="000E2865" w:rsidRDefault="00637225" w:rsidP="00637225">
            <w:pPr>
              <w:spacing w:before="100" w:beforeAutospacing="1" w:after="100" w:afterAutospacing="1" w:line="240" w:lineRule="auto"/>
              <w:jc w:val="center"/>
              <w:rPr>
                <w:sz w:val="24"/>
                <w:szCs w:val="24"/>
              </w:rPr>
            </w:pPr>
            <w:r>
              <w:rPr>
                <w:sz w:val="24"/>
                <w:szCs w:val="24"/>
              </w:rPr>
              <w:t>4</w:t>
            </w:r>
          </w:p>
        </w:tc>
      </w:tr>
      <w:tr w:rsidR="00637225" w:rsidRPr="000E2865" w:rsidTr="00637225">
        <w:trPr>
          <w:tblCellSpacing w:w="0" w:type="dxa"/>
        </w:trPr>
        <w:tc>
          <w:tcPr>
            <w:tcW w:w="25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37225" w:rsidRPr="000E2865" w:rsidRDefault="00637225" w:rsidP="00637225">
            <w:pPr>
              <w:spacing w:before="100" w:beforeAutospacing="1" w:after="100" w:afterAutospacing="1" w:line="240" w:lineRule="auto"/>
              <w:jc w:val="center"/>
              <w:rPr>
                <w:sz w:val="24"/>
                <w:szCs w:val="24"/>
              </w:rPr>
            </w:pPr>
            <w:r w:rsidRPr="000E2865">
              <w:rPr>
                <w:sz w:val="24"/>
                <w:szCs w:val="24"/>
              </w:rPr>
              <w:t>4</w:t>
            </w:r>
          </w:p>
        </w:tc>
        <w:tc>
          <w:tcPr>
            <w:tcW w:w="257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37225" w:rsidRPr="000E2865" w:rsidRDefault="00637225" w:rsidP="00637225">
            <w:pPr>
              <w:spacing w:before="100" w:beforeAutospacing="1" w:after="100" w:afterAutospacing="1" w:line="240" w:lineRule="auto"/>
              <w:jc w:val="center"/>
              <w:rPr>
                <w:sz w:val="24"/>
                <w:szCs w:val="24"/>
              </w:rPr>
            </w:pPr>
            <w:r w:rsidRPr="000E2865">
              <w:rPr>
                <w:sz w:val="24"/>
                <w:szCs w:val="24"/>
              </w:rPr>
              <w:t>4</w:t>
            </w:r>
          </w:p>
        </w:tc>
        <w:tc>
          <w:tcPr>
            <w:tcW w:w="18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37225" w:rsidRPr="000E2865" w:rsidRDefault="00637225" w:rsidP="00637225">
            <w:pPr>
              <w:spacing w:before="100" w:beforeAutospacing="1" w:after="100" w:afterAutospacing="1" w:line="240" w:lineRule="auto"/>
              <w:jc w:val="center"/>
              <w:rPr>
                <w:sz w:val="24"/>
                <w:szCs w:val="24"/>
              </w:rPr>
            </w:pPr>
            <w:r w:rsidRPr="000E2865">
              <w:rPr>
                <w:sz w:val="24"/>
                <w:szCs w:val="24"/>
              </w:rPr>
              <w:t>4</w:t>
            </w:r>
          </w:p>
        </w:tc>
      </w:tr>
      <w:tr w:rsidR="00637225" w:rsidRPr="000E2865" w:rsidTr="00637225">
        <w:trPr>
          <w:tblCellSpacing w:w="0" w:type="dxa"/>
        </w:trPr>
        <w:tc>
          <w:tcPr>
            <w:tcW w:w="25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37225" w:rsidRPr="000E2865" w:rsidRDefault="00637225" w:rsidP="00637225">
            <w:pPr>
              <w:spacing w:before="100" w:beforeAutospacing="1" w:after="100" w:afterAutospacing="1" w:line="240" w:lineRule="auto"/>
              <w:jc w:val="center"/>
              <w:rPr>
                <w:sz w:val="24"/>
                <w:szCs w:val="24"/>
              </w:rPr>
            </w:pPr>
            <w:r w:rsidRPr="000E2865">
              <w:rPr>
                <w:sz w:val="24"/>
                <w:szCs w:val="24"/>
              </w:rPr>
              <w:t>4</w:t>
            </w:r>
          </w:p>
        </w:tc>
        <w:tc>
          <w:tcPr>
            <w:tcW w:w="257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37225" w:rsidRPr="000E2865" w:rsidRDefault="00637225" w:rsidP="00637225">
            <w:pPr>
              <w:spacing w:before="100" w:beforeAutospacing="1" w:after="100" w:afterAutospacing="1" w:line="240" w:lineRule="auto"/>
              <w:jc w:val="center"/>
              <w:rPr>
                <w:sz w:val="24"/>
                <w:szCs w:val="24"/>
              </w:rPr>
            </w:pPr>
            <w:r w:rsidRPr="000E2865">
              <w:rPr>
                <w:sz w:val="24"/>
                <w:szCs w:val="24"/>
              </w:rPr>
              <w:t>5</w:t>
            </w:r>
          </w:p>
        </w:tc>
        <w:tc>
          <w:tcPr>
            <w:tcW w:w="18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37225" w:rsidRPr="000E2865" w:rsidRDefault="00637225" w:rsidP="00637225">
            <w:pPr>
              <w:spacing w:before="100" w:beforeAutospacing="1" w:after="100" w:afterAutospacing="1" w:line="240" w:lineRule="auto"/>
              <w:jc w:val="center"/>
              <w:rPr>
                <w:sz w:val="24"/>
                <w:szCs w:val="24"/>
              </w:rPr>
            </w:pPr>
            <w:r>
              <w:rPr>
                <w:sz w:val="24"/>
                <w:szCs w:val="24"/>
              </w:rPr>
              <w:t>5</w:t>
            </w:r>
          </w:p>
        </w:tc>
      </w:tr>
      <w:tr w:rsidR="00637225" w:rsidRPr="000E2865" w:rsidTr="00637225">
        <w:trPr>
          <w:tblCellSpacing w:w="0" w:type="dxa"/>
        </w:trPr>
        <w:tc>
          <w:tcPr>
            <w:tcW w:w="25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37225" w:rsidRPr="000E2865" w:rsidRDefault="00637225" w:rsidP="00637225">
            <w:pPr>
              <w:spacing w:before="100" w:beforeAutospacing="1" w:after="100" w:afterAutospacing="1" w:line="240" w:lineRule="auto"/>
              <w:jc w:val="center"/>
              <w:rPr>
                <w:sz w:val="24"/>
                <w:szCs w:val="24"/>
              </w:rPr>
            </w:pPr>
            <w:r>
              <w:rPr>
                <w:sz w:val="24"/>
                <w:szCs w:val="24"/>
              </w:rPr>
              <w:t>3</w:t>
            </w:r>
          </w:p>
        </w:tc>
        <w:tc>
          <w:tcPr>
            <w:tcW w:w="257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37225" w:rsidRPr="000E2865" w:rsidRDefault="00637225" w:rsidP="00637225">
            <w:pPr>
              <w:spacing w:before="100" w:beforeAutospacing="1" w:after="100" w:afterAutospacing="1" w:line="240" w:lineRule="auto"/>
              <w:jc w:val="center"/>
              <w:rPr>
                <w:sz w:val="24"/>
                <w:szCs w:val="24"/>
              </w:rPr>
            </w:pPr>
            <w:r w:rsidRPr="000E2865">
              <w:rPr>
                <w:sz w:val="24"/>
                <w:szCs w:val="24"/>
              </w:rPr>
              <w:t>5</w:t>
            </w:r>
          </w:p>
        </w:tc>
        <w:tc>
          <w:tcPr>
            <w:tcW w:w="18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37225" w:rsidRPr="000E2865" w:rsidRDefault="00637225" w:rsidP="00637225">
            <w:pPr>
              <w:spacing w:before="100" w:beforeAutospacing="1" w:after="100" w:afterAutospacing="1" w:line="240" w:lineRule="auto"/>
              <w:jc w:val="center"/>
              <w:rPr>
                <w:sz w:val="24"/>
                <w:szCs w:val="24"/>
              </w:rPr>
            </w:pPr>
            <w:r>
              <w:rPr>
                <w:sz w:val="24"/>
                <w:szCs w:val="24"/>
              </w:rPr>
              <w:t>4</w:t>
            </w:r>
          </w:p>
        </w:tc>
      </w:tr>
      <w:tr w:rsidR="00637225" w:rsidRPr="000E2865" w:rsidTr="00637225">
        <w:trPr>
          <w:tblCellSpacing w:w="0" w:type="dxa"/>
        </w:trPr>
        <w:tc>
          <w:tcPr>
            <w:tcW w:w="25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37225" w:rsidRPr="000E2865" w:rsidRDefault="00637225" w:rsidP="00637225">
            <w:pPr>
              <w:spacing w:before="100" w:beforeAutospacing="1" w:after="100" w:afterAutospacing="1" w:line="240" w:lineRule="auto"/>
              <w:jc w:val="center"/>
              <w:rPr>
                <w:sz w:val="24"/>
                <w:szCs w:val="24"/>
              </w:rPr>
            </w:pPr>
            <w:r>
              <w:rPr>
                <w:sz w:val="24"/>
                <w:szCs w:val="24"/>
              </w:rPr>
              <w:t>3</w:t>
            </w:r>
          </w:p>
        </w:tc>
        <w:tc>
          <w:tcPr>
            <w:tcW w:w="257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37225" w:rsidRPr="000E2865" w:rsidRDefault="00637225" w:rsidP="00637225">
            <w:pPr>
              <w:spacing w:before="100" w:beforeAutospacing="1" w:after="100" w:afterAutospacing="1" w:line="240" w:lineRule="auto"/>
              <w:jc w:val="center"/>
              <w:rPr>
                <w:sz w:val="24"/>
                <w:szCs w:val="24"/>
              </w:rPr>
            </w:pPr>
            <w:r w:rsidRPr="000E2865">
              <w:rPr>
                <w:sz w:val="24"/>
                <w:szCs w:val="24"/>
              </w:rPr>
              <w:t>4</w:t>
            </w:r>
          </w:p>
        </w:tc>
        <w:tc>
          <w:tcPr>
            <w:tcW w:w="18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37225" w:rsidRPr="000E2865" w:rsidRDefault="00637225" w:rsidP="00637225">
            <w:pPr>
              <w:spacing w:before="100" w:beforeAutospacing="1" w:after="100" w:afterAutospacing="1" w:line="240" w:lineRule="auto"/>
              <w:jc w:val="center"/>
              <w:rPr>
                <w:sz w:val="24"/>
                <w:szCs w:val="24"/>
              </w:rPr>
            </w:pPr>
            <w:r w:rsidRPr="000E2865">
              <w:rPr>
                <w:sz w:val="24"/>
                <w:szCs w:val="24"/>
              </w:rPr>
              <w:t>4</w:t>
            </w:r>
          </w:p>
        </w:tc>
      </w:tr>
      <w:tr w:rsidR="00637225" w:rsidRPr="000E2865" w:rsidTr="00637225">
        <w:trPr>
          <w:tblCellSpacing w:w="0" w:type="dxa"/>
        </w:trPr>
        <w:tc>
          <w:tcPr>
            <w:tcW w:w="25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37225" w:rsidRDefault="00637225" w:rsidP="00637225">
            <w:pPr>
              <w:spacing w:before="100" w:beforeAutospacing="1" w:after="100" w:afterAutospacing="1" w:line="240" w:lineRule="auto"/>
              <w:jc w:val="center"/>
              <w:rPr>
                <w:sz w:val="24"/>
                <w:szCs w:val="24"/>
              </w:rPr>
            </w:pPr>
            <w:r>
              <w:rPr>
                <w:sz w:val="24"/>
                <w:szCs w:val="24"/>
              </w:rPr>
              <w:t>4</w:t>
            </w:r>
          </w:p>
        </w:tc>
        <w:tc>
          <w:tcPr>
            <w:tcW w:w="257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37225" w:rsidRPr="000E2865" w:rsidRDefault="00637225" w:rsidP="00637225">
            <w:pPr>
              <w:spacing w:before="100" w:beforeAutospacing="1" w:after="100" w:afterAutospacing="1" w:line="240" w:lineRule="auto"/>
              <w:jc w:val="center"/>
              <w:rPr>
                <w:sz w:val="24"/>
                <w:szCs w:val="24"/>
              </w:rPr>
            </w:pPr>
            <w:r>
              <w:rPr>
                <w:sz w:val="24"/>
                <w:szCs w:val="24"/>
              </w:rPr>
              <w:t>3</w:t>
            </w:r>
          </w:p>
        </w:tc>
        <w:tc>
          <w:tcPr>
            <w:tcW w:w="18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37225" w:rsidRPr="000E2865" w:rsidRDefault="00637225" w:rsidP="00637225">
            <w:pPr>
              <w:spacing w:before="100" w:beforeAutospacing="1" w:after="100" w:afterAutospacing="1" w:line="240" w:lineRule="auto"/>
              <w:jc w:val="center"/>
              <w:rPr>
                <w:sz w:val="24"/>
                <w:szCs w:val="24"/>
              </w:rPr>
            </w:pPr>
            <w:r>
              <w:rPr>
                <w:sz w:val="24"/>
                <w:szCs w:val="24"/>
              </w:rPr>
              <w:t>3</w:t>
            </w:r>
          </w:p>
        </w:tc>
      </w:tr>
    </w:tbl>
    <w:p w:rsidR="00637225" w:rsidRDefault="00637225" w:rsidP="00637225">
      <w:pPr>
        <w:pStyle w:val="a3"/>
        <w:ind w:firstLine="567"/>
        <w:rPr>
          <w:b/>
          <w:i/>
          <w:color w:val="000000"/>
          <w:sz w:val="24"/>
          <w:szCs w:val="24"/>
        </w:rPr>
      </w:pPr>
    </w:p>
    <w:p w:rsidR="00637225" w:rsidRPr="00E31887" w:rsidRDefault="00637225" w:rsidP="00E31887">
      <w:pPr>
        <w:rPr>
          <w:b/>
          <w:i/>
          <w:color w:val="000000"/>
          <w:sz w:val="24"/>
          <w:szCs w:val="24"/>
        </w:rPr>
      </w:pPr>
    </w:p>
    <w:p w:rsidR="00637225" w:rsidRPr="00330120" w:rsidRDefault="00637225" w:rsidP="00E31887">
      <w:pPr>
        <w:pStyle w:val="a3"/>
        <w:ind w:left="0"/>
        <w:rPr>
          <w:color w:val="000000"/>
          <w:sz w:val="24"/>
          <w:szCs w:val="24"/>
        </w:rPr>
      </w:pPr>
      <w:r>
        <w:rPr>
          <w:b/>
          <w:i/>
          <w:color w:val="000000"/>
          <w:sz w:val="24"/>
          <w:szCs w:val="24"/>
        </w:rPr>
        <w:t>4</w:t>
      </w:r>
      <w:r w:rsidRPr="00330120">
        <w:rPr>
          <w:b/>
          <w:i/>
          <w:color w:val="000000"/>
          <w:sz w:val="24"/>
          <w:szCs w:val="24"/>
        </w:rPr>
        <w:t>. В случае несогласия</w:t>
      </w:r>
      <w:r w:rsidRPr="00330120">
        <w:rPr>
          <w:color w:val="000000"/>
          <w:sz w:val="24"/>
          <w:szCs w:val="24"/>
        </w:rPr>
        <w:t xml:space="preserve"> обучающего с оценкой выставленной учителем обучающийся имеет право подать в установленном порядке апелляцию и пройти аттестацию в виде сдачи экзамена (зачёта) комиссии. Для пересмотра приказом по школе создается комиссия из  трех человек, которая  в форме экзамена или собеседования  в присутствии родителей учащегося определяет соответствие выставленной оценки по предмету, фактическому  уровню его знаний. Решение комиссии оформляется протоколом и  является окончательным. Протокол хранится  в личном деле учащегося.</w:t>
      </w:r>
    </w:p>
    <w:p w:rsidR="00637225" w:rsidRPr="00330120" w:rsidRDefault="00637225" w:rsidP="00637225">
      <w:pPr>
        <w:rPr>
          <w:sz w:val="24"/>
          <w:szCs w:val="24"/>
        </w:rPr>
      </w:pPr>
      <w:r>
        <w:rPr>
          <w:b/>
          <w:i/>
          <w:color w:val="000000"/>
          <w:sz w:val="24"/>
          <w:szCs w:val="24"/>
        </w:rPr>
        <w:t>5</w:t>
      </w:r>
      <w:r w:rsidRPr="00330120">
        <w:rPr>
          <w:b/>
          <w:i/>
          <w:color w:val="000000"/>
          <w:sz w:val="24"/>
          <w:szCs w:val="24"/>
        </w:rPr>
        <w:t>.</w:t>
      </w:r>
      <w:r w:rsidRPr="00330120">
        <w:rPr>
          <w:sz w:val="24"/>
          <w:szCs w:val="24"/>
        </w:rPr>
        <w:t xml:space="preserve"> Учащийся считается не аттестованным по предмету, если он  пропустил 2/3учебного  времени</w:t>
      </w:r>
    </w:p>
    <w:p w:rsidR="00637225" w:rsidRPr="00330120" w:rsidRDefault="00637225" w:rsidP="00637225">
      <w:pPr>
        <w:rPr>
          <w:sz w:val="24"/>
          <w:szCs w:val="24"/>
        </w:rPr>
      </w:pPr>
      <w:r w:rsidRPr="00330120">
        <w:rPr>
          <w:sz w:val="24"/>
          <w:szCs w:val="24"/>
        </w:rPr>
        <w:t xml:space="preserve"> и не имеет необходимого минимума оценок: три оценки за четверть, пять за полугодие.</w:t>
      </w:r>
    </w:p>
    <w:p w:rsidR="00637225" w:rsidRPr="00330120" w:rsidRDefault="00637225" w:rsidP="00637225">
      <w:pPr>
        <w:rPr>
          <w:sz w:val="24"/>
          <w:szCs w:val="24"/>
        </w:rPr>
      </w:pPr>
      <w:r w:rsidRPr="00330120">
        <w:rPr>
          <w:sz w:val="24"/>
          <w:szCs w:val="24"/>
        </w:rPr>
        <w:t xml:space="preserve"> Вопрос об аттестации таких </w:t>
      </w:r>
      <w:r w:rsidR="00815207">
        <w:rPr>
          <w:sz w:val="24"/>
          <w:szCs w:val="24"/>
        </w:rPr>
        <w:t>обучающихся</w:t>
      </w:r>
      <w:r w:rsidRPr="00330120">
        <w:rPr>
          <w:sz w:val="24"/>
          <w:szCs w:val="24"/>
        </w:rPr>
        <w:t xml:space="preserve"> решается индивидуально администрацией школы. </w:t>
      </w:r>
    </w:p>
    <w:p w:rsidR="00637225" w:rsidRPr="00330120" w:rsidRDefault="00815207" w:rsidP="00637225">
      <w:pPr>
        <w:rPr>
          <w:sz w:val="24"/>
          <w:szCs w:val="24"/>
        </w:rPr>
      </w:pPr>
      <w:r>
        <w:rPr>
          <w:sz w:val="24"/>
          <w:szCs w:val="24"/>
        </w:rPr>
        <w:t>Обучающиеся</w:t>
      </w:r>
      <w:r w:rsidR="00637225" w:rsidRPr="00330120">
        <w:rPr>
          <w:sz w:val="24"/>
          <w:szCs w:val="24"/>
        </w:rPr>
        <w:t xml:space="preserve">, неаттестованные по неуважительной причине по отдельным предметам, учитываются как неуспевающие в классе и по предмету. </w:t>
      </w:r>
    </w:p>
    <w:p w:rsidR="00C05DA2" w:rsidRDefault="00637225" w:rsidP="007E486C">
      <w:pPr>
        <w:rPr>
          <w:sz w:val="24"/>
          <w:szCs w:val="24"/>
        </w:rPr>
      </w:pPr>
      <w:r>
        <w:rPr>
          <w:b/>
          <w:sz w:val="24"/>
          <w:szCs w:val="24"/>
        </w:rPr>
        <w:t>6</w:t>
      </w:r>
      <w:r w:rsidRPr="00330120">
        <w:rPr>
          <w:b/>
          <w:sz w:val="24"/>
          <w:szCs w:val="24"/>
        </w:rPr>
        <w:t>.</w:t>
      </w:r>
      <w:r w:rsidR="00815207">
        <w:rPr>
          <w:sz w:val="24"/>
          <w:szCs w:val="24"/>
        </w:rPr>
        <w:t>Обучающиеся</w:t>
      </w:r>
      <w:r w:rsidRPr="00330120">
        <w:rPr>
          <w:sz w:val="24"/>
          <w:szCs w:val="24"/>
        </w:rPr>
        <w:t xml:space="preserve"> 2-8, 10-х классов, пропустившие половину учебного времени за год по независящим от них обстоятельствам, не аттестуются и не могут быть переведены в следующий класс. </w:t>
      </w:r>
    </w:p>
    <w:sectPr w:rsidR="00C05DA2" w:rsidSect="001215C7">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4019" w:rsidRDefault="00E54019" w:rsidP="00C96EBF">
      <w:pPr>
        <w:spacing w:line="240" w:lineRule="auto"/>
      </w:pPr>
      <w:r>
        <w:separator/>
      </w:r>
    </w:p>
  </w:endnote>
  <w:endnote w:type="continuationSeparator" w:id="0">
    <w:p w:rsidR="00E54019" w:rsidRDefault="00E54019" w:rsidP="00C96EB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20000287" w:usb1="00000000"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w:panose1 w:val="02040604050505020304"/>
    <w:charset w:val="CC"/>
    <w:family w:val="roman"/>
    <w:pitch w:val="variable"/>
    <w:sig w:usb0="00000287" w:usb1="00000000" w:usb2="00000000" w:usb3="00000000" w:csb0="0000009F" w:csb1="00000000"/>
  </w:font>
  <w:font w:name="DejaVu Sans">
    <w:altName w:val="Arial"/>
    <w:charset w:val="CC"/>
    <w:family w:val="swiss"/>
    <w:pitch w:val="variable"/>
    <w:sig w:usb0="00000001" w:usb1="DA07FDFF" w:usb2="0A246039" w:usb3="00000000" w:csb0="0002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5274835"/>
      <w:docPartObj>
        <w:docPartGallery w:val="Page Numbers (Bottom of Page)"/>
        <w:docPartUnique/>
      </w:docPartObj>
    </w:sdtPr>
    <w:sdtContent>
      <w:p w:rsidR="00E54019" w:rsidRDefault="004439E9">
        <w:pPr>
          <w:pStyle w:val="ad"/>
          <w:jc w:val="right"/>
        </w:pPr>
        <w:r>
          <w:fldChar w:fldCharType="begin"/>
        </w:r>
        <w:r w:rsidR="00FF353C">
          <w:instrText xml:space="preserve"> PAGE   \* MERGEFORMAT </w:instrText>
        </w:r>
        <w:r>
          <w:fldChar w:fldCharType="separate"/>
        </w:r>
        <w:r w:rsidR="005114D7">
          <w:rPr>
            <w:noProof/>
          </w:rPr>
          <w:t>1</w:t>
        </w:r>
        <w:r>
          <w:rPr>
            <w:noProof/>
          </w:rPr>
          <w:fldChar w:fldCharType="end"/>
        </w:r>
      </w:p>
    </w:sdtContent>
  </w:sdt>
  <w:p w:rsidR="00E54019" w:rsidRDefault="00E54019">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019" w:rsidRDefault="00E54019">
    <w:pPr>
      <w:pStyle w:val="a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019" w:rsidRDefault="004439E9">
    <w:pPr>
      <w:pStyle w:val="ad"/>
      <w:jc w:val="right"/>
    </w:pPr>
    <w:r>
      <w:fldChar w:fldCharType="begin"/>
    </w:r>
    <w:r w:rsidR="00FF353C">
      <w:instrText xml:space="preserve"> PAGE   \* MERGEFORMAT </w:instrText>
    </w:r>
    <w:r>
      <w:fldChar w:fldCharType="separate"/>
    </w:r>
    <w:r w:rsidR="005114D7">
      <w:rPr>
        <w:noProof/>
      </w:rPr>
      <w:t>178</w:t>
    </w:r>
    <w:r>
      <w:rPr>
        <w:noProof/>
      </w:rPr>
      <w:fldChar w:fldCharType="end"/>
    </w:r>
  </w:p>
  <w:p w:rsidR="00E54019" w:rsidRDefault="00E54019">
    <w:pPr>
      <w:pStyle w:val="ad"/>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019" w:rsidRDefault="00E54019">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4019" w:rsidRDefault="00E54019" w:rsidP="00C96EBF">
      <w:pPr>
        <w:spacing w:line="240" w:lineRule="auto"/>
      </w:pPr>
      <w:r>
        <w:separator/>
      </w:r>
    </w:p>
  </w:footnote>
  <w:footnote w:type="continuationSeparator" w:id="0">
    <w:p w:rsidR="00E54019" w:rsidRDefault="00E54019" w:rsidP="00C96EBF">
      <w:pPr>
        <w:spacing w:line="240" w:lineRule="auto"/>
      </w:pPr>
      <w:r>
        <w:continuationSeparator/>
      </w:r>
    </w:p>
  </w:footnote>
  <w:footnote w:id="1">
    <w:p w:rsidR="00FF57A7" w:rsidRPr="00F177BD" w:rsidRDefault="00FF57A7" w:rsidP="00CF7D72">
      <w:pPr>
        <w:pStyle w:val="af8"/>
      </w:pPr>
    </w:p>
  </w:footnote>
  <w:footnote w:id="2">
    <w:p w:rsidR="00E54019" w:rsidRPr="00E31887" w:rsidRDefault="00E54019" w:rsidP="00637225">
      <w:pPr>
        <w:shd w:val="clear" w:color="auto" w:fill="FFFFFF"/>
        <w:rPr>
          <w:sz w:val="24"/>
          <w:szCs w:val="24"/>
        </w:rPr>
      </w:pPr>
      <w:r w:rsidRPr="00E31887">
        <w:rPr>
          <w:rStyle w:val="af5"/>
          <w:sz w:val="24"/>
          <w:szCs w:val="24"/>
        </w:rPr>
        <w:footnoteRef/>
      </w:r>
      <w:r w:rsidRPr="00E31887">
        <w:rPr>
          <w:sz w:val="24"/>
          <w:szCs w:val="24"/>
        </w:rPr>
        <w:t xml:space="preserve"> </w:t>
      </w:r>
      <w:r w:rsidRPr="00E31887">
        <w:rPr>
          <w:i/>
          <w:iCs/>
          <w:color w:val="000000"/>
          <w:sz w:val="24"/>
          <w:szCs w:val="24"/>
        </w:rPr>
        <w:t xml:space="preserve">Примечание. </w:t>
      </w:r>
      <w:r w:rsidRPr="00E31887">
        <w:rPr>
          <w:color w:val="000000"/>
          <w:sz w:val="24"/>
          <w:szCs w:val="24"/>
        </w:rPr>
        <w:t>Если в одном слове с непроверяемыми орфограммами допущены 2 ошибки и более, то все они считаются за одну ошибку.</w:t>
      </w:r>
    </w:p>
  </w:footnote>
  <w:footnote w:id="3">
    <w:p w:rsidR="00E54019" w:rsidRPr="00E31887" w:rsidRDefault="00E54019" w:rsidP="00637225">
      <w:pPr>
        <w:shd w:val="clear" w:color="auto" w:fill="FFFFFF"/>
        <w:rPr>
          <w:sz w:val="24"/>
          <w:szCs w:val="24"/>
        </w:rPr>
      </w:pPr>
      <w:r w:rsidRPr="00E31887">
        <w:rPr>
          <w:rStyle w:val="af5"/>
          <w:sz w:val="24"/>
          <w:szCs w:val="24"/>
        </w:rPr>
        <w:footnoteRef/>
      </w:r>
      <w:r w:rsidRPr="00E31887">
        <w:rPr>
          <w:sz w:val="24"/>
          <w:szCs w:val="24"/>
        </w:rPr>
        <w:t xml:space="preserve"> </w:t>
      </w:r>
      <w:r w:rsidRPr="00E31887">
        <w:rPr>
          <w:i/>
          <w:iCs/>
          <w:sz w:val="24"/>
          <w:szCs w:val="24"/>
        </w:rPr>
        <w:t xml:space="preserve">Примечание. </w:t>
      </w:r>
      <w:r w:rsidRPr="00E31887">
        <w:rPr>
          <w:sz w:val="24"/>
          <w:szCs w:val="24"/>
        </w:rPr>
        <w:t>Орфографические и пунктуационные ошибки, допущенные при выполнении дополнительных заданий, учитываются при выведении оценки за диктант.</w:t>
      </w:r>
    </w:p>
  </w:footnote>
  <w:footnote w:id="4">
    <w:p w:rsidR="00E54019" w:rsidRDefault="00E54019" w:rsidP="00637225">
      <w:pPr>
        <w:pStyle w:val="af3"/>
        <w:rPr>
          <w:sz w:val="20"/>
          <w:szCs w:val="20"/>
        </w:rPr>
      </w:pPr>
      <w:r>
        <w:rPr>
          <w:rStyle w:val="af5"/>
          <w:sz w:val="20"/>
          <w:szCs w:val="20"/>
        </w:rPr>
        <w:footnoteRef/>
      </w:r>
      <w:r>
        <w:rPr>
          <w:sz w:val="20"/>
          <w:szCs w:val="20"/>
        </w:rPr>
        <w:t xml:space="preserve"> Указанный объем сочинений является </w:t>
      </w:r>
      <w:r>
        <w:rPr>
          <w:b/>
          <w:bCs/>
          <w:sz w:val="20"/>
          <w:szCs w:val="20"/>
        </w:rPr>
        <w:t>примерным</w:t>
      </w:r>
      <w:r>
        <w:rPr>
          <w:sz w:val="20"/>
          <w:szCs w:val="20"/>
        </w:rPr>
        <w:t xml:space="preserve"> потому, что объем ученического текста зависит от стиля и жанра сочинения, характера темы и замысла, темпа письма обучающихся, их общего развития, почерка. </w:t>
      </w:r>
    </w:p>
    <w:p w:rsidR="00E54019" w:rsidRDefault="00E54019" w:rsidP="00637225">
      <w:pPr>
        <w:pStyle w:val="af3"/>
      </w:pPr>
    </w:p>
  </w:footnote>
  <w:footnote w:id="5">
    <w:p w:rsidR="00E54019" w:rsidRPr="00E31887" w:rsidRDefault="00E54019" w:rsidP="00637225">
      <w:pPr>
        <w:shd w:val="clear" w:color="auto" w:fill="FFFFFF"/>
        <w:rPr>
          <w:sz w:val="24"/>
          <w:szCs w:val="24"/>
        </w:rPr>
      </w:pPr>
      <w:r w:rsidRPr="00E31887">
        <w:rPr>
          <w:rStyle w:val="af5"/>
          <w:sz w:val="24"/>
          <w:szCs w:val="24"/>
        </w:rPr>
        <w:footnoteRef/>
      </w:r>
      <w:r w:rsidRPr="00E31887">
        <w:rPr>
          <w:sz w:val="24"/>
          <w:szCs w:val="24"/>
        </w:rPr>
        <w:t xml:space="preserve"> </w:t>
      </w:r>
      <w:r w:rsidRPr="00E31887">
        <w:rPr>
          <w:i/>
          <w:iCs/>
          <w:color w:val="000000"/>
          <w:sz w:val="24"/>
          <w:szCs w:val="24"/>
        </w:rPr>
        <w:t>Примечание.</w:t>
      </w:r>
    </w:p>
    <w:p w:rsidR="00E54019" w:rsidRPr="00E31887" w:rsidRDefault="00E54019" w:rsidP="00637225">
      <w:pPr>
        <w:shd w:val="clear" w:color="auto" w:fill="FFFFFF"/>
        <w:rPr>
          <w:sz w:val="24"/>
          <w:szCs w:val="24"/>
        </w:rPr>
      </w:pPr>
      <w:r w:rsidRPr="00E31887">
        <w:rPr>
          <w:color w:val="000000"/>
          <w:sz w:val="24"/>
          <w:szCs w:val="24"/>
        </w:rPr>
        <w:t>1. При оценке сочинений необходимо учитывать самостоятельность, оригинальность замысла ученического сочинения, уровень его композиционного, речевого оформления. Наличие оригинального замысла, его хорошая реализация позволяют повысить первую оценку за сочинение на один балл.</w:t>
      </w:r>
    </w:p>
    <w:p w:rsidR="00E54019" w:rsidRPr="00E31887" w:rsidRDefault="00E54019" w:rsidP="00637225">
      <w:pPr>
        <w:shd w:val="clear" w:color="auto" w:fill="FFFFFF"/>
        <w:rPr>
          <w:sz w:val="24"/>
          <w:szCs w:val="24"/>
        </w:rPr>
      </w:pPr>
      <w:r w:rsidRPr="00E31887">
        <w:rPr>
          <w:sz w:val="24"/>
          <w:szCs w:val="24"/>
        </w:rPr>
        <w:t>2. Если объем сочинения в полтора-два раза больше указанного в настоящих нормах, то при оценке работы следует исходить из нормативов, увеличенных для отметки «4» на одну, а для отметки «3» на две единицы. Например, при оценке грамотности «4» ставится при 3 орфографических, 2 пунктуационных и 2 грамматических ошибках или при соотношениях: «4» ставится при соотношениях: 2—3—2, 2—2—3; «3» ставится при соотношениях: 6—4—4, 4—6—4, 4—4—6. При выставлении отметки «5» превышение объема сочинения не принимается во внимание.</w:t>
      </w:r>
    </w:p>
    <w:p w:rsidR="00E54019" w:rsidRPr="00826EA1" w:rsidRDefault="00E54019" w:rsidP="00637225">
      <w:pPr>
        <w:shd w:val="clear" w:color="auto" w:fill="FFFFFF"/>
      </w:pPr>
      <w:r w:rsidRPr="00E31887">
        <w:rPr>
          <w:color w:val="000000"/>
          <w:sz w:val="24"/>
          <w:szCs w:val="24"/>
        </w:rPr>
        <w:t>3. Первая оценка (за содержание и речь) не может быть п</w:t>
      </w:r>
      <w:r w:rsidRPr="00826EA1">
        <w:rPr>
          <w:color w:val="000000"/>
        </w:rPr>
        <w:t>оложительной, если не раскрыта тема высказывания, хотя по остальным показателям сочинение написано удовлетворительно.</w:t>
      </w:r>
    </w:p>
    <w:p w:rsidR="00E54019" w:rsidRPr="00E31887" w:rsidRDefault="00E54019" w:rsidP="00637225">
      <w:pPr>
        <w:shd w:val="clear" w:color="auto" w:fill="FFFFFF"/>
        <w:rPr>
          <w:sz w:val="24"/>
          <w:szCs w:val="24"/>
        </w:rPr>
      </w:pPr>
      <w:r w:rsidRPr="00E31887">
        <w:rPr>
          <w:sz w:val="24"/>
          <w:szCs w:val="24"/>
        </w:rPr>
        <w:t>4. На оценку сочинения и изложения распространяются положения об однотипных и негрубых ошибках, а также о сделанных учеником исправлениях, приведенных в разделе «Оценка диктантов».</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019" w:rsidRDefault="00E54019">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019" w:rsidRDefault="00E54019">
    <w:pPr>
      <w:pStyle w:val="a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019" w:rsidRDefault="00E54019">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Symbol" w:hAnsi="Symbol"/>
        <w:color w:val="auto"/>
      </w:rPr>
    </w:lvl>
  </w:abstractNum>
  <w:abstractNum w:abstractNumId="3">
    <w:nsid w:val="0000000C"/>
    <w:multiLevelType w:val="singleLevel"/>
    <w:tmpl w:val="0000000C"/>
    <w:name w:val="WW8Num19"/>
    <w:lvl w:ilvl="0">
      <w:start w:val="1"/>
      <w:numFmt w:val="bullet"/>
      <w:lvlText w:val=""/>
      <w:lvlJc w:val="left"/>
      <w:pPr>
        <w:tabs>
          <w:tab w:val="num" w:pos="2295"/>
        </w:tabs>
        <w:ind w:left="2295" w:hanging="363"/>
      </w:pPr>
      <w:rPr>
        <w:rFonts w:ascii="Symbol" w:hAnsi="Symbol"/>
      </w:rPr>
    </w:lvl>
  </w:abstractNum>
  <w:abstractNum w:abstractNumId="4">
    <w:nsid w:val="0000000D"/>
    <w:multiLevelType w:val="singleLevel"/>
    <w:tmpl w:val="0000000D"/>
    <w:name w:val="WW8Num20"/>
    <w:lvl w:ilvl="0">
      <w:start w:val="1"/>
      <w:numFmt w:val="bullet"/>
      <w:lvlText w:val=""/>
      <w:lvlJc w:val="left"/>
      <w:pPr>
        <w:tabs>
          <w:tab w:val="num" w:pos="2292"/>
        </w:tabs>
        <w:ind w:left="2292" w:hanging="360"/>
      </w:pPr>
      <w:rPr>
        <w:rFonts w:ascii="Symbol" w:hAnsi="Symbol"/>
      </w:rPr>
    </w:lvl>
  </w:abstractNum>
  <w:abstractNum w:abstractNumId="5">
    <w:nsid w:val="0000000F"/>
    <w:multiLevelType w:val="singleLevel"/>
    <w:tmpl w:val="0000000F"/>
    <w:name w:val="WW8Num23"/>
    <w:lvl w:ilvl="0">
      <w:start w:val="1"/>
      <w:numFmt w:val="bullet"/>
      <w:lvlText w:val=""/>
      <w:lvlJc w:val="left"/>
      <w:pPr>
        <w:tabs>
          <w:tab w:val="num" w:pos="2295"/>
        </w:tabs>
        <w:ind w:left="2295" w:hanging="363"/>
      </w:pPr>
      <w:rPr>
        <w:rFonts w:ascii="Symbol" w:hAnsi="Symbol"/>
      </w:rPr>
    </w:lvl>
  </w:abstractNum>
  <w:abstractNum w:abstractNumId="6">
    <w:nsid w:val="00000011"/>
    <w:multiLevelType w:val="singleLevel"/>
    <w:tmpl w:val="00000011"/>
    <w:name w:val="WW8Num25"/>
    <w:lvl w:ilvl="0">
      <w:start w:val="1"/>
      <w:numFmt w:val="bullet"/>
      <w:lvlText w:val=""/>
      <w:lvlJc w:val="left"/>
      <w:pPr>
        <w:tabs>
          <w:tab w:val="num" w:pos="2138"/>
        </w:tabs>
        <w:ind w:left="2138" w:hanging="360"/>
      </w:pPr>
      <w:rPr>
        <w:rFonts w:ascii="Symbol" w:hAnsi="Symbol"/>
      </w:rPr>
    </w:lvl>
  </w:abstractNum>
  <w:abstractNum w:abstractNumId="7">
    <w:nsid w:val="00000012"/>
    <w:multiLevelType w:val="singleLevel"/>
    <w:tmpl w:val="00000012"/>
    <w:name w:val="WW8Num26"/>
    <w:lvl w:ilvl="0">
      <w:start w:val="1"/>
      <w:numFmt w:val="bullet"/>
      <w:lvlText w:val="-"/>
      <w:lvlJc w:val="left"/>
      <w:pPr>
        <w:tabs>
          <w:tab w:val="num" w:pos="1578"/>
        </w:tabs>
        <w:ind w:left="1592" w:hanging="567"/>
      </w:pPr>
      <w:rPr>
        <w:rFonts w:ascii="Verdana" w:hAnsi="Verdana" w:cs="Times New Roman"/>
        <w:sz w:val="28"/>
        <w:szCs w:val="28"/>
      </w:rPr>
    </w:lvl>
  </w:abstractNum>
  <w:abstractNum w:abstractNumId="8">
    <w:nsid w:val="00000016"/>
    <w:multiLevelType w:val="multilevel"/>
    <w:tmpl w:val="00000016"/>
    <w:name w:val="WW8Num30"/>
    <w:lvl w:ilvl="0">
      <w:start w:val="1"/>
      <w:numFmt w:val="bullet"/>
      <w:lvlText w:val=""/>
      <w:lvlJc w:val="left"/>
      <w:pPr>
        <w:tabs>
          <w:tab w:val="num" w:pos="2295"/>
        </w:tabs>
        <w:ind w:left="2295" w:hanging="363"/>
      </w:pPr>
      <w:rPr>
        <w:rFonts w:ascii="Symbol" w:hAnsi="Symbol"/>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9">
    <w:nsid w:val="00000018"/>
    <w:multiLevelType w:val="singleLevel"/>
    <w:tmpl w:val="00000018"/>
    <w:name w:val="WW8Num33"/>
    <w:lvl w:ilvl="0">
      <w:start w:val="1"/>
      <w:numFmt w:val="bullet"/>
      <w:lvlText w:val=""/>
      <w:lvlJc w:val="left"/>
      <w:pPr>
        <w:tabs>
          <w:tab w:val="num" w:pos="2295"/>
        </w:tabs>
        <w:ind w:left="2295" w:hanging="363"/>
      </w:pPr>
      <w:rPr>
        <w:rFonts w:ascii="Symbol" w:hAnsi="Symbol"/>
      </w:rPr>
    </w:lvl>
  </w:abstractNum>
  <w:abstractNum w:abstractNumId="10">
    <w:nsid w:val="00000019"/>
    <w:multiLevelType w:val="singleLevel"/>
    <w:tmpl w:val="00000019"/>
    <w:name w:val="WW8Num34"/>
    <w:lvl w:ilvl="0">
      <w:start w:val="1"/>
      <w:numFmt w:val="bullet"/>
      <w:lvlText w:val=""/>
      <w:lvlJc w:val="left"/>
      <w:pPr>
        <w:tabs>
          <w:tab w:val="num" w:pos="2295"/>
        </w:tabs>
        <w:ind w:left="2295" w:hanging="363"/>
      </w:pPr>
      <w:rPr>
        <w:rFonts w:ascii="Symbol" w:hAnsi="Symbol"/>
      </w:rPr>
    </w:lvl>
  </w:abstractNum>
  <w:abstractNum w:abstractNumId="11">
    <w:nsid w:val="0000001B"/>
    <w:multiLevelType w:val="singleLevel"/>
    <w:tmpl w:val="0000001B"/>
    <w:name w:val="WW8Num36"/>
    <w:lvl w:ilvl="0">
      <w:start w:val="1"/>
      <w:numFmt w:val="bullet"/>
      <w:lvlText w:val=""/>
      <w:lvlJc w:val="left"/>
      <w:pPr>
        <w:tabs>
          <w:tab w:val="num" w:pos="2007"/>
        </w:tabs>
        <w:ind w:left="2007" w:hanging="360"/>
      </w:pPr>
      <w:rPr>
        <w:rFonts w:ascii="Symbol" w:hAnsi="Symbol"/>
      </w:rPr>
    </w:lvl>
  </w:abstractNum>
  <w:abstractNum w:abstractNumId="12">
    <w:nsid w:val="00000023"/>
    <w:multiLevelType w:val="singleLevel"/>
    <w:tmpl w:val="00000023"/>
    <w:name w:val="WW8Num45"/>
    <w:lvl w:ilvl="0">
      <w:start w:val="1"/>
      <w:numFmt w:val="bullet"/>
      <w:lvlText w:val=""/>
      <w:lvlJc w:val="left"/>
      <w:pPr>
        <w:tabs>
          <w:tab w:val="num" w:pos="2138"/>
        </w:tabs>
        <w:ind w:left="2138" w:hanging="360"/>
      </w:pPr>
      <w:rPr>
        <w:rFonts w:ascii="Symbol" w:hAnsi="Symbol"/>
      </w:rPr>
    </w:lvl>
  </w:abstractNum>
  <w:abstractNum w:abstractNumId="13">
    <w:nsid w:val="00000029"/>
    <w:multiLevelType w:val="singleLevel"/>
    <w:tmpl w:val="00000029"/>
    <w:name w:val="WW8Num51"/>
    <w:lvl w:ilvl="0">
      <w:start w:val="1"/>
      <w:numFmt w:val="bullet"/>
      <w:lvlText w:val=""/>
      <w:lvlJc w:val="left"/>
      <w:pPr>
        <w:tabs>
          <w:tab w:val="num" w:pos="2295"/>
        </w:tabs>
        <w:ind w:left="2295" w:hanging="363"/>
      </w:pPr>
      <w:rPr>
        <w:rFonts w:ascii="Symbol" w:hAnsi="Symbol"/>
      </w:rPr>
    </w:lvl>
  </w:abstractNum>
  <w:abstractNum w:abstractNumId="14">
    <w:nsid w:val="00000031"/>
    <w:multiLevelType w:val="singleLevel"/>
    <w:tmpl w:val="00000031"/>
    <w:name w:val="WW8Num60"/>
    <w:lvl w:ilvl="0">
      <w:start w:val="1"/>
      <w:numFmt w:val="bullet"/>
      <w:lvlText w:val=""/>
      <w:lvlJc w:val="left"/>
      <w:pPr>
        <w:tabs>
          <w:tab w:val="num" w:pos="2138"/>
        </w:tabs>
        <w:ind w:left="2138" w:hanging="360"/>
      </w:pPr>
      <w:rPr>
        <w:rFonts w:ascii="Symbol" w:hAnsi="Symbol"/>
      </w:rPr>
    </w:lvl>
  </w:abstractNum>
  <w:abstractNum w:abstractNumId="15">
    <w:nsid w:val="00000034"/>
    <w:multiLevelType w:val="singleLevel"/>
    <w:tmpl w:val="00000034"/>
    <w:name w:val="WW8Num63"/>
    <w:lvl w:ilvl="0">
      <w:start w:val="1"/>
      <w:numFmt w:val="bullet"/>
      <w:lvlText w:val=""/>
      <w:lvlJc w:val="left"/>
      <w:pPr>
        <w:tabs>
          <w:tab w:val="num" w:pos="2138"/>
        </w:tabs>
        <w:ind w:left="2138" w:hanging="360"/>
      </w:pPr>
      <w:rPr>
        <w:rFonts w:ascii="Symbol" w:hAnsi="Symbol"/>
      </w:rPr>
    </w:lvl>
  </w:abstractNum>
  <w:abstractNum w:abstractNumId="16">
    <w:nsid w:val="0000003A"/>
    <w:multiLevelType w:val="singleLevel"/>
    <w:tmpl w:val="0000003A"/>
    <w:name w:val="WW8Num72"/>
    <w:lvl w:ilvl="0">
      <w:start w:val="1"/>
      <w:numFmt w:val="bullet"/>
      <w:lvlText w:val=""/>
      <w:lvlJc w:val="left"/>
      <w:pPr>
        <w:tabs>
          <w:tab w:val="num" w:pos="2138"/>
        </w:tabs>
        <w:ind w:left="2138" w:hanging="360"/>
      </w:pPr>
      <w:rPr>
        <w:rFonts w:ascii="Symbol" w:hAnsi="Symbol"/>
      </w:rPr>
    </w:lvl>
  </w:abstractNum>
  <w:abstractNum w:abstractNumId="17">
    <w:nsid w:val="015714CC"/>
    <w:multiLevelType w:val="multilevel"/>
    <w:tmpl w:val="F2EE1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4642C03"/>
    <w:multiLevelType w:val="hybridMultilevel"/>
    <w:tmpl w:val="1090E108"/>
    <w:lvl w:ilvl="0" w:tplc="0419000B">
      <w:start w:val="1"/>
      <w:numFmt w:val="bullet"/>
      <w:lvlText w:val=""/>
      <w:lvlJc w:val="left"/>
      <w:pPr>
        <w:tabs>
          <w:tab w:val="num" w:pos="780"/>
        </w:tabs>
        <w:ind w:left="780" w:hanging="360"/>
      </w:pPr>
      <w:rPr>
        <w:rFonts w:ascii="Wingdings" w:hAnsi="Wingdings" w:hint="default"/>
      </w:rPr>
    </w:lvl>
    <w:lvl w:ilvl="1" w:tplc="04190003">
      <w:start w:val="1"/>
      <w:numFmt w:val="bullet"/>
      <w:lvlText w:val="o"/>
      <w:lvlJc w:val="left"/>
      <w:pPr>
        <w:tabs>
          <w:tab w:val="num" w:pos="1500"/>
        </w:tabs>
        <w:ind w:left="1500" w:hanging="360"/>
      </w:pPr>
      <w:rPr>
        <w:rFonts w:ascii="Courier New" w:hAnsi="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19">
    <w:nsid w:val="0B1A0398"/>
    <w:multiLevelType w:val="hybridMultilevel"/>
    <w:tmpl w:val="0FC08C82"/>
    <w:lvl w:ilvl="0" w:tplc="04190001">
      <w:start w:val="1"/>
      <w:numFmt w:val="bullet"/>
      <w:lvlText w:val=""/>
      <w:lvlJc w:val="left"/>
      <w:pPr>
        <w:ind w:left="1300" w:hanging="360"/>
      </w:pPr>
      <w:rPr>
        <w:rFonts w:ascii="Symbol" w:hAnsi="Symbol" w:hint="default"/>
      </w:rPr>
    </w:lvl>
    <w:lvl w:ilvl="1" w:tplc="04190003" w:tentative="1">
      <w:start w:val="1"/>
      <w:numFmt w:val="bullet"/>
      <w:lvlText w:val="o"/>
      <w:lvlJc w:val="left"/>
      <w:pPr>
        <w:ind w:left="2020" w:hanging="360"/>
      </w:pPr>
      <w:rPr>
        <w:rFonts w:ascii="Courier New" w:hAnsi="Courier New" w:cs="Courier New" w:hint="default"/>
      </w:rPr>
    </w:lvl>
    <w:lvl w:ilvl="2" w:tplc="04190005" w:tentative="1">
      <w:start w:val="1"/>
      <w:numFmt w:val="bullet"/>
      <w:lvlText w:val=""/>
      <w:lvlJc w:val="left"/>
      <w:pPr>
        <w:ind w:left="2740" w:hanging="360"/>
      </w:pPr>
      <w:rPr>
        <w:rFonts w:ascii="Wingdings" w:hAnsi="Wingdings" w:hint="default"/>
      </w:rPr>
    </w:lvl>
    <w:lvl w:ilvl="3" w:tplc="04190001" w:tentative="1">
      <w:start w:val="1"/>
      <w:numFmt w:val="bullet"/>
      <w:lvlText w:val=""/>
      <w:lvlJc w:val="left"/>
      <w:pPr>
        <w:ind w:left="3460" w:hanging="360"/>
      </w:pPr>
      <w:rPr>
        <w:rFonts w:ascii="Symbol" w:hAnsi="Symbol" w:hint="default"/>
      </w:rPr>
    </w:lvl>
    <w:lvl w:ilvl="4" w:tplc="04190003" w:tentative="1">
      <w:start w:val="1"/>
      <w:numFmt w:val="bullet"/>
      <w:lvlText w:val="o"/>
      <w:lvlJc w:val="left"/>
      <w:pPr>
        <w:ind w:left="4180" w:hanging="360"/>
      </w:pPr>
      <w:rPr>
        <w:rFonts w:ascii="Courier New" w:hAnsi="Courier New" w:cs="Courier New" w:hint="default"/>
      </w:rPr>
    </w:lvl>
    <w:lvl w:ilvl="5" w:tplc="04190005" w:tentative="1">
      <w:start w:val="1"/>
      <w:numFmt w:val="bullet"/>
      <w:lvlText w:val=""/>
      <w:lvlJc w:val="left"/>
      <w:pPr>
        <w:ind w:left="4900" w:hanging="360"/>
      </w:pPr>
      <w:rPr>
        <w:rFonts w:ascii="Wingdings" w:hAnsi="Wingdings" w:hint="default"/>
      </w:rPr>
    </w:lvl>
    <w:lvl w:ilvl="6" w:tplc="04190001" w:tentative="1">
      <w:start w:val="1"/>
      <w:numFmt w:val="bullet"/>
      <w:lvlText w:val=""/>
      <w:lvlJc w:val="left"/>
      <w:pPr>
        <w:ind w:left="5620" w:hanging="360"/>
      </w:pPr>
      <w:rPr>
        <w:rFonts w:ascii="Symbol" w:hAnsi="Symbol" w:hint="default"/>
      </w:rPr>
    </w:lvl>
    <w:lvl w:ilvl="7" w:tplc="04190003" w:tentative="1">
      <w:start w:val="1"/>
      <w:numFmt w:val="bullet"/>
      <w:lvlText w:val="o"/>
      <w:lvlJc w:val="left"/>
      <w:pPr>
        <w:ind w:left="6340" w:hanging="360"/>
      </w:pPr>
      <w:rPr>
        <w:rFonts w:ascii="Courier New" w:hAnsi="Courier New" w:cs="Courier New" w:hint="default"/>
      </w:rPr>
    </w:lvl>
    <w:lvl w:ilvl="8" w:tplc="04190005" w:tentative="1">
      <w:start w:val="1"/>
      <w:numFmt w:val="bullet"/>
      <w:lvlText w:val=""/>
      <w:lvlJc w:val="left"/>
      <w:pPr>
        <w:ind w:left="7060" w:hanging="360"/>
      </w:pPr>
      <w:rPr>
        <w:rFonts w:ascii="Wingdings" w:hAnsi="Wingdings" w:hint="default"/>
      </w:rPr>
    </w:lvl>
  </w:abstractNum>
  <w:abstractNum w:abstractNumId="20">
    <w:nsid w:val="0C9E3867"/>
    <w:multiLevelType w:val="multilevel"/>
    <w:tmpl w:val="2C7CE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0CF9612E"/>
    <w:multiLevelType w:val="multilevel"/>
    <w:tmpl w:val="DB563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0ED1246D"/>
    <w:multiLevelType w:val="multilevel"/>
    <w:tmpl w:val="3E6C2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0EE17F2A"/>
    <w:multiLevelType w:val="hybridMultilevel"/>
    <w:tmpl w:val="7BAE688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0F251EAA"/>
    <w:multiLevelType w:val="multilevel"/>
    <w:tmpl w:val="0D3C0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0FA13A1D"/>
    <w:multiLevelType w:val="hybridMultilevel"/>
    <w:tmpl w:val="5EDC8C1C"/>
    <w:lvl w:ilvl="0" w:tplc="722A4F94">
      <w:start w:val="1"/>
      <w:numFmt w:val="bullet"/>
      <w:lvlText w:val=""/>
      <w:lvlJc w:val="left"/>
      <w:pPr>
        <w:tabs>
          <w:tab w:val="num" w:pos="1147"/>
        </w:tabs>
        <w:ind w:left="220" w:firstLine="567"/>
      </w:pPr>
      <w:rPr>
        <w:rFonts w:ascii="Wingdings" w:hAnsi="Wingdings" w:cs="Wingdings" w:hint="default"/>
      </w:rPr>
    </w:lvl>
    <w:lvl w:ilvl="1" w:tplc="04190003">
      <w:start w:val="1"/>
      <w:numFmt w:val="bullet"/>
      <w:lvlText w:val="o"/>
      <w:lvlJc w:val="left"/>
      <w:pPr>
        <w:tabs>
          <w:tab w:val="num" w:pos="1660"/>
        </w:tabs>
        <w:ind w:left="1660" w:hanging="360"/>
      </w:pPr>
      <w:rPr>
        <w:rFonts w:ascii="Courier New" w:hAnsi="Courier New" w:cs="Courier New" w:hint="default"/>
      </w:rPr>
    </w:lvl>
    <w:lvl w:ilvl="2" w:tplc="04190005">
      <w:start w:val="1"/>
      <w:numFmt w:val="bullet"/>
      <w:lvlText w:val=""/>
      <w:lvlJc w:val="left"/>
      <w:pPr>
        <w:tabs>
          <w:tab w:val="num" w:pos="2380"/>
        </w:tabs>
        <w:ind w:left="2380" w:hanging="360"/>
      </w:pPr>
      <w:rPr>
        <w:rFonts w:ascii="Wingdings" w:hAnsi="Wingdings" w:cs="Wingdings" w:hint="default"/>
      </w:rPr>
    </w:lvl>
    <w:lvl w:ilvl="3" w:tplc="04190001">
      <w:start w:val="1"/>
      <w:numFmt w:val="bullet"/>
      <w:lvlText w:val=""/>
      <w:lvlJc w:val="left"/>
      <w:pPr>
        <w:tabs>
          <w:tab w:val="num" w:pos="3100"/>
        </w:tabs>
        <w:ind w:left="3100" w:hanging="360"/>
      </w:pPr>
      <w:rPr>
        <w:rFonts w:ascii="Symbol" w:hAnsi="Symbol" w:cs="Symbol" w:hint="default"/>
      </w:rPr>
    </w:lvl>
    <w:lvl w:ilvl="4" w:tplc="04190003">
      <w:start w:val="1"/>
      <w:numFmt w:val="bullet"/>
      <w:lvlText w:val="o"/>
      <w:lvlJc w:val="left"/>
      <w:pPr>
        <w:tabs>
          <w:tab w:val="num" w:pos="3820"/>
        </w:tabs>
        <w:ind w:left="3820" w:hanging="360"/>
      </w:pPr>
      <w:rPr>
        <w:rFonts w:ascii="Courier New" w:hAnsi="Courier New" w:cs="Courier New" w:hint="default"/>
      </w:rPr>
    </w:lvl>
    <w:lvl w:ilvl="5" w:tplc="04190005">
      <w:start w:val="1"/>
      <w:numFmt w:val="bullet"/>
      <w:lvlText w:val=""/>
      <w:lvlJc w:val="left"/>
      <w:pPr>
        <w:tabs>
          <w:tab w:val="num" w:pos="4540"/>
        </w:tabs>
        <w:ind w:left="4540" w:hanging="360"/>
      </w:pPr>
      <w:rPr>
        <w:rFonts w:ascii="Wingdings" w:hAnsi="Wingdings" w:cs="Wingdings" w:hint="default"/>
      </w:rPr>
    </w:lvl>
    <w:lvl w:ilvl="6" w:tplc="04190001">
      <w:start w:val="1"/>
      <w:numFmt w:val="bullet"/>
      <w:lvlText w:val=""/>
      <w:lvlJc w:val="left"/>
      <w:pPr>
        <w:tabs>
          <w:tab w:val="num" w:pos="5260"/>
        </w:tabs>
        <w:ind w:left="5260" w:hanging="360"/>
      </w:pPr>
      <w:rPr>
        <w:rFonts w:ascii="Symbol" w:hAnsi="Symbol" w:cs="Symbol" w:hint="default"/>
      </w:rPr>
    </w:lvl>
    <w:lvl w:ilvl="7" w:tplc="04190003">
      <w:start w:val="1"/>
      <w:numFmt w:val="bullet"/>
      <w:lvlText w:val="o"/>
      <w:lvlJc w:val="left"/>
      <w:pPr>
        <w:tabs>
          <w:tab w:val="num" w:pos="5980"/>
        </w:tabs>
        <w:ind w:left="5980" w:hanging="360"/>
      </w:pPr>
      <w:rPr>
        <w:rFonts w:ascii="Courier New" w:hAnsi="Courier New" w:cs="Courier New" w:hint="default"/>
      </w:rPr>
    </w:lvl>
    <w:lvl w:ilvl="8" w:tplc="04190005">
      <w:start w:val="1"/>
      <w:numFmt w:val="bullet"/>
      <w:lvlText w:val=""/>
      <w:lvlJc w:val="left"/>
      <w:pPr>
        <w:tabs>
          <w:tab w:val="num" w:pos="6700"/>
        </w:tabs>
        <w:ind w:left="6700" w:hanging="360"/>
      </w:pPr>
      <w:rPr>
        <w:rFonts w:ascii="Wingdings" w:hAnsi="Wingdings" w:cs="Wingdings" w:hint="default"/>
      </w:rPr>
    </w:lvl>
  </w:abstractNum>
  <w:abstractNum w:abstractNumId="26">
    <w:nsid w:val="10333399"/>
    <w:multiLevelType w:val="multilevel"/>
    <w:tmpl w:val="78C49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1773EB7"/>
    <w:multiLevelType w:val="multilevel"/>
    <w:tmpl w:val="6AC81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3E209C3"/>
    <w:multiLevelType w:val="multilevel"/>
    <w:tmpl w:val="2D86DC12"/>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4C44F8C"/>
    <w:multiLevelType w:val="multilevel"/>
    <w:tmpl w:val="FCFE5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159A6F20"/>
    <w:multiLevelType w:val="hybridMultilevel"/>
    <w:tmpl w:val="BCA0F118"/>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1881535B"/>
    <w:multiLevelType w:val="multilevel"/>
    <w:tmpl w:val="0C2C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AED340A"/>
    <w:multiLevelType w:val="multilevel"/>
    <w:tmpl w:val="49D02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DDA6C1A"/>
    <w:multiLevelType w:val="multilevel"/>
    <w:tmpl w:val="CE22A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EF70EB7"/>
    <w:multiLevelType w:val="multilevel"/>
    <w:tmpl w:val="64AA6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F1A71D5"/>
    <w:multiLevelType w:val="hybridMultilevel"/>
    <w:tmpl w:val="B42ED9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1F1F2C80"/>
    <w:multiLevelType w:val="hybridMultilevel"/>
    <w:tmpl w:val="A700219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7">
    <w:nsid w:val="26901DE3"/>
    <w:multiLevelType w:val="multilevel"/>
    <w:tmpl w:val="72F6B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899343B"/>
    <w:multiLevelType w:val="hybridMultilevel"/>
    <w:tmpl w:val="006EE13C"/>
    <w:lvl w:ilvl="0" w:tplc="00000009">
      <w:start w:val="1"/>
      <w:numFmt w:val="bullet"/>
      <w:lvlText w:val="-"/>
      <w:lvlJc w:val="left"/>
      <w:pPr>
        <w:ind w:left="2007" w:hanging="360"/>
      </w:pPr>
      <w:rPr>
        <w:rFonts w:ascii="Verdana" w:hAnsi="Verdana" w:cs="Times New Roman"/>
        <w:sz w:val="28"/>
        <w:szCs w:val="28"/>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39">
    <w:nsid w:val="29346DC4"/>
    <w:multiLevelType w:val="multilevel"/>
    <w:tmpl w:val="70D2C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E163B4D"/>
    <w:multiLevelType w:val="hybridMultilevel"/>
    <w:tmpl w:val="8452E28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1">
    <w:nsid w:val="2FAB02A2"/>
    <w:multiLevelType w:val="multilevel"/>
    <w:tmpl w:val="588A2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11109AD"/>
    <w:multiLevelType w:val="hybridMultilevel"/>
    <w:tmpl w:val="EA6E390E"/>
    <w:lvl w:ilvl="0" w:tplc="00000009">
      <w:start w:val="1"/>
      <w:numFmt w:val="bullet"/>
      <w:lvlText w:val="-"/>
      <w:lvlJc w:val="left"/>
      <w:pPr>
        <w:ind w:left="2007" w:hanging="360"/>
      </w:pPr>
      <w:rPr>
        <w:rFonts w:ascii="Verdana" w:hAnsi="Verdana" w:cs="Times New Roman"/>
        <w:sz w:val="28"/>
        <w:szCs w:val="28"/>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43">
    <w:nsid w:val="3188626B"/>
    <w:multiLevelType w:val="singleLevel"/>
    <w:tmpl w:val="FBDCDC10"/>
    <w:lvl w:ilvl="0">
      <w:start w:val="3"/>
      <w:numFmt w:val="bullet"/>
      <w:lvlText w:val=""/>
      <w:lvlJc w:val="left"/>
      <w:pPr>
        <w:tabs>
          <w:tab w:val="num" w:pos="360"/>
        </w:tabs>
        <w:ind w:left="360" w:hanging="360"/>
      </w:pPr>
      <w:rPr>
        <w:rFonts w:ascii="Wingdings" w:hAnsi="Wingdings" w:hint="default"/>
      </w:rPr>
    </w:lvl>
  </w:abstractNum>
  <w:abstractNum w:abstractNumId="44">
    <w:nsid w:val="319C7D0A"/>
    <w:multiLevelType w:val="hybridMultilevel"/>
    <w:tmpl w:val="9D4631C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5">
    <w:nsid w:val="31C21983"/>
    <w:multiLevelType w:val="hybridMultilevel"/>
    <w:tmpl w:val="BD56303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34335639"/>
    <w:multiLevelType w:val="hybridMultilevel"/>
    <w:tmpl w:val="15F4B9C0"/>
    <w:lvl w:ilvl="0" w:tplc="04190001">
      <w:start w:val="1"/>
      <w:numFmt w:val="bullet"/>
      <w:lvlText w:val=""/>
      <w:lvlJc w:val="left"/>
      <w:pPr>
        <w:ind w:left="1300" w:hanging="360"/>
      </w:pPr>
      <w:rPr>
        <w:rFonts w:ascii="Symbol" w:hAnsi="Symbol" w:hint="default"/>
      </w:rPr>
    </w:lvl>
    <w:lvl w:ilvl="1" w:tplc="04190003" w:tentative="1">
      <w:start w:val="1"/>
      <w:numFmt w:val="bullet"/>
      <w:lvlText w:val="o"/>
      <w:lvlJc w:val="left"/>
      <w:pPr>
        <w:ind w:left="2020" w:hanging="360"/>
      </w:pPr>
      <w:rPr>
        <w:rFonts w:ascii="Courier New" w:hAnsi="Courier New" w:cs="Courier New" w:hint="default"/>
      </w:rPr>
    </w:lvl>
    <w:lvl w:ilvl="2" w:tplc="04190005" w:tentative="1">
      <w:start w:val="1"/>
      <w:numFmt w:val="bullet"/>
      <w:lvlText w:val=""/>
      <w:lvlJc w:val="left"/>
      <w:pPr>
        <w:ind w:left="2740" w:hanging="360"/>
      </w:pPr>
      <w:rPr>
        <w:rFonts w:ascii="Wingdings" w:hAnsi="Wingdings" w:hint="default"/>
      </w:rPr>
    </w:lvl>
    <w:lvl w:ilvl="3" w:tplc="04190001" w:tentative="1">
      <w:start w:val="1"/>
      <w:numFmt w:val="bullet"/>
      <w:lvlText w:val=""/>
      <w:lvlJc w:val="left"/>
      <w:pPr>
        <w:ind w:left="3460" w:hanging="360"/>
      </w:pPr>
      <w:rPr>
        <w:rFonts w:ascii="Symbol" w:hAnsi="Symbol" w:hint="default"/>
      </w:rPr>
    </w:lvl>
    <w:lvl w:ilvl="4" w:tplc="04190003" w:tentative="1">
      <w:start w:val="1"/>
      <w:numFmt w:val="bullet"/>
      <w:lvlText w:val="o"/>
      <w:lvlJc w:val="left"/>
      <w:pPr>
        <w:ind w:left="4180" w:hanging="360"/>
      </w:pPr>
      <w:rPr>
        <w:rFonts w:ascii="Courier New" w:hAnsi="Courier New" w:cs="Courier New" w:hint="default"/>
      </w:rPr>
    </w:lvl>
    <w:lvl w:ilvl="5" w:tplc="04190005" w:tentative="1">
      <w:start w:val="1"/>
      <w:numFmt w:val="bullet"/>
      <w:lvlText w:val=""/>
      <w:lvlJc w:val="left"/>
      <w:pPr>
        <w:ind w:left="4900" w:hanging="360"/>
      </w:pPr>
      <w:rPr>
        <w:rFonts w:ascii="Wingdings" w:hAnsi="Wingdings" w:hint="default"/>
      </w:rPr>
    </w:lvl>
    <w:lvl w:ilvl="6" w:tplc="04190001" w:tentative="1">
      <w:start w:val="1"/>
      <w:numFmt w:val="bullet"/>
      <w:lvlText w:val=""/>
      <w:lvlJc w:val="left"/>
      <w:pPr>
        <w:ind w:left="5620" w:hanging="360"/>
      </w:pPr>
      <w:rPr>
        <w:rFonts w:ascii="Symbol" w:hAnsi="Symbol" w:hint="default"/>
      </w:rPr>
    </w:lvl>
    <w:lvl w:ilvl="7" w:tplc="04190003" w:tentative="1">
      <w:start w:val="1"/>
      <w:numFmt w:val="bullet"/>
      <w:lvlText w:val="o"/>
      <w:lvlJc w:val="left"/>
      <w:pPr>
        <w:ind w:left="6340" w:hanging="360"/>
      </w:pPr>
      <w:rPr>
        <w:rFonts w:ascii="Courier New" w:hAnsi="Courier New" w:cs="Courier New" w:hint="default"/>
      </w:rPr>
    </w:lvl>
    <w:lvl w:ilvl="8" w:tplc="04190005" w:tentative="1">
      <w:start w:val="1"/>
      <w:numFmt w:val="bullet"/>
      <w:lvlText w:val=""/>
      <w:lvlJc w:val="left"/>
      <w:pPr>
        <w:ind w:left="7060" w:hanging="360"/>
      </w:pPr>
      <w:rPr>
        <w:rFonts w:ascii="Wingdings" w:hAnsi="Wingdings" w:hint="default"/>
      </w:rPr>
    </w:lvl>
  </w:abstractNum>
  <w:abstractNum w:abstractNumId="47">
    <w:nsid w:val="349B543C"/>
    <w:multiLevelType w:val="hybridMultilevel"/>
    <w:tmpl w:val="8A568DE2"/>
    <w:lvl w:ilvl="0" w:tplc="04190001">
      <w:start w:val="1"/>
      <w:numFmt w:val="bullet"/>
      <w:lvlText w:val=""/>
      <w:lvlJc w:val="left"/>
      <w:pPr>
        <w:ind w:left="1300" w:hanging="360"/>
      </w:pPr>
      <w:rPr>
        <w:rFonts w:ascii="Symbol" w:hAnsi="Symbol" w:hint="default"/>
      </w:rPr>
    </w:lvl>
    <w:lvl w:ilvl="1" w:tplc="04190003" w:tentative="1">
      <w:start w:val="1"/>
      <w:numFmt w:val="bullet"/>
      <w:lvlText w:val="o"/>
      <w:lvlJc w:val="left"/>
      <w:pPr>
        <w:ind w:left="2020" w:hanging="360"/>
      </w:pPr>
      <w:rPr>
        <w:rFonts w:ascii="Courier New" w:hAnsi="Courier New" w:cs="Courier New" w:hint="default"/>
      </w:rPr>
    </w:lvl>
    <w:lvl w:ilvl="2" w:tplc="04190005" w:tentative="1">
      <w:start w:val="1"/>
      <w:numFmt w:val="bullet"/>
      <w:lvlText w:val=""/>
      <w:lvlJc w:val="left"/>
      <w:pPr>
        <w:ind w:left="2740" w:hanging="360"/>
      </w:pPr>
      <w:rPr>
        <w:rFonts w:ascii="Wingdings" w:hAnsi="Wingdings" w:hint="default"/>
      </w:rPr>
    </w:lvl>
    <w:lvl w:ilvl="3" w:tplc="04190001" w:tentative="1">
      <w:start w:val="1"/>
      <w:numFmt w:val="bullet"/>
      <w:lvlText w:val=""/>
      <w:lvlJc w:val="left"/>
      <w:pPr>
        <w:ind w:left="3460" w:hanging="360"/>
      </w:pPr>
      <w:rPr>
        <w:rFonts w:ascii="Symbol" w:hAnsi="Symbol" w:hint="default"/>
      </w:rPr>
    </w:lvl>
    <w:lvl w:ilvl="4" w:tplc="04190003" w:tentative="1">
      <w:start w:val="1"/>
      <w:numFmt w:val="bullet"/>
      <w:lvlText w:val="o"/>
      <w:lvlJc w:val="left"/>
      <w:pPr>
        <w:ind w:left="4180" w:hanging="360"/>
      </w:pPr>
      <w:rPr>
        <w:rFonts w:ascii="Courier New" w:hAnsi="Courier New" w:cs="Courier New" w:hint="default"/>
      </w:rPr>
    </w:lvl>
    <w:lvl w:ilvl="5" w:tplc="04190005" w:tentative="1">
      <w:start w:val="1"/>
      <w:numFmt w:val="bullet"/>
      <w:lvlText w:val=""/>
      <w:lvlJc w:val="left"/>
      <w:pPr>
        <w:ind w:left="4900" w:hanging="360"/>
      </w:pPr>
      <w:rPr>
        <w:rFonts w:ascii="Wingdings" w:hAnsi="Wingdings" w:hint="default"/>
      </w:rPr>
    </w:lvl>
    <w:lvl w:ilvl="6" w:tplc="04190001" w:tentative="1">
      <w:start w:val="1"/>
      <w:numFmt w:val="bullet"/>
      <w:lvlText w:val=""/>
      <w:lvlJc w:val="left"/>
      <w:pPr>
        <w:ind w:left="5620" w:hanging="360"/>
      </w:pPr>
      <w:rPr>
        <w:rFonts w:ascii="Symbol" w:hAnsi="Symbol" w:hint="default"/>
      </w:rPr>
    </w:lvl>
    <w:lvl w:ilvl="7" w:tplc="04190003" w:tentative="1">
      <w:start w:val="1"/>
      <w:numFmt w:val="bullet"/>
      <w:lvlText w:val="o"/>
      <w:lvlJc w:val="left"/>
      <w:pPr>
        <w:ind w:left="6340" w:hanging="360"/>
      </w:pPr>
      <w:rPr>
        <w:rFonts w:ascii="Courier New" w:hAnsi="Courier New" w:cs="Courier New" w:hint="default"/>
      </w:rPr>
    </w:lvl>
    <w:lvl w:ilvl="8" w:tplc="04190005" w:tentative="1">
      <w:start w:val="1"/>
      <w:numFmt w:val="bullet"/>
      <w:lvlText w:val=""/>
      <w:lvlJc w:val="left"/>
      <w:pPr>
        <w:ind w:left="7060" w:hanging="360"/>
      </w:pPr>
      <w:rPr>
        <w:rFonts w:ascii="Wingdings" w:hAnsi="Wingdings" w:hint="default"/>
      </w:rPr>
    </w:lvl>
  </w:abstractNum>
  <w:abstractNum w:abstractNumId="48">
    <w:nsid w:val="3E7E345E"/>
    <w:multiLevelType w:val="hybridMultilevel"/>
    <w:tmpl w:val="948E9254"/>
    <w:lvl w:ilvl="0" w:tplc="722A4F94">
      <w:start w:val="1"/>
      <w:numFmt w:val="bullet"/>
      <w:lvlText w:val=""/>
      <w:lvlJc w:val="left"/>
      <w:pPr>
        <w:tabs>
          <w:tab w:val="num" w:pos="1167"/>
        </w:tabs>
        <w:ind w:left="240" w:firstLine="567"/>
      </w:pPr>
      <w:rPr>
        <w:rFonts w:ascii="Wingdings" w:hAnsi="Wingdings" w:cs="Wingdings" w:hint="default"/>
      </w:rPr>
    </w:lvl>
    <w:lvl w:ilvl="1" w:tplc="04190003">
      <w:start w:val="1"/>
      <w:numFmt w:val="bullet"/>
      <w:lvlText w:val="o"/>
      <w:lvlJc w:val="left"/>
      <w:pPr>
        <w:tabs>
          <w:tab w:val="num" w:pos="1680"/>
        </w:tabs>
        <w:ind w:left="1680" w:hanging="360"/>
      </w:pPr>
      <w:rPr>
        <w:rFonts w:ascii="Courier New" w:hAnsi="Courier New" w:cs="Courier New" w:hint="default"/>
      </w:rPr>
    </w:lvl>
    <w:lvl w:ilvl="2" w:tplc="04190005">
      <w:start w:val="1"/>
      <w:numFmt w:val="bullet"/>
      <w:lvlText w:val=""/>
      <w:lvlJc w:val="left"/>
      <w:pPr>
        <w:tabs>
          <w:tab w:val="num" w:pos="2400"/>
        </w:tabs>
        <w:ind w:left="2400" w:hanging="360"/>
      </w:pPr>
      <w:rPr>
        <w:rFonts w:ascii="Wingdings" w:hAnsi="Wingdings" w:cs="Wingdings" w:hint="default"/>
      </w:rPr>
    </w:lvl>
    <w:lvl w:ilvl="3" w:tplc="04190001">
      <w:start w:val="1"/>
      <w:numFmt w:val="bullet"/>
      <w:lvlText w:val=""/>
      <w:lvlJc w:val="left"/>
      <w:pPr>
        <w:tabs>
          <w:tab w:val="num" w:pos="3120"/>
        </w:tabs>
        <w:ind w:left="3120" w:hanging="360"/>
      </w:pPr>
      <w:rPr>
        <w:rFonts w:ascii="Symbol" w:hAnsi="Symbol" w:cs="Symbol" w:hint="default"/>
      </w:rPr>
    </w:lvl>
    <w:lvl w:ilvl="4" w:tplc="04190003">
      <w:start w:val="1"/>
      <w:numFmt w:val="bullet"/>
      <w:lvlText w:val="o"/>
      <w:lvlJc w:val="left"/>
      <w:pPr>
        <w:tabs>
          <w:tab w:val="num" w:pos="3840"/>
        </w:tabs>
        <w:ind w:left="3840" w:hanging="360"/>
      </w:pPr>
      <w:rPr>
        <w:rFonts w:ascii="Courier New" w:hAnsi="Courier New" w:cs="Courier New" w:hint="default"/>
      </w:rPr>
    </w:lvl>
    <w:lvl w:ilvl="5" w:tplc="04190005">
      <w:start w:val="1"/>
      <w:numFmt w:val="bullet"/>
      <w:lvlText w:val=""/>
      <w:lvlJc w:val="left"/>
      <w:pPr>
        <w:tabs>
          <w:tab w:val="num" w:pos="4560"/>
        </w:tabs>
        <w:ind w:left="4560" w:hanging="360"/>
      </w:pPr>
      <w:rPr>
        <w:rFonts w:ascii="Wingdings" w:hAnsi="Wingdings" w:cs="Wingdings" w:hint="default"/>
      </w:rPr>
    </w:lvl>
    <w:lvl w:ilvl="6" w:tplc="04190001">
      <w:start w:val="1"/>
      <w:numFmt w:val="bullet"/>
      <w:lvlText w:val=""/>
      <w:lvlJc w:val="left"/>
      <w:pPr>
        <w:tabs>
          <w:tab w:val="num" w:pos="5280"/>
        </w:tabs>
        <w:ind w:left="5280" w:hanging="360"/>
      </w:pPr>
      <w:rPr>
        <w:rFonts w:ascii="Symbol" w:hAnsi="Symbol" w:cs="Symbol" w:hint="default"/>
      </w:rPr>
    </w:lvl>
    <w:lvl w:ilvl="7" w:tplc="04190003">
      <w:start w:val="1"/>
      <w:numFmt w:val="bullet"/>
      <w:lvlText w:val="o"/>
      <w:lvlJc w:val="left"/>
      <w:pPr>
        <w:tabs>
          <w:tab w:val="num" w:pos="6000"/>
        </w:tabs>
        <w:ind w:left="6000" w:hanging="360"/>
      </w:pPr>
      <w:rPr>
        <w:rFonts w:ascii="Courier New" w:hAnsi="Courier New" w:cs="Courier New" w:hint="default"/>
      </w:rPr>
    </w:lvl>
    <w:lvl w:ilvl="8" w:tplc="04190005">
      <w:start w:val="1"/>
      <w:numFmt w:val="bullet"/>
      <w:lvlText w:val=""/>
      <w:lvlJc w:val="left"/>
      <w:pPr>
        <w:tabs>
          <w:tab w:val="num" w:pos="6720"/>
        </w:tabs>
        <w:ind w:left="6720" w:hanging="360"/>
      </w:pPr>
      <w:rPr>
        <w:rFonts w:ascii="Wingdings" w:hAnsi="Wingdings" w:cs="Wingdings" w:hint="default"/>
      </w:rPr>
    </w:lvl>
  </w:abstractNum>
  <w:abstractNum w:abstractNumId="49">
    <w:nsid w:val="43735950"/>
    <w:multiLevelType w:val="hybridMultilevel"/>
    <w:tmpl w:val="482AC4F6"/>
    <w:lvl w:ilvl="0" w:tplc="00000009">
      <w:start w:val="1"/>
      <w:numFmt w:val="bullet"/>
      <w:lvlText w:val="-"/>
      <w:lvlJc w:val="left"/>
      <w:pPr>
        <w:ind w:left="2007" w:hanging="360"/>
      </w:pPr>
      <w:rPr>
        <w:rFonts w:ascii="Verdana" w:hAnsi="Verdana" w:cs="Times New Roman"/>
        <w:sz w:val="28"/>
        <w:szCs w:val="28"/>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50">
    <w:nsid w:val="455B770F"/>
    <w:multiLevelType w:val="multilevel"/>
    <w:tmpl w:val="A9887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48523027"/>
    <w:multiLevelType w:val="multilevel"/>
    <w:tmpl w:val="1EBEE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BFC3F91"/>
    <w:multiLevelType w:val="hybridMultilevel"/>
    <w:tmpl w:val="AB02EE16"/>
    <w:lvl w:ilvl="0" w:tplc="0419000F">
      <w:start w:val="1"/>
      <w:numFmt w:val="decimal"/>
      <w:lvlText w:val="%1."/>
      <w:lvlJc w:val="left"/>
      <w:pPr>
        <w:tabs>
          <w:tab w:val="num" w:pos="720"/>
        </w:tabs>
        <w:ind w:left="720" w:hanging="360"/>
      </w:pPr>
    </w:lvl>
    <w:lvl w:ilvl="1" w:tplc="0419000B">
      <w:start w:val="1"/>
      <w:numFmt w:val="bullet"/>
      <w:lvlText w:val=""/>
      <w:lvlJc w:val="left"/>
      <w:pPr>
        <w:tabs>
          <w:tab w:val="num" w:pos="1440"/>
        </w:tabs>
        <w:ind w:left="1440" w:hanging="360"/>
      </w:pPr>
      <w:rPr>
        <w:rFonts w:ascii="Wingdings" w:hAnsi="Wingdings" w:cs="Wingdings" w:hint="default"/>
      </w:rPr>
    </w:lvl>
    <w:lvl w:ilvl="2" w:tplc="6BBC76CE">
      <w:start w:val="4"/>
      <w:numFmt w:val="bullet"/>
      <w:lvlText w:val="-"/>
      <w:lvlJc w:val="left"/>
      <w:pPr>
        <w:tabs>
          <w:tab w:val="num" w:pos="2340"/>
        </w:tabs>
        <w:ind w:left="2340" w:hanging="360"/>
      </w:pPr>
      <w:rPr>
        <w:rFonts w:ascii="Times New Roman" w:eastAsia="Times New Roman" w:hAnsi="Times New Roman"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3">
    <w:nsid w:val="4C367420"/>
    <w:multiLevelType w:val="hybridMultilevel"/>
    <w:tmpl w:val="E56E4B00"/>
    <w:lvl w:ilvl="0" w:tplc="F44482E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4DF7476D"/>
    <w:multiLevelType w:val="multilevel"/>
    <w:tmpl w:val="D1E846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4E6B31B5"/>
    <w:multiLevelType w:val="hybridMultilevel"/>
    <w:tmpl w:val="4C26CB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501D3EF5"/>
    <w:multiLevelType w:val="multilevel"/>
    <w:tmpl w:val="13C4C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68C783B"/>
    <w:multiLevelType w:val="hybridMultilevel"/>
    <w:tmpl w:val="02FE034C"/>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8">
    <w:nsid w:val="57633130"/>
    <w:multiLevelType w:val="hybridMultilevel"/>
    <w:tmpl w:val="6756B36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nsid w:val="59FB441F"/>
    <w:multiLevelType w:val="multilevel"/>
    <w:tmpl w:val="2CEA8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B6D2149"/>
    <w:multiLevelType w:val="hybridMultilevel"/>
    <w:tmpl w:val="5D7828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5B81246B"/>
    <w:multiLevelType w:val="multilevel"/>
    <w:tmpl w:val="907C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5E1F03BB"/>
    <w:multiLevelType w:val="hybridMultilevel"/>
    <w:tmpl w:val="A2344EFC"/>
    <w:lvl w:ilvl="0" w:tplc="00000009">
      <w:start w:val="1"/>
      <w:numFmt w:val="bullet"/>
      <w:lvlText w:val="-"/>
      <w:lvlJc w:val="left"/>
      <w:pPr>
        <w:ind w:left="2007" w:hanging="360"/>
      </w:pPr>
      <w:rPr>
        <w:rFonts w:ascii="Verdana" w:hAnsi="Verdana" w:cs="Times New Roman"/>
        <w:sz w:val="28"/>
        <w:szCs w:val="28"/>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63">
    <w:nsid w:val="5F365DDC"/>
    <w:multiLevelType w:val="multilevel"/>
    <w:tmpl w:val="0980B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0CB09C9"/>
    <w:multiLevelType w:val="multilevel"/>
    <w:tmpl w:val="04744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65774C6"/>
    <w:multiLevelType w:val="multilevel"/>
    <w:tmpl w:val="55D42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71C68B6"/>
    <w:multiLevelType w:val="multilevel"/>
    <w:tmpl w:val="B4E89732"/>
    <w:lvl w:ilvl="0">
      <w:start w:val="2"/>
      <w:numFmt w:val="decimal"/>
      <w:lvlText w:val="%1"/>
      <w:lvlJc w:val="left"/>
      <w:pPr>
        <w:ind w:left="360" w:hanging="360"/>
      </w:pPr>
      <w:rPr>
        <w:rFonts w:hint="default"/>
      </w:rPr>
    </w:lvl>
    <w:lvl w:ilvl="1">
      <w:start w:val="2"/>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67">
    <w:nsid w:val="697E622D"/>
    <w:multiLevelType w:val="hybridMultilevel"/>
    <w:tmpl w:val="366066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6A190020"/>
    <w:multiLevelType w:val="multilevel"/>
    <w:tmpl w:val="FB569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6B445BCF"/>
    <w:multiLevelType w:val="multilevel"/>
    <w:tmpl w:val="A350A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6B710C97"/>
    <w:multiLevelType w:val="hybridMultilevel"/>
    <w:tmpl w:val="83ACD1A8"/>
    <w:lvl w:ilvl="0" w:tplc="00000009">
      <w:start w:val="1"/>
      <w:numFmt w:val="bullet"/>
      <w:lvlText w:val="-"/>
      <w:lvlJc w:val="left"/>
      <w:pPr>
        <w:ind w:left="2007" w:hanging="360"/>
      </w:pPr>
      <w:rPr>
        <w:rFonts w:ascii="Verdana" w:hAnsi="Verdana" w:cs="Times New Roman"/>
        <w:sz w:val="28"/>
        <w:szCs w:val="28"/>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71">
    <w:nsid w:val="6DD5519D"/>
    <w:multiLevelType w:val="hybridMultilevel"/>
    <w:tmpl w:val="ED7C667E"/>
    <w:lvl w:ilvl="0" w:tplc="C8749D60">
      <w:start w:val="16"/>
      <w:numFmt w:val="bullet"/>
      <w:lvlText w:val=""/>
      <w:lvlJc w:val="left"/>
      <w:pPr>
        <w:ind w:left="720" w:hanging="360"/>
      </w:pPr>
      <w:rPr>
        <w:rFonts w:ascii="Symbol" w:eastAsiaTheme="minorEastAsia" w:hAnsi="Symbol" w:cstheme="minorHAns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703323F3"/>
    <w:multiLevelType w:val="multilevel"/>
    <w:tmpl w:val="CFC68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72A14B71"/>
    <w:multiLevelType w:val="hybridMultilevel"/>
    <w:tmpl w:val="DB4EB9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72FE4213"/>
    <w:multiLevelType w:val="singleLevel"/>
    <w:tmpl w:val="3FF88EC4"/>
    <w:lvl w:ilvl="0">
      <w:start w:val="4"/>
      <w:numFmt w:val="bullet"/>
      <w:lvlText w:val=""/>
      <w:lvlJc w:val="left"/>
      <w:pPr>
        <w:tabs>
          <w:tab w:val="num" w:pos="360"/>
        </w:tabs>
        <w:ind w:left="360" w:hanging="360"/>
      </w:pPr>
      <w:rPr>
        <w:rFonts w:ascii="Wingdings" w:hAnsi="Wingdings" w:hint="default"/>
      </w:rPr>
    </w:lvl>
  </w:abstractNum>
  <w:abstractNum w:abstractNumId="75">
    <w:nsid w:val="74B34E25"/>
    <w:multiLevelType w:val="hybridMultilevel"/>
    <w:tmpl w:val="57AE38EC"/>
    <w:lvl w:ilvl="0" w:tplc="722A4F94">
      <w:start w:val="1"/>
      <w:numFmt w:val="bullet"/>
      <w:lvlText w:val=""/>
      <w:lvlJc w:val="left"/>
      <w:pPr>
        <w:tabs>
          <w:tab w:val="num" w:pos="1167"/>
        </w:tabs>
        <w:ind w:left="240" w:firstLine="567"/>
      </w:pPr>
      <w:rPr>
        <w:rFonts w:ascii="Wingdings" w:hAnsi="Wingdings" w:cs="Wingdings" w:hint="default"/>
      </w:rPr>
    </w:lvl>
    <w:lvl w:ilvl="1" w:tplc="04190003">
      <w:start w:val="1"/>
      <w:numFmt w:val="bullet"/>
      <w:lvlText w:val="o"/>
      <w:lvlJc w:val="left"/>
      <w:pPr>
        <w:tabs>
          <w:tab w:val="num" w:pos="1680"/>
        </w:tabs>
        <w:ind w:left="1680" w:hanging="360"/>
      </w:pPr>
      <w:rPr>
        <w:rFonts w:ascii="Courier New" w:hAnsi="Courier New" w:cs="Courier New" w:hint="default"/>
      </w:rPr>
    </w:lvl>
    <w:lvl w:ilvl="2" w:tplc="04190005">
      <w:start w:val="1"/>
      <w:numFmt w:val="bullet"/>
      <w:lvlText w:val=""/>
      <w:lvlJc w:val="left"/>
      <w:pPr>
        <w:tabs>
          <w:tab w:val="num" w:pos="2400"/>
        </w:tabs>
        <w:ind w:left="2400" w:hanging="360"/>
      </w:pPr>
      <w:rPr>
        <w:rFonts w:ascii="Wingdings" w:hAnsi="Wingdings" w:cs="Wingdings" w:hint="default"/>
      </w:rPr>
    </w:lvl>
    <w:lvl w:ilvl="3" w:tplc="04190001">
      <w:start w:val="1"/>
      <w:numFmt w:val="bullet"/>
      <w:lvlText w:val=""/>
      <w:lvlJc w:val="left"/>
      <w:pPr>
        <w:tabs>
          <w:tab w:val="num" w:pos="3120"/>
        </w:tabs>
        <w:ind w:left="3120" w:hanging="360"/>
      </w:pPr>
      <w:rPr>
        <w:rFonts w:ascii="Symbol" w:hAnsi="Symbol" w:cs="Symbol" w:hint="default"/>
      </w:rPr>
    </w:lvl>
    <w:lvl w:ilvl="4" w:tplc="04190003">
      <w:start w:val="1"/>
      <w:numFmt w:val="bullet"/>
      <w:lvlText w:val="o"/>
      <w:lvlJc w:val="left"/>
      <w:pPr>
        <w:tabs>
          <w:tab w:val="num" w:pos="3840"/>
        </w:tabs>
        <w:ind w:left="3840" w:hanging="360"/>
      </w:pPr>
      <w:rPr>
        <w:rFonts w:ascii="Courier New" w:hAnsi="Courier New" w:cs="Courier New" w:hint="default"/>
      </w:rPr>
    </w:lvl>
    <w:lvl w:ilvl="5" w:tplc="04190005">
      <w:start w:val="1"/>
      <w:numFmt w:val="bullet"/>
      <w:lvlText w:val=""/>
      <w:lvlJc w:val="left"/>
      <w:pPr>
        <w:tabs>
          <w:tab w:val="num" w:pos="4560"/>
        </w:tabs>
        <w:ind w:left="4560" w:hanging="360"/>
      </w:pPr>
      <w:rPr>
        <w:rFonts w:ascii="Wingdings" w:hAnsi="Wingdings" w:cs="Wingdings" w:hint="default"/>
      </w:rPr>
    </w:lvl>
    <w:lvl w:ilvl="6" w:tplc="04190001">
      <w:start w:val="1"/>
      <w:numFmt w:val="bullet"/>
      <w:lvlText w:val=""/>
      <w:lvlJc w:val="left"/>
      <w:pPr>
        <w:tabs>
          <w:tab w:val="num" w:pos="5280"/>
        </w:tabs>
        <w:ind w:left="5280" w:hanging="360"/>
      </w:pPr>
      <w:rPr>
        <w:rFonts w:ascii="Symbol" w:hAnsi="Symbol" w:cs="Symbol" w:hint="default"/>
      </w:rPr>
    </w:lvl>
    <w:lvl w:ilvl="7" w:tplc="04190003">
      <w:start w:val="1"/>
      <w:numFmt w:val="bullet"/>
      <w:lvlText w:val="o"/>
      <w:lvlJc w:val="left"/>
      <w:pPr>
        <w:tabs>
          <w:tab w:val="num" w:pos="6000"/>
        </w:tabs>
        <w:ind w:left="6000" w:hanging="360"/>
      </w:pPr>
      <w:rPr>
        <w:rFonts w:ascii="Courier New" w:hAnsi="Courier New" w:cs="Courier New" w:hint="default"/>
      </w:rPr>
    </w:lvl>
    <w:lvl w:ilvl="8" w:tplc="04190005">
      <w:start w:val="1"/>
      <w:numFmt w:val="bullet"/>
      <w:lvlText w:val=""/>
      <w:lvlJc w:val="left"/>
      <w:pPr>
        <w:tabs>
          <w:tab w:val="num" w:pos="6720"/>
        </w:tabs>
        <w:ind w:left="6720" w:hanging="360"/>
      </w:pPr>
      <w:rPr>
        <w:rFonts w:ascii="Wingdings" w:hAnsi="Wingdings" w:cs="Wingdings" w:hint="default"/>
      </w:rPr>
    </w:lvl>
  </w:abstractNum>
  <w:abstractNum w:abstractNumId="76">
    <w:nsid w:val="7AB67C70"/>
    <w:multiLevelType w:val="hybridMultilevel"/>
    <w:tmpl w:val="68DC44EC"/>
    <w:lvl w:ilvl="0" w:tplc="722A4F94">
      <w:start w:val="1"/>
      <w:numFmt w:val="bullet"/>
      <w:lvlText w:val=""/>
      <w:lvlJc w:val="left"/>
      <w:pPr>
        <w:tabs>
          <w:tab w:val="num" w:pos="927"/>
        </w:tabs>
        <w:ind w:firstLine="567"/>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7">
    <w:nsid w:val="7C3B43C2"/>
    <w:multiLevelType w:val="multilevel"/>
    <w:tmpl w:val="67BAD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7DBA2992"/>
    <w:multiLevelType w:val="multilevel"/>
    <w:tmpl w:val="EC02D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7FAB1D46"/>
    <w:multiLevelType w:val="hybridMultilevel"/>
    <w:tmpl w:val="7452ED36"/>
    <w:lvl w:ilvl="0" w:tplc="8E70F908">
      <w:start w:val="1"/>
      <w:numFmt w:val="decimal"/>
      <w:lvlText w:val="%1)"/>
      <w:lvlJc w:val="left"/>
      <w:pPr>
        <w:ind w:left="757" w:hanging="360"/>
      </w:pPr>
      <w:rPr>
        <w:b w:val="0"/>
        <w:i w:val="0"/>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4"/>
  </w:num>
  <w:num w:numId="2">
    <w:abstractNumId w:val="18"/>
  </w:num>
  <w:num w:numId="3">
    <w:abstractNumId w:val="43"/>
  </w:num>
  <w:num w:numId="4">
    <w:abstractNumId w:val="74"/>
  </w:num>
  <w:num w:numId="5">
    <w:abstractNumId w:val="36"/>
  </w:num>
  <w:num w:numId="6">
    <w:abstractNumId w:val="73"/>
  </w:num>
  <w:num w:numId="7">
    <w:abstractNumId w:val="55"/>
  </w:num>
  <w:num w:numId="8">
    <w:abstractNumId w:val="7"/>
  </w:num>
  <w:num w:numId="9">
    <w:abstractNumId w:val="40"/>
  </w:num>
  <w:num w:numId="10">
    <w:abstractNumId w:val="51"/>
  </w:num>
  <w:num w:numId="11">
    <w:abstractNumId w:val="34"/>
  </w:num>
  <w:num w:numId="12">
    <w:abstractNumId w:val="50"/>
  </w:num>
  <w:num w:numId="13">
    <w:abstractNumId w:val="31"/>
  </w:num>
  <w:num w:numId="14">
    <w:abstractNumId w:val="27"/>
  </w:num>
  <w:num w:numId="15">
    <w:abstractNumId w:val="29"/>
  </w:num>
  <w:num w:numId="16">
    <w:abstractNumId w:val="69"/>
  </w:num>
  <w:num w:numId="17">
    <w:abstractNumId w:val="52"/>
  </w:num>
  <w:num w:numId="18">
    <w:abstractNumId w:val="75"/>
  </w:num>
  <w:num w:numId="19">
    <w:abstractNumId w:val="25"/>
  </w:num>
  <w:num w:numId="20">
    <w:abstractNumId w:val="48"/>
  </w:num>
  <w:num w:numId="21">
    <w:abstractNumId w:val="76"/>
  </w:num>
  <w:num w:numId="2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0"/>
  </w:num>
  <w:num w:numId="24">
    <w:abstractNumId w:val="57"/>
  </w:num>
  <w:num w:numId="25">
    <w:abstractNumId w:val="58"/>
  </w:num>
  <w:num w:numId="26">
    <w:abstractNumId w:val="30"/>
  </w:num>
  <w:num w:numId="27">
    <w:abstractNumId w:val="35"/>
  </w:num>
  <w:num w:numId="28">
    <w:abstractNumId w:val="67"/>
  </w:num>
  <w:num w:numId="29">
    <w:abstractNumId w:val="21"/>
  </w:num>
  <w:num w:numId="30">
    <w:abstractNumId w:val="17"/>
  </w:num>
  <w:num w:numId="31">
    <w:abstractNumId w:val="39"/>
  </w:num>
  <w:num w:numId="32">
    <w:abstractNumId w:val="77"/>
  </w:num>
  <w:num w:numId="33">
    <w:abstractNumId w:val="63"/>
  </w:num>
  <w:num w:numId="34">
    <w:abstractNumId w:val="28"/>
  </w:num>
  <w:num w:numId="35">
    <w:abstractNumId w:val="24"/>
  </w:num>
  <w:num w:numId="36">
    <w:abstractNumId w:val="22"/>
  </w:num>
  <w:num w:numId="37">
    <w:abstractNumId w:val="32"/>
  </w:num>
  <w:num w:numId="38">
    <w:abstractNumId w:val="56"/>
  </w:num>
  <w:num w:numId="39">
    <w:abstractNumId w:val="33"/>
  </w:num>
  <w:num w:numId="40">
    <w:abstractNumId w:val="41"/>
  </w:num>
  <w:num w:numId="41">
    <w:abstractNumId w:val="68"/>
  </w:num>
  <w:num w:numId="42">
    <w:abstractNumId w:val="65"/>
  </w:num>
  <w:num w:numId="43">
    <w:abstractNumId w:val="59"/>
  </w:num>
  <w:num w:numId="44">
    <w:abstractNumId w:val="72"/>
  </w:num>
  <w:num w:numId="45">
    <w:abstractNumId w:val="26"/>
  </w:num>
  <w:num w:numId="46">
    <w:abstractNumId w:val="20"/>
  </w:num>
  <w:num w:numId="47">
    <w:abstractNumId w:val="64"/>
  </w:num>
  <w:num w:numId="48">
    <w:abstractNumId w:val="61"/>
  </w:num>
  <w:num w:numId="49">
    <w:abstractNumId w:val="37"/>
  </w:num>
  <w:num w:numId="50">
    <w:abstractNumId w:val="78"/>
  </w:num>
  <w:num w:numId="51">
    <w:abstractNumId w:val="53"/>
  </w:num>
  <w:num w:numId="52">
    <w:abstractNumId w:val="66"/>
  </w:num>
  <w:num w:numId="53">
    <w:abstractNumId w:val="45"/>
  </w:num>
  <w:num w:numId="54">
    <w:abstractNumId w:val="2"/>
  </w:num>
  <w:num w:numId="55">
    <w:abstractNumId w:val="54"/>
  </w:num>
  <w:num w:numId="56">
    <w:abstractNumId w:val="3"/>
  </w:num>
  <w:num w:numId="57">
    <w:abstractNumId w:val="4"/>
  </w:num>
  <w:num w:numId="58">
    <w:abstractNumId w:val="5"/>
  </w:num>
  <w:num w:numId="59">
    <w:abstractNumId w:val="8"/>
  </w:num>
  <w:num w:numId="60">
    <w:abstractNumId w:val="9"/>
  </w:num>
  <w:num w:numId="61">
    <w:abstractNumId w:val="10"/>
  </w:num>
  <w:num w:numId="62">
    <w:abstractNumId w:val="13"/>
  </w:num>
  <w:num w:numId="63">
    <w:abstractNumId w:val="14"/>
  </w:num>
  <w:num w:numId="64">
    <w:abstractNumId w:val="70"/>
  </w:num>
  <w:num w:numId="65">
    <w:abstractNumId w:val="38"/>
  </w:num>
  <w:num w:numId="66">
    <w:abstractNumId w:val="62"/>
  </w:num>
  <w:num w:numId="67">
    <w:abstractNumId w:val="49"/>
  </w:num>
  <w:num w:numId="68">
    <w:abstractNumId w:val="42"/>
  </w:num>
  <w:num w:numId="69">
    <w:abstractNumId w:val="46"/>
  </w:num>
  <w:num w:numId="70">
    <w:abstractNumId w:val="47"/>
  </w:num>
  <w:num w:numId="71">
    <w:abstractNumId w:val="19"/>
  </w:num>
  <w:num w:numId="72">
    <w:abstractNumId w:val="0"/>
  </w:num>
  <w:num w:numId="73">
    <w:abstractNumId w:val="1"/>
  </w:num>
  <w:num w:numId="74">
    <w:abstractNumId w:val="71"/>
  </w:num>
  <w:num w:numId="75">
    <w:abstractNumId w:val="23"/>
  </w:num>
  <w:numIdMacAtCleanup w:val="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8E041B"/>
    <w:rsid w:val="000114BF"/>
    <w:rsid w:val="0001793B"/>
    <w:rsid w:val="000529A9"/>
    <w:rsid w:val="00053704"/>
    <w:rsid w:val="000818DA"/>
    <w:rsid w:val="00081EA6"/>
    <w:rsid w:val="00085605"/>
    <w:rsid w:val="0009705D"/>
    <w:rsid w:val="000A34A6"/>
    <w:rsid w:val="000C13F5"/>
    <w:rsid w:val="000D4B74"/>
    <w:rsid w:val="000D690D"/>
    <w:rsid w:val="000E0A16"/>
    <w:rsid w:val="000E68C4"/>
    <w:rsid w:val="00113651"/>
    <w:rsid w:val="001215C7"/>
    <w:rsid w:val="00132B7C"/>
    <w:rsid w:val="00136974"/>
    <w:rsid w:val="0016167E"/>
    <w:rsid w:val="00161816"/>
    <w:rsid w:val="00163A89"/>
    <w:rsid w:val="001767E4"/>
    <w:rsid w:val="001916AB"/>
    <w:rsid w:val="001B4BE1"/>
    <w:rsid w:val="001F2588"/>
    <w:rsid w:val="00206069"/>
    <w:rsid w:val="002065E8"/>
    <w:rsid w:val="00216E40"/>
    <w:rsid w:val="002231F4"/>
    <w:rsid w:val="0022494C"/>
    <w:rsid w:val="002355FD"/>
    <w:rsid w:val="00240CA5"/>
    <w:rsid w:val="00283CAD"/>
    <w:rsid w:val="002A0F1D"/>
    <w:rsid w:val="002A4F22"/>
    <w:rsid w:val="002C5A4F"/>
    <w:rsid w:val="002D3CF2"/>
    <w:rsid w:val="002D470A"/>
    <w:rsid w:val="002F3923"/>
    <w:rsid w:val="00310519"/>
    <w:rsid w:val="00320E12"/>
    <w:rsid w:val="003331FA"/>
    <w:rsid w:val="00341A0F"/>
    <w:rsid w:val="00344FE3"/>
    <w:rsid w:val="00345BDA"/>
    <w:rsid w:val="003506A9"/>
    <w:rsid w:val="00364776"/>
    <w:rsid w:val="003733F1"/>
    <w:rsid w:val="0037477A"/>
    <w:rsid w:val="0037786A"/>
    <w:rsid w:val="003A3A41"/>
    <w:rsid w:val="003B70D7"/>
    <w:rsid w:val="003C330D"/>
    <w:rsid w:val="003D406F"/>
    <w:rsid w:val="003E304D"/>
    <w:rsid w:val="003E703B"/>
    <w:rsid w:val="0040679B"/>
    <w:rsid w:val="004105BD"/>
    <w:rsid w:val="00413A8C"/>
    <w:rsid w:val="00420825"/>
    <w:rsid w:val="00434696"/>
    <w:rsid w:val="004439E9"/>
    <w:rsid w:val="00464685"/>
    <w:rsid w:val="00493FE0"/>
    <w:rsid w:val="004C266E"/>
    <w:rsid w:val="005114D7"/>
    <w:rsid w:val="00523E06"/>
    <w:rsid w:val="0052406F"/>
    <w:rsid w:val="005324A0"/>
    <w:rsid w:val="0054685E"/>
    <w:rsid w:val="005519F2"/>
    <w:rsid w:val="005C4ED0"/>
    <w:rsid w:val="005D1BC1"/>
    <w:rsid w:val="005D50BB"/>
    <w:rsid w:val="005E25C6"/>
    <w:rsid w:val="005E3CC3"/>
    <w:rsid w:val="006170F7"/>
    <w:rsid w:val="00623945"/>
    <w:rsid w:val="00637225"/>
    <w:rsid w:val="0064686D"/>
    <w:rsid w:val="006517D8"/>
    <w:rsid w:val="006564FE"/>
    <w:rsid w:val="00660682"/>
    <w:rsid w:val="00673050"/>
    <w:rsid w:val="006A4014"/>
    <w:rsid w:val="006D6B42"/>
    <w:rsid w:val="006E1570"/>
    <w:rsid w:val="006F15AC"/>
    <w:rsid w:val="00704E4D"/>
    <w:rsid w:val="00712995"/>
    <w:rsid w:val="00717C6C"/>
    <w:rsid w:val="0074351B"/>
    <w:rsid w:val="0076624A"/>
    <w:rsid w:val="007846FB"/>
    <w:rsid w:val="0079424E"/>
    <w:rsid w:val="007A1C47"/>
    <w:rsid w:val="007A567E"/>
    <w:rsid w:val="007B3B55"/>
    <w:rsid w:val="007B5F74"/>
    <w:rsid w:val="007C3D3C"/>
    <w:rsid w:val="007D2D12"/>
    <w:rsid w:val="007D6EDF"/>
    <w:rsid w:val="007D72B7"/>
    <w:rsid w:val="007E486C"/>
    <w:rsid w:val="007F14D3"/>
    <w:rsid w:val="00802B2C"/>
    <w:rsid w:val="008063BC"/>
    <w:rsid w:val="00815207"/>
    <w:rsid w:val="00834D16"/>
    <w:rsid w:val="00850E69"/>
    <w:rsid w:val="00855996"/>
    <w:rsid w:val="00867FEA"/>
    <w:rsid w:val="0089370A"/>
    <w:rsid w:val="008A4CB8"/>
    <w:rsid w:val="008A7DD8"/>
    <w:rsid w:val="008C60CD"/>
    <w:rsid w:val="008C77DE"/>
    <w:rsid w:val="008E041B"/>
    <w:rsid w:val="008E31A8"/>
    <w:rsid w:val="008E5D71"/>
    <w:rsid w:val="00914F97"/>
    <w:rsid w:val="00966CB3"/>
    <w:rsid w:val="009710C3"/>
    <w:rsid w:val="009710C7"/>
    <w:rsid w:val="009A55DC"/>
    <w:rsid w:val="009A61D7"/>
    <w:rsid w:val="009D193B"/>
    <w:rsid w:val="009D24FD"/>
    <w:rsid w:val="009E2411"/>
    <w:rsid w:val="009E4559"/>
    <w:rsid w:val="009F7C3C"/>
    <w:rsid w:val="00A02BFD"/>
    <w:rsid w:val="00A2610F"/>
    <w:rsid w:val="00A32825"/>
    <w:rsid w:val="00A4715C"/>
    <w:rsid w:val="00A8735C"/>
    <w:rsid w:val="00A9068B"/>
    <w:rsid w:val="00A94DA7"/>
    <w:rsid w:val="00AC406A"/>
    <w:rsid w:val="00AD14B4"/>
    <w:rsid w:val="00AE1160"/>
    <w:rsid w:val="00AE2986"/>
    <w:rsid w:val="00B167A6"/>
    <w:rsid w:val="00B3144E"/>
    <w:rsid w:val="00B36C67"/>
    <w:rsid w:val="00B72196"/>
    <w:rsid w:val="00B8518A"/>
    <w:rsid w:val="00BA7FE2"/>
    <w:rsid w:val="00BB4462"/>
    <w:rsid w:val="00BB526F"/>
    <w:rsid w:val="00BB5521"/>
    <w:rsid w:val="00BE03C7"/>
    <w:rsid w:val="00BE1568"/>
    <w:rsid w:val="00BE6144"/>
    <w:rsid w:val="00BE61A3"/>
    <w:rsid w:val="00BF024F"/>
    <w:rsid w:val="00BF434A"/>
    <w:rsid w:val="00C04BA1"/>
    <w:rsid w:val="00C053C2"/>
    <w:rsid w:val="00C05DA2"/>
    <w:rsid w:val="00C3404F"/>
    <w:rsid w:val="00C43C63"/>
    <w:rsid w:val="00C507C2"/>
    <w:rsid w:val="00C96EBF"/>
    <w:rsid w:val="00CA1FF0"/>
    <w:rsid w:val="00CD0EEC"/>
    <w:rsid w:val="00CD64E6"/>
    <w:rsid w:val="00CE1689"/>
    <w:rsid w:val="00CE55F6"/>
    <w:rsid w:val="00CF0A3C"/>
    <w:rsid w:val="00CF626D"/>
    <w:rsid w:val="00CF7D72"/>
    <w:rsid w:val="00D11CE3"/>
    <w:rsid w:val="00D238C5"/>
    <w:rsid w:val="00D26DF3"/>
    <w:rsid w:val="00D3202E"/>
    <w:rsid w:val="00D34B30"/>
    <w:rsid w:val="00D4693B"/>
    <w:rsid w:val="00D57294"/>
    <w:rsid w:val="00D73154"/>
    <w:rsid w:val="00D925C7"/>
    <w:rsid w:val="00DB5CB9"/>
    <w:rsid w:val="00DC5608"/>
    <w:rsid w:val="00DC7CAB"/>
    <w:rsid w:val="00DF3053"/>
    <w:rsid w:val="00E22756"/>
    <w:rsid w:val="00E248CF"/>
    <w:rsid w:val="00E25A0E"/>
    <w:rsid w:val="00E31887"/>
    <w:rsid w:val="00E478B2"/>
    <w:rsid w:val="00E54019"/>
    <w:rsid w:val="00E55B23"/>
    <w:rsid w:val="00E6340A"/>
    <w:rsid w:val="00E80142"/>
    <w:rsid w:val="00EC2ED6"/>
    <w:rsid w:val="00F141B8"/>
    <w:rsid w:val="00F16C25"/>
    <w:rsid w:val="00F36FE7"/>
    <w:rsid w:val="00F37DB3"/>
    <w:rsid w:val="00F475BC"/>
    <w:rsid w:val="00F56902"/>
    <w:rsid w:val="00F8442A"/>
    <w:rsid w:val="00FB36D4"/>
    <w:rsid w:val="00FC4655"/>
    <w:rsid w:val="00FE7207"/>
    <w:rsid w:val="00FF353C"/>
    <w:rsid w:val="00FF57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41B"/>
    <w:pPr>
      <w:spacing w:after="0" w:line="360" w:lineRule="atLeast"/>
      <w:jc w:val="both"/>
    </w:pPr>
    <w:rPr>
      <w:rFonts w:ascii="Times New Roman" w:eastAsia="Times New Roman" w:hAnsi="Times New Roman" w:cs="Times New Roman"/>
      <w:sz w:val="28"/>
      <w:szCs w:val="28"/>
      <w:lang w:eastAsia="ru-RU"/>
    </w:rPr>
  </w:style>
  <w:style w:type="paragraph" w:styleId="1">
    <w:name w:val="heading 1"/>
    <w:basedOn w:val="a"/>
    <w:next w:val="a"/>
    <w:link w:val="10"/>
    <w:qFormat/>
    <w:rsid w:val="009A61D7"/>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rsid w:val="0064686D"/>
    <w:pPr>
      <w:keepNext/>
      <w:spacing w:line="240" w:lineRule="auto"/>
      <w:jc w:val="right"/>
      <w:outlineLvl w:val="1"/>
    </w:pPr>
    <w:rPr>
      <w:rFonts w:eastAsia="Calibri"/>
      <w:i/>
      <w:iCs/>
      <w:color w:val="FF0000"/>
      <w:sz w:val="26"/>
      <w:szCs w:val="26"/>
    </w:rPr>
  </w:style>
  <w:style w:type="paragraph" w:styleId="5">
    <w:name w:val="heading 5"/>
    <w:basedOn w:val="a"/>
    <w:next w:val="a"/>
    <w:link w:val="50"/>
    <w:qFormat/>
    <w:rsid w:val="0064686D"/>
    <w:pPr>
      <w:keepNext/>
      <w:spacing w:line="240" w:lineRule="auto"/>
      <w:outlineLvl w:val="4"/>
    </w:pPr>
    <w:rPr>
      <w:rFonts w:ascii="Arial" w:eastAsia="Calibri" w:hAnsi="Arial" w:cs="Arial"/>
      <w:color w:val="000000"/>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4686D"/>
    <w:rPr>
      <w:rFonts w:ascii="Times New Roman" w:eastAsia="Calibri" w:hAnsi="Times New Roman" w:cs="Times New Roman"/>
      <w:i/>
      <w:iCs/>
      <w:color w:val="FF0000"/>
      <w:sz w:val="26"/>
      <w:szCs w:val="26"/>
      <w:lang w:eastAsia="ru-RU"/>
    </w:rPr>
  </w:style>
  <w:style w:type="character" w:customStyle="1" w:styleId="50">
    <w:name w:val="Заголовок 5 Знак"/>
    <w:basedOn w:val="a0"/>
    <w:link w:val="5"/>
    <w:rsid w:val="0064686D"/>
    <w:rPr>
      <w:rFonts w:ascii="Arial" w:eastAsia="Calibri" w:hAnsi="Arial" w:cs="Arial"/>
      <w:color w:val="000000"/>
      <w:sz w:val="24"/>
      <w:szCs w:val="24"/>
      <w:u w:val="single"/>
      <w:lang w:eastAsia="ru-RU"/>
    </w:rPr>
  </w:style>
  <w:style w:type="paragraph" w:styleId="21">
    <w:name w:val="Body Text 2"/>
    <w:basedOn w:val="a"/>
    <w:link w:val="22"/>
    <w:uiPriority w:val="99"/>
    <w:rsid w:val="0064686D"/>
    <w:pPr>
      <w:spacing w:line="240" w:lineRule="auto"/>
    </w:pPr>
    <w:rPr>
      <w:rFonts w:eastAsia="Calibri"/>
      <w:sz w:val="26"/>
      <w:szCs w:val="26"/>
    </w:rPr>
  </w:style>
  <w:style w:type="character" w:customStyle="1" w:styleId="22">
    <w:name w:val="Основной текст 2 Знак"/>
    <w:basedOn w:val="a0"/>
    <w:link w:val="21"/>
    <w:uiPriority w:val="99"/>
    <w:rsid w:val="0064686D"/>
    <w:rPr>
      <w:rFonts w:ascii="Times New Roman" w:eastAsia="Calibri" w:hAnsi="Times New Roman" w:cs="Times New Roman"/>
      <w:sz w:val="26"/>
      <w:szCs w:val="26"/>
      <w:lang w:eastAsia="ru-RU"/>
    </w:rPr>
  </w:style>
  <w:style w:type="paragraph" w:styleId="a3">
    <w:name w:val="List Paragraph"/>
    <w:basedOn w:val="a"/>
    <w:uiPriority w:val="34"/>
    <w:qFormat/>
    <w:rsid w:val="0064686D"/>
    <w:pPr>
      <w:ind w:left="720"/>
      <w:contextualSpacing/>
    </w:pPr>
  </w:style>
  <w:style w:type="character" w:customStyle="1" w:styleId="10">
    <w:name w:val="Заголовок 1 Знак"/>
    <w:basedOn w:val="a0"/>
    <w:link w:val="1"/>
    <w:rsid w:val="009A61D7"/>
    <w:rPr>
      <w:rFonts w:asciiTheme="majorHAnsi" w:eastAsiaTheme="majorEastAsia" w:hAnsiTheme="majorHAnsi" w:cstheme="majorBidi"/>
      <w:b/>
      <w:bCs/>
      <w:color w:val="365F91" w:themeColor="accent1" w:themeShade="BF"/>
      <w:sz w:val="28"/>
      <w:szCs w:val="28"/>
      <w:lang w:eastAsia="ru-RU"/>
    </w:rPr>
  </w:style>
  <w:style w:type="paragraph" w:styleId="23">
    <w:name w:val="Body Text Indent 2"/>
    <w:basedOn w:val="a"/>
    <w:link w:val="24"/>
    <w:unhideWhenUsed/>
    <w:rsid w:val="009A61D7"/>
    <w:pPr>
      <w:spacing w:after="120" w:line="480" w:lineRule="auto"/>
      <w:ind w:left="283"/>
    </w:pPr>
  </w:style>
  <w:style w:type="character" w:customStyle="1" w:styleId="24">
    <w:name w:val="Основной текст с отступом 2 Знак"/>
    <w:basedOn w:val="a0"/>
    <w:link w:val="23"/>
    <w:rsid w:val="009A61D7"/>
    <w:rPr>
      <w:rFonts w:ascii="Times New Roman" w:eastAsia="Times New Roman" w:hAnsi="Times New Roman" w:cs="Times New Roman"/>
      <w:sz w:val="28"/>
      <w:szCs w:val="28"/>
      <w:lang w:eastAsia="ru-RU"/>
    </w:rPr>
  </w:style>
  <w:style w:type="paragraph" w:styleId="a4">
    <w:name w:val="Normal (Web)"/>
    <w:basedOn w:val="a"/>
    <w:link w:val="a5"/>
    <w:uiPriority w:val="99"/>
    <w:rsid w:val="00FB36D4"/>
    <w:pPr>
      <w:spacing w:before="100" w:beforeAutospacing="1" w:after="100" w:afterAutospacing="1" w:line="240" w:lineRule="auto"/>
      <w:jc w:val="left"/>
    </w:pPr>
    <w:rPr>
      <w:sz w:val="24"/>
      <w:szCs w:val="24"/>
    </w:rPr>
  </w:style>
  <w:style w:type="character" w:customStyle="1" w:styleId="a5">
    <w:name w:val="Обычный (веб) Знак"/>
    <w:basedOn w:val="a0"/>
    <w:link w:val="a4"/>
    <w:locked/>
    <w:rsid w:val="00FB36D4"/>
    <w:rPr>
      <w:rFonts w:ascii="Times New Roman" w:eastAsia="Times New Roman" w:hAnsi="Times New Roman" w:cs="Times New Roman"/>
      <w:sz w:val="24"/>
      <w:szCs w:val="24"/>
      <w:lang w:eastAsia="ru-RU"/>
    </w:rPr>
  </w:style>
  <w:style w:type="paragraph" w:styleId="a6">
    <w:name w:val="Body Text"/>
    <w:basedOn w:val="a"/>
    <w:link w:val="a7"/>
    <w:unhideWhenUsed/>
    <w:rsid w:val="00FB36D4"/>
    <w:pPr>
      <w:spacing w:after="120" w:line="240" w:lineRule="auto"/>
      <w:jc w:val="left"/>
    </w:pPr>
    <w:rPr>
      <w:sz w:val="24"/>
      <w:szCs w:val="24"/>
    </w:rPr>
  </w:style>
  <w:style w:type="character" w:customStyle="1" w:styleId="a7">
    <w:name w:val="Основной текст Знак"/>
    <w:basedOn w:val="a0"/>
    <w:link w:val="a6"/>
    <w:rsid w:val="00FB36D4"/>
    <w:rPr>
      <w:rFonts w:ascii="Times New Roman" w:eastAsia="Times New Roman" w:hAnsi="Times New Roman" w:cs="Times New Roman"/>
      <w:sz w:val="24"/>
      <w:szCs w:val="24"/>
      <w:lang w:eastAsia="ru-RU"/>
    </w:rPr>
  </w:style>
  <w:style w:type="paragraph" w:styleId="a8">
    <w:name w:val="Subtitle"/>
    <w:basedOn w:val="a"/>
    <w:link w:val="a9"/>
    <w:qFormat/>
    <w:rsid w:val="00FB36D4"/>
    <w:pPr>
      <w:spacing w:before="120" w:line="240" w:lineRule="auto"/>
      <w:jc w:val="center"/>
    </w:pPr>
    <w:rPr>
      <w:rFonts w:ascii="Arial" w:hAnsi="Arial"/>
      <w:b/>
      <w:bCs/>
      <w:caps/>
      <w:szCs w:val="24"/>
    </w:rPr>
  </w:style>
  <w:style w:type="character" w:customStyle="1" w:styleId="a9">
    <w:name w:val="Подзаголовок Знак"/>
    <w:basedOn w:val="a0"/>
    <w:link w:val="a8"/>
    <w:rsid w:val="00FB36D4"/>
    <w:rPr>
      <w:rFonts w:ascii="Arial" w:eastAsia="Times New Roman" w:hAnsi="Arial" w:cs="Times New Roman"/>
      <w:b/>
      <w:bCs/>
      <w:caps/>
      <w:sz w:val="28"/>
      <w:szCs w:val="24"/>
      <w:lang w:eastAsia="ru-RU"/>
    </w:rPr>
  </w:style>
  <w:style w:type="paragraph" w:customStyle="1" w:styleId="210">
    <w:name w:val="Основной текст 21"/>
    <w:basedOn w:val="a"/>
    <w:rsid w:val="00660682"/>
    <w:pPr>
      <w:spacing w:after="120" w:line="480" w:lineRule="auto"/>
      <w:jc w:val="left"/>
    </w:pPr>
    <w:rPr>
      <w:sz w:val="24"/>
      <w:szCs w:val="24"/>
      <w:lang w:eastAsia="ar-SA"/>
    </w:rPr>
  </w:style>
  <w:style w:type="character" w:styleId="aa">
    <w:name w:val="Strong"/>
    <w:basedOn w:val="a0"/>
    <w:uiPriority w:val="22"/>
    <w:qFormat/>
    <w:rsid w:val="0079424E"/>
    <w:rPr>
      <w:b/>
      <w:bCs/>
    </w:rPr>
  </w:style>
  <w:style w:type="paragraph" w:styleId="HTML">
    <w:name w:val="HTML Preformatted"/>
    <w:basedOn w:val="a"/>
    <w:link w:val="HTML0"/>
    <w:uiPriority w:val="99"/>
    <w:unhideWhenUsed/>
    <w:rsid w:val="00794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szCs w:val="20"/>
    </w:rPr>
  </w:style>
  <w:style w:type="character" w:customStyle="1" w:styleId="HTML0">
    <w:name w:val="Стандартный HTML Знак"/>
    <w:basedOn w:val="a0"/>
    <w:link w:val="HTML"/>
    <w:uiPriority w:val="99"/>
    <w:rsid w:val="0079424E"/>
    <w:rPr>
      <w:rFonts w:ascii="Courier New" w:eastAsia="Times New Roman" w:hAnsi="Courier New" w:cs="Courier New"/>
      <w:sz w:val="20"/>
      <w:szCs w:val="20"/>
      <w:lang w:eastAsia="ru-RU"/>
    </w:rPr>
  </w:style>
  <w:style w:type="paragraph" w:styleId="ab">
    <w:name w:val="header"/>
    <w:basedOn w:val="a"/>
    <w:link w:val="ac"/>
    <w:uiPriority w:val="99"/>
    <w:semiHidden/>
    <w:unhideWhenUsed/>
    <w:rsid w:val="00C96EBF"/>
    <w:pPr>
      <w:tabs>
        <w:tab w:val="center" w:pos="4677"/>
        <w:tab w:val="right" w:pos="9355"/>
      </w:tabs>
      <w:spacing w:line="240" w:lineRule="auto"/>
    </w:pPr>
  </w:style>
  <w:style w:type="character" w:customStyle="1" w:styleId="ac">
    <w:name w:val="Верхний колонтитул Знак"/>
    <w:basedOn w:val="a0"/>
    <w:link w:val="ab"/>
    <w:uiPriority w:val="99"/>
    <w:semiHidden/>
    <w:rsid w:val="00C96EBF"/>
    <w:rPr>
      <w:rFonts w:ascii="Times New Roman" w:eastAsia="Times New Roman" w:hAnsi="Times New Roman" w:cs="Times New Roman"/>
      <w:sz w:val="28"/>
      <w:szCs w:val="28"/>
      <w:lang w:eastAsia="ru-RU"/>
    </w:rPr>
  </w:style>
  <w:style w:type="paragraph" w:styleId="ad">
    <w:name w:val="footer"/>
    <w:basedOn w:val="a"/>
    <w:link w:val="ae"/>
    <w:uiPriority w:val="99"/>
    <w:unhideWhenUsed/>
    <w:rsid w:val="00C96EBF"/>
    <w:pPr>
      <w:tabs>
        <w:tab w:val="center" w:pos="4677"/>
        <w:tab w:val="right" w:pos="9355"/>
      </w:tabs>
      <w:spacing w:line="240" w:lineRule="auto"/>
    </w:pPr>
  </w:style>
  <w:style w:type="character" w:customStyle="1" w:styleId="ae">
    <w:name w:val="Нижний колонтитул Знак"/>
    <w:basedOn w:val="a0"/>
    <w:link w:val="ad"/>
    <w:uiPriority w:val="99"/>
    <w:rsid w:val="00C96EBF"/>
    <w:rPr>
      <w:rFonts w:ascii="Times New Roman" w:eastAsia="Times New Roman" w:hAnsi="Times New Roman" w:cs="Times New Roman"/>
      <w:sz w:val="28"/>
      <w:szCs w:val="28"/>
      <w:lang w:eastAsia="ru-RU"/>
    </w:rPr>
  </w:style>
  <w:style w:type="paragraph" w:styleId="af">
    <w:name w:val="No Spacing"/>
    <w:link w:val="af0"/>
    <w:uiPriority w:val="1"/>
    <w:qFormat/>
    <w:rsid w:val="00D57294"/>
    <w:pPr>
      <w:spacing w:after="0" w:line="240" w:lineRule="auto"/>
    </w:pPr>
    <w:rPr>
      <w:rFonts w:eastAsiaTheme="minorEastAsia"/>
    </w:rPr>
  </w:style>
  <w:style w:type="character" w:customStyle="1" w:styleId="af0">
    <w:name w:val="Без интервала Знак"/>
    <w:basedOn w:val="a0"/>
    <w:link w:val="af"/>
    <w:uiPriority w:val="99"/>
    <w:rsid w:val="00D57294"/>
    <w:rPr>
      <w:rFonts w:eastAsiaTheme="minorEastAsia"/>
    </w:rPr>
  </w:style>
  <w:style w:type="paragraph" w:styleId="af1">
    <w:name w:val="Balloon Text"/>
    <w:basedOn w:val="a"/>
    <w:link w:val="af2"/>
    <w:uiPriority w:val="99"/>
    <w:semiHidden/>
    <w:unhideWhenUsed/>
    <w:rsid w:val="00D57294"/>
    <w:pPr>
      <w:spacing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D57294"/>
    <w:rPr>
      <w:rFonts w:ascii="Tahoma" w:eastAsia="Times New Roman" w:hAnsi="Tahoma" w:cs="Tahoma"/>
      <w:sz w:val="16"/>
      <w:szCs w:val="16"/>
      <w:lang w:eastAsia="ru-RU"/>
    </w:rPr>
  </w:style>
  <w:style w:type="paragraph" w:styleId="af3">
    <w:name w:val="Body Text Indent"/>
    <w:basedOn w:val="a"/>
    <w:link w:val="af4"/>
    <w:unhideWhenUsed/>
    <w:rsid w:val="00637225"/>
    <w:pPr>
      <w:spacing w:after="120"/>
      <w:ind w:left="283"/>
    </w:pPr>
  </w:style>
  <w:style w:type="character" w:customStyle="1" w:styleId="af4">
    <w:name w:val="Основной текст с отступом Знак"/>
    <w:basedOn w:val="a0"/>
    <w:link w:val="af3"/>
    <w:rsid w:val="00637225"/>
    <w:rPr>
      <w:rFonts w:ascii="Times New Roman" w:eastAsia="Times New Roman" w:hAnsi="Times New Roman" w:cs="Times New Roman"/>
      <w:sz w:val="28"/>
      <w:szCs w:val="28"/>
      <w:lang w:eastAsia="ru-RU"/>
    </w:rPr>
  </w:style>
  <w:style w:type="character" w:styleId="af5">
    <w:name w:val="footnote reference"/>
    <w:basedOn w:val="a0"/>
    <w:rsid w:val="00637225"/>
    <w:rPr>
      <w:vertAlign w:val="superscript"/>
    </w:rPr>
  </w:style>
  <w:style w:type="paragraph" w:styleId="af6">
    <w:name w:val="Title"/>
    <w:basedOn w:val="a"/>
    <w:link w:val="af7"/>
    <w:qFormat/>
    <w:rsid w:val="00637225"/>
    <w:pPr>
      <w:spacing w:line="240" w:lineRule="auto"/>
      <w:jc w:val="center"/>
    </w:pPr>
    <w:rPr>
      <w:b/>
      <w:bCs/>
    </w:rPr>
  </w:style>
  <w:style w:type="character" w:customStyle="1" w:styleId="af7">
    <w:name w:val="Название Знак"/>
    <w:basedOn w:val="a0"/>
    <w:link w:val="af6"/>
    <w:rsid w:val="00637225"/>
    <w:rPr>
      <w:rFonts w:ascii="Times New Roman" w:eastAsia="Times New Roman" w:hAnsi="Times New Roman" w:cs="Times New Roman"/>
      <w:b/>
      <w:bCs/>
      <w:sz w:val="28"/>
      <w:szCs w:val="28"/>
      <w:lang w:eastAsia="ru-RU"/>
    </w:rPr>
  </w:style>
  <w:style w:type="paragraph" w:styleId="af8">
    <w:name w:val="footnote text"/>
    <w:basedOn w:val="a"/>
    <w:link w:val="af9"/>
    <w:rsid w:val="00637225"/>
    <w:pPr>
      <w:widowControl w:val="0"/>
      <w:autoSpaceDE w:val="0"/>
      <w:autoSpaceDN w:val="0"/>
      <w:adjustRightInd w:val="0"/>
      <w:spacing w:line="480" w:lineRule="auto"/>
      <w:ind w:firstLine="560"/>
    </w:pPr>
    <w:rPr>
      <w:sz w:val="20"/>
      <w:szCs w:val="20"/>
    </w:rPr>
  </w:style>
  <w:style w:type="character" w:customStyle="1" w:styleId="af9">
    <w:name w:val="Текст сноски Знак"/>
    <w:basedOn w:val="a0"/>
    <w:link w:val="af8"/>
    <w:rsid w:val="00637225"/>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637225"/>
  </w:style>
  <w:style w:type="paragraph" w:customStyle="1" w:styleId="c1">
    <w:name w:val="c1"/>
    <w:basedOn w:val="a"/>
    <w:rsid w:val="00637225"/>
    <w:pPr>
      <w:spacing w:before="100" w:beforeAutospacing="1" w:after="100" w:afterAutospacing="1" w:line="240" w:lineRule="auto"/>
      <w:jc w:val="left"/>
    </w:pPr>
    <w:rPr>
      <w:rFonts w:eastAsia="MS Mincho"/>
      <w:sz w:val="24"/>
      <w:szCs w:val="24"/>
      <w:lang w:eastAsia="ja-JP"/>
    </w:rPr>
  </w:style>
  <w:style w:type="character" w:customStyle="1" w:styleId="c4c5">
    <w:name w:val="c4 c5"/>
    <w:basedOn w:val="a0"/>
    <w:rsid w:val="00637225"/>
  </w:style>
  <w:style w:type="character" w:customStyle="1" w:styleId="c3">
    <w:name w:val="c3"/>
    <w:basedOn w:val="a0"/>
    <w:rsid w:val="00637225"/>
  </w:style>
  <w:style w:type="table" w:styleId="afa">
    <w:name w:val="Table Grid"/>
    <w:basedOn w:val="a1"/>
    <w:rsid w:val="006372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b">
    <w:name w:val="Hyperlink"/>
    <w:rsid w:val="00F8442A"/>
    <w:rPr>
      <w:color w:val="0000FF"/>
      <w:u w:val="single"/>
    </w:rPr>
  </w:style>
  <w:style w:type="character" w:customStyle="1" w:styleId="Zag11">
    <w:name w:val="Zag_11"/>
    <w:rsid w:val="00AC406A"/>
  </w:style>
  <w:style w:type="table" w:customStyle="1" w:styleId="11">
    <w:name w:val="Цветной список1"/>
    <w:basedOn w:val="a1"/>
    <w:uiPriority w:val="72"/>
    <w:rsid w:val="0001793B"/>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12">
    <w:name w:val="Светлая сетка1"/>
    <w:basedOn w:val="a1"/>
    <w:next w:val="25"/>
    <w:uiPriority w:val="62"/>
    <w:rsid w:val="00C43C63"/>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5">
    <w:name w:val="Светлая сетка2"/>
    <w:basedOn w:val="a1"/>
    <w:uiPriority w:val="62"/>
    <w:rsid w:val="00C43C63"/>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3">
    <w:name w:val="Сетка таблицы1"/>
    <w:basedOn w:val="a1"/>
    <w:next w:val="afa"/>
    <w:uiPriority w:val="59"/>
    <w:rsid w:val="00420825"/>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a"/>
    <w:uiPriority w:val="59"/>
    <w:rsid w:val="00420825"/>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line number"/>
    <w:basedOn w:val="a0"/>
    <w:uiPriority w:val="99"/>
    <w:semiHidden/>
    <w:unhideWhenUsed/>
    <w:rsid w:val="0009705D"/>
  </w:style>
  <w:style w:type="paragraph" w:customStyle="1" w:styleId="ConsNormal">
    <w:name w:val="ConsNormal"/>
    <w:rsid w:val="00BB5521"/>
    <w:pPr>
      <w:widowControl w:val="0"/>
      <w:spacing w:after="0" w:line="240" w:lineRule="auto"/>
      <w:ind w:firstLine="720"/>
    </w:pPr>
    <w:rPr>
      <w:rFonts w:ascii="Arial" w:eastAsia="Times New Roman" w:hAnsi="Arial" w:cs="Arial"/>
      <w:sz w:val="20"/>
      <w:szCs w:val="20"/>
      <w:lang w:eastAsia="ru-RU"/>
    </w:rPr>
  </w:style>
  <w:style w:type="paragraph" w:customStyle="1" w:styleId="26">
    <w:name w:val="стиль2"/>
    <w:basedOn w:val="a"/>
    <w:uiPriority w:val="99"/>
    <w:rsid w:val="00BB5521"/>
    <w:pPr>
      <w:autoSpaceDE w:val="0"/>
      <w:autoSpaceDN w:val="0"/>
      <w:adjustRightInd w:val="0"/>
      <w:spacing w:before="100" w:after="100" w:line="240" w:lineRule="auto"/>
      <w:jc w:val="left"/>
    </w:pPr>
    <w:rPr>
      <w:rFonts w:ascii="Tahoma" w:hAnsi="Tahoma" w:cs="Tahoma"/>
      <w:sz w:val="20"/>
      <w:szCs w:val="20"/>
    </w:rPr>
  </w:style>
  <w:style w:type="paragraph" w:customStyle="1" w:styleId="ConsPlusTitle">
    <w:name w:val="ConsPlusTitle"/>
    <w:rsid w:val="00BB5521"/>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240">
    <w:name w:val="Основной текст + Полужирный24"/>
    <w:aliases w:val="Курсив19"/>
    <w:rsid w:val="007B5F74"/>
    <w:rPr>
      <w:rFonts w:ascii="Times New Roman" w:hAnsi="Times New Roman" w:cs="Times New Roman"/>
      <w:b/>
      <w:bCs/>
      <w:i/>
      <w:iCs/>
      <w:spacing w:val="0"/>
      <w:sz w:val="22"/>
      <w:szCs w:val="22"/>
      <w:shd w:val="clear" w:color="auto" w:fill="FFFFFF"/>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41B"/>
    <w:pPr>
      <w:spacing w:after="0" w:line="360" w:lineRule="atLeast"/>
      <w:jc w:val="both"/>
    </w:pPr>
    <w:rPr>
      <w:rFonts w:ascii="Times New Roman" w:eastAsia="Times New Roman" w:hAnsi="Times New Roman" w:cs="Times New Roman"/>
      <w:sz w:val="28"/>
      <w:szCs w:val="28"/>
      <w:lang w:eastAsia="ru-RU"/>
    </w:rPr>
  </w:style>
  <w:style w:type="paragraph" w:styleId="1">
    <w:name w:val="heading 1"/>
    <w:basedOn w:val="a"/>
    <w:next w:val="a"/>
    <w:link w:val="10"/>
    <w:qFormat/>
    <w:rsid w:val="009A61D7"/>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rsid w:val="0064686D"/>
    <w:pPr>
      <w:keepNext/>
      <w:spacing w:line="240" w:lineRule="auto"/>
      <w:jc w:val="right"/>
      <w:outlineLvl w:val="1"/>
    </w:pPr>
    <w:rPr>
      <w:rFonts w:eastAsia="Calibri"/>
      <w:i/>
      <w:iCs/>
      <w:color w:val="FF0000"/>
      <w:sz w:val="26"/>
      <w:szCs w:val="26"/>
    </w:rPr>
  </w:style>
  <w:style w:type="paragraph" w:styleId="5">
    <w:name w:val="heading 5"/>
    <w:basedOn w:val="a"/>
    <w:next w:val="a"/>
    <w:link w:val="50"/>
    <w:qFormat/>
    <w:rsid w:val="0064686D"/>
    <w:pPr>
      <w:keepNext/>
      <w:spacing w:line="240" w:lineRule="auto"/>
      <w:outlineLvl w:val="4"/>
    </w:pPr>
    <w:rPr>
      <w:rFonts w:ascii="Arial" w:eastAsia="Calibri" w:hAnsi="Arial" w:cs="Arial"/>
      <w:color w:val="000000"/>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4686D"/>
    <w:rPr>
      <w:rFonts w:ascii="Times New Roman" w:eastAsia="Calibri" w:hAnsi="Times New Roman" w:cs="Times New Roman"/>
      <w:i/>
      <w:iCs/>
      <w:color w:val="FF0000"/>
      <w:sz w:val="26"/>
      <w:szCs w:val="26"/>
      <w:lang w:eastAsia="ru-RU"/>
    </w:rPr>
  </w:style>
  <w:style w:type="character" w:customStyle="1" w:styleId="50">
    <w:name w:val="Заголовок 5 Знак"/>
    <w:basedOn w:val="a0"/>
    <w:link w:val="5"/>
    <w:rsid w:val="0064686D"/>
    <w:rPr>
      <w:rFonts w:ascii="Arial" w:eastAsia="Calibri" w:hAnsi="Arial" w:cs="Arial"/>
      <w:color w:val="000000"/>
      <w:sz w:val="24"/>
      <w:szCs w:val="24"/>
      <w:u w:val="single"/>
      <w:lang w:eastAsia="ru-RU"/>
    </w:rPr>
  </w:style>
  <w:style w:type="paragraph" w:styleId="21">
    <w:name w:val="Body Text 2"/>
    <w:basedOn w:val="a"/>
    <w:link w:val="22"/>
    <w:uiPriority w:val="99"/>
    <w:rsid w:val="0064686D"/>
    <w:pPr>
      <w:spacing w:line="240" w:lineRule="auto"/>
    </w:pPr>
    <w:rPr>
      <w:rFonts w:eastAsia="Calibri"/>
      <w:sz w:val="26"/>
      <w:szCs w:val="26"/>
    </w:rPr>
  </w:style>
  <w:style w:type="character" w:customStyle="1" w:styleId="22">
    <w:name w:val="Основной текст 2 Знак"/>
    <w:basedOn w:val="a0"/>
    <w:link w:val="21"/>
    <w:uiPriority w:val="99"/>
    <w:rsid w:val="0064686D"/>
    <w:rPr>
      <w:rFonts w:ascii="Times New Roman" w:eastAsia="Calibri" w:hAnsi="Times New Roman" w:cs="Times New Roman"/>
      <w:sz w:val="26"/>
      <w:szCs w:val="26"/>
      <w:lang w:eastAsia="ru-RU"/>
    </w:rPr>
  </w:style>
  <w:style w:type="paragraph" w:styleId="a3">
    <w:name w:val="List Paragraph"/>
    <w:basedOn w:val="a"/>
    <w:uiPriority w:val="34"/>
    <w:qFormat/>
    <w:rsid w:val="0064686D"/>
    <w:pPr>
      <w:ind w:left="720"/>
      <w:contextualSpacing/>
    </w:pPr>
  </w:style>
  <w:style w:type="character" w:customStyle="1" w:styleId="10">
    <w:name w:val="Заголовок 1 Знак"/>
    <w:basedOn w:val="a0"/>
    <w:link w:val="1"/>
    <w:rsid w:val="009A61D7"/>
    <w:rPr>
      <w:rFonts w:asciiTheme="majorHAnsi" w:eastAsiaTheme="majorEastAsia" w:hAnsiTheme="majorHAnsi" w:cstheme="majorBidi"/>
      <w:b/>
      <w:bCs/>
      <w:color w:val="365F91" w:themeColor="accent1" w:themeShade="BF"/>
      <w:sz w:val="28"/>
      <w:szCs w:val="28"/>
      <w:lang w:eastAsia="ru-RU"/>
    </w:rPr>
  </w:style>
  <w:style w:type="paragraph" w:styleId="23">
    <w:name w:val="Body Text Indent 2"/>
    <w:basedOn w:val="a"/>
    <w:link w:val="24"/>
    <w:unhideWhenUsed/>
    <w:rsid w:val="009A61D7"/>
    <w:pPr>
      <w:spacing w:after="120" w:line="480" w:lineRule="auto"/>
      <w:ind w:left="283"/>
    </w:pPr>
  </w:style>
  <w:style w:type="character" w:customStyle="1" w:styleId="24">
    <w:name w:val="Основной текст с отступом 2 Знак"/>
    <w:basedOn w:val="a0"/>
    <w:link w:val="23"/>
    <w:rsid w:val="009A61D7"/>
    <w:rPr>
      <w:rFonts w:ascii="Times New Roman" w:eastAsia="Times New Roman" w:hAnsi="Times New Roman" w:cs="Times New Roman"/>
      <w:sz w:val="28"/>
      <w:szCs w:val="28"/>
      <w:lang w:eastAsia="ru-RU"/>
    </w:rPr>
  </w:style>
  <w:style w:type="paragraph" w:styleId="a4">
    <w:name w:val="Normal (Web)"/>
    <w:basedOn w:val="a"/>
    <w:link w:val="a5"/>
    <w:uiPriority w:val="99"/>
    <w:rsid w:val="00FB36D4"/>
    <w:pPr>
      <w:spacing w:before="100" w:beforeAutospacing="1" w:after="100" w:afterAutospacing="1" w:line="240" w:lineRule="auto"/>
      <w:jc w:val="left"/>
    </w:pPr>
    <w:rPr>
      <w:sz w:val="24"/>
      <w:szCs w:val="24"/>
    </w:rPr>
  </w:style>
  <w:style w:type="character" w:customStyle="1" w:styleId="a5">
    <w:name w:val="Обычный (веб) Знак"/>
    <w:basedOn w:val="a0"/>
    <w:link w:val="a4"/>
    <w:locked/>
    <w:rsid w:val="00FB36D4"/>
    <w:rPr>
      <w:rFonts w:ascii="Times New Roman" w:eastAsia="Times New Roman" w:hAnsi="Times New Roman" w:cs="Times New Roman"/>
      <w:sz w:val="24"/>
      <w:szCs w:val="24"/>
      <w:lang w:eastAsia="ru-RU"/>
    </w:rPr>
  </w:style>
  <w:style w:type="paragraph" w:styleId="a6">
    <w:name w:val="Body Text"/>
    <w:basedOn w:val="a"/>
    <w:link w:val="a7"/>
    <w:unhideWhenUsed/>
    <w:rsid w:val="00FB36D4"/>
    <w:pPr>
      <w:spacing w:after="120" w:line="240" w:lineRule="auto"/>
      <w:jc w:val="left"/>
    </w:pPr>
    <w:rPr>
      <w:sz w:val="24"/>
      <w:szCs w:val="24"/>
    </w:rPr>
  </w:style>
  <w:style w:type="character" w:customStyle="1" w:styleId="a7">
    <w:name w:val="Основной текст Знак"/>
    <w:basedOn w:val="a0"/>
    <w:link w:val="a6"/>
    <w:rsid w:val="00FB36D4"/>
    <w:rPr>
      <w:rFonts w:ascii="Times New Roman" w:eastAsia="Times New Roman" w:hAnsi="Times New Roman" w:cs="Times New Roman"/>
      <w:sz w:val="24"/>
      <w:szCs w:val="24"/>
      <w:lang w:eastAsia="ru-RU"/>
    </w:rPr>
  </w:style>
  <w:style w:type="paragraph" w:styleId="a8">
    <w:name w:val="Subtitle"/>
    <w:basedOn w:val="a"/>
    <w:link w:val="a9"/>
    <w:qFormat/>
    <w:rsid w:val="00FB36D4"/>
    <w:pPr>
      <w:spacing w:before="120" w:line="240" w:lineRule="auto"/>
      <w:jc w:val="center"/>
    </w:pPr>
    <w:rPr>
      <w:rFonts w:ascii="Arial" w:hAnsi="Arial"/>
      <w:b/>
      <w:bCs/>
      <w:caps/>
      <w:szCs w:val="24"/>
    </w:rPr>
  </w:style>
  <w:style w:type="character" w:customStyle="1" w:styleId="a9">
    <w:name w:val="Подзаголовок Знак"/>
    <w:basedOn w:val="a0"/>
    <w:link w:val="a8"/>
    <w:rsid w:val="00FB36D4"/>
    <w:rPr>
      <w:rFonts w:ascii="Arial" w:eastAsia="Times New Roman" w:hAnsi="Arial" w:cs="Times New Roman"/>
      <w:b/>
      <w:bCs/>
      <w:caps/>
      <w:sz w:val="28"/>
      <w:szCs w:val="24"/>
      <w:lang w:eastAsia="ru-RU"/>
    </w:rPr>
  </w:style>
  <w:style w:type="paragraph" w:customStyle="1" w:styleId="210">
    <w:name w:val="Основной текст 21"/>
    <w:basedOn w:val="a"/>
    <w:rsid w:val="00660682"/>
    <w:pPr>
      <w:spacing w:after="120" w:line="480" w:lineRule="auto"/>
      <w:jc w:val="left"/>
    </w:pPr>
    <w:rPr>
      <w:sz w:val="24"/>
      <w:szCs w:val="24"/>
      <w:lang w:eastAsia="ar-SA"/>
    </w:rPr>
  </w:style>
  <w:style w:type="character" w:styleId="aa">
    <w:name w:val="Strong"/>
    <w:basedOn w:val="a0"/>
    <w:uiPriority w:val="22"/>
    <w:qFormat/>
    <w:rsid w:val="0079424E"/>
    <w:rPr>
      <w:b/>
      <w:bCs/>
    </w:rPr>
  </w:style>
  <w:style w:type="paragraph" w:styleId="HTML">
    <w:name w:val="HTML Preformatted"/>
    <w:basedOn w:val="a"/>
    <w:link w:val="HTML0"/>
    <w:uiPriority w:val="99"/>
    <w:unhideWhenUsed/>
    <w:rsid w:val="00794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szCs w:val="20"/>
    </w:rPr>
  </w:style>
  <w:style w:type="character" w:customStyle="1" w:styleId="HTML0">
    <w:name w:val="Стандартный HTML Знак"/>
    <w:basedOn w:val="a0"/>
    <w:link w:val="HTML"/>
    <w:uiPriority w:val="99"/>
    <w:rsid w:val="0079424E"/>
    <w:rPr>
      <w:rFonts w:ascii="Courier New" w:eastAsia="Times New Roman" w:hAnsi="Courier New" w:cs="Courier New"/>
      <w:sz w:val="20"/>
      <w:szCs w:val="20"/>
      <w:lang w:eastAsia="ru-RU"/>
    </w:rPr>
  </w:style>
  <w:style w:type="paragraph" w:styleId="ab">
    <w:name w:val="header"/>
    <w:basedOn w:val="a"/>
    <w:link w:val="ac"/>
    <w:uiPriority w:val="99"/>
    <w:semiHidden/>
    <w:unhideWhenUsed/>
    <w:rsid w:val="00C96EBF"/>
    <w:pPr>
      <w:tabs>
        <w:tab w:val="center" w:pos="4677"/>
        <w:tab w:val="right" w:pos="9355"/>
      </w:tabs>
      <w:spacing w:line="240" w:lineRule="auto"/>
    </w:pPr>
  </w:style>
  <w:style w:type="character" w:customStyle="1" w:styleId="ac">
    <w:name w:val="Верхний колонтитул Знак"/>
    <w:basedOn w:val="a0"/>
    <w:link w:val="ab"/>
    <w:uiPriority w:val="99"/>
    <w:semiHidden/>
    <w:rsid w:val="00C96EBF"/>
    <w:rPr>
      <w:rFonts w:ascii="Times New Roman" w:eastAsia="Times New Roman" w:hAnsi="Times New Roman" w:cs="Times New Roman"/>
      <w:sz w:val="28"/>
      <w:szCs w:val="28"/>
      <w:lang w:eastAsia="ru-RU"/>
    </w:rPr>
  </w:style>
  <w:style w:type="paragraph" w:styleId="ad">
    <w:name w:val="footer"/>
    <w:basedOn w:val="a"/>
    <w:link w:val="ae"/>
    <w:uiPriority w:val="99"/>
    <w:unhideWhenUsed/>
    <w:rsid w:val="00C96EBF"/>
    <w:pPr>
      <w:tabs>
        <w:tab w:val="center" w:pos="4677"/>
        <w:tab w:val="right" w:pos="9355"/>
      </w:tabs>
      <w:spacing w:line="240" w:lineRule="auto"/>
    </w:pPr>
  </w:style>
  <w:style w:type="character" w:customStyle="1" w:styleId="ae">
    <w:name w:val="Нижний колонтитул Знак"/>
    <w:basedOn w:val="a0"/>
    <w:link w:val="ad"/>
    <w:uiPriority w:val="99"/>
    <w:rsid w:val="00C96EBF"/>
    <w:rPr>
      <w:rFonts w:ascii="Times New Roman" w:eastAsia="Times New Roman" w:hAnsi="Times New Roman" w:cs="Times New Roman"/>
      <w:sz w:val="28"/>
      <w:szCs w:val="28"/>
      <w:lang w:eastAsia="ru-RU"/>
    </w:rPr>
  </w:style>
  <w:style w:type="paragraph" w:styleId="af">
    <w:name w:val="No Spacing"/>
    <w:link w:val="af0"/>
    <w:uiPriority w:val="1"/>
    <w:qFormat/>
    <w:rsid w:val="00D57294"/>
    <w:pPr>
      <w:spacing w:after="0" w:line="240" w:lineRule="auto"/>
    </w:pPr>
    <w:rPr>
      <w:rFonts w:eastAsiaTheme="minorEastAsia"/>
    </w:rPr>
  </w:style>
  <w:style w:type="character" w:customStyle="1" w:styleId="af0">
    <w:name w:val="Без интервала Знак"/>
    <w:basedOn w:val="a0"/>
    <w:link w:val="af"/>
    <w:uiPriority w:val="99"/>
    <w:rsid w:val="00D57294"/>
    <w:rPr>
      <w:rFonts w:eastAsiaTheme="minorEastAsia"/>
    </w:rPr>
  </w:style>
  <w:style w:type="paragraph" w:styleId="af1">
    <w:name w:val="Balloon Text"/>
    <w:basedOn w:val="a"/>
    <w:link w:val="af2"/>
    <w:uiPriority w:val="99"/>
    <w:semiHidden/>
    <w:unhideWhenUsed/>
    <w:rsid w:val="00D57294"/>
    <w:pPr>
      <w:spacing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D57294"/>
    <w:rPr>
      <w:rFonts w:ascii="Tahoma" w:eastAsia="Times New Roman" w:hAnsi="Tahoma" w:cs="Tahoma"/>
      <w:sz w:val="16"/>
      <w:szCs w:val="16"/>
      <w:lang w:eastAsia="ru-RU"/>
    </w:rPr>
  </w:style>
  <w:style w:type="paragraph" w:styleId="af3">
    <w:name w:val="Body Text Indent"/>
    <w:basedOn w:val="a"/>
    <w:link w:val="af4"/>
    <w:unhideWhenUsed/>
    <w:rsid w:val="00637225"/>
    <w:pPr>
      <w:spacing w:after="120"/>
      <w:ind w:left="283"/>
    </w:pPr>
  </w:style>
  <w:style w:type="character" w:customStyle="1" w:styleId="af4">
    <w:name w:val="Основной текст с отступом Знак"/>
    <w:basedOn w:val="a0"/>
    <w:link w:val="af3"/>
    <w:rsid w:val="00637225"/>
    <w:rPr>
      <w:rFonts w:ascii="Times New Roman" w:eastAsia="Times New Roman" w:hAnsi="Times New Roman" w:cs="Times New Roman"/>
      <w:sz w:val="28"/>
      <w:szCs w:val="28"/>
      <w:lang w:eastAsia="ru-RU"/>
    </w:rPr>
  </w:style>
  <w:style w:type="character" w:styleId="af5">
    <w:name w:val="footnote reference"/>
    <w:basedOn w:val="a0"/>
    <w:semiHidden/>
    <w:rsid w:val="00637225"/>
    <w:rPr>
      <w:vertAlign w:val="superscript"/>
    </w:rPr>
  </w:style>
  <w:style w:type="paragraph" w:styleId="af6">
    <w:name w:val="Title"/>
    <w:basedOn w:val="a"/>
    <w:link w:val="af7"/>
    <w:qFormat/>
    <w:rsid w:val="00637225"/>
    <w:pPr>
      <w:spacing w:line="240" w:lineRule="auto"/>
      <w:jc w:val="center"/>
    </w:pPr>
    <w:rPr>
      <w:b/>
      <w:bCs/>
    </w:rPr>
  </w:style>
  <w:style w:type="character" w:customStyle="1" w:styleId="af7">
    <w:name w:val="Название Знак"/>
    <w:basedOn w:val="a0"/>
    <w:link w:val="af6"/>
    <w:rsid w:val="00637225"/>
    <w:rPr>
      <w:rFonts w:ascii="Times New Roman" w:eastAsia="Times New Roman" w:hAnsi="Times New Roman" w:cs="Times New Roman"/>
      <w:b/>
      <w:bCs/>
      <w:sz w:val="28"/>
      <w:szCs w:val="28"/>
      <w:lang w:eastAsia="ru-RU"/>
    </w:rPr>
  </w:style>
  <w:style w:type="paragraph" w:styleId="af8">
    <w:name w:val="footnote text"/>
    <w:basedOn w:val="a"/>
    <w:link w:val="af9"/>
    <w:rsid w:val="00637225"/>
    <w:pPr>
      <w:widowControl w:val="0"/>
      <w:autoSpaceDE w:val="0"/>
      <w:autoSpaceDN w:val="0"/>
      <w:adjustRightInd w:val="0"/>
      <w:spacing w:line="480" w:lineRule="auto"/>
      <w:ind w:firstLine="560"/>
    </w:pPr>
    <w:rPr>
      <w:sz w:val="20"/>
      <w:szCs w:val="20"/>
    </w:rPr>
  </w:style>
  <w:style w:type="character" w:customStyle="1" w:styleId="af9">
    <w:name w:val="Текст сноски Знак"/>
    <w:basedOn w:val="a0"/>
    <w:link w:val="af8"/>
    <w:rsid w:val="00637225"/>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637225"/>
  </w:style>
  <w:style w:type="paragraph" w:customStyle="1" w:styleId="c1">
    <w:name w:val="c1"/>
    <w:basedOn w:val="a"/>
    <w:rsid w:val="00637225"/>
    <w:pPr>
      <w:spacing w:before="100" w:beforeAutospacing="1" w:after="100" w:afterAutospacing="1" w:line="240" w:lineRule="auto"/>
      <w:jc w:val="left"/>
    </w:pPr>
    <w:rPr>
      <w:rFonts w:eastAsia="MS Mincho"/>
      <w:sz w:val="24"/>
      <w:szCs w:val="24"/>
      <w:lang w:eastAsia="ja-JP"/>
    </w:rPr>
  </w:style>
  <w:style w:type="character" w:customStyle="1" w:styleId="c4c5">
    <w:name w:val="c4 c5"/>
    <w:basedOn w:val="a0"/>
    <w:rsid w:val="00637225"/>
  </w:style>
  <w:style w:type="character" w:customStyle="1" w:styleId="c3">
    <w:name w:val="c3"/>
    <w:basedOn w:val="a0"/>
    <w:rsid w:val="00637225"/>
  </w:style>
  <w:style w:type="table" w:styleId="afa">
    <w:name w:val="Table Grid"/>
    <w:basedOn w:val="a1"/>
    <w:uiPriority w:val="59"/>
    <w:rsid w:val="006372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b">
    <w:name w:val="Hyperlink"/>
    <w:rsid w:val="00F8442A"/>
    <w:rPr>
      <w:color w:val="0000FF"/>
      <w:u w:val="single"/>
    </w:rPr>
  </w:style>
  <w:style w:type="character" w:customStyle="1" w:styleId="Zag11">
    <w:name w:val="Zag_11"/>
    <w:rsid w:val="00AC406A"/>
  </w:style>
  <w:style w:type="table" w:styleId="11">
    <w:name w:val="Colorful List"/>
    <w:basedOn w:val="a1"/>
    <w:uiPriority w:val="72"/>
    <w:rsid w:val="0001793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12">
    <w:name w:val="Светлая сетка1"/>
    <w:basedOn w:val="a1"/>
    <w:next w:val="25"/>
    <w:uiPriority w:val="62"/>
    <w:rsid w:val="00C43C63"/>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25">
    <w:name w:val="Light Grid"/>
    <w:basedOn w:val="a1"/>
    <w:uiPriority w:val="62"/>
    <w:rsid w:val="00C43C6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3">
    <w:name w:val="Сетка таблицы1"/>
    <w:basedOn w:val="a1"/>
    <w:next w:val="afa"/>
    <w:uiPriority w:val="59"/>
    <w:rsid w:val="00420825"/>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a"/>
    <w:uiPriority w:val="59"/>
    <w:rsid w:val="00420825"/>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98262381">
      <w:bodyDiv w:val="1"/>
      <w:marLeft w:val="0"/>
      <w:marRight w:val="0"/>
      <w:marTop w:val="0"/>
      <w:marBottom w:val="0"/>
      <w:divBdr>
        <w:top w:val="none" w:sz="0" w:space="0" w:color="auto"/>
        <w:left w:val="none" w:sz="0" w:space="0" w:color="auto"/>
        <w:bottom w:val="none" w:sz="0" w:space="0" w:color="auto"/>
        <w:right w:val="none" w:sz="0" w:space="0" w:color="auto"/>
      </w:divBdr>
      <w:divsChild>
        <w:div w:id="160704255">
          <w:marLeft w:val="0"/>
          <w:marRight w:val="0"/>
          <w:marTop w:val="0"/>
          <w:marBottom w:val="0"/>
          <w:divBdr>
            <w:top w:val="none" w:sz="0" w:space="0" w:color="auto"/>
            <w:left w:val="none" w:sz="0" w:space="0" w:color="auto"/>
            <w:bottom w:val="none" w:sz="0" w:space="0" w:color="auto"/>
            <w:right w:val="none" w:sz="0" w:space="0" w:color="auto"/>
          </w:divBdr>
        </w:div>
        <w:div w:id="161045173">
          <w:marLeft w:val="0"/>
          <w:marRight w:val="0"/>
          <w:marTop w:val="0"/>
          <w:marBottom w:val="0"/>
          <w:divBdr>
            <w:top w:val="none" w:sz="0" w:space="0" w:color="auto"/>
            <w:left w:val="none" w:sz="0" w:space="0" w:color="auto"/>
            <w:bottom w:val="none" w:sz="0" w:space="0" w:color="auto"/>
            <w:right w:val="none" w:sz="0" w:space="0" w:color="auto"/>
          </w:divBdr>
        </w:div>
        <w:div w:id="200557727">
          <w:marLeft w:val="0"/>
          <w:marRight w:val="0"/>
          <w:marTop w:val="0"/>
          <w:marBottom w:val="0"/>
          <w:divBdr>
            <w:top w:val="none" w:sz="0" w:space="0" w:color="auto"/>
            <w:left w:val="none" w:sz="0" w:space="0" w:color="auto"/>
            <w:bottom w:val="none" w:sz="0" w:space="0" w:color="auto"/>
            <w:right w:val="none" w:sz="0" w:space="0" w:color="auto"/>
          </w:divBdr>
        </w:div>
        <w:div w:id="347760107">
          <w:marLeft w:val="0"/>
          <w:marRight w:val="0"/>
          <w:marTop w:val="0"/>
          <w:marBottom w:val="0"/>
          <w:divBdr>
            <w:top w:val="none" w:sz="0" w:space="0" w:color="auto"/>
            <w:left w:val="none" w:sz="0" w:space="0" w:color="auto"/>
            <w:bottom w:val="none" w:sz="0" w:space="0" w:color="auto"/>
            <w:right w:val="none" w:sz="0" w:space="0" w:color="auto"/>
          </w:divBdr>
        </w:div>
        <w:div w:id="525827183">
          <w:marLeft w:val="0"/>
          <w:marRight w:val="0"/>
          <w:marTop w:val="0"/>
          <w:marBottom w:val="0"/>
          <w:divBdr>
            <w:top w:val="none" w:sz="0" w:space="0" w:color="auto"/>
            <w:left w:val="none" w:sz="0" w:space="0" w:color="auto"/>
            <w:bottom w:val="none" w:sz="0" w:space="0" w:color="auto"/>
            <w:right w:val="none" w:sz="0" w:space="0" w:color="auto"/>
          </w:divBdr>
        </w:div>
        <w:div w:id="541941489">
          <w:marLeft w:val="0"/>
          <w:marRight w:val="0"/>
          <w:marTop w:val="0"/>
          <w:marBottom w:val="0"/>
          <w:divBdr>
            <w:top w:val="none" w:sz="0" w:space="0" w:color="auto"/>
            <w:left w:val="none" w:sz="0" w:space="0" w:color="auto"/>
            <w:bottom w:val="none" w:sz="0" w:space="0" w:color="auto"/>
            <w:right w:val="none" w:sz="0" w:space="0" w:color="auto"/>
          </w:divBdr>
        </w:div>
        <w:div w:id="829753532">
          <w:marLeft w:val="0"/>
          <w:marRight w:val="0"/>
          <w:marTop w:val="0"/>
          <w:marBottom w:val="0"/>
          <w:divBdr>
            <w:top w:val="none" w:sz="0" w:space="0" w:color="auto"/>
            <w:left w:val="none" w:sz="0" w:space="0" w:color="auto"/>
            <w:bottom w:val="none" w:sz="0" w:space="0" w:color="auto"/>
            <w:right w:val="none" w:sz="0" w:space="0" w:color="auto"/>
          </w:divBdr>
        </w:div>
        <w:div w:id="832838752">
          <w:marLeft w:val="0"/>
          <w:marRight w:val="0"/>
          <w:marTop w:val="0"/>
          <w:marBottom w:val="0"/>
          <w:divBdr>
            <w:top w:val="none" w:sz="0" w:space="0" w:color="auto"/>
            <w:left w:val="none" w:sz="0" w:space="0" w:color="auto"/>
            <w:bottom w:val="none" w:sz="0" w:space="0" w:color="auto"/>
            <w:right w:val="none" w:sz="0" w:space="0" w:color="auto"/>
          </w:divBdr>
        </w:div>
        <w:div w:id="889194572">
          <w:marLeft w:val="0"/>
          <w:marRight w:val="0"/>
          <w:marTop w:val="0"/>
          <w:marBottom w:val="0"/>
          <w:divBdr>
            <w:top w:val="none" w:sz="0" w:space="0" w:color="auto"/>
            <w:left w:val="none" w:sz="0" w:space="0" w:color="auto"/>
            <w:bottom w:val="none" w:sz="0" w:space="0" w:color="auto"/>
            <w:right w:val="none" w:sz="0" w:space="0" w:color="auto"/>
          </w:divBdr>
        </w:div>
        <w:div w:id="892888010">
          <w:marLeft w:val="0"/>
          <w:marRight w:val="0"/>
          <w:marTop w:val="0"/>
          <w:marBottom w:val="0"/>
          <w:divBdr>
            <w:top w:val="none" w:sz="0" w:space="0" w:color="auto"/>
            <w:left w:val="none" w:sz="0" w:space="0" w:color="auto"/>
            <w:bottom w:val="none" w:sz="0" w:space="0" w:color="auto"/>
            <w:right w:val="none" w:sz="0" w:space="0" w:color="auto"/>
          </w:divBdr>
        </w:div>
        <w:div w:id="894462832">
          <w:marLeft w:val="0"/>
          <w:marRight w:val="0"/>
          <w:marTop w:val="0"/>
          <w:marBottom w:val="0"/>
          <w:divBdr>
            <w:top w:val="none" w:sz="0" w:space="0" w:color="auto"/>
            <w:left w:val="none" w:sz="0" w:space="0" w:color="auto"/>
            <w:bottom w:val="none" w:sz="0" w:space="0" w:color="auto"/>
            <w:right w:val="none" w:sz="0" w:space="0" w:color="auto"/>
          </w:divBdr>
        </w:div>
        <w:div w:id="1052193676">
          <w:marLeft w:val="0"/>
          <w:marRight w:val="0"/>
          <w:marTop w:val="0"/>
          <w:marBottom w:val="0"/>
          <w:divBdr>
            <w:top w:val="none" w:sz="0" w:space="0" w:color="auto"/>
            <w:left w:val="none" w:sz="0" w:space="0" w:color="auto"/>
            <w:bottom w:val="none" w:sz="0" w:space="0" w:color="auto"/>
            <w:right w:val="none" w:sz="0" w:space="0" w:color="auto"/>
          </w:divBdr>
        </w:div>
        <w:div w:id="1297754211">
          <w:marLeft w:val="0"/>
          <w:marRight w:val="0"/>
          <w:marTop w:val="0"/>
          <w:marBottom w:val="0"/>
          <w:divBdr>
            <w:top w:val="none" w:sz="0" w:space="0" w:color="auto"/>
            <w:left w:val="none" w:sz="0" w:space="0" w:color="auto"/>
            <w:bottom w:val="none" w:sz="0" w:space="0" w:color="auto"/>
            <w:right w:val="none" w:sz="0" w:space="0" w:color="auto"/>
          </w:divBdr>
        </w:div>
        <w:div w:id="1671372103">
          <w:marLeft w:val="0"/>
          <w:marRight w:val="0"/>
          <w:marTop w:val="0"/>
          <w:marBottom w:val="0"/>
          <w:divBdr>
            <w:top w:val="none" w:sz="0" w:space="0" w:color="auto"/>
            <w:left w:val="none" w:sz="0" w:space="0" w:color="auto"/>
            <w:bottom w:val="none" w:sz="0" w:space="0" w:color="auto"/>
            <w:right w:val="none" w:sz="0" w:space="0" w:color="auto"/>
          </w:divBdr>
        </w:div>
        <w:div w:id="1686593089">
          <w:marLeft w:val="0"/>
          <w:marRight w:val="0"/>
          <w:marTop w:val="0"/>
          <w:marBottom w:val="0"/>
          <w:divBdr>
            <w:top w:val="none" w:sz="0" w:space="0" w:color="auto"/>
            <w:left w:val="none" w:sz="0" w:space="0" w:color="auto"/>
            <w:bottom w:val="none" w:sz="0" w:space="0" w:color="auto"/>
            <w:right w:val="none" w:sz="0" w:space="0" w:color="auto"/>
          </w:divBdr>
        </w:div>
        <w:div w:id="1692293421">
          <w:marLeft w:val="0"/>
          <w:marRight w:val="0"/>
          <w:marTop w:val="0"/>
          <w:marBottom w:val="0"/>
          <w:divBdr>
            <w:top w:val="none" w:sz="0" w:space="0" w:color="auto"/>
            <w:left w:val="none" w:sz="0" w:space="0" w:color="auto"/>
            <w:bottom w:val="none" w:sz="0" w:space="0" w:color="auto"/>
            <w:right w:val="none" w:sz="0" w:space="0" w:color="auto"/>
          </w:divBdr>
        </w:div>
        <w:div w:id="1762066722">
          <w:marLeft w:val="0"/>
          <w:marRight w:val="0"/>
          <w:marTop w:val="0"/>
          <w:marBottom w:val="0"/>
          <w:divBdr>
            <w:top w:val="none" w:sz="0" w:space="0" w:color="auto"/>
            <w:left w:val="none" w:sz="0" w:space="0" w:color="auto"/>
            <w:bottom w:val="none" w:sz="0" w:space="0" w:color="auto"/>
            <w:right w:val="none" w:sz="0" w:space="0" w:color="auto"/>
          </w:divBdr>
        </w:div>
      </w:divsChild>
    </w:div>
    <w:div w:id="506596018">
      <w:bodyDiv w:val="1"/>
      <w:marLeft w:val="0"/>
      <w:marRight w:val="0"/>
      <w:marTop w:val="0"/>
      <w:marBottom w:val="0"/>
      <w:divBdr>
        <w:top w:val="none" w:sz="0" w:space="0" w:color="auto"/>
        <w:left w:val="none" w:sz="0" w:space="0" w:color="auto"/>
        <w:bottom w:val="none" w:sz="0" w:space="0" w:color="auto"/>
        <w:right w:val="none" w:sz="0" w:space="0" w:color="auto"/>
      </w:divBdr>
    </w:div>
    <w:div w:id="566645429">
      <w:bodyDiv w:val="1"/>
      <w:marLeft w:val="0"/>
      <w:marRight w:val="0"/>
      <w:marTop w:val="0"/>
      <w:marBottom w:val="0"/>
      <w:divBdr>
        <w:top w:val="none" w:sz="0" w:space="0" w:color="auto"/>
        <w:left w:val="none" w:sz="0" w:space="0" w:color="auto"/>
        <w:bottom w:val="none" w:sz="0" w:space="0" w:color="auto"/>
        <w:right w:val="none" w:sz="0" w:space="0" w:color="auto"/>
      </w:divBdr>
      <w:divsChild>
        <w:div w:id="2095979246">
          <w:marLeft w:val="0"/>
          <w:marRight w:val="0"/>
          <w:marTop w:val="0"/>
          <w:marBottom w:val="0"/>
          <w:divBdr>
            <w:top w:val="none" w:sz="0" w:space="0" w:color="auto"/>
            <w:left w:val="none" w:sz="0" w:space="0" w:color="auto"/>
            <w:bottom w:val="none" w:sz="0" w:space="0" w:color="auto"/>
            <w:right w:val="none" w:sz="0" w:space="0" w:color="auto"/>
          </w:divBdr>
          <w:divsChild>
            <w:div w:id="1615210705">
              <w:marLeft w:val="0"/>
              <w:marRight w:val="0"/>
              <w:marTop w:val="0"/>
              <w:marBottom w:val="0"/>
              <w:divBdr>
                <w:top w:val="none" w:sz="0" w:space="0" w:color="auto"/>
                <w:left w:val="none" w:sz="0" w:space="0" w:color="auto"/>
                <w:bottom w:val="none" w:sz="0" w:space="0" w:color="auto"/>
                <w:right w:val="none" w:sz="0" w:space="0" w:color="auto"/>
              </w:divBdr>
              <w:divsChild>
                <w:div w:id="1460150577">
                  <w:marLeft w:val="0"/>
                  <w:marRight w:val="0"/>
                  <w:marTop w:val="0"/>
                  <w:marBottom w:val="0"/>
                  <w:divBdr>
                    <w:top w:val="none" w:sz="0" w:space="0" w:color="auto"/>
                    <w:left w:val="none" w:sz="0" w:space="0" w:color="auto"/>
                    <w:bottom w:val="none" w:sz="0" w:space="0" w:color="auto"/>
                    <w:right w:val="none" w:sz="0" w:space="0" w:color="auto"/>
                  </w:divBdr>
                  <w:divsChild>
                    <w:div w:id="2031758605">
                      <w:marLeft w:val="0"/>
                      <w:marRight w:val="0"/>
                      <w:marTop w:val="0"/>
                      <w:marBottom w:val="0"/>
                      <w:divBdr>
                        <w:top w:val="none" w:sz="0" w:space="0" w:color="auto"/>
                        <w:left w:val="none" w:sz="0" w:space="0" w:color="auto"/>
                        <w:bottom w:val="none" w:sz="0" w:space="0" w:color="auto"/>
                        <w:right w:val="none" w:sz="0" w:space="0" w:color="auto"/>
                      </w:divBdr>
                      <w:divsChild>
                        <w:div w:id="30304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3158530">
      <w:bodyDiv w:val="1"/>
      <w:marLeft w:val="0"/>
      <w:marRight w:val="0"/>
      <w:marTop w:val="0"/>
      <w:marBottom w:val="0"/>
      <w:divBdr>
        <w:top w:val="none" w:sz="0" w:space="0" w:color="auto"/>
        <w:left w:val="none" w:sz="0" w:space="0" w:color="auto"/>
        <w:bottom w:val="none" w:sz="0" w:space="0" w:color="auto"/>
        <w:right w:val="none" w:sz="0" w:space="0" w:color="auto"/>
      </w:divBdr>
    </w:div>
    <w:div w:id="1959724415">
      <w:bodyDiv w:val="1"/>
      <w:marLeft w:val="0"/>
      <w:marRight w:val="0"/>
      <w:marTop w:val="0"/>
      <w:marBottom w:val="0"/>
      <w:divBdr>
        <w:top w:val="none" w:sz="0" w:space="0" w:color="auto"/>
        <w:left w:val="none" w:sz="0" w:space="0" w:color="auto"/>
        <w:bottom w:val="none" w:sz="0" w:space="0" w:color="auto"/>
        <w:right w:val="none" w:sz="0" w:space="0" w:color="auto"/>
      </w:divBdr>
      <w:divsChild>
        <w:div w:id="19282932">
          <w:marLeft w:val="0"/>
          <w:marRight w:val="0"/>
          <w:marTop w:val="0"/>
          <w:marBottom w:val="0"/>
          <w:divBdr>
            <w:top w:val="none" w:sz="0" w:space="0" w:color="auto"/>
            <w:left w:val="none" w:sz="0" w:space="0" w:color="auto"/>
            <w:bottom w:val="none" w:sz="0" w:space="0" w:color="auto"/>
            <w:right w:val="none" w:sz="0" w:space="0" w:color="auto"/>
          </w:divBdr>
        </w:div>
        <w:div w:id="36198305">
          <w:marLeft w:val="0"/>
          <w:marRight w:val="0"/>
          <w:marTop w:val="0"/>
          <w:marBottom w:val="0"/>
          <w:divBdr>
            <w:top w:val="none" w:sz="0" w:space="0" w:color="auto"/>
            <w:left w:val="none" w:sz="0" w:space="0" w:color="auto"/>
            <w:bottom w:val="none" w:sz="0" w:space="0" w:color="auto"/>
            <w:right w:val="none" w:sz="0" w:space="0" w:color="auto"/>
          </w:divBdr>
        </w:div>
        <w:div w:id="312371998">
          <w:marLeft w:val="0"/>
          <w:marRight w:val="0"/>
          <w:marTop w:val="0"/>
          <w:marBottom w:val="0"/>
          <w:divBdr>
            <w:top w:val="none" w:sz="0" w:space="0" w:color="auto"/>
            <w:left w:val="none" w:sz="0" w:space="0" w:color="auto"/>
            <w:bottom w:val="none" w:sz="0" w:space="0" w:color="auto"/>
            <w:right w:val="none" w:sz="0" w:space="0" w:color="auto"/>
          </w:divBdr>
        </w:div>
        <w:div w:id="343046821">
          <w:marLeft w:val="0"/>
          <w:marRight w:val="0"/>
          <w:marTop w:val="0"/>
          <w:marBottom w:val="0"/>
          <w:divBdr>
            <w:top w:val="none" w:sz="0" w:space="0" w:color="auto"/>
            <w:left w:val="none" w:sz="0" w:space="0" w:color="auto"/>
            <w:bottom w:val="none" w:sz="0" w:space="0" w:color="auto"/>
            <w:right w:val="none" w:sz="0" w:space="0" w:color="auto"/>
          </w:divBdr>
        </w:div>
        <w:div w:id="386416792">
          <w:marLeft w:val="0"/>
          <w:marRight w:val="0"/>
          <w:marTop w:val="0"/>
          <w:marBottom w:val="0"/>
          <w:divBdr>
            <w:top w:val="none" w:sz="0" w:space="0" w:color="auto"/>
            <w:left w:val="none" w:sz="0" w:space="0" w:color="auto"/>
            <w:bottom w:val="none" w:sz="0" w:space="0" w:color="auto"/>
            <w:right w:val="none" w:sz="0" w:space="0" w:color="auto"/>
          </w:divBdr>
        </w:div>
        <w:div w:id="540827589">
          <w:marLeft w:val="0"/>
          <w:marRight w:val="0"/>
          <w:marTop w:val="0"/>
          <w:marBottom w:val="0"/>
          <w:divBdr>
            <w:top w:val="none" w:sz="0" w:space="0" w:color="auto"/>
            <w:left w:val="none" w:sz="0" w:space="0" w:color="auto"/>
            <w:bottom w:val="none" w:sz="0" w:space="0" w:color="auto"/>
            <w:right w:val="none" w:sz="0" w:space="0" w:color="auto"/>
          </w:divBdr>
        </w:div>
        <w:div w:id="560750248">
          <w:marLeft w:val="0"/>
          <w:marRight w:val="0"/>
          <w:marTop w:val="0"/>
          <w:marBottom w:val="0"/>
          <w:divBdr>
            <w:top w:val="none" w:sz="0" w:space="0" w:color="auto"/>
            <w:left w:val="none" w:sz="0" w:space="0" w:color="auto"/>
            <w:bottom w:val="none" w:sz="0" w:space="0" w:color="auto"/>
            <w:right w:val="none" w:sz="0" w:space="0" w:color="auto"/>
          </w:divBdr>
        </w:div>
        <w:div w:id="689723472">
          <w:marLeft w:val="0"/>
          <w:marRight w:val="0"/>
          <w:marTop w:val="0"/>
          <w:marBottom w:val="0"/>
          <w:divBdr>
            <w:top w:val="none" w:sz="0" w:space="0" w:color="auto"/>
            <w:left w:val="none" w:sz="0" w:space="0" w:color="auto"/>
            <w:bottom w:val="none" w:sz="0" w:space="0" w:color="auto"/>
            <w:right w:val="none" w:sz="0" w:space="0" w:color="auto"/>
          </w:divBdr>
        </w:div>
        <w:div w:id="801312144">
          <w:marLeft w:val="0"/>
          <w:marRight w:val="0"/>
          <w:marTop w:val="0"/>
          <w:marBottom w:val="0"/>
          <w:divBdr>
            <w:top w:val="none" w:sz="0" w:space="0" w:color="auto"/>
            <w:left w:val="none" w:sz="0" w:space="0" w:color="auto"/>
            <w:bottom w:val="none" w:sz="0" w:space="0" w:color="auto"/>
            <w:right w:val="none" w:sz="0" w:space="0" w:color="auto"/>
          </w:divBdr>
        </w:div>
        <w:div w:id="895161696">
          <w:marLeft w:val="0"/>
          <w:marRight w:val="0"/>
          <w:marTop w:val="0"/>
          <w:marBottom w:val="0"/>
          <w:divBdr>
            <w:top w:val="none" w:sz="0" w:space="0" w:color="auto"/>
            <w:left w:val="none" w:sz="0" w:space="0" w:color="auto"/>
            <w:bottom w:val="none" w:sz="0" w:space="0" w:color="auto"/>
            <w:right w:val="none" w:sz="0" w:space="0" w:color="auto"/>
          </w:divBdr>
        </w:div>
        <w:div w:id="943077512">
          <w:marLeft w:val="0"/>
          <w:marRight w:val="0"/>
          <w:marTop w:val="0"/>
          <w:marBottom w:val="0"/>
          <w:divBdr>
            <w:top w:val="none" w:sz="0" w:space="0" w:color="auto"/>
            <w:left w:val="none" w:sz="0" w:space="0" w:color="auto"/>
            <w:bottom w:val="none" w:sz="0" w:space="0" w:color="auto"/>
            <w:right w:val="none" w:sz="0" w:space="0" w:color="auto"/>
          </w:divBdr>
        </w:div>
        <w:div w:id="989165327">
          <w:marLeft w:val="0"/>
          <w:marRight w:val="0"/>
          <w:marTop w:val="0"/>
          <w:marBottom w:val="0"/>
          <w:divBdr>
            <w:top w:val="none" w:sz="0" w:space="0" w:color="auto"/>
            <w:left w:val="none" w:sz="0" w:space="0" w:color="auto"/>
            <w:bottom w:val="none" w:sz="0" w:space="0" w:color="auto"/>
            <w:right w:val="none" w:sz="0" w:space="0" w:color="auto"/>
          </w:divBdr>
        </w:div>
        <w:div w:id="1024743935">
          <w:marLeft w:val="0"/>
          <w:marRight w:val="0"/>
          <w:marTop w:val="0"/>
          <w:marBottom w:val="0"/>
          <w:divBdr>
            <w:top w:val="none" w:sz="0" w:space="0" w:color="auto"/>
            <w:left w:val="none" w:sz="0" w:space="0" w:color="auto"/>
            <w:bottom w:val="none" w:sz="0" w:space="0" w:color="auto"/>
            <w:right w:val="none" w:sz="0" w:space="0" w:color="auto"/>
          </w:divBdr>
        </w:div>
        <w:div w:id="1066688884">
          <w:marLeft w:val="0"/>
          <w:marRight w:val="0"/>
          <w:marTop w:val="0"/>
          <w:marBottom w:val="0"/>
          <w:divBdr>
            <w:top w:val="none" w:sz="0" w:space="0" w:color="auto"/>
            <w:left w:val="none" w:sz="0" w:space="0" w:color="auto"/>
            <w:bottom w:val="none" w:sz="0" w:space="0" w:color="auto"/>
            <w:right w:val="none" w:sz="0" w:space="0" w:color="auto"/>
          </w:divBdr>
        </w:div>
        <w:div w:id="1101871692">
          <w:marLeft w:val="0"/>
          <w:marRight w:val="0"/>
          <w:marTop w:val="0"/>
          <w:marBottom w:val="0"/>
          <w:divBdr>
            <w:top w:val="none" w:sz="0" w:space="0" w:color="auto"/>
            <w:left w:val="none" w:sz="0" w:space="0" w:color="auto"/>
            <w:bottom w:val="none" w:sz="0" w:space="0" w:color="auto"/>
            <w:right w:val="none" w:sz="0" w:space="0" w:color="auto"/>
          </w:divBdr>
        </w:div>
        <w:div w:id="1326473647">
          <w:marLeft w:val="0"/>
          <w:marRight w:val="0"/>
          <w:marTop w:val="0"/>
          <w:marBottom w:val="0"/>
          <w:divBdr>
            <w:top w:val="none" w:sz="0" w:space="0" w:color="auto"/>
            <w:left w:val="none" w:sz="0" w:space="0" w:color="auto"/>
            <w:bottom w:val="none" w:sz="0" w:space="0" w:color="auto"/>
            <w:right w:val="none" w:sz="0" w:space="0" w:color="auto"/>
          </w:divBdr>
        </w:div>
        <w:div w:id="1333485616">
          <w:marLeft w:val="0"/>
          <w:marRight w:val="0"/>
          <w:marTop w:val="0"/>
          <w:marBottom w:val="0"/>
          <w:divBdr>
            <w:top w:val="none" w:sz="0" w:space="0" w:color="auto"/>
            <w:left w:val="none" w:sz="0" w:space="0" w:color="auto"/>
            <w:bottom w:val="none" w:sz="0" w:space="0" w:color="auto"/>
            <w:right w:val="none" w:sz="0" w:space="0" w:color="auto"/>
          </w:divBdr>
        </w:div>
        <w:div w:id="1367216439">
          <w:marLeft w:val="0"/>
          <w:marRight w:val="0"/>
          <w:marTop w:val="0"/>
          <w:marBottom w:val="0"/>
          <w:divBdr>
            <w:top w:val="none" w:sz="0" w:space="0" w:color="auto"/>
            <w:left w:val="none" w:sz="0" w:space="0" w:color="auto"/>
            <w:bottom w:val="none" w:sz="0" w:space="0" w:color="auto"/>
            <w:right w:val="none" w:sz="0" w:space="0" w:color="auto"/>
          </w:divBdr>
        </w:div>
        <w:div w:id="1693068473">
          <w:marLeft w:val="0"/>
          <w:marRight w:val="0"/>
          <w:marTop w:val="0"/>
          <w:marBottom w:val="0"/>
          <w:divBdr>
            <w:top w:val="none" w:sz="0" w:space="0" w:color="auto"/>
            <w:left w:val="none" w:sz="0" w:space="0" w:color="auto"/>
            <w:bottom w:val="none" w:sz="0" w:space="0" w:color="auto"/>
            <w:right w:val="none" w:sz="0" w:space="0" w:color="auto"/>
          </w:divBdr>
        </w:div>
        <w:div w:id="18141738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g.ru/2013/02/08/uchebniki-dok.html"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mailto:kamennayasosh@yandex.ru"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B9C05-0A80-4AA2-9D59-D5C5D4232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178</Pages>
  <Words>57344</Words>
  <Characters>326864</Characters>
  <Application>Microsoft Office Word</Application>
  <DocSecurity>0</DocSecurity>
  <Lines>2723</Lines>
  <Paragraphs>766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383442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uzer</cp:lastModifiedBy>
  <cp:revision>6</cp:revision>
  <cp:lastPrinted>2016-01-04T19:52:00Z</cp:lastPrinted>
  <dcterms:created xsi:type="dcterms:W3CDTF">2016-01-03T12:39:00Z</dcterms:created>
  <dcterms:modified xsi:type="dcterms:W3CDTF">2016-10-31T18:39:00Z</dcterms:modified>
</cp:coreProperties>
</file>