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84" w:rsidRDefault="00DE3B84" w:rsidP="00DE3B84"/>
    <w:p w:rsidR="00DE3B84" w:rsidRPr="0043226E" w:rsidRDefault="00DE3B84" w:rsidP="00DE3B84"/>
    <w:p w:rsidR="00DE3B84" w:rsidRPr="0043226E" w:rsidRDefault="00DE3B84" w:rsidP="00DE3B84">
      <w:pPr>
        <w:jc w:val="center"/>
        <w:rPr>
          <w:b/>
        </w:rPr>
      </w:pPr>
      <w:r w:rsidRPr="0043226E">
        <w:rPr>
          <w:b/>
        </w:rPr>
        <w:t>МБОУ Каменная  СОШ</w:t>
      </w:r>
    </w:p>
    <w:p w:rsidR="00DE3B84" w:rsidRPr="0043226E" w:rsidRDefault="00DE3B84" w:rsidP="00DE3B84">
      <w:pPr>
        <w:jc w:val="both"/>
        <w:rPr>
          <w:b/>
        </w:rPr>
      </w:pPr>
    </w:p>
    <w:p w:rsidR="00DE3B84" w:rsidRPr="0043226E" w:rsidRDefault="00DE3B84" w:rsidP="00DE3B84">
      <w:pPr>
        <w:jc w:val="center"/>
        <w:rPr>
          <w:b/>
        </w:rPr>
      </w:pPr>
      <w:r w:rsidRPr="0043226E">
        <w:rPr>
          <w:b/>
        </w:rPr>
        <w:t>Пояснительная записка к учебному плану на 2017-2018 учебный год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tabs>
          <w:tab w:val="left" w:pos="709"/>
        </w:tabs>
        <w:ind w:right="240" w:firstLine="567"/>
        <w:jc w:val="both"/>
      </w:pPr>
      <w:proofErr w:type="gramStart"/>
      <w:r w:rsidRPr="0043226E">
        <w:t>Учебный план МБОУ Каменной СОШ  на 2017-2018 учебный год разработан на основе федерального базисного учебного плана (БУП-2004), федерального компонента государственного образовательного стандарта начального общего, основного общего образования (ФК ГОС), федерального государственного образовательного стандарта начального общего и основного общего образования (ФГОС НОО и ФГОС ООО),</w:t>
      </w:r>
      <w:r w:rsidRPr="0043226E">
        <w:rPr>
          <w:color w:val="000000"/>
          <w:spacing w:val="-1"/>
        </w:rPr>
        <w:t xml:space="preserve"> основной образовательной программы началь</w:t>
      </w:r>
      <w:r w:rsidRPr="0043226E">
        <w:rPr>
          <w:color w:val="000000"/>
          <w:spacing w:val="-3"/>
        </w:rPr>
        <w:t>ного общего образования (ООП НОО),</w:t>
      </w:r>
      <w:r w:rsidRPr="0043226E">
        <w:t xml:space="preserve"> п</w:t>
      </w:r>
      <w:r w:rsidRPr="0043226E">
        <w:rPr>
          <w:spacing w:val="-1"/>
        </w:rPr>
        <w:t>римерной</w:t>
      </w:r>
      <w:r w:rsidRPr="0043226E">
        <w:rPr>
          <w:color w:val="000000"/>
          <w:spacing w:val="-1"/>
        </w:rPr>
        <w:t xml:space="preserve"> основной образовательной программы основного</w:t>
      </w:r>
      <w:r w:rsidRPr="0043226E">
        <w:rPr>
          <w:color w:val="000000"/>
          <w:spacing w:val="-3"/>
        </w:rPr>
        <w:t xml:space="preserve"> общего образования (ООП</w:t>
      </w:r>
      <w:proofErr w:type="gramEnd"/>
      <w:r w:rsidRPr="0043226E">
        <w:rPr>
          <w:color w:val="000000"/>
          <w:spacing w:val="-3"/>
        </w:rPr>
        <w:t xml:space="preserve"> </w:t>
      </w:r>
      <w:proofErr w:type="gramStart"/>
      <w:r w:rsidRPr="0043226E">
        <w:rPr>
          <w:color w:val="000000"/>
          <w:spacing w:val="-3"/>
        </w:rPr>
        <w:t>ООО)</w:t>
      </w:r>
      <w:r w:rsidRPr="0043226E">
        <w:t xml:space="preserve">.  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ind w:firstLine="709"/>
        <w:jc w:val="both"/>
      </w:pPr>
      <w:r w:rsidRPr="0043226E">
        <w:t xml:space="preserve">Учебный план МБОУ </w:t>
      </w:r>
      <w:proofErr w:type="gramStart"/>
      <w:r w:rsidRPr="0043226E">
        <w:t>Каменной</w:t>
      </w:r>
      <w:proofErr w:type="gramEnd"/>
      <w:r w:rsidRPr="0043226E">
        <w:t xml:space="preserve"> СОШ – нормативный правовой документ. Учебный план</w:t>
      </w:r>
      <w:proofErr w:type="gramStart"/>
      <w:r w:rsidRPr="0043226E">
        <w:t xml:space="preserve"> ,</w:t>
      </w:r>
      <w:proofErr w:type="gramEnd"/>
      <w:r w:rsidRPr="0043226E">
        <w:t xml:space="preserve"> реализует основные образовательные программы начального общего, основного общего, среднего общего образования (далее – общеобразовательные организации), отражает организационно-педагогические условия, 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Pr="0043226E">
        <w:rPr>
          <w:bCs/>
        </w:rPr>
        <w:t>асть, формируемую участниками образовательных отношений</w:t>
      </w:r>
      <w:r w:rsidRPr="0043226E">
        <w:t xml:space="preserve"> (компонент образовательного учреждения), и общие рамки принимаемых решений при разработке содержания образования. </w:t>
      </w:r>
    </w:p>
    <w:p w:rsidR="00DE3B84" w:rsidRPr="0043226E" w:rsidRDefault="00DE3B84" w:rsidP="00DE3B84">
      <w:pPr>
        <w:autoSpaceDE w:val="0"/>
        <w:autoSpaceDN w:val="0"/>
        <w:adjustRightInd w:val="0"/>
        <w:ind w:firstLine="709"/>
        <w:jc w:val="both"/>
      </w:pPr>
    </w:p>
    <w:p w:rsidR="00DE3B84" w:rsidRPr="0043226E" w:rsidRDefault="00DE3B84" w:rsidP="00DE3B84">
      <w:pPr>
        <w:ind w:firstLine="426"/>
        <w:jc w:val="both"/>
      </w:pPr>
      <w:r w:rsidRPr="0043226E">
        <w:t>Учебный план обеспечивает достижение следующих целей:</w:t>
      </w:r>
    </w:p>
    <w:p w:rsidR="00DE3B84" w:rsidRPr="0043226E" w:rsidRDefault="00DE3B84" w:rsidP="00DE3B84">
      <w:pPr>
        <w:ind w:firstLine="426"/>
        <w:jc w:val="both"/>
      </w:pPr>
      <w:r w:rsidRPr="0043226E">
        <w:t>- предоставление каждому обучающемуся возможности получения бесплатного качественного начального, основного и среднего общего образования;</w:t>
      </w:r>
    </w:p>
    <w:p w:rsidR="00DE3B84" w:rsidRPr="0043226E" w:rsidRDefault="00DE3B84" w:rsidP="00DE3B84">
      <w:pPr>
        <w:ind w:firstLine="426"/>
        <w:jc w:val="both"/>
      </w:pPr>
      <w:r w:rsidRPr="0043226E">
        <w:t>- развитие способностей и творческого потенциала каждого обучающегося;</w:t>
      </w:r>
    </w:p>
    <w:p w:rsidR="00DE3B84" w:rsidRPr="0043226E" w:rsidRDefault="00DE3B84" w:rsidP="00DE3B84">
      <w:pPr>
        <w:ind w:firstLine="426"/>
        <w:jc w:val="both"/>
      </w:pPr>
      <w:r w:rsidRPr="0043226E">
        <w:t>- воспитание чувства гражданственности, патриотизма;</w:t>
      </w:r>
    </w:p>
    <w:p w:rsidR="00DE3B84" w:rsidRPr="0043226E" w:rsidRDefault="00DE3B84" w:rsidP="00DE3B84">
      <w:pPr>
        <w:ind w:firstLine="426"/>
        <w:jc w:val="both"/>
      </w:pPr>
      <w:r w:rsidRPr="0043226E">
        <w:t>- формирование культуры здорового образа жизни;</w:t>
      </w:r>
    </w:p>
    <w:p w:rsidR="00DE3B84" w:rsidRPr="0043226E" w:rsidRDefault="00DE3B84" w:rsidP="00DE3B84">
      <w:pPr>
        <w:ind w:firstLine="426"/>
        <w:jc w:val="both"/>
      </w:pPr>
      <w:r w:rsidRPr="0043226E">
        <w:t>- создание условий социализации личности и дальнейшего профессионального самоопределения.</w:t>
      </w:r>
    </w:p>
    <w:p w:rsidR="00DE3B84" w:rsidRPr="0043226E" w:rsidRDefault="00DE3B84" w:rsidP="00DE3B84">
      <w:pPr>
        <w:jc w:val="both"/>
      </w:pPr>
      <w:r w:rsidRPr="0043226E">
        <w:t xml:space="preserve">       Основные положения Пояснительной записки к учебному плану МБОУ </w:t>
      </w:r>
      <w:proofErr w:type="gramStart"/>
      <w:r w:rsidRPr="0043226E">
        <w:t>Каменная</w:t>
      </w:r>
      <w:proofErr w:type="gramEnd"/>
      <w:r w:rsidRPr="0043226E">
        <w:t xml:space="preserve"> СОШ  разработаны на основе следующих нормативно-правовых документов:</w:t>
      </w:r>
    </w:p>
    <w:p w:rsidR="00E31999" w:rsidRPr="0043226E" w:rsidRDefault="00E31999" w:rsidP="00DE3B84">
      <w:pPr>
        <w:jc w:val="both"/>
      </w:pPr>
    </w:p>
    <w:p w:rsidR="00DE3B84" w:rsidRPr="0043226E" w:rsidRDefault="00DE3B84" w:rsidP="00DE3B84">
      <w:pPr>
        <w:jc w:val="both"/>
        <w:rPr>
          <w:b/>
        </w:rPr>
      </w:pPr>
      <w:r w:rsidRPr="0043226E">
        <w:rPr>
          <w:b/>
          <w:u w:val="single"/>
        </w:rPr>
        <w:t>Законы</w:t>
      </w:r>
      <w:r w:rsidRPr="0043226E">
        <w:rPr>
          <w:b/>
        </w:rPr>
        <w:t>:</w:t>
      </w:r>
    </w:p>
    <w:p w:rsidR="00DE3B84" w:rsidRPr="0043226E" w:rsidRDefault="00DE3B84" w:rsidP="00DE3B84">
      <w:pPr>
        <w:jc w:val="both"/>
      </w:pPr>
      <w:r w:rsidRPr="0043226E">
        <w:t>- Федеральный Закон «Об образовании в Российской Федерации» (от 29.12. 2012 № 273-ФЗ);</w:t>
      </w:r>
    </w:p>
    <w:p w:rsidR="00DE3B84" w:rsidRPr="0043226E" w:rsidRDefault="00DE3B84" w:rsidP="00DE3B84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43226E">
        <w:rPr>
          <w:b w:val="0"/>
          <w:sz w:val="24"/>
          <w:szCs w:val="24"/>
        </w:rPr>
        <w:t>- 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DE3B84" w:rsidRPr="0043226E" w:rsidRDefault="00DE3B84" w:rsidP="00DE3B84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43226E">
        <w:rPr>
          <w:b w:val="0"/>
          <w:sz w:val="24"/>
          <w:szCs w:val="24"/>
        </w:rPr>
        <w:t>- Областной закон от 14.11.2013 № 26-ЗС «Об образовании в Ростовской области» (в ред. от 24.04.2015 № 362-ЗС).</w:t>
      </w:r>
    </w:p>
    <w:p w:rsidR="00E31999" w:rsidRPr="0043226E" w:rsidRDefault="00E31999" w:rsidP="00DE3B84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DE3B84" w:rsidRPr="0043226E" w:rsidRDefault="00DE3B84" w:rsidP="00DE3B84">
      <w:pPr>
        <w:jc w:val="both"/>
        <w:rPr>
          <w:bCs/>
        </w:rPr>
      </w:pPr>
    </w:p>
    <w:p w:rsidR="00DE3B84" w:rsidRPr="0043226E" w:rsidRDefault="00DE3B84" w:rsidP="00DE3B84">
      <w:pPr>
        <w:jc w:val="both"/>
        <w:rPr>
          <w:b/>
        </w:rPr>
      </w:pPr>
      <w:r w:rsidRPr="0043226E">
        <w:rPr>
          <w:b/>
          <w:u w:val="single"/>
        </w:rPr>
        <w:t>Программы</w:t>
      </w:r>
      <w:r w:rsidRPr="0043226E">
        <w:rPr>
          <w:b/>
        </w:rPr>
        <w:t>: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E3B84" w:rsidRPr="0043226E" w:rsidRDefault="00DE3B84" w:rsidP="00DE3B84">
      <w:pPr>
        <w:jc w:val="both"/>
      </w:pPr>
      <w:r w:rsidRPr="0043226E">
        <w:rPr>
          <w:b/>
        </w:rPr>
        <w:t xml:space="preserve">- </w:t>
      </w:r>
      <w:r w:rsidRPr="0043226E">
        <w:t>Примерная основная образовательная программа основного общего образовани</w:t>
      </w:r>
      <w:proofErr w:type="gramStart"/>
      <w:r w:rsidRPr="0043226E">
        <w:t>я(</w:t>
      </w:r>
      <w:proofErr w:type="gramEnd"/>
      <w:r w:rsidRPr="0043226E">
        <w:t xml:space="preserve">одобрена федеральным учебно-методическим объединением по общему образованию, протокол заседания от 08.04.2015 № 1/15). 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Примерная основная образовательная программа среднего общего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eastAsiaTheme="minorHAnsi"/>
          <w:lang w:eastAsia="en-US"/>
        </w:rPr>
        <w:t>образования  (одобрена федеральным учебно-методическим объединением по</w:t>
      </w:r>
      <w:proofErr w:type="gramEnd"/>
    </w:p>
    <w:p w:rsidR="00DE3B84" w:rsidRPr="0043226E" w:rsidRDefault="00DE3B84" w:rsidP="00DE3B84">
      <w:pPr>
        <w:jc w:val="both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общему образованию (протокол от 28 июня 2016 г. № 2/16-з).</w:t>
      </w:r>
    </w:p>
    <w:p w:rsidR="00E31999" w:rsidRPr="0043226E" w:rsidRDefault="00E31999" w:rsidP="00DE3B84">
      <w:pPr>
        <w:jc w:val="both"/>
        <w:rPr>
          <w:bCs/>
        </w:rPr>
      </w:pPr>
    </w:p>
    <w:p w:rsidR="00DE3B84" w:rsidRPr="0043226E" w:rsidRDefault="00DE3B84" w:rsidP="00DE3B84">
      <w:pPr>
        <w:jc w:val="both"/>
        <w:rPr>
          <w:b/>
          <w:bCs/>
        </w:rPr>
      </w:pPr>
      <w:r w:rsidRPr="0043226E">
        <w:rPr>
          <w:b/>
          <w:bCs/>
          <w:u w:val="single"/>
        </w:rPr>
        <w:t>Постановления</w:t>
      </w:r>
      <w:r w:rsidRPr="0043226E">
        <w:rPr>
          <w:b/>
          <w:bCs/>
        </w:rPr>
        <w:t>:</w:t>
      </w:r>
    </w:p>
    <w:p w:rsidR="00DE3B84" w:rsidRPr="0043226E" w:rsidRDefault="00DE3B84" w:rsidP="00DE3B84">
      <w:pPr>
        <w:jc w:val="both"/>
      </w:pPr>
      <w:proofErr w:type="gramStart"/>
      <w:r w:rsidRPr="0043226E">
        <w:lastRenderedPageBreak/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</w:t>
      </w:r>
      <w:proofErr w:type="gramEnd"/>
      <w:r w:rsidRPr="0043226E">
        <w:t>.</w:t>
      </w:r>
      <w:proofErr w:type="gramStart"/>
      <w:r w:rsidRPr="0043226E">
        <w:t>11.2015 № 81).</w:t>
      </w:r>
      <w:proofErr w:type="gramEnd"/>
    </w:p>
    <w:p w:rsidR="00E31999" w:rsidRPr="0043226E" w:rsidRDefault="00E31999" w:rsidP="00DE3B84">
      <w:pPr>
        <w:jc w:val="both"/>
      </w:pPr>
    </w:p>
    <w:p w:rsidR="00DE3B84" w:rsidRPr="0043226E" w:rsidRDefault="00DE3B84" w:rsidP="00DE3B84">
      <w:pPr>
        <w:jc w:val="both"/>
        <w:rPr>
          <w:b/>
        </w:rPr>
      </w:pPr>
      <w:r w:rsidRPr="0043226E">
        <w:rPr>
          <w:b/>
          <w:u w:val="single"/>
        </w:rPr>
        <w:t>Приказы</w:t>
      </w:r>
      <w:r w:rsidRPr="0043226E">
        <w:rPr>
          <w:b/>
        </w:rPr>
        <w:t>:</w:t>
      </w:r>
    </w:p>
    <w:p w:rsidR="00DE3B84" w:rsidRPr="0043226E" w:rsidRDefault="00DE3B84" w:rsidP="00DE3B84">
      <w:pPr>
        <w:jc w:val="both"/>
      </w:pPr>
      <w:r w:rsidRPr="0043226E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DE3B84" w:rsidRPr="0043226E" w:rsidRDefault="00DE3B84" w:rsidP="00DE3B84">
      <w:pPr>
        <w:jc w:val="both"/>
      </w:pPr>
      <w:r w:rsidRPr="0043226E">
        <w:t xml:space="preserve">(в ред. приказов </w:t>
      </w:r>
      <w:proofErr w:type="spellStart"/>
      <w:r w:rsidRPr="0043226E">
        <w:t>Минобрнауки</w:t>
      </w:r>
      <w:proofErr w:type="spellEnd"/>
      <w:r w:rsidRPr="0043226E">
        <w:t xml:space="preserve"> России от 03.06.2008 № 164,от 31.08.2009 № 320, от 19.10.2009 № 427, от 10.11.2011 № 2643, </w:t>
      </w:r>
      <w:proofErr w:type="gramStart"/>
      <w:r w:rsidRPr="0043226E">
        <w:t>от</w:t>
      </w:r>
      <w:proofErr w:type="gramEnd"/>
      <w:r w:rsidRPr="0043226E">
        <w:t xml:space="preserve"> 24.01.2012 № 39), от 31.01.2012 № 69,  от 23.06.2015 № 609.</w:t>
      </w:r>
    </w:p>
    <w:p w:rsidR="00DE3B84" w:rsidRPr="0043226E" w:rsidRDefault="00DE3B84" w:rsidP="00DE3B84">
      <w:pPr>
        <w:jc w:val="both"/>
      </w:pPr>
      <w:r w:rsidRPr="0043226E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43226E">
        <w:t>Минобрнауки</w:t>
      </w:r>
      <w:proofErr w:type="spellEnd"/>
      <w:r w:rsidRPr="0043226E">
        <w:t xml:space="preserve"> России от 20.08.2008 № 241, 30.08.2010 № 889, 03.06.2011 № 1994), от 01.02.2012 № 74.</w:t>
      </w:r>
    </w:p>
    <w:p w:rsidR="00DE3B84" w:rsidRPr="0043226E" w:rsidRDefault="00DE3B84" w:rsidP="00DE3B84">
      <w:pPr>
        <w:jc w:val="both"/>
      </w:pPr>
      <w:r w:rsidRPr="0043226E">
        <w:t xml:space="preserve">- приказ </w:t>
      </w:r>
      <w:proofErr w:type="spellStart"/>
      <w:r w:rsidRPr="0043226E">
        <w:t>Минобрнауки</w:t>
      </w:r>
      <w:proofErr w:type="spellEnd"/>
      <w:r w:rsidRPr="0043226E"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43226E">
        <w:t>Минобрнауки</w:t>
      </w:r>
      <w:proofErr w:type="spellEnd"/>
      <w:r w:rsidRPr="0043226E">
        <w:t xml:space="preserve"> России от 26.11.2010 № 1241, от 22.09.2011 № 2357, от 18.12.2012 № 1060, </w:t>
      </w:r>
      <w:proofErr w:type="gramStart"/>
      <w:r w:rsidRPr="0043226E">
        <w:t>от</w:t>
      </w:r>
      <w:proofErr w:type="gramEnd"/>
      <w:r w:rsidRPr="0043226E">
        <w:t xml:space="preserve"> 29.12.2014 № 1643);</w:t>
      </w:r>
    </w:p>
    <w:p w:rsidR="00DE3B84" w:rsidRPr="0043226E" w:rsidRDefault="00DE3B84" w:rsidP="00DE3B84">
      <w:pPr>
        <w:jc w:val="both"/>
      </w:pPr>
      <w:r w:rsidRPr="0043226E">
        <w:t xml:space="preserve">-  приказ Минобороны России и </w:t>
      </w:r>
      <w:proofErr w:type="spellStart"/>
      <w:r w:rsidRPr="0043226E">
        <w:t>Минобрнауки</w:t>
      </w:r>
      <w:proofErr w:type="spellEnd"/>
      <w:r w:rsidRPr="0043226E"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DE3B84" w:rsidRPr="0043226E" w:rsidRDefault="00DE3B84" w:rsidP="00DE3B84">
      <w:pPr>
        <w:jc w:val="both"/>
      </w:pPr>
      <w:r w:rsidRPr="0043226E">
        <w:rPr>
          <w:bCs/>
        </w:rPr>
        <w:t xml:space="preserve">- приказ </w:t>
      </w:r>
      <w:proofErr w:type="spellStart"/>
      <w:r w:rsidRPr="0043226E">
        <w:rPr>
          <w:bCs/>
        </w:rPr>
        <w:t>Минобрнауки</w:t>
      </w:r>
      <w:proofErr w:type="spellEnd"/>
      <w:r w:rsidRPr="0043226E">
        <w:rPr>
          <w:bCs/>
        </w:rPr>
        <w:t xml:space="preserve"> России от 17.12.2010 </w:t>
      </w:r>
      <w:r w:rsidRPr="0043226E"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43226E">
        <w:t>Минобрнауки</w:t>
      </w:r>
      <w:proofErr w:type="spellEnd"/>
      <w:r w:rsidRPr="0043226E">
        <w:t xml:space="preserve"> России от 29.12.2014 № 1644);</w:t>
      </w:r>
    </w:p>
    <w:p w:rsidR="00DE3B84" w:rsidRPr="0043226E" w:rsidRDefault="00DE3B84" w:rsidP="00DE3B84">
      <w:pPr>
        <w:jc w:val="both"/>
      </w:pPr>
      <w:r w:rsidRPr="0043226E">
        <w:rPr>
          <w:b/>
          <w:bCs/>
        </w:rPr>
        <w:t>-</w:t>
      </w:r>
      <w:r w:rsidRPr="0043226E">
        <w:rPr>
          <w:bCs/>
          <w:color w:val="222222"/>
        </w:rPr>
        <w:t xml:space="preserve">приказ </w:t>
      </w:r>
      <w:proofErr w:type="spellStart"/>
      <w:r w:rsidRPr="0043226E">
        <w:rPr>
          <w:kern w:val="36"/>
        </w:rPr>
        <w:t>Минобрнауки</w:t>
      </w:r>
      <w:proofErr w:type="spellEnd"/>
      <w:r w:rsidRPr="0043226E">
        <w:rPr>
          <w:kern w:val="36"/>
        </w:rPr>
        <w:t xml:space="preserve"> России от 31.03.2014 № 253 «</w:t>
      </w:r>
      <w:r w:rsidRPr="0043226E"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43226E">
        <w:t>Минобрнауки</w:t>
      </w:r>
      <w:proofErr w:type="spellEnd"/>
      <w:r w:rsidRPr="0043226E">
        <w:t xml:space="preserve"> России от 08.06.2015 № 576, от 28.12.2015 №1529, от 26.01.2016 № 38);</w:t>
      </w:r>
    </w:p>
    <w:p w:rsidR="00DE3B84" w:rsidRPr="0043226E" w:rsidRDefault="00DE3B84" w:rsidP="00DE3B84">
      <w:pPr>
        <w:jc w:val="both"/>
      </w:pPr>
      <w:r w:rsidRPr="0043226E">
        <w:t xml:space="preserve">- приказ </w:t>
      </w:r>
      <w:proofErr w:type="spellStart"/>
      <w:r w:rsidRPr="0043226E">
        <w:t>М</w:t>
      </w:r>
      <w:r w:rsidRPr="0043226E">
        <w:rPr>
          <w:rFonts w:hint="eastAsia"/>
        </w:rPr>
        <w:t>инобрнауки</w:t>
      </w:r>
      <w:proofErr w:type="spellEnd"/>
      <w:r w:rsidRPr="0043226E">
        <w:t xml:space="preserve"> Р</w:t>
      </w:r>
      <w:r w:rsidRPr="0043226E">
        <w:rPr>
          <w:rFonts w:hint="eastAsia"/>
        </w:rPr>
        <w:t>оссии</w:t>
      </w:r>
      <w:r w:rsidRPr="0043226E">
        <w:t xml:space="preserve"> </w:t>
      </w:r>
      <w:r w:rsidRPr="0043226E">
        <w:rPr>
          <w:rFonts w:hint="eastAsia"/>
        </w:rPr>
        <w:t>от</w:t>
      </w:r>
      <w:r w:rsidRPr="0043226E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proofErr w:type="gramStart"/>
      <w:r w:rsidRPr="0043226E">
        <w:t>»(</w:t>
      </w:r>
      <w:proofErr w:type="gramEnd"/>
      <w:r w:rsidRPr="0043226E">
        <w:t xml:space="preserve">в ред. от </w:t>
      </w:r>
      <w:r w:rsidRPr="0043226E">
        <w:rPr>
          <w:bCs/>
          <w:color w:val="000000"/>
        </w:rPr>
        <w:t>13.12. 2013, от 28.05.2014, от 17.07.2015)</w:t>
      </w:r>
      <w:r w:rsidRPr="0043226E">
        <w:t>;</w:t>
      </w:r>
    </w:p>
    <w:p w:rsidR="00DE3B84" w:rsidRPr="0043226E" w:rsidRDefault="00DE3B84" w:rsidP="00DE3B84">
      <w:pPr>
        <w:jc w:val="both"/>
      </w:pPr>
      <w:r w:rsidRPr="0043226E">
        <w:t xml:space="preserve">- приказ </w:t>
      </w:r>
      <w:proofErr w:type="spellStart"/>
      <w:r w:rsidRPr="0043226E">
        <w:t>Минобрнауки</w:t>
      </w:r>
      <w:proofErr w:type="spellEnd"/>
      <w:r w:rsidRPr="0043226E">
        <w:t xml:space="preserve">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DE3B84" w:rsidRPr="0043226E" w:rsidRDefault="00DE3B84" w:rsidP="00DE3B84">
      <w:pPr>
        <w:jc w:val="both"/>
      </w:pPr>
      <w:r w:rsidRPr="0043226E">
        <w:rPr>
          <w:b/>
        </w:rPr>
        <w:t xml:space="preserve">- </w:t>
      </w:r>
      <w:r w:rsidRPr="0043226E">
        <w:t xml:space="preserve">приказ </w:t>
      </w:r>
      <w:proofErr w:type="spellStart"/>
      <w:r w:rsidRPr="0043226E">
        <w:t>Минобрнауки</w:t>
      </w:r>
      <w:proofErr w:type="spellEnd"/>
      <w:r w:rsidRPr="0043226E"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</w:t>
      </w:r>
      <w:proofErr w:type="gramStart"/>
      <w:r w:rsidRPr="0043226E">
        <w:t>»(</w:t>
      </w:r>
      <w:proofErr w:type="gramEnd"/>
      <w:r w:rsidRPr="0043226E">
        <w:t xml:space="preserve">в ред. приказов </w:t>
      </w:r>
      <w:proofErr w:type="spellStart"/>
      <w:r w:rsidRPr="0043226E">
        <w:t>Минобрнауки</w:t>
      </w:r>
      <w:proofErr w:type="spellEnd"/>
      <w:r w:rsidRPr="0043226E">
        <w:t xml:space="preserve"> России от 07.10.2014 № 1307, от 09.04.2015                    № 387);</w:t>
      </w:r>
    </w:p>
    <w:p w:rsidR="00DE3B84" w:rsidRPr="0043226E" w:rsidRDefault="00DE3B84" w:rsidP="00DE3B84">
      <w:pPr>
        <w:jc w:val="both"/>
        <w:rPr>
          <w:bdr w:val="none" w:sz="0" w:space="0" w:color="auto" w:frame="1"/>
        </w:rPr>
      </w:pPr>
      <w:r w:rsidRPr="0043226E">
        <w:rPr>
          <w:bdr w:val="none" w:sz="0" w:space="0" w:color="auto" w:frame="1"/>
        </w:rPr>
        <w:t>- п</w:t>
      </w:r>
      <w:r w:rsidRPr="0043226E">
        <w:rPr>
          <w:bCs/>
          <w:iCs/>
          <w:bdr w:val="none" w:sz="0" w:space="0" w:color="auto" w:frame="1"/>
        </w:rPr>
        <w:t xml:space="preserve">риказ от 29.12.2014 № 1643 </w:t>
      </w:r>
      <w:proofErr w:type="spellStart"/>
      <w:r w:rsidRPr="0043226E">
        <w:rPr>
          <w:bCs/>
          <w:iCs/>
          <w:bdr w:val="none" w:sz="0" w:space="0" w:color="auto" w:frame="1"/>
        </w:rPr>
        <w:t>Минобрнауки</w:t>
      </w:r>
      <w:proofErr w:type="spellEnd"/>
      <w:r w:rsidRPr="0043226E">
        <w:rPr>
          <w:bCs/>
          <w:iCs/>
          <w:bdr w:val="none" w:sz="0" w:space="0" w:color="auto" w:frame="1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E3B84" w:rsidRPr="0043226E" w:rsidRDefault="00DE3B84" w:rsidP="00DE3B84">
      <w:pPr>
        <w:jc w:val="both"/>
        <w:rPr>
          <w:bdr w:val="none" w:sz="0" w:space="0" w:color="auto" w:frame="1"/>
        </w:rPr>
      </w:pPr>
      <w:r w:rsidRPr="0043226E">
        <w:rPr>
          <w:bdr w:val="none" w:sz="0" w:space="0" w:color="auto" w:frame="1"/>
        </w:rPr>
        <w:t>- п</w:t>
      </w:r>
      <w:r w:rsidRPr="0043226E">
        <w:rPr>
          <w:bCs/>
          <w:iCs/>
          <w:bdr w:val="none" w:sz="0" w:space="0" w:color="auto" w:frame="1"/>
        </w:rPr>
        <w:t xml:space="preserve">риказ </w:t>
      </w:r>
      <w:proofErr w:type="spellStart"/>
      <w:r w:rsidRPr="0043226E">
        <w:rPr>
          <w:bCs/>
          <w:iCs/>
          <w:bdr w:val="none" w:sz="0" w:space="0" w:color="auto" w:frame="1"/>
        </w:rPr>
        <w:t>Минобрнауки</w:t>
      </w:r>
      <w:proofErr w:type="spellEnd"/>
      <w:r w:rsidRPr="0043226E">
        <w:rPr>
          <w:bCs/>
          <w:iCs/>
          <w:bdr w:val="none" w:sz="0" w:space="0" w:color="auto" w:frame="1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/>
          <w:bCs/>
        </w:rPr>
        <w:lastRenderedPageBreak/>
        <w:t>-</w:t>
      </w:r>
      <w:r w:rsidRPr="0043226E">
        <w:rPr>
          <w:bCs/>
        </w:rPr>
        <w:t xml:space="preserve"> приказ </w:t>
      </w:r>
      <w:proofErr w:type="spellStart"/>
      <w:r w:rsidRPr="0043226E">
        <w:t>Минобрнауки</w:t>
      </w:r>
      <w:proofErr w:type="spellEnd"/>
      <w:r w:rsidRPr="0043226E">
        <w:t xml:space="preserve"> России от 29.12.2014 № 1645 «</w:t>
      </w:r>
      <w:r w:rsidRPr="0043226E">
        <w:rPr>
          <w:bCs/>
        </w:rPr>
        <w:t>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 xml:space="preserve">- приказ </w:t>
      </w:r>
      <w:proofErr w:type="spellStart"/>
      <w:r w:rsidRPr="0043226E">
        <w:rPr>
          <w:bCs/>
        </w:rPr>
        <w:t>Минобрнауки</w:t>
      </w:r>
      <w:proofErr w:type="spellEnd"/>
      <w:r w:rsidRPr="0043226E">
        <w:rPr>
          <w:bCs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 xml:space="preserve">- приказ </w:t>
      </w:r>
      <w:proofErr w:type="spellStart"/>
      <w:r w:rsidRPr="0043226E">
        <w:rPr>
          <w:bCs/>
        </w:rPr>
        <w:t>Минобрнауки</w:t>
      </w:r>
      <w:proofErr w:type="spellEnd"/>
      <w:r w:rsidRPr="0043226E">
        <w:rPr>
          <w:bCs/>
        </w:rPr>
        <w:t xml:space="preserve">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DE3B84" w:rsidRPr="0043226E" w:rsidRDefault="00DE3B84" w:rsidP="00DE3B84">
      <w:pPr>
        <w:jc w:val="both"/>
        <w:rPr>
          <w:bCs/>
        </w:rPr>
      </w:pPr>
    </w:p>
    <w:p w:rsidR="00DE3B84" w:rsidRPr="0043226E" w:rsidRDefault="00DE3B84" w:rsidP="00DE3B84">
      <w:pPr>
        <w:jc w:val="both"/>
        <w:rPr>
          <w:b/>
          <w:u w:val="single"/>
        </w:rPr>
      </w:pPr>
      <w:r w:rsidRPr="0043226E">
        <w:rPr>
          <w:b/>
          <w:u w:val="single"/>
        </w:rPr>
        <w:t xml:space="preserve">Письма: </w:t>
      </w:r>
    </w:p>
    <w:p w:rsidR="00DE3B84" w:rsidRPr="0043226E" w:rsidRDefault="00DE3B84" w:rsidP="00DE3B84">
      <w:pPr>
        <w:jc w:val="both"/>
      </w:pPr>
      <w:r w:rsidRPr="0043226E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DE3B84" w:rsidRPr="0043226E" w:rsidRDefault="00DE3B84" w:rsidP="00DE3B84">
      <w:pPr>
        <w:jc w:val="both"/>
      </w:pPr>
      <w:r w:rsidRPr="0043226E">
        <w:t xml:space="preserve">- письмо Департамента государственной политики в образовании </w:t>
      </w:r>
      <w:proofErr w:type="spellStart"/>
      <w:r w:rsidRPr="0043226E">
        <w:t>Минобрнауки</w:t>
      </w:r>
      <w:proofErr w:type="spellEnd"/>
      <w:r w:rsidRPr="0043226E">
        <w:t xml:space="preserve"> России от 04.03.2010 № 03-413 «О методических рекомендациях по реализации элективных курсов»;</w:t>
      </w:r>
    </w:p>
    <w:p w:rsidR="00DE3B84" w:rsidRPr="0043226E" w:rsidRDefault="00DE3B84" w:rsidP="00DE3B84">
      <w:pPr>
        <w:jc w:val="both"/>
      </w:pPr>
      <w:r w:rsidRPr="0043226E">
        <w:t xml:space="preserve">- письмо Департамента общего образования </w:t>
      </w:r>
      <w:proofErr w:type="spellStart"/>
      <w:r w:rsidRPr="0043226E">
        <w:t>Минобрнауки</w:t>
      </w:r>
      <w:proofErr w:type="spellEnd"/>
      <w:r w:rsidRPr="0043226E"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 xml:space="preserve">- письмо </w:t>
      </w:r>
      <w:proofErr w:type="spellStart"/>
      <w:r w:rsidRPr="0043226E">
        <w:rPr>
          <w:bCs/>
        </w:rPr>
        <w:t>Минобрнауки</w:t>
      </w:r>
      <w:proofErr w:type="spellEnd"/>
      <w:r w:rsidRPr="0043226E">
        <w:rPr>
          <w:bCs/>
        </w:rPr>
        <w:t xml:space="preserve"> России от 09.02.2012 № 102/03 «О введении курса ОРКСЭ с 1 сентября 2012 года»;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>- письмо от 15.11.2013 № НТ-1139/08 «Об организации получения образования в семейной форме»;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 xml:space="preserve">- письмо  </w:t>
      </w:r>
      <w:proofErr w:type="spellStart"/>
      <w:r w:rsidRPr="0043226E">
        <w:rPr>
          <w:bCs/>
        </w:rPr>
        <w:t>Минобрнауки</w:t>
      </w:r>
      <w:proofErr w:type="spellEnd"/>
      <w:r w:rsidRPr="0043226E">
        <w:rPr>
          <w:bCs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 xml:space="preserve">- письмо </w:t>
      </w:r>
      <w:proofErr w:type="spellStart"/>
      <w:r w:rsidRPr="0043226E">
        <w:rPr>
          <w:bCs/>
        </w:rPr>
        <w:t>Минобрнауки</w:t>
      </w:r>
      <w:proofErr w:type="spellEnd"/>
      <w:r w:rsidRPr="0043226E">
        <w:rPr>
          <w:bCs/>
        </w:rPr>
        <w:t xml:space="preserve"> России от 29.12.2016 № 6\77«О </w:t>
      </w:r>
      <w:proofErr w:type="gramStart"/>
      <w:r w:rsidRPr="0043226E">
        <w:rPr>
          <w:bCs/>
        </w:rPr>
        <w:t>федеральном</w:t>
      </w:r>
      <w:proofErr w:type="gramEnd"/>
      <w:r w:rsidRPr="0043226E">
        <w:rPr>
          <w:bCs/>
        </w:rPr>
        <w:t xml:space="preserve"> перечень (с изменением) учебников»;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>- письмо от 20.07.2015 № 09-1774 «О направлении учебно-методических материалов»;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 xml:space="preserve">-  письмо </w:t>
      </w:r>
      <w:proofErr w:type="spellStart"/>
      <w:r w:rsidRPr="0043226E">
        <w:rPr>
          <w:bCs/>
        </w:rPr>
        <w:t>Минобрнауки</w:t>
      </w:r>
      <w:proofErr w:type="spellEnd"/>
      <w:r w:rsidRPr="0043226E">
        <w:rPr>
          <w:bCs/>
        </w:rPr>
        <w:t xml:space="preserve"> России от 04.09.2015 № 08-1404 «Об отборе организаций, выпускающих учебные пособия»;</w:t>
      </w:r>
    </w:p>
    <w:p w:rsidR="00DE3B84" w:rsidRPr="0043226E" w:rsidRDefault="00DE3B84" w:rsidP="00DE3B84">
      <w:pPr>
        <w:jc w:val="both"/>
        <w:rPr>
          <w:bCs/>
        </w:rPr>
      </w:pPr>
      <w:r w:rsidRPr="0043226E">
        <w:rPr>
          <w:bCs/>
        </w:rPr>
        <w:t xml:space="preserve">- письмо </w:t>
      </w:r>
      <w:proofErr w:type="spellStart"/>
      <w:r w:rsidRPr="0043226E">
        <w:rPr>
          <w:bCs/>
        </w:rPr>
        <w:t>Минобрнауки</w:t>
      </w:r>
      <w:proofErr w:type="spellEnd"/>
      <w:r w:rsidRPr="0043226E">
        <w:rPr>
          <w:bCs/>
        </w:rPr>
        <w:t xml:space="preserve"> России от 18.03.2016 № НТ-393/08 «Об обеспечении учебными изданиями (учебниками и учебными пособиями).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- письма Минобразования Ростовской области от 18.05.2017 №24/4.1.-3996 «О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eastAsiaTheme="minorHAnsi"/>
          <w:lang w:eastAsia="en-US"/>
        </w:rPr>
        <w:t>направлении</w:t>
      </w:r>
      <w:proofErr w:type="gramEnd"/>
      <w:r w:rsidRPr="0043226E">
        <w:rPr>
          <w:rFonts w:eastAsiaTheme="minorHAnsi"/>
          <w:lang w:eastAsia="en-US"/>
        </w:rPr>
        <w:t xml:space="preserve"> рекомендаций по составлению учебного плана образовательных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 xml:space="preserve">организаций, реализующих основные образовательные программы </w:t>
      </w:r>
      <w:proofErr w:type="gramStart"/>
      <w:r w:rsidRPr="0043226E">
        <w:rPr>
          <w:rFonts w:eastAsiaTheme="minorHAnsi"/>
          <w:lang w:eastAsia="en-US"/>
        </w:rPr>
        <w:t>начального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 xml:space="preserve">общего, основного общего, среднего общего образования, </w:t>
      </w:r>
      <w:proofErr w:type="gramStart"/>
      <w:r w:rsidRPr="0043226E">
        <w:rPr>
          <w:rFonts w:eastAsiaTheme="minorHAnsi"/>
          <w:lang w:eastAsia="en-US"/>
        </w:rPr>
        <w:t>расположенных</w:t>
      </w:r>
      <w:proofErr w:type="gramEnd"/>
      <w:r w:rsidRPr="0043226E">
        <w:rPr>
          <w:rFonts w:eastAsiaTheme="minorHAnsi"/>
          <w:lang w:eastAsia="en-US"/>
        </w:rPr>
        <w:t xml:space="preserve"> на</w:t>
      </w:r>
    </w:p>
    <w:p w:rsidR="00DE3B84" w:rsidRPr="0043226E" w:rsidRDefault="00DE3B84" w:rsidP="00DE3B84">
      <w:pPr>
        <w:jc w:val="both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территории Ростовской области, на 2017-2018 учебный год»</w:t>
      </w:r>
    </w:p>
    <w:p w:rsidR="00DE3B84" w:rsidRPr="0043226E" w:rsidRDefault="00DE3B84" w:rsidP="00DE3B84">
      <w:pPr>
        <w:jc w:val="both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Локальные  нормативные документы: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 xml:space="preserve">- Устав МБОУ </w:t>
      </w:r>
      <w:proofErr w:type="gramStart"/>
      <w:r w:rsidRPr="0043226E">
        <w:rPr>
          <w:rFonts w:eastAsiaTheme="minorHAnsi"/>
          <w:lang w:eastAsia="en-US"/>
        </w:rPr>
        <w:t>Каменная</w:t>
      </w:r>
      <w:proofErr w:type="gramEnd"/>
      <w:r w:rsidRPr="0043226E">
        <w:rPr>
          <w:rFonts w:eastAsiaTheme="minorHAnsi"/>
          <w:lang w:eastAsia="en-US"/>
        </w:rPr>
        <w:t xml:space="preserve">  СОШ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 xml:space="preserve">- Основные Образовательные программы  МБОУ </w:t>
      </w:r>
      <w:proofErr w:type="gramStart"/>
      <w:r w:rsidRPr="0043226E">
        <w:rPr>
          <w:rFonts w:eastAsiaTheme="minorHAnsi"/>
          <w:lang w:eastAsia="en-US"/>
        </w:rPr>
        <w:t>Каменная</w:t>
      </w:r>
      <w:proofErr w:type="gramEnd"/>
      <w:r w:rsidRPr="0043226E">
        <w:rPr>
          <w:rFonts w:eastAsiaTheme="minorHAnsi"/>
          <w:lang w:eastAsia="en-US"/>
        </w:rPr>
        <w:t xml:space="preserve">  СОШ: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43226E">
        <w:rPr>
          <w:rFonts w:eastAsiaTheme="minorHAnsi"/>
          <w:lang w:eastAsia="en-US"/>
        </w:rPr>
        <w:t xml:space="preserve">1. </w:t>
      </w:r>
      <w:r w:rsidRPr="0043226E">
        <w:rPr>
          <w:rFonts w:ascii="Times New Roman,Bold" w:eastAsiaTheme="minorHAnsi" w:hAnsi="Times New Roman,Bold" w:cs="Times New Roman,Bold"/>
          <w:b/>
          <w:bCs/>
          <w:lang w:eastAsia="en-US"/>
        </w:rPr>
        <w:t>Основная Образовательная программа начального общего образования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(ООП НОО) </w:t>
      </w:r>
      <w:r w:rsidRPr="0043226E">
        <w:rPr>
          <w:rFonts w:eastAsiaTheme="minorHAnsi"/>
          <w:lang w:eastAsia="en-US"/>
        </w:rPr>
        <w:t>(для реализации федерального государственного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образовательного стандарта начального общего образования (ФГОС НОО);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43226E">
        <w:rPr>
          <w:rFonts w:eastAsiaTheme="minorHAnsi"/>
          <w:lang w:eastAsia="en-US"/>
        </w:rPr>
        <w:lastRenderedPageBreak/>
        <w:t xml:space="preserve">2. </w:t>
      </w:r>
      <w:r w:rsidRPr="0043226E">
        <w:rPr>
          <w:rFonts w:ascii="Times New Roman,Bold" w:eastAsiaTheme="minorHAnsi" w:hAnsi="Times New Roman,Bold" w:cs="Times New Roman,Bold"/>
          <w:b/>
          <w:bCs/>
          <w:lang w:eastAsia="en-US"/>
        </w:rPr>
        <w:t>Основная Образовательная программа основного общего образования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(ООП ООО) </w:t>
      </w:r>
      <w:r w:rsidRPr="0043226E">
        <w:rPr>
          <w:rFonts w:eastAsiaTheme="minorHAnsi"/>
          <w:lang w:eastAsia="en-US"/>
        </w:rPr>
        <w:t>(для реализации федерального государственного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образовательного стандарта основного общего образования (ФГОС ООО);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43226E">
        <w:rPr>
          <w:rFonts w:eastAsiaTheme="minorHAnsi"/>
          <w:lang w:eastAsia="en-US"/>
        </w:rPr>
        <w:t xml:space="preserve">3. </w:t>
      </w:r>
      <w:r w:rsidRPr="0043226E">
        <w:rPr>
          <w:rFonts w:ascii="Times New Roman,Bold" w:eastAsiaTheme="minorHAnsi" w:hAnsi="Times New Roman,Bold" w:cs="Times New Roman,Bold"/>
          <w:b/>
          <w:bCs/>
          <w:lang w:eastAsia="en-US"/>
        </w:rPr>
        <w:t>Основная Образовательная программа основного общего образования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eastAsiaTheme="minorHAnsi"/>
          <w:lang w:eastAsia="en-US"/>
        </w:rPr>
        <w:t>(для реализации федерального компонента государственного образовательного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eastAsiaTheme="minorHAnsi"/>
          <w:lang w:eastAsia="en-US"/>
        </w:rPr>
        <w:t>стандарта основного общего образования (ФКГОС - БУП-2004 основного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общего образования);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43226E">
        <w:rPr>
          <w:rFonts w:eastAsiaTheme="minorHAnsi"/>
          <w:lang w:eastAsia="en-US"/>
        </w:rPr>
        <w:t xml:space="preserve">4. </w:t>
      </w:r>
      <w:r w:rsidRPr="0043226E">
        <w:rPr>
          <w:rFonts w:ascii="Times New Roman,Bold" w:eastAsiaTheme="minorHAnsi" w:hAnsi="Times New Roman,Bold" w:cs="Times New Roman,Bold"/>
          <w:b/>
          <w:bCs/>
          <w:lang w:eastAsia="en-US"/>
        </w:rPr>
        <w:t>Основная Образовательная программа среднего общего образования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eastAsiaTheme="minorHAnsi"/>
          <w:lang w:eastAsia="en-US"/>
        </w:rPr>
        <w:t>(для реализации федерального компонента государственного образовательного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eastAsiaTheme="minorHAnsi"/>
          <w:lang w:eastAsia="en-US"/>
        </w:rPr>
        <w:t>стандарта среднего общего образования (ФКГОС - БУП-2004 среднего общего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образования).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Самостоятельно разрабатывается и утверждается программно-методическое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 xml:space="preserve">обеспечение к учебному плану. Программно-методическое обеспечение </w:t>
      </w:r>
      <w:proofErr w:type="gramStart"/>
      <w:r w:rsidRPr="0043226E">
        <w:rPr>
          <w:rFonts w:eastAsiaTheme="minorHAnsi"/>
          <w:lang w:eastAsia="en-US"/>
        </w:rPr>
        <w:t>к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учебному плану включает полные выходные данные учебных программ,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 xml:space="preserve">учебников, учебных пособий, используемых в образовательном процессе </w:t>
      </w:r>
      <w:proofErr w:type="gramStart"/>
      <w:r w:rsidRPr="0043226E">
        <w:rPr>
          <w:rFonts w:eastAsiaTheme="minorHAnsi"/>
          <w:lang w:eastAsia="en-US"/>
        </w:rPr>
        <w:t>по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уровням и предметным областям.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 xml:space="preserve">При реализации учебного плана используются учебники в соответствии </w:t>
      </w:r>
      <w:proofErr w:type="gramStart"/>
      <w:r w:rsidRPr="0043226E">
        <w:rPr>
          <w:rFonts w:eastAsiaTheme="minorHAnsi"/>
          <w:lang w:eastAsia="en-US"/>
        </w:rPr>
        <w:t>с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 xml:space="preserve">федеральным перечнем учебников, рекомендованных (допущенных) </w:t>
      </w:r>
      <w:proofErr w:type="gramStart"/>
      <w:r w:rsidRPr="0043226E">
        <w:rPr>
          <w:rFonts w:eastAsiaTheme="minorHAnsi"/>
          <w:lang w:eastAsia="en-US"/>
        </w:rPr>
        <w:t>к</w:t>
      </w:r>
      <w:proofErr w:type="gramEnd"/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226E">
        <w:rPr>
          <w:rFonts w:eastAsiaTheme="minorHAnsi"/>
          <w:lang w:eastAsia="en-US"/>
        </w:rPr>
        <w:t>использованию в образовательном процессе в образовательных учреждениях,</w:t>
      </w:r>
    </w:p>
    <w:p w:rsidR="00DE3B84" w:rsidRPr="0043226E" w:rsidRDefault="00DE3B84" w:rsidP="00DE3B84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3226E">
        <w:rPr>
          <w:rFonts w:eastAsiaTheme="minorHAnsi"/>
          <w:lang w:eastAsia="en-US"/>
        </w:rPr>
        <w:t>реализующих</w:t>
      </w:r>
      <w:proofErr w:type="gramEnd"/>
      <w:r w:rsidRPr="0043226E">
        <w:rPr>
          <w:rFonts w:eastAsiaTheme="minorHAnsi"/>
          <w:lang w:eastAsia="en-US"/>
        </w:rPr>
        <w:t xml:space="preserve"> образовательные программы общего образования и имеющих</w:t>
      </w:r>
    </w:p>
    <w:p w:rsidR="00DE3B84" w:rsidRPr="0043226E" w:rsidRDefault="00DE3B84" w:rsidP="00DE3B84">
      <w:pPr>
        <w:jc w:val="both"/>
      </w:pPr>
      <w:r w:rsidRPr="0043226E">
        <w:rPr>
          <w:rFonts w:eastAsiaTheme="minorHAnsi"/>
          <w:lang w:eastAsia="en-US"/>
        </w:rPr>
        <w:t>государственную аккредитацию.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 xml:space="preserve">        Учебный план для 1-4 классов ориентирован на 4-летний нормативный срок освоения образовательных программ начального общего образования. 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 xml:space="preserve">         Учебный план для 5-9 классов ориентирован на 5-летний нормативный срок освоения образовательных программ основного общего образования.</w:t>
      </w:r>
    </w:p>
    <w:p w:rsidR="00DE3B84" w:rsidRPr="0043226E" w:rsidRDefault="00DE3B84" w:rsidP="00DE3B84">
      <w:pPr>
        <w:jc w:val="both"/>
      </w:pPr>
      <w:r w:rsidRPr="0043226E">
        <w:t>Учебный план для 10-11 классов - на 2-летний нормативный срок освоения образовательных     программ     среднего</w:t>
      </w:r>
      <w:r w:rsidRPr="0043226E">
        <w:tab/>
        <w:t>общего     образования.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 xml:space="preserve">          Учебные занятия в 1 классе проводятся по 5-дневной учебной неделе и только в первую смену. </w:t>
      </w:r>
    </w:p>
    <w:p w:rsidR="00DE3B84" w:rsidRPr="0043226E" w:rsidRDefault="00DE3B84" w:rsidP="00DE3B84">
      <w:pPr>
        <w:jc w:val="both"/>
      </w:pPr>
      <w:r w:rsidRPr="0043226E">
        <w:t>Режим работы 2-11 классов по 6-дневной учебной неделе.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>Продолжительность учебного года для 1 класса 33 учебные недели, для 2-4 классов -   34 учебных недели</w:t>
      </w:r>
    </w:p>
    <w:p w:rsidR="00DE3B84" w:rsidRPr="0043226E" w:rsidRDefault="00DE3B84" w:rsidP="00DE3B84">
      <w:pPr>
        <w:jc w:val="both"/>
      </w:pPr>
      <w:r w:rsidRPr="0043226E">
        <w:t>Продолжительность учебного года  для 5-8,10 классов – 35 учебных недель, для 9, 11 классов – 34 учебных недели.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>В 1 классе используется «ступенчатый» режим обучения, а именно: в первом полугодии (в сентябре-октябре – по 3 урока в день по 35 минут каждый, в ноябр</w:t>
      </w:r>
      <w:proofErr w:type="gramStart"/>
      <w:r w:rsidRPr="0043226E">
        <w:t>е–</w:t>
      </w:r>
      <w:proofErr w:type="gramEnd"/>
      <w:r w:rsidRPr="0043226E">
        <w:t xml:space="preserve">  декабре по 4 урока в день по 35 минут каждый; январь – май по 45 минут каждый.</w:t>
      </w:r>
    </w:p>
    <w:p w:rsidR="00DE3B84" w:rsidRPr="0043226E" w:rsidRDefault="00DE3B84" w:rsidP="00DE3B84">
      <w:pPr>
        <w:jc w:val="both"/>
      </w:pPr>
      <w:r w:rsidRPr="0043226E">
        <w:t>Продолжительность урока 2 -11 классы  – 45 минут.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 xml:space="preserve">Учебный план включает предметы федерального компонента  (инвариантная  часть)  и  компонента  образовательного  учреждения (вариативная часть). </w:t>
      </w:r>
    </w:p>
    <w:p w:rsidR="00DE3B84" w:rsidRPr="0043226E" w:rsidRDefault="00DE3B84" w:rsidP="00DE3B84">
      <w:pPr>
        <w:jc w:val="both"/>
      </w:pPr>
      <w:r w:rsidRPr="0043226E">
        <w:tab/>
        <w:t>Часы компонента образовательного учреждения (вариативной части)  используются:</w:t>
      </w:r>
      <w:r w:rsidRPr="0043226E">
        <w:tab/>
      </w:r>
    </w:p>
    <w:p w:rsidR="00DE3B84" w:rsidRPr="0043226E" w:rsidRDefault="00DE3B84" w:rsidP="00DE3B84">
      <w:pPr>
        <w:jc w:val="both"/>
        <w:rPr>
          <w:i/>
          <w:iCs/>
        </w:rPr>
      </w:pPr>
      <w:r w:rsidRPr="0043226E">
        <w:t xml:space="preserve">               для  расширения содержания  учебных  предметов  федерального      компонента;</w:t>
      </w:r>
    </w:p>
    <w:p w:rsidR="00DE3B84" w:rsidRPr="0043226E" w:rsidRDefault="00DE3B84" w:rsidP="00DE3B84">
      <w:pPr>
        <w:ind w:firstLine="1134"/>
        <w:jc w:val="both"/>
      </w:pPr>
      <w:r w:rsidRPr="0043226E">
        <w:t xml:space="preserve">для  введения </w:t>
      </w:r>
      <w:r w:rsidRPr="0043226E">
        <w:tab/>
        <w:t>новых учебных   предметов, элективных   курсов и курсов по выбору.</w:t>
      </w:r>
    </w:p>
    <w:p w:rsidR="00DE3B84" w:rsidRPr="0043226E" w:rsidRDefault="00DE3B84" w:rsidP="00DE3B84">
      <w:pPr>
        <w:ind w:firstLine="1134"/>
        <w:jc w:val="both"/>
      </w:pPr>
    </w:p>
    <w:p w:rsidR="00DE3B84" w:rsidRPr="0043226E" w:rsidRDefault="00DE3B84" w:rsidP="00DE3B84">
      <w:pPr>
        <w:jc w:val="both"/>
      </w:pPr>
      <w:r w:rsidRPr="0043226E">
        <w:t xml:space="preserve">Учебный предмет «Физическая культура» изучается в объеме 3 часов в неделю     с     1     по    11     классы.  Введение третьего часа физической культуры в учебные планы общеобразовательных учреждений продиктовано объективной необходимостью повышения </w:t>
      </w:r>
      <w:r w:rsidRPr="0043226E">
        <w:lastRenderedPageBreak/>
        <w:t>роли физической культуры в воспитании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rPr>
          <w:bCs/>
        </w:rPr>
        <w:t xml:space="preserve">Введение федеральных государственных образовательных стандартов начального и основного общего образования </w:t>
      </w:r>
      <w:r w:rsidRPr="0043226E">
        <w:t>создают новые управленческие механизмы конструирования учебного плана образовательного учреждения.</w:t>
      </w:r>
    </w:p>
    <w:p w:rsidR="00DE3B84" w:rsidRPr="0043226E" w:rsidRDefault="00DE3B84" w:rsidP="00DE3B84">
      <w:pPr>
        <w:jc w:val="both"/>
      </w:pPr>
      <w:r w:rsidRPr="0043226E">
        <w:t xml:space="preserve">       Цели общего образования в рамках федерального государственного образовательного стандарта представляются в виде системы ключевых задач, отражающих основные направления:</w:t>
      </w:r>
    </w:p>
    <w:p w:rsidR="00DE3B84" w:rsidRPr="0043226E" w:rsidRDefault="00DE3B84" w:rsidP="00DE3B84">
      <w:pPr>
        <w:jc w:val="both"/>
      </w:pPr>
      <w:r w:rsidRPr="0043226E">
        <w:t xml:space="preserve">- личностное развитие – развитие индивидуальных нравственных, эмоциональных, эстетических и физических ценностных ориентации и качеств, а также развитие интеллектуальных качеств личности, овладение методологией познания, стратегиями и способами учения, самообразования и </w:t>
      </w:r>
      <w:proofErr w:type="spellStart"/>
      <w:r w:rsidRPr="0043226E">
        <w:t>саморегуляции</w:t>
      </w:r>
      <w:proofErr w:type="spellEnd"/>
      <w:r w:rsidRPr="0043226E">
        <w:t>;</w:t>
      </w:r>
    </w:p>
    <w:p w:rsidR="00DE3B84" w:rsidRPr="0043226E" w:rsidRDefault="00DE3B84" w:rsidP="00DE3B84">
      <w:pPr>
        <w:jc w:val="both"/>
      </w:pPr>
      <w:r w:rsidRPr="0043226E">
        <w:t>- социальное развитие – 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  и иностранном языке;</w:t>
      </w:r>
    </w:p>
    <w:p w:rsidR="00DE3B84" w:rsidRPr="0043226E" w:rsidRDefault="00DE3B84" w:rsidP="00DE3B84">
      <w:pPr>
        <w:jc w:val="both"/>
      </w:pPr>
      <w:r w:rsidRPr="0043226E">
        <w:t>- общекультурное развитие – освоение основ наук, основ отечественной и мировой культуры.</w:t>
      </w:r>
    </w:p>
    <w:p w:rsidR="00DE3B84" w:rsidRPr="0043226E" w:rsidRDefault="00DE3B84" w:rsidP="00DE3B84">
      <w:pPr>
        <w:rPr>
          <w:b/>
        </w:rPr>
      </w:pPr>
    </w:p>
    <w:p w:rsidR="00DE3B84" w:rsidRPr="0043226E" w:rsidRDefault="00DE3B84" w:rsidP="00DE3B84">
      <w:pPr>
        <w:jc w:val="center"/>
        <w:rPr>
          <w:b/>
        </w:rPr>
      </w:pPr>
    </w:p>
    <w:p w:rsidR="00DE3B84" w:rsidRPr="0043226E" w:rsidRDefault="00DE3B84" w:rsidP="00DE3B84">
      <w:pPr>
        <w:jc w:val="center"/>
        <w:rPr>
          <w:b/>
        </w:rPr>
      </w:pPr>
      <w:r w:rsidRPr="0043226E">
        <w:rPr>
          <w:b/>
        </w:rPr>
        <w:t>Уровень начального общего образования</w:t>
      </w:r>
    </w:p>
    <w:p w:rsidR="00DE3B84" w:rsidRPr="0043226E" w:rsidRDefault="00DE3B84" w:rsidP="00DE3B84">
      <w:pPr>
        <w:ind w:firstLine="851"/>
        <w:jc w:val="both"/>
      </w:pPr>
      <w:proofErr w:type="gramStart"/>
      <w:r w:rsidRPr="0043226E">
        <w:t xml:space="preserve">В ходе освоения образовательных программ начального общего образования у обучающихся формируется внутренняя позиция обучающегося, определяющая новый образ школьной жизни и перспективы личностного и познавательного развития, базовые основы знаний и </w:t>
      </w:r>
      <w:proofErr w:type="spellStart"/>
      <w:r w:rsidRPr="0043226E">
        <w:t>надпредметные</w:t>
      </w:r>
      <w:proofErr w:type="spellEnd"/>
      <w:r w:rsidRPr="0043226E">
        <w:t xml:space="preserve"> умения, составляющие учебную деятельность младшего школьника и являющиеся фундаментом самообразования на следующих уровнях обучения:</w:t>
      </w:r>
      <w:proofErr w:type="gramEnd"/>
    </w:p>
    <w:p w:rsidR="00DE3B84" w:rsidRPr="0043226E" w:rsidRDefault="00DE3B84" w:rsidP="00DE3B84">
      <w:pPr>
        <w:jc w:val="both"/>
      </w:pPr>
      <w:r w:rsidRPr="0043226E"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DE3B84" w:rsidRPr="0043226E" w:rsidRDefault="00DE3B84" w:rsidP="00DE3B84">
      <w:pPr>
        <w:jc w:val="both"/>
      </w:pPr>
      <w:r w:rsidRPr="0043226E">
        <w:t>-универсальные учебные действия (познавательные, регулятивные коммуникативные);</w:t>
      </w:r>
    </w:p>
    <w:p w:rsidR="00DE3B84" w:rsidRPr="0043226E" w:rsidRDefault="00DE3B84" w:rsidP="00DE3B84">
      <w:pPr>
        <w:jc w:val="both"/>
      </w:pPr>
      <w:r w:rsidRPr="0043226E"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DE3B84" w:rsidRPr="0043226E" w:rsidRDefault="00DE3B84" w:rsidP="00DE3B84">
      <w:pPr>
        <w:ind w:firstLine="851"/>
        <w:jc w:val="both"/>
      </w:pPr>
      <w:r w:rsidRPr="0043226E">
        <w:t xml:space="preserve"> 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DE3B84" w:rsidRPr="0043226E" w:rsidRDefault="00DE3B84" w:rsidP="00DE3B84">
      <w:pPr>
        <w:jc w:val="both"/>
      </w:pPr>
      <w:r w:rsidRPr="0043226E">
        <w:t xml:space="preserve">-формирование </w:t>
      </w:r>
      <w:proofErr w:type="gramStart"/>
      <w:r w:rsidRPr="0043226E">
        <w:t>гражданской</w:t>
      </w:r>
      <w:proofErr w:type="gramEnd"/>
      <w:r w:rsidRPr="0043226E">
        <w:t xml:space="preserve"> </w:t>
      </w:r>
      <w:proofErr w:type="spellStart"/>
      <w:r w:rsidRPr="0043226E">
        <w:t>идентичностиобучающихся</w:t>
      </w:r>
      <w:proofErr w:type="spellEnd"/>
      <w:r w:rsidRPr="0043226E">
        <w:t>;</w:t>
      </w:r>
    </w:p>
    <w:p w:rsidR="00DE3B84" w:rsidRPr="0043226E" w:rsidRDefault="00DE3B84" w:rsidP="00DE3B84">
      <w:pPr>
        <w:jc w:val="both"/>
      </w:pPr>
      <w:r w:rsidRPr="0043226E">
        <w:t xml:space="preserve">-приобщение </w:t>
      </w:r>
      <w:proofErr w:type="gramStart"/>
      <w:r w:rsidRPr="0043226E">
        <w:t>обучающихся</w:t>
      </w:r>
      <w:proofErr w:type="gramEnd"/>
      <w:r w:rsidRPr="0043226E">
        <w:t xml:space="preserve"> к общекультурным и национальным ценностям, информационным технологиям;</w:t>
      </w:r>
    </w:p>
    <w:p w:rsidR="00DE3B84" w:rsidRPr="0043226E" w:rsidRDefault="00DE3B84" w:rsidP="00DE3B84">
      <w:pPr>
        <w:jc w:val="both"/>
      </w:pPr>
      <w:r w:rsidRPr="0043226E">
        <w:t>-готовность к продолжению образования на последующих ступенях основного общего образования;</w:t>
      </w:r>
    </w:p>
    <w:p w:rsidR="00DE3B84" w:rsidRPr="0043226E" w:rsidRDefault="00DE3B84" w:rsidP="00DE3B84">
      <w:pPr>
        <w:jc w:val="both"/>
      </w:pPr>
      <w:r w:rsidRPr="0043226E">
        <w:t>-формирование здорового образа жизни, элементарных правил поведения в экстремальных ситуациях;</w:t>
      </w:r>
    </w:p>
    <w:p w:rsidR="00DE3B84" w:rsidRPr="0043226E" w:rsidRDefault="00DE3B84" w:rsidP="00DE3B84">
      <w:pPr>
        <w:jc w:val="both"/>
      </w:pPr>
      <w:r w:rsidRPr="0043226E">
        <w:t xml:space="preserve">-личностное развитие </w:t>
      </w:r>
      <w:proofErr w:type="gramStart"/>
      <w:r w:rsidRPr="0043226E">
        <w:t>обучающегося</w:t>
      </w:r>
      <w:proofErr w:type="gramEnd"/>
      <w:r w:rsidRPr="0043226E">
        <w:t xml:space="preserve"> в соответствии с его индивидуальностью.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 xml:space="preserve">       В 1-4 классах реализуется ФГОС начального общего образования.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 xml:space="preserve">       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</w:t>
      </w:r>
      <w:proofErr w:type="spellStart"/>
      <w:r w:rsidRPr="0043226E">
        <w:t>деятельностного</w:t>
      </w:r>
      <w:proofErr w:type="spellEnd"/>
      <w:r w:rsidRPr="0043226E">
        <w:t xml:space="preserve"> подхода, результатом которого являются личностные, </w:t>
      </w:r>
      <w:proofErr w:type="spellStart"/>
      <w:r w:rsidRPr="0043226E">
        <w:t>метапредметные</w:t>
      </w:r>
      <w:proofErr w:type="spellEnd"/>
      <w:r w:rsidRPr="0043226E">
        <w:t xml:space="preserve"> и предметные достижения в рамках ФГОС. 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r w:rsidRPr="0043226E">
        <w:t>С целью обеспечения условий для развития языковых</w:t>
      </w:r>
      <w:r w:rsidRPr="0043226E">
        <w:rPr>
          <w:rStyle w:val="s3"/>
        </w:rPr>
        <w:t xml:space="preserve"> </w:t>
      </w:r>
      <w:r w:rsidRPr="0043226E">
        <w:t xml:space="preserve">компетенций в 1 классе обязательный учебный предмет «Русский язык» (4 часа в неделю)  дополнен 1 часом из части, формируемой участниками образовательных отношений  </w:t>
      </w:r>
      <w:r w:rsidRPr="0043226E">
        <w:rPr>
          <w:rFonts w:eastAsiaTheme="minorHAnsi"/>
          <w:lang w:eastAsia="en-US"/>
        </w:rPr>
        <w:t>для расширения содержания учебных предметов федерального компонента;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pStyle w:val="p4"/>
      </w:pPr>
      <w:r w:rsidRPr="0043226E">
        <w:t>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DE3B84" w:rsidRPr="0043226E" w:rsidRDefault="00DE3B84" w:rsidP="00DE3B84">
      <w:pPr>
        <w:pStyle w:val="p4"/>
      </w:pPr>
      <w:r w:rsidRPr="0043226E">
        <w:rPr>
          <w:rStyle w:val="s2"/>
        </w:rPr>
        <w:t>Предметная область «Математика» представлена обязательным учебным предметом «Математика» в 1-4 классах (4 часа в неделю).</w:t>
      </w:r>
    </w:p>
    <w:p w:rsidR="00DE3B84" w:rsidRPr="0043226E" w:rsidRDefault="00DE3B84" w:rsidP="00DE3B84">
      <w:pPr>
        <w:jc w:val="both"/>
      </w:pPr>
      <w:r w:rsidRPr="0043226E">
        <w:t>Обязательный у</w:t>
      </w:r>
      <w:r w:rsidRPr="0043226E">
        <w:rPr>
          <w:rStyle w:val="s2"/>
        </w:rPr>
        <w:t>чебн</w:t>
      </w:r>
      <w:r w:rsidRPr="0043226E">
        <w:t>ый</w:t>
      </w:r>
      <w:r w:rsidRPr="0043226E">
        <w:rPr>
          <w:rStyle w:val="s2"/>
        </w:rPr>
        <w:t xml:space="preserve"> предмет «Технология» (1 час в неделю)</w:t>
      </w:r>
      <w:r w:rsidRPr="0043226E">
        <w:t xml:space="preserve"> включает раздел «Практика работы на компьютере» </w:t>
      </w:r>
      <w:r w:rsidRPr="0043226E">
        <w:rPr>
          <w:rStyle w:val="s2"/>
        </w:rPr>
        <w:t>в 3-4 классах с целью</w:t>
      </w:r>
      <w:r w:rsidRPr="0043226E">
        <w:t xml:space="preserve"> </w:t>
      </w:r>
      <w:r w:rsidRPr="0043226E">
        <w:rPr>
          <w:rStyle w:val="s2"/>
        </w:rPr>
        <w:t xml:space="preserve">приобретения первоначальных представлений о компьютерной грамотности, </w:t>
      </w:r>
      <w:r w:rsidRPr="0043226E">
        <w:t xml:space="preserve">использования средств и инструментов ИКТ и </w:t>
      </w:r>
      <w:proofErr w:type="gramStart"/>
      <w:r w:rsidRPr="0043226E">
        <w:t>ИКТ-ресурсов</w:t>
      </w:r>
      <w:proofErr w:type="gramEnd"/>
      <w:r w:rsidRPr="0043226E">
        <w:t xml:space="preserve"> для решения разнообразных учебно-познавательных и учебно-практических задач.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 xml:space="preserve">       Комплексный учебный курс «Основы религиозных культур и светской этики» (ОРКСЭ) реализуется как обязательный в объеме 1 часа в 4 классе. По выбору родителей (законных представителей) введен модуль «Основы православной культуры». </w:t>
      </w:r>
    </w:p>
    <w:p w:rsidR="00DE3B84" w:rsidRPr="0043226E" w:rsidRDefault="00DE3B84" w:rsidP="00DE3B84">
      <w:pPr>
        <w:jc w:val="both"/>
      </w:pPr>
      <w:r w:rsidRPr="0043226E">
        <w:t xml:space="preserve">       Учебный предмет «Окружающий мир» изучается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DE3B84" w:rsidRPr="0043226E" w:rsidRDefault="00DE3B84" w:rsidP="00DE3B84">
      <w:pPr>
        <w:pStyle w:val="p4"/>
      </w:pPr>
      <w:r w:rsidRPr="0043226E">
        <w:rPr>
          <w:rStyle w:val="s2"/>
        </w:rPr>
        <w:t xml:space="preserve">В предметную область «Искусство» включены обязательные учебные предметы «Музыка» и </w:t>
      </w:r>
      <w:bookmarkStart w:id="0" w:name="_GoBack"/>
      <w:bookmarkEnd w:id="0"/>
      <w:r w:rsidRPr="0043226E">
        <w:rPr>
          <w:rStyle w:val="s2"/>
        </w:rPr>
        <w:t>«Изобразительное искусство» (по 1 часу в неделю).</w:t>
      </w:r>
    </w:p>
    <w:p w:rsidR="00DE3B84" w:rsidRPr="0043226E" w:rsidRDefault="00DE3B84" w:rsidP="00DE3B84">
      <w:pPr>
        <w:jc w:val="both"/>
      </w:pPr>
      <w:r w:rsidRPr="0043226E">
        <w:rPr>
          <w:color w:val="000000"/>
        </w:rPr>
        <w:t xml:space="preserve">        Для реализации предметов этнокультурной направленности содержания образования  на учебный предмет «</w:t>
      </w:r>
      <w:proofErr w:type="spellStart"/>
      <w:r w:rsidRPr="0043226E">
        <w:rPr>
          <w:color w:val="000000"/>
        </w:rPr>
        <w:t>Доноведение</w:t>
      </w:r>
      <w:proofErr w:type="spellEnd"/>
      <w:r w:rsidRPr="0043226E">
        <w:rPr>
          <w:color w:val="000000"/>
        </w:rPr>
        <w:t>» отводится 1 час во 2-4 классах, «Истоки» 1 час во 2-4 классах.</w:t>
      </w:r>
    </w:p>
    <w:p w:rsidR="00DE3B84" w:rsidRPr="0043226E" w:rsidRDefault="00DE3B84" w:rsidP="00DE3B84">
      <w:pPr>
        <w:jc w:val="both"/>
      </w:pPr>
      <w:r w:rsidRPr="0043226E">
        <w:t>В 1-4 классах отведены часы   на внеурочную деятельность, которая проводится по направлениям:</w:t>
      </w:r>
    </w:p>
    <w:p w:rsidR="00DE3B84" w:rsidRPr="0043226E" w:rsidRDefault="00DE3B84" w:rsidP="00DE3B84">
      <w:pPr>
        <w:jc w:val="both"/>
      </w:pPr>
      <w:r w:rsidRPr="0043226E">
        <w:t>-</w:t>
      </w:r>
      <w:proofErr w:type="spellStart"/>
      <w:r w:rsidRPr="0043226E">
        <w:t>общеинтеллектуальное</w:t>
      </w:r>
      <w:proofErr w:type="spellEnd"/>
      <w:r w:rsidRPr="0043226E">
        <w:t xml:space="preserve"> – 2 час;                                         </w:t>
      </w:r>
    </w:p>
    <w:p w:rsidR="00DE3B84" w:rsidRPr="0043226E" w:rsidRDefault="0043226E" w:rsidP="00DE3B84">
      <w:pPr>
        <w:jc w:val="both"/>
      </w:pPr>
      <w:r w:rsidRPr="0043226E">
        <w:t xml:space="preserve">- </w:t>
      </w:r>
      <w:proofErr w:type="gramStart"/>
      <w:r w:rsidRPr="0043226E">
        <w:t>духовно-нравственное</w:t>
      </w:r>
      <w:proofErr w:type="gramEnd"/>
      <w:r w:rsidRPr="0043226E">
        <w:t xml:space="preserve"> – 1</w:t>
      </w:r>
      <w:r w:rsidR="00DE3B84" w:rsidRPr="0043226E">
        <w:t xml:space="preserve"> час;</w:t>
      </w:r>
    </w:p>
    <w:p w:rsidR="00DE3B84" w:rsidRPr="0043226E" w:rsidRDefault="00DE3B84" w:rsidP="00DE3B84">
      <w:pPr>
        <w:jc w:val="both"/>
      </w:pPr>
      <w:r w:rsidRPr="0043226E">
        <w:t xml:space="preserve">- </w:t>
      </w:r>
      <w:proofErr w:type="gramStart"/>
      <w:r w:rsidRPr="0043226E">
        <w:t>общекультурное</w:t>
      </w:r>
      <w:proofErr w:type="gramEnd"/>
      <w:r w:rsidRPr="0043226E">
        <w:t xml:space="preserve"> – 2 часа;</w:t>
      </w:r>
    </w:p>
    <w:p w:rsidR="00DE3B84" w:rsidRPr="0043226E" w:rsidRDefault="0043226E" w:rsidP="00DE3B84">
      <w:pPr>
        <w:jc w:val="both"/>
      </w:pPr>
      <w:r w:rsidRPr="0043226E">
        <w:t xml:space="preserve">- </w:t>
      </w:r>
      <w:proofErr w:type="gramStart"/>
      <w:r w:rsidRPr="0043226E">
        <w:t>спортивно-оздоровительное</w:t>
      </w:r>
      <w:proofErr w:type="gramEnd"/>
      <w:r w:rsidRPr="0043226E">
        <w:t xml:space="preserve"> – 4</w:t>
      </w:r>
      <w:r w:rsidR="00DE3B84" w:rsidRPr="0043226E">
        <w:t xml:space="preserve"> час.</w:t>
      </w:r>
    </w:p>
    <w:p w:rsidR="00DE3B84" w:rsidRPr="0043226E" w:rsidRDefault="0043226E" w:rsidP="0043226E">
      <w:pPr>
        <w:rPr>
          <w:bCs/>
        </w:rPr>
      </w:pPr>
      <w:r w:rsidRPr="0043226E">
        <w:rPr>
          <w:bCs/>
        </w:rPr>
        <w:t>-</w:t>
      </w:r>
      <w:proofErr w:type="gramStart"/>
      <w:r w:rsidRPr="0043226E">
        <w:rPr>
          <w:bCs/>
        </w:rPr>
        <w:t>социальное</w:t>
      </w:r>
      <w:proofErr w:type="gramEnd"/>
      <w:r w:rsidRPr="0043226E">
        <w:rPr>
          <w:bCs/>
        </w:rPr>
        <w:t xml:space="preserve"> – 1 ч.</w:t>
      </w:r>
    </w:p>
    <w:p w:rsidR="00DE3B84" w:rsidRPr="0043226E" w:rsidRDefault="00DE3B84" w:rsidP="00DE3B84">
      <w:pPr>
        <w:jc w:val="center"/>
      </w:pPr>
      <w:r w:rsidRPr="0043226E">
        <w:rPr>
          <w:b/>
          <w:bCs/>
        </w:rPr>
        <w:t>Уровень основного общего образования</w:t>
      </w:r>
    </w:p>
    <w:p w:rsidR="00DE3B84" w:rsidRPr="0043226E" w:rsidRDefault="00DE3B84" w:rsidP="00DE3B84">
      <w:pPr>
        <w:jc w:val="both"/>
      </w:pPr>
      <w:r w:rsidRPr="0043226E">
        <w:t xml:space="preserve">        Основное общее образование обеспечивает личностное самоопределение учащихся -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DE3B84" w:rsidRPr="0043226E" w:rsidRDefault="00DE3B84" w:rsidP="00DE3B84">
      <w:pPr>
        <w:jc w:val="center"/>
      </w:pPr>
      <w:r w:rsidRPr="0043226E">
        <w:t xml:space="preserve">        Содержание образования на </w:t>
      </w:r>
      <w:r w:rsidRPr="0043226E">
        <w:rPr>
          <w:bCs/>
        </w:rPr>
        <w:t>уровне основного общего образования</w:t>
      </w:r>
    </w:p>
    <w:p w:rsidR="00DE3B84" w:rsidRPr="0043226E" w:rsidRDefault="00DE3B84" w:rsidP="00DE3B84">
      <w:pPr>
        <w:jc w:val="both"/>
      </w:pPr>
      <w:r w:rsidRPr="0043226E">
        <w:t>является относительно завершенным и базовым для продолжения обучения в средней  общеобразовательной школе или в учреждении профессионального образования, создает условия для получения обязательного среднего общего 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>В 2017-2018 учебном году в 5-7 классах продолжается  введение  ФГОС ООО, в 8-11 классах   реализуется БУП-2004.</w:t>
      </w:r>
    </w:p>
    <w:p w:rsidR="00DE3B84" w:rsidRPr="0043226E" w:rsidRDefault="00DE3B84" w:rsidP="00DE3B84">
      <w:pPr>
        <w:jc w:val="both"/>
        <w:rPr>
          <w:color w:val="000000"/>
        </w:rPr>
      </w:pPr>
    </w:p>
    <w:p w:rsidR="00DE3B84" w:rsidRPr="0043226E" w:rsidRDefault="00DE3B84" w:rsidP="00DE3B84">
      <w:pPr>
        <w:shd w:val="clear" w:color="auto" w:fill="FFFFFF"/>
        <w:ind w:firstLine="709"/>
        <w:jc w:val="both"/>
        <w:rPr>
          <w:rFonts w:eastAsia="Calibri"/>
        </w:rPr>
      </w:pPr>
      <w:r w:rsidRPr="0043226E">
        <w:rPr>
          <w:rFonts w:eastAsia="Calibri"/>
        </w:rPr>
        <w:t xml:space="preserve">С целью </w:t>
      </w:r>
      <w:r w:rsidRPr="0043226E">
        <w:t xml:space="preserve">развития </w:t>
      </w:r>
      <w:r w:rsidRPr="0043226E">
        <w:rPr>
          <w:bCs/>
          <w:iCs/>
          <w:shd w:val="clear" w:color="auto" w:fill="FFFFFF"/>
        </w:rPr>
        <w:t xml:space="preserve">основ читательской компетенции, овладения чтением </w:t>
      </w:r>
      <w:r w:rsidRPr="0043226E">
        <w:t xml:space="preserve">как средством, совершенствования техники чтения в 5 и 6 классах на </w:t>
      </w:r>
      <w:r w:rsidRPr="0043226E">
        <w:rPr>
          <w:rFonts w:eastAsia="Calibri"/>
        </w:rPr>
        <w:t>учебный предмет «Литература» отводится 3 ч в неделю (обязательная часть ФГОС ООО).</w:t>
      </w:r>
    </w:p>
    <w:p w:rsidR="00DE3B84" w:rsidRPr="0043226E" w:rsidRDefault="00DE3B84" w:rsidP="00DE3B84">
      <w:pPr>
        <w:shd w:val="clear" w:color="auto" w:fill="FFFFFF"/>
        <w:ind w:firstLine="709"/>
        <w:jc w:val="both"/>
        <w:rPr>
          <w:rFonts w:eastAsia="Calibri"/>
        </w:rPr>
      </w:pPr>
    </w:p>
    <w:p w:rsidR="00DE3B84" w:rsidRPr="0043226E" w:rsidRDefault="00DE3B84" w:rsidP="00DE3B84">
      <w:r w:rsidRPr="0043226E">
        <w:rPr>
          <w:rFonts w:eastAsia="Calibri"/>
        </w:rPr>
        <w:t>Обязательный учебный предмет «Математика» изучается в 5-6-х классах   по 5 часов в неделю, а в 7 классе еще 1 час для</w:t>
      </w:r>
      <w:r w:rsidRPr="0043226E">
        <w:rPr>
          <w:color w:val="000000"/>
        </w:rPr>
        <w:t xml:space="preserve"> </w:t>
      </w:r>
      <w:r w:rsidRPr="0043226E">
        <w:rPr>
          <w:rFonts w:eastAsiaTheme="minorHAnsi"/>
          <w:lang w:eastAsia="en-US"/>
        </w:rPr>
        <w:t xml:space="preserve"> расширения содержания учебных предметов федерального компонента;</w:t>
      </w:r>
    </w:p>
    <w:p w:rsidR="00DE3B84" w:rsidRPr="0043226E" w:rsidRDefault="00DE3B84" w:rsidP="00DE3B84">
      <w:pPr>
        <w:shd w:val="clear" w:color="auto" w:fill="FFFFFF"/>
        <w:ind w:firstLine="709"/>
        <w:jc w:val="both"/>
        <w:rPr>
          <w:rFonts w:eastAsia="Calibri"/>
        </w:rPr>
      </w:pPr>
      <w:r w:rsidRPr="0043226E">
        <w:rPr>
          <w:color w:val="000000"/>
        </w:rPr>
        <w:lastRenderedPageBreak/>
        <w:t xml:space="preserve"> Добавлено  по 1 часу по выбору образовательного учреждения на  изучение предметов обществознание, ОБЖ, информатика; </w:t>
      </w:r>
    </w:p>
    <w:p w:rsidR="00DE3B84" w:rsidRPr="0043226E" w:rsidRDefault="00DE3B84" w:rsidP="00DE3B84">
      <w:r w:rsidRPr="0043226E">
        <w:rPr>
          <w:color w:val="000000"/>
        </w:rPr>
        <w:t xml:space="preserve">добавлено по 1 часу по выбору образовательного учреждения </w:t>
      </w:r>
      <w:r w:rsidRPr="0043226E">
        <w:rPr>
          <w:rFonts w:eastAsiaTheme="minorHAnsi"/>
          <w:lang w:eastAsia="en-US"/>
        </w:rPr>
        <w:t xml:space="preserve"> для расширения содержания учебных предметов федерального компонента </w:t>
      </w:r>
      <w:r w:rsidRPr="0043226E">
        <w:rPr>
          <w:color w:val="000000"/>
        </w:rPr>
        <w:t xml:space="preserve"> в 5-7 классах по предмету биология.</w:t>
      </w:r>
    </w:p>
    <w:p w:rsidR="00DE3B84" w:rsidRPr="0043226E" w:rsidRDefault="00DE3B84" w:rsidP="00DE3B84">
      <w:pPr>
        <w:pStyle w:val="p4"/>
      </w:pPr>
      <w:r w:rsidRPr="0043226E">
        <w:t>Пропедевтический курс «Химия» может изучаться в 7 классе за счет части, формируемой участниками образовательных отношений.</w:t>
      </w:r>
      <w:r w:rsidRPr="0043226E">
        <w:rPr>
          <w:rStyle w:val="s4"/>
        </w:rPr>
        <w:t xml:space="preserve"> </w:t>
      </w:r>
    </w:p>
    <w:p w:rsidR="00DE3B84" w:rsidRPr="0043226E" w:rsidRDefault="00DE3B84" w:rsidP="00DE3B84">
      <w:pPr>
        <w:jc w:val="both"/>
      </w:pPr>
      <w:r w:rsidRPr="0043226E">
        <w:t xml:space="preserve">        На уровне основного общего образования для организации изучения </w:t>
      </w:r>
      <w:proofErr w:type="gramStart"/>
      <w:r w:rsidRPr="0043226E">
        <w:t>обучающимися</w:t>
      </w:r>
      <w:proofErr w:type="gramEnd"/>
      <w:r w:rsidRPr="0043226E">
        <w:t xml:space="preserve"> содержания образования краеведческой направленности  в 5-6 классах в качестве модуля вводится </w:t>
      </w:r>
      <w:r w:rsidRPr="0043226E">
        <w:rPr>
          <w:color w:val="000000"/>
        </w:rPr>
        <w:t xml:space="preserve">по выбору образовательного учреждения  </w:t>
      </w:r>
      <w:r w:rsidRPr="0043226E">
        <w:t xml:space="preserve">курс «Мой край родной </w:t>
      </w:r>
      <w:proofErr w:type="spellStart"/>
      <w:r w:rsidRPr="0043226E">
        <w:t>Милютинский</w:t>
      </w:r>
      <w:proofErr w:type="spellEnd"/>
      <w:r w:rsidRPr="0043226E">
        <w:t xml:space="preserve"> район». 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rPr>
          <w:color w:val="000000"/>
        </w:rPr>
      </w:pPr>
      <w:r w:rsidRPr="0043226E">
        <w:rPr>
          <w:color w:val="000000"/>
        </w:rPr>
        <w:t xml:space="preserve">         Учебный предмет «Математика» в 7 классе  </w:t>
      </w:r>
      <w:r w:rsidRPr="0043226E">
        <w:rPr>
          <w:rFonts w:eastAsiaTheme="minorHAnsi"/>
          <w:lang w:eastAsia="en-US"/>
        </w:rPr>
        <w:t>для расширения содержания учебных предметов федерального компонент допол</w:t>
      </w:r>
      <w:r w:rsidRPr="0043226E">
        <w:rPr>
          <w:color w:val="000000"/>
        </w:rPr>
        <w:t>нен 1 часом  по выбору ОУ.</w:t>
      </w:r>
    </w:p>
    <w:p w:rsidR="00DE3B84" w:rsidRPr="0043226E" w:rsidRDefault="00DE3B84" w:rsidP="00DE3B84"/>
    <w:p w:rsidR="00DE3B84" w:rsidRPr="0043226E" w:rsidRDefault="00DE3B84" w:rsidP="00DE3B84">
      <w:pPr>
        <w:jc w:val="both"/>
        <w:rPr>
          <w:color w:val="000000"/>
        </w:rPr>
      </w:pPr>
      <w:r w:rsidRPr="0043226E">
        <w:rPr>
          <w:color w:val="000000"/>
        </w:rPr>
        <w:t>8-9 класс – БУП _2004:</w:t>
      </w:r>
    </w:p>
    <w:p w:rsidR="00DE3B84" w:rsidRPr="0043226E" w:rsidRDefault="00DE3B84" w:rsidP="00DE3B84">
      <w:r w:rsidRPr="0043226E">
        <w:rPr>
          <w:color w:val="000000"/>
        </w:rPr>
        <w:t xml:space="preserve"> Для</w:t>
      </w:r>
      <w:r w:rsidRPr="0043226E">
        <w:rPr>
          <w:rFonts w:eastAsiaTheme="minorHAnsi"/>
          <w:lang w:eastAsia="en-US"/>
        </w:rPr>
        <w:t xml:space="preserve"> расширения содержания учебных предметов федерального компонента;</w:t>
      </w:r>
    </w:p>
    <w:p w:rsidR="00DE3B84" w:rsidRPr="0043226E" w:rsidRDefault="00DE3B84" w:rsidP="00DE3B84">
      <w:pPr>
        <w:jc w:val="both"/>
        <w:rPr>
          <w:color w:val="000000"/>
        </w:rPr>
      </w:pPr>
      <w:r w:rsidRPr="0043226E">
        <w:rPr>
          <w:color w:val="000000"/>
        </w:rPr>
        <w:t xml:space="preserve"> добавлено по 1 часу по выбору образовательного учреждения на изучение предметов: «Химия» - 8,9 класс, «История» - 9 класс, русский язык 8 класс – 2 часа, 9 класс – 3 часа; математика 8-9 класс по 1 часу. </w:t>
      </w:r>
    </w:p>
    <w:p w:rsidR="00DE3B84" w:rsidRPr="0043226E" w:rsidRDefault="00DE3B84" w:rsidP="00DE3B84">
      <w:pPr>
        <w:jc w:val="both"/>
        <w:rPr>
          <w:color w:val="000000"/>
        </w:rPr>
      </w:pPr>
      <w:r w:rsidRPr="0043226E">
        <w:rPr>
          <w:color w:val="000000"/>
        </w:rPr>
        <w:t>Для обеспечения непрерывного преподавания предметов «ОБЖ» в 9 классе отведены часы из компонента ОУ. Модуль «Электробезопасность» введен в учебный предмет «ОБЖ».</w:t>
      </w:r>
    </w:p>
    <w:p w:rsidR="00DE3B84" w:rsidRPr="0043226E" w:rsidRDefault="00DE3B84" w:rsidP="00DE3B84">
      <w:pPr>
        <w:jc w:val="both"/>
        <w:rPr>
          <w:color w:val="000000"/>
        </w:rPr>
      </w:pPr>
      <w:r w:rsidRPr="0043226E">
        <w:rPr>
          <w:color w:val="000000"/>
        </w:rPr>
        <w:t>Добавлен 1 час из компонента образовательного учреждения на предмет «Технология</w:t>
      </w:r>
      <w:proofErr w:type="gramStart"/>
      <w:r w:rsidRPr="0043226E">
        <w:rPr>
          <w:color w:val="000000"/>
        </w:rPr>
        <w:t>»..</w:t>
      </w:r>
      <w:proofErr w:type="gramEnd"/>
    </w:p>
    <w:p w:rsidR="00DE3B84" w:rsidRPr="0043226E" w:rsidRDefault="00DE3B84" w:rsidP="00DE3B84">
      <w:pPr>
        <w:jc w:val="both"/>
        <w:rPr>
          <w:color w:val="000000"/>
        </w:rPr>
      </w:pPr>
      <w:r w:rsidRPr="0043226E">
        <w:t xml:space="preserve">В 5-9 классах в федеральном компоненте введено по 3 часа физической культуры в каждом классе. В связи с этим федеральный компонент увеличен на 1 час, соответственно увеличивается и допустимая максимальная учебная нагрузка на основании Приказа </w:t>
      </w:r>
      <w:proofErr w:type="spellStart"/>
      <w:r w:rsidRPr="0043226E">
        <w:t>Минобрнауки</w:t>
      </w:r>
      <w:proofErr w:type="spellEnd"/>
      <w:r w:rsidRPr="0043226E">
        <w:t xml:space="preserve"> России от 03.06. 2011 года № 1994.</w:t>
      </w:r>
    </w:p>
    <w:p w:rsidR="00DE3B84" w:rsidRPr="0043226E" w:rsidRDefault="00DE3B84" w:rsidP="00DE3B84">
      <w:pPr>
        <w:jc w:val="both"/>
      </w:pPr>
      <w:r w:rsidRPr="0043226E">
        <w:t>Основными задачами введения третьего часа физической культуры на ступени основного общего образования являются:</w:t>
      </w:r>
    </w:p>
    <w:p w:rsidR="00DE3B84" w:rsidRPr="0043226E" w:rsidRDefault="00DE3B84" w:rsidP="00DE3B84">
      <w:pPr>
        <w:jc w:val="both"/>
      </w:pPr>
      <w:r w:rsidRPr="0043226E">
        <w:t>-воспитание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DE3B84" w:rsidRPr="0043226E" w:rsidRDefault="00DE3B84" w:rsidP="00DE3B84">
      <w:pPr>
        <w:jc w:val="both"/>
      </w:pPr>
      <w:r w:rsidRPr="0043226E">
        <w:t>-овладение обучающимися основами технических и тактических действий, приемами     и     физическими     упражнениями     разных     видов     спорта, предусмотренных рабочей программой, а также летних   олимпийских видов  спорта,  наиболее  развитых и  популярных  в  общеобразовательном учреждении, и умениями использовать их в разнообразных формах игровой и соревновательной деятельности.</w:t>
      </w:r>
    </w:p>
    <w:p w:rsidR="00DE3B84" w:rsidRPr="0043226E" w:rsidRDefault="00DE3B84" w:rsidP="00DE3B84">
      <w:pPr>
        <w:jc w:val="both"/>
        <w:rPr>
          <w:color w:val="000000"/>
        </w:rPr>
      </w:pPr>
      <w:r w:rsidRPr="0043226E">
        <w:t>В 8-9 классах (</w:t>
      </w:r>
      <w:r w:rsidRPr="0043226E">
        <w:rPr>
          <w:color w:val="000000"/>
        </w:rPr>
        <w:t xml:space="preserve">ФК ГОС) </w:t>
      </w:r>
      <w:r w:rsidRPr="0043226E">
        <w:t xml:space="preserve">по решению образовательного учреждения учебные предметы «Изобразительное искусство» и «Музыка» изучаются в рамках интегрированного предмета «Искусство» в объеме 1 часа в неделю. </w:t>
      </w:r>
    </w:p>
    <w:p w:rsidR="00DE3B84" w:rsidRPr="0043226E" w:rsidRDefault="00DE3B84" w:rsidP="00DE3B84">
      <w:pPr>
        <w:jc w:val="both"/>
        <w:rPr>
          <w:color w:val="000000"/>
        </w:rPr>
      </w:pPr>
      <w:r w:rsidRPr="0043226E">
        <w:rPr>
          <w:color w:val="000000"/>
        </w:rPr>
        <w:t xml:space="preserve">           В 5-7 классах в связи с переходом на ФГОС ООО отведены часы   на внеурочную деятельность, которая проводится по направлениям:</w:t>
      </w:r>
    </w:p>
    <w:p w:rsidR="00DE3B84" w:rsidRPr="0043226E" w:rsidRDefault="00DE3B84" w:rsidP="00DE3B84">
      <w:pPr>
        <w:jc w:val="both"/>
      </w:pPr>
      <w:r w:rsidRPr="0043226E">
        <w:t xml:space="preserve">- </w:t>
      </w:r>
      <w:proofErr w:type="spellStart"/>
      <w:r w:rsidRPr="0043226E">
        <w:t>общеинтеллектуальное</w:t>
      </w:r>
      <w:proofErr w:type="spellEnd"/>
      <w:r w:rsidRPr="0043226E">
        <w:t xml:space="preserve"> – 5 час;                                         </w:t>
      </w:r>
    </w:p>
    <w:p w:rsidR="00DE3B84" w:rsidRPr="0043226E" w:rsidRDefault="0043226E" w:rsidP="00DE3B84">
      <w:pPr>
        <w:jc w:val="both"/>
      </w:pPr>
      <w:r w:rsidRPr="0043226E">
        <w:t xml:space="preserve">- </w:t>
      </w:r>
      <w:proofErr w:type="gramStart"/>
      <w:r w:rsidRPr="0043226E">
        <w:t>общекультурное</w:t>
      </w:r>
      <w:proofErr w:type="gramEnd"/>
      <w:r w:rsidRPr="0043226E">
        <w:t xml:space="preserve"> – 3</w:t>
      </w:r>
      <w:r w:rsidR="00DE3B84" w:rsidRPr="0043226E">
        <w:t xml:space="preserve"> часа;</w:t>
      </w:r>
    </w:p>
    <w:p w:rsidR="00DE3B84" w:rsidRPr="0043226E" w:rsidRDefault="0043226E" w:rsidP="00DE3B84">
      <w:pPr>
        <w:jc w:val="both"/>
      </w:pPr>
      <w:r w:rsidRPr="0043226E">
        <w:t xml:space="preserve">- </w:t>
      </w:r>
      <w:proofErr w:type="gramStart"/>
      <w:r w:rsidRPr="0043226E">
        <w:t>спортивно-оздоровительное</w:t>
      </w:r>
      <w:proofErr w:type="gramEnd"/>
      <w:r w:rsidRPr="0043226E">
        <w:t xml:space="preserve"> – 4</w:t>
      </w:r>
      <w:r w:rsidR="00DE3B84" w:rsidRPr="0043226E">
        <w:t xml:space="preserve"> час;</w:t>
      </w:r>
    </w:p>
    <w:p w:rsidR="00DE3B84" w:rsidRPr="0043226E" w:rsidRDefault="0043226E" w:rsidP="00DE3B84">
      <w:pPr>
        <w:jc w:val="both"/>
      </w:pPr>
      <w:r w:rsidRPr="0043226E">
        <w:t xml:space="preserve">- </w:t>
      </w:r>
      <w:proofErr w:type="gramStart"/>
      <w:r w:rsidRPr="0043226E">
        <w:t>духовно-нравственное</w:t>
      </w:r>
      <w:proofErr w:type="gramEnd"/>
      <w:r w:rsidRPr="0043226E">
        <w:t xml:space="preserve"> – 2 часа</w:t>
      </w:r>
    </w:p>
    <w:p w:rsidR="0043226E" w:rsidRPr="0043226E" w:rsidRDefault="0043226E" w:rsidP="00DE3B84">
      <w:pPr>
        <w:jc w:val="both"/>
      </w:pPr>
      <w:r w:rsidRPr="0043226E">
        <w:t>-</w:t>
      </w:r>
      <w:proofErr w:type="gramStart"/>
      <w:r w:rsidRPr="0043226E">
        <w:t>социальное</w:t>
      </w:r>
      <w:proofErr w:type="gramEnd"/>
      <w:r w:rsidRPr="0043226E">
        <w:t xml:space="preserve"> – 1 час</w:t>
      </w:r>
    </w:p>
    <w:p w:rsidR="00DE3B84" w:rsidRPr="0043226E" w:rsidRDefault="00DE3B84" w:rsidP="00DE3B84">
      <w:pPr>
        <w:jc w:val="both"/>
      </w:pPr>
    </w:p>
    <w:p w:rsidR="00DE3B84" w:rsidRPr="0043226E" w:rsidRDefault="00DE3B84" w:rsidP="00DE3B84">
      <w:pPr>
        <w:jc w:val="both"/>
      </w:pPr>
      <w:r w:rsidRPr="0043226E">
        <w:t xml:space="preserve">        В   9   классах   завершается   общеобразовательная   подготовка   по   базовым предметам основной школы, и создаются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среднего общего образования.</w:t>
      </w:r>
    </w:p>
    <w:p w:rsidR="00DE3B84" w:rsidRPr="0043226E" w:rsidRDefault="00DE3B84" w:rsidP="00DE3B84">
      <w:pPr>
        <w:rPr>
          <w:b/>
          <w:bCs/>
        </w:rPr>
      </w:pPr>
    </w:p>
    <w:p w:rsidR="00DE3B84" w:rsidRPr="0043226E" w:rsidRDefault="00DE3B84" w:rsidP="00E31999">
      <w:pPr>
        <w:rPr>
          <w:b/>
          <w:bCs/>
        </w:rPr>
      </w:pPr>
    </w:p>
    <w:p w:rsidR="00DE3B84" w:rsidRPr="0043226E" w:rsidRDefault="00DE3B84" w:rsidP="00DE3B84">
      <w:pPr>
        <w:jc w:val="center"/>
      </w:pPr>
      <w:r w:rsidRPr="0043226E">
        <w:rPr>
          <w:b/>
          <w:bCs/>
        </w:rPr>
        <w:t>Уровень среднего общего образования</w:t>
      </w:r>
    </w:p>
    <w:p w:rsidR="00DE3B84" w:rsidRPr="0043226E" w:rsidRDefault="00DE3B84" w:rsidP="00DE3B84">
      <w:pPr>
        <w:jc w:val="both"/>
      </w:pPr>
      <w:r w:rsidRPr="0043226E">
        <w:lastRenderedPageBreak/>
        <w:t>Среднее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DE3B84" w:rsidRPr="0043226E" w:rsidRDefault="00DE3B84" w:rsidP="00DE3B84">
      <w:pPr>
        <w:shd w:val="clear" w:color="auto" w:fill="FFFFFF"/>
        <w:spacing w:line="322" w:lineRule="exact"/>
        <w:ind w:left="24" w:firstLine="691"/>
        <w:jc w:val="both"/>
      </w:pPr>
      <w:r w:rsidRPr="0043226E">
        <w:t xml:space="preserve">Базовые общеобразовательные учебные предметы - учебные предметы федерального компонента, обязательные для изучения на базовом уровне. Они направлены на завершение общеобразовательной подготовки </w:t>
      </w:r>
      <w:proofErr w:type="gramStart"/>
      <w:r w:rsidRPr="0043226E">
        <w:t>обучающихся</w:t>
      </w:r>
      <w:proofErr w:type="gramEnd"/>
      <w:r w:rsidRPr="0043226E">
        <w:t xml:space="preserve">. Федеральный базисный учебный план предполагает функционально полный, но минимальный их набор. </w:t>
      </w:r>
    </w:p>
    <w:p w:rsidR="00DE3B84" w:rsidRPr="0043226E" w:rsidRDefault="00DE3B84" w:rsidP="00DE3B84">
      <w:pPr>
        <w:shd w:val="clear" w:color="auto" w:fill="FFFFFF"/>
        <w:spacing w:line="322" w:lineRule="exact"/>
        <w:ind w:left="24" w:firstLine="691"/>
        <w:jc w:val="both"/>
      </w:pPr>
      <w:r w:rsidRPr="0043226E"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«Обществознание»</w:t>
      </w:r>
      <w:proofErr w:type="gramStart"/>
      <w:r w:rsidRPr="0043226E">
        <w:t>,«</w:t>
      </w:r>
      <w:proofErr w:type="gramEnd"/>
      <w:r w:rsidRPr="0043226E">
        <w:t xml:space="preserve">Физическая культура», «Основы безопасности </w:t>
      </w:r>
      <w:r w:rsidRPr="0043226E">
        <w:rPr>
          <w:spacing w:val="-1"/>
        </w:rPr>
        <w:t xml:space="preserve">жизнедеятельности», а также интегрированные учебные предметы «Обществознание </w:t>
      </w:r>
      <w:r w:rsidRPr="0043226E">
        <w:t>(включая экономику и право)» и «Естествознание».</w:t>
      </w:r>
    </w:p>
    <w:p w:rsidR="00DE3B84" w:rsidRPr="0043226E" w:rsidRDefault="00DE3B84" w:rsidP="00DE3B84">
      <w:pPr>
        <w:shd w:val="clear" w:color="auto" w:fill="FFFFFF"/>
        <w:spacing w:before="5" w:line="322" w:lineRule="exact"/>
        <w:ind w:right="19" w:firstLine="533"/>
        <w:jc w:val="both"/>
      </w:pPr>
    </w:p>
    <w:p w:rsidR="00DE3B84" w:rsidRPr="0043226E" w:rsidRDefault="00DE3B84" w:rsidP="00DE3B84">
      <w:pPr>
        <w:shd w:val="clear" w:color="auto" w:fill="FFFFFF"/>
        <w:spacing w:before="5" w:line="322" w:lineRule="exact"/>
        <w:ind w:right="19" w:firstLine="533"/>
        <w:jc w:val="both"/>
      </w:pPr>
      <w:r w:rsidRPr="0043226E">
        <w:t xml:space="preserve">Количество часов федерального компонента на старшей ступени увеличился на 1 час в связи с введением на базовом уровне 3-х часов физической культуры, соответственно увеличивается и допустимая максимальная учебная нагрузка на основании Приказа </w:t>
      </w:r>
      <w:proofErr w:type="spellStart"/>
      <w:r w:rsidRPr="0043226E">
        <w:t>Минобрнауки</w:t>
      </w:r>
      <w:proofErr w:type="spellEnd"/>
      <w:r w:rsidRPr="0043226E">
        <w:t xml:space="preserve"> России от 03.06. 2011 года № 1994. Основными задачами введения третьего часа физической культуры на ступени среднего (полного) общего образования являются:</w:t>
      </w:r>
    </w:p>
    <w:p w:rsidR="00DE3B84" w:rsidRPr="0043226E" w:rsidRDefault="00DE3B84" w:rsidP="00DE3B84">
      <w:pPr>
        <w:shd w:val="clear" w:color="auto" w:fill="FFFFFF"/>
        <w:spacing w:line="322" w:lineRule="exact"/>
        <w:ind w:left="720"/>
      </w:pPr>
      <w:r w:rsidRPr="0043226E">
        <w:t xml:space="preserve">-использование      различных      видов      физических      упражнений      </w:t>
      </w:r>
      <w:proofErr w:type="spellStart"/>
      <w:r w:rsidRPr="0043226E">
        <w:t>длясамосовершенствования</w:t>
      </w:r>
      <w:proofErr w:type="spellEnd"/>
      <w:r w:rsidRPr="0043226E">
        <w:t xml:space="preserve">,   организации   досуга   и   здорового   образа  </w:t>
      </w:r>
      <w:proofErr w:type="spellStart"/>
      <w:r w:rsidRPr="0043226E">
        <w:t>жизни</w:t>
      </w:r>
      <w:proofErr w:type="gramStart"/>
      <w:r w:rsidRPr="0043226E">
        <w:t>,о</w:t>
      </w:r>
      <w:proofErr w:type="gramEnd"/>
      <w:r w:rsidRPr="0043226E">
        <w:t>рганизации</w:t>
      </w:r>
      <w:proofErr w:type="spellEnd"/>
      <w:r w:rsidRPr="0043226E">
        <w:t xml:space="preserve"> индивидуального двигательного режима;</w:t>
      </w:r>
    </w:p>
    <w:p w:rsidR="00DE3B84" w:rsidRPr="0043226E" w:rsidRDefault="00DE3B84" w:rsidP="00DE3B84">
      <w:pPr>
        <w:shd w:val="clear" w:color="auto" w:fill="FFFFFF"/>
        <w:spacing w:line="322" w:lineRule="exact"/>
        <w:ind w:left="715"/>
      </w:pPr>
      <w:r w:rsidRPr="0043226E">
        <w:t xml:space="preserve">-овладение обучающимися основами технических и тактических </w:t>
      </w:r>
      <w:proofErr w:type="spellStart"/>
      <w:r w:rsidRPr="0043226E">
        <w:t>действий</w:t>
      </w:r>
      <w:proofErr w:type="gramStart"/>
      <w:r w:rsidRPr="0043226E">
        <w:t>,п</w:t>
      </w:r>
      <w:proofErr w:type="gramEnd"/>
      <w:r w:rsidRPr="0043226E">
        <w:t>риемами</w:t>
      </w:r>
      <w:proofErr w:type="spellEnd"/>
      <w:r w:rsidRPr="0043226E">
        <w:t xml:space="preserve">     и     физическими     упражнениями     разных     видов     </w:t>
      </w:r>
      <w:proofErr w:type="spellStart"/>
      <w:r w:rsidRPr="0043226E">
        <w:t>спорта,предусмотренных</w:t>
      </w:r>
      <w:proofErr w:type="spellEnd"/>
      <w:r w:rsidRPr="0043226E">
        <w:t xml:space="preserve"> рабочей программой, а также летних  </w:t>
      </w:r>
      <w:proofErr w:type="spellStart"/>
      <w:r w:rsidRPr="0043226E">
        <w:t>олимпийскихвидов</w:t>
      </w:r>
      <w:proofErr w:type="spellEnd"/>
      <w:r w:rsidRPr="0043226E">
        <w:t xml:space="preserve"> спорта, наиболее развитых  и популярных в </w:t>
      </w:r>
      <w:proofErr w:type="spellStart"/>
      <w:r w:rsidRPr="0043226E">
        <w:t>общеобразовательном</w:t>
      </w:r>
      <w:r w:rsidRPr="0043226E">
        <w:rPr>
          <w:spacing w:val="-2"/>
        </w:rPr>
        <w:t>учреждении</w:t>
      </w:r>
      <w:proofErr w:type="spellEnd"/>
      <w:r w:rsidRPr="0043226E">
        <w:rPr>
          <w:spacing w:val="-2"/>
        </w:rPr>
        <w:t>;</w:t>
      </w:r>
    </w:p>
    <w:p w:rsidR="00DE3B84" w:rsidRPr="0043226E" w:rsidRDefault="00DE3B84" w:rsidP="00DE3B84">
      <w:pPr>
        <w:shd w:val="clear" w:color="auto" w:fill="FFFFFF"/>
        <w:spacing w:line="322" w:lineRule="exact"/>
        <w:ind w:left="730"/>
      </w:pPr>
      <w:r w:rsidRPr="0043226E">
        <w:t xml:space="preserve">-введение   индивидуальных   комплексов   упражнений   из </w:t>
      </w:r>
      <w:proofErr w:type="spellStart"/>
      <w:r w:rsidRPr="0043226E">
        <w:t>оздоровительныхсистем</w:t>
      </w:r>
      <w:proofErr w:type="spellEnd"/>
      <w:r w:rsidRPr="0043226E">
        <w:t xml:space="preserve">   физического   воспитания   (атлетическая   гимнастика). </w:t>
      </w:r>
    </w:p>
    <w:p w:rsidR="00DE3B84" w:rsidRPr="0043226E" w:rsidRDefault="00DE3B84" w:rsidP="00DE3B84">
      <w:pPr>
        <w:shd w:val="clear" w:color="auto" w:fill="FFFFFF"/>
        <w:spacing w:line="322" w:lineRule="exact"/>
      </w:pPr>
    </w:p>
    <w:p w:rsidR="00DE3B84" w:rsidRPr="0043226E" w:rsidRDefault="00DE3B84" w:rsidP="00DE3B84">
      <w:r w:rsidRPr="0043226E">
        <w:t xml:space="preserve">  Выделяется дополнительных 3 часа на учебный предмет «Русский язык» 10,11 классы для </w:t>
      </w:r>
      <w:proofErr w:type="spellStart"/>
      <w:proofErr w:type="gramStart"/>
      <w:r w:rsidRPr="0043226E">
        <w:rPr>
          <w:rFonts w:eastAsiaTheme="minorHAnsi"/>
          <w:lang w:eastAsia="en-US"/>
        </w:rPr>
        <w:t>для</w:t>
      </w:r>
      <w:proofErr w:type="spellEnd"/>
      <w:proofErr w:type="gramEnd"/>
      <w:r w:rsidRPr="0043226E">
        <w:rPr>
          <w:rFonts w:eastAsiaTheme="minorHAnsi"/>
          <w:lang w:eastAsia="en-US"/>
        </w:rPr>
        <w:t xml:space="preserve"> расширения содержания учебных предметов федерального компонента </w:t>
      </w:r>
      <w:r w:rsidRPr="0043226E">
        <w:t xml:space="preserve"> в связи с обязательной государственной итоговой аттестацией по данному предмету.</w:t>
      </w:r>
    </w:p>
    <w:p w:rsidR="00DE3B84" w:rsidRPr="0043226E" w:rsidRDefault="00DE3B84" w:rsidP="00DE3B84">
      <w:r w:rsidRPr="0043226E">
        <w:rPr>
          <w:rFonts w:eastAsiaTheme="minorHAnsi"/>
          <w:lang w:eastAsia="en-US"/>
        </w:rPr>
        <w:t>Для  расширения содержания учебных предметов федерального компонента;</w:t>
      </w:r>
    </w:p>
    <w:p w:rsidR="00DE3B84" w:rsidRPr="0043226E" w:rsidRDefault="00DE3B84" w:rsidP="00DE3B84">
      <w:pPr>
        <w:shd w:val="clear" w:color="auto" w:fill="FFFFFF"/>
        <w:spacing w:line="322" w:lineRule="exact"/>
        <w:ind w:left="10"/>
        <w:jc w:val="both"/>
        <w:rPr>
          <w:color w:val="000000"/>
        </w:rPr>
      </w:pPr>
      <w:r w:rsidRPr="0043226E">
        <w:rPr>
          <w:color w:val="000000"/>
        </w:rPr>
        <w:t xml:space="preserve"> </w:t>
      </w:r>
      <w:proofErr w:type="gramStart"/>
      <w:r w:rsidRPr="0043226E">
        <w:rPr>
          <w:color w:val="000000"/>
        </w:rPr>
        <w:t>добавлен</w:t>
      </w:r>
      <w:proofErr w:type="gramEnd"/>
      <w:r w:rsidRPr="0043226E">
        <w:rPr>
          <w:color w:val="000000"/>
        </w:rPr>
        <w:t xml:space="preserve"> по 1 часу   на изучение предметов: «Математика»,  «География», «Химия», «Биология»,  «Физика».  </w:t>
      </w:r>
    </w:p>
    <w:p w:rsidR="00DE3B84" w:rsidRPr="0043226E" w:rsidRDefault="00DE3B84" w:rsidP="00DE3B84">
      <w:pPr>
        <w:shd w:val="clear" w:color="auto" w:fill="FFFFFF"/>
        <w:spacing w:line="322" w:lineRule="exact"/>
        <w:ind w:left="10" w:firstLine="557"/>
        <w:jc w:val="both"/>
        <w:rPr>
          <w:color w:val="000000"/>
        </w:rPr>
      </w:pPr>
    </w:p>
    <w:p w:rsidR="00DE3B84" w:rsidRPr="0043226E" w:rsidRDefault="00DE3B84" w:rsidP="00DE3B84">
      <w:r w:rsidRPr="0043226E">
        <w:t>Учебный  предмет «История»  изучается   в качестве двух отдельных обязательных учебных предметов «История России» и «Всеобщая история»</w:t>
      </w:r>
      <w:r w:rsidRPr="0043226E">
        <w:rPr>
          <w:color w:val="000000"/>
        </w:rPr>
        <w:t xml:space="preserve"> и </w:t>
      </w:r>
      <w:r w:rsidRPr="0043226E">
        <w:rPr>
          <w:rFonts w:eastAsiaTheme="minorHAnsi"/>
          <w:lang w:eastAsia="en-US"/>
        </w:rPr>
        <w:t xml:space="preserve"> для расширения содержания учебных предметов федерального компонента </w:t>
      </w:r>
      <w:r w:rsidRPr="0043226E">
        <w:rPr>
          <w:color w:val="000000"/>
        </w:rPr>
        <w:t xml:space="preserve"> добавлен 1 час.   </w:t>
      </w:r>
    </w:p>
    <w:p w:rsidR="00DE3B84" w:rsidRPr="0043226E" w:rsidRDefault="00DE3B84" w:rsidP="00DE3B84">
      <w:pPr>
        <w:shd w:val="clear" w:color="auto" w:fill="FFFFFF"/>
        <w:spacing w:line="322" w:lineRule="exact"/>
        <w:ind w:left="10" w:firstLine="557"/>
        <w:jc w:val="both"/>
      </w:pPr>
      <w:proofErr w:type="gramStart"/>
      <w:r w:rsidRPr="0043226E">
        <w:t>Предмет  «Обществознание» изучается в качестве самостоятельных учебных предметов «Обществознание» (2 часа), «Экономика»  «Право» -1 час.</w:t>
      </w:r>
      <w:proofErr w:type="gramEnd"/>
    </w:p>
    <w:p w:rsidR="00DE3B84" w:rsidRPr="0043226E" w:rsidRDefault="00DE3B84" w:rsidP="00DE3B84">
      <w:pPr>
        <w:shd w:val="clear" w:color="auto" w:fill="FFFFFF"/>
        <w:spacing w:line="322" w:lineRule="exact"/>
        <w:ind w:left="10" w:firstLine="557"/>
        <w:jc w:val="both"/>
      </w:pPr>
    </w:p>
    <w:p w:rsidR="00DE3B84" w:rsidRPr="0043226E" w:rsidRDefault="00DE3B84" w:rsidP="00DE3B84">
      <w:pPr>
        <w:shd w:val="clear" w:color="auto" w:fill="FFFFFF"/>
        <w:spacing w:before="10" w:line="322" w:lineRule="exact"/>
        <w:ind w:right="43" w:firstLine="701"/>
        <w:jc w:val="both"/>
      </w:pPr>
    </w:p>
    <w:p w:rsidR="00DE3B84" w:rsidRPr="0043226E" w:rsidRDefault="00DE3B84" w:rsidP="00DE3B84">
      <w:pPr>
        <w:shd w:val="clear" w:color="auto" w:fill="FFFFFF"/>
        <w:spacing w:before="10" w:line="322" w:lineRule="exact"/>
        <w:ind w:right="43" w:firstLine="701"/>
        <w:jc w:val="both"/>
      </w:pPr>
      <w:r w:rsidRPr="0043226E">
        <w:t>Учебный план образовательного учреждения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DE3B84" w:rsidRPr="0043226E" w:rsidRDefault="00DE3B84" w:rsidP="00DE3B84">
      <w:pPr>
        <w:shd w:val="clear" w:color="auto" w:fill="FFFFFF"/>
        <w:spacing w:line="322" w:lineRule="exact"/>
        <w:ind w:left="34" w:right="10" w:firstLine="701"/>
        <w:jc w:val="both"/>
      </w:pPr>
      <w:r w:rsidRPr="0043226E">
        <w:rPr>
          <w:b/>
          <w:spacing w:val="-9"/>
        </w:rPr>
        <w:t>-</w:t>
      </w:r>
      <w:r w:rsidRPr="0043226E">
        <w:rPr>
          <w:spacing w:val="-9"/>
        </w:rPr>
        <w:t xml:space="preserve">обязательность федерального компонента, обеспечивающего единство </w:t>
      </w:r>
      <w:r w:rsidRPr="0043226E">
        <w:t>образовательного пространства;</w:t>
      </w:r>
    </w:p>
    <w:p w:rsidR="00DE3B84" w:rsidRPr="0043226E" w:rsidRDefault="00DE3B84" w:rsidP="00DE3B84">
      <w:pPr>
        <w:shd w:val="clear" w:color="auto" w:fill="FFFFFF"/>
        <w:spacing w:line="322" w:lineRule="exact"/>
        <w:ind w:left="38" w:right="5" w:firstLine="696"/>
        <w:jc w:val="both"/>
      </w:pPr>
      <w:proofErr w:type="gramStart"/>
      <w:r w:rsidRPr="0043226E">
        <w:rPr>
          <w:b/>
          <w:spacing w:val="-10"/>
        </w:rPr>
        <w:lastRenderedPageBreak/>
        <w:t>-</w:t>
      </w:r>
      <w:r w:rsidRPr="0043226E">
        <w:rPr>
          <w:spacing w:val="-10"/>
        </w:rPr>
        <w:t>ц</w:t>
      </w:r>
      <w:proofErr w:type="gramEnd"/>
      <w:r w:rsidRPr="0043226E">
        <w:rPr>
          <w:spacing w:val="-10"/>
        </w:rPr>
        <w:t>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DE3B84" w:rsidRPr="0043226E" w:rsidRDefault="00DE3B84" w:rsidP="00DE3B84">
      <w:pPr>
        <w:shd w:val="clear" w:color="auto" w:fill="FFFFFF"/>
        <w:spacing w:line="322" w:lineRule="exact"/>
        <w:ind w:left="34" w:right="14" w:firstLine="696"/>
        <w:jc w:val="both"/>
      </w:pPr>
      <w:r w:rsidRPr="0043226E">
        <w:rPr>
          <w:b/>
          <w:spacing w:val="-8"/>
        </w:rPr>
        <w:t>-</w:t>
      </w:r>
      <w:r w:rsidRPr="0043226E">
        <w:rPr>
          <w:spacing w:val="-8"/>
        </w:rPr>
        <w:t xml:space="preserve">преемственность структуры и содержания начального, основного и среднего </w:t>
      </w:r>
      <w:r w:rsidRPr="0043226E">
        <w:t>общего образования;</w:t>
      </w:r>
    </w:p>
    <w:p w:rsidR="00DE3B84" w:rsidRPr="0043226E" w:rsidRDefault="00DE3B84" w:rsidP="00DE3B84">
      <w:pPr>
        <w:shd w:val="clear" w:color="auto" w:fill="FFFFFF"/>
        <w:spacing w:line="322" w:lineRule="exact"/>
        <w:ind w:left="734"/>
      </w:pPr>
      <w:r w:rsidRPr="0043226E">
        <w:rPr>
          <w:b/>
          <w:spacing w:val="-10"/>
        </w:rPr>
        <w:t>-</w:t>
      </w:r>
      <w:r w:rsidRPr="0043226E">
        <w:rPr>
          <w:spacing w:val="-10"/>
        </w:rPr>
        <w:t>вариативность, обеспечивающая индивидуальные потребности в образовании;</w:t>
      </w:r>
    </w:p>
    <w:p w:rsidR="00DE3B84" w:rsidRPr="0043226E" w:rsidRDefault="00DE3B84" w:rsidP="00DE3B84">
      <w:pPr>
        <w:shd w:val="clear" w:color="auto" w:fill="FFFFFF"/>
        <w:spacing w:line="322" w:lineRule="exact"/>
        <w:ind w:left="730"/>
      </w:pPr>
      <w:r w:rsidRPr="0043226E">
        <w:rPr>
          <w:b/>
          <w:spacing w:val="-11"/>
        </w:rPr>
        <w:t>-</w:t>
      </w:r>
      <w:r w:rsidRPr="0043226E">
        <w:rPr>
          <w:spacing w:val="-11"/>
        </w:rPr>
        <w:t>дифференциация с целью реализации возрастных особенностей обучающихся;</w:t>
      </w:r>
    </w:p>
    <w:p w:rsidR="00DE3B84" w:rsidRPr="0043226E" w:rsidRDefault="00DE3B84" w:rsidP="00DE3B84">
      <w:pPr>
        <w:shd w:val="clear" w:color="auto" w:fill="FFFFFF"/>
        <w:spacing w:line="322" w:lineRule="exact"/>
        <w:ind w:left="34" w:firstLine="696"/>
        <w:jc w:val="both"/>
      </w:pPr>
      <w:r w:rsidRPr="0043226E">
        <w:rPr>
          <w:b/>
          <w:spacing w:val="-9"/>
        </w:rPr>
        <w:t>-</w:t>
      </w:r>
      <w:proofErr w:type="spellStart"/>
      <w:r w:rsidRPr="0043226E">
        <w:rPr>
          <w:spacing w:val="-9"/>
        </w:rPr>
        <w:t>интегративность</w:t>
      </w:r>
      <w:proofErr w:type="spellEnd"/>
      <w:r w:rsidRPr="0043226E">
        <w:rPr>
          <w:spacing w:val="-9"/>
        </w:rPr>
        <w:t xml:space="preserve"> содержания образования на основе </w:t>
      </w:r>
      <w:proofErr w:type="spellStart"/>
      <w:r w:rsidRPr="0043226E">
        <w:rPr>
          <w:spacing w:val="-9"/>
        </w:rPr>
        <w:t>псих</w:t>
      </w:r>
      <w:proofErr w:type="gramStart"/>
      <w:r w:rsidRPr="0043226E">
        <w:rPr>
          <w:spacing w:val="-9"/>
        </w:rPr>
        <w:t>о</w:t>
      </w:r>
      <w:proofErr w:type="spellEnd"/>
      <w:r w:rsidRPr="0043226E">
        <w:rPr>
          <w:spacing w:val="-9"/>
        </w:rPr>
        <w:t>-</w:t>
      </w:r>
      <w:proofErr w:type="gramEnd"/>
      <w:r w:rsidRPr="0043226E">
        <w:rPr>
          <w:spacing w:val="-9"/>
        </w:rPr>
        <w:t xml:space="preserve">         физиологических </w:t>
      </w:r>
      <w:r w:rsidRPr="0043226E">
        <w:t>особенностей восприятия обучающимися окружающего мира;</w:t>
      </w:r>
    </w:p>
    <w:p w:rsidR="00DE3B84" w:rsidRPr="0043226E" w:rsidRDefault="00DE3B84" w:rsidP="00DE3B84">
      <w:pPr>
        <w:shd w:val="clear" w:color="auto" w:fill="FFFFFF"/>
        <w:spacing w:line="322" w:lineRule="exact"/>
        <w:ind w:left="34" w:right="5" w:firstLine="696"/>
        <w:jc w:val="both"/>
      </w:pPr>
      <w:r w:rsidRPr="0043226E">
        <w:rPr>
          <w:b/>
          <w:spacing w:val="-9"/>
        </w:rPr>
        <w:t>-</w:t>
      </w:r>
      <w:r w:rsidRPr="0043226E">
        <w:rPr>
          <w:spacing w:val="-9"/>
        </w:rPr>
        <w:t xml:space="preserve">диверсификация образовательных услуг с учетом потенциальных ресурсов </w:t>
      </w:r>
      <w:r w:rsidRPr="0043226E">
        <w:rPr>
          <w:spacing w:val="-10"/>
        </w:rPr>
        <w:t>образовательного учреждения и социальных запросов населения;</w:t>
      </w:r>
    </w:p>
    <w:p w:rsidR="00DE3B84" w:rsidRPr="0043226E" w:rsidRDefault="00DE3B84" w:rsidP="00DE3B84">
      <w:pPr>
        <w:shd w:val="clear" w:color="auto" w:fill="FFFFFF"/>
        <w:spacing w:line="322" w:lineRule="exact"/>
        <w:ind w:left="29" w:right="10" w:firstLine="701"/>
        <w:jc w:val="both"/>
      </w:pPr>
      <w:r w:rsidRPr="0043226E">
        <w:rPr>
          <w:b/>
          <w:spacing w:val="-1"/>
        </w:rPr>
        <w:t>-</w:t>
      </w:r>
      <w:r w:rsidRPr="0043226E">
        <w:rPr>
          <w:spacing w:val="-1"/>
        </w:rPr>
        <w:t xml:space="preserve">индивидуализация, позволяющая учитывать интересы, склонности и </w:t>
      </w:r>
      <w:r w:rsidRPr="0043226E">
        <w:t xml:space="preserve">способности </w:t>
      </w:r>
      <w:proofErr w:type="gramStart"/>
      <w:r w:rsidRPr="0043226E">
        <w:t>обучающихся</w:t>
      </w:r>
      <w:proofErr w:type="gramEnd"/>
      <w:r w:rsidRPr="0043226E">
        <w:t>.</w:t>
      </w:r>
    </w:p>
    <w:p w:rsidR="00DE3B84" w:rsidRPr="0043226E" w:rsidRDefault="00DE3B84" w:rsidP="00DE3B84">
      <w:pPr>
        <w:shd w:val="clear" w:color="auto" w:fill="FFFFFF"/>
        <w:spacing w:line="322" w:lineRule="exact"/>
        <w:ind w:left="29" w:right="10" w:firstLine="768"/>
        <w:jc w:val="both"/>
      </w:pPr>
      <w:r w:rsidRPr="0043226E">
        <w:rPr>
          <w:spacing w:val="-10"/>
        </w:rPr>
        <w:t xml:space="preserve">Соблюдение принципов построения учебного плана позволит сориентировать </w:t>
      </w:r>
      <w:r w:rsidRPr="0043226E">
        <w:rPr>
          <w:spacing w:val="-9"/>
        </w:rPr>
        <w:t xml:space="preserve">образовательный процесс на переход к новому качеству образования в соответствии </w:t>
      </w:r>
      <w:r w:rsidRPr="0043226E">
        <w:t>с требованиями ФГОС.</w:t>
      </w:r>
    </w:p>
    <w:p w:rsidR="00DE3B84" w:rsidRPr="0043226E" w:rsidRDefault="00DE3B84" w:rsidP="00DE3B84">
      <w:pPr>
        <w:shd w:val="clear" w:color="auto" w:fill="FFFFFF"/>
        <w:spacing w:line="322" w:lineRule="exact"/>
        <w:ind w:left="19" w:right="10" w:firstLine="701"/>
        <w:jc w:val="both"/>
      </w:pPr>
    </w:p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Pr="0043226E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p w:rsidR="00DE3B84" w:rsidRDefault="00DE3B84" w:rsidP="00DE3B84"/>
    <w:sectPr w:rsidR="00DE3B84" w:rsidSect="007D559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B84"/>
    <w:rsid w:val="00093935"/>
    <w:rsid w:val="004140E7"/>
    <w:rsid w:val="0043226E"/>
    <w:rsid w:val="004B68B2"/>
    <w:rsid w:val="004B76B4"/>
    <w:rsid w:val="007444F1"/>
    <w:rsid w:val="007B723D"/>
    <w:rsid w:val="009023F6"/>
    <w:rsid w:val="00BE53A5"/>
    <w:rsid w:val="00C1777F"/>
    <w:rsid w:val="00DE3B84"/>
    <w:rsid w:val="00E26F89"/>
    <w:rsid w:val="00E31999"/>
    <w:rsid w:val="00EA4FA7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E3B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4">
    <w:name w:val="p4"/>
    <w:basedOn w:val="a"/>
    <w:rsid w:val="00DE3B84"/>
    <w:pPr>
      <w:spacing w:before="100" w:beforeAutospacing="1" w:after="100" w:afterAutospacing="1"/>
    </w:pPr>
  </w:style>
  <w:style w:type="character" w:customStyle="1" w:styleId="s3">
    <w:name w:val="s3"/>
    <w:basedOn w:val="a0"/>
    <w:rsid w:val="00DE3B84"/>
  </w:style>
  <w:style w:type="character" w:customStyle="1" w:styleId="s2">
    <w:name w:val="s2"/>
    <w:basedOn w:val="a0"/>
    <w:rsid w:val="00DE3B84"/>
  </w:style>
  <w:style w:type="character" w:customStyle="1" w:styleId="s4">
    <w:name w:val="s4"/>
    <w:basedOn w:val="a0"/>
    <w:rsid w:val="00DE3B84"/>
  </w:style>
  <w:style w:type="paragraph" w:styleId="a3">
    <w:name w:val="Balloon Text"/>
    <w:basedOn w:val="a"/>
    <w:link w:val="a4"/>
    <w:uiPriority w:val="99"/>
    <w:semiHidden/>
    <w:unhideWhenUsed/>
    <w:rsid w:val="00432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2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4092</Words>
  <Characters>23328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4</cp:revision>
  <cp:lastPrinted>2017-08-28T08:12:00Z</cp:lastPrinted>
  <dcterms:created xsi:type="dcterms:W3CDTF">2017-08-24T06:02:00Z</dcterms:created>
  <dcterms:modified xsi:type="dcterms:W3CDTF">2017-08-28T09:15:00Z</dcterms:modified>
</cp:coreProperties>
</file>