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C29" w:rsidRPr="002F32AB" w:rsidRDefault="00816C29" w:rsidP="00816C29">
      <w:pPr>
        <w:spacing w:after="0" w:line="240" w:lineRule="auto"/>
        <w:rPr>
          <w:rFonts w:ascii="Times New Roman" w:hAnsi="Times New Roman" w:cs="Times New Roman"/>
          <w:sz w:val="24"/>
          <w:szCs w:val="24"/>
        </w:rPr>
      </w:pPr>
    </w:p>
    <w:p w:rsidR="00446306" w:rsidRPr="00446306" w:rsidRDefault="00446306" w:rsidP="0044630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664700" cy="7022614"/>
            <wp:effectExtent l="19050" t="0" r="0" b="0"/>
            <wp:docPr id="1" name="Рисунок 1" descr="C:\Users\admin\Desktop\Титульные листы\Технология\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ые листы\Технология\051.jpg"/>
                    <pic:cNvPicPr>
                      <a:picLocks noChangeAspect="1" noChangeArrowheads="1"/>
                    </pic:cNvPicPr>
                  </pic:nvPicPr>
                  <pic:blipFill>
                    <a:blip r:embed="rId6" cstate="print"/>
                    <a:srcRect/>
                    <a:stretch>
                      <a:fillRect/>
                    </a:stretch>
                  </pic:blipFill>
                  <pic:spPr bwMode="auto">
                    <a:xfrm>
                      <a:off x="0" y="0"/>
                      <a:ext cx="9664700" cy="7022614"/>
                    </a:xfrm>
                    <a:prstGeom prst="rect">
                      <a:avLst/>
                    </a:prstGeom>
                    <a:noFill/>
                    <a:ln w="9525">
                      <a:noFill/>
                      <a:miter lim="800000"/>
                      <a:headEnd/>
                      <a:tailEnd/>
                    </a:ln>
                  </pic:spPr>
                </pic:pic>
              </a:graphicData>
            </a:graphic>
          </wp:inline>
        </w:drawing>
      </w:r>
    </w:p>
    <w:p w:rsidR="00816C29" w:rsidRPr="005A0999" w:rsidRDefault="00816C29" w:rsidP="00D10A61">
      <w:pPr>
        <w:pStyle w:val="1"/>
        <w:rPr>
          <w:rFonts w:cs="Times New Roman"/>
          <w:szCs w:val="24"/>
        </w:rPr>
      </w:pPr>
      <w:r w:rsidRPr="005A0999">
        <w:rPr>
          <w:rFonts w:cs="Times New Roman"/>
          <w:szCs w:val="24"/>
        </w:rPr>
        <w:lastRenderedPageBreak/>
        <w:t xml:space="preserve">Раздел №1 </w:t>
      </w:r>
    </w:p>
    <w:p w:rsidR="00686FC4" w:rsidRPr="005A0999" w:rsidRDefault="00686FC4" w:rsidP="00686FC4">
      <w:pPr>
        <w:rPr>
          <w:rFonts w:ascii="Times New Roman" w:hAnsi="Times New Roman" w:cs="Times New Roman"/>
          <w:sz w:val="24"/>
          <w:szCs w:val="24"/>
        </w:rPr>
      </w:pPr>
      <w:r w:rsidRPr="005A0999">
        <w:rPr>
          <w:rFonts w:ascii="Times New Roman" w:hAnsi="Times New Roman" w:cs="Times New Roman"/>
          <w:sz w:val="24"/>
          <w:szCs w:val="24"/>
        </w:rPr>
        <w:t>1</w:t>
      </w:r>
      <w:r w:rsidRPr="005A0999">
        <w:rPr>
          <w:rFonts w:ascii="Times New Roman" w:hAnsi="Times New Roman" w:cs="Times New Roman"/>
          <w:sz w:val="24"/>
          <w:szCs w:val="24"/>
        </w:rPr>
        <w:tab/>
        <w:t>В.Д. Симоненко</w:t>
      </w:r>
      <w:r w:rsidRPr="005A0999">
        <w:rPr>
          <w:rFonts w:ascii="Times New Roman" w:hAnsi="Times New Roman" w:cs="Times New Roman"/>
          <w:sz w:val="24"/>
          <w:szCs w:val="24"/>
        </w:rPr>
        <w:tab/>
        <w:t>Технология 10 – 11 класс</w:t>
      </w:r>
      <w:r w:rsidRPr="005A0999">
        <w:rPr>
          <w:rFonts w:ascii="Times New Roman" w:hAnsi="Times New Roman" w:cs="Times New Roman"/>
          <w:sz w:val="24"/>
          <w:szCs w:val="24"/>
        </w:rPr>
        <w:tab/>
        <w:t>2009</w:t>
      </w:r>
      <w:r w:rsidRPr="005A0999">
        <w:rPr>
          <w:rFonts w:ascii="Times New Roman" w:hAnsi="Times New Roman" w:cs="Times New Roman"/>
          <w:sz w:val="24"/>
          <w:szCs w:val="24"/>
        </w:rPr>
        <w:tab/>
        <w:t>«</w:t>
      </w:r>
      <w:proofErr w:type="spellStart"/>
      <w:r w:rsidRPr="005A0999">
        <w:rPr>
          <w:rFonts w:ascii="Times New Roman" w:hAnsi="Times New Roman" w:cs="Times New Roman"/>
          <w:sz w:val="24"/>
          <w:szCs w:val="24"/>
        </w:rPr>
        <w:t>Вентана</w:t>
      </w:r>
      <w:proofErr w:type="spellEnd"/>
      <w:r w:rsidRPr="005A0999">
        <w:rPr>
          <w:rFonts w:ascii="Times New Roman" w:hAnsi="Times New Roman" w:cs="Times New Roman"/>
          <w:sz w:val="24"/>
          <w:szCs w:val="24"/>
        </w:rPr>
        <w:t xml:space="preserve"> - Граф»</w:t>
      </w:r>
    </w:p>
    <w:p w:rsidR="00686FC4" w:rsidRPr="005A0999" w:rsidRDefault="00686FC4" w:rsidP="00686FC4">
      <w:pPr>
        <w:rPr>
          <w:rFonts w:ascii="Times New Roman" w:hAnsi="Times New Roman" w:cs="Times New Roman"/>
          <w:sz w:val="24"/>
          <w:szCs w:val="24"/>
        </w:rPr>
      </w:pPr>
      <w:r w:rsidRPr="005A0999">
        <w:rPr>
          <w:rFonts w:ascii="Times New Roman" w:hAnsi="Times New Roman" w:cs="Times New Roman"/>
          <w:sz w:val="24"/>
          <w:szCs w:val="24"/>
        </w:rPr>
        <w:t>2</w:t>
      </w:r>
      <w:r w:rsidRPr="005A0999">
        <w:rPr>
          <w:rFonts w:ascii="Times New Roman" w:hAnsi="Times New Roman" w:cs="Times New Roman"/>
          <w:sz w:val="24"/>
          <w:szCs w:val="24"/>
        </w:rPr>
        <w:tab/>
        <w:t xml:space="preserve">В.Д. Симоненко, Н. В. </w:t>
      </w:r>
      <w:proofErr w:type="spellStart"/>
      <w:r w:rsidRPr="005A0999">
        <w:rPr>
          <w:rFonts w:ascii="Times New Roman" w:hAnsi="Times New Roman" w:cs="Times New Roman"/>
          <w:sz w:val="24"/>
          <w:szCs w:val="24"/>
        </w:rPr>
        <w:t>Матяш</w:t>
      </w:r>
      <w:proofErr w:type="spellEnd"/>
      <w:r w:rsidRPr="005A0999">
        <w:rPr>
          <w:rFonts w:ascii="Times New Roman" w:hAnsi="Times New Roman" w:cs="Times New Roman"/>
          <w:sz w:val="24"/>
          <w:szCs w:val="24"/>
        </w:rPr>
        <w:tab/>
        <w:t>Авторская программа 10 – 11 класс</w:t>
      </w:r>
      <w:r w:rsidRPr="005A0999">
        <w:rPr>
          <w:rFonts w:ascii="Times New Roman" w:hAnsi="Times New Roman" w:cs="Times New Roman"/>
          <w:sz w:val="24"/>
          <w:szCs w:val="24"/>
        </w:rPr>
        <w:tab/>
        <w:t>2012</w:t>
      </w:r>
      <w:r w:rsidRPr="005A0999">
        <w:rPr>
          <w:rFonts w:ascii="Times New Roman" w:hAnsi="Times New Roman" w:cs="Times New Roman"/>
          <w:sz w:val="24"/>
          <w:szCs w:val="24"/>
        </w:rPr>
        <w:tab/>
      </w:r>
    </w:p>
    <w:p w:rsidR="00686FC4" w:rsidRDefault="00686FC4"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Default="005A0999" w:rsidP="00686FC4">
      <w:pPr>
        <w:rPr>
          <w:rFonts w:ascii="Times New Roman" w:hAnsi="Times New Roman" w:cs="Times New Roman"/>
          <w:sz w:val="24"/>
          <w:szCs w:val="24"/>
        </w:rPr>
      </w:pPr>
    </w:p>
    <w:p w:rsidR="005A0999" w:rsidRPr="005A0999" w:rsidRDefault="005A0999" w:rsidP="00686FC4">
      <w:pPr>
        <w:rPr>
          <w:rFonts w:ascii="Times New Roman" w:hAnsi="Times New Roman" w:cs="Times New Roman"/>
          <w:sz w:val="24"/>
          <w:szCs w:val="24"/>
        </w:rPr>
      </w:pPr>
    </w:p>
    <w:p w:rsidR="005A0999" w:rsidRPr="005A0999" w:rsidRDefault="00816C29" w:rsidP="00D10A61">
      <w:pPr>
        <w:pStyle w:val="1"/>
        <w:rPr>
          <w:rFonts w:cs="Times New Roman"/>
          <w:szCs w:val="24"/>
        </w:rPr>
      </w:pPr>
      <w:r w:rsidRPr="005A0999">
        <w:rPr>
          <w:rFonts w:cs="Times New Roman"/>
          <w:szCs w:val="24"/>
        </w:rPr>
        <w:lastRenderedPageBreak/>
        <w:t>Раздел №2</w:t>
      </w:r>
      <w:r w:rsidR="005A0999" w:rsidRPr="005A0999">
        <w:rPr>
          <w:rFonts w:cs="Times New Roman"/>
          <w:szCs w:val="24"/>
        </w:rPr>
        <w:t xml:space="preserve"> планируемые результаты освоения учебного материала</w:t>
      </w:r>
    </w:p>
    <w:p w:rsidR="005A0999" w:rsidRPr="00D04018" w:rsidRDefault="005A0999" w:rsidP="00D04018">
      <w:pPr>
        <w:pStyle w:val="a3"/>
        <w:rPr>
          <w:b/>
        </w:rPr>
      </w:pPr>
      <w:r w:rsidRPr="00D04018">
        <w:rPr>
          <w:b/>
        </w:rPr>
        <w:t>В результате изучения технологии ученик должен</w:t>
      </w:r>
    </w:p>
    <w:p w:rsidR="005A0999" w:rsidRPr="00D04018" w:rsidRDefault="005A0999" w:rsidP="00D04018">
      <w:pPr>
        <w:pStyle w:val="a3"/>
        <w:rPr>
          <w:b/>
        </w:rPr>
      </w:pPr>
    </w:p>
    <w:p w:rsidR="005A0999" w:rsidRPr="00D04018" w:rsidRDefault="005A0999" w:rsidP="00D04018">
      <w:pPr>
        <w:pStyle w:val="a3"/>
        <w:rPr>
          <w:b/>
        </w:rPr>
      </w:pPr>
      <w:r w:rsidRPr="00D04018">
        <w:rPr>
          <w:b/>
        </w:rPr>
        <w:t>Знать/понимать:</w:t>
      </w:r>
    </w:p>
    <w:p w:rsidR="005A0999" w:rsidRPr="005A0999" w:rsidRDefault="005A0999" w:rsidP="00D04018">
      <w:pPr>
        <w:pStyle w:val="a3"/>
        <w:rPr>
          <w:rFonts w:eastAsia="Calibri"/>
        </w:rPr>
      </w:pPr>
      <w:r w:rsidRPr="005A0999">
        <w:rPr>
          <w:rFonts w:eastAsia="Calibri"/>
        </w:rPr>
        <w:t xml:space="preserve">- влияние технологий на общественное развитие; взаимосвязь и взаимообусловленность технологий, науки и производства. </w:t>
      </w:r>
    </w:p>
    <w:p w:rsidR="005A0999" w:rsidRPr="005A0999" w:rsidRDefault="005A0999" w:rsidP="00D04018">
      <w:pPr>
        <w:pStyle w:val="a3"/>
        <w:rPr>
          <w:rFonts w:eastAsia="Calibri"/>
        </w:rPr>
      </w:pPr>
      <w:r w:rsidRPr="005A0999">
        <w:rPr>
          <w:rFonts w:eastAsia="Calibri"/>
        </w:rPr>
        <w:t xml:space="preserve">- составляющие современного производства товаров или услуг; </w:t>
      </w:r>
    </w:p>
    <w:p w:rsidR="005A0999" w:rsidRPr="005A0999" w:rsidRDefault="005A0999" w:rsidP="00D04018">
      <w:pPr>
        <w:pStyle w:val="a3"/>
        <w:rPr>
          <w:rFonts w:eastAsia="Calibri"/>
        </w:rPr>
      </w:pPr>
      <w:r w:rsidRPr="005A0999">
        <w:rPr>
          <w:rFonts w:eastAsia="Calibri"/>
        </w:rPr>
        <w:t xml:space="preserve">- способы снижения негативного влияния производства на окружающую среду: </w:t>
      </w:r>
    </w:p>
    <w:p w:rsidR="005A0999" w:rsidRPr="005A0999" w:rsidRDefault="005A0999" w:rsidP="00D04018">
      <w:pPr>
        <w:pStyle w:val="a3"/>
        <w:rPr>
          <w:rFonts w:eastAsia="Calibri"/>
        </w:rPr>
      </w:pPr>
      <w:r w:rsidRPr="005A0999">
        <w:rPr>
          <w:rFonts w:eastAsia="Calibri"/>
        </w:rPr>
        <w:t xml:space="preserve">- способы организации труда, индивидуальной и коллективной работы; </w:t>
      </w:r>
    </w:p>
    <w:p w:rsidR="005A0999" w:rsidRPr="005A0999" w:rsidRDefault="005A0999" w:rsidP="00D04018">
      <w:pPr>
        <w:pStyle w:val="a3"/>
        <w:rPr>
          <w:rFonts w:eastAsia="Calibri"/>
        </w:rPr>
      </w:pPr>
      <w:r w:rsidRPr="005A0999">
        <w:rPr>
          <w:rFonts w:eastAsia="Calibri"/>
        </w:rPr>
        <w:t xml:space="preserve">- основные этапы проектной деятельности; </w:t>
      </w:r>
    </w:p>
    <w:p w:rsidR="005A0999" w:rsidRPr="005A0999" w:rsidRDefault="005A0999" w:rsidP="00D04018">
      <w:pPr>
        <w:pStyle w:val="a3"/>
        <w:rPr>
          <w:rFonts w:eastAsia="Calibri"/>
        </w:rPr>
      </w:pPr>
      <w:r w:rsidRPr="005A0999">
        <w:rPr>
          <w:rFonts w:eastAsia="Calibri"/>
        </w:rPr>
        <w:t xml:space="preserve">- источники получения информации о путях получения профессионального образования и трудоустройства; </w:t>
      </w:r>
    </w:p>
    <w:p w:rsidR="005A0999" w:rsidRPr="005A0999" w:rsidRDefault="005A0999" w:rsidP="00D04018">
      <w:pPr>
        <w:pStyle w:val="a3"/>
        <w:rPr>
          <w:rFonts w:eastAsia="Calibri"/>
        </w:rPr>
      </w:pPr>
      <w:r w:rsidRPr="005A0999">
        <w:rPr>
          <w:rFonts w:eastAsia="Calibri"/>
        </w:rPr>
        <w:t xml:space="preserve">- виды творческой деятельности, технологии решения творческих задач </w:t>
      </w:r>
    </w:p>
    <w:p w:rsidR="005A0999" w:rsidRPr="005A0999" w:rsidRDefault="005A0999" w:rsidP="00D04018">
      <w:pPr>
        <w:pStyle w:val="a3"/>
        <w:rPr>
          <w:rFonts w:eastAsia="Calibri"/>
        </w:rPr>
      </w:pPr>
      <w:r w:rsidRPr="005A0999">
        <w:rPr>
          <w:rFonts w:eastAsia="Calibri"/>
        </w:rPr>
        <w:t xml:space="preserve">- сущность понятия маркетинга, рекламы, бизнес-план, рентабельность. </w:t>
      </w:r>
    </w:p>
    <w:p w:rsidR="005A0999" w:rsidRPr="005A0999" w:rsidRDefault="005A0999" w:rsidP="00D04018">
      <w:pPr>
        <w:pStyle w:val="a3"/>
        <w:rPr>
          <w:rFonts w:eastAsia="Calibri"/>
        </w:rPr>
      </w:pPr>
      <w:r w:rsidRPr="005A0999">
        <w:rPr>
          <w:rFonts w:eastAsia="Calibri"/>
        </w:rPr>
        <w:t xml:space="preserve">- банк идей, методы, методы формирования банка. </w:t>
      </w:r>
    </w:p>
    <w:p w:rsidR="005A0999" w:rsidRPr="00D04018" w:rsidRDefault="005A0999" w:rsidP="00D04018">
      <w:pPr>
        <w:pStyle w:val="a3"/>
        <w:rPr>
          <w:rFonts w:eastAsia="Calibri"/>
          <w:b/>
        </w:rPr>
      </w:pPr>
      <w:r w:rsidRPr="00D04018">
        <w:rPr>
          <w:rFonts w:eastAsia="Calibri"/>
          <w:b/>
          <w:bCs/>
        </w:rPr>
        <w:t xml:space="preserve">Уметь: </w:t>
      </w:r>
    </w:p>
    <w:p w:rsidR="005A0999" w:rsidRPr="005A0999" w:rsidRDefault="005A0999" w:rsidP="00D04018">
      <w:pPr>
        <w:pStyle w:val="a3"/>
        <w:rPr>
          <w:rFonts w:eastAsia="Calibri"/>
        </w:rPr>
      </w:pPr>
      <w:r w:rsidRPr="005A0999">
        <w:rPr>
          <w:rFonts w:eastAsia="Calibri"/>
        </w:rPr>
        <w:t xml:space="preserve">- оценивать потребительские качества товаров и услуг; </w:t>
      </w:r>
    </w:p>
    <w:p w:rsidR="005A0999" w:rsidRPr="005A0999" w:rsidRDefault="005A0999" w:rsidP="00D04018">
      <w:pPr>
        <w:pStyle w:val="a3"/>
        <w:rPr>
          <w:rFonts w:eastAsia="Calibri"/>
        </w:rPr>
      </w:pPr>
      <w:r w:rsidRPr="005A0999">
        <w:rPr>
          <w:rFonts w:eastAsia="Calibri"/>
        </w:rPr>
        <w:t xml:space="preserve">- изучать потребности потенциальных покупателей на рынке товаров и услуг; </w:t>
      </w:r>
    </w:p>
    <w:p w:rsidR="005A0999" w:rsidRPr="005A0999" w:rsidRDefault="005A0999" w:rsidP="00D04018">
      <w:pPr>
        <w:pStyle w:val="a3"/>
        <w:rPr>
          <w:rFonts w:eastAsia="Calibri"/>
        </w:rPr>
      </w:pPr>
      <w:r w:rsidRPr="005A0999">
        <w:rPr>
          <w:rFonts w:eastAsia="Calibri"/>
        </w:rPr>
        <w:t xml:space="preserve">- составлять планы деятельности по изготовлению и реализации продукта труда; </w:t>
      </w:r>
    </w:p>
    <w:p w:rsidR="005A0999" w:rsidRPr="005A0999" w:rsidRDefault="005A0999" w:rsidP="00D04018">
      <w:pPr>
        <w:pStyle w:val="a3"/>
        <w:rPr>
          <w:rFonts w:eastAsia="Calibri"/>
        </w:rPr>
      </w:pPr>
      <w:r w:rsidRPr="005A0999">
        <w:rPr>
          <w:rFonts w:eastAsia="Calibri"/>
        </w:rPr>
        <w:t>- использовать методы решения творческих задач в технологической деятельности;</w:t>
      </w:r>
    </w:p>
    <w:p w:rsidR="005A0999" w:rsidRPr="005A0999" w:rsidRDefault="005A0999" w:rsidP="00D04018">
      <w:pPr>
        <w:pStyle w:val="a3"/>
        <w:rPr>
          <w:rFonts w:eastAsia="Calibri"/>
        </w:rPr>
      </w:pPr>
      <w:r w:rsidRPr="005A0999">
        <w:rPr>
          <w:rFonts w:eastAsia="Calibri"/>
        </w:rPr>
        <w:t xml:space="preserve">- проектировать материальный объект или услугу; оформлять процесс и результаты проектной деятельности; </w:t>
      </w:r>
    </w:p>
    <w:p w:rsidR="005A0999" w:rsidRPr="005A0999" w:rsidRDefault="005A0999" w:rsidP="00D04018">
      <w:pPr>
        <w:pStyle w:val="a3"/>
        <w:rPr>
          <w:rFonts w:eastAsia="Calibri"/>
        </w:rPr>
      </w:pPr>
      <w:r w:rsidRPr="005A0999">
        <w:rPr>
          <w:rFonts w:eastAsia="Calibri"/>
        </w:rPr>
        <w:t xml:space="preserve">- организовывать рабочие места; выбирать средства и методы реализации проекта; </w:t>
      </w:r>
    </w:p>
    <w:p w:rsidR="005A0999" w:rsidRPr="005A0999" w:rsidRDefault="005A0999" w:rsidP="00D04018">
      <w:pPr>
        <w:pStyle w:val="a3"/>
        <w:rPr>
          <w:rFonts w:eastAsia="Calibri"/>
        </w:rPr>
      </w:pPr>
      <w:r w:rsidRPr="005A0999">
        <w:rPr>
          <w:rFonts w:eastAsia="Calibri"/>
        </w:rPr>
        <w:t xml:space="preserve">- выполнять изученные технологические операции; </w:t>
      </w:r>
    </w:p>
    <w:p w:rsidR="005A0999" w:rsidRPr="005A0999" w:rsidRDefault="005A0999" w:rsidP="00D04018">
      <w:pPr>
        <w:pStyle w:val="a3"/>
        <w:rPr>
          <w:rFonts w:eastAsia="Calibri"/>
        </w:rPr>
      </w:pPr>
      <w:r w:rsidRPr="005A0999">
        <w:rPr>
          <w:rFonts w:eastAsia="Calibri"/>
        </w:rPr>
        <w:t xml:space="preserve">- планировать возможное продвижение материального объекта или услуги на рынке товаров и услуг; </w:t>
      </w:r>
    </w:p>
    <w:p w:rsidR="005A0999" w:rsidRPr="005A0999" w:rsidRDefault="005A0999" w:rsidP="00D04018">
      <w:pPr>
        <w:pStyle w:val="a3"/>
        <w:rPr>
          <w:rFonts w:eastAsia="Calibri"/>
        </w:rPr>
      </w:pPr>
      <w:r w:rsidRPr="005A0999">
        <w:rPr>
          <w:rFonts w:eastAsia="Calibri"/>
        </w:rPr>
        <w:t xml:space="preserve">- уточнять и корректировать профессиональные намерения. </w:t>
      </w:r>
    </w:p>
    <w:p w:rsidR="005A0999" w:rsidRPr="00D04018" w:rsidRDefault="005A0999" w:rsidP="00D04018">
      <w:pPr>
        <w:pStyle w:val="a3"/>
        <w:rPr>
          <w:rFonts w:eastAsia="Calibri"/>
          <w:b/>
        </w:rPr>
      </w:pPr>
      <w:r w:rsidRPr="00D04018">
        <w:rPr>
          <w:rFonts w:eastAsia="Calibri"/>
          <w:b/>
          <w:bCs/>
        </w:rPr>
        <w:t xml:space="preserve">Использовать приобретенные знания и умения в практической деятельности и повседневной жизни: </w:t>
      </w:r>
    </w:p>
    <w:p w:rsidR="005A0999" w:rsidRPr="005A0999" w:rsidRDefault="005A0999" w:rsidP="00D04018">
      <w:pPr>
        <w:pStyle w:val="a3"/>
        <w:rPr>
          <w:rFonts w:eastAsia="Calibri"/>
        </w:rPr>
      </w:pPr>
      <w:r w:rsidRPr="005A0999">
        <w:rPr>
          <w:rFonts w:eastAsia="Calibri"/>
        </w:rPr>
        <w:t xml:space="preserve">1. Для получения сведений из разнообразных источников информации. </w:t>
      </w:r>
    </w:p>
    <w:p w:rsidR="005A0999" w:rsidRPr="005A0999" w:rsidRDefault="005A0999" w:rsidP="00D04018">
      <w:pPr>
        <w:pStyle w:val="a3"/>
        <w:rPr>
          <w:rFonts w:eastAsia="Calibri"/>
        </w:rPr>
      </w:pPr>
      <w:r w:rsidRPr="005A0999">
        <w:rPr>
          <w:rFonts w:eastAsia="Calibri"/>
        </w:rPr>
        <w:t xml:space="preserve">2. Организации индивидуальной и трудовой деятельности при коллективной форме труда. </w:t>
      </w:r>
    </w:p>
    <w:p w:rsidR="005A0999" w:rsidRPr="005A0999" w:rsidRDefault="005A0999" w:rsidP="00D04018">
      <w:pPr>
        <w:pStyle w:val="a3"/>
        <w:rPr>
          <w:rFonts w:eastAsia="Calibri"/>
        </w:rPr>
      </w:pPr>
      <w:r w:rsidRPr="005A0999">
        <w:rPr>
          <w:rFonts w:eastAsia="Calibri"/>
        </w:rPr>
        <w:t xml:space="preserve">3. Проектирования материальных объектов или услуг. </w:t>
      </w:r>
    </w:p>
    <w:p w:rsidR="005A0999" w:rsidRPr="005A0999" w:rsidRDefault="005A0999" w:rsidP="00D04018">
      <w:pPr>
        <w:pStyle w:val="a3"/>
        <w:rPr>
          <w:rFonts w:eastAsia="Calibri"/>
        </w:rPr>
      </w:pPr>
      <w:r w:rsidRPr="005A0999">
        <w:rPr>
          <w:rFonts w:eastAsia="Calibri"/>
        </w:rPr>
        <w:t xml:space="preserve">4. Осуществление профессионального самоопределения в условиях рынка труда и профессий. </w:t>
      </w:r>
    </w:p>
    <w:p w:rsidR="005A0999" w:rsidRPr="005A0999" w:rsidRDefault="005A0999" w:rsidP="00D04018">
      <w:pPr>
        <w:pStyle w:val="a3"/>
        <w:rPr>
          <w:rFonts w:eastAsia="Calibri"/>
        </w:rPr>
      </w:pPr>
      <w:r w:rsidRPr="005A0999">
        <w:rPr>
          <w:rFonts w:eastAsia="Calibri"/>
        </w:rPr>
        <w:t xml:space="preserve">5. Овладение навыками, позволяющими выполнять работу по документному обеспечению управленческой деятельности. </w:t>
      </w:r>
    </w:p>
    <w:p w:rsidR="005A0999" w:rsidRPr="005A0999" w:rsidRDefault="005A0999" w:rsidP="00D04018">
      <w:pPr>
        <w:pStyle w:val="a3"/>
        <w:rPr>
          <w:rFonts w:eastAsia="Calibri"/>
        </w:rPr>
      </w:pPr>
      <w:r w:rsidRPr="005A0999">
        <w:rPr>
          <w:rFonts w:eastAsia="Calibri"/>
        </w:rPr>
        <w:t xml:space="preserve">6. Рационального поведения на рынке труда, товаров и услуг. </w:t>
      </w:r>
    </w:p>
    <w:p w:rsidR="005A0999" w:rsidRPr="005A0999" w:rsidRDefault="005A0999" w:rsidP="00D04018">
      <w:pPr>
        <w:pStyle w:val="a3"/>
        <w:rPr>
          <w:rFonts w:eastAsia="Calibri"/>
        </w:rPr>
      </w:pPr>
      <w:r w:rsidRPr="005A0999">
        <w:rPr>
          <w:rFonts w:eastAsia="Calibri"/>
        </w:rPr>
        <w:t xml:space="preserve">7. Построения планов профессионального образования и трудоустройства </w:t>
      </w:r>
    </w:p>
    <w:p w:rsidR="005A0999" w:rsidRPr="005A0999" w:rsidRDefault="005A0999" w:rsidP="00D04018">
      <w:pPr>
        <w:pStyle w:val="a3"/>
        <w:rPr>
          <w:rFonts w:eastAsia="Calibri"/>
        </w:rPr>
      </w:pPr>
      <w:r w:rsidRPr="005A0999">
        <w:rPr>
          <w:rFonts w:eastAsia="Calibri"/>
        </w:rPr>
        <w:t xml:space="preserve">8. Повышения эффективности своей практической деятельности. </w:t>
      </w:r>
    </w:p>
    <w:p w:rsidR="005A0999" w:rsidRPr="005A0999" w:rsidRDefault="005A0999" w:rsidP="00D04018">
      <w:pPr>
        <w:pStyle w:val="a3"/>
        <w:rPr>
          <w:rFonts w:eastAsia="Calibri"/>
        </w:rPr>
      </w:pPr>
      <w:r w:rsidRPr="005A0999">
        <w:rPr>
          <w:rFonts w:eastAsia="Calibri"/>
        </w:rPr>
        <w:t xml:space="preserve">9. Решения практических задач в выбранном направлении технологической подготовки; </w:t>
      </w:r>
    </w:p>
    <w:p w:rsidR="005A0999" w:rsidRPr="005A0999" w:rsidRDefault="005A0999" w:rsidP="00D04018">
      <w:pPr>
        <w:pStyle w:val="a3"/>
        <w:rPr>
          <w:rFonts w:eastAsia="Calibri"/>
        </w:rPr>
      </w:pPr>
      <w:r w:rsidRPr="005A0999">
        <w:rPr>
          <w:rFonts w:eastAsia="Calibri"/>
        </w:rPr>
        <w:t xml:space="preserve">10. Самостоятельного анализа рынка образовательных услуг и профессиональной деятельности. </w:t>
      </w:r>
    </w:p>
    <w:p w:rsidR="005A0999" w:rsidRPr="00D04018" w:rsidRDefault="005A0999" w:rsidP="00D04018">
      <w:pPr>
        <w:pStyle w:val="a3"/>
        <w:rPr>
          <w:rFonts w:eastAsia="Calibri"/>
        </w:rPr>
      </w:pPr>
      <w:r w:rsidRPr="005A0999">
        <w:rPr>
          <w:rFonts w:eastAsia="Calibri"/>
        </w:rPr>
        <w:t xml:space="preserve">11. Составления резюме и проведения </w:t>
      </w:r>
      <w:proofErr w:type="spellStart"/>
      <w:r w:rsidRPr="005A0999">
        <w:rPr>
          <w:rFonts w:eastAsia="Calibri"/>
        </w:rPr>
        <w:t>самопрезентации</w:t>
      </w:r>
      <w:proofErr w:type="spellEnd"/>
      <w:r w:rsidRPr="005A0999">
        <w:rPr>
          <w:rFonts w:eastAsia="Calibri"/>
        </w:rPr>
        <w:t>.</w:t>
      </w:r>
    </w:p>
    <w:p w:rsidR="002448E4" w:rsidRPr="005A0999" w:rsidRDefault="002448E4" w:rsidP="002448E4">
      <w:pPr>
        <w:jc w:val="center"/>
        <w:rPr>
          <w:rFonts w:ascii="Times New Roman" w:hAnsi="Times New Roman" w:cs="Times New Roman"/>
          <w:b/>
          <w:sz w:val="24"/>
          <w:szCs w:val="24"/>
        </w:rPr>
      </w:pPr>
      <w:r w:rsidRPr="005A0999">
        <w:rPr>
          <w:rFonts w:ascii="Times New Roman" w:hAnsi="Times New Roman" w:cs="Times New Roman"/>
          <w:b/>
          <w:sz w:val="24"/>
          <w:szCs w:val="24"/>
        </w:rPr>
        <w:lastRenderedPageBreak/>
        <w:t>РАЗДЕЛ №3</w:t>
      </w:r>
    </w:p>
    <w:p w:rsidR="002448E4" w:rsidRPr="00D04018" w:rsidRDefault="002448E4" w:rsidP="00D04018">
      <w:pPr>
        <w:jc w:val="center"/>
        <w:rPr>
          <w:rFonts w:ascii="Times New Roman" w:hAnsi="Times New Roman" w:cs="Times New Roman"/>
          <w:b/>
          <w:sz w:val="24"/>
          <w:szCs w:val="24"/>
        </w:rPr>
      </w:pPr>
      <w:r w:rsidRPr="005A0999">
        <w:rPr>
          <w:rFonts w:ascii="Times New Roman" w:hAnsi="Times New Roman" w:cs="Times New Roman"/>
          <w:b/>
          <w:sz w:val="24"/>
          <w:szCs w:val="24"/>
        </w:rPr>
        <w:t>Содержание.</w:t>
      </w:r>
    </w:p>
    <w:p w:rsidR="002448E4" w:rsidRPr="005A0999" w:rsidRDefault="002448E4" w:rsidP="002448E4">
      <w:pPr>
        <w:rPr>
          <w:rFonts w:ascii="Times New Roman" w:hAnsi="Times New Roman" w:cs="Times New Roman"/>
          <w:b/>
          <w:color w:val="000000"/>
          <w:spacing w:val="4"/>
          <w:sz w:val="24"/>
          <w:szCs w:val="24"/>
        </w:rPr>
      </w:pPr>
      <w:r w:rsidRPr="005A0999">
        <w:rPr>
          <w:rFonts w:ascii="Times New Roman" w:hAnsi="Times New Roman" w:cs="Times New Roman"/>
          <w:b/>
          <w:color w:val="000000"/>
          <w:spacing w:val="4"/>
          <w:sz w:val="24"/>
          <w:szCs w:val="24"/>
        </w:rPr>
        <w:t xml:space="preserve">Раздел. «Работа на </w:t>
      </w:r>
      <w:proofErr w:type="gramStart"/>
      <w:r w:rsidRPr="005A0999">
        <w:rPr>
          <w:rFonts w:ascii="Times New Roman" w:hAnsi="Times New Roman" w:cs="Times New Roman"/>
          <w:b/>
          <w:color w:val="000000"/>
          <w:spacing w:val="4"/>
          <w:sz w:val="24"/>
          <w:szCs w:val="24"/>
        </w:rPr>
        <w:t>пришкольном</w:t>
      </w:r>
      <w:proofErr w:type="gramEnd"/>
      <w:r w:rsidRPr="005A0999">
        <w:rPr>
          <w:rFonts w:ascii="Times New Roman" w:hAnsi="Times New Roman" w:cs="Times New Roman"/>
          <w:b/>
          <w:color w:val="000000"/>
          <w:spacing w:val="4"/>
          <w:sz w:val="24"/>
          <w:szCs w:val="24"/>
        </w:rPr>
        <w:t xml:space="preserve"> участка».</w:t>
      </w:r>
    </w:p>
    <w:p w:rsidR="002448E4" w:rsidRPr="005A0999" w:rsidRDefault="002448E4" w:rsidP="002448E4">
      <w:pPr>
        <w:shd w:val="clear" w:color="auto" w:fill="FFFFFF" w:themeFill="background1"/>
        <w:rPr>
          <w:rFonts w:ascii="Times New Roman" w:hAnsi="Times New Roman" w:cs="Times New Roman"/>
          <w:b/>
          <w:sz w:val="24"/>
          <w:szCs w:val="24"/>
          <w:u w:val="single"/>
        </w:rPr>
      </w:pPr>
      <w:r w:rsidRPr="005A0999">
        <w:rPr>
          <w:rFonts w:ascii="Times New Roman" w:hAnsi="Times New Roman" w:cs="Times New Roman"/>
          <w:b/>
          <w:sz w:val="24"/>
          <w:szCs w:val="24"/>
          <w:u w:val="single"/>
        </w:rPr>
        <w:t xml:space="preserve">Тема. «Основы цветоводства (осенний период)» – </w:t>
      </w:r>
    </w:p>
    <w:p w:rsidR="002448E4" w:rsidRPr="005A0999" w:rsidRDefault="002448E4" w:rsidP="002448E4">
      <w:pPr>
        <w:autoSpaceDE w:val="0"/>
        <w:autoSpaceDN w:val="0"/>
        <w:adjustRightInd w:val="0"/>
        <w:rPr>
          <w:rFonts w:ascii="Times New Roman" w:hAnsi="Times New Roman" w:cs="Times New Roman"/>
          <w:color w:val="000000"/>
          <w:sz w:val="24"/>
          <w:szCs w:val="24"/>
        </w:rPr>
      </w:pPr>
      <w:r w:rsidRPr="005A0999">
        <w:rPr>
          <w:rStyle w:val="FontStyle26"/>
          <w:rFonts w:ascii="Times New Roman" w:hAnsi="Times New Roman" w:cs="Times New Roman"/>
          <w:sz w:val="24"/>
          <w:szCs w:val="24"/>
        </w:rPr>
        <w:t>Теоретические сведения</w:t>
      </w:r>
      <w:r w:rsidRPr="005A0999">
        <w:rPr>
          <w:rFonts w:ascii="Times New Roman" w:hAnsi="Times New Roman" w:cs="Times New Roman"/>
          <w:color w:val="000000"/>
          <w:sz w:val="24"/>
          <w:szCs w:val="24"/>
        </w:rPr>
        <w:t xml:space="preserve"> Классификация и характеристика цветочных   культур. Виды и сорта цветочных  растений региона. Строение цветкового растения. Отбор посадочного материала. Закладка цветника. Пересадка луковичных растений. Правила ТБ при работе на цветнике. Инвентарь  Сбор семян цветочных растений</w:t>
      </w:r>
    </w:p>
    <w:p w:rsidR="002448E4" w:rsidRPr="005A0999" w:rsidRDefault="002448E4" w:rsidP="002448E4">
      <w:pPr>
        <w:autoSpaceDE w:val="0"/>
        <w:autoSpaceDN w:val="0"/>
        <w:adjustRightInd w:val="0"/>
        <w:rPr>
          <w:rFonts w:ascii="Times New Roman" w:hAnsi="Times New Roman" w:cs="Times New Roman"/>
          <w:color w:val="000000"/>
          <w:sz w:val="24"/>
          <w:szCs w:val="24"/>
        </w:rPr>
      </w:pPr>
      <w:proofErr w:type="gramStart"/>
      <w:r w:rsidRPr="005A0999">
        <w:rPr>
          <w:rStyle w:val="FontStyle26"/>
          <w:rFonts w:ascii="Times New Roman" w:hAnsi="Times New Roman" w:cs="Times New Roman"/>
          <w:sz w:val="24"/>
          <w:szCs w:val="24"/>
        </w:rPr>
        <w:t>Лабораторно-практические</w:t>
      </w:r>
      <w:proofErr w:type="gramEnd"/>
      <w:r w:rsidRPr="005A0999">
        <w:rPr>
          <w:rStyle w:val="FontStyle26"/>
          <w:rFonts w:ascii="Times New Roman" w:hAnsi="Times New Roman" w:cs="Times New Roman"/>
          <w:sz w:val="24"/>
          <w:szCs w:val="24"/>
        </w:rPr>
        <w:t xml:space="preserve"> и практические работ</w:t>
      </w:r>
    </w:p>
    <w:p w:rsidR="002448E4" w:rsidRPr="005A0999" w:rsidRDefault="002448E4" w:rsidP="002448E4">
      <w:pPr>
        <w:shd w:val="clear" w:color="auto" w:fill="FFFFFF" w:themeFill="background1"/>
        <w:jc w:val="both"/>
        <w:rPr>
          <w:rFonts w:ascii="Times New Roman" w:hAnsi="Times New Roman" w:cs="Times New Roman"/>
          <w:color w:val="000000"/>
          <w:sz w:val="24"/>
          <w:szCs w:val="24"/>
        </w:rPr>
      </w:pPr>
      <w:r w:rsidRPr="005A0999">
        <w:rPr>
          <w:rFonts w:ascii="Times New Roman" w:eastAsia="Calibri" w:hAnsi="Times New Roman" w:cs="Times New Roman"/>
          <w:sz w:val="24"/>
          <w:szCs w:val="24"/>
        </w:rPr>
        <w:t xml:space="preserve">1. </w:t>
      </w:r>
      <w:r w:rsidRPr="005A0999">
        <w:rPr>
          <w:rFonts w:ascii="Times New Roman" w:hAnsi="Times New Roman" w:cs="Times New Roman"/>
          <w:color w:val="000000"/>
          <w:sz w:val="24"/>
          <w:szCs w:val="24"/>
        </w:rPr>
        <w:t xml:space="preserve">Практическая работа №1 «Экскурсия </w:t>
      </w:r>
      <w:proofErr w:type="spellStart"/>
      <w:r w:rsidRPr="005A0999">
        <w:rPr>
          <w:rFonts w:ascii="Times New Roman" w:hAnsi="Times New Roman" w:cs="Times New Roman"/>
          <w:color w:val="000000"/>
          <w:sz w:val="24"/>
          <w:szCs w:val="24"/>
        </w:rPr>
        <w:t>нацветник</w:t>
      </w:r>
      <w:proofErr w:type="spellEnd"/>
      <w:r w:rsidRPr="005A0999">
        <w:rPr>
          <w:rFonts w:ascii="Times New Roman" w:hAnsi="Times New Roman" w:cs="Times New Roman"/>
          <w:color w:val="000000"/>
          <w:sz w:val="24"/>
          <w:szCs w:val="24"/>
        </w:rPr>
        <w:t>».</w:t>
      </w:r>
    </w:p>
    <w:p w:rsidR="002448E4" w:rsidRPr="005A0999" w:rsidRDefault="002448E4" w:rsidP="002448E4">
      <w:pPr>
        <w:shd w:val="clear" w:color="auto" w:fill="FFFFFF" w:themeFill="background1"/>
        <w:jc w:val="both"/>
        <w:rPr>
          <w:rFonts w:ascii="Times New Roman" w:hAnsi="Times New Roman" w:cs="Times New Roman"/>
          <w:color w:val="000000"/>
          <w:sz w:val="24"/>
          <w:szCs w:val="24"/>
        </w:rPr>
      </w:pPr>
      <w:r w:rsidRPr="005A0999">
        <w:rPr>
          <w:rFonts w:ascii="Times New Roman" w:hAnsi="Times New Roman" w:cs="Times New Roman"/>
          <w:color w:val="000000"/>
          <w:sz w:val="24"/>
          <w:szCs w:val="24"/>
        </w:rPr>
        <w:t>2. Практическая работа №2 «Изучение на образцах семена»</w:t>
      </w:r>
    </w:p>
    <w:p w:rsidR="002448E4" w:rsidRPr="005A0999" w:rsidRDefault="002448E4" w:rsidP="002448E4">
      <w:pPr>
        <w:autoSpaceDE w:val="0"/>
        <w:autoSpaceDN w:val="0"/>
        <w:adjustRightInd w:val="0"/>
        <w:rPr>
          <w:rFonts w:ascii="Times New Roman" w:hAnsi="Times New Roman" w:cs="Times New Roman"/>
          <w:color w:val="000000"/>
          <w:sz w:val="24"/>
          <w:szCs w:val="24"/>
        </w:rPr>
      </w:pPr>
      <w:r w:rsidRPr="005A0999">
        <w:rPr>
          <w:rFonts w:ascii="Times New Roman" w:hAnsi="Times New Roman" w:cs="Times New Roman"/>
          <w:color w:val="000000"/>
          <w:sz w:val="24"/>
          <w:szCs w:val="24"/>
        </w:rPr>
        <w:t>3. Практическая работа №3 «Посадка луковичных растений»</w:t>
      </w:r>
    </w:p>
    <w:p w:rsidR="002448E4" w:rsidRPr="005A0999" w:rsidRDefault="002448E4" w:rsidP="002448E4">
      <w:pPr>
        <w:autoSpaceDE w:val="0"/>
        <w:autoSpaceDN w:val="0"/>
        <w:adjustRightInd w:val="0"/>
        <w:rPr>
          <w:rFonts w:ascii="Times New Roman" w:hAnsi="Times New Roman" w:cs="Times New Roman"/>
          <w:color w:val="000000"/>
          <w:sz w:val="24"/>
          <w:szCs w:val="24"/>
        </w:rPr>
      </w:pPr>
      <w:r w:rsidRPr="005A0999">
        <w:rPr>
          <w:rFonts w:ascii="Times New Roman" w:hAnsi="Times New Roman" w:cs="Times New Roman"/>
          <w:color w:val="000000"/>
          <w:sz w:val="24"/>
          <w:szCs w:val="24"/>
        </w:rPr>
        <w:t>4. Практическая работа №4 «Перекопка почвы»</w:t>
      </w:r>
    </w:p>
    <w:p w:rsidR="002448E4" w:rsidRPr="005A0999" w:rsidRDefault="002448E4" w:rsidP="002448E4">
      <w:pPr>
        <w:jc w:val="center"/>
        <w:rPr>
          <w:rFonts w:ascii="Times New Roman" w:hAnsi="Times New Roman" w:cs="Times New Roman"/>
          <w:b/>
          <w:sz w:val="24"/>
          <w:szCs w:val="24"/>
        </w:rPr>
      </w:pPr>
    </w:p>
    <w:p w:rsidR="002448E4" w:rsidRPr="00D04018" w:rsidRDefault="002448E4" w:rsidP="002448E4">
      <w:pPr>
        <w:rPr>
          <w:rFonts w:ascii="Times New Roman" w:hAnsi="Times New Roman" w:cs="Times New Roman"/>
          <w:b/>
          <w:sz w:val="24"/>
          <w:szCs w:val="24"/>
        </w:rPr>
      </w:pPr>
      <w:r w:rsidRPr="005A0999">
        <w:rPr>
          <w:rFonts w:ascii="Times New Roman" w:hAnsi="Times New Roman" w:cs="Times New Roman"/>
          <w:b/>
          <w:sz w:val="24"/>
          <w:szCs w:val="24"/>
        </w:rPr>
        <w:t>Раздел  №1 Т</w:t>
      </w:r>
      <w:r w:rsidR="000E7990">
        <w:rPr>
          <w:rFonts w:ascii="Times New Roman" w:hAnsi="Times New Roman" w:cs="Times New Roman"/>
          <w:b/>
          <w:sz w:val="24"/>
          <w:szCs w:val="24"/>
        </w:rPr>
        <w:t>ехнология проектирования изделий.</w:t>
      </w:r>
    </w:p>
    <w:p w:rsidR="002448E4" w:rsidRPr="005A0999" w:rsidRDefault="002448E4" w:rsidP="002448E4">
      <w:pPr>
        <w:rPr>
          <w:rFonts w:ascii="Times New Roman" w:hAnsi="Times New Roman" w:cs="Times New Roman"/>
          <w:sz w:val="24"/>
          <w:szCs w:val="24"/>
        </w:rPr>
      </w:pPr>
      <w:r w:rsidRPr="005A0999">
        <w:rPr>
          <w:rFonts w:ascii="Times New Roman" w:hAnsi="Times New Roman" w:cs="Times New Roman"/>
          <w:sz w:val="24"/>
          <w:szCs w:val="24"/>
        </w:rPr>
        <w:t xml:space="preserve"> Понятие «творчество», «творческий процесс»</w:t>
      </w:r>
      <w:proofErr w:type="gramStart"/>
      <w:r w:rsidRPr="005A0999">
        <w:rPr>
          <w:rFonts w:ascii="Times New Roman" w:hAnsi="Times New Roman" w:cs="Times New Roman"/>
          <w:sz w:val="24"/>
          <w:szCs w:val="24"/>
        </w:rPr>
        <w:t>.В</w:t>
      </w:r>
      <w:proofErr w:type="gramEnd"/>
      <w:r w:rsidRPr="005A0999">
        <w:rPr>
          <w:rFonts w:ascii="Times New Roman" w:hAnsi="Times New Roman" w:cs="Times New Roman"/>
          <w:sz w:val="24"/>
          <w:szCs w:val="24"/>
        </w:rPr>
        <w:t>ведение в психологию творческой деятельности. Виды творческой деятельности. Процедуры технического творчества. Проектирование. Конструирование. Изобретательство. Результат творчества как объект интеллектуальной собственности.  Пути повышения творческой активности личности при решении нестандартных задач. Понятие «творческая задача». Теория решения изобретательских задач (ТРИЗ). Понятие интеллектуальной собственности. Объекты интеллектуальной собственности. Формы защиты авторства. Патент на изобретения. Условия выдачи патентов, патентный поиск. Критерии патентоспособности объекта. Патентуемые объекты: изобретения, промышленные образцы, полезные модели, товарные знаки, рационализаторские предложения. Правила регистрации товарных знаков и обслуживания.  Методы активизации поиска решений творческих задач, генерация идей. Прямая мозговая атака (мозговой штурм). Обратная мозговая атака. Метод контрольных вопросов. Поиск оптимального варианта решения. Морфологический анализ (морфологическая матрица), сущность и применение. Функционально-стоимостный анализ (ФСА) как метод экономии.</w:t>
      </w:r>
      <w:proofErr w:type="gramStart"/>
      <w:r w:rsidRPr="005A0999">
        <w:rPr>
          <w:rFonts w:ascii="Times New Roman" w:hAnsi="Times New Roman" w:cs="Times New Roman"/>
          <w:sz w:val="24"/>
          <w:szCs w:val="24"/>
        </w:rPr>
        <w:t xml:space="preserve"> .</w:t>
      </w:r>
      <w:proofErr w:type="gramEnd"/>
      <w:r w:rsidRPr="005A0999">
        <w:rPr>
          <w:rFonts w:ascii="Times New Roman" w:hAnsi="Times New Roman" w:cs="Times New Roman"/>
          <w:sz w:val="24"/>
          <w:szCs w:val="24"/>
        </w:rPr>
        <w:t xml:space="preserve">Основные этапы ФСА. Использование ФСА на производстве. АРИЗ.  Ассоциативные методы решения задач. Понятие «ассоциация». Методы фокальных объектов, гирлянд случайностей и </w:t>
      </w:r>
      <w:r w:rsidRPr="005A0999">
        <w:rPr>
          <w:rFonts w:ascii="Times New Roman" w:hAnsi="Times New Roman" w:cs="Times New Roman"/>
          <w:sz w:val="24"/>
          <w:szCs w:val="24"/>
        </w:rPr>
        <w:lastRenderedPageBreak/>
        <w:t xml:space="preserve">ассоциаций, сущность и применение. Особенности современного проектирования. Технико-технологические, социальные, экономические, экологические, эргономические факторы проектирования. Учет требований при проектировании. Качество проектировщика. Ответственность современного дизайнера перед обществом. Значение эстетического фактора в проектировании. Планирование проектной деятельности в профессиональном и учебном проектировании. Этапы проектной деятельности. Системный подход в проектировании, пошаговое планирование действий. Алгоритм дизайна. Непредвиденные обстоятельства в проектировании. Действия по коррекции проекта. Роль информации в современном обществе. Необходимость информации на различных этапах проектирования. Источники информации: энциклопедии, энциклопедические словари, интернет. Электронные справочники, электронные конференции. Поиск информации по теме проектирования. Объекты действительности как воплощение идей проектировщика. Методы формирования банка идей. Творческий подход к выдвижению идей (одушевление, ассоциации, аналогии, варианты компоновок, использование метода ТРИЗ).  Графическое представление вариантов будущего изделия. Анализ существующих изделий как поиск вариантов дальнейшего усовершенствования. Проектирование как отражение общественной действительности. Влияние потребностей людей на изменение изделий, технологий, материалов. Рынок потребительских товаров и услуг. Конкуренция товаропроизводителей. Методы выявления общественной потребности. Изучение рынка товаров и услуг. Правила составления анкеты. Определение конкретных целей проекта на основании выявления общественной потребности. Понятие «субъект» и «объект» на рынке потребительских товаров и услуг. Нормативные акты, регулирующие отношения между покупателями и производителем (продавцами).  Источники получения информации о товарах и услугах. Торговые символы, этикетки, маркировка, </w:t>
      </w:r>
      <w:proofErr w:type="spellStart"/>
      <w:r w:rsidRPr="005A0999">
        <w:rPr>
          <w:rFonts w:ascii="Times New Roman" w:hAnsi="Times New Roman" w:cs="Times New Roman"/>
          <w:sz w:val="24"/>
          <w:szCs w:val="24"/>
        </w:rPr>
        <w:t>штрихкод</w:t>
      </w:r>
      <w:proofErr w:type="spellEnd"/>
      <w:r w:rsidRPr="005A0999">
        <w:rPr>
          <w:rFonts w:ascii="Times New Roman" w:hAnsi="Times New Roman" w:cs="Times New Roman"/>
          <w:sz w:val="24"/>
          <w:szCs w:val="24"/>
        </w:rPr>
        <w:t>. Сертификация продукции.</w:t>
      </w:r>
      <w:proofErr w:type="gramStart"/>
      <w:r w:rsidRPr="005A0999">
        <w:rPr>
          <w:rFonts w:ascii="Times New Roman" w:hAnsi="Times New Roman" w:cs="Times New Roman"/>
          <w:sz w:val="24"/>
          <w:szCs w:val="24"/>
        </w:rPr>
        <w:t xml:space="preserve"> .</w:t>
      </w:r>
      <w:proofErr w:type="gramEnd"/>
      <w:r w:rsidRPr="005A0999">
        <w:rPr>
          <w:rFonts w:ascii="Times New Roman" w:hAnsi="Times New Roman" w:cs="Times New Roman"/>
          <w:sz w:val="24"/>
          <w:szCs w:val="24"/>
        </w:rPr>
        <w:t xml:space="preserve"> Пути продвижения проектируемого продукта на потребительский рынок. Понятие маркетинга, его цели и задачи. Реклама как фактор маркетинга. Средства рекламы. Бизнес-план как способ экономического обоснования проекта</w:t>
      </w:r>
      <w:proofErr w:type="gramStart"/>
      <w:r w:rsidRPr="005A0999">
        <w:rPr>
          <w:rFonts w:ascii="Times New Roman" w:hAnsi="Times New Roman" w:cs="Times New Roman"/>
          <w:sz w:val="24"/>
          <w:szCs w:val="24"/>
        </w:rPr>
        <w:t xml:space="preserve"> .</w:t>
      </w:r>
      <w:proofErr w:type="gramEnd"/>
      <w:r w:rsidRPr="005A0999">
        <w:rPr>
          <w:rFonts w:ascii="Times New Roman" w:hAnsi="Times New Roman" w:cs="Times New Roman"/>
          <w:sz w:val="24"/>
          <w:szCs w:val="24"/>
        </w:rPr>
        <w:t>Задачи бизнес-плана. Понятие рентабельности. Экономическая оценка проекта.</w:t>
      </w:r>
    </w:p>
    <w:p w:rsidR="00686FC4" w:rsidRPr="005A0999" w:rsidRDefault="000123F5" w:rsidP="00686FC4">
      <w:pPr>
        <w:rPr>
          <w:rFonts w:ascii="Times New Roman" w:hAnsi="Times New Roman" w:cs="Times New Roman"/>
          <w:b/>
          <w:sz w:val="24"/>
          <w:szCs w:val="24"/>
        </w:rPr>
      </w:pPr>
      <w:r w:rsidRPr="005A0999">
        <w:rPr>
          <w:rFonts w:ascii="Times New Roman" w:hAnsi="Times New Roman" w:cs="Times New Roman"/>
          <w:b/>
          <w:sz w:val="24"/>
          <w:szCs w:val="24"/>
        </w:rPr>
        <w:t xml:space="preserve">Раздел №2.  Технологии  в современном мире </w:t>
      </w:r>
    </w:p>
    <w:p w:rsidR="00686FC4" w:rsidRPr="005A0999" w:rsidRDefault="00686FC4" w:rsidP="00686FC4">
      <w:pPr>
        <w:rPr>
          <w:rFonts w:ascii="Times New Roman" w:hAnsi="Times New Roman" w:cs="Times New Roman"/>
          <w:sz w:val="24"/>
          <w:szCs w:val="24"/>
        </w:rPr>
      </w:pPr>
      <w:r w:rsidRPr="005A0999">
        <w:rPr>
          <w:rFonts w:ascii="Times New Roman" w:hAnsi="Times New Roman" w:cs="Times New Roman"/>
          <w:sz w:val="24"/>
          <w:szCs w:val="24"/>
        </w:rPr>
        <w:t xml:space="preserve"> Понятие «культура», виды культуры. Понятие« технологическая культура» и «технология». Виды промышленных технологий. Понятие универсальных технологий. Взаимосвязь и взаимообусловленность технологий, организации производства и характер труда. Исторически сложившиеся технологические уклады и их основные технические достижения. Развитие технологической культуры в результате научно-технических и социально-экономических достижений. Потребность в научном знании. Наука как сфера человеческой деятельности и фактор производства. </w:t>
      </w:r>
      <w:proofErr w:type="spellStart"/>
      <w:r w:rsidRPr="005A0999">
        <w:rPr>
          <w:rFonts w:ascii="Times New Roman" w:hAnsi="Times New Roman" w:cs="Times New Roman"/>
          <w:sz w:val="24"/>
          <w:szCs w:val="24"/>
        </w:rPr>
        <w:t>Наукоемкость</w:t>
      </w:r>
      <w:proofErr w:type="spellEnd"/>
      <w:r w:rsidRPr="005A0999">
        <w:rPr>
          <w:rFonts w:ascii="Times New Roman" w:hAnsi="Times New Roman" w:cs="Times New Roman"/>
          <w:sz w:val="24"/>
          <w:szCs w:val="24"/>
        </w:rPr>
        <w:t xml:space="preserve"> материального производства. Влияние научно-технической революции на качество жизни человека и состояние окружающей среды. Современная энергетика и ее воздействие на биосферу. Проблема захоронения радиоактивных отходов.  Промышленные технологии и транспорт. Материалоемкость современных производств. Промышленная эксплуатация лесов. Проблема загрязнения отходами производства атмосферы. Понятия «парниковый эффект», «озоновая дыра».  Современные сельскохозяйственные технологии и их негативное воздействие на биосферу.  Проведение мероприятий по озеленению и/или оценке загрязненности среды. Природоохранные технологии. Экологический мониторинг. Основные направления охраны среды. Экологически чистые и безотходные производства. Переработка бытового мусора и промышленных отходов. Рациональное использование лесов и пахотных земель, минеральных и водных ресурсов. Очистка естественных </w:t>
      </w:r>
      <w:r w:rsidRPr="005A0999">
        <w:rPr>
          <w:rFonts w:ascii="Times New Roman" w:hAnsi="Times New Roman" w:cs="Times New Roman"/>
          <w:sz w:val="24"/>
          <w:szCs w:val="24"/>
        </w:rPr>
        <w:lastRenderedPageBreak/>
        <w:t>водоёмов.  Понятие «альтернативные источники энергии». Использование энергии Солнца, ветра, приливов, геотермальных источников энергии волн и течений. Термоядерная энергетика. Биогазовые установки</w:t>
      </w:r>
      <w:proofErr w:type="gramStart"/>
      <w:r w:rsidRPr="005A0999">
        <w:rPr>
          <w:rFonts w:ascii="Times New Roman" w:hAnsi="Times New Roman" w:cs="Times New Roman"/>
          <w:sz w:val="24"/>
          <w:szCs w:val="24"/>
        </w:rPr>
        <w:t xml:space="preserve"> Э</w:t>
      </w:r>
      <w:proofErr w:type="gramEnd"/>
      <w:r w:rsidRPr="005A0999">
        <w:rPr>
          <w:rFonts w:ascii="Times New Roman" w:hAnsi="Times New Roman" w:cs="Times New Roman"/>
          <w:sz w:val="24"/>
          <w:szCs w:val="24"/>
        </w:rPr>
        <w:t xml:space="preserve">кологически устойчивое развитие человечества. Необходимость нового, экологического сознания в современном мире. Характерные черты проявления экологического сознания. Основные виды промышленной обработки материалов.  </w:t>
      </w:r>
      <w:proofErr w:type="spellStart"/>
      <w:r w:rsidRPr="005A0999">
        <w:rPr>
          <w:rFonts w:ascii="Times New Roman" w:hAnsi="Times New Roman" w:cs="Times New Roman"/>
          <w:sz w:val="24"/>
          <w:szCs w:val="24"/>
        </w:rPr>
        <w:t>Электро</w:t>
      </w:r>
      <w:proofErr w:type="spellEnd"/>
      <w:r w:rsidRPr="005A0999">
        <w:rPr>
          <w:rFonts w:ascii="Times New Roman" w:hAnsi="Times New Roman" w:cs="Times New Roman"/>
          <w:sz w:val="24"/>
          <w:szCs w:val="24"/>
        </w:rPr>
        <w:t xml:space="preserve"> - технологии и их применение.  Применение лучевых технологий:  лазерная и электронно-лучевая обработка. Ультразвуковые технологии: сварка и дефектоскопия. Плазменная обработка: напыление, резка, сварка. Порошковая металлургия. Технология </w:t>
      </w:r>
      <w:proofErr w:type="spellStart"/>
      <w:r w:rsidRPr="005A0999">
        <w:rPr>
          <w:rFonts w:ascii="Times New Roman" w:hAnsi="Times New Roman" w:cs="Times New Roman"/>
          <w:sz w:val="24"/>
          <w:szCs w:val="24"/>
        </w:rPr>
        <w:t>послойногопрототипирования</w:t>
      </w:r>
      <w:proofErr w:type="spellEnd"/>
      <w:r w:rsidRPr="005A0999">
        <w:rPr>
          <w:rFonts w:ascii="Times New Roman" w:hAnsi="Times New Roman" w:cs="Times New Roman"/>
          <w:sz w:val="24"/>
          <w:szCs w:val="24"/>
        </w:rPr>
        <w:t xml:space="preserve"> и их использование. </w:t>
      </w:r>
      <w:proofErr w:type="spellStart"/>
      <w:r w:rsidRPr="005A0999">
        <w:rPr>
          <w:rFonts w:ascii="Times New Roman" w:hAnsi="Times New Roman" w:cs="Times New Roman"/>
          <w:sz w:val="24"/>
          <w:szCs w:val="24"/>
        </w:rPr>
        <w:t>Нанотехнологии</w:t>
      </w:r>
      <w:proofErr w:type="spellEnd"/>
      <w:r w:rsidRPr="005A0999">
        <w:rPr>
          <w:rFonts w:ascii="Times New Roman" w:hAnsi="Times New Roman" w:cs="Times New Roman"/>
          <w:sz w:val="24"/>
          <w:szCs w:val="24"/>
        </w:rPr>
        <w:t xml:space="preserve">. Основные понятия. </w:t>
      </w:r>
      <w:proofErr w:type="gramStart"/>
      <w:r w:rsidRPr="005A0999">
        <w:rPr>
          <w:rFonts w:ascii="Times New Roman" w:hAnsi="Times New Roman" w:cs="Times New Roman"/>
          <w:sz w:val="24"/>
          <w:szCs w:val="24"/>
        </w:rPr>
        <w:t>Технология по атомной (</w:t>
      </w:r>
      <w:proofErr w:type="spellStart"/>
      <w:r w:rsidRPr="005A0999">
        <w:rPr>
          <w:rFonts w:ascii="Times New Roman" w:hAnsi="Times New Roman" w:cs="Times New Roman"/>
          <w:sz w:val="24"/>
          <w:szCs w:val="24"/>
        </w:rPr>
        <w:t>помолекулярной</w:t>
      </w:r>
      <w:proofErr w:type="spellEnd"/>
      <w:r w:rsidRPr="005A0999">
        <w:rPr>
          <w:rFonts w:ascii="Times New Roman" w:hAnsi="Times New Roman" w:cs="Times New Roman"/>
          <w:sz w:val="24"/>
          <w:szCs w:val="24"/>
        </w:rPr>
        <w:t>) сборки.</w:t>
      </w:r>
      <w:proofErr w:type="gramEnd"/>
      <w:r w:rsidRPr="005A0999">
        <w:rPr>
          <w:rFonts w:ascii="Times New Roman" w:hAnsi="Times New Roman" w:cs="Times New Roman"/>
          <w:sz w:val="24"/>
          <w:szCs w:val="24"/>
        </w:rPr>
        <w:t xml:space="preserve"> Перспективы применения </w:t>
      </w:r>
      <w:proofErr w:type="spellStart"/>
      <w:r w:rsidRPr="005A0999">
        <w:rPr>
          <w:rFonts w:ascii="Times New Roman" w:hAnsi="Times New Roman" w:cs="Times New Roman"/>
          <w:sz w:val="24"/>
          <w:szCs w:val="24"/>
        </w:rPr>
        <w:t>нанотехнологий</w:t>
      </w:r>
      <w:proofErr w:type="spellEnd"/>
      <w:r w:rsidRPr="005A0999">
        <w:rPr>
          <w:rFonts w:ascii="Times New Roman" w:hAnsi="Times New Roman" w:cs="Times New Roman"/>
          <w:sz w:val="24"/>
          <w:szCs w:val="24"/>
        </w:rPr>
        <w:t xml:space="preserve">.   Информационные технологии, их роль в современной научно </w:t>
      </w:r>
      <w:proofErr w:type="gramStart"/>
      <w:r w:rsidRPr="005A0999">
        <w:rPr>
          <w:rFonts w:ascii="Times New Roman" w:hAnsi="Times New Roman" w:cs="Times New Roman"/>
          <w:sz w:val="24"/>
          <w:szCs w:val="24"/>
        </w:rPr>
        <w:t>-т</w:t>
      </w:r>
      <w:proofErr w:type="gramEnd"/>
      <w:r w:rsidRPr="005A0999">
        <w:rPr>
          <w:rFonts w:ascii="Times New Roman" w:hAnsi="Times New Roman" w:cs="Times New Roman"/>
          <w:sz w:val="24"/>
          <w:szCs w:val="24"/>
        </w:rPr>
        <w:t>ехнической революции. Пути развития современного индустриального производства. Рационализация, стандартизация производства. Конвейеризация, непрерывное (поточное) производство. Расширение ассортимента  промышленных товаров в результате изменения потребительского спроса. Гибкие производственные системы. Многоцелевые технологические машины. Глобализация системы мирового хозяйства. Автоматизация производства на основе информационных т</w:t>
      </w:r>
      <w:r w:rsidR="000123F5" w:rsidRPr="005A0999">
        <w:rPr>
          <w:rFonts w:ascii="Times New Roman" w:hAnsi="Times New Roman" w:cs="Times New Roman"/>
          <w:sz w:val="24"/>
          <w:szCs w:val="24"/>
        </w:rPr>
        <w:t xml:space="preserve">ехнологий. </w:t>
      </w:r>
      <w:proofErr w:type="spellStart"/>
      <w:r w:rsidR="000123F5" w:rsidRPr="005A0999">
        <w:rPr>
          <w:rFonts w:ascii="Times New Roman" w:hAnsi="Times New Roman" w:cs="Times New Roman"/>
          <w:sz w:val="24"/>
          <w:szCs w:val="24"/>
        </w:rPr>
        <w:t>Измене</w:t>
      </w:r>
      <w:r w:rsidRPr="005A0999">
        <w:rPr>
          <w:rFonts w:ascii="Times New Roman" w:hAnsi="Times New Roman" w:cs="Times New Roman"/>
          <w:sz w:val="24"/>
          <w:szCs w:val="24"/>
        </w:rPr>
        <w:t>е</w:t>
      </w:r>
      <w:r w:rsidR="000123F5" w:rsidRPr="005A0999">
        <w:rPr>
          <w:rFonts w:ascii="Times New Roman" w:hAnsi="Times New Roman" w:cs="Times New Roman"/>
          <w:sz w:val="24"/>
          <w:szCs w:val="24"/>
        </w:rPr>
        <w:t>ни</w:t>
      </w:r>
      <w:proofErr w:type="spellEnd"/>
      <w:r w:rsidRPr="005A0999">
        <w:rPr>
          <w:rFonts w:ascii="Times New Roman" w:hAnsi="Times New Roman" w:cs="Times New Roman"/>
          <w:sz w:val="24"/>
          <w:szCs w:val="24"/>
        </w:rPr>
        <w:t xml:space="preserve"> роли человека в современном и перспективном производстве. Понятие «автомат» и «автоматика». Гибкая и жёсткая автоматизация. Применение на производстве автоматизированных систем управления технологическими процессами. (АСУТП). Составляющие АСУТП. </w:t>
      </w:r>
    </w:p>
    <w:p w:rsidR="000123F5" w:rsidRPr="005A0999" w:rsidRDefault="000123F5" w:rsidP="000123F5">
      <w:pPr>
        <w:jc w:val="center"/>
        <w:rPr>
          <w:rFonts w:ascii="Times New Roman" w:hAnsi="Times New Roman" w:cs="Times New Roman"/>
          <w:b/>
          <w:sz w:val="24"/>
          <w:szCs w:val="24"/>
        </w:rPr>
      </w:pPr>
      <w:r w:rsidRPr="005A0999">
        <w:rPr>
          <w:rFonts w:ascii="Times New Roman" w:hAnsi="Times New Roman" w:cs="Times New Roman"/>
          <w:b/>
          <w:sz w:val="24"/>
          <w:szCs w:val="24"/>
        </w:rPr>
        <w:t>Раздел</w:t>
      </w:r>
      <w:proofErr w:type="gramStart"/>
      <w:r w:rsidRPr="005A0999">
        <w:rPr>
          <w:rFonts w:ascii="Times New Roman" w:hAnsi="Times New Roman" w:cs="Times New Roman"/>
          <w:b/>
          <w:sz w:val="24"/>
          <w:szCs w:val="24"/>
        </w:rPr>
        <w:t xml:space="preserve"> .</w:t>
      </w:r>
      <w:proofErr w:type="gramEnd"/>
      <w:r w:rsidRPr="005A0999">
        <w:rPr>
          <w:rFonts w:ascii="Times New Roman" w:hAnsi="Times New Roman" w:cs="Times New Roman"/>
          <w:b/>
          <w:sz w:val="24"/>
          <w:szCs w:val="24"/>
        </w:rPr>
        <w:t xml:space="preserve"> Основы цветоводства  (весенний период) </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Style w:val="FontStyle26"/>
          <w:rFonts w:ascii="Times New Roman" w:hAnsi="Times New Roman" w:cs="Times New Roman"/>
          <w:sz w:val="24"/>
          <w:szCs w:val="24"/>
        </w:rPr>
        <w:t>Теоретические сведения</w:t>
      </w:r>
      <w:r w:rsidRPr="005A0999">
        <w:rPr>
          <w:rFonts w:ascii="Times New Roman" w:hAnsi="Times New Roman" w:cs="Times New Roman"/>
          <w:sz w:val="24"/>
          <w:szCs w:val="24"/>
        </w:rPr>
        <w:t xml:space="preserve"> Уход за цветником. Цветочные  культуры: посадка и уход. Технология индивидуального ухода за цветочными растениями. Размножение цветочных растений.  Способы вегетативного размножения цветов. Вертикальные отводки, черенком.   Основные вредители </w:t>
      </w:r>
      <w:proofErr w:type="gramStart"/>
      <w:r w:rsidRPr="005A0999">
        <w:rPr>
          <w:rFonts w:ascii="Times New Roman" w:hAnsi="Times New Roman" w:cs="Times New Roman"/>
          <w:sz w:val="24"/>
          <w:szCs w:val="24"/>
        </w:rPr>
        <w:t>плодовых</w:t>
      </w:r>
      <w:proofErr w:type="gramEnd"/>
      <w:r w:rsidRPr="005A0999">
        <w:rPr>
          <w:rFonts w:ascii="Times New Roman" w:hAnsi="Times New Roman" w:cs="Times New Roman"/>
          <w:sz w:val="24"/>
          <w:szCs w:val="24"/>
        </w:rPr>
        <w:t xml:space="preserve"> цветника. Биологические меры борьбы с вредителями цветника.</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proofErr w:type="gramStart"/>
      <w:r w:rsidRPr="005A0999">
        <w:rPr>
          <w:rStyle w:val="FontStyle26"/>
          <w:rFonts w:ascii="Times New Roman" w:hAnsi="Times New Roman" w:cs="Times New Roman"/>
          <w:sz w:val="24"/>
          <w:szCs w:val="24"/>
        </w:rPr>
        <w:t>Лабораторно-практические</w:t>
      </w:r>
      <w:proofErr w:type="gramEnd"/>
      <w:r w:rsidRPr="005A0999">
        <w:rPr>
          <w:rStyle w:val="FontStyle26"/>
          <w:rFonts w:ascii="Times New Roman" w:hAnsi="Times New Roman" w:cs="Times New Roman"/>
          <w:sz w:val="24"/>
          <w:szCs w:val="24"/>
        </w:rPr>
        <w:t xml:space="preserve"> и практические работа. </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1. Практическая работа №20 «Уход за цветковыми растениями»</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2. Практическая работа №21 «Размножение  цветковых растений»</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3. Практическая работа №22 «уход за цветковыми растениями»</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4. Практическая работа №23 « Размножение цветочных растений черенками»</w:t>
      </w:r>
    </w:p>
    <w:p w:rsidR="000123F5" w:rsidRPr="005A0999"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5. Практическая работа № 24. «Весенние работы на цветнике»</w:t>
      </w:r>
    </w:p>
    <w:p w:rsidR="000123F5" w:rsidRDefault="000123F5" w:rsidP="000123F5">
      <w:pPr>
        <w:pStyle w:val="36"/>
        <w:shd w:val="clear" w:color="auto" w:fill="auto"/>
        <w:spacing w:line="240" w:lineRule="auto"/>
        <w:jc w:val="left"/>
        <w:rPr>
          <w:rFonts w:ascii="Times New Roman" w:hAnsi="Times New Roman" w:cs="Times New Roman"/>
          <w:sz w:val="24"/>
          <w:szCs w:val="24"/>
        </w:rPr>
      </w:pPr>
      <w:r w:rsidRPr="005A0999">
        <w:rPr>
          <w:rFonts w:ascii="Times New Roman" w:hAnsi="Times New Roman" w:cs="Times New Roman"/>
          <w:sz w:val="24"/>
          <w:szCs w:val="24"/>
        </w:rPr>
        <w:t>6. Практическая работа №25 «Биологическая защита сада от вредителей»</w:t>
      </w:r>
    </w:p>
    <w:p w:rsidR="00D04018" w:rsidRDefault="00D04018" w:rsidP="000123F5">
      <w:pPr>
        <w:pStyle w:val="36"/>
        <w:shd w:val="clear" w:color="auto" w:fill="auto"/>
        <w:spacing w:line="240" w:lineRule="auto"/>
        <w:jc w:val="left"/>
        <w:rPr>
          <w:rFonts w:ascii="Times New Roman" w:hAnsi="Times New Roman" w:cs="Times New Roman"/>
          <w:sz w:val="24"/>
          <w:szCs w:val="24"/>
        </w:rPr>
      </w:pPr>
    </w:p>
    <w:p w:rsidR="00D04018" w:rsidRDefault="00D04018" w:rsidP="000123F5">
      <w:pPr>
        <w:pStyle w:val="36"/>
        <w:shd w:val="clear" w:color="auto" w:fill="auto"/>
        <w:spacing w:line="240" w:lineRule="auto"/>
        <w:jc w:val="left"/>
        <w:rPr>
          <w:rFonts w:ascii="Times New Roman" w:hAnsi="Times New Roman" w:cs="Times New Roman"/>
          <w:sz w:val="24"/>
          <w:szCs w:val="24"/>
        </w:rPr>
      </w:pPr>
    </w:p>
    <w:p w:rsidR="00D04018" w:rsidRDefault="00D04018" w:rsidP="000123F5">
      <w:pPr>
        <w:pStyle w:val="36"/>
        <w:shd w:val="clear" w:color="auto" w:fill="auto"/>
        <w:spacing w:line="240" w:lineRule="auto"/>
        <w:jc w:val="left"/>
        <w:rPr>
          <w:rFonts w:ascii="Times New Roman" w:hAnsi="Times New Roman" w:cs="Times New Roman"/>
          <w:sz w:val="24"/>
          <w:szCs w:val="24"/>
        </w:rPr>
      </w:pPr>
    </w:p>
    <w:p w:rsidR="00AD48BC" w:rsidRDefault="00AD48BC" w:rsidP="000123F5">
      <w:pPr>
        <w:pStyle w:val="36"/>
        <w:shd w:val="clear" w:color="auto" w:fill="auto"/>
        <w:spacing w:line="240" w:lineRule="auto"/>
        <w:jc w:val="left"/>
        <w:rPr>
          <w:rFonts w:ascii="Times New Roman" w:hAnsi="Times New Roman" w:cs="Times New Roman"/>
          <w:sz w:val="24"/>
          <w:szCs w:val="24"/>
        </w:rPr>
      </w:pPr>
    </w:p>
    <w:p w:rsidR="00AD48BC" w:rsidRDefault="00AD48BC" w:rsidP="000123F5">
      <w:pPr>
        <w:pStyle w:val="36"/>
        <w:shd w:val="clear" w:color="auto" w:fill="auto"/>
        <w:spacing w:line="240" w:lineRule="auto"/>
        <w:jc w:val="left"/>
        <w:rPr>
          <w:rFonts w:ascii="Times New Roman" w:hAnsi="Times New Roman" w:cs="Times New Roman"/>
          <w:sz w:val="24"/>
          <w:szCs w:val="24"/>
        </w:rPr>
      </w:pPr>
    </w:p>
    <w:p w:rsidR="00AD48BC" w:rsidRDefault="00AD48BC" w:rsidP="000123F5">
      <w:pPr>
        <w:pStyle w:val="36"/>
        <w:shd w:val="clear" w:color="auto" w:fill="auto"/>
        <w:spacing w:line="240" w:lineRule="auto"/>
        <w:jc w:val="left"/>
        <w:rPr>
          <w:rFonts w:ascii="Times New Roman" w:hAnsi="Times New Roman" w:cs="Times New Roman"/>
          <w:sz w:val="24"/>
          <w:szCs w:val="24"/>
        </w:rPr>
      </w:pPr>
    </w:p>
    <w:p w:rsidR="00AD48BC" w:rsidRDefault="00AD48BC" w:rsidP="000123F5">
      <w:pPr>
        <w:pStyle w:val="36"/>
        <w:shd w:val="clear" w:color="auto" w:fill="auto"/>
        <w:spacing w:line="240" w:lineRule="auto"/>
        <w:jc w:val="left"/>
        <w:rPr>
          <w:rFonts w:ascii="Times New Roman" w:hAnsi="Times New Roman" w:cs="Times New Roman"/>
          <w:sz w:val="24"/>
          <w:szCs w:val="24"/>
        </w:rPr>
      </w:pPr>
    </w:p>
    <w:p w:rsidR="00AD48BC" w:rsidRDefault="00AD48BC" w:rsidP="000123F5">
      <w:pPr>
        <w:pStyle w:val="36"/>
        <w:shd w:val="clear" w:color="auto" w:fill="auto"/>
        <w:spacing w:line="240" w:lineRule="auto"/>
        <w:jc w:val="left"/>
        <w:rPr>
          <w:rFonts w:ascii="Times New Roman" w:hAnsi="Times New Roman" w:cs="Times New Roman"/>
          <w:sz w:val="24"/>
          <w:szCs w:val="24"/>
        </w:rPr>
      </w:pPr>
    </w:p>
    <w:p w:rsidR="00D04018" w:rsidRPr="005A0999" w:rsidRDefault="00D04018" w:rsidP="000123F5">
      <w:pPr>
        <w:pStyle w:val="36"/>
        <w:shd w:val="clear" w:color="auto" w:fill="auto"/>
        <w:spacing w:line="240" w:lineRule="auto"/>
        <w:jc w:val="left"/>
        <w:rPr>
          <w:rFonts w:ascii="Times New Roman" w:hAnsi="Times New Roman" w:cs="Times New Roman"/>
          <w:sz w:val="24"/>
          <w:szCs w:val="24"/>
        </w:rPr>
      </w:pPr>
    </w:p>
    <w:p w:rsidR="000123F5" w:rsidRPr="005A0999" w:rsidRDefault="000123F5" w:rsidP="000123F5">
      <w:pPr>
        <w:jc w:val="center"/>
        <w:rPr>
          <w:rFonts w:ascii="Times New Roman" w:hAnsi="Times New Roman" w:cs="Times New Roman"/>
          <w:b/>
          <w:sz w:val="24"/>
          <w:szCs w:val="24"/>
        </w:rPr>
      </w:pPr>
    </w:p>
    <w:p w:rsidR="005A0999" w:rsidRDefault="005A0999" w:rsidP="005A0999">
      <w:pPr>
        <w:pStyle w:val="1"/>
        <w:rPr>
          <w:rFonts w:cs="Times New Roman"/>
        </w:rPr>
      </w:pPr>
      <w:r w:rsidRPr="002448E4">
        <w:rPr>
          <w:rFonts w:cs="Times New Roman"/>
        </w:rPr>
        <w:t>Раздел №</w:t>
      </w:r>
      <w:r>
        <w:rPr>
          <w:rFonts w:cs="Times New Roman"/>
        </w:rPr>
        <w:t xml:space="preserve"> 4</w:t>
      </w:r>
      <w:r w:rsidRPr="002448E4">
        <w:rPr>
          <w:rFonts w:cs="Times New Roman"/>
        </w:rPr>
        <w:t xml:space="preserve"> «Тематическое планирование»</w:t>
      </w:r>
    </w:p>
    <w:p w:rsidR="00D04018" w:rsidRPr="00D04018" w:rsidRDefault="00D04018" w:rsidP="00D04018"/>
    <w:tbl>
      <w:tblPr>
        <w:tblStyle w:val="a5"/>
        <w:tblW w:w="0" w:type="auto"/>
        <w:tblLook w:val="04A0"/>
      </w:tblPr>
      <w:tblGrid>
        <w:gridCol w:w="801"/>
        <w:gridCol w:w="9097"/>
        <w:gridCol w:w="4888"/>
      </w:tblGrid>
      <w:tr w:rsidR="005A0999" w:rsidRPr="002448E4" w:rsidTr="00255E14">
        <w:tc>
          <w:tcPr>
            <w:tcW w:w="801" w:type="dxa"/>
          </w:tcPr>
          <w:p w:rsidR="005A0999" w:rsidRPr="002448E4" w:rsidRDefault="005A0999" w:rsidP="00255E14">
            <w:pPr>
              <w:spacing w:after="0" w:line="240" w:lineRule="auto"/>
              <w:rPr>
                <w:rFonts w:ascii="Times New Roman" w:eastAsia="Calibri" w:hAnsi="Times New Roman" w:cs="Times New Roman"/>
                <w:b/>
                <w:sz w:val="24"/>
                <w:szCs w:val="24"/>
              </w:rPr>
            </w:pPr>
            <w:r w:rsidRPr="002448E4">
              <w:rPr>
                <w:rFonts w:ascii="Times New Roman" w:eastAsia="Calibri" w:hAnsi="Times New Roman" w:cs="Times New Roman"/>
                <w:b/>
                <w:sz w:val="24"/>
                <w:szCs w:val="24"/>
              </w:rPr>
              <w:t>№</w:t>
            </w:r>
            <w:proofErr w:type="gramStart"/>
            <w:r w:rsidRPr="002448E4">
              <w:rPr>
                <w:rFonts w:ascii="Times New Roman" w:eastAsia="Calibri" w:hAnsi="Times New Roman" w:cs="Times New Roman"/>
                <w:b/>
                <w:sz w:val="24"/>
                <w:szCs w:val="24"/>
              </w:rPr>
              <w:t>п</w:t>
            </w:r>
            <w:proofErr w:type="gramEnd"/>
            <w:r w:rsidRPr="002448E4">
              <w:rPr>
                <w:rFonts w:ascii="Times New Roman" w:eastAsia="Calibri" w:hAnsi="Times New Roman" w:cs="Times New Roman"/>
                <w:b/>
                <w:sz w:val="24"/>
                <w:szCs w:val="24"/>
              </w:rPr>
              <w:t>/п</w:t>
            </w:r>
          </w:p>
        </w:tc>
        <w:tc>
          <w:tcPr>
            <w:tcW w:w="9097" w:type="dxa"/>
          </w:tcPr>
          <w:p w:rsidR="005A0999" w:rsidRPr="002448E4" w:rsidRDefault="005A0999" w:rsidP="00255E14">
            <w:pPr>
              <w:spacing w:after="0" w:line="240" w:lineRule="auto"/>
              <w:jc w:val="center"/>
              <w:rPr>
                <w:rFonts w:ascii="Times New Roman" w:hAnsi="Times New Roman" w:cs="Times New Roman"/>
                <w:b/>
                <w:sz w:val="24"/>
                <w:szCs w:val="24"/>
              </w:rPr>
            </w:pPr>
            <w:r w:rsidRPr="002448E4">
              <w:rPr>
                <w:rFonts w:ascii="Times New Roman" w:hAnsi="Times New Roman" w:cs="Times New Roman"/>
                <w:b/>
                <w:sz w:val="24"/>
                <w:szCs w:val="24"/>
              </w:rPr>
              <w:t>Тема</w:t>
            </w:r>
          </w:p>
        </w:tc>
        <w:tc>
          <w:tcPr>
            <w:tcW w:w="4888" w:type="dxa"/>
          </w:tcPr>
          <w:p w:rsidR="005A0999" w:rsidRDefault="005A0999" w:rsidP="00255E14">
            <w:pPr>
              <w:spacing w:after="0" w:line="240" w:lineRule="auto"/>
              <w:rPr>
                <w:rFonts w:ascii="Times New Roman" w:eastAsia="Calibri" w:hAnsi="Times New Roman" w:cs="Times New Roman"/>
                <w:b/>
                <w:sz w:val="24"/>
                <w:szCs w:val="24"/>
              </w:rPr>
            </w:pPr>
            <w:r w:rsidRPr="002448E4">
              <w:rPr>
                <w:rFonts w:ascii="Times New Roman" w:eastAsia="Calibri" w:hAnsi="Times New Roman" w:cs="Times New Roman"/>
                <w:b/>
                <w:sz w:val="24"/>
                <w:szCs w:val="24"/>
              </w:rPr>
              <w:t>Количество часов</w:t>
            </w:r>
          </w:p>
          <w:p w:rsidR="00D04018" w:rsidRPr="002448E4" w:rsidRDefault="00D04018" w:rsidP="00255E14">
            <w:pPr>
              <w:spacing w:after="0" w:line="240" w:lineRule="auto"/>
              <w:rPr>
                <w:rFonts w:ascii="Times New Roman" w:eastAsia="Calibri" w:hAnsi="Times New Roman" w:cs="Times New Roman"/>
                <w:b/>
                <w:sz w:val="24"/>
                <w:szCs w:val="24"/>
              </w:rPr>
            </w:pPr>
          </w:p>
        </w:tc>
      </w:tr>
      <w:tr w:rsidR="005A0999" w:rsidRPr="002448E4" w:rsidTr="00255E14">
        <w:tc>
          <w:tcPr>
            <w:tcW w:w="801" w:type="dxa"/>
          </w:tcPr>
          <w:p w:rsidR="005A0999" w:rsidRPr="002448E4" w:rsidRDefault="005A0999" w:rsidP="00255E14">
            <w:pPr>
              <w:spacing w:after="0" w:line="240" w:lineRule="auto"/>
              <w:rPr>
                <w:rFonts w:ascii="Times New Roman" w:eastAsia="Calibri" w:hAnsi="Times New Roman" w:cs="Times New Roman"/>
                <w:sz w:val="24"/>
                <w:szCs w:val="24"/>
              </w:rPr>
            </w:pPr>
            <w:r w:rsidRPr="002448E4">
              <w:rPr>
                <w:rFonts w:ascii="Times New Roman" w:eastAsia="Calibri" w:hAnsi="Times New Roman" w:cs="Times New Roman"/>
                <w:sz w:val="24"/>
                <w:szCs w:val="24"/>
              </w:rPr>
              <w:t>1.</w:t>
            </w:r>
          </w:p>
        </w:tc>
        <w:tc>
          <w:tcPr>
            <w:tcW w:w="9097" w:type="dxa"/>
          </w:tcPr>
          <w:p w:rsidR="005A0999" w:rsidRPr="005A0999" w:rsidRDefault="005A0999" w:rsidP="005A0999">
            <w:pPr>
              <w:rPr>
                <w:rFonts w:ascii="Times New Roman" w:hAnsi="Times New Roman" w:cs="Times New Roman"/>
                <w:b/>
                <w:color w:val="000000"/>
                <w:spacing w:val="4"/>
                <w:sz w:val="24"/>
                <w:szCs w:val="24"/>
              </w:rPr>
            </w:pPr>
            <w:r w:rsidRPr="005A0999">
              <w:rPr>
                <w:rFonts w:ascii="Times New Roman" w:hAnsi="Times New Roman" w:cs="Times New Roman"/>
                <w:b/>
                <w:color w:val="000000"/>
                <w:spacing w:val="4"/>
                <w:sz w:val="24"/>
                <w:szCs w:val="24"/>
              </w:rPr>
              <w:t xml:space="preserve">Раздел. «Работа на </w:t>
            </w:r>
            <w:proofErr w:type="gramStart"/>
            <w:r w:rsidRPr="005A0999">
              <w:rPr>
                <w:rFonts w:ascii="Times New Roman" w:hAnsi="Times New Roman" w:cs="Times New Roman"/>
                <w:b/>
                <w:color w:val="000000"/>
                <w:spacing w:val="4"/>
                <w:sz w:val="24"/>
                <w:szCs w:val="24"/>
              </w:rPr>
              <w:t>пришкольном</w:t>
            </w:r>
            <w:proofErr w:type="gramEnd"/>
            <w:r w:rsidRPr="005A0999">
              <w:rPr>
                <w:rFonts w:ascii="Times New Roman" w:hAnsi="Times New Roman" w:cs="Times New Roman"/>
                <w:b/>
                <w:color w:val="000000"/>
                <w:spacing w:val="4"/>
                <w:sz w:val="24"/>
                <w:szCs w:val="24"/>
              </w:rPr>
              <w:t xml:space="preserve"> участка».</w:t>
            </w:r>
          </w:p>
        </w:tc>
        <w:tc>
          <w:tcPr>
            <w:tcW w:w="4888" w:type="dxa"/>
          </w:tcPr>
          <w:p w:rsidR="005A0999" w:rsidRPr="002448E4" w:rsidRDefault="00D04018" w:rsidP="00255E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5A0999" w:rsidRPr="002448E4" w:rsidTr="00255E14">
        <w:trPr>
          <w:trHeight w:val="298"/>
        </w:trPr>
        <w:tc>
          <w:tcPr>
            <w:tcW w:w="801" w:type="dxa"/>
          </w:tcPr>
          <w:p w:rsidR="005A0999" w:rsidRPr="002448E4" w:rsidRDefault="005A0999" w:rsidP="00255E14">
            <w:pPr>
              <w:spacing w:after="0" w:line="240" w:lineRule="auto"/>
              <w:rPr>
                <w:rFonts w:ascii="Times New Roman" w:eastAsia="Calibri" w:hAnsi="Times New Roman" w:cs="Times New Roman"/>
                <w:sz w:val="24"/>
                <w:szCs w:val="24"/>
              </w:rPr>
            </w:pPr>
            <w:r w:rsidRPr="002448E4">
              <w:rPr>
                <w:rFonts w:ascii="Times New Roman" w:eastAsia="Calibri" w:hAnsi="Times New Roman" w:cs="Times New Roman"/>
                <w:sz w:val="24"/>
                <w:szCs w:val="24"/>
              </w:rPr>
              <w:t>2.</w:t>
            </w:r>
          </w:p>
        </w:tc>
        <w:tc>
          <w:tcPr>
            <w:tcW w:w="9097" w:type="dxa"/>
          </w:tcPr>
          <w:p w:rsidR="005A0999" w:rsidRPr="005A0999" w:rsidRDefault="005A0999" w:rsidP="005A0999">
            <w:pPr>
              <w:rPr>
                <w:rFonts w:ascii="Times New Roman" w:hAnsi="Times New Roman" w:cs="Times New Roman"/>
                <w:b/>
                <w:sz w:val="24"/>
                <w:szCs w:val="24"/>
              </w:rPr>
            </w:pPr>
            <w:r w:rsidRPr="005A0999">
              <w:rPr>
                <w:rFonts w:ascii="Times New Roman" w:hAnsi="Times New Roman" w:cs="Times New Roman"/>
                <w:b/>
                <w:sz w:val="24"/>
                <w:szCs w:val="24"/>
              </w:rPr>
              <w:t>Раздел  №1 Технология проектирования и</w:t>
            </w:r>
            <w:r w:rsidR="000E7990">
              <w:rPr>
                <w:rFonts w:ascii="Times New Roman" w:hAnsi="Times New Roman" w:cs="Times New Roman"/>
                <w:b/>
                <w:sz w:val="24"/>
                <w:szCs w:val="24"/>
              </w:rPr>
              <w:t>зделий</w:t>
            </w:r>
            <w:r w:rsidRPr="005A0999">
              <w:rPr>
                <w:rFonts w:ascii="Times New Roman" w:hAnsi="Times New Roman" w:cs="Times New Roman"/>
                <w:b/>
                <w:sz w:val="24"/>
                <w:szCs w:val="24"/>
              </w:rPr>
              <w:t>.</w:t>
            </w:r>
          </w:p>
        </w:tc>
        <w:tc>
          <w:tcPr>
            <w:tcW w:w="4888" w:type="dxa"/>
          </w:tcPr>
          <w:p w:rsidR="005A0999" w:rsidRPr="002448E4" w:rsidRDefault="00A4726D" w:rsidP="00255E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5A0999" w:rsidRPr="002448E4" w:rsidTr="00255E14">
        <w:trPr>
          <w:trHeight w:val="298"/>
        </w:trPr>
        <w:tc>
          <w:tcPr>
            <w:tcW w:w="801" w:type="dxa"/>
          </w:tcPr>
          <w:p w:rsidR="005A0999" w:rsidRPr="002448E4" w:rsidRDefault="005A0999" w:rsidP="00255E14">
            <w:pPr>
              <w:spacing w:after="0" w:line="240" w:lineRule="auto"/>
              <w:rPr>
                <w:rFonts w:ascii="Times New Roman" w:eastAsia="Calibri" w:hAnsi="Times New Roman" w:cs="Times New Roman"/>
                <w:sz w:val="24"/>
                <w:szCs w:val="24"/>
              </w:rPr>
            </w:pPr>
            <w:r w:rsidRPr="002448E4">
              <w:rPr>
                <w:rFonts w:ascii="Times New Roman" w:eastAsia="Calibri" w:hAnsi="Times New Roman" w:cs="Times New Roman"/>
                <w:sz w:val="24"/>
                <w:szCs w:val="24"/>
              </w:rPr>
              <w:t>3.</w:t>
            </w:r>
          </w:p>
        </w:tc>
        <w:tc>
          <w:tcPr>
            <w:tcW w:w="9097" w:type="dxa"/>
          </w:tcPr>
          <w:p w:rsidR="005A0999" w:rsidRPr="000E7990" w:rsidRDefault="000E7990" w:rsidP="000E7990">
            <w:pPr>
              <w:rPr>
                <w:rFonts w:ascii="Times New Roman" w:hAnsi="Times New Roman" w:cs="Times New Roman"/>
                <w:b/>
                <w:sz w:val="24"/>
                <w:szCs w:val="24"/>
              </w:rPr>
            </w:pPr>
            <w:r w:rsidRPr="005A0999">
              <w:rPr>
                <w:rFonts w:ascii="Times New Roman" w:hAnsi="Times New Roman" w:cs="Times New Roman"/>
                <w:b/>
                <w:sz w:val="24"/>
                <w:szCs w:val="24"/>
              </w:rPr>
              <w:t xml:space="preserve">Раздел №2.  Технологии  в современном мире </w:t>
            </w:r>
          </w:p>
        </w:tc>
        <w:tc>
          <w:tcPr>
            <w:tcW w:w="4888" w:type="dxa"/>
          </w:tcPr>
          <w:p w:rsidR="005A0999" w:rsidRPr="002448E4" w:rsidRDefault="00D04018" w:rsidP="00255E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5A0999" w:rsidRPr="002448E4" w:rsidTr="00255E14">
        <w:trPr>
          <w:trHeight w:val="298"/>
        </w:trPr>
        <w:tc>
          <w:tcPr>
            <w:tcW w:w="801" w:type="dxa"/>
          </w:tcPr>
          <w:p w:rsidR="005A0999" w:rsidRPr="002448E4" w:rsidRDefault="005A0999" w:rsidP="00255E14">
            <w:pPr>
              <w:spacing w:after="0" w:line="240" w:lineRule="auto"/>
              <w:rPr>
                <w:rFonts w:ascii="Times New Roman" w:eastAsia="Calibri" w:hAnsi="Times New Roman" w:cs="Times New Roman"/>
                <w:sz w:val="24"/>
                <w:szCs w:val="24"/>
              </w:rPr>
            </w:pPr>
            <w:r w:rsidRPr="002448E4">
              <w:rPr>
                <w:rFonts w:ascii="Times New Roman" w:eastAsia="Calibri" w:hAnsi="Times New Roman" w:cs="Times New Roman"/>
                <w:sz w:val="24"/>
                <w:szCs w:val="24"/>
              </w:rPr>
              <w:t>4.</w:t>
            </w:r>
          </w:p>
        </w:tc>
        <w:tc>
          <w:tcPr>
            <w:tcW w:w="9097" w:type="dxa"/>
          </w:tcPr>
          <w:p w:rsidR="005A0999" w:rsidRPr="002448E4" w:rsidRDefault="000E7990" w:rsidP="000E7990">
            <w:pPr>
              <w:rPr>
                <w:rFonts w:ascii="Times New Roman" w:hAnsi="Times New Roman" w:cs="Times New Roman"/>
                <w:b/>
                <w:sz w:val="24"/>
                <w:szCs w:val="24"/>
              </w:rPr>
            </w:pPr>
            <w:r w:rsidRPr="005A0999">
              <w:rPr>
                <w:rFonts w:ascii="Times New Roman" w:hAnsi="Times New Roman" w:cs="Times New Roman"/>
                <w:b/>
                <w:sz w:val="24"/>
                <w:szCs w:val="24"/>
              </w:rPr>
              <w:t>Раздел</w:t>
            </w:r>
            <w:proofErr w:type="gramStart"/>
            <w:r w:rsidRPr="005A0999">
              <w:rPr>
                <w:rFonts w:ascii="Times New Roman" w:hAnsi="Times New Roman" w:cs="Times New Roman"/>
                <w:b/>
                <w:sz w:val="24"/>
                <w:szCs w:val="24"/>
              </w:rPr>
              <w:t xml:space="preserve"> .</w:t>
            </w:r>
            <w:proofErr w:type="gramEnd"/>
            <w:r w:rsidRPr="005A0999">
              <w:rPr>
                <w:rFonts w:ascii="Times New Roman" w:hAnsi="Times New Roman" w:cs="Times New Roman"/>
                <w:b/>
                <w:sz w:val="24"/>
                <w:szCs w:val="24"/>
              </w:rPr>
              <w:t xml:space="preserve"> Основы цветоводства  (весенний период) </w:t>
            </w:r>
          </w:p>
        </w:tc>
        <w:tc>
          <w:tcPr>
            <w:tcW w:w="4888" w:type="dxa"/>
          </w:tcPr>
          <w:p w:rsidR="005A0999" w:rsidRPr="002448E4" w:rsidRDefault="00A42735" w:rsidP="00255E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w:t>
            </w:r>
          </w:p>
        </w:tc>
      </w:tr>
      <w:tr w:rsidR="00D04018" w:rsidRPr="002448E4" w:rsidTr="00255E14">
        <w:trPr>
          <w:trHeight w:val="298"/>
        </w:trPr>
        <w:tc>
          <w:tcPr>
            <w:tcW w:w="801" w:type="dxa"/>
          </w:tcPr>
          <w:p w:rsidR="00D04018" w:rsidRPr="002448E4" w:rsidRDefault="00D04018" w:rsidP="00255E14">
            <w:pPr>
              <w:spacing w:after="0" w:line="240" w:lineRule="auto"/>
              <w:rPr>
                <w:rFonts w:ascii="Times New Roman" w:eastAsia="Calibri" w:hAnsi="Times New Roman" w:cs="Times New Roman"/>
                <w:sz w:val="24"/>
                <w:szCs w:val="24"/>
              </w:rPr>
            </w:pPr>
          </w:p>
        </w:tc>
        <w:tc>
          <w:tcPr>
            <w:tcW w:w="9097" w:type="dxa"/>
          </w:tcPr>
          <w:p w:rsidR="00D04018" w:rsidRPr="005A0999" w:rsidRDefault="00D04018" w:rsidP="000E7990">
            <w:pPr>
              <w:rPr>
                <w:rFonts w:ascii="Times New Roman" w:hAnsi="Times New Roman" w:cs="Times New Roman"/>
                <w:b/>
                <w:sz w:val="24"/>
                <w:szCs w:val="24"/>
              </w:rPr>
            </w:pPr>
            <w:r>
              <w:rPr>
                <w:rFonts w:ascii="Times New Roman" w:hAnsi="Times New Roman" w:cs="Times New Roman"/>
                <w:b/>
                <w:sz w:val="24"/>
                <w:szCs w:val="24"/>
              </w:rPr>
              <w:t>Итого:</w:t>
            </w:r>
          </w:p>
        </w:tc>
        <w:tc>
          <w:tcPr>
            <w:tcW w:w="4888" w:type="dxa"/>
          </w:tcPr>
          <w:p w:rsidR="00D04018" w:rsidRDefault="00166373" w:rsidP="00255E1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A42735">
              <w:rPr>
                <w:rFonts w:ascii="Times New Roman" w:eastAsia="Calibri" w:hAnsi="Times New Roman" w:cs="Times New Roman"/>
                <w:sz w:val="24"/>
                <w:szCs w:val="24"/>
              </w:rPr>
              <w:t>6</w:t>
            </w:r>
          </w:p>
        </w:tc>
      </w:tr>
    </w:tbl>
    <w:p w:rsidR="002448E4" w:rsidRPr="005A0999" w:rsidRDefault="002448E4" w:rsidP="00686FC4">
      <w:pPr>
        <w:rPr>
          <w:rFonts w:ascii="Times New Roman" w:hAnsi="Times New Roman" w:cs="Times New Roman"/>
          <w:sz w:val="24"/>
          <w:szCs w:val="24"/>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AD48BC" w:rsidRDefault="00AD48BC" w:rsidP="000E7990">
      <w:pPr>
        <w:pStyle w:val="Style5"/>
        <w:widowControl/>
        <w:spacing w:line="240" w:lineRule="auto"/>
        <w:ind w:firstLine="709"/>
        <w:jc w:val="center"/>
        <w:rPr>
          <w:rStyle w:val="FontStyle23"/>
          <w:rFonts w:ascii="Times New Roman" w:hAnsi="Times New Roman" w:cs="Times New Roman"/>
          <w:b/>
          <w:sz w:val="28"/>
          <w:szCs w:val="28"/>
        </w:rPr>
      </w:pPr>
    </w:p>
    <w:p w:rsidR="00D04018" w:rsidRDefault="00D04018" w:rsidP="000E7990">
      <w:pPr>
        <w:pStyle w:val="Style5"/>
        <w:widowControl/>
        <w:spacing w:line="240" w:lineRule="auto"/>
        <w:ind w:firstLine="709"/>
        <w:jc w:val="center"/>
        <w:rPr>
          <w:rStyle w:val="FontStyle23"/>
          <w:rFonts w:ascii="Times New Roman" w:hAnsi="Times New Roman" w:cs="Times New Roman"/>
          <w:b/>
          <w:sz w:val="28"/>
          <w:szCs w:val="28"/>
        </w:rPr>
      </w:pPr>
    </w:p>
    <w:p w:rsidR="000E7990" w:rsidRPr="00DD4080" w:rsidRDefault="000E7990" w:rsidP="000E7990">
      <w:pPr>
        <w:pStyle w:val="Style5"/>
        <w:widowControl/>
        <w:spacing w:line="240" w:lineRule="auto"/>
        <w:ind w:firstLine="709"/>
        <w:jc w:val="center"/>
        <w:rPr>
          <w:rStyle w:val="FontStyle23"/>
          <w:rFonts w:ascii="Times New Roman" w:hAnsi="Times New Roman" w:cs="Times New Roman"/>
          <w:b/>
          <w:sz w:val="28"/>
          <w:szCs w:val="28"/>
        </w:rPr>
      </w:pPr>
      <w:r w:rsidRPr="00DD4080">
        <w:rPr>
          <w:rStyle w:val="FontStyle23"/>
          <w:rFonts w:ascii="Times New Roman" w:hAnsi="Times New Roman" w:cs="Times New Roman"/>
          <w:b/>
          <w:sz w:val="28"/>
          <w:szCs w:val="28"/>
        </w:rPr>
        <w:lastRenderedPageBreak/>
        <w:t>Раздел 5. Календарно – тематическое планирование.</w:t>
      </w:r>
    </w:p>
    <w:p w:rsidR="000E7990" w:rsidRPr="00DD4080" w:rsidRDefault="000E7990" w:rsidP="000E7990">
      <w:pPr>
        <w:pStyle w:val="Style5"/>
        <w:widowControl/>
        <w:spacing w:line="240" w:lineRule="auto"/>
        <w:ind w:firstLine="709"/>
        <w:jc w:val="center"/>
        <w:rPr>
          <w:rStyle w:val="FontStyle23"/>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2"/>
        <w:gridCol w:w="989"/>
        <w:gridCol w:w="6551"/>
        <w:gridCol w:w="1706"/>
        <w:gridCol w:w="1392"/>
        <w:gridCol w:w="1906"/>
      </w:tblGrid>
      <w:tr w:rsidR="000E7990" w:rsidRPr="00DD4080" w:rsidTr="000E7990">
        <w:tc>
          <w:tcPr>
            <w:tcW w:w="2242" w:type="dxa"/>
          </w:tcPr>
          <w:p w:rsidR="000E7990" w:rsidRPr="00DD4080" w:rsidRDefault="000E7990" w:rsidP="00255E14">
            <w:pPr>
              <w:widowControl w:val="0"/>
              <w:suppressAutoHyphens/>
              <w:jc w:val="center"/>
              <w:rPr>
                <w:b/>
                <w:lang w:eastAsia="ar-SA"/>
              </w:rPr>
            </w:pPr>
            <w:r w:rsidRPr="00DD4080">
              <w:rPr>
                <w:b/>
                <w:lang w:eastAsia="ar-SA"/>
              </w:rPr>
              <w:t>Тема</w:t>
            </w:r>
          </w:p>
        </w:tc>
        <w:tc>
          <w:tcPr>
            <w:tcW w:w="989" w:type="dxa"/>
          </w:tcPr>
          <w:p w:rsidR="000E7990" w:rsidRPr="00DD4080" w:rsidRDefault="000E7990" w:rsidP="00255E14">
            <w:pPr>
              <w:widowControl w:val="0"/>
              <w:suppressAutoHyphens/>
              <w:jc w:val="center"/>
              <w:rPr>
                <w:b/>
                <w:lang w:eastAsia="ar-SA"/>
              </w:rPr>
            </w:pPr>
            <w:r w:rsidRPr="00DD4080">
              <w:rPr>
                <w:b/>
                <w:lang w:eastAsia="ar-SA"/>
              </w:rPr>
              <w:t>№</w:t>
            </w:r>
          </w:p>
          <w:p w:rsidR="000E7990" w:rsidRPr="00DD4080" w:rsidRDefault="000E7990" w:rsidP="00255E14">
            <w:pPr>
              <w:widowControl w:val="0"/>
              <w:suppressAutoHyphens/>
              <w:jc w:val="center"/>
              <w:rPr>
                <w:b/>
                <w:lang w:eastAsia="ar-SA"/>
              </w:rPr>
            </w:pPr>
            <w:proofErr w:type="gramStart"/>
            <w:r w:rsidRPr="00DD4080">
              <w:rPr>
                <w:b/>
                <w:lang w:eastAsia="ar-SA"/>
              </w:rPr>
              <w:t>п</w:t>
            </w:r>
            <w:proofErr w:type="gramEnd"/>
            <w:r w:rsidRPr="00DD4080">
              <w:rPr>
                <w:b/>
                <w:lang w:eastAsia="ar-SA"/>
              </w:rPr>
              <w:t>/п</w:t>
            </w:r>
          </w:p>
        </w:tc>
        <w:tc>
          <w:tcPr>
            <w:tcW w:w="6551" w:type="dxa"/>
          </w:tcPr>
          <w:p w:rsidR="000E7990" w:rsidRPr="00DD4080" w:rsidRDefault="000E7990" w:rsidP="00255E14">
            <w:pPr>
              <w:widowControl w:val="0"/>
              <w:suppressAutoHyphens/>
              <w:jc w:val="center"/>
              <w:rPr>
                <w:b/>
                <w:lang w:eastAsia="ar-SA"/>
              </w:rPr>
            </w:pPr>
            <w:r w:rsidRPr="00DD4080">
              <w:rPr>
                <w:b/>
                <w:lang w:eastAsia="ar-SA"/>
              </w:rPr>
              <w:t>Тема урока</w:t>
            </w:r>
          </w:p>
        </w:tc>
        <w:tc>
          <w:tcPr>
            <w:tcW w:w="1706" w:type="dxa"/>
          </w:tcPr>
          <w:p w:rsidR="000E7990" w:rsidRPr="00DD4080" w:rsidRDefault="000E7990" w:rsidP="00255E14">
            <w:pPr>
              <w:widowControl w:val="0"/>
              <w:suppressAutoHyphens/>
              <w:jc w:val="center"/>
              <w:rPr>
                <w:b/>
                <w:lang w:eastAsia="ar-SA"/>
              </w:rPr>
            </w:pPr>
            <w:r w:rsidRPr="00DD4080">
              <w:rPr>
                <w:b/>
                <w:lang w:eastAsia="ar-SA"/>
              </w:rPr>
              <w:t>Количество часов</w:t>
            </w:r>
          </w:p>
        </w:tc>
        <w:tc>
          <w:tcPr>
            <w:tcW w:w="1392" w:type="dxa"/>
          </w:tcPr>
          <w:p w:rsidR="000E7990" w:rsidRPr="00DD4080" w:rsidRDefault="000E7990" w:rsidP="00255E14">
            <w:pPr>
              <w:widowControl w:val="0"/>
              <w:suppressAutoHyphens/>
              <w:jc w:val="center"/>
              <w:rPr>
                <w:b/>
                <w:lang w:eastAsia="ar-SA"/>
              </w:rPr>
            </w:pPr>
            <w:r w:rsidRPr="00DD4080">
              <w:rPr>
                <w:b/>
                <w:lang w:eastAsia="ar-SA"/>
              </w:rPr>
              <w:t>Дата</w:t>
            </w:r>
          </w:p>
        </w:tc>
        <w:tc>
          <w:tcPr>
            <w:tcW w:w="1906" w:type="dxa"/>
          </w:tcPr>
          <w:p w:rsidR="000E7990" w:rsidRPr="00DD4080" w:rsidRDefault="000E7990" w:rsidP="00255E14">
            <w:pPr>
              <w:widowControl w:val="0"/>
              <w:suppressAutoHyphens/>
              <w:jc w:val="center"/>
              <w:rPr>
                <w:b/>
                <w:lang w:eastAsia="ar-SA"/>
              </w:rPr>
            </w:pPr>
            <w:r w:rsidRPr="00DD4080">
              <w:rPr>
                <w:b/>
                <w:lang w:eastAsia="ar-SA"/>
              </w:rPr>
              <w:t>Примечание</w:t>
            </w:r>
          </w:p>
        </w:tc>
      </w:tr>
      <w:tr w:rsidR="000E7990" w:rsidRPr="00DD4080" w:rsidTr="000E7990">
        <w:tc>
          <w:tcPr>
            <w:tcW w:w="2242" w:type="dxa"/>
          </w:tcPr>
          <w:p w:rsidR="000E7990" w:rsidRPr="00034D8C" w:rsidRDefault="000E7990" w:rsidP="002060E0">
            <w:pPr>
              <w:rPr>
                <w:b/>
                <w:color w:val="000000"/>
                <w:spacing w:val="4"/>
              </w:rPr>
            </w:pPr>
            <w:r w:rsidRPr="00DD4080">
              <w:rPr>
                <w:b/>
                <w:color w:val="000000"/>
                <w:spacing w:val="4"/>
              </w:rPr>
              <w:t xml:space="preserve">«Работа на </w:t>
            </w:r>
            <w:proofErr w:type="gramStart"/>
            <w:r w:rsidRPr="00DD4080">
              <w:rPr>
                <w:b/>
                <w:color w:val="000000"/>
                <w:spacing w:val="4"/>
              </w:rPr>
              <w:t>пришкольном</w:t>
            </w:r>
            <w:proofErr w:type="gramEnd"/>
            <w:r w:rsidRPr="00DD4080">
              <w:rPr>
                <w:b/>
                <w:color w:val="000000"/>
                <w:spacing w:val="4"/>
              </w:rPr>
              <w:t xml:space="preserve"> участка».</w:t>
            </w:r>
            <w:r w:rsidR="002060E0">
              <w:rPr>
                <w:b/>
                <w:color w:val="000000"/>
                <w:spacing w:val="4"/>
              </w:rPr>
              <w:t xml:space="preserve"> </w:t>
            </w:r>
            <w:r w:rsidR="003C3CF3">
              <w:rPr>
                <w:b/>
                <w:lang w:eastAsia="ar-SA"/>
              </w:rPr>
              <w:t>(6</w:t>
            </w:r>
            <w:r w:rsidRPr="00DD4080">
              <w:rPr>
                <w:b/>
                <w:lang w:eastAsia="ar-SA"/>
              </w:rPr>
              <w:t xml:space="preserve"> часов)</w:t>
            </w:r>
          </w:p>
        </w:tc>
        <w:tc>
          <w:tcPr>
            <w:tcW w:w="989" w:type="dxa"/>
          </w:tcPr>
          <w:p w:rsidR="000E7990" w:rsidRPr="00DD4080" w:rsidRDefault="000E7990" w:rsidP="00255E14">
            <w:pPr>
              <w:widowControl w:val="0"/>
              <w:suppressAutoHyphens/>
              <w:jc w:val="center"/>
              <w:rPr>
                <w:b/>
                <w:lang w:eastAsia="ar-SA"/>
              </w:rPr>
            </w:pPr>
            <w:r w:rsidRPr="00DD4080">
              <w:rPr>
                <w:b/>
                <w:lang w:eastAsia="ar-SA"/>
              </w:rPr>
              <w:t>1.</w:t>
            </w:r>
          </w:p>
        </w:tc>
        <w:tc>
          <w:tcPr>
            <w:tcW w:w="6551" w:type="dxa"/>
          </w:tcPr>
          <w:p w:rsidR="000E7990" w:rsidRDefault="000E7990" w:rsidP="00255E14">
            <w:pPr>
              <w:widowControl w:val="0"/>
              <w:suppressAutoHyphens/>
              <w:rPr>
                <w:color w:val="000000"/>
              </w:rPr>
            </w:pPr>
            <w:r w:rsidRPr="00DD4080">
              <w:rPr>
                <w:color w:val="000000"/>
              </w:rPr>
              <w:t>1. Классификация и характеристика цветковых  культур</w:t>
            </w:r>
            <w:r w:rsidR="00A4726D">
              <w:rPr>
                <w:color w:val="000000"/>
              </w:rPr>
              <w:t>.</w:t>
            </w:r>
          </w:p>
          <w:p w:rsidR="000E7990" w:rsidRPr="002060E0" w:rsidRDefault="00A4726D" w:rsidP="00255E14">
            <w:pPr>
              <w:widowControl w:val="0"/>
              <w:suppressAutoHyphens/>
              <w:rPr>
                <w:color w:val="000000"/>
              </w:rPr>
            </w:pPr>
            <w:r w:rsidRPr="00DD4080">
              <w:rPr>
                <w:color w:val="000000"/>
              </w:rPr>
              <w:t>Практическая работа №1 «Экскурсия в природу».</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07</w:t>
            </w:r>
            <w:r w:rsidR="000E7990" w:rsidRPr="00DD4080">
              <w:rPr>
                <w:b/>
                <w:lang w:eastAsia="ar-SA"/>
              </w:rPr>
              <w:t>.09</w:t>
            </w:r>
          </w:p>
        </w:tc>
        <w:tc>
          <w:tcPr>
            <w:tcW w:w="1906" w:type="dxa"/>
          </w:tcPr>
          <w:p w:rsidR="000E7990" w:rsidRPr="00DD4080" w:rsidRDefault="000E7990" w:rsidP="00255E14">
            <w:pPr>
              <w:widowControl w:val="0"/>
              <w:suppressAutoHyphens/>
              <w:jc w:val="center"/>
              <w:rPr>
                <w:b/>
                <w:lang w:eastAsia="ar-SA"/>
              </w:rPr>
            </w:pPr>
          </w:p>
        </w:tc>
      </w:tr>
      <w:tr w:rsidR="000E7990" w:rsidRPr="00DD4080" w:rsidTr="000E7990">
        <w:tc>
          <w:tcPr>
            <w:tcW w:w="2242" w:type="dxa"/>
          </w:tcPr>
          <w:p w:rsidR="000E7990" w:rsidRPr="00DD4080" w:rsidRDefault="000E7990" w:rsidP="00255E14">
            <w:pPr>
              <w:widowControl w:val="0"/>
              <w:suppressAutoHyphens/>
              <w:jc w:val="center"/>
              <w:rPr>
                <w:b/>
                <w:lang w:eastAsia="ar-SA"/>
              </w:rPr>
            </w:pPr>
          </w:p>
        </w:tc>
        <w:tc>
          <w:tcPr>
            <w:tcW w:w="989" w:type="dxa"/>
          </w:tcPr>
          <w:p w:rsidR="000E7990" w:rsidRPr="00DD4080" w:rsidRDefault="00A4726D" w:rsidP="00255E14">
            <w:pPr>
              <w:widowControl w:val="0"/>
              <w:suppressAutoHyphens/>
              <w:jc w:val="center"/>
              <w:rPr>
                <w:b/>
                <w:lang w:eastAsia="ar-SA"/>
              </w:rPr>
            </w:pPr>
            <w:r>
              <w:rPr>
                <w:b/>
                <w:lang w:eastAsia="ar-SA"/>
              </w:rPr>
              <w:t>2</w:t>
            </w:r>
            <w:r w:rsidR="000E7990" w:rsidRPr="00DD4080">
              <w:rPr>
                <w:b/>
                <w:lang w:eastAsia="ar-SA"/>
              </w:rPr>
              <w:t>.</w:t>
            </w:r>
          </w:p>
        </w:tc>
        <w:tc>
          <w:tcPr>
            <w:tcW w:w="6551" w:type="dxa"/>
          </w:tcPr>
          <w:p w:rsidR="00A4726D" w:rsidRPr="00DD4080" w:rsidRDefault="00A4726D" w:rsidP="00255E14">
            <w:pPr>
              <w:widowControl w:val="0"/>
              <w:suppressAutoHyphens/>
              <w:rPr>
                <w:color w:val="000000"/>
              </w:rPr>
            </w:pPr>
            <w:r>
              <w:rPr>
                <w:color w:val="000000"/>
              </w:rPr>
              <w:t>2</w:t>
            </w:r>
            <w:r w:rsidR="000E7990" w:rsidRPr="00DD4080">
              <w:rPr>
                <w:color w:val="000000"/>
              </w:rPr>
              <w:t>. Виды и сорта цветочных растений региона</w:t>
            </w:r>
            <w:r>
              <w:rPr>
                <w:color w:val="000000"/>
              </w:rPr>
              <w:t xml:space="preserve">. </w:t>
            </w:r>
            <w:r w:rsidRPr="00DD4080">
              <w:rPr>
                <w:color w:val="000000"/>
              </w:rPr>
              <w:t>Практическая работа №2 «Изучение на образцах семена цветочных растений»</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14</w:t>
            </w:r>
            <w:r w:rsidR="000E7990" w:rsidRPr="00DD4080">
              <w:rPr>
                <w:b/>
                <w:lang w:eastAsia="ar-SA"/>
              </w:rPr>
              <w:t>.09</w:t>
            </w:r>
          </w:p>
        </w:tc>
        <w:tc>
          <w:tcPr>
            <w:tcW w:w="1906" w:type="dxa"/>
          </w:tcPr>
          <w:p w:rsidR="000E7990" w:rsidRPr="00DD4080" w:rsidRDefault="000E7990" w:rsidP="00255E14">
            <w:pPr>
              <w:widowControl w:val="0"/>
              <w:suppressAutoHyphens/>
              <w:jc w:val="center"/>
              <w:rPr>
                <w:b/>
                <w:lang w:eastAsia="ar-SA"/>
              </w:rPr>
            </w:pPr>
          </w:p>
        </w:tc>
      </w:tr>
      <w:tr w:rsidR="000E7990" w:rsidRPr="00DD4080" w:rsidTr="000E7990">
        <w:tc>
          <w:tcPr>
            <w:tcW w:w="2242" w:type="dxa"/>
          </w:tcPr>
          <w:p w:rsidR="000E7990" w:rsidRPr="00DD4080" w:rsidRDefault="000E7990" w:rsidP="00255E14">
            <w:pPr>
              <w:widowControl w:val="0"/>
              <w:suppressAutoHyphens/>
              <w:jc w:val="center"/>
              <w:rPr>
                <w:b/>
                <w:lang w:eastAsia="ar-SA"/>
              </w:rPr>
            </w:pPr>
          </w:p>
        </w:tc>
        <w:tc>
          <w:tcPr>
            <w:tcW w:w="989" w:type="dxa"/>
          </w:tcPr>
          <w:p w:rsidR="000E7990" w:rsidRPr="00DD4080" w:rsidRDefault="00A4726D" w:rsidP="00255E14">
            <w:pPr>
              <w:widowControl w:val="0"/>
              <w:suppressAutoHyphens/>
              <w:jc w:val="center"/>
              <w:rPr>
                <w:b/>
                <w:lang w:eastAsia="ar-SA"/>
              </w:rPr>
            </w:pPr>
            <w:r>
              <w:rPr>
                <w:b/>
                <w:lang w:eastAsia="ar-SA"/>
              </w:rPr>
              <w:t>3</w:t>
            </w:r>
            <w:r w:rsidR="000E7990" w:rsidRPr="00DD4080">
              <w:rPr>
                <w:b/>
                <w:lang w:eastAsia="ar-SA"/>
              </w:rPr>
              <w:t>.</w:t>
            </w:r>
          </w:p>
        </w:tc>
        <w:tc>
          <w:tcPr>
            <w:tcW w:w="6551" w:type="dxa"/>
          </w:tcPr>
          <w:p w:rsidR="000E7990" w:rsidRDefault="00A4726D" w:rsidP="00255E14">
            <w:pPr>
              <w:widowControl w:val="0"/>
              <w:suppressAutoHyphens/>
              <w:rPr>
                <w:color w:val="000000"/>
              </w:rPr>
            </w:pPr>
            <w:r>
              <w:rPr>
                <w:color w:val="000000"/>
              </w:rPr>
              <w:t>3</w:t>
            </w:r>
            <w:r w:rsidR="000E7990" w:rsidRPr="00DD4080">
              <w:rPr>
                <w:color w:val="000000"/>
              </w:rPr>
              <w:t xml:space="preserve">. Строение цветкового растения. Отбор посадочного материала. </w:t>
            </w:r>
          </w:p>
          <w:p w:rsidR="00A4726D" w:rsidRPr="00DD4080" w:rsidRDefault="00A4726D" w:rsidP="00255E14">
            <w:pPr>
              <w:widowControl w:val="0"/>
              <w:suppressAutoHyphens/>
              <w:rPr>
                <w:color w:val="000000"/>
              </w:rPr>
            </w:pPr>
            <w:r w:rsidRPr="00DD4080">
              <w:rPr>
                <w:color w:val="000000"/>
              </w:rPr>
              <w:t>Практическая работа №3 «Посадка луковичных цветов»</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21</w:t>
            </w:r>
            <w:r w:rsidR="000E7990" w:rsidRPr="00DD4080">
              <w:rPr>
                <w:b/>
                <w:lang w:eastAsia="ar-SA"/>
              </w:rPr>
              <w:t>.09</w:t>
            </w:r>
          </w:p>
        </w:tc>
        <w:tc>
          <w:tcPr>
            <w:tcW w:w="1906" w:type="dxa"/>
          </w:tcPr>
          <w:p w:rsidR="000E7990" w:rsidRPr="00DD4080" w:rsidRDefault="000E7990" w:rsidP="00255E14">
            <w:pPr>
              <w:widowControl w:val="0"/>
              <w:suppressAutoHyphens/>
              <w:jc w:val="center"/>
              <w:rPr>
                <w:b/>
                <w:lang w:eastAsia="ar-SA"/>
              </w:rPr>
            </w:pPr>
          </w:p>
        </w:tc>
      </w:tr>
      <w:tr w:rsidR="000E7990" w:rsidRPr="00DD4080" w:rsidTr="000E7990">
        <w:tc>
          <w:tcPr>
            <w:tcW w:w="2242" w:type="dxa"/>
          </w:tcPr>
          <w:p w:rsidR="000E7990" w:rsidRPr="00DD4080" w:rsidRDefault="000E7990" w:rsidP="00255E14">
            <w:pPr>
              <w:widowControl w:val="0"/>
              <w:suppressAutoHyphens/>
              <w:jc w:val="center"/>
              <w:rPr>
                <w:b/>
                <w:lang w:eastAsia="ar-SA"/>
              </w:rPr>
            </w:pPr>
          </w:p>
        </w:tc>
        <w:tc>
          <w:tcPr>
            <w:tcW w:w="989" w:type="dxa"/>
          </w:tcPr>
          <w:p w:rsidR="000E7990" w:rsidRPr="00DD4080" w:rsidRDefault="00A4726D" w:rsidP="00255E14">
            <w:pPr>
              <w:widowControl w:val="0"/>
              <w:suppressAutoHyphens/>
              <w:jc w:val="center"/>
              <w:rPr>
                <w:b/>
                <w:lang w:eastAsia="ar-SA"/>
              </w:rPr>
            </w:pPr>
            <w:r>
              <w:rPr>
                <w:b/>
                <w:lang w:eastAsia="ar-SA"/>
              </w:rPr>
              <w:t>4</w:t>
            </w:r>
          </w:p>
        </w:tc>
        <w:tc>
          <w:tcPr>
            <w:tcW w:w="6551" w:type="dxa"/>
          </w:tcPr>
          <w:p w:rsidR="000E7990" w:rsidRPr="00DD4080" w:rsidRDefault="00A4726D" w:rsidP="00255E14">
            <w:pPr>
              <w:widowControl w:val="0"/>
              <w:suppressAutoHyphens/>
              <w:rPr>
                <w:color w:val="000000"/>
              </w:rPr>
            </w:pPr>
            <w:r>
              <w:rPr>
                <w:color w:val="000000"/>
              </w:rPr>
              <w:t>4</w:t>
            </w:r>
            <w:r w:rsidR="000E7990" w:rsidRPr="00DD4080">
              <w:rPr>
                <w:color w:val="000000"/>
              </w:rPr>
              <w:t>. Правила ТБ при работе в саду Садовый инвентарь.  Уход за цветами, подготовка к зиме</w:t>
            </w:r>
            <w:proofErr w:type="gramStart"/>
            <w:r w:rsidR="000E7990" w:rsidRPr="00DD4080">
              <w:rPr>
                <w:color w:val="000000"/>
              </w:rPr>
              <w:t>.</w:t>
            </w:r>
            <w:r w:rsidRPr="00DD4080">
              <w:rPr>
                <w:color w:val="000000"/>
              </w:rPr>
              <w:t xml:space="preserve">. </w:t>
            </w:r>
            <w:proofErr w:type="gramEnd"/>
            <w:r w:rsidRPr="00DD4080">
              <w:rPr>
                <w:color w:val="000000"/>
              </w:rPr>
              <w:t>Практическая работа №4 «Перекопка почвы»</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28</w:t>
            </w:r>
            <w:r w:rsidR="00A4726D">
              <w:rPr>
                <w:b/>
                <w:lang w:eastAsia="ar-SA"/>
              </w:rPr>
              <w:t>.</w:t>
            </w:r>
            <w:r w:rsidR="000E7990" w:rsidRPr="00DD4080">
              <w:rPr>
                <w:b/>
                <w:lang w:eastAsia="ar-SA"/>
              </w:rPr>
              <w:t>09</w:t>
            </w:r>
          </w:p>
        </w:tc>
        <w:tc>
          <w:tcPr>
            <w:tcW w:w="1906" w:type="dxa"/>
          </w:tcPr>
          <w:p w:rsidR="000E7990" w:rsidRPr="00DD4080" w:rsidRDefault="000E7990" w:rsidP="00255E14">
            <w:pPr>
              <w:widowControl w:val="0"/>
              <w:suppressAutoHyphens/>
              <w:jc w:val="center"/>
              <w:rPr>
                <w:b/>
                <w:lang w:eastAsia="ar-SA"/>
              </w:rPr>
            </w:pPr>
          </w:p>
        </w:tc>
      </w:tr>
      <w:tr w:rsidR="000E7990" w:rsidRPr="00DD4080" w:rsidTr="000E7990">
        <w:tc>
          <w:tcPr>
            <w:tcW w:w="2242" w:type="dxa"/>
          </w:tcPr>
          <w:p w:rsidR="000E7990" w:rsidRPr="00DD4080" w:rsidRDefault="000E7990" w:rsidP="00255E14">
            <w:pPr>
              <w:widowControl w:val="0"/>
              <w:suppressAutoHyphens/>
              <w:jc w:val="center"/>
              <w:rPr>
                <w:b/>
                <w:lang w:eastAsia="ar-SA"/>
              </w:rPr>
            </w:pPr>
          </w:p>
        </w:tc>
        <w:tc>
          <w:tcPr>
            <w:tcW w:w="989" w:type="dxa"/>
          </w:tcPr>
          <w:p w:rsidR="000E7990" w:rsidRPr="00DD4080" w:rsidRDefault="00A4726D" w:rsidP="00255E14">
            <w:pPr>
              <w:widowControl w:val="0"/>
              <w:suppressAutoHyphens/>
              <w:jc w:val="center"/>
              <w:rPr>
                <w:b/>
                <w:lang w:eastAsia="ar-SA"/>
              </w:rPr>
            </w:pPr>
            <w:r>
              <w:rPr>
                <w:b/>
                <w:lang w:eastAsia="ar-SA"/>
              </w:rPr>
              <w:t>5</w:t>
            </w:r>
            <w:r w:rsidR="000E7990" w:rsidRPr="00DD4080">
              <w:rPr>
                <w:b/>
                <w:lang w:eastAsia="ar-SA"/>
              </w:rPr>
              <w:t>.</w:t>
            </w:r>
          </w:p>
        </w:tc>
        <w:tc>
          <w:tcPr>
            <w:tcW w:w="6551" w:type="dxa"/>
          </w:tcPr>
          <w:p w:rsidR="000E7990" w:rsidRPr="00DD4080" w:rsidRDefault="00A4726D" w:rsidP="000E7990">
            <w:pPr>
              <w:widowControl w:val="0"/>
              <w:suppressAutoHyphens/>
              <w:rPr>
                <w:color w:val="000000"/>
              </w:rPr>
            </w:pPr>
            <w:r>
              <w:rPr>
                <w:color w:val="000000"/>
              </w:rPr>
              <w:t>5</w:t>
            </w:r>
            <w:r w:rsidR="000E7990" w:rsidRPr="00DD4080">
              <w:rPr>
                <w:color w:val="000000"/>
              </w:rPr>
              <w:t>. Сбор семян цветочных растений.</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05</w:t>
            </w:r>
            <w:r w:rsidR="000E7990" w:rsidRPr="00DD4080">
              <w:rPr>
                <w:b/>
                <w:lang w:eastAsia="ar-SA"/>
              </w:rPr>
              <w:t>.10</w:t>
            </w:r>
          </w:p>
        </w:tc>
        <w:tc>
          <w:tcPr>
            <w:tcW w:w="1906" w:type="dxa"/>
          </w:tcPr>
          <w:p w:rsidR="000E7990" w:rsidRPr="00DD4080" w:rsidRDefault="000E7990" w:rsidP="00255E14">
            <w:pPr>
              <w:widowControl w:val="0"/>
              <w:suppressAutoHyphens/>
              <w:jc w:val="center"/>
              <w:rPr>
                <w:b/>
                <w:lang w:eastAsia="ar-SA"/>
              </w:rPr>
            </w:pPr>
          </w:p>
        </w:tc>
      </w:tr>
      <w:tr w:rsidR="000E7990" w:rsidRPr="00DD4080" w:rsidTr="000E7990">
        <w:tc>
          <w:tcPr>
            <w:tcW w:w="2242" w:type="dxa"/>
          </w:tcPr>
          <w:p w:rsidR="000E7990" w:rsidRPr="00DD4080" w:rsidRDefault="000E7990" w:rsidP="00255E14">
            <w:pPr>
              <w:widowControl w:val="0"/>
              <w:suppressAutoHyphens/>
              <w:jc w:val="center"/>
              <w:rPr>
                <w:b/>
                <w:lang w:eastAsia="ar-SA"/>
              </w:rPr>
            </w:pPr>
          </w:p>
        </w:tc>
        <w:tc>
          <w:tcPr>
            <w:tcW w:w="989" w:type="dxa"/>
          </w:tcPr>
          <w:p w:rsidR="000E7990" w:rsidRPr="00DD4080" w:rsidRDefault="00903745" w:rsidP="00255E14">
            <w:pPr>
              <w:widowControl w:val="0"/>
              <w:suppressAutoHyphens/>
              <w:jc w:val="center"/>
              <w:rPr>
                <w:b/>
                <w:lang w:eastAsia="ar-SA"/>
              </w:rPr>
            </w:pPr>
            <w:r>
              <w:rPr>
                <w:b/>
                <w:lang w:eastAsia="ar-SA"/>
              </w:rPr>
              <w:t>6</w:t>
            </w:r>
            <w:r w:rsidR="000E7990" w:rsidRPr="00DD4080">
              <w:rPr>
                <w:b/>
                <w:lang w:eastAsia="ar-SA"/>
              </w:rPr>
              <w:t>.</w:t>
            </w:r>
          </w:p>
        </w:tc>
        <w:tc>
          <w:tcPr>
            <w:tcW w:w="6551" w:type="dxa"/>
          </w:tcPr>
          <w:p w:rsidR="000E7990" w:rsidRPr="00DD4080" w:rsidRDefault="002060E0" w:rsidP="00255E14">
            <w:pPr>
              <w:autoSpaceDE w:val="0"/>
              <w:autoSpaceDN w:val="0"/>
              <w:adjustRightInd w:val="0"/>
              <w:rPr>
                <w:color w:val="000000"/>
              </w:rPr>
            </w:pPr>
            <w:r>
              <w:rPr>
                <w:color w:val="000000"/>
              </w:rPr>
              <w:t>6</w:t>
            </w:r>
            <w:r w:rsidR="000E7990" w:rsidRPr="00DD4080">
              <w:rPr>
                <w:color w:val="000000"/>
              </w:rPr>
              <w:t>. Хранение семян цветочных растений.</w:t>
            </w:r>
          </w:p>
        </w:tc>
        <w:tc>
          <w:tcPr>
            <w:tcW w:w="1706" w:type="dxa"/>
          </w:tcPr>
          <w:p w:rsidR="000E7990" w:rsidRPr="00DD4080" w:rsidRDefault="000E7990" w:rsidP="00255E14">
            <w:pPr>
              <w:widowControl w:val="0"/>
              <w:suppressAutoHyphens/>
              <w:jc w:val="center"/>
              <w:rPr>
                <w:b/>
                <w:lang w:eastAsia="ar-SA"/>
              </w:rPr>
            </w:pPr>
            <w:r w:rsidRPr="00DD4080">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12</w:t>
            </w:r>
            <w:r w:rsidR="000E7990" w:rsidRPr="00DD4080">
              <w:rPr>
                <w:b/>
                <w:lang w:eastAsia="ar-SA"/>
              </w:rPr>
              <w:t>.10</w:t>
            </w:r>
          </w:p>
        </w:tc>
        <w:tc>
          <w:tcPr>
            <w:tcW w:w="1906" w:type="dxa"/>
          </w:tcPr>
          <w:p w:rsidR="000E7990" w:rsidRPr="00DD4080" w:rsidRDefault="000E7990" w:rsidP="00255E14">
            <w:pPr>
              <w:widowControl w:val="0"/>
              <w:suppressAutoHyphens/>
              <w:jc w:val="center"/>
              <w:rPr>
                <w:b/>
                <w:lang w:eastAsia="ar-SA"/>
              </w:rPr>
            </w:pPr>
          </w:p>
        </w:tc>
      </w:tr>
      <w:tr w:rsidR="00A42735" w:rsidRPr="00DD4080" w:rsidTr="000E7990">
        <w:tc>
          <w:tcPr>
            <w:tcW w:w="2242" w:type="dxa"/>
            <w:vMerge w:val="restart"/>
          </w:tcPr>
          <w:p w:rsidR="00A42735" w:rsidRPr="002060E0" w:rsidRDefault="00A42735" w:rsidP="002060E0">
            <w:pPr>
              <w:widowControl w:val="0"/>
              <w:suppressAutoHyphens/>
              <w:rPr>
                <w:rFonts w:ascii="Times New Roman" w:hAnsi="Times New Roman" w:cs="Times New Roman"/>
                <w:b/>
                <w:sz w:val="24"/>
                <w:szCs w:val="24"/>
              </w:rPr>
            </w:pPr>
            <w:r w:rsidRPr="005A0999">
              <w:rPr>
                <w:rFonts w:ascii="Times New Roman" w:hAnsi="Times New Roman" w:cs="Times New Roman"/>
                <w:b/>
                <w:sz w:val="24"/>
                <w:szCs w:val="24"/>
              </w:rPr>
              <w:t>Раздел  №1 Технология проектирования и</w:t>
            </w:r>
            <w:r>
              <w:rPr>
                <w:rFonts w:ascii="Times New Roman" w:hAnsi="Times New Roman" w:cs="Times New Roman"/>
                <w:b/>
                <w:sz w:val="24"/>
                <w:szCs w:val="24"/>
              </w:rPr>
              <w:t>зделий</w:t>
            </w:r>
            <w:r w:rsidRPr="005A0999">
              <w:rPr>
                <w:rFonts w:ascii="Times New Roman" w:hAnsi="Times New Roman" w:cs="Times New Roman"/>
                <w:b/>
                <w:sz w:val="24"/>
                <w:szCs w:val="24"/>
              </w:rPr>
              <w:t>.</w:t>
            </w:r>
            <w:r>
              <w:rPr>
                <w:rFonts w:ascii="Times New Roman" w:hAnsi="Times New Roman" w:cs="Times New Roman"/>
                <w:b/>
                <w:sz w:val="24"/>
                <w:szCs w:val="24"/>
              </w:rPr>
              <w:t>(12 часов)</w:t>
            </w:r>
          </w:p>
        </w:tc>
        <w:tc>
          <w:tcPr>
            <w:tcW w:w="989" w:type="dxa"/>
          </w:tcPr>
          <w:p w:rsidR="00A42735" w:rsidRPr="00DD4080" w:rsidRDefault="00A42735" w:rsidP="00255E14">
            <w:pPr>
              <w:widowControl w:val="0"/>
              <w:suppressAutoHyphens/>
              <w:jc w:val="center"/>
              <w:rPr>
                <w:b/>
                <w:lang w:eastAsia="ar-SA"/>
              </w:rPr>
            </w:pPr>
            <w:r>
              <w:rPr>
                <w:b/>
                <w:lang w:eastAsia="ar-SA"/>
              </w:rPr>
              <w:t>7.</w:t>
            </w:r>
          </w:p>
        </w:tc>
        <w:tc>
          <w:tcPr>
            <w:tcW w:w="6551" w:type="dxa"/>
          </w:tcPr>
          <w:p w:rsidR="00A42735" w:rsidRDefault="00A42735" w:rsidP="00255E14">
            <w:pPr>
              <w:autoSpaceDE w:val="0"/>
              <w:autoSpaceDN w:val="0"/>
              <w:adjustRightInd w:val="0"/>
              <w:rPr>
                <w:color w:val="000000"/>
              </w:rPr>
            </w:pPr>
            <w:r>
              <w:rPr>
                <w:color w:val="000000"/>
              </w:rPr>
              <w:t>1.Особенности современного проектирования.</w:t>
            </w:r>
          </w:p>
          <w:p w:rsidR="00A42735" w:rsidRPr="00DD4080" w:rsidRDefault="00A42735" w:rsidP="00255E14">
            <w:pPr>
              <w:autoSpaceDE w:val="0"/>
              <w:autoSpaceDN w:val="0"/>
              <w:adjustRightInd w:val="0"/>
              <w:rPr>
                <w:color w:val="000000"/>
              </w:rPr>
            </w:pPr>
            <w:r>
              <w:rPr>
                <w:color w:val="000000"/>
              </w:rPr>
              <w:t>Практическая  работа №1. Экспертиза ученического стола</w:t>
            </w:r>
          </w:p>
        </w:tc>
        <w:tc>
          <w:tcPr>
            <w:tcW w:w="1706" w:type="dxa"/>
          </w:tcPr>
          <w:p w:rsidR="00A42735" w:rsidRPr="00DD4080" w:rsidRDefault="00A42735" w:rsidP="00255E14">
            <w:pPr>
              <w:widowControl w:val="0"/>
              <w:suppressAutoHyphens/>
              <w:jc w:val="center"/>
              <w:rPr>
                <w:b/>
                <w:lang w:eastAsia="ar-SA"/>
              </w:rPr>
            </w:pPr>
            <w:r>
              <w:rPr>
                <w:b/>
                <w:lang w:eastAsia="ar-SA"/>
              </w:rPr>
              <w:t>1</w:t>
            </w:r>
          </w:p>
        </w:tc>
        <w:tc>
          <w:tcPr>
            <w:tcW w:w="1392" w:type="dxa"/>
          </w:tcPr>
          <w:p w:rsidR="00A42735" w:rsidRPr="00DD4080" w:rsidRDefault="00A42735" w:rsidP="00255E14">
            <w:pPr>
              <w:widowControl w:val="0"/>
              <w:suppressAutoHyphens/>
              <w:jc w:val="center"/>
              <w:rPr>
                <w:b/>
                <w:lang w:eastAsia="ar-SA"/>
              </w:rPr>
            </w:pPr>
            <w:r>
              <w:rPr>
                <w:b/>
                <w:lang w:eastAsia="ar-SA"/>
              </w:rPr>
              <w:t>19.10</w:t>
            </w:r>
          </w:p>
        </w:tc>
        <w:tc>
          <w:tcPr>
            <w:tcW w:w="1906" w:type="dxa"/>
          </w:tcPr>
          <w:p w:rsidR="00A42735" w:rsidRPr="00DD4080" w:rsidRDefault="00A42735" w:rsidP="00255E14">
            <w:pPr>
              <w:widowControl w:val="0"/>
              <w:suppressAutoHyphens/>
              <w:jc w:val="center"/>
              <w:rPr>
                <w:b/>
                <w:lang w:eastAsia="ar-SA"/>
              </w:rPr>
            </w:pPr>
          </w:p>
        </w:tc>
      </w:tr>
      <w:tr w:rsidR="00A42735" w:rsidRPr="00DD4080" w:rsidTr="000E7990">
        <w:tc>
          <w:tcPr>
            <w:tcW w:w="2242" w:type="dxa"/>
            <w:vMerge/>
          </w:tcPr>
          <w:p w:rsidR="00A42735" w:rsidRPr="005A0999" w:rsidRDefault="00A42735" w:rsidP="00255E14">
            <w:pPr>
              <w:widowControl w:val="0"/>
              <w:suppressAutoHyphens/>
              <w:jc w:val="center"/>
              <w:rPr>
                <w:rFonts w:ascii="Times New Roman" w:hAnsi="Times New Roman" w:cs="Times New Roman"/>
                <w:b/>
                <w:sz w:val="24"/>
                <w:szCs w:val="24"/>
              </w:rPr>
            </w:pPr>
          </w:p>
        </w:tc>
        <w:tc>
          <w:tcPr>
            <w:tcW w:w="989" w:type="dxa"/>
          </w:tcPr>
          <w:p w:rsidR="00A42735" w:rsidRDefault="00A42735" w:rsidP="00255E14">
            <w:pPr>
              <w:widowControl w:val="0"/>
              <w:suppressAutoHyphens/>
              <w:jc w:val="center"/>
              <w:rPr>
                <w:b/>
                <w:lang w:eastAsia="ar-SA"/>
              </w:rPr>
            </w:pPr>
            <w:r>
              <w:rPr>
                <w:b/>
                <w:lang w:eastAsia="ar-SA"/>
              </w:rPr>
              <w:t>8.</w:t>
            </w:r>
          </w:p>
        </w:tc>
        <w:tc>
          <w:tcPr>
            <w:tcW w:w="6551" w:type="dxa"/>
          </w:tcPr>
          <w:p w:rsidR="00A42735" w:rsidRDefault="00A42735" w:rsidP="00255E14">
            <w:pPr>
              <w:autoSpaceDE w:val="0"/>
              <w:autoSpaceDN w:val="0"/>
              <w:adjustRightInd w:val="0"/>
              <w:rPr>
                <w:color w:val="000000"/>
              </w:rPr>
            </w:pPr>
            <w:r>
              <w:rPr>
                <w:color w:val="000000"/>
              </w:rPr>
              <w:t>2. Алгоритм   проектирования.</w:t>
            </w:r>
          </w:p>
        </w:tc>
        <w:tc>
          <w:tcPr>
            <w:tcW w:w="1706" w:type="dxa"/>
          </w:tcPr>
          <w:p w:rsidR="00A42735" w:rsidRDefault="00A42735" w:rsidP="00255E14">
            <w:pPr>
              <w:widowControl w:val="0"/>
              <w:suppressAutoHyphens/>
              <w:jc w:val="center"/>
              <w:rPr>
                <w:b/>
                <w:lang w:eastAsia="ar-SA"/>
              </w:rPr>
            </w:pPr>
            <w:r>
              <w:rPr>
                <w:b/>
                <w:lang w:eastAsia="ar-SA"/>
              </w:rPr>
              <w:t>1</w:t>
            </w:r>
          </w:p>
        </w:tc>
        <w:tc>
          <w:tcPr>
            <w:tcW w:w="1392" w:type="dxa"/>
          </w:tcPr>
          <w:p w:rsidR="00A42735" w:rsidRPr="00DD4080" w:rsidRDefault="00A42735" w:rsidP="00255E14">
            <w:pPr>
              <w:widowControl w:val="0"/>
              <w:suppressAutoHyphens/>
              <w:jc w:val="center"/>
              <w:rPr>
                <w:b/>
                <w:lang w:eastAsia="ar-SA"/>
              </w:rPr>
            </w:pPr>
            <w:r>
              <w:rPr>
                <w:b/>
                <w:lang w:eastAsia="ar-SA"/>
              </w:rPr>
              <w:t>26.10</w:t>
            </w:r>
          </w:p>
        </w:tc>
        <w:tc>
          <w:tcPr>
            <w:tcW w:w="1906" w:type="dxa"/>
          </w:tcPr>
          <w:p w:rsidR="00A42735" w:rsidRPr="00DD4080" w:rsidRDefault="00A42735" w:rsidP="00255E14">
            <w:pPr>
              <w:widowControl w:val="0"/>
              <w:suppressAutoHyphens/>
              <w:jc w:val="center"/>
              <w:rPr>
                <w:b/>
                <w:lang w:eastAsia="ar-SA"/>
              </w:rPr>
            </w:pPr>
          </w:p>
        </w:tc>
      </w:tr>
      <w:tr w:rsidR="000E7990" w:rsidRPr="00DD4080" w:rsidTr="000E7990">
        <w:tc>
          <w:tcPr>
            <w:tcW w:w="2242" w:type="dxa"/>
          </w:tcPr>
          <w:p w:rsidR="000E7990" w:rsidRPr="005A0999" w:rsidRDefault="000E7990" w:rsidP="00255E14">
            <w:pPr>
              <w:widowControl w:val="0"/>
              <w:suppressAutoHyphens/>
              <w:jc w:val="center"/>
              <w:rPr>
                <w:rFonts w:ascii="Times New Roman" w:hAnsi="Times New Roman" w:cs="Times New Roman"/>
                <w:b/>
                <w:sz w:val="24"/>
                <w:szCs w:val="24"/>
              </w:rPr>
            </w:pPr>
          </w:p>
        </w:tc>
        <w:tc>
          <w:tcPr>
            <w:tcW w:w="989" w:type="dxa"/>
          </w:tcPr>
          <w:p w:rsidR="000E7990" w:rsidRDefault="00903745" w:rsidP="00255E14">
            <w:pPr>
              <w:widowControl w:val="0"/>
              <w:suppressAutoHyphens/>
              <w:jc w:val="center"/>
              <w:rPr>
                <w:b/>
                <w:lang w:eastAsia="ar-SA"/>
              </w:rPr>
            </w:pPr>
            <w:r>
              <w:rPr>
                <w:b/>
                <w:lang w:eastAsia="ar-SA"/>
              </w:rPr>
              <w:t>9</w:t>
            </w:r>
            <w:r w:rsidR="00A4726D">
              <w:rPr>
                <w:b/>
                <w:lang w:eastAsia="ar-SA"/>
              </w:rPr>
              <w:t>.</w:t>
            </w:r>
          </w:p>
        </w:tc>
        <w:tc>
          <w:tcPr>
            <w:tcW w:w="6551" w:type="dxa"/>
          </w:tcPr>
          <w:p w:rsidR="00897FC8" w:rsidRDefault="00897FC8" w:rsidP="00255E14">
            <w:pPr>
              <w:autoSpaceDE w:val="0"/>
              <w:autoSpaceDN w:val="0"/>
              <w:adjustRightInd w:val="0"/>
              <w:rPr>
                <w:color w:val="000000"/>
              </w:rPr>
            </w:pPr>
            <w:r>
              <w:rPr>
                <w:color w:val="000000"/>
              </w:rPr>
              <w:t xml:space="preserve">3. Методы решения творческих задач.Практическая работа №2. Творческая задача </w:t>
            </w:r>
            <w:proofErr w:type="gramStart"/>
            <w:r>
              <w:rPr>
                <w:color w:val="000000"/>
              </w:rPr>
              <w:t>-т</w:t>
            </w:r>
            <w:proofErr w:type="gramEnd"/>
            <w:r>
              <w:rPr>
                <w:color w:val="000000"/>
              </w:rPr>
              <w:t>оварный знак для предприятия</w:t>
            </w:r>
          </w:p>
        </w:tc>
        <w:tc>
          <w:tcPr>
            <w:tcW w:w="1706" w:type="dxa"/>
          </w:tcPr>
          <w:p w:rsidR="000E7990" w:rsidRDefault="00897FC8" w:rsidP="00255E14">
            <w:pPr>
              <w:widowControl w:val="0"/>
              <w:suppressAutoHyphens/>
              <w:jc w:val="center"/>
              <w:rPr>
                <w:b/>
                <w:lang w:eastAsia="ar-SA"/>
              </w:rPr>
            </w:pPr>
            <w:r>
              <w:rPr>
                <w:b/>
                <w:lang w:eastAsia="ar-SA"/>
              </w:rPr>
              <w:t>1</w:t>
            </w:r>
          </w:p>
        </w:tc>
        <w:tc>
          <w:tcPr>
            <w:tcW w:w="1392" w:type="dxa"/>
          </w:tcPr>
          <w:p w:rsidR="000E7990" w:rsidRPr="00DD4080" w:rsidRDefault="008C26C1" w:rsidP="00255E14">
            <w:pPr>
              <w:widowControl w:val="0"/>
              <w:suppressAutoHyphens/>
              <w:jc w:val="center"/>
              <w:rPr>
                <w:b/>
                <w:lang w:eastAsia="ar-SA"/>
              </w:rPr>
            </w:pPr>
            <w:r>
              <w:rPr>
                <w:b/>
                <w:lang w:eastAsia="ar-SA"/>
              </w:rPr>
              <w:t>02</w:t>
            </w:r>
            <w:r w:rsidR="00903745">
              <w:rPr>
                <w:b/>
                <w:lang w:eastAsia="ar-SA"/>
              </w:rPr>
              <w:t>.1</w:t>
            </w:r>
            <w:r>
              <w:rPr>
                <w:b/>
                <w:lang w:eastAsia="ar-SA"/>
              </w:rPr>
              <w:t>1</w:t>
            </w:r>
          </w:p>
        </w:tc>
        <w:tc>
          <w:tcPr>
            <w:tcW w:w="1906" w:type="dxa"/>
          </w:tcPr>
          <w:p w:rsidR="000E7990" w:rsidRPr="00DD4080" w:rsidRDefault="000E7990" w:rsidP="00255E14">
            <w:pPr>
              <w:widowControl w:val="0"/>
              <w:suppressAutoHyphens/>
              <w:jc w:val="center"/>
              <w:rPr>
                <w:b/>
                <w:lang w:eastAsia="ar-SA"/>
              </w:rPr>
            </w:pPr>
          </w:p>
        </w:tc>
      </w:tr>
      <w:tr w:rsidR="00897FC8" w:rsidRPr="00DD4080" w:rsidTr="000E7990">
        <w:tc>
          <w:tcPr>
            <w:tcW w:w="2242" w:type="dxa"/>
          </w:tcPr>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10</w:t>
            </w:r>
            <w:r w:rsidR="00A4726D">
              <w:rPr>
                <w:b/>
                <w:lang w:eastAsia="ar-SA"/>
              </w:rPr>
              <w:t>.</w:t>
            </w:r>
          </w:p>
        </w:tc>
        <w:tc>
          <w:tcPr>
            <w:tcW w:w="6551" w:type="dxa"/>
          </w:tcPr>
          <w:p w:rsidR="00897FC8" w:rsidRDefault="00A42A48" w:rsidP="00255E14">
            <w:pPr>
              <w:autoSpaceDE w:val="0"/>
              <w:autoSpaceDN w:val="0"/>
              <w:adjustRightInd w:val="0"/>
              <w:rPr>
                <w:color w:val="000000"/>
              </w:rPr>
            </w:pPr>
            <w:r>
              <w:rPr>
                <w:color w:val="000000"/>
              </w:rPr>
              <w:t>4</w:t>
            </w:r>
            <w:r w:rsidR="00897FC8">
              <w:rPr>
                <w:color w:val="000000"/>
              </w:rPr>
              <w:t>. Как ускорить процесс решения творческих задач.</w:t>
            </w:r>
          </w:p>
          <w:p w:rsidR="00897FC8" w:rsidRDefault="00897FC8" w:rsidP="00255E14">
            <w:pPr>
              <w:autoSpaceDE w:val="0"/>
              <w:autoSpaceDN w:val="0"/>
              <w:adjustRightInd w:val="0"/>
              <w:rPr>
                <w:color w:val="000000"/>
              </w:rPr>
            </w:pPr>
            <w:r>
              <w:rPr>
                <w:color w:val="000000"/>
              </w:rPr>
              <w:t xml:space="preserve">Практическая работа №3. Тесты для отбора в группу генераторов </w:t>
            </w:r>
            <w:r>
              <w:rPr>
                <w:color w:val="000000"/>
              </w:rPr>
              <w:lastRenderedPageBreak/>
              <w:t>идей.</w:t>
            </w:r>
          </w:p>
        </w:tc>
        <w:tc>
          <w:tcPr>
            <w:tcW w:w="1706" w:type="dxa"/>
          </w:tcPr>
          <w:p w:rsidR="00897FC8" w:rsidRDefault="00897FC8" w:rsidP="00255E14">
            <w:pPr>
              <w:widowControl w:val="0"/>
              <w:suppressAutoHyphens/>
              <w:jc w:val="center"/>
              <w:rPr>
                <w:b/>
                <w:lang w:eastAsia="ar-SA"/>
              </w:rPr>
            </w:pPr>
            <w:r>
              <w:rPr>
                <w:b/>
                <w:lang w:eastAsia="ar-SA"/>
              </w:rPr>
              <w:lastRenderedPageBreak/>
              <w:t>1</w:t>
            </w:r>
          </w:p>
        </w:tc>
        <w:tc>
          <w:tcPr>
            <w:tcW w:w="1392" w:type="dxa"/>
          </w:tcPr>
          <w:p w:rsidR="00897FC8" w:rsidRPr="00DD4080" w:rsidRDefault="008C26C1" w:rsidP="00255E14">
            <w:pPr>
              <w:widowControl w:val="0"/>
              <w:suppressAutoHyphens/>
              <w:jc w:val="center"/>
              <w:rPr>
                <w:b/>
                <w:lang w:eastAsia="ar-SA"/>
              </w:rPr>
            </w:pPr>
            <w:r>
              <w:rPr>
                <w:b/>
                <w:lang w:eastAsia="ar-SA"/>
              </w:rPr>
              <w:t>16</w:t>
            </w:r>
            <w:r w:rsidR="00903745">
              <w:rPr>
                <w:b/>
                <w:lang w:eastAsia="ar-SA"/>
              </w:rPr>
              <w:t>.11</w:t>
            </w:r>
          </w:p>
        </w:tc>
        <w:tc>
          <w:tcPr>
            <w:tcW w:w="1906" w:type="dxa"/>
          </w:tcPr>
          <w:p w:rsidR="00897FC8" w:rsidRPr="00DD4080" w:rsidRDefault="00897FC8" w:rsidP="00255E14">
            <w:pPr>
              <w:widowControl w:val="0"/>
              <w:suppressAutoHyphens/>
              <w:jc w:val="center"/>
              <w:rPr>
                <w:b/>
                <w:lang w:eastAsia="ar-SA"/>
              </w:rPr>
            </w:pPr>
          </w:p>
        </w:tc>
      </w:tr>
      <w:tr w:rsidR="00897FC8" w:rsidRPr="00DD4080" w:rsidTr="000E7990">
        <w:tc>
          <w:tcPr>
            <w:tcW w:w="2242" w:type="dxa"/>
          </w:tcPr>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11</w:t>
            </w:r>
            <w:r w:rsidR="00A4726D">
              <w:rPr>
                <w:b/>
                <w:lang w:eastAsia="ar-SA"/>
              </w:rPr>
              <w:t>.</w:t>
            </w:r>
          </w:p>
        </w:tc>
        <w:tc>
          <w:tcPr>
            <w:tcW w:w="6551" w:type="dxa"/>
          </w:tcPr>
          <w:p w:rsidR="00897FC8" w:rsidRDefault="00A42A48" w:rsidP="00255E14">
            <w:pPr>
              <w:autoSpaceDE w:val="0"/>
              <w:autoSpaceDN w:val="0"/>
              <w:adjustRightInd w:val="0"/>
              <w:rPr>
                <w:color w:val="000000"/>
              </w:rPr>
            </w:pPr>
            <w:r>
              <w:rPr>
                <w:color w:val="000000"/>
              </w:rPr>
              <w:t>5</w:t>
            </w:r>
            <w:r w:rsidR="00897FC8">
              <w:rPr>
                <w:color w:val="000000"/>
              </w:rPr>
              <w:t>. метод обратной мозговой атаки.Практическая работа № 4. Деловая игра.</w:t>
            </w:r>
          </w:p>
        </w:tc>
        <w:tc>
          <w:tcPr>
            <w:tcW w:w="1706" w:type="dxa"/>
          </w:tcPr>
          <w:p w:rsidR="00897FC8" w:rsidRDefault="00897FC8" w:rsidP="00255E14">
            <w:pPr>
              <w:widowControl w:val="0"/>
              <w:suppressAutoHyphens/>
              <w:jc w:val="center"/>
              <w:rPr>
                <w:b/>
                <w:lang w:eastAsia="ar-SA"/>
              </w:rPr>
            </w:pPr>
            <w:r>
              <w:rPr>
                <w:b/>
                <w:lang w:eastAsia="ar-SA"/>
              </w:rPr>
              <w:t>1</w:t>
            </w:r>
          </w:p>
        </w:tc>
        <w:tc>
          <w:tcPr>
            <w:tcW w:w="1392" w:type="dxa"/>
          </w:tcPr>
          <w:p w:rsidR="00897FC8" w:rsidRPr="00DD4080" w:rsidRDefault="008C26C1" w:rsidP="00255E14">
            <w:pPr>
              <w:widowControl w:val="0"/>
              <w:suppressAutoHyphens/>
              <w:jc w:val="center"/>
              <w:rPr>
                <w:b/>
                <w:lang w:eastAsia="ar-SA"/>
              </w:rPr>
            </w:pPr>
            <w:r>
              <w:rPr>
                <w:b/>
                <w:lang w:eastAsia="ar-SA"/>
              </w:rPr>
              <w:t>23</w:t>
            </w:r>
            <w:r w:rsidR="00903745">
              <w:rPr>
                <w:b/>
                <w:lang w:eastAsia="ar-SA"/>
              </w:rPr>
              <w:t>.11</w:t>
            </w:r>
          </w:p>
        </w:tc>
        <w:tc>
          <w:tcPr>
            <w:tcW w:w="1906" w:type="dxa"/>
          </w:tcPr>
          <w:p w:rsidR="00897FC8" w:rsidRPr="00DD4080" w:rsidRDefault="00897FC8" w:rsidP="00255E14">
            <w:pPr>
              <w:widowControl w:val="0"/>
              <w:suppressAutoHyphens/>
              <w:jc w:val="center"/>
              <w:rPr>
                <w:b/>
                <w:lang w:eastAsia="ar-SA"/>
              </w:rPr>
            </w:pPr>
          </w:p>
        </w:tc>
      </w:tr>
      <w:tr w:rsidR="00897FC8" w:rsidRPr="00DD4080" w:rsidTr="000E7990">
        <w:tc>
          <w:tcPr>
            <w:tcW w:w="2242" w:type="dxa"/>
          </w:tcPr>
          <w:p w:rsidR="00897FC8" w:rsidRDefault="00897FC8" w:rsidP="00255E14">
            <w:pPr>
              <w:widowControl w:val="0"/>
              <w:suppressAutoHyphens/>
              <w:jc w:val="center"/>
              <w:rPr>
                <w:rFonts w:ascii="Times New Roman" w:hAnsi="Times New Roman" w:cs="Times New Roman"/>
                <w:b/>
                <w:sz w:val="24"/>
                <w:szCs w:val="24"/>
              </w:rPr>
            </w:pPr>
          </w:p>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12</w:t>
            </w:r>
            <w:r w:rsidR="00A4726D">
              <w:rPr>
                <w:b/>
                <w:lang w:eastAsia="ar-SA"/>
              </w:rPr>
              <w:t>.</w:t>
            </w:r>
          </w:p>
        </w:tc>
        <w:tc>
          <w:tcPr>
            <w:tcW w:w="6551" w:type="dxa"/>
          </w:tcPr>
          <w:p w:rsidR="00897FC8" w:rsidRDefault="00A42A48" w:rsidP="00255E14">
            <w:pPr>
              <w:autoSpaceDE w:val="0"/>
              <w:autoSpaceDN w:val="0"/>
              <w:adjustRightInd w:val="0"/>
              <w:rPr>
                <w:color w:val="000000"/>
              </w:rPr>
            </w:pPr>
            <w:r>
              <w:rPr>
                <w:color w:val="000000"/>
              </w:rPr>
              <w:t>6</w:t>
            </w:r>
            <w:r w:rsidR="00897FC8">
              <w:rPr>
                <w:color w:val="000000"/>
              </w:rPr>
              <w:t xml:space="preserve">. Метод контрольных вопросовПрактическая работа № 5. </w:t>
            </w:r>
            <w:r>
              <w:rPr>
                <w:color w:val="000000"/>
              </w:rPr>
              <w:t xml:space="preserve"> Творческая задача.</w:t>
            </w:r>
          </w:p>
        </w:tc>
        <w:tc>
          <w:tcPr>
            <w:tcW w:w="1706" w:type="dxa"/>
          </w:tcPr>
          <w:p w:rsidR="00897FC8" w:rsidRDefault="00A42A48" w:rsidP="00255E14">
            <w:pPr>
              <w:widowControl w:val="0"/>
              <w:suppressAutoHyphens/>
              <w:jc w:val="center"/>
              <w:rPr>
                <w:b/>
                <w:lang w:eastAsia="ar-SA"/>
              </w:rPr>
            </w:pPr>
            <w:r>
              <w:rPr>
                <w:b/>
                <w:lang w:eastAsia="ar-SA"/>
              </w:rPr>
              <w:t>1</w:t>
            </w:r>
          </w:p>
        </w:tc>
        <w:tc>
          <w:tcPr>
            <w:tcW w:w="1392" w:type="dxa"/>
          </w:tcPr>
          <w:p w:rsidR="00897FC8" w:rsidRPr="00DD4080" w:rsidRDefault="008C26C1" w:rsidP="00255E14">
            <w:pPr>
              <w:widowControl w:val="0"/>
              <w:suppressAutoHyphens/>
              <w:jc w:val="center"/>
              <w:rPr>
                <w:b/>
                <w:lang w:eastAsia="ar-SA"/>
              </w:rPr>
            </w:pPr>
            <w:r>
              <w:rPr>
                <w:b/>
                <w:lang w:eastAsia="ar-SA"/>
              </w:rPr>
              <w:t>30</w:t>
            </w:r>
            <w:r w:rsidR="00903745">
              <w:rPr>
                <w:b/>
                <w:lang w:eastAsia="ar-SA"/>
              </w:rPr>
              <w:t>.11</w:t>
            </w:r>
          </w:p>
        </w:tc>
        <w:tc>
          <w:tcPr>
            <w:tcW w:w="1906" w:type="dxa"/>
          </w:tcPr>
          <w:p w:rsidR="00897FC8" w:rsidRPr="00DD4080" w:rsidRDefault="00897FC8" w:rsidP="00255E14">
            <w:pPr>
              <w:widowControl w:val="0"/>
              <w:suppressAutoHyphens/>
              <w:jc w:val="center"/>
              <w:rPr>
                <w:b/>
                <w:lang w:eastAsia="ar-SA"/>
              </w:rPr>
            </w:pPr>
          </w:p>
        </w:tc>
      </w:tr>
      <w:tr w:rsidR="00897FC8" w:rsidRPr="00DD4080" w:rsidTr="000E7990">
        <w:tc>
          <w:tcPr>
            <w:tcW w:w="2242" w:type="dxa"/>
          </w:tcPr>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13</w:t>
            </w:r>
            <w:r w:rsidR="00A4726D">
              <w:rPr>
                <w:b/>
                <w:lang w:eastAsia="ar-SA"/>
              </w:rPr>
              <w:t>.</w:t>
            </w:r>
          </w:p>
        </w:tc>
        <w:tc>
          <w:tcPr>
            <w:tcW w:w="6551" w:type="dxa"/>
          </w:tcPr>
          <w:p w:rsidR="00897FC8" w:rsidRDefault="00A42A48" w:rsidP="00255E14">
            <w:pPr>
              <w:autoSpaceDE w:val="0"/>
              <w:autoSpaceDN w:val="0"/>
              <w:adjustRightInd w:val="0"/>
              <w:rPr>
                <w:color w:val="000000"/>
              </w:rPr>
            </w:pPr>
            <w:r>
              <w:rPr>
                <w:color w:val="000000"/>
              </w:rPr>
              <w:t xml:space="preserve">7. </w:t>
            </w:r>
            <w:proofErr w:type="spellStart"/>
            <w:r>
              <w:rPr>
                <w:color w:val="000000"/>
              </w:rPr>
              <w:t>Синектика</w:t>
            </w:r>
            <w:proofErr w:type="spellEnd"/>
            <w:r>
              <w:rPr>
                <w:color w:val="000000"/>
              </w:rPr>
              <w:t>. Практическая работа № 6. Конкурс Генераторы идей</w:t>
            </w:r>
          </w:p>
        </w:tc>
        <w:tc>
          <w:tcPr>
            <w:tcW w:w="1706" w:type="dxa"/>
          </w:tcPr>
          <w:p w:rsidR="00897FC8" w:rsidRDefault="00A42A48" w:rsidP="00255E14">
            <w:pPr>
              <w:widowControl w:val="0"/>
              <w:suppressAutoHyphens/>
              <w:jc w:val="center"/>
              <w:rPr>
                <w:b/>
                <w:lang w:eastAsia="ar-SA"/>
              </w:rPr>
            </w:pPr>
            <w:r>
              <w:rPr>
                <w:b/>
                <w:lang w:eastAsia="ar-SA"/>
              </w:rPr>
              <w:t>1</w:t>
            </w:r>
          </w:p>
        </w:tc>
        <w:tc>
          <w:tcPr>
            <w:tcW w:w="1392" w:type="dxa"/>
          </w:tcPr>
          <w:p w:rsidR="00897FC8" w:rsidRPr="00DD4080" w:rsidRDefault="008C26C1" w:rsidP="00255E14">
            <w:pPr>
              <w:widowControl w:val="0"/>
              <w:suppressAutoHyphens/>
              <w:jc w:val="center"/>
              <w:rPr>
                <w:b/>
                <w:lang w:eastAsia="ar-SA"/>
              </w:rPr>
            </w:pPr>
            <w:r>
              <w:rPr>
                <w:b/>
                <w:lang w:eastAsia="ar-SA"/>
              </w:rPr>
              <w:t>07</w:t>
            </w:r>
            <w:r w:rsidR="00903745">
              <w:rPr>
                <w:b/>
                <w:lang w:eastAsia="ar-SA"/>
              </w:rPr>
              <w:t>.12</w:t>
            </w:r>
          </w:p>
        </w:tc>
        <w:tc>
          <w:tcPr>
            <w:tcW w:w="1906" w:type="dxa"/>
          </w:tcPr>
          <w:p w:rsidR="00897FC8" w:rsidRPr="00DD4080" w:rsidRDefault="00897FC8" w:rsidP="00255E14">
            <w:pPr>
              <w:widowControl w:val="0"/>
              <w:suppressAutoHyphens/>
              <w:jc w:val="center"/>
              <w:rPr>
                <w:b/>
                <w:lang w:eastAsia="ar-SA"/>
              </w:rPr>
            </w:pPr>
          </w:p>
        </w:tc>
      </w:tr>
      <w:tr w:rsidR="00897FC8" w:rsidRPr="00DD4080" w:rsidTr="000E7990">
        <w:tc>
          <w:tcPr>
            <w:tcW w:w="2242" w:type="dxa"/>
          </w:tcPr>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14</w:t>
            </w:r>
            <w:r w:rsidR="00A4726D">
              <w:rPr>
                <w:b/>
                <w:lang w:eastAsia="ar-SA"/>
              </w:rPr>
              <w:t>.</w:t>
            </w:r>
          </w:p>
        </w:tc>
        <w:tc>
          <w:tcPr>
            <w:tcW w:w="6551" w:type="dxa"/>
          </w:tcPr>
          <w:p w:rsidR="00A42A48" w:rsidRDefault="00A42A48" w:rsidP="00255E14">
            <w:pPr>
              <w:autoSpaceDE w:val="0"/>
              <w:autoSpaceDN w:val="0"/>
              <w:adjustRightInd w:val="0"/>
              <w:rPr>
                <w:color w:val="000000"/>
              </w:rPr>
            </w:pPr>
            <w:r>
              <w:rPr>
                <w:color w:val="000000"/>
              </w:rPr>
              <w:t>8. Морфологический анализ. Функционально-стоимостный анализ. Практическая работа № 7. Часы будущего.</w:t>
            </w:r>
          </w:p>
        </w:tc>
        <w:tc>
          <w:tcPr>
            <w:tcW w:w="1706" w:type="dxa"/>
          </w:tcPr>
          <w:p w:rsidR="00897FC8" w:rsidRDefault="00A42A48" w:rsidP="00255E14">
            <w:pPr>
              <w:widowControl w:val="0"/>
              <w:suppressAutoHyphens/>
              <w:jc w:val="center"/>
              <w:rPr>
                <w:b/>
                <w:lang w:eastAsia="ar-SA"/>
              </w:rPr>
            </w:pPr>
            <w:r>
              <w:rPr>
                <w:b/>
                <w:lang w:eastAsia="ar-SA"/>
              </w:rPr>
              <w:t>1</w:t>
            </w:r>
          </w:p>
        </w:tc>
        <w:tc>
          <w:tcPr>
            <w:tcW w:w="1392" w:type="dxa"/>
          </w:tcPr>
          <w:p w:rsidR="00897FC8" w:rsidRPr="00DD4080" w:rsidRDefault="008C26C1" w:rsidP="00255E14">
            <w:pPr>
              <w:widowControl w:val="0"/>
              <w:suppressAutoHyphens/>
              <w:jc w:val="center"/>
              <w:rPr>
                <w:b/>
                <w:lang w:eastAsia="ar-SA"/>
              </w:rPr>
            </w:pPr>
            <w:r>
              <w:rPr>
                <w:b/>
                <w:lang w:eastAsia="ar-SA"/>
              </w:rPr>
              <w:t>14</w:t>
            </w:r>
            <w:r w:rsidR="00903745">
              <w:rPr>
                <w:b/>
                <w:lang w:eastAsia="ar-SA"/>
              </w:rPr>
              <w:t>.12</w:t>
            </w:r>
          </w:p>
        </w:tc>
        <w:tc>
          <w:tcPr>
            <w:tcW w:w="1906" w:type="dxa"/>
          </w:tcPr>
          <w:p w:rsidR="00897FC8" w:rsidRPr="00DD4080" w:rsidRDefault="00897FC8" w:rsidP="00255E14">
            <w:pPr>
              <w:widowControl w:val="0"/>
              <w:suppressAutoHyphens/>
              <w:jc w:val="center"/>
              <w:rPr>
                <w:b/>
                <w:lang w:eastAsia="ar-SA"/>
              </w:rPr>
            </w:pPr>
          </w:p>
        </w:tc>
      </w:tr>
      <w:tr w:rsidR="00897FC8" w:rsidRPr="00DD4080" w:rsidTr="000E7990">
        <w:tc>
          <w:tcPr>
            <w:tcW w:w="2242" w:type="dxa"/>
          </w:tcPr>
          <w:p w:rsidR="00897FC8" w:rsidRPr="005A0999" w:rsidRDefault="00897FC8" w:rsidP="00255E14">
            <w:pPr>
              <w:widowControl w:val="0"/>
              <w:suppressAutoHyphens/>
              <w:jc w:val="center"/>
              <w:rPr>
                <w:rFonts w:ascii="Times New Roman" w:hAnsi="Times New Roman" w:cs="Times New Roman"/>
                <w:b/>
                <w:sz w:val="24"/>
                <w:szCs w:val="24"/>
              </w:rPr>
            </w:pPr>
          </w:p>
        </w:tc>
        <w:tc>
          <w:tcPr>
            <w:tcW w:w="989" w:type="dxa"/>
          </w:tcPr>
          <w:p w:rsidR="00897FC8" w:rsidRDefault="00903745" w:rsidP="00255E14">
            <w:pPr>
              <w:widowControl w:val="0"/>
              <w:suppressAutoHyphens/>
              <w:jc w:val="center"/>
              <w:rPr>
                <w:b/>
                <w:lang w:eastAsia="ar-SA"/>
              </w:rPr>
            </w:pPr>
            <w:r>
              <w:rPr>
                <w:b/>
                <w:lang w:eastAsia="ar-SA"/>
              </w:rPr>
              <w:t>15</w:t>
            </w:r>
            <w:r w:rsidR="00A4726D">
              <w:rPr>
                <w:b/>
                <w:lang w:eastAsia="ar-SA"/>
              </w:rPr>
              <w:t>.</w:t>
            </w:r>
          </w:p>
        </w:tc>
        <w:tc>
          <w:tcPr>
            <w:tcW w:w="6551" w:type="dxa"/>
          </w:tcPr>
          <w:p w:rsidR="00897FC8" w:rsidRDefault="00A42A48" w:rsidP="00255E14">
            <w:pPr>
              <w:autoSpaceDE w:val="0"/>
              <w:autoSpaceDN w:val="0"/>
              <w:adjustRightInd w:val="0"/>
              <w:rPr>
                <w:color w:val="000000"/>
              </w:rPr>
            </w:pPr>
            <w:r>
              <w:rPr>
                <w:color w:val="000000"/>
              </w:rPr>
              <w:t>9. Эвристические м</w:t>
            </w:r>
            <w:r w:rsidR="00D04018">
              <w:rPr>
                <w:color w:val="000000"/>
              </w:rPr>
              <w:t>етоды, основание на ассоциации. М</w:t>
            </w:r>
            <w:r>
              <w:rPr>
                <w:color w:val="000000"/>
              </w:rPr>
              <w:t>етод фокальных объектов. Практическая работа № 8 конструкция с помощью метода фокальных объектов.</w:t>
            </w:r>
          </w:p>
        </w:tc>
        <w:tc>
          <w:tcPr>
            <w:tcW w:w="1706" w:type="dxa"/>
          </w:tcPr>
          <w:p w:rsidR="00897FC8" w:rsidRDefault="00A42A48" w:rsidP="00255E14">
            <w:pPr>
              <w:widowControl w:val="0"/>
              <w:suppressAutoHyphens/>
              <w:jc w:val="center"/>
              <w:rPr>
                <w:b/>
                <w:lang w:eastAsia="ar-SA"/>
              </w:rPr>
            </w:pPr>
            <w:r>
              <w:rPr>
                <w:b/>
                <w:lang w:eastAsia="ar-SA"/>
              </w:rPr>
              <w:t>1</w:t>
            </w:r>
          </w:p>
        </w:tc>
        <w:tc>
          <w:tcPr>
            <w:tcW w:w="1392" w:type="dxa"/>
          </w:tcPr>
          <w:p w:rsidR="00897FC8" w:rsidRPr="00DD4080" w:rsidRDefault="008C26C1" w:rsidP="00255E14">
            <w:pPr>
              <w:widowControl w:val="0"/>
              <w:suppressAutoHyphens/>
              <w:jc w:val="center"/>
              <w:rPr>
                <w:b/>
                <w:lang w:eastAsia="ar-SA"/>
              </w:rPr>
            </w:pPr>
            <w:r>
              <w:rPr>
                <w:b/>
                <w:lang w:eastAsia="ar-SA"/>
              </w:rPr>
              <w:t>21</w:t>
            </w:r>
            <w:r w:rsidR="00903745">
              <w:rPr>
                <w:b/>
                <w:lang w:eastAsia="ar-SA"/>
              </w:rPr>
              <w:t>.12</w:t>
            </w:r>
          </w:p>
        </w:tc>
        <w:tc>
          <w:tcPr>
            <w:tcW w:w="1906" w:type="dxa"/>
          </w:tcPr>
          <w:p w:rsidR="00897FC8" w:rsidRPr="00DD4080" w:rsidRDefault="00897FC8" w:rsidP="00255E14">
            <w:pPr>
              <w:widowControl w:val="0"/>
              <w:suppressAutoHyphens/>
              <w:jc w:val="center"/>
              <w:rPr>
                <w:b/>
                <w:lang w:eastAsia="ar-SA"/>
              </w:rPr>
            </w:pPr>
          </w:p>
        </w:tc>
      </w:tr>
      <w:tr w:rsidR="00A42A48" w:rsidRPr="00DD4080" w:rsidTr="000E7990">
        <w:tc>
          <w:tcPr>
            <w:tcW w:w="2242" w:type="dxa"/>
          </w:tcPr>
          <w:p w:rsidR="00A42A48" w:rsidRPr="005A0999" w:rsidRDefault="00A42A48" w:rsidP="00255E14">
            <w:pPr>
              <w:widowControl w:val="0"/>
              <w:suppressAutoHyphens/>
              <w:jc w:val="center"/>
              <w:rPr>
                <w:rFonts w:ascii="Times New Roman" w:hAnsi="Times New Roman" w:cs="Times New Roman"/>
                <w:b/>
                <w:sz w:val="24"/>
                <w:szCs w:val="24"/>
              </w:rPr>
            </w:pPr>
          </w:p>
        </w:tc>
        <w:tc>
          <w:tcPr>
            <w:tcW w:w="989" w:type="dxa"/>
          </w:tcPr>
          <w:p w:rsidR="00A42A48" w:rsidRDefault="00903745" w:rsidP="00255E14">
            <w:pPr>
              <w:widowControl w:val="0"/>
              <w:suppressAutoHyphens/>
              <w:jc w:val="center"/>
              <w:rPr>
                <w:b/>
                <w:lang w:eastAsia="ar-SA"/>
              </w:rPr>
            </w:pPr>
            <w:r>
              <w:rPr>
                <w:b/>
                <w:lang w:eastAsia="ar-SA"/>
              </w:rPr>
              <w:t>16</w:t>
            </w:r>
            <w:r w:rsidR="00A4726D">
              <w:rPr>
                <w:b/>
                <w:lang w:eastAsia="ar-SA"/>
              </w:rPr>
              <w:t>.</w:t>
            </w:r>
          </w:p>
        </w:tc>
        <w:tc>
          <w:tcPr>
            <w:tcW w:w="6551" w:type="dxa"/>
          </w:tcPr>
          <w:p w:rsidR="00A42A48" w:rsidRDefault="00A42A48" w:rsidP="00255E14">
            <w:pPr>
              <w:autoSpaceDE w:val="0"/>
              <w:autoSpaceDN w:val="0"/>
              <w:adjustRightInd w:val="0"/>
              <w:rPr>
                <w:color w:val="000000"/>
              </w:rPr>
            </w:pPr>
            <w:r>
              <w:rPr>
                <w:color w:val="000000"/>
              </w:rPr>
              <w:t>10. Дизайн отвечает потребностям. Практическая работа № 9. Создание собственного проекта.</w:t>
            </w:r>
          </w:p>
        </w:tc>
        <w:tc>
          <w:tcPr>
            <w:tcW w:w="1706" w:type="dxa"/>
          </w:tcPr>
          <w:p w:rsidR="00A42A48" w:rsidRDefault="00A42A48" w:rsidP="00255E14">
            <w:pPr>
              <w:widowControl w:val="0"/>
              <w:suppressAutoHyphens/>
              <w:jc w:val="center"/>
              <w:rPr>
                <w:b/>
                <w:lang w:eastAsia="ar-SA"/>
              </w:rPr>
            </w:pPr>
            <w:r>
              <w:rPr>
                <w:b/>
                <w:lang w:eastAsia="ar-SA"/>
              </w:rPr>
              <w:t>1</w:t>
            </w:r>
          </w:p>
        </w:tc>
        <w:tc>
          <w:tcPr>
            <w:tcW w:w="1392" w:type="dxa"/>
          </w:tcPr>
          <w:p w:rsidR="00A42A48" w:rsidRPr="00DD4080" w:rsidRDefault="008C26C1" w:rsidP="00255E14">
            <w:pPr>
              <w:widowControl w:val="0"/>
              <w:suppressAutoHyphens/>
              <w:jc w:val="center"/>
              <w:rPr>
                <w:b/>
                <w:lang w:eastAsia="ar-SA"/>
              </w:rPr>
            </w:pPr>
            <w:r>
              <w:rPr>
                <w:b/>
                <w:lang w:eastAsia="ar-SA"/>
              </w:rPr>
              <w:t>28</w:t>
            </w:r>
            <w:r w:rsidR="00903745">
              <w:rPr>
                <w:b/>
                <w:lang w:eastAsia="ar-SA"/>
              </w:rPr>
              <w:t>.12</w:t>
            </w:r>
          </w:p>
        </w:tc>
        <w:tc>
          <w:tcPr>
            <w:tcW w:w="1906" w:type="dxa"/>
          </w:tcPr>
          <w:p w:rsidR="00A42A48" w:rsidRPr="00DD4080" w:rsidRDefault="00A42A48" w:rsidP="00255E14">
            <w:pPr>
              <w:widowControl w:val="0"/>
              <w:suppressAutoHyphens/>
              <w:jc w:val="center"/>
              <w:rPr>
                <w:b/>
                <w:lang w:eastAsia="ar-SA"/>
              </w:rPr>
            </w:pPr>
          </w:p>
        </w:tc>
      </w:tr>
      <w:tr w:rsidR="00A42A48" w:rsidRPr="00DD4080" w:rsidTr="000E7990">
        <w:tc>
          <w:tcPr>
            <w:tcW w:w="2242" w:type="dxa"/>
          </w:tcPr>
          <w:p w:rsidR="00A42A48" w:rsidRPr="005A0999" w:rsidRDefault="00A42A48" w:rsidP="00255E14">
            <w:pPr>
              <w:widowControl w:val="0"/>
              <w:suppressAutoHyphens/>
              <w:jc w:val="center"/>
              <w:rPr>
                <w:rFonts w:ascii="Times New Roman" w:hAnsi="Times New Roman" w:cs="Times New Roman"/>
                <w:b/>
                <w:sz w:val="24"/>
                <w:szCs w:val="24"/>
              </w:rPr>
            </w:pPr>
          </w:p>
        </w:tc>
        <w:tc>
          <w:tcPr>
            <w:tcW w:w="989" w:type="dxa"/>
          </w:tcPr>
          <w:p w:rsidR="00A42A48" w:rsidRDefault="00903745" w:rsidP="00255E14">
            <w:pPr>
              <w:widowControl w:val="0"/>
              <w:suppressAutoHyphens/>
              <w:jc w:val="center"/>
              <w:rPr>
                <w:b/>
                <w:lang w:eastAsia="ar-SA"/>
              </w:rPr>
            </w:pPr>
            <w:r>
              <w:rPr>
                <w:b/>
                <w:lang w:eastAsia="ar-SA"/>
              </w:rPr>
              <w:t>17</w:t>
            </w:r>
            <w:r w:rsidR="00A4726D">
              <w:rPr>
                <w:b/>
                <w:lang w:eastAsia="ar-SA"/>
              </w:rPr>
              <w:t>.</w:t>
            </w:r>
          </w:p>
        </w:tc>
        <w:tc>
          <w:tcPr>
            <w:tcW w:w="6551" w:type="dxa"/>
          </w:tcPr>
          <w:p w:rsidR="00A42A48" w:rsidRDefault="00A42A48" w:rsidP="00255E14">
            <w:pPr>
              <w:autoSpaceDE w:val="0"/>
              <w:autoSpaceDN w:val="0"/>
              <w:adjustRightInd w:val="0"/>
              <w:rPr>
                <w:color w:val="000000"/>
              </w:rPr>
            </w:pPr>
            <w:r>
              <w:rPr>
                <w:color w:val="000000"/>
              </w:rPr>
              <w:t>11. Защита интеллектуальной собственности.</w:t>
            </w:r>
          </w:p>
        </w:tc>
        <w:tc>
          <w:tcPr>
            <w:tcW w:w="1706" w:type="dxa"/>
          </w:tcPr>
          <w:p w:rsidR="00A42A48" w:rsidRDefault="00A42A48" w:rsidP="00255E14">
            <w:pPr>
              <w:widowControl w:val="0"/>
              <w:suppressAutoHyphens/>
              <w:jc w:val="center"/>
              <w:rPr>
                <w:b/>
                <w:lang w:eastAsia="ar-SA"/>
              </w:rPr>
            </w:pPr>
            <w:r>
              <w:rPr>
                <w:b/>
                <w:lang w:eastAsia="ar-SA"/>
              </w:rPr>
              <w:t>1</w:t>
            </w:r>
          </w:p>
        </w:tc>
        <w:tc>
          <w:tcPr>
            <w:tcW w:w="1392" w:type="dxa"/>
          </w:tcPr>
          <w:p w:rsidR="00A42A48" w:rsidRPr="00DD4080" w:rsidRDefault="008C26C1" w:rsidP="00255E14">
            <w:pPr>
              <w:widowControl w:val="0"/>
              <w:suppressAutoHyphens/>
              <w:jc w:val="center"/>
              <w:rPr>
                <w:b/>
                <w:lang w:eastAsia="ar-SA"/>
              </w:rPr>
            </w:pPr>
            <w:r>
              <w:rPr>
                <w:b/>
                <w:lang w:eastAsia="ar-SA"/>
              </w:rPr>
              <w:t>11</w:t>
            </w:r>
            <w:r w:rsidR="00903745">
              <w:rPr>
                <w:b/>
                <w:lang w:eastAsia="ar-SA"/>
              </w:rPr>
              <w:t>.01</w:t>
            </w:r>
          </w:p>
        </w:tc>
        <w:tc>
          <w:tcPr>
            <w:tcW w:w="1906" w:type="dxa"/>
          </w:tcPr>
          <w:p w:rsidR="00A42A48" w:rsidRPr="00DD4080" w:rsidRDefault="00A42A48" w:rsidP="00255E14">
            <w:pPr>
              <w:widowControl w:val="0"/>
              <w:suppressAutoHyphens/>
              <w:jc w:val="center"/>
              <w:rPr>
                <w:b/>
                <w:lang w:eastAsia="ar-SA"/>
              </w:rPr>
            </w:pPr>
          </w:p>
        </w:tc>
      </w:tr>
      <w:tr w:rsidR="00A42A48" w:rsidRPr="00DD4080" w:rsidTr="000E7990">
        <w:tc>
          <w:tcPr>
            <w:tcW w:w="2242" w:type="dxa"/>
          </w:tcPr>
          <w:p w:rsidR="00A42A48" w:rsidRPr="005A0999" w:rsidRDefault="00A42A48" w:rsidP="00255E14">
            <w:pPr>
              <w:widowControl w:val="0"/>
              <w:suppressAutoHyphens/>
              <w:jc w:val="center"/>
              <w:rPr>
                <w:rFonts w:ascii="Times New Roman" w:hAnsi="Times New Roman" w:cs="Times New Roman"/>
                <w:b/>
                <w:sz w:val="24"/>
                <w:szCs w:val="24"/>
              </w:rPr>
            </w:pPr>
          </w:p>
        </w:tc>
        <w:tc>
          <w:tcPr>
            <w:tcW w:w="989" w:type="dxa"/>
          </w:tcPr>
          <w:p w:rsidR="00A42A48" w:rsidRDefault="00903745" w:rsidP="00255E14">
            <w:pPr>
              <w:widowControl w:val="0"/>
              <w:suppressAutoHyphens/>
              <w:jc w:val="center"/>
              <w:rPr>
                <w:b/>
                <w:lang w:eastAsia="ar-SA"/>
              </w:rPr>
            </w:pPr>
            <w:r>
              <w:rPr>
                <w:b/>
                <w:lang w:eastAsia="ar-SA"/>
              </w:rPr>
              <w:t>18</w:t>
            </w:r>
            <w:r w:rsidR="00A4726D">
              <w:rPr>
                <w:b/>
                <w:lang w:eastAsia="ar-SA"/>
              </w:rPr>
              <w:t>.</w:t>
            </w:r>
          </w:p>
        </w:tc>
        <w:tc>
          <w:tcPr>
            <w:tcW w:w="6551" w:type="dxa"/>
          </w:tcPr>
          <w:p w:rsidR="00A42A48" w:rsidRDefault="00A42A48" w:rsidP="00255E14">
            <w:pPr>
              <w:autoSpaceDE w:val="0"/>
              <w:autoSpaceDN w:val="0"/>
              <w:adjustRightInd w:val="0"/>
              <w:rPr>
                <w:color w:val="000000"/>
              </w:rPr>
            </w:pPr>
            <w:r>
              <w:rPr>
                <w:color w:val="000000"/>
              </w:rPr>
              <w:t>12. Мысленное построение нового изделия.</w:t>
            </w:r>
            <w:r w:rsidR="00A4726D">
              <w:rPr>
                <w:color w:val="000000"/>
              </w:rPr>
              <w:t xml:space="preserve"> Практическая работа № 10.  Свое будущее изделие.</w:t>
            </w:r>
          </w:p>
        </w:tc>
        <w:tc>
          <w:tcPr>
            <w:tcW w:w="1706" w:type="dxa"/>
          </w:tcPr>
          <w:p w:rsidR="00A42A48" w:rsidRDefault="00A4726D" w:rsidP="00255E14">
            <w:pPr>
              <w:widowControl w:val="0"/>
              <w:suppressAutoHyphens/>
              <w:jc w:val="center"/>
              <w:rPr>
                <w:b/>
                <w:lang w:eastAsia="ar-SA"/>
              </w:rPr>
            </w:pPr>
            <w:r>
              <w:rPr>
                <w:b/>
                <w:lang w:eastAsia="ar-SA"/>
              </w:rPr>
              <w:t>1</w:t>
            </w:r>
          </w:p>
        </w:tc>
        <w:tc>
          <w:tcPr>
            <w:tcW w:w="1392" w:type="dxa"/>
          </w:tcPr>
          <w:p w:rsidR="00A42A48" w:rsidRPr="00DD4080" w:rsidRDefault="008C26C1" w:rsidP="00255E14">
            <w:pPr>
              <w:widowControl w:val="0"/>
              <w:suppressAutoHyphens/>
              <w:jc w:val="center"/>
              <w:rPr>
                <w:b/>
                <w:lang w:eastAsia="ar-SA"/>
              </w:rPr>
            </w:pPr>
            <w:r>
              <w:rPr>
                <w:b/>
                <w:lang w:eastAsia="ar-SA"/>
              </w:rPr>
              <w:t>18</w:t>
            </w:r>
            <w:r w:rsidR="00903745">
              <w:rPr>
                <w:b/>
                <w:lang w:eastAsia="ar-SA"/>
              </w:rPr>
              <w:t>.01</w:t>
            </w:r>
          </w:p>
        </w:tc>
        <w:tc>
          <w:tcPr>
            <w:tcW w:w="1906" w:type="dxa"/>
          </w:tcPr>
          <w:p w:rsidR="00A42A48" w:rsidRPr="00DD4080" w:rsidRDefault="00A42A48" w:rsidP="00255E14">
            <w:pPr>
              <w:widowControl w:val="0"/>
              <w:suppressAutoHyphens/>
              <w:jc w:val="center"/>
              <w:rPr>
                <w:b/>
                <w:lang w:eastAsia="ar-SA"/>
              </w:rPr>
            </w:pPr>
          </w:p>
        </w:tc>
      </w:tr>
      <w:tr w:rsidR="00A42735" w:rsidRPr="00DD4080" w:rsidTr="000E7990">
        <w:tc>
          <w:tcPr>
            <w:tcW w:w="2242" w:type="dxa"/>
            <w:vMerge w:val="restart"/>
          </w:tcPr>
          <w:p w:rsidR="00A42735" w:rsidRPr="005A0999" w:rsidRDefault="00A42735" w:rsidP="002060E0">
            <w:pPr>
              <w:widowControl w:val="0"/>
              <w:suppressAutoHyphens/>
              <w:rPr>
                <w:rFonts w:ascii="Times New Roman" w:hAnsi="Times New Roman" w:cs="Times New Roman"/>
                <w:b/>
                <w:sz w:val="24"/>
                <w:szCs w:val="24"/>
              </w:rPr>
            </w:pPr>
            <w:r w:rsidRPr="005A0999">
              <w:rPr>
                <w:rFonts w:ascii="Times New Roman" w:hAnsi="Times New Roman" w:cs="Times New Roman"/>
                <w:b/>
                <w:sz w:val="24"/>
                <w:szCs w:val="24"/>
              </w:rPr>
              <w:t xml:space="preserve">Раздел №2.  </w:t>
            </w:r>
            <w:r>
              <w:rPr>
                <w:rFonts w:ascii="Times New Roman" w:hAnsi="Times New Roman" w:cs="Times New Roman"/>
                <w:b/>
                <w:sz w:val="24"/>
                <w:szCs w:val="24"/>
              </w:rPr>
              <w:t>«</w:t>
            </w:r>
            <w:r w:rsidRPr="005A0999">
              <w:rPr>
                <w:rFonts w:ascii="Times New Roman" w:hAnsi="Times New Roman" w:cs="Times New Roman"/>
                <w:b/>
                <w:sz w:val="24"/>
                <w:szCs w:val="24"/>
              </w:rPr>
              <w:t>Технологии  в современном мире</w:t>
            </w:r>
            <w:r>
              <w:rPr>
                <w:rFonts w:ascii="Times New Roman" w:hAnsi="Times New Roman" w:cs="Times New Roman"/>
                <w:b/>
                <w:sz w:val="24"/>
                <w:szCs w:val="24"/>
              </w:rPr>
              <w:t>» (9 часов)</w:t>
            </w:r>
          </w:p>
        </w:tc>
        <w:tc>
          <w:tcPr>
            <w:tcW w:w="989" w:type="dxa"/>
          </w:tcPr>
          <w:p w:rsidR="00A42735" w:rsidRDefault="00A42735" w:rsidP="00255E14">
            <w:pPr>
              <w:widowControl w:val="0"/>
              <w:suppressAutoHyphens/>
              <w:jc w:val="center"/>
              <w:rPr>
                <w:b/>
                <w:lang w:eastAsia="ar-SA"/>
              </w:rPr>
            </w:pPr>
            <w:r>
              <w:rPr>
                <w:b/>
                <w:lang w:eastAsia="ar-SA"/>
              </w:rPr>
              <w:t>19.</w:t>
            </w:r>
          </w:p>
        </w:tc>
        <w:tc>
          <w:tcPr>
            <w:tcW w:w="6551" w:type="dxa"/>
          </w:tcPr>
          <w:p w:rsidR="00A42735" w:rsidRDefault="00A42735" w:rsidP="00255E14">
            <w:pPr>
              <w:autoSpaceDE w:val="0"/>
              <w:autoSpaceDN w:val="0"/>
              <w:adjustRightInd w:val="0"/>
              <w:rPr>
                <w:color w:val="000000"/>
              </w:rPr>
            </w:pPr>
            <w:r>
              <w:rPr>
                <w:color w:val="000000"/>
              </w:rPr>
              <w:t xml:space="preserve">1. Технология и </w:t>
            </w:r>
            <w:proofErr w:type="spellStart"/>
            <w:r>
              <w:rPr>
                <w:color w:val="000000"/>
              </w:rPr>
              <w:t>техносфера</w:t>
            </w:r>
            <w:proofErr w:type="spellEnd"/>
            <w:r>
              <w:rPr>
                <w:color w:val="000000"/>
              </w:rPr>
              <w:t>. Технологические уклады</w:t>
            </w:r>
          </w:p>
        </w:tc>
        <w:tc>
          <w:tcPr>
            <w:tcW w:w="1706" w:type="dxa"/>
          </w:tcPr>
          <w:p w:rsidR="00A42735" w:rsidRDefault="00A42735" w:rsidP="00255E14">
            <w:pPr>
              <w:widowControl w:val="0"/>
              <w:suppressAutoHyphens/>
              <w:jc w:val="center"/>
              <w:rPr>
                <w:b/>
                <w:lang w:eastAsia="ar-SA"/>
              </w:rPr>
            </w:pPr>
          </w:p>
        </w:tc>
        <w:tc>
          <w:tcPr>
            <w:tcW w:w="1392" w:type="dxa"/>
          </w:tcPr>
          <w:p w:rsidR="00A42735" w:rsidRPr="00DD4080" w:rsidRDefault="00A42735" w:rsidP="00255E14">
            <w:pPr>
              <w:widowControl w:val="0"/>
              <w:suppressAutoHyphens/>
              <w:jc w:val="center"/>
              <w:rPr>
                <w:b/>
                <w:lang w:eastAsia="ar-SA"/>
              </w:rPr>
            </w:pPr>
            <w:r>
              <w:rPr>
                <w:b/>
                <w:lang w:eastAsia="ar-SA"/>
              </w:rPr>
              <w:t>25.01</w:t>
            </w:r>
          </w:p>
        </w:tc>
        <w:tc>
          <w:tcPr>
            <w:tcW w:w="1906" w:type="dxa"/>
          </w:tcPr>
          <w:p w:rsidR="00A42735" w:rsidRPr="00DD4080" w:rsidRDefault="00A42735" w:rsidP="00255E14">
            <w:pPr>
              <w:widowControl w:val="0"/>
              <w:suppressAutoHyphens/>
              <w:jc w:val="center"/>
              <w:rPr>
                <w:b/>
                <w:lang w:eastAsia="ar-SA"/>
              </w:rPr>
            </w:pPr>
          </w:p>
        </w:tc>
      </w:tr>
      <w:tr w:rsidR="00A42735" w:rsidRPr="00DD4080" w:rsidTr="000E7990">
        <w:tc>
          <w:tcPr>
            <w:tcW w:w="2242" w:type="dxa"/>
            <w:vMerge/>
          </w:tcPr>
          <w:p w:rsidR="00A42735" w:rsidRPr="005A0999" w:rsidRDefault="00A42735" w:rsidP="00255E14">
            <w:pPr>
              <w:widowControl w:val="0"/>
              <w:suppressAutoHyphens/>
              <w:jc w:val="center"/>
              <w:rPr>
                <w:rFonts w:ascii="Times New Roman" w:hAnsi="Times New Roman" w:cs="Times New Roman"/>
                <w:b/>
                <w:sz w:val="24"/>
                <w:szCs w:val="24"/>
              </w:rPr>
            </w:pPr>
          </w:p>
        </w:tc>
        <w:tc>
          <w:tcPr>
            <w:tcW w:w="989" w:type="dxa"/>
          </w:tcPr>
          <w:p w:rsidR="00A42735" w:rsidRDefault="00A42735" w:rsidP="00255E14">
            <w:pPr>
              <w:widowControl w:val="0"/>
              <w:suppressAutoHyphens/>
              <w:jc w:val="center"/>
              <w:rPr>
                <w:b/>
                <w:lang w:eastAsia="ar-SA"/>
              </w:rPr>
            </w:pPr>
            <w:r>
              <w:rPr>
                <w:b/>
                <w:lang w:eastAsia="ar-SA"/>
              </w:rPr>
              <w:t>20.</w:t>
            </w:r>
          </w:p>
        </w:tc>
        <w:tc>
          <w:tcPr>
            <w:tcW w:w="6551" w:type="dxa"/>
          </w:tcPr>
          <w:p w:rsidR="00A42735" w:rsidRDefault="00A42735" w:rsidP="00255E14">
            <w:pPr>
              <w:autoSpaceDE w:val="0"/>
              <w:autoSpaceDN w:val="0"/>
              <w:adjustRightInd w:val="0"/>
              <w:rPr>
                <w:color w:val="000000"/>
              </w:rPr>
            </w:pPr>
            <w:r>
              <w:rPr>
                <w:color w:val="000000"/>
              </w:rPr>
              <w:t>2.Связь технологий с наукой, техникой и производством.</w:t>
            </w:r>
          </w:p>
        </w:tc>
        <w:tc>
          <w:tcPr>
            <w:tcW w:w="1706" w:type="dxa"/>
          </w:tcPr>
          <w:p w:rsidR="00A42735" w:rsidRDefault="00A42735" w:rsidP="00255E14">
            <w:pPr>
              <w:widowControl w:val="0"/>
              <w:suppressAutoHyphens/>
              <w:jc w:val="center"/>
              <w:rPr>
                <w:b/>
                <w:lang w:eastAsia="ar-SA"/>
              </w:rPr>
            </w:pPr>
            <w:r>
              <w:rPr>
                <w:b/>
                <w:lang w:eastAsia="ar-SA"/>
              </w:rPr>
              <w:t>1</w:t>
            </w:r>
          </w:p>
        </w:tc>
        <w:tc>
          <w:tcPr>
            <w:tcW w:w="1392" w:type="dxa"/>
          </w:tcPr>
          <w:p w:rsidR="00A42735" w:rsidRDefault="00A42735" w:rsidP="00255E14">
            <w:pPr>
              <w:widowControl w:val="0"/>
              <w:suppressAutoHyphens/>
              <w:jc w:val="center"/>
              <w:rPr>
                <w:b/>
                <w:lang w:eastAsia="ar-SA"/>
              </w:rPr>
            </w:pPr>
            <w:r>
              <w:rPr>
                <w:b/>
                <w:lang w:eastAsia="ar-SA"/>
              </w:rPr>
              <w:t>01.02</w:t>
            </w:r>
          </w:p>
        </w:tc>
        <w:tc>
          <w:tcPr>
            <w:tcW w:w="1906" w:type="dxa"/>
          </w:tcPr>
          <w:p w:rsidR="00A42735" w:rsidRPr="00DD4080" w:rsidRDefault="00A42735" w:rsidP="00255E14">
            <w:pPr>
              <w:widowControl w:val="0"/>
              <w:suppressAutoHyphens/>
              <w:jc w:val="center"/>
              <w:rPr>
                <w:b/>
                <w:lang w:eastAsia="ar-SA"/>
              </w:rPr>
            </w:pPr>
          </w:p>
        </w:tc>
      </w:tr>
      <w:tr w:rsidR="00A42735" w:rsidRPr="00DD4080" w:rsidTr="000E7990">
        <w:tc>
          <w:tcPr>
            <w:tcW w:w="2242" w:type="dxa"/>
            <w:vMerge/>
          </w:tcPr>
          <w:p w:rsidR="00A42735" w:rsidRPr="005A0999" w:rsidRDefault="00A42735" w:rsidP="00255E14">
            <w:pPr>
              <w:widowControl w:val="0"/>
              <w:suppressAutoHyphens/>
              <w:jc w:val="center"/>
              <w:rPr>
                <w:rFonts w:ascii="Times New Roman" w:hAnsi="Times New Roman" w:cs="Times New Roman"/>
                <w:b/>
                <w:sz w:val="24"/>
                <w:szCs w:val="24"/>
              </w:rPr>
            </w:pPr>
          </w:p>
        </w:tc>
        <w:tc>
          <w:tcPr>
            <w:tcW w:w="989" w:type="dxa"/>
          </w:tcPr>
          <w:p w:rsidR="00A42735" w:rsidRDefault="00A42735" w:rsidP="00255E14">
            <w:pPr>
              <w:widowControl w:val="0"/>
              <w:suppressAutoHyphens/>
              <w:jc w:val="center"/>
              <w:rPr>
                <w:b/>
                <w:lang w:eastAsia="ar-SA"/>
              </w:rPr>
            </w:pPr>
            <w:r>
              <w:rPr>
                <w:b/>
                <w:lang w:eastAsia="ar-SA"/>
              </w:rPr>
              <w:t>21.</w:t>
            </w:r>
          </w:p>
        </w:tc>
        <w:tc>
          <w:tcPr>
            <w:tcW w:w="6551" w:type="dxa"/>
          </w:tcPr>
          <w:p w:rsidR="00A42735" w:rsidRDefault="00A42735" w:rsidP="00255E14">
            <w:pPr>
              <w:autoSpaceDE w:val="0"/>
              <w:autoSpaceDN w:val="0"/>
              <w:adjustRightInd w:val="0"/>
              <w:rPr>
                <w:color w:val="000000"/>
              </w:rPr>
            </w:pPr>
            <w:r>
              <w:rPr>
                <w:color w:val="000000"/>
              </w:rPr>
              <w:t>3.Технологии электроэнергетики.</w:t>
            </w:r>
          </w:p>
        </w:tc>
        <w:tc>
          <w:tcPr>
            <w:tcW w:w="1706" w:type="dxa"/>
          </w:tcPr>
          <w:p w:rsidR="00A42735" w:rsidRDefault="00A42735" w:rsidP="00255E14">
            <w:pPr>
              <w:widowControl w:val="0"/>
              <w:suppressAutoHyphens/>
              <w:jc w:val="center"/>
              <w:rPr>
                <w:b/>
                <w:lang w:eastAsia="ar-SA"/>
              </w:rPr>
            </w:pPr>
            <w:r>
              <w:rPr>
                <w:b/>
                <w:lang w:eastAsia="ar-SA"/>
              </w:rPr>
              <w:t>1</w:t>
            </w:r>
          </w:p>
        </w:tc>
        <w:tc>
          <w:tcPr>
            <w:tcW w:w="1392" w:type="dxa"/>
          </w:tcPr>
          <w:p w:rsidR="00A42735" w:rsidRDefault="00A42735" w:rsidP="00255E14">
            <w:pPr>
              <w:widowControl w:val="0"/>
              <w:suppressAutoHyphens/>
              <w:jc w:val="center"/>
              <w:rPr>
                <w:b/>
                <w:lang w:eastAsia="ar-SA"/>
              </w:rPr>
            </w:pPr>
            <w:r>
              <w:rPr>
                <w:b/>
                <w:lang w:eastAsia="ar-SA"/>
              </w:rPr>
              <w:t>08.02</w:t>
            </w:r>
          </w:p>
        </w:tc>
        <w:tc>
          <w:tcPr>
            <w:tcW w:w="1906" w:type="dxa"/>
          </w:tcPr>
          <w:p w:rsidR="00A42735" w:rsidRPr="00DD4080" w:rsidRDefault="00A42735" w:rsidP="00255E14">
            <w:pPr>
              <w:widowControl w:val="0"/>
              <w:suppressAutoHyphens/>
              <w:jc w:val="center"/>
              <w:rPr>
                <w:b/>
                <w:lang w:eastAsia="ar-SA"/>
              </w:rPr>
            </w:pPr>
          </w:p>
        </w:tc>
      </w:tr>
      <w:tr w:rsidR="00903745" w:rsidRPr="00DD4080" w:rsidTr="000E7990">
        <w:tc>
          <w:tcPr>
            <w:tcW w:w="2242" w:type="dxa"/>
          </w:tcPr>
          <w:p w:rsidR="00903745" w:rsidRPr="005A0999" w:rsidRDefault="00903745" w:rsidP="00255E14">
            <w:pPr>
              <w:widowControl w:val="0"/>
              <w:suppressAutoHyphens/>
              <w:jc w:val="center"/>
              <w:rPr>
                <w:rFonts w:ascii="Times New Roman" w:hAnsi="Times New Roman" w:cs="Times New Roman"/>
                <w:b/>
                <w:sz w:val="24"/>
                <w:szCs w:val="24"/>
              </w:rPr>
            </w:pPr>
          </w:p>
        </w:tc>
        <w:tc>
          <w:tcPr>
            <w:tcW w:w="989" w:type="dxa"/>
          </w:tcPr>
          <w:p w:rsidR="00903745" w:rsidRDefault="00D66C3C" w:rsidP="00255E14">
            <w:pPr>
              <w:widowControl w:val="0"/>
              <w:suppressAutoHyphens/>
              <w:jc w:val="center"/>
              <w:rPr>
                <w:b/>
                <w:lang w:eastAsia="ar-SA"/>
              </w:rPr>
            </w:pPr>
            <w:r>
              <w:rPr>
                <w:b/>
                <w:lang w:eastAsia="ar-SA"/>
              </w:rPr>
              <w:t>22.</w:t>
            </w:r>
          </w:p>
        </w:tc>
        <w:tc>
          <w:tcPr>
            <w:tcW w:w="6551" w:type="dxa"/>
          </w:tcPr>
          <w:p w:rsidR="00903745" w:rsidRDefault="00D04018" w:rsidP="00255E14">
            <w:pPr>
              <w:autoSpaceDE w:val="0"/>
              <w:autoSpaceDN w:val="0"/>
              <w:adjustRightInd w:val="0"/>
              <w:rPr>
                <w:color w:val="000000"/>
              </w:rPr>
            </w:pPr>
            <w:r>
              <w:rPr>
                <w:color w:val="000000"/>
              </w:rPr>
              <w:t>4</w:t>
            </w:r>
            <w:r w:rsidR="00D66C3C">
              <w:rPr>
                <w:color w:val="000000"/>
              </w:rPr>
              <w:t>. Технологии индустриального производства</w:t>
            </w:r>
          </w:p>
        </w:tc>
        <w:tc>
          <w:tcPr>
            <w:tcW w:w="1706" w:type="dxa"/>
          </w:tcPr>
          <w:p w:rsidR="00903745" w:rsidRDefault="00D66C3C" w:rsidP="00255E14">
            <w:pPr>
              <w:widowControl w:val="0"/>
              <w:suppressAutoHyphens/>
              <w:jc w:val="center"/>
              <w:rPr>
                <w:b/>
                <w:lang w:eastAsia="ar-SA"/>
              </w:rPr>
            </w:pPr>
            <w:r>
              <w:rPr>
                <w:b/>
                <w:lang w:eastAsia="ar-SA"/>
              </w:rPr>
              <w:t>1</w:t>
            </w:r>
          </w:p>
        </w:tc>
        <w:tc>
          <w:tcPr>
            <w:tcW w:w="1392" w:type="dxa"/>
          </w:tcPr>
          <w:p w:rsidR="00903745" w:rsidRDefault="008C26C1" w:rsidP="00255E14">
            <w:pPr>
              <w:widowControl w:val="0"/>
              <w:suppressAutoHyphens/>
              <w:jc w:val="center"/>
              <w:rPr>
                <w:b/>
                <w:lang w:eastAsia="ar-SA"/>
              </w:rPr>
            </w:pPr>
            <w:r>
              <w:rPr>
                <w:b/>
                <w:lang w:eastAsia="ar-SA"/>
              </w:rPr>
              <w:t>15</w:t>
            </w:r>
            <w:r w:rsidR="00D66C3C">
              <w:rPr>
                <w:b/>
                <w:lang w:eastAsia="ar-SA"/>
              </w:rPr>
              <w:t>.02</w:t>
            </w:r>
          </w:p>
        </w:tc>
        <w:tc>
          <w:tcPr>
            <w:tcW w:w="1906" w:type="dxa"/>
          </w:tcPr>
          <w:p w:rsidR="00D66C3C" w:rsidRPr="00DD4080" w:rsidRDefault="00D66C3C" w:rsidP="00D66C3C">
            <w:pPr>
              <w:widowControl w:val="0"/>
              <w:suppressAutoHyphens/>
              <w:rPr>
                <w:b/>
                <w:lang w:eastAsia="ar-SA"/>
              </w:rPr>
            </w:pPr>
          </w:p>
        </w:tc>
      </w:tr>
      <w:tr w:rsidR="00D66C3C" w:rsidRPr="00DD4080" w:rsidTr="000E7990">
        <w:tc>
          <w:tcPr>
            <w:tcW w:w="2242" w:type="dxa"/>
          </w:tcPr>
          <w:p w:rsidR="00D66C3C" w:rsidRPr="005A0999" w:rsidRDefault="00D66C3C" w:rsidP="00255E14">
            <w:pPr>
              <w:widowControl w:val="0"/>
              <w:suppressAutoHyphens/>
              <w:jc w:val="center"/>
              <w:rPr>
                <w:rFonts w:ascii="Times New Roman" w:hAnsi="Times New Roman" w:cs="Times New Roman"/>
                <w:b/>
                <w:sz w:val="24"/>
                <w:szCs w:val="24"/>
              </w:rPr>
            </w:pPr>
          </w:p>
        </w:tc>
        <w:tc>
          <w:tcPr>
            <w:tcW w:w="989" w:type="dxa"/>
          </w:tcPr>
          <w:p w:rsidR="00D66C3C" w:rsidRDefault="00D66C3C" w:rsidP="00255E14">
            <w:pPr>
              <w:widowControl w:val="0"/>
              <w:suppressAutoHyphens/>
              <w:jc w:val="center"/>
              <w:rPr>
                <w:b/>
                <w:lang w:eastAsia="ar-SA"/>
              </w:rPr>
            </w:pPr>
            <w:r>
              <w:rPr>
                <w:b/>
                <w:lang w:eastAsia="ar-SA"/>
              </w:rPr>
              <w:t>23.</w:t>
            </w:r>
          </w:p>
        </w:tc>
        <w:tc>
          <w:tcPr>
            <w:tcW w:w="6551" w:type="dxa"/>
          </w:tcPr>
          <w:p w:rsidR="00D66C3C" w:rsidRDefault="00D04018" w:rsidP="00255E14">
            <w:pPr>
              <w:autoSpaceDE w:val="0"/>
              <w:autoSpaceDN w:val="0"/>
              <w:adjustRightInd w:val="0"/>
              <w:rPr>
                <w:color w:val="000000"/>
              </w:rPr>
            </w:pPr>
            <w:r>
              <w:rPr>
                <w:color w:val="000000"/>
              </w:rPr>
              <w:t>5</w:t>
            </w:r>
            <w:r w:rsidR="00D66C3C">
              <w:rPr>
                <w:color w:val="000000"/>
              </w:rPr>
              <w:t xml:space="preserve">. Технологии производства сельскохозяйственной продукции. </w:t>
            </w:r>
            <w:r>
              <w:rPr>
                <w:color w:val="000000"/>
              </w:rPr>
              <w:t>Р</w:t>
            </w:r>
            <w:r w:rsidR="00D66C3C">
              <w:rPr>
                <w:color w:val="000000"/>
              </w:rPr>
              <w:t>астениеводство.</w:t>
            </w:r>
          </w:p>
        </w:tc>
        <w:tc>
          <w:tcPr>
            <w:tcW w:w="1706" w:type="dxa"/>
          </w:tcPr>
          <w:p w:rsidR="00D66C3C" w:rsidRDefault="00D66C3C" w:rsidP="00255E14">
            <w:pPr>
              <w:widowControl w:val="0"/>
              <w:suppressAutoHyphens/>
              <w:jc w:val="center"/>
              <w:rPr>
                <w:b/>
                <w:lang w:eastAsia="ar-SA"/>
              </w:rPr>
            </w:pPr>
            <w:r>
              <w:rPr>
                <w:b/>
                <w:lang w:eastAsia="ar-SA"/>
              </w:rPr>
              <w:t>1</w:t>
            </w:r>
          </w:p>
        </w:tc>
        <w:tc>
          <w:tcPr>
            <w:tcW w:w="1392" w:type="dxa"/>
          </w:tcPr>
          <w:p w:rsidR="00D66C3C" w:rsidRDefault="008C26C1" w:rsidP="00255E14">
            <w:pPr>
              <w:widowControl w:val="0"/>
              <w:suppressAutoHyphens/>
              <w:jc w:val="center"/>
              <w:rPr>
                <w:b/>
                <w:lang w:eastAsia="ar-SA"/>
              </w:rPr>
            </w:pPr>
            <w:r>
              <w:rPr>
                <w:b/>
                <w:lang w:eastAsia="ar-SA"/>
              </w:rPr>
              <w:t>22</w:t>
            </w:r>
            <w:r w:rsidR="00D66C3C">
              <w:rPr>
                <w:b/>
                <w:lang w:eastAsia="ar-SA"/>
              </w:rPr>
              <w:t>.02</w:t>
            </w:r>
          </w:p>
        </w:tc>
        <w:tc>
          <w:tcPr>
            <w:tcW w:w="1906" w:type="dxa"/>
          </w:tcPr>
          <w:p w:rsidR="00D66C3C" w:rsidRPr="00DD4080" w:rsidRDefault="00D66C3C" w:rsidP="00D66C3C">
            <w:pPr>
              <w:widowControl w:val="0"/>
              <w:suppressAutoHyphens/>
              <w:rPr>
                <w:b/>
                <w:lang w:eastAsia="ar-SA"/>
              </w:rPr>
            </w:pPr>
          </w:p>
        </w:tc>
      </w:tr>
      <w:tr w:rsidR="00D66C3C" w:rsidRPr="00DD4080" w:rsidTr="000E7990">
        <w:tc>
          <w:tcPr>
            <w:tcW w:w="2242" w:type="dxa"/>
          </w:tcPr>
          <w:p w:rsidR="00D66C3C" w:rsidRPr="005A0999" w:rsidRDefault="00D66C3C" w:rsidP="00255E14">
            <w:pPr>
              <w:widowControl w:val="0"/>
              <w:suppressAutoHyphens/>
              <w:jc w:val="center"/>
              <w:rPr>
                <w:rFonts w:ascii="Times New Roman" w:hAnsi="Times New Roman" w:cs="Times New Roman"/>
                <w:b/>
                <w:sz w:val="24"/>
                <w:szCs w:val="24"/>
              </w:rPr>
            </w:pPr>
          </w:p>
        </w:tc>
        <w:tc>
          <w:tcPr>
            <w:tcW w:w="989" w:type="dxa"/>
          </w:tcPr>
          <w:p w:rsidR="00D66C3C" w:rsidRDefault="00D66C3C" w:rsidP="00255E14">
            <w:pPr>
              <w:widowControl w:val="0"/>
              <w:suppressAutoHyphens/>
              <w:jc w:val="center"/>
              <w:rPr>
                <w:b/>
                <w:lang w:eastAsia="ar-SA"/>
              </w:rPr>
            </w:pPr>
            <w:r>
              <w:rPr>
                <w:b/>
                <w:lang w:eastAsia="ar-SA"/>
              </w:rPr>
              <w:t>24.</w:t>
            </w:r>
          </w:p>
        </w:tc>
        <w:tc>
          <w:tcPr>
            <w:tcW w:w="6551" w:type="dxa"/>
          </w:tcPr>
          <w:p w:rsidR="00D66C3C" w:rsidRDefault="00D04018" w:rsidP="00255E14">
            <w:pPr>
              <w:autoSpaceDE w:val="0"/>
              <w:autoSpaceDN w:val="0"/>
              <w:adjustRightInd w:val="0"/>
              <w:rPr>
                <w:color w:val="000000"/>
              </w:rPr>
            </w:pPr>
            <w:r>
              <w:rPr>
                <w:color w:val="000000"/>
              </w:rPr>
              <w:t>6</w:t>
            </w:r>
            <w:r w:rsidR="00D66C3C">
              <w:rPr>
                <w:color w:val="000000"/>
              </w:rPr>
              <w:t>.Технологии производства сельскохозяйственной продукции. Животноводство. Практическая работа № 11. Составление почвенной карты.</w:t>
            </w:r>
          </w:p>
        </w:tc>
        <w:tc>
          <w:tcPr>
            <w:tcW w:w="1706" w:type="dxa"/>
          </w:tcPr>
          <w:p w:rsidR="00D66C3C" w:rsidRDefault="00D66C3C" w:rsidP="00255E14">
            <w:pPr>
              <w:widowControl w:val="0"/>
              <w:suppressAutoHyphens/>
              <w:jc w:val="center"/>
              <w:rPr>
                <w:b/>
                <w:lang w:eastAsia="ar-SA"/>
              </w:rPr>
            </w:pPr>
            <w:r>
              <w:rPr>
                <w:b/>
                <w:lang w:eastAsia="ar-SA"/>
              </w:rPr>
              <w:t>1</w:t>
            </w:r>
          </w:p>
        </w:tc>
        <w:tc>
          <w:tcPr>
            <w:tcW w:w="1392" w:type="dxa"/>
          </w:tcPr>
          <w:p w:rsidR="00D66C3C" w:rsidRDefault="008C26C1" w:rsidP="00255E14">
            <w:pPr>
              <w:widowControl w:val="0"/>
              <w:suppressAutoHyphens/>
              <w:jc w:val="center"/>
              <w:rPr>
                <w:b/>
                <w:lang w:eastAsia="ar-SA"/>
              </w:rPr>
            </w:pPr>
            <w:r>
              <w:rPr>
                <w:b/>
                <w:lang w:eastAsia="ar-SA"/>
              </w:rPr>
              <w:t>01</w:t>
            </w:r>
            <w:r w:rsidR="00D66C3C">
              <w:rPr>
                <w:b/>
                <w:lang w:eastAsia="ar-SA"/>
              </w:rPr>
              <w:t>.03</w:t>
            </w:r>
          </w:p>
        </w:tc>
        <w:tc>
          <w:tcPr>
            <w:tcW w:w="1906" w:type="dxa"/>
          </w:tcPr>
          <w:p w:rsidR="00D66C3C" w:rsidRPr="00DD4080" w:rsidRDefault="00D66C3C" w:rsidP="00D66C3C">
            <w:pPr>
              <w:widowControl w:val="0"/>
              <w:suppressAutoHyphens/>
              <w:rPr>
                <w:b/>
                <w:lang w:eastAsia="ar-SA"/>
              </w:rPr>
            </w:pPr>
          </w:p>
        </w:tc>
      </w:tr>
      <w:tr w:rsidR="00D66C3C" w:rsidRPr="00DD4080" w:rsidTr="000E7990">
        <w:tc>
          <w:tcPr>
            <w:tcW w:w="2242" w:type="dxa"/>
          </w:tcPr>
          <w:p w:rsidR="00D66C3C" w:rsidRPr="005A0999" w:rsidRDefault="00D66C3C" w:rsidP="00255E14">
            <w:pPr>
              <w:widowControl w:val="0"/>
              <w:suppressAutoHyphens/>
              <w:jc w:val="center"/>
              <w:rPr>
                <w:rFonts w:ascii="Times New Roman" w:hAnsi="Times New Roman" w:cs="Times New Roman"/>
                <w:b/>
                <w:sz w:val="24"/>
                <w:szCs w:val="24"/>
              </w:rPr>
            </w:pPr>
          </w:p>
        </w:tc>
        <w:tc>
          <w:tcPr>
            <w:tcW w:w="989" w:type="dxa"/>
          </w:tcPr>
          <w:p w:rsidR="00D66C3C" w:rsidRDefault="00D66C3C" w:rsidP="00255E14">
            <w:pPr>
              <w:widowControl w:val="0"/>
              <w:suppressAutoHyphens/>
              <w:jc w:val="center"/>
              <w:rPr>
                <w:b/>
                <w:lang w:eastAsia="ar-SA"/>
              </w:rPr>
            </w:pPr>
            <w:r>
              <w:rPr>
                <w:b/>
                <w:lang w:eastAsia="ar-SA"/>
              </w:rPr>
              <w:t>25.</w:t>
            </w:r>
          </w:p>
        </w:tc>
        <w:tc>
          <w:tcPr>
            <w:tcW w:w="6551" w:type="dxa"/>
          </w:tcPr>
          <w:p w:rsidR="00D66C3C" w:rsidRDefault="00D04018" w:rsidP="00255E14">
            <w:pPr>
              <w:autoSpaceDE w:val="0"/>
              <w:autoSpaceDN w:val="0"/>
              <w:adjustRightInd w:val="0"/>
              <w:rPr>
                <w:color w:val="000000"/>
              </w:rPr>
            </w:pPr>
            <w:r>
              <w:rPr>
                <w:color w:val="000000"/>
              </w:rPr>
              <w:t>7.</w:t>
            </w:r>
            <w:r w:rsidR="00D66C3C">
              <w:rPr>
                <w:color w:val="000000"/>
              </w:rPr>
              <w:t>Технология агропромышленного производства</w:t>
            </w:r>
          </w:p>
        </w:tc>
        <w:tc>
          <w:tcPr>
            <w:tcW w:w="1706" w:type="dxa"/>
          </w:tcPr>
          <w:p w:rsidR="00D66C3C" w:rsidRDefault="00D66C3C" w:rsidP="00255E14">
            <w:pPr>
              <w:widowControl w:val="0"/>
              <w:suppressAutoHyphens/>
              <w:jc w:val="center"/>
              <w:rPr>
                <w:b/>
                <w:lang w:eastAsia="ar-SA"/>
              </w:rPr>
            </w:pPr>
            <w:r>
              <w:rPr>
                <w:b/>
                <w:lang w:eastAsia="ar-SA"/>
              </w:rPr>
              <w:t>1</w:t>
            </w:r>
          </w:p>
        </w:tc>
        <w:tc>
          <w:tcPr>
            <w:tcW w:w="1392" w:type="dxa"/>
          </w:tcPr>
          <w:p w:rsidR="00D66C3C" w:rsidRDefault="008C26C1" w:rsidP="00255E14">
            <w:pPr>
              <w:widowControl w:val="0"/>
              <w:suppressAutoHyphens/>
              <w:jc w:val="center"/>
              <w:rPr>
                <w:b/>
                <w:lang w:eastAsia="ar-SA"/>
              </w:rPr>
            </w:pPr>
            <w:r>
              <w:rPr>
                <w:b/>
                <w:lang w:eastAsia="ar-SA"/>
              </w:rPr>
              <w:t>08</w:t>
            </w:r>
            <w:r w:rsidR="00D66C3C">
              <w:rPr>
                <w:b/>
                <w:lang w:eastAsia="ar-SA"/>
              </w:rPr>
              <w:t>.03</w:t>
            </w:r>
            <w:bookmarkStart w:id="0" w:name="_GoBack"/>
            <w:bookmarkEnd w:id="0"/>
          </w:p>
        </w:tc>
        <w:tc>
          <w:tcPr>
            <w:tcW w:w="1906" w:type="dxa"/>
          </w:tcPr>
          <w:p w:rsidR="00D66C3C" w:rsidRPr="00DD4080" w:rsidRDefault="00D66C3C" w:rsidP="00D66C3C">
            <w:pPr>
              <w:widowControl w:val="0"/>
              <w:suppressAutoHyphens/>
              <w:rPr>
                <w:b/>
                <w:lang w:eastAsia="ar-SA"/>
              </w:rPr>
            </w:pPr>
          </w:p>
        </w:tc>
      </w:tr>
      <w:tr w:rsidR="00D66C3C" w:rsidRPr="00DD4080" w:rsidTr="000E7990">
        <w:tc>
          <w:tcPr>
            <w:tcW w:w="2242" w:type="dxa"/>
          </w:tcPr>
          <w:p w:rsidR="00D66C3C" w:rsidRPr="005A0999" w:rsidRDefault="00D66C3C" w:rsidP="00255E14">
            <w:pPr>
              <w:widowControl w:val="0"/>
              <w:suppressAutoHyphens/>
              <w:jc w:val="center"/>
              <w:rPr>
                <w:rFonts w:ascii="Times New Roman" w:hAnsi="Times New Roman" w:cs="Times New Roman"/>
                <w:b/>
                <w:sz w:val="24"/>
                <w:szCs w:val="24"/>
              </w:rPr>
            </w:pPr>
          </w:p>
        </w:tc>
        <w:tc>
          <w:tcPr>
            <w:tcW w:w="989" w:type="dxa"/>
          </w:tcPr>
          <w:p w:rsidR="00D66C3C" w:rsidRDefault="00D66C3C" w:rsidP="00255E14">
            <w:pPr>
              <w:widowControl w:val="0"/>
              <w:suppressAutoHyphens/>
              <w:jc w:val="center"/>
              <w:rPr>
                <w:b/>
                <w:lang w:eastAsia="ar-SA"/>
              </w:rPr>
            </w:pPr>
            <w:r>
              <w:rPr>
                <w:b/>
                <w:lang w:eastAsia="ar-SA"/>
              </w:rPr>
              <w:t>26.</w:t>
            </w:r>
          </w:p>
        </w:tc>
        <w:tc>
          <w:tcPr>
            <w:tcW w:w="6551" w:type="dxa"/>
          </w:tcPr>
          <w:p w:rsidR="00D66C3C" w:rsidRDefault="00D04018" w:rsidP="00255E14">
            <w:pPr>
              <w:autoSpaceDE w:val="0"/>
              <w:autoSpaceDN w:val="0"/>
              <w:adjustRightInd w:val="0"/>
              <w:rPr>
                <w:color w:val="000000"/>
              </w:rPr>
            </w:pPr>
            <w:r>
              <w:rPr>
                <w:color w:val="000000"/>
              </w:rPr>
              <w:t>8.</w:t>
            </w:r>
            <w:r w:rsidR="00D66C3C">
              <w:rPr>
                <w:color w:val="000000"/>
              </w:rPr>
              <w:t>Технологии лёгкой промышленности и пищевых производств.</w:t>
            </w:r>
          </w:p>
        </w:tc>
        <w:tc>
          <w:tcPr>
            <w:tcW w:w="1706" w:type="dxa"/>
          </w:tcPr>
          <w:p w:rsidR="00D66C3C" w:rsidRDefault="00D66C3C" w:rsidP="00255E14">
            <w:pPr>
              <w:widowControl w:val="0"/>
              <w:suppressAutoHyphens/>
              <w:jc w:val="center"/>
              <w:rPr>
                <w:b/>
                <w:lang w:eastAsia="ar-SA"/>
              </w:rPr>
            </w:pPr>
            <w:r>
              <w:rPr>
                <w:b/>
                <w:lang w:eastAsia="ar-SA"/>
              </w:rPr>
              <w:t>1</w:t>
            </w:r>
          </w:p>
        </w:tc>
        <w:tc>
          <w:tcPr>
            <w:tcW w:w="1392" w:type="dxa"/>
          </w:tcPr>
          <w:p w:rsidR="00D66C3C" w:rsidRDefault="008C26C1" w:rsidP="00255E14">
            <w:pPr>
              <w:widowControl w:val="0"/>
              <w:suppressAutoHyphens/>
              <w:jc w:val="center"/>
              <w:rPr>
                <w:b/>
                <w:lang w:eastAsia="ar-SA"/>
              </w:rPr>
            </w:pPr>
            <w:r>
              <w:rPr>
                <w:b/>
                <w:lang w:eastAsia="ar-SA"/>
              </w:rPr>
              <w:t>15</w:t>
            </w:r>
            <w:r w:rsidR="00D66C3C">
              <w:rPr>
                <w:b/>
                <w:lang w:eastAsia="ar-SA"/>
              </w:rPr>
              <w:t>.03</w:t>
            </w:r>
          </w:p>
        </w:tc>
        <w:tc>
          <w:tcPr>
            <w:tcW w:w="1906" w:type="dxa"/>
          </w:tcPr>
          <w:p w:rsidR="00D66C3C" w:rsidRPr="00DD4080" w:rsidRDefault="00D66C3C" w:rsidP="00D66C3C">
            <w:pPr>
              <w:widowControl w:val="0"/>
              <w:suppressAutoHyphens/>
              <w:rPr>
                <w:b/>
                <w:lang w:eastAsia="ar-SA"/>
              </w:rPr>
            </w:pPr>
          </w:p>
        </w:tc>
      </w:tr>
      <w:tr w:rsidR="00D66C3C" w:rsidRPr="00DD4080" w:rsidTr="000E7990">
        <w:tc>
          <w:tcPr>
            <w:tcW w:w="2242" w:type="dxa"/>
          </w:tcPr>
          <w:p w:rsidR="00D66C3C" w:rsidRPr="005A0999" w:rsidRDefault="00D66C3C" w:rsidP="00255E14">
            <w:pPr>
              <w:widowControl w:val="0"/>
              <w:suppressAutoHyphens/>
              <w:jc w:val="center"/>
              <w:rPr>
                <w:rFonts w:ascii="Times New Roman" w:hAnsi="Times New Roman" w:cs="Times New Roman"/>
                <w:b/>
                <w:sz w:val="24"/>
                <w:szCs w:val="24"/>
              </w:rPr>
            </w:pPr>
          </w:p>
        </w:tc>
        <w:tc>
          <w:tcPr>
            <w:tcW w:w="989" w:type="dxa"/>
          </w:tcPr>
          <w:p w:rsidR="00D66C3C" w:rsidRDefault="00D66C3C" w:rsidP="00255E14">
            <w:pPr>
              <w:widowControl w:val="0"/>
              <w:suppressAutoHyphens/>
              <w:jc w:val="center"/>
              <w:rPr>
                <w:b/>
                <w:lang w:eastAsia="ar-SA"/>
              </w:rPr>
            </w:pPr>
            <w:r>
              <w:rPr>
                <w:b/>
                <w:lang w:eastAsia="ar-SA"/>
              </w:rPr>
              <w:t>27.</w:t>
            </w:r>
          </w:p>
        </w:tc>
        <w:tc>
          <w:tcPr>
            <w:tcW w:w="6551" w:type="dxa"/>
          </w:tcPr>
          <w:p w:rsidR="00D66C3C" w:rsidRDefault="00D04018" w:rsidP="00255E14">
            <w:pPr>
              <w:autoSpaceDE w:val="0"/>
              <w:autoSpaceDN w:val="0"/>
              <w:adjustRightInd w:val="0"/>
              <w:rPr>
                <w:color w:val="000000"/>
              </w:rPr>
            </w:pPr>
            <w:r>
              <w:rPr>
                <w:color w:val="000000"/>
              </w:rPr>
              <w:t>9.Природоохранные технологии.</w:t>
            </w:r>
          </w:p>
          <w:p w:rsidR="00AD48BC" w:rsidRDefault="00AD48BC" w:rsidP="00255E14">
            <w:pPr>
              <w:autoSpaceDE w:val="0"/>
              <w:autoSpaceDN w:val="0"/>
              <w:adjustRightInd w:val="0"/>
              <w:rPr>
                <w:color w:val="000000"/>
              </w:rPr>
            </w:pPr>
            <w:r>
              <w:rPr>
                <w:color w:val="000000"/>
              </w:rPr>
              <w:t>Практическая работа № 12. Уборка мусора около школы.</w:t>
            </w:r>
          </w:p>
        </w:tc>
        <w:tc>
          <w:tcPr>
            <w:tcW w:w="1706" w:type="dxa"/>
          </w:tcPr>
          <w:p w:rsidR="00D66C3C" w:rsidRDefault="00D04018" w:rsidP="00255E14">
            <w:pPr>
              <w:widowControl w:val="0"/>
              <w:suppressAutoHyphens/>
              <w:jc w:val="center"/>
              <w:rPr>
                <w:b/>
                <w:lang w:eastAsia="ar-SA"/>
              </w:rPr>
            </w:pPr>
            <w:r>
              <w:rPr>
                <w:b/>
                <w:lang w:eastAsia="ar-SA"/>
              </w:rPr>
              <w:t>1</w:t>
            </w:r>
          </w:p>
        </w:tc>
        <w:tc>
          <w:tcPr>
            <w:tcW w:w="1392" w:type="dxa"/>
          </w:tcPr>
          <w:p w:rsidR="00D66C3C" w:rsidRDefault="008C26C1" w:rsidP="00255E14">
            <w:pPr>
              <w:widowControl w:val="0"/>
              <w:suppressAutoHyphens/>
              <w:jc w:val="center"/>
              <w:rPr>
                <w:b/>
                <w:lang w:eastAsia="ar-SA"/>
              </w:rPr>
            </w:pPr>
            <w:r>
              <w:rPr>
                <w:b/>
                <w:lang w:eastAsia="ar-SA"/>
              </w:rPr>
              <w:t>22.</w:t>
            </w:r>
            <w:r w:rsidR="00D04018">
              <w:rPr>
                <w:b/>
                <w:lang w:eastAsia="ar-SA"/>
              </w:rPr>
              <w:t>0</w:t>
            </w:r>
            <w:r>
              <w:rPr>
                <w:b/>
                <w:lang w:eastAsia="ar-SA"/>
              </w:rPr>
              <w:t>3</w:t>
            </w:r>
          </w:p>
        </w:tc>
        <w:tc>
          <w:tcPr>
            <w:tcW w:w="1906" w:type="dxa"/>
          </w:tcPr>
          <w:p w:rsidR="00D66C3C" w:rsidRPr="00DD4080" w:rsidRDefault="00D66C3C" w:rsidP="00D66C3C">
            <w:pPr>
              <w:widowControl w:val="0"/>
              <w:suppressAutoHyphens/>
              <w:rPr>
                <w:b/>
                <w:lang w:eastAsia="ar-SA"/>
              </w:rPr>
            </w:pPr>
          </w:p>
        </w:tc>
      </w:tr>
      <w:tr w:rsidR="00A42735" w:rsidRPr="00903745" w:rsidTr="000E7990">
        <w:tc>
          <w:tcPr>
            <w:tcW w:w="2242" w:type="dxa"/>
            <w:vMerge w:val="restart"/>
          </w:tcPr>
          <w:p w:rsidR="00A42735" w:rsidRPr="00903745" w:rsidRDefault="00A42735" w:rsidP="002060E0">
            <w:pPr>
              <w:rPr>
                <w:rStyle w:val="FontStyle22"/>
                <w:rFonts w:ascii="Times New Roman" w:hAnsi="Times New Roman" w:cs="Times New Roman"/>
                <w:bCs w:val="0"/>
                <w:sz w:val="24"/>
                <w:szCs w:val="24"/>
              </w:rPr>
            </w:pPr>
            <w:r w:rsidRPr="00903745">
              <w:rPr>
                <w:rFonts w:ascii="Times New Roman" w:hAnsi="Times New Roman" w:cs="Times New Roman"/>
                <w:b/>
                <w:sz w:val="24"/>
                <w:szCs w:val="24"/>
              </w:rPr>
              <w:t xml:space="preserve">Основы цветоводства  (весенний период) </w:t>
            </w:r>
            <w:r>
              <w:rPr>
                <w:rFonts w:ascii="Times New Roman" w:hAnsi="Times New Roman" w:cs="Times New Roman"/>
                <w:b/>
                <w:sz w:val="24"/>
                <w:szCs w:val="24"/>
              </w:rPr>
              <w:t>(9</w:t>
            </w:r>
            <w:r w:rsidRPr="0090374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03745">
              <w:rPr>
                <w:rFonts w:ascii="Times New Roman" w:hAnsi="Times New Roman" w:cs="Times New Roman"/>
                <w:b/>
                <w:sz w:val="24"/>
                <w:szCs w:val="24"/>
              </w:rPr>
              <w:t>часов</w:t>
            </w:r>
            <w:r>
              <w:rPr>
                <w:rFonts w:ascii="Times New Roman" w:hAnsi="Times New Roman" w:cs="Times New Roman"/>
                <w:b/>
                <w:sz w:val="24"/>
                <w:szCs w:val="24"/>
              </w:rPr>
              <w:t>)</w:t>
            </w:r>
          </w:p>
        </w:tc>
        <w:tc>
          <w:tcPr>
            <w:tcW w:w="989"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28.</w:t>
            </w:r>
          </w:p>
        </w:tc>
        <w:tc>
          <w:tcPr>
            <w:tcW w:w="6551" w:type="dxa"/>
          </w:tcPr>
          <w:p w:rsidR="00A42735" w:rsidRDefault="00A42735" w:rsidP="00903745">
            <w:pPr>
              <w:pStyle w:val="36"/>
              <w:shd w:val="clear" w:color="auto" w:fill="auto"/>
              <w:spacing w:line="240" w:lineRule="auto"/>
              <w:jc w:val="left"/>
              <w:rPr>
                <w:rFonts w:ascii="Times New Roman" w:hAnsi="Times New Roman" w:cs="Times New Roman"/>
                <w:sz w:val="24"/>
                <w:szCs w:val="24"/>
              </w:rPr>
            </w:pPr>
            <w:r w:rsidRPr="00903745">
              <w:rPr>
                <w:rFonts w:ascii="Times New Roman" w:hAnsi="Times New Roman" w:cs="Times New Roman"/>
                <w:sz w:val="24"/>
                <w:szCs w:val="24"/>
              </w:rPr>
              <w:t>1. Уход за цветником. Цветочные  культуры: посадка и уход. Практическая работа №28 «Уход за цветковыми растениями»</w:t>
            </w:r>
          </w:p>
          <w:p w:rsidR="00A42735" w:rsidRPr="00903745" w:rsidRDefault="00A42735" w:rsidP="00903745">
            <w:pPr>
              <w:pStyle w:val="36"/>
              <w:shd w:val="clear" w:color="auto" w:fill="auto"/>
              <w:spacing w:line="240" w:lineRule="auto"/>
              <w:jc w:val="left"/>
              <w:rPr>
                <w:rFonts w:ascii="Times New Roman" w:hAnsi="Times New Roman" w:cs="Times New Roman"/>
                <w:sz w:val="24"/>
                <w:szCs w:val="24"/>
              </w:rPr>
            </w:pPr>
          </w:p>
        </w:tc>
        <w:tc>
          <w:tcPr>
            <w:tcW w:w="1706"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05.04</w:t>
            </w:r>
          </w:p>
        </w:tc>
        <w:tc>
          <w:tcPr>
            <w:tcW w:w="1906"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p>
        </w:tc>
      </w:tr>
      <w:tr w:rsidR="00A42735" w:rsidRPr="00903745" w:rsidTr="000E7990">
        <w:tc>
          <w:tcPr>
            <w:tcW w:w="2242" w:type="dxa"/>
            <w:vMerge/>
          </w:tcPr>
          <w:p w:rsidR="00A42735" w:rsidRPr="00903745" w:rsidRDefault="00A42735" w:rsidP="00255E14">
            <w:pPr>
              <w:jc w:val="center"/>
              <w:rPr>
                <w:rFonts w:ascii="Times New Roman" w:hAnsi="Times New Roman" w:cs="Times New Roman"/>
                <w:b/>
                <w:sz w:val="24"/>
                <w:szCs w:val="24"/>
              </w:rPr>
            </w:pPr>
          </w:p>
        </w:tc>
        <w:tc>
          <w:tcPr>
            <w:tcW w:w="989"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29.</w:t>
            </w:r>
          </w:p>
        </w:tc>
        <w:tc>
          <w:tcPr>
            <w:tcW w:w="6551" w:type="dxa"/>
          </w:tcPr>
          <w:p w:rsidR="00A42735" w:rsidRPr="00903745" w:rsidRDefault="00A42735" w:rsidP="00255E1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w:t>
            </w:r>
            <w:r w:rsidRPr="00903745">
              <w:rPr>
                <w:rFonts w:ascii="Times New Roman" w:hAnsi="Times New Roman" w:cs="Times New Roman"/>
                <w:sz w:val="24"/>
                <w:szCs w:val="24"/>
              </w:rPr>
              <w:t>. Технология индивидуального ухода за цветочными растениями.Практическая работа №29 « Размножение  цветковых растений».</w:t>
            </w:r>
          </w:p>
        </w:tc>
        <w:tc>
          <w:tcPr>
            <w:tcW w:w="1706"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12</w:t>
            </w:r>
            <w:r w:rsidRPr="00903745">
              <w:rPr>
                <w:rFonts w:ascii="Times New Roman" w:hAnsi="Times New Roman" w:cs="Times New Roman"/>
                <w:b/>
                <w:sz w:val="24"/>
                <w:szCs w:val="24"/>
                <w:lang w:eastAsia="ar-SA"/>
              </w:rPr>
              <w:t>.04</w:t>
            </w:r>
          </w:p>
        </w:tc>
        <w:tc>
          <w:tcPr>
            <w:tcW w:w="1906" w:type="dxa"/>
          </w:tcPr>
          <w:p w:rsidR="00A42735" w:rsidRPr="00903745" w:rsidRDefault="00A42735" w:rsidP="00255E14">
            <w:pPr>
              <w:widowControl w:val="0"/>
              <w:suppressAutoHyphens/>
              <w:jc w:val="center"/>
              <w:rPr>
                <w:rFonts w:ascii="Times New Roman" w:hAnsi="Times New Roman" w:cs="Times New Roman"/>
                <w:b/>
                <w:sz w:val="24"/>
                <w:szCs w:val="24"/>
                <w:lang w:eastAsia="ar-SA"/>
              </w:rPr>
            </w:pPr>
          </w:p>
        </w:tc>
      </w:tr>
      <w:tr w:rsidR="00A4726D" w:rsidRPr="00903745" w:rsidTr="000E7990">
        <w:tc>
          <w:tcPr>
            <w:tcW w:w="2242" w:type="dxa"/>
          </w:tcPr>
          <w:p w:rsidR="00A4726D" w:rsidRPr="00903745" w:rsidRDefault="00A4726D" w:rsidP="00255E14">
            <w:pPr>
              <w:jc w:val="center"/>
              <w:rPr>
                <w:rFonts w:ascii="Times New Roman" w:hAnsi="Times New Roman" w:cs="Times New Roman"/>
                <w:b/>
                <w:sz w:val="24"/>
                <w:szCs w:val="24"/>
              </w:rPr>
            </w:pPr>
          </w:p>
        </w:tc>
        <w:tc>
          <w:tcPr>
            <w:tcW w:w="989" w:type="dxa"/>
          </w:tcPr>
          <w:p w:rsidR="00A4726D" w:rsidRPr="00903745" w:rsidRDefault="00D04018"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30.</w:t>
            </w:r>
          </w:p>
        </w:tc>
        <w:tc>
          <w:tcPr>
            <w:tcW w:w="6551" w:type="dxa"/>
          </w:tcPr>
          <w:p w:rsidR="00A4726D" w:rsidRPr="00903745" w:rsidRDefault="00D04018" w:rsidP="00AD48B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3</w:t>
            </w:r>
            <w:r w:rsidR="00A4726D" w:rsidRPr="00903745">
              <w:rPr>
                <w:rFonts w:ascii="Times New Roman" w:hAnsi="Times New Roman" w:cs="Times New Roman"/>
                <w:sz w:val="24"/>
                <w:szCs w:val="24"/>
              </w:rPr>
              <w:t xml:space="preserve">. Размножение цветочных растений.  </w:t>
            </w:r>
            <w:r w:rsidR="00903745" w:rsidRPr="00903745">
              <w:rPr>
                <w:rFonts w:ascii="Times New Roman" w:hAnsi="Times New Roman" w:cs="Times New Roman"/>
                <w:sz w:val="24"/>
                <w:szCs w:val="24"/>
              </w:rPr>
              <w:t>Практическая работа №30  «Уход за цветковыми растениями»</w:t>
            </w:r>
          </w:p>
        </w:tc>
        <w:tc>
          <w:tcPr>
            <w:tcW w:w="17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11</w:t>
            </w:r>
          </w:p>
        </w:tc>
        <w:tc>
          <w:tcPr>
            <w:tcW w:w="1392" w:type="dxa"/>
          </w:tcPr>
          <w:p w:rsidR="00A4726D" w:rsidRPr="00903745" w:rsidRDefault="008C26C1"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19</w:t>
            </w:r>
            <w:r w:rsidR="00A4726D" w:rsidRPr="00903745">
              <w:rPr>
                <w:rFonts w:ascii="Times New Roman" w:hAnsi="Times New Roman" w:cs="Times New Roman"/>
                <w:b/>
                <w:sz w:val="24"/>
                <w:szCs w:val="24"/>
                <w:lang w:eastAsia="ar-SA"/>
              </w:rPr>
              <w:t>.04</w:t>
            </w:r>
          </w:p>
        </w:tc>
        <w:tc>
          <w:tcPr>
            <w:tcW w:w="19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p>
        </w:tc>
      </w:tr>
      <w:tr w:rsidR="00A4726D" w:rsidRPr="00903745" w:rsidTr="000E7990">
        <w:tc>
          <w:tcPr>
            <w:tcW w:w="2242" w:type="dxa"/>
          </w:tcPr>
          <w:p w:rsidR="00A4726D" w:rsidRPr="00903745" w:rsidRDefault="00A4726D" w:rsidP="00255E14">
            <w:pPr>
              <w:jc w:val="center"/>
              <w:rPr>
                <w:rFonts w:ascii="Times New Roman" w:hAnsi="Times New Roman" w:cs="Times New Roman"/>
                <w:b/>
                <w:sz w:val="24"/>
                <w:szCs w:val="24"/>
              </w:rPr>
            </w:pPr>
          </w:p>
        </w:tc>
        <w:tc>
          <w:tcPr>
            <w:tcW w:w="989" w:type="dxa"/>
          </w:tcPr>
          <w:p w:rsidR="00A4726D" w:rsidRPr="00903745" w:rsidRDefault="00D04018"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31.</w:t>
            </w:r>
          </w:p>
        </w:tc>
        <w:tc>
          <w:tcPr>
            <w:tcW w:w="6551" w:type="dxa"/>
          </w:tcPr>
          <w:p w:rsidR="00A4726D" w:rsidRDefault="00D04018" w:rsidP="00903745">
            <w:pPr>
              <w:pStyle w:val="3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4</w:t>
            </w:r>
            <w:r w:rsidR="00A4726D" w:rsidRPr="00903745">
              <w:rPr>
                <w:rFonts w:ascii="Times New Roman" w:hAnsi="Times New Roman" w:cs="Times New Roman"/>
                <w:sz w:val="24"/>
                <w:szCs w:val="24"/>
              </w:rPr>
              <w:t xml:space="preserve">. Способы вегетативного размножения цветов. Вертикальные отводки, черенком.   </w:t>
            </w:r>
            <w:r w:rsidR="00903745" w:rsidRPr="00903745">
              <w:rPr>
                <w:rFonts w:ascii="Times New Roman" w:hAnsi="Times New Roman" w:cs="Times New Roman"/>
                <w:sz w:val="24"/>
                <w:szCs w:val="24"/>
              </w:rPr>
              <w:t>Практическая работа 31  « Размножение цветочных растений черенками»</w:t>
            </w:r>
          </w:p>
          <w:p w:rsidR="00A42735" w:rsidRPr="00903745" w:rsidRDefault="00A42735" w:rsidP="00903745">
            <w:pPr>
              <w:pStyle w:val="36"/>
              <w:shd w:val="clear" w:color="auto" w:fill="auto"/>
              <w:spacing w:line="240" w:lineRule="auto"/>
              <w:jc w:val="left"/>
              <w:rPr>
                <w:rFonts w:ascii="Times New Roman" w:hAnsi="Times New Roman" w:cs="Times New Roman"/>
                <w:sz w:val="24"/>
                <w:szCs w:val="24"/>
              </w:rPr>
            </w:pPr>
          </w:p>
        </w:tc>
        <w:tc>
          <w:tcPr>
            <w:tcW w:w="17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726D" w:rsidRPr="00903745" w:rsidRDefault="008C26C1"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26</w:t>
            </w:r>
            <w:r w:rsidR="00A4726D" w:rsidRPr="00903745">
              <w:rPr>
                <w:rFonts w:ascii="Times New Roman" w:hAnsi="Times New Roman" w:cs="Times New Roman"/>
                <w:b/>
                <w:sz w:val="24"/>
                <w:szCs w:val="24"/>
                <w:lang w:eastAsia="ar-SA"/>
              </w:rPr>
              <w:t>.0</w:t>
            </w:r>
            <w:r>
              <w:rPr>
                <w:rFonts w:ascii="Times New Roman" w:hAnsi="Times New Roman" w:cs="Times New Roman"/>
                <w:b/>
                <w:sz w:val="24"/>
                <w:szCs w:val="24"/>
                <w:lang w:eastAsia="ar-SA"/>
              </w:rPr>
              <w:t>4</w:t>
            </w:r>
          </w:p>
        </w:tc>
        <w:tc>
          <w:tcPr>
            <w:tcW w:w="19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p>
        </w:tc>
      </w:tr>
      <w:tr w:rsidR="00A4726D" w:rsidRPr="00903745" w:rsidTr="000E7990">
        <w:tc>
          <w:tcPr>
            <w:tcW w:w="2242" w:type="dxa"/>
          </w:tcPr>
          <w:p w:rsidR="00A4726D" w:rsidRPr="00903745" w:rsidRDefault="00A4726D" w:rsidP="00255E14">
            <w:pPr>
              <w:jc w:val="center"/>
              <w:rPr>
                <w:rFonts w:ascii="Times New Roman" w:hAnsi="Times New Roman" w:cs="Times New Roman"/>
                <w:b/>
                <w:sz w:val="24"/>
                <w:szCs w:val="24"/>
              </w:rPr>
            </w:pPr>
          </w:p>
        </w:tc>
        <w:tc>
          <w:tcPr>
            <w:tcW w:w="989" w:type="dxa"/>
          </w:tcPr>
          <w:p w:rsidR="00A4726D" w:rsidRPr="00903745" w:rsidRDefault="00D04018"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32.</w:t>
            </w:r>
          </w:p>
        </w:tc>
        <w:tc>
          <w:tcPr>
            <w:tcW w:w="6551" w:type="dxa"/>
          </w:tcPr>
          <w:p w:rsidR="00A4726D" w:rsidRDefault="00D04018" w:rsidP="00903745">
            <w:pPr>
              <w:pStyle w:val="3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5</w:t>
            </w:r>
            <w:r w:rsidR="00A4726D" w:rsidRPr="00903745">
              <w:rPr>
                <w:rFonts w:ascii="Times New Roman" w:hAnsi="Times New Roman" w:cs="Times New Roman"/>
                <w:sz w:val="24"/>
                <w:szCs w:val="24"/>
              </w:rPr>
              <w:t>. Практическая работа № 32. «Весенние работы на цветнике»</w:t>
            </w:r>
          </w:p>
          <w:p w:rsidR="00A42735" w:rsidRPr="00903745" w:rsidRDefault="00A42735" w:rsidP="00903745">
            <w:pPr>
              <w:pStyle w:val="36"/>
              <w:shd w:val="clear" w:color="auto" w:fill="auto"/>
              <w:spacing w:line="240" w:lineRule="auto"/>
              <w:jc w:val="left"/>
              <w:rPr>
                <w:rFonts w:ascii="Times New Roman" w:hAnsi="Times New Roman" w:cs="Times New Roman"/>
                <w:sz w:val="24"/>
                <w:szCs w:val="24"/>
              </w:rPr>
            </w:pPr>
          </w:p>
        </w:tc>
        <w:tc>
          <w:tcPr>
            <w:tcW w:w="17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726D" w:rsidRPr="00903745" w:rsidRDefault="008C26C1"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03</w:t>
            </w:r>
            <w:r w:rsidR="00A4726D" w:rsidRPr="00903745">
              <w:rPr>
                <w:rFonts w:ascii="Times New Roman" w:hAnsi="Times New Roman" w:cs="Times New Roman"/>
                <w:b/>
                <w:sz w:val="24"/>
                <w:szCs w:val="24"/>
                <w:lang w:eastAsia="ar-SA"/>
              </w:rPr>
              <w:t>.05</w:t>
            </w:r>
          </w:p>
        </w:tc>
        <w:tc>
          <w:tcPr>
            <w:tcW w:w="19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p>
        </w:tc>
      </w:tr>
      <w:tr w:rsidR="00A4726D" w:rsidRPr="00903745" w:rsidTr="000E7990">
        <w:tc>
          <w:tcPr>
            <w:tcW w:w="2242" w:type="dxa"/>
          </w:tcPr>
          <w:p w:rsidR="00A4726D" w:rsidRPr="00903745" w:rsidRDefault="00A4726D" w:rsidP="00255E14">
            <w:pPr>
              <w:jc w:val="center"/>
              <w:rPr>
                <w:rFonts w:ascii="Times New Roman" w:hAnsi="Times New Roman" w:cs="Times New Roman"/>
                <w:b/>
                <w:sz w:val="24"/>
                <w:szCs w:val="24"/>
              </w:rPr>
            </w:pPr>
          </w:p>
        </w:tc>
        <w:tc>
          <w:tcPr>
            <w:tcW w:w="989" w:type="dxa"/>
          </w:tcPr>
          <w:p w:rsidR="00A4726D" w:rsidRPr="00903745" w:rsidRDefault="00D04018"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33.</w:t>
            </w:r>
          </w:p>
        </w:tc>
        <w:tc>
          <w:tcPr>
            <w:tcW w:w="6551" w:type="dxa"/>
          </w:tcPr>
          <w:p w:rsidR="00A4726D" w:rsidRDefault="00D04018" w:rsidP="00255E14">
            <w:pPr>
              <w:pStyle w:val="3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6</w:t>
            </w:r>
            <w:r w:rsidR="00A4726D" w:rsidRPr="00903745">
              <w:rPr>
                <w:rFonts w:ascii="Times New Roman" w:hAnsi="Times New Roman" w:cs="Times New Roman"/>
                <w:sz w:val="24"/>
                <w:szCs w:val="24"/>
              </w:rPr>
              <w:t>. Основные вредители цветника. Биологические меры борьбы с вредителями сада.</w:t>
            </w:r>
            <w:r w:rsidR="00903745" w:rsidRPr="00903745">
              <w:rPr>
                <w:rFonts w:ascii="Times New Roman" w:hAnsi="Times New Roman" w:cs="Times New Roman"/>
                <w:sz w:val="24"/>
                <w:szCs w:val="24"/>
              </w:rPr>
              <w:t xml:space="preserve"> Практическая работа № 33 «Биологическая защита цветника от вредителей»</w:t>
            </w:r>
          </w:p>
          <w:p w:rsidR="00A42735" w:rsidRPr="00903745" w:rsidRDefault="00A42735" w:rsidP="00255E14">
            <w:pPr>
              <w:pStyle w:val="36"/>
              <w:shd w:val="clear" w:color="auto" w:fill="auto"/>
              <w:spacing w:line="240" w:lineRule="auto"/>
              <w:jc w:val="left"/>
              <w:rPr>
                <w:rFonts w:ascii="Times New Roman" w:hAnsi="Times New Roman" w:cs="Times New Roman"/>
                <w:sz w:val="24"/>
                <w:szCs w:val="24"/>
              </w:rPr>
            </w:pPr>
          </w:p>
        </w:tc>
        <w:tc>
          <w:tcPr>
            <w:tcW w:w="17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726D" w:rsidRPr="00903745" w:rsidRDefault="008C26C1"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10</w:t>
            </w:r>
            <w:r w:rsidR="00A4726D" w:rsidRPr="00903745">
              <w:rPr>
                <w:rFonts w:ascii="Times New Roman" w:hAnsi="Times New Roman" w:cs="Times New Roman"/>
                <w:b/>
                <w:sz w:val="24"/>
                <w:szCs w:val="24"/>
                <w:lang w:eastAsia="ar-SA"/>
              </w:rPr>
              <w:t>.05</w:t>
            </w:r>
          </w:p>
        </w:tc>
        <w:tc>
          <w:tcPr>
            <w:tcW w:w="19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p>
        </w:tc>
      </w:tr>
      <w:tr w:rsidR="00A4726D" w:rsidRPr="00903745" w:rsidTr="000E7990">
        <w:tc>
          <w:tcPr>
            <w:tcW w:w="2242" w:type="dxa"/>
          </w:tcPr>
          <w:p w:rsidR="00A4726D" w:rsidRPr="00903745" w:rsidRDefault="00A4726D" w:rsidP="00255E14">
            <w:pPr>
              <w:jc w:val="center"/>
              <w:rPr>
                <w:rFonts w:ascii="Times New Roman" w:hAnsi="Times New Roman" w:cs="Times New Roman"/>
                <w:b/>
                <w:sz w:val="24"/>
                <w:szCs w:val="24"/>
              </w:rPr>
            </w:pPr>
          </w:p>
        </w:tc>
        <w:tc>
          <w:tcPr>
            <w:tcW w:w="989" w:type="dxa"/>
          </w:tcPr>
          <w:p w:rsidR="00A4726D" w:rsidRPr="00903745" w:rsidRDefault="00D04018"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34.</w:t>
            </w:r>
          </w:p>
        </w:tc>
        <w:tc>
          <w:tcPr>
            <w:tcW w:w="6551" w:type="dxa"/>
          </w:tcPr>
          <w:p w:rsidR="00A4726D" w:rsidRPr="00903745" w:rsidRDefault="00D04018" w:rsidP="00255E14">
            <w:pPr>
              <w:pStyle w:val="36"/>
              <w:shd w:val="clear" w:color="auto" w:fill="auto"/>
              <w:spacing w:line="240" w:lineRule="auto"/>
              <w:jc w:val="left"/>
              <w:rPr>
                <w:rFonts w:ascii="Times New Roman" w:hAnsi="Times New Roman" w:cs="Times New Roman"/>
                <w:sz w:val="24"/>
                <w:szCs w:val="24"/>
              </w:rPr>
            </w:pPr>
            <w:r>
              <w:rPr>
                <w:rFonts w:ascii="Times New Roman" w:hAnsi="Times New Roman" w:cs="Times New Roman"/>
                <w:sz w:val="24"/>
                <w:szCs w:val="24"/>
              </w:rPr>
              <w:t xml:space="preserve">7. </w:t>
            </w:r>
            <w:r w:rsidR="00A4726D" w:rsidRPr="00903745">
              <w:rPr>
                <w:rFonts w:ascii="Times New Roman" w:hAnsi="Times New Roman" w:cs="Times New Roman"/>
                <w:sz w:val="24"/>
                <w:szCs w:val="24"/>
              </w:rPr>
              <w:t>Работа на территории школьного двора.</w:t>
            </w:r>
          </w:p>
          <w:p w:rsidR="00AD48BC" w:rsidRPr="00903745" w:rsidRDefault="00AD48BC" w:rsidP="00255E14">
            <w:pPr>
              <w:pStyle w:val="36"/>
              <w:shd w:val="clear" w:color="auto" w:fill="auto"/>
              <w:spacing w:line="240" w:lineRule="auto"/>
              <w:jc w:val="left"/>
              <w:rPr>
                <w:rFonts w:ascii="Times New Roman" w:hAnsi="Times New Roman" w:cs="Times New Roman"/>
                <w:sz w:val="24"/>
                <w:szCs w:val="24"/>
              </w:rPr>
            </w:pPr>
          </w:p>
        </w:tc>
        <w:tc>
          <w:tcPr>
            <w:tcW w:w="17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r w:rsidRPr="00903745">
              <w:rPr>
                <w:rFonts w:ascii="Times New Roman" w:hAnsi="Times New Roman" w:cs="Times New Roman"/>
                <w:b/>
                <w:sz w:val="24"/>
                <w:szCs w:val="24"/>
                <w:lang w:eastAsia="ar-SA"/>
              </w:rPr>
              <w:t>1</w:t>
            </w:r>
          </w:p>
        </w:tc>
        <w:tc>
          <w:tcPr>
            <w:tcW w:w="1392" w:type="dxa"/>
          </w:tcPr>
          <w:p w:rsidR="00A4726D" w:rsidRPr="00903745" w:rsidRDefault="008C26C1" w:rsidP="00255E14">
            <w:pPr>
              <w:widowControl w:val="0"/>
              <w:suppressAutoHyphens/>
              <w:jc w:val="center"/>
              <w:rPr>
                <w:rFonts w:ascii="Times New Roman" w:hAnsi="Times New Roman" w:cs="Times New Roman"/>
                <w:b/>
                <w:sz w:val="24"/>
                <w:szCs w:val="24"/>
                <w:lang w:eastAsia="ar-SA"/>
              </w:rPr>
            </w:pPr>
            <w:r>
              <w:rPr>
                <w:rFonts w:ascii="Times New Roman" w:hAnsi="Times New Roman" w:cs="Times New Roman"/>
                <w:b/>
                <w:sz w:val="24"/>
                <w:szCs w:val="24"/>
                <w:lang w:eastAsia="ar-SA"/>
              </w:rPr>
              <w:t>17</w:t>
            </w:r>
            <w:r w:rsidR="00A4726D" w:rsidRPr="00903745">
              <w:rPr>
                <w:rFonts w:ascii="Times New Roman" w:hAnsi="Times New Roman" w:cs="Times New Roman"/>
                <w:b/>
                <w:sz w:val="24"/>
                <w:szCs w:val="24"/>
                <w:lang w:eastAsia="ar-SA"/>
              </w:rPr>
              <w:t>.05</w:t>
            </w:r>
          </w:p>
        </w:tc>
        <w:tc>
          <w:tcPr>
            <w:tcW w:w="1906" w:type="dxa"/>
          </w:tcPr>
          <w:p w:rsidR="00A4726D" w:rsidRPr="00903745" w:rsidRDefault="00A4726D" w:rsidP="00255E14">
            <w:pPr>
              <w:widowControl w:val="0"/>
              <w:suppressAutoHyphens/>
              <w:jc w:val="center"/>
              <w:rPr>
                <w:rFonts w:ascii="Times New Roman" w:hAnsi="Times New Roman" w:cs="Times New Roman"/>
                <w:b/>
                <w:sz w:val="24"/>
                <w:szCs w:val="24"/>
                <w:lang w:eastAsia="ar-SA"/>
              </w:rPr>
            </w:pPr>
          </w:p>
        </w:tc>
      </w:tr>
    </w:tbl>
    <w:p w:rsidR="00D04018" w:rsidRPr="00DD4080" w:rsidRDefault="00D04018" w:rsidP="00D04018">
      <w:pPr>
        <w:pStyle w:val="a3"/>
        <w:rPr>
          <w:rFonts w:eastAsia="Calibri"/>
          <w:b/>
        </w:rPr>
        <w:sectPr w:rsidR="00D04018" w:rsidRPr="00DD4080" w:rsidSect="00DD4080">
          <w:pgSz w:w="16838" w:h="11906" w:orient="landscape"/>
          <w:pgMar w:top="850" w:right="719" w:bottom="993" w:left="899" w:header="708" w:footer="708" w:gutter="0"/>
          <w:cols w:space="708"/>
          <w:docGrid w:linePitch="360"/>
        </w:sectPr>
      </w:pPr>
    </w:p>
    <w:p w:rsidR="00816C29" w:rsidRPr="002448E4" w:rsidRDefault="00446306">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9251950" cy="6722699"/>
            <wp:effectExtent l="19050" t="0" r="6350" b="0"/>
            <wp:docPr id="2" name="Рисунок 2" descr="C:\Users\admin\Desktop\Титульные листы\Технология\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Титульные листы\Технология\052.jpg"/>
                    <pic:cNvPicPr>
                      <a:picLocks noChangeAspect="1" noChangeArrowheads="1"/>
                    </pic:cNvPicPr>
                  </pic:nvPicPr>
                  <pic:blipFill>
                    <a:blip r:embed="rId7" cstate="print"/>
                    <a:srcRect/>
                    <a:stretch>
                      <a:fillRect/>
                    </a:stretch>
                  </pic:blipFill>
                  <pic:spPr bwMode="auto">
                    <a:xfrm>
                      <a:off x="0" y="0"/>
                      <a:ext cx="9251950" cy="6722699"/>
                    </a:xfrm>
                    <a:prstGeom prst="rect">
                      <a:avLst/>
                    </a:prstGeom>
                    <a:noFill/>
                    <a:ln w="9525">
                      <a:noFill/>
                      <a:miter lim="800000"/>
                      <a:headEnd/>
                      <a:tailEnd/>
                    </a:ln>
                  </pic:spPr>
                </pic:pic>
              </a:graphicData>
            </a:graphic>
          </wp:inline>
        </w:drawing>
      </w:r>
    </w:p>
    <w:sectPr w:rsidR="00816C29" w:rsidRPr="002448E4" w:rsidSect="00816C29">
      <w:pgSz w:w="16838" w:h="11906" w:orient="landscape"/>
      <w:pgMar w:top="992"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Garamond">
    <w:panose1 w:val="020204040303010108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entury Schoolbook">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7197D"/>
    <w:multiLevelType w:val="multilevel"/>
    <w:tmpl w:val="1974D216"/>
    <w:lvl w:ilvl="0">
      <w:start w:val="10"/>
      <w:numFmt w:val="decimal"/>
      <w:lvlText w:val="%1."/>
      <w:lvlJc w:val="left"/>
      <w:rPr>
        <w:rFonts w:ascii="Palatino Linotype" w:eastAsia="Times New Roman" w:hAnsi="Palatino Linotype" w:cs="Palatino Linotype"/>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5A95356"/>
    <w:multiLevelType w:val="multilevel"/>
    <w:tmpl w:val="FC445410"/>
    <w:lvl w:ilvl="0">
      <w:start w:val="18"/>
      <w:numFmt w:val="decimal"/>
      <w:lvlText w:val="%1."/>
      <w:lvlJc w:val="left"/>
      <w:rPr>
        <w:rFonts w:ascii="Garamond" w:eastAsia="Times New Roman" w:hAnsi="Garamond" w:cs="Garamond"/>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8A25C01"/>
    <w:multiLevelType w:val="hybridMultilevel"/>
    <w:tmpl w:val="BE683A40"/>
    <w:lvl w:ilvl="0" w:tplc="FFFFFFFF">
      <w:start w:val="1"/>
      <w:numFmt w:val="bullet"/>
      <w:lvlText w:val=""/>
      <w:lvlJc w:val="left"/>
      <w:pPr>
        <w:tabs>
          <w:tab w:val="num" w:pos="1080"/>
        </w:tabs>
        <w:ind w:left="1080" w:hanging="360"/>
      </w:pPr>
      <w:rPr>
        <w:rFonts w:ascii="Symbol" w:hAnsi="Symbol" w:cs="Symbol"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Wingdings" w:hint="default"/>
      </w:rPr>
    </w:lvl>
    <w:lvl w:ilvl="3" w:tplc="FFFFFFFF">
      <w:start w:val="1"/>
      <w:numFmt w:val="bullet"/>
      <w:lvlText w:val=""/>
      <w:lvlJc w:val="left"/>
      <w:pPr>
        <w:tabs>
          <w:tab w:val="num" w:pos="3240"/>
        </w:tabs>
        <w:ind w:left="3240" w:hanging="360"/>
      </w:pPr>
      <w:rPr>
        <w:rFonts w:ascii="Symbol" w:hAnsi="Symbol" w:cs="Symbol"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Wingdings" w:hint="default"/>
      </w:rPr>
    </w:lvl>
    <w:lvl w:ilvl="6" w:tplc="FFFFFFFF">
      <w:start w:val="1"/>
      <w:numFmt w:val="bullet"/>
      <w:lvlText w:val=""/>
      <w:lvlJc w:val="left"/>
      <w:pPr>
        <w:tabs>
          <w:tab w:val="num" w:pos="5400"/>
        </w:tabs>
        <w:ind w:left="5400" w:hanging="360"/>
      </w:pPr>
      <w:rPr>
        <w:rFonts w:ascii="Symbol" w:hAnsi="Symbol" w:cs="Symbol"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Wingdings" w:hint="default"/>
      </w:rPr>
    </w:lvl>
  </w:abstractNum>
  <w:abstractNum w:abstractNumId="3">
    <w:nsid w:val="09D30FDE"/>
    <w:multiLevelType w:val="hybridMultilevel"/>
    <w:tmpl w:val="E0DE612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A445B5C"/>
    <w:multiLevelType w:val="multilevel"/>
    <w:tmpl w:val="751C10FA"/>
    <w:lvl w:ilvl="0">
      <w:start w:val="1"/>
      <w:numFmt w:val="decimal"/>
      <w:lvlText w:val="%1."/>
      <w:lvlJc w:val="left"/>
      <w:rPr>
        <w:rFonts w:ascii="Sylfaen" w:eastAsia="Times New Roman" w:hAnsi="Sylfaen" w:cs="Sylfae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0581981"/>
    <w:multiLevelType w:val="hybridMultilevel"/>
    <w:tmpl w:val="2CF044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6E0B36"/>
    <w:multiLevelType w:val="multilevel"/>
    <w:tmpl w:val="711487D4"/>
    <w:lvl w:ilvl="0">
      <w:start w:val="7"/>
      <w:numFmt w:val="decimal"/>
      <w:lvlText w:val="%1."/>
      <w:lvlJc w:val="left"/>
      <w:rPr>
        <w:rFonts w:ascii="Palatino Linotype" w:eastAsia="Times New Roman" w:hAnsi="Palatino Linotype" w:cs="Palatino Linotype"/>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0E02B28"/>
    <w:multiLevelType w:val="multilevel"/>
    <w:tmpl w:val="43A43618"/>
    <w:lvl w:ilvl="0">
      <w:start w:val="35"/>
      <w:numFmt w:val="decimal"/>
      <w:lvlText w:val="%1."/>
      <w:lvlJc w:val="left"/>
      <w:rPr>
        <w:rFonts w:ascii="Palatino Linotype" w:eastAsia="Times New Roman" w:hAnsi="Palatino Linotype" w:cs="Palatino Linotype"/>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36034040"/>
    <w:multiLevelType w:val="multilevel"/>
    <w:tmpl w:val="CE94C20A"/>
    <w:lvl w:ilvl="0">
      <w:start w:val="27"/>
      <w:numFmt w:val="decimal"/>
      <w:lvlText w:val="%1."/>
      <w:lvlJc w:val="left"/>
      <w:rPr>
        <w:rFonts w:ascii="Garamond" w:eastAsia="Times New Roman" w:hAnsi="Garamond" w:cs="Garamond"/>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8F8544C"/>
    <w:multiLevelType w:val="hybridMultilevel"/>
    <w:tmpl w:val="56987B1E"/>
    <w:lvl w:ilvl="0" w:tplc="FFFFFFFF">
      <w:start w:val="1"/>
      <w:numFmt w:val="bullet"/>
      <w:lvlText w:val=""/>
      <w:lvlJc w:val="left"/>
      <w:pPr>
        <w:tabs>
          <w:tab w:val="num" w:pos="1287"/>
        </w:tabs>
        <w:ind w:left="1287" w:hanging="360"/>
      </w:pPr>
      <w:rPr>
        <w:rFonts w:ascii="Symbol" w:hAnsi="Symbol" w:cs="Symbol"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cs="Wingdings" w:hint="default"/>
      </w:rPr>
    </w:lvl>
    <w:lvl w:ilvl="3" w:tplc="FFFFFFFF">
      <w:start w:val="1"/>
      <w:numFmt w:val="bullet"/>
      <w:lvlText w:val=""/>
      <w:lvlJc w:val="left"/>
      <w:pPr>
        <w:tabs>
          <w:tab w:val="num" w:pos="3447"/>
        </w:tabs>
        <w:ind w:left="3447" w:hanging="360"/>
      </w:pPr>
      <w:rPr>
        <w:rFonts w:ascii="Symbol" w:hAnsi="Symbol" w:cs="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cs="Wingdings" w:hint="default"/>
      </w:rPr>
    </w:lvl>
    <w:lvl w:ilvl="6" w:tplc="FFFFFFFF">
      <w:start w:val="1"/>
      <w:numFmt w:val="bullet"/>
      <w:lvlText w:val=""/>
      <w:lvlJc w:val="left"/>
      <w:pPr>
        <w:tabs>
          <w:tab w:val="num" w:pos="5607"/>
        </w:tabs>
        <w:ind w:left="5607" w:hanging="360"/>
      </w:pPr>
      <w:rPr>
        <w:rFonts w:ascii="Symbol" w:hAnsi="Symbol" w:cs="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cs="Wingdings" w:hint="default"/>
      </w:rPr>
    </w:lvl>
  </w:abstractNum>
  <w:abstractNum w:abstractNumId="10">
    <w:nsid w:val="396E7C74"/>
    <w:multiLevelType w:val="multilevel"/>
    <w:tmpl w:val="9654A64C"/>
    <w:lvl w:ilvl="0">
      <w:start w:val="20"/>
      <w:numFmt w:val="decimal"/>
      <w:lvlText w:val="%1."/>
      <w:lvlJc w:val="left"/>
      <w:rPr>
        <w:rFonts w:ascii="Century Schoolbook" w:eastAsia="Times New Roman" w:hAnsi="Century Schoolbook" w:cs="Century Schoolbook"/>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414D7B4A"/>
    <w:multiLevelType w:val="hybridMultilevel"/>
    <w:tmpl w:val="30D00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977D26"/>
    <w:multiLevelType w:val="multilevel"/>
    <w:tmpl w:val="D6E82180"/>
    <w:lvl w:ilvl="0">
      <w:start w:val="5"/>
      <w:numFmt w:val="decimal"/>
      <w:lvlText w:val="%1."/>
      <w:lvlJc w:val="left"/>
      <w:rPr>
        <w:rFonts w:ascii="Sylfaen" w:eastAsia="Times New Roman" w:hAnsi="Sylfaen" w:cs="Sylfae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A207A00"/>
    <w:multiLevelType w:val="hybridMultilevel"/>
    <w:tmpl w:val="3D2893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AA61321"/>
    <w:multiLevelType w:val="multilevel"/>
    <w:tmpl w:val="A85EC608"/>
    <w:lvl w:ilvl="0">
      <w:start w:val="38"/>
      <w:numFmt w:val="decimal"/>
      <w:lvlText w:val="%1."/>
      <w:lvlJc w:val="left"/>
      <w:rPr>
        <w:rFonts w:ascii="Palatino Linotype" w:eastAsia="Times New Roman" w:hAnsi="Palatino Linotype" w:cs="Palatino Linotype"/>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263212"/>
    <w:multiLevelType w:val="hybridMultilevel"/>
    <w:tmpl w:val="1E029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CC5625B"/>
    <w:multiLevelType w:val="multilevel"/>
    <w:tmpl w:val="A5681E78"/>
    <w:lvl w:ilvl="0">
      <w:start w:val="32"/>
      <w:numFmt w:val="decimal"/>
      <w:lvlText w:val="%1."/>
      <w:lvlJc w:val="left"/>
      <w:rPr>
        <w:rFonts w:ascii="Garamond" w:eastAsia="Times New Roman" w:hAnsi="Garamond" w:cs="Garamond"/>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4CD12EAD"/>
    <w:multiLevelType w:val="hybridMultilevel"/>
    <w:tmpl w:val="B4AA7ADC"/>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44650C3"/>
    <w:multiLevelType w:val="hybridMultilevel"/>
    <w:tmpl w:val="29502C20"/>
    <w:lvl w:ilvl="0" w:tplc="FFFFFFFF">
      <w:start w:val="1"/>
      <w:numFmt w:val="bullet"/>
      <w:lvlText w:val=""/>
      <w:lvlJc w:val="left"/>
      <w:pPr>
        <w:tabs>
          <w:tab w:val="num" w:pos="1276"/>
        </w:tabs>
        <w:ind w:left="1276" w:hanging="567"/>
      </w:pPr>
      <w:rPr>
        <w:rFonts w:ascii="Symbol" w:hAnsi="Symbol" w:cs="Symbol" w:hint="default"/>
        <w:sz w:val="22"/>
        <w:szCs w:val="22"/>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19">
    <w:nsid w:val="5AFA66E1"/>
    <w:multiLevelType w:val="multilevel"/>
    <w:tmpl w:val="D68C5630"/>
    <w:lvl w:ilvl="0">
      <w:start w:val="15"/>
      <w:numFmt w:val="decimal"/>
      <w:lvlText w:val="%1."/>
      <w:lvlJc w:val="left"/>
      <w:rPr>
        <w:rFonts w:ascii="Times New Roman" w:eastAsia="Times New Roman" w:hAnsi="Times New Roman" w:cs="Times New Roman" w:hint="default"/>
        <w:b/>
        <w:bCs/>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65C1E08"/>
    <w:multiLevelType w:val="multilevel"/>
    <w:tmpl w:val="5D52A922"/>
    <w:lvl w:ilvl="0">
      <w:start w:val="23"/>
      <w:numFmt w:val="decimal"/>
      <w:lvlText w:val="%1."/>
      <w:lvlJc w:val="left"/>
      <w:rPr>
        <w:rFonts w:ascii="Sylfaen" w:eastAsia="Times New Roman" w:hAnsi="Sylfaen" w:cs="Sylfaen"/>
        <w:b/>
        <w:bCs/>
        <w:i w:val="0"/>
        <w:iCs w:val="0"/>
        <w:smallCaps w:val="0"/>
        <w:strike w:val="0"/>
        <w:color w:val="000000"/>
        <w:spacing w:val="0"/>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BA67B68"/>
    <w:multiLevelType w:val="hybridMultilevel"/>
    <w:tmpl w:val="40849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5F6728"/>
    <w:multiLevelType w:val="hybridMultilevel"/>
    <w:tmpl w:val="77324F0C"/>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B3875D4"/>
    <w:multiLevelType w:val="multilevel"/>
    <w:tmpl w:val="1E029816"/>
    <w:lvl w:ilvl="0">
      <w:start w:val="30"/>
      <w:numFmt w:val="decimal"/>
      <w:lvlText w:val="%1."/>
      <w:lvlJc w:val="left"/>
      <w:rPr>
        <w:rFonts w:ascii="Palatino Linotype" w:eastAsia="Times New Roman" w:hAnsi="Palatino Linotype" w:cs="Palatino Linotype"/>
        <w:b/>
        <w:bCs/>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9"/>
  </w:num>
  <w:num w:numId="3">
    <w:abstractNumId w:val="18"/>
  </w:num>
  <w:num w:numId="4">
    <w:abstractNumId w:val="15"/>
  </w:num>
  <w:num w:numId="5">
    <w:abstractNumId w:val="21"/>
  </w:num>
  <w:num w:numId="6">
    <w:abstractNumId w:val="11"/>
  </w:num>
  <w:num w:numId="7">
    <w:abstractNumId w:val="13"/>
  </w:num>
  <w:num w:numId="8">
    <w:abstractNumId w:val="22"/>
  </w:num>
  <w:num w:numId="9">
    <w:abstractNumId w:val="4"/>
  </w:num>
  <w:num w:numId="10">
    <w:abstractNumId w:val="12"/>
  </w:num>
  <w:num w:numId="11">
    <w:abstractNumId w:val="6"/>
  </w:num>
  <w:num w:numId="12">
    <w:abstractNumId w:val="0"/>
  </w:num>
  <w:num w:numId="13">
    <w:abstractNumId w:val="19"/>
  </w:num>
  <w:num w:numId="14">
    <w:abstractNumId w:val="1"/>
  </w:num>
  <w:num w:numId="15">
    <w:abstractNumId w:val="10"/>
  </w:num>
  <w:num w:numId="16">
    <w:abstractNumId w:val="20"/>
  </w:num>
  <w:num w:numId="17">
    <w:abstractNumId w:val="8"/>
  </w:num>
  <w:num w:numId="18">
    <w:abstractNumId w:val="23"/>
  </w:num>
  <w:num w:numId="19">
    <w:abstractNumId w:val="16"/>
  </w:num>
  <w:num w:numId="20">
    <w:abstractNumId w:val="7"/>
  </w:num>
  <w:num w:numId="21">
    <w:abstractNumId w:val="14"/>
  </w:num>
  <w:num w:numId="22">
    <w:abstractNumId w:val="5"/>
  </w:num>
  <w:num w:numId="23">
    <w:abstractNumId w:val="3"/>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16C29"/>
    <w:rsid w:val="000123F5"/>
    <w:rsid w:val="00034D8C"/>
    <w:rsid w:val="0008435E"/>
    <w:rsid w:val="000E7990"/>
    <w:rsid w:val="00157552"/>
    <w:rsid w:val="00166373"/>
    <w:rsid w:val="001D63A1"/>
    <w:rsid w:val="002060E0"/>
    <w:rsid w:val="002448E4"/>
    <w:rsid w:val="002F32AB"/>
    <w:rsid w:val="003C3CF3"/>
    <w:rsid w:val="003D3A5A"/>
    <w:rsid w:val="00446306"/>
    <w:rsid w:val="00516EA0"/>
    <w:rsid w:val="005629E0"/>
    <w:rsid w:val="005A0999"/>
    <w:rsid w:val="005B78A2"/>
    <w:rsid w:val="006418BB"/>
    <w:rsid w:val="00661E23"/>
    <w:rsid w:val="006672A3"/>
    <w:rsid w:val="00686FC4"/>
    <w:rsid w:val="00692801"/>
    <w:rsid w:val="00692DAB"/>
    <w:rsid w:val="006F5F97"/>
    <w:rsid w:val="00711CA5"/>
    <w:rsid w:val="007417BE"/>
    <w:rsid w:val="007536B8"/>
    <w:rsid w:val="007C3CAB"/>
    <w:rsid w:val="0080782C"/>
    <w:rsid w:val="00810535"/>
    <w:rsid w:val="00816C29"/>
    <w:rsid w:val="00817C32"/>
    <w:rsid w:val="00897FC8"/>
    <w:rsid w:val="008C26C1"/>
    <w:rsid w:val="008D052A"/>
    <w:rsid w:val="008E6E7C"/>
    <w:rsid w:val="00903745"/>
    <w:rsid w:val="00940236"/>
    <w:rsid w:val="009C4496"/>
    <w:rsid w:val="00A42735"/>
    <w:rsid w:val="00A42A48"/>
    <w:rsid w:val="00A4726D"/>
    <w:rsid w:val="00AD48BC"/>
    <w:rsid w:val="00C37C63"/>
    <w:rsid w:val="00C93FE0"/>
    <w:rsid w:val="00CC69FE"/>
    <w:rsid w:val="00CF7AD0"/>
    <w:rsid w:val="00D04018"/>
    <w:rsid w:val="00D10A61"/>
    <w:rsid w:val="00D35202"/>
    <w:rsid w:val="00D66C3C"/>
    <w:rsid w:val="00E5479F"/>
    <w:rsid w:val="00EB6087"/>
    <w:rsid w:val="00ED183E"/>
    <w:rsid w:val="00EF1D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C29"/>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autoRedefine/>
    <w:qFormat/>
    <w:rsid w:val="00816C29"/>
    <w:pPr>
      <w:keepNext/>
      <w:keepLines/>
      <w:spacing w:before="120" w:after="120"/>
      <w:jc w:val="center"/>
      <w:outlineLvl w:val="0"/>
    </w:pPr>
    <w:rPr>
      <w:rFonts w:ascii="Times New Roman" w:hAnsi="Times New Roman"/>
      <w:b/>
      <w:bCs/>
      <w:caps/>
      <w:sz w:val="24"/>
      <w:szCs w:val="28"/>
    </w:rPr>
  </w:style>
  <w:style w:type="paragraph" w:styleId="2">
    <w:name w:val="heading 2"/>
    <w:basedOn w:val="a"/>
    <w:next w:val="a"/>
    <w:link w:val="20"/>
    <w:autoRedefine/>
    <w:unhideWhenUsed/>
    <w:qFormat/>
    <w:rsid w:val="00E5479F"/>
    <w:pPr>
      <w:keepNext/>
      <w:keepLines/>
      <w:spacing w:before="120" w:after="120"/>
      <w:jc w:val="center"/>
      <w:outlineLvl w:val="1"/>
    </w:pPr>
    <w:rPr>
      <w:rFonts w:eastAsiaTheme="majorEastAsia" w:cstheme="majorBidi"/>
      <w:b/>
      <w:bCs/>
      <w:i/>
      <w:caps/>
      <w:sz w:val="24"/>
      <w:szCs w:val="26"/>
    </w:rPr>
  </w:style>
  <w:style w:type="paragraph" w:styleId="3">
    <w:name w:val="heading 3"/>
    <w:basedOn w:val="a"/>
    <w:next w:val="a"/>
    <w:link w:val="30"/>
    <w:autoRedefine/>
    <w:unhideWhenUsed/>
    <w:qFormat/>
    <w:rsid w:val="00E5479F"/>
    <w:pPr>
      <w:keepNext/>
      <w:spacing w:before="120" w:after="120"/>
      <w:jc w:val="center"/>
      <w:outlineLvl w:val="2"/>
    </w:pPr>
    <w:rPr>
      <w:b/>
      <w:bCs/>
      <w:sz w:val="24"/>
      <w:szCs w:val="24"/>
    </w:rPr>
  </w:style>
  <w:style w:type="paragraph" w:styleId="4">
    <w:name w:val="heading 4"/>
    <w:basedOn w:val="a"/>
    <w:next w:val="a"/>
    <w:link w:val="40"/>
    <w:autoRedefine/>
    <w:unhideWhenUsed/>
    <w:qFormat/>
    <w:rsid w:val="00E5479F"/>
    <w:pPr>
      <w:keepNext/>
      <w:keepLines/>
      <w:spacing w:before="120" w:after="120"/>
      <w:jc w:val="center"/>
      <w:outlineLvl w:val="3"/>
    </w:pPr>
    <w:rPr>
      <w:rFonts w:eastAsiaTheme="majorEastAsia" w:cstheme="majorBidi"/>
      <w:b/>
      <w:bCs/>
      <w:i/>
      <w:iCs/>
      <w:sz w:val="24"/>
      <w:szCs w:val="24"/>
    </w:rPr>
  </w:style>
  <w:style w:type="paragraph" w:styleId="5">
    <w:name w:val="heading 5"/>
    <w:basedOn w:val="a"/>
    <w:next w:val="a"/>
    <w:link w:val="50"/>
    <w:autoRedefine/>
    <w:unhideWhenUsed/>
    <w:qFormat/>
    <w:rsid w:val="00E5479F"/>
    <w:pPr>
      <w:keepNext/>
      <w:keepLines/>
      <w:spacing w:before="120" w:after="120"/>
      <w:ind w:left="708"/>
      <w:outlineLvl w:val="4"/>
    </w:pPr>
    <w:rPr>
      <w:rFonts w:eastAsiaTheme="majorEastAsia" w:cstheme="majorBidi"/>
      <w:i/>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16C29"/>
    <w:rPr>
      <w:rFonts w:eastAsiaTheme="minorHAnsi" w:cstheme="minorBidi"/>
      <w:b/>
      <w:bCs/>
      <w:caps/>
      <w:sz w:val="24"/>
      <w:szCs w:val="28"/>
    </w:rPr>
  </w:style>
  <w:style w:type="paragraph" w:styleId="a3">
    <w:name w:val="No Spacing"/>
    <w:link w:val="a4"/>
    <w:qFormat/>
    <w:rsid w:val="001D63A1"/>
    <w:pPr>
      <w:widowControl w:val="0"/>
    </w:pPr>
    <w:rPr>
      <w:rFonts w:eastAsia="Arial Unicode MS" w:cs="Arial Unicode MS"/>
      <w:color w:val="000000"/>
      <w:sz w:val="24"/>
      <w:szCs w:val="24"/>
      <w:lang w:eastAsia="ru-RU" w:bidi="ru-RU"/>
    </w:rPr>
  </w:style>
  <w:style w:type="character" w:customStyle="1" w:styleId="a4">
    <w:name w:val="Без интервала Знак"/>
    <w:link w:val="a3"/>
    <w:rsid w:val="001D63A1"/>
    <w:rPr>
      <w:rFonts w:eastAsia="Arial Unicode MS" w:cs="Arial Unicode MS"/>
      <w:color w:val="000000"/>
      <w:sz w:val="24"/>
      <w:szCs w:val="24"/>
      <w:lang w:eastAsia="ru-RU" w:bidi="ru-RU"/>
    </w:rPr>
  </w:style>
  <w:style w:type="character" w:customStyle="1" w:styleId="30">
    <w:name w:val="Заголовок 3 Знак"/>
    <w:basedOn w:val="a0"/>
    <w:link w:val="3"/>
    <w:rsid w:val="00E5479F"/>
    <w:rPr>
      <w:rFonts w:eastAsiaTheme="minorHAnsi" w:cstheme="minorBidi"/>
      <w:b/>
      <w:bCs/>
      <w:sz w:val="24"/>
      <w:szCs w:val="24"/>
    </w:rPr>
  </w:style>
  <w:style w:type="character" w:customStyle="1" w:styleId="20">
    <w:name w:val="Заголовок 2 Знак"/>
    <w:basedOn w:val="a0"/>
    <w:link w:val="2"/>
    <w:rsid w:val="00E5479F"/>
    <w:rPr>
      <w:rFonts w:eastAsiaTheme="majorEastAsia" w:cstheme="majorBidi"/>
      <w:b/>
      <w:bCs/>
      <w:i/>
      <w:caps/>
      <w:sz w:val="24"/>
      <w:szCs w:val="26"/>
    </w:rPr>
  </w:style>
  <w:style w:type="character" w:customStyle="1" w:styleId="40">
    <w:name w:val="Заголовок 4 Знак"/>
    <w:basedOn w:val="a0"/>
    <w:link w:val="4"/>
    <w:rsid w:val="00E5479F"/>
    <w:rPr>
      <w:rFonts w:eastAsiaTheme="majorEastAsia" w:cstheme="majorBidi"/>
      <w:b/>
      <w:bCs/>
      <w:i/>
      <w:iCs/>
      <w:sz w:val="24"/>
      <w:szCs w:val="24"/>
    </w:rPr>
  </w:style>
  <w:style w:type="character" w:customStyle="1" w:styleId="50">
    <w:name w:val="Заголовок 5 Знак"/>
    <w:basedOn w:val="a0"/>
    <w:link w:val="5"/>
    <w:rsid w:val="00E5479F"/>
    <w:rPr>
      <w:rFonts w:eastAsiaTheme="majorEastAsia" w:cstheme="majorBidi"/>
      <w:i/>
      <w:sz w:val="22"/>
      <w:szCs w:val="22"/>
      <w:u w:val="single"/>
    </w:rPr>
  </w:style>
  <w:style w:type="table" w:styleId="a5">
    <w:name w:val="Table Grid"/>
    <w:basedOn w:val="a1"/>
    <w:uiPriority w:val="59"/>
    <w:rsid w:val="00816C29"/>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816C2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16C29"/>
    <w:rPr>
      <w:rFonts w:asciiTheme="minorHAnsi" w:eastAsiaTheme="minorHAnsi" w:hAnsiTheme="minorHAnsi" w:cstheme="minorBidi"/>
      <w:sz w:val="22"/>
      <w:szCs w:val="22"/>
    </w:rPr>
  </w:style>
  <w:style w:type="paragraph" w:styleId="a8">
    <w:name w:val="footer"/>
    <w:basedOn w:val="a"/>
    <w:link w:val="a9"/>
    <w:uiPriority w:val="99"/>
    <w:semiHidden/>
    <w:unhideWhenUsed/>
    <w:rsid w:val="00816C2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16C29"/>
    <w:rPr>
      <w:rFonts w:asciiTheme="minorHAnsi" w:eastAsiaTheme="minorHAnsi" w:hAnsiTheme="minorHAnsi" w:cstheme="minorBidi"/>
      <w:sz w:val="22"/>
      <w:szCs w:val="22"/>
    </w:rPr>
  </w:style>
  <w:style w:type="paragraph" w:styleId="aa">
    <w:name w:val="List Paragraph"/>
    <w:basedOn w:val="a"/>
    <w:uiPriority w:val="34"/>
    <w:qFormat/>
    <w:rsid w:val="00816C29"/>
    <w:pPr>
      <w:ind w:left="720"/>
      <w:contextualSpacing/>
    </w:pPr>
    <w:rPr>
      <w:rFonts w:ascii="Calibri" w:eastAsia="Calibri" w:hAnsi="Calibri" w:cs="Times New Roman"/>
    </w:rPr>
  </w:style>
  <w:style w:type="paragraph" w:styleId="ab">
    <w:name w:val="Body Text"/>
    <w:basedOn w:val="a"/>
    <w:link w:val="ac"/>
    <w:uiPriority w:val="99"/>
    <w:unhideWhenUsed/>
    <w:rsid w:val="00816C29"/>
    <w:pPr>
      <w:spacing w:after="120"/>
    </w:pPr>
    <w:rPr>
      <w:rFonts w:ascii="Times New Roman" w:eastAsia="Calibri" w:hAnsi="Times New Roman" w:cs="Times New Roman"/>
      <w:color w:val="17365D"/>
    </w:rPr>
  </w:style>
  <w:style w:type="character" w:customStyle="1" w:styleId="ac">
    <w:name w:val="Основной текст Знак"/>
    <w:basedOn w:val="a0"/>
    <w:link w:val="ab"/>
    <w:uiPriority w:val="99"/>
    <w:rsid w:val="00816C29"/>
    <w:rPr>
      <w:rFonts w:eastAsia="Calibri"/>
      <w:color w:val="17365D"/>
      <w:sz w:val="22"/>
      <w:szCs w:val="22"/>
    </w:rPr>
  </w:style>
  <w:style w:type="character" w:customStyle="1" w:styleId="ad">
    <w:name w:val="Основной текст_"/>
    <w:basedOn w:val="a0"/>
    <w:link w:val="11"/>
    <w:rsid w:val="00816C29"/>
    <w:rPr>
      <w:rFonts w:ascii="Sylfaen" w:eastAsia="Sylfaen" w:hAnsi="Sylfaen" w:cs="Sylfaen"/>
      <w:sz w:val="21"/>
      <w:szCs w:val="21"/>
      <w:shd w:val="clear" w:color="auto" w:fill="FFFFFF"/>
    </w:rPr>
  </w:style>
  <w:style w:type="character" w:customStyle="1" w:styleId="12">
    <w:name w:val="Заголовок №1_"/>
    <w:basedOn w:val="a0"/>
    <w:link w:val="13"/>
    <w:uiPriority w:val="99"/>
    <w:rsid w:val="00816C29"/>
    <w:rPr>
      <w:rFonts w:ascii="Trebuchet MS" w:eastAsia="Trebuchet MS" w:hAnsi="Trebuchet MS" w:cs="Trebuchet MS"/>
      <w:b/>
      <w:bCs/>
      <w:i/>
      <w:iCs/>
      <w:shd w:val="clear" w:color="auto" w:fill="FFFFFF"/>
    </w:rPr>
  </w:style>
  <w:style w:type="paragraph" w:customStyle="1" w:styleId="11">
    <w:name w:val="Основной текст1"/>
    <w:basedOn w:val="a"/>
    <w:link w:val="ad"/>
    <w:uiPriority w:val="99"/>
    <w:rsid w:val="00816C29"/>
    <w:pPr>
      <w:widowControl w:val="0"/>
      <w:shd w:val="clear" w:color="auto" w:fill="FFFFFF"/>
      <w:spacing w:after="240" w:line="245" w:lineRule="exact"/>
      <w:jc w:val="both"/>
    </w:pPr>
    <w:rPr>
      <w:rFonts w:ascii="Sylfaen" w:eastAsia="Sylfaen" w:hAnsi="Sylfaen" w:cs="Sylfaen"/>
      <w:sz w:val="21"/>
      <w:szCs w:val="21"/>
    </w:rPr>
  </w:style>
  <w:style w:type="paragraph" w:customStyle="1" w:styleId="13">
    <w:name w:val="Заголовок №1"/>
    <w:basedOn w:val="a"/>
    <w:link w:val="12"/>
    <w:uiPriority w:val="99"/>
    <w:rsid w:val="00816C29"/>
    <w:pPr>
      <w:widowControl w:val="0"/>
      <w:shd w:val="clear" w:color="auto" w:fill="FFFFFF"/>
      <w:spacing w:before="240" w:after="0" w:line="0" w:lineRule="atLeast"/>
      <w:jc w:val="center"/>
      <w:outlineLvl w:val="0"/>
    </w:pPr>
    <w:rPr>
      <w:rFonts w:ascii="Trebuchet MS" w:eastAsia="Trebuchet MS" w:hAnsi="Trebuchet MS" w:cs="Trebuchet MS"/>
      <w:b/>
      <w:bCs/>
      <w:i/>
      <w:iCs/>
      <w:sz w:val="20"/>
      <w:szCs w:val="20"/>
    </w:rPr>
  </w:style>
  <w:style w:type="character" w:customStyle="1" w:styleId="21">
    <w:name w:val="Основной текст (2)_"/>
    <w:basedOn w:val="a0"/>
    <w:link w:val="22"/>
    <w:uiPriority w:val="99"/>
    <w:rsid w:val="00816C29"/>
    <w:rPr>
      <w:rFonts w:ascii="Sylfaen" w:eastAsia="Sylfaen" w:hAnsi="Sylfaen" w:cs="Sylfaen"/>
      <w:b/>
      <w:bCs/>
      <w:sz w:val="21"/>
      <w:szCs w:val="21"/>
      <w:shd w:val="clear" w:color="auto" w:fill="FFFFFF"/>
    </w:rPr>
  </w:style>
  <w:style w:type="character" w:customStyle="1" w:styleId="2CourierNew10pt-1pt">
    <w:name w:val="Основной текст (2) + Courier New;10 pt;Курсив;Интервал -1 pt"/>
    <w:basedOn w:val="21"/>
    <w:rsid w:val="00816C29"/>
    <w:rPr>
      <w:rFonts w:ascii="Courier New" w:eastAsia="Courier New" w:hAnsi="Courier New" w:cs="Courier New"/>
      <w:b/>
      <w:bCs/>
      <w:i/>
      <w:iCs/>
      <w:color w:val="000000"/>
      <w:spacing w:val="-30"/>
      <w:w w:val="100"/>
      <w:position w:val="0"/>
      <w:sz w:val="20"/>
      <w:szCs w:val="20"/>
      <w:shd w:val="clear" w:color="auto" w:fill="FFFFFF"/>
      <w:lang w:val="ru-RU"/>
    </w:rPr>
  </w:style>
  <w:style w:type="character" w:customStyle="1" w:styleId="ae">
    <w:name w:val="Основной текст + Полужирный"/>
    <w:basedOn w:val="ad"/>
    <w:uiPriority w:val="99"/>
    <w:rsid w:val="00816C29"/>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paragraph" w:customStyle="1" w:styleId="22">
    <w:name w:val="Основной текст (2)"/>
    <w:basedOn w:val="a"/>
    <w:link w:val="21"/>
    <w:uiPriority w:val="99"/>
    <w:rsid w:val="00816C29"/>
    <w:pPr>
      <w:widowControl w:val="0"/>
      <w:shd w:val="clear" w:color="auto" w:fill="FFFFFF"/>
      <w:spacing w:before="180" w:after="120" w:line="0" w:lineRule="atLeast"/>
      <w:ind w:firstLine="340"/>
      <w:jc w:val="both"/>
    </w:pPr>
    <w:rPr>
      <w:rFonts w:ascii="Sylfaen" w:eastAsia="Sylfaen" w:hAnsi="Sylfaen" w:cs="Sylfaen"/>
      <w:b/>
      <w:bCs/>
      <w:sz w:val="21"/>
      <w:szCs w:val="21"/>
    </w:rPr>
  </w:style>
  <w:style w:type="character" w:customStyle="1" w:styleId="2SegoeUI95pt">
    <w:name w:val="Основной текст (2) + Segoe UI;9;5 pt;Курсив"/>
    <w:basedOn w:val="21"/>
    <w:rsid w:val="00816C29"/>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Sylfaen105pt">
    <w:name w:val="Основной текст + Sylfaen;10;5 pt;Полужирный"/>
    <w:basedOn w:val="ad"/>
    <w:rsid w:val="00816C29"/>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af">
    <w:name w:val="Основной текст + Курсив"/>
    <w:basedOn w:val="ad"/>
    <w:uiPriority w:val="99"/>
    <w:rsid w:val="00816C29"/>
    <w:rPr>
      <w:rFonts w:ascii="Georgia" w:eastAsia="Georgia" w:hAnsi="Georgia" w:cs="Georgia"/>
      <w:b w:val="0"/>
      <w:bCs w:val="0"/>
      <w:i/>
      <w:iCs/>
      <w:smallCaps w:val="0"/>
      <w:strike w:val="0"/>
      <w:color w:val="000000"/>
      <w:spacing w:val="0"/>
      <w:w w:val="100"/>
      <w:position w:val="0"/>
      <w:sz w:val="20"/>
      <w:szCs w:val="20"/>
      <w:u w:val="none"/>
      <w:shd w:val="clear" w:color="auto" w:fill="FFFFFF"/>
      <w:lang w:val="ru-RU"/>
    </w:rPr>
  </w:style>
  <w:style w:type="character" w:customStyle="1" w:styleId="2Verdana8pt-1pt">
    <w:name w:val="Основной текст (2) + Verdana;8 pt;Курсив;Интервал -1 pt"/>
    <w:basedOn w:val="21"/>
    <w:rsid w:val="00816C29"/>
    <w:rPr>
      <w:rFonts w:ascii="Verdana" w:eastAsia="Verdana" w:hAnsi="Verdana" w:cs="Verdana"/>
      <w:b/>
      <w:bCs/>
      <w:i/>
      <w:iCs/>
      <w:smallCaps w:val="0"/>
      <w:strike w:val="0"/>
      <w:color w:val="000000"/>
      <w:spacing w:val="-20"/>
      <w:w w:val="100"/>
      <w:position w:val="0"/>
      <w:sz w:val="16"/>
      <w:szCs w:val="16"/>
      <w:u w:val="none"/>
      <w:shd w:val="clear" w:color="auto" w:fill="FFFFFF"/>
      <w:lang w:val="ru-RU"/>
    </w:rPr>
  </w:style>
  <w:style w:type="character" w:customStyle="1" w:styleId="2Arial95pt">
    <w:name w:val="Основной текст (2) + Arial;9;5 pt;Курсив"/>
    <w:basedOn w:val="21"/>
    <w:rsid w:val="00816C29"/>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20pt">
    <w:name w:val="Основной текст (2) + Курсив;Интервал 0 pt"/>
    <w:basedOn w:val="21"/>
    <w:rsid w:val="00816C29"/>
    <w:rPr>
      <w:rFonts w:ascii="Palatino Linotype" w:eastAsia="Palatino Linotype" w:hAnsi="Palatino Linotype" w:cs="Palatino Linotype"/>
      <w:b/>
      <w:bCs/>
      <w:i/>
      <w:iCs/>
      <w:smallCaps w:val="0"/>
      <w:strike w:val="0"/>
      <w:color w:val="000000"/>
      <w:spacing w:val="-10"/>
      <w:w w:val="100"/>
      <w:position w:val="0"/>
      <w:sz w:val="19"/>
      <w:szCs w:val="19"/>
      <w:u w:val="none"/>
      <w:shd w:val="clear" w:color="auto" w:fill="FFFFFF"/>
      <w:lang w:val="ru-RU"/>
    </w:rPr>
  </w:style>
  <w:style w:type="character" w:customStyle="1" w:styleId="31">
    <w:name w:val="Основной текст (3)_"/>
    <w:basedOn w:val="a0"/>
    <w:link w:val="32"/>
    <w:uiPriority w:val="99"/>
    <w:rsid w:val="00816C29"/>
    <w:rPr>
      <w:rFonts w:ascii="Book Antiqua" w:eastAsia="Book Antiqua" w:hAnsi="Book Antiqua" w:cs="Book Antiqua"/>
      <w:b/>
      <w:bCs/>
      <w:shd w:val="clear" w:color="auto" w:fill="FFFFFF"/>
    </w:rPr>
  </w:style>
  <w:style w:type="character" w:customStyle="1" w:styleId="3-1pt">
    <w:name w:val="Основной текст (3) + Курсив;Интервал -1 pt"/>
    <w:basedOn w:val="31"/>
    <w:rsid w:val="00816C29"/>
    <w:rPr>
      <w:rFonts w:ascii="Book Antiqua" w:eastAsia="Book Antiqua" w:hAnsi="Book Antiqua" w:cs="Book Antiqua"/>
      <w:b/>
      <w:bCs/>
      <w:i/>
      <w:iCs/>
      <w:color w:val="000000"/>
      <w:spacing w:val="-20"/>
      <w:w w:val="100"/>
      <w:position w:val="0"/>
      <w:shd w:val="clear" w:color="auto" w:fill="FFFFFF"/>
      <w:lang w:val="ru-RU"/>
    </w:rPr>
  </w:style>
  <w:style w:type="paragraph" w:customStyle="1" w:styleId="23">
    <w:name w:val="Основной текст2"/>
    <w:basedOn w:val="a"/>
    <w:uiPriority w:val="99"/>
    <w:rsid w:val="00816C29"/>
    <w:pPr>
      <w:widowControl w:val="0"/>
      <w:shd w:val="clear" w:color="auto" w:fill="FFFFFF"/>
      <w:spacing w:before="120" w:after="180" w:line="245" w:lineRule="exact"/>
      <w:jc w:val="both"/>
    </w:pPr>
    <w:rPr>
      <w:rFonts w:ascii="Book Antiqua" w:eastAsia="Book Antiqua" w:hAnsi="Book Antiqua" w:cs="Book Antiqua"/>
      <w:color w:val="000000"/>
      <w:sz w:val="20"/>
      <w:szCs w:val="20"/>
      <w:lang w:eastAsia="ru-RU"/>
    </w:rPr>
  </w:style>
  <w:style w:type="paragraph" w:customStyle="1" w:styleId="32">
    <w:name w:val="Основной текст (3)"/>
    <w:basedOn w:val="a"/>
    <w:link w:val="31"/>
    <w:uiPriority w:val="99"/>
    <w:rsid w:val="00816C29"/>
    <w:pPr>
      <w:widowControl w:val="0"/>
      <w:shd w:val="clear" w:color="auto" w:fill="FFFFFF"/>
      <w:spacing w:before="120" w:after="120" w:line="0" w:lineRule="atLeast"/>
      <w:jc w:val="both"/>
    </w:pPr>
    <w:rPr>
      <w:rFonts w:ascii="Book Antiqua" w:eastAsia="Book Antiqua" w:hAnsi="Book Antiqua" w:cs="Book Antiqua"/>
      <w:b/>
      <w:bCs/>
      <w:sz w:val="20"/>
      <w:szCs w:val="20"/>
    </w:rPr>
  </w:style>
  <w:style w:type="character" w:customStyle="1" w:styleId="Garamond11pt">
    <w:name w:val="Основной текст + Garamond;11 pt;Полужирный"/>
    <w:basedOn w:val="ad"/>
    <w:rsid w:val="00816C29"/>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TimesNewRoman10pt">
    <w:name w:val="Основной текст (2) + Times New Roman;10 pt;Курсив"/>
    <w:basedOn w:val="21"/>
    <w:rsid w:val="00816C2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24">
    <w:name w:val="Основной текст (2) + Курсив"/>
    <w:aliases w:val="Интервал 0 pt"/>
    <w:basedOn w:val="21"/>
    <w:uiPriority w:val="99"/>
    <w:rsid w:val="00816C29"/>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105pt">
    <w:name w:val="Основной текст + 10;5 pt;Курсив"/>
    <w:basedOn w:val="ad"/>
    <w:rsid w:val="00816C29"/>
    <w:rPr>
      <w:rFonts w:ascii="Constantia" w:eastAsia="Constantia" w:hAnsi="Constantia" w:cs="Constantia"/>
      <w:b w:val="0"/>
      <w:bCs w:val="0"/>
      <w:i/>
      <w:iCs/>
      <w:smallCaps w:val="0"/>
      <w:strike w:val="0"/>
      <w:color w:val="000000"/>
      <w:spacing w:val="0"/>
      <w:w w:val="100"/>
      <w:position w:val="0"/>
      <w:sz w:val="21"/>
      <w:szCs w:val="21"/>
      <w:u w:val="none"/>
      <w:shd w:val="clear" w:color="auto" w:fill="FFFFFF"/>
      <w:lang w:val="ru-RU"/>
    </w:rPr>
  </w:style>
  <w:style w:type="character" w:customStyle="1" w:styleId="2CenturySchoolbook95pt">
    <w:name w:val="Основной текст (2) + Century Schoolbook;9;5 pt;Не полужирный;Курсив"/>
    <w:basedOn w:val="21"/>
    <w:rsid w:val="00816C29"/>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enturySchoolbook10pt">
    <w:name w:val="Основной текст + Century Schoolbook;10 pt;Курсив"/>
    <w:basedOn w:val="ad"/>
    <w:rsid w:val="00816C29"/>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basedOn w:val="a0"/>
    <w:uiPriority w:val="99"/>
    <w:rsid w:val="00816C29"/>
    <w:rPr>
      <w:rFonts w:ascii="Constantia" w:eastAsia="Constantia" w:hAnsi="Constantia" w:cs="Constantia"/>
      <w:b w:val="0"/>
      <w:bCs w:val="0"/>
      <w:i w:val="0"/>
      <w:iCs w:val="0"/>
      <w:smallCaps w:val="0"/>
      <w:strike w:val="0"/>
      <w:spacing w:val="1"/>
      <w:sz w:val="19"/>
      <w:szCs w:val="19"/>
      <w:u w:val="none"/>
    </w:rPr>
  </w:style>
  <w:style w:type="character" w:customStyle="1" w:styleId="33">
    <w:name w:val="Основной текст (3) + Полужирный;Не курсив"/>
    <w:basedOn w:val="31"/>
    <w:rsid w:val="00816C29"/>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5">
    <w:name w:val="Основной текст (2) + Не полужирный;Курсив"/>
    <w:basedOn w:val="21"/>
    <w:rsid w:val="00816C29"/>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1pt">
    <w:name w:val="Основной текст (2) + Курсив;Интервал -1 pt"/>
    <w:basedOn w:val="21"/>
    <w:rsid w:val="00816C29"/>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character" w:customStyle="1" w:styleId="2SegoeUI95pt0">
    <w:name w:val="Основной текст (2) + Segoe UI;9;5 pt;Не полужирный;Курсив"/>
    <w:basedOn w:val="21"/>
    <w:rsid w:val="00816C29"/>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paragraph" w:customStyle="1" w:styleId="Style1">
    <w:name w:val="Style1"/>
    <w:basedOn w:val="a"/>
    <w:uiPriority w:val="99"/>
    <w:rsid w:val="00816C29"/>
    <w:pPr>
      <w:widowControl w:val="0"/>
      <w:autoSpaceDE w:val="0"/>
      <w:autoSpaceDN w:val="0"/>
      <w:adjustRightInd w:val="0"/>
      <w:spacing w:after="0" w:line="246" w:lineRule="exact"/>
      <w:ind w:firstLine="336"/>
      <w:jc w:val="both"/>
    </w:pPr>
    <w:rPr>
      <w:rFonts w:ascii="Sylfaen" w:eastAsiaTheme="minorEastAsia" w:hAnsi="Sylfaen"/>
      <w:sz w:val="24"/>
      <w:szCs w:val="24"/>
      <w:lang w:eastAsia="ru-RU"/>
    </w:rPr>
  </w:style>
  <w:style w:type="character" w:customStyle="1" w:styleId="FontStyle11">
    <w:name w:val="Font Style11"/>
    <w:basedOn w:val="a0"/>
    <w:uiPriority w:val="99"/>
    <w:rsid w:val="00816C29"/>
    <w:rPr>
      <w:rFonts w:ascii="Sylfaen" w:hAnsi="Sylfaen" w:cs="Sylfaen"/>
      <w:sz w:val="20"/>
      <w:szCs w:val="20"/>
    </w:rPr>
  </w:style>
  <w:style w:type="character" w:customStyle="1" w:styleId="FontStyle13">
    <w:name w:val="Font Style13"/>
    <w:basedOn w:val="a0"/>
    <w:uiPriority w:val="99"/>
    <w:rsid w:val="00816C29"/>
    <w:rPr>
      <w:rFonts w:ascii="Sylfaen" w:hAnsi="Sylfaen" w:cs="Sylfaen"/>
      <w:b/>
      <w:bCs/>
      <w:sz w:val="20"/>
      <w:szCs w:val="20"/>
    </w:rPr>
  </w:style>
  <w:style w:type="paragraph" w:customStyle="1" w:styleId="Style4">
    <w:name w:val="Style4"/>
    <w:basedOn w:val="a"/>
    <w:uiPriority w:val="99"/>
    <w:rsid w:val="00816C29"/>
    <w:pPr>
      <w:widowControl w:val="0"/>
      <w:autoSpaceDE w:val="0"/>
      <w:autoSpaceDN w:val="0"/>
      <w:adjustRightInd w:val="0"/>
      <w:spacing w:after="0" w:line="245" w:lineRule="exact"/>
    </w:pPr>
    <w:rPr>
      <w:rFonts w:ascii="Sylfaen" w:eastAsiaTheme="minorEastAsia" w:hAnsi="Sylfaen"/>
      <w:sz w:val="24"/>
      <w:szCs w:val="24"/>
      <w:lang w:eastAsia="ru-RU"/>
    </w:rPr>
  </w:style>
  <w:style w:type="character" w:customStyle="1" w:styleId="FontStyle12">
    <w:name w:val="Font Style12"/>
    <w:basedOn w:val="a0"/>
    <w:uiPriority w:val="99"/>
    <w:rsid w:val="00816C29"/>
    <w:rPr>
      <w:rFonts w:ascii="Sylfaen" w:hAnsi="Sylfaen" w:cs="Sylfaen"/>
      <w:b/>
      <w:bCs/>
      <w:i/>
      <w:iCs/>
      <w:spacing w:val="10"/>
      <w:sz w:val="18"/>
      <w:szCs w:val="18"/>
    </w:rPr>
  </w:style>
  <w:style w:type="character" w:customStyle="1" w:styleId="2CourierNew">
    <w:name w:val="Основной текст (2) + Courier New"/>
    <w:aliases w:val="10 pt,Курсив10,Интервал -1 pt"/>
    <w:basedOn w:val="21"/>
    <w:uiPriority w:val="99"/>
    <w:rsid w:val="00816C29"/>
    <w:rPr>
      <w:rFonts w:ascii="Courier New" w:eastAsia="Sylfaen" w:hAnsi="Courier New" w:cs="Courier New"/>
      <w:b/>
      <w:bCs/>
      <w:i/>
      <w:iCs/>
      <w:color w:val="000000"/>
      <w:spacing w:val="-30"/>
      <w:w w:val="100"/>
      <w:position w:val="0"/>
      <w:sz w:val="20"/>
      <w:szCs w:val="20"/>
      <w:shd w:val="clear" w:color="auto" w:fill="FFFFFF"/>
      <w:lang w:val="ru-RU"/>
    </w:rPr>
  </w:style>
  <w:style w:type="character" w:customStyle="1" w:styleId="2SegoeUI">
    <w:name w:val="Основной текст (2) + Segoe UI"/>
    <w:aliases w:val="9,5 pt7,Курсив9"/>
    <w:basedOn w:val="21"/>
    <w:uiPriority w:val="99"/>
    <w:rsid w:val="00816C29"/>
    <w:rPr>
      <w:rFonts w:ascii="Segoe UI" w:eastAsia="Sylfaen"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3"/>
    <w:basedOn w:val="ad"/>
    <w:uiPriority w:val="99"/>
    <w:rsid w:val="00816C29"/>
    <w:rPr>
      <w:rFonts w:ascii="Sylfaen" w:eastAsia="Sylfaen" w:hAnsi="Sylfaen" w:cs="Sylfaen"/>
      <w:b/>
      <w:bCs/>
      <w:color w:val="000000"/>
      <w:spacing w:val="0"/>
      <w:w w:val="100"/>
      <w:position w:val="0"/>
      <w:sz w:val="21"/>
      <w:szCs w:val="21"/>
      <w:u w:val="none"/>
      <w:shd w:val="clear" w:color="auto" w:fill="FFFFFF"/>
      <w:lang w:val="ru-RU"/>
    </w:rPr>
  </w:style>
  <w:style w:type="character" w:customStyle="1" w:styleId="2Verdana">
    <w:name w:val="Основной текст (2) + Verdana"/>
    <w:aliases w:val="8 pt,Курсив8,Интервал -1 pt3"/>
    <w:basedOn w:val="21"/>
    <w:uiPriority w:val="99"/>
    <w:rsid w:val="00816C29"/>
    <w:rPr>
      <w:rFonts w:ascii="Verdana" w:eastAsia="Sylfaen"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basedOn w:val="21"/>
    <w:uiPriority w:val="99"/>
    <w:rsid w:val="00816C29"/>
    <w:rPr>
      <w:rFonts w:ascii="Arial" w:eastAsia="Sylfaen" w:hAnsi="Arial" w:cs="Arial"/>
      <w:b/>
      <w:bCs/>
      <w:i/>
      <w:iCs/>
      <w:color w:val="000000"/>
      <w:spacing w:val="0"/>
      <w:w w:val="100"/>
      <w:position w:val="0"/>
      <w:sz w:val="19"/>
      <w:szCs w:val="19"/>
      <w:u w:val="none"/>
      <w:shd w:val="clear" w:color="auto" w:fill="FFFFFF"/>
      <w:lang w:val="ru-RU"/>
    </w:rPr>
  </w:style>
  <w:style w:type="character" w:customStyle="1" w:styleId="34">
    <w:name w:val="Основной текст (3) + Курсив"/>
    <w:aliases w:val="Интервал -1 pt2"/>
    <w:basedOn w:val="31"/>
    <w:uiPriority w:val="99"/>
    <w:rsid w:val="00816C29"/>
    <w:rPr>
      <w:rFonts w:ascii="Book Antiqua" w:eastAsia="Book Antiqua" w:hAnsi="Book Antiqua" w:cs="Book Antiqua"/>
      <w:b/>
      <w:bCs/>
      <w:i/>
      <w:iCs/>
      <w:color w:val="000000"/>
      <w:spacing w:val="-20"/>
      <w:w w:val="100"/>
      <w:position w:val="0"/>
      <w:shd w:val="clear" w:color="auto" w:fill="FFFFFF"/>
      <w:lang w:val="ru-RU"/>
    </w:rPr>
  </w:style>
  <w:style w:type="character" w:customStyle="1" w:styleId="Garamond">
    <w:name w:val="Основной текст + Garamond"/>
    <w:aliases w:val="11 pt,Полужирный2"/>
    <w:basedOn w:val="ad"/>
    <w:uiPriority w:val="99"/>
    <w:rsid w:val="00816C29"/>
    <w:rPr>
      <w:rFonts w:ascii="Garamond" w:eastAsia="Sylfaen"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basedOn w:val="21"/>
    <w:uiPriority w:val="99"/>
    <w:rsid w:val="00816C29"/>
    <w:rPr>
      <w:rFonts w:ascii="Times New Roman" w:eastAsia="Sylfaen" w:hAnsi="Times New Roman" w:cs="Times New Roman"/>
      <w:b/>
      <w:bCs/>
      <w:i/>
      <w:iCs/>
      <w:color w:val="000000"/>
      <w:spacing w:val="0"/>
      <w:w w:val="100"/>
      <w:position w:val="0"/>
      <w:sz w:val="20"/>
      <w:szCs w:val="20"/>
      <w:u w:val="none"/>
      <w:shd w:val="clear" w:color="auto" w:fill="FFFFFF"/>
      <w:lang w:val="ru-RU"/>
    </w:rPr>
  </w:style>
  <w:style w:type="character" w:customStyle="1" w:styleId="220">
    <w:name w:val="Основной текст (2) + Курсив2"/>
    <w:basedOn w:val="21"/>
    <w:uiPriority w:val="99"/>
    <w:rsid w:val="00816C29"/>
    <w:rPr>
      <w:rFonts w:ascii="Century Schoolbook" w:eastAsia="Sylfaen"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basedOn w:val="ad"/>
    <w:uiPriority w:val="99"/>
    <w:rsid w:val="00816C29"/>
    <w:rPr>
      <w:rFonts w:ascii="Constantia" w:eastAsia="Sylfaen"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basedOn w:val="21"/>
    <w:uiPriority w:val="99"/>
    <w:rsid w:val="00816C29"/>
    <w:rPr>
      <w:rFonts w:ascii="Century Schoolbook" w:eastAsia="Sylfaen"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basedOn w:val="ad"/>
    <w:uiPriority w:val="99"/>
    <w:rsid w:val="00816C29"/>
    <w:rPr>
      <w:rFonts w:ascii="Century Schoolbook" w:eastAsia="Sylfaen" w:hAnsi="Century Schoolbook" w:cs="Century Schoolbook"/>
      <w:i/>
      <w:iCs/>
      <w:color w:val="000000"/>
      <w:spacing w:val="0"/>
      <w:w w:val="100"/>
      <w:position w:val="0"/>
      <w:sz w:val="20"/>
      <w:szCs w:val="20"/>
      <w:u w:val="none"/>
      <w:shd w:val="clear" w:color="auto" w:fill="FFFFFF"/>
      <w:lang w:val="ru-RU"/>
    </w:rPr>
  </w:style>
  <w:style w:type="character" w:customStyle="1" w:styleId="3Exact">
    <w:name w:val="Основной текст (3) Exact"/>
    <w:basedOn w:val="a0"/>
    <w:uiPriority w:val="99"/>
    <w:rsid w:val="00816C29"/>
    <w:rPr>
      <w:rFonts w:ascii="Garamond" w:hAnsi="Garamond" w:cs="Garamond"/>
      <w:i/>
      <w:iCs/>
      <w:spacing w:val="1"/>
      <w:sz w:val="21"/>
      <w:szCs w:val="21"/>
      <w:u w:val="none"/>
    </w:rPr>
  </w:style>
  <w:style w:type="character" w:customStyle="1" w:styleId="35">
    <w:name w:val="Основной текст (3) + Полужирный"/>
    <w:aliases w:val="Не курсив,Интервал 0 pt Exact"/>
    <w:basedOn w:val="31"/>
    <w:uiPriority w:val="99"/>
    <w:rsid w:val="00816C29"/>
    <w:rPr>
      <w:rFonts w:ascii="Garamond" w:eastAsia="Book Antiqua" w:hAnsi="Garamond" w:cs="Garamond"/>
      <w:b/>
      <w:bCs/>
      <w:i/>
      <w:iCs/>
      <w:spacing w:val="3"/>
      <w:sz w:val="21"/>
      <w:szCs w:val="21"/>
      <w:u w:val="none"/>
      <w:shd w:val="clear" w:color="auto" w:fill="FFFFFF"/>
    </w:rPr>
  </w:style>
  <w:style w:type="character" w:customStyle="1" w:styleId="Exact0">
    <w:name w:val="Основной текст + Малые прописные Exact"/>
    <w:basedOn w:val="ad"/>
    <w:uiPriority w:val="99"/>
    <w:rsid w:val="00816C29"/>
    <w:rPr>
      <w:rFonts w:ascii="Constantia" w:eastAsia="Sylfaen"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basedOn w:val="ad"/>
    <w:uiPriority w:val="99"/>
    <w:rsid w:val="00816C29"/>
    <w:rPr>
      <w:rFonts w:ascii="Garamond" w:eastAsia="Sylfaen" w:hAnsi="Garamond" w:cs="Garamond"/>
      <w:b/>
      <w:bCs/>
      <w:spacing w:val="3"/>
      <w:sz w:val="21"/>
      <w:szCs w:val="21"/>
      <w:u w:val="none"/>
      <w:shd w:val="clear" w:color="auto" w:fill="FFFFFF"/>
    </w:rPr>
  </w:style>
  <w:style w:type="character" w:customStyle="1" w:styleId="14">
    <w:name w:val="Основной текст + Курсив1"/>
    <w:aliases w:val="Интервал 0 pt Exact2"/>
    <w:basedOn w:val="ad"/>
    <w:uiPriority w:val="99"/>
    <w:rsid w:val="00816C29"/>
    <w:rPr>
      <w:rFonts w:ascii="Constantia" w:eastAsia="Sylfaen"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basedOn w:val="31"/>
    <w:uiPriority w:val="99"/>
    <w:rsid w:val="00816C29"/>
    <w:rPr>
      <w:rFonts w:ascii="Garamond" w:eastAsia="Book Antiqua" w:hAnsi="Garamond" w:cs="Garamond"/>
      <w:b/>
      <w:bCs/>
      <w:i/>
      <w:iCs/>
      <w:color w:val="000000"/>
      <w:spacing w:val="0"/>
      <w:w w:val="100"/>
      <w:position w:val="0"/>
      <w:sz w:val="22"/>
      <w:szCs w:val="22"/>
      <w:u w:val="none"/>
      <w:shd w:val="clear" w:color="auto" w:fill="FFFFFF"/>
      <w:lang w:val="ru-RU"/>
    </w:rPr>
  </w:style>
  <w:style w:type="character" w:customStyle="1" w:styleId="26">
    <w:name w:val="Основной текст (2) + Не полужирный"/>
    <w:aliases w:val="Курсив2"/>
    <w:basedOn w:val="21"/>
    <w:uiPriority w:val="99"/>
    <w:rsid w:val="00816C29"/>
    <w:rPr>
      <w:rFonts w:ascii="Garamond" w:eastAsia="Sylfaen"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basedOn w:val="a0"/>
    <w:link w:val="41"/>
    <w:uiPriority w:val="99"/>
    <w:locked/>
    <w:rsid w:val="00816C29"/>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basedOn w:val="4Exact"/>
    <w:uiPriority w:val="99"/>
    <w:rsid w:val="00816C29"/>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basedOn w:val="21"/>
    <w:uiPriority w:val="99"/>
    <w:rsid w:val="00816C29"/>
    <w:rPr>
      <w:rFonts w:ascii="Garamond" w:eastAsia="Sylfaen"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816C29"/>
    <w:pPr>
      <w:widowControl w:val="0"/>
      <w:shd w:val="clear" w:color="auto" w:fill="FFFFFF"/>
      <w:spacing w:before="360" w:after="180" w:line="240" w:lineRule="atLeast"/>
      <w:jc w:val="both"/>
    </w:pPr>
    <w:rPr>
      <w:rFonts w:ascii="Garamond" w:eastAsia="Times New Roman" w:hAnsi="Garamond" w:cs="Garamond"/>
      <w:b/>
      <w:bCs/>
      <w:i/>
      <w:iCs/>
      <w:spacing w:val="-15"/>
      <w:sz w:val="21"/>
      <w:szCs w:val="21"/>
    </w:rPr>
  </w:style>
  <w:style w:type="character" w:customStyle="1" w:styleId="2SegoeUI1">
    <w:name w:val="Основной текст (2) + Segoe UI1"/>
    <w:aliases w:val="91,5 pt1,Не полужирный1,Курсив1"/>
    <w:basedOn w:val="21"/>
    <w:uiPriority w:val="99"/>
    <w:rsid w:val="00816C29"/>
    <w:rPr>
      <w:rFonts w:ascii="Segoe UI" w:eastAsia="Sylfaen" w:hAnsi="Segoe UI" w:cs="Segoe UI"/>
      <w:b/>
      <w:bCs/>
      <w:i/>
      <w:iCs/>
      <w:color w:val="000000"/>
      <w:spacing w:val="0"/>
      <w:w w:val="100"/>
      <w:position w:val="0"/>
      <w:sz w:val="19"/>
      <w:szCs w:val="19"/>
      <w:u w:val="none"/>
      <w:shd w:val="clear" w:color="auto" w:fill="FFFFFF"/>
      <w:lang w:val="ru-RU"/>
    </w:rPr>
  </w:style>
  <w:style w:type="paragraph" w:customStyle="1" w:styleId="211">
    <w:name w:val="Основной текст 21"/>
    <w:basedOn w:val="a"/>
    <w:rsid w:val="00816C29"/>
    <w:pPr>
      <w:spacing w:after="0" w:line="240" w:lineRule="auto"/>
    </w:pPr>
    <w:rPr>
      <w:rFonts w:ascii="Times New Roman" w:eastAsia="Times New Roman" w:hAnsi="Times New Roman" w:cs="Times New Roman"/>
      <w:b/>
      <w:sz w:val="28"/>
      <w:szCs w:val="20"/>
      <w:lang w:eastAsia="ru-RU"/>
    </w:rPr>
  </w:style>
  <w:style w:type="paragraph" w:customStyle="1" w:styleId="Default">
    <w:name w:val="Default"/>
    <w:rsid w:val="00816C29"/>
    <w:pPr>
      <w:autoSpaceDE w:val="0"/>
      <w:autoSpaceDN w:val="0"/>
      <w:adjustRightInd w:val="0"/>
    </w:pPr>
    <w:rPr>
      <w:rFonts w:ascii="Cambria" w:eastAsiaTheme="minorHAnsi" w:hAnsi="Cambria" w:cs="Cambria"/>
      <w:color w:val="000000"/>
      <w:sz w:val="24"/>
      <w:szCs w:val="24"/>
    </w:rPr>
  </w:style>
  <w:style w:type="paragraph" w:customStyle="1" w:styleId="15">
    <w:name w:val="Знак1"/>
    <w:basedOn w:val="a"/>
    <w:uiPriority w:val="99"/>
    <w:rsid w:val="00816C29"/>
    <w:pPr>
      <w:spacing w:after="160" w:line="240" w:lineRule="exact"/>
    </w:pPr>
    <w:rPr>
      <w:rFonts w:ascii="Verdana" w:eastAsia="Times New Roman" w:hAnsi="Verdana" w:cs="Verdana"/>
      <w:sz w:val="20"/>
      <w:szCs w:val="20"/>
      <w:lang w:val="en-US"/>
    </w:rPr>
  </w:style>
  <w:style w:type="character" w:customStyle="1" w:styleId="FontStyle26">
    <w:name w:val="Font Style26"/>
    <w:basedOn w:val="a0"/>
    <w:uiPriority w:val="99"/>
    <w:rsid w:val="002448E4"/>
    <w:rPr>
      <w:rFonts w:ascii="Sylfaen" w:hAnsi="Sylfaen" w:cs="Sylfaen"/>
      <w:i/>
      <w:iCs/>
      <w:spacing w:val="30"/>
      <w:sz w:val="26"/>
      <w:szCs w:val="26"/>
    </w:rPr>
  </w:style>
  <w:style w:type="paragraph" w:customStyle="1" w:styleId="36">
    <w:name w:val="Основной текст3"/>
    <w:basedOn w:val="a"/>
    <w:rsid w:val="000123F5"/>
    <w:pPr>
      <w:shd w:val="clear" w:color="auto" w:fill="FFFFFF"/>
      <w:spacing w:after="0" w:line="226" w:lineRule="exact"/>
      <w:jc w:val="both"/>
    </w:pPr>
    <w:rPr>
      <w:sz w:val="19"/>
      <w:szCs w:val="19"/>
    </w:rPr>
  </w:style>
  <w:style w:type="paragraph" w:customStyle="1" w:styleId="Style5">
    <w:name w:val="Style5"/>
    <w:basedOn w:val="a"/>
    <w:uiPriority w:val="99"/>
    <w:rsid w:val="000E7990"/>
    <w:pPr>
      <w:widowControl w:val="0"/>
      <w:autoSpaceDE w:val="0"/>
      <w:autoSpaceDN w:val="0"/>
      <w:adjustRightInd w:val="0"/>
      <w:spacing w:after="0" w:line="322" w:lineRule="exact"/>
      <w:ind w:firstLine="542"/>
      <w:jc w:val="both"/>
    </w:pPr>
    <w:rPr>
      <w:rFonts w:ascii="Tahoma" w:eastAsiaTheme="minorEastAsia" w:hAnsi="Tahoma" w:cs="Tahoma"/>
      <w:sz w:val="24"/>
      <w:szCs w:val="24"/>
      <w:lang w:eastAsia="ru-RU"/>
    </w:rPr>
  </w:style>
  <w:style w:type="character" w:customStyle="1" w:styleId="FontStyle23">
    <w:name w:val="Font Style23"/>
    <w:basedOn w:val="a0"/>
    <w:uiPriority w:val="99"/>
    <w:rsid w:val="000E7990"/>
    <w:rPr>
      <w:rFonts w:ascii="Sylfaen" w:hAnsi="Sylfaen" w:cs="Sylfaen"/>
      <w:sz w:val="26"/>
      <w:szCs w:val="26"/>
    </w:rPr>
  </w:style>
  <w:style w:type="character" w:customStyle="1" w:styleId="FontStyle22">
    <w:name w:val="Font Style22"/>
    <w:basedOn w:val="a0"/>
    <w:uiPriority w:val="99"/>
    <w:rsid w:val="00A4726D"/>
    <w:rPr>
      <w:rFonts w:ascii="Tahoma" w:hAnsi="Tahoma" w:cs="Tahoma"/>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C29"/>
    <w:pPr>
      <w:spacing w:after="200" w:line="276" w:lineRule="auto"/>
    </w:pPr>
    <w:rPr>
      <w:rFonts w:asciiTheme="minorHAnsi" w:eastAsiaTheme="minorHAnsi" w:hAnsiTheme="minorHAnsi" w:cstheme="minorBidi"/>
      <w:sz w:val="22"/>
      <w:szCs w:val="22"/>
    </w:rPr>
  </w:style>
  <w:style w:type="paragraph" w:styleId="1">
    <w:name w:val="heading 1"/>
    <w:basedOn w:val="a"/>
    <w:next w:val="a"/>
    <w:link w:val="10"/>
    <w:autoRedefine/>
    <w:qFormat/>
    <w:rsid w:val="00816C29"/>
    <w:pPr>
      <w:keepNext/>
      <w:keepLines/>
      <w:spacing w:before="120" w:after="120"/>
      <w:jc w:val="center"/>
      <w:outlineLvl w:val="0"/>
    </w:pPr>
    <w:rPr>
      <w:rFonts w:ascii="Times New Roman" w:hAnsi="Times New Roman"/>
      <w:b/>
      <w:bCs/>
      <w:caps/>
      <w:sz w:val="24"/>
      <w:szCs w:val="28"/>
    </w:rPr>
  </w:style>
  <w:style w:type="paragraph" w:styleId="2">
    <w:name w:val="heading 2"/>
    <w:basedOn w:val="a"/>
    <w:next w:val="a"/>
    <w:link w:val="20"/>
    <w:autoRedefine/>
    <w:unhideWhenUsed/>
    <w:qFormat/>
    <w:rsid w:val="00E5479F"/>
    <w:pPr>
      <w:keepNext/>
      <w:keepLines/>
      <w:spacing w:before="120" w:after="120"/>
      <w:jc w:val="center"/>
      <w:outlineLvl w:val="1"/>
    </w:pPr>
    <w:rPr>
      <w:rFonts w:eastAsiaTheme="majorEastAsia" w:cstheme="majorBidi"/>
      <w:b/>
      <w:bCs/>
      <w:i/>
      <w:caps/>
      <w:sz w:val="24"/>
      <w:szCs w:val="26"/>
    </w:rPr>
  </w:style>
  <w:style w:type="paragraph" w:styleId="3">
    <w:name w:val="heading 3"/>
    <w:basedOn w:val="a"/>
    <w:next w:val="a"/>
    <w:link w:val="30"/>
    <w:autoRedefine/>
    <w:unhideWhenUsed/>
    <w:qFormat/>
    <w:rsid w:val="00E5479F"/>
    <w:pPr>
      <w:keepNext/>
      <w:spacing w:before="120" w:after="120"/>
      <w:jc w:val="center"/>
      <w:outlineLvl w:val="2"/>
    </w:pPr>
    <w:rPr>
      <w:b/>
      <w:bCs/>
      <w:sz w:val="24"/>
      <w:szCs w:val="24"/>
    </w:rPr>
  </w:style>
  <w:style w:type="paragraph" w:styleId="4">
    <w:name w:val="heading 4"/>
    <w:basedOn w:val="a"/>
    <w:next w:val="a"/>
    <w:link w:val="40"/>
    <w:autoRedefine/>
    <w:unhideWhenUsed/>
    <w:qFormat/>
    <w:rsid w:val="00E5479F"/>
    <w:pPr>
      <w:keepNext/>
      <w:keepLines/>
      <w:spacing w:before="120" w:after="120"/>
      <w:jc w:val="center"/>
      <w:outlineLvl w:val="3"/>
    </w:pPr>
    <w:rPr>
      <w:rFonts w:eastAsiaTheme="majorEastAsia" w:cstheme="majorBidi"/>
      <w:b/>
      <w:bCs/>
      <w:i/>
      <w:iCs/>
      <w:sz w:val="24"/>
      <w:szCs w:val="24"/>
    </w:rPr>
  </w:style>
  <w:style w:type="paragraph" w:styleId="5">
    <w:name w:val="heading 5"/>
    <w:basedOn w:val="a"/>
    <w:next w:val="a"/>
    <w:link w:val="50"/>
    <w:autoRedefine/>
    <w:unhideWhenUsed/>
    <w:qFormat/>
    <w:rsid w:val="00E5479F"/>
    <w:pPr>
      <w:keepNext/>
      <w:keepLines/>
      <w:spacing w:before="120" w:after="120"/>
      <w:ind w:left="708"/>
      <w:outlineLvl w:val="4"/>
    </w:pPr>
    <w:rPr>
      <w:rFonts w:eastAsiaTheme="majorEastAsia" w:cstheme="majorBidi"/>
      <w:i/>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16C29"/>
    <w:rPr>
      <w:rFonts w:eastAsiaTheme="minorHAnsi" w:cstheme="minorBidi"/>
      <w:b/>
      <w:bCs/>
      <w:caps/>
      <w:sz w:val="24"/>
      <w:szCs w:val="28"/>
    </w:rPr>
  </w:style>
  <w:style w:type="paragraph" w:styleId="a3">
    <w:name w:val="No Spacing"/>
    <w:link w:val="a4"/>
    <w:qFormat/>
    <w:rsid w:val="001D63A1"/>
    <w:pPr>
      <w:widowControl w:val="0"/>
    </w:pPr>
    <w:rPr>
      <w:rFonts w:eastAsia="Arial Unicode MS" w:cs="Arial Unicode MS"/>
      <w:color w:val="000000"/>
      <w:sz w:val="24"/>
      <w:szCs w:val="24"/>
      <w:lang w:eastAsia="ru-RU" w:bidi="ru-RU"/>
    </w:rPr>
  </w:style>
  <w:style w:type="character" w:customStyle="1" w:styleId="a4">
    <w:name w:val="Без интервала Знак"/>
    <w:link w:val="a3"/>
    <w:rsid w:val="001D63A1"/>
    <w:rPr>
      <w:rFonts w:eastAsia="Arial Unicode MS" w:cs="Arial Unicode MS"/>
      <w:color w:val="000000"/>
      <w:sz w:val="24"/>
      <w:szCs w:val="24"/>
      <w:lang w:eastAsia="ru-RU" w:bidi="ru-RU"/>
    </w:rPr>
  </w:style>
  <w:style w:type="character" w:customStyle="1" w:styleId="30">
    <w:name w:val="Заголовок 3 Знак"/>
    <w:basedOn w:val="a0"/>
    <w:link w:val="3"/>
    <w:rsid w:val="00E5479F"/>
    <w:rPr>
      <w:rFonts w:eastAsiaTheme="minorHAnsi" w:cstheme="minorBidi"/>
      <w:b/>
      <w:bCs/>
      <w:sz w:val="24"/>
      <w:szCs w:val="24"/>
    </w:rPr>
  </w:style>
  <w:style w:type="character" w:customStyle="1" w:styleId="20">
    <w:name w:val="Заголовок 2 Знак"/>
    <w:basedOn w:val="a0"/>
    <w:link w:val="2"/>
    <w:rsid w:val="00E5479F"/>
    <w:rPr>
      <w:rFonts w:eastAsiaTheme="majorEastAsia" w:cstheme="majorBidi"/>
      <w:b/>
      <w:bCs/>
      <w:i/>
      <w:caps/>
      <w:sz w:val="24"/>
      <w:szCs w:val="26"/>
    </w:rPr>
  </w:style>
  <w:style w:type="character" w:customStyle="1" w:styleId="40">
    <w:name w:val="Заголовок 4 Знак"/>
    <w:basedOn w:val="a0"/>
    <w:link w:val="4"/>
    <w:rsid w:val="00E5479F"/>
    <w:rPr>
      <w:rFonts w:eastAsiaTheme="majorEastAsia" w:cstheme="majorBidi"/>
      <w:b/>
      <w:bCs/>
      <w:i/>
      <w:iCs/>
      <w:sz w:val="24"/>
      <w:szCs w:val="24"/>
    </w:rPr>
  </w:style>
  <w:style w:type="character" w:customStyle="1" w:styleId="50">
    <w:name w:val="Заголовок 5 Знак"/>
    <w:basedOn w:val="a0"/>
    <w:link w:val="5"/>
    <w:rsid w:val="00E5479F"/>
    <w:rPr>
      <w:rFonts w:eastAsiaTheme="majorEastAsia" w:cstheme="majorBidi"/>
      <w:i/>
      <w:sz w:val="22"/>
      <w:szCs w:val="22"/>
      <w:u w:val="single"/>
    </w:rPr>
  </w:style>
  <w:style w:type="table" w:styleId="a5">
    <w:name w:val="Table Grid"/>
    <w:basedOn w:val="a1"/>
    <w:uiPriority w:val="59"/>
    <w:rsid w:val="00816C29"/>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816C2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16C29"/>
    <w:rPr>
      <w:rFonts w:asciiTheme="minorHAnsi" w:eastAsiaTheme="minorHAnsi" w:hAnsiTheme="minorHAnsi" w:cstheme="minorBidi"/>
      <w:sz w:val="22"/>
      <w:szCs w:val="22"/>
    </w:rPr>
  </w:style>
  <w:style w:type="paragraph" w:styleId="a8">
    <w:name w:val="footer"/>
    <w:basedOn w:val="a"/>
    <w:link w:val="a9"/>
    <w:uiPriority w:val="99"/>
    <w:semiHidden/>
    <w:unhideWhenUsed/>
    <w:rsid w:val="00816C29"/>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16C29"/>
    <w:rPr>
      <w:rFonts w:asciiTheme="minorHAnsi" w:eastAsiaTheme="minorHAnsi" w:hAnsiTheme="minorHAnsi" w:cstheme="minorBidi"/>
      <w:sz w:val="22"/>
      <w:szCs w:val="22"/>
    </w:rPr>
  </w:style>
  <w:style w:type="paragraph" w:styleId="aa">
    <w:name w:val="List Paragraph"/>
    <w:basedOn w:val="a"/>
    <w:uiPriority w:val="34"/>
    <w:qFormat/>
    <w:rsid w:val="00816C29"/>
    <w:pPr>
      <w:ind w:left="720"/>
      <w:contextualSpacing/>
    </w:pPr>
    <w:rPr>
      <w:rFonts w:ascii="Calibri" w:eastAsia="Calibri" w:hAnsi="Calibri" w:cs="Times New Roman"/>
    </w:rPr>
  </w:style>
  <w:style w:type="paragraph" w:styleId="ab">
    <w:name w:val="Body Text"/>
    <w:basedOn w:val="a"/>
    <w:link w:val="ac"/>
    <w:uiPriority w:val="99"/>
    <w:unhideWhenUsed/>
    <w:rsid w:val="00816C29"/>
    <w:pPr>
      <w:spacing w:after="120"/>
    </w:pPr>
    <w:rPr>
      <w:rFonts w:ascii="Times New Roman" w:eastAsia="Calibri" w:hAnsi="Times New Roman" w:cs="Times New Roman"/>
      <w:color w:val="17365D"/>
    </w:rPr>
  </w:style>
  <w:style w:type="character" w:customStyle="1" w:styleId="ac">
    <w:name w:val="Основной текст Знак"/>
    <w:basedOn w:val="a0"/>
    <w:link w:val="ab"/>
    <w:uiPriority w:val="99"/>
    <w:rsid w:val="00816C29"/>
    <w:rPr>
      <w:rFonts w:eastAsia="Calibri"/>
      <w:color w:val="17365D"/>
      <w:sz w:val="22"/>
      <w:szCs w:val="22"/>
    </w:rPr>
  </w:style>
  <w:style w:type="character" w:customStyle="1" w:styleId="ad">
    <w:name w:val="Основной текст_"/>
    <w:basedOn w:val="a0"/>
    <w:link w:val="11"/>
    <w:uiPriority w:val="99"/>
    <w:rsid w:val="00816C29"/>
    <w:rPr>
      <w:rFonts w:ascii="Sylfaen" w:eastAsia="Sylfaen" w:hAnsi="Sylfaen" w:cs="Sylfaen"/>
      <w:sz w:val="21"/>
      <w:szCs w:val="21"/>
      <w:shd w:val="clear" w:color="auto" w:fill="FFFFFF"/>
    </w:rPr>
  </w:style>
  <w:style w:type="character" w:customStyle="1" w:styleId="12">
    <w:name w:val="Заголовок №1_"/>
    <w:basedOn w:val="a0"/>
    <w:link w:val="13"/>
    <w:uiPriority w:val="99"/>
    <w:rsid w:val="00816C29"/>
    <w:rPr>
      <w:rFonts w:ascii="Trebuchet MS" w:eastAsia="Trebuchet MS" w:hAnsi="Trebuchet MS" w:cs="Trebuchet MS"/>
      <w:b/>
      <w:bCs/>
      <w:i/>
      <w:iCs/>
      <w:shd w:val="clear" w:color="auto" w:fill="FFFFFF"/>
    </w:rPr>
  </w:style>
  <w:style w:type="paragraph" w:customStyle="1" w:styleId="11">
    <w:name w:val="Основной текст1"/>
    <w:basedOn w:val="a"/>
    <w:link w:val="ad"/>
    <w:uiPriority w:val="99"/>
    <w:rsid w:val="00816C29"/>
    <w:pPr>
      <w:widowControl w:val="0"/>
      <w:shd w:val="clear" w:color="auto" w:fill="FFFFFF"/>
      <w:spacing w:after="240" w:line="245" w:lineRule="exact"/>
      <w:jc w:val="both"/>
    </w:pPr>
    <w:rPr>
      <w:rFonts w:ascii="Sylfaen" w:eastAsia="Sylfaen" w:hAnsi="Sylfaen" w:cs="Sylfaen"/>
      <w:sz w:val="21"/>
      <w:szCs w:val="21"/>
    </w:rPr>
  </w:style>
  <w:style w:type="paragraph" w:customStyle="1" w:styleId="13">
    <w:name w:val="Заголовок №1"/>
    <w:basedOn w:val="a"/>
    <w:link w:val="12"/>
    <w:uiPriority w:val="99"/>
    <w:rsid w:val="00816C29"/>
    <w:pPr>
      <w:widowControl w:val="0"/>
      <w:shd w:val="clear" w:color="auto" w:fill="FFFFFF"/>
      <w:spacing w:before="240" w:after="0" w:line="0" w:lineRule="atLeast"/>
      <w:jc w:val="center"/>
      <w:outlineLvl w:val="0"/>
    </w:pPr>
    <w:rPr>
      <w:rFonts w:ascii="Trebuchet MS" w:eastAsia="Trebuchet MS" w:hAnsi="Trebuchet MS" w:cs="Trebuchet MS"/>
      <w:b/>
      <w:bCs/>
      <w:i/>
      <w:iCs/>
      <w:sz w:val="20"/>
      <w:szCs w:val="20"/>
    </w:rPr>
  </w:style>
  <w:style w:type="character" w:customStyle="1" w:styleId="21">
    <w:name w:val="Основной текст (2)_"/>
    <w:basedOn w:val="a0"/>
    <w:link w:val="22"/>
    <w:uiPriority w:val="99"/>
    <w:rsid w:val="00816C29"/>
    <w:rPr>
      <w:rFonts w:ascii="Sylfaen" w:eastAsia="Sylfaen" w:hAnsi="Sylfaen" w:cs="Sylfaen"/>
      <w:b/>
      <w:bCs/>
      <w:sz w:val="21"/>
      <w:szCs w:val="21"/>
      <w:shd w:val="clear" w:color="auto" w:fill="FFFFFF"/>
    </w:rPr>
  </w:style>
  <w:style w:type="character" w:customStyle="1" w:styleId="2CourierNew10pt-1pt">
    <w:name w:val="Основной текст (2) + Courier New;10 pt;Курсив;Интервал -1 pt"/>
    <w:basedOn w:val="21"/>
    <w:rsid w:val="00816C29"/>
    <w:rPr>
      <w:rFonts w:ascii="Courier New" w:eastAsia="Courier New" w:hAnsi="Courier New" w:cs="Courier New"/>
      <w:b/>
      <w:bCs/>
      <w:i/>
      <w:iCs/>
      <w:color w:val="000000"/>
      <w:spacing w:val="-30"/>
      <w:w w:val="100"/>
      <w:position w:val="0"/>
      <w:sz w:val="20"/>
      <w:szCs w:val="20"/>
      <w:shd w:val="clear" w:color="auto" w:fill="FFFFFF"/>
      <w:lang w:val="ru-RU"/>
    </w:rPr>
  </w:style>
  <w:style w:type="character" w:customStyle="1" w:styleId="ae">
    <w:name w:val="Основной текст + Полужирный"/>
    <w:basedOn w:val="ad"/>
    <w:uiPriority w:val="99"/>
    <w:rsid w:val="00816C29"/>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paragraph" w:customStyle="1" w:styleId="22">
    <w:name w:val="Основной текст (2)"/>
    <w:basedOn w:val="a"/>
    <w:link w:val="21"/>
    <w:uiPriority w:val="99"/>
    <w:rsid w:val="00816C29"/>
    <w:pPr>
      <w:widowControl w:val="0"/>
      <w:shd w:val="clear" w:color="auto" w:fill="FFFFFF"/>
      <w:spacing w:before="180" w:after="120" w:line="0" w:lineRule="atLeast"/>
      <w:ind w:firstLine="340"/>
      <w:jc w:val="both"/>
    </w:pPr>
    <w:rPr>
      <w:rFonts w:ascii="Sylfaen" w:eastAsia="Sylfaen" w:hAnsi="Sylfaen" w:cs="Sylfaen"/>
      <w:b/>
      <w:bCs/>
      <w:sz w:val="21"/>
      <w:szCs w:val="21"/>
    </w:rPr>
  </w:style>
  <w:style w:type="character" w:customStyle="1" w:styleId="2SegoeUI95pt">
    <w:name w:val="Основной текст (2) + Segoe UI;9;5 pt;Курсив"/>
    <w:basedOn w:val="21"/>
    <w:rsid w:val="00816C29"/>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character" w:customStyle="1" w:styleId="Sylfaen105pt">
    <w:name w:val="Основной текст + Sylfaen;10;5 pt;Полужирный"/>
    <w:basedOn w:val="ad"/>
    <w:rsid w:val="00816C29"/>
    <w:rPr>
      <w:rFonts w:ascii="Sylfaen" w:eastAsia="Sylfaen" w:hAnsi="Sylfaen" w:cs="Sylfaen"/>
      <w:b/>
      <w:bCs/>
      <w:i w:val="0"/>
      <w:iCs w:val="0"/>
      <w:smallCaps w:val="0"/>
      <w:strike w:val="0"/>
      <w:color w:val="000000"/>
      <w:spacing w:val="0"/>
      <w:w w:val="100"/>
      <w:position w:val="0"/>
      <w:sz w:val="21"/>
      <w:szCs w:val="21"/>
      <w:u w:val="none"/>
      <w:shd w:val="clear" w:color="auto" w:fill="FFFFFF"/>
      <w:lang w:val="ru-RU"/>
    </w:rPr>
  </w:style>
  <w:style w:type="character" w:customStyle="1" w:styleId="af">
    <w:name w:val="Основной текст + Курсив"/>
    <w:basedOn w:val="ad"/>
    <w:uiPriority w:val="99"/>
    <w:rsid w:val="00816C29"/>
    <w:rPr>
      <w:rFonts w:ascii="Georgia" w:eastAsia="Georgia" w:hAnsi="Georgia" w:cs="Georgia"/>
      <w:b w:val="0"/>
      <w:bCs w:val="0"/>
      <w:i/>
      <w:iCs/>
      <w:smallCaps w:val="0"/>
      <w:strike w:val="0"/>
      <w:color w:val="000000"/>
      <w:spacing w:val="0"/>
      <w:w w:val="100"/>
      <w:position w:val="0"/>
      <w:sz w:val="20"/>
      <w:szCs w:val="20"/>
      <w:u w:val="none"/>
      <w:shd w:val="clear" w:color="auto" w:fill="FFFFFF"/>
      <w:lang w:val="ru-RU"/>
    </w:rPr>
  </w:style>
  <w:style w:type="character" w:customStyle="1" w:styleId="2Verdana8pt-1pt">
    <w:name w:val="Основной текст (2) + Verdana;8 pt;Курсив;Интервал -1 pt"/>
    <w:basedOn w:val="21"/>
    <w:rsid w:val="00816C29"/>
    <w:rPr>
      <w:rFonts w:ascii="Verdana" w:eastAsia="Verdana" w:hAnsi="Verdana" w:cs="Verdana"/>
      <w:b/>
      <w:bCs/>
      <w:i/>
      <w:iCs/>
      <w:smallCaps w:val="0"/>
      <w:strike w:val="0"/>
      <w:color w:val="000000"/>
      <w:spacing w:val="-20"/>
      <w:w w:val="100"/>
      <w:position w:val="0"/>
      <w:sz w:val="16"/>
      <w:szCs w:val="16"/>
      <w:u w:val="none"/>
      <w:shd w:val="clear" w:color="auto" w:fill="FFFFFF"/>
      <w:lang w:val="ru-RU"/>
    </w:rPr>
  </w:style>
  <w:style w:type="character" w:customStyle="1" w:styleId="2Arial95pt">
    <w:name w:val="Основной текст (2) + Arial;9;5 pt;Курсив"/>
    <w:basedOn w:val="21"/>
    <w:rsid w:val="00816C29"/>
    <w:rPr>
      <w:rFonts w:ascii="Arial" w:eastAsia="Arial" w:hAnsi="Arial" w:cs="Arial"/>
      <w:b/>
      <w:bCs/>
      <w:i/>
      <w:iCs/>
      <w:smallCaps w:val="0"/>
      <w:strike w:val="0"/>
      <w:color w:val="000000"/>
      <w:spacing w:val="0"/>
      <w:w w:val="100"/>
      <w:position w:val="0"/>
      <w:sz w:val="19"/>
      <w:szCs w:val="19"/>
      <w:u w:val="none"/>
      <w:shd w:val="clear" w:color="auto" w:fill="FFFFFF"/>
      <w:lang w:val="ru-RU"/>
    </w:rPr>
  </w:style>
  <w:style w:type="character" w:customStyle="1" w:styleId="20pt">
    <w:name w:val="Основной текст (2) + Курсив;Интервал 0 pt"/>
    <w:basedOn w:val="21"/>
    <w:rsid w:val="00816C29"/>
    <w:rPr>
      <w:rFonts w:ascii="Palatino Linotype" w:eastAsia="Palatino Linotype" w:hAnsi="Palatino Linotype" w:cs="Palatino Linotype"/>
      <w:b/>
      <w:bCs/>
      <w:i/>
      <w:iCs/>
      <w:smallCaps w:val="0"/>
      <w:strike w:val="0"/>
      <w:color w:val="000000"/>
      <w:spacing w:val="-10"/>
      <w:w w:val="100"/>
      <w:position w:val="0"/>
      <w:sz w:val="19"/>
      <w:szCs w:val="19"/>
      <w:u w:val="none"/>
      <w:shd w:val="clear" w:color="auto" w:fill="FFFFFF"/>
      <w:lang w:val="ru-RU"/>
    </w:rPr>
  </w:style>
  <w:style w:type="character" w:customStyle="1" w:styleId="31">
    <w:name w:val="Основной текст (3)_"/>
    <w:basedOn w:val="a0"/>
    <w:link w:val="32"/>
    <w:uiPriority w:val="99"/>
    <w:rsid w:val="00816C29"/>
    <w:rPr>
      <w:rFonts w:ascii="Book Antiqua" w:eastAsia="Book Antiqua" w:hAnsi="Book Antiqua" w:cs="Book Antiqua"/>
      <w:b/>
      <w:bCs/>
      <w:shd w:val="clear" w:color="auto" w:fill="FFFFFF"/>
    </w:rPr>
  </w:style>
  <w:style w:type="character" w:customStyle="1" w:styleId="3-1pt">
    <w:name w:val="Основной текст (3) + Курсив;Интервал -1 pt"/>
    <w:basedOn w:val="31"/>
    <w:rsid w:val="00816C29"/>
    <w:rPr>
      <w:rFonts w:ascii="Book Antiqua" w:eastAsia="Book Antiqua" w:hAnsi="Book Antiqua" w:cs="Book Antiqua"/>
      <w:b/>
      <w:bCs/>
      <w:i/>
      <w:iCs/>
      <w:color w:val="000000"/>
      <w:spacing w:val="-20"/>
      <w:w w:val="100"/>
      <w:position w:val="0"/>
      <w:shd w:val="clear" w:color="auto" w:fill="FFFFFF"/>
      <w:lang w:val="ru-RU"/>
    </w:rPr>
  </w:style>
  <w:style w:type="paragraph" w:customStyle="1" w:styleId="23">
    <w:name w:val="Основной текст2"/>
    <w:basedOn w:val="a"/>
    <w:uiPriority w:val="99"/>
    <w:rsid w:val="00816C29"/>
    <w:pPr>
      <w:widowControl w:val="0"/>
      <w:shd w:val="clear" w:color="auto" w:fill="FFFFFF"/>
      <w:spacing w:before="120" w:after="180" w:line="245" w:lineRule="exact"/>
      <w:jc w:val="both"/>
    </w:pPr>
    <w:rPr>
      <w:rFonts w:ascii="Book Antiqua" w:eastAsia="Book Antiqua" w:hAnsi="Book Antiqua" w:cs="Book Antiqua"/>
      <w:color w:val="000000"/>
      <w:sz w:val="20"/>
      <w:szCs w:val="20"/>
      <w:lang w:eastAsia="ru-RU"/>
    </w:rPr>
  </w:style>
  <w:style w:type="paragraph" w:customStyle="1" w:styleId="32">
    <w:name w:val="Основной текст (3)"/>
    <w:basedOn w:val="a"/>
    <w:link w:val="31"/>
    <w:uiPriority w:val="99"/>
    <w:rsid w:val="00816C29"/>
    <w:pPr>
      <w:widowControl w:val="0"/>
      <w:shd w:val="clear" w:color="auto" w:fill="FFFFFF"/>
      <w:spacing w:before="120" w:after="120" w:line="0" w:lineRule="atLeast"/>
      <w:jc w:val="both"/>
    </w:pPr>
    <w:rPr>
      <w:rFonts w:ascii="Book Antiqua" w:eastAsia="Book Antiqua" w:hAnsi="Book Antiqua" w:cs="Book Antiqua"/>
      <w:b/>
      <w:bCs/>
      <w:sz w:val="20"/>
      <w:szCs w:val="20"/>
    </w:rPr>
  </w:style>
  <w:style w:type="character" w:customStyle="1" w:styleId="Garamond11pt">
    <w:name w:val="Основной текст + Garamond;11 pt;Полужирный"/>
    <w:basedOn w:val="ad"/>
    <w:rsid w:val="00816C29"/>
    <w:rPr>
      <w:rFonts w:ascii="Garamond" w:eastAsia="Garamond" w:hAnsi="Garamond" w:cs="Garamond"/>
      <w:b/>
      <w:bCs/>
      <w:i w:val="0"/>
      <w:iCs w:val="0"/>
      <w:smallCaps w:val="0"/>
      <w:strike w:val="0"/>
      <w:color w:val="000000"/>
      <w:spacing w:val="0"/>
      <w:w w:val="100"/>
      <w:position w:val="0"/>
      <w:sz w:val="22"/>
      <w:szCs w:val="22"/>
      <w:u w:val="none"/>
      <w:shd w:val="clear" w:color="auto" w:fill="FFFFFF"/>
      <w:lang w:val="ru-RU"/>
    </w:rPr>
  </w:style>
  <w:style w:type="character" w:customStyle="1" w:styleId="2TimesNewRoman10pt">
    <w:name w:val="Основной текст (2) + Times New Roman;10 pt;Курсив"/>
    <w:basedOn w:val="21"/>
    <w:rsid w:val="00816C29"/>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24">
    <w:name w:val="Основной текст (2) + Курсив"/>
    <w:aliases w:val="Интервал 0 pt"/>
    <w:basedOn w:val="21"/>
    <w:uiPriority w:val="99"/>
    <w:rsid w:val="00816C29"/>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105pt">
    <w:name w:val="Основной текст + 10;5 pt;Курсив"/>
    <w:basedOn w:val="ad"/>
    <w:rsid w:val="00816C29"/>
    <w:rPr>
      <w:rFonts w:ascii="Constantia" w:eastAsia="Constantia" w:hAnsi="Constantia" w:cs="Constantia"/>
      <w:b w:val="0"/>
      <w:bCs w:val="0"/>
      <w:i/>
      <w:iCs/>
      <w:smallCaps w:val="0"/>
      <w:strike w:val="0"/>
      <w:color w:val="000000"/>
      <w:spacing w:val="0"/>
      <w:w w:val="100"/>
      <w:position w:val="0"/>
      <w:sz w:val="21"/>
      <w:szCs w:val="21"/>
      <w:u w:val="none"/>
      <w:shd w:val="clear" w:color="auto" w:fill="FFFFFF"/>
      <w:lang w:val="ru-RU"/>
    </w:rPr>
  </w:style>
  <w:style w:type="character" w:customStyle="1" w:styleId="2CenturySchoolbook95pt">
    <w:name w:val="Основной текст (2) + Century Schoolbook;9;5 pt;Не полужирный;Курсив"/>
    <w:basedOn w:val="21"/>
    <w:rsid w:val="00816C29"/>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enturySchoolbook10pt">
    <w:name w:val="Основной текст + Century Schoolbook;10 pt;Курсив"/>
    <w:basedOn w:val="ad"/>
    <w:rsid w:val="00816C29"/>
    <w:rPr>
      <w:rFonts w:ascii="Century Schoolbook" w:eastAsia="Century Schoolbook" w:hAnsi="Century Schoolbook" w:cs="Century Schoolbook"/>
      <w:b w:val="0"/>
      <w:bCs w:val="0"/>
      <w:i/>
      <w:iCs/>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basedOn w:val="a0"/>
    <w:uiPriority w:val="99"/>
    <w:rsid w:val="00816C29"/>
    <w:rPr>
      <w:rFonts w:ascii="Constantia" w:eastAsia="Constantia" w:hAnsi="Constantia" w:cs="Constantia"/>
      <w:b w:val="0"/>
      <w:bCs w:val="0"/>
      <w:i w:val="0"/>
      <w:iCs w:val="0"/>
      <w:smallCaps w:val="0"/>
      <w:strike w:val="0"/>
      <w:spacing w:val="1"/>
      <w:sz w:val="19"/>
      <w:szCs w:val="19"/>
      <w:u w:val="none"/>
    </w:rPr>
  </w:style>
  <w:style w:type="character" w:customStyle="1" w:styleId="33">
    <w:name w:val="Основной текст (3) + Полужирный;Не курсив"/>
    <w:basedOn w:val="31"/>
    <w:rsid w:val="00816C29"/>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5">
    <w:name w:val="Основной текст (2) + Не полужирный;Курсив"/>
    <w:basedOn w:val="21"/>
    <w:rsid w:val="00816C29"/>
    <w:rPr>
      <w:rFonts w:ascii="Garamond" w:eastAsia="Garamond" w:hAnsi="Garamond" w:cs="Garamond"/>
      <w:b/>
      <w:bCs/>
      <w:i/>
      <w:iCs/>
      <w:smallCaps w:val="0"/>
      <w:strike w:val="0"/>
      <w:color w:val="000000"/>
      <w:spacing w:val="0"/>
      <w:w w:val="100"/>
      <w:position w:val="0"/>
      <w:sz w:val="22"/>
      <w:szCs w:val="22"/>
      <w:u w:val="none"/>
      <w:shd w:val="clear" w:color="auto" w:fill="FFFFFF"/>
      <w:lang w:val="ru-RU"/>
    </w:rPr>
  </w:style>
  <w:style w:type="character" w:customStyle="1" w:styleId="2-1pt">
    <w:name w:val="Основной текст (2) + Курсив;Интервал -1 pt"/>
    <w:basedOn w:val="21"/>
    <w:rsid w:val="00816C29"/>
    <w:rPr>
      <w:rFonts w:ascii="Garamond" w:eastAsia="Garamond" w:hAnsi="Garamond" w:cs="Garamond"/>
      <w:b/>
      <w:bCs/>
      <w:i/>
      <w:iCs/>
      <w:smallCaps w:val="0"/>
      <w:strike w:val="0"/>
      <w:color w:val="000000"/>
      <w:spacing w:val="-20"/>
      <w:w w:val="100"/>
      <w:position w:val="0"/>
      <w:sz w:val="22"/>
      <w:szCs w:val="22"/>
      <w:u w:val="none"/>
      <w:shd w:val="clear" w:color="auto" w:fill="FFFFFF"/>
      <w:lang w:val="ru-RU"/>
    </w:rPr>
  </w:style>
  <w:style w:type="character" w:customStyle="1" w:styleId="2SegoeUI95pt0">
    <w:name w:val="Основной текст (2) + Segoe UI;9;5 pt;Не полужирный;Курсив"/>
    <w:basedOn w:val="21"/>
    <w:rsid w:val="00816C29"/>
    <w:rPr>
      <w:rFonts w:ascii="Segoe UI" w:eastAsia="Segoe UI" w:hAnsi="Segoe UI" w:cs="Segoe UI"/>
      <w:b/>
      <w:bCs/>
      <w:i/>
      <w:iCs/>
      <w:smallCaps w:val="0"/>
      <w:strike w:val="0"/>
      <w:color w:val="000000"/>
      <w:spacing w:val="0"/>
      <w:w w:val="100"/>
      <w:position w:val="0"/>
      <w:sz w:val="19"/>
      <w:szCs w:val="19"/>
      <w:u w:val="none"/>
      <w:shd w:val="clear" w:color="auto" w:fill="FFFFFF"/>
      <w:lang w:val="ru-RU"/>
    </w:rPr>
  </w:style>
  <w:style w:type="paragraph" w:customStyle="1" w:styleId="Style1">
    <w:name w:val="Style1"/>
    <w:basedOn w:val="a"/>
    <w:uiPriority w:val="99"/>
    <w:rsid w:val="00816C29"/>
    <w:pPr>
      <w:widowControl w:val="0"/>
      <w:autoSpaceDE w:val="0"/>
      <w:autoSpaceDN w:val="0"/>
      <w:adjustRightInd w:val="0"/>
      <w:spacing w:after="0" w:line="246" w:lineRule="exact"/>
      <w:ind w:firstLine="336"/>
      <w:jc w:val="both"/>
    </w:pPr>
    <w:rPr>
      <w:rFonts w:ascii="Sylfaen" w:eastAsiaTheme="minorEastAsia" w:hAnsi="Sylfaen"/>
      <w:sz w:val="24"/>
      <w:szCs w:val="24"/>
      <w:lang w:eastAsia="ru-RU"/>
    </w:rPr>
  </w:style>
  <w:style w:type="character" w:customStyle="1" w:styleId="FontStyle11">
    <w:name w:val="Font Style11"/>
    <w:basedOn w:val="a0"/>
    <w:uiPriority w:val="99"/>
    <w:rsid w:val="00816C29"/>
    <w:rPr>
      <w:rFonts w:ascii="Sylfaen" w:hAnsi="Sylfaen" w:cs="Sylfaen"/>
      <w:sz w:val="20"/>
      <w:szCs w:val="20"/>
    </w:rPr>
  </w:style>
  <w:style w:type="character" w:customStyle="1" w:styleId="FontStyle13">
    <w:name w:val="Font Style13"/>
    <w:basedOn w:val="a0"/>
    <w:uiPriority w:val="99"/>
    <w:rsid w:val="00816C29"/>
    <w:rPr>
      <w:rFonts w:ascii="Sylfaen" w:hAnsi="Sylfaen" w:cs="Sylfaen"/>
      <w:b/>
      <w:bCs/>
      <w:sz w:val="20"/>
      <w:szCs w:val="20"/>
    </w:rPr>
  </w:style>
  <w:style w:type="paragraph" w:customStyle="1" w:styleId="Style4">
    <w:name w:val="Style4"/>
    <w:basedOn w:val="a"/>
    <w:uiPriority w:val="99"/>
    <w:rsid w:val="00816C29"/>
    <w:pPr>
      <w:widowControl w:val="0"/>
      <w:autoSpaceDE w:val="0"/>
      <w:autoSpaceDN w:val="0"/>
      <w:adjustRightInd w:val="0"/>
      <w:spacing w:after="0" w:line="245" w:lineRule="exact"/>
    </w:pPr>
    <w:rPr>
      <w:rFonts w:ascii="Sylfaen" w:eastAsiaTheme="minorEastAsia" w:hAnsi="Sylfaen"/>
      <w:sz w:val="24"/>
      <w:szCs w:val="24"/>
      <w:lang w:eastAsia="ru-RU"/>
    </w:rPr>
  </w:style>
  <w:style w:type="character" w:customStyle="1" w:styleId="FontStyle12">
    <w:name w:val="Font Style12"/>
    <w:basedOn w:val="a0"/>
    <w:uiPriority w:val="99"/>
    <w:rsid w:val="00816C29"/>
    <w:rPr>
      <w:rFonts w:ascii="Sylfaen" w:hAnsi="Sylfaen" w:cs="Sylfaen"/>
      <w:b/>
      <w:bCs/>
      <w:i/>
      <w:iCs/>
      <w:spacing w:val="10"/>
      <w:sz w:val="18"/>
      <w:szCs w:val="18"/>
    </w:rPr>
  </w:style>
  <w:style w:type="character" w:customStyle="1" w:styleId="2CourierNew">
    <w:name w:val="Основной текст (2) + Courier New"/>
    <w:aliases w:val="10 pt,Курсив10,Интервал -1 pt"/>
    <w:basedOn w:val="21"/>
    <w:uiPriority w:val="99"/>
    <w:rsid w:val="00816C29"/>
    <w:rPr>
      <w:rFonts w:ascii="Courier New" w:eastAsia="Sylfaen" w:hAnsi="Courier New" w:cs="Courier New"/>
      <w:b/>
      <w:bCs/>
      <w:i/>
      <w:iCs/>
      <w:color w:val="000000"/>
      <w:spacing w:val="-30"/>
      <w:w w:val="100"/>
      <w:position w:val="0"/>
      <w:sz w:val="20"/>
      <w:szCs w:val="20"/>
      <w:shd w:val="clear" w:color="auto" w:fill="FFFFFF"/>
      <w:lang w:val="ru-RU"/>
    </w:rPr>
  </w:style>
  <w:style w:type="character" w:customStyle="1" w:styleId="2SegoeUI">
    <w:name w:val="Основной текст (2) + Segoe UI"/>
    <w:aliases w:val="9,5 pt7,Курсив9"/>
    <w:basedOn w:val="21"/>
    <w:uiPriority w:val="99"/>
    <w:rsid w:val="00816C29"/>
    <w:rPr>
      <w:rFonts w:ascii="Segoe UI" w:eastAsia="Sylfaen" w:hAnsi="Segoe UI" w:cs="Segoe UI"/>
      <w:b/>
      <w:bCs/>
      <w:i/>
      <w:iCs/>
      <w:color w:val="000000"/>
      <w:spacing w:val="0"/>
      <w:w w:val="100"/>
      <w:position w:val="0"/>
      <w:sz w:val="19"/>
      <w:szCs w:val="19"/>
      <w:u w:val="none"/>
      <w:shd w:val="clear" w:color="auto" w:fill="FFFFFF"/>
      <w:lang w:val="ru-RU"/>
    </w:rPr>
  </w:style>
  <w:style w:type="character" w:customStyle="1" w:styleId="Sylfaen">
    <w:name w:val="Основной текст + Sylfaen"/>
    <w:aliases w:val="10,5 pt6,Полужирный3"/>
    <w:basedOn w:val="ad"/>
    <w:uiPriority w:val="99"/>
    <w:rsid w:val="00816C29"/>
    <w:rPr>
      <w:rFonts w:ascii="Sylfaen" w:eastAsia="Sylfaen" w:hAnsi="Sylfaen" w:cs="Sylfaen"/>
      <w:b/>
      <w:bCs/>
      <w:color w:val="000000"/>
      <w:spacing w:val="0"/>
      <w:w w:val="100"/>
      <w:position w:val="0"/>
      <w:sz w:val="21"/>
      <w:szCs w:val="21"/>
      <w:u w:val="none"/>
      <w:shd w:val="clear" w:color="auto" w:fill="FFFFFF"/>
      <w:lang w:val="ru-RU"/>
    </w:rPr>
  </w:style>
  <w:style w:type="character" w:customStyle="1" w:styleId="2Verdana">
    <w:name w:val="Основной текст (2) + Verdana"/>
    <w:aliases w:val="8 pt,Курсив8,Интервал -1 pt3"/>
    <w:basedOn w:val="21"/>
    <w:uiPriority w:val="99"/>
    <w:rsid w:val="00816C29"/>
    <w:rPr>
      <w:rFonts w:ascii="Verdana" w:eastAsia="Sylfaen" w:hAnsi="Verdana" w:cs="Verdana"/>
      <w:b/>
      <w:bCs/>
      <w:i/>
      <w:iCs/>
      <w:color w:val="000000"/>
      <w:spacing w:val="-20"/>
      <w:w w:val="100"/>
      <w:position w:val="0"/>
      <w:sz w:val="16"/>
      <w:szCs w:val="16"/>
      <w:u w:val="none"/>
      <w:shd w:val="clear" w:color="auto" w:fill="FFFFFF"/>
      <w:lang w:val="ru-RU"/>
    </w:rPr>
  </w:style>
  <w:style w:type="character" w:customStyle="1" w:styleId="2Arial">
    <w:name w:val="Основной текст (2) + Arial"/>
    <w:aliases w:val="93,5 pt5,Курсив7"/>
    <w:basedOn w:val="21"/>
    <w:uiPriority w:val="99"/>
    <w:rsid w:val="00816C29"/>
    <w:rPr>
      <w:rFonts w:ascii="Arial" w:eastAsia="Sylfaen" w:hAnsi="Arial" w:cs="Arial"/>
      <w:b/>
      <w:bCs/>
      <w:i/>
      <w:iCs/>
      <w:color w:val="000000"/>
      <w:spacing w:val="0"/>
      <w:w w:val="100"/>
      <w:position w:val="0"/>
      <w:sz w:val="19"/>
      <w:szCs w:val="19"/>
      <w:u w:val="none"/>
      <w:shd w:val="clear" w:color="auto" w:fill="FFFFFF"/>
      <w:lang w:val="ru-RU"/>
    </w:rPr>
  </w:style>
  <w:style w:type="character" w:customStyle="1" w:styleId="34">
    <w:name w:val="Основной текст (3) + Курсив"/>
    <w:aliases w:val="Интервал -1 pt2"/>
    <w:basedOn w:val="31"/>
    <w:uiPriority w:val="99"/>
    <w:rsid w:val="00816C29"/>
    <w:rPr>
      <w:rFonts w:ascii="Book Antiqua" w:eastAsia="Book Antiqua" w:hAnsi="Book Antiqua" w:cs="Book Antiqua"/>
      <w:b/>
      <w:bCs/>
      <w:i/>
      <w:iCs/>
      <w:color w:val="000000"/>
      <w:spacing w:val="-20"/>
      <w:w w:val="100"/>
      <w:position w:val="0"/>
      <w:shd w:val="clear" w:color="auto" w:fill="FFFFFF"/>
      <w:lang w:val="ru-RU"/>
    </w:rPr>
  </w:style>
  <w:style w:type="character" w:customStyle="1" w:styleId="Garamond">
    <w:name w:val="Основной текст + Garamond"/>
    <w:aliases w:val="11 pt,Полужирный2"/>
    <w:basedOn w:val="ad"/>
    <w:uiPriority w:val="99"/>
    <w:rsid w:val="00816C29"/>
    <w:rPr>
      <w:rFonts w:ascii="Garamond" w:eastAsia="Sylfaen" w:hAnsi="Garamond" w:cs="Garamond"/>
      <w:b/>
      <w:bCs/>
      <w:color w:val="000000"/>
      <w:spacing w:val="0"/>
      <w:w w:val="100"/>
      <w:position w:val="0"/>
      <w:sz w:val="22"/>
      <w:szCs w:val="22"/>
      <w:u w:val="none"/>
      <w:shd w:val="clear" w:color="auto" w:fill="FFFFFF"/>
      <w:lang w:val="ru-RU"/>
    </w:rPr>
  </w:style>
  <w:style w:type="character" w:customStyle="1" w:styleId="2TimesNewRoman">
    <w:name w:val="Основной текст (2) + Times New Roman"/>
    <w:aliases w:val="10 pt2,Курсив6"/>
    <w:basedOn w:val="21"/>
    <w:uiPriority w:val="99"/>
    <w:rsid w:val="00816C29"/>
    <w:rPr>
      <w:rFonts w:ascii="Times New Roman" w:eastAsia="Sylfaen" w:hAnsi="Times New Roman" w:cs="Times New Roman"/>
      <w:b/>
      <w:bCs/>
      <w:i/>
      <w:iCs/>
      <w:color w:val="000000"/>
      <w:spacing w:val="0"/>
      <w:w w:val="100"/>
      <w:position w:val="0"/>
      <w:sz w:val="20"/>
      <w:szCs w:val="20"/>
      <w:u w:val="none"/>
      <w:shd w:val="clear" w:color="auto" w:fill="FFFFFF"/>
      <w:lang w:val="ru-RU"/>
    </w:rPr>
  </w:style>
  <w:style w:type="character" w:customStyle="1" w:styleId="220">
    <w:name w:val="Основной текст (2) + Курсив2"/>
    <w:basedOn w:val="21"/>
    <w:uiPriority w:val="99"/>
    <w:rsid w:val="00816C29"/>
    <w:rPr>
      <w:rFonts w:ascii="Century Schoolbook" w:eastAsia="Sylfaen" w:hAnsi="Century Schoolbook" w:cs="Century Schoolbook"/>
      <w:b/>
      <w:bCs/>
      <w:i/>
      <w:iCs/>
      <w:color w:val="000000"/>
      <w:spacing w:val="0"/>
      <w:w w:val="100"/>
      <w:position w:val="0"/>
      <w:sz w:val="19"/>
      <w:szCs w:val="19"/>
      <w:u w:val="none"/>
      <w:shd w:val="clear" w:color="auto" w:fill="FFFFFF"/>
      <w:lang w:val="ru-RU"/>
    </w:rPr>
  </w:style>
  <w:style w:type="character" w:customStyle="1" w:styleId="100">
    <w:name w:val="Основной текст + 10"/>
    <w:aliases w:val="5 pt4,Курсив5"/>
    <w:basedOn w:val="ad"/>
    <w:uiPriority w:val="99"/>
    <w:rsid w:val="00816C29"/>
    <w:rPr>
      <w:rFonts w:ascii="Constantia" w:eastAsia="Sylfaen" w:hAnsi="Constantia" w:cs="Constantia"/>
      <w:i/>
      <w:iCs/>
      <w:color w:val="000000"/>
      <w:spacing w:val="0"/>
      <w:w w:val="100"/>
      <w:position w:val="0"/>
      <w:sz w:val="21"/>
      <w:szCs w:val="21"/>
      <w:u w:val="none"/>
      <w:shd w:val="clear" w:color="auto" w:fill="FFFFFF"/>
      <w:lang w:val="ru-RU"/>
    </w:rPr>
  </w:style>
  <w:style w:type="character" w:customStyle="1" w:styleId="2CenturySchoolbook">
    <w:name w:val="Основной текст (2) + Century Schoolbook"/>
    <w:aliases w:val="92,5 pt3,Не полужирный,Курсив4"/>
    <w:basedOn w:val="21"/>
    <w:uiPriority w:val="99"/>
    <w:rsid w:val="00816C29"/>
    <w:rPr>
      <w:rFonts w:ascii="Century Schoolbook" w:eastAsia="Sylfaen" w:hAnsi="Century Schoolbook" w:cs="Century Schoolbook"/>
      <w:b/>
      <w:bCs/>
      <w:i/>
      <w:iCs/>
      <w:color w:val="000000"/>
      <w:spacing w:val="0"/>
      <w:w w:val="100"/>
      <w:position w:val="0"/>
      <w:sz w:val="19"/>
      <w:szCs w:val="19"/>
      <w:u w:val="none"/>
      <w:shd w:val="clear" w:color="auto" w:fill="FFFFFF"/>
      <w:lang w:val="ru-RU"/>
    </w:rPr>
  </w:style>
  <w:style w:type="character" w:customStyle="1" w:styleId="CenturySchoolbook">
    <w:name w:val="Основной текст + Century Schoolbook"/>
    <w:aliases w:val="10 pt1,Курсив3"/>
    <w:basedOn w:val="ad"/>
    <w:uiPriority w:val="99"/>
    <w:rsid w:val="00816C29"/>
    <w:rPr>
      <w:rFonts w:ascii="Century Schoolbook" w:eastAsia="Sylfaen" w:hAnsi="Century Schoolbook" w:cs="Century Schoolbook"/>
      <w:i/>
      <w:iCs/>
      <w:color w:val="000000"/>
      <w:spacing w:val="0"/>
      <w:w w:val="100"/>
      <w:position w:val="0"/>
      <w:sz w:val="20"/>
      <w:szCs w:val="20"/>
      <w:u w:val="none"/>
      <w:shd w:val="clear" w:color="auto" w:fill="FFFFFF"/>
      <w:lang w:val="ru-RU"/>
    </w:rPr>
  </w:style>
  <w:style w:type="character" w:customStyle="1" w:styleId="3Exact">
    <w:name w:val="Основной текст (3) Exact"/>
    <w:basedOn w:val="a0"/>
    <w:uiPriority w:val="99"/>
    <w:rsid w:val="00816C29"/>
    <w:rPr>
      <w:rFonts w:ascii="Garamond" w:hAnsi="Garamond" w:cs="Garamond"/>
      <w:i/>
      <w:iCs/>
      <w:spacing w:val="1"/>
      <w:sz w:val="21"/>
      <w:szCs w:val="21"/>
      <w:u w:val="none"/>
    </w:rPr>
  </w:style>
  <w:style w:type="character" w:customStyle="1" w:styleId="35">
    <w:name w:val="Основной текст (3) + Полужирный"/>
    <w:aliases w:val="Не курсив,Интервал 0 pt Exact"/>
    <w:basedOn w:val="31"/>
    <w:uiPriority w:val="99"/>
    <w:rsid w:val="00816C29"/>
    <w:rPr>
      <w:rFonts w:ascii="Garamond" w:eastAsia="Book Antiqua" w:hAnsi="Garamond" w:cs="Garamond"/>
      <w:b/>
      <w:bCs/>
      <w:i/>
      <w:iCs/>
      <w:spacing w:val="3"/>
      <w:sz w:val="21"/>
      <w:szCs w:val="21"/>
      <w:u w:val="none"/>
      <w:shd w:val="clear" w:color="auto" w:fill="FFFFFF"/>
    </w:rPr>
  </w:style>
  <w:style w:type="character" w:customStyle="1" w:styleId="Exact0">
    <w:name w:val="Основной текст + Малые прописные Exact"/>
    <w:basedOn w:val="ad"/>
    <w:uiPriority w:val="99"/>
    <w:rsid w:val="00816C29"/>
    <w:rPr>
      <w:rFonts w:ascii="Constantia" w:eastAsia="Sylfaen" w:hAnsi="Constantia" w:cs="Constantia"/>
      <w:smallCaps/>
      <w:spacing w:val="1"/>
      <w:sz w:val="19"/>
      <w:szCs w:val="19"/>
      <w:u w:val="none"/>
      <w:shd w:val="clear" w:color="auto" w:fill="FFFFFF"/>
    </w:rPr>
  </w:style>
  <w:style w:type="character" w:customStyle="1" w:styleId="Garamond1">
    <w:name w:val="Основной текст + Garamond1"/>
    <w:aliases w:val="101,5 pt2,Полужирный1,Интервал 0 pt Exact3"/>
    <w:basedOn w:val="ad"/>
    <w:uiPriority w:val="99"/>
    <w:rsid w:val="00816C29"/>
    <w:rPr>
      <w:rFonts w:ascii="Garamond" w:eastAsia="Sylfaen" w:hAnsi="Garamond" w:cs="Garamond"/>
      <w:b/>
      <w:bCs/>
      <w:spacing w:val="3"/>
      <w:sz w:val="21"/>
      <w:szCs w:val="21"/>
      <w:u w:val="none"/>
      <w:shd w:val="clear" w:color="auto" w:fill="FFFFFF"/>
    </w:rPr>
  </w:style>
  <w:style w:type="character" w:customStyle="1" w:styleId="14">
    <w:name w:val="Основной текст + Курсив1"/>
    <w:aliases w:val="Интервал 0 pt Exact2"/>
    <w:basedOn w:val="ad"/>
    <w:uiPriority w:val="99"/>
    <w:rsid w:val="00816C29"/>
    <w:rPr>
      <w:rFonts w:ascii="Constantia" w:eastAsia="Sylfaen" w:hAnsi="Constantia" w:cs="Constantia"/>
      <w:i/>
      <w:iCs/>
      <w:spacing w:val="-5"/>
      <w:sz w:val="19"/>
      <w:szCs w:val="19"/>
      <w:u w:val="none"/>
      <w:shd w:val="clear" w:color="auto" w:fill="FFFFFF"/>
    </w:rPr>
  </w:style>
  <w:style w:type="character" w:customStyle="1" w:styleId="310">
    <w:name w:val="Основной текст (3) + Полужирный1"/>
    <w:aliases w:val="Не курсив1"/>
    <w:basedOn w:val="31"/>
    <w:uiPriority w:val="99"/>
    <w:rsid w:val="00816C29"/>
    <w:rPr>
      <w:rFonts w:ascii="Garamond" w:eastAsia="Book Antiqua" w:hAnsi="Garamond" w:cs="Garamond"/>
      <w:b/>
      <w:bCs/>
      <w:i/>
      <w:iCs/>
      <w:color w:val="000000"/>
      <w:spacing w:val="0"/>
      <w:w w:val="100"/>
      <w:position w:val="0"/>
      <w:sz w:val="22"/>
      <w:szCs w:val="22"/>
      <w:u w:val="none"/>
      <w:shd w:val="clear" w:color="auto" w:fill="FFFFFF"/>
      <w:lang w:val="ru-RU"/>
    </w:rPr>
  </w:style>
  <w:style w:type="character" w:customStyle="1" w:styleId="26">
    <w:name w:val="Основной текст (2) + Не полужирный"/>
    <w:aliases w:val="Курсив2"/>
    <w:basedOn w:val="21"/>
    <w:uiPriority w:val="99"/>
    <w:rsid w:val="00816C29"/>
    <w:rPr>
      <w:rFonts w:ascii="Garamond" w:eastAsia="Sylfaen" w:hAnsi="Garamond" w:cs="Garamond"/>
      <w:b/>
      <w:bCs/>
      <w:i/>
      <w:iCs/>
      <w:color w:val="000000"/>
      <w:spacing w:val="0"/>
      <w:w w:val="100"/>
      <w:position w:val="0"/>
      <w:sz w:val="22"/>
      <w:szCs w:val="22"/>
      <w:u w:val="none"/>
      <w:shd w:val="clear" w:color="auto" w:fill="FFFFFF"/>
      <w:lang w:val="ru-RU"/>
    </w:rPr>
  </w:style>
  <w:style w:type="character" w:customStyle="1" w:styleId="4Exact">
    <w:name w:val="Основной текст (4) Exact"/>
    <w:basedOn w:val="a0"/>
    <w:link w:val="41"/>
    <w:uiPriority w:val="99"/>
    <w:locked/>
    <w:rsid w:val="00816C29"/>
    <w:rPr>
      <w:rFonts w:ascii="Garamond" w:hAnsi="Garamond" w:cs="Garamond"/>
      <w:b/>
      <w:bCs/>
      <w:i/>
      <w:iCs/>
      <w:spacing w:val="-15"/>
      <w:sz w:val="21"/>
      <w:szCs w:val="21"/>
      <w:shd w:val="clear" w:color="auto" w:fill="FFFFFF"/>
    </w:rPr>
  </w:style>
  <w:style w:type="character" w:customStyle="1" w:styleId="42">
    <w:name w:val="Основной текст (4) + Не курсив"/>
    <w:aliases w:val="Интервал 0 pt Exact1"/>
    <w:basedOn w:val="4Exact"/>
    <w:uiPriority w:val="99"/>
    <w:rsid w:val="00816C29"/>
    <w:rPr>
      <w:rFonts w:ascii="Garamond" w:hAnsi="Garamond" w:cs="Garamond"/>
      <w:b/>
      <w:bCs/>
      <w:i/>
      <w:iCs/>
      <w:color w:val="000000"/>
      <w:spacing w:val="3"/>
      <w:w w:val="100"/>
      <w:position w:val="0"/>
      <w:sz w:val="21"/>
      <w:szCs w:val="21"/>
      <w:shd w:val="clear" w:color="auto" w:fill="FFFFFF"/>
      <w:lang w:val="ru-RU"/>
    </w:rPr>
  </w:style>
  <w:style w:type="character" w:customStyle="1" w:styleId="210">
    <w:name w:val="Основной текст (2) + Курсив1"/>
    <w:aliases w:val="Интервал -1 pt1"/>
    <w:basedOn w:val="21"/>
    <w:uiPriority w:val="99"/>
    <w:rsid w:val="00816C29"/>
    <w:rPr>
      <w:rFonts w:ascii="Garamond" w:eastAsia="Sylfaen" w:hAnsi="Garamond" w:cs="Garamond"/>
      <w:b/>
      <w:bCs/>
      <w:i/>
      <w:iCs/>
      <w:color w:val="000000"/>
      <w:spacing w:val="-20"/>
      <w:w w:val="100"/>
      <w:position w:val="0"/>
      <w:sz w:val="22"/>
      <w:szCs w:val="22"/>
      <w:u w:val="none"/>
      <w:shd w:val="clear" w:color="auto" w:fill="FFFFFF"/>
      <w:lang w:val="ru-RU"/>
    </w:rPr>
  </w:style>
  <w:style w:type="paragraph" w:customStyle="1" w:styleId="41">
    <w:name w:val="Основной текст (4)"/>
    <w:basedOn w:val="a"/>
    <w:link w:val="4Exact"/>
    <w:uiPriority w:val="99"/>
    <w:rsid w:val="00816C29"/>
    <w:pPr>
      <w:widowControl w:val="0"/>
      <w:shd w:val="clear" w:color="auto" w:fill="FFFFFF"/>
      <w:spacing w:before="360" w:after="180" w:line="240" w:lineRule="atLeast"/>
      <w:jc w:val="both"/>
    </w:pPr>
    <w:rPr>
      <w:rFonts w:ascii="Garamond" w:eastAsia="Times New Roman" w:hAnsi="Garamond" w:cs="Garamond"/>
      <w:b/>
      <w:bCs/>
      <w:i/>
      <w:iCs/>
      <w:spacing w:val="-15"/>
      <w:sz w:val="21"/>
      <w:szCs w:val="21"/>
    </w:rPr>
  </w:style>
  <w:style w:type="character" w:customStyle="1" w:styleId="2SegoeUI1">
    <w:name w:val="Основной текст (2) + Segoe UI1"/>
    <w:aliases w:val="91,5 pt1,Не полужирный1,Курсив1"/>
    <w:basedOn w:val="21"/>
    <w:uiPriority w:val="99"/>
    <w:rsid w:val="00816C29"/>
    <w:rPr>
      <w:rFonts w:ascii="Segoe UI" w:eastAsia="Sylfaen" w:hAnsi="Segoe UI" w:cs="Segoe UI"/>
      <w:b/>
      <w:bCs/>
      <w:i/>
      <w:iCs/>
      <w:color w:val="000000"/>
      <w:spacing w:val="0"/>
      <w:w w:val="100"/>
      <w:position w:val="0"/>
      <w:sz w:val="19"/>
      <w:szCs w:val="19"/>
      <w:u w:val="none"/>
      <w:shd w:val="clear" w:color="auto" w:fill="FFFFFF"/>
      <w:lang w:val="ru-RU"/>
    </w:rPr>
  </w:style>
  <w:style w:type="paragraph" w:customStyle="1" w:styleId="211">
    <w:name w:val="Основной текст 21"/>
    <w:basedOn w:val="a"/>
    <w:rsid w:val="00816C29"/>
    <w:pPr>
      <w:spacing w:after="0" w:line="240" w:lineRule="auto"/>
    </w:pPr>
    <w:rPr>
      <w:rFonts w:ascii="Times New Roman" w:eastAsia="Times New Roman" w:hAnsi="Times New Roman" w:cs="Times New Roman"/>
      <w:b/>
      <w:sz w:val="28"/>
      <w:szCs w:val="20"/>
      <w:lang w:eastAsia="ru-RU"/>
    </w:rPr>
  </w:style>
  <w:style w:type="paragraph" w:customStyle="1" w:styleId="Default">
    <w:name w:val="Default"/>
    <w:rsid w:val="00816C29"/>
    <w:pPr>
      <w:autoSpaceDE w:val="0"/>
      <w:autoSpaceDN w:val="0"/>
      <w:adjustRightInd w:val="0"/>
    </w:pPr>
    <w:rPr>
      <w:rFonts w:ascii="Cambria" w:eastAsiaTheme="minorHAnsi" w:hAnsi="Cambria" w:cs="Cambria"/>
      <w:color w:val="000000"/>
      <w:sz w:val="24"/>
      <w:szCs w:val="24"/>
    </w:rPr>
  </w:style>
  <w:style w:type="paragraph" w:customStyle="1" w:styleId="15">
    <w:name w:val="Знак1"/>
    <w:basedOn w:val="a"/>
    <w:uiPriority w:val="99"/>
    <w:rsid w:val="00816C29"/>
    <w:pPr>
      <w:spacing w:after="160" w:line="240" w:lineRule="exact"/>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BAFB4-6E4E-4FEF-A482-F26B5A890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Pages>
  <Words>2183</Words>
  <Characters>12445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20</cp:revision>
  <cp:lastPrinted>2016-10-25T04:20:00Z</cp:lastPrinted>
  <dcterms:created xsi:type="dcterms:W3CDTF">2015-11-18T09:05:00Z</dcterms:created>
  <dcterms:modified xsi:type="dcterms:W3CDTF">2018-01-23T17:04:00Z</dcterms:modified>
</cp:coreProperties>
</file>