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A04" w:rsidRPr="008B4239" w:rsidRDefault="004E59C1" w:rsidP="008B4239">
      <w:pPr>
        <w:autoSpaceDE w:val="0"/>
        <w:autoSpaceDN w:val="0"/>
        <w:adjustRightInd w:val="0"/>
        <w:jc w:val="center"/>
        <w:rPr>
          <w:b/>
          <w:bCs/>
          <w:szCs w:val="28"/>
          <w:lang w:eastAsia="ru-RU"/>
        </w:rPr>
      </w:pPr>
      <w:r>
        <w:rPr>
          <w:b/>
          <w:bCs/>
          <w:noProof/>
          <w:szCs w:val="28"/>
          <w:lang w:eastAsia="ru-RU"/>
        </w:rPr>
        <w:drawing>
          <wp:inline distT="0" distB="0" distL="0" distR="0" wp14:anchorId="6035546F" wp14:editId="78F50D7F">
            <wp:extent cx="9777730" cy="7138879"/>
            <wp:effectExtent l="0" t="0" r="0" b="5080"/>
            <wp:docPr id="1" name="Рисунок 1" descr="C:\Users\uzer\Pictures\MP Navigator EX\2018_01_26\IMG_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Pictures\MP Navigator EX\2018_01_26\IMG_001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138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4384" w:rsidRPr="00467B25" w:rsidRDefault="006465FD" w:rsidP="00467B2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Пояснительная записка</w:t>
      </w:r>
    </w:p>
    <w:p w:rsidR="00BC4636" w:rsidRPr="00AF7610" w:rsidRDefault="00467B25" w:rsidP="00804699">
      <w:pPr>
        <w:pStyle w:val="a3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Рабочая программа составлена на основе Федерального государственного образовательного стандарта</w:t>
      </w:r>
      <w:proofErr w:type="gramStart"/>
      <w:r w:rsidR="00AF7610">
        <w:rPr>
          <w:rFonts w:ascii="Times New Roman" w:hAnsi="Times New Roman"/>
          <w:sz w:val="24"/>
          <w:szCs w:val="24"/>
        </w:rPr>
        <w:t>,</w:t>
      </w:r>
      <w:r w:rsidR="00AF7610" w:rsidRPr="00AF7610">
        <w:rPr>
          <w:rFonts w:ascii="Times New Roman" w:hAnsi="Times New Roman"/>
          <w:sz w:val="24"/>
          <w:szCs w:val="24"/>
        </w:rPr>
        <w:t>с</w:t>
      </w:r>
      <w:proofErr w:type="gramEnd"/>
      <w:r w:rsidR="00AF7610" w:rsidRPr="00AF7610">
        <w:rPr>
          <w:rFonts w:ascii="Times New Roman" w:hAnsi="Times New Roman"/>
          <w:sz w:val="24"/>
          <w:szCs w:val="24"/>
        </w:rPr>
        <w:t xml:space="preserve"> учетом требований основ</w:t>
      </w:r>
      <w:r w:rsidR="00873B0E">
        <w:rPr>
          <w:rFonts w:ascii="Times New Roman" w:hAnsi="Times New Roman"/>
          <w:sz w:val="24"/>
          <w:szCs w:val="24"/>
        </w:rPr>
        <w:t xml:space="preserve">ной образовательной программы </w:t>
      </w:r>
      <w:r w:rsidR="00AF7610" w:rsidRPr="00AF7610">
        <w:rPr>
          <w:rFonts w:ascii="Times New Roman" w:hAnsi="Times New Roman"/>
          <w:sz w:val="24"/>
          <w:szCs w:val="24"/>
        </w:rPr>
        <w:t xml:space="preserve">, </w:t>
      </w:r>
      <w:r w:rsidR="00804699">
        <w:rPr>
          <w:rFonts w:ascii="Times New Roman" w:hAnsi="Times New Roman"/>
          <w:sz w:val="24"/>
          <w:szCs w:val="24"/>
        </w:rPr>
        <w:t xml:space="preserve">соответствует примерной программе по математике, утвержденной Министерством образования и науки РФ,составлена </w:t>
      </w:r>
      <w:r w:rsidR="00804699" w:rsidRPr="00804699">
        <w:rPr>
          <w:rFonts w:ascii="Times New Roman" w:hAnsi="Times New Roman"/>
          <w:sz w:val="24"/>
          <w:szCs w:val="24"/>
        </w:rPr>
        <w:t>на основе Рабочей программы по алгебре 7 класс к УМК А.Г.Мордковича и др.(М.: Мнемозина) издательство «</w:t>
      </w:r>
      <w:proofErr w:type="spellStart"/>
      <w:r w:rsidR="00804699" w:rsidRPr="00804699">
        <w:rPr>
          <w:rFonts w:ascii="Times New Roman" w:hAnsi="Times New Roman"/>
          <w:sz w:val="24"/>
          <w:szCs w:val="24"/>
        </w:rPr>
        <w:t>Вако</w:t>
      </w:r>
      <w:proofErr w:type="spellEnd"/>
      <w:r w:rsidR="00804699" w:rsidRPr="00804699">
        <w:rPr>
          <w:rFonts w:ascii="Times New Roman" w:hAnsi="Times New Roman"/>
          <w:sz w:val="24"/>
          <w:szCs w:val="24"/>
        </w:rPr>
        <w:t xml:space="preserve">», 2016 </w:t>
      </w:r>
      <w:proofErr w:type="spellStart"/>
      <w:r w:rsidR="00804699" w:rsidRPr="00804699">
        <w:rPr>
          <w:rFonts w:ascii="Times New Roman" w:hAnsi="Times New Roman"/>
          <w:sz w:val="24"/>
          <w:szCs w:val="24"/>
        </w:rPr>
        <w:t>г.,</w:t>
      </w:r>
      <w:r w:rsidR="00AF7610" w:rsidRPr="00AF7610">
        <w:rPr>
          <w:rFonts w:ascii="Times New Roman" w:hAnsi="Times New Roman"/>
          <w:bCs/>
          <w:sz w:val="24"/>
          <w:szCs w:val="24"/>
        </w:rPr>
        <w:t>ориентирована</w:t>
      </w:r>
      <w:proofErr w:type="spellEnd"/>
      <w:r w:rsidR="00AF7610" w:rsidRPr="00AF7610">
        <w:rPr>
          <w:rFonts w:ascii="Times New Roman" w:hAnsi="Times New Roman"/>
          <w:bCs/>
          <w:sz w:val="24"/>
          <w:szCs w:val="24"/>
        </w:rPr>
        <w:t xml:space="preserve"> на использование </w:t>
      </w:r>
      <w:proofErr w:type="spellStart"/>
      <w:r w:rsidR="00AF7610" w:rsidRPr="00AF7610">
        <w:rPr>
          <w:rFonts w:ascii="Times New Roman" w:hAnsi="Times New Roman"/>
          <w:bCs/>
          <w:sz w:val="24"/>
          <w:szCs w:val="24"/>
        </w:rPr>
        <w:t>учебника</w:t>
      </w:r>
      <w:r w:rsidR="00AF7610">
        <w:rPr>
          <w:rFonts w:ascii="Times New Roman" w:hAnsi="Times New Roman"/>
          <w:bCs/>
          <w:sz w:val="24"/>
          <w:szCs w:val="24"/>
        </w:rPr>
        <w:t>:</w:t>
      </w:r>
      <w:r w:rsidR="00AF7610" w:rsidRPr="00AF7610">
        <w:rPr>
          <w:rFonts w:ascii="Times New Roman" w:hAnsi="Times New Roman"/>
          <w:bCs/>
          <w:sz w:val="24"/>
          <w:szCs w:val="24"/>
        </w:rPr>
        <w:t>МордковичА.Г</w:t>
      </w:r>
      <w:proofErr w:type="spellEnd"/>
      <w:r w:rsidR="00AF7610" w:rsidRPr="00AF7610">
        <w:rPr>
          <w:rFonts w:ascii="Times New Roman" w:hAnsi="Times New Roman"/>
          <w:bCs/>
          <w:sz w:val="24"/>
          <w:szCs w:val="24"/>
        </w:rPr>
        <w:t xml:space="preserve">. </w:t>
      </w:r>
      <w:r w:rsidR="00AF7610">
        <w:rPr>
          <w:rFonts w:ascii="Times New Roman" w:hAnsi="Times New Roman"/>
          <w:bCs/>
          <w:sz w:val="24"/>
          <w:szCs w:val="24"/>
        </w:rPr>
        <w:t xml:space="preserve">Алгебра. 7 класс: Учебник для общеобразовательных организаций. </w:t>
      </w:r>
      <w:r w:rsidR="00AF7610" w:rsidRPr="00AF7610">
        <w:rPr>
          <w:rFonts w:ascii="Times New Roman" w:hAnsi="Times New Roman"/>
          <w:bCs/>
          <w:sz w:val="24"/>
          <w:szCs w:val="24"/>
        </w:rPr>
        <w:t>М.: Мнемозина, 201</w:t>
      </w:r>
      <w:r w:rsidR="00AF7610">
        <w:rPr>
          <w:rFonts w:ascii="Times New Roman" w:hAnsi="Times New Roman"/>
          <w:bCs/>
          <w:sz w:val="24"/>
          <w:szCs w:val="24"/>
        </w:rPr>
        <w:t xml:space="preserve">4; Мордкович А.Г., Александрова Л.А., </w:t>
      </w:r>
      <w:proofErr w:type="spellStart"/>
      <w:r w:rsidR="00AF7610">
        <w:rPr>
          <w:rFonts w:ascii="Times New Roman" w:hAnsi="Times New Roman"/>
          <w:bCs/>
          <w:sz w:val="24"/>
          <w:szCs w:val="24"/>
        </w:rPr>
        <w:t>Мишустина</w:t>
      </w:r>
      <w:proofErr w:type="spellEnd"/>
      <w:r w:rsidR="00AF7610">
        <w:rPr>
          <w:rFonts w:ascii="Times New Roman" w:hAnsi="Times New Roman"/>
          <w:bCs/>
          <w:sz w:val="24"/>
          <w:szCs w:val="24"/>
        </w:rPr>
        <w:t xml:space="preserve"> Т.Н., </w:t>
      </w:r>
      <w:proofErr w:type="spellStart"/>
      <w:r w:rsidR="00AF7610">
        <w:rPr>
          <w:rFonts w:ascii="Times New Roman" w:hAnsi="Times New Roman"/>
          <w:bCs/>
          <w:sz w:val="24"/>
          <w:szCs w:val="24"/>
        </w:rPr>
        <w:t>Тульчинская</w:t>
      </w:r>
      <w:proofErr w:type="spellEnd"/>
      <w:r w:rsidR="00AF7610">
        <w:rPr>
          <w:rFonts w:ascii="Times New Roman" w:hAnsi="Times New Roman"/>
          <w:bCs/>
          <w:sz w:val="24"/>
          <w:szCs w:val="24"/>
        </w:rPr>
        <w:t xml:space="preserve"> Е.Е Алгебра. 7 класс</w:t>
      </w:r>
      <w:proofErr w:type="gramStart"/>
      <w:r w:rsidR="00AF7610">
        <w:rPr>
          <w:rFonts w:ascii="Times New Roman" w:hAnsi="Times New Roman"/>
          <w:bCs/>
          <w:sz w:val="24"/>
          <w:szCs w:val="24"/>
        </w:rPr>
        <w:t>:З</w:t>
      </w:r>
      <w:proofErr w:type="gramEnd"/>
      <w:r w:rsidR="00AF7610">
        <w:rPr>
          <w:rFonts w:ascii="Times New Roman" w:hAnsi="Times New Roman"/>
          <w:bCs/>
          <w:sz w:val="24"/>
          <w:szCs w:val="24"/>
        </w:rPr>
        <w:t xml:space="preserve">адачник для общеобразовательных организаций. </w:t>
      </w:r>
      <w:proofErr w:type="spellStart"/>
      <w:r w:rsidR="00AF7610">
        <w:rPr>
          <w:rFonts w:ascii="Times New Roman" w:hAnsi="Times New Roman"/>
          <w:bCs/>
          <w:sz w:val="24"/>
          <w:szCs w:val="24"/>
        </w:rPr>
        <w:t>М.:Мнемозина</w:t>
      </w:r>
      <w:proofErr w:type="spellEnd"/>
      <w:r w:rsidR="00AF7610">
        <w:rPr>
          <w:rFonts w:ascii="Times New Roman" w:hAnsi="Times New Roman"/>
          <w:bCs/>
          <w:sz w:val="24"/>
          <w:szCs w:val="24"/>
        </w:rPr>
        <w:t>, 2014.</w:t>
      </w:r>
      <w:r w:rsidR="00AF7610" w:rsidRPr="00AF7610">
        <w:rPr>
          <w:rFonts w:ascii="Times New Roman" w:hAnsi="Times New Roman"/>
          <w:bCs/>
          <w:sz w:val="24"/>
          <w:szCs w:val="24"/>
        </w:rPr>
        <w:t>.</w:t>
      </w:r>
    </w:p>
    <w:p w:rsidR="00BC4636" w:rsidRPr="003F79C0" w:rsidRDefault="00AF7610" w:rsidP="00804699">
      <w:pPr>
        <w:pStyle w:val="a3"/>
        <w:ind w:left="0"/>
        <w:jc w:val="both"/>
        <w:rPr>
          <w:rFonts w:ascii="Times New Roman" w:hAnsi="Times New Roman"/>
          <w:sz w:val="24"/>
          <w:szCs w:val="24"/>
        </w:rPr>
      </w:pPr>
      <w:r w:rsidRPr="00AF7610">
        <w:rPr>
          <w:rFonts w:ascii="Times New Roman" w:hAnsi="Times New Roman"/>
          <w:sz w:val="24"/>
          <w:szCs w:val="24"/>
        </w:rPr>
        <w:t>Рабоч</w:t>
      </w:r>
      <w:r>
        <w:rPr>
          <w:rFonts w:ascii="Times New Roman" w:hAnsi="Times New Roman"/>
          <w:sz w:val="24"/>
          <w:szCs w:val="24"/>
        </w:rPr>
        <w:t>ая</w:t>
      </w:r>
      <w:r w:rsidRPr="00AF7610">
        <w:rPr>
          <w:rFonts w:ascii="Times New Roman" w:hAnsi="Times New Roman"/>
          <w:sz w:val="24"/>
          <w:szCs w:val="24"/>
        </w:rPr>
        <w:t xml:space="preserve"> программ</w:t>
      </w:r>
      <w:r>
        <w:rPr>
          <w:rFonts w:ascii="Times New Roman" w:hAnsi="Times New Roman"/>
          <w:sz w:val="24"/>
          <w:szCs w:val="24"/>
        </w:rPr>
        <w:t>а</w:t>
      </w:r>
      <w:r w:rsidRPr="00AF7610">
        <w:rPr>
          <w:rFonts w:ascii="Times New Roman" w:hAnsi="Times New Roman"/>
          <w:sz w:val="24"/>
          <w:szCs w:val="24"/>
        </w:rPr>
        <w:t xml:space="preserve"> по алгебре 7 класс к УМК </w:t>
      </w:r>
      <w:proofErr w:type="spellStart"/>
      <w:r w:rsidRPr="00AF7610">
        <w:rPr>
          <w:rFonts w:ascii="Times New Roman" w:hAnsi="Times New Roman"/>
          <w:sz w:val="24"/>
          <w:szCs w:val="24"/>
        </w:rPr>
        <w:t>А.Г.Мордковича</w:t>
      </w:r>
      <w:proofErr w:type="spellEnd"/>
      <w:r w:rsidRPr="00AF761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F7610">
        <w:rPr>
          <w:rFonts w:ascii="Times New Roman" w:hAnsi="Times New Roman"/>
          <w:sz w:val="24"/>
          <w:szCs w:val="24"/>
        </w:rPr>
        <w:t>идр</w:t>
      </w:r>
      <w:proofErr w:type="spellEnd"/>
      <w:proofErr w:type="gramStart"/>
      <w:r w:rsidRPr="00AF7610">
        <w:rPr>
          <w:rFonts w:ascii="Times New Roman" w:hAnsi="Times New Roman"/>
          <w:sz w:val="24"/>
          <w:szCs w:val="24"/>
        </w:rPr>
        <w:t>.(</w:t>
      </w:r>
      <w:proofErr w:type="spellStart"/>
      <w:proofErr w:type="gramEnd"/>
      <w:r w:rsidRPr="00AF7610">
        <w:rPr>
          <w:rFonts w:ascii="Times New Roman" w:hAnsi="Times New Roman"/>
          <w:sz w:val="24"/>
          <w:szCs w:val="24"/>
        </w:rPr>
        <w:t>М.:Мнемозина</w:t>
      </w:r>
      <w:proofErr w:type="spellEnd"/>
      <w:r w:rsidRPr="00AF7610">
        <w:rPr>
          <w:rFonts w:ascii="Times New Roman" w:hAnsi="Times New Roman"/>
          <w:sz w:val="24"/>
          <w:szCs w:val="24"/>
        </w:rPr>
        <w:t>) издательство «</w:t>
      </w:r>
      <w:proofErr w:type="spellStart"/>
      <w:r w:rsidRPr="00AF7610">
        <w:rPr>
          <w:rFonts w:ascii="Times New Roman" w:hAnsi="Times New Roman"/>
          <w:sz w:val="24"/>
          <w:szCs w:val="24"/>
        </w:rPr>
        <w:t>Вако</w:t>
      </w:r>
      <w:proofErr w:type="spellEnd"/>
      <w:r w:rsidRPr="00AF7610">
        <w:rPr>
          <w:rFonts w:ascii="Times New Roman" w:hAnsi="Times New Roman"/>
          <w:sz w:val="24"/>
          <w:szCs w:val="24"/>
        </w:rPr>
        <w:t>», 2016 г</w:t>
      </w:r>
      <w:r w:rsidR="00DE320C" w:rsidRPr="003F79C0">
        <w:rPr>
          <w:rFonts w:ascii="Times New Roman" w:hAnsi="Times New Roman"/>
          <w:sz w:val="24"/>
          <w:szCs w:val="24"/>
        </w:rPr>
        <w:t xml:space="preserve">. была выбрана в связи с тем, что она разработана по ФГОС, </w:t>
      </w:r>
      <w:r w:rsidR="00D35E07" w:rsidRPr="003F79C0">
        <w:rPr>
          <w:rFonts w:ascii="Times New Roman" w:hAnsi="Times New Roman"/>
          <w:sz w:val="24"/>
          <w:szCs w:val="24"/>
        </w:rPr>
        <w:t>нацелена на формирование математического аппарата для решения задач из математики, смежных предметов, окружающей ре</w:t>
      </w:r>
      <w:r w:rsidR="00D35E07" w:rsidRPr="003F79C0">
        <w:rPr>
          <w:rFonts w:ascii="Times New Roman" w:hAnsi="Times New Roman"/>
          <w:sz w:val="24"/>
          <w:szCs w:val="24"/>
        </w:rPr>
        <w:softHyphen/>
        <w:t>альности</w:t>
      </w:r>
      <w:r w:rsidR="00DE320C" w:rsidRPr="003F79C0">
        <w:rPr>
          <w:rFonts w:ascii="Times New Roman" w:hAnsi="Times New Roman"/>
          <w:sz w:val="24"/>
          <w:szCs w:val="24"/>
        </w:rPr>
        <w:t>. Курс базируется на индуктивной фундаментальной основе с применением элементов дедуктивных рассуждений. Представление теоретического материала основывается на наглядно-интуитивном принципе, математические постулаты и законы выражаются в виде правил</w:t>
      </w:r>
      <w:r>
        <w:rPr>
          <w:rFonts w:ascii="Times New Roman" w:hAnsi="Times New Roman"/>
          <w:sz w:val="24"/>
          <w:szCs w:val="24"/>
        </w:rPr>
        <w:t>. П</w:t>
      </w:r>
      <w:r w:rsidR="00E9175A" w:rsidRPr="003F79C0">
        <w:rPr>
          <w:rFonts w:ascii="Times New Roman" w:hAnsi="Times New Roman"/>
          <w:sz w:val="24"/>
          <w:szCs w:val="24"/>
        </w:rPr>
        <w:t>рогр</w:t>
      </w:r>
      <w:r>
        <w:rPr>
          <w:rFonts w:ascii="Times New Roman" w:hAnsi="Times New Roman"/>
          <w:sz w:val="24"/>
          <w:szCs w:val="24"/>
        </w:rPr>
        <w:t>амма представлена в количеств</w:t>
      </w:r>
      <w:r w:rsidR="00873B0E">
        <w:rPr>
          <w:rFonts w:ascii="Times New Roman" w:hAnsi="Times New Roman"/>
          <w:sz w:val="24"/>
          <w:szCs w:val="24"/>
        </w:rPr>
        <w:t>е 4</w:t>
      </w:r>
      <w:r w:rsidR="00E9175A" w:rsidRPr="003F79C0">
        <w:rPr>
          <w:rFonts w:ascii="Times New Roman" w:hAnsi="Times New Roman"/>
          <w:sz w:val="24"/>
          <w:szCs w:val="24"/>
        </w:rPr>
        <w:t xml:space="preserve"> часов в неделю(1</w:t>
      </w:r>
      <w:r w:rsidR="00873B0E">
        <w:rPr>
          <w:rFonts w:ascii="Times New Roman" w:hAnsi="Times New Roman"/>
          <w:sz w:val="24"/>
          <w:szCs w:val="24"/>
        </w:rPr>
        <w:t>40</w:t>
      </w:r>
      <w:r w:rsidR="00E9175A" w:rsidRPr="003F79C0">
        <w:rPr>
          <w:rFonts w:ascii="Times New Roman" w:hAnsi="Times New Roman"/>
          <w:sz w:val="24"/>
          <w:szCs w:val="24"/>
        </w:rPr>
        <w:t xml:space="preserve"> час</w:t>
      </w:r>
      <w:r>
        <w:rPr>
          <w:rFonts w:ascii="Times New Roman" w:hAnsi="Times New Roman"/>
          <w:sz w:val="24"/>
          <w:szCs w:val="24"/>
        </w:rPr>
        <w:t>ов</w:t>
      </w:r>
      <w:r w:rsidR="00E9175A" w:rsidRPr="003F79C0">
        <w:rPr>
          <w:rFonts w:ascii="Times New Roman" w:hAnsi="Times New Roman"/>
          <w:sz w:val="24"/>
          <w:szCs w:val="24"/>
        </w:rPr>
        <w:t xml:space="preserve"> за учебный год)</w:t>
      </w:r>
      <w:r>
        <w:rPr>
          <w:rFonts w:ascii="Times New Roman" w:hAnsi="Times New Roman"/>
          <w:sz w:val="24"/>
          <w:szCs w:val="24"/>
        </w:rPr>
        <w:t>.</w:t>
      </w:r>
    </w:p>
    <w:p w:rsidR="00F772F2" w:rsidRPr="003F79C0" w:rsidRDefault="00F772F2" w:rsidP="00AF7610">
      <w:pPr>
        <w:pStyle w:val="a3"/>
        <w:ind w:left="0"/>
        <w:rPr>
          <w:rFonts w:ascii="Times New Roman" w:hAnsi="Times New Roman"/>
          <w:b/>
          <w:sz w:val="24"/>
          <w:szCs w:val="24"/>
        </w:rPr>
      </w:pPr>
      <w:r w:rsidRPr="003F79C0">
        <w:rPr>
          <w:rFonts w:ascii="Times New Roman" w:hAnsi="Times New Roman"/>
          <w:b/>
          <w:sz w:val="24"/>
          <w:szCs w:val="24"/>
        </w:rPr>
        <w:t>Общая характеристика учебного предмета.</w:t>
      </w:r>
    </w:p>
    <w:p w:rsidR="00F772F2" w:rsidRPr="003F79C0" w:rsidRDefault="00F772F2" w:rsidP="00AF7610">
      <w:pPr>
        <w:pStyle w:val="a3"/>
        <w:ind w:left="0"/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Алгебра нацелена на формирование математического аппарата для решения задач из математики, смежных предметов, окружающей ре</w:t>
      </w:r>
      <w:r w:rsidRPr="003F79C0">
        <w:rPr>
          <w:rFonts w:ascii="Times New Roman" w:hAnsi="Times New Roman"/>
          <w:sz w:val="24"/>
          <w:szCs w:val="24"/>
        </w:rPr>
        <w:softHyphen/>
        <w:t>альности. Язык алгебры подчеркивает значение математики как языка для построения математических моделей, процессов и явлений реального мира. Одной из основных задач изучения алгебры является развитие алгоритмического мышления, необходимого, в частности, для освоения курса информатики; овладение навыками дедуктивных рассуждений. Преобразование символических форм вносит свой специфический вклад в развитие воображения, способностей к математиче</w:t>
      </w:r>
      <w:r w:rsidRPr="003F79C0">
        <w:rPr>
          <w:rFonts w:ascii="Times New Roman" w:hAnsi="Times New Roman"/>
          <w:sz w:val="24"/>
          <w:szCs w:val="24"/>
        </w:rPr>
        <w:softHyphen/>
        <w:t>скому творчеству. Другой важной задачей изучения алгебры является получение школьниками конкретных знаний о функциях как важнейшей математической модели для описания и исследования разнообразных процессов, для формирования у учащихся представлений о роли математики в развитии цивилизации и культуры.</w:t>
      </w:r>
    </w:p>
    <w:p w:rsidR="00F772F2" w:rsidRPr="003F79C0" w:rsidRDefault="00F772F2" w:rsidP="00AF7610">
      <w:pPr>
        <w:pStyle w:val="a3"/>
        <w:ind w:left="0"/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В ходе освоения содержания курса учащиеся получают возможность:</w:t>
      </w:r>
    </w:p>
    <w:p w:rsidR="00F772F2" w:rsidRPr="003F79C0" w:rsidRDefault="00F772F2" w:rsidP="00F772F2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сформировать практические навыки выполнения уст</w:t>
      </w:r>
      <w:r w:rsidRPr="003F79C0">
        <w:rPr>
          <w:rFonts w:ascii="Times New Roman" w:hAnsi="Times New Roman"/>
          <w:sz w:val="24"/>
          <w:szCs w:val="24"/>
        </w:rPr>
        <w:softHyphen/>
        <w:t>ных, письменных, инструментальных вычислений, развить вычис</w:t>
      </w:r>
      <w:r w:rsidRPr="003F79C0">
        <w:rPr>
          <w:rFonts w:ascii="Times New Roman" w:hAnsi="Times New Roman"/>
          <w:sz w:val="24"/>
          <w:szCs w:val="24"/>
        </w:rPr>
        <w:softHyphen/>
        <w:t>лительную культуру;</w:t>
      </w:r>
    </w:p>
    <w:p w:rsidR="00F772F2" w:rsidRPr="003F79C0" w:rsidRDefault="00F772F2" w:rsidP="00F772F2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овладеть символическим языком алгебры, выработать формально-оперативные алгебраические умения и научиться применять их к решению математических и нематематических задач;</w:t>
      </w:r>
    </w:p>
    <w:p w:rsidR="00F772F2" w:rsidRPr="003F79C0" w:rsidRDefault="00F772F2" w:rsidP="00F772F2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 xml:space="preserve"> изучить свойства и графики элементарных функций, научиться использовать функционально-графические представления для описания и анализа реальных зависимостей; </w:t>
      </w:r>
    </w:p>
    <w:p w:rsidR="00F772F2" w:rsidRPr="003F79C0" w:rsidRDefault="00F772F2" w:rsidP="00F772F2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развить логическое мышление и речь — умения логически обосно</w:t>
      </w:r>
      <w:r w:rsidRPr="003F79C0">
        <w:rPr>
          <w:rFonts w:ascii="Times New Roman" w:hAnsi="Times New Roman"/>
          <w:sz w:val="24"/>
          <w:szCs w:val="24"/>
        </w:rPr>
        <w:softHyphen/>
        <w:t>вывать суждения, проводить несложные систематизации, приво</w:t>
      </w:r>
      <w:r w:rsidRPr="003F79C0">
        <w:rPr>
          <w:rFonts w:ascii="Times New Roman" w:hAnsi="Times New Roman"/>
          <w:sz w:val="24"/>
          <w:szCs w:val="24"/>
        </w:rPr>
        <w:softHyphen/>
        <w:t xml:space="preserve">дить примеры и </w:t>
      </w:r>
      <w:proofErr w:type="spellStart"/>
      <w:r w:rsidRPr="003F79C0">
        <w:rPr>
          <w:rFonts w:ascii="Times New Roman" w:hAnsi="Times New Roman"/>
          <w:sz w:val="24"/>
          <w:szCs w:val="24"/>
        </w:rPr>
        <w:t>контрпримеры</w:t>
      </w:r>
      <w:proofErr w:type="spellEnd"/>
      <w:r w:rsidRPr="003F79C0">
        <w:rPr>
          <w:rFonts w:ascii="Times New Roman" w:hAnsi="Times New Roman"/>
          <w:sz w:val="24"/>
          <w:szCs w:val="24"/>
        </w:rPr>
        <w:t>, использовать различные языки математики (словесный, символический, графический) для иллю</w:t>
      </w:r>
      <w:r w:rsidRPr="003F79C0">
        <w:rPr>
          <w:rFonts w:ascii="Times New Roman" w:hAnsi="Times New Roman"/>
          <w:sz w:val="24"/>
          <w:szCs w:val="24"/>
        </w:rPr>
        <w:softHyphen/>
        <w:t>страции, интерпретации, аргументации и доказательства;</w:t>
      </w:r>
    </w:p>
    <w:p w:rsidR="00F772F2" w:rsidRPr="003F79C0" w:rsidRDefault="00F772F2" w:rsidP="00F772F2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 xml:space="preserve"> сформировать представления об изучаемых понятиях и методах как важнейших средствах математического моделирования реаль</w:t>
      </w:r>
      <w:r w:rsidRPr="003F79C0">
        <w:rPr>
          <w:rFonts w:ascii="Times New Roman" w:hAnsi="Times New Roman"/>
          <w:sz w:val="24"/>
          <w:szCs w:val="24"/>
        </w:rPr>
        <w:softHyphen/>
        <w:t>ных процессов и явлений.</w:t>
      </w:r>
    </w:p>
    <w:p w:rsidR="00F772F2" w:rsidRPr="003F79C0" w:rsidRDefault="00F772F2" w:rsidP="00F772F2">
      <w:pPr>
        <w:pStyle w:val="a3"/>
        <w:rPr>
          <w:rFonts w:ascii="Times New Roman" w:hAnsi="Times New Roman"/>
          <w:b/>
          <w:sz w:val="24"/>
          <w:szCs w:val="24"/>
        </w:rPr>
      </w:pPr>
    </w:p>
    <w:p w:rsidR="00F772F2" w:rsidRPr="003F79C0" w:rsidRDefault="00F772F2" w:rsidP="00F772F2">
      <w:pPr>
        <w:pStyle w:val="a3"/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 xml:space="preserve">В ходе преподавания алгебры в 7 классах, работы над формированием у учащихся перечисленных в программе знаний и умений, следует обращать внимание на то, чтобы они овладевали </w:t>
      </w:r>
      <w:r w:rsidRPr="003F79C0">
        <w:rPr>
          <w:rFonts w:ascii="Times New Roman" w:hAnsi="Times New Roman"/>
          <w:i/>
          <w:sz w:val="24"/>
          <w:szCs w:val="24"/>
        </w:rPr>
        <w:t xml:space="preserve">умениями </w:t>
      </w:r>
      <w:proofErr w:type="spellStart"/>
      <w:r w:rsidRPr="003F79C0">
        <w:rPr>
          <w:rFonts w:ascii="Times New Roman" w:hAnsi="Times New Roman"/>
          <w:i/>
          <w:sz w:val="24"/>
          <w:szCs w:val="24"/>
        </w:rPr>
        <w:t>общеучебного</w:t>
      </w:r>
      <w:proofErr w:type="spellEnd"/>
      <w:r w:rsidRPr="003F79C0">
        <w:rPr>
          <w:rFonts w:ascii="Times New Roman" w:hAnsi="Times New Roman"/>
          <w:i/>
          <w:sz w:val="24"/>
          <w:szCs w:val="24"/>
        </w:rPr>
        <w:t xml:space="preserve"> характера</w:t>
      </w:r>
      <w:r w:rsidRPr="003F79C0">
        <w:rPr>
          <w:rFonts w:ascii="Times New Roman" w:hAnsi="Times New Roman"/>
          <w:sz w:val="24"/>
          <w:szCs w:val="24"/>
        </w:rPr>
        <w:t xml:space="preserve">, разнообразными </w:t>
      </w:r>
      <w:r w:rsidRPr="003F79C0">
        <w:rPr>
          <w:rFonts w:ascii="Times New Roman" w:hAnsi="Times New Roman"/>
          <w:i/>
          <w:sz w:val="24"/>
          <w:szCs w:val="24"/>
        </w:rPr>
        <w:t>способами деятельности</w:t>
      </w:r>
      <w:r w:rsidRPr="003F79C0">
        <w:rPr>
          <w:rFonts w:ascii="Times New Roman" w:hAnsi="Times New Roman"/>
          <w:sz w:val="24"/>
          <w:szCs w:val="24"/>
        </w:rPr>
        <w:t>, приобретали опыт:</w:t>
      </w:r>
    </w:p>
    <w:p w:rsidR="00F772F2" w:rsidRPr="003F79C0" w:rsidRDefault="00F772F2" w:rsidP="00F772F2">
      <w:pPr>
        <w:pStyle w:val="a3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планирования и осуществления алгоритмической деятельности, выполнения заданных и конструирования новых алгоритмов;</w:t>
      </w:r>
    </w:p>
    <w:p w:rsidR="00F772F2" w:rsidRPr="003F79C0" w:rsidRDefault="00F772F2" w:rsidP="00F772F2">
      <w:pPr>
        <w:pStyle w:val="a3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решения разнообразных классов задач из различных разделов курса, в том числе задач, требующих поиска пути и способов решения;</w:t>
      </w:r>
    </w:p>
    <w:p w:rsidR="00F772F2" w:rsidRPr="003F79C0" w:rsidRDefault="00F772F2" w:rsidP="00F772F2">
      <w:pPr>
        <w:pStyle w:val="a3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 xml:space="preserve">исследовательской деятельности, развития идей, проведения экспериментов, обобщения, постановки и формулирования новых задач; </w:t>
      </w:r>
    </w:p>
    <w:p w:rsidR="00F772F2" w:rsidRPr="003F79C0" w:rsidRDefault="00F772F2" w:rsidP="00F772F2">
      <w:pPr>
        <w:pStyle w:val="a3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ясного, точного, грамотного изложения своих мыслей в устной и письменной речи, использования различных языков математики (словесного, символического, графического), свободного перехода с одного языка на другой для иллюстрации, интерпретации, аргументации и доказательства;</w:t>
      </w:r>
    </w:p>
    <w:p w:rsidR="00F772F2" w:rsidRPr="003F79C0" w:rsidRDefault="00F772F2" w:rsidP="00F772F2">
      <w:pPr>
        <w:pStyle w:val="a3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проведения доказательных рассуждений, аргументации, выдвижения гипотез и их обоснования;</w:t>
      </w:r>
    </w:p>
    <w:p w:rsidR="00F772F2" w:rsidRPr="003F79C0" w:rsidRDefault="00F772F2" w:rsidP="00F772F2">
      <w:pPr>
        <w:pStyle w:val="a3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 xml:space="preserve">поиска, систематизации, анализа и классификации информации, использования разнообразных информационных источников, включая учебную и справочную литературу, современные информационные технологии. </w:t>
      </w:r>
    </w:p>
    <w:p w:rsidR="003752A8" w:rsidRDefault="003752A8" w:rsidP="0040770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9E09DA" w:rsidRPr="003F79C0" w:rsidRDefault="009E09DA" w:rsidP="009E09DA">
      <w:pPr>
        <w:rPr>
          <w:rFonts w:ascii="Times New Roman" w:hAnsi="Times New Roman"/>
          <w:sz w:val="24"/>
          <w:szCs w:val="24"/>
        </w:rPr>
      </w:pPr>
    </w:p>
    <w:p w:rsidR="009E09DA" w:rsidRPr="003F79C0" w:rsidRDefault="009E09DA" w:rsidP="009E09DA">
      <w:pPr>
        <w:rPr>
          <w:rFonts w:ascii="Times New Roman" w:hAnsi="Times New Roman"/>
          <w:sz w:val="24"/>
          <w:szCs w:val="24"/>
        </w:rPr>
      </w:pPr>
    </w:p>
    <w:p w:rsidR="009E09DA" w:rsidRPr="003F79C0" w:rsidRDefault="009E09DA" w:rsidP="009E09DA">
      <w:pPr>
        <w:rPr>
          <w:rFonts w:ascii="Times New Roman" w:hAnsi="Times New Roman"/>
          <w:sz w:val="24"/>
          <w:szCs w:val="24"/>
        </w:rPr>
      </w:pPr>
    </w:p>
    <w:p w:rsidR="0040770D" w:rsidRPr="003F79C0" w:rsidRDefault="0040770D" w:rsidP="009E09DA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0770D" w:rsidRPr="003F79C0" w:rsidRDefault="0040770D" w:rsidP="009E09DA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0770D" w:rsidRPr="003F79C0" w:rsidRDefault="0040770D" w:rsidP="009E09DA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0770D" w:rsidRPr="003F79C0" w:rsidRDefault="0040770D" w:rsidP="009E09DA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0770D" w:rsidRPr="003F79C0" w:rsidRDefault="0040770D" w:rsidP="009E09DA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0770D" w:rsidRPr="003F79C0" w:rsidRDefault="0040770D" w:rsidP="009E09DA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0770D" w:rsidRPr="003F79C0" w:rsidRDefault="0040770D" w:rsidP="009E09DA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0770D" w:rsidRPr="003F79C0" w:rsidRDefault="0040770D" w:rsidP="009E09DA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0770D" w:rsidRPr="003F79C0" w:rsidRDefault="0040770D" w:rsidP="009E09DA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0770D" w:rsidRPr="003F79C0" w:rsidRDefault="0040770D" w:rsidP="009E09DA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752A8" w:rsidRDefault="003752A8" w:rsidP="009E09DA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E09DA" w:rsidRPr="003F79C0" w:rsidRDefault="009E09DA" w:rsidP="009E09D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3F79C0">
        <w:rPr>
          <w:rFonts w:ascii="Times New Roman" w:hAnsi="Times New Roman"/>
          <w:b/>
          <w:bCs/>
          <w:sz w:val="24"/>
          <w:szCs w:val="24"/>
        </w:rPr>
        <w:t>Основное содержание</w:t>
      </w:r>
    </w:p>
    <w:p w:rsidR="009E09DA" w:rsidRPr="003F79C0" w:rsidRDefault="009E09DA" w:rsidP="005F06E6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F79C0">
        <w:rPr>
          <w:rFonts w:ascii="Times New Roman" w:hAnsi="Times New Roman"/>
          <w:b/>
          <w:sz w:val="24"/>
          <w:szCs w:val="24"/>
        </w:rPr>
        <w:t>ПОВТОРЕНИЕ  КУРСА МАТЕМАТИКИ  6 КЛАССА (</w:t>
      </w:r>
      <w:r w:rsidR="00873B0E">
        <w:rPr>
          <w:rFonts w:ascii="Times New Roman" w:hAnsi="Times New Roman"/>
          <w:b/>
          <w:sz w:val="24"/>
          <w:szCs w:val="24"/>
        </w:rPr>
        <w:t xml:space="preserve">10 </w:t>
      </w:r>
      <w:r w:rsidRPr="003F79C0">
        <w:rPr>
          <w:rFonts w:ascii="Times New Roman" w:hAnsi="Times New Roman"/>
          <w:b/>
          <w:sz w:val="24"/>
          <w:szCs w:val="24"/>
        </w:rPr>
        <w:t>Ч.)</w:t>
      </w:r>
    </w:p>
    <w:p w:rsidR="009E09DA" w:rsidRPr="003F79C0" w:rsidRDefault="009E09DA" w:rsidP="005F06E6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/>
          <w:b/>
          <w:sz w:val="24"/>
          <w:szCs w:val="24"/>
        </w:rPr>
      </w:pPr>
      <w:r w:rsidRPr="003F79C0">
        <w:rPr>
          <w:rFonts w:ascii="Times New Roman" w:hAnsi="Times New Roman"/>
          <w:b/>
          <w:sz w:val="24"/>
          <w:szCs w:val="24"/>
        </w:rPr>
        <w:t>МАТЕМАТИЧЕСКИЙ</w:t>
      </w:r>
      <w:r w:rsidR="0068078A">
        <w:rPr>
          <w:rFonts w:ascii="Times New Roman" w:hAnsi="Times New Roman"/>
          <w:b/>
          <w:sz w:val="24"/>
          <w:szCs w:val="24"/>
        </w:rPr>
        <w:t xml:space="preserve"> ЯЗЫК. МАТЕМАТИЧЕСКАЯ МОДЕЛЬ (17</w:t>
      </w:r>
      <w:r w:rsidRPr="003F79C0">
        <w:rPr>
          <w:rFonts w:ascii="Times New Roman" w:hAnsi="Times New Roman"/>
          <w:b/>
          <w:sz w:val="24"/>
          <w:szCs w:val="24"/>
        </w:rPr>
        <w:t xml:space="preserve"> ч.)</w:t>
      </w:r>
    </w:p>
    <w:p w:rsidR="009E09DA" w:rsidRPr="003F79C0" w:rsidRDefault="009E09DA" w:rsidP="006B7F7A">
      <w:pPr>
        <w:pStyle w:val="a3"/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Числовые и алгебраические выражения</w:t>
      </w:r>
      <w:r w:rsidRPr="003F79C0">
        <w:rPr>
          <w:rFonts w:ascii="Times New Roman" w:hAnsi="Times New Roman"/>
          <w:sz w:val="24"/>
          <w:szCs w:val="24"/>
        </w:rPr>
        <w:tab/>
      </w:r>
    </w:p>
    <w:p w:rsidR="009E09DA" w:rsidRPr="003F79C0" w:rsidRDefault="009E09DA" w:rsidP="006B7F7A">
      <w:pPr>
        <w:pStyle w:val="a3"/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Что такое математический язык</w:t>
      </w:r>
      <w:r w:rsidRPr="003F79C0">
        <w:rPr>
          <w:rFonts w:ascii="Times New Roman" w:hAnsi="Times New Roman"/>
          <w:sz w:val="24"/>
          <w:szCs w:val="24"/>
        </w:rPr>
        <w:tab/>
      </w:r>
    </w:p>
    <w:p w:rsidR="009E09DA" w:rsidRPr="003F79C0" w:rsidRDefault="009E09DA" w:rsidP="006B7F7A">
      <w:pPr>
        <w:pStyle w:val="a3"/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Что такое математическая модель</w:t>
      </w:r>
      <w:r w:rsidRPr="003F79C0">
        <w:rPr>
          <w:rFonts w:ascii="Times New Roman" w:hAnsi="Times New Roman"/>
          <w:sz w:val="24"/>
          <w:szCs w:val="24"/>
        </w:rPr>
        <w:tab/>
      </w:r>
    </w:p>
    <w:p w:rsidR="009E09DA" w:rsidRPr="003F79C0" w:rsidRDefault="009E09DA" w:rsidP="006B7F7A">
      <w:pPr>
        <w:pStyle w:val="a3"/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 xml:space="preserve">Линейное уравнение с одной переменной. </w:t>
      </w:r>
    </w:p>
    <w:p w:rsidR="009E09DA" w:rsidRPr="003F79C0" w:rsidRDefault="009E09DA" w:rsidP="006B7F7A">
      <w:pPr>
        <w:pStyle w:val="a3"/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Координатная прямая</w:t>
      </w:r>
      <w:r w:rsidR="005F06E6" w:rsidRPr="003F79C0">
        <w:rPr>
          <w:rFonts w:ascii="Times New Roman" w:hAnsi="Times New Roman"/>
          <w:sz w:val="24"/>
          <w:szCs w:val="24"/>
        </w:rPr>
        <w:t>.</w:t>
      </w:r>
    </w:p>
    <w:p w:rsidR="009E09DA" w:rsidRPr="003F79C0" w:rsidRDefault="009E09DA" w:rsidP="005F06E6">
      <w:pPr>
        <w:pStyle w:val="a3"/>
        <w:numPr>
          <w:ilvl w:val="0"/>
          <w:numId w:val="4"/>
        </w:numPr>
        <w:rPr>
          <w:rFonts w:ascii="Times New Roman" w:hAnsi="Times New Roman"/>
          <w:b/>
          <w:sz w:val="24"/>
          <w:szCs w:val="24"/>
        </w:rPr>
      </w:pPr>
      <w:r w:rsidRPr="003F79C0">
        <w:rPr>
          <w:rFonts w:ascii="Times New Roman" w:hAnsi="Times New Roman"/>
          <w:b/>
          <w:sz w:val="24"/>
          <w:szCs w:val="24"/>
        </w:rPr>
        <w:t>ЛИНЕЙНАЯ ФУНКЦИЯ (1</w:t>
      </w:r>
      <w:r w:rsidR="0068078A">
        <w:rPr>
          <w:rFonts w:ascii="Times New Roman" w:hAnsi="Times New Roman"/>
          <w:b/>
          <w:sz w:val="24"/>
          <w:szCs w:val="24"/>
        </w:rPr>
        <w:t>6</w:t>
      </w:r>
      <w:r w:rsidRPr="003F79C0">
        <w:rPr>
          <w:rFonts w:ascii="Times New Roman" w:hAnsi="Times New Roman"/>
          <w:b/>
          <w:sz w:val="24"/>
          <w:szCs w:val="24"/>
        </w:rPr>
        <w:t xml:space="preserve"> ч.)</w:t>
      </w:r>
    </w:p>
    <w:p w:rsidR="009E09DA" w:rsidRPr="003F79C0" w:rsidRDefault="009E09DA" w:rsidP="006B7F7A">
      <w:pPr>
        <w:pStyle w:val="a3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Координатная плоскость</w:t>
      </w:r>
      <w:r w:rsidRPr="003F79C0">
        <w:rPr>
          <w:rFonts w:ascii="Times New Roman" w:hAnsi="Times New Roman"/>
          <w:sz w:val="24"/>
          <w:szCs w:val="24"/>
        </w:rPr>
        <w:tab/>
      </w:r>
    </w:p>
    <w:p w:rsidR="009E09DA" w:rsidRPr="003F79C0" w:rsidRDefault="009E09DA" w:rsidP="006B7F7A">
      <w:pPr>
        <w:pStyle w:val="a3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Линейное уравнение с двумя переменны</w:t>
      </w:r>
      <w:r w:rsidR="005F06E6" w:rsidRPr="003F79C0">
        <w:rPr>
          <w:rFonts w:ascii="Times New Roman" w:hAnsi="Times New Roman"/>
          <w:sz w:val="24"/>
          <w:szCs w:val="24"/>
        </w:rPr>
        <w:t xml:space="preserve">ми </w:t>
      </w:r>
      <w:r w:rsidRPr="003F79C0">
        <w:rPr>
          <w:rFonts w:ascii="Times New Roman" w:hAnsi="Times New Roman"/>
          <w:sz w:val="24"/>
          <w:szCs w:val="24"/>
        </w:rPr>
        <w:t>и его график</w:t>
      </w:r>
      <w:r w:rsidRPr="003F79C0">
        <w:rPr>
          <w:rFonts w:ascii="Times New Roman" w:hAnsi="Times New Roman"/>
          <w:sz w:val="24"/>
          <w:szCs w:val="24"/>
        </w:rPr>
        <w:tab/>
      </w:r>
    </w:p>
    <w:p w:rsidR="009E09DA" w:rsidRPr="003F79C0" w:rsidRDefault="009E09DA" w:rsidP="006B7F7A">
      <w:pPr>
        <w:pStyle w:val="a3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Линейная функция и ее график</w:t>
      </w:r>
      <w:r w:rsidRPr="003F79C0">
        <w:rPr>
          <w:rFonts w:ascii="Times New Roman" w:hAnsi="Times New Roman"/>
          <w:sz w:val="24"/>
          <w:szCs w:val="24"/>
        </w:rPr>
        <w:tab/>
      </w:r>
    </w:p>
    <w:p w:rsidR="009E09DA" w:rsidRPr="003F79C0" w:rsidRDefault="009E09DA" w:rsidP="006B7F7A">
      <w:pPr>
        <w:pStyle w:val="a3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Линейная функция y=</w:t>
      </w:r>
      <w:proofErr w:type="spellStart"/>
      <w:r w:rsidRPr="003F79C0">
        <w:rPr>
          <w:rFonts w:ascii="Times New Roman" w:hAnsi="Times New Roman"/>
          <w:sz w:val="24"/>
          <w:szCs w:val="24"/>
        </w:rPr>
        <w:t>kx</w:t>
      </w:r>
      <w:proofErr w:type="spellEnd"/>
      <w:r w:rsidRPr="003F79C0">
        <w:rPr>
          <w:rFonts w:ascii="Times New Roman" w:hAnsi="Times New Roman"/>
          <w:sz w:val="24"/>
          <w:szCs w:val="24"/>
        </w:rPr>
        <w:t>.</w:t>
      </w:r>
      <w:r w:rsidRPr="003F79C0">
        <w:rPr>
          <w:rFonts w:ascii="Times New Roman" w:hAnsi="Times New Roman"/>
          <w:sz w:val="24"/>
          <w:szCs w:val="24"/>
        </w:rPr>
        <w:tab/>
      </w:r>
    </w:p>
    <w:p w:rsidR="009E09DA" w:rsidRPr="003F79C0" w:rsidRDefault="009E09DA" w:rsidP="006B7F7A">
      <w:pPr>
        <w:pStyle w:val="a3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Взаимное расположение графиков</w:t>
      </w:r>
    </w:p>
    <w:p w:rsidR="009E09DA" w:rsidRPr="003F79C0" w:rsidRDefault="009E09DA" w:rsidP="009E09DA">
      <w:pPr>
        <w:pStyle w:val="a3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 xml:space="preserve">линейных функций                  </w:t>
      </w:r>
      <w:r w:rsidRPr="003F79C0">
        <w:rPr>
          <w:rFonts w:ascii="Times New Roman" w:hAnsi="Times New Roman"/>
          <w:sz w:val="24"/>
          <w:szCs w:val="24"/>
        </w:rPr>
        <w:tab/>
      </w:r>
    </w:p>
    <w:p w:rsidR="009E09DA" w:rsidRPr="003F79C0" w:rsidRDefault="009E09DA" w:rsidP="005F06E6">
      <w:pPr>
        <w:pStyle w:val="a3"/>
        <w:numPr>
          <w:ilvl w:val="0"/>
          <w:numId w:val="4"/>
        </w:numPr>
        <w:rPr>
          <w:rFonts w:ascii="Times New Roman" w:hAnsi="Times New Roman"/>
          <w:b/>
          <w:sz w:val="24"/>
          <w:szCs w:val="24"/>
        </w:rPr>
      </w:pPr>
      <w:r w:rsidRPr="003F79C0">
        <w:rPr>
          <w:rFonts w:ascii="Times New Roman" w:hAnsi="Times New Roman"/>
          <w:b/>
          <w:sz w:val="24"/>
          <w:szCs w:val="24"/>
        </w:rPr>
        <w:t>СИСТЕМЫ ДВУХ ЛИНЕЙНЫХ УРАВНЕНИЙ С ДВУМЯ ПЕРЕМЕННЫМИ (1</w:t>
      </w:r>
      <w:r w:rsidR="0068078A">
        <w:rPr>
          <w:rFonts w:ascii="Times New Roman" w:hAnsi="Times New Roman"/>
          <w:b/>
          <w:sz w:val="24"/>
          <w:szCs w:val="24"/>
        </w:rPr>
        <w:t>8</w:t>
      </w:r>
      <w:r w:rsidRPr="003F79C0">
        <w:rPr>
          <w:rFonts w:ascii="Times New Roman" w:hAnsi="Times New Roman"/>
          <w:b/>
          <w:sz w:val="24"/>
          <w:szCs w:val="24"/>
        </w:rPr>
        <w:t xml:space="preserve"> ч.)</w:t>
      </w:r>
    </w:p>
    <w:p w:rsidR="005F06E6" w:rsidRPr="003F79C0" w:rsidRDefault="009E09DA" w:rsidP="006B7F7A">
      <w:pPr>
        <w:pStyle w:val="a3"/>
        <w:numPr>
          <w:ilvl w:val="0"/>
          <w:numId w:val="21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Основные понятия</w:t>
      </w:r>
      <w:r w:rsidRPr="003F79C0">
        <w:rPr>
          <w:rFonts w:ascii="Times New Roman" w:hAnsi="Times New Roman"/>
          <w:sz w:val="24"/>
          <w:szCs w:val="24"/>
        </w:rPr>
        <w:tab/>
      </w:r>
      <w:r w:rsidRPr="003F79C0">
        <w:rPr>
          <w:rFonts w:ascii="Times New Roman" w:hAnsi="Times New Roman"/>
          <w:sz w:val="24"/>
          <w:szCs w:val="24"/>
        </w:rPr>
        <w:tab/>
      </w:r>
    </w:p>
    <w:p w:rsidR="006B7F7A" w:rsidRPr="003F79C0" w:rsidRDefault="009E09DA" w:rsidP="006B7F7A">
      <w:pPr>
        <w:pStyle w:val="a3"/>
        <w:numPr>
          <w:ilvl w:val="0"/>
          <w:numId w:val="21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Метод подстановки</w:t>
      </w:r>
      <w:r w:rsidRPr="003F79C0">
        <w:rPr>
          <w:rFonts w:ascii="Times New Roman" w:hAnsi="Times New Roman"/>
          <w:sz w:val="24"/>
          <w:szCs w:val="24"/>
        </w:rPr>
        <w:tab/>
      </w:r>
      <w:r w:rsidRPr="003F79C0">
        <w:rPr>
          <w:rFonts w:ascii="Times New Roman" w:hAnsi="Times New Roman"/>
          <w:sz w:val="24"/>
          <w:szCs w:val="24"/>
        </w:rPr>
        <w:tab/>
      </w:r>
    </w:p>
    <w:p w:rsidR="006B7F7A" w:rsidRPr="003F79C0" w:rsidRDefault="009E09DA" w:rsidP="006B7F7A">
      <w:pPr>
        <w:pStyle w:val="a3"/>
        <w:numPr>
          <w:ilvl w:val="0"/>
          <w:numId w:val="21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Метод алгебраического сложения</w:t>
      </w:r>
      <w:r w:rsidRPr="003F79C0">
        <w:rPr>
          <w:rFonts w:ascii="Times New Roman" w:hAnsi="Times New Roman"/>
          <w:sz w:val="24"/>
          <w:szCs w:val="24"/>
        </w:rPr>
        <w:tab/>
      </w:r>
      <w:r w:rsidRPr="003F79C0">
        <w:rPr>
          <w:rFonts w:ascii="Times New Roman" w:hAnsi="Times New Roman"/>
          <w:sz w:val="24"/>
          <w:szCs w:val="24"/>
        </w:rPr>
        <w:tab/>
      </w:r>
    </w:p>
    <w:p w:rsidR="006B7F7A" w:rsidRPr="003F79C0" w:rsidRDefault="005F06E6" w:rsidP="009E09DA">
      <w:pPr>
        <w:pStyle w:val="a3"/>
        <w:numPr>
          <w:ilvl w:val="0"/>
          <w:numId w:val="21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 xml:space="preserve">Системы двух линейных уравнений </w:t>
      </w:r>
      <w:r w:rsidR="009E09DA" w:rsidRPr="003F79C0">
        <w:rPr>
          <w:rFonts w:ascii="Times New Roman" w:hAnsi="Times New Roman"/>
          <w:sz w:val="24"/>
          <w:szCs w:val="24"/>
        </w:rPr>
        <w:t>с двумя</w:t>
      </w:r>
      <w:r w:rsidRPr="003F79C0">
        <w:rPr>
          <w:rFonts w:ascii="Times New Roman" w:hAnsi="Times New Roman"/>
          <w:sz w:val="24"/>
          <w:szCs w:val="24"/>
        </w:rPr>
        <w:t xml:space="preserve"> переменными как математические модели реальных ситуаций</w:t>
      </w:r>
      <w:r w:rsidRPr="003F79C0">
        <w:rPr>
          <w:rFonts w:ascii="Times New Roman" w:hAnsi="Times New Roman"/>
          <w:sz w:val="24"/>
          <w:szCs w:val="24"/>
        </w:rPr>
        <w:tab/>
      </w:r>
    </w:p>
    <w:p w:rsidR="009E09DA" w:rsidRPr="003F79C0" w:rsidRDefault="009E09DA" w:rsidP="009E09DA">
      <w:pPr>
        <w:pStyle w:val="a3"/>
        <w:numPr>
          <w:ilvl w:val="0"/>
          <w:numId w:val="21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«</w:t>
      </w:r>
      <w:r w:rsidR="005F06E6" w:rsidRPr="003F79C0">
        <w:rPr>
          <w:rFonts w:ascii="Times New Roman" w:hAnsi="Times New Roman"/>
          <w:sz w:val="24"/>
          <w:szCs w:val="24"/>
        </w:rPr>
        <w:t xml:space="preserve">Системы двух линейных уравнений  </w:t>
      </w:r>
      <w:r w:rsidRPr="003F79C0">
        <w:rPr>
          <w:rFonts w:ascii="Times New Roman" w:hAnsi="Times New Roman"/>
          <w:sz w:val="24"/>
          <w:szCs w:val="24"/>
        </w:rPr>
        <w:t>с двумя переменными»</w:t>
      </w:r>
      <w:r w:rsidRPr="003F79C0">
        <w:rPr>
          <w:rFonts w:ascii="Times New Roman" w:hAnsi="Times New Roman"/>
          <w:sz w:val="24"/>
          <w:szCs w:val="24"/>
        </w:rPr>
        <w:tab/>
      </w:r>
    </w:p>
    <w:p w:rsidR="009E09DA" w:rsidRPr="003F79C0" w:rsidRDefault="009E09DA" w:rsidP="005F06E6">
      <w:pPr>
        <w:pStyle w:val="a3"/>
        <w:numPr>
          <w:ilvl w:val="0"/>
          <w:numId w:val="4"/>
        </w:numPr>
        <w:rPr>
          <w:rFonts w:ascii="Times New Roman" w:hAnsi="Times New Roman"/>
          <w:b/>
          <w:sz w:val="24"/>
          <w:szCs w:val="24"/>
        </w:rPr>
      </w:pPr>
      <w:r w:rsidRPr="003F79C0">
        <w:rPr>
          <w:rFonts w:ascii="Times New Roman" w:hAnsi="Times New Roman"/>
          <w:b/>
          <w:sz w:val="24"/>
          <w:szCs w:val="24"/>
        </w:rPr>
        <w:t>СТЕПЕНЬ С НАТУРАЛЬНЫМ ПОКАЗАТЕЛЕМ И ЕЕ СВОЙСТВА(</w:t>
      </w:r>
      <w:r w:rsidR="0068078A">
        <w:rPr>
          <w:rFonts w:ascii="Times New Roman" w:hAnsi="Times New Roman"/>
          <w:b/>
          <w:sz w:val="24"/>
          <w:szCs w:val="24"/>
        </w:rPr>
        <w:t>7</w:t>
      </w:r>
      <w:r w:rsidRPr="003F79C0">
        <w:rPr>
          <w:rFonts w:ascii="Times New Roman" w:hAnsi="Times New Roman"/>
          <w:b/>
          <w:sz w:val="24"/>
          <w:szCs w:val="24"/>
        </w:rPr>
        <w:t>ч.)</w:t>
      </w:r>
    </w:p>
    <w:p w:rsidR="009E09DA" w:rsidRPr="003F79C0" w:rsidRDefault="005F06E6" w:rsidP="006B7F7A">
      <w:pPr>
        <w:pStyle w:val="a3"/>
        <w:numPr>
          <w:ilvl w:val="0"/>
          <w:numId w:val="20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 xml:space="preserve">Что такое степень с натуральным </w:t>
      </w:r>
      <w:r w:rsidR="009E09DA" w:rsidRPr="003F79C0">
        <w:rPr>
          <w:rFonts w:ascii="Times New Roman" w:hAnsi="Times New Roman"/>
          <w:sz w:val="24"/>
          <w:szCs w:val="24"/>
        </w:rPr>
        <w:t>показателем?</w:t>
      </w:r>
      <w:r w:rsidR="009E09DA" w:rsidRPr="003F79C0">
        <w:rPr>
          <w:rFonts w:ascii="Times New Roman" w:hAnsi="Times New Roman"/>
          <w:sz w:val="24"/>
          <w:szCs w:val="24"/>
        </w:rPr>
        <w:tab/>
      </w:r>
    </w:p>
    <w:p w:rsidR="009E09DA" w:rsidRPr="003F79C0" w:rsidRDefault="009E09DA" w:rsidP="006B7F7A">
      <w:pPr>
        <w:pStyle w:val="a3"/>
        <w:numPr>
          <w:ilvl w:val="0"/>
          <w:numId w:val="20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Таблицы основных степеней</w:t>
      </w:r>
      <w:r w:rsidRPr="003F79C0">
        <w:rPr>
          <w:rFonts w:ascii="Times New Roman" w:hAnsi="Times New Roman"/>
          <w:sz w:val="24"/>
          <w:szCs w:val="24"/>
        </w:rPr>
        <w:tab/>
      </w:r>
    </w:p>
    <w:p w:rsidR="009E09DA" w:rsidRPr="003F79C0" w:rsidRDefault="009E09DA" w:rsidP="006B7F7A">
      <w:pPr>
        <w:pStyle w:val="a3"/>
        <w:numPr>
          <w:ilvl w:val="0"/>
          <w:numId w:val="20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 xml:space="preserve">Свойства степени с натуральным показателем </w:t>
      </w:r>
    </w:p>
    <w:p w:rsidR="009E09DA" w:rsidRPr="003F79C0" w:rsidRDefault="005F06E6" w:rsidP="006B7F7A">
      <w:pPr>
        <w:pStyle w:val="a3"/>
        <w:numPr>
          <w:ilvl w:val="0"/>
          <w:numId w:val="20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lastRenderedPageBreak/>
        <w:t xml:space="preserve">Умножение и деление степеней </w:t>
      </w:r>
      <w:r w:rsidR="009E09DA" w:rsidRPr="003F79C0">
        <w:rPr>
          <w:rFonts w:ascii="Times New Roman" w:hAnsi="Times New Roman"/>
          <w:sz w:val="24"/>
          <w:szCs w:val="24"/>
        </w:rPr>
        <w:t>с одинаковыми показателями</w:t>
      </w:r>
      <w:r w:rsidR="009E09DA" w:rsidRPr="003F79C0">
        <w:rPr>
          <w:rFonts w:ascii="Times New Roman" w:hAnsi="Times New Roman"/>
          <w:sz w:val="24"/>
          <w:szCs w:val="24"/>
        </w:rPr>
        <w:tab/>
      </w:r>
    </w:p>
    <w:p w:rsidR="009E09DA" w:rsidRPr="003F79C0" w:rsidRDefault="009E09DA" w:rsidP="009E09DA">
      <w:pPr>
        <w:pStyle w:val="a3"/>
        <w:numPr>
          <w:ilvl w:val="0"/>
          <w:numId w:val="20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Степень с нулевым показателем</w:t>
      </w:r>
    </w:p>
    <w:p w:rsidR="00021739" w:rsidRDefault="009E09DA" w:rsidP="005F06E6">
      <w:pPr>
        <w:pStyle w:val="a3"/>
        <w:numPr>
          <w:ilvl w:val="0"/>
          <w:numId w:val="4"/>
        </w:numPr>
        <w:rPr>
          <w:rFonts w:ascii="Times New Roman" w:hAnsi="Times New Roman"/>
          <w:b/>
          <w:sz w:val="24"/>
          <w:szCs w:val="24"/>
        </w:rPr>
      </w:pPr>
      <w:r w:rsidRPr="003F79C0">
        <w:rPr>
          <w:rFonts w:ascii="Times New Roman" w:hAnsi="Times New Roman"/>
          <w:b/>
          <w:sz w:val="24"/>
          <w:szCs w:val="24"/>
        </w:rPr>
        <w:t>ОДНОЧЛЕНЫ. АРИФМЕТИЧЕСКИЕ ОПЕРАЦИИ НАД ОДНОЧЛЕНАМИ</w:t>
      </w:r>
    </w:p>
    <w:p w:rsidR="009E09DA" w:rsidRPr="003F79C0" w:rsidRDefault="009E09DA" w:rsidP="00021739">
      <w:pPr>
        <w:pStyle w:val="a3"/>
        <w:rPr>
          <w:rFonts w:ascii="Times New Roman" w:hAnsi="Times New Roman"/>
          <w:b/>
          <w:sz w:val="24"/>
          <w:szCs w:val="24"/>
        </w:rPr>
      </w:pPr>
      <w:r w:rsidRPr="003F79C0">
        <w:rPr>
          <w:rFonts w:ascii="Times New Roman" w:hAnsi="Times New Roman"/>
          <w:b/>
          <w:sz w:val="24"/>
          <w:szCs w:val="24"/>
        </w:rPr>
        <w:t>(</w:t>
      </w:r>
      <w:r w:rsidR="0068078A">
        <w:rPr>
          <w:rFonts w:ascii="Times New Roman" w:hAnsi="Times New Roman"/>
          <w:b/>
          <w:sz w:val="24"/>
          <w:szCs w:val="24"/>
        </w:rPr>
        <w:t>14</w:t>
      </w:r>
      <w:r w:rsidRPr="003F79C0">
        <w:rPr>
          <w:rFonts w:ascii="Times New Roman" w:hAnsi="Times New Roman"/>
          <w:b/>
          <w:sz w:val="24"/>
          <w:szCs w:val="24"/>
        </w:rPr>
        <w:t>ч.)</w:t>
      </w:r>
    </w:p>
    <w:p w:rsidR="009E09DA" w:rsidRPr="003F79C0" w:rsidRDefault="009E09DA" w:rsidP="006B7F7A">
      <w:pPr>
        <w:pStyle w:val="a3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Пон</w:t>
      </w:r>
      <w:r w:rsidR="005F06E6" w:rsidRPr="003F79C0">
        <w:rPr>
          <w:rFonts w:ascii="Times New Roman" w:hAnsi="Times New Roman"/>
          <w:sz w:val="24"/>
          <w:szCs w:val="24"/>
        </w:rPr>
        <w:t xml:space="preserve">ятие одночлена. Стандартный вид </w:t>
      </w:r>
      <w:r w:rsidRPr="003F79C0">
        <w:rPr>
          <w:rFonts w:ascii="Times New Roman" w:hAnsi="Times New Roman"/>
          <w:sz w:val="24"/>
          <w:szCs w:val="24"/>
        </w:rPr>
        <w:t>одночлена</w:t>
      </w:r>
      <w:r w:rsidRPr="003F79C0">
        <w:rPr>
          <w:rFonts w:ascii="Times New Roman" w:hAnsi="Times New Roman"/>
          <w:sz w:val="24"/>
          <w:szCs w:val="24"/>
        </w:rPr>
        <w:tab/>
      </w:r>
    </w:p>
    <w:p w:rsidR="009E09DA" w:rsidRPr="003F79C0" w:rsidRDefault="009E09DA" w:rsidP="006B7F7A">
      <w:pPr>
        <w:pStyle w:val="a3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Сложение и вычитание одночленов</w:t>
      </w:r>
      <w:r w:rsidRPr="003F79C0">
        <w:rPr>
          <w:rFonts w:ascii="Times New Roman" w:hAnsi="Times New Roman"/>
          <w:sz w:val="24"/>
          <w:szCs w:val="24"/>
        </w:rPr>
        <w:tab/>
      </w:r>
    </w:p>
    <w:p w:rsidR="009E09DA" w:rsidRPr="003F79C0" w:rsidRDefault="009E09DA" w:rsidP="006B7F7A">
      <w:pPr>
        <w:pStyle w:val="a3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У</w:t>
      </w:r>
      <w:r w:rsidR="005F06E6" w:rsidRPr="003F79C0">
        <w:rPr>
          <w:rFonts w:ascii="Times New Roman" w:hAnsi="Times New Roman"/>
          <w:sz w:val="24"/>
          <w:szCs w:val="24"/>
        </w:rPr>
        <w:t xml:space="preserve">множение одночленов. Возведение </w:t>
      </w:r>
      <w:r w:rsidRPr="003F79C0">
        <w:rPr>
          <w:rFonts w:ascii="Times New Roman" w:hAnsi="Times New Roman"/>
          <w:sz w:val="24"/>
          <w:szCs w:val="24"/>
        </w:rPr>
        <w:t>одночлена в натуральную степень</w:t>
      </w:r>
      <w:r w:rsidRPr="003F79C0">
        <w:rPr>
          <w:rFonts w:ascii="Times New Roman" w:hAnsi="Times New Roman"/>
          <w:sz w:val="24"/>
          <w:szCs w:val="24"/>
        </w:rPr>
        <w:tab/>
      </w:r>
    </w:p>
    <w:p w:rsidR="009E09DA" w:rsidRPr="003F79C0" w:rsidRDefault="009E09DA" w:rsidP="009E09DA">
      <w:pPr>
        <w:pStyle w:val="a3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Деление одночлена на одночлен</w:t>
      </w:r>
      <w:r w:rsidRPr="003F79C0">
        <w:rPr>
          <w:rFonts w:ascii="Times New Roman" w:hAnsi="Times New Roman"/>
          <w:sz w:val="24"/>
          <w:szCs w:val="24"/>
        </w:rPr>
        <w:tab/>
      </w:r>
    </w:p>
    <w:p w:rsidR="009E09DA" w:rsidRPr="003F79C0" w:rsidRDefault="009E09DA" w:rsidP="005F06E6">
      <w:pPr>
        <w:pStyle w:val="a3"/>
        <w:numPr>
          <w:ilvl w:val="0"/>
          <w:numId w:val="4"/>
        </w:numPr>
        <w:rPr>
          <w:rFonts w:ascii="Times New Roman" w:hAnsi="Times New Roman"/>
          <w:b/>
          <w:sz w:val="24"/>
          <w:szCs w:val="24"/>
        </w:rPr>
      </w:pPr>
      <w:r w:rsidRPr="003F79C0">
        <w:rPr>
          <w:rFonts w:ascii="Times New Roman" w:hAnsi="Times New Roman"/>
          <w:b/>
          <w:sz w:val="24"/>
          <w:szCs w:val="24"/>
        </w:rPr>
        <w:t>АРИФМЕТИЧЕСКИЕ ОПЕРАЦИИ НАД МНОГОЧЛЕНАМИ (</w:t>
      </w:r>
      <w:r w:rsidR="0068078A">
        <w:rPr>
          <w:rFonts w:ascii="Times New Roman" w:hAnsi="Times New Roman"/>
          <w:b/>
          <w:sz w:val="24"/>
          <w:szCs w:val="24"/>
        </w:rPr>
        <w:t>21</w:t>
      </w:r>
      <w:r w:rsidRPr="003F79C0">
        <w:rPr>
          <w:rFonts w:ascii="Times New Roman" w:hAnsi="Times New Roman"/>
          <w:b/>
          <w:sz w:val="24"/>
          <w:szCs w:val="24"/>
        </w:rPr>
        <w:t>ч.)</w:t>
      </w:r>
    </w:p>
    <w:p w:rsidR="005F06E6" w:rsidRPr="003F79C0" w:rsidRDefault="009E09DA" w:rsidP="006B7F7A">
      <w:pPr>
        <w:pStyle w:val="a3"/>
        <w:numPr>
          <w:ilvl w:val="0"/>
          <w:numId w:val="18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Основные понятия</w:t>
      </w:r>
      <w:r w:rsidRPr="003F79C0">
        <w:rPr>
          <w:rFonts w:ascii="Times New Roman" w:hAnsi="Times New Roman"/>
          <w:sz w:val="24"/>
          <w:szCs w:val="24"/>
        </w:rPr>
        <w:tab/>
      </w:r>
      <w:r w:rsidRPr="003F79C0">
        <w:rPr>
          <w:rFonts w:ascii="Times New Roman" w:hAnsi="Times New Roman"/>
          <w:sz w:val="24"/>
          <w:szCs w:val="24"/>
        </w:rPr>
        <w:tab/>
      </w:r>
    </w:p>
    <w:p w:rsidR="005F06E6" w:rsidRPr="003F79C0" w:rsidRDefault="009E09DA" w:rsidP="006B7F7A">
      <w:pPr>
        <w:pStyle w:val="a3"/>
        <w:numPr>
          <w:ilvl w:val="0"/>
          <w:numId w:val="18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Сложение и вычитание многочленов</w:t>
      </w:r>
      <w:r w:rsidRPr="003F79C0">
        <w:rPr>
          <w:rFonts w:ascii="Times New Roman" w:hAnsi="Times New Roman"/>
          <w:sz w:val="24"/>
          <w:szCs w:val="24"/>
        </w:rPr>
        <w:tab/>
      </w:r>
      <w:r w:rsidRPr="003F79C0">
        <w:rPr>
          <w:rFonts w:ascii="Times New Roman" w:hAnsi="Times New Roman"/>
          <w:sz w:val="24"/>
          <w:szCs w:val="24"/>
        </w:rPr>
        <w:tab/>
      </w:r>
    </w:p>
    <w:p w:rsidR="005F06E6" w:rsidRPr="003F79C0" w:rsidRDefault="009E09DA" w:rsidP="006B7F7A">
      <w:pPr>
        <w:pStyle w:val="a3"/>
        <w:numPr>
          <w:ilvl w:val="0"/>
          <w:numId w:val="18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Умножение многочлена на одночлен</w:t>
      </w:r>
      <w:r w:rsidRPr="003F79C0">
        <w:rPr>
          <w:rFonts w:ascii="Times New Roman" w:hAnsi="Times New Roman"/>
          <w:sz w:val="24"/>
          <w:szCs w:val="24"/>
        </w:rPr>
        <w:tab/>
      </w:r>
      <w:r w:rsidRPr="003F79C0">
        <w:rPr>
          <w:rFonts w:ascii="Times New Roman" w:hAnsi="Times New Roman"/>
          <w:sz w:val="24"/>
          <w:szCs w:val="24"/>
        </w:rPr>
        <w:tab/>
      </w:r>
    </w:p>
    <w:p w:rsidR="009E09DA" w:rsidRPr="003F79C0" w:rsidRDefault="009E09DA" w:rsidP="006B7F7A">
      <w:pPr>
        <w:pStyle w:val="a3"/>
        <w:numPr>
          <w:ilvl w:val="0"/>
          <w:numId w:val="18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Умножение многочлена на многочлен</w:t>
      </w:r>
    </w:p>
    <w:p w:rsidR="009E09DA" w:rsidRPr="003F79C0" w:rsidRDefault="009E09DA" w:rsidP="006B7F7A">
      <w:pPr>
        <w:pStyle w:val="a3"/>
        <w:numPr>
          <w:ilvl w:val="0"/>
          <w:numId w:val="18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Формулы сокращенного умножения</w:t>
      </w:r>
      <w:r w:rsidRPr="003F79C0">
        <w:rPr>
          <w:rFonts w:ascii="Times New Roman" w:hAnsi="Times New Roman"/>
          <w:sz w:val="24"/>
          <w:szCs w:val="24"/>
        </w:rPr>
        <w:tab/>
      </w:r>
    </w:p>
    <w:p w:rsidR="00693F0C" w:rsidRPr="003F79C0" w:rsidRDefault="009E09DA" w:rsidP="006B7F7A">
      <w:pPr>
        <w:pStyle w:val="a3"/>
        <w:numPr>
          <w:ilvl w:val="0"/>
          <w:numId w:val="18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Деление многочлена на одночлен</w:t>
      </w:r>
      <w:r w:rsidRPr="003F79C0">
        <w:rPr>
          <w:rFonts w:ascii="Times New Roman" w:hAnsi="Times New Roman"/>
          <w:sz w:val="24"/>
          <w:szCs w:val="24"/>
        </w:rPr>
        <w:tab/>
      </w:r>
    </w:p>
    <w:p w:rsidR="009E09DA" w:rsidRPr="003F79C0" w:rsidRDefault="009E09DA" w:rsidP="006B7F7A">
      <w:pPr>
        <w:pStyle w:val="a3"/>
        <w:numPr>
          <w:ilvl w:val="0"/>
          <w:numId w:val="4"/>
        </w:numPr>
        <w:rPr>
          <w:rFonts w:ascii="Times New Roman" w:hAnsi="Times New Roman"/>
          <w:b/>
          <w:sz w:val="24"/>
          <w:szCs w:val="24"/>
        </w:rPr>
      </w:pPr>
      <w:r w:rsidRPr="003F79C0">
        <w:rPr>
          <w:rFonts w:ascii="Times New Roman" w:hAnsi="Times New Roman"/>
          <w:b/>
          <w:sz w:val="24"/>
          <w:szCs w:val="24"/>
        </w:rPr>
        <w:t>РАЗЛОЖЕНИЕ  МНОГОЧЛЕНОВ НА МНОЖИТЕЛИ  (</w:t>
      </w:r>
      <w:r w:rsidR="00021739">
        <w:rPr>
          <w:rFonts w:ascii="Times New Roman" w:hAnsi="Times New Roman"/>
          <w:b/>
          <w:sz w:val="24"/>
          <w:szCs w:val="24"/>
        </w:rPr>
        <w:t>18</w:t>
      </w:r>
      <w:r w:rsidRPr="003F79C0">
        <w:rPr>
          <w:rFonts w:ascii="Times New Roman" w:hAnsi="Times New Roman"/>
          <w:b/>
          <w:sz w:val="24"/>
          <w:szCs w:val="24"/>
        </w:rPr>
        <w:t xml:space="preserve"> ч.)</w:t>
      </w:r>
    </w:p>
    <w:p w:rsidR="006B7F7A" w:rsidRPr="003F79C0" w:rsidRDefault="009E09DA" w:rsidP="006B7F7A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Что</w:t>
      </w:r>
      <w:r w:rsidR="00693F0C" w:rsidRPr="003F79C0">
        <w:rPr>
          <w:rFonts w:ascii="Times New Roman" w:hAnsi="Times New Roman"/>
          <w:sz w:val="24"/>
          <w:szCs w:val="24"/>
        </w:rPr>
        <w:t xml:space="preserve"> такое разложение многочлена на </w:t>
      </w:r>
      <w:r w:rsidRPr="003F79C0">
        <w:rPr>
          <w:rFonts w:ascii="Times New Roman" w:hAnsi="Times New Roman"/>
          <w:sz w:val="24"/>
          <w:szCs w:val="24"/>
        </w:rPr>
        <w:t>множители и зачем оно нужно</w:t>
      </w:r>
      <w:r w:rsidRPr="003F79C0">
        <w:rPr>
          <w:rFonts w:ascii="Times New Roman" w:hAnsi="Times New Roman"/>
          <w:sz w:val="24"/>
          <w:szCs w:val="24"/>
        </w:rPr>
        <w:tab/>
      </w:r>
      <w:r w:rsidRPr="003F79C0">
        <w:rPr>
          <w:rFonts w:ascii="Times New Roman" w:hAnsi="Times New Roman"/>
          <w:sz w:val="24"/>
          <w:szCs w:val="24"/>
        </w:rPr>
        <w:tab/>
        <w:t>Вынес</w:t>
      </w:r>
      <w:r w:rsidR="006B7F7A" w:rsidRPr="003F79C0">
        <w:rPr>
          <w:rFonts w:ascii="Times New Roman" w:hAnsi="Times New Roman"/>
          <w:sz w:val="24"/>
          <w:szCs w:val="24"/>
        </w:rPr>
        <w:t>ение общего множителя за скобки</w:t>
      </w:r>
    </w:p>
    <w:p w:rsidR="00693F0C" w:rsidRPr="003F79C0" w:rsidRDefault="009E09DA" w:rsidP="006B7F7A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Способ группировки</w:t>
      </w:r>
      <w:r w:rsidRPr="003F79C0">
        <w:rPr>
          <w:rFonts w:ascii="Times New Roman" w:hAnsi="Times New Roman"/>
          <w:sz w:val="24"/>
          <w:szCs w:val="24"/>
        </w:rPr>
        <w:tab/>
      </w:r>
      <w:r w:rsidRPr="003F79C0">
        <w:rPr>
          <w:rFonts w:ascii="Times New Roman" w:hAnsi="Times New Roman"/>
          <w:sz w:val="24"/>
          <w:szCs w:val="24"/>
        </w:rPr>
        <w:tab/>
      </w:r>
    </w:p>
    <w:p w:rsidR="006B7F7A" w:rsidRPr="003F79C0" w:rsidRDefault="009E09DA" w:rsidP="006B7F7A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Разложение многочлен</w:t>
      </w:r>
      <w:r w:rsidR="00693F0C" w:rsidRPr="003F79C0">
        <w:rPr>
          <w:rFonts w:ascii="Times New Roman" w:hAnsi="Times New Roman"/>
          <w:sz w:val="24"/>
          <w:szCs w:val="24"/>
        </w:rPr>
        <w:t xml:space="preserve">а на множители </w:t>
      </w:r>
      <w:r w:rsidR="006B7F7A" w:rsidRPr="003F79C0">
        <w:rPr>
          <w:rFonts w:ascii="Times New Roman" w:hAnsi="Times New Roman"/>
          <w:sz w:val="24"/>
          <w:szCs w:val="24"/>
        </w:rPr>
        <w:t>с помощью формул сокращенного умножения</w:t>
      </w:r>
    </w:p>
    <w:p w:rsidR="006B7F7A" w:rsidRPr="003F79C0" w:rsidRDefault="009E09DA" w:rsidP="006B7F7A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Ком</w:t>
      </w:r>
      <w:r w:rsidR="006B7F7A" w:rsidRPr="003F79C0">
        <w:rPr>
          <w:rFonts w:ascii="Times New Roman" w:hAnsi="Times New Roman"/>
          <w:sz w:val="24"/>
          <w:szCs w:val="24"/>
        </w:rPr>
        <w:t xml:space="preserve">бинированные примеры, </w:t>
      </w:r>
      <w:proofErr w:type="spellStart"/>
      <w:r w:rsidR="006B7F7A" w:rsidRPr="003F79C0">
        <w:rPr>
          <w:rFonts w:ascii="Times New Roman" w:hAnsi="Times New Roman"/>
          <w:sz w:val="24"/>
          <w:szCs w:val="24"/>
        </w:rPr>
        <w:t>связанные</w:t>
      </w:r>
      <w:r w:rsidRPr="003F79C0">
        <w:rPr>
          <w:rFonts w:ascii="Times New Roman" w:hAnsi="Times New Roman"/>
          <w:sz w:val="24"/>
          <w:szCs w:val="24"/>
        </w:rPr>
        <w:t>с</w:t>
      </w:r>
      <w:proofErr w:type="spellEnd"/>
      <w:r w:rsidRPr="003F79C0">
        <w:rPr>
          <w:rFonts w:ascii="Times New Roman" w:hAnsi="Times New Roman"/>
          <w:sz w:val="24"/>
          <w:szCs w:val="24"/>
        </w:rPr>
        <w:t xml:space="preserve"> разложен</w:t>
      </w:r>
      <w:r w:rsidR="006B7F7A" w:rsidRPr="003F79C0">
        <w:rPr>
          <w:rFonts w:ascii="Times New Roman" w:hAnsi="Times New Roman"/>
          <w:sz w:val="24"/>
          <w:szCs w:val="24"/>
        </w:rPr>
        <w:t>ием многочлена на множители</w:t>
      </w:r>
    </w:p>
    <w:p w:rsidR="009E09DA" w:rsidRPr="003F79C0" w:rsidRDefault="009E09DA" w:rsidP="006B7F7A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Сокращение алгебраических дробей</w:t>
      </w:r>
      <w:r w:rsidRPr="003F79C0">
        <w:rPr>
          <w:rFonts w:ascii="Times New Roman" w:hAnsi="Times New Roman"/>
          <w:sz w:val="24"/>
          <w:szCs w:val="24"/>
        </w:rPr>
        <w:tab/>
      </w:r>
    </w:p>
    <w:p w:rsidR="009E09DA" w:rsidRPr="003F79C0" w:rsidRDefault="009E09DA" w:rsidP="006B7F7A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Тождества</w:t>
      </w:r>
      <w:r w:rsidRPr="003F79C0">
        <w:rPr>
          <w:rFonts w:ascii="Times New Roman" w:hAnsi="Times New Roman"/>
          <w:sz w:val="24"/>
          <w:szCs w:val="24"/>
        </w:rPr>
        <w:tab/>
      </w:r>
    </w:p>
    <w:p w:rsidR="009E09DA" w:rsidRPr="003F79C0" w:rsidRDefault="009E09DA" w:rsidP="006B7F7A">
      <w:pPr>
        <w:pStyle w:val="a3"/>
        <w:numPr>
          <w:ilvl w:val="0"/>
          <w:numId w:val="4"/>
        </w:numPr>
        <w:rPr>
          <w:rFonts w:ascii="Times New Roman" w:hAnsi="Times New Roman"/>
          <w:b/>
          <w:sz w:val="24"/>
          <w:szCs w:val="24"/>
        </w:rPr>
      </w:pPr>
      <w:r w:rsidRPr="003F79C0">
        <w:rPr>
          <w:rFonts w:ascii="Times New Roman" w:hAnsi="Times New Roman"/>
          <w:b/>
          <w:sz w:val="24"/>
          <w:szCs w:val="24"/>
        </w:rPr>
        <w:t xml:space="preserve">ФУНКЦИЯ У = X2  </w:t>
      </w:r>
      <w:proofErr w:type="gramStart"/>
      <w:r w:rsidRPr="003F79C0">
        <w:rPr>
          <w:rFonts w:ascii="Times New Roman" w:hAnsi="Times New Roman"/>
          <w:b/>
          <w:sz w:val="24"/>
          <w:szCs w:val="24"/>
        </w:rPr>
        <w:t xml:space="preserve">( </w:t>
      </w:r>
      <w:proofErr w:type="gramEnd"/>
      <w:r w:rsidRPr="003F79C0">
        <w:rPr>
          <w:rFonts w:ascii="Times New Roman" w:hAnsi="Times New Roman"/>
          <w:b/>
          <w:sz w:val="24"/>
          <w:szCs w:val="24"/>
        </w:rPr>
        <w:t>9 ч.)</w:t>
      </w:r>
    </w:p>
    <w:p w:rsidR="006B7F7A" w:rsidRPr="003F79C0" w:rsidRDefault="009E09DA" w:rsidP="006B7F7A">
      <w:pPr>
        <w:pStyle w:val="a3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Функция у = х2 и ее график</w:t>
      </w:r>
      <w:r w:rsidRPr="003F79C0">
        <w:rPr>
          <w:rFonts w:ascii="Times New Roman" w:hAnsi="Times New Roman"/>
          <w:sz w:val="24"/>
          <w:szCs w:val="24"/>
        </w:rPr>
        <w:tab/>
      </w:r>
    </w:p>
    <w:p w:rsidR="006B7F7A" w:rsidRPr="003F79C0" w:rsidRDefault="009E09DA" w:rsidP="006B7F7A">
      <w:pPr>
        <w:pStyle w:val="a3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Графическое решение уравнений</w:t>
      </w:r>
      <w:r w:rsidRPr="003F79C0">
        <w:rPr>
          <w:rFonts w:ascii="Times New Roman" w:hAnsi="Times New Roman"/>
          <w:sz w:val="24"/>
          <w:szCs w:val="24"/>
        </w:rPr>
        <w:tab/>
      </w:r>
    </w:p>
    <w:p w:rsidR="006B7F7A" w:rsidRPr="003F79C0" w:rsidRDefault="009E09DA" w:rsidP="006B7F7A">
      <w:pPr>
        <w:pStyle w:val="a3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Что означает в математике запись у =f(x).</w:t>
      </w:r>
      <w:r w:rsidRPr="003F79C0">
        <w:rPr>
          <w:rFonts w:ascii="Times New Roman" w:hAnsi="Times New Roman"/>
          <w:sz w:val="24"/>
          <w:szCs w:val="24"/>
        </w:rPr>
        <w:tab/>
      </w:r>
    </w:p>
    <w:p w:rsidR="009E09DA" w:rsidRPr="003F79C0" w:rsidRDefault="009E09DA" w:rsidP="006B7F7A">
      <w:pPr>
        <w:pStyle w:val="a3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«Функция y=x2 и ее график»</w:t>
      </w:r>
      <w:r w:rsidRPr="003F79C0">
        <w:rPr>
          <w:rFonts w:ascii="Times New Roman" w:hAnsi="Times New Roman"/>
          <w:sz w:val="24"/>
          <w:szCs w:val="24"/>
        </w:rPr>
        <w:tab/>
      </w:r>
    </w:p>
    <w:p w:rsidR="009E09DA" w:rsidRPr="003F79C0" w:rsidRDefault="009E09DA" w:rsidP="006B7F7A">
      <w:pPr>
        <w:pStyle w:val="a3"/>
        <w:numPr>
          <w:ilvl w:val="0"/>
          <w:numId w:val="4"/>
        </w:numPr>
        <w:rPr>
          <w:rFonts w:ascii="Times New Roman" w:hAnsi="Times New Roman"/>
          <w:b/>
          <w:sz w:val="24"/>
          <w:szCs w:val="24"/>
        </w:rPr>
      </w:pPr>
      <w:r w:rsidRPr="003F79C0">
        <w:rPr>
          <w:rFonts w:ascii="Times New Roman" w:hAnsi="Times New Roman"/>
          <w:b/>
          <w:sz w:val="24"/>
          <w:szCs w:val="24"/>
        </w:rPr>
        <w:t xml:space="preserve">ПОВТОРЕНИЕ  </w:t>
      </w:r>
      <w:r w:rsidR="00021739">
        <w:rPr>
          <w:rFonts w:ascii="Times New Roman" w:hAnsi="Times New Roman"/>
          <w:sz w:val="24"/>
          <w:szCs w:val="24"/>
        </w:rPr>
        <w:t>(</w:t>
      </w:r>
      <w:r w:rsidR="0068078A">
        <w:rPr>
          <w:rFonts w:ascii="Times New Roman" w:hAnsi="Times New Roman"/>
          <w:b/>
          <w:sz w:val="24"/>
          <w:szCs w:val="24"/>
        </w:rPr>
        <w:t>9</w:t>
      </w:r>
      <w:r w:rsidRPr="003F79C0">
        <w:rPr>
          <w:rFonts w:ascii="Times New Roman" w:hAnsi="Times New Roman"/>
          <w:b/>
          <w:sz w:val="24"/>
          <w:szCs w:val="24"/>
        </w:rPr>
        <w:t>ч</w:t>
      </w:r>
      <w:r w:rsidR="00021739">
        <w:rPr>
          <w:rFonts w:ascii="Times New Roman" w:hAnsi="Times New Roman"/>
          <w:b/>
          <w:sz w:val="24"/>
          <w:szCs w:val="24"/>
        </w:rPr>
        <w:t>.)</w:t>
      </w:r>
    </w:p>
    <w:p w:rsidR="009E09DA" w:rsidRPr="003F79C0" w:rsidRDefault="009E09DA" w:rsidP="009E09DA">
      <w:pPr>
        <w:rPr>
          <w:rFonts w:ascii="Times New Roman" w:hAnsi="Times New Roman"/>
          <w:sz w:val="24"/>
          <w:szCs w:val="24"/>
        </w:rPr>
      </w:pPr>
    </w:p>
    <w:p w:rsidR="009E09DA" w:rsidRPr="003F79C0" w:rsidRDefault="009E09DA" w:rsidP="009E09DA">
      <w:pPr>
        <w:rPr>
          <w:rFonts w:ascii="Times New Roman" w:hAnsi="Times New Roman"/>
          <w:sz w:val="24"/>
          <w:szCs w:val="24"/>
        </w:rPr>
      </w:pPr>
    </w:p>
    <w:p w:rsidR="009E09DA" w:rsidRPr="003F79C0" w:rsidRDefault="009E09DA" w:rsidP="009E09DA">
      <w:pPr>
        <w:rPr>
          <w:rFonts w:ascii="Times New Roman" w:hAnsi="Times New Roman"/>
          <w:sz w:val="24"/>
          <w:szCs w:val="24"/>
        </w:rPr>
      </w:pPr>
    </w:p>
    <w:p w:rsidR="009E09DA" w:rsidRPr="003F79C0" w:rsidRDefault="009E09DA" w:rsidP="009E09DA">
      <w:pPr>
        <w:rPr>
          <w:rFonts w:ascii="Times New Roman" w:hAnsi="Times New Roman"/>
          <w:sz w:val="24"/>
          <w:szCs w:val="24"/>
        </w:rPr>
      </w:pPr>
    </w:p>
    <w:p w:rsidR="009E09DA" w:rsidRPr="003F79C0" w:rsidRDefault="009E09DA" w:rsidP="009E09DA">
      <w:pPr>
        <w:rPr>
          <w:rFonts w:ascii="Times New Roman" w:hAnsi="Times New Roman"/>
          <w:sz w:val="24"/>
          <w:szCs w:val="24"/>
        </w:rPr>
      </w:pPr>
    </w:p>
    <w:p w:rsidR="009E09DA" w:rsidRPr="003F79C0" w:rsidRDefault="009E09DA" w:rsidP="009E09DA">
      <w:pPr>
        <w:rPr>
          <w:rFonts w:ascii="Times New Roman" w:hAnsi="Times New Roman"/>
          <w:sz w:val="24"/>
          <w:szCs w:val="24"/>
        </w:rPr>
      </w:pPr>
    </w:p>
    <w:p w:rsidR="009E09DA" w:rsidRPr="003F79C0" w:rsidRDefault="009E09DA" w:rsidP="009E09DA">
      <w:pPr>
        <w:rPr>
          <w:rFonts w:ascii="Times New Roman" w:hAnsi="Times New Roman"/>
          <w:sz w:val="24"/>
          <w:szCs w:val="24"/>
        </w:rPr>
      </w:pPr>
    </w:p>
    <w:p w:rsidR="009E09DA" w:rsidRPr="003F79C0" w:rsidRDefault="009E09DA" w:rsidP="009E09DA">
      <w:pPr>
        <w:rPr>
          <w:rFonts w:ascii="Times New Roman" w:hAnsi="Times New Roman"/>
          <w:sz w:val="24"/>
          <w:szCs w:val="24"/>
        </w:rPr>
      </w:pPr>
    </w:p>
    <w:p w:rsidR="009E09DA" w:rsidRPr="003F79C0" w:rsidRDefault="009E09DA" w:rsidP="009E09DA">
      <w:pPr>
        <w:rPr>
          <w:rFonts w:ascii="Times New Roman" w:hAnsi="Times New Roman"/>
          <w:sz w:val="24"/>
          <w:szCs w:val="24"/>
        </w:rPr>
      </w:pPr>
    </w:p>
    <w:p w:rsidR="009E09DA" w:rsidRPr="003F79C0" w:rsidRDefault="009E09DA" w:rsidP="009E09DA">
      <w:pPr>
        <w:rPr>
          <w:rFonts w:ascii="Times New Roman" w:hAnsi="Times New Roman"/>
          <w:sz w:val="24"/>
          <w:szCs w:val="24"/>
        </w:rPr>
      </w:pPr>
    </w:p>
    <w:p w:rsidR="009E09DA" w:rsidRPr="003F79C0" w:rsidRDefault="009E09DA" w:rsidP="009E09DA">
      <w:pPr>
        <w:rPr>
          <w:rFonts w:ascii="Times New Roman" w:hAnsi="Times New Roman"/>
          <w:sz w:val="24"/>
          <w:szCs w:val="24"/>
        </w:rPr>
      </w:pPr>
    </w:p>
    <w:p w:rsidR="009E09DA" w:rsidRPr="003F79C0" w:rsidRDefault="009E09DA" w:rsidP="009E09DA">
      <w:pPr>
        <w:rPr>
          <w:rFonts w:ascii="Times New Roman" w:hAnsi="Times New Roman"/>
          <w:sz w:val="24"/>
          <w:szCs w:val="24"/>
        </w:rPr>
      </w:pPr>
    </w:p>
    <w:p w:rsidR="009E09DA" w:rsidRPr="003F79C0" w:rsidRDefault="009E09DA" w:rsidP="009E09DA">
      <w:pPr>
        <w:rPr>
          <w:rFonts w:ascii="Times New Roman" w:hAnsi="Times New Roman"/>
          <w:sz w:val="24"/>
          <w:szCs w:val="24"/>
        </w:rPr>
      </w:pPr>
    </w:p>
    <w:p w:rsidR="009E09DA" w:rsidRPr="003F79C0" w:rsidRDefault="009E09DA" w:rsidP="009E09DA">
      <w:pPr>
        <w:rPr>
          <w:rFonts w:ascii="Times New Roman" w:hAnsi="Times New Roman"/>
          <w:sz w:val="24"/>
          <w:szCs w:val="24"/>
        </w:rPr>
      </w:pPr>
    </w:p>
    <w:p w:rsidR="009E09DA" w:rsidRPr="003F79C0" w:rsidRDefault="009E09DA" w:rsidP="009E09DA">
      <w:pPr>
        <w:rPr>
          <w:rFonts w:ascii="Times New Roman" w:hAnsi="Times New Roman"/>
          <w:sz w:val="24"/>
          <w:szCs w:val="24"/>
        </w:rPr>
      </w:pPr>
    </w:p>
    <w:p w:rsidR="009E09DA" w:rsidRPr="003F79C0" w:rsidRDefault="009E09DA" w:rsidP="009E09DA">
      <w:pPr>
        <w:rPr>
          <w:rFonts w:ascii="Times New Roman" w:hAnsi="Times New Roman"/>
          <w:sz w:val="24"/>
          <w:szCs w:val="24"/>
        </w:rPr>
      </w:pPr>
    </w:p>
    <w:p w:rsidR="009E09DA" w:rsidRPr="003F79C0" w:rsidRDefault="009E09DA" w:rsidP="009E09DA">
      <w:pPr>
        <w:rPr>
          <w:rFonts w:ascii="Times New Roman" w:hAnsi="Times New Roman"/>
          <w:sz w:val="24"/>
          <w:szCs w:val="24"/>
        </w:rPr>
      </w:pPr>
    </w:p>
    <w:p w:rsidR="00E9175A" w:rsidRPr="003F79C0" w:rsidRDefault="00E9175A" w:rsidP="009E09DA">
      <w:pPr>
        <w:rPr>
          <w:rFonts w:ascii="Times New Roman" w:hAnsi="Times New Roman"/>
          <w:sz w:val="24"/>
          <w:szCs w:val="24"/>
        </w:rPr>
      </w:pPr>
    </w:p>
    <w:p w:rsidR="003752A8" w:rsidRDefault="003752A8" w:rsidP="00E9175A">
      <w:pPr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E9175A" w:rsidRPr="003F79C0" w:rsidRDefault="00E9175A" w:rsidP="00E9175A">
      <w:pPr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3F79C0">
        <w:rPr>
          <w:rFonts w:ascii="Times New Roman" w:hAnsi="Times New Roman"/>
          <w:b/>
          <w:bCs/>
          <w:i/>
          <w:iCs/>
          <w:sz w:val="24"/>
          <w:szCs w:val="24"/>
        </w:rPr>
        <w:t>Планируемые результаты</w:t>
      </w:r>
    </w:p>
    <w:p w:rsidR="009E09DA" w:rsidRPr="003F79C0" w:rsidRDefault="009E09DA" w:rsidP="009E09DA">
      <w:p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b/>
          <w:bCs/>
          <w:i/>
          <w:iCs/>
          <w:sz w:val="24"/>
          <w:szCs w:val="24"/>
        </w:rPr>
        <w:t>1. Личностные универсальные учебные действия</w:t>
      </w:r>
    </w:p>
    <w:p w:rsidR="009E09DA" w:rsidRPr="003F79C0" w:rsidRDefault="009E09DA" w:rsidP="009E09DA">
      <w:p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У обучающегося будут сформированы:</w:t>
      </w:r>
    </w:p>
    <w:p w:rsidR="009E09DA" w:rsidRPr="003F79C0" w:rsidRDefault="009E09DA" w:rsidP="009E09DA">
      <w:pPr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lastRenderedPageBreak/>
        <w:t>широкая мотивационная основа учебной деятельности, включающая социальные, учебно-познавательные и внешние мотивы;</w:t>
      </w:r>
    </w:p>
    <w:p w:rsidR="009E09DA" w:rsidRPr="003F79C0" w:rsidRDefault="009E09DA" w:rsidP="009E09DA">
      <w:pPr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учебно-познавательный интерес к новому учебному ма</w:t>
      </w:r>
      <w:r w:rsidRPr="003F79C0">
        <w:rPr>
          <w:rFonts w:ascii="Times New Roman" w:hAnsi="Times New Roman"/>
          <w:sz w:val="24"/>
          <w:szCs w:val="24"/>
        </w:rPr>
        <w:softHyphen/>
        <w:t>териалу и способам решения новой задачи;</w:t>
      </w:r>
    </w:p>
    <w:p w:rsidR="009E09DA" w:rsidRPr="003F79C0" w:rsidRDefault="009E09DA" w:rsidP="009E09DA">
      <w:pPr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ориентация на понимание причин успеха в учебной де</w:t>
      </w:r>
      <w:r w:rsidRPr="003F79C0">
        <w:rPr>
          <w:rFonts w:ascii="Times New Roman" w:hAnsi="Times New Roman"/>
          <w:sz w:val="24"/>
          <w:szCs w:val="24"/>
        </w:rPr>
        <w:softHyphen/>
        <w:t>ятельности, в том числе на самоанализ и самоконтроль ре</w:t>
      </w:r>
      <w:r w:rsidRPr="003F79C0">
        <w:rPr>
          <w:rFonts w:ascii="Times New Roman" w:hAnsi="Times New Roman"/>
          <w:sz w:val="24"/>
          <w:szCs w:val="24"/>
        </w:rPr>
        <w:softHyphen/>
        <w:t>зультата, на анализ соответствия результатов требованиям конкретной задачи, на понимание предложений и оценок учителей, товарищей, родителей и других людей;</w:t>
      </w:r>
    </w:p>
    <w:p w:rsidR="009E09DA" w:rsidRPr="003F79C0" w:rsidRDefault="009E09DA" w:rsidP="009E09DA">
      <w:pPr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способность к самооценке на основе критериев успеш</w:t>
      </w:r>
      <w:r w:rsidRPr="003F79C0">
        <w:rPr>
          <w:rFonts w:ascii="Times New Roman" w:hAnsi="Times New Roman"/>
          <w:sz w:val="24"/>
          <w:szCs w:val="24"/>
        </w:rPr>
        <w:softHyphen/>
        <w:t>ности учебной деятельности;</w:t>
      </w:r>
    </w:p>
    <w:p w:rsidR="009E09DA" w:rsidRPr="003F79C0" w:rsidRDefault="009E09DA" w:rsidP="009E09DA">
      <w:pPr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установка на здоровый образ жизни;</w:t>
      </w:r>
    </w:p>
    <w:p w:rsidR="009E09DA" w:rsidRPr="003F79C0" w:rsidRDefault="009E09DA" w:rsidP="009E09DA">
      <w:pPr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основы экологической культуры: принятие ценности природного мира, готовность следовать в своей деятельности нормам природоохранного, нерасточительного, здоровье сберегающего поведения;</w:t>
      </w:r>
    </w:p>
    <w:p w:rsidR="009E09DA" w:rsidRPr="003F79C0" w:rsidRDefault="009E09DA" w:rsidP="009E09DA">
      <w:p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i/>
          <w:iCs/>
          <w:sz w:val="24"/>
          <w:szCs w:val="24"/>
        </w:rPr>
        <w:t>Обучающийся получит возможность для формирования:</w:t>
      </w:r>
    </w:p>
    <w:p w:rsidR="009E09DA" w:rsidRPr="003F79C0" w:rsidRDefault="009E09DA" w:rsidP="009E09DA">
      <w:pPr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i/>
          <w:iCs/>
          <w:sz w:val="24"/>
          <w:szCs w:val="24"/>
        </w:rPr>
        <w:t>внутренней позиции обучающегося на уровне положи</w:t>
      </w:r>
      <w:r w:rsidRPr="003F79C0">
        <w:rPr>
          <w:rFonts w:ascii="Times New Roman" w:hAnsi="Times New Roman"/>
          <w:i/>
          <w:iCs/>
          <w:sz w:val="24"/>
          <w:szCs w:val="24"/>
        </w:rPr>
        <w:softHyphen/>
        <w:t>тельного отношения к образовательному учреждению, по</w:t>
      </w:r>
      <w:r w:rsidRPr="003F79C0">
        <w:rPr>
          <w:rFonts w:ascii="Times New Roman" w:hAnsi="Times New Roman"/>
          <w:i/>
          <w:iCs/>
          <w:sz w:val="24"/>
          <w:szCs w:val="24"/>
        </w:rPr>
        <w:softHyphen/>
        <w:t>нимания необходимости учения, выраженного в преоблада</w:t>
      </w:r>
      <w:r w:rsidRPr="003F79C0">
        <w:rPr>
          <w:rFonts w:ascii="Times New Roman" w:hAnsi="Times New Roman"/>
          <w:i/>
          <w:iCs/>
          <w:sz w:val="24"/>
          <w:szCs w:val="24"/>
        </w:rPr>
        <w:softHyphen/>
        <w:t>нии учебно-познавательных мотивов и предпочтении соци</w:t>
      </w:r>
      <w:r w:rsidRPr="003F79C0">
        <w:rPr>
          <w:rFonts w:ascii="Times New Roman" w:hAnsi="Times New Roman"/>
          <w:i/>
          <w:iCs/>
          <w:sz w:val="24"/>
          <w:szCs w:val="24"/>
        </w:rPr>
        <w:softHyphen/>
        <w:t>ального способа оценки знаний;</w:t>
      </w:r>
    </w:p>
    <w:p w:rsidR="009E09DA" w:rsidRPr="003F79C0" w:rsidRDefault="009E09DA" w:rsidP="009E09DA">
      <w:pPr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i/>
          <w:iCs/>
          <w:sz w:val="24"/>
          <w:szCs w:val="24"/>
        </w:rPr>
        <w:t>выраженной устойчивой учебно-познавательной мо</w:t>
      </w:r>
      <w:r w:rsidRPr="003F79C0">
        <w:rPr>
          <w:rFonts w:ascii="Times New Roman" w:hAnsi="Times New Roman"/>
          <w:i/>
          <w:iCs/>
          <w:sz w:val="24"/>
          <w:szCs w:val="24"/>
        </w:rPr>
        <w:softHyphen/>
        <w:t>тивации учения;</w:t>
      </w:r>
    </w:p>
    <w:p w:rsidR="009E09DA" w:rsidRPr="003F79C0" w:rsidRDefault="009E09DA" w:rsidP="009E09DA">
      <w:pPr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i/>
          <w:iCs/>
          <w:sz w:val="24"/>
          <w:szCs w:val="24"/>
        </w:rPr>
        <w:t>устойчивого учебно-познавательного интереса к но</w:t>
      </w:r>
      <w:r w:rsidRPr="003F79C0">
        <w:rPr>
          <w:rFonts w:ascii="Times New Roman" w:hAnsi="Times New Roman"/>
          <w:i/>
          <w:iCs/>
          <w:sz w:val="24"/>
          <w:szCs w:val="24"/>
        </w:rPr>
        <w:softHyphen/>
        <w:t>вым общим способам решения задач;</w:t>
      </w:r>
    </w:p>
    <w:p w:rsidR="009E09DA" w:rsidRPr="003F79C0" w:rsidRDefault="009E09DA" w:rsidP="009E09DA">
      <w:pPr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i/>
          <w:iCs/>
          <w:sz w:val="24"/>
          <w:szCs w:val="24"/>
        </w:rPr>
        <w:t>адекватного понимания причин успешности / не успешности учебной деятельности;</w:t>
      </w:r>
    </w:p>
    <w:p w:rsidR="009E09DA" w:rsidRPr="003F79C0" w:rsidRDefault="009E09DA" w:rsidP="009E09DA">
      <w:pPr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i/>
          <w:iCs/>
          <w:sz w:val="24"/>
          <w:szCs w:val="24"/>
        </w:rPr>
        <w:t>положительной адекватной дифференцированной са</w:t>
      </w:r>
      <w:r w:rsidRPr="003F79C0">
        <w:rPr>
          <w:rFonts w:ascii="Times New Roman" w:hAnsi="Times New Roman"/>
          <w:i/>
          <w:iCs/>
          <w:sz w:val="24"/>
          <w:szCs w:val="24"/>
        </w:rPr>
        <w:softHyphen/>
        <w:t>мооценки на основе критерия успешности реализации со</w:t>
      </w:r>
      <w:r w:rsidRPr="003F79C0">
        <w:rPr>
          <w:rFonts w:ascii="Times New Roman" w:hAnsi="Times New Roman"/>
          <w:i/>
          <w:iCs/>
          <w:sz w:val="24"/>
          <w:szCs w:val="24"/>
        </w:rPr>
        <w:softHyphen/>
        <w:t>циальной роли «хорошего ученика»;</w:t>
      </w:r>
    </w:p>
    <w:p w:rsidR="009E09DA" w:rsidRPr="003F79C0" w:rsidRDefault="009E09DA" w:rsidP="009E09DA">
      <w:pPr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i/>
          <w:iCs/>
          <w:sz w:val="24"/>
          <w:szCs w:val="24"/>
        </w:rPr>
        <w:t>компетентности в реализации основ гражданской идентичности в поступках и деятельности;</w:t>
      </w:r>
    </w:p>
    <w:p w:rsidR="009E09DA" w:rsidRPr="003F79C0" w:rsidRDefault="009E09DA" w:rsidP="009E09DA">
      <w:pPr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i/>
          <w:iCs/>
          <w:sz w:val="24"/>
          <w:szCs w:val="24"/>
        </w:rPr>
        <w:t>установки на здоровый образ жизни и реализации её в реальном поведении и поступках;</w:t>
      </w:r>
    </w:p>
    <w:p w:rsidR="009E09DA" w:rsidRPr="003F79C0" w:rsidRDefault="009E09DA" w:rsidP="009E09DA">
      <w:pPr>
        <w:rPr>
          <w:rFonts w:ascii="Times New Roman" w:hAnsi="Times New Roman"/>
          <w:sz w:val="24"/>
          <w:szCs w:val="24"/>
        </w:rPr>
      </w:pPr>
    </w:p>
    <w:p w:rsidR="009E09DA" w:rsidRPr="003F79C0" w:rsidRDefault="009E09DA" w:rsidP="009E09DA">
      <w:p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b/>
          <w:bCs/>
          <w:i/>
          <w:iCs/>
          <w:sz w:val="24"/>
          <w:szCs w:val="24"/>
        </w:rPr>
        <w:t>2. Регулятивные универсальные учебные действия</w:t>
      </w:r>
    </w:p>
    <w:p w:rsidR="009E09DA" w:rsidRPr="003F79C0" w:rsidRDefault="009E09DA" w:rsidP="009E09DA">
      <w:p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Обучающийся научится:</w:t>
      </w:r>
    </w:p>
    <w:p w:rsidR="009E09DA" w:rsidRPr="003F79C0" w:rsidRDefault="009E09DA" w:rsidP="009E09DA">
      <w:pPr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lastRenderedPageBreak/>
        <w:t>принимать и сохранять учебную задачу;</w:t>
      </w:r>
    </w:p>
    <w:p w:rsidR="009E09DA" w:rsidRPr="003F79C0" w:rsidRDefault="009E09DA" w:rsidP="009E09DA">
      <w:pPr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учитывать выделенные учителем ориентиры действия в новом учебном материале в сотрудничестве с учителем;</w:t>
      </w:r>
    </w:p>
    <w:p w:rsidR="009E09DA" w:rsidRPr="003F79C0" w:rsidRDefault="009E09DA" w:rsidP="009E09DA">
      <w:pPr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планировать свои действия в соответствии с поставлен</w:t>
      </w:r>
      <w:r w:rsidRPr="003F79C0">
        <w:rPr>
          <w:rFonts w:ascii="Times New Roman" w:hAnsi="Times New Roman"/>
          <w:sz w:val="24"/>
          <w:szCs w:val="24"/>
        </w:rPr>
        <w:softHyphen/>
        <w:t>ной задачей и условиями её реализации, в том числе во внут</w:t>
      </w:r>
      <w:r w:rsidRPr="003F79C0">
        <w:rPr>
          <w:rFonts w:ascii="Times New Roman" w:hAnsi="Times New Roman"/>
          <w:sz w:val="24"/>
          <w:szCs w:val="24"/>
        </w:rPr>
        <w:softHyphen/>
        <w:t>реннем плане;</w:t>
      </w:r>
    </w:p>
    <w:p w:rsidR="009E09DA" w:rsidRPr="003F79C0" w:rsidRDefault="009E09DA" w:rsidP="009E09DA">
      <w:pPr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учитывать установленные правила в планировании и контроле способа решения;</w:t>
      </w:r>
    </w:p>
    <w:p w:rsidR="009E09DA" w:rsidRPr="003F79C0" w:rsidRDefault="009E09DA" w:rsidP="009E09DA">
      <w:pPr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осуществлять итоговый и пошаговый контроль по ре</w:t>
      </w:r>
      <w:r w:rsidRPr="003F79C0">
        <w:rPr>
          <w:rFonts w:ascii="Times New Roman" w:hAnsi="Times New Roman"/>
          <w:sz w:val="24"/>
          <w:szCs w:val="24"/>
        </w:rPr>
        <w:softHyphen/>
        <w:t>зультату (в случае работы в интерактивной среде пользовать</w:t>
      </w:r>
      <w:r w:rsidRPr="003F79C0">
        <w:rPr>
          <w:rFonts w:ascii="Times New Roman" w:hAnsi="Times New Roman"/>
          <w:sz w:val="24"/>
          <w:szCs w:val="24"/>
        </w:rPr>
        <w:softHyphen/>
        <w:t>ся реакцией среды решения задачи);</w:t>
      </w:r>
    </w:p>
    <w:p w:rsidR="009E09DA" w:rsidRPr="003F79C0" w:rsidRDefault="009E09DA" w:rsidP="009E09DA">
      <w:pPr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оценивать правильность выполнения действия в соответствии с требованиями данной задачи и задачной области;</w:t>
      </w:r>
    </w:p>
    <w:p w:rsidR="009E09DA" w:rsidRPr="003F79C0" w:rsidRDefault="009E09DA" w:rsidP="009E09DA">
      <w:pPr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адекватно воспринимать предложения и оценку учите</w:t>
      </w:r>
      <w:r w:rsidRPr="003F79C0">
        <w:rPr>
          <w:rFonts w:ascii="Times New Roman" w:hAnsi="Times New Roman"/>
          <w:sz w:val="24"/>
          <w:szCs w:val="24"/>
        </w:rPr>
        <w:softHyphen/>
        <w:t>лей, товарищей, родителей и других людей;</w:t>
      </w:r>
    </w:p>
    <w:p w:rsidR="009E09DA" w:rsidRPr="003F79C0" w:rsidRDefault="009E09DA" w:rsidP="009E09DA">
      <w:pPr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различать способ и результат действия;</w:t>
      </w:r>
    </w:p>
    <w:p w:rsidR="009E09DA" w:rsidRPr="003F79C0" w:rsidRDefault="009E09DA" w:rsidP="009E09DA">
      <w:pPr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вносить необходимые коррективы в действие после его завершения на основе его оценки и учёта характера сделан</w:t>
      </w:r>
      <w:r w:rsidRPr="003F79C0">
        <w:rPr>
          <w:rFonts w:ascii="Times New Roman" w:hAnsi="Times New Roman"/>
          <w:sz w:val="24"/>
          <w:szCs w:val="24"/>
        </w:rPr>
        <w:softHyphen/>
        <w:t>ных ошибок, использовать предложения и оценки для созда</w:t>
      </w:r>
      <w:r w:rsidRPr="003F79C0">
        <w:rPr>
          <w:rFonts w:ascii="Times New Roman" w:hAnsi="Times New Roman"/>
          <w:sz w:val="24"/>
          <w:szCs w:val="24"/>
        </w:rPr>
        <w:softHyphen/>
        <w:t>ния нового, более совершенного результата, использовать за</w:t>
      </w:r>
      <w:r w:rsidRPr="003F79C0">
        <w:rPr>
          <w:rFonts w:ascii="Times New Roman" w:hAnsi="Times New Roman"/>
          <w:sz w:val="24"/>
          <w:szCs w:val="24"/>
        </w:rPr>
        <w:softHyphen/>
        <w:t>пись (фиксацию) в цифровой форме хода и результатов ре</w:t>
      </w:r>
      <w:r w:rsidRPr="003F79C0">
        <w:rPr>
          <w:rFonts w:ascii="Times New Roman" w:hAnsi="Times New Roman"/>
          <w:sz w:val="24"/>
          <w:szCs w:val="24"/>
        </w:rPr>
        <w:softHyphen/>
        <w:t>шения задачи, собственной звучащей речи на русском, родном и иностранном языках;</w:t>
      </w:r>
    </w:p>
    <w:p w:rsidR="009E09DA" w:rsidRPr="003F79C0" w:rsidRDefault="009E09DA" w:rsidP="009E09DA">
      <w:p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i/>
          <w:iCs/>
          <w:sz w:val="24"/>
          <w:szCs w:val="24"/>
        </w:rPr>
        <w:t>Обучающийся получит возможность научиться:</w:t>
      </w:r>
    </w:p>
    <w:p w:rsidR="009E09DA" w:rsidRPr="003F79C0" w:rsidRDefault="009E09DA" w:rsidP="009E09DA">
      <w:pPr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i/>
          <w:iCs/>
          <w:sz w:val="24"/>
          <w:szCs w:val="24"/>
        </w:rPr>
        <w:t>в сотрудничестве с учителем ставить новые учебные задачи;</w:t>
      </w:r>
    </w:p>
    <w:p w:rsidR="009E09DA" w:rsidRPr="003F79C0" w:rsidRDefault="009E09DA" w:rsidP="009E09DA">
      <w:pPr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i/>
          <w:iCs/>
          <w:sz w:val="24"/>
          <w:szCs w:val="24"/>
        </w:rPr>
        <w:t>преобразовывать практическую задачу в познава</w:t>
      </w:r>
      <w:r w:rsidRPr="003F79C0">
        <w:rPr>
          <w:rFonts w:ascii="Times New Roman" w:hAnsi="Times New Roman"/>
          <w:i/>
          <w:iCs/>
          <w:sz w:val="24"/>
          <w:szCs w:val="24"/>
        </w:rPr>
        <w:softHyphen/>
        <w:t>тельную;</w:t>
      </w:r>
    </w:p>
    <w:p w:rsidR="009E09DA" w:rsidRPr="003F79C0" w:rsidRDefault="009E09DA" w:rsidP="009E09DA">
      <w:pPr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i/>
          <w:iCs/>
          <w:sz w:val="24"/>
          <w:szCs w:val="24"/>
        </w:rPr>
        <w:t>проявлять познавательную инициативу в учебном сотрудничестве;</w:t>
      </w:r>
    </w:p>
    <w:p w:rsidR="009E09DA" w:rsidRPr="003F79C0" w:rsidRDefault="009E09DA" w:rsidP="009E09DA">
      <w:pPr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i/>
          <w:iCs/>
          <w:sz w:val="24"/>
          <w:szCs w:val="24"/>
        </w:rPr>
        <w:t>самостоятельно учитывать выделенные учителем ориентиры действия в новом учебном материале;</w:t>
      </w:r>
    </w:p>
    <w:p w:rsidR="009E09DA" w:rsidRPr="003F79C0" w:rsidRDefault="009E09DA" w:rsidP="009E09DA">
      <w:pPr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i/>
          <w:iCs/>
          <w:sz w:val="24"/>
          <w:szCs w:val="24"/>
        </w:rPr>
        <w:t>осуществлять констатирующий и предвосхищающий контроль по результату и по способу действия, актуаль</w:t>
      </w:r>
      <w:r w:rsidRPr="003F79C0">
        <w:rPr>
          <w:rFonts w:ascii="Times New Roman" w:hAnsi="Times New Roman"/>
          <w:i/>
          <w:iCs/>
          <w:sz w:val="24"/>
          <w:szCs w:val="24"/>
        </w:rPr>
        <w:softHyphen/>
        <w:t>ный контроль на уровне произвольного внимания;</w:t>
      </w:r>
    </w:p>
    <w:p w:rsidR="009E09DA" w:rsidRPr="003F79C0" w:rsidRDefault="009E09DA" w:rsidP="009E09DA">
      <w:pPr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i/>
          <w:iCs/>
          <w:sz w:val="24"/>
          <w:szCs w:val="24"/>
        </w:rPr>
        <w:t>самостоятельно адекватно оценивать правильность выполнения действия и вносить необходимые коррективы в исполнение как по ходу его реализации, так и в конце действия.</w:t>
      </w:r>
    </w:p>
    <w:p w:rsidR="009E09DA" w:rsidRPr="003F79C0" w:rsidRDefault="009E09DA" w:rsidP="009E09DA">
      <w:p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b/>
          <w:bCs/>
          <w:i/>
          <w:iCs/>
          <w:sz w:val="24"/>
          <w:szCs w:val="24"/>
        </w:rPr>
        <w:t>3. Познавательные универсальные учебные действия</w:t>
      </w:r>
    </w:p>
    <w:p w:rsidR="009E09DA" w:rsidRPr="003F79C0" w:rsidRDefault="009E09DA" w:rsidP="009E09DA">
      <w:p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lastRenderedPageBreak/>
        <w:t>Обучающийся научится:</w:t>
      </w:r>
    </w:p>
    <w:p w:rsidR="009E09DA" w:rsidRPr="003F79C0" w:rsidRDefault="009E09DA" w:rsidP="009E09DA">
      <w:pPr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осуществлять поиск необходимой информации для вы</w:t>
      </w:r>
      <w:r w:rsidRPr="003F79C0">
        <w:rPr>
          <w:rFonts w:ascii="Times New Roman" w:hAnsi="Times New Roman"/>
          <w:sz w:val="24"/>
          <w:szCs w:val="24"/>
        </w:rPr>
        <w:softHyphen/>
        <w:t>полнения учебных заданий с использованием учебной лите</w:t>
      </w:r>
      <w:r w:rsidRPr="003F79C0">
        <w:rPr>
          <w:rFonts w:ascii="Times New Roman" w:hAnsi="Times New Roman"/>
          <w:sz w:val="24"/>
          <w:szCs w:val="24"/>
        </w:rPr>
        <w:softHyphen/>
        <w:t>ратуры, энциклопедий, справочников (включая электронные, цифровые), в открытом информационном пространстве, в том числе контролируемом пространстве Интернета;</w:t>
      </w:r>
    </w:p>
    <w:p w:rsidR="009E09DA" w:rsidRPr="003F79C0" w:rsidRDefault="009E09DA" w:rsidP="009E09DA">
      <w:pPr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осуществлять запись (фиксацию) выборочной информа</w:t>
      </w:r>
      <w:r w:rsidRPr="003F79C0">
        <w:rPr>
          <w:rFonts w:ascii="Times New Roman" w:hAnsi="Times New Roman"/>
          <w:sz w:val="24"/>
          <w:szCs w:val="24"/>
        </w:rPr>
        <w:softHyphen/>
        <w:t>ции об окружающем мире и о себе самом, в том числе с по</w:t>
      </w:r>
      <w:r w:rsidRPr="003F79C0">
        <w:rPr>
          <w:rFonts w:ascii="Times New Roman" w:hAnsi="Times New Roman"/>
          <w:sz w:val="24"/>
          <w:szCs w:val="24"/>
        </w:rPr>
        <w:softHyphen/>
        <w:t>мощью инструментов ИКТ;</w:t>
      </w:r>
    </w:p>
    <w:p w:rsidR="009E09DA" w:rsidRPr="003F79C0" w:rsidRDefault="009E09DA" w:rsidP="009E09DA">
      <w:pPr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использовать знаково-символические средства, в том числе модели (включая виртуальные) и схемы (включая кон</w:t>
      </w:r>
      <w:r w:rsidRPr="003F79C0">
        <w:rPr>
          <w:rFonts w:ascii="Times New Roman" w:hAnsi="Times New Roman"/>
          <w:sz w:val="24"/>
          <w:szCs w:val="24"/>
        </w:rPr>
        <w:softHyphen/>
        <w:t>цептуальные) для решения задач;</w:t>
      </w:r>
    </w:p>
    <w:p w:rsidR="009E09DA" w:rsidRPr="003F79C0" w:rsidRDefault="009E09DA" w:rsidP="009E09DA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строить сообщения в устной и письменной форме;</w:t>
      </w:r>
    </w:p>
    <w:p w:rsidR="009E09DA" w:rsidRPr="003F79C0" w:rsidRDefault="009E09DA" w:rsidP="009E09DA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ориентироваться на разнообразие способов решения задач;</w:t>
      </w:r>
    </w:p>
    <w:p w:rsidR="009E09DA" w:rsidRPr="003F79C0" w:rsidRDefault="009E09DA" w:rsidP="009E09DA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основам смыслового восприятия по</w:t>
      </w:r>
      <w:r w:rsidRPr="003F79C0">
        <w:rPr>
          <w:rFonts w:ascii="Times New Roman" w:hAnsi="Times New Roman"/>
          <w:sz w:val="24"/>
          <w:szCs w:val="24"/>
        </w:rPr>
        <w:softHyphen/>
        <w:t>знавательных текстов, выделять существенную информацию из сообщений разных видов (в первую очередь текстов);</w:t>
      </w:r>
    </w:p>
    <w:p w:rsidR="009E09DA" w:rsidRPr="003F79C0" w:rsidRDefault="009E09DA" w:rsidP="009E09DA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осуществлять анализ объектов с выделением существен</w:t>
      </w:r>
      <w:r w:rsidRPr="003F79C0">
        <w:rPr>
          <w:rFonts w:ascii="Times New Roman" w:hAnsi="Times New Roman"/>
          <w:sz w:val="24"/>
          <w:szCs w:val="24"/>
        </w:rPr>
        <w:softHyphen/>
        <w:t>ных и несущественных признаков;</w:t>
      </w:r>
    </w:p>
    <w:p w:rsidR="009E09DA" w:rsidRPr="003F79C0" w:rsidRDefault="009E09DA" w:rsidP="009E09DA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осуществлять синтез как составление целого из частей;</w:t>
      </w:r>
    </w:p>
    <w:p w:rsidR="009E09DA" w:rsidRPr="003F79C0" w:rsidRDefault="009E09DA" w:rsidP="009E09DA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проводить сравнение и классификацию по заданным критериям;</w:t>
      </w:r>
    </w:p>
    <w:p w:rsidR="009E09DA" w:rsidRPr="003F79C0" w:rsidRDefault="009E09DA" w:rsidP="009E09DA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устанавливать причинно-следственные связи в изучае</w:t>
      </w:r>
      <w:r w:rsidRPr="003F79C0">
        <w:rPr>
          <w:rFonts w:ascii="Times New Roman" w:hAnsi="Times New Roman"/>
          <w:sz w:val="24"/>
          <w:szCs w:val="24"/>
        </w:rPr>
        <w:softHyphen/>
        <w:t>мом круге явлений;</w:t>
      </w:r>
    </w:p>
    <w:p w:rsidR="009E09DA" w:rsidRPr="003F79C0" w:rsidRDefault="009E09DA" w:rsidP="009E09DA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строить рассуждения в форме связи простых суждений об объекте, его строении, свойствах и связях;</w:t>
      </w:r>
    </w:p>
    <w:p w:rsidR="009E09DA" w:rsidRPr="003F79C0" w:rsidRDefault="009E09DA" w:rsidP="009E09DA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устанавливать аналогии;</w:t>
      </w:r>
    </w:p>
    <w:p w:rsidR="009E09DA" w:rsidRPr="003F79C0" w:rsidRDefault="009E09DA" w:rsidP="009E09DA">
      <w:p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• владеть рядом общих приёмов решения задач.</w:t>
      </w:r>
    </w:p>
    <w:p w:rsidR="009E09DA" w:rsidRPr="003F79C0" w:rsidRDefault="009E09DA" w:rsidP="009E09DA">
      <w:p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br/>
      </w:r>
      <w:r w:rsidRPr="003F79C0">
        <w:rPr>
          <w:rFonts w:ascii="Times New Roman" w:hAnsi="Times New Roman"/>
          <w:i/>
          <w:iCs/>
          <w:sz w:val="24"/>
          <w:szCs w:val="24"/>
        </w:rPr>
        <w:t>Обучающийся получит возможность научиться:</w:t>
      </w:r>
    </w:p>
    <w:p w:rsidR="009E09DA" w:rsidRPr="003F79C0" w:rsidRDefault="009E09DA" w:rsidP="009E09DA">
      <w:pPr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i/>
          <w:iCs/>
          <w:sz w:val="24"/>
          <w:szCs w:val="24"/>
        </w:rPr>
        <w:t>осуществлять расширенный поиск информации с ис</w:t>
      </w:r>
      <w:r w:rsidRPr="003F79C0">
        <w:rPr>
          <w:rFonts w:ascii="Times New Roman" w:hAnsi="Times New Roman"/>
          <w:i/>
          <w:iCs/>
          <w:sz w:val="24"/>
          <w:szCs w:val="24"/>
        </w:rPr>
        <w:softHyphen/>
        <w:t>пользованием ресурсов библиотек и сети Интернет;</w:t>
      </w:r>
    </w:p>
    <w:p w:rsidR="009E09DA" w:rsidRPr="003F79C0" w:rsidRDefault="009E09DA" w:rsidP="009E09DA">
      <w:pPr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i/>
          <w:iCs/>
          <w:sz w:val="24"/>
          <w:szCs w:val="24"/>
        </w:rPr>
        <w:t>записывать, фиксировать информацию об окружаю</w:t>
      </w:r>
      <w:r w:rsidRPr="003F79C0">
        <w:rPr>
          <w:rFonts w:ascii="Times New Roman" w:hAnsi="Times New Roman"/>
          <w:i/>
          <w:iCs/>
          <w:sz w:val="24"/>
          <w:szCs w:val="24"/>
        </w:rPr>
        <w:softHyphen/>
        <w:t>щем мире с помощью инструментов ИКТ;</w:t>
      </w:r>
    </w:p>
    <w:p w:rsidR="009E09DA" w:rsidRPr="003F79C0" w:rsidRDefault="009E09DA" w:rsidP="009E09DA">
      <w:pPr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i/>
          <w:iCs/>
          <w:sz w:val="24"/>
          <w:szCs w:val="24"/>
        </w:rPr>
        <w:lastRenderedPageBreak/>
        <w:t>создавать и преобразовывать модели и схемы для ре</w:t>
      </w:r>
      <w:r w:rsidRPr="003F79C0">
        <w:rPr>
          <w:rFonts w:ascii="Times New Roman" w:hAnsi="Times New Roman"/>
          <w:i/>
          <w:iCs/>
          <w:sz w:val="24"/>
          <w:szCs w:val="24"/>
        </w:rPr>
        <w:softHyphen/>
        <w:t>шения задач;</w:t>
      </w:r>
    </w:p>
    <w:p w:rsidR="009E09DA" w:rsidRPr="003F79C0" w:rsidRDefault="009E09DA" w:rsidP="009E09DA">
      <w:pPr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i/>
          <w:iCs/>
          <w:sz w:val="24"/>
          <w:szCs w:val="24"/>
        </w:rPr>
        <w:t>осознанно и произвольно строить сообщения в устной и письменной форме;</w:t>
      </w:r>
    </w:p>
    <w:p w:rsidR="009E09DA" w:rsidRPr="003F79C0" w:rsidRDefault="009E09DA" w:rsidP="009E09DA">
      <w:pPr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i/>
          <w:iCs/>
          <w:sz w:val="24"/>
          <w:szCs w:val="24"/>
        </w:rPr>
        <w:t>осуществлять выбор наиболее эффективных способов решения задач в зависимости от конкретных условий;</w:t>
      </w:r>
    </w:p>
    <w:p w:rsidR="009E09DA" w:rsidRPr="003F79C0" w:rsidRDefault="009E09DA" w:rsidP="009E09DA">
      <w:pPr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i/>
          <w:iCs/>
          <w:sz w:val="24"/>
          <w:szCs w:val="24"/>
        </w:rPr>
        <w:t>осуществлять синтез как составление целого из час</w:t>
      </w:r>
      <w:r w:rsidRPr="003F79C0">
        <w:rPr>
          <w:rFonts w:ascii="Times New Roman" w:hAnsi="Times New Roman"/>
          <w:i/>
          <w:iCs/>
          <w:sz w:val="24"/>
          <w:szCs w:val="24"/>
        </w:rPr>
        <w:softHyphen/>
        <w:t>тей, самостоятельно достраивая и восполняя недостаю</w:t>
      </w:r>
      <w:r w:rsidRPr="003F79C0">
        <w:rPr>
          <w:rFonts w:ascii="Times New Roman" w:hAnsi="Times New Roman"/>
          <w:i/>
          <w:iCs/>
          <w:sz w:val="24"/>
          <w:szCs w:val="24"/>
        </w:rPr>
        <w:softHyphen/>
        <w:t>щие компоненты;</w:t>
      </w:r>
    </w:p>
    <w:p w:rsidR="009E09DA" w:rsidRPr="003F79C0" w:rsidRDefault="009E09DA" w:rsidP="009E09DA">
      <w:pPr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i/>
          <w:iCs/>
          <w:sz w:val="24"/>
          <w:szCs w:val="24"/>
        </w:rPr>
        <w:t>осуществлять сравнение, классификацию, самостоятельно выбирая основания и критерии для ука</w:t>
      </w:r>
      <w:r w:rsidRPr="003F79C0">
        <w:rPr>
          <w:rFonts w:ascii="Times New Roman" w:hAnsi="Times New Roman"/>
          <w:i/>
          <w:iCs/>
          <w:sz w:val="24"/>
          <w:szCs w:val="24"/>
        </w:rPr>
        <w:softHyphen/>
        <w:t>занных логических операций;</w:t>
      </w:r>
    </w:p>
    <w:p w:rsidR="009E09DA" w:rsidRPr="003F79C0" w:rsidRDefault="009E09DA" w:rsidP="009E09DA">
      <w:pPr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i/>
          <w:iCs/>
          <w:sz w:val="24"/>
          <w:szCs w:val="24"/>
        </w:rPr>
        <w:t>строить логическое рассуждение, включающее уста</w:t>
      </w:r>
      <w:r w:rsidRPr="003F79C0">
        <w:rPr>
          <w:rFonts w:ascii="Times New Roman" w:hAnsi="Times New Roman"/>
          <w:i/>
          <w:iCs/>
          <w:sz w:val="24"/>
          <w:szCs w:val="24"/>
        </w:rPr>
        <w:softHyphen/>
        <w:t>новление причинно-следственных связей;</w:t>
      </w:r>
    </w:p>
    <w:p w:rsidR="009E09DA" w:rsidRPr="003F79C0" w:rsidRDefault="009E09DA" w:rsidP="009E09DA">
      <w:pPr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i/>
          <w:iCs/>
          <w:sz w:val="24"/>
          <w:szCs w:val="24"/>
        </w:rPr>
        <w:t>произвольно и осознанно владеть общими приёмами решения задач.</w:t>
      </w:r>
    </w:p>
    <w:p w:rsidR="009E09DA" w:rsidRPr="003F79C0" w:rsidRDefault="009E09DA" w:rsidP="009E09DA">
      <w:pPr>
        <w:rPr>
          <w:rFonts w:ascii="Times New Roman" w:hAnsi="Times New Roman"/>
          <w:sz w:val="24"/>
          <w:szCs w:val="24"/>
        </w:rPr>
      </w:pPr>
    </w:p>
    <w:p w:rsidR="009E09DA" w:rsidRPr="003F79C0" w:rsidRDefault="009E09DA" w:rsidP="009E09DA">
      <w:p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b/>
          <w:bCs/>
          <w:i/>
          <w:iCs/>
          <w:sz w:val="24"/>
          <w:szCs w:val="24"/>
        </w:rPr>
        <w:t>4. Коммуникативные универсальные учебные действия</w:t>
      </w:r>
    </w:p>
    <w:p w:rsidR="009E09DA" w:rsidRPr="003F79C0" w:rsidRDefault="009E09DA" w:rsidP="009E09DA">
      <w:p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Обучающийся научится:</w:t>
      </w:r>
    </w:p>
    <w:p w:rsidR="009E09DA" w:rsidRPr="003F79C0" w:rsidRDefault="009E09DA" w:rsidP="009E09DA">
      <w:pPr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адекватно использовать коммуникативные, прежде всего речевые, средства для решения различных коммуникативных задач, строить монологическое высказывание, владеть диа</w:t>
      </w:r>
      <w:r w:rsidRPr="003F79C0">
        <w:rPr>
          <w:rFonts w:ascii="Times New Roman" w:hAnsi="Times New Roman"/>
          <w:sz w:val="24"/>
          <w:szCs w:val="24"/>
        </w:rPr>
        <w:softHyphen/>
        <w:t>логической формой коммуникации, используя в том числе средства и инструменты ИКТ и дистанционного общения;</w:t>
      </w:r>
    </w:p>
    <w:p w:rsidR="009E09DA" w:rsidRPr="003F79C0" w:rsidRDefault="009E09DA" w:rsidP="009E09DA">
      <w:pPr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допускать возможность существования у людей различ</w:t>
      </w:r>
      <w:r w:rsidRPr="003F79C0">
        <w:rPr>
          <w:rFonts w:ascii="Times New Roman" w:hAnsi="Times New Roman"/>
          <w:sz w:val="24"/>
          <w:szCs w:val="24"/>
        </w:rPr>
        <w:softHyphen/>
        <w:t>ных точек зрения, в том числе не совпадающих с его собственной, и ориентироваться на позицию партнёра в об</w:t>
      </w:r>
      <w:r w:rsidRPr="003F79C0">
        <w:rPr>
          <w:rFonts w:ascii="Times New Roman" w:hAnsi="Times New Roman"/>
          <w:sz w:val="24"/>
          <w:szCs w:val="24"/>
        </w:rPr>
        <w:softHyphen/>
        <w:t>щении и взаимодействии;</w:t>
      </w:r>
    </w:p>
    <w:p w:rsidR="009E09DA" w:rsidRPr="003F79C0" w:rsidRDefault="009E09DA" w:rsidP="009E09DA">
      <w:pPr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учитывать разные мнения и стремиться к координации различных позиций в сотрудничестве;</w:t>
      </w:r>
    </w:p>
    <w:p w:rsidR="009E09DA" w:rsidRPr="003F79C0" w:rsidRDefault="009E09DA" w:rsidP="009E09DA">
      <w:pPr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формулировать собственное мнение и позицию;</w:t>
      </w:r>
    </w:p>
    <w:p w:rsidR="009E09DA" w:rsidRPr="003F79C0" w:rsidRDefault="009E09DA" w:rsidP="009E09DA">
      <w:pPr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договариваться и приходить к общему решению в со</w:t>
      </w:r>
      <w:r w:rsidRPr="003F79C0">
        <w:rPr>
          <w:rFonts w:ascii="Times New Roman" w:hAnsi="Times New Roman"/>
          <w:sz w:val="24"/>
          <w:szCs w:val="24"/>
        </w:rPr>
        <w:softHyphen/>
        <w:t>вместной деятельности, в том числе в ситуации столкновения интересов;</w:t>
      </w:r>
    </w:p>
    <w:p w:rsidR="009E09DA" w:rsidRPr="003F79C0" w:rsidRDefault="009E09DA" w:rsidP="009E09DA">
      <w:pPr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строить понятные для партнёра высказывания, учитыва</w:t>
      </w:r>
      <w:r w:rsidRPr="003F79C0">
        <w:rPr>
          <w:rFonts w:ascii="Times New Roman" w:hAnsi="Times New Roman"/>
          <w:sz w:val="24"/>
          <w:szCs w:val="24"/>
        </w:rPr>
        <w:softHyphen/>
        <w:t>ющие, что партнёр знает и видит, а что нет;</w:t>
      </w:r>
    </w:p>
    <w:p w:rsidR="009E09DA" w:rsidRPr="003F79C0" w:rsidRDefault="009E09DA" w:rsidP="009E09DA">
      <w:pPr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задавать вопросы;</w:t>
      </w:r>
    </w:p>
    <w:p w:rsidR="009E09DA" w:rsidRPr="003F79C0" w:rsidRDefault="009E09DA" w:rsidP="009E09DA">
      <w:pPr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контролировать действия партнёра;</w:t>
      </w:r>
    </w:p>
    <w:p w:rsidR="009E09DA" w:rsidRPr="003F79C0" w:rsidRDefault="009E09DA" w:rsidP="009E09DA">
      <w:pPr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lastRenderedPageBreak/>
        <w:t>использовать речь для регуляции своего действия;</w:t>
      </w:r>
    </w:p>
    <w:p w:rsidR="009E09DA" w:rsidRPr="003F79C0" w:rsidRDefault="009E09DA" w:rsidP="009E09DA">
      <w:pPr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sz w:val="24"/>
          <w:szCs w:val="24"/>
        </w:rPr>
        <w:t>адекватно использовать речевые средства для решения различных коммуникативных задач, строить монологическое высказывание, владеть диалогической формой речи.</w:t>
      </w:r>
    </w:p>
    <w:p w:rsidR="009E09DA" w:rsidRPr="003F79C0" w:rsidRDefault="009E09DA" w:rsidP="009E09DA">
      <w:p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i/>
          <w:iCs/>
          <w:sz w:val="24"/>
          <w:szCs w:val="24"/>
        </w:rPr>
        <w:t>Обучающийся получит возможность научиться:</w:t>
      </w:r>
    </w:p>
    <w:p w:rsidR="009E09DA" w:rsidRPr="003F79C0" w:rsidRDefault="009E09DA" w:rsidP="009E09DA">
      <w:pPr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i/>
          <w:iCs/>
          <w:sz w:val="24"/>
          <w:szCs w:val="24"/>
        </w:rPr>
        <w:t>учитывать и координировать в сотрудничестве по</w:t>
      </w:r>
      <w:r w:rsidRPr="003F79C0">
        <w:rPr>
          <w:rFonts w:ascii="Times New Roman" w:hAnsi="Times New Roman"/>
          <w:i/>
          <w:iCs/>
          <w:sz w:val="24"/>
          <w:szCs w:val="24"/>
        </w:rPr>
        <w:softHyphen/>
        <w:t>зиции других людей, отличные от собственной;</w:t>
      </w:r>
    </w:p>
    <w:p w:rsidR="009E09DA" w:rsidRPr="003F79C0" w:rsidRDefault="009E09DA" w:rsidP="009E09DA">
      <w:pPr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i/>
          <w:iCs/>
          <w:sz w:val="24"/>
          <w:szCs w:val="24"/>
        </w:rPr>
        <w:t>учитывать разные мнения и интересы и обосновы</w:t>
      </w:r>
      <w:r w:rsidRPr="003F79C0">
        <w:rPr>
          <w:rFonts w:ascii="Times New Roman" w:hAnsi="Times New Roman"/>
          <w:i/>
          <w:iCs/>
          <w:sz w:val="24"/>
          <w:szCs w:val="24"/>
        </w:rPr>
        <w:softHyphen/>
        <w:t>вать собственную позицию;</w:t>
      </w:r>
    </w:p>
    <w:p w:rsidR="009E09DA" w:rsidRPr="003F79C0" w:rsidRDefault="009E09DA" w:rsidP="009E09DA">
      <w:pPr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i/>
          <w:iCs/>
          <w:sz w:val="24"/>
          <w:szCs w:val="24"/>
        </w:rPr>
        <w:t>понимать относительность мнений и подходов к ре</w:t>
      </w:r>
      <w:r w:rsidRPr="003F79C0">
        <w:rPr>
          <w:rFonts w:ascii="Times New Roman" w:hAnsi="Times New Roman"/>
          <w:i/>
          <w:iCs/>
          <w:sz w:val="24"/>
          <w:szCs w:val="24"/>
        </w:rPr>
        <w:softHyphen/>
        <w:t>шению проблемы;</w:t>
      </w:r>
    </w:p>
    <w:p w:rsidR="009E09DA" w:rsidRPr="003F79C0" w:rsidRDefault="009E09DA" w:rsidP="009E09DA">
      <w:pPr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i/>
          <w:iCs/>
          <w:sz w:val="24"/>
          <w:szCs w:val="24"/>
        </w:rPr>
        <w:t>аргументировать свою позицию и координировать её с позициями партнёров в сотрудничестве при выработке общего решения в совместной деятельности;</w:t>
      </w:r>
    </w:p>
    <w:p w:rsidR="009E09DA" w:rsidRPr="003F79C0" w:rsidRDefault="009E09DA" w:rsidP="009E09DA">
      <w:pPr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i/>
          <w:iCs/>
          <w:sz w:val="24"/>
          <w:szCs w:val="24"/>
        </w:rPr>
        <w:t>продуктивно содействовать разрешению конфликтов на основе учёта интересов и позиций всех участников;</w:t>
      </w:r>
    </w:p>
    <w:p w:rsidR="009E09DA" w:rsidRPr="003F79C0" w:rsidRDefault="009E09DA" w:rsidP="009E09DA">
      <w:pPr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i/>
          <w:iCs/>
          <w:sz w:val="24"/>
          <w:szCs w:val="24"/>
        </w:rPr>
        <w:t>с учётом целей коммуникации достаточно точно, последовательно и полно передавать партнёру необходи</w:t>
      </w:r>
      <w:r w:rsidRPr="003F79C0">
        <w:rPr>
          <w:rFonts w:ascii="Times New Roman" w:hAnsi="Times New Roman"/>
          <w:i/>
          <w:iCs/>
          <w:sz w:val="24"/>
          <w:szCs w:val="24"/>
        </w:rPr>
        <w:softHyphen/>
        <w:t>мую информацию как ориентир для построения действия;</w:t>
      </w:r>
    </w:p>
    <w:p w:rsidR="009E09DA" w:rsidRPr="003F79C0" w:rsidRDefault="009E09DA" w:rsidP="009E09DA">
      <w:pPr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i/>
          <w:iCs/>
          <w:sz w:val="24"/>
          <w:szCs w:val="24"/>
        </w:rPr>
        <w:t>задавать вопросы, необходимые для организации собственной деятельности и сотрудничества с партнёром;</w:t>
      </w:r>
    </w:p>
    <w:p w:rsidR="009E09DA" w:rsidRPr="003F79C0" w:rsidRDefault="009E09DA" w:rsidP="009E09DA">
      <w:pPr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i/>
          <w:iCs/>
          <w:sz w:val="24"/>
          <w:szCs w:val="24"/>
        </w:rPr>
        <w:t>осуществлять взаимный контроль и оказывать в сотрудничестве необходимую взаимопомощь;</w:t>
      </w:r>
    </w:p>
    <w:p w:rsidR="009E09DA" w:rsidRPr="003F79C0" w:rsidRDefault="009E09DA" w:rsidP="009E09DA">
      <w:pPr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i/>
          <w:iCs/>
          <w:sz w:val="24"/>
          <w:szCs w:val="24"/>
        </w:rPr>
        <w:t>адекватно использовать речь для планирования и ре</w:t>
      </w:r>
      <w:r w:rsidRPr="003F79C0">
        <w:rPr>
          <w:rFonts w:ascii="Times New Roman" w:hAnsi="Times New Roman"/>
          <w:i/>
          <w:iCs/>
          <w:sz w:val="24"/>
          <w:szCs w:val="24"/>
        </w:rPr>
        <w:softHyphen/>
        <w:t>гуляции своей деятельности;</w:t>
      </w:r>
    </w:p>
    <w:p w:rsidR="009E09DA" w:rsidRPr="003F79C0" w:rsidRDefault="009E09DA" w:rsidP="009E09DA">
      <w:pPr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 w:rsidRPr="003F79C0">
        <w:rPr>
          <w:rFonts w:ascii="Times New Roman" w:hAnsi="Times New Roman"/>
          <w:i/>
          <w:iCs/>
          <w:sz w:val="24"/>
          <w:szCs w:val="24"/>
        </w:rPr>
        <w:t>адекватно использовать речевые средства для эффек</w:t>
      </w:r>
      <w:r w:rsidRPr="003F79C0">
        <w:rPr>
          <w:rFonts w:ascii="Times New Roman" w:hAnsi="Times New Roman"/>
          <w:i/>
          <w:iCs/>
          <w:sz w:val="24"/>
          <w:szCs w:val="24"/>
        </w:rPr>
        <w:softHyphen/>
        <w:t>тивного решения разнообразных коммуникативных задач.</w:t>
      </w:r>
    </w:p>
    <w:p w:rsidR="00FC6F0D" w:rsidRPr="003F79C0" w:rsidRDefault="00FC6F0D" w:rsidP="00FC6F0D">
      <w:pPr>
        <w:ind w:left="720"/>
        <w:rPr>
          <w:rFonts w:ascii="Times New Roman" w:hAnsi="Times New Roman"/>
          <w:sz w:val="24"/>
          <w:szCs w:val="24"/>
        </w:rPr>
      </w:pPr>
    </w:p>
    <w:p w:rsidR="00FC6F0D" w:rsidRPr="003F79C0" w:rsidRDefault="00FC6F0D" w:rsidP="00FC6F0D">
      <w:pPr>
        <w:ind w:left="720"/>
        <w:rPr>
          <w:rFonts w:ascii="Times New Roman" w:hAnsi="Times New Roman"/>
          <w:sz w:val="24"/>
          <w:szCs w:val="24"/>
        </w:rPr>
      </w:pPr>
    </w:p>
    <w:p w:rsidR="00FC6F0D" w:rsidRPr="003F79C0" w:rsidRDefault="00FC6F0D" w:rsidP="00FC6F0D">
      <w:pPr>
        <w:ind w:left="720"/>
        <w:rPr>
          <w:rFonts w:ascii="Times New Roman" w:hAnsi="Times New Roman"/>
          <w:sz w:val="24"/>
          <w:szCs w:val="24"/>
        </w:rPr>
      </w:pPr>
    </w:p>
    <w:p w:rsidR="00FC6F0D" w:rsidRPr="003F79C0" w:rsidRDefault="00FC6F0D" w:rsidP="00FC6F0D">
      <w:pPr>
        <w:ind w:left="720"/>
        <w:rPr>
          <w:rFonts w:ascii="Times New Roman" w:hAnsi="Times New Roman"/>
          <w:sz w:val="24"/>
          <w:szCs w:val="24"/>
        </w:rPr>
      </w:pPr>
    </w:p>
    <w:p w:rsidR="00FC6F0D" w:rsidRPr="003F79C0" w:rsidRDefault="00FC6F0D" w:rsidP="00FC6F0D">
      <w:pPr>
        <w:ind w:left="720"/>
        <w:rPr>
          <w:rFonts w:ascii="Times New Roman" w:hAnsi="Times New Roman"/>
          <w:sz w:val="24"/>
          <w:szCs w:val="24"/>
        </w:rPr>
      </w:pPr>
    </w:p>
    <w:p w:rsidR="00FC6F0D" w:rsidRPr="003F79C0" w:rsidRDefault="00FC6F0D" w:rsidP="00FC6F0D">
      <w:pPr>
        <w:ind w:left="720"/>
        <w:rPr>
          <w:rFonts w:ascii="Times New Roman" w:hAnsi="Times New Roman"/>
          <w:sz w:val="24"/>
          <w:szCs w:val="24"/>
        </w:rPr>
      </w:pPr>
    </w:p>
    <w:p w:rsidR="00FC6F0D" w:rsidRPr="003F79C0" w:rsidRDefault="00FC6F0D" w:rsidP="00FC6F0D">
      <w:pPr>
        <w:ind w:left="720"/>
        <w:rPr>
          <w:rFonts w:ascii="Times New Roman" w:hAnsi="Times New Roman"/>
          <w:sz w:val="24"/>
          <w:szCs w:val="24"/>
        </w:rPr>
      </w:pPr>
    </w:p>
    <w:p w:rsidR="00FC6F0D" w:rsidRPr="003F79C0" w:rsidRDefault="00FC6F0D" w:rsidP="00FC6F0D">
      <w:pPr>
        <w:ind w:left="720"/>
        <w:rPr>
          <w:rFonts w:ascii="Times New Roman" w:hAnsi="Times New Roman"/>
          <w:sz w:val="24"/>
          <w:szCs w:val="24"/>
        </w:rPr>
      </w:pPr>
    </w:p>
    <w:p w:rsidR="00FC6F0D" w:rsidRPr="003F79C0" w:rsidRDefault="00FC6F0D" w:rsidP="00FC6F0D">
      <w:pPr>
        <w:ind w:left="720"/>
        <w:rPr>
          <w:rFonts w:ascii="Times New Roman" w:hAnsi="Times New Roman"/>
          <w:sz w:val="24"/>
          <w:szCs w:val="24"/>
        </w:rPr>
      </w:pPr>
    </w:p>
    <w:p w:rsidR="00FC6F0D" w:rsidRPr="003F79C0" w:rsidRDefault="00FC6F0D" w:rsidP="00FC6F0D">
      <w:pPr>
        <w:ind w:left="720"/>
        <w:rPr>
          <w:rFonts w:ascii="Times New Roman" w:hAnsi="Times New Roman"/>
          <w:sz w:val="24"/>
          <w:szCs w:val="24"/>
        </w:rPr>
      </w:pPr>
    </w:p>
    <w:p w:rsidR="00FC6F0D" w:rsidRPr="003F79C0" w:rsidRDefault="00FC6F0D" w:rsidP="00FC6F0D">
      <w:pPr>
        <w:ind w:left="720"/>
        <w:rPr>
          <w:rFonts w:ascii="Times New Roman" w:hAnsi="Times New Roman"/>
          <w:sz w:val="24"/>
          <w:szCs w:val="24"/>
        </w:rPr>
      </w:pPr>
    </w:p>
    <w:p w:rsidR="00FC6F0D" w:rsidRPr="003F79C0" w:rsidRDefault="00FC6F0D" w:rsidP="00FC6F0D">
      <w:pPr>
        <w:ind w:left="720"/>
        <w:rPr>
          <w:rFonts w:ascii="Times New Roman" w:hAnsi="Times New Roman"/>
          <w:sz w:val="24"/>
          <w:szCs w:val="24"/>
        </w:rPr>
      </w:pPr>
    </w:p>
    <w:p w:rsidR="00FC6F0D" w:rsidRPr="003F79C0" w:rsidRDefault="00FC6F0D" w:rsidP="00FC6F0D">
      <w:pPr>
        <w:ind w:left="720"/>
        <w:rPr>
          <w:rFonts w:ascii="Times New Roman" w:hAnsi="Times New Roman"/>
          <w:sz w:val="24"/>
          <w:szCs w:val="24"/>
        </w:rPr>
      </w:pPr>
    </w:p>
    <w:p w:rsidR="00FC6F0D" w:rsidRPr="003F79C0" w:rsidRDefault="00FC6F0D" w:rsidP="00FC6F0D">
      <w:pPr>
        <w:ind w:left="720"/>
        <w:rPr>
          <w:rFonts w:ascii="Times New Roman" w:hAnsi="Times New Roman"/>
          <w:sz w:val="24"/>
          <w:szCs w:val="24"/>
        </w:rPr>
      </w:pPr>
    </w:p>
    <w:p w:rsidR="00FC6F0D" w:rsidRPr="003F79C0" w:rsidRDefault="00FC6F0D" w:rsidP="00FC6F0D">
      <w:pPr>
        <w:ind w:left="720"/>
        <w:rPr>
          <w:rFonts w:ascii="Times New Roman" w:hAnsi="Times New Roman"/>
          <w:sz w:val="24"/>
          <w:szCs w:val="24"/>
        </w:rPr>
      </w:pPr>
    </w:p>
    <w:p w:rsidR="00FC6F0D" w:rsidRPr="003F79C0" w:rsidRDefault="00FC6F0D" w:rsidP="00FC6F0D">
      <w:pPr>
        <w:ind w:left="720"/>
        <w:rPr>
          <w:rFonts w:ascii="Times New Roman" w:hAnsi="Times New Roman"/>
          <w:sz w:val="24"/>
          <w:szCs w:val="24"/>
        </w:rPr>
      </w:pPr>
    </w:p>
    <w:p w:rsidR="00FC6F0D" w:rsidRPr="003F79C0" w:rsidRDefault="00FC6F0D" w:rsidP="00FC6F0D">
      <w:pPr>
        <w:ind w:left="720"/>
        <w:rPr>
          <w:rFonts w:ascii="Times New Roman" w:hAnsi="Times New Roman"/>
          <w:sz w:val="24"/>
          <w:szCs w:val="24"/>
        </w:rPr>
      </w:pPr>
    </w:p>
    <w:p w:rsidR="00FC6F0D" w:rsidRPr="003F79C0" w:rsidRDefault="00FC6F0D" w:rsidP="00AF00B2">
      <w:pPr>
        <w:rPr>
          <w:rFonts w:ascii="Times New Roman" w:hAnsi="Times New Roman"/>
          <w:sz w:val="24"/>
          <w:szCs w:val="24"/>
        </w:rPr>
        <w:sectPr w:rsidR="00FC6F0D" w:rsidRPr="003F79C0" w:rsidSect="00A376FC">
          <w:footerReference w:type="default" r:id="rId10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FC6F0D" w:rsidRPr="003F79C0" w:rsidRDefault="00FC6F0D" w:rsidP="00FC6F0D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3F79C0">
        <w:rPr>
          <w:rFonts w:ascii="Times New Roman" w:hAnsi="Times New Roman"/>
          <w:b/>
          <w:bCs/>
          <w:sz w:val="24"/>
          <w:szCs w:val="24"/>
        </w:rPr>
        <w:lastRenderedPageBreak/>
        <w:t xml:space="preserve">Календарно -  тематическое планирование </w:t>
      </w:r>
    </w:p>
    <w:p w:rsidR="00FC6F0D" w:rsidRPr="003F79C0" w:rsidRDefault="00FC6F0D" w:rsidP="00FC6F0D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3F79C0">
        <w:rPr>
          <w:rFonts w:ascii="Times New Roman" w:hAnsi="Times New Roman"/>
          <w:b/>
          <w:bCs/>
          <w:sz w:val="24"/>
          <w:szCs w:val="24"/>
        </w:rPr>
        <w:t xml:space="preserve">в 7 классе </w:t>
      </w:r>
    </w:p>
    <w:p w:rsidR="00FC6F0D" w:rsidRPr="003F79C0" w:rsidRDefault="00873B0E" w:rsidP="00FC6F0D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Количество часов: в неделю – 4</w:t>
      </w:r>
      <w:r w:rsidR="00FC6F0D" w:rsidRPr="003F79C0">
        <w:rPr>
          <w:rFonts w:ascii="Times New Roman" w:hAnsi="Times New Roman"/>
          <w:b/>
          <w:bCs/>
          <w:sz w:val="24"/>
          <w:szCs w:val="24"/>
        </w:rPr>
        <w:t xml:space="preserve"> ч; в год</w:t>
      </w:r>
      <w:r w:rsidR="003923DF">
        <w:rPr>
          <w:rFonts w:ascii="Times New Roman" w:hAnsi="Times New Roman"/>
          <w:b/>
          <w:bCs/>
          <w:sz w:val="24"/>
          <w:szCs w:val="24"/>
        </w:rPr>
        <w:t>-</w:t>
      </w:r>
      <w:r>
        <w:rPr>
          <w:rFonts w:ascii="Times New Roman" w:hAnsi="Times New Roman"/>
          <w:b/>
          <w:bCs/>
          <w:sz w:val="24"/>
          <w:szCs w:val="24"/>
        </w:rPr>
        <w:t>140</w:t>
      </w:r>
      <w:r w:rsidR="00FC6F0D" w:rsidRPr="003F79C0">
        <w:rPr>
          <w:rFonts w:ascii="Times New Roman" w:hAnsi="Times New Roman"/>
          <w:b/>
          <w:bCs/>
          <w:sz w:val="24"/>
          <w:szCs w:val="24"/>
        </w:rPr>
        <w:t>ч.</w:t>
      </w:r>
    </w:p>
    <w:tbl>
      <w:tblPr>
        <w:tblW w:w="147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9"/>
        <w:gridCol w:w="5081"/>
        <w:gridCol w:w="5081"/>
        <w:gridCol w:w="1792"/>
        <w:gridCol w:w="1793"/>
      </w:tblGrid>
      <w:tr w:rsidR="00FC6F0D" w:rsidRPr="003F79C0" w:rsidTr="00980AEF">
        <w:trPr>
          <w:jc w:val="center"/>
        </w:trPr>
        <w:tc>
          <w:tcPr>
            <w:tcW w:w="979" w:type="dxa"/>
          </w:tcPr>
          <w:p w:rsidR="00FC6F0D" w:rsidRPr="003F79C0" w:rsidRDefault="00FC6F0D" w:rsidP="00980A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9C0">
              <w:rPr>
                <w:rFonts w:ascii="Times New Roman" w:hAnsi="Times New Roman"/>
                <w:sz w:val="24"/>
                <w:szCs w:val="24"/>
              </w:rPr>
              <w:t xml:space="preserve">Номера уроков </w:t>
            </w:r>
          </w:p>
        </w:tc>
        <w:tc>
          <w:tcPr>
            <w:tcW w:w="5081" w:type="dxa"/>
          </w:tcPr>
          <w:p w:rsidR="00FC6F0D" w:rsidRPr="003F79C0" w:rsidRDefault="00FC6F0D" w:rsidP="00980A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9C0">
              <w:rPr>
                <w:rFonts w:ascii="Times New Roman" w:hAnsi="Times New Roman"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5081" w:type="dxa"/>
          </w:tcPr>
          <w:p w:rsidR="00FC6F0D" w:rsidRPr="003F79C0" w:rsidRDefault="00FC6F0D" w:rsidP="006465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9C0">
              <w:rPr>
                <w:rFonts w:ascii="Times New Roman" w:hAnsi="Times New Roman"/>
                <w:sz w:val="24"/>
                <w:szCs w:val="24"/>
              </w:rPr>
              <w:t>Характеристика</w:t>
            </w:r>
          </w:p>
          <w:p w:rsidR="00FC6F0D" w:rsidRPr="003F79C0" w:rsidRDefault="00FC6F0D" w:rsidP="006465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9C0">
              <w:rPr>
                <w:rFonts w:ascii="Times New Roman" w:hAnsi="Times New Roman"/>
                <w:sz w:val="24"/>
                <w:szCs w:val="24"/>
              </w:rPr>
              <w:t>основных видов</w:t>
            </w:r>
          </w:p>
          <w:p w:rsidR="00FC6F0D" w:rsidRPr="003F79C0" w:rsidRDefault="00FC6F0D" w:rsidP="006465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9C0">
              <w:rPr>
                <w:rFonts w:ascii="Times New Roman" w:hAnsi="Times New Roman"/>
                <w:sz w:val="24"/>
                <w:szCs w:val="24"/>
              </w:rPr>
              <w:t>деятельности</w:t>
            </w:r>
          </w:p>
          <w:p w:rsidR="00FC6F0D" w:rsidRPr="003F79C0" w:rsidRDefault="00FC6F0D" w:rsidP="006465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9C0">
              <w:rPr>
                <w:rFonts w:ascii="Times New Roman" w:hAnsi="Times New Roman"/>
                <w:sz w:val="24"/>
                <w:szCs w:val="24"/>
              </w:rPr>
              <w:t>ученика (на</w:t>
            </w:r>
          </w:p>
          <w:p w:rsidR="006465FD" w:rsidRDefault="00FC6F0D" w:rsidP="006465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9C0">
              <w:rPr>
                <w:rFonts w:ascii="Times New Roman" w:hAnsi="Times New Roman"/>
                <w:sz w:val="24"/>
                <w:szCs w:val="24"/>
              </w:rPr>
              <w:t xml:space="preserve">уровне учебных действий) </w:t>
            </w:r>
          </w:p>
          <w:p w:rsidR="00FC6F0D" w:rsidRDefault="00FC6F0D" w:rsidP="006465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9C0">
              <w:rPr>
                <w:rFonts w:ascii="Times New Roman" w:hAnsi="Times New Roman"/>
                <w:sz w:val="24"/>
                <w:szCs w:val="24"/>
              </w:rPr>
              <w:t>по</w:t>
            </w:r>
            <w:r w:rsidR="006465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F79C0">
              <w:rPr>
                <w:rFonts w:ascii="Times New Roman" w:hAnsi="Times New Roman"/>
                <w:sz w:val="24"/>
                <w:szCs w:val="24"/>
              </w:rPr>
              <w:t>теме</w:t>
            </w:r>
          </w:p>
          <w:p w:rsidR="006465FD" w:rsidRPr="003F79C0" w:rsidRDefault="006465FD" w:rsidP="006465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2" w:type="dxa"/>
          </w:tcPr>
          <w:p w:rsidR="00FC6F0D" w:rsidRPr="003F79C0" w:rsidRDefault="00FC6F0D" w:rsidP="00980AE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sz w:val="24"/>
                <w:szCs w:val="24"/>
              </w:rPr>
              <w:t>Плановые сроки прохождения</w:t>
            </w:r>
          </w:p>
        </w:tc>
        <w:tc>
          <w:tcPr>
            <w:tcW w:w="1793" w:type="dxa"/>
          </w:tcPr>
          <w:p w:rsidR="00FC6F0D" w:rsidRPr="003F79C0" w:rsidRDefault="00FC6F0D" w:rsidP="00980AE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sz w:val="24"/>
                <w:szCs w:val="24"/>
              </w:rPr>
              <w:t>Скорректированные сроки прохождения</w:t>
            </w:r>
          </w:p>
        </w:tc>
      </w:tr>
      <w:tr w:rsidR="00FC6F0D" w:rsidRPr="003F79C0" w:rsidTr="00980AEF">
        <w:trPr>
          <w:jc w:val="center"/>
        </w:trPr>
        <w:tc>
          <w:tcPr>
            <w:tcW w:w="14726" w:type="dxa"/>
            <w:gridSpan w:val="5"/>
          </w:tcPr>
          <w:p w:rsidR="00FC6F0D" w:rsidRPr="003F79C0" w:rsidRDefault="00FC6F0D" w:rsidP="009F4B76">
            <w:pPr>
              <w:rPr>
                <w:rFonts w:ascii="Times New Roman" w:hAnsi="Times New Roman"/>
                <w:sz w:val="24"/>
                <w:szCs w:val="24"/>
              </w:rPr>
            </w:pPr>
            <w:r w:rsidRPr="003F79C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430840">
              <w:rPr>
                <w:rFonts w:ascii="Times New Roman" w:hAnsi="Times New Roman"/>
                <w:b/>
                <w:sz w:val="24"/>
                <w:szCs w:val="24"/>
              </w:rPr>
              <w:t xml:space="preserve">.Повторение </w:t>
            </w:r>
            <w:proofErr w:type="gramStart"/>
            <w:r w:rsidR="00430840">
              <w:rPr>
                <w:rFonts w:ascii="Times New Roman" w:hAnsi="Times New Roman"/>
                <w:b/>
                <w:sz w:val="24"/>
                <w:szCs w:val="24"/>
              </w:rPr>
              <w:t xml:space="preserve">( </w:t>
            </w:r>
            <w:proofErr w:type="gramEnd"/>
            <w:r w:rsidR="00430840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40770D" w:rsidRPr="003F79C0">
              <w:rPr>
                <w:rFonts w:ascii="Times New Roman" w:hAnsi="Times New Roman"/>
                <w:b/>
                <w:sz w:val="24"/>
                <w:szCs w:val="24"/>
              </w:rPr>
              <w:t xml:space="preserve"> ч</w:t>
            </w:r>
            <w:r w:rsidR="009F4B76" w:rsidRPr="003F79C0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40770D" w:rsidRPr="003F79C0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  <w:tr w:rsidR="00FC6F0D" w:rsidRPr="003F79C0" w:rsidTr="00111EAC">
        <w:trPr>
          <w:jc w:val="center"/>
        </w:trPr>
        <w:tc>
          <w:tcPr>
            <w:tcW w:w="979" w:type="dxa"/>
            <w:vAlign w:val="center"/>
          </w:tcPr>
          <w:p w:rsidR="00FC6F0D" w:rsidRPr="003F79C0" w:rsidRDefault="00FC6F0D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  <w:vAlign w:val="center"/>
          </w:tcPr>
          <w:p w:rsidR="00FC6F0D" w:rsidRPr="003F79C0" w:rsidRDefault="00C1447D" w:rsidP="00980A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Числовые выражения</w:t>
            </w:r>
          </w:p>
        </w:tc>
        <w:tc>
          <w:tcPr>
            <w:tcW w:w="5081" w:type="dxa"/>
          </w:tcPr>
          <w:p w:rsidR="00FC6F0D" w:rsidRPr="003923DF" w:rsidRDefault="00C1447D" w:rsidP="003923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923DF">
              <w:rPr>
                <w:rFonts w:ascii="Times New Roman" w:hAnsi="Times New Roman"/>
                <w:sz w:val="20"/>
                <w:szCs w:val="20"/>
              </w:rPr>
              <w:t xml:space="preserve">Формирование у учащихся </w:t>
            </w:r>
            <w:proofErr w:type="spellStart"/>
            <w:r w:rsidRPr="003923DF">
              <w:rPr>
                <w:rFonts w:ascii="Times New Roman" w:hAnsi="Times New Roman"/>
                <w:sz w:val="20"/>
                <w:szCs w:val="20"/>
              </w:rPr>
              <w:t>деятельностных</w:t>
            </w:r>
            <w:proofErr w:type="spellEnd"/>
            <w:r w:rsidRPr="003923DF">
              <w:rPr>
                <w:rFonts w:ascii="Times New Roman" w:hAnsi="Times New Roman"/>
                <w:sz w:val="20"/>
                <w:szCs w:val="20"/>
              </w:rPr>
              <w:t xml:space="preserve"> способностей и способностей к структурированию и систематизации изучаемого предметного содержания: решения задач, работа с текстом и учебником, повторение изученного ранее, проектирование выполнения домашнего задания, комментированное выставление оценок.</w:t>
            </w:r>
          </w:p>
        </w:tc>
        <w:tc>
          <w:tcPr>
            <w:tcW w:w="1792" w:type="dxa"/>
            <w:vAlign w:val="center"/>
          </w:tcPr>
          <w:p w:rsidR="00FC6F0D" w:rsidRPr="003F79C0" w:rsidRDefault="00A63EF4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02.09</w:t>
            </w:r>
          </w:p>
        </w:tc>
        <w:tc>
          <w:tcPr>
            <w:tcW w:w="1793" w:type="dxa"/>
          </w:tcPr>
          <w:p w:rsidR="00FC6F0D" w:rsidRPr="003F79C0" w:rsidRDefault="00FC6F0D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6F0D" w:rsidRPr="003F79C0" w:rsidTr="00111EAC">
        <w:trPr>
          <w:jc w:val="center"/>
        </w:trPr>
        <w:tc>
          <w:tcPr>
            <w:tcW w:w="979" w:type="dxa"/>
            <w:vAlign w:val="center"/>
          </w:tcPr>
          <w:p w:rsidR="00FC6F0D" w:rsidRPr="003F79C0" w:rsidRDefault="00FC6F0D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  <w:vAlign w:val="center"/>
          </w:tcPr>
          <w:p w:rsidR="00FC6F0D" w:rsidRDefault="00C1447D" w:rsidP="00980A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Решение уравнений</w:t>
            </w:r>
          </w:p>
          <w:p w:rsidR="00430840" w:rsidRPr="003F79C0" w:rsidRDefault="00430840" w:rsidP="00980A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81" w:type="dxa"/>
          </w:tcPr>
          <w:p w:rsidR="00FC6F0D" w:rsidRPr="003923DF" w:rsidRDefault="00C1447D" w:rsidP="003923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923DF">
              <w:rPr>
                <w:rFonts w:ascii="Times New Roman" w:hAnsi="Times New Roman"/>
                <w:sz w:val="20"/>
                <w:szCs w:val="20"/>
              </w:rPr>
              <w:t>Формирование у учащихся умений построения и реализации новых знани</w:t>
            </w:r>
            <w:proofErr w:type="gramStart"/>
            <w:r w:rsidRPr="003923DF">
              <w:rPr>
                <w:rFonts w:ascii="Times New Roman" w:hAnsi="Times New Roman"/>
                <w:sz w:val="20"/>
                <w:szCs w:val="20"/>
              </w:rPr>
              <w:t>й(</w:t>
            </w:r>
            <w:proofErr w:type="gramEnd"/>
            <w:r w:rsidRPr="003923DF">
              <w:rPr>
                <w:rFonts w:ascii="Times New Roman" w:hAnsi="Times New Roman"/>
                <w:sz w:val="20"/>
                <w:szCs w:val="20"/>
              </w:rPr>
              <w:t xml:space="preserve">понятий, способов, действий и т. д.): построение алгоритма действий, </w:t>
            </w:r>
            <w:proofErr w:type="spellStart"/>
            <w:r w:rsidRPr="003923DF">
              <w:rPr>
                <w:rFonts w:ascii="Times New Roman" w:hAnsi="Times New Roman"/>
                <w:sz w:val="20"/>
                <w:szCs w:val="20"/>
              </w:rPr>
              <w:t>ввыполнение</w:t>
            </w:r>
            <w:proofErr w:type="spellEnd"/>
            <w:r w:rsidRPr="003923DF">
              <w:rPr>
                <w:rFonts w:ascii="Times New Roman" w:hAnsi="Times New Roman"/>
                <w:sz w:val="20"/>
                <w:szCs w:val="20"/>
              </w:rPr>
              <w:t xml:space="preserve"> практических заданий, устный опрос, проектирование выполнения домашнего задания, комментированное выставление оценок.</w:t>
            </w:r>
          </w:p>
        </w:tc>
        <w:tc>
          <w:tcPr>
            <w:tcW w:w="1792" w:type="dxa"/>
            <w:vAlign w:val="center"/>
          </w:tcPr>
          <w:p w:rsidR="00FC6F0D" w:rsidRPr="003F79C0" w:rsidRDefault="00A63EF4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04.09</w:t>
            </w:r>
          </w:p>
        </w:tc>
        <w:tc>
          <w:tcPr>
            <w:tcW w:w="1793" w:type="dxa"/>
          </w:tcPr>
          <w:p w:rsidR="00FC6F0D" w:rsidRPr="003F79C0" w:rsidRDefault="00FC6F0D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0840" w:rsidRPr="003F79C0" w:rsidTr="00111EAC">
        <w:trPr>
          <w:jc w:val="center"/>
        </w:trPr>
        <w:tc>
          <w:tcPr>
            <w:tcW w:w="979" w:type="dxa"/>
            <w:vAlign w:val="center"/>
          </w:tcPr>
          <w:p w:rsidR="00430840" w:rsidRPr="003F79C0" w:rsidRDefault="00430840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  <w:vAlign w:val="center"/>
          </w:tcPr>
          <w:p w:rsidR="00430840" w:rsidRPr="00FE424F" w:rsidRDefault="00FE424F" w:rsidP="00FE424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Сложение и вычитание обыкновенных дробей</w:t>
            </w:r>
          </w:p>
        </w:tc>
        <w:tc>
          <w:tcPr>
            <w:tcW w:w="5081" w:type="dxa"/>
          </w:tcPr>
          <w:p w:rsidR="00430840" w:rsidRPr="003923DF" w:rsidRDefault="00430840" w:rsidP="003923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430840" w:rsidRPr="00111EAC" w:rsidRDefault="00A63EF4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06.09</w:t>
            </w:r>
          </w:p>
        </w:tc>
        <w:tc>
          <w:tcPr>
            <w:tcW w:w="1793" w:type="dxa"/>
          </w:tcPr>
          <w:p w:rsidR="00430840" w:rsidRPr="003F79C0" w:rsidRDefault="00430840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0840" w:rsidRPr="003F79C0" w:rsidTr="00111EAC">
        <w:trPr>
          <w:jc w:val="center"/>
        </w:trPr>
        <w:tc>
          <w:tcPr>
            <w:tcW w:w="979" w:type="dxa"/>
            <w:vAlign w:val="center"/>
          </w:tcPr>
          <w:p w:rsidR="00430840" w:rsidRPr="003F79C0" w:rsidRDefault="00430840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  <w:vAlign w:val="center"/>
          </w:tcPr>
          <w:p w:rsidR="00430840" w:rsidRDefault="00FE424F" w:rsidP="00980A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Сложение и вычитание десятичных дробей</w:t>
            </w:r>
          </w:p>
        </w:tc>
        <w:tc>
          <w:tcPr>
            <w:tcW w:w="5081" w:type="dxa"/>
          </w:tcPr>
          <w:p w:rsidR="00430840" w:rsidRPr="003923DF" w:rsidRDefault="00430840" w:rsidP="003923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430840" w:rsidRPr="00111EAC" w:rsidRDefault="00A63EF4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07.09</w:t>
            </w:r>
          </w:p>
        </w:tc>
        <w:tc>
          <w:tcPr>
            <w:tcW w:w="1793" w:type="dxa"/>
          </w:tcPr>
          <w:p w:rsidR="00430840" w:rsidRPr="003F79C0" w:rsidRDefault="00430840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0840" w:rsidRPr="003F79C0" w:rsidTr="00111EAC">
        <w:trPr>
          <w:jc w:val="center"/>
        </w:trPr>
        <w:tc>
          <w:tcPr>
            <w:tcW w:w="979" w:type="dxa"/>
            <w:vAlign w:val="center"/>
          </w:tcPr>
          <w:p w:rsidR="00430840" w:rsidRPr="003F79C0" w:rsidRDefault="00430840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  <w:vAlign w:val="center"/>
          </w:tcPr>
          <w:p w:rsidR="00430840" w:rsidRDefault="00FE424F" w:rsidP="00980A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Сложение и вычитание смешанных чисел</w:t>
            </w:r>
          </w:p>
        </w:tc>
        <w:tc>
          <w:tcPr>
            <w:tcW w:w="5081" w:type="dxa"/>
          </w:tcPr>
          <w:p w:rsidR="00430840" w:rsidRPr="003923DF" w:rsidRDefault="00430840" w:rsidP="003923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430840" w:rsidRPr="00111EAC" w:rsidRDefault="00A63EF4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09.09</w:t>
            </w:r>
          </w:p>
        </w:tc>
        <w:tc>
          <w:tcPr>
            <w:tcW w:w="1793" w:type="dxa"/>
          </w:tcPr>
          <w:p w:rsidR="00430840" w:rsidRPr="003F79C0" w:rsidRDefault="00430840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0840" w:rsidRPr="003F79C0" w:rsidTr="00111EAC">
        <w:trPr>
          <w:jc w:val="center"/>
        </w:trPr>
        <w:tc>
          <w:tcPr>
            <w:tcW w:w="979" w:type="dxa"/>
            <w:vAlign w:val="center"/>
          </w:tcPr>
          <w:p w:rsidR="00430840" w:rsidRPr="003F79C0" w:rsidRDefault="00430840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  <w:vAlign w:val="center"/>
          </w:tcPr>
          <w:p w:rsidR="00430840" w:rsidRDefault="00FE424F" w:rsidP="00FE424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Умножение и деление обыкновенных и десятичных дробей</w:t>
            </w:r>
          </w:p>
        </w:tc>
        <w:tc>
          <w:tcPr>
            <w:tcW w:w="5081" w:type="dxa"/>
          </w:tcPr>
          <w:p w:rsidR="00430840" w:rsidRPr="003923DF" w:rsidRDefault="00430840" w:rsidP="003923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430840" w:rsidRPr="00111EAC" w:rsidRDefault="00A63EF4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11.09</w:t>
            </w:r>
          </w:p>
        </w:tc>
        <w:tc>
          <w:tcPr>
            <w:tcW w:w="1793" w:type="dxa"/>
          </w:tcPr>
          <w:p w:rsidR="00430840" w:rsidRPr="003F79C0" w:rsidRDefault="00430840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0840" w:rsidRPr="003F79C0" w:rsidTr="00111EAC">
        <w:trPr>
          <w:jc w:val="center"/>
        </w:trPr>
        <w:tc>
          <w:tcPr>
            <w:tcW w:w="979" w:type="dxa"/>
            <w:vAlign w:val="center"/>
          </w:tcPr>
          <w:p w:rsidR="00430840" w:rsidRPr="003F79C0" w:rsidRDefault="00430840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  <w:vAlign w:val="center"/>
          </w:tcPr>
          <w:p w:rsidR="00430840" w:rsidRDefault="00FE424F" w:rsidP="00980A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Пропорции </w:t>
            </w:r>
          </w:p>
        </w:tc>
        <w:tc>
          <w:tcPr>
            <w:tcW w:w="5081" w:type="dxa"/>
          </w:tcPr>
          <w:p w:rsidR="00430840" w:rsidRPr="003923DF" w:rsidRDefault="00430840" w:rsidP="003923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430840" w:rsidRPr="00111EAC" w:rsidRDefault="00A63EF4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13.09</w:t>
            </w:r>
          </w:p>
        </w:tc>
        <w:tc>
          <w:tcPr>
            <w:tcW w:w="1793" w:type="dxa"/>
          </w:tcPr>
          <w:p w:rsidR="00430840" w:rsidRPr="003F79C0" w:rsidRDefault="00430840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0840" w:rsidRPr="003F79C0" w:rsidTr="00111EAC">
        <w:trPr>
          <w:jc w:val="center"/>
        </w:trPr>
        <w:tc>
          <w:tcPr>
            <w:tcW w:w="979" w:type="dxa"/>
            <w:vAlign w:val="center"/>
          </w:tcPr>
          <w:p w:rsidR="00430840" w:rsidRPr="003F79C0" w:rsidRDefault="00430840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  <w:vAlign w:val="center"/>
          </w:tcPr>
          <w:p w:rsidR="00430840" w:rsidRDefault="00FE424F" w:rsidP="00980A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Решение уравнений</w:t>
            </w:r>
          </w:p>
        </w:tc>
        <w:tc>
          <w:tcPr>
            <w:tcW w:w="5081" w:type="dxa"/>
          </w:tcPr>
          <w:p w:rsidR="00430840" w:rsidRPr="003923DF" w:rsidRDefault="00430840" w:rsidP="003923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430840" w:rsidRPr="00111EAC" w:rsidRDefault="00A63EF4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14.09</w:t>
            </w:r>
          </w:p>
        </w:tc>
        <w:tc>
          <w:tcPr>
            <w:tcW w:w="1793" w:type="dxa"/>
          </w:tcPr>
          <w:p w:rsidR="00430840" w:rsidRPr="003F79C0" w:rsidRDefault="00430840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0840" w:rsidRPr="003F79C0" w:rsidTr="00111EAC">
        <w:trPr>
          <w:jc w:val="center"/>
        </w:trPr>
        <w:tc>
          <w:tcPr>
            <w:tcW w:w="979" w:type="dxa"/>
            <w:vAlign w:val="center"/>
          </w:tcPr>
          <w:p w:rsidR="00430840" w:rsidRPr="003F79C0" w:rsidRDefault="00430840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  <w:vAlign w:val="center"/>
          </w:tcPr>
          <w:p w:rsidR="00430840" w:rsidRDefault="00FE424F" w:rsidP="00980A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Решение задач на нахождение части от числа и числа по его части</w:t>
            </w:r>
          </w:p>
        </w:tc>
        <w:tc>
          <w:tcPr>
            <w:tcW w:w="5081" w:type="dxa"/>
          </w:tcPr>
          <w:p w:rsidR="00430840" w:rsidRPr="003923DF" w:rsidRDefault="00430840" w:rsidP="003923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430840" w:rsidRPr="00111EAC" w:rsidRDefault="00A63EF4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16.09</w:t>
            </w:r>
          </w:p>
        </w:tc>
        <w:tc>
          <w:tcPr>
            <w:tcW w:w="1793" w:type="dxa"/>
          </w:tcPr>
          <w:p w:rsidR="00430840" w:rsidRPr="003F79C0" w:rsidRDefault="00430840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0840" w:rsidRPr="003F79C0" w:rsidTr="00111EAC">
        <w:trPr>
          <w:jc w:val="center"/>
        </w:trPr>
        <w:tc>
          <w:tcPr>
            <w:tcW w:w="979" w:type="dxa"/>
            <w:vAlign w:val="center"/>
          </w:tcPr>
          <w:p w:rsidR="00430840" w:rsidRPr="003F79C0" w:rsidRDefault="00430840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  <w:vAlign w:val="center"/>
          </w:tcPr>
          <w:p w:rsidR="00430840" w:rsidRDefault="00FE424F" w:rsidP="00980A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Вводная контрольная работа</w:t>
            </w:r>
          </w:p>
        </w:tc>
        <w:tc>
          <w:tcPr>
            <w:tcW w:w="5081" w:type="dxa"/>
          </w:tcPr>
          <w:p w:rsidR="00430840" w:rsidRPr="003923DF" w:rsidRDefault="00430840" w:rsidP="003923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430840" w:rsidRPr="00111EAC" w:rsidRDefault="00A63EF4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18.09</w:t>
            </w:r>
          </w:p>
        </w:tc>
        <w:tc>
          <w:tcPr>
            <w:tcW w:w="1793" w:type="dxa"/>
          </w:tcPr>
          <w:p w:rsidR="00430840" w:rsidRPr="003F79C0" w:rsidRDefault="00430840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4B76" w:rsidRPr="003F79C0" w:rsidTr="00980AEF">
        <w:trPr>
          <w:jc w:val="center"/>
        </w:trPr>
        <w:tc>
          <w:tcPr>
            <w:tcW w:w="14726" w:type="dxa"/>
            <w:gridSpan w:val="5"/>
            <w:vAlign w:val="center"/>
          </w:tcPr>
          <w:p w:rsidR="009F4B76" w:rsidRPr="003F79C0" w:rsidRDefault="009F4B76" w:rsidP="00980AEF">
            <w:pPr>
              <w:rPr>
                <w:rFonts w:ascii="Times New Roman" w:hAnsi="Times New Roman"/>
                <w:sz w:val="24"/>
                <w:szCs w:val="24"/>
              </w:rPr>
            </w:pPr>
            <w:r w:rsidRPr="003F79C0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 w:rsidRPr="003F79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Математический</w:t>
            </w:r>
            <w:r w:rsidR="0043084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язык. Математическая модель (17</w:t>
            </w:r>
            <w:r w:rsidRPr="003F79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ч.)</w:t>
            </w:r>
          </w:p>
        </w:tc>
      </w:tr>
      <w:tr w:rsidR="009F4B76" w:rsidRPr="003F79C0" w:rsidTr="00111EAC">
        <w:trPr>
          <w:jc w:val="center"/>
        </w:trPr>
        <w:tc>
          <w:tcPr>
            <w:tcW w:w="979" w:type="dxa"/>
            <w:vAlign w:val="center"/>
          </w:tcPr>
          <w:p w:rsidR="009F4B76" w:rsidRPr="003F79C0" w:rsidRDefault="009F4B76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9F4B76" w:rsidRPr="003F79C0" w:rsidRDefault="009F4B76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Числовые </w:t>
            </w: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и алгебр</w:t>
            </w:r>
            <w:proofErr w:type="gramStart"/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а-</w:t>
            </w:r>
            <w:proofErr w:type="gramEnd"/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proofErr w:type="spellStart"/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ические</w:t>
            </w:r>
            <w:proofErr w:type="spellEnd"/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выражения</w:t>
            </w:r>
          </w:p>
        </w:tc>
        <w:tc>
          <w:tcPr>
            <w:tcW w:w="5081" w:type="dxa"/>
          </w:tcPr>
          <w:p w:rsidR="009F4B76" w:rsidRPr="00A507D9" w:rsidRDefault="009F4B76" w:rsidP="00A507D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23DF">
              <w:rPr>
                <w:rFonts w:ascii="Times New Roman" w:hAnsi="Times New Roman"/>
                <w:sz w:val="20"/>
                <w:szCs w:val="20"/>
              </w:rPr>
              <w:t xml:space="preserve"> Находить значение числового выражения, значение алгебраического выражения при заданных значениях переменных. Воспроизведение прослушанной и прочитанной информации с заданной сте</w:t>
            </w:r>
            <w:r w:rsidR="00A507D9">
              <w:rPr>
                <w:rFonts w:ascii="Times New Roman" w:hAnsi="Times New Roman"/>
                <w:sz w:val="20"/>
                <w:szCs w:val="20"/>
              </w:rPr>
              <w:t xml:space="preserve">пенью свернутости.  </w:t>
            </w:r>
            <w:r w:rsidRPr="003923DF">
              <w:rPr>
                <w:rFonts w:ascii="Times New Roman" w:hAnsi="Times New Roman"/>
                <w:sz w:val="20"/>
                <w:szCs w:val="20"/>
              </w:rPr>
              <w:t>Подбор аргументов для объяснения решения, участие в диалоге</w:t>
            </w:r>
          </w:p>
        </w:tc>
        <w:tc>
          <w:tcPr>
            <w:tcW w:w="1792" w:type="dxa"/>
            <w:vAlign w:val="center"/>
          </w:tcPr>
          <w:p w:rsidR="009F4B76" w:rsidRPr="003F79C0" w:rsidRDefault="00A63EF4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20.09</w:t>
            </w:r>
          </w:p>
        </w:tc>
        <w:tc>
          <w:tcPr>
            <w:tcW w:w="1793" w:type="dxa"/>
          </w:tcPr>
          <w:p w:rsidR="009F4B76" w:rsidRPr="003F79C0" w:rsidRDefault="009F4B76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4B76" w:rsidRPr="003F79C0" w:rsidTr="00111EAC">
        <w:trPr>
          <w:jc w:val="center"/>
        </w:trPr>
        <w:tc>
          <w:tcPr>
            <w:tcW w:w="979" w:type="dxa"/>
            <w:vAlign w:val="center"/>
          </w:tcPr>
          <w:p w:rsidR="009F4B76" w:rsidRPr="003F79C0" w:rsidRDefault="009F4B76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9F4B76" w:rsidRPr="003F79C0" w:rsidRDefault="009F4B76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Числовые </w:t>
            </w: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и алгебр</w:t>
            </w:r>
            <w:proofErr w:type="gramStart"/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а-</w:t>
            </w:r>
            <w:proofErr w:type="gramEnd"/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proofErr w:type="spellStart"/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ические</w:t>
            </w:r>
            <w:proofErr w:type="spellEnd"/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выражения</w:t>
            </w:r>
          </w:p>
        </w:tc>
        <w:tc>
          <w:tcPr>
            <w:tcW w:w="5081" w:type="dxa"/>
          </w:tcPr>
          <w:p w:rsidR="009F4B76" w:rsidRPr="003923DF" w:rsidRDefault="009F4B76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sz w:val="20"/>
                <w:szCs w:val="20"/>
              </w:rPr>
              <w:t>Находить значение алгебраического выражения при заданных значениях переменных рациональным способом; объяснить изученные положения на самостоятельно подобранных конкретных примерах</w:t>
            </w:r>
          </w:p>
        </w:tc>
        <w:tc>
          <w:tcPr>
            <w:tcW w:w="1792" w:type="dxa"/>
            <w:vAlign w:val="center"/>
          </w:tcPr>
          <w:p w:rsidR="009F4B76" w:rsidRPr="003F79C0" w:rsidRDefault="00A63EF4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21.09</w:t>
            </w:r>
          </w:p>
        </w:tc>
        <w:tc>
          <w:tcPr>
            <w:tcW w:w="1793" w:type="dxa"/>
          </w:tcPr>
          <w:p w:rsidR="009F4B76" w:rsidRPr="003F79C0" w:rsidRDefault="009F4B76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4B76" w:rsidRPr="003F79C0" w:rsidTr="00111EAC">
        <w:trPr>
          <w:jc w:val="center"/>
        </w:trPr>
        <w:tc>
          <w:tcPr>
            <w:tcW w:w="979" w:type="dxa"/>
            <w:vAlign w:val="center"/>
          </w:tcPr>
          <w:p w:rsidR="009F4B76" w:rsidRPr="003F79C0" w:rsidRDefault="009F4B76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9F4B76" w:rsidRPr="003F79C0" w:rsidRDefault="009F4B76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Что такое </w:t>
            </w: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математический язык</w:t>
            </w:r>
          </w:p>
        </w:tc>
        <w:tc>
          <w:tcPr>
            <w:tcW w:w="5081" w:type="dxa"/>
          </w:tcPr>
          <w:p w:rsidR="009F4B76" w:rsidRPr="00A507D9" w:rsidRDefault="009F4B76" w:rsidP="00A507D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23DF">
              <w:rPr>
                <w:rFonts w:ascii="Times New Roman" w:hAnsi="Times New Roman"/>
                <w:sz w:val="20"/>
                <w:szCs w:val="20"/>
              </w:rPr>
              <w:t>«Переводить» математические правила, законы в символическую форму, о</w:t>
            </w:r>
            <w:r w:rsidR="00A507D9">
              <w:rPr>
                <w:rFonts w:ascii="Times New Roman" w:hAnsi="Times New Roman"/>
                <w:sz w:val="20"/>
                <w:szCs w:val="20"/>
              </w:rPr>
              <w:t xml:space="preserve">существлять «обратный перевод»; самостоятельно искать  </w:t>
            </w:r>
            <w:r w:rsidRPr="003923DF">
              <w:rPr>
                <w:rFonts w:ascii="Times New Roman" w:hAnsi="Times New Roman"/>
                <w:sz w:val="20"/>
                <w:szCs w:val="20"/>
              </w:rPr>
              <w:t>и отбирать необходимую для решения учебных задач информацию</w:t>
            </w:r>
          </w:p>
        </w:tc>
        <w:tc>
          <w:tcPr>
            <w:tcW w:w="1792" w:type="dxa"/>
            <w:vAlign w:val="center"/>
          </w:tcPr>
          <w:p w:rsidR="009F4B76" w:rsidRPr="003F79C0" w:rsidRDefault="00A63EF4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23.09</w:t>
            </w:r>
          </w:p>
        </w:tc>
        <w:tc>
          <w:tcPr>
            <w:tcW w:w="1793" w:type="dxa"/>
          </w:tcPr>
          <w:p w:rsidR="009F4B76" w:rsidRPr="003F79C0" w:rsidRDefault="009F4B76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4B76" w:rsidRPr="003F79C0" w:rsidTr="00F321A8">
        <w:trPr>
          <w:trHeight w:val="933"/>
          <w:jc w:val="center"/>
        </w:trPr>
        <w:tc>
          <w:tcPr>
            <w:tcW w:w="979" w:type="dxa"/>
            <w:vAlign w:val="center"/>
          </w:tcPr>
          <w:p w:rsidR="009F4B76" w:rsidRPr="003F79C0" w:rsidRDefault="009F4B76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9F4B76" w:rsidRPr="003F79C0" w:rsidRDefault="00C1447D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Решение упражнений с помощью математического языка</w:t>
            </w:r>
          </w:p>
        </w:tc>
        <w:tc>
          <w:tcPr>
            <w:tcW w:w="5081" w:type="dxa"/>
          </w:tcPr>
          <w:p w:rsidR="009F4B76" w:rsidRPr="00A507D9" w:rsidRDefault="009F4B76" w:rsidP="00A507D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23DF">
              <w:rPr>
                <w:rFonts w:ascii="Times New Roman" w:hAnsi="Times New Roman"/>
                <w:sz w:val="20"/>
                <w:szCs w:val="20"/>
              </w:rPr>
              <w:t>«Переводить» математические правила, законы в символическую форму, о</w:t>
            </w:r>
            <w:r w:rsidR="00A507D9">
              <w:rPr>
                <w:rFonts w:ascii="Times New Roman" w:hAnsi="Times New Roman"/>
                <w:sz w:val="20"/>
                <w:szCs w:val="20"/>
              </w:rPr>
              <w:t xml:space="preserve">существлять «обратный перевод»; самостоятельно искать  </w:t>
            </w:r>
            <w:r w:rsidRPr="003923DF">
              <w:rPr>
                <w:rFonts w:ascii="Times New Roman" w:hAnsi="Times New Roman"/>
                <w:sz w:val="20"/>
                <w:szCs w:val="20"/>
              </w:rPr>
              <w:t>и отбирать необходимую для решения учебных задач информацию</w:t>
            </w:r>
          </w:p>
        </w:tc>
        <w:tc>
          <w:tcPr>
            <w:tcW w:w="1792" w:type="dxa"/>
            <w:vAlign w:val="center"/>
          </w:tcPr>
          <w:p w:rsidR="009F4B76" w:rsidRPr="003F79C0" w:rsidRDefault="00A63EF4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25.09</w:t>
            </w:r>
          </w:p>
        </w:tc>
        <w:tc>
          <w:tcPr>
            <w:tcW w:w="1793" w:type="dxa"/>
          </w:tcPr>
          <w:p w:rsidR="009F4B76" w:rsidRPr="003F79C0" w:rsidRDefault="009F4B76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0840" w:rsidRPr="003F79C0" w:rsidTr="00F321A8">
        <w:trPr>
          <w:trHeight w:val="933"/>
          <w:jc w:val="center"/>
        </w:trPr>
        <w:tc>
          <w:tcPr>
            <w:tcW w:w="979" w:type="dxa"/>
            <w:vAlign w:val="center"/>
          </w:tcPr>
          <w:p w:rsidR="00430840" w:rsidRPr="003F79C0" w:rsidRDefault="00430840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430840" w:rsidRDefault="00FE424F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Решение упражнений с помощью математического языка</w:t>
            </w:r>
          </w:p>
        </w:tc>
        <w:tc>
          <w:tcPr>
            <w:tcW w:w="5081" w:type="dxa"/>
          </w:tcPr>
          <w:p w:rsidR="00430840" w:rsidRPr="003923DF" w:rsidRDefault="00430840" w:rsidP="00A507D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430840" w:rsidRDefault="00A63EF4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27.09</w:t>
            </w:r>
          </w:p>
        </w:tc>
        <w:tc>
          <w:tcPr>
            <w:tcW w:w="1793" w:type="dxa"/>
          </w:tcPr>
          <w:p w:rsidR="00430840" w:rsidRPr="003F79C0" w:rsidRDefault="00430840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4B76" w:rsidRPr="003F79C0" w:rsidTr="00111EAC">
        <w:trPr>
          <w:jc w:val="center"/>
        </w:trPr>
        <w:tc>
          <w:tcPr>
            <w:tcW w:w="979" w:type="dxa"/>
            <w:vAlign w:val="center"/>
          </w:tcPr>
          <w:p w:rsidR="009F4B76" w:rsidRPr="003F79C0" w:rsidRDefault="009F4B76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9F4B76" w:rsidRPr="003F79C0" w:rsidRDefault="009F4B76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Что такое </w:t>
            </w: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математическая модель</w:t>
            </w:r>
          </w:p>
        </w:tc>
        <w:tc>
          <w:tcPr>
            <w:tcW w:w="5081" w:type="dxa"/>
          </w:tcPr>
          <w:p w:rsidR="009F4B76" w:rsidRPr="00A507D9" w:rsidRDefault="009F4B76" w:rsidP="00A507D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23DF">
              <w:rPr>
                <w:rFonts w:ascii="Times New Roman" w:hAnsi="Times New Roman"/>
                <w:sz w:val="20"/>
                <w:szCs w:val="20"/>
              </w:rPr>
              <w:lastRenderedPageBreak/>
              <w:t>«Переводить» математические правила, законы в символическую форму, о</w:t>
            </w:r>
            <w:r w:rsidR="00A507D9">
              <w:rPr>
                <w:rFonts w:ascii="Times New Roman" w:hAnsi="Times New Roman"/>
                <w:sz w:val="20"/>
                <w:szCs w:val="20"/>
              </w:rPr>
              <w:t xml:space="preserve">существлять «обратный </w:t>
            </w:r>
            <w:r w:rsidR="00A507D9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перевод»; самостоятельно искать  </w:t>
            </w:r>
            <w:r w:rsidRPr="003923DF">
              <w:rPr>
                <w:rFonts w:ascii="Times New Roman" w:hAnsi="Times New Roman"/>
                <w:sz w:val="20"/>
                <w:szCs w:val="20"/>
              </w:rPr>
              <w:t>и отбирать необходимую для решения учебных задач информацию</w:t>
            </w:r>
          </w:p>
        </w:tc>
        <w:tc>
          <w:tcPr>
            <w:tcW w:w="1792" w:type="dxa"/>
            <w:vAlign w:val="center"/>
          </w:tcPr>
          <w:p w:rsidR="009F4B76" w:rsidRPr="003F79C0" w:rsidRDefault="00A63EF4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28.09</w:t>
            </w:r>
          </w:p>
        </w:tc>
        <w:tc>
          <w:tcPr>
            <w:tcW w:w="1793" w:type="dxa"/>
          </w:tcPr>
          <w:p w:rsidR="009F4B76" w:rsidRPr="003F79C0" w:rsidRDefault="009F4B76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4B76" w:rsidRPr="003F79C0" w:rsidTr="00111EAC">
        <w:trPr>
          <w:jc w:val="center"/>
        </w:trPr>
        <w:tc>
          <w:tcPr>
            <w:tcW w:w="979" w:type="dxa"/>
            <w:vAlign w:val="center"/>
          </w:tcPr>
          <w:p w:rsidR="009F4B76" w:rsidRPr="003F79C0" w:rsidRDefault="009F4B76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9F4B76" w:rsidRPr="003F79C0" w:rsidRDefault="00C1447D" w:rsidP="00C1447D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C1447D">
              <w:rPr>
                <w:rFonts w:ascii="Times New Roman" w:hAnsi="Times New Roman"/>
                <w:color w:val="000000"/>
                <w:sz w:val="24"/>
                <w:szCs w:val="24"/>
              </w:rPr>
              <w:t>Решение упражнений с помощью математическ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ой</w:t>
            </w:r>
            <w:r w:rsidR="00430840" w:rsidRPr="0043084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модели</w:t>
            </w:r>
          </w:p>
        </w:tc>
        <w:tc>
          <w:tcPr>
            <w:tcW w:w="5081" w:type="dxa"/>
          </w:tcPr>
          <w:p w:rsidR="009F4B76" w:rsidRPr="003923DF" w:rsidRDefault="009F4B76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sz w:val="20"/>
                <w:szCs w:val="20"/>
              </w:rPr>
              <w:t xml:space="preserve"> Решать текстовые задачи, используя метод математического моделирования. Воспроизведение теории, прослушанной с заданной степенью свернутости, участие в диалоге, подбор аргументов для объяснения ошибки. Приведение примеров.</w:t>
            </w:r>
          </w:p>
        </w:tc>
        <w:tc>
          <w:tcPr>
            <w:tcW w:w="1792" w:type="dxa"/>
            <w:vAlign w:val="center"/>
          </w:tcPr>
          <w:p w:rsidR="009F4B76" w:rsidRPr="003F79C0" w:rsidRDefault="00A63EF4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30.09</w:t>
            </w:r>
          </w:p>
        </w:tc>
        <w:tc>
          <w:tcPr>
            <w:tcW w:w="1793" w:type="dxa"/>
          </w:tcPr>
          <w:p w:rsidR="009F4B76" w:rsidRPr="003F79C0" w:rsidRDefault="009F4B76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0840" w:rsidRPr="003F79C0" w:rsidTr="00111EAC">
        <w:trPr>
          <w:jc w:val="center"/>
        </w:trPr>
        <w:tc>
          <w:tcPr>
            <w:tcW w:w="979" w:type="dxa"/>
            <w:vAlign w:val="center"/>
          </w:tcPr>
          <w:p w:rsidR="00430840" w:rsidRPr="003F79C0" w:rsidRDefault="00430840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430840" w:rsidRPr="00C1447D" w:rsidRDefault="00817E21" w:rsidP="00C1447D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Решение упражнений с помощью математической модели</w:t>
            </w:r>
          </w:p>
        </w:tc>
        <w:tc>
          <w:tcPr>
            <w:tcW w:w="5081" w:type="dxa"/>
          </w:tcPr>
          <w:p w:rsidR="00430840" w:rsidRPr="003923DF" w:rsidRDefault="00430840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430840" w:rsidRPr="00111EAC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02.10</w:t>
            </w:r>
          </w:p>
        </w:tc>
        <w:tc>
          <w:tcPr>
            <w:tcW w:w="1793" w:type="dxa"/>
          </w:tcPr>
          <w:p w:rsidR="00430840" w:rsidRPr="003F79C0" w:rsidRDefault="00430840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4B76" w:rsidRPr="003F79C0" w:rsidTr="00111EAC">
        <w:trPr>
          <w:jc w:val="center"/>
        </w:trPr>
        <w:tc>
          <w:tcPr>
            <w:tcW w:w="979" w:type="dxa"/>
            <w:vAlign w:val="center"/>
          </w:tcPr>
          <w:p w:rsidR="009F4B76" w:rsidRPr="003F79C0" w:rsidRDefault="009F4B76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9F4B76" w:rsidRPr="003F79C0" w:rsidRDefault="00C1447D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C1447D">
              <w:rPr>
                <w:rFonts w:ascii="Times New Roman" w:hAnsi="Times New Roman"/>
                <w:color w:val="000000"/>
                <w:sz w:val="24"/>
                <w:szCs w:val="24"/>
              </w:rPr>
              <w:t>Решение упражнений с помощью математической модели</w:t>
            </w:r>
          </w:p>
        </w:tc>
        <w:tc>
          <w:tcPr>
            <w:tcW w:w="5081" w:type="dxa"/>
          </w:tcPr>
          <w:p w:rsidR="009F4B76" w:rsidRPr="00A507D9" w:rsidRDefault="009F4B76" w:rsidP="00A507D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23DF">
              <w:rPr>
                <w:rFonts w:ascii="Times New Roman" w:hAnsi="Times New Roman"/>
                <w:sz w:val="20"/>
                <w:szCs w:val="20"/>
              </w:rPr>
              <w:t>Использование для познания окружающего мира различных методов (наблюден</w:t>
            </w:r>
            <w:r w:rsidR="00A507D9">
              <w:rPr>
                <w:rFonts w:ascii="Times New Roman" w:hAnsi="Times New Roman"/>
                <w:sz w:val="20"/>
                <w:szCs w:val="20"/>
              </w:rPr>
              <w:t xml:space="preserve">ие, измерение, моделирование).  </w:t>
            </w:r>
            <w:r w:rsidRPr="003923DF">
              <w:rPr>
                <w:rFonts w:ascii="Times New Roman" w:hAnsi="Times New Roman"/>
                <w:sz w:val="20"/>
                <w:szCs w:val="20"/>
              </w:rPr>
              <w:t>Восприятие устной речи, участие в диалоге, формирование умения составлять и оформлять таблицы, приведение примеров</w:t>
            </w:r>
          </w:p>
        </w:tc>
        <w:tc>
          <w:tcPr>
            <w:tcW w:w="1792" w:type="dxa"/>
            <w:vAlign w:val="center"/>
          </w:tcPr>
          <w:p w:rsidR="009F4B76" w:rsidRPr="003F79C0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04.10</w:t>
            </w:r>
          </w:p>
        </w:tc>
        <w:tc>
          <w:tcPr>
            <w:tcW w:w="1793" w:type="dxa"/>
          </w:tcPr>
          <w:p w:rsidR="009F4B76" w:rsidRPr="003F79C0" w:rsidRDefault="009F4B76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4B76" w:rsidRPr="003F79C0" w:rsidTr="00111EAC">
        <w:trPr>
          <w:jc w:val="center"/>
        </w:trPr>
        <w:tc>
          <w:tcPr>
            <w:tcW w:w="979" w:type="dxa"/>
            <w:vAlign w:val="center"/>
          </w:tcPr>
          <w:p w:rsidR="009F4B76" w:rsidRPr="003F79C0" w:rsidRDefault="009F4B76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9F4B76" w:rsidRPr="003F79C0" w:rsidRDefault="009F4B76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Линейное уравнение с одной </w:t>
            </w:r>
            <w:proofErr w:type="gramStart"/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перемен-ной</w:t>
            </w:r>
            <w:proofErr w:type="gramEnd"/>
          </w:p>
        </w:tc>
        <w:tc>
          <w:tcPr>
            <w:tcW w:w="5081" w:type="dxa"/>
          </w:tcPr>
          <w:p w:rsidR="009F4B76" w:rsidRPr="003923DF" w:rsidRDefault="009F4B76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sz w:val="20"/>
                <w:szCs w:val="20"/>
              </w:rPr>
              <w:t>Находить корень линейного уравнения с одной переменной, применять свойства, определять количество корней линейного уравнения с одной переменной</w:t>
            </w:r>
          </w:p>
        </w:tc>
        <w:tc>
          <w:tcPr>
            <w:tcW w:w="1792" w:type="dxa"/>
            <w:vAlign w:val="center"/>
          </w:tcPr>
          <w:p w:rsidR="009F4B76" w:rsidRPr="003F79C0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05.10</w:t>
            </w:r>
          </w:p>
        </w:tc>
        <w:tc>
          <w:tcPr>
            <w:tcW w:w="1793" w:type="dxa"/>
          </w:tcPr>
          <w:p w:rsidR="009F4B76" w:rsidRPr="003F79C0" w:rsidRDefault="009F4B76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4B76" w:rsidRPr="003F79C0" w:rsidTr="00111EAC">
        <w:trPr>
          <w:jc w:val="center"/>
        </w:trPr>
        <w:tc>
          <w:tcPr>
            <w:tcW w:w="979" w:type="dxa"/>
            <w:vAlign w:val="center"/>
          </w:tcPr>
          <w:p w:rsidR="009F4B76" w:rsidRPr="003F79C0" w:rsidRDefault="009F4B76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9F4B76" w:rsidRPr="003F79C0" w:rsidRDefault="00C1447D" w:rsidP="00C1447D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Решение </w:t>
            </w:r>
            <w:r w:rsidR="009F4B76"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уравнени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й</w:t>
            </w:r>
            <w:r w:rsidR="009F4B76"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одной переменной</w:t>
            </w:r>
          </w:p>
        </w:tc>
        <w:tc>
          <w:tcPr>
            <w:tcW w:w="5081" w:type="dxa"/>
          </w:tcPr>
          <w:p w:rsidR="009F4B76" w:rsidRPr="003923DF" w:rsidRDefault="009F4B76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sz w:val="20"/>
                <w:szCs w:val="20"/>
              </w:rPr>
              <w:t>Находить корень линейного уравнения с одной переменной, применять свойства, определять количество корней линейного уравнения с одной переменной</w:t>
            </w:r>
          </w:p>
        </w:tc>
        <w:tc>
          <w:tcPr>
            <w:tcW w:w="1792" w:type="dxa"/>
            <w:vAlign w:val="center"/>
          </w:tcPr>
          <w:p w:rsidR="009F4B76" w:rsidRPr="003F79C0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07.10</w:t>
            </w:r>
          </w:p>
        </w:tc>
        <w:tc>
          <w:tcPr>
            <w:tcW w:w="1793" w:type="dxa"/>
          </w:tcPr>
          <w:p w:rsidR="009F4B76" w:rsidRPr="003F79C0" w:rsidRDefault="009F4B76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0840" w:rsidRPr="003F79C0" w:rsidTr="00111EAC">
        <w:trPr>
          <w:jc w:val="center"/>
        </w:trPr>
        <w:tc>
          <w:tcPr>
            <w:tcW w:w="979" w:type="dxa"/>
            <w:vAlign w:val="center"/>
          </w:tcPr>
          <w:p w:rsidR="00430840" w:rsidRPr="003F79C0" w:rsidRDefault="00430840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430840" w:rsidRDefault="00817E21" w:rsidP="00C1447D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Решение уравнений с одной переменной</w:t>
            </w:r>
          </w:p>
        </w:tc>
        <w:tc>
          <w:tcPr>
            <w:tcW w:w="5081" w:type="dxa"/>
          </w:tcPr>
          <w:p w:rsidR="00430840" w:rsidRPr="003923DF" w:rsidRDefault="00430840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430840" w:rsidRPr="00111EAC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09.10</w:t>
            </w:r>
          </w:p>
        </w:tc>
        <w:tc>
          <w:tcPr>
            <w:tcW w:w="1793" w:type="dxa"/>
          </w:tcPr>
          <w:p w:rsidR="00430840" w:rsidRPr="003F79C0" w:rsidRDefault="00430840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4B76" w:rsidRPr="003F79C0" w:rsidTr="00111EAC">
        <w:trPr>
          <w:jc w:val="center"/>
        </w:trPr>
        <w:tc>
          <w:tcPr>
            <w:tcW w:w="979" w:type="dxa"/>
            <w:vAlign w:val="center"/>
          </w:tcPr>
          <w:p w:rsidR="009F4B76" w:rsidRPr="003F79C0" w:rsidRDefault="009F4B76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9F4B76" w:rsidRPr="003F79C0" w:rsidRDefault="009F4B76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Координатная прямая</w:t>
            </w:r>
          </w:p>
        </w:tc>
        <w:tc>
          <w:tcPr>
            <w:tcW w:w="5081" w:type="dxa"/>
          </w:tcPr>
          <w:p w:rsidR="009F4B76" w:rsidRPr="003923DF" w:rsidRDefault="009F4B76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Отмечать накоординатной прямой точку с заданной координатой, определять координату то</w:t>
            </w:r>
            <w:r w:rsidR="00A507D9">
              <w:rPr>
                <w:rFonts w:ascii="Times New Roman" w:hAnsi="Times New Roman"/>
                <w:iCs/>
                <w:sz w:val="20"/>
                <w:szCs w:val="20"/>
              </w:rPr>
              <w:t xml:space="preserve">чки; определять вид промежутка. 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Отражение в письменной ф</w:t>
            </w:r>
            <w:r w:rsidR="00A507D9">
              <w:rPr>
                <w:rFonts w:ascii="Times New Roman" w:hAnsi="Times New Roman"/>
                <w:iCs/>
                <w:sz w:val="20"/>
                <w:szCs w:val="20"/>
              </w:rPr>
              <w:t xml:space="preserve">орме своих решений, пользование 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Чертежными инструментами, рассуждение</w:t>
            </w:r>
          </w:p>
        </w:tc>
        <w:tc>
          <w:tcPr>
            <w:tcW w:w="1792" w:type="dxa"/>
            <w:vAlign w:val="center"/>
          </w:tcPr>
          <w:p w:rsidR="009F4B76" w:rsidRPr="003F79C0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11.10</w:t>
            </w:r>
          </w:p>
        </w:tc>
        <w:tc>
          <w:tcPr>
            <w:tcW w:w="1793" w:type="dxa"/>
          </w:tcPr>
          <w:p w:rsidR="009F4B76" w:rsidRPr="003F79C0" w:rsidRDefault="009F4B76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4B76" w:rsidRPr="003F79C0" w:rsidTr="00111EAC">
        <w:trPr>
          <w:jc w:val="center"/>
        </w:trPr>
        <w:tc>
          <w:tcPr>
            <w:tcW w:w="979" w:type="dxa"/>
            <w:vAlign w:val="center"/>
          </w:tcPr>
          <w:p w:rsidR="009F4B76" w:rsidRPr="003F79C0" w:rsidRDefault="009F4B76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9F4B76" w:rsidRPr="003F79C0" w:rsidRDefault="00BF278E" w:rsidP="00BF278E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Нахождение точек на координатной прямой</w:t>
            </w:r>
          </w:p>
        </w:tc>
        <w:tc>
          <w:tcPr>
            <w:tcW w:w="5081" w:type="dxa"/>
          </w:tcPr>
          <w:p w:rsidR="009F4B76" w:rsidRPr="003923DF" w:rsidRDefault="009F4B76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Отмечать накоординатной прямой точку с заданной координатой, определять координату то</w:t>
            </w:r>
            <w:r w:rsidR="00A507D9">
              <w:rPr>
                <w:rFonts w:ascii="Times New Roman" w:hAnsi="Times New Roman"/>
                <w:iCs/>
                <w:sz w:val="20"/>
                <w:szCs w:val="20"/>
              </w:rPr>
              <w:t xml:space="preserve">чки; определять вид промежутка. 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Отражение в письменной ф</w:t>
            </w:r>
            <w:r w:rsidR="00A507D9">
              <w:rPr>
                <w:rFonts w:ascii="Times New Roman" w:hAnsi="Times New Roman"/>
                <w:iCs/>
                <w:sz w:val="20"/>
                <w:szCs w:val="20"/>
              </w:rPr>
              <w:t xml:space="preserve">орме своих решений, пользование 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Чертежными инструментами, рассуждение</w:t>
            </w:r>
          </w:p>
        </w:tc>
        <w:tc>
          <w:tcPr>
            <w:tcW w:w="1792" w:type="dxa"/>
            <w:vAlign w:val="center"/>
          </w:tcPr>
          <w:p w:rsidR="009F4B76" w:rsidRPr="003F79C0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12.10</w:t>
            </w:r>
          </w:p>
        </w:tc>
        <w:tc>
          <w:tcPr>
            <w:tcW w:w="1793" w:type="dxa"/>
          </w:tcPr>
          <w:p w:rsidR="009F4B76" w:rsidRPr="003F79C0" w:rsidRDefault="009F4B76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0840" w:rsidRPr="003F79C0" w:rsidTr="00111EAC">
        <w:trPr>
          <w:jc w:val="center"/>
        </w:trPr>
        <w:tc>
          <w:tcPr>
            <w:tcW w:w="979" w:type="dxa"/>
            <w:vAlign w:val="center"/>
          </w:tcPr>
          <w:p w:rsidR="00430840" w:rsidRPr="003F79C0" w:rsidRDefault="00430840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430840" w:rsidRDefault="00817E21" w:rsidP="00BF278E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Подготовка к контрольной работе</w:t>
            </w:r>
          </w:p>
        </w:tc>
        <w:tc>
          <w:tcPr>
            <w:tcW w:w="5081" w:type="dxa"/>
          </w:tcPr>
          <w:p w:rsidR="00430840" w:rsidRPr="003923DF" w:rsidRDefault="00430840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430840" w:rsidRPr="00111EAC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14.10</w:t>
            </w:r>
          </w:p>
        </w:tc>
        <w:tc>
          <w:tcPr>
            <w:tcW w:w="1793" w:type="dxa"/>
          </w:tcPr>
          <w:p w:rsidR="00430840" w:rsidRPr="003F79C0" w:rsidRDefault="00430840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15B8" w:rsidRPr="003F79C0" w:rsidTr="00111EAC">
        <w:trPr>
          <w:jc w:val="center"/>
        </w:trPr>
        <w:tc>
          <w:tcPr>
            <w:tcW w:w="979" w:type="dxa"/>
            <w:vAlign w:val="center"/>
          </w:tcPr>
          <w:p w:rsidR="00F815B8" w:rsidRPr="003F79C0" w:rsidRDefault="00F815B8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815B8" w:rsidRPr="003F79C0" w:rsidRDefault="00BF278E" w:rsidP="00980AEF">
            <w:pPr>
              <w:autoSpaceDE w:val="0"/>
              <w:autoSpaceDN w:val="0"/>
              <w:adjustRightInd w:val="0"/>
              <w:spacing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Контроль</w:t>
            </w:r>
            <w:r w:rsidR="00F815B8"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ная работа №1</w:t>
            </w:r>
          </w:p>
          <w:p w:rsidR="00F815B8" w:rsidRPr="003F79C0" w:rsidRDefault="00BF278E" w:rsidP="00980AEF">
            <w:pPr>
              <w:autoSpaceDE w:val="0"/>
              <w:autoSpaceDN w:val="0"/>
              <w:adjustRightInd w:val="0"/>
              <w:spacing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«Математический язык. Математические модели</w:t>
            </w:r>
            <w:r w:rsidR="00F815B8"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  <w:p w:rsidR="00F815B8" w:rsidRPr="003F79C0" w:rsidRDefault="00F815B8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081" w:type="dxa"/>
          </w:tcPr>
          <w:p w:rsidR="00F815B8" w:rsidRPr="003923DF" w:rsidRDefault="00340CA0" w:rsidP="003923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Формирование у учащихся умения к осуществлению контрольной функции, контроль и самоконтроль изученных поняти</w:t>
            </w:r>
            <w:proofErr w:type="gramStart"/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й(</w:t>
            </w:r>
            <w:proofErr w:type="gramEnd"/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написание контрольной работы)</w:t>
            </w:r>
          </w:p>
        </w:tc>
        <w:tc>
          <w:tcPr>
            <w:tcW w:w="1792" w:type="dxa"/>
            <w:vAlign w:val="center"/>
          </w:tcPr>
          <w:p w:rsidR="00F815B8" w:rsidRPr="003F79C0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16.10</w:t>
            </w:r>
          </w:p>
        </w:tc>
        <w:tc>
          <w:tcPr>
            <w:tcW w:w="1793" w:type="dxa"/>
          </w:tcPr>
          <w:p w:rsidR="00F815B8" w:rsidRPr="003F79C0" w:rsidRDefault="00F815B8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0840" w:rsidRPr="003F79C0" w:rsidTr="00111EAC">
        <w:trPr>
          <w:jc w:val="center"/>
        </w:trPr>
        <w:tc>
          <w:tcPr>
            <w:tcW w:w="979" w:type="dxa"/>
            <w:vAlign w:val="center"/>
          </w:tcPr>
          <w:p w:rsidR="00430840" w:rsidRPr="003F79C0" w:rsidRDefault="00430840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430840" w:rsidRDefault="00817E21" w:rsidP="00980AEF">
            <w:pPr>
              <w:autoSpaceDE w:val="0"/>
              <w:autoSpaceDN w:val="0"/>
              <w:adjustRightInd w:val="0"/>
              <w:spacing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Анализ контрольной работы</w:t>
            </w:r>
          </w:p>
        </w:tc>
        <w:tc>
          <w:tcPr>
            <w:tcW w:w="5081" w:type="dxa"/>
          </w:tcPr>
          <w:p w:rsidR="00430840" w:rsidRPr="003923DF" w:rsidRDefault="00430840" w:rsidP="003923DF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430840" w:rsidRPr="00111EAC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18.10</w:t>
            </w:r>
          </w:p>
        </w:tc>
        <w:tc>
          <w:tcPr>
            <w:tcW w:w="1793" w:type="dxa"/>
          </w:tcPr>
          <w:p w:rsidR="00430840" w:rsidRPr="003F79C0" w:rsidRDefault="00430840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15B8" w:rsidRPr="003F79C0" w:rsidTr="00980AEF">
        <w:trPr>
          <w:jc w:val="center"/>
        </w:trPr>
        <w:tc>
          <w:tcPr>
            <w:tcW w:w="14726" w:type="dxa"/>
            <w:gridSpan w:val="5"/>
            <w:vAlign w:val="center"/>
          </w:tcPr>
          <w:p w:rsidR="00F815B8" w:rsidRPr="003F79C0" w:rsidRDefault="00F815B8" w:rsidP="00101AD6">
            <w:pPr>
              <w:rPr>
                <w:rFonts w:ascii="Times New Roman" w:hAnsi="Times New Roman"/>
                <w:sz w:val="24"/>
                <w:szCs w:val="24"/>
              </w:rPr>
            </w:pPr>
            <w:r w:rsidRPr="003F79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3.Линейная функция (1</w:t>
            </w:r>
            <w:r w:rsidR="0070360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</w:t>
            </w:r>
            <w:r w:rsidRPr="003F79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ч.</w:t>
            </w:r>
            <w:proofErr w:type="gramStart"/>
            <w:r w:rsidRPr="003F79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)</w:t>
            </w:r>
            <w:proofErr w:type="gramEnd"/>
          </w:p>
        </w:tc>
      </w:tr>
      <w:tr w:rsidR="00F815B8" w:rsidRPr="003F79C0" w:rsidTr="00111EAC">
        <w:trPr>
          <w:jc w:val="center"/>
        </w:trPr>
        <w:tc>
          <w:tcPr>
            <w:tcW w:w="979" w:type="dxa"/>
            <w:vAlign w:val="center"/>
          </w:tcPr>
          <w:p w:rsidR="00F815B8" w:rsidRPr="003F79C0" w:rsidRDefault="00F815B8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815B8" w:rsidRPr="003F79C0" w:rsidRDefault="00BF278E" w:rsidP="00BF278E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Понятие к</w:t>
            </w:r>
            <w:r w:rsidR="00F815B8"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оординатн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ой</w:t>
            </w:r>
            <w:r w:rsidR="00F815B8"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плоскост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</w:p>
        </w:tc>
        <w:tc>
          <w:tcPr>
            <w:tcW w:w="5081" w:type="dxa"/>
          </w:tcPr>
          <w:p w:rsidR="00F815B8" w:rsidRPr="003923DF" w:rsidRDefault="00BF278E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sz w:val="20"/>
                <w:szCs w:val="20"/>
              </w:rPr>
              <w:t>Формирование у учащихся умений построения и реализации новых знаний.</w:t>
            </w:r>
            <w:r w:rsidR="00A507D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815B8" w:rsidRPr="003923DF">
              <w:rPr>
                <w:rFonts w:ascii="Times New Roman" w:hAnsi="Times New Roman"/>
                <w:sz w:val="20"/>
                <w:szCs w:val="20"/>
              </w:rPr>
              <w:t>По координатам точки определение её положения без построения, не производя построения, определение, в каком координатном угле расположена точка. Восприятие устной речи, проведение информационно-смыслового анализа текста и лекции, приведение и разбор примеров. Умение выделить и записать главное, привести примеры</w:t>
            </w:r>
          </w:p>
        </w:tc>
        <w:tc>
          <w:tcPr>
            <w:tcW w:w="1792" w:type="dxa"/>
            <w:vAlign w:val="center"/>
          </w:tcPr>
          <w:p w:rsidR="00F815B8" w:rsidRPr="003F79C0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19.10</w:t>
            </w:r>
          </w:p>
        </w:tc>
        <w:tc>
          <w:tcPr>
            <w:tcW w:w="1793" w:type="dxa"/>
          </w:tcPr>
          <w:p w:rsidR="00F815B8" w:rsidRPr="003F79C0" w:rsidRDefault="00F815B8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15B8" w:rsidRPr="003F79C0" w:rsidTr="00111EAC">
        <w:trPr>
          <w:jc w:val="center"/>
        </w:trPr>
        <w:tc>
          <w:tcPr>
            <w:tcW w:w="979" w:type="dxa"/>
            <w:vAlign w:val="center"/>
          </w:tcPr>
          <w:p w:rsidR="00F815B8" w:rsidRPr="003F79C0" w:rsidRDefault="00F815B8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815B8" w:rsidRPr="003F79C0" w:rsidRDefault="00BF278E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Построение фигур на координатной плоскости</w:t>
            </w:r>
          </w:p>
        </w:tc>
        <w:tc>
          <w:tcPr>
            <w:tcW w:w="5081" w:type="dxa"/>
          </w:tcPr>
          <w:p w:rsidR="00F815B8" w:rsidRPr="003923DF" w:rsidRDefault="00F815B8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sz w:val="20"/>
                <w:szCs w:val="20"/>
              </w:rPr>
              <w:t>Составлять уравнения прямых, параллельных осям координат; строить по координатам различные фигуры. Участие в диалоге, отражение в письменной форме своих решений, работа с математическим справочником, выполнение и оформление тестовых заданий</w:t>
            </w:r>
          </w:p>
        </w:tc>
        <w:tc>
          <w:tcPr>
            <w:tcW w:w="1792" w:type="dxa"/>
            <w:vAlign w:val="center"/>
          </w:tcPr>
          <w:p w:rsidR="00F815B8" w:rsidRPr="003F79C0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21.10</w:t>
            </w:r>
          </w:p>
        </w:tc>
        <w:tc>
          <w:tcPr>
            <w:tcW w:w="1793" w:type="dxa"/>
          </w:tcPr>
          <w:p w:rsidR="00F815B8" w:rsidRPr="003F79C0" w:rsidRDefault="00F815B8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15B8" w:rsidRPr="003F79C0" w:rsidTr="00111EAC">
        <w:trPr>
          <w:jc w:val="center"/>
        </w:trPr>
        <w:tc>
          <w:tcPr>
            <w:tcW w:w="979" w:type="dxa"/>
            <w:vAlign w:val="center"/>
          </w:tcPr>
          <w:p w:rsidR="00F815B8" w:rsidRPr="003F79C0" w:rsidRDefault="00F815B8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815B8" w:rsidRPr="003F79C0" w:rsidRDefault="00F815B8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Линейное уравнение </w:t>
            </w: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с двумя переменными </w:t>
            </w: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и его график</w:t>
            </w:r>
          </w:p>
        </w:tc>
        <w:tc>
          <w:tcPr>
            <w:tcW w:w="5081" w:type="dxa"/>
          </w:tcPr>
          <w:p w:rsidR="00F815B8" w:rsidRPr="003923DF" w:rsidRDefault="00BF278E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 xml:space="preserve">Формирование у учащихся </w:t>
            </w:r>
            <w:proofErr w:type="spellStart"/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деятельностных</w:t>
            </w:r>
            <w:proofErr w:type="spellEnd"/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 xml:space="preserve"> способностей</w:t>
            </w:r>
            <w:proofErr w:type="gramStart"/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 xml:space="preserve"> .</w:t>
            </w:r>
            <w:proofErr w:type="gramEnd"/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Выполнение практических заданий, индивидуальная и парная обработка навыков. Умение о</w:t>
            </w:r>
            <w:r w:rsidR="00F815B8" w:rsidRPr="003923DF">
              <w:rPr>
                <w:rFonts w:ascii="Times New Roman" w:hAnsi="Times New Roman"/>
                <w:iCs/>
                <w:sz w:val="20"/>
                <w:szCs w:val="20"/>
              </w:rPr>
              <w:t>тмечать накоординатной прямой точку с заданной координатой, определять координату то</w:t>
            </w:r>
            <w:r w:rsidR="00A507D9">
              <w:rPr>
                <w:rFonts w:ascii="Times New Roman" w:hAnsi="Times New Roman"/>
                <w:iCs/>
                <w:sz w:val="20"/>
                <w:szCs w:val="20"/>
              </w:rPr>
              <w:t xml:space="preserve">чки; определять вид промежутка. </w:t>
            </w:r>
            <w:r w:rsidR="00F815B8" w:rsidRPr="003923DF">
              <w:rPr>
                <w:rFonts w:ascii="Times New Roman" w:hAnsi="Times New Roman"/>
                <w:iCs/>
                <w:sz w:val="20"/>
                <w:szCs w:val="20"/>
              </w:rPr>
              <w:t>Отражение в письменной форме своих решений, пользо</w:t>
            </w:r>
            <w:r w:rsidR="00A507D9">
              <w:rPr>
                <w:rFonts w:ascii="Times New Roman" w:hAnsi="Times New Roman"/>
                <w:iCs/>
                <w:sz w:val="20"/>
                <w:szCs w:val="20"/>
              </w:rPr>
              <w:t xml:space="preserve">вание </w:t>
            </w:r>
            <w:r w:rsidR="00F815B8" w:rsidRPr="003923DF">
              <w:rPr>
                <w:rFonts w:ascii="Times New Roman" w:hAnsi="Times New Roman"/>
                <w:iCs/>
                <w:sz w:val="20"/>
                <w:szCs w:val="20"/>
              </w:rPr>
              <w:t>Чертежными инструментами, рассуждение</w:t>
            </w:r>
          </w:p>
        </w:tc>
        <w:tc>
          <w:tcPr>
            <w:tcW w:w="1792" w:type="dxa"/>
            <w:vAlign w:val="center"/>
          </w:tcPr>
          <w:p w:rsidR="00F815B8" w:rsidRPr="003F79C0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23.10</w:t>
            </w:r>
          </w:p>
        </w:tc>
        <w:tc>
          <w:tcPr>
            <w:tcW w:w="1793" w:type="dxa"/>
          </w:tcPr>
          <w:p w:rsidR="00F815B8" w:rsidRPr="003F79C0" w:rsidRDefault="00F815B8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15B8" w:rsidRPr="003F79C0" w:rsidTr="00111EAC">
        <w:trPr>
          <w:jc w:val="center"/>
        </w:trPr>
        <w:tc>
          <w:tcPr>
            <w:tcW w:w="979" w:type="dxa"/>
            <w:vAlign w:val="center"/>
          </w:tcPr>
          <w:p w:rsidR="00F815B8" w:rsidRPr="003F79C0" w:rsidRDefault="00F815B8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815B8" w:rsidRPr="003F79C0" w:rsidRDefault="00F815B8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Линейное уравнение </w:t>
            </w: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с двумя переменными </w:t>
            </w: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 его график</w:t>
            </w:r>
          </w:p>
        </w:tc>
        <w:tc>
          <w:tcPr>
            <w:tcW w:w="5081" w:type="dxa"/>
          </w:tcPr>
          <w:p w:rsidR="00F815B8" w:rsidRPr="003923DF" w:rsidRDefault="00F815B8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lastRenderedPageBreak/>
              <w:t>Отмечать накоординатной прямой точку с заданной координатой, определять координату то</w:t>
            </w:r>
            <w:r w:rsidR="00A507D9">
              <w:rPr>
                <w:rFonts w:ascii="Times New Roman" w:hAnsi="Times New Roman"/>
                <w:iCs/>
                <w:sz w:val="20"/>
                <w:szCs w:val="20"/>
              </w:rPr>
              <w:t xml:space="preserve">чки; определять вид промежутка. 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Отражение в письменной форме</w:t>
            </w:r>
            <w:r w:rsidR="00A507D9">
              <w:rPr>
                <w:rFonts w:ascii="Times New Roman" w:hAnsi="Times New Roman"/>
                <w:iCs/>
                <w:sz w:val="20"/>
                <w:szCs w:val="20"/>
              </w:rPr>
              <w:t xml:space="preserve"> своих </w:t>
            </w:r>
            <w:r w:rsidR="00A507D9">
              <w:rPr>
                <w:rFonts w:ascii="Times New Roman" w:hAnsi="Times New Roman"/>
                <w:iCs/>
                <w:sz w:val="20"/>
                <w:szCs w:val="20"/>
              </w:rPr>
              <w:lastRenderedPageBreak/>
              <w:t xml:space="preserve">решений, пользование 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Чертежными инструментами, рассуждение</w:t>
            </w:r>
          </w:p>
        </w:tc>
        <w:tc>
          <w:tcPr>
            <w:tcW w:w="1792" w:type="dxa"/>
            <w:vAlign w:val="center"/>
          </w:tcPr>
          <w:p w:rsidR="00F815B8" w:rsidRPr="003F79C0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25.10</w:t>
            </w:r>
          </w:p>
        </w:tc>
        <w:tc>
          <w:tcPr>
            <w:tcW w:w="1793" w:type="dxa"/>
          </w:tcPr>
          <w:p w:rsidR="00F815B8" w:rsidRPr="003F79C0" w:rsidRDefault="00F815B8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15B8" w:rsidRPr="003F79C0" w:rsidTr="00111EAC">
        <w:trPr>
          <w:jc w:val="center"/>
        </w:trPr>
        <w:tc>
          <w:tcPr>
            <w:tcW w:w="979" w:type="dxa"/>
            <w:vAlign w:val="center"/>
          </w:tcPr>
          <w:p w:rsidR="00F815B8" w:rsidRPr="003F79C0" w:rsidRDefault="00F815B8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815B8" w:rsidRPr="003F79C0" w:rsidRDefault="00BF278E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Решение линейных уравнений с двумя неизвестными.</w:t>
            </w:r>
          </w:p>
        </w:tc>
        <w:tc>
          <w:tcPr>
            <w:tcW w:w="5081" w:type="dxa"/>
          </w:tcPr>
          <w:p w:rsidR="00F815B8" w:rsidRPr="003923DF" w:rsidRDefault="00F815B8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Отмечать на</w:t>
            </w:r>
            <w:r w:rsidR="00A507D9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координатной прямой точку с заданной координатой, определять координату то</w:t>
            </w:r>
            <w:r w:rsidR="00A507D9">
              <w:rPr>
                <w:rFonts w:ascii="Times New Roman" w:hAnsi="Times New Roman"/>
                <w:iCs/>
                <w:sz w:val="20"/>
                <w:szCs w:val="20"/>
              </w:rPr>
              <w:t>чки; определять вид промежутка</w:t>
            </w:r>
            <w:proofErr w:type="gramStart"/>
            <w:r w:rsidR="00A507D9">
              <w:rPr>
                <w:rFonts w:ascii="Times New Roman" w:hAnsi="Times New Roman"/>
                <w:iCs/>
                <w:sz w:val="20"/>
                <w:szCs w:val="20"/>
              </w:rPr>
              <w:t xml:space="preserve"> .</w:t>
            </w:r>
            <w:proofErr w:type="gramEnd"/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Отражение в письменной ф</w:t>
            </w:r>
            <w:r w:rsidR="00A507D9">
              <w:rPr>
                <w:rFonts w:ascii="Times New Roman" w:hAnsi="Times New Roman"/>
                <w:iCs/>
                <w:sz w:val="20"/>
                <w:szCs w:val="20"/>
              </w:rPr>
              <w:t xml:space="preserve">орме своих решений, пользование 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Чертежными инструментами, рассуждение</w:t>
            </w:r>
          </w:p>
        </w:tc>
        <w:tc>
          <w:tcPr>
            <w:tcW w:w="1792" w:type="dxa"/>
            <w:vAlign w:val="center"/>
          </w:tcPr>
          <w:p w:rsidR="00F815B8" w:rsidRPr="003F79C0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26.10</w:t>
            </w:r>
          </w:p>
        </w:tc>
        <w:tc>
          <w:tcPr>
            <w:tcW w:w="1793" w:type="dxa"/>
          </w:tcPr>
          <w:p w:rsidR="00F815B8" w:rsidRPr="003F79C0" w:rsidRDefault="00F815B8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601" w:rsidRPr="003F79C0" w:rsidTr="00111EAC">
        <w:trPr>
          <w:jc w:val="center"/>
        </w:trPr>
        <w:tc>
          <w:tcPr>
            <w:tcW w:w="979" w:type="dxa"/>
            <w:vAlign w:val="center"/>
          </w:tcPr>
          <w:p w:rsidR="00703601" w:rsidRPr="003F79C0" w:rsidRDefault="00703601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703601" w:rsidRDefault="00817E21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Решение линейных уравнений с двумя неизвестными</w:t>
            </w:r>
          </w:p>
        </w:tc>
        <w:tc>
          <w:tcPr>
            <w:tcW w:w="5081" w:type="dxa"/>
          </w:tcPr>
          <w:p w:rsidR="00703601" w:rsidRPr="003923DF" w:rsidRDefault="00703601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703601" w:rsidRPr="00111EAC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28.10</w:t>
            </w:r>
          </w:p>
        </w:tc>
        <w:tc>
          <w:tcPr>
            <w:tcW w:w="1793" w:type="dxa"/>
          </w:tcPr>
          <w:p w:rsidR="00703601" w:rsidRPr="003F79C0" w:rsidRDefault="00703601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15B8" w:rsidRPr="003F79C0" w:rsidTr="00111EAC">
        <w:trPr>
          <w:jc w:val="center"/>
        </w:trPr>
        <w:tc>
          <w:tcPr>
            <w:tcW w:w="979" w:type="dxa"/>
            <w:vAlign w:val="center"/>
          </w:tcPr>
          <w:p w:rsidR="00F815B8" w:rsidRPr="003F79C0" w:rsidRDefault="00F815B8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815B8" w:rsidRPr="00BF278E" w:rsidRDefault="00BF278E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Построение графиков функций вида 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>ax</w:t>
            </w:r>
            <w:r w:rsidRPr="00BF278E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+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>by</w:t>
            </w:r>
            <w:r w:rsidRPr="00BF278E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+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>c</w:t>
            </w:r>
            <w:r w:rsidRPr="00BF278E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=0</w:t>
            </w:r>
          </w:p>
        </w:tc>
        <w:tc>
          <w:tcPr>
            <w:tcW w:w="5081" w:type="dxa"/>
          </w:tcPr>
          <w:p w:rsidR="00F815B8" w:rsidRPr="003923DF" w:rsidRDefault="00F815B8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Умение прео</w:t>
            </w:r>
            <w:r w:rsidR="00BF4D46" w:rsidRPr="003923DF">
              <w:rPr>
                <w:rFonts w:ascii="Times New Roman" w:hAnsi="Times New Roman"/>
                <w:iCs/>
                <w:sz w:val="20"/>
                <w:szCs w:val="20"/>
              </w:rPr>
              <w:t xml:space="preserve">бразовывать линейное уравнение 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br/>
            </w:r>
            <w:r w:rsidR="00BF278E" w:rsidRPr="003923DF">
              <w:rPr>
                <w:rFonts w:ascii="Times New Roman" w:hAnsi="Times New Roman"/>
                <w:i/>
                <w:iCs/>
                <w:sz w:val="20"/>
                <w:szCs w:val="20"/>
                <w:lang w:val="en-US"/>
              </w:rPr>
              <w:t>ax</w:t>
            </w:r>
            <w:r w:rsidR="00BF278E" w:rsidRPr="003923DF">
              <w:rPr>
                <w:rFonts w:ascii="Times New Roman" w:hAnsi="Times New Roman"/>
                <w:i/>
                <w:iCs/>
                <w:sz w:val="20"/>
                <w:szCs w:val="20"/>
              </w:rPr>
              <w:t>+</w:t>
            </w:r>
            <w:r w:rsidR="00BF278E" w:rsidRPr="003923DF">
              <w:rPr>
                <w:rFonts w:ascii="Times New Roman" w:hAnsi="Times New Roman"/>
                <w:i/>
                <w:iCs/>
                <w:sz w:val="20"/>
                <w:szCs w:val="20"/>
                <w:lang w:val="en-US"/>
              </w:rPr>
              <w:t>by</w:t>
            </w:r>
            <w:r w:rsidR="00BF278E" w:rsidRPr="003923DF">
              <w:rPr>
                <w:rFonts w:ascii="Times New Roman" w:hAnsi="Times New Roman"/>
                <w:i/>
                <w:iCs/>
                <w:sz w:val="20"/>
                <w:szCs w:val="20"/>
              </w:rPr>
              <w:t>+</w:t>
            </w:r>
            <w:r w:rsidR="00BF278E" w:rsidRPr="003923DF">
              <w:rPr>
                <w:rFonts w:ascii="Times New Roman" w:hAnsi="Times New Roman"/>
                <w:i/>
                <w:iCs/>
                <w:sz w:val="20"/>
                <w:szCs w:val="20"/>
                <w:lang w:val="en-US"/>
              </w:rPr>
              <w:t>c</w:t>
            </w:r>
            <w:r w:rsidR="00BF278E" w:rsidRPr="003923DF">
              <w:rPr>
                <w:rFonts w:ascii="Times New Roman" w:hAnsi="Times New Roman"/>
                <w:i/>
                <w:iCs/>
                <w:sz w:val="20"/>
                <w:szCs w:val="20"/>
              </w:rPr>
              <w:t>=0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, находить значение функции при заданном значении аргумента, находить значение аргумента при заданном значении функции, строить график линейной функции; выполнять и оформлять задания программированного контроля</w:t>
            </w:r>
          </w:p>
        </w:tc>
        <w:tc>
          <w:tcPr>
            <w:tcW w:w="1792" w:type="dxa"/>
            <w:vAlign w:val="center"/>
          </w:tcPr>
          <w:p w:rsidR="00F815B8" w:rsidRPr="003F79C0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30.10</w:t>
            </w:r>
          </w:p>
        </w:tc>
        <w:tc>
          <w:tcPr>
            <w:tcW w:w="1793" w:type="dxa"/>
          </w:tcPr>
          <w:p w:rsidR="00F815B8" w:rsidRPr="003F79C0" w:rsidRDefault="00F815B8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15B8" w:rsidRPr="003F79C0" w:rsidTr="00111EAC">
        <w:trPr>
          <w:jc w:val="center"/>
        </w:trPr>
        <w:tc>
          <w:tcPr>
            <w:tcW w:w="979" w:type="dxa"/>
            <w:vAlign w:val="center"/>
          </w:tcPr>
          <w:p w:rsidR="00F815B8" w:rsidRPr="003F79C0" w:rsidRDefault="00F815B8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815B8" w:rsidRPr="003F79C0" w:rsidRDefault="00BF4D46" w:rsidP="00BF4D46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Понятие линейной</w:t>
            </w:r>
            <w:r w:rsidR="00F815B8" w:rsidRPr="003F79C0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функци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="00F815B8" w:rsidRPr="003F79C0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и ее график</w:t>
            </w:r>
          </w:p>
        </w:tc>
        <w:tc>
          <w:tcPr>
            <w:tcW w:w="5081" w:type="dxa"/>
          </w:tcPr>
          <w:p w:rsidR="00F815B8" w:rsidRPr="003923DF" w:rsidRDefault="00F815B8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 xml:space="preserve">Умение преобразовывать линейное уравнение 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br/>
              <w:t xml:space="preserve">к виду линейной функции 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br/>
            </w:r>
            <w:r w:rsidRPr="003923DF">
              <w:rPr>
                <w:rFonts w:ascii="Times New Roman" w:hAnsi="Times New Roman"/>
                <w:i/>
                <w:iCs/>
                <w:sz w:val="20"/>
                <w:szCs w:val="20"/>
              </w:rPr>
              <w:t>y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 xml:space="preserve"> = </w:t>
            </w:r>
            <w:proofErr w:type="spellStart"/>
            <w:r w:rsidRPr="003923DF">
              <w:rPr>
                <w:rFonts w:ascii="Times New Roman" w:hAnsi="Times New Roman"/>
                <w:i/>
                <w:iCs/>
                <w:sz w:val="20"/>
                <w:szCs w:val="20"/>
              </w:rPr>
              <w:t>kx</w:t>
            </w:r>
            <w:proofErr w:type="spellEnd"/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 xml:space="preserve"> + </w:t>
            </w:r>
            <w:r w:rsidRPr="003923DF">
              <w:rPr>
                <w:rFonts w:ascii="Times New Roman" w:hAnsi="Times New Roman"/>
                <w:i/>
                <w:iCs/>
                <w:sz w:val="20"/>
                <w:szCs w:val="20"/>
              </w:rPr>
              <w:t>m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, находить значение функции при заданном значении аргумента, находить значение аргумента при заданном значении функции, строить график линейной функции; выполнять и оформлять задания программированного контроля</w:t>
            </w:r>
          </w:p>
        </w:tc>
        <w:tc>
          <w:tcPr>
            <w:tcW w:w="1792" w:type="dxa"/>
            <w:vAlign w:val="center"/>
          </w:tcPr>
          <w:p w:rsidR="00F815B8" w:rsidRPr="003F79C0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01.11</w:t>
            </w:r>
          </w:p>
        </w:tc>
        <w:tc>
          <w:tcPr>
            <w:tcW w:w="1793" w:type="dxa"/>
          </w:tcPr>
          <w:p w:rsidR="00F815B8" w:rsidRPr="003F79C0" w:rsidRDefault="00F815B8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15B8" w:rsidRPr="003F79C0" w:rsidTr="00111EAC">
        <w:trPr>
          <w:jc w:val="center"/>
        </w:trPr>
        <w:tc>
          <w:tcPr>
            <w:tcW w:w="979" w:type="dxa"/>
            <w:vAlign w:val="center"/>
          </w:tcPr>
          <w:p w:rsidR="00F815B8" w:rsidRPr="003F79C0" w:rsidRDefault="00F815B8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815B8" w:rsidRPr="003F79C0" w:rsidRDefault="00F815B8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Линейная </w:t>
            </w: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функция </w:t>
            </w: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и ее график</w:t>
            </w:r>
          </w:p>
        </w:tc>
        <w:tc>
          <w:tcPr>
            <w:tcW w:w="5081" w:type="dxa"/>
          </w:tcPr>
          <w:p w:rsidR="00F815B8" w:rsidRPr="003923DF" w:rsidRDefault="00F815B8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 xml:space="preserve">Умение преобразовывать линейное уравнение 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br/>
              <w:t xml:space="preserve">к виду линейной функции 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br/>
            </w:r>
            <w:r w:rsidRPr="003923DF">
              <w:rPr>
                <w:rFonts w:ascii="Times New Roman" w:hAnsi="Times New Roman"/>
                <w:i/>
                <w:iCs/>
                <w:sz w:val="20"/>
                <w:szCs w:val="20"/>
              </w:rPr>
              <w:t>y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 xml:space="preserve"> = </w:t>
            </w:r>
            <w:proofErr w:type="spellStart"/>
            <w:r w:rsidRPr="003923DF">
              <w:rPr>
                <w:rFonts w:ascii="Times New Roman" w:hAnsi="Times New Roman"/>
                <w:i/>
                <w:iCs/>
                <w:sz w:val="20"/>
                <w:szCs w:val="20"/>
              </w:rPr>
              <w:t>kx</w:t>
            </w:r>
            <w:proofErr w:type="spellEnd"/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 xml:space="preserve"> + </w:t>
            </w:r>
            <w:r w:rsidRPr="003923DF">
              <w:rPr>
                <w:rFonts w:ascii="Times New Roman" w:hAnsi="Times New Roman"/>
                <w:i/>
                <w:iCs/>
                <w:sz w:val="20"/>
                <w:szCs w:val="20"/>
              </w:rPr>
              <w:t>m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, находить значение функции при заданном значении аргумента, находить значение аргумента при заданном значении функции, строить график линейной функции; выполнять и оформлять задания программированного контроля</w:t>
            </w:r>
          </w:p>
        </w:tc>
        <w:tc>
          <w:tcPr>
            <w:tcW w:w="1792" w:type="dxa"/>
            <w:vAlign w:val="center"/>
          </w:tcPr>
          <w:p w:rsidR="00F815B8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02.11</w:t>
            </w:r>
          </w:p>
          <w:p w:rsidR="00577299" w:rsidRPr="003F79C0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четверть</w:t>
            </w:r>
          </w:p>
        </w:tc>
        <w:tc>
          <w:tcPr>
            <w:tcW w:w="1793" w:type="dxa"/>
          </w:tcPr>
          <w:p w:rsidR="00F815B8" w:rsidRPr="003F79C0" w:rsidRDefault="00F815B8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15B8" w:rsidRPr="003F79C0" w:rsidTr="00111EAC">
        <w:trPr>
          <w:jc w:val="center"/>
        </w:trPr>
        <w:tc>
          <w:tcPr>
            <w:tcW w:w="979" w:type="dxa"/>
            <w:vAlign w:val="center"/>
          </w:tcPr>
          <w:p w:rsidR="00F815B8" w:rsidRPr="003F79C0" w:rsidRDefault="00F815B8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815B8" w:rsidRPr="00BF4D46" w:rsidRDefault="00BF4D46" w:rsidP="00BF4D46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Построение графиков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функцийвида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 w:rsidR="00F815B8" w:rsidRPr="00BF4D4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у=</w:t>
            </w:r>
            <w:proofErr w:type="spellStart"/>
            <w:r w:rsidR="00F815B8" w:rsidRPr="00BF4D4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кх</w:t>
            </w:r>
            <w:proofErr w:type="spellEnd"/>
            <w:r w:rsidRPr="00BF4D4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+</w:t>
            </w:r>
            <w:r w:rsidRPr="00BF4D46"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5081" w:type="dxa"/>
          </w:tcPr>
          <w:p w:rsidR="00F815B8" w:rsidRPr="003923DF" w:rsidRDefault="00F815B8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Умение преобразовывать линейное урав</w:t>
            </w:r>
            <w:r w:rsidR="00A507D9">
              <w:rPr>
                <w:rFonts w:ascii="Times New Roman" w:hAnsi="Times New Roman"/>
                <w:iCs/>
                <w:sz w:val="20"/>
                <w:szCs w:val="20"/>
              </w:rPr>
              <w:t xml:space="preserve">нение </w:t>
            </w:r>
            <w:r w:rsidR="00A507D9">
              <w:rPr>
                <w:rFonts w:ascii="Times New Roman" w:hAnsi="Times New Roman"/>
                <w:iCs/>
                <w:sz w:val="20"/>
                <w:szCs w:val="20"/>
              </w:rPr>
              <w:br/>
              <w:t xml:space="preserve">к виду линейной функции </w:t>
            </w:r>
            <w:r w:rsidRPr="003923DF">
              <w:rPr>
                <w:rFonts w:ascii="Times New Roman" w:hAnsi="Times New Roman"/>
                <w:i/>
                <w:iCs/>
                <w:sz w:val="20"/>
                <w:szCs w:val="20"/>
              </w:rPr>
              <w:t>y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 xml:space="preserve"> = </w:t>
            </w:r>
            <w:proofErr w:type="spellStart"/>
            <w:r w:rsidRPr="003923DF">
              <w:rPr>
                <w:rFonts w:ascii="Times New Roman" w:hAnsi="Times New Roman"/>
                <w:i/>
                <w:iCs/>
                <w:sz w:val="20"/>
                <w:szCs w:val="20"/>
              </w:rPr>
              <w:t>kx</w:t>
            </w:r>
            <w:proofErr w:type="spellEnd"/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 xml:space="preserve"> + </w:t>
            </w:r>
            <w:r w:rsidRPr="003923DF">
              <w:rPr>
                <w:rFonts w:ascii="Times New Roman" w:hAnsi="Times New Roman"/>
                <w:i/>
                <w:iCs/>
                <w:sz w:val="20"/>
                <w:szCs w:val="20"/>
              </w:rPr>
              <w:t>m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, находить значение функции при заданном значении аргумента, находить значение аргумента при заданном значении функции, строить график линейной функции; выполнять и оформлять задания программированного контроля</w:t>
            </w:r>
          </w:p>
        </w:tc>
        <w:tc>
          <w:tcPr>
            <w:tcW w:w="1792" w:type="dxa"/>
            <w:vAlign w:val="center"/>
          </w:tcPr>
          <w:p w:rsidR="00F815B8" w:rsidRPr="003F79C0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11.11</w:t>
            </w:r>
          </w:p>
        </w:tc>
        <w:tc>
          <w:tcPr>
            <w:tcW w:w="1793" w:type="dxa"/>
          </w:tcPr>
          <w:p w:rsidR="00F815B8" w:rsidRPr="003F79C0" w:rsidRDefault="00F815B8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15B8" w:rsidRPr="003F79C0" w:rsidTr="00111EAC">
        <w:trPr>
          <w:jc w:val="center"/>
        </w:trPr>
        <w:tc>
          <w:tcPr>
            <w:tcW w:w="979" w:type="dxa"/>
            <w:vAlign w:val="center"/>
          </w:tcPr>
          <w:p w:rsidR="00F815B8" w:rsidRPr="003F79C0" w:rsidRDefault="00F815B8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815B8" w:rsidRPr="003F79C0" w:rsidRDefault="00BF4D46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Практическая работа по теме «График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линейной функции».</w:t>
            </w:r>
          </w:p>
        </w:tc>
        <w:tc>
          <w:tcPr>
            <w:tcW w:w="5081" w:type="dxa"/>
          </w:tcPr>
          <w:p w:rsidR="00F815B8" w:rsidRPr="003923DF" w:rsidRDefault="00BF4D46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lastRenderedPageBreak/>
              <w:t xml:space="preserve">Формирование у учащихся умения к осуществлению контрольной функции: контроль и самоконтроль 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lastRenderedPageBreak/>
              <w:t xml:space="preserve">изученных понятий, опрос по теоретическому материалу. </w:t>
            </w:r>
            <w:r w:rsidR="00F815B8" w:rsidRPr="003923DF">
              <w:rPr>
                <w:rFonts w:ascii="Times New Roman" w:hAnsi="Times New Roman"/>
                <w:iCs/>
                <w:sz w:val="20"/>
                <w:szCs w:val="20"/>
              </w:rPr>
              <w:t xml:space="preserve">Находить неизвестные компоненты линейных функций, если задано взаимное расположение их графиков. Составление алгоритмов, </w:t>
            </w:r>
            <w:r w:rsidR="00F815B8" w:rsidRPr="003923DF">
              <w:rPr>
                <w:rFonts w:ascii="Times New Roman" w:hAnsi="Times New Roman"/>
                <w:iCs/>
                <w:sz w:val="20"/>
                <w:szCs w:val="20"/>
              </w:rPr>
              <w:br/>
              <w:t>отражение в письменной форме результатов деятельности, заполнение математических кроссвордов</w:t>
            </w:r>
          </w:p>
        </w:tc>
        <w:tc>
          <w:tcPr>
            <w:tcW w:w="1792" w:type="dxa"/>
            <w:vAlign w:val="center"/>
          </w:tcPr>
          <w:p w:rsidR="00F815B8" w:rsidRPr="003F79C0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13.11</w:t>
            </w:r>
          </w:p>
        </w:tc>
        <w:tc>
          <w:tcPr>
            <w:tcW w:w="1793" w:type="dxa"/>
          </w:tcPr>
          <w:p w:rsidR="00F815B8" w:rsidRPr="003F79C0" w:rsidRDefault="00F815B8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15B8" w:rsidRPr="003F79C0" w:rsidTr="00111EAC">
        <w:trPr>
          <w:jc w:val="center"/>
        </w:trPr>
        <w:tc>
          <w:tcPr>
            <w:tcW w:w="979" w:type="dxa"/>
            <w:vAlign w:val="center"/>
          </w:tcPr>
          <w:p w:rsidR="00F815B8" w:rsidRPr="003F79C0" w:rsidRDefault="00F815B8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815B8" w:rsidRPr="003F79C0" w:rsidRDefault="00BF4D46" w:rsidP="00980AEF">
            <w:pPr>
              <w:autoSpaceDE w:val="0"/>
              <w:autoSpaceDN w:val="0"/>
              <w:adjustRightInd w:val="0"/>
              <w:spacing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Линейная функция вида </w:t>
            </w:r>
            <w:r w:rsidRPr="00BF4D4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у=</w:t>
            </w:r>
            <w:proofErr w:type="spellStart"/>
            <w:r w:rsidRPr="00BF4D4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кх</w:t>
            </w:r>
            <w:proofErr w:type="spellEnd"/>
          </w:p>
          <w:p w:rsidR="00F815B8" w:rsidRPr="003F79C0" w:rsidRDefault="00F815B8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081" w:type="dxa"/>
          </w:tcPr>
          <w:p w:rsidR="00F815B8" w:rsidRPr="003923DF" w:rsidRDefault="00BF4D46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 xml:space="preserve">Формирование у учащихся умений построения и реализации новых знаний, построение алгоритма действий, выполнение практических заданий. </w:t>
            </w:r>
            <w:r w:rsidR="00F815B8" w:rsidRPr="003923DF">
              <w:rPr>
                <w:rFonts w:ascii="Times New Roman" w:hAnsi="Times New Roman"/>
                <w:iCs/>
                <w:sz w:val="20"/>
                <w:szCs w:val="20"/>
              </w:rPr>
              <w:t>Находить неизвестные компоненты линейных функций, если задано взаимное расположение их гра</w:t>
            </w:r>
            <w:r w:rsidR="00A507D9">
              <w:rPr>
                <w:rFonts w:ascii="Times New Roman" w:hAnsi="Times New Roman"/>
                <w:iCs/>
                <w:sz w:val="20"/>
                <w:szCs w:val="20"/>
              </w:rPr>
              <w:t xml:space="preserve">фиков. Составление алгоритмов, </w:t>
            </w:r>
            <w:r w:rsidR="00F815B8" w:rsidRPr="003923DF">
              <w:rPr>
                <w:rFonts w:ascii="Times New Roman" w:hAnsi="Times New Roman"/>
                <w:iCs/>
                <w:sz w:val="20"/>
                <w:szCs w:val="20"/>
              </w:rPr>
              <w:t>отражение в письменной форме результатов деятельности, заполнение математических кроссвордов</w:t>
            </w:r>
          </w:p>
        </w:tc>
        <w:tc>
          <w:tcPr>
            <w:tcW w:w="1792" w:type="dxa"/>
            <w:vAlign w:val="center"/>
          </w:tcPr>
          <w:p w:rsidR="00F815B8" w:rsidRPr="003F79C0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15.11</w:t>
            </w:r>
          </w:p>
        </w:tc>
        <w:tc>
          <w:tcPr>
            <w:tcW w:w="1793" w:type="dxa"/>
          </w:tcPr>
          <w:p w:rsidR="00F815B8" w:rsidRPr="003F79C0" w:rsidRDefault="00F815B8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4D46" w:rsidRPr="003F79C0" w:rsidTr="00111EAC">
        <w:trPr>
          <w:jc w:val="center"/>
        </w:trPr>
        <w:tc>
          <w:tcPr>
            <w:tcW w:w="979" w:type="dxa"/>
            <w:vAlign w:val="center"/>
          </w:tcPr>
          <w:p w:rsidR="00BF4D46" w:rsidRPr="003F79C0" w:rsidRDefault="00BF4D46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BF4D46" w:rsidRDefault="00BF4D46" w:rsidP="00980AEF">
            <w:pPr>
              <w:autoSpaceDE w:val="0"/>
              <w:autoSpaceDN w:val="0"/>
              <w:adjustRightInd w:val="0"/>
              <w:spacing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Взаимное расположение графиков линейных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линейных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функций</w:t>
            </w:r>
          </w:p>
        </w:tc>
        <w:tc>
          <w:tcPr>
            <w:tcW w:w="5081" w:type="dxa"/>
          </w:tcPr>
          <w:p w:rsidR="00BF4D46" w:rsidRPr="003923DF" w:rsidRDefault="00BF4D46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 xml:space="preserve">Формирование у учащихся </w:t>
            </w:r>
            <w:proofErr w:type="spellStart"/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деятельностных</w:t>
            </w:r>
            <w:proofErr w:type="spellEnd"/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 xml:space="preserve"> способностей и систематизацию изучаемого предметного содержания</w:t>
            </w:r>
            <w:proofErr w:type="gramStart"/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:ф</w:t>
            </w:r>
            <w:proofErr w:type="gramEnd"/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ронтальный опрос, работа с учебником(выполнение практических заданий на повторение и систематизацию знаний)</w:t>
            </w:r>
            <w:r w:rsidR="00101AD6" w:rsidRPr="003923DF">
              <w:rPr>
                <w:rFonts w:ascii="Times New Roman" w:hAnsi="Times New Roman"/>
                <w:iCs/>
                <w:sz w:val="20"/>
                <w:szCs w:val="20"/>
              </w:rPr>
              <w:t>, проектированное выполнение домашнего  о задания, комментированное выставление оценок.</w:t>
            </w:r>
          </w:p>
        </w:tc>
        <w:tc>
          <w:tcPr>
            <w:tcW w:w="1792" w:type="dxa"/>
            <w:vAlign w:val="center"/>
          </w:tcPr>
          <w:p w:rsidR="00BF4D46" w:rsidRPr="00111EAC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16.11</w:t>
            </w:r>
          </w:p>
        </w:tc>
        <w:tc>
          <w:tcPr>
            <w:tcW w:w="1793" w:type="dxa"/>
          </w:tcPr>
          <w:p w:rsidR="00BF4D46" w:rsidRPr="003F79C0" w:rsidRDefault="00BF4D46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601" w:rsidRPr="003F79C0" w:rsidTr="00111EAC">
        <w:trPr>
          <w:jc w:val="center"/>
        </w:trPr>
        <w:tc>
          <w:tcPr>
            <w:tcW w:w="979" w:type="dxa"/>
            <w:vAlign w:val="center"/>
          </w:tcPr>
          <w:p w:rsidR="00703601" w:rsidRPr="003F79C0" w:rsidRDefault="00703601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703601" w:rsidRDefault="00817E21" w:rsidP="00980AEF">
            <w:pPr>
              <w:autoSpaceDE w:val="0"/>
              <w:autoSpaceDN w:val="0"/>
              <w:adjustRightInd w:val="0"/>
              <w:spacing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Подготовка к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онтрольной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работе</w:t>
            </w:r>
          </w:p>
        </w:tc>
        <w:tc>
          <w:tcPr>
            <w:tcW w:w="5081" w:type="dxa"/>
          </w:tcPr>
          <w:p w:rsidR="00703601" w:rsidRPr="003923DF" w:rsidRDefault="00703601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703601" w:rsidRPr="00021739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18.11</w:t>
            </w:r>
          </w:p>
        </w:tc>
        <w:tc>
          <w:tcPr>
            <w:tcW w:w="1793" w:type="dxa"/>
          </w:tcPr>
          <w:p w:rsidR="00703601" w:rsidRPr="003F79C0" w:rsidRDefault="00703601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15B8" w:rsidRPr="003F79C0" w:rsidTr="00F321A8">
        <w:trPr>
          <w:trHeight w:val="712"/>
          <w:jc w:val="center"/>
        </w:trPr>
        <w:tc>
          <w:tcPr>
            <w:tcW w:w="979" w:type="dxa"/>
            <w:vAlign w:val="center"/>
          </w:tcPr>
          <w:p w:rsidR="00F815B8" w:rsidRPr="003F79C0" w:rsidRDefault="00F815B8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815B8" w:rsidRPr="003F79C0" w:rsidRDefault="00817E21" w:rsidP="00980AEF">
            <w:pPr>
              <w:autoSpaceDE w:val="0"/>
              <w:autoSpaceDN w:val="0"/>
              <w:adjustRightInd w:val="0"/>
              <w:spacing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Контроль</w:t>
            </w:r>
            <w:r w:rsidR="00F815B8"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ная работа№2</w:t>
            </w:r>
          </w:p>
          <w:p w:rsidR="00F815B8" w:rsidRPr="003F79C0" w:rsidRDefault="00F815B8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«Линейная функция»</w:t>
            </w:r>
          </w:p>
        </w:tc>
        <w:tc>
          <w:tcPr>
            <w:tcW w:w="5081" w:type="dxa"/>
          </w:tcPr>
          <w:p w:rsidR="00F815B8" w:rsidRPr="003923DF" w:rsidRDefault="00340CA0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Формирование у учащихся умения к осуществлению контрольной функции, контроль и самоконтроль изученных поняти</w:t>
            </w:r>
            <w:proofErr w:type="gramStart"/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й(</w:t>
            </w:r>
            <w:proofErr w:type="gramEnd"/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написание контрольной работы)</w:t>
            </w:r>
          </w:p>
        </w:tc>
        <w:tc>
          <w:tcPr>
            <w:tcW w:w="1792" w:type="dxa"/>
            <w:vAlign w:val="center"/>
          </w:tcPr>
          <w:p w:rsidR="00F815B8" w:rsidRPr="003F79C0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20.11</w:t>
            </w:r>
          </w:p>
        </w:tc>
        <w:tc>
          <w:tcPr>
            <w:tcW w:w="1793" w:type="dxa"/>
          </w:tcPr>
          <w:p w:rsidR="00F815B8" w:rsidRPr="003F79C0" w:rsidRDefault="00F815B8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601" w:rsidRPr="003F79C0" w:rsidTr="00F321A8">
        <w:trPr>
          <w:trHeight w:val="712"/>
          <w:jc w:val="center"/>
        </w:trPr>
        <w:tc>
          <w:tcPr>
            <w:tcW w:w="979" w:type="dxa"/>
            <w:vAlign w:val="center"/>
          </w:tcPr>
          <w:p w:rsidR="00703601" w:rsidRPr="003F79C0" w:rsidRDefault="00703601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703601" w:rsidRPr="003F79C0" w:rsidRDefault="00817E21" w:rsidP="00980AEF">
            <w:pPr>
              <w:autoSpaceDE w:val="0"/>
              <w:autoSpaceDN w:val="0"/>
              <w:adjustRightInd w:val="0"/>
              <w:spacing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Анализ контрольной работы</w:t>
            </w:r>
          </w:p>
        </w:tc>
        <w:tc>
          <w:tcPr>
            <w:tcW w:w="5081" w:type="dxa"/>
          </w:tcPr>
          <w:p w:rsidR="00703601" w:rsidRPr="003923DF" w:rsidRDefault="00703601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703601" w:rsidRPr="00F321A8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22.11</w:t>
            </w:r>
          </w:p>
        </w:tc>
        <w:tc>
          <w:tcPr>
            <w:tcW w:w="1793" w:type="dxa"/>
          </w:tcPr>
          <w:p w:rsidR="00703601" w:rsidRPr="003F79C0" w:rsidRDefault="00703601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15B8" w:rsidRPr="003F79C0" w:rsidTr="00980AEF">
        <w:trPr>
          <w:jc w:val="center"/>
        </w:trPr>
        <w:tc>
          <w:tcPr>
            <w:tcW w:w="14726" w:type="dxa"/>
            <w:gridSpan w:val="5"/>
            <w:vAlign w:val="center"/>
          </w:tcPr>
          <w:p w:rsidR="00F815B8" w:rsidRPr="003F79C0" w:rsidRDefault="00F815B8" w:rsidP="00101AD6">
            <w:pPr>
              <w:rPr>
                <w:rFonts w:ascii="Times New Roman" w:hAnsi="Times New Roman"/>
                <w:sz w:val="24"/>
                <w:szCs w:val="24"/>
              </w:rPr>
            </w:pPr>
            <w:r w:rsidRPr="003F79C0">
              <w:rPr>
                <w:rFonts w:ascii="Times New Roman" w:hAnsi="Times New Roman"/>
                <w:sz w:val="24"/>
                <w:szCs w:val="24"/>
              </w:rPr>
              <w:t>4.</w:t>
            </w:r>
            <w:r w:rsidRPr="003F79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Системы двух линейных уравнений с двумя переменными (1</w:t>
            </w:r>
            <w:r w:rsidR="0070360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</w:t>
            </w:r>
            <w:r w:rsidRPr="003F79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ч.)</w:t>
            </w:r>
          </w:p>
        </w:tc>
      </w:tr>
      <w:tr w:rsidR="00F815B8" w:rsidRPr="003F79C0" w:rsidTr="00111EAC">
        <w:trPr>
          <w:jc w:val="center"/>
        </w:trPr>
        <w:tc>
          <w:tcPr>
            <w:tcW w:w="979" w:type="dxa"/>
            <w:vAlign w:val="center"/>
          </w:tcPr>
          <w:p w:rsidR="00F815B8" w:rsidRPr="003F79C0" w:rsidRDefault="00F815B8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815B8" w:rsidRPr="003F79C0" w:rsidRDefault="00F815B8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Основные понятия</w:t>
            </w:r>
            <w:r w:rsidR="00101A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 системе двух линейных уравнений</w:t>
            </w:r>
          </w:p>
        </w:tc>
        <w:tc>
          <w:tcPr>
            <w:tcW w:w="5081" w:type="dxa"/>
          </w:tcPr>
          <w:p w:rsidR="00F815B8" w:rsidRPr="003923DF" w:rsidRDefault="00F815B8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Решать системы двух линейных уравнений методом подстановки. Восприятие устной речи, участие в диалоге, аргументированный ответ, приведение примеров. Работа по заданному алгоритму, аргументирование ответа или ошибки</w:t>
            </w:r>
          </w:p>
        </w:tc>
        <w:tc>
          <w:tcPr>
            <w:tcW w:w="1792" w:type="dxa"/>
            <w:vAlign w:val="center"/>
          </w:tcPr>
          <w:p w:rsidR="00F815B8" w:rsidRPr="003F79C0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23.11</w:t>
            </w:r>
          </w:p>
        </w:tc>
        <w:tc>
          <w:tcPr>
            <w:tcW w:w="1793" w:type="dxa"/>
          </w:tcPr>
          <w:p w:rsidR="00F815B8" w:rsidRPr="003F79C0" w:rsidRDefault="00F815B8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1AD6" w:rsidRPr="003F79C0" w:rsidTr="00111EAC">
        <w:trPr>
          <w:jc w:val="center"/>
        </w:trPr>
        <w:tc>
          <w:tcPr>
            <w:tcW w:w="979" w:type="dxa"/>
            <w:vAlign w:val="center"/>
          </w:tcPr>
          <w:p w:rsidR="00101AD6" w:rsidRPr="003F79C0" w:rsidRDefault="00101AD6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101AD6" w:rsidRPr="003F79C0" w:rsidRDefault="00101AD6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Решение упражнений на составление систем двух линейных уравнений</w:t>
            </w:r>
          </w:p>
        </w:tc>
        <w:tc>
          <w:tcPr>
            <w:tcW w:w="5081" w:type="dxa"/>
          </w:tcPr>
          <w:p w:rsidR="00101AD6" w:rsidRPr="003923DF" w:rsidRDefault="00101AD6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Формирование у учащихся умений построения и реализации новых знаний, работа с опорным конспектом, самостоятельная работа по заданиям, проектированное выполнение домашнего  о задания, комментированное выставление оценок.</w:t>
            </w:r>
          </w:p>
        </w:tc>
        <w:tc>
          <w:tcPr>
            <w:tcW w:w="1792" w:type="dxa"/>
            <w:vAlign w:val="center"/>
          </w:tcPr>
          <w:p w:rsidR="00101AD6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25.11</w:t>
            </w:r>
          </w:p>
        </w:tc>
        <w:tc>
          <w:tcPr>
            <w:tcW w:w="1793" w:type="dxa"/>
          </w:tcPr>
          <w:p w:rsidR="00101AD6" w:rsidRPr="003F79C0" w:rsidRDefault="00101AD6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15B8" w:rsidRPr="003F79C0" w:rsidTr="00111EAC">
        <w:trPr>
          <w:jc w:val="center"/>
        </w:trPr>
        <w:tc>
          <w:tcPr>
            <w:tcW w:w="979" w:type="dxa"/>
            <w:vAlign w:val="center"/>
          </w:tcPr>
          <w:p w:rsidR="00F815B8" w:rsidRPr="003F79C0" w:rsidRDefault="00F815B8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815B8" w:rsidRPr="003F79C0" w:rsidRDefault="00F815B8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iCs/>
                <w:sz w:val="24"/>
                <w:szCs w:val="24"/>
              </w:rPr>
              <w:t>Метод подстановки</w:t>
            </w:r>
          </w:p>
        </w:tc>
        <w:tc>
          <w:tcPr>
            <w:tcW w:w="5081" w:type="dxa"/>
          </w:tcPr>
          <w:p w:rsidR="00F815B8" w:rsidRPr="003923DF" w:rsidRDefault="00F815B8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Решать системы двух линейных уравнений методом подстановки. Восприятие устной речи, участие в диалоге, аргументированный ответ, приведение примеров. Работа по заданному алгоритму, аргументирование ответа или ошибки</w:t>
            </w:r>
          </w:p>
        </w:tc>
        <w:tc>
          <w:tcPr>
            <w:tcW w:w="1792" w:type="dxa"/>
            <w:vAlign w:val="center"/>
          </w:tcPr>
          <w:p w:rsidR="00F815B8" w:rsidRPr="003F79C0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27.11</w:t>
            </w:r>
          </w:p>
        </w:tc>
        <w:tc>
          <w:tcPr>
            <w:tcW w:w="1793" w:type="dxa"/>
          </w:tcPr>
          <w:p w:rsidR="00F815B8" w:rsidRPr="003F79C0" w:rsidRDefault="00F815B8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15B8" w:rsidRPr="003F79C0" w:rsidTr="00111EAC">
        <w:trPr>
          <w:jc w:val="center"/>
        </w:trPr>
        <w:tc>
          <w:tcPr>
            <w:tcW w:w="979" w:type="dxa"/>
            <w:vAlign w:val="center"/>
          </w:tcPr>
          <w:p w:rsidR="00F815B8" w:rsidRPr="003F79C0" w:rsidRDefault="00F815B8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815B8" w:rsidRPr="003F79C0" w:rsidRDefault="00F815B8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iCs/>
                <w:sz w:val="24"/>
                <w:szCs w:val="24"/>
              </w:rPr>
              <w:t>Метод подстановки</w:t>
            </w:r>
          </w:p>
        </w:tc>
        <w:tc>
          <w:tcPr>
            <w:tcW w:w="5081" w:type="dxa"/>
          </w:tcPr>
          <w:p w:rsidR="00F815B8" w:rsidRPr="003923DF" w:rsidRDefault="00F815B8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Решать системы двух линейных уравнений методом подстановки. Восприятие устной речи, участие в диалоге, аргументированный ответ, приведение примеров. Работа по заданному алгоритму, аргументирование ответа или ошибки</w:t>
            </w:r>
          </w:p>
        </w:tc>
        <w:tc>
          <w:tcPr>
            <w:tcW w:w="1792" w:type="dxa"/>
            <w:vAlign w:val="center"/>
          </w:tcPr>
          <w:p w:rsidR="00F815B8" w:rsidRPr="003F79C0" w:rsidRDefault="00577299" w:rsidP="000217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29.11</w:t>
            </w:r>
          </w:p>
        </w:tc>
        <w:tc>
          <w:tcPr>
            <w:tcW w:w="1793" w:type="dxa"/>
          </w:tcPr>
          <w:p w:rsidR="00F815B8" w:rsidRPr="003F79C0" w:rsidRDefault="00F815B8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601" w:rsidRPr="003F79C0" w:rsidTr="00111EAC">
        <w:trPr>
          <w:jc w:val="center"/>
        </w:trPr>
        <w:tc>
          <w:tcPr>
            <w:tcW w:w="979" w:type="dxa"/>
            <w:vAlign w:val="center"/>
          </w:tcPr>
          <w:p w:rsidR="00703601" w:rsidRPr="003F79C0" w:rsidRDefault="00703601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703601" w:rsidRPr="003F79C0" w:rsidRDefault="00817E21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Решение систем методом подстановки</w:t>
            </w:r>
          </w:p>
        </w:tc>
        <w:tc>
          <w:tcPr>
            <w:tcW w:w="5081" w:type="dxa"/>
          </w:tcPr>
          <w:p w:rsidR="00703601" w:rsidRPr="003923DF" w:rsidRDefault="00703601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703601" w:rsidRDefault="00577299" w:rsidP="000217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30.11</w:t>
            </w:r>
          </w:p>
        </w:tc>
        <w:tc>
          <w:tcPr>
            <w:tcW w:w="1793" w:type="dxa"/>
          </w:tcPr>
          <w:p w:rsidR="00703601" w:rsidRPr="003F79C0" w:rsidRDefault="00703601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601" w:rsidRPr="003F79C0" w:rsidTr="00111EAC">
        <w:trPr>
          <w:jc w:val="center"/>
        </w:trPr>
        <w:tc>
          <w:tcPr>
            <w:tcW w:w="979" w:type="dxa"/>
            <w:vAlign w:val="center"/>
          </w:tcPr>
          <w:p w:rsidR="00703601" w:rsidRPr="003F79C0" w:rsidRDefault="00703601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703601" w:rsidRPr="003F79C0" w:rsidRDefault="00817E21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Решение систем методом подстановки</w:t>
            </w:r>
          </w:p>
        </w:tc>
        <w:tc>
          <w:tcPr>
            <w:tcW w:w="5081" w:type="dxa"/>
          </w:tcPr>
          <w:p w:rsidR="00703601" w:rsidRPr="003923DF" w:rsidRDefault="00703601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703601" w:rsidRDefault="00577299" w:rsidP="000217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02.12</w:t>
            </w:r>
          </w:p>
        </w:tc>
        <w:tc>
          <w:tcPr>
            <w:tcW w:w="1793" w:type="dxa"/>
          </w:tcPr>
          <w:p w:rsidR="00703601" w:rsidRPr="003F79C0" w:rsidRDefault="00703601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15B8" w:rsidRPr="003F79C0" w:rsidTr="00111EAC">
        <w:trPr>
          <w:jc w:val="center"/>
        </w:trPr>
        <w:tc>
          <w:tcPr>
            <w:tcW w:w="979" w:type="dxa"/>
            <w:vAlign w:val="center"/>
          </w:tcPr>
          <w:p w:rsidR="00F815B8" w:rsidRPr="003F79C0" w:rsidRDefault="00F815B8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815B8" w:rsidRPr="003F79C0" w:rsidRDefault="00101AD6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Графическое решение систем уравнений с помощью метода постановки</w:t>
            </w:r>
          </w:p>
        </w:tc>
        <w:tc>
          <w:tcPr>
            <w:tcW w:w="5081" w:type="dxa"/>
          </w:tcPr>
          <w:p w:rsidR="00F815B8" w:rsidRPr="003923DF" w:rsidRDefault="00101AD6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 xml:space="preserve">Составление опорного конспекта по теме урока, работа с демонстрационным материалом, интерактивной доской. </w:t>
            </w:r>
            <w:r w:rsidR="00F815B8" w:rsidRPr="003923DF">
              <w:rPr>
                <w:rFonts w:ascii="Times New Roman" w:hAnsi="Times New Roman"/>
                <w:iCs/>
                <w:sz w:val="20"/>
                <w:szCs w:val="20"/>
              </w:rPr>
              <w:t>Решать системы двух линейных уравнений методом подстановки. Восприятие устной речи, участие в диалоге, аргументированный ответ, приведение примеров.</w:t>
            </w:r>
            <w:r w:rsidR="00A507D9">
              <w:rPr>
                <w:rFonts w:ascii="Times New Roman" w:hAnsi="Times New Roman"/>
                <w:iCs/>
                <w:sz w:val="20"/>
                <w:szCs w:val="20"/>
              </w:rPr>
              <w:t xml:space="preserve"> Работа по заданному алгоритму, </w:t>
            </w:r>
            <w:r w:rsidR="00F815B8" w:rsidRPr="003923DF">
              <w:rPr>
                <w:rFonts w:ascii="Times New Roman" w:hAnsi="Times New Roman"/>
                <w:iCs/>
                <w:sz w:val="20"/>
                <w:szCs w:val="20"/>
              </w:rPr>
              <w:t>аргументирование ответа или ошибки</w:t>
            </w:r>
          </w:p>
        </w:tc>
        <w:tc>
          <w:tcPr>
            <w:tcW w:w="1792" w:type="dxa"/>
            <w:vAlign w:val="center"/>
          </w:tcPr>
          <w:p w:rsidR="00F815B8" w:rsidRPr="003F79C0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04.12</w:t>
            </w:r>
          </w:p>
        </w:tc>
        <w:tc>
          <w:tcPr>
            <w:tcW w:w="1793" w:type="dxa"/>
          </w:tcPr>
          <w:p w:rsidR="00F815B8" w:rsidRPr="003F79C0" w:rsidRDefault="00F815B8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15B8" w:rsidRPr="003F79C0" w:rsidTr="00111EAC">
        <w:trPr>
          <w:jc w:val="center"/>
        </w:trPr>
        <w:tc>
          <w:tcPr>
            <w:tcW w:w="979" w:type="dxa"/>
            <w:vAlign w:val="center"/>
          </w:tcPr>
          <w:p w:rsidR="00F815B8" w:rsidRPr="003F79C0" w:rsidRDefault="00F815B8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815B8" w:rsidRPr="003F79C0" w:rsidRDefault="00F815B8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iCs/>
                <w:sz w:val="24"/>
                <w:szCs w:val="24"/>
              </w:rPr>
              <w:t xml:space="preserve">Метод </w:t>
            </w:r>
            <w:r w:rsidRPr="003F79C0">
              <w:rPr>
                <w:rFonts w:ascii="Times New Roman" w:hAnsi="Times New Roman"/>
                <w:iCs/>
                <w:sz w:val="24"/>
                <w:szCs w:val="24"/>
              </w:rPr>
              <w:br/>
              <w:t>алгебраического сложения</w:t>
            </w:r>
          </w:p>
        </w:tc>
        <w:tc>
          <w:tcPr>
            <w:tcW w:w="5081" w:type="dxa"/>
          </w:tcPr>
          <w:p w:rsidR="00F815B8" w:rsidRPr="003923DF" w:rsidRDefault="00F815B8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Решать системы двух линейных уравнений методом алгебраического сложения. Проведение информационно-смыслового анализа прочитанного текста, пользование справочником для нахождения формул</w:t>
            </w:r>
          </w:p>
        </w:tc>
        <w:tc>
          <w:tcPr>
            <w:tcW w:w="1792" w:type="dxa"/>
            <w:vAlign w:val="center"/>
          </w:tcPr>
          <w:p w:rsidR="00F815B8" w:rsidRPr="003F79C0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06.12</w:t>
            </w:r>
          </w:p>
        </w:tc>
        <w:tc>
          <w:tcPr>
            <w:tcW w:w="1793" w:type="dxa"/>
          </w:tcPr>
          <w:p w:rsidR="00F815B8" w:rsidRPr="003F79C0" w:rsidRDefault="00F815B8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15B8" w:rsidRPr="003F79C0" w:rsidTr="00111EAC">
        <w:trPr>
          <w:jc w:val="center"/>
        </w:trPr>
        <w:tc>
          <w:tcPr>
            <w:tcW w:w="979" w:type="dxa"/>
            <w:vAlign w:val="center"/>
          </w:tcPr>
          <w:p w:rsidR="00F815B8" w:rsidRPr="003F79C0" w:rsidRDefault="00F815B8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815B8" w:rsidRPr="003F79C0" w:rsidRDefault="00F815B8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iCs/>
                <w:sz w:val="24"/>
                <w:szCs w:val="24"/>
              </w:rPr>
              <w:t xml:space="preserve">Метод </w:t>
            </w:r>
            <w:r w:rsidRPr="003F79C0">
              <w:rPr>
                <w:rFonts w:ascii="Times New Roman" w:hAnsi="Times New Roman"/>
                <w:iCs/>
                <w:sz w:val="24"/>
                <w:szCs w:val="24"/>
              </w:rPr>
              <w:br/>
              <w:t>алгебраического сложения</w:t>
            </w:r>
          </w:p>
        </w:tc>
        <w:tc>
          <w:tcPr>
            <w:tcW w:w="5081" w:type="dxa"/>
          </w:tcPr>
          <w:p w:rsidR="00F815B8" w:rsidRPr="003923DF" w:rsidRDefault="00F815B8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Решать системы двух линейных уравнений методом алгебраического сложения. Проведение информационно-смыслового анализа прочитанного текста, пользование справочником для нахождения формул</w:t>
            </w:r>
          </w:p>
        </w:tc>
        <w:tc>
          <w:tcPr>
            <w:tcW w:w="1792" w:type="dxa"/>
            <w:vAlign w:val="center"/>
          </w:tcPr>
          <w:p w:rsidR="00F815B8" w:rsidRPr="003F79C0" w:rsidRDefault="00577299" w:rsidP="000217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07.12</w:t>
            </w:r>
          </w:p>
        </w:tc>
        <w:tc>
          <w:tcPr>
            <w:tcW w:w="1793" w:type="dxa"/>
          </w:tcPr>
          <w:p w:rsidR="00F815B8" w:rsidRPr="003F79C0" w:rsidRDefault="00F815B8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601" w:rsidRPr="003F79C0" w:rsidTr="00111EAC">
        <w:trPr>
          <w:jc w:val="center"/>
        </w:trPr>
        <w:tc>
          <w:tcPr>
            <w:tcW w:w="979" w:type="dxa"/>
            <w:vAlign w:val="center"/>
          </w:tcPr>
          <w:p w:rsidR="00703601" w:rsidRPr="003F79C0" w:rsidRDefault="00703601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703601" w:rsidRPr="003F79C0" w:rsidRDefault="00817E21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Решение систем методом алгебраического сложения</w:t>
            </w:r>
          </w:p>
        </w:tc>
        <w:tc>
          <w:tcPr>
            <w:tcW w:w="5081" w:type="dxa"/>
          </w:tcPr>
          <w:p w:rsidR="00703601" w:rsidRPr="003923DF" w:rsidRDefault="00703601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703601" w:rsidRDefault="00577299" w:rsidP="000217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09.12</w:t>
            </w:r>
          </w:p>
        </w:tc>
        <w:tc>
          <w:tcPr>
            <w:tcW w:w="1793" w:type="dxa"/>
          </w:tcPr>
          <w:p w:rsidR="00703601" w:rsidRPr="003F79C0" w:rsidRDefault="00703601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601" w:rsidRPr="003F79C0" w:rsidTr="00111EAC">
        <w:trPr>
          <w:jc w:val="center"/>
        </w:trPr>
        <w:tc>
          <w:tcPr>
            <w:tcW w:w="979" w:type="dxa"/>
            <w:vAlign w:val="center"/>
          </w:tcPr>
          <w:p w:rsidR="00703601" w:rsidRPr="003F79C0" w:rsidRDefault="00703601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703601" w:rsidRPr="003F79C0" w:rsidRDefault="00817E21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Решение систем методом алгебраического сложения</w:t>
            </w:r>
          </w:p>
        </w:tc>
        <w:tc>
          <w:tcPr>
            <w:tcW w:w="5081" w:type="dxa"/>
          </w:tcPr>
          <w:p w:rsidR="00703601" w:rsidRPr="003923DF" w:rsidRDefault="00703601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703601" w:rsidRDefault="00577299" w:rsidP="000217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11.12</w:t>
            </w:r>
          </w:p>
        </w:tc>
        <w:tc>
          <w:tcPr>
            <w:tcW w:w="1793" w:type="dxa"/>
          </w:tcPr>
          <w:p w:rsidR="00703601" w:rsidRPr="003F79C0" w:rsidRDefault="00703601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15B8" w:rsidRPr="003F79C0" w:rsidTr="00980AEF">
        <w:trPr>
          <w:jc w:val="center"/>
        </w:trPr>
        <w:tc>
          <w:tcPr>
            <w:tcW w:w="979" w:type="dxa"/>
            <w:vAlign w:val="center"/>
          </w:tcPr>
          <w:p w:rsidR="00F815B8" w:rsidRPr="003F79C0" w:rsidRDefault="00F815B8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815B8" w:rsidRPr="003F79C0" w:rsidRDefault="00101AD6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Графическое решение систем уравнений с помощью метода алгебраического сложения</w:t>
            </w:r>
          </w:p>
        </w:tc>
        <w:tc>
          <w:tcPr>
            <w:tcW w:w="5081" w:type="dxa"/>
          </w:tcPr>
          <w:p w:rsidR="00F815B8" w:rsidRPr="003923DF" w:rsidRDefault="00F815B8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Решать текстовые задачи с помощью системы линейных уравнений на движение по дороге и реке, на части, на числовые величины и проценты. Отражение в письменной форме своих решений, формирование умения рассуждать</w:t>
            </w:r>
            <w:r w:rsidR="00101AD6" w:rsidRPr="003923DF">
              <w:rPr>
                <w:rFonts w:ascii="Times New Roman" w:hAnsi="Times New Roman"/>
                <w:iCs/>
                <w:sz w:val="20"/>
                <w:szCs w:val="20"/>
              </w:rPr>
              <w:t>. Составление опорного конспекта по теме урока, работа с демонстрационным материалом, выполнение практических заданий.</w:t>
            </w:r>
          </w:p>
        </w:tc>
        <w:tc>
          <w:tcPr>
            <w:tcW w:w="1792" w:type="dxa"/>
          </w:tcPr>
          <w:p w:rsidR="00F815B8" w:rsidRPr="003F79C0" w:rsidRDefault="00577299" w:rsidP="00980A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13.12</w:t>
            </w:r>
          </w:p>
        </w:tc>
        <w:tc>
          <w:tcPr>
            <w:tcW w:w="1793" w:type="dxa"/>
          </w:tcPr>
          <w:p w:rsidR="00F815B8" w:rsidRPr="003F79C0" w:rsidRDefault="00F815B8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15B8" w:rsidRPr="003F79C0" w:rsidTr="00111EAC">
        <w:trPr>
          <w:jc w:val="center"/>
        </w:trPr>
        <w:tc>
          <w:tcPr>
            <w:tcW w:w="979" w:type="dxa"/>
            <w:vAlign w:val="center"/>
          </w:tcPr>
          <w:p w:rsidR="00F815B8" w:rsidRPr="003F79C0" w:rsidRDefault="00F815B8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815B8" w:rsidRPr="003F79C0" w:rsidRDefault="00F815B8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iCs/>
                <w:sz w:val="24"/>
                <w:szCs w:val="24"/>
              </w:rPr>
              <w:t>Системы двух линейных уравнений с двумя переменными как м</w:t>
            </w:r>
            <w:r w:rsidR="00101AD6">
              <w:rPr>
                <w:rFonts w:ascii="Times New Roman" w:hAnsi="Times New Roman"/>
                <w:iCs/>
                <w:sz w:val="24"/>
                <w:szCs w:val="24"/>
              </w:rPr>
              <w:t xml:space="preserve">атематические модели </w:t>
            </w:r>
            <w:r w:rsidR="00101AD6">
              <w:rPr>
                <w:rFonts w:ascii="Times New Roman" w:hAnsi="Times New Roman"/>
                <w:iCs/>
                <w:sz w:val="24"/>
                <w:szCs w:val="24"/>
              </w:rPr>
              <w:br/>
              <w:t xml:space="preserve">реальных </w:t>
            </w:r>
            <w:r w:rsidRPr="003F79C0">
              <w:rPr>
                <w:rFonts w:ascii="Times New Roman" w:hAnsi="Times New Roman"/>
                <w:iCs/>
                <w:sz w:val="24"/>
                <w:szCs w:val="24"/>
              </w:rPr>
              <w:t>ситуаций</w:t>
            </w:r>
          </w:p>
        </w:tc>
        <w:tc>
          <w:tcPr>
            <w:tcW w:w="5081" w:type="dxa"/>
            <w:vAlign w:val="center"/>
          </w:tcPr>
          <w:p w:rsidR="00F815B8" w:rsidRPr="003923DF" w:rsidRDefault="00F815B8" w:rsidP="00A507D9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Решать текстовые задачи с помощью системы линейных уравнений на движение по дороге и реке, на части, на числовые величины и проценты. Отражение в письменной форме своих решений, формирование умения рассуждать</w:t>
            </w:r>
          </w:p>
        </w:tc>
        <w:tc>
          <w:tcPr>
            <w:tcW w:w="1792" w:type="dxa"/>
          </w:tcPr>
          <w:p w:rsidR="00F815B8" w:rsidRPr="003F79C0" w:rsidRDefault="00577299" w:rsidP="000217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14.12</w:t>
            </w:r>
          </w:p>
        </w:tc>
        <w:tc>
          <w:tcPr>
            <w:tcW w:w="1793" w:type="dxa"/>
          </w:tcPr>
          <w:p w:rsidR="00F815B8" w:rsidRPr="003F79C0" w:rsidRDefault="00F815B8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15B8" w:rsidRPr="003F79C0" w:rsidTr="00980AEF">
        <w:trPr>
          <w:jc w:val="center"/>
        </w:trPr>
        <w:tc>
          <w:tcPr>
            <w:tcW w:w="979" w:type="dxa"/>
            <w:vAlign w:val="center"/>
          </w:tcPr>
          <w:p w:rsidR="00F815B8" w:rsidRPr="003F79C0" w:rsidRDefault="00F815B8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815B8" w:rsidRPr="003F79C0" w:rsidRDefault="00F815B8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iCs/>
                <w:sz w:val="24"/>
                <w:szCs w:val="24"/>
              </w:rPr>
              <w:t xml:space="preserve">Системы двух линейных уравнений с двумя переменными как математические модели </w:t>
            </w:r>
            <w:r w:rsidRPr="003F79C0">
              <w:rPr>
                <w:rFonts w:ascii="Times New Roman" w:hAnsi="Times New Roman"/>
                <w:iCs/>
                <w:sz w:val="24"/>
                <w:szCs w:val="24"/>
              </w:rPr>
              <w:br/>
              <w:t xml:space="preserve">реальных </w:t>
            </w:r>
            <w:r w:rsidRPr="003F79C0">
              <w:rPr>
                <w:rFonts w:ascii="Times New Roman" w:hAnsi="Times New Roman"/>
                <w:iCs/>
                <w:sz w:val="24"/>
                <w:szCs w:val="24"/>
              </w:rPr>
              <w:br/>
              <w:t>ситуаций</w:t>
            </w:r>
          </w:p>
        </w:tc>
        <w:tc>
          <w:tcPr>
            <w:tcW w:w="5081" w:type="dxa"/>
          </w:tcPr>
          <w:p w:rsidR="00F815B8" w:rsidRPr="003923DF" w:rsidRDefault="00F815B8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Решать текстовые задачи с помощью системы линейных уравнений на движение по дороге и реке, на части, на числовые величины и проценты. Отражение в письменной форме своих решений, формирование умения рассуждать</w:t>
            </w:r>
          </w:p>
        </w:tc>
        <w:tc>
          <w:tcPr>
            <w:tcW w:w="1792" w:type="dxa"/>
          </w:tcPr>
          <w:p w:rsidR="00F815B8" w:rsidRPr="003F79C0" w:rsidRDefault="00577299" w:rsidP="00980A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16.12</w:t>
            </w:r>
          </w:p>
        </w:tc>
        <w:tc>
          <w:tcPr>
            <w:tcW w:w="1793" w:type="dxa"/>
          </w:tcPr>
          <w:p w:rsidR="00F815B8" w:rsidRPr="003F79C0" w:rsidRDefault="00F815B8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15B8" w:rsidRPr="003F79C0" w:rsidTr="00111EAC">
        <w:trPr>
          <w:jc w:val="center"/>
        </w:trPr>
        <w:tc>
          <w:tcPr>
            <w:tcW w:w="979" w:type="dxa"/>
            <w:vAlign w:val="center"/>
          </w:tcPr>
          <w:p w:rsidR="00F815B8" w:rsidRPr="003F79C0" w:rsidRDefault="00F815B8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815B8" w:rsidRPr="003F79C0" w:rsidRDefault="00F815B8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iCs/>
                <w:sz w:val="24"/>
                <w:szCs w:val="24"/>
              </w:rPr>
              <w:t>Системы двух линейных уравнений с двумя переменными как м</w:t>
            </w:r>
            <w:r w:rsidR="00C736B9">
              <w:rPr>
                <w:rFonts w:ascii="Times New Roman" w:hAnsi="Times New Roman"/>
                <w:iCs/>
                <w:sz w:val="24"/>
                <w:szCs w:val="24"/>
              </w:rPr>
              <w:t xml:space="preserve">атематические модели </w:t>
            </w:r>
            <w:r w:rsidR="00C736B9">
              <w:rPr>
                <w:rFonts w:ascii="Times New Roman" w:hAnsi="Times New Roman"/>
                <w:iCs/>
                <w:sz w:val="24"/>
                <w:szCs w:val="24"/>
              </w:rPr>
              <w:br/>
              <w:t xml:space="preserve">реальных </w:t>
            </w:r>
            <w:r w:rsidRPr="003F79C0">
              <w:rPr>
                <w:rFonts w:ascii="Times New Roman" w:hAnsi="Times New Roman"/>
                <w:iCs/>
                <w:sz w:val="24"/>
                <w:szCs w:val="24"/>
              </w:rPr>
              <w:t>ситуаций</w:t>
            </w:r>
          </w:p>
        </w:tc>
        <w:tc>
          <w:tcPr>
            <w:tcW w:w="5081" w:type="dxa"/>
          </w:tcPr>
          <w:p w:rsidR="00F815B8" w:rsidRPr="003923DF" w:rsidRDefault="00F815B8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Решать текстовые задачи с помощью системы линейных уравнений на движение по дороге и реке, на части, на числовые величины и проценты. Отражение в письменной форме своих решений, формирование умения рассуждать</w:t>
            </w:r>
          </w:p>
        </w:tc>
        <w:tc>
          <w:tcPr>
            <w:tcW w:w="1792" w:type="dxa"/>
            <w:vAlign w:val="center"/>
          </w:tcPr>
          <w:p w:rsidR="00F815B8" w:rsidRPr="003F79C0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18.12</w:t>
            </w:r>
          </w:p>
        </w:tc>
        <w:tc>
          <w:tcPr>
            <w:tcW w:w="1793" w:type="dxa"/>
          </w:tcPr>
          <w:p w:rsidR="00F815B8" w:rsidRPr="003F79C0" w:rsidRDefault="00F815B8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15B8" w:rsidRPr="003F79C0" w:rsidTr="00111EAC">
        <w:trPr>
          <w:jc w:val="center"/>
        </w:trPr>
        <w:tc>
          <w:tcPr>
            <w:tcW w:w="979" w:type="dxa"/>
            <w:vAlign w:val="center"/>
          </w:tcPr>
          <w:p w:rsidR="00F815B8" w:rsidRPr="003F79C0" w:rsidRDefault="00F815B8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815B8" w:rsidRPr="003F79C0" w:rsidRDefault="00F815B8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iCs/>
                <w:sz w:val="24"/>
                <w:szCs w:val="24"/>
              </w:rPr>
              <w:t xml:space="preserve">Системы двух линейных уравнений с двумя переменными как математические модели </w:t>
            </w:r>
            <w:r w:rsidRPr="003F79C0">
              <w:rPr>
                <w:rFonts w:ascii="Times New Roman" w:hAnsi="Times New Roman"/>
                <w:iCs/>
                <w:sz w:val="24"/>
                <w:szCs w:val="24"/>
              </w:rPr>
              <w:br/>
              <w:t>реальных ситуаций</w:t>
            </w:r>
          </w:p>
        </w:tc>
        <w:tc>
          <w:tcPr>
            <w:tcW w:w="5081" w:type="dxa"/>
          </w:tcPr>
          <w:p w:rsidR="00F815B8" w:rsidRPr="003923DF" w:rsidRDefault="00A507D9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 xml:space="preserve">Решать системы </w:t>
            </w:r>
            <w:r w:rsidR="00F815B8" w:rsidRPr="003923DF">
              <w:rPr>
                <w:rFonts w:ascii="Times New Roman" w:hAnsi="Times New Roman"/>
                <w:iCs/>
                <w:sz w:val="20"/>
                <w:szCs w:val="20"/>
              </w:rPr>
              <w:t>линейных уравнений, выбирая наиболее рациональный путь, решать текстовые задачи повышенного уровня трудности. Участие в диалоге, понимание точки зрения собеседника, подбор аргументов для ответа на поставленный вопрос, составление конспекта, приведение примеров</w:t>
            </w:r>
          </w:p>
        </w:tc>
        <w:tc>
          <w:tcPr>
            <w:tcW w:w="1792" w:type="dxa"/>
            <w:vAlign w:val="center"/>
          </w:tcPr>
          <w:p w:rsidR="00F815B8" w:rsidRPr="003F79C0" w:rsidRDefault="00577299" w:rsidP="000217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20.12</w:t>
            </w:r>
          </w:p>
        </w:tc>
        <w:tc>
          <w:tcPr>
            <w:tcW w:w="1793" w:type="dxa"/>
          </w:tcPr>
          <w:p w:rsidR="00F815B8" w:rsidRPr="003F79C0" w:rsidRDefault="00F815B8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601" w:rsidRPr="003F79C0" w:rsidTr="00111EAC">
        <w:trPr>
          <w:jc w:val="center"/>
        </w:trPr>
        <w:tc>
          <w:tcPr>
            <w:tcW w:w="979" w:type="dxa"/>
            <w:vAlign w:val="center"/>
          </w:tcPr>
          <w:p w:rsidR="00703601" w:rsidRPr="003F79C0" w:rsidRDefault="00703601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703601" w:rsidRPr="003F79C0" w:rsidRDefault="00817E21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Подготовка к контрольной работе</w:t>
            </w:r>
          </w:p>
        </w:tc>
        <w:tc>
          <w:tcPr>
            <w:tcW w:w="5081" w:type="dxa"/>
          </w:tcPr>
          <w:p w:rsidR="00703601" w:rsidRDefault="00703601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703601" w:rsidRDefault="00577299" w:rsidP="000217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21.12</w:t>
            </w:r>
          </w:p>
        </w:tc>
        <w:tc>
          <w:tcPr>
            <w:tcW w:w="1793" w:type="dxa"/>
          </w:tcPr>
          <w:p w:rsidR="00703601" w:rsidRPr="003F79C0" w:rsidRDefault="00703601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1ECD" w:rsidRPr="003F79C0" w:rsidTr="00111EAC">
        <w:trPr>
          <w:jc w:val="center"/>
        </w:trPr>
        <w:tc>
          <w:tcPr>
            <w:tcW w:w="979" w:type="dxa"/>
            <w:vAlign w:val="center"/>
          </w:tcPr>
          <w:p w:rsidR="00F01ECD" w:rsidRPr="003F79C0" w:rsidRDefault="00F01ECD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01ECD" w:rsidRPr="003F79C0" w:rsidRDefault="00F01ECD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iCs/>
                <w:sz w:val="24"/>
                <w:szCs w:val="24"/>
              </w:rPr>
              <w:t>Контрольная работа 3 «Системы двух линейных уравнений с двумя переменными»</w:t>
            </w:r>
          </w:p>
        </w:tc>
        <w:tc>
          <w:tcPr>
            <w:tcW w:w="5081" w:type="dxa"/>
          </w:tcPr>
          <w:p w:rsidR="00F01ECD" w:rsidRPr="003923DF" w:rsidRDefault="00340CA0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Формирование у учащихся умения к осуществлению контрольной функции, контроль и самоконтроль изученных поняти</w:t>
            </w:r>
            <w:proofErr w:type="gramStart"/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й(</w:t>
            </w:r>
            <w:proofErr w:type="gramEnd"/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написание контрольной работы)</w:t>
            </w:r>
          </w:p>
        </w:tc>
        <w:tc>
          <w:tcPr>
            <w:tcW w:w="1792" w:type="dxa"/>
            <w:vAlign w:val="center"/>
          </w:tcPr>
          <w:p w:rsidR="00F01ECD" w:rsidRPr="003F79C0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23.12</w:t>
            </w:r>
          </w:p>
        </w:tc>
        <w:tc>
          <w:tcPr>
            <w:tcW w:w="1793" w:type="dxa"/>
          </w:tcPr>
          <w:p w:rsidR="00F01ECD" w:rsidRPr="003F79C0" w:rsidRDefault="00F01ECD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601" w:rsidRPr="003F79C0" w:rsidTr="00111EAC">
        <w:trPr>
          <w:jc w:val="center"/>
        </w:trPr>
        <w:tc>
          <w:tcPr>
            <w:tcW w:w="979" w:type="dxa"/>
            <w:vAlign w:val="center"/>
          </w:tcPr>
          <w:p w:rsidR="00703601" w:rsidRPr="003F79C0" w:rsidRDefault="00703601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703601" w:rsidRPr="003F79C0" w:rsidRDefault="00817E21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Анализ контрольной работы</w:t>
            </w:r>
          </w:p>
        </w:tc>
        <w:tc>
          <w:tcPr>
            <w:tcW w:w="5081" w:type="dxa"/>
          </w:tcPr>
          <w:p w:rsidR="00703601" w:rsidRPr="003923DF" w:rsidRDefault="00703601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703601" w:rsidRPr="00021739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25.12</w:t>
            </w:r>
          </w:p>
        </w:tc>
        <w:tc>
          <w:tcPr>
            <w:tcW w:w="1793" w:type="dxa"/>
          </w:tcPr>
          <w:p w:rsidR="00703601" w:rsidRPr="003F79C0" w:rsidRDefault="00703601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1ECD" w:rsidRPr="003F79C0" w:rsidTr="00980AEF">
        <w:trPr>
          <w:jc w:val="center"/>
        </w:trPr>
        <w:tc>
          <w:tcPr>
            <w:tcW w:w="14726" w:type="dxa"/>
            <w:gridSpan w:val="5"/>
            <w:vAlign w:val="center"/>
          </w:tcPr>
          <w:p w:rsidR="00F01ECD" w:rsidRPr="003F79C0" w:rsidRDefault="00F01ECD" w:rsidP="00F01ECD">
            <w:pPr>
              <w:rPr>
                <w:rFonts w:ascii="Times New Roman" w:hAnsi="Times New Roman"/>
                <w:sz w:val="24"/>
                <w:szCs w:val="24"/>
              </w:rPr>
            </w:pPr>
            <w:r w:rsidRPr="003F79C0">
              <w:rPr>
                <w:rFonts w:ascii="Times New Roman" w:hAnsi="Times New Roman"/>
                <w:b/>
                <w:iCs/>
                <w:sz w:val="24"/>
                <w:szCs w:val="24"/>
              </w:rPr>
              <w:t>5.Степень с натураль</w:t>
            </w:r>
            <w:r w:rsidR="00873B0E">
              <w:rPr>
                <w:rFonts w:ascii="Times New Roman" w:hAnsi="Times New Roman"/>
                <w:b/>
                <w:iCs/>
                <w:sz w:val="24"/>
                <w:szCs w:val="24"/>
              </w:rPr>
              <w:t>ным показателем и ее свойства (7</w:t>
            </w:r>
            <w:r w:rsidRPr="003F79C0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ч.)</w:t>
            </w:r>
          </w:p>
        </w:tc>
      </w:tr>
      <w:tr w:rsidR="00F01ECD" w:rsidRPr="003F79C0" w:rsidTr="00111EAC">
        <w:trPr>
          <w:jc w:val="center"/>
        </w:trPr>
        <w:tc>
          <w:tcPr>
            <w:tcW w:w="979" w:type="dxa"/>
            <w:vAlign w:val="center"/>
          </w:tcPr>
          <w:p w:rsidR="00F01ECD" w:rsidRPr="003F79C0" w:rsidRDefault="00F01ECD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01ECD" w:rsidRPr="003F79C0" w:rsidRDefault="00F01ECD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iCs/>
                <w:sz w:val="24"/>
                <w:szCs w:val="24"/>
              </w:rPr>
              <w:t>Что такое степень с натуральным показателем</w:t>
            </w:r>
          </w:p>
        </w:tc>
        <w:tc>
          <w:tcPr>
            <w:tcW w:w="5081" w:type="dxa"/>
          </w:tcPr>
          <w:p w:rsidR="00F01ECD" w:rsidRPr="003923DF" w:rsidRDefault="00F01ECD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Находить значения сложных выражений со степенями, представлять число в виде произведения степеней. Проведение информационно-смыслового анализа прочитанного текста, участие в диалоге, приведение примеров</w:t>
            </w:r>
            <w:proofErr w:type="gramStart"/>
            <w:r w:rsidRPr="003923DF">
              <w:rPr>
                <w:rFonts w:ascii="Times New Roman" w:hAnsi="Times New Roman"/>
                <w:sz w:val="20"/>
                <w:szCs w:val="20"/>
              </w:rPr>
              <w:t>,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п</w:t>
            </w:r>
            <w:proofErr w:type="gramEnd"/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ользоваться таблицей степеней при выполнении заданий повышенной сложности. Проведение информационно-смыслового анализа текста, выбор</w:t>
            </w:r>
          </w:p>
        </w:tc>
        <w:tc>
          <w:tcPr>
            <w:tcW w:w="1792" w:type="dxa"/>
            <w:vAlign w:val="center"/>
          </w:tcPr>
          <w:p w:rsidR="00F01ECD" w:rsidRPr="003F79C0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27.12</w:t>
            </w:r>
          </w:p>
        </w:tc>
        <w:tc>
          <w:tcPr>
            <w:tcW w:w="1793" w:type="dxa"/>
          </w:tcPr>
          <w:p w:rsidR="00F01ECD" w:rsidRPr="003F79C0" w:rsidRDefault="00F01ECD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1ECD" w:rsidRPr="003F79C0" w:rsidTr="00111EAC">
        <w:trPr>
          <w:jc w:val="center"/>
        </w:trPr>
        <w:tc>
          <w:tcPr>
            <w:tcW w:w="979" w:type="dxa"/>
            <w:vAlign w:val="center"/>
          </w:tcPr>
          <w:p w:rsidR="00F01ECD" w:rsidRPr="003F79C0" w:rsidRDefault="00F01ECD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01ECD" w:rsidRPr="003F79C0" w:rsidRDefault="00F01ECD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iCs/>
                <w:sz w:val="24"/>
                <w:szCs w:val="24"/>
              </w:rPr>
              <w:t xml:space="preserve">Таблицы основных </w:t>
            </w:r>
            <w:r w:rsidRPr="003F79C0">
              <w:rPr>
                <w:rFonts w:ascii="Times New Roman" w:hAnsi="Times New Roman"/>
                <w:iCs/>
                <w:sz w:val="24"/>
                <w:szCs w:val="24"/>
              </w:rPr>
              <w:br/>
              <w:t>степеней</w:t>
            </w:r>
          </w:p>
        </w:tc>
        <w:tc>
          <w:tcPr>
            <w:tcW w:w="5081" w:type="dxa"/>
          </w:tcPr>
          <w:p w:rsidR="00F01ECD" w:rsidRPr="003923DF" w:rsidRDefault="00F01ECD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Находить значения сложных выражений со степенями, представлять число в виде произведения степеней. Проведение информационно-смыслового анализа прочитанного текста, участие в диалоге, приведение примеров</w:t>
            </w:r>
            <w:proofErr w:type="gramStart"/>
            <w:r w:rsidRPr="003923DF">
              <w:rPr>
                <w:rFonts w:ascii="Times New Roman" w:hAnsi="Times New Roman"/>
                <w:sz w:val="20"/>
                <w:szCs w:val="20"/>
              </w:rPr>
              <w:t>,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п</w:t>
            </w:r>
            <w:proofErr w:type="gramEnd"/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ользоваться таблицей степеней при выполнении заданий повышенной сложности. Проведение информационно-смыслового анализа текста, выбор</w:t>
            </w:r>
          </w:p>
        </w:tc>
        <w:tc>
          <w:tcPr>
            <w:tcW w:w="1792" w:type="dxa"/>
            <w:vAlign w:val="center"/>
          </w:tcPr>
          <w:p w:rsidR="00F01ECD" w:rsidRDefault="00577299" w:rsidP="007722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28.12</w:t>
            </w:r>
          </w:p>
          <w:p w:rsidR="00577299" w:rsidRPr="003F79C0" w:rsidRDefault="00577299" w:rsidP="007722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четверть</w:t>
            </w:r>
          </w:p>
        </w:tc>
        <w:tc>
          <w:tcPr>
            <w:tcW w:w="1793" w:type="dxa"/>
          </w:tcPr>
          <w:p w:rsidR="00F01ECD" w:rsidRPr="003F79C0" w:rsidRDefault="00F01ECD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1ECD" w:rsidRPr="003F79C0" w:rsidTr="00111EAC">
        <w:trPr>
          <w:jc w:val="center"/>
        </w:trPr>
        <w:tc>
          <w:tcPr>
            <w:tcW w:w="979" w:type="dxa"/>
            <w:vAlign w:val="center"/>
          </w:tcPr>
          <w:p w:rsidR="00F01ECD" w:rsidRPr="003F79C0" w:rsidRDefault="00F01ECD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01ECD" w:rsidRPr="003F79C0" w:rsidRDefault="00F01ECD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iCs/>
                <w:sz w:val="24"/>
                <w:szCs w:val="24"/>
              </w:rPr>
              <w:t>Свойства степени с натуральным показателем</w:t>
            </w:r>
          </w:p>
        </w:tc>
        <w:tc>
          <w:tcPr>
            <w:tcW w:w="5081" w:type="dxa"/>
          </w:tcPr>
          <w:p w:rsidR="00F01ECD" w:rsidRPr="003923DF" w:rsidRDefault="00F01ECD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Находить значения сложных выражений со степенями, представлять число в виде произведения степеней. Проведение информационно-смыслового анализа прочитанного текста, участие в диалоге, приведение примеров</w:t>
            </w:r>
            <w:r w:rsidRPr="003923DF">
              <w:rPr>
                <w:rFonts w:ascii="Times New Roman" w:hAnsi="Times New Roman"/>
                <w:sz w:val="20"/>
                <w:szCs w:val="20"/>
              </w:rPr>
              <w:t>,</w:t>
            </w:r>
            <w:r w:rsidR="00A507D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пользоваться таблицей степеней при выполнении заданий повышенной сложности. Проведение информационно-смыслового анализа текста, выбор</w:t>
            </w:r>
          </w:p>
        </w:tc>
        <w:tc>
          <w:tcPr>
            <w:tcW w:w="1792" w:type="dxa"/>
            <w:vAlign w:val="center"/>
          </w:tcPr>
          <w:p w:rsidR="00F01ECD" w:rsidRPr="003F79C0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11.01</w:t>
            </w:r>
          </w:p>
        </w:tc>
        <w:tc>
          <w:tcPr>
            <w:tcW w:w="1793" w:type="dxa"/>
          </w:tcPr>
          <w:p w:rsidR="00F01ECD" w:rsidRPr="003F79C0" w:rsidRDefault="00F01ECD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1ECD" w:rsidRPr="003F79C0" w:rsidTr="00111EAC">
        <w:trPr>
          <w:jc w:val="center"/>
        </w:trPr>
        <w:tc>
          <w:tcPr>
            <w:tcW w:w="979" w:type="dxa"/>
            <w:vAlign w:val="center"/>
          </w:tcPr>
          <w:p w:rsidR="00F01ECD" w:rsidRPr="003F79C0" w:rsidRDefault="00F01ECD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01ECD" w:rsidRPr="003F79C0" w:rsidRDefault="00F01ECD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iCs/>
                <w:sz w:val="24"/>
                <w:szCs w:val="24"/>
              </w:rPr>
              <w:t>Свойства степени с натуральным показателем</w:t>
            </w:r>
          </w:p>
        </w:tc>
        <w:tc>
          <w:tcPr>
            <w:tcW w:w="5081" w:type="dxa"/>
          </w:tcPr>
          <w:p w:rsidR="00F01ECD" w:rsidRPr="003923DF" w:rsidRDefault="00F01ECD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Находить значения сложных выражений со степенями, представлять число в виде произведения степеней. Проведение информационно-смыслового анализа прочитанного текста, участие в диалоге, приведение примеров</w:t>
            </w:r>
            <w:r w:rsidRPr="003923DF">
              <w:rPr>
                <w:rFonts w:ascii="Times New Roman" w:hAnsi="Times New Roman"/>
                <w:sz w:val="20"/>
                <w:szCs w:val="20"/>
              </w:rPr>
              <w:t>,</w:t>
            </w:r>
            <w:r w:rsidR="00A507D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 xml:space="preserve">пользоваться таблицей степеней при выполнении заданий повышенной сложности. Проведение информационно-смыслового анализа 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lastRenderedPageBreak/>
              <w:t>текста, выбор</w:t>
            </w:r>
          </w:p>
        </w:tc>
        <w:tc>
          <w:tcPr>
            <w:tcW w:w="1792" w:type="dxa"/>
            <w:vAlign w:val="center"/>
          </w:tcPr>
          <w:p w:rsidR="00F01ECD" w:rsidRPr="003F79C0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13.01</w:t>
            </w:r>
          </w:p>
        </w:tc>
        <w:tc>
          <w:tcPr>
            <w:tcW w:w="1793" w:type="dxa"/>
          </w:tcPr>
          <w:p w:rsidR="00F01ECD" w:rsidRPr="003F79C0" w:rsidRDefault="00F01ECD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1ECD" w:rsidRPr="003F79C0" w:rsidTr="00111EAC">
        <w:trPr>
          <w:jc w:val="center"/>
        </w:trPr>
        <w:tc>
          <w:tcPr>
            <w:tcW w:w="979" w:type="dxa"/>
            <w:vAlign w:val="center"/>
          </w:tcPr>
          <w:p w:rsidR="00F01ECD" w:rsidRPr="003F79C0" w:rsidRDefault="00F01ECD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01ECD" w:rsidRPr="003F79C0" w:rsidRDefault="00F01ECD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iCs/>
                <w:sz w:val="24"/>
                <w:szCs w:val="24"/>
              </w:rPr>
              <w:t xml:space="preserve">Умножение и деление </w:t>
            </w:r>
            <w:r w:rsidRPr="003F79C0">
              <w:rPr>
                <w:rFonts w:ascii="Times New Roman" w:hAnsi="Times New Roman"/>
                <w:iCs/>
                <w:sz w:val="24"/>
                <w:szCs w:val="24"/>
              </w:rPr>
              <w:br/>
              <w:t>степеней с одинаковым показателем</w:t>
            </w:r>
          </w:p>
        </w:tc>
        <w:tc>
          <w:tcPr>
            <w:tcW w:w="5081" w:type="dxa"/>
          </w:tcPr>
          <w:p w:rsidR="00F01ECD" w:rsidRPr="003923DF" w:rsidRDefault="00F01ECD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Умение выводить формулы произведения и частного степеней одинаковыми показателями, применять их для упрощения вычислений со степенями. Восприятие устной речи, участие в диалоге, запись главного, приведение примеров</w:t>
            </w:r>
          </w:p>
        </w:tc>
        <w:tc>
          <w:tcPr>
            <w:tcW w:w="1792" w:type="dxa"/>
            <w:vAlign w:val="center"/>
          </w:tcPr>
          <w:p w:rsidR="00F01ECD" w:rsidRPr="003F79C0" w:rsidRDefault="00577299" w:rsidP="007722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15.01</w:t>
            </w:r>
          </w:p>
        </w:tc>
        <w:tc>
          <w:tcPr>
            <w:tcW w:w="1793" w:type="dxa"/>
          </w:tcPr>
          <w:p w:rsidR="00F01ECD" w:rsidRPr="003F79C0" w:rsidRDefault="00F01ECD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601" w:rsidRPr="003F79C0" w:rsidTr="00111EAC">
        <w:trPr>
          <w:jc w:val="center"/>
        </w:trPr>
        <w:tc>
          <w:tcPr>
            <w:tcW w:w="979" w:type="dxa"/>
            <w:vAlign w:val="center"/>
          </w:tcPr>
          <w:p w:rsidR="00703601" w:rsidRPr="003F79C0" w:rsidRDefault="00703601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703601" w:rsidRPr="003F79C0" w:rsidRDefault="00817E21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Умножение и деление степеней с одинаковыми показателями</w:t>
            </w:r>
          </w:p>
        </w:tc>
        <w:tc>
          <w:tcPr>
            <w:tcW w:w="5081" w:type="dxa"/>
          </w:tcPr>
          <w:p w:rsidR="00703601" w:rsidRPr="003923DF" w:rsidRDefault="00703601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703601" w:rsidRDefault="00577299" w:rsidP="007722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17.01</w:t>
            </w:r>
          </w:p>
        </w:tc>
        <w:tc>
          <w:tcPr>
            <w:tcW w:w="1793" w:type="dxa"/>
          </w:tcPr>
          <w:p w:rsidR="00703601" w:rsidRPr="003F79C0" w:rsidRDefault="00703601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1ECD" w:rsidRPr="003F79C0" w:rsidTr="00111EAC">
        <w:trPr>
          <w:jc w:val="center"/>
        </w:trPr>
        <w:tc>
          <w:tcPr>
            <w:tcW w:w="979" w:type="dxa"/>
            <w:vAlign w:val="center"/>
          </w:tcPr>
          <w:p w:rsidR="00F01ECD" w:rsidRPr="003F79C0" w:rsidRDefault="00F01ECD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01ECD" w:rsidRPr="003F79C0" w:rsidRDefault="00F01ECD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iCs/>
                <w:sz w:val="24"/>
                <w:szCs w:val="24"/>
              </w:rPr>
              <w:t xml:space="preserve">Степень с нулевым </w:t>
            </w:r>
            <w:r w:rsidRPr="003F79C0">
              <w:rPr>
                <w:rFonts w:ascii="Times New Roman" w:hAnsi="Times New Roman"/>
                <w:iCs/>
                <w:sz w:val="24"/>
                <w:szCs w:val="24"/>
              </w:rPr>
              <w:br/>
              <w:t>показателем</w:t>
            </w:r>
          </w:p>
        </w:tc>
        <w:tc>
          <w:tcPr>
            <w:tcW w:w="5081" w:type="dxa"/>
          </w:tcPr>
          <w:p w:rsidR="00F01ECD" w:rsidRPr="003923DF" w:rsidRDefault="00F01ECD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 xml:space="preserve">Умение аргументированно обосновать равенство 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br/>
              <w:t>а0 = 1; находить значения сложных</w:t>
            </w:r>
            <w:r w:rsidR="003923DF">
              <w:rPr>
                <w:rFonts w:ascii="Times New Roman" w:hAnsi="Times New Roman"/>
                <w:iCs/>
                <w:sz w:val="20"/>
                <w:szCs w:val="20"/>
              </w:rPr>
              <w:t xml:space="preserve"> равенств.</w:t>
            </w:r>
          </w:p>
        </w:tc>
        <w:tc>
          <w:tcPr>
            <w:tcW w:w="1792" w:type="dxa"/>
            <w:vAlign w:val="center"/>
          </w:tcPr>
          <w:p w:rsidR="00F01ECD" w:rsidRPr="003F79C0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18.01</w:t>
            </w:r>
          </w:p>
        </w:tc>
        <w:tc>
          <w:tcPr>
            <w:tcW w:w="1793" w:type="dxa"/>
          </w:tcPr>
          <w:p w:rsidR="00F01ECD" w:rsidRPr="003F79C0" w:rsidRDefault="00F01ECD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1ECD" w:rsidRPr="003F79C0" w:rsidTr="00111EAC">
        <w:trPr>
          <w:jc w:val="center"/>
        </w:trPr>
        <w:tc>
          <w:tcPr>
            <w:tcW w:w="14726" w:type="dxa"/>
            <w:gridSpan w:val="5"/>
            <w:vAlign w:val="center"/>
          </w:tcPr>
          <w:p w:rsidR="00F01ECD" w:rsidRPr="003F79C0" w:rsidRDefault="00F01ECD" w:rsidP="00801CB4">
            <w:pPr>
              <w:rPr>
                <w:rFonts w:ascii="Times New Roman" w:hAnsi="Times New Roman"/>
                <w:sz w:val="24"/>
                <w:szCs w:val="24"/>
              </w:rPr>
            </w:pPr>
            <w:r w:rsidRPr="003F79C0">
              <w:rPr>
                <w:rFonts w:ascii="Times New Roman" w:hAnsi="Times New Roman"/>
                <w:sz w:val="24"/>
                <w:szCs w:val="24"/>
              </w:rPr>
              <w:t xml:space="preserve">6. </w:t>
            </w:r>
            <w:r w:rsidRPr="003F79C0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Одночлены. Операции над одночленами </w:t>
            </w:r>
            <w:proofErr w:type="gramStart"/>
            <w:r w:rsidRPr="003F79C0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( </w:t>
            </w:r>
            <w:proofErr w:type="gramEnd"/>
            <w:r w:rsidR="00FE424F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13 </w:t>
            </w:r>
            <w:r w:rsidRPr="003F79C0">
              <w:rPr>
                <w:rFonts w:ascii="Times New Roman" w:hAnsi="Times New Roman"/>
                <w:b/>
                <w:iCs/>
                <w:sz w:val="24"/>
                <w:szCs w:val="24"/>
              </w:rPr>
              <w:t>ч.)</w:t>
            </w:r>
          </w:p>
        </w:tc>
      </w:tr>
      <w:tr w:rsidR="00F01ECD" w:rsidRPr="003F79C0" w:rsidTr="00111EAC">
        <w:trPr>
          <w:jc w:val="center"/>
        </w:trPr>
        <w:tc>
          <w:tcPr>
            <w:tcW w:w="979" w:type="dxa"/>
            <w:vAlign w:val="center"/>
          </w:tcPr>
          <w:p w:rsidR="00F01ECD" w:rsidRPr="003F79C0" w:rsidRDefault="00F01ECD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01ECD" w:rsidRPr="003F79C0" w:rsidRDefault="00F01ECD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Понятие одночлена. </w:t>
            </w: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Стандартный вид одночлена.</w:t>
            </w:r>
          </w:p>
        </w:tc>
        <w:tc>
          <w:tcPr>
            <w:tcW w:w="5081" w:type="dxa"/>
          </w:tcPr>
          <w:p w:rsidR="00F01ECD" w:rsidRPr="003923DF" w:rsidRDefault="00F01ECD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Выполнение сложения и вычитания одночленов, приводя их стандартному виду. Владение диалогической речьюподбор аргументов, формулировка выводов, отражение в письменной форме результатов своей деятельности</w:t>
            </w:r>
          </w:p>
        </w:tc>
        <w:tc>
          <w:tcPr>
            <w:tcW w:w="1792" w:type="dxa"/>
            <w:vAlign w:val="center"/>
          </w:tcPr>
          <w:p w:rsidR="00F01ECD" w:rsidRPr="003F79C0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20.01</w:t>
            </w:r>
          </w:p>
        </w:tc>
        <w:tc>
          <w:tcPr>
            <w:tcW w:w="1793" w:type="dxa"/>
          </w:tcPr>
          <w:p w:rsidR="00F01ECD" w:rsidRPr="003F79C0" w:rsidRDefault="00F01ECD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1ECD" w:rsidRPr="003F79C0" w:rsidTr="00111EAC">
        <w:trPr>
          <w:jc w:val="center"/>
        </w:trPr>
        <w:tc>
          <w:tcPr>
            <w:tcW w:w="979" w:type="dxa"/>
            <w:vAlign w:val="center"/>
          </w:tcPr>
          <w:p w:rsidR="00F01ECD" w:rsidRPr="003F79C0" w:rsidRDefault="00F01ECD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01ECD" w:rsidRPr="003F79C0" w:rsidRDefault="00F01ECD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Сложение </w:t>
            </w: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и вычитание одночленов</w:t>
            </w:r>
          </w:p>
        </w:tc>
        <w:tc>
          <w:tcPr>
            <w:tcW w:w="5081" w:type="dxa"/>
          </w:tcPr>
          <w:p w:rsidR="00F01ECD" w:rsidRPr="003923DF" w:rsidRDefault="00F01ECD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Выполнение сложения и вычитания одночленов, приводя их стандартному виду. Владение диалогической речьюподбор аргументов, формулировка выводов, отражение в письменной форме результатов своей деятельности</w:t>
            </w:r>
          </w:p>
        </w:tc>
        <w:tc>
          <w:tcPr>
            <w:tcW w:w="1792" w:type="dxa"/>
            <w:vAlign w:val="center"/>
          </w:tcPr>
          <w:p w:rsidR="00F01ECD" w:rsidRPr="003F79C0" w:rsidRDefault="00577299" w:rsidP="00E902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22.01</w:t>
            </w:r>
          </w:p>
        </w:tc>
        <w:tc>
          <w:tcPr>
            <w:tcW w:w="1793" w:type="dxa"/>
          </w:tcPr>
          <w:p w:rsidR="00F01ECD" w:rsidRPr="003F79C0" w:rsidRDefault="00F01ECD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1ECD" w:rsidRPr="003F79C0" w:rsidTr="00111EAC">
        <w:trPr>
          <w:jc w:val="center"/>
        </w:trPr>
        <w:tc>
          <w:tcPr>
            <w:tcW w:w="979" w:type="dxa"/>
            <w:vAlign w:val="center"/>
          </w:tcPr>
          <w:p w:rsidR="00F01ECD" w:rsidRPr="003F79C0" w:rsidRDefault="00F01ECD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01ECD" w:rsidRPr="003F79C0" w:rsidRDefault="00F01ECD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Сложение </w:t>
            </w: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и вычитание одночленов</w:t>
            </w:r>
          </w:p>
        </w:tc>
        <w:tc>
          <w:tcPr>
            <w:tcW w:w="5081" w:type="dxa"/>
          </w:tcPr>
          <w:p w:rsidR="00F01ECD" w:rsidRPr="003923DF" w:rsidRDefault="00F01ECD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Выполнение сложения и вычитания одночленов, приводя их стандартному виду. Владение диалогической речьюподбор аргументов, формулировка выводов, отражение в письменной форме результатов своей деятельности</w:t>
            </w:r>
          </w:p>
        </w:tc>
        <w:tc>
          <w:tcPr>
            <w:tcW w:w="1792" w:type="dxa"/>
            <w:vAlign w:val="center"/>
          </w:tcPr>
          <w:p w:rsidR="00F01ECD" w:rsidRPr="003F79C0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24.01</w:t>
            </w:r>
          </w:p>
        </w:tc>
        <w:tc>
          <w:tcPr>
            <w:tcW w:w="1793" w:type="dxa"/>
          </w:tcPr>
          <w:p w:rsidR="00F01ECD" w:rsidRPr="003F79C0" w:rsidRDefault="00F01ECD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1ECD" w:rsidRPr="003F79C0" w:rsidTr="00111EAC">
        <w:trPr>
          <w:jc w:val="center"/>
        </w:trPr>
        <w:tc>
          <w:tcPr>
            <w:tcW w:w="979" w:type="dxa"/>
            <w:vAlign w:val="center"/>
          </w:tcPr>
          <w:p w:rsidR="00F01ECD" w:rsidRPr="003F79C0" w:rsidRDefault="00F01ECD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01ECD" w:rsidRPr="003F79C0" w:rsidRDefault="00F01ECD" w:rsidP="00C736B9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Умножение одночл</w:t>
            </w:r>
            <w:r w:rsidR="00C736B9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нов</w:t>
            </w:r>
          </w:p>
        </w:tc>
        <w:tc>
          <w:tcPr>
            <w:tcW w:w="5081" w:type="dxa"/>
          </w:tcPr>
          <w:p w:rsidR="00F01ECD" w:rsidRPr="003923DF" w:rsidRDefault="00C736B9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Составление опорного конспекта, работа с демонстрационным материалом, работа с учебнико</w:t>
            </w:r>
            <w:proofErr w:type="gramStart"/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м(</w:t>
            </w:r>
            <w:proofErr w:type="gramEnd"/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 xml:space="preserve">выполнение практических заданий). </w:t>
            </w:r>
            <w:r w:rsidR="00F01ECD" w:rsidRPr="003923DF">
              <w:rPr>
                <w:rFonts w:ascii="Times New Roman" w:hAnsi="Times New Roman"/>
                <w:iCs/>
                <w:sz w:val="20"/>
                <w:szCs w:val="20"/>
              </w:rPr>
              <w:t>Выполнять умножение сложных одночленов. Проведение информационно-смыслового анализа прочитанного текста, использование справочника для нахождения формул</w:t>
            </w:r>
          </w:p>
        </w:tc>
        <w:tc>
          <w:tcPr>
            <w:tcW w:w="1792" w:type="dxa"/>
            <w:vAlign w:val="center"/>
          </w:tcPr>
          <w:p w:rsidR="00F01ECD" w:rsidRPr="003F79C0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25.01</w:t>
            </w:r>
          </w:p>
        </w:tc>
        <w:tc>
          <w:tcPr>
            <w:tcW w:w="1793" w:type="dxa"/>
          </w:tcPr>
          <w:p w:rsidR="00F01ECD" w:rsidRPr="003F79C0" w:rsidRDefault="00F01ECD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601" w:rsidRPr="003F79C0" w:rsidTr="00111EAC">
        <w:trPr>
          <w:jc w:val="center"/>
        </w:trPr>
        <w:tc>
          <w:tcPr>
            <w:tcW w:w="979" w:type="dxa"/>
            <w:vAlign w:val="center"/>
          </w:tcPr>
          <w:p w:rsidR="00703601" w:rsidRPr="003F79C0" w:rsidRDefault="00703601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703601" w:rsidRPr="003F79C0" w:rsidRDefault="00817E21" w:rsidP="00C736B9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Умножение одночленов</w:t>
            </w:r>
          </w:p>
        </w:tc>
        <w:tc>
          <w:tcPr>
            <w:tcW w:w="5081" w:type="dxa"/>
          </w:tcPr>
          <w:p w:rsidR="00703601" w:rsidRPr="003923DF" w:rsidRDefault="00703601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703601" w:rsidRPr="007722D7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27.01</w:t>
            </w:r>
          </w:p>
        </w:tc>
        <w:tc>
          <w:tcPr>
            <w:tcW w:w="1793" w:type="dxa"/>
          </w:tcPr>
          <w:p w:rsidR="00703601" w:rsidRPr="003F79C0" w:rsidRDefault="00703601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601" w:rsidRPr="003F79C0" w:rsidTr="00111EAC">
        <w:trPr>
          <w:jc w:val="center"/>
        </w:trPr>
        <w:tc>
          <w:tcPr>
            <w:tcW w:w="979" w:type="dxa"/>
            <w:vAlign w:val="center"/>
          </w:tcPr>
          <w:p w:rsidR="00703601" w:rsidRPr="003F79C0" w:rsidRDefault="00703601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703601" w:rsidRPr="003F79C0" w:rsidRDefault="00817E21" w:rsidP="00C736B9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Приведение подобных слагаемых</w:t>
            </w:r>
          </w:p>
        </w:tc>
        <w:tc>
          <w:tcPr>
            <w:tcW w:w="5081" w:type="dxa"/>
          </w:tcPr>
          <w:p w:rsidR="00703601" w:rsidRPr="003923DF" w:rsidRDefault="00703601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703601" w:rsidRPr="007722D7" w:rsidRDefault="00577299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29.01</w:t>
            </w:r>
          </w:p>
        </w:tc>
        <w:tc>
          <w:tcPr>
            <w:tcW w:w="1793" w:type="dxa"/>
          </w:tcPr>
          <w:p w:rsidR="00703601" w:rsidRPr="003F79C0" w:rsidRDefault="00703601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1ECD" w:rsidRPr="003F79C0" w:rsidTr="00111EAC">
        <w:trPr>
          <w:jc w:val="center"/>
        </w:trPr>
        <w:tc>
          <w:tcPr>
            <w:tcW w:w="979" w:type="dxa"/>
            <w:vAlign w:val="center"/>
          </w:tcPr>
          <w:p w:rsidR="00F01ECD" w:rsidRPr="003F79C0" w:rsidRDefault="00F01ECD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01ECD" w:rsidRPr="003F79C0" w:rsidRDefault="00F01ECD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Возвед</w:t>
            </w:r>
            <w:r w:rsidR="00C736B9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ние одночлена </w:t>
            </w: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в натуральную степень</w:t>
            </w:r>
          </w:p>
        </w:tc>
        <w:tc>
          <w:tcPr>
            <w:tcW w:w="5081" w:type="dxa"/>
          </w:tcPr>
          <w:p w:rsidR="00F01ECD" w:rsidRPr="003923DF" w:rsidRDefault="00F01ECD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Выполнять умножение и возведение в степень сложных одночленов. Проведение информационно-смыслового анализа прочитанного текста, использование справочника для нахождения формул</w:t>
            </w:r>
          </w:p>
        </w:tc>
        <w:tc>
          <w:tcPr>
            <w:tcW w:w="1792" w:type="dxa"/>
            <w:vAlign w:val="center"/>
          </w:tcPr>
          <w:p w:rsidR="00F01ECD" w:rsidRPr="003F79C0" w:rsidRDefault="00A63EF4" w:rsidP="007722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6058F">
              <w:rPr>
                <w:rFonts w:ascii="Times New Roman" w:hAnsi="Times New Roman"/>
                <w:sz w:val="24"/>
                <w:szCs w:val="24"/>
              </w:rPr>
              <w:t>31.01</w:t>
            </w:r>
          </w:p>
        </w:tc>
        <w:tc>
          <w:tcPr>
            <w:tcW w:w="1793" w:type="dxa"/>
          </w:tcPr>
          <w:p w:rsidR="00F01ECD" w:rsidRPr="003F79C0" w:rsidRDefault="00F01ECD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601" w:rsidRPr="003F79C0" w:rsidTr="00111EAC">
        <w:trPr>
          <w:jc w:val="center"/>
        </w:trPr>
        <w:tc>
          <w:tcPr>
            <w:tcW w:w="979" w:type="dxa"/>
            <w:vAlign w:val="center"/>
          </w:tcPr>
          <w:p w:rsidR="00703601" w:rsidRPr="003F79C0" w:rsidRDefault="00703601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703601" w:rsidRPr="003F79C0" w:rsidRDefault="00817E21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Возведение одночлена в натуральную степень</w:t>
            </w:r>
          </w:p>
        </w:tc>
        <w:tc>
          <w:tcPr>
            <w:tcW w:w="5081" w:type="dxa"/>
          </w:tcPr>
          <w:p w:rsidR="00703601" w:rsidRPr="003923DF" w:rsidRDefault="00703601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703601" w:rsidRPr="00E90245" w:rsidRDefault="0066058F" w:rsidP="007722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01.02</w:t>
            </w:r>
          </w:p>
        </w:tc>
        <w:tc>
          <w:tcPr>
            <w:tcW w:w="1793" w:type="dxa"/>
          </w:tcPr>
          <w:p w:rsidR="00703601" w:rsidRPr="003F79C0" w:rsidRDefault="00703601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601" w:rsidRPr="003F79C0" w:rsidTr="00111EAC">
        <w:trPr>
          <w:jc w:val="center"/>
        </w:trPr>
        <w:tc>
          <w:tcPr>
            <w:tcW w:w="979" w:type="dxa"/>
            <w:vAlign w:val="center"/>
          </w:tcPr>
          <w:p w:rsidR="00703601" w:rsidRPr="003F79C0" w:rsidRDefault="00703601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703601" w:rsidRPr="003F79C0" w:rsidRDefault="00817E21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Возведение одночлена в натуральную степень</w:t>
            </w:r>
          </w:p>
        </w:tc>
        <w:tc>
          <w:tcPr>
            <w:tcW w:w="5081" w:type="dxa"/>
          </w:tcPr>
          <w:p w:rsidR="00703601" w:rsidRPr="003923DF" w:rsidRDefault="00703601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703601" w:rsidRPr="00E90245" w:rsidRDefault="0066058F" w:rsidP="007722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03.02</w:t>
            </w:r>
          </w:p>
        </w:tc>
        <w:tc>
          <w:tcPr>
            <w:tcW w:w="1793" w:type="dxa"/>
          </w:tcPr>
          <w:p w:rsidR="00703601" w:rsidRPr="003F79C0" w:rsidRDefault="00703601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1ECD" w:rsidRPr="003F79C0" w:rsidTr="00111EAC">
        <w:trPr>
          <w:jc w:val="center"/>
        </w:trPr>
        <w:tc>
          <w:tcPr>
            <w:tcW w:w="979" w:type="dxa"/>
            <w:vAlign w:val="center"/>
          </w:tcPr>
          <w:p w:rsidR="00F01ECD" w:rsidRPr="003F79C0" w:rsidRDefault="00F01ECD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01ECD" w:rsidRPr="003F79C0" w:rsidRDefault="00F01ECD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Деление одночлена на одночлен</w:t>
            </w:r>
          </w:p>
        </w:tc>
        <w:tc>
          <w:tcPr>
            <w:tcW w:w="5081" w:type="dxa"/>
          </w:tcPr>
          <w:p w:rsidR="00F01ECD" w:rsidRPr="003923DF" w:rsidRDefault="00C736B9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 xml:space="preserve">Формирование у учащихся </w:t>
            </w:r>
            <w:proofErr w:type="spellStart"/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деятельностных</w:t>
            </w:r>
            <w:proofErr w:type="spellEnd"/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 xml:space="preserve"> способностей и систематизация изучаемого предметного содержания: Составление опорного конспекта, фронтальный опрос, проектирование выполнения домашнего задания, комментированное выставление оценок.</w:t>
            </w:r>
          </w:p>
        </w:tc>
        <w:tc>
          <w:tcPr>
            <w:tcW w:w="1792" w:type="dxa"/>
            <w:vAlign w:val="center"/>
          </w:tcPr>
          <w:p w:rsidR="00F01ECD" w:rsidRPr="003F79C0" w:rsidRDefault="0066058F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05.02</w:t>
            </w:r>
          </w:p>
        </w:tc>
        <w:tc>
          <w:tcPr>
            <w:tcW w:w="1793" w:type="dxa"/>
          </w:tcPr>
          <w:p w:rsidR="00F01ECD" w:rsidRPr="003F79C0" w:rsidRDefault="00F01ECD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36B9" w:rsidRPr="003F79C0" w:rsidTr="00111EAC">
        <w:trPr>
          <w:jc w:val="center"/>
        </w:trPr>
        <w:tc>
          <w:tcPr>
            <w:tcW w:w="979" w:type="dxa"/>
            <w:vAlign w:val="center"/>
          </w:tcPr>
          <w:p w:rsidR="00C736B9" w:rsidRPr="003F79C0" w:rsidRDefault="00C736B9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C736B9" w:rsidRPr="003F79C0" w:rsidRDefault="00C736B9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36B9">
              <w:rPr>
                <w:rFonts w:ascii="Times New Roman" w:hAnsi="Times New Roman"/>
                <w:color w:val="000000"/>
                <w:sz w:val="24"/>
                <w:szCs w:val="24"/>
              </w:rPr>
              <w:t>Деление одночлена на одночлен</w:t>
            </w:r>
          </w:p>
        </w:tc>
        <w:tc>
          <w:tcPr>
            <w:tcW w:w="5081" w:type="dxa"/>
          </w:tcPr>
          <w:p w:rsidR="00C736B9" w:rsidRPr="003923DF" w:rsidRDefault="00C736B9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Формирование у учащихся навыков самоконтроля и рефлексивной оценки способов действия: работа с опорным конспектом, фронтальный опрос, проектирование выполнения домашнего задания, комментированное выставление оценок.</w:t>
            </w:r>
          </w:p>
        </w:tc>
        <w:tc>
          <w:tcPr>
            <w:tcW w:w="1792" w:type="dxa"/>
            <w:vAlign w:val="center"/>
          </w:tcPr>
          <w:p w:rsidR="00C736B9" w:rsidRPr="00111EAC" w:rsidRDefault="0066058F" w:rsidP="007722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07.02</w:t>
            </w:r>
          </w:p>
        </w:tc>
        <w:tc>
          <w:tcPr>
            <w:tcW w:w="1793" w:type="dxa"/>
          </w:tcPr>
          <w:p w:rsidR="00C736B9" w:rsidRPr="003F79C0" w:rsidRDefault="00C736B9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601" w:rsidRPr="003F79C0" w:rsidTr="00111EAC">
        <w:trPr>
          <w:jc w:val="center"/>
        </w:trPr>
        <w:tc>
          <w:tcPr>
            <w:tcW w:w="979" w:type="dxa"/>
            <w:vAlign w:val="center"/>
          </w:tcPr>
          <w:p w:rsidR="00703601" w:rsidRPr="003F79C0" w:rsidRDefault="00703601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703601" w:rsidRPr="00C736B9" w:rsidRDefault="00817E21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Подготовка к контрольной работе</w:t>
            </w:r>
          </w:p>
        </w:tc>
        <w:tc>
          <w:tcPr>
            <w:tcW w:w="5081" w:type="dxa"/>
          </w:tcPr>
          <w:p w:rsidR="00703601" w:rsidRPr="003923DF" w:rsidRDefault="00703601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703601" w:rsidRPr="009A76F6" w:rsidRDefault="0066058F" w:rsidP="007722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08.02</w:t>
            </w:r>
          </w:p>
        </w:tc>
        <w:tc>
          <w:tcPr>
            <w:tcW w:w="1793" w:type="dxa"/>
          </w:tcPr>
          <w:p w:rsidR="00703601" w:rsidRPr="003F79C0" w:rsidRDefault="00703601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1ECD" w:rsidRPr="003F79C0" w:rsidTr="00111EAC">
        <w:trPr>
          <w:jc w:val="center"/>
        </w:trPr>
        <w:tc>
          <w:tcPr>
            <w:tcW w:w="979" w:type="dxa"/>
            <w:vAlign w:val="center"/>
          </w:tcPr>
          <w:p w:rsidR="00F01ECD" w:rsidRPr="003F79C0" w:rsidRDefault="00F01ECD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01ECD" w:rsidRPr="003F79C0" w:rsidRDefault="00F01ECD" w:rsidP="00980AEF">
            <w:pPr>
              <w:autoSpaceDE w:val="0"/>
              <w:autoSpaceDN w:val="0"/>
              <w:adjustRightInd w:val="0"/>
              <w:spacing w:line="249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Контрольная работа №4</w:t>
            </w:r>
          </w:p>
          <w:p w:rsidR="00F01ECD" w:rsidRPr="003F79C0" w:rsidRDefault="00F01ECD" w:rsidP="00C736B9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C736B9">
              <w:rPr>
                <w:rFonts w:ascii="Times New Roman" w:hAnsi="Times New Roman"/>
                <w:color w:val="000000"/>
                <w:sz w:val="24"/>
                <w:szCs w:val="24"/>
              </w:rPr>
              <w:t>Степень с натуральным показателем и ее свойства. Одночлены и операции над ними</w:t>
            </w:r>
            <w:r w:rsidR="00FF3890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081" w:type="dxa"/>
          </w:tcPr>
          <w:p w:rsidR="00F01ECD" w:rsidRPr="003923DF" w:rsidRDefault="00340CA0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Формирование у учащихся умения к осуществлению контрольной функции, контроль и самоконтроль изученных поняти</w:t>
            </w:r>
            <w:proofErr w:type="gramStart"/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й(</w:t>
            </w:r>
            <w:proofErr w:type="gramEnd"/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написание контрольной работы)</w:t>
            </w:r>
          </w:p>
        </w:tc>
        <w:tc>
          <w:tcPr>
            <w:tcW w:w="1792" w:type="dxa"/>
            <w:vAlign w:val="center"/>
          </w:tcPr>
          <w:p w:rsidR="00F01ECD" w:rsidRPr="003F79C0" w:rsidRDefault="0066058F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10.02</w:t>
            </w:r>
          </w:p>
        </w:tc>
        <w:tc>
          <w:tcPr>
            <w:tcW w:w="1793" w:type="dxa"/>
          </w:tcPr>
          <w:p w:rsidR="00F01ECD" w:rsidRPr="003F79C0" w:rsidRDefault="00F01ECD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1ECD" w:rsidRPr="003F79C0" w:rsidTr="00111EAC">
        <w:trPr>
          <w:jc w:val="center"/>
        </w:trPr>
        <w:tc>
          <w:tcPr>
            <w:tcW w:w="979" w:type="dxa"/>
            <w:vAlign w:val="center"/>
          </w:tcPr>
          <w:p w:rsidR="00F01ECD" w:rsidRPr="003F79C0" w:rsidRDefault="00F01ECD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01ECD" w:rsidRPr="003F79C0" w:rsidRDefault="00F01ECD" w:rsidP="00980AE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Операции над одночленами»</w:t>
            </w:r>
          </w:p>
          <w:p w:rsidR="00F01ECD" w:rsidRPr="003F79C0" w:rsidRDefault="00F01ECD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Работа над ошибками</w:t>
            </w:r>
          </w:p>
        </w:tc>
        <w:tc>
          <w:tcPr>
            <w:tcW w:w="5081" w:type="dxa"/>
          </w:tcPr>
          <w:p w:rsidR="00F01ECD" w:rsidRPr="003923DF" w:rsidRDefault="003923DF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Формирование у учащихся навыков самоконтроля и рефлексивной оценки способов действия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,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 xml:space="preserve"> фронтальный опрос, проектирование выполнения домашнего задания, комментированное выставление оценок.</w:t>
            </w:r>
          </w:p>
        </w:tc>
        <w:tc>
          <w:tcPr>
            <w:tcW w:w="1792" w:type="dxa"/>
            <w:vAlign w:val="center"/>
          </w:tcPr>
          <w:p w:rsidR="00F01ECD" w:rsidRPr="003F79C0" w:rsidRDefault="0066058F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12.02</w:t>
            </w:r>
          </w:p>
        </w:tc>
        <w:tc>
          <w:tcPr>
            <w:tcW w:w="1793" w:type="dxa"/>
          </w:tcPr>
          <w:p w:rsidR="00F01ECD" w:rsidRPr="003F79C0" w:rsidRDefault="00F01ECD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1ECD" w:rsidRPr="003F79C0" w:rsidTr="00111EAC">
        <w:trPr>
          <w:jc w:val="center"/>
        </w:trPr>
        <w:tc>
          <w:tcPr>
            <w:tcW w:w="14726" w:type="dxa"/>
            <w:gridSpan w:val="5"/>
            <w:vAlign w:val="center"/>
          </w:tcPr>
          <w:p w:rsidR="00F01ECD" w:rsidRPr="003F79C0" w:rsidRDefault="00F01ECD" w:rsidP="00111EAC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7. Многочлены. Арифметические операции над м</w:t>
            </w:r>
            <w:r w:rsidR="00873B0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ногочленами </w:t>
            </w:r>
            <w:proofErr w:type="gramStart"/>
            <w:r w:rsidR="00873B0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( </w:t>
            </w:r>
            <w:proofErr w:type="gramEnd"/>
            <w:r w:rsidR="00873B0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21</w:t>
            </w:r>
            <w:r w:rsidRPr="003F79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ч.)</w:t>
            </w:r>
          </w:p>
        </w:tc>
      </w:tr>
      <w:tr w:rsidR="00F01ECD" w:rsidRPr="003F79C0" w:rsidTr="00111EAC">
        <w:trPr>
          <w:jc w:val="center"/>
        </w:trPr>
        <w:tc>
          <w:tcPr>
            <w:tcW w:w="979" w:type="dxa"/>
            <w:vAlign w:val="center"/>
          </w:tcPr>
          <w:p w:rsidR="00F01ECD" w:rsidRPr="003F79C0" w:rsidRDefault="00F01ECD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01ECD" w:rsidRPr="003F79C0" w:rsidRDefault="00801CB4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Понятие многочлена</w:t>
            </w:r>
          </w:p>
        </w:tc>
        <w:tc>
          <w:tcPr>
            <w:tcW w:w="5081" w:type="dxa"/>
          </w:tcPr>
          <w:p w:rsidR="00F01ECD" w:rsidRPr="003923DF" w:rsidRDefault="00F01ECD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выполнять сложение и вычитание многочленов, преобразуя в многочлен стандартного вида, решать уравнения. Участие в диалоге, понимание точки зрения со</w:t>
            </w:r>
            <w:r w:rsidR="00A507D9">
              <w:rPr>
                <w:rFonts w:ascii="Times New Roman" w:hAnsi="Times New Roman"/>
                <w:iCs/>
                <w:sz w:val="20"/>
                <w:szCs w:val="20"/>
              </w:rPr>
              <w:t xml:space="preserve">беседника, 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 xml:space="preserve">подбор аргументов для ответа на 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lastRenderedPageBreak/>
              <w:t>поставленный вопрос</w:t>
            </w:r>
          </w:p>
        </w:tc>
        <w:tc>
          <w:tcPr>
            <w:tcW w:w="1792" w:type="dxa"/>
            <w:vAlign w:val="center"/>
          </w:tcPr>
          <w:p w:rsidR="00F01ECD" w:rsidRPr="003F79C0" w:rsidRDefault="0066058F" w:rsidP="007722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14.02</w:t>
            </w:r>
          </w:p>
        </w:tc>
        <w:tc>
          <w:tcPr>
            <w:tcW w:w="1793" w:type="dxa"/>
          </w:tcPr>
          <w:p w:rsidR="00F01ECD" w:rsidRPr="003F79C0" w:rsidRDefault="00F01ECD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1ECD" w:rsidRPr="003F79C0" w:rsidTr="00111EAC">
        <w:trPr>
          <w:jc w:val="center"/>
        </w:trPr>
        <w:tc>
          <w:tcPr>
            <w:tcW w:w="979" w:type="dxa"/>
            <w:vAlign w:val="center"/>
          </w:tcPr>
          <w:p w:rsidR="00F01ECD" w:rsidRPr="003F79C0" w:rsidRDefault="00F01ECD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01ECD" w:rsidRPr="003F79C0" w:rsidRDefault="00F01ECD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Сложение </w:t>
            </w: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и вычитание многочленов</w:t>
            </w:r>
          </w:p>
        </w:tc>
        <w:tc>
          <w:tcPr>
            <w:tcW w:w="5081" w:type="dxa"/>
          </w:tcPr>
          <w:p w:rsidR="00F01ECD" w:rsidRPr="003923DF" w:rsidRDefault="00F01ECD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выполнять сложение и вычитание многочленов, преобразуя в многочлен стандартного вида, решать уравнения. Участие в диалоге, понимание точки зрения</w:t>
            </w:r>
            <w:r w:rsidR="00A507D9">
              <w:rPr>
                <w:rFonts w:ascii="Times New Roman" w:hAnsi="Times New Roman"/>
                <w:iCs/>
                <w:sz w:val="20"/>
                <w:szCs w:val="20"/>
              </w:rPr>
              <w:t xml:space="preserve"> собеседника, 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подбор аргументов для ответа на поставленный вопрос</w:t>
            </w:r>
          </w:p>
        </w:tc>
        <w:tc>
          <w:tcPr>
            <w:tcW w:w="1792" w:type="dxa"/>
            <w:vAlign w:val="center"/>
          </w:tcPr>
          <w:p w:rsidR="00F01ECD" w:rsidRPr="003F79C0" w:rsidRDefault="0066058F" w:rsidP="00FF38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15.02</w:t>
            </w:r>
          </w:p>
        </w:tc>
        <w:tc>
          <w:tcPr>
            <w:tcW w:w="1793" w:type="dxa"/>
          </w:tcPr>
          <w:p w:rsidR="00F01ECD" w:rsidRPr="003F79C0" w:rsidRDefault="00F01ECD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1ECD" w:rsidRPr="003F79C0" w:rsidTr="00111EAC">
        <w:trPr>
          <w:jc w:val="center"/>
        </w:trPr>
        <w:tc>
          <w:tcPr>
            <w:tcW w:w="979" w:type="dxa"/>
            <w:vAlign w:val="center"/>
          </w:tcPr>
          <w:p w:rsidR="00F01ECD" w:rsidRPr="003F79C0" w:rsidRDefault="00F01ECD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01ECD" w:rsidRPr="003F79C0" w:rsidRDefault="00F01ECD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Сложение </w:t>
            </w: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и вычитание многочленов</w:t>
            </w:r>
          </w:p>
        </w:tc>
        <w:tc>
          <w:tcPr>
            <w:tcW w:w="5081" w:type="dxa"/>
          </w:tcPr>
          <w:p w:rsidR="00F01ECD" w:rsidRPr="003923DF" w:rsidRDefault="00F01ECD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выполнять сложение и вычитание многочленов, преобразуя в многочлен стандартного вида, решать уравнения. Участие в диалоге, понимание точки зре</w:t>
            </w:r>
            <w:r w:rsidR="00A507D9">
              <w:rPr>
                <w:rFonts w:ascii="Times New Roman" w:hAnsi="Times New Roman"/>
                <w:iCs/>
                <w:sz w:val="20"/>
                <w:szCs w:val="20"/>
              </w:rPr>
              <w:t xml:space="preserve">ния собеседника, 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подбор аргументов для ответа на поставленный вопрос</w:t>
            </w:r>
          </w:p>
        </w:tc>
        <w:tc>
          <w:tcPr>
            <w:tcW w:w="1792" w:type="dxa"/>
            <w:vAlign w:val="center"/>
          </w:tcPr>
          <w:p w:rsidR="00F01ECD" w:rsidRPr="003F79C0" w:rsidRDefault="0066058F" w:rsidP="00111E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17.02</w:t>
            </w:r>
          </w:p>
        </w:tc>
        <w:tc>
          <w:tcPr>
            <w:tcW w:w="1793" w:type="dxa"/>
          </w:tcPr>
          <w:p w:rsidR="00F01ECD" w:rsidRPr="003F79C0" w:rsidRDefault="00F01ECD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1ECD" w:rsidRPr="003F79C0" w:rsidTr="00111EAC">
        <w:trPr>
          <w:jc w:val="center"/>
        </w:trPr>
        <w:tc>
          <w:tcPr>
            <w:tcW w:w="979" w:type="dxa"/>
            <w:vAlign w:val="center"/>
          </w:tcPr>
          <w:p w:rsidR="00F01ECD" w:rsidRPr="003F79C0" w:rsidRDefault="00F01ECD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01ECD" w:rsidRPr="003F79C0" w:rsidRDefault="00F01ECD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Умножение многочлена на одночлен</w:t>
            </w:r>
          </w:p>
        </w:tc>
        <w:tc>
          <w:tcPr>
            <w:tcW w:w="5081" w:type="dxa"/>
          </w:tcPr>
          <w:p w:rsidR="00F01ECD" w:rsidRPr="003923DF" w:rsidRDefault="00F01ECD" w:rsidP="003923D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23DF">
              <w:rPr>
                <w:rFonts w:ascii="Times New Roman" w:hAnsi="Times New Roman"/>
                <w:sz w:val="20"/>
                <w:szCs w:val="20"/>
              </w:rPr>
              <w:t xml:space="preserve"> применять правило умножения многочлена на одночлен для упрощения выражений, решения уравнений. Восприятие устной речи, проведение информационно-смыслового анализ</w:t>
            </w:r>
            <w:r w:rsidR="00A507D9">
              <w:rPr>
                <w:rFonts w:ascii="Times New Roman" w:hAnsi="Times New Roman"/>
                <w:sz w:val="20"/>
                <w:szCs w:val="20"/>
              </w:rPr>
              <w:t xml:space="preserve">а текста и лекции, составление </w:t>
            </w:r>
            <w:r w:rsidRPr="003923DF">
              <w:rPr>
                <w:rFonts w:ascii="Times New Roman" w:hAnsi="Times New Roman"/>
                <w:sz w:val="20"/>
                <w:szCs w:val="20"/>
              </w:rPr>
              <w:t xml:space="preserve">конспекта, приведение и разбор примеров. Использование для решения познавательных задач справочной литературы </w:t>
            </w:r>
          </w:p>
        </w:tc>
        <w:tc>
          <w:tcPr>
            <w:tcW w:w="1792" w:type="dxa"/>
            <w:vAlign w:val="center"/>
          </w:tcPr>
          <w:p w:rsidR="00F01ECD" w:rsidRPr="003F79C0" w:rsidRDefault="0066058F" w:rsidP="007722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19.02</w:t>
            </w:r>
          </w:p>
        </w:tc>
        <w:tc>
          <w:tcPr>
            <w:tcW w:w="1793" w:type="dxa"/>
          </w:tcPr>
          <w:p w:rsidR="00F01ECD" w:rsidRPr="003F79C0" w:rsidRDefault="00F01ECD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1ECD" w:rsidRPr="003F79C0" w:rsidTr="00F321A8">
        <w:trPr>
          <w:trHeight w:val="1634"/>
          <w:jc w:val="center"/>
        </w:trPr>
        <w:tc>
          <w:tcPr>
            <w:tcW w:w="979" w:type="dxa"/>
            <w:vAlign w:val="center"/>
          </w:tcPr>
          <w:p w:rsidR="00F01ECD" w:rsidRPr="003F79C0" w:rsidRDefault="00F01ECD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01ECD" w:rsidRPr="003F79C0" w:rsidRDefault="00F01ECD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Умножение многочлена на одночлен</w:t>
            </w:r>
          </w:p>
        </w:tc>
        <w:tc>
          <w:tcPr>
            <w:tcW w:w="5081" w:type="dxa"/>
          </w:tcPr>
          <w:p w:rsidR="00F01ECD" w:rsidRPr="003923DF" w:rsidRDefault="00F01ECD" w:rsidP="003923D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23DF">
              <w:rPr>
                <w:rFonts w:ascii="Times New Roman" w:hAnsi="Times New Roman"/>
                <w:sz w:val="20"/>
                <w:szCs w:val="20"/>
              </w:rPr>
              <w:t xml:space="preserve"> применять правило умножения многочлена на одночлен для упрощения выражений, решения уравнений. Восприятие устной речи, проведение информационно-смыслового анализ</w:t>
            </w:r>
            <w:r w:rsidR="00A507D9">
              <w:rPr>
                <w:rFonts w:ascii="Times New Roman" w:hAnsi="Times New Roman"/>
                <w:sz w:val="20"/>
                <w:szCs w:val="20"/>
              </w:rPr>
              <w:t xml:space="preserve">а текста и лекции, составление </w:t>
            </w:r>
            <w:r w:rsidRPr="003923DF">
              <w:rPr>
                <w:rFonts w:ascii="Times New Roman" w:hAnsi="Times New Roman"/>
                <w:sz w:val="20"/>
                <w:szCs w:val="20"/>
              </w:rPr>
              <w:t xml:space="preserve">конспекта, приведение и разбор примеров. Использование для решения познавательных задач справочной литературы </w:t>
            </w:r>
          </w:p>
        </w:tc>
        <w:tc>
          <w:tcPr>
            <w:tcW w:w="1792" w:type="dxa"/>
            <w:vAlign w:val="center"/>
          </w:tcPr>
          <w:p w:rsidR="00F01ECD" w:rsidRPr="003F79C0" w:rsidRDefault="0066058F" w:rsidP="00FF38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21.02</w:t>
            </w:r>
          </w:p>
        </w:tc>
        <w:tc>
          <w:tcPr>
            <w:tcW w:w="1793" w:type="dxa"/>
          </w:tcPr>
          <w:p w:rsidR="00F01ECD" w:rsidRPr="003F79C0" w:rsidRDefault="00F01ECD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1ECD" w:rsidRPr="003F79C0" w:rsidTr="00FF3890">
        <w:trPr>
          <w:jc w:val="center"/>
        </w:trPr>
        <w:tc>
          <w:tcPr>
            <w:tcW w:w="979" w:type="dxa"/>
            <w:vAlign w:val="center"/>
          </w:tcPr>
          <w:p w:rsidR="00F01ECD" w:rsidRPr="003F79C0" w:rsidRDefault="00F01ECD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01ECD" w:rsidRPr="003F79C0" w:rsidRDefault="00F01ECD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Умножение многочлена на многочлен</w:t>
            </w:r>
          </w:p>
        </w:tc>
        <w:tc>
          <w:tcPr>
            <w:tcW w:w="5081" w:type="dxa"/>
          </w:tcPr>
          <w:p w:rsidR="00F01ECD" w:rsidRPr="003923DF" w:rsidRDefault="00F01ECD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решать текстовые задачи, математическая модель которых содержит произведение многочленов. Проведение информационно-смыслового анализа прочитанного текста, составление конспекта, сопоставление и классифицирование</w:t>
            </w:r>
          </w:p>
        </w:tc>
        <w:tc>
          <w:tcPr>
            <w:tcW w:w="1792" w:type="dxa"/>
            <w:vAlign w:val="center"/>
          </w:tcPr>
          <w:p w:rsidR="00F01ECD" w:rsidRPr="003F79C0" w:rsidRDefault="0066058F" w:rsidP="00FF38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22.02</w:t>
            </w:r>
          </w:p>
        </w:tc>
        <w:tc>
          <w:tcPr>
            <w:tcW w:w="1793" w:type="dxa"/>
          </w:tcPr>
          <w:p w:rsidR="00F01ECD" w:rsidRPr="003F79C0" w:rsidRDefault="00F01ECD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1ECD" w:rsidRPr="003F79C0" w:rsidTr="00FF3890">
        <w:trPr>
          <w:jc w:val="center"/>
        </w:trPr>
        <w:tc>
          <w:tcPr>
            <w:tcW w:w="979" w:type="dxa"/>
            <w:vAlign w:val="center"/>
          </w:tcPr>
          <w:p w:rsidR="00F01ECD" w:rsidRPr="003F79C0" w:rsidRDefault="00F01ECD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01ECD" w:rsidRPr="003F79C0" w:rsidRDefault="00F01ECD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Умножение многочлена на многочлен</w:t>
            </w:r>
          </w:p>
        </w:tc>
        <w:tc>
          <w:tcPr>
            <w:tcW w:w="5081" w:type="dxa"/>
          </w:tcPr>
          <w:p w:rsidR="00F01ECD" w:rsidRPr="003923DF" w:rsidRDefault="00F01ECD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решать текстовые задачи, математическая модель которых содержит произведение многочленов. Проведение информационно-смыслового анализа прочитанного текста, составление конспекта, сопоставление и классифицирование</w:t>
            </w:r>
          </w:p>
        </w:tc>
        <w:tc>
          <w:tcPr>
            <w:tcW w:w="1792" w:type="dxa"/>
            <w:vAlign w:val="center"/>
          </w:tcPr>
          <w:p w:rsidR="00F01ECD" w:rsidRPr="003F79C0" w:rsidRDefault="0066058F" w:rsidP="007722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24.02</w:t>
            </w:r>
          </w:p>
        </w:tc>
        <w:tc>
          <w:tcPr>
            <w:tcW w:w="1793" w:type="dxa"/>
          </w:tcPr>
          <w:p w:rsidR="00F01ECD" w:rsidRPr="003F79C0" w:rsidRDefault="00F01ECD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1ECD" w:rsidRPr="003F79C0" w:rsidTr="00FF3890">
        <w:trPr>
          <w:jc w:val="center"/>
        </w:trPr>
        <w:tc>
          <w:tcPr>
            <w:tcW w:w="979" w:type="dxa"/>
            <w:vAlign w:val="center"/>
          </w:tcPr>
          <w:p w:rsidR="00F01ECD" w:rsidRPr="003F79C0" w:rsidRDefault="00F01ECD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01ECD" w:rsidRPr="003F79C0" w:rsidRDefault="00801CB4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801CB4">
              <w:rPr>
                <w:rFonts w:ascii="Times New Roman" w:hAnsi="Times New Roman"/>
                <w:color w:val="000000"/>
                <w:sz w:val="24"/>
                <w:szCs w:val="24"/>
              </w:rPr>
              <w:t>Формулы сокращенного умножения</w:t>
            </w:r>
          </w:p>
        </w:tc>
        <w:tc>
          <w:tcPr>
            <w:tcW w:w="5081" w:type="dxa"/>
          </w:tcPr>
          <w:p w:rsidR="00801CB4" w:rsidRPr="003923DF" w:rsidRDefault="00801CB4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выводить формулы квадрата суммы и разности, р</w:t>
            </w:r>
            <w:r w:rsidR="00A507D9">
              <w:rPr>
                <w:rFonts w:ascii="Times New Roman" w:hAnsi="Times New Roman"/>
                <w:iCs/>
                <w:sz w:val="20"/>
                <w:szCs w:val="20"/>
              </w:rPr>
              <w:t xml:space="preserve">азности квадратов и сумма </w:t>
            </w:r>
            <w:proofErr w:type="spellStart"/>
            <w:r w:rsidR="00A507D9">
              <w:rPr>
                <w:rFonts w:ascii="Times New Roman" w:hAnsi="Times New Roman"/>
                <w:iCs/>
                <w:sz w:val="20"/>
                <w:szCs w:val="20"/>
              </w:rPr>
              <w:t>кубов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Понимание</w:t>
            </w:r>
            <w:proofErr w:type="spellEnd"/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 xml:space="preserve"> геометрического обоснования этих формул.</w:t>
            </w:r>
          </w:p>
          <w:p w:rsidR="00F01ECD" w:rsidRPr="003923DF" w:rsidRDefault="00801CB4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Выполнение преобразований многочленов по формулам. Подбор аргументов, соответствующих решению, участие в диалоге, проведение сравнительного анализа</w:t>
            </w:r>
          </w:p>
        </w:tc>
        <w:tc>
          <w:tcPr>
            <w:tcW w:w="1792" w:type="dxa"/>
            <w:vAlign w:val="center"/>
          </w:tcPr>
          <w:p w:rsidR="00F01ECD" w:rsidRPr="003F79C0" w:rsidRDefault="0066058F" w:rsidP="00FF38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26.02</w:t>
            </w:r>
          </w:p>
        </w:tc>
        <w:tc>
          <w:tcPr>
            <w:tcW w:w="1793" w:type="dxa"/>
          </w:tcPr>
          <w:p w:rsidR="00F01ECD" w:rsidRPr="003F79C0" w:rsidRDefault="00F01ECD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1ECD" w:rsidRPr="003F79C0" w:rsidTr="00FF3890">
        <w:trPr>
          <w:jc w:val="center"/>
        </w:trPr>
        <w:tc>
          <w:tcPr>
            <w:tcW w:w="979" w:type="dxa"/>
            <w:vAlign w:val="center"/>
          </w:tcPr>
          <w:p w:rsidR="00F01ECD" w:rsidRPr="003F79C0" w:rsidRDefault="00F01ECD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01ECD" w:rsidRPr="003F79C0" w:rsidRDefault="00F01ECD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Формулы сокращенного умножения</w:t>
            </w:r>
          </w:p>
        </w:tc>
        <w:tc>
          <w:tcPr>
            <w:tcW w:w="5081" w:type="dxa"/>
          </w:tcPr>
          <w:p w:rsidR="00F01ECD" w:rsidRPr="003923DF" w:rsidRDefault="00F01ECD" w:rsidP="003923D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23DF">
              <w:rPr>
                <w:rFonts w:ascii="Times New Roman" w:hAnsi="Times New Roman"/>
                <w:sz w:val="20"/>
                <w:szCs w:val="20"/>
              </w:rPr>
              <w:t xml:space="preserve"> выводить формулы квадрата суммы и разности, р</w:t>
            </w:r>
            <w:r w:rsidR="00A507D9">
              <w:rPr>
                <w:rFonts w:ascii="Times New Roman" w:hAnsi="Times New Roman"/>
                <w:sz w:val="20"/>
                <w:szCs w:val="20"/>
              </w:rPr>
              <w:t xml:space="preserve">азности квадратов и сумма кубов. </w:t>
            </w:r>
            <w:r w:rsidRPr="003923DF">
              <w:rPr>
                <w:rFonts w:ascii="Times New Roman" w:hAnsi="Times New Roman"/>
                <w:sz w:val="20"/>
                <w:szCs w:val="20"/>
              </w:rPr>
              <w:t>Понимание геометрич</w:t>
            </w:r>
            <w:r w:rsidR="00A507D9">
              <w:rPr>
                <w:rFonts w:ascii="Times New Roman" w:hAnsi="Times New Roman"/>
                <w:sz w:val="20"/>
                <w:szCs w:val="20"/>
              </w:rPr>
              <w:t xml:space="preserve">еского обоснования этих формул. </w:t>
            </w:r>
            <w:r w:rsidRPr="003923DF">
              <w:rPr>
                <w:rFonts w:ascii="Times New Roman" w:hAnsi="Times New Roman"/>
                <w:sz w:val="20"/>
                <w:szCs w:val="20"/>
              </w:rPr>
              <w:t xml:space="preserve">Выполнение преобразований многочленов по формулам. Подбор аргументов, соответствующих решению, участие в диалоге, проведение сравнительного анализа </w:t>
            </w:r>
          </w:p>
        </w:tc>
        <w:tc>
          <w:tcPr>
            <w:tcW w:w="1792" w:type="dxa"/>
            <w:vAlign w:val="center"/>
          </w:tcPr>
          <w:p w:rsidR="00F01ECD" w:rsidRPr="003F79C0" w:rsidRDefault="0066058F" w:rsidP="00FF38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28.02</w:t>
            </w:r>
          </w:p>
        </w:tc>
        <w:tc>
          <w:tcPr>
            <w:tcW w:w="1793" w:type="dxa"/>
          </w:tcPr>
          <w:p w:rsidR="00F01ECD" w:rsidRPr="003F79C0" w:rsidRDefault="00F01ECD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1ECD" w:rsidRPr="003F79C0" w:rsidTr="00FF3890">
        <w:trPr>
          <w:jc w:val="center"/>
        </w:trPr>
        <w:tc>
          <w:tcPr>
            <w:tcW w:w="979" w:type="dxa"/>
            <w:vAlign w:val="center"/>
          </w:tcPr>
          <w:p w:rsidR="00F01ECD" w:rsidRPr="003F79C0" w:rsidRDefault="00F01ECD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01ECD" w:rsidRPr="003F79C0" w:rsidRDefault="00801CB4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Разность квадратов</w:t>
            </w:r>
          </w:p>
        </w:tc>
        <w:tc>
          <w:tcPr>
            <w:tcW w:w="5081" w:type="dxa"/>
          </w:tcPr>
          <w:p w:rsidR="00F01ECD" w:rsidRPr="003923DF" w:rsidRDefault="00801CB4" w:rsidP="003923D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23DF">
              <w:rPr>
                <w:rFonts w:ascii="Times New Roman" w:hAnsi="Times New Roman"/>
                <w:sz w:val="20"/>
                <w:szCs w:val="20"/>
              </w:rPr>
              <w:t>Формирование у учащихся способностей к рефлексии коррекционно-контрольного типа и реализации коррекционной нормы: работа с учебнико</w:t>
            </w:r>
            <w:proofErr w:type="gramStart"/>
            <w:r w:rsidRPr="003923DF">
              <w:rPr>
                <w:rFonts w:ascii="Times New Roman" w:hAnsi="Times New Roman"/>
                <w:sz w:val="20"/>
                <w:szCs w:val="20"/>
              </w:rPr>
              <w:t>м(</w:t>
            </w:r>
            <w:proofErr w:type="gramEnd"/>
            <w:r w:rsidRPr="003923DF">
              <w:rPr>
                <w:rFonts w:ascii="Times New Roman" w:hAnsi="Times New Roman"/>
                <w:sz w:val="20"/>
                <w:szCs w:val="20"/>
              </w:rPr>
              <w:t>устный опрос по теоретическому материалу), проектирование выполнения домашнего задания.</w:t>
            </w:r>
          </w:p>
        </w:tc>
        <w:tc>
          <w:tcPr>
            <w:tcW w:w="1792" w:type="dxa"/>
            <w:vAlign w:val="center"/>
          </w:tcPr>
          <w:p w:rsidR="00F01ECD" w:rsidRPr="003F79C0" w:rsidRDefault="0066058F" w:rsidP="007722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01.03</w:t>
            </w:r>
          </w:p>
        </w:tc>
        <w:tc>
          <w:tcPr>
            <w:tcW w:w="1793" w:type="dxa"/>
          </w:tcPr>
          <w:p w:rsidR="00F01ECD" w:rsidRPr="003F79C0" w:rsidRDefault="00F01ECD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424F" w:rsidRPr="003F79C0" w:rsidTr="00FF3890">
        <w:trPr>
          <w:jc w:val="center"/>
        </w:trPr>
        <w:tc>
          <w:tcPr>
            <w:tcW w:w="979" w:type="dxa"/>
            <w:vAlign w:val="center"/>
          </w:tcPr>
          <w:p w:rsidR="00FE424F" w:rsidRPr="003F79C0" w:rsidRDefault="00FE424F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E424F" w:rsidRDefault="00817E21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Решение примеров на знание формулы разности квадратов</w:t>
            </w:r>
          </w:p>
        </w:tc>
        <w:tc>
          <w:tcPr>
            <w:tcW w:w="5081" w:type="dxa"/>
          </w:tcPr>
          <w:p w:rsidR="00FE424F" w:rsidRPr="003923DF" w:rsidRDefault="00FE424F" w:rsidP="003923D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FE424F" w:rsidRPr="009A76F6" w:rsidRDefault="0066058F" w:rsidP="007722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03.03</w:t>
            </w:r>
          </w:p>
        </w:tc>
        <w:tc>
          <w:tcPr>
            <w:tcW w:w="1793" w:type="dxa"/>
          </w:tcPr>
          <w:p w:rsidR="00FE424F" w:rsidRPr="003F79C0" w:rsidRDefault="00FE424F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1ECD" w:rsidRPr="003F79C0" w:rsidTr="00F321A8">
        <w:trPr>
          <w:trHeight w:val="660"/>
          <w:jc w:val="center"/>
        </w:trPr>
        <w:tc>
          <w:tcPr>
            <w:tcW w:w="979" w:type="dxa"/>
            <w:vAlign w:val="center"/>
          </w:tcPr>
          <w:p w:rsidR="00F01ECD" w:rsidRPr="003F79C0" w:rsidRDefault="00F01ECD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01ECD" w:rsidRPr="003F79C0" w:rsidRDefault="00801CB4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Разность и сумма кубов</w:t>
            </w:r>
          </w:p>
        </w:tc>
        <w:tc>
          <w:tcPr>
            <w:tcW w:w="5081" w:type="dxa"/>
          </w:tcPr>
          <w:p w:rsidR="00F01ECD" w:rsidRPr="003923DF" w:rsidRDefault="00801CB4" w:rsidP="003923D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23DF">
              <w:rPr>
                <w:rFonts w:ascii="Times New Roman" w:hAnsi="Times New Roman"/>
                <w:sz w:val="20"/>
                <w:szCs w:val="20"/>
              </w:rPr>
              <w:t xml:space="preserve">Опрос по теоретическому материалу, отработка алгоритма действий через выполнение упражнений, проектирование домашнего задания. </w:t>
            </w:r>
          </w:p>
        </w:tc>
        <w:tc>
          <w:tcPr>
            <w:tcW w:w="1792" w:type="dxa"/>
            <w:vAlign w:val="center"/>
          </w:tcPr>
          <w:p w:rsidR="00F01ECD" w:rsidRPr="003F79C0" w:rsidRDefault="0066058F" w:rsidP="00FF38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05.03</w:t>
            </w:r>
          </w:p>
        </w:tc>
        <w:tc>
          <w:tcPr>
            <w:tcW w:w="1793" w:type="dxa"/>
          </w:tcPr>
          <w:p w:rsidR="00F01ECD" w:rsidRPr="003F79C0" w:rsidRDefault="00F01ECD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424F" w:rsidRPr="003F79C0" w:rsidTr="00F321A8">
        <w:trPr>
          <w:trHeight w:val="660"/>
          <w:jc w:val="center"/>
        </w:trPr>
        <w:tc>
          <w:tcPr>
            <w:tcW w:w="979" w:type="dxa"/>
            <w:vAlign w:val="center"/>
          </w:tcPr>
          <w:p w:rsidR="00FE424F" w:rsidRPr="003F79C0" w:rsidRDefault="00FE424F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E424F" w:rsidRDefault="00817E21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Разность и сумма кубов</w:t>
            </w:r>
          </w:p>
        </w:tc>
        <w:tc>
          <w:tcPr>
            <w:tcW w:w="5081" w:type="dxa"/>
          </w:tcPr>
          <w:p w:rsidR="00FE424F" w:rsidRPr="003923DF" w:rsidRDefault="00FE424F" w:rsidP="003923D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FE424F" w:rsidRPr="007722D7" w:rsidRDefault="0066058F" w:rsidP="00FF38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07.03</w:t>
            </w:r>
          </w:p>
        </w:tc>
        <w:tc>
          <w:tcPr>
            <w:tcW w:w="1793" w:type="dxa"/>
          </w:tcPr>
          <w:p w:rsidR="00FE424F" w:rsidRPr="003F79C0" w:rsidRDefault="00FE424F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1ECD" w:rsidRPr="003F79C0" w:rsidTr="00FF3890">
        <w:trPr>
          <w:jc w:val="center"/>
        </w:trPr>
        <w:tc>
          <w:tcPr>
            <w:tcW w:w="979" w:type="dxa"/>
            <w:vAlign w:val="center"/>
          </w:tcPr>
          <w:p w:rsidR="00F01ECD" w:rsidRPr="003F79C0" w:rsidRDefault="00F01ECD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01ECD" w:rsidRPr="003F79C0" w:rsidRDefault="00801CB4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Полный и неполный квадрат</w:t>
            </w:r>
          </w:p>
        </w:tc>
        <w:tc>
          <w:tcPr>
            <w:tcW w:w="5081" w:type="dxa"/>
          </w:tcPr>
          <w:p w:rsidR="00F01ECD" w:rsidRPr="003923DF" w:rsidRDefault="00801CB4" w:rsidP="003923D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23DF">
              <w:rPr>
                <w:rFonts w:ascii="Times New Roman" w:hAnsi="Times New Roman"/>
                <w:sz w:val="20"/>
                <w:szCs w:val="20"/>
              </w:rPr>
              <w:t>Фронтальный опрос, работа с учебнико</w:t>
            </w:r>
            <w:proofErr w:type="gramStart"/>
            <w:r w:rsidRPr="003923DF">
              <w:rPr>
                <w:rFonts w:ascii="Times New Roman" w:hAnsi="Times New Roman"/>
                <w:sz w:val="20"/>
                <w:szCs w:val="20"/>
              </w:rPr>
              <w:t>м(</w:t>
            </w:r>
            <w:proofErr w:type="gramEnd"/>
            <w:r w:rsidRPr="003923DF">
              <w:rPr>
                <w:rFonts w:ascii="Times New Roman" w:hAnsi="Times New Roman"/>
                <w:sz w:val="20"/>
                <w:szCs w:val="20"/>
              </w:rPr>
              <w:t>выполнение практических заданий),познакомиться с основными формулами сокращенного умн</w:t>
            </w:r>
            <w:r w:rsidR="00870BEA" w:rsidRPr="003923DF">
              <w:rPr>
                <w:rFonts w:ascii="Times New Roman" w:hAnsi="Times New Roman"/>
                <w:sz w:val="20"/>
                <w:szCs w:val="20"/>
              </w:rPr>
              <w:t>о</w:t>
            </w:r>
            <w:r w:rsidRPr="003923DF">
              <w:rPr>
                <w:rFonts w:ascii="Times New Roman" w:hAnsi="Times New Roman"/>
                <w:sz w:val="20"/>
                <w:szCs w:val="20"/>
              </w:rPr>
              <w:t>жения:полный и неполный квадрат суммы(разности)</w:t>
            </w:r>
            <w:r w:rsidR="00870BEA" w:rsidRPr="003923DF">
              <w:rPr>
                <w:rFonts w:ascii="Times New Roman" w:hAnsi="Times New Roman"/>
                <w:sz w:val="20"/>
                <w:szCs w:val="20"/>
              </w:rPr>
              <w:t>, формулы разложения многочленов на линейные множители,</w:t>
            </w:r>
            <w:r w:rsidRPr="003923DF">
              <w:rPr>
                <w:rFonts w:ascii="Times New Roman" w:hAnsi="Times New Roman"/>
                <w:sz w:val="20"/>
                <w:szCs w:val="20"/>
              </w:rPr>
              <w:t xml:space="preserve"> прое</w:t>
            </w:r>
            <w:r w:rsidR="00870BEA" w:rsidRPr="003923DF">
              <w:rPr>
                <w:rFonts w:ascii="Times New Roman" w:hAnsi="Times New Roman"/>
                <w:sz w:val="20"/>
                <w:szCs w:val="20"/>
              </w:rPr>
              <w:t>к</w:t>
            </w:r>
            <w:r w:rsidRPr="003923DF">
              <w:rPr>
                <w:rFonts w:ascii="Times New Roman" w:hAnsi="Times New Roman"/>
                <w:sz w:val="20"/>
                <w:szCs w:val="20"/>
              </w:rPr>
              <w:t xml:space="preserve">тирование домашнего </w:t>
            </w:r>
            <w:r w:rsidR="00870BEA" w:rsidRPr="003923DF">
              <w:rPr>
                <w:rFonts w:ascii="Times New Roman" w:hAnsi="Times New Roman"/>
                <w:sz w:val="20"/>
                <w:szCs w:val="20"/>
              </w:rPr>
              <w:t>.</w:t>
            </w:r>
            <w:r w:rsidRPr="003923DF">
              <w:rPr>
                <w:rFonts w:ascii="Times New Roman" w:hAnsi="Times New Roman"/>
                <w:sz w:val="20"/>
                <w:szCs w:val="20"/>
              </w:rPr>
              <w:t>задания</w:t>
            </w:r>
          </w:p>
        </w:tc>
        <w:tc>
          <w:tcPr>
            <w:tcW w:w="1792" w:type="dxa"/>
            <w:vAlign w:val="center"/>
          </w:tcPr>
          <w:p w:rsidR="00F01ECD" w:rsidRPr="003F79C0" w:rsidRDefault="0066058F" w:rsidP="00FF38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08.03</w:t>
            </w:r>
          </w:p>
        </w:tc>
        <w:tc>
          <w:tcPr>
            <w:tcW w:w="1793" w:type="dxa"/>
          </w:tcPr>
          <w:p w:rsidR="00F01ECD" w:rsidRPr="003F79C0" w:rsidRDefault="00F01ECD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424F" w:rsidRPr="003F79C0" w:rsidTr="00FF3890">
        <w:trPr>
          <w:jc w:val="center"/>
        </w:trPr>
        <w:tc>
          <w:tcPr>
            <w:tcW w:w="979" w:type="dxa"/>
            <w:vAlign w:val="center"/>
          </w:tcPr>
          <w:p w:rsidR="00FE424F" w:rsidRPr="003F79C0" w:rsidRDefault="00FE424F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E424F" w:rsidRDefault="00817E21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Полный и неполный квадрат</w:t>
            </w:r>
          </w:p>
        </w:tc>
        <w:tc>
          <w:tcPr>
            <w:tcW w:w="5081" w:type="dxa"/>
          </w:tcPr>
          <w:p w:rsidR="00FE424F" w:rsidRPr="003923DF" w:rsidRDefault="00FE424F" w:rsidP="003923D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FE424F" w:rsidRPr="007722D7" w:rsidRDefault="0066058F" w:rsidP="00FF38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10.03</w:t>
            </w:r>
          </w:p>
        </w:tc>
        <w:tc>
          <w:tcPr>
            <w:tcW w:w="1793" w:type="dxa"/>
          </w:tcPr>
          <w:p w:rsidR="00FE424F" w:rsidRPr="003F79C0" w:rsidRDefault="00FE424F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424F" w:rsidRPr="003F79C0" w:rsidTr="00FF3890">
        <w:trPr>
          <w:jc w:val="center"/>
        </w:trPr>
        <w:tc>
          <w:tcPr>
            <w:tcW w:w="979" w:type="dxa"/>
            <w:vAlign w:val="center"/>
          </w:tcPr>
          <w:p w:rsidR="00FE424F" w:rsidRPr="003F79C0" w:rsidRDefault="00FE424F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E424F" w:rsidRDefault="00A63EF4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Полный и неполный квадрат</w:t>
            </w:r>
          </w:p>
        </w:tc>
        <w:tc>
          <w:tcPr>
            <w:tcW w:w="5081" w:type="dxa"/>
          </w:tcPr>
          <w:p w:rsidR="00FE424F" w:rsidRPr="003923DF" w:rsidRDefault="00FE424F" w:rsidP="003923D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FE424F" w:rsidRPr="007722D7" w:rsidRDefault="0066058F" w:rsidP="00FF38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12.03</w:t>
            </w:r>
          </w:p>
        </w:tc>
        <w:tc>
          <w:tcPr>
            <w:tcW w:w="1793" w:type="dxa"/>
          </w:tcPr>
          <w:p w:rsidR="00FE424F" w:rsidRPr="003F79C0" w:rsidRDefault="00FE424F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1ECD" w:rsidRPr="003F79C0" w:rsidTr="00FF3890">
        <w:trPr>
          <w:jc w:val="center"/>
        </w:trPr>
        <w:tc>
          <w:tcPr>
            <w:tcW w:w="979" w:type="dxa"/>
            <w:vAlign w:val="center"/>
          </w:tcPr>
          <w:p w:rsidR="00F01ECD" w:rsidRPr="003F79C0" w:rsidRDefault="00F01ECD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01ECD" w:rsidRPr="003F79C0" w:rsidRDefault="00F01ECD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Деление </w:t>
            </w: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многочлена на одночлен</w:t>
            </w:r>
          </w:p>
        </w:tc>
        <w:tc>
          <w:tcPr>
            <w:tcW w:w="5081" w:type="dxa"/>
          </w:tcPr>
          <w:p w:rsidR="00F01ECD" w:rsidRPr="003923DF" w:rsidRDefault="00A507D9" w:rsidP="003923DF">
            <w:pPr>
              <w:autoSpaceDE w:val="0"/>
              <w:autoSpaceDN w:val="0"/>
              <w:adjustRightInd w:val="0"/>
              <w:spacing w:line="240" w:lineRule="auto"/>
              <w:ind w:right="-12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делать вывод </w:t>
            </w:r>
            <w:r w:rsidR="00F01ECD" w:rsidRPr="003923DF">
              <w:rPr>
                <w:rFonts w:ascii="Times New Roman" w:hAnsi="Times New Roman"/>
                <w:sz w:val="20"/>
                <w:szCs w:val="20"/>
              </w:rPr>
              <w:t>о корректности операции деления многочлена на одночлен, выполнять деление многочлена на одночлен; пользоваться математич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еским справочником, рассуждать и обобщать, выступать </w:t>
            </w:r>
            <w:r w:rsidR="00F01ECD" w:rsidRPr="003923DF">
              <w:rPr>
                <w:rFonts w:ascii="Times New Roman" w:hAnsi="Times New Roman"/>
                <w:sz w:val="20"/>
                <w:szCs w:val="20"/>
              </w:rPr>
              <w:t xml:space="preserve">с решением проблемы, аргументированно отвечать на вопросы собеседников </w:t>
            </w:r>
          </w:p>
        </w:tc>
        <w:tc>
          <w:tcPr>
            <w:tcW w:w="1792" w:type="dxa"/>
            <w:vAlign w:val="center"/>
          </w:tcPr>
          <w:p w:rsidR="00F01ECD" w:rsidRPr="003F79C0" w:rsidRDefault="0066058F" w:rsidP="007722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14.03</w:t>
            </w:r>
          </w:p>
        </w:tc>
        <w:tc>
          <w:tcPr>
            <w:tcW w:w="1793" w:type="dxa"/>
          </w:tcPr>
          <w:p w:rsidR="00F01ECD" w:rsidRPr="003F79C0" w:rsidRDefault="00F01ECD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1ECD" w:rsidRPr="003F79C0" w:rsidTr="00FF3890">
        <w:trPr>
          <w:jc w:val="center"/>
        </w:trPr>
        <w:tc>
          <w:tcPr>
            <w:tcW w:w="979" w:type="dxa"/>
            <w:vAlign w:val="center"/>
          </w:tcPr>
          <w:p w:rsidR="00F01ECD" w:rsidRPr="003F79C0" w:rsidRDefault="00F01ECD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01ECD" w:rsidRPr="003F79C0" w:rsidRDefault="00F01ECD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Деление </w:t>
            </w: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многочлена на одночлен</w:t>
            </w:r>
          </w:p>
        </w:tc>
        <w:tc>
          <w:tcPr>
            <w:tcW w:w="5081" w:type="dxa"/>
          </w:tcPr>
          <w:p w:rsidR="00F01ECD" w:rsidRPr="003923DF" w:rsidRDefault="003923DF" w:rsidP="003923DF">
            <w:pPr>
              <w:autoSpaceDE w:val="0"/>
              <w:autoSpaceDN w:val="0"/>
              <w:adjustRightInd w:val="0"/>
              <w:spacing w:line="240" w:lineRule="auto"/>
              <w:ind w:right="-12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делать вывод </w:t>
            </w:r>
            <w:r w:rsidR="00F01ECD" w:rsidRPr="003923DF">
              <w:rPr>
                <w:rFonts w:ascii="Times New Roman" w:hAnsi="Times New Roman"/>
                <w:sz w:val="20"/>
                <w:szCs w:val="20"/>
              </w:rPr>
              <w:t>о корректности операции деления многочлена на одночлен, выполнять деление многочлена на одночлен; пользоваться математи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ческим справочником, рассуждать </w:t>
            </w:r>
            <w:r w:rsidR="00F01ECD" w:rsidRPr="003923DF">
              <w:rPr>
                <w:rFonts w:ascii="Times New Roman" w:hAnsi="Times New Roman"/>
                <w:sz w:val="20"/>
                <w:szCs w:val="20"/>
              </w:rPr>
              <w:t xml:space="preserve">и обобщать, выступать </w:t>
            </w:r>
            <w:r w:rsidR="00F01ECD" w:rsidRPr="003923DF">
              <w:rPr>
                <w:rFonts w:ascii="Times New Roman" w:hAnsi="Times New Roman"/>
                <w:sz w:val="20"/>
                <w:szCs w:val="20"/>
              </w:rPr>
              <w:br/>
              <w:t>с решением проблемы, аргументированно отвечать на вопросы собеседников</w:t>
            </w:r>
          </w:p>
        </w:tc>
        <w:tc>
          <w:tcPr>
            <w:tcW w:w="1792" w:type="dxa"/>
            <w:vAlign w:val="center"/>
          </w:tcPr>
          <w:p w:rsidR="00F01ECD" w:rsidRPr="003F79C0" w:rsidRDefault="0066058F" w:rsidP="00FF38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15.03</w:t>
            </w:r>
          </w:p>
        </w:tc>
        <w:tc>
          <w:tcPr>
            <w:tcW w:w="1793" w:type="dxa"/>
          </w:tcPr>
          <w:p w:rsidR="00F01ECD" w:rsidRPr="003F79C0" w:rsidRDefault="00F01ECD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424F" w:rsidRPr="003F79C0" w:rsidTr="00FF3890">
        <w:trPr>
          <w:jc w:val="center"/>
        </w:trPr>
        <w:tc>
          <w:tcPr>
            <w:tcW w:w="979" w:type="dxa"/>
            <w:vAlign w:val="center"/>
          </w:tcPr>
          <w:p w:rsidR="00FE424F" w:rsidRPr="003F79C0" w:rsidRDefault="00FE424F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E424F" w:rsidRPr="003F79C0" w:rsidRDefault="00A63EF4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Подготовка к контрольной работе</w:t>
            </w:r>
          </w:p>
        </w:tc>
        <w:tc>
          <w:tcPr>
            <w:tcW w:w="5081" w:type="dxa"/>
          </w:tcPr>
          <w:p w:rsidR="00FE424F" w:rsidRDefault="00FE424F" w:rsidP="003923DF">
            <w:pPr>
              <w:autoSpaceDE w:val="0"/>
              <w:autoSpaceDN w:val="0"/>
              <w:adjustRightInd w:val="0"/>
              <w:spacing w:line="240" w:lineRule="auto"/>
              <w:ind w:right="-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FE424F" w:rsidRPr="007722D7" w:rsidRDefault="0066058F" w:rsidP="00FF38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17.03</w:t>
            </w:r>
          </w:p>
        </w:tc>
        <w:tc>
          <w:tcPr>
            <w:tcW w:w="1793" w:type="dxa"/>
          </w:tcPr>
          <w:p w:rsidR="00FE424F" w:rsidRPr="003F79C0" w:rsidRDefault="00FE424F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1ECD" w:rsidRPr="003F79C0" w:rsidTr="00FF3890">
        <w:trPr>
          <w:jc w:val="center"/>
        </w:trPr>
        <w:tc>
          <w:tcPr>
            <w:tcW w:w="979" w:type="dxa"/>
            <w:vAlign w:val="center"/>
          </w:tcPr>
          <w:p w:rsidR="00F01ECD" w:rsidRPr="003F79C0" w:rsidRDefault="00F01ECD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01ECD" w:rsidRPr="003F79C0" w:rsidRDefault="00F01ECD" w:rsidP="00980AE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Контрольная работа №5</w:t>
            </w:r>
          </w:p>
          <w:p w:rsidR="00F01ECD" w:rsidRPr="003F79C0" w:rsidRDefault="00870BEA" w:rsidP="00870BEA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«Многочлены и</w:t>
            </w:r>
            <w:r w:rsidR="00F01ECD"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операции над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ни</w:t>
            </w:r>
            <w:r w:rsidR="00F01ECD"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ми»</w:t>
            </w:r>
          </w:p>
        </w:tc>
        <w:tc>
          <w:tcPr>
            <w:tcW w:w="5081" w:type="dxa"/>
          </w:tcPr>
          <w:p w:rsidR="00F01ECD" w:rsidRPr="003923DF" w:rsidRDefault="00870BEA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Формирование у учащихся умений к осуществлению контрольной функции, контроль и самоконтроль изученных поняти</w:t>
            </w:r>
            <w:proofErr w:type="gramStart"/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й(</w:t>
            </w:r>
            <w:proofErr w:type="gramEnd"/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написание контрольной работы).</w:t>
            </w:r>
          </w:p>
        </w:tc>
        <w:tc>
          <w:tcPr>
            <w:tcW w:w="1792" w:type="dxa"/>
            <w:vAlign w:val="center"/>
          </w:tcPr>
          <w:p w:rsidR="00F01ECD" w:rsidRPr="003F79C0" w:rsidRDefault="0066058F" w:rsidP="00FF38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19.03</w:t>
            </w:r>
          </w:p>
        </w:tc>
        <w:tc>
          <w:tcPr>
            <w:tcW w:w="1793" w:type="dxa"/>
          </w:tcPr>
          <w:p w:rsidR="00F01ECD" w:rsidRPr="003F79C0" w:rsidRDefault="00F01ECD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424F" w:rsidRPr="003F79C0" w:rsidTr="00FF3890">
        <w:trPr>
          <w:jc w:val="center"/>
        </w:trPr>
        <w:tc>
          <w:tcPr>
            <w:tcW w:w="979" w:type="dxa"/>
            <w:vAlign w:val="center"/>
          </w:tcPr>
          <w:p w:rsidR="00FE424F" w:rsidRPr="003F79C0" w:rsidRDefault="00FE424F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FE424F" w:rsidRPr="003F79C0" w:rsidRDefault="00A63EF4" w:rsidP="00980AE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Анализ контрольной работы</w:t>
            </w:r>
          </w:p>
        </w:tc>
        <w:tc>
          <w:tcPr>
            <w:tcW w:w="5081" w:type="dxa"/>
          </w:tcPr>
          <w:p w:rsidR="00FE424F" w:rsidRPr="003923DF" w:rsidRDefault="00FE424F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FE424F" w:rsidRPr="007722D7" w:rsidRDefault="0066058F" w:rsidP="00FF38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21.03</w:t>
            </w:r>
          </w:p>
        </w:tc>
        <w:tc>
          <w:tcPr>
            <w:tcW w:w="1793" w:type="dxa"/>
          </w:tcPr>
          <w:p w:rsidR="00FE424F" w:rsidRPr="003F79C0" w:rsidRDefault="00FE424F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1ECD" w:rsidRPr="003F79C0" w:rsidTr="00980AEF">
        <w:trPr>
          <w:jc w:val="center"/>
        </w:trPr>
        <w:tc>
          <w:tcPr>
            <w:tcW w:w="14726" w:type="dxa"/>
            <w:gridSpan w:val="5"/>
            <w:vAlign w:val="center"/>
          </w:tcPr>
          <w:p w:rsidR="00F01ECD" w:rsidRPr="003F79C0" w:rsidRDefault="00980AEF" w:rsidP="00980AEF">
            <w:pPr>
              <w:rPr>
                <w:rFonts w:ascii="Times New Roman" w:hAnsi="Times New Roman"/>
                <w:sz w:val="24"/>
                <w:szCs w:val="24"/>
              </w:rPr>
            </w:pPr>
            <w:r w:rsidRPr="003F79C0">
              <w:rPr>
                <w:rFonts w:ascii="Times New Roman" w:hAnsi="Times New Roman"/>
                <w:sz w:val="24"/>
                <w:szCs w:val="24"/>
              </w:rPr>
              <w:t xml:space="preserve">8. </w:t>
            </w:r>
            <w:r w:rsidRPr="003F79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Разложение многочленов на множители </w:t>
            </w:r>
            <w:proofErr w:type="gramStart"/>
            <w:r w:rsidRPr="003F79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( </w:t>
            </w:r>
            <w:proofErr w:type="gramEnd"/>
            <w:r w:rsidRPr="003F79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18 ч.)</w:t>
            </w:r>
          </w:p>
        </w:tc>
      </w:tr>
      <w:tr w:rsidR="00980AEF" w:rsidRPr="003F79C0" w:rsidTr="00FF3890">
        <w:trPr>
          <w:jc w:val="center"/>
        </w:trPr>
        <w:tc>
          <w:tcPr>
            <w:tcW w:w="979" w:type="dxa"/>
            <w:vAlign w:val="center"/>
          </w:tcPr>
          <w:p w:rsidR="00980AEF" w:rsidRPr="003F79C0" w:rsidRDefault="00980AEF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870BEA" w:rsidRDefault="00870BEA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80AEF" w:rsidRPr="003F79C0" w:rsidRDefault="00870BEA" w:rsidP="00870BEA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="00980AEF"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азложениемногочлен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ов на множители.</w:t>
            </w:r>
          </w:p>
        </w:tc>
        <w:tc>
          <w:tcPr>
            <w:tcW w:w="5081" w:type="dxa"/>
          </w:tcPr>
          <w:p w:rsidR="00980AEF" w:rsidRPr="003923DF" w:rsidRDefault="00980AEF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Решать уравнения и сокращать дробь, разложив на множители.</w:t>
            </w:r>
            <w:r w:rsidR="003923DF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Ведение диалога, умение дать аргументированный ответ на поставленные выполнять вынесение за скобки общего многочленного множителя, владеть приёмом замены переменной. Отражение в письменной форме своих решений, формирование умения проводить сравнительный анализ пройденных тем. Сбор материала для сообщения по заданной теме вопросы</w:t>
            </w:r>
          </w:p>
          <w:p w:rsidR="00980AEF" w:rsidRPr="003923DF" w:rsidRDefault="00980AEF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980AEF" w:rsidRDefault="0066058F" w:rsidP="007722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22.03</w:t>
            </w:r>
          </w:p>
          <w:p w:rsidR="0066058F" w:rsidRPr="003F79C0" w:rsidRDefault="0066058F" w:rsidP="007722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четверть</w:t>
            </w:r>
          </w:p>
        </w:tc>
        <w:tc>
          <w:tcPr>
            <w:tcW w:w="1793" w:type="dxa"/>
          </w:tcPr>
          <w:p w:rsidR="00980AEF" w:rsidRPr="003F79C0" w:rsidRDefault="00980AEF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0AEF" w:rsidRPr="003F79C0" w:rsidTr="00FF3890">
        <w:trPr>
          <w:jc w:val="center"/>
        </w:trPr>
        <w:tc>
          <w:tcPr>
            <w:tcW w:w="979" w:type="dxa"/>
            <w:vAlign w:val="center"/>
          </w:tcPr>
          <w:p w:rsidR="00980AEF" w:rsidRPr="003F79C0" w:rsidRDefault="00980AEF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980AEF" w:rsidRPr="003F79C0" w:rsidRDefault="00980AEF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Вынесение общего </w:t>
            </w: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множителя за скобки</w:t>
            </w:r>
          </w:p>
        </w:tc>
        <w:tc>
          <w:tcPr>
            <w:tcW w:w="5081" w:type="dxa"/>
          </w:tcPr>
          <w:p w:rsidR="00980AEF" w:rsidRPr="003923DF" w:rsidRDefault="00980AEF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Решать уравнения и сокращать дробь, разложив на множители.</w:t>
            </w:r>
            <w:r w:rsidR="003923DF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 xml:space="preserve">Ведение диалога, умение дать аргументированный ответ на поставленные выполнять 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lastRenderedPageBreak/>
              <w:t>вынесение за скобки общего многочленного множителя, владеть приёмом замены переменной. Отражение в письменной форме своих решений, формирование умения проводить сравнительный анализ пройденных тем. Сбор материала для сообщения по заданной теме вопросы</w:t>
            </w:r>
          </w:p>
          <w:p w:rsidR="00980AEF" w:rsidRPr="003923DF" w:rsidRDefault="00980AEF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980AEF" w:rsidRPr="003F79C0" w:rsidRDefault="0066058F" w:rsidP="00FF38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02.04</w:t>
            </w:r>
          </w:p>
        </w:tc>
        <w:tc>
          <w:tcPr>
            <w:tcW w:w="1793" w:type="dxa"/>
          </w:tcPr>
          <w:p w:rsidR="00980AEF" w:rsidRPr="003F79C0" w:rsidRDefault="00980AEF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0AEF" w:rsidRPr="003F79C0" w:rsidTr="00FF3890">
        <w:trPr>
          <w:jc w:val="center"/>
        </w:trPr>
        <w:tc>
          <w:tcPr>
            <w:tcW w:w="979" w:type="dxa"/>
            <w:vAlign w:val="center"/>
          </w:tcPr>
          <w:p w:rsidR="00980AEF" w:rsidRPr="003F79C0" w:rsidRDefault="00980AEF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980AEF" w:rsidRPr="003F79C0" w:rsidRDefault="00980AEF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iCs/>
                <w:sz w:val="24"/>
                <w:szCs w:val="24"/>
              </w:rPr>
              <w:t xml:space="preserve">Вынесение общего </w:t>
            </w:r>
            <w:r w:rsidRPr="003F79C0">
              <w:rPr>
                <w:rFonts w:ascii="Times New Roman" w:hAnsi="Times New Roman"/>
                <w:iCs/>
                <w:sz w:val="24"/>
                <w:szCs w:val="24"/>
              </w:rPr>
              <w:br/>
              <w:t>множителя за скобки</w:t>
            </w:r>
          </w:p>
        </w:tc>
        <w:tc>
          <w:tcPr>
            <w:tcW w:w="5081" w:type="dxa"/>
          </w:tcPr>
          <w:p w:rsidR="00980AEF" w:rsidRPr="003923DF" w:rsidRDefault="00980AEF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Решать уравнения и сокращать дробь, разложив на множители.</w:t>
            </w:r>
            <w:r w:rsidR="003923DF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Ведение диалога, умение дать аргументированный ответ на поставленные выполнять вынесение за скобки общего многочленного множителя, владеть приёмом замены переменной. Отражение в письменной форме своих решений, формирование умения проводить сравнительный анализ пройденных тем. Сбор материала для сообщения по заданной теме вопросы</w:t>
            </w:r>
          </w:p>
          <w:p w:rsidR="00980AEF" w:rsidRPr="003923DF" w:rsidRDefault="00980AEF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980AEF" w:rsidRPr="003F79C0" w:rsidRDefault="0066058F" w:rsidP="00FF38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04.04</w:t>
            </w:r>
          </w:p>
        </w:tc>
        <w:tc>
          <w:tcPr>
            <w:tcW w:w="1793" w:type="dxa"/>
          </w:tcPr>
          <w:p w:rsidR="00980AEF" w:rsidRPr="003F79C0" w:rsidRDefault="00980AEF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0AEF" w:rsidRPr="003F79C0" w:rsidTr="00FF3890">
        <w:trPr>
          <w:jc w:val="center"/>
        </w:trPr>
        <w:tc>
          <w:tcPr>
            <w:tcW w:w="979" w:type="dxa"/>
            <w:vAlign w:val="center"/>
          </w:tcPr>
          <w:p w:rsidR="00980AEF" w:rsidRPr="003F79C0" w:rsidRDefault="00980AEF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980AEF" w:rsidRPr="003F79C0" w:rsidRDefault="00980AEF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Способ группировки</w:t>
            </w:r>
          </w:p>
        </w:tc>
        <w:tc>
          <w:tcPr>
            <w:tcW w:w="5081" w:type="dxa"/>
          </w:tcPr>
          <w:p w:rsidR="00980AEF" w:rsidRPr="003923DF" w:rsidRDefault="00980AEF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выполнять разложение многочлена на множители способом группировки по алгоритму. Восприятие устной речи, проведение информационно-смыслового анализа прочитанного текста и лекции, приведение и разбор примеров, участие в диалоге</w:t>
            </w:r>
          </w:p>
        </w:tc>
        <w:tc>
          <w:tcPr>
            <w:tcW w:w="1792" w:type="dxa"/>
            <w:vAlign w:val="center"/>
          </w:tcPr>
          <w:p w:rsidR="00980AEF" w:rsidRPr="003F79C0" w:rsidRDefault="0066058F" w:rsidP="007722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05.04</w:t>
            </w:r>
          </w:p>
        </w:tc>
        <w:tc>
          <w:tcPr>
            <w:tcW w:w="1793" w:type="dxa"/>
          </w:tcPr>
          <w:p w:rsidR="00980AEF" w:rsidRPr="003F79C0" w:rsidRDefault="00980AEF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0AEF" w:rsidRPr="003F79C0" w:rsidTr="00FF3890">
        <w:trPr>
          <w:jc w:val="center"/>
        </w:trPr>
        <w:tc>
          <w:tcPr>
            <w:tcW w:w="979" w:type="dxa"/>
            <w:vAlign w:val="center"/>
          </w:tcPr>
          <w:p w:rsidR="00980AEF" w:rsidRPr="003F79C0" w:rsidRDefault="00980AEF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980AEF" w:rsidRPr="003F79C0" w:rsidRDefault="00980AEF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Способ группировки</w:t>
            </w:r>
          </w:p>
        </w:tc>
        <w:tc>
          <w:tcPr>
            <w:tcW w:w="5081" w:type="dxa"/>
          </w:tcPr>
          <w:p w:rsidR="00980AEF" w:rsidRPr="003923DF" w:rsidRDefault="00980AEF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выполнять разложение многочлена на множители способом группировки по алгоритму. Восприятие устной речи, проведение информационно-смыслового анализа прочитанного текста и лекции, приведение и разбор примеров, участие в диалоге</w:t>
            </w:r>
          </w:p>
        </w:tc>
        <w:tc>
          <w:tcPr>
            <w:tcW w:w="1792" w:type="dxa"/>
            <w:vAlign w:val="center"/>
          </w:tcPr>
          <w:p w:rsidR="00980AEF" w:rsidRPr="003F79C0" w:rsidRDefault="0066058F" w:rsidP="00FF38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07.04</w:t>
            </w:r>
          </w:p>
        </w:tc>
        <w:tc>
          <w:tcPr>
            <w:tcW w:w="1793" w:type="dxa"/>
          </w:tcPr>
          <w:p w:rsidR="00980AEF" w:rsidRPr="003F79C0" w:rsidRDefault="00980AEF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0AEF" w:rsidRPr="003F79C0" w:rsidTr="00FF3890">
        <w:trPr>
          <w:jc w:val="center"/>
        </w:trPr>
        <w:tc>
          <w:tcPr>
            <w:tcW w:w="979" w:type="dxa"/>
            <w:vAlign w:val="center"/>
          </w:tcPr>
          <w:p w:rsidR="00980AEF" w:rsidRPr="003F79C0" w:rsidRDefault="00980AEF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980AEF" w:rsidRPr="003F79C0" w:rsidRDefault="00980AEF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Разложениемногочлена на множители с помощью формул сокращенного умножения</w:t>
            </w:r>
          </w:p>
        </w:tc>
        <w:tc>
          <w:tcPr>
            <w:tcW w:w="5081" w:type="dxa"/>
          </w:tcPr>
          <w:p w:rsidR="00980AEF" w:rsidRPr="003923DF" w:rsidRDefault="00980AEF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выполнять разложение многочлена на множители с помощью формул сокращенного умножения в простейших случаях. Отражение в письменной форме своих решений, рассуждение, выступление с решением проблемы, аргументированный ответ.</w:t>
            </w:r>
          </w:p>
        </w:tc>
        <w:tc>
          <w:tcPr>
            <w:tcW w:w="1792" w:type="dxa"/>
            <w:vAlign w:val="center"/>
          </w:tcPr>
          <w:p w:rsidR="00980AEF" w:rsidRPr="003F79C0" w:rsidRDefault="0066058F" w:rsidP="00FF38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09.04</w:t>
            </w:r>
          </w:p>
        </w:tc>
        <w:tc>
          <w:tcPr>
            <w:tcW w:w="1793" w:type="dxa"/>
          </w:tcPr>
          <w:p w:rsidR="00980AEF" w:rsidRPr="003F79C0" w:rsidRDefault="00980AEF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0AEF" w:rsidRPr="003F79C0" w:rsidTr="00FF3890">
        <w:trPr>
          <w:jc w:val="center"/>
        </w:trPr>
        <w:tc>
          <w:tcPr>
            <w:tcW w:w="979" w:type="dxa"/>
            <w:vAlign w:val="center"/>
          </w:tcPr>
          <w:p w:rsidR="00980AEF" w:rsidRPr="003F79C0" w:rsidRDefault="00980AEF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980AEF" w:rsidRPr="003F79C0" w:rsidRDefault="00980AEF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Разложениемногочлена на множители с помощью формул сокращенного умножения</w:t>
            </w:r>
          </w:p>
        </w:tc>
        <w:tc>
          <w:tcPr>
            <w:tcW w:w="5081" w:type="dxa"/>
          </w:tcPr>
          <w:p w:rsidR="00980AEF" w:rsidRPr="003923DF" w:rsidRDefault="00980AEF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выполнять разложение многочлена на множители с помощью формул сокращенного умножения в простейших случаях. Отражение в письменной форме своих решений, рассуждение, выступление с решением проблемы, аргументированный ответ.</w:t>
            </w:r>
          </w:p>
        </w:tc>
        <w:tc>
          <w:tcPr>
            <w:tcW w:w="1792" w:type="dxa"/>
            <w:vAlign w:val="center"/>
          </w:tcPr>
          <w:p w:rsidR="00980AEF" w:rsidRPr="003F79C0" w:rsidRDefault="0066058F" w:rsidP="007722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11.04</w:t>
            </w:r>
          </w:p>
        </w:tc>
        <w:tc>
          <w:tcPr>
            <w:tcW w:w="1793" w:type="dxa"/>
          </w:tcPr>
          <w:p w:rsidR="00980AEF" w:rsidRPr="003F79C0" w:rsidRDefault="00980AEF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0AEF" w:rsidRPr="003F79C0" w:rsidTr="00FF3890">
        <w:trPr>
          <w:jc w:val="center"/>
        </w:trPr>
        <w:tc>
          <w:tcPr>
            <w:tcW w:w="979" w:type="dxa"/>
            <w:vAlign w:val="center"/>
          </w:tcPr>
          <w:p w:rsidR="00980AEF" w:rsidRPr="003F79C0" w:rsidRDefault="00980AEF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980AEF" w:rsidRPr="003F79C0" w:rsidRDefault="00980AEF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Разложениемногочлена на множители с помощью формул сокращенного умножения</w:t>
            </w:r>
          </w:p>
        </w:tc>
        <w:tc>
          <w:tcPr>
            <w:tcW w:w="5081" w:type="dxa"/>
          </w:tcPr>
          <w:p w:rsidR="00980AEF" w:rsidRPr="003923DF" w:rsidRDefault="00980AEF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выполнять разложение на множители с помощью формул сокращенного умножения для сложных многочленов. Воспроизведение изученных правил и понятий, подбор аргументов, соответствующих решению, работа с чертежными инструментами</w:t>
            </w:r>
          </w:p>
        </w:tc>
        <w:tc>
          <w:tcPr>
            <w:tcW w:w="1792" w:type="dxa"/>
            <w:vAlign w:val="center"/>
          </w:tcPr>
          <w:p w:rsidR="00980AEF" w:rsidRPr="003F79C0" w:rsidRDefault="0066058F" w:rsidP="00FF38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12.04</w:t>
            </w:r>
          </w:p>
        </w:tc>
        <w:tc>
          <w:tcPr>
            <w:tcW w:w="1793" w:type="dxa"/>
          </w:tcPr>
          <w:p w:rsidR="00980AEF" w:rsidRPr="003F79C0" w:rsidRDefault="00980AEF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0AEF" w:rsidRPr="003F79C0" w:rsidTr="00FF3890">
        <w:trPr>
          <w:jc w:val="center"/>
        </w:trPr>
        <w:tc>
          <w:tcPr>
            <w:tcW w:w="979" w:type="dxa"/>
            <w:vAlign w:val="center"/>
          </w:tcPr>
          <w:p w:rsidR="00980AEF" w:rsidRPr="003F79C0" w:rsidRDefault="00980AEF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980AEF" w:rsidRPr="003F79C0" w:rsidRDefault="00980AEF" w:rsidP="00870BEA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Разложениемногочлена на множит</w:t>
            </w:r>
            <w:r w:rsidR="00870BEA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ли с помощью формул сокращенного умножения</w:t>
            </w:r>
          </w:p>
        </w:tc>
        <w:tc>
          <w:tcPr>
            <w:tcW w:w="5081" w:type="dxa"/>
          </w:tcPr>
          <w:p w:rsidR="00980AEF" w:rsidRPr="003923DF" w:rsidRDefault="00980AEF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выполнять разложение на множители с помощью формул сокращенного умножения для сложных многочленов. Воспроизведение изученных правил и понятий, подбор аргументов, соответствующих решению, работа с чертежными инструментами</w:t>
            </w:r>
          </w:p>
        </w:tc>
        <w:tc>
          <w:tcPr>
            <w:tcW w:w="1792" w:type="dxa"/>
            <w:vAlign w:val="center"/>
          </w:tcPr>
          <w:p w:rsidR="00980AEF" w:rsidRPr="003F79C0" w:rsidRDefault="0066058F" w:rsidP="00FF38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14.04</w:t>
            </w:r>
          </w:p>
        </w:tc>
        <w:tc>
          <w:tcPr>
            <w:tcW w:w="1793" w:type="dxa"/>
          </w:tcPr>
          <w:p w:rsidR="00980AEF" w:rsidRPr="003F79C0" w:rsidRDefault="00980AEF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0AEF" w:rsidRPr="003F79C0" w:rsidTr="00FF3890">
        <w:trPr>
          <w:jc w:val="center"/>
        </w:trPr>
        <w:tc>
          <w:tcPr>
            <w:tcW w:w="979" w:type="dxa"/>
            <w:vAlign w:val="center"/>
          </w:tcPr>
          <w:p w:rsidR="00980AEF" w:rsidRPr="003F79C0" w:rsidRDefault="00980AEF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980AEF" w:rsidRPr="003F79C0" w:rsidRDefault="00980AEF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Разложениемногочлена на множители с помощью формул сокращенного умножения</w:t>
            </w:r>
          </w:p>
        </w:tc>
        <w:tc>
          <w:tcPr>
            <w:tcW w:w="5081" w:type="dxa"/>
          </w:tcPr>
          <w:p w:rsidR="00980AEF" w:rsidRPr="003923DF" w:rsidRDefault="00980AEF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выполнять разложение на множители с помощью формул сокращенного умножения для сложных многочленов. Воспроизведение изученных правил и понятий, подбор аргументов, соответствующих решению, работа с чертежными инструментами</w:t>
            </w:r>
          </w:p>
        </w:tc>
        <w:tc>
          <w:tcPr>
            <w:tcW w:w="1792" w:type="dxa"/>
            <w:vAlign w:val="center"/>
          </w:tcPr>
          <w:p w:rsidR="00980AEF" w:rsidRPr="003F79C0" w:rsidRDefault="0066058F" w:rsidP="007722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16.04</w:t>
            </w:r>
          </w:p>
        </w:tc>
        <w:tc>
          <w:tcPr>
            <w:tcW w:w="1793" w:type="dxa"/>
          </w:tcPr>
          <w:p w:rsidR="00980AEF" w:rsidRPr="003F79C0" w:rsidRDefault="00980AEF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0AEF" w:rsidRPr="003F79C0" w:rsidTr="00FF3890">
        <w:trPr>
          <w:jc w:val="center"/>
        </w:trPr>
        <w:tc>
          <w:tcPr>
            <w:tcW w:w="979" w:type="dxa"/>
            <w:vAlign w:val="center"/>
          </w:tcPr>
          <w:p w:rsidR="00980AEF" w:rsidRPr="003F79C0" w:rsidRDefault="00980AEF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980AEF" w:rsidRPr="003F79C0" w:rsidRDefault="00980AEF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Разложение многочлена на множители с помощью комбинацииразличных приемов</w:t>
            </w:r>
          </w:p>
        </w:tc>
        <w:tc>
          <w:tcPr>
            <w:tcW w:w="5081" w:type="dxa"/>
          </w:tcPr>
          <w:p w:rsidR="00980AEF" w:rsidRPr="003923DF" w:rsidRDefault="00980AEF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выполнять разложение на множители с помощью формул сокращенного умножения для сложных многочленов. Воспроизведение изученных правил и понятий, подбор аргументов, соответствующих решению, работа с чертежными инструментами</w:t>
            </w:r>
          </w:p>
        </w:tc>
        <w:tc>
          <w:tcPr>
            <w:tcW w:w="1792" w:type="dxa"/>
            <w:vAlign w:val="center"/>
          </w:tcPr>
          <w:p w:rsidR="00980AEF" w:rsidRPr="003F79C0" w:rsidRDefault="0066058F" w:rsidP="00FF38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18.04</w:t>
            </w:r>
          </w:p>
        </w:tc>
        <w:tc>
          <w:tcPr>
            <w:tcW w:w="1793" w:type="dxa"/>
          </w:tcPr>
          <w:p w:rsidR="00980AEF" w:rsidRPr="003F79C0" w:rsidRDefault="00980AEF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0AEF" w:rsidRPr="003F79C0" w:rsidTr="00FF3890">
        <w:trPr>
          <w:jc w:val="center"/>
        </w:trPr>
        <w:tc>
          <w:tcPr>
            <w:tcW w:w="979" w:type="dxa"/>
            <w:vAlign w:val="center"/>
          </w:tcPr>
          <w:p w:rsidR="00980AEF" w:rsidRPr="003F79C0" w:rsidRDefault="00980AEF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980AEF" w:rsidRPr="003F79C0" w:rsidRDefault="00980AEF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Разложение многочлена на множители с помощью комбинацииразличных приемов</w:t>
            </w:r>
          </w:p>
        </w:tc>
        <w:tc>
          <w:tcPr>
            <w:tcW w:w="5081" w:type="dxa"/>
          </w:tcPr>
          <w:p w:rsidR="00980AEF" w:rsidRPr="003923DF" w:rsidRDefault="00980AEF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выполнять разложение на множители с помощью формул сокращенного умножения для сложных многочленов. Воспроизведение изученных правил и понятий, подбор аргументов, соответствующих решению, работа с чертежными инструментами</w:t>
            </w:r>
          </w:p>
        </w:tc>
        <w:tc>
          <w:tcPr>
            <w:tcW w:w="1792" w:type="dxa"/>
            <w:vAlign w:val="center"/>
          </w:tcPr>
          <w:p w:rsidR="00980AEF" w:rsidRPr="003F79C0" w:rsidRDefault="0066058F" w:rsidP="00FF38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19.04</w:t>
            </w:r>
          </w:p>
        </w:tc>
        <w:tc>
          <w:tcPr>
            <w:tcW w:w="1793" w:type="dxa"/>
          </w:tcPr>
          <w:p w:rsidR="00980AEF" w:rsidRPr="003F79C0" w:rsidRDefault="00980AEF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0AEF" w:rsidRPr="003F79C0" w:rsidTr="00FF3890">
        <w:trPr>
          <w:jc w:val="center"/>
        </w:trPr>
        <w:tc>
          <w:tcPr>
            <w:tcW w:w="979" w:type="dxa"/>
            <w:vAlign w:val="center"/>
          </w:tcPr>
          <w:p w:rsidR="00980AEF" w:rsidRPr="003F79C0" w:rsidRDefault="00980AEF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980AEF" w:rsidRPr="003F79C0" w:rsidRDefault="00980AEF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Разложение многочлена на множители с помощью комбинацииразличных приемов</w:t>
            </w:r>
          </w:p>
        </w:tc>
        <w:tc>
          <w:tcPr>
            <w:tcW w:w="5081" w:type="dxa"/>
          </w:tcPr>
          <w:p w:rsidR="00980AEF" w:rsidRPr="003923DF" w:rsidRDefault="00980AEF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выпо</w:t>
            </w:r>
            <w:r w:rsidR="003923DF">
              <w:rPr>
                <w:rFonts w:ascii="Times New Roman" w:hAnsi="Times New Roman"/>
                <w:iCs/>
                <w:sz w:val="20"/>
                <w:szCs w:val="20"/>
              </w:rPr>
              <w:t xml:space="preserve">лнять разложение многочленов  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 xml:space="preserve">на множители с помощью комбинации изученных приёмов. Восприятие 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br/>
              <w:t>устной речи, составление конспекта, вычленение главного, работа с чертежными инструментами. Решение шифровки и логических задач</w:t>
            </w:r>
          </w:p>
        </w:tc>
        <w:tc>
          <w:tcPr>
            <w:tcW w:w="1792" w:type="dxa"/>
            <w:vAlign w:val="center"/>
          </w:tcPr>
          <w:p w:rsidR="00980AEF" w:rsidRPr="003F79C0" w:rsidRDefault="0066058F" w:rsidP="007722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21.04</w:t>
            </w:r>
          </w:p>
        </w:tc>
        <w:tc>
          <w:tcPr>
            <w:tcW w:w="1793" w:type="dxa"/>
          </w:tcPr>
          <w:p w:rsidR="00980AEF" w:rsidRPr="003F79C0" w:rsidRDefault="00980AEF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0AEF" w:rsidRPr="003F79C0" w:rsidTr="00FF3890">
        <w:trPr>
          <w:jc w:val="center"/>
        </w:trPr>
        <w:tc>
          <w:tcPr>
            <w:tcW w:w="979" w:type="dxa"/>
            <w:vAlign w:val="center"/>
          </w:tcPr>
          <w:p w:rsidR="00980AEF" w:rsidRPr="003F79C0" w:rsidRDefault="00980AEF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980AEF" w:rsidRPr="003F79C0" w:rsidRDefault="00870BEA" w:rsidP="00870BEA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="00980AEF"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лгебраически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="00980AEF"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дроб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</w:p>
        </w:tc>
        <w:tc>
          <w:tcPr>
            <w:tcW w:w="5081" w:type="dxa"/>
          </w:tcPr>
          <w:p w:rsidR="00980AEF" w:rsidRPr="003923DF" w:rsidRDefault="00980AEF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сокращать алгебраические дроби, раскладывая выражения на множители, применяя формулы сокращенного умножения; правильно оформлять работу, аргументировать свое решение, выбрать задания, соответствующие знаниям</w:t>
            </w:r>
          </w:p>
        </w:tc>
        <w:tc>
          <w:tcPr>
            <w:tcW w:w="1792" w:type="dxa"/>
            <w:vAlign w:val="center"/>
          </w:tcPr>
          <w:p w:rsidR="00980AEF" w:rsidRPr="003F79C0" w:rsidRDefault="0066058F" w:rsidP="00FF38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23.04</w:t>
            </w:r>
          </w:p>
        </w:tc>
        <w:tc>
          <w:tcPr>
            <w:tcW w:w="1793" w:type="dxa"/>
          </w:tcPr>
          <w:p w:rsidR="00980AEF" w:rsidRPr="003F79C0" w:rsidRDefault="00980AEF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0AEF" w:rsidRPr="003F79C0" w:rsidTr="00FF3890">
        <w:trPr>
          <w:jc w:val="center"/>
        </w:trPr>
        <w:tc>
          <w:tcPr>
            <w:tcW w:w="979" w:type="dxa"/>
            <w:vAlign w:val="center"/>
          </w:tcPr>
          <w:p w:rsidR="00980AEF" w:rsidRPr="003F79C0" w:rsidRDefault="00980AEF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980AEF" w:rsidRPr="003F79C0" w:rsidRDefault="00980AEF" w:rsidP="00980AEF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Сокращение</w:t>
            </w:r>
          </w:p>
          <w:p w:rsidR="00980AEF" w:rsidRPr="003F79C0" w:rsidRDefault="00980AEF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алгебраических дробей</w:t>
            </w:r>
          </w:p>
        </w:tc>
        <w:tc>
          <w:tcPr>
            <w:tcW w:w="5081" w:type="dxa"/>
          </w:tcPr>
          <w:p w:rsidR="00980AEF" w:rsidRPr="003923DF" w:rsidRDefault="00980AEF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lastRenderedPageBreak/>
              <w:t xml:space="preserve">сокращать алгебраические дроби, раскладывая выражения на множители, применяя формулы сокращенного умножения; правильно оформлять 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lastRenderedPageBreak/>
              <w:t>работу, аргументировать свое решение, выбрать задания, соответствующие знаниям</w:t>
            </w:r>
          </w:p>
        </w:tc>
        <w:tc>
          <w:tcPr>
            <w:tcW w:w="1792" w:type="dxa"/>
            <w:vAlign w:val="center"/>
          </w:tcPr>
          <w:p w:rsidR="00980AEF" w:rsidRPr="003F79C0" w:rsidRDefault="0066058F" w:rsidP="00FF38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25.04</w:t>
            </w:r>
          </w:p>
        </w:tc>
        <w:tc>
          <w:tcPr>
            <w:tcW w:w="1793" w:type="dxa"/>
          </w:tcPr>
          <w:p w:rsidR="00980AEF" w:rsidRPr="003F79C0" w:rsidRDefault="00980AEF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0AEF" w:rsidRPr="003F79C0" w:rsidTr="00FF3890">
        <w:trPr>
          <w:jc w:val="center"/>
        </w:trPr>
        <w:tc>
          <w:tcPr>
            <w:tcW w:w="979" w:type="dxa"/>
            <w:vAlign w:val="center"/>
          </w:tcPr>
          <w:p w:rsidR="00980AEF" w:rsidRPr="003F79C0" w:rsidRDefault="00980AEF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980AEF" w:rsidRPr="003F79C0" w:rsidRDefault="00980AEF" w:rsidP="00980AEF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Сокращение</w:t>
            </w:r>
          </w:p>
          <w:p w:rsidR="00980AEF" w:rsidRPr="003F79C0" w:rsidRDefault="00980AEF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алгебраических дробей</w:t>
            </w:r>
          </w:p>
        </w:tc>
        <w:tc>
          <w:tcPr>
            <w:tcW w:w="5081" w:type="dxa"/>
          </w:tcPr>
          <w:p w:rsidR="00980AEF" w:rsidRPr="003923DF" w:rsidRDefault="00980AEF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сокращать алгебраические дроби, раскладывая выражения на множители, применяя формулы сокращенного умножения; правильно оформлять работу, аргументировать свое решение, выбрать задания, соответствующие знаниям</w:t>
            </w:r>
          </w:p>
        </w:tc>
        <w:tc>
          <w:tcPr>
            <w:tcW w:w="1792" w:type="dxa"/>
            <w:vAlign w:val="center"/>
          </w:tcPr>
          <w:p w:rsidR="00980AEF" w:rsidRPr="003F79C0" w:rsidRDefault="0066058F" w:rsidP="007722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26.04</w:t>
            </w:r>
          </w:p>
        </w:tc>
        <w:tc>
          <w:tcPr>
            <w:tcW w:w="1793" w:type="dxa"/>
          </w:tcPr>
          <w:p w:rsidR="00980AEF" w:rsidRPr="003F79C0" w:rsidRDefault="00980AEF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0AEF" w:rsidRPr="003F79C0" w:rsidTr="00FF3890">
        <w:trPr>
          <w:jc w:val="center"/>
        </w:trPr>
        <w:tc>
          <w:tcPr>
            <w:tcW w:w="979" w:type="dxa"/>
            <w:vAlign w:val="center"/>
          </w:tcPr>
          <w:p w:rsidR="00980AEF" w:rsidRPr="003F79C0" w:rsidRDefault="00980AEF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980AEF" w:rsidRPr="003F79C0" w:rsidRDefault="00980AEF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Тождества</w:t>
            </w:r>
          </w:p>
        </w:tc>
        <w:tc>
          <w:tcPr>
            <w:tcW w:w="5081" w:type="dxa"/>
          </w:tcPr>
          <w:p w:rsidR="00980AEF" w:rsidRPr="003923DF" w:rsidRDefault="00980AEF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сокращать алгебраические дроби, раскладывая выражения на множители, применяя формулы сокращенного умножения; правильно оформлять работу, аргументировать свое решение, выбрать задания, соответствующие знаниям</w:t>
            </w:r>
          </w:p>
        </w:tc>
        <w:tc>
          <w:tcPr>
            <w:tcW w:w="1792" w:type="dxa"/>
            <w:vAlign w:val="center"/>
          </w:tcPr>
          <w:p w:rsidR="00980AEF" w:rsidRPr="003F79C0" w:rsidRDefault="00873B0E" w:rsidP="003752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28.04</w:t>
            </w:r>
          </w:p>
        </w:tc>
        <w:tc>
          <w:tcPr>
            <w:tcW w:w="1793" w:type="dxa"/>
          </w:tcPr>
          <w:p w:rsidR="00980AEF" w:rsidRPr="003F79C0" w:rsidRDefault="00980AEF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0AEF" w:rsidRPr="003F79C0" w:rsidTr="00FF3890">
        <w:trPr>
          <w:jc w:val="center"/>
        </w:trPr>
        <w:tc>
          <w:tcPr>
            <w:tcW w:w="979" w:type="dxa"/>
            <w:vAlign w:val="center"/>
          </w:tcPr>
          <w:p w:rsidR="00980AEF" w:rsidRPr="003F79C0" w:rsidRDefault="00980AEF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980AEF" w:rsidRPr="003F79C0" w:rsidRDefault="00980AEF" w:rsidP="00980AEF">
            <w:pPr>
              <w:autoSpaceDE w:val="0"/>
              <w:autoSpaceDN w:val="0"/>
              <w:adjustRightInd w:val="0"/>
              <w:spacing w:line="228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Контрольная работа №6</w:t>
            </w:r>
            <w:r w:rsidR="00870BE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</w:t>
            </w: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Разложение</w:t>
            </w:r>
          </w:p>
          <w:p w:rsidR="00980AEF" w:rsidRPr="003F79C0" w:rsidRDefault="00870BEA" w:rsidP="00870BEA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 w:rsidR="00980AEF"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ногочлен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ов </w:t>
            </w:r>
            <w:r w:rsidR="00980AEF"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множители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5081" w:type="dxa"/>
          </w:tcPr>
          <w:p w:rsidR="00980AEF" w:rsidRPr="003923DF" w:rsidRDefault="00340CA0" w:rsidP="003923DF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Формирование у учащихся умения к осуществлению контрольной функции, контроль и самоконтроль изученных поняти</w:t>
            </w:r>
            <w:proofErr w:type="gramStart"/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й(</w:t>
            </w:r>
            <w:proofErr w:type="gramEnd"/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написание контрольной работы)</w:t>
            </w:r>
          </w:p>
        </w:tc>
        <w:tc>
          <w:tcPr>
            <w:tcW w:w="1792" w:type="dxa"/>
            <w:vAlign w:val="center"/>
          </w:tcPr>
          <w:p w:rsidR="00980AEF" w:rsidRPr="003F79C0" w:rsidRDefault="00873B0E" w:rsidP="003752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30.04</w:t>
            </w:r>
          </w:p>
        </w:tc>
        <w:tc>
          <w:tcPr>
            <w:tcW w:w="1793" w:type="dxa"/>
          </w:tcPr>
          <w:p w:rsidR="00980AEF" w:rsidRPr="003F79C0" w:rsidRDefault="00980AEF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0AEF" w:rsidRPr="003F79C0" w:rsidTr="00FF3890">
        <w:trPr>
          <w:jc w:val="center"/>
        </w:trPr>
        <w:tc>
          <w:tcPr>
            <w:tcW w:w="14726" w:type="dxa"/>
            <w:gridSpan w:val="5"/>
            <w:vAlign w:val="center"/>
          </w:tcPr>
          <w:p w:rsidR="00980AEF" w:rsidRPr="003F79C0" w:rsidRDefault="00980AEF" w:rsidP="00FF3890">
            <w:pPr>
              <w:rPr>
                <w:rFonts w:ascii="Times New Roman" w:hAnsi="Times New Roman"/>
                <w:sz w:val="24"/>
                <w:szCs w:val="24"/>
              </w:rPr>
            </w:pPr>
            <w:r w:rsidRPr="003F79C0">
              <w:rPr>
                <w:rFonts w:ascii="Times New Roman" w:hAnsi="Times New Roman"/>
                <w:sz w:val="24"/>
                <w:szCs w:val="24"/>
              </w:rPr>
              <w:t xml:space="preserve">9. </w:t>
            </w:r>
            <w:r w:rsidRPr="003F79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Функция  </w:t>
            </w:r>
            <w:r w:rsidRPr="003F79C0">
              <w:rPr>
                <w:rFonts w:ascii="Times New Roman" w:hAnsi="Times New Roman"/>
                <w:b/>
                <w:i/>
                <w:iCs/>
                <w:color w:val="000000"/>
                <w:sz w:val="24"/>
                <w:szCs w:val="24"/>
              </w:rPr>
              <w:t>y = x</w:t>
            </w:r>
            <w:r w:rsidRPr="003F79C0">
              <w:rPr>
                <w:rFonts w:ascii="Times New Roman" w:hAnsi="Times New Roman"/>
                <w:b/>
                <w:color w:val="000000"/>
                <w:position w:val="5"/>
                <w:sz w:val="24"/>
                <w:szCs w:val="24"/>
              </w:rPr>
              <w:t xml:space="preserve">2 </w:t>
            </w:r>
            <w:proofErr w:type="gramStart"/>
            <w:r w:rsidRPr="003F79C0">
              <w:rPr>
                <w:rFonts w:ascii="Times New Roman" w:hAnsi="Times New Roman"/>
                <w:b/>
                <w:color w:val="000000"/>
                <w:position w:val="5"/>
                <w:sz w:val="24"/>
                <w:szCs w:val="24"/>
              </w:rPr>
              <w:t xml:space="preserve">( </w:t>
            </w:r>
            <w:proofErr w:type="gramEnd"/>
            <w:r w:rsidRPr="003F79C0">
              <w:rPr>
                <w:rFonts w:ascii="Times New Roman" w:hAnsi="Times New Roman"/>
                <w:b/>
                <w:color w:val="000000"/>
                <w:position w:val="5"/>
                <w:sz w:val="24"/>
                <w:szCs w:val="24"/>
              </w:rPr>
              <w:t>9 ч.)</w:t>
            </w:r>
          </w:p>
        </w:tc>
      </w:tr>
      <w:tr w:rsidR="00980AEF" w:rsidRPr="003F79C0" w:rsidTr="00FF3890">
        <w:trPr>
          <w:jc w:val="center"/>
        </w:trPr>
        <w:tc>
          <w:tcPr>
            <w:tcW w:w="979" w:type="dxa"/>
            <w:vAlign w:val="center"/>
          </w:tcPr>
          <w:p w:rsidR="00980AEF" w:rsidRPr="003F79C0" w:rsidRDefault="00980AEF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980AEF" w:rsidRPr="003F79C0" w:rsidRDefault="00980AEF" w:rsidP="00870BEA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Функция </w:t>
            </w: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3F79C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y = x</w:t>
            </w:r>
            <w:r w:rsidRPr="003F79C0">
              <w:rPr>
                <w:rFonts w:ascii="Times New Roman" w:hAnsi="Times New Roman"/>
                <w:color w:val="000000"/>
                <w:position w:val="5"/>
                <w:sz w:val="24"/>
                <w:szCs w:val="24"/>
              </w:rPr>
              <w:t>2</w:t>
            </w:r>
            <w:r w:rsidR="00870BEA">
              <w:rPr>
                <w:rFonts w:ascii="Times New Roman" w:hAnsi="Times New Roman"/>
                <w:color w:val="000000"/>
                <w:position w:val="5"/>
                <w:sz w:val="24"/>
                <w:szCs w:val="24"/>
              </w:rPr>
              <w:t>, ее свойства</w:t>
            </w: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и график</w:t>
            </w:r>
          </w:p>
        </w:tc>
        <w:tc>
          <w:tcPr>
            <w:tcW w:w="5081" w:type="dxa"/>
          </w:tcPr>
          <w:p w:rsidR="00980AEF" w:rsidRPr="003923DF" w:rsidRDefault="00980AEF" w:rsidP="00A507D9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Чтение графиков по готовому чертежу, диалогической речью. Умение строить график на промежутке. Подбор аргументов, формулировка выводов, отражение в письменной форме результатов своей деятельности выполнять решение уравнений графическим способом. Воспроизведение прочитанной информации с заданной степенью свер</w:t>
            </w:r>
            <w:r w:rsidR="003923DF">
              <w:rPr>
                <w:rFonts w:ascii="Times New Roman" w:hAnsi="Times New Roman"/>
                <w:iCs/>
                <w:sz w:val="20"/>
                <w:szCs w:val="20"/>
              </w:rPr>
              <w:t xml:space="preserve">нутости, правильное оформление 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решений, выбор из данной информации нужной</w:t>
            </w:r>
          </w:p>
        </w:tc>
        <w:tc>
          <w:tcPr>
            <w:tcW w:w="1792" w:type="dxa"/>
            <w:vAlign w:val="center"/>
          </w:tcPr>
          <w:p w:rsidR="00980AEF" w:rsidRPr="003F79C0" w:rsidRDefault="00873B0E" w:rsidP="007722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02.05</w:t>
            </w:r>
          </w:p>
        </w:tc>
        <w:tc>
          <w:tcPr>
            <w:tcW w:w="1793" w:type="dxa"/>
          </w:tcPr>
          <w:p w:rsidR="00980AEF" w:rsidRPr="003F79C0" w:rsidRDefault="00980AEF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0AEF" w:rsidRPr="003F79C0" w:rsidTr="00FF3890">
        <w:trPr>
          <w:jc w:val="center"/>
        </w:trPr>
        <w:tc>
          <w:tcPr>
            <w:tcW w:w="979" w:type="dxa"/>
            <w:vAlign w:val="center"/>
          </w:tcPr>
          <w:p w:rsidR="00980AEF" w:rsidRPr="003F79C0" w:rsidRDefault="00980AEF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980AEF" w:rsidRPr="003F79C0" w:rsidRDefault="00870BEA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870BE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Функция </w:t>
            </w:r>
            <w:r w:rsidRPr="00870BEA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870BEA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y = x</w:t>
            </w:r>
            <w:r w:rsidRPr="00870BEA">
              <w:rPr>
                <w:rFonts w:ascii="Times New Roman" w:hAnsi="Times New Roman"/>
                <w:color w:val="000000"/>
                <w:sz w:val="24"/>
                <w:szCs w:val="24"/>
              </w:rPr>
              <w:t>2,ее свойства</w:t>
            </w:r>
            <w:r w:rsidRPr="00870BEA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и график</w:t>
            </w:r>
          </w:p>
        </w:tc>
        <w:tc>
          <w:tcPr>
            <w:tcW w:w="5081" w:type="dxa"/>
          </w:tcPr>
          <w:p w:rsidR="00980AEF" w:rsidRPr="003923DF" w:rsidRDefault="00980AEF" w:rsidP="00A507D9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Чтение графиков по готовому чертежу, диалогической речью. Умение строить график на промежутке. Подбор аргументов, формулировка выводов, отражение в письменной форме результатов своей деятельности выполнять решение уравнений графическим способом. Воспроизведение прочитанной информации с заданной степенью свер</w:t>
            </w:r>
            <w:r w:rsidR="003923DF">
              <w:rPr>
                <w:rFonts w:ascii="Times New Roman" w:hAnsi="Times New Roman"/>
                <w:iCs/>
                <w:sz w:val="20"/>
                <w:szCs w:val="20"/>
              </w:rPr>
              <w:t xml:space="preserve">нутости, правильное оформление 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решений, выбор из данной информации нужной</w:t>
            </w:r>
          </w:p>
        </w:tc>
        <w:tc>
          <w:tcPr>
            <w:tcW w:w="1792" w:type="dxa"/>
            <w:vAlign w:val="center"/>
          </w:tcPr>
          <w:p w:rsidR="00980AEF" w:rsidRPr="003F79C0" w:rsidRDefault="00873B0E" w:rsidP="003752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03.05</w:t>
            </w:r>
          </w:p>
        </w:tc>
        <w:tc>
          <w:tcPr>
            <w:tcW w:w="1793" w:type="dxa"/>
          </w:tcPr>
          <w:p w:rsidR="00980AEF" w:rsidRPr="003F79C0" w:rsidRDefault="00980AEF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0AEF" w:rsidRPr="003F79C0" w:rsidTr="00FF3890">
        <w:trPr>
          <w:jc w:val="center"/>
        </w:trPr>
        <w:tc>
          <w:tcPr>
            <w:tcW w:w="979" w:type="dxa"/>
            <w:vAlign w:val="center"/>
          </w:tcPr>
          <w:p w:rsidR="00980AEF" w:rsidRPr="003F79C0" w:rsidRDefault="00980AEF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980AEF" w:rsidRPr="003F79C0" w:rsidRDefault="00870BEA" w:rsidP="00870BEA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Построение графиков функций вида  </w:t>
            </w:r>
            <w:r w:rsidR="00980AEF" w:rsidRPr="003F79C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y = x</w:t>
            </w:r>
            <w:r w:rsidR="00980AEF" w:rsidRPr="003F79C0">
              <w:rPr>
                <w:rFonts w:ascii="Times New Roman" w:hAnsi="Times New Roman"/>
                <w:color w:val="000000"/>
                <w:position w:val="5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position w:val="5"/>
                <w:sz w:val="24"/>
                <w:szCs w:val="24"/>
              </w:rPr>
              <w:t>.</w:t>
            </w:r>
            <w:r w:rsidR="00980AEF" w:rsidRPr="003F79C0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</w:p>
        </w:tc>
        <w:tc>
          <w:tcPr>
            <w:tcW w:w="5081" w:type="dxa"/>
          </w:tcPr>
          <w:p w:rsidR="00980AEF" w:rsidRPr="003923DF" w:rsidRDefault="00980AEF" w:rsidP="00A507D9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 xml:space="preserve">Чтение графиков по готовому чертежу, диалогической речью. Умение строить график на промежутке. Подбор аргументов, формулировка выводов, отражение в письменной форме результатов своей деятельности 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lastRenderedPageBreak/>
              <w:t>выполнять решение уравнений графическим способом. Воспроизведение прочитанной информации с заданной степенью свер</w:t>
            </w:r>
            <w:r w:rsidR="003923DF">
              <w:rPr>
                <w:rFonts w:ascii="Times New Roman" w:hAnsi="Times New Roman"/>
                <w:iCs/>
                <w:sz w:val="20"/>
                <w:szCs w:val="20"/>
              </w:rPr>
              <w:t xml:space="preserve">нутости, правильное оформление 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решений, выбор из данной информации нужной</w:t>
            </w:r>
          </w:p>
        </w:tc>
        <w:tc>
          <w:tcPr>
            <w:tcW w:w="1792" w:type="dxa"/>
            <w:vAlign w:val="center"/>
          </w:tcPr>
          <w:p w:rsidR="00980AEF" w:rsidRPr="003F79C0" w:rsidRDefault="00873B0E" w:rsidP="003752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05.05</w:t>
            </w:r>
          </w:p>
        </w:tc>
        <w:tc>
          <w:tcPr>
            <w:tcW w:w="1793" w:type="dxa"/>
          </w:tcPr>
          <w:p w:rsidR="00980AEF" w:rsidRPr="003F79C0" w:rsidRDefault="00980AEF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0AEF" w:rsidRPr="003F79C0" w:rsidTr="00FF3890">
        <w:trPr>
          <w:jc w:val="center"/>
        </w:trPr>
        <w:tc>
          <w:tcPr>
            <w:tcW w:w="979" w:type="dxa"/>
            <w:vAlign w:val="center"/>
          </w:tcPr>
          <w:p w:rsidR="00980AEF" w:rsidRPr="003F79C0" w:rsidRDefault="00980AEF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980AEF" w:rsidRPr="003F79C0" w:rsidRDefault="00980AEF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Графическое решение уравнений</w:t>
            </w:r>
          </w:p>
        </w:tc>
        <w:tc>
          <w:tcPr>
            <w:tcW w:w="5081" w:type="dxa"/>
          </w:tcPr>
          <w:p w:rsidR="00980AEF" w:rsidRPr="003923DF" w:rsidRDefault="00980AEF" w:rsidP="00A507D9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Чтение графиков по готовому чертежу, диалогической речью. Умение строить график на промежутке. Подбор аргументов, формулировка выводов, отражение в письменной форме результатов своей деятельности выполнять решение уравнений графическим способом. Воспроизведение прочитанной информации с заданной степенью свер</w:t>
            </w:r>
            <w:r w:rsidR="00A507D9">
              <w:rPr>
                <w:rFonts w:ascii="Times New Roman" w:hAnsi="Times New Roman"/>
                <w:iCs/>
                <w:sz w:val="20"/>
                <w:szCs w:val="20"/>
              </w:rPr>
              <w:t xml:space="preserve">нутости, правильное оформление 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решений, выбор из данной информации нужной</w:t>
            </w:r>
          </w:p>
        </w:tc>
        <w:tc>
          <w:tcPr>
            <w:tcW w:w="1792" w:type="dxa"/>
            <w:vAlign w:val="center"/>
          </w:tcPr>
          <w:p w:rsidR="00980AEF" w:rsidRPr="003F79C0" w:rsidRDefault="00873B0E" w:rsidP="00ED69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07.05</w:t>
            </w:r>
          </w:p>
        </w:tc>
        <w:tc>
          <w:tcPr>
            <w:tcW w:w="1793" w:type="dxa"/>
          </w:tcPr>
          <w:p w:rsidR="00980AEF" w:rsidRPr="003F79C0" w:rsidRDefault="00980AEF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0AEF" w:rsidRPr="003F79C0" w:rsidTr="00FF3890">
        <w:trPr>
          <w:jc w:val="center"/>
        </w:trPr>
        <w:tc>
          <w:tcPr>
            <w:tcW w:w="979" w:type="dxa"/>
            <w:vAlign w:val="center"/>
          </w:tcPr>
          <w:p w:rsidR="00980AEF" w:rsidRPr="003F79C0" w:rsidRDefault="00980AEF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980AEF" w:rsidRPr="003F79C0" w:rsidRDefault="00980AEF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Графическое решение уравнений</w:t>
            </w:r>
          </w:p>
        </w:tc>
        <w:tc>
          <w:tcPr>
            <w:tcW w:w="5081" w:type="dxa"/>
          </w:tcPr>
          <w:p w:rsidR="00980AEF" w:rsidRPr="003923DF" w:rsidRDefault="00980AEF" w:rsidP="00A507D9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 xml:space="preserve">Чтение графиков по готовому чертежу, диалогической речью. Умение строить график на промежутке. Подбор аргументов, формулировка выводов, отражение в письменной форме результатов своей деятельности выполнять решение уравнений графическим способом. Воспроизведение прочитанной информации с заданной степенью свернутости, правильное оформление 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br/>
              <w:t>решений, выбор из данной информации нужной</w:t>
            </w:r>
          </w:p>
        </w:tc>
        <w:tc>
          <w:tcPr>
            <w:tcW w:w="1792" w:type="dxa"/>
            <w:vAlign w:val="center"/>
          </w:tcPr>
          <w:p w:rsidR="00980AEF" w:rsidRPr="003F79C0" w:rsidRDefault="00873B0E" w:rsidP="00FF38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09.05</w:t>
            </w:r>
          </w:p>
        </w:tc>
        <w:tc>
          <w:tcPr>
            <w:tcW w:w="1793" w:type="dxa"/>
          </w:tcPr>
          <w:p w:rsidR="00980AEF" w:rsidRPr="003F79C0" w:rsidRDefault="00980AEF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0AEF" w:rsidRPr="003F79C0" w:rsidTr="00FF3890">
        <w:trPr>
          <w:jc w:val="center"/>
        </w:trPr>
        <w:tc>
          <w:tcPr>
            <w:tcW w:w="979" w:type="dxa"/>
            <w:vAlign w:val="center"/>
          </w:tcPr>
          <w:p w:rsidR="00980AEF" w:rsidRPr="003F79C0" w:rsidRDefault="00980AEF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980AEF" w:rsidRPr="003F79C0" w:rsidRDefault="00870BEA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Значение записи  </w:t>
            </w:r>
            <w:r w:rsidR="00980AEF" w:rsidRPr="003F79C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y </w:t>
            </w:r>
            <w:r w:rsidR="00980AEF"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= </w:t>
            </w:r>
            <w:r w:rsidR="00980AEF" w:rsidRPr="003F79C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f</w:t>
            </w:r>
            <w:r w:rsidR="00980AEF"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="00980AEF" w:rsidRPr="003F79C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x</w:t>
            </w:r>
            <w:r w:rsidR="00980AEF"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математике.</w:t>
            </w:r>
          </w:p>
        </w:tc>
        <w:tc>
          <w:tcPr>
            <w:tcW w:w="5081" w:type="dxa"/>
          </w:tcPr>
          <w:p w:rsidR="00980AEF" w:rsidRPr="003923DF" w:rsidRDefault="00870BEA" w:rsidP="00A507D9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Составление оп</w:t>
            </w:r>
            <w:r w:rsidR="00340CA0" w:rsidRPr="003923DF">
              <w:rPr>
                <w:rFonts w:ascii="Times New Roman" w:hAnsi="Times New Roman"/>
                <w:iCs/>
                <w:sz w:val="20"/>
                <w:szCs w:val="20"/>
              </w:rPr>
              <w:t>о</w:t>
            </w: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рного конспекта</w:t>
            </w:r>
            <w:r w:rsidR="00980AEF" w:rsidRPr="003923DF">
              <w:rPr>
                <w:rFonts w:ascii="Times New Roman" w:hAnsi="Times New Roman"/>
                <w:iCs/>
                <w:sz w:val="20"/>
                <w:szCs w:val="20"/>
              </w:rPr>
              <w:t>о заданной функции, области определения, непрерывности функции, оперирование функциональной символикой, использование основных приемов чтения графика. Умение аргументированно отвечать на поставленные вопросы, осмыслить ошибки и устранить их</w:t>
            </w:r>
          </w:p>
        </w:tc>
        <w:tc>
          <w:tcPr>
            <w:tcW w:w="1792" w:type="dxa"/>
            <w:vAlign w:val="center"/>
          </w:tcPr>
          <w:p w:rsidR="00980AEF" w:rsidRPr="003F79C0" w:rsidRDefault="00873B0E" w:rsidP="00FF38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10.05</w:t>
            </w:r>
          </w:p>
        </w:tc>
        <w:tc>
          <w:tcPr>
            <w:tcW w:w="1793" w:type="dxa"/>
          </w:tcPr>
          <w:p w:rsidR="00980AEF" w:rsidRPr="003F79C0" w:rsidRDefault="00980AEF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0AEF" w:rsidRPr="003F79C0" w:rsidTr="00FF3890">
        <w:trPr>
          <w:jc w:val="center"/>
        </w:trPr>
        <w:tc>
          <w:tcPr>
            <w:tcW w:w="979" w:type="dxa"/>
            <w:vAlign w:val="center"/>
          </w:tcPr>
          <w:p w:rsidR="00980AEF" w:rsidRPr="003F79C0" w:rsidRDefault="00980AEF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980AEF" w:rsidRPr="003F79C0" w:rsidRDefault="00870BEA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Построение кусочно-заданных функций</w:t>
            </w:r>
          </w:p>
        </w:tc>
        <w:tc>
          <w:tcPr>
            <w:tcW w:w="5081" w:type="dxa"/>
          </w:tcPr>
          <w:p w:rsidR="00980AEF" w:rsidRPr="003923DF" w:rsidRDefault="00340CA0" w:rsidP="00A507D9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 xml:space="preserve">Составление опорного конспекта о </w:t>
            </w:r>
            <w:r w:rsidR="00980AEF" w:rsidRPr="003923DF">
              <w:rPr>
                <w:rFonts w:ascii="Times New Roman" w:hAnsi="Times New Roman"/>
                <w:iCs/>
                <w:sz w:val="20"/>
                <w:szCs w:val="20"/>
              </w:rPr>
              <w:t>кусочно-заданной функции, области определения, непрерывности функции, оперирование функциональной символикой, использование основных приемов чтения графика. Умение аргументированно отвечать на поставленные вопросы, осмыслить ошибки и устранить их</w:t>
            </w:r>
          </w:p>
        </w:tc>
        <w:tc>
          <w:tcPr>
            <w:tcW w:w="1792" w:type="dxa"/>
            <w:vAlign w:val="center"/>
          </w:tcPr>
          <w:p w:rsidR="00980AEF" w:rsidRPr="003F79C0" w:rsidRDefault="00873B0E" w:rsidP="00ED69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12.05</w:t>
            </w:r>
          </w:p>
        </w:tc>
        <w:tc>
          <w:tcPr>
            <w:tcW w:w="1793" w:type="dxa"/>
          </w:tcPr>
          <w:p w:rsidR="00980AEF" w:rsidRPr="003F79C0" w:rsidRDefault="00980AEF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0AEF" w:rsidRPr="003F79C0" w:rsidTr="00FF3890">
        <w:trPr>
          <w:jc w:val="center"/>
        </w:trPr>
        <w:tc>
          <w:tcPr>
            <w:tcW w:w="979" w:type="dxa"/>
            <w:vAlign w:val="center"/>
          </w:tcPr>
          <w:p w:rsidR="00980AEF" w:rsidRPr="003F79C0" w:rsidRDefault="00980AEF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980AEF" w:rsidRPr="003F79C0" w:rsidRDefault="00870BEA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870BEA">
              <w:rPr>
                <w:rFonts w:ascii="Times New Roman" w:hAnsi="Times New Roman"/>
                <w:color w:val="000000"/>
                <w:sz w:val="24"/>
                <w:szCs w:val="24"/>
              </w:rPr>
              <w:t>Построение кусочно-заданных функций</w:t>
            </w:r>
          </w:p>
        </w:tc>
        <w:tc>
          <w:tcPr>
            <w:tcW w:w="5081" w:type="dxa"/>
          </w:tcPr>
          <w:p w:rsidR="00980AEF" w:rsidRPr="003923DF" w:rsidRDefault="00980AEF" w:rsidP="00A507D9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Чёткое представление о кусочно-заданной функции, области определения, непрерывности функции, оперирование функциональной символикой, использование основных приемов чтения графика. Умение аргументированно отвечать на поставленные вопросы, осмыслить ошибки и устранить их</w:t>
            </w:r>
          </w:p>
        </w:tc>
        <w:tc>
          <w:tcPr>
            <w:tcW w:w="1792" w:type="dxa"/>
            <w:vAlign w:val="center"/>
          </w:tcPr>
          <w:p w:rsidR="00980AEF" w:rsidRPr="003F79C0" w:rsidRDefault="00873B0E" w:rsidP="00FF38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14.05</w:t>
            </w:r>
          </w:p>
        </w:tc>
        <w:tc>
          <w:tcPr>
            <w:tcW w:w="1793" w:type="dxa"/>
          </w:tcPr>
          <w:p w:rsidR="00980AEF" w:rsidRPr="003F79C0" w:rsidRDefault="00980AEF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0AEF" w:rsidRPr="003F79C0" w:rsidTr="00FF3890">
        <w:trPr>
          <w:jc w:val="center"/>
        </w:trPr>
        <w:tc>
          <w:tcPr>
            <w:tcW w:w="979" w:type="dxa"/>
            <w:vAlign w:val="center"/>
          </w:tcPr>
          <w:p w:rsidR="00980AEF" w:rsidRPr="003F79C0" w:rsidRDefault="00980AEF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980AEF" w:rsidRPr="003F79C0" w:rsidRDefault="00340CA0" w:rsidP="00980AE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Контроль</w:t>
            </w:r>
            <w:r w:rsidR="00980AEF"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ная работа№ 7 «Функция </w:t>
            </w:r>
            <w:r w:rsidR="00980AEF" w:rsidRPr="003F79C0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="00980AEF" w:rsidRPr="003F79C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y = x</w:t>
            </w:r>
            <w:r w:rsidR="00980AEF" w:rsidRPr="003F79C0">
              <w:rPr>
                <w:rFonts w:ascii="Times New Roman" w:hAnsi="Times New Roman"/>
                <w:color w:val="000000"/>
                <w:position w:val="5"/>
                <w:sz w:val="24"/>
                <w:szCs w:val="24"/>
              </w:rPr>
              <w:t>2</w:t>
            </w:r>
            <w:r w:rsidR="00980AEF"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5081" w:type="dxa"/>
          </w:tcPr>
          <w:p w:rsidR="00980AEF" w:rsidRPr="003923DF" w:rsidRDefault="00340CA0" w:rsidP="00A507D9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Формирование у учащихся умения к осуществлению контрольной функции, контроль и самоконтроль изученных поняти</w:t>
            </w:r>
            <w:proofErr w:type="gramStart"/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й(</w:t>
            </w:r>
            <w:proofErr w:type="gramEnd"/>
            <w:r w:rsidRPr="003923DF">
              <w:rPr>
                <w:rFonts w:ascii="Times New Roman" w:hAnsi="Times New Roman"/>
                <w:iCs/>
                <w:sz w:val="20"/>
                <w:szCs w:val="20"/>
              </w:rPr>
              <w:t>написание контрольной работы)</w:t>
            </w:r>
          </w:p>
        </w:tc>
        <w:tc>
          <w:tcPr>
            <w:tcW w:w="1792" w:type="dxa"/>
            <w:vAlign w:val="center"/>
          </w:tcPr>
          <w:p w:rsidR="00980AEF" w:rsidRPr="003F79C0" w:rsidRDefault="00873B0E" w:rsidP="00FF38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16.05</w:t>
            </w:r>
          </w:p>
        </w:tc>
        <w:tc>
          <w:tcPr>
            <w:tcW w:w="1793" w:type="dxa"/>
          </w:tcPr>
          <w:p w:rsidR="00980AEF" w:rsidRPr="003F79C0" w:rsidRDefault="00980AEF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79C0" w:rsidRPr="003F79C0" w:rsidTr="00FF3890">
        <w:trPr>
          <w:jc w:val="center"/>
        </w:trPr>
        <w:tc>
          <w:tcPr>
            <w:tcW w:w="14726" w:type="dxa"/>
            <w:gridSpan w:val="5"/>
            <w:vAlign w:val="center"/>
          </w:tcPr>
          <w:p w:rsidR="003F79C0" w:rsidRPr="003F79C0" w:rsidRDefault="003F79C0" w:rsidP="00340CA0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10. Итоговое повторение курса алгебры за 7 класс </w:t>
            </w:r>
            <w:proofErr w:type="gramStart"/>
            <w:r w:rsidRPr="003F79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( </w:t>
            </w:r>
            <w:proofErr w:type="gramEnd"/>
            <w:r w:rsidR="00340CA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</w:t>
            </w:r>
            <w:r w:rsidRPr="003F79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ч.)</w:t>
            </w:r>
          </w:p>
        </w:tc>
      </w:tr>
      <w:tr w:rsidR="003F79C0" w:rsidRPr="003F79C0" w:rsidTr="00FF3890">
        <w:trPr>
          <w:jc w:val="center"/>
        </w:trPr>
        <w:tc>
          <w:tcPr>
            <w:tcW w:w="979" w:type="dxa"/>
            <w:vAlign w:val="center"/>
          </w:tcPr>
          <w:p w:rsidR="003F79C0" w:rsidRPr="003F79C0" w:rsidRDefault="003F79C0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3F79C0" w:rsidRPr="003F79C0" w:rsidRDefault="003F79C0" w:rsidP="00340CA0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Cs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Степень </w:t>
            </w: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с натуральным показателем и ее свойства</w:t>
            </w:r>
          </w:p>
        </w:tc>
        <w:tc>
          <w:tcPr>
            <w:tcW w:w="5081" w:type="dxa"/>
          </w:tcPr>
          <w:p w:rsidR="003F79C0" w:rsidRPr="00A507D9" w:rsidRDefault="003F79C0" w:rsidP="00A507D9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A507D9">
              <w:rPr>
                <w:rFonts w:ascii="Times New Roman" w:hAnsi="Times New Roman"/>
                <w:iCs/>
                <w:sz w:val="20"/>
                <w:szCs w:val="20"/>
              </w:rPr>
              <w:t>применять свойства степеней</w:t>
            </w:r>
            <w:r w:rsidR="00A507D9" w:rsidRPr="00A507D9">
              <w:rPr>
                <w:rFonts w:ascii="Times New Roman" w:hAnsi="Times New Roman"/>
                <w:iCs/>
                <w:sz w:val="20"/>
                <w:szCs w:val="20"/>
              </w:rPr>
              <w:t xml:space="preserve"> для упрощения сложных алгебра</w:t>
            </w:r>
            <w:r w:rsidRPr="00A507D9">
              <w:rPr>
                <w:rFonts w:ascii="Times New Roman" w:hAnsi="Times New Roman"/>
                <w:iCs/>
                <w:sz w:val="20"/>
                <w:szCs w:val="20"/>
              </w:rPr>
              <w:t>ических дробей. Восприятие устной речи, участие в диалоге, пони</w:t>
            </w:r>
            <w:r w:rsidR="00A507D9" w:rsidRPr="00A507D9">
              <w:rPr>
                <w:rFonts w:ascii="Times New Roman" w:hAnsi="Times New Roman"/>
                <w:iCs/>
                <w:sz w:val="20"/>
                <w:szCs w:val="20"/>
              </w:rPr>
              <w:t xml:space="preserve">мание точки зрения собеседника, </w:t>
            </w:r>
            <w:r w:rsidRPr="00A507D9">
              <w:rPr>
                <w:rFonts w:ascii="Times New Roman" w:hAnsi="Times New Roman"/>
                <w:iCs/>
                <w:sz w:val="20"/>
                <w:szCs w:val="20"/>
              </w:rPr>
              <w:t xml:space="preserve">подбор аргументов для ответа на поставленный вопрос, приведение примеровсвободно применять формулы сокращённого умножения для упрощения выражений, решения уравнений. Восприятие устной речи, участие в диалоге, аргументированный ответ, приведение примеров. </w:t>
            </w:r>
          </w:p>
          <w:p w:rsidR="003F79C0" w:rsidRPr="00A507D9" w:rsidRDefault="003F79C0" w:rsidP="00A507D9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A507D9">
              <w:rPr>
                <w:rFonts w:ascii="Times New Roman" w:hAnsi="Times New Roman"/>
                <w:iCs/>
                <w:sz w:val="20"/>
                <w:szCs w:val="20"/>
              </w:rPr>
              <w:t>Передача информации сжато, полно, выборочночитать графики функций; сравнивать между собой наибольшие значения разных функций на промежутке. Воспро</w:t>
            </w:r>
            <w:r w:rsidR="00A507D9">
              <w:rPr>
                <w:rFonts w:ascii="Times New Roman" w:hAnsi="Times New Roman"/>
                <w:iCs/>
                <w:sz w:val="20"/>
                <w:szCs w:val="20"/>
              </w:rPr>
              <w:t xml:space="preserve">изведение изученной информации </w:t>
            </w:r>
            <w:r w:rsidRPr="00A507D9">
              <w:rPr>
                <w:rFonts w:ascii="Times New Roman" w:hAnsi="Times New Roman"/>
                <w:iCs/>
                <w:sz w:val="20"/>
                <w:szCs w:val="20"/>
              </w:rPr>
              <w:t>с заданной степенью свернутости, подбор аргументов, соответствующих решению, формирование умения правильно оформлять работу</w:t>
            </w:r>
          </w:p>
        </w:tc>
        <w:tc>
          <w:tcPr>
            <w:tcW w:w="1792" w:type="dxa"/>
            <w:vAlign w:val="center"/>
          </w:tcPr>
          <w:p w:rsidR="003F79C0" w:rsidRPr="003F79C0" w:rsidRDefault="00873B0E" w:rsidP="00ED69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17.05</w:t>
            </w:r>
          </w:p>
        </w:tc>
        <w:tc>
          <w:tcPr>
            <w:tcW w:w="1793" w:type="dxa"/>
          </w:tcPr>
          <w:p w:rsidR="003F79C0" w:rsidRPr="003F79C0" w:rsidRDefault="003F79C0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79C0" w:rsidRPr="003F79C0" w:rsidTr="00FF3890">
        <w:trPr>
          <w:jc w:val="center"/>
        </w:trPr>
        <w:tc>
          <w:tcPr>
            <w:tcW w:w="979" w:type="dxa"/>
            <w:vAlign w:val="center"/>
          </w:tcPr>
          <w:p w:rsidR="003F79C0" w:rsidRPr="003F79C0" w:rsidRDefault="003F79C0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3F79C0" w:rsidRPr="003F79C0" w:rsidRDefault="003F79C0" w:rsidP="00F53851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Разложение многочлена </w:t>
            </w: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на множители</w:t>
            </w:r>
          </w:p>
        </w:tc>
        <w:tc>
          <w:tcPr>
            <w:tcW w:w="5081" w:type="dxa"/>
          </w:tcPr>
          <w:p w:rsidR="003F79C0" w:rsidRPr="00A507D9" w:rsidRDefault="003F79C0" w:rsidP="00A507D9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A507D9">
              <w:rPr>
                <w:rFonts w:ascii="Times New Roman" w:hAnsi="Times New Roman"/>
                <w:iCs/>
                <w:sz w:val="20"/>
                <w:szCs w:val="20"/>
              </w:rPr>
              <w:t>применять свойства степеней</w:t>
            </w:r>
            <w:r w:rsidR="00A507D9" w:rsidRPr="00A507D9">
              <w:rPr>
                <w:rFonts w:ascii="Times New Roman" w:hAnsi="Times New Roman"/>
                <w:iCs/>
                <w:sz w:val="20"/>
                <w:szCs w:val="20"/>
              </w:rPr>
              <w:t xml:space="preserve"> для упрощения сложных алгебра</w:t>
            </w:r>
            <w:r w:rsidRPr="00A507D9">
              <w:rPr>
                <w:rFonts w:ascii="Times New Roman" w:hAnsi="Times New Roman"/>
                <w:iCs/>
                <w:sz w:val="20"/>
                <w:szCs w:val="20"/>
              </w:rPr>
              <w:t>ических дробей. Восприятие устной речи, участие в диалоге, пони</w:t>
            </w:r>
            <w:r w:rsidR="00A507D9" w:rsidRPr="00A507D9">
              <w:rPr>
                <w:rFonts w:ascii="Times New Roman" w:hAnsi="Times New Roman"/>
                <w:iCs/>
                <w:sz w:val="20"/>
                <w:szCs w:val="20"/>
              </w:rPr>
              <w:t xml:space="preserve">мание точки зрения собеседника, </w:t>
            </w:r>
            <w:r w:rsidRPr="00A507D9">
              <w:rPr>
                <w:rFonts w:ascii="Times New Roman" w:hAnsi="Times New Roman"/>
                <w:iCs/>
                <w:sz w:val="20"/>
                <w:szCs w:val="20"/>
              </w:rPr>
              <w:t xml:space="preserve">подбор аргументов для ответа на поставленный вопрос, приведение примеровсвободно применять формулы сокращённого умножения для упрощения выражений, решения уравнений. Восприятие устной речи, участие в диалоге, аргументированный ответ, приведение примеров. </w:t>
            </w:r>
          </w:p>
          <w:p w:rsidR="003F79C0" w:rsidRPr="00A507D9" w:rsidRDefault="003F79C0" w:rsidP="00A507D9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A507D9">
              <w:rPr>
                <w:rFonts w:ascii="Times New Roman" w:hAnsi="Times New Roman"/>
                <w:iCs/>
                <w:sz w:val="20"/>
                <w:szCs w:val="20"/>
              </w:rPr>
              <w:t>Передача информации сжато, полно, выборочночитать графики функций; сравнивать между собой наибольшие значения разных функций на промежутке. Воспро</w:t>
            </w:r>
            <w:r w:rsidR="00A507D9">
              <w:rPr>
                <w:rFonts w:ascii="Times New Roman" w:hAnsi="Times New Roman"/>
                <w:iCs/>
                <w:sz w:val="20"/>
                <w:szCs w:val="20"/>
              </w:rPr>
              <w:t xml:space="preserve">изведение изученной информации </w:t>
            </w:r>
            <w:r w:rsidRPr="00A507D9">
              <w:rPr>
                <w:rFonts w:ascii="Times New Roman" w:hAnsi="Times New Roman"/>
                <w:iCs/>
                <w:sz w:val="20"/>
                <w:szCs w:val="20"/>
              </w:rPr>
              <w:t>с заданной степенью свернутости, подбор аргументов, соответствующих решению, формирование умения правильно оформлять работу</w:t>
            </w:r>
          </w:p>
        </w:tc>
        <w:tc>
          <w:tcPr>
            <w:tcW w:w="1792" w:type="dxa"/>
            <w:vAlign w:val="center"/>
          </w:tcPr>
          <w:p w:rsidR="003F79C0" w:rsidRPr="003F79C0" w:rsidRDefault="00873B0E" w:rsidP="00FF38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19.05</w:t>
            </w:r>
          </w:p>
        </w:tc>
        <w:tc>
          <w:tcPr>
            <w:tcW w:w="1793" w:type="dxa"/>
          </w:tcPr>
          <w:p w:rsidR="003F79C0" w:rsidRPr="003F79C0" w:rsidRDefault="003F79C0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79C0" w:rsidRPr="003F79C0" w:rsidTr="003752A8">
        <w:trPr>
          <w:jc w:val="center"/>
        </w:trPr>
        <w:tc>
          <w:tcPr>
            <w:tcW w:w="979" w:type="dxa"/>
            <w:vAlign w:val="center"/>
          </w:tcPr>
          <w:p w:rsidR="003F79C0" w:rsidRPr="003F79C0" w:rsidRDefault="003F79C0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3F79C0" w:rsidRPr="003F79C0" w:rsidRDefault="003F79C0" w:rsidP="00F53851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Разложение многочлена </w:t>
            </w: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на множители</w:t>
            </w:r>
          </w:p>
        </w:tc>
        <w:tc>
          <w:tcPr>
            <w:tcW w:w="5081" w:type="dxa"/>
          </w:tcPr>
          <w:p w:rsidR="003F79C0" w:rsidRPr="00A507D9" w:rsidRDefault="003F79C0" w:rsidP="00A507D9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A507D9">
              <w:rPr>
                <w:rFonts w:ascii="Times New Roman" w:hAnsi="Times New Roman"/>
                <w:iCs/>
                <w:sz w:val="20"/>
                <w:szCs w:val="20"/>
              </w:rPr>
              <w:lastRenderedPageBreak/>
              <w:t>применять свойства степеней</w:t>
            </w:r>
            <w:r w:rsidR="00A507D9" w:rsidRPr="00A507D9">
              <w:rPr>
                <w:rFonts w:ascii="Times New Roman" w:hAnsi="Times New Roman"/>
                <w:iCs/>
                <w:sz w:val="20"/>
                <w:szCs w:val="20"/>
              </w:rPr>
              <w:t xml:space="preserve"> для упрощения сложных алгебра</w:t>
            </w:r>
            <w:r w:rsidRPr="00A507D9">
              <w:rPr>
                <w:rFonts w:ascii="Times New Roman" w:hAnsi="Times New Roman"/>
                <w:iCs/>
                <w:sz w:val="20"/>
                <w:szCs w:val="20"/>
              </w:rPr>
              <w:t xml:space="preserve">ических дробей. Восприятие устной речи, </w:t>
            </w:r>
            <w:r w:rsidRPr="00A507D9">
              <w:rPr>
                <w:rFonts w:ascii="Times New Roman" w:hAnsi="Times New Roman"/>
                <w:iCs/>
                <w:sz w:val="20"/>
                <w:szCs w:val="20"/>
              </w:rPr>
              <w:lastRenderedPageBreak/>
              <w:t>участие в диалоге, пони</w:t>
            </w:r>
            <w:r w:rsidR="00A507D9" w:rsidRPr="00A507D9">
              <w:rPr>
                <w:rFonts w:ascii="Times New Roman" w:hAnsi="Times New Roman"/>
                <w:iCs/>
                <w:sz w:val="20"/>
                <w:szCs w:val="20"/>
              </w:rPr>
              <w:t xml:space="preserve">мание точки зрения собеседника, </w:t>
            </w:r>
            <w:r w:rsidRPr="00A507D9">
              <w:rPr>
                <w:rFonts w:ascii="Times New Roman" w:hAnsi="Times New Roman"/>
                <w:iCs/>
                <w:sz w:val="20"/>
                <w:szCs w:val="20"/>
              </w:rPr>
              <w:t xml:space="preserve">подбор аргументов для ответа на поставленный вопрос, приведение примеровсвободно применять формулы сокращённого умножения для упрощения выражений, решения уравнений. Восприятие устной речи, участие в диалоге, аргументированный ответ, приведение примеров. </w:t>
            </w:r>
          </w:p>
          <w:p w:rsidR="003F79C0" w:rsidRPr="00A507D9" w:rsidRDefault="003F79C0" w:rsidP="00A507D9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A507D9">
              <w:rPr>
                <w:rFonts w:ascii="Times New Roman" w:hAnsi="Times New Roman"/>
                <w:iCs/>
                <w:sz w:val="20"/>
                <w:szCs w:val="20"/>
              </w:rPr>
              <w:t xml:space="preserve">Передача информации сжато, полно, выборочночитать графики функций; сравнивать между собой наибольшие значения разных функций на промежутке. Воспроизведение изученной информации </w:t>
            </w:r>
          </w:p>
          <w:p w:rsidR="003F79C0" w:rsidRPr="00A507D9" w:rsidRDefault="003F79C0" w:rsidP="00A507D9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A507D9">
              <w:rPr>
                <w:rFonts w:ascii="Times New Roman" w:hAnsi="Times New Roman"/>
                <w:iCs/>
                <w:sz w:val="20"/>
                <w:szCs w:val="20"/>
              </w:rPr>
              <w:t>с заданной степенью свернутости, подбор аргументов, соответствующих решению, формирование умения правильно оформлять работу</w:t>
            </w:r>
          </w:p>
        </w:tc>
        <w:tc>
          <w:tcPr>
            <w:tcW w:w="1792" w:type="dxa"/>
            <w:vAlign w:val="center"/>
          </w:tcPr>
          <w:p w:rsidR="003F79C0" w:rsidRPr="003F79C0" w:rsidRDefault="00873B0E" w:rsidP="003752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21.05</w:t>
            </w:r>
          </w:p>
        </w:tc>
        <w:tc>
          <w:tcPr>
            <w:tcW w:w="1793" w:type="dxa"/>
          </w:tcPr>
          <w:p w:rsidR="003F79C0" w:rsidRPr="003F79C0" w:rsidRDefault="003F79C0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79C0" w:rsidRPr="003F79C0" w:rsidTr="003752A8">
        <w:trPr>
          <w:jc w:val="center"/>
        </w:trPr>
        <w:tc>
          <w:tcPr>
            <w:tcW w:w="979" w:type="dxa"/>
            <w:vAlign w:val="center"/>
          </w:tcPr>
          <w:p w:rsidR="003F79C0" w:rsidRPr="003F79C0" w:rsidRDefault="003F79C0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3F79C0" w:rsidRPr="003F79C0" w:rsidRDefault="003F79C0" w:rsidP="00F53851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Линейная </w:t>
            </w: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функция</w:t>
            </w:r>
          </w:p>
        </w:tc>
        <w:tc>
          <w:tcPr>
            <w:tcW w:w="5081" w:type="dxa"/>
          </w:tcPr>
          <w:p w:rsidR="003F79C0" w:rsidRPr="00A507D9" w:rsidRDefault="003F79C0" w:rsidP="00A507D9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A507D9">
              <w:rPr>
                <w:rFonts w:ascii="Times New Roman" w:hAnsi="Times New Roman"/>
                <w:iCs/>
                <w:sz w:val="20"/>
                <w:szCs w:val="20"/>
              </w:rPr>
              <w:t>применять свойства степеней</w:t>
            </w:r>
            <w:r w:rsidR="00A507D9" w:rsidRPr="00A507D9">
              <w:rPr>
                <w:rFonts w:ascii="Times New Roman" w:hAnsi="Times New Roman"/>
                <w:iCs/>
                <w:sz w:val="20"/>
                <w:szCs w:val="20"/>
              </w:rPr>
              <w:t xml:space="preserve"> для упрощения сложных алгебра</w:t>
            </w:r>
            <w:r w:rsidRPr="00A507D9">
              <w:rPr>
                <w:rFonts w:ascii="Times New Roman" w:hAnsi="Times New Roman"/>
                <w:iCs/>
                <w:sz w:val="20"/>
                <w:szCs w:val="20"/>
              </w:rPr>
              <w:t>ических дробей. Восприятие устной речи, участие в диалоге, пони</w:t>
            </w:r>
            <w:r w:rsidR="00A507D9" w:rsidRPr="00A507D9">
              <w:rPr>
                <w:rFonts w:ascii="Times New Roman" w:hAnsi="Times New Roman"/>
                <w:iCs/>
                <w:sz w:val="20"/>
                <w:szCs w:val="20"/>
              </w:rPr>
              <w:t xml:space="preserve">мание точки зрения собеседника, </w:t>
            </w:r>
            <w:r w:rsidRPr="00A507D9">
              <w:rPr>
                <w:rFonts w:ascii="Times New Roman" w:hAnsi="Times New Roman"/>
                <w:iCs/>
                <w:sz w:val="20"/>
                <w:szCs w:val="20"/>
              </w:rPr>
              <w:t xml:space="preserve">подбор аргументов для ответа на поставленный вопрос, приведение примеровсвободно применять формулы сокращённого умножения для упрощения выражений, решения уравнений. Восприятие устной речи, участие в диалоге, аргументированный ответ, приведение примеров. </w:t>
            </w:r>
          </w:p>
          <w:p w:rsidR="003F79C0" w:rsidRPr="00A507D9" w:rsidRDefault="003F79C0" w:rsidP="00A507D9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A507D9">
              <w:rPr>
                <w:rFonts w:ascii="Times New Roman" w:hAnsi="Times New Roman"/>
                <w:iCs/>
                <w:sz w:val="20"/>
                <w:szCs w:val="20"/>
              </w:rPr>
              <w:t>Передача информации сжато, полно, выборочночитать графики функций; сравнивать между собой наибольшие значения разных ф</w:t>
            </w:r>
            <w:r w:rsidR="00A507D9">
              <w:rPr>
                <w:rFonts w:ascii="Times New Roman" w:hAnsi="Times New Roman"/>
                <w:iCs/>
                <w:sz w:val="20"/>
                <w:szCs w:val="20"/>
              </w:rPr>
              <w:t xml:space="preserve">ункций на промежутке. </w:t>
            </w:r>
            <w:r w:rsidRPr="00A507D9">
              <w:rPr>
                <w:rFonts w:ascii="Times New Roman" w:hAnsi="Times New Roman"/>
                <w:iCs/>
                <w:sz w:val="20"/>
                <w:szCs w:val="20"/>
              </w:rPr>
              <w:t>Воспро</w:t>
            </w:r>
            <w:r w:rsidR="00A507D9">
              <w:rPr>
                <w:rFonts w:ascii="Times New Roman" w:hAnsi="Times New Roman"/>
                <w:iCs/>
                <w:sz w:val="20"/>
                <w:szCs w:val="20"/>
              </w:rPr>
              <w:t xml:space="preserve">изведение изученной информации </w:t>
            </w:r>
            <w:r w:rsidRPr="00A507D9">
              <w:rPr>
                <w:rFonts w:ascii="Times New Roman" w:hAnsi="Times New Roman"/>
                <w:iCs/>
                <w:sz w:val="20"/>
                <w:szCs w:val="20"/>
              </w:rPr>
              <w:t>с заданной степенью свернутости, подбор аргументов, соответствующих решению, формирование умения правильно оформлять работу</w:t>
            </w:r>
          </w:p>
        </w:tc>
        <w:tc>
          <w:tcPr>
            <w:tcW w:w="1792" w:type="dxa"/>
            <w:vAlign w:val="center"/>
          </w:tcPr>
          <w:p w:rsidR="003F79C0" w:rsidRPr="003F79C0" w:rsidRDefault="00873B0E" w:rsidP="00ED69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23.05</w:t>
            </w:r>
          </w:p>
        </w:tc>
        <w:tc>
          <w:tcPr>
            <w:tcW w:w="1793" w:type="dxa"/>
          </w:tcPr>
          <w:p w:rsidR="003F79C0" w:rsidRPr="003F79C0" w:rsidRDefault="003F79C0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79C0" w:rsidRPr="003F79C0" w:rsidTr="00980AEF">
        <w:trPr>
          <w:jc w:val="center"/>
        </w:trPr>
        <w:tc>
          <w:tcPr>
            <w:tcW w:w="979" w:type="dxa"/>
            <w:vAlign w:val="center"/>
          </w:tcPr>
          <w:p w:rsidR="003F79C0" w:rsidRPr="003F79C0" w:rsidRDefault="003F79C0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3F79C0" w:rsidRPr="003F79C0" w:rsidRDefault="003F79C0" w:rsidP="00F53851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Функция </w:t>
            </w: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3F79C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y = x</w:t>
            </w:r>
            <w:r w:rsidRPr="003F79C0">
              <w:rPr>
                <w:rFonts w:ascii="Times New Roman" w:hAnsi="Times New Roman"/>
                <w:i/>
                <w:iCs/>
                <w:color w:val="000000"/>
                <w:position w:val="5"/>
                <w:sz w:val="24"/>
                <w:szCs w:val="24"/>
              </w:rPr>
              <w:t>2</w:t>
            </w:r>
          </w:p>
        </w:tc>
        <w:tc>
          <w:tcPr>
            <w:tcW w:w="5081" w:type="dxa"/>
          </w:tcPr>
          <w:p w:rsidR="003F79C0" w:rsidRPr="00A507D9" w:rsidRDefault="003F79C0" w:rsidP="00A507D9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A507D9">
              <w:rPr>
                <w:rFonts w:ascii="Times New Roman" w:hAnsi="Times New Roman"/>
                <w:iCs/>
                <w:sz w:val="20"/>
                <w:szCs w:val="20"/>
              </w:rPr>
              <w:t>применять свойства степеней для упрощения</w:t>
            </w:r>
            <w:r w:rsidR="00A507D9" w:rsidRPr="00A507D9">
              <w:rPr>
                <w:rFonts w:ascii="Times New Roman" w:hAnsi="Times New Roman"/>
                <w:iCs/>
                <w:sz w:val="20"/>
                <w:szCs w:val="20"/>
              </w:rPr>
              <w:t xml:space="preserve"> сложных алгебра</w:t>
            </w:r>
            <w:r w:rsidRPr="00A507D9">
              <w:rPr>
                <w:rFonts w:ascii="Times New Roman" w:hAnsi="Times New Roman"/>
                <w:iCs/>
                <w:sz w:val="20"/>
                <w:szCs w:val="20"/>
              </w:rPr>
              <w:t>ических дробей. Восприятие устной речи, участие в диалоге, пони</w:t>
            </w:r>
            <w:r w:rsidR="00A507D9" w:rsidRPr="00A507D9">
              <w:rPr>
                <w:rFonts w:ascii="Times New Roman" w:hAnsi="Times New Roman"/>
                <w:iCs/>
                <w:sz w:val="20"/>
                <w:szCs w:val="20"/>
              </w:rPr>
              <w:t xml:space="preserve">мание точки зрения собеседника, </w:t>
            </w:r>
            <w:r w:rsidRPr="00A507D9">
              <w:rPr>
                <w:rFonts w:ascii="Times New Roman" w:hAnsi="Times New Roman"/>
                <w:iCs/>
                <w:sz w:val="20"/>
                <w:szCs w:val="20"/>
              </w:rPr>
              <w:t xml:space="preserve">подбор аргументов для ответа на поставленный вопрос, приведение примеровсвободно применять формулы сокращённого умножения для упрощения выражений, решения уравнений. Восприятие устной речи, участие в диалоге, </w:t>
            </w:r>
            <w:r w:rsidRPr="00A507D9">
              <w:rPr>
                <w:rFonts w:ascii="Times New Roman" w:hAnsi="Times New Roman"/>
                <w:iCs/>
                <w:sz w:val="20"/>
                <w:szCs w:val="20"/>
              </w:rPr>
              <w:lastRenderedPageBreak/>
              <w:t xml:space="preserve">аргументированный ответ, приведение примеров. </w:t>
            </w:r>
          </w:p>
          <w:p w:rsidR="003F79C0" w:rsidRPr="00A507D9" w:rsidRDefault="003F79C0" w:rsidP="00A507D9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A507D9">
              <w:rPr>
                <w:rFonts w:ascii="Times New Roman" w:hAnsi="Times New Roman"/>
                <w:iCs/>
                <w:sz w:val="20"/>
                <w:szCs w:val="20"/>
              </w:rPr>
              <w:t>Передача информации сжато, полно, выборочночитать графики функций; сравнивать между собой наибольшие значения разных функций на промежутке. Воспро</w:t>
            </w:r>
            <w:r w:rsidR="00A507D9">
              <w:rPr>
                <w:rFonts w:ascii="Times New Roman" w:hAnsi="Times New Roman"/>
                <w:iCs/>
                <w:sz w:val="20"/>
                <w:szCs w:val="20"/>
              </w:rPr>
              <w:t xml:space="preserve">изведение изученной информации </w:t>
            </w:r>
            <w:r w:rsidRPr="00A507D9">
              <w:rPr>
                <w:rFonts w:ascii="Times New Roman" w:hAnsi="Times New Roman"/>
                <w:iCs/>
                <w:sz w:val="20"/>
                <w:szCs w:val="20"/>
              </w:rPr>
              <w:t>с заданной степенью свернутости, подбор аргументов, соответствующих решению, формирование умения правильно оформлять работу</w:t>
            </w:r>
          </w:p>
        </w:tc>
        <w:tc>
          <w:tcPr>
            <w:tcW w:w="1792" w:type="dxa"/>
          </w:tcPr>
          <w:p w:rsidR="003F79C0" w:rsidRPr="003F79C0" w:rsidRDefault="00873B0E" w:rsidP="00980A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24.05</w:t>
            </w:r>
          </w:p>
        </w:tc>
        <w:tc>
          <w:tcPr>
            <w:tcW w:w="1793" w:type="dxa"/>
          </w:tcPr>
          <w:p w:rsidR="003F79C0" w:rsidRPr="003F79C0" w:rsidRDefault="003F79C0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79C0" w:rsidRPr="003F79C0" w:rsidTr="003752A8">
        <w:trPr>
          <w:jc w:val="center"/>
        </w:trPr>
        <w:tc>
          <w:tcPr>
            <w:tcW w:w="979" w:type="dxa"/>
            <w:vAlign w:val="center"/>
          </w:tcPr>
          <w:p w:rsidR="003F79C0" w:rsidRPr="003F79C0" w:rsidRDefault="003F79C0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3F79C0" w:rsidRPr="003F79C0" w:rsidRDefault="003F79C0" w:rsidP="00F53851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79C0">
              <w:rPr>
                <w:rFonts w:ascii="Times New Roman" w:hAnsi="Times New Roman"/>
                <w:color w:val="000000"/>
                <w:sz w:val="24"/>
                <w:szCs w:val="24"/>
              </w:rPr>
              <w:t>Системы двух линейных уравнений с двумя переменными</w:t>
            </w:r>
          </w:p>
        </w:tc>
        <w:tc>
          <w:tcPr>
            <w:tcW w:w="5081" w:type="dxa"/>
          </w:tcPr>
          <w:p w:rsidR="003F79C0" w:rsidRPr="00A507D9" w:rsidRDefault="003923DF" w:rsidP="00A507D9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A507D9">
              <w:rPr>
                <w:rFonts w:ascii="Times New Roman" w:hAnsi="Times New Roman"/>
                <w:iCs/>
                <w:sz w:val="20"/>
                <w:szCs w:val="20"/>
              </w:rPr>
              <w:t>П</w:t>
            </w:r>
            <w:r w:rsidR="003F79C0" w:rsidRPr="00A507D9">
              <w:rPr>
                <w:rFonts w:ascii="Times New Roman" w:hAnsi="Times New Roman"/>
                <w:iCs/>
                <w:sz w:val="20"/>
                <w:szCs w:val="20"/>
              </w:rPr>
              <w:t>рименять свойства степеней</w:t>
            </w:r>
            <w:r w:rsidRPr="00A507D9">
              <w:rPr>
                <w:rFonts w:ascii="Times New Roman" w:hAnsi="Times New Roman"/>
                <w:iCs/>
                <w:sz w:val="20"/>
                <w:szCs w:val="20"/>
              </w:rPr>
              <w:t xml:space="preserve"> для упрощения сложных алгебра</w:t>
            </w:r>
            <w:r w:rsidR="003F79C0" w:rsidRPr="00A507D9">
              <w:rPr>
                <w:rFonts w:ascii="Times New Roman" w:hAnsi="Times New Roman"/>
                <w:iCs/>
                <w:sz w:val="20"/>
                <w:szCs w:val="20"/>
              </w:rPr>
              <w:t>ических дробей. Восприятие устной речи, участие в диалоге, понимание точки зрения собеседника</w:t>
            </w:r>
            <w:proofErr w:type="gramStart"/>
            <w:r w:rsidR="00A507D9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="003F79C0" w:rsidRPr="00A507D9">
              <w:rPr>
                <w:rFonts w:ascii="Times New Roman" w:hAnsi="Times New Roman"/>
                <w:iCs/>
                <w:sz w:val="20"/>
                <w:szCs w:val="20"/>
              </w:rPr>
              <w:t>,</w:t>
            </w:r>
            <w:proofErr w:type="gramEnd"/>
            <w:r w:rsidR="003F79C0" w:rsidRPr="00A507D9">
              <w:rPr>
                <w:rFonts w:ascii="Times New Roman" w:hAnsi="Times New Roman"/>
                <w:iCs/>
                <w:sz w:val="20"/>
                <w:szCs w:val="20"/>
              </w:rPr>
              <w:t xml:space="preserve">подбор аргументов для ответа на поставленный вопрос, приведение примеровсвободно применять формулы сокращённого умножения для упрощения выражений, решения уравнений. Восприятие устной речи, участие в диалоге, аргументированный ответ, приведение примеров. </w:t>
            </w:r>
          </w:p>
          <w:p w:rsidR="003F79C0" w:rsidRPr="00A507D9" w:rsidRDefault="003923DF" w:rsidP="00A507D9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A507D9">
              <w:rPr>
                <w:rFonts w:ascii="Times New Roman" w:hAnsi="Times New Roman"/>
                <w:iCs/>
                <w:sz w:val="20"/>
                <w:szCs w:val="20"/>
              </w:rPr>
              <w:t>В</w:t>
            </w:r>
            <w:r w:rsidR="003F79C0" w:rsidRPr="00A507D9">
              <w:rPr>
                <w:rFonts w:ascii="Times New Roman" w:hAnsi="Times New Roman"/>
                <w:iCs/>
                <w:sz w:val="20"/>
                <w:szCs w:val="20"/>
              </w:rPr>
              <w:t>ыборочно</w:t>
            </w:r>
            <w:r w:rsidRPr="00A507D9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="003F79C0" w:rsidRPr="00A507D9">
              <w:rPr>
                <w:rFonts w:ascii="Times New Roman" w:hAnsi="Times New Roman"/>
                <w:iCs/>
                <w:sz w:val="20"/>
                <w:szCs w:val="20"/>
              </w:rPr>
              <w:t>читать графики функций; сравнивать между собой наибольшие значения разных функций на промежутке. Воспроизведение изученной и</w:t>
            </w:r>
            <w:r w:rsidR="00A507D9">
              <w:rPr>
                <w:rFonts w:ascii="Times New Roman" w:hAnsi="Times New Roman"/>
                <w:iCs/>
                <w:sz w:val="20"/>
                <w:szCs w:val="20"/>
              </w:rPr>
              <w:t xml:space="preserve">нформации </w:t>
            </w:r>
            <w:r w:rsidR="003F79C0" w:rsidRPr="00A507D9">
              <w:rPr>
                <w:rFonts w:ascii="Times New Roman" w:hAnsi="Times New Roman"/>
                <w:iCs/>
                <w:sz w:val="20"/>
                <w:szCs w:val="20"/>
              </w:rPr>
              <w:t>с заданной степенью свернутости, подбор аргументов, соответствующих решению, формирование умения правильно оформлять работу</w:t>
            </w:r>
          </w:p>
        </w:tc>
        <w:tc>
          <w:tcPr>
            <w:tcW w:w="1792" w:type="dxa"/>
            <w:vAlign w:val="center"/>
          </w:tcPr>
          <w:p w:rsidR="003F79C0" w:rsidRPr="003F79C0" w:rsidRDefault="00873B0E" w:rsidP="003752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26.05</w:t>
            </w:r>
          </w:p>
        </w:tc>
        <w:tc>
          <w:tcPr>
            <w:tcW w:w="1793" w:type="dxa"/>
          </w:tcPr>
          <w:p w:rsidR="003F79C0" w:rsidRPr="003F79C0" w:rsidRDefault="003F79C0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79C0" w:rsidRPr="003F79C0" w:rsidTr="003752A8">
        <w:trPr>
          <w:jc w:val="center"/>
        </w:trPr>
        <w:tc>
          <w:tcPr>
            <w:tcW w:w="979" w:type="dxa"/>
            <w:vAlign w:val="center"/>
          </w:tcPr>
          <w:p w:rsidR="003F79C0" w:rsidRPr="003F79C0" w:rsidRDefault="003F79C0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3F79C0" w:rsidRPr="003F79C0" w:rsidRDefault="003F79C0" w:rsidP="00F53851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79C0">
              <w:rPr>
                <w:rFonts w:ascii="Times New Roman" w:hAnsi="Times New Roman"/>
                <w:sz w:val="24"/>
                <w:szCs w:val="24"/>
              </w:rPr>
              <w:t>Математический бой</w:t>
            </w:r>
          </w:p>
        </w:tc>
        <w:tc>
          <w:tcPr>
            <w:tcW w:w="5081" w:type="dxa"/>
          </w:tcPr>
          <w:p w:rsidR="003F79C0" w:rsidRPr="00A507D9" w:rsidRDefault="003923DF" w:rsidP="00A507D9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A507D9">
              <w:rPr>
                <w:rFonts w:ascii="Times New Roman" w:hAnsi="Times New Roman"/>
                <w:iCs/>
                <w:sz w:val="20"/>
                <w:szCs w:val="20"/>
              </w:rPr>
              <w:t>П</w:t>
            </w:r>
            <w:r w:rsidR="003F79C0" w:rsidRPr="00A507D9">
              <w:rPr>
                <w:rFonts w:ascii="Times New Roman" w:hAnsi="Times New Roman"/>
                <w:iCs/>
                <w:sz w:val="20"/>
                <w:szCs w:val="20"/>
              </w:rPr>
              <w:t>рименять свойства степене</w:t>
            </w:r>
            <w:r w:rsidRPr="00A507D9">
              <w:rPr>
                <w:rFonts w:ascii="Times New Roman" w:hAnsi="Times New Roman"/>
                <w:iCs/>
                <w:sz w:val="20"/>
                <w:szCs w:val="20"/>
              </w:rPr>
              <w:t>й для упрощения сложных алгебра</w:t>
            </w:r>
            <w:r w:rsidR="003F79C0" w:rsidRPr="00A507D9">
              <w:rPr>
                <w:rFonts w:ascii="Times New Roman" w:hAnsi="Times New Roman"/>
                <w:iCs/>
                <w:sz w:val="20"/>
                <w:szCs w:val="20"/>
              </w:rPr>
              <w:t>ических дробей. Восприятие устной речи, участие в диалоге, понимание точки зрения собеседника,</w:t>
            </w:r>
            <w:r w:rsidR="00A507D9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="003F79C0" w:rsidRPr="00A507D9">
              <w:rPr>
                <w:rFonts w:ascii="Times New Roman" w:hAnsi="Times New Roman"/>
                <w:iCs/>
                <w:sz w:val="20"/>
                <w:szCs w:val="20"/>
              </w:rPr>
              <w:t xml:space="preserve">подбор аргументов для ответа на поставленный вопрос, приведение примеровсвободно применять формулы сокращённого умножения для упрощения выражений, решения уравнений. Восприятие устной речи, участие в диалоге, аргументированный ответ, приведение примеров. </w:t>
            </w:r>
          </w:p>
          <w:p w:rsidR="003F79C0" w:rsidRPr="00A507D9" w:rsidRDefault="003923DF" w:rsidP="00A507D9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A507D9">
              <w:rPr>
                <w:rFonts w:ascii="Times New Roman" w:hAnsi="Times New Roman"/>
                <w:iCs/>
                <w:sz w:val="20"/>
                <w:szCs w:val="20"/>
              </w:rPr>
              <w:t>В</w:t>
            </w:r>
            <w:r w:rsidR="003F79C0" w:rsidRPr="00A507D9">
              <w:rPr>
                <w:rFonts w:ascii="Times New Roman" w:hAnsi="Times New Roman"/>
                <w:iCs/>
                <w:sz w:val="20"/>
                <w:szCs w:val="20"/>
              </w:rPr>
              <w:t>ыборочно</w:t>
            </w:r>
            <w:r w:rsidRPr="00A507D9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="003F79C0" w:rsidRPr="00A507D9">
              <w:rPr>
                <w:rFonts w:ascii="Times New Roman" w:hAnsi="Times New Roman"/>
                <w:iCs/>
                <w:sz w:val="20"/>
                <w:szCs w:val="20"/>
              </w:rPr>
              <w:t xml:space="preserve">читать графики функций; сравнивать между собой наибольшие значения разных функций на промежутке. Воспроизведение изученной информации </w:t>
            </w:r>
          </w:p>
          <w:p w:rsidR="003F79C0" w:rsidRPr="00A507D9" w:rsidRDefault="003F79C0" w:rsidP="00A507D9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A507D9">
              <w:rPr>
                <w:rFonts w:ascii="Times New Roman" w:hAnsi="Times New Roman"/>
                <w:iCs/>
                <w:sz w:val="20"/>
                <w:szCs w:val="20"/>
              </w:rPr>
              <w:t>с заданной степенью свернутости, подбор аргументов, соответствующих решению, формирование умения правильно оформлять работу</w:t>
            </w:r>
          </w:p>
        </w:tc>
        <w:tc>
          <w:tcPr>
            <w:tcW w:w="1792" w:type="dxa"/>
            <w:vAlign w:val="center"/>
          </w:tcPr>
          <w:p w:rsidR="003F79C0" w:rsidRPr="003F79C0" w:rsidRDefault="00873B0E" w:rsidP="00ED69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28.05</w:t>
            </w:r>
          </w:p>
        </w:tc>
        <w:tc>
          <w:tcPr>
            <w:tcW w:w="1793" w:type="dxa"/>
          </w:tcPr>
          <w:p w:rsidR="003F79C0" w:rsidRPr="003F79C0" w:rsidRDefault="003F79C0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79C0" w:rsidRPr="003F79C0" w:rsidTr="003752A8">
        <w:trPr>
          <w:jc w:val="center"/>
        </w:trPr>
        <w:tc>
          <w:tcPr>
            <w:tcW w:w="979" w:type="dxa"/>
            <w:vAlign w:val="center"/>
          </w:tcPr>
          <w:p w:rsidR="003F79C0" w:rsidRPr="003F79C0" w:rsidRDefault="003F79C0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3F79C0" w:rsidRPr="003F79C0" w:rsidRDefault="003F79C0" w:rsidP="002339E0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79C0">
              <w:rPr>
                <w:rFonts w:ascii="Times New Roman" w:hAnsi="Times New Roman"/>
                <w:b/>
                <w:sz w:val="24"/>
                <w:szCs w:val="24"/>
              </w:rPr>
              <w:t xml:space="preserve">Итоговая </w:t>
            </w:r>
            <w:r w:rsidRPr="003F79C0">
              <w:rPr>
                <w:rFonts w:ascii="Times New Roman" w:hAnsi="Times New Roman"/>
                <w:b/>
                <w:sz w:val="24"/>
                <w:szCs w:val="24"/>
              </w:rPr>
              <w:br/>
              <w:t>контрольная</w:t>
            </w:r>
            <w:r w:rsidRPr="003F79C0">
              <w:rPr>
                <w:rFonts w:ascii="Times New Roman" w:hAnsi="Times New Roman"/>
                <w:b/>
                <w:sz w:val="24"/>
                <w:szCs w:val="24"/>
              </w:rPr>
              <w:br/>
              <w:t>работа</w:t>
            </w:r>
            <w:r w:rsidR="002339E0" w:rsidRPr="002339E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="002339E0" w:rsidRPr="002339E0">
              <w:rPr>
                <w:rFonts w:ascii="Times New Roman" w:hAnsi="Times New Roman"/>
                <w:b/>
                <w:sz w:val="24"/>
                <w:szCs w:val="24"/>
              </w:rPr>
              <w:t>курса алгебры за 7 класс</w:t>
            </w:r>
          </w:p>
        </w:tc>
        <w:tc>
          <w:tcPr>
            <w:tcW w:w="5081" w:type="dxa"/>
          </w:tcPr>
          <w:p w:rsidR="003F79C0" w:rsidRPr="00A507D9" w:rsidRDefault="00340CA0" w:rsidP="00A507D9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A507D9">
              <w:rPr>
                <w:rFonts w:ascii="Times New Roman" w:hAnsi="Times New Roman"/>
                <w:iCs/>
                <w:sz w:val="20"/>
                <w:szCs w:val="20"/>
              </w:rPr>
              <w:t>Формирование у учащихся умения к осуществлению контрольной функции, контроль и самоконтроль изученных поняти</w:t>
            </w:r>
            <w:proofErr w:type="gramStart"/>
            <w:r w:rsidRPr="00A507D9">
              <w:rPr>
                <w:rFonts w:ascii="Times New Roman" w:hAnsi="Times New Roman"/>
                <w:iCs/>
                <w:sz w:val="20"/>
                <w:szCs w:val="20"/>
              </w:rPr>
              <w:t>й(</w:t>
            </w:r>
            <w:proofErr w:type="gramEnd"/>
            <w:r w:rsidRPr="00A507D9">
              <w:rPr>
                <w:rFonts w:ascii="Times New Roman" w:hAnsi="Times New Roman"/>
                <w:iCs/>
                <w:sz w:val="20"/>
                <w:szCs w:val="20"/>
              </w:rPr>
              <w:t>написание контрольной работы).</w:t>
            </w:r>
          </w:p>
        </w:tc>
        <w:tc>
          <w:tcPr>
            <w:tcW w:w="1792" w:type="dxa"/>
            <w:vAlign w:val="center"/>
          </w:tcPr>
          <w:p w:rsidR="003F79C0" w:rsidRPr="003F79C0" w:rsidRDefault="00873B0E" w:rsidP="003752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30.05</w:t>
            </w:r>
          </w:p>
        </w:tc>
        <w:tc>
          <w:tcPr>
            <w:tcW w:w="1793" w:type="dxa"/>
          </w:tcPr>
          <w:p w:rsidR="003F79C0" w:rsidRPr="003F79C0" w:rsidRDefault="003F79C0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3B0E" w:rsidRPr="003F79C0" w:rsidTr="003752A8">
        <w:trPr>
          <w:jc w:val="center"/>
        </w:trPr>
        <w:tc>
          <w:tcPr>
            <w:tcW w:w="979" w:type="dxa"/>
            <w:vAlign w:val="center"/>
          </w:tcPr>
          <w:p w:rsidR="00873B0E" w:rsidRPr="003F79C0" w:rsidRDefault="00873B0E" w:rsidP="003F79C0">
            <w:pPr>
              <w:pStyle w:val="a3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1" w:type="dxa"/>
          </w:tcPr>
          <w:p w:rsidR="00873B0E" w:rsidRPr="003F79C0" w:rsidRDefault="00873B0E" w:rsidP="002339E0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Обобщающий  урок</w:t>
            </w:r>
          </w:p>
        </w:tc>
        <w:tc>
          <w:tcPr>
            <w:tcW w:w="5081" w:type="dxa"/>
          </w:tcPr>
          <w:p w:rsidR="00873B0E" w:rsidRPr="00A507D9" w:rsidRDefault="00873B0E" w:rsidP="00A507D9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873B0E" w:rsidRDefault="00873B0E" w:rsidP="003752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31.05</w:t>
            </w:r>
          </w:p>
        </w:tc>
        <w:tc>
          <w:tcPr>
            <w:tcW w:w="1793" w:type="dxa"/>
          </w:tcPr>
          <w:p w:rsidR="00873B0E" w:rsidRPr="003F79C0" w:rsidRDefault="00873B0E" w:rsidP="00980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C6F0D" w:rsidRPr="003F79C0" w:rsidRDefault="00FC6F0D" w:rsidP="00FC6F0D">
      <w:pPr>
        <w:ind w:left="720"/>
        <w:rPr>
          <w:rFonts w:ascii="Times New Roman" w:hAnsi="Times New Roman"/>
          <w:sz w:val="24"/>
          <w:szCs w:val="24"/>
        </w:rPr>
      </w:pPr>
    </w:p>
    <w:p w:rsidR="00FC6F0D" w:rsidRPr="003F79C0" w:rsidRDefault="00FC6F0D" w:rsidP="00FC6F0D">
      <w:pPr>
        <w:ind w:left="720"/>
        <w:rPr>
          <w:rFonts w:ascii="Times New Roman" w:hAnsi="Times New Roman"/>
          <w:sz w:val="24"/>
          <w:szCs w:val="24"/>
        </w:rPr>
      </w:pPr>
    </w:p>
    <w:p w:rsidR="002E552B" w:rsidRDefault="002E552B" w:rsidP="00FC6F0D">
      <w:pPr>
        <w:ind w:left="720"/>
        <w:rPr>
          <w:rFonts w:ascii="Times New Roman" w:hAnsi="Times New Roman"/>
          <w:sz w:val="24"/>
          <w:szCs w:val="24"/>
        </w:rPr>
        <w:sectPr w:rsidR="002E552B" w:rsidSect="00FC6F0D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6465FD" w:rsidRDefault="00ED69BA" w:rsidP="006465FD">
      <w:pPr>
        <w:ind w:left="720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ED69BA">
        <w:rPr>
          <w:rFonts w:ascii="Times New Roman" w:hAnsi="Times New Roman"/>
          <w:b/>
          <w:bCs/>
          <w:i/>
          <w:iCs/>
          <w:sz w:val="24"/>
          <w:szCs w:val="24"/>
        </w:rPr>
        <w:lastRenderedPageBreak/>
        <w:t xml:space="preserve">Материально-техническое </w:t>
      </w:r>
      <w:r w:rsidR="006465FD">
        <w:rPr>
          <w:rFonts w:ascii="Times New Roman" w:hAnsi="Times New Roman"/>
          <w:b/>
          <w:bCs/>
          <w:i/>
          <w:iCs/>
          <w:sz w:val="24"/>
          <w:szCs w:val="24"/>
        </w:rPr>
        <w:t xml:space="preserve">и учебно-методическое </w:t>
      </w:r>
      <w:r w:rsidRPr="00ED69BA">
        <w:rPr>
          <w:rFonts w:ascii="Times New Roman" w:hAnsi="Times New Roman"/>
          <w:b/>
          <w:bCs/>
          <w:i/>
          <w:iCs/>
          <w:sz w:val="24"/>
          <w:szCs w:val="24"/>
        </w:rPr>
        <w:t xml:space="preserve">обеспечение </w:t>
      </w:r>
    </w:p>
    <w:p w:rsidR="00ED69BA" w:rsidRPr="00ED69BA" w:rsidRDefault="00ED69BA" w:rsidP="006465FD">
      <w:pPr>
        <w:ind w:left="720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ED69BA">
        <w:rPr>
          <w:rFonts w:ascii="Times New Roman" w:hAnsi="Times New Roman"/>
          <w:b/>
          <w:bCs/>
          <w:i/>
          <w:iCs/>
          <w:sz w:val="24"/>
          <w:szCs w:val="24"/>
        </w:rPr>
        <w:t xml:space="preserve">учебного </w:t>
      </w:r>
      <w:r w:rsidR="006465FD">
        <w:rPr>
          <w:rFonts w:ascii="Times New Roman" w:hAnsi="Times New Roman"/>
          <w:b/>
          <w:bCs/>
          <w:i/>
          <w:iCs/>
          <w:sz w:val="24"/>
          <w:szCs w:val="24"/>
        </w:rPr>
        <w:t>процесса</w:t>
      </w:r>
    </w:p>
    <w:p w:rsidR="00AF00B2" w:rsidRPr="00AF00B2" w:rsidRDefault="00AF00B2" w:rsidP="00AF00B2">
      <w:pPr>
        <w:ind w:left="720"/>
        <w:rPr>
          <w:rFonts w:ascii="Times New Roman" w:hAnsi="Times New Roman"/>
          <w:b/>
          <w:sz w:val="24"/>
          <w:szCs w:val="24"/>
        </w:rPr>
      </w:pPr>
    </w:p>
    <w:p w:rsidR="00AF00B2" w:rsidRPr="00AF00B2" w:rsidRDefault="00AF00B2" w:rsidP="00AF00B2">
      <w:pPr>
        <w:numPr>
          <w:ilvl w:val="0"/>
          <w:numId w:val="25"/>
        </w:numPr>
        <w:rPr>
          <w:rFonts w:ascii="Times New Roman" w:hAnsi="Times New Roman"/>
          <w:b/>
          <w:i/>
          <w:sz w:val="24"/>
          <w:szCs w:val="24"/>
        </w:rPr>
      </w:pPr>
      <w:r w:rsidRPr="00AF00B2">
        <w:rPr>
          <w:rFonts w:ascii="Times New Roman" w:hAnsi="Times New Roman"/>
          <w:b/>
          <w:i/>
          <w:sz w:val="24"/>
          <w:szCs w:val="24"/>
        </w:rPr>
        <w:t>Методические  и учебные пособия</w:t>
      </w:r>
    </w:p>
    <w:p w:rsidR="00AF00B2" w:rsidRPr="00AF00B2" w:rsidRDefault="00AF00B2" w:rsidP="00AF00B2">
      <w:pPr>
        <w:numPr>
          <w:ilvl w:val="0"/>
          <w:numId w:val="27"/>
        </w:numPr>
        <w:rPr>
          <w:rFonts w:ascii="Times New Roman" w:hAnsi="Times New Roman"/>
          <w:sz w:val="24"/>
          <w:szCs w:val="24"/>
        </w:rPr>
      </w:pPr>
      <w:r w:rsidRPr="00AF00B2">
        <w:rPr>
          <w:rFonts w:ascii="Times New Roman" w:hAnsi="Times New Roman"/>
          <w:sz w:val="24"/>
          <w:szCs w:val="24"/>
        </w:rPr>
        <w:t xml:space="preserve">Мордкович А.Г. Алгебра – 7. Часть 1, учебник. М.: Мнемозина, 2010. </w:t>
      </w:r>
    </w:p>
    <w:p w:rsidR="00AF00B2" w:rsidRPr="00AF00B2" w:rsidRDefault="00AF00B2" w:rsidP="00AF00B2">
      <w:pPr>
        <w:numPr>
          <w:ilvl w:val="0"/>
          <w:numId w:val="27"/>
        </w:numPr>
        <w:rPr>
          <w:rFonts w:ascii="Times New Roman" w:hAnsi="Times New Roman"/>
          <w:sz w:val="24"/>
          <w:szCs w:val="24"/>
        </w:rPr>
      </w:pPr>
      <w:r w:rsidRPr="00AF00B2">
        <w:rPr>
          <w:rFonts w:ascii="Times New Roman" w:hAnsi="Times New Roman"/>
          <w:sz w:val="24"/>
          <w:szCs w:val="24"/>
        </w:rPr>
        <w:t xml:space="preserve">Мордкович А.Г., </w:t>
      </w:r>
      <w:proofErr w:type="spellStart"/>
      <w:r w:rsidRPr="00AF00B2">
        <w:rPr>
          <w:rFonts w:ascii="Times New Roman" w:hAnsi="Times New Roman"/>
          <w:sz w:val="24"/>
          <w:szCs w:val="24"/>
        </w:rPr>
        <w:t>Мишустина</w:t>
      </w:r>
      <w:proofErr w:type="spellEnd"/>
      <w:r w:rsidRPr="00AF00B2">
        <w:rPr>
          <w:rFonts w:ascii="Times New Roman" w:hAnsi="Times New Roman"/>
          <w:sz w:val="24"/>
          <w:szCs w:val="24"/>
        </w:rPr>
        <w:t xml:space="preserve"> Т.Н., </w:t>
      </w:r>
      <w:proofErr w:type="spellStart"/>
      <w:r w:rsidRPr="00AF00B2">
        <w:rPr>
          <w:rFonts w:ascii="Times New Roman" w:hAnsi="Times New Roman"/>
          <w:sz w:val="24"/>
          <w:szCs w:val="24"/>
        </w:rPr>
        <w:t>Тульчинская</w:t>
      </w:r>
      <w:proofErr w:type="spellEnd"/>
      <w:r w:rsidRPr="00AF00B2">
        <w:rPr>
          <w:rFonts w:ascii="Times New Roman" w:hAnsi="Times New Roman"/>
          <w:sz w:val="24"/>
          <w:szCs w:val="24"/>
        </w:rPr>
        <w:t xml:space="preserve"> Е.Е. Алгебра – 7. Часть 2, задачник. М.: Мнемозина, 2010. </w:t>
      </w:r>
    </w:p>
    <w:p w:rsidR="00AF00B2" w:rsidRPr="00AF00B2" w:rsidRDefault="00AF00B2" w:rsidP="00AF00B2">
      <w:pPr>
        <w:numPr>
          <w:ilvl w:val="0"/>
          <w:numId w:val="27"/>
        </w:numPr>
        <w:rPr>
          <w:rFonts w:ascii="Times New Roman" w:hAnsi="Times New Roman"/>
          <w:sz w:val="24"/>
          <w:szCs w:val="24"/>
        </w:rPr>
      </w:pPr>
      <w:r w:rsidRPr="00AF00B2">
        <w:rPr>
          <w:rFonts w:ascii="Times New Roman" w:hAnsi="Times New Roman"/>
          <w:sz w:val="24"/>
          <w:szCs w:val="24"/>
        </w:rPr>
        <w:t xml:space="preserve">Алгебра. 7 класс. Контрольные работы для учащихся </w:t>
      </w:r>
      <w:proofErr w:type="spellStart"/>
      <w:r w:rsidRPr="00AF00B2">
        <w:rPr>
          <w:rFonts w:ascii="Times New Roman" w:hAnsi="Times New Roman"/>
          <w:sz w:val="24"/>
          <w:szCs w:val="24"/>
        </w:rPr>
        <w:t>общеобразоват</w:t>
      </w:r>
      <w:proofErr w:type="spellEnd"/>
      <w:r w:rsidRPr="00AF00B2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AF00B2">
        <w:rPr>
          <w:rFonts w:ascii="Times New Roman" w:hAnsi="Times New Roman"/>
          <w:sz w:val="24"/>
          <w:szCs w:val="24"/>
        </w:rPr>
        <w:t>учрежд</w:t>
      </w:r>
      <w:proofErr w:type="spellEnd"/>
      <w:r w:rsidRPr="00AF00B2">
        <w:rPr>
          <w:rFonts w:ascii="Times New Roman" w:hAnsi="Times New Roman"/>
          <w:sz w:val="24"/>
          <w:szCs w:val="24"/>
        </w:rPr>
        <w:t xml:space="preserve">./ </w:t>
      </w:r>
      <w:proofErr w:type="spellStart"/>
      <w:r w:rsidRPr="00AF00B2">
        <w:rPr>
          <w:rFonts w:ascii="Times New Roman" w:hAnsi="Times New Roman"/>
          <w:sz w:val="24"/>
          <w:szCs w:val="24"/>
        </w:rPr>
        <w:t>Л.А.Александрова</w:t>
      </w:r>
      <w:proofErr w:type="spellEnd"/>
      <w:r w:rsidRPr="00AF00B2">
        <w:rPr>
          <w:rFonts w:ascii="Times New Roman" w:hAnsi="Times New Roman"/>
          <w:sz w:val="24"/>
          <w:szCs w:val="24"/>
        </w:rPr>
        <w:t>; под ред. А.Г.Мордковича. – М.: Мнемозина, 2009. – 39 с.</w:t>
      </w:r>
    </w:p>
    <w:p w:rsidR="00AF00B2" w:rsidRPr="00AF00B2" w:rsidRDefault="00AF00B2" w:rsidP="00AF00B2">
      <w:pPr>
        <w:numPr>
          <w:ilvl w:val="0"/>
          <w:numId w:val="27"/>
        </w:numPr>
        <w:rPr>
          <w:rFonts w:ascii="Times New Roman" w:hAnsi="Times New Roman"/>
          <w:sz w:val="24"/>
          <w:szCs w:val="24"/>
        </w:rPr>
      </w:pPr>
      <w:r w:rsidRPr="00AF00B2">
        <w:rPr>
          <w:rFonts w:ascii="Times New Roman" w:hAnsi="Times New Roman"/>
          <w:sz w:val="24"/>
          <w:szCs w:val="24"/>
        </w:rPr>
        <w:t>Алгебра. Тесты для промежуточной аттестации. 7-8 класс./ Под ред. Ф.Ф.Лысенко. – Ростов-на-Дону: Легион-М, 2009. – 224 с.</w:t>
      </w:r>
    </w:p>
    <w:p w:rsidR="00AF00B2" w:rsidRPr="00AF00B2" w:rsidRDefault="00AF00B2" w:rsidP="00AF00B2">
      <w:pPr>
        <w:numPr>
          <w:ilvl w:val="0"/>
          <w:numId w:val="25"/>
        </w:numPr>
        <w:rPr>
          <w:rFonts w:ascii="Times New Roman" w:hAnsi="Times New Roman"/>
          <w:b/>
          <w:i/>
          <w:sz w:val="24"/>
          <w:szCs w:val="24"/>
        </w:rPr>
      </w:pPr>
      <w:r w:rsidRPr="00AF00B2">
        <w:rPr>
          <w:rFonts w:ascii="Times New Roman" w:hAnsi="Times New Roman"/>
          <w:b/>
          <w:i/>
          <w:sz w:val="24"/>
          <w:szCs w:val="24"/>
        </w:rPr>
        <w:t>Оборудование и приборы</w:t>
      </w:r>
    </w:p>
    <w:p w:rsidR="00AF00B2" w:rsidRPr="00AF00B2" w:rsidRDefault="00AF00B2" w:rsidP="00AF00B2">
      <w:pPr>
        <w:numPr>
          <w:ilvl w:val="0"/>
          <w:numId w:val="28"/>
        </w:numPr>
        <w:rPr>
          <w:rFonts w:ascii="Times New Roman" w:hAnsi="Times New Roman"/>
          <w:sz w:val="24"/>
          <w:szCs w:val="24"/>
        </w:rPr>
      </w:pPr>
      <w:r w:rsidRPr="00AF00B2">
        <w:rPr>
          <w:rFonts w:ascii="Times New Roman" w:hAnsi="Times New Roman"/>
          <w:sz w:val="24"/>
          <w:szCs w:val="24"/>
        </w:rPr>
        <w:t>Доска с набором приспособлений для крепления таблиц.</w:t>
      </w:r>
    </w:p>
    <w:p w:rsidR="00AF00B2" w:rsidRPr="00AF00B2" w:rsidRDefault="00AF00B2" w:rsidP="00AF00B2">
      <w:pPr>
        <w:numPr>
          <w:ilvl w:val="0"/>
          <w:numId w:val="28"/>
        </w:numPr>
        <w:rPr>
          <w:rFonts w:ascii="Times New Roman" w:hAnsi="Times New Roman"/>
          <w:sz w:val="24"/>
          <w:szCs w:val="24"/>
        </w:rPr>
      </w:pPr>
      <w:r w:rsidRPr="00AF00B2">
        <w:rPr>
          <w:rFonts w:ascii="Times New Roman" w:hAnsi="Times New Roman"/>
          <w:sz w:val="24"/>
          <w:szCs w:val="24"/>
        </w:rPr>
        <w:t>Комплект инструментов классных: линейка, угольник (30</w:t>
      </w:r>
      <w:r w:rsidRPr="00AF00B2">
        <w:rPr>
          <w:rFonts w:ascii="Times New Roman" w:hAnsi="Times New Roman"/>
          <w:sz w:val="24"/>
          <w:szCs w:val="24"/>
          <w:vertAlign w:val="superscript"/>
        </w:rPr>
        <w:t>0</w:t>
      </w:r>
      <w:r w:rsidRPr="00AF00B2">
        <w:rPr>
          <w:rFonts w:ascii="Times New Roman" w:hAnsi="Times New Roman"/>
          <w:sz w:val="24"/>
          <w:szCs w:val="24"/>
        </w:rPr>
        <w:t>, 60</w:t>
      </w:r>
      <w:r w:rsidRPr="00AF00B2">
        <w:rPr>
          <w:rFonts w:ascii="Times New Roman" w:hAnsi="Times New Roman"/>
          <w:sz w:val="24"/>
          <w:szCs w:val="24"/>
          <w:vertAlign w:val="superscript"/>
        </w:rPr>
        <w:t>0</w:t>
      </w:r>
      <w:r w:rsidRPr="00AF00B2">
        <w:rPr>
          <w:rFonts w:ascii="Times New Roman" w:hAnsi="Times New Roman"/>
          <w:sz w:val="24"/>
          <w:szCs w:val="24"/>
        </w:rPr>
        <w:t>), угольник (45</w:t>
      </w:r>
      <w:r w:rsidRPr="00AF00B2">
        <w:rPr>
          <w:rFonts w:ascii="Times New Roman" w:hAnsi="Times New Roman"/>
          <w:sz w:val="24"/>
          <w:szCs w:val="24"/>
          <w:vertAlign w:val="superscript"/>
        </w:rPr>
        <w:t>0</w:t>
      </w:r>
      <w:r w:rsidRPr="00AF00B2">
        <w:rPr>
          <w:rFonts w:ascii="Times New Roman" w:hAnsi="Times New Roman"/>
          <w:sz w:val="24"/>
          <w:szCs w:val="24"/>
        </w:rPr>
        <w:t>, 45</w:t>
      </w:r>
      <w:r w:rsidRPr="00AF00B2">
        <w:rPr>
          <w:rFonts w:ascii="Times New Roman" w:hAnsi="Times New Roman"/>
          <w:sz w:val="24"/>
          <w:szCs w:val="24"/>
          <w:vertAlign w:val="superscript"/>
        </w:rPr>
        <w:t>0</w:t>
      </w:r>
      <w:r w:rsidRPr="00AF00B2">
        <w:rPr>
          <w:rFonts w:ascii="Times New Roman" w:hAnsi="Times New Roman"/>
          <w:sz w:val="24"/>
          <w:szCs w:val="24"/>
        </w:rPr>
        <w:t>), циркуль.</w:t>
      </w:r>
    </w:p>
    <w:p w:rsidR="00AF00B2" w:rsidRPr="00AF00B2" w:rsidRDefault="00AF00B2" w:rsidP="00AF00B2">
      <w:pPr>
        <w:numPr>
          <w:ilvl w:val="0"/>
          <w:numId w:val="28"/>
        </w:numPr>
        <w:rPr>
          <w:rFonts w:ascii="Times New Roman" w:hAnsi="Times New Roman"/>
          <w:sz w:val="24"/>
          <w:szCs w:val="24"/>
        </w:rPr>
      </w:pPr>
      <w:r w:rsidRPr="00AF00B2">
        <w:rPr>
          <w:rFonts w:ascii="Times New Roman" w:hAnsi="Times New Roman"/>
          <w:sz w:val="24"/>
          <w:szCs w:val="24"/>
        </w:rPr>
        <w:t>ПК</w:t>
      </w:r>
    </w:p>
    <w:p w:rsidR="00AF00B2" w:rsidRPr="00AF00B2" w:rsidRDefault="00AF00B2" w:rsidP="00AF00B2">
      <w:pPr>
        <w:ind w:left="720"/>
        <w:rPr>
          <w:rFonts w:ascii="Times New Roman" w:hAnsi="Times New Roman"/>
          <w:sz w:val="24"/>
          <w:szCs w:val="24"/>
        </w:rPr>
      </w:pPr>
    </w:p>
    <w:p w:rsidR="00AF00B2" w:rsidRPr="00AF00B2" w:rsidRDefault="00AF00B2" w:rsidP="00AF00B2">
      <w:pPr>
        <w:numPr>
          <w:ilvl w:val="0"/>
          <w:numId w:val="25"/>
        </w:numPr>
        <w:rPr>
          <w:rFonts w:ascii="Times New Roman" w:hAnsi="Times New Roman"/>
          <w:b/>
          <w:i/>
          <w:sz w:val="24"/>
          <w:szCs w:val="24"/>
        </w:rPr>
      </w:pPr>
      <w:r w:rsidRPr="00AF00B2">
        <w:rPr>
          <w:rFonts w:ascii="Times New Roman" w:hAnsi="Times New Roman"/>
          <w:b/>
          <w:i/>
          <w:sz w:val="24"/>
          <w:szCs w:val="24"/>
        </w:rPr>
        <w:t>Дидактический материал</w:t>
      </w:r>
    </w:p>
    <w:p w:rsidR="00AF00B2" w:rsidRPr="00AF00B2" w:rsidRDefault="00AF00B2" w:rsidP="00AF00B2">
      <w:pPr>
        <w:numPr>
          <w:ilvl w:val="0"/>
          <w:numId w:val="26"/>
        </w:numPr>
        <w:rPr>
          <w:rFonts w:ascii="Times New Roman" w:hAnsi="Times New Roman"/>
          <w:sz w:val="24"/>
          <w:szCs w:val="24"/>
        </w:rPr>
      </w:pPr>
      <w:r w:rsidRPr="00AF00B2">
        <w:rPr>
          <w:rFonts w:ascii="Times New Roman" w:hAnsi="Times New Roman"/>
          <w:sz w:val="24"/>
          <w:szCs w:val="24"/>
        </w:rPr>
        <w:t>Карточки для проведения самостоятельных работ по всем темам курса.</w:t>
      </w:r>
    </w:p>
    <w:p w:rsidR="00AF00B2" w:rsidRPr="00AF00B2" w:rsidRDefault="00AF00B2" w:rsidP="00AF00B2">
      <w:pPr>
        <w:numPr>
          <w:ilvl w:val="0"/>
          <w:numId w:val="26"/>
        </w:numPr>
        <w:rPr>
          <w:rFonts w:ascii="Times New Roman" w:hAnsi="Times New Roman"/>
          <w:sz w:val="24"/>
          <w:szCs w:val="24"/>
        </w:rPr>
      </w:pPr>
      <w:r w:rsidRPr="00AF00B2">
        <w:rPr>
          <w:rFonts w:ascii="Times New Roman" w:hAnsi="Times New Roman"/>
          <w:sz w:val="24"/>
          <w:szCs w:val="24"/>
        </w:rPr>
        <w:t>Карточки для проведения контрольных работ.</w:t>
      </w:r>
    </w:p>
    <w:p w:rsidR="00AF00B2" w:rsidRPr="00AF00B2" w:rsidRDefault="00AF00B2" w:rsidP="00AF00B2">
      <w:pPr>
        <w:numPr>
          <w:ilvl w:val="0"/>
          <w:numId w:val="26"/>
        </w:numPr>
        <w:rPr>
          <w:rFonts w:ascii="Times New Roman" w:hAnsi="Times New Roman"/>
          <w:sz w:val="24"/>
          <w:szCs w:val="24"/>
        </w:rPr>
      </w:pPr>
      <w:r w:rsidRPr="00AF00B2">
        <w:rPr>
          <w:rFonts w:ascii="Times New Roman" w:hAnsi="Times New Roman"/>
          <w:sz w:val="24"/>
          <w:szCs w:val="24"/>
        </w:rPr>
        <w:t>Карточки для индивидуального опроса учащихся по всем темам курса.</w:t>
      </w:r>
    </w:p>
    <w:p w:rsidR="00AF00B2" w:rsidRPr="00AF00B2" w:rsidRDefault="00AF00B2" w:rsidP="00AF00B2">
      <w:pPr>
        <w:numPr>
          <w:ilvl w:val="0"/>
          <w:numId w:val="26"/>
        </w:numPr>
        <w:rPr>
          <w:rFonts w:ascii="Times New Roman" w:hAnsi="Times New Roman"/>
          <w:sz w:val="24"/>
          <w:szCs w:val="24"/>
        </w:rPr>
      </w:pPr>
      <w:r w:rsidRPr="00AF00B2">
        <w:rPr>
          <w:rFonts w:ascii="Times New Roman" w:hAnsi="Times New Roman"/>
          <w:sz w:val="24"/>
          <w:szCs w:val="24"/>
        </w:rPr>
        <w:lastRenderedPageBreak/>
        <w:t>Тесты.</w:t>
      </w:r>
    </w:p>
    <w:p w:rsidR="00B07175" w:rsidRPr="00B07175" w:rsidRDefault="00B07175" w:rsidP="00B07175">
      <w:pPr>
        <w:ind w:left="720"/>
        <w:rPr>
          <w:rFonts w:ascii="Times New Roman" w:hAnsi="Times New Roman"/>
          <w:sz w:val="24"/>
          <w:szCs w:val="24"/>
        </w:rPr>
      </w:pPr>
      <w:r w:rsidRPr="00B07175">
        <w:rPr>
          <w:rFonts w:ascii="Times New Roman" w:hAnsi="Times New Roman"/>
          <w:sz w:val="24"/>
          <w:szCs w:val="24"/>
        </w:rPr>
        <w:t>1.Александрова Л.А. «Контрольные работы. Алгебра -7» - М.: Мнемозина, 2009</w:t>
      </w:r>
    </w:p>
    <w:p w:rsidR="00B07175" w:rsidRPr="00B07175" w:rsidRDefault="00B07175" w:rsidP="00B07175">
      <w:pPr>
        <w:ind w:left="720"/>
        <w:rPr>
          <w:rFonts w:ascii="Times New Roman" w:hAnsi="Times New Roman"/>
          <w:sz w:val="24"/>
          <w:szCs w:val="24"/>
        </w:rPr>
      </w:pPr>
      <w:r w:rsidRPr="00B07175">
        <w:rPr>
          <w:rFonts w:ascii="Times New Roman" w:hAnsi="Times New Roman"/>
          <w:sz w:val="24"/>
          <w:szCs w:val="24"/>
        </w:rPr>
        <w:t>2.Александрова Л.А. «Самостоятельные работы. Алгебра -7» - М.: Мнемозина, 2009</w:t>
      </w:r>
    </w:p>
    <w:p w:rsidR="00B07175" w:rsidRPr="00B07175" w:rsidRDefault="00B07175" w:rsidP="00B07175">
      <w:pPr>
        <w:ind w:left="720"/>
        <w:rPr>
          <w:rFonts w:ascii="Times New Roman" w:hAnsi="Times New Roman"/>
          <w:sz w:val="24"/>
          <w:szCs w:val="24"/>
        </w:rPr>
      </w:pPr>
      <w:r w:rsidRPr="00B07175">
        <w:rPr>
          <w:rFonts w:ascii="Times New Roman" w:hAnsi="Times New Roman"/>
          <w:sz w:val="24"/>
          <w:szCs w:val="24"/>
        </w:rPr>
        <w:t>3.Крайнева Л.Б. «Алгебра 7.Практикум</w:t>
      </w:r>
      <w:proofErr w:type="gramStart"/>
      <w:r w:rsidRPr="00B07175">
        <w:rPr>
          <w:rFonts w:ascii="Times New Roman" w:hAnsi="Times New Roman"/>
          <w:sz w:val="24"/>
          <w:szCs w:val="24"/>
        </w:rPr>
        <w:t>.Г</w:t>
      </w:r>
      <w:proofErr w:type="gramEnd"/>
      <w:r w:rsidRPr="00B07175">
        <w:rPr>
          <w:rFonts w:ascii="Times New Roman" w:hAnsi="Times New Roman"/>
          <w:sz w:val="24"/>
          <w:szCs w:val="24"/>
        </w:rPr>
        <w:t>отовимся к ГИА.- М.: Интеллект – Центр,2013</w:t>
      </w:r>
    </w:p>
    <w:p w:rsidR="00B07175" w:rsidRPr="00B07175" w:rsidRDefault="00B07175" w:rsidP="00B07175">
      <w:pPr>
        <w:ind w:left="720"/>
        <w:rPr>
          <w:rFonts w:ascii="Times New Roman" w:hAnsi="Times New Roman"/>
          <w:sz w:val="24"/>
          <w:szCs w:val="24"/>
        </w:rPr>
      </w:pPr>
      <w:r w:rsidRPr="00B07175">
        <w:rPr>
          <w:rFonts w:ascii="Times New Roman" w:hAnsi="Times New Roman"/>
          <w:sz w:val="24"/>
          <w:szCs w:val="24"/>
        </w:rPr>
        <w:t>4.Мартышева Л.И. «КИМ.Алгебра:7 класс» - М.: ВАКО,2010</w:t>
      </w:r>
    </w:p>
    <w:p w:rsidR="00B07175" w:rsidRPr="00B07175" w:rsidRDefault="00B07175" w:rsidP="00B07175">
      <w:pPr>
        <w:ind w:left="720"/>
        <w:rPr>
          <w:rFonts w:ascii="Times New Roman" w:hAnsi="Times New Roman"/>
          <w:sz w:val="24"/>
          <w:szCs w:val="24"/>
        </w:rPr>
      </w:pPr>
      <w:r w:rsidRPr="00B07175">
        <w:rPr>
          <w:rFonts w:ascii="Times New Roman" w:hAnsi="Times New Roman"/>
          <w:sz w:val="24"/>
          <w:szCs w:val="24"/>
        </w:rPr>
        <w:t>5.Мордкович А.Г. «Алгебра 7: методическое пособие для учителя» - М.: Мнемозина, 2008</w:t>
      </w:r>
    </w:p>
    <w:p w:rsidR="00B07175" w:rsidRPr="00B07175" w:rsidRDefault="00B07175" w:rsidP="00B07175">
      <w:pPr>
        <w:ind w:left="720"/>
        <w:rPr>
          <w:rFonts w:ascii="Times New Roman" w:hAnsi="Times New Roman"/>
          <w:sz w:val="24"/>
          <w:szCs w:val="24"/>
        </w:rPr>
      </w:pPr>
      <w:r w:rsidRPr="00B07175">
        <w:rPr>
          <w:rFonts w:ascii="Times New Roman" w:hAnsi="Times New Roman"/>
          <w:sz w:val="24"/>
          <w:szCs w:val="24"/>
        </w:rPr>
        <w:t>6.Мордкович А.Г. «Алгебра-7» часть 1 , учебник – М.: Мнемозина, 2008</w:t>
      </w:r>
    </w:p>
    <w:p w:rsidR="00B07175" w:rsidRPr="00B07175" w:rsidRDefault="00B07175" w:rsidP="00111EAC">
      <w:pPr>
        <w:ind w:left="720"/>
        <w:rPr>
          <w:rFonts w:ascii="Times New Roman" w:hAnsi="Times New Roman"/>
          <w:sz w:val="24"/>
          <w:szCs w:val="24"/>
        </w:rPr>
      </w:pPr>
      <w:r w:rsidRPr="00B07175">
        <w:rPr>
          <w:rFonts w:ascii="Times New Roman" w:hAnsi="Times New Roman"/>
          <w:sz w:val="24"/>
          <w:szCs w:val="24"/>
        </w:rPr>
        <w:t>7.Мордкович А.Г. «Алгебра-7» часть 2, задачник – М.: Мнемозина, 2008</w:t>
      </w:r>
    </w:p>
    <w:p w:rsidR="00B07175" w:rsidRPr="00B07175" w:rsidRDefault="00B07175" w:rsidP="00B07175">
      <w:pPr>
        <w:ind w:left="720"/>
        <w:rPr>
          <w:rFonts w:ascii="Times New Roman" w:hAnsi="Times New Roman"/>
          <w:sz w:val="24"/>
          <w:szCs w:val="24"/>
        </w:rPr>
      </w:pPr>
      <w:r w:rsidRPr="00B07175">
        <w:rPr>
          <w:rFonts w:ascii="Times New Roman" w:hAnsi="Times New Roman"/>
          <w:b/>
          <w:bCs/>
          <w:i/>
          <w:iCs/>
          <w:sz w:val="24"/>
          <w:szCs w:val="24"/>
        </w:rPr>
        <w:t>Дополнительная литература:</w:t>
      </w:r>
    </w:p>
    <w:p w:rsidR="00B07175" w:rsidRPr="00B07175" w:rsidRDefault="00B07175" w:rsidP="00B07175">
      <w:pPr>
        <w:numPr>
          <w:ilvl w:val="3"/>
          <w:numId w:val="30"/>
        </w:numPr>
        <w:rPr>
          <w:rFonts w:ascii="Times New Roman" w:hAnsi="Times New Roman"/>
          <w:sz w:val="24"/>
          <w:szCs w:val="24"/>
        </w:rPr>
      </w:pPr>
      <w:r w:rsidRPr="00B07175">
        <w:rPr>
          <w:rFonts w:ascii="Times New Roman" w:hAnsi="Times New Roman"/>
          <w:sz w:val="24"/>
          <w:szCs w:val="24"/>
        </w:rPr>
        <w:t>«Нестандартные задания по математике 5 – 11 классы», В.В. Кривоногов.</w:t>
      </w:r>
    </w:p>
    <w:p w:rsidR="00B07175" w:rsidRPr="00B07175" w:rsidRDefault="00B07175" w:rsidP="00B07175">
      <w:pPr>
        <w:numPr>
          <w:ilvl w:val="3"/>
          <w:numId w:val="30"/>
        </w:numPr>
        <w:rPr>
          <w:rFonts w:ascii="Times New Roman" w:hAnsi="Times New Roman"/>
          <w:sz w:val="24"/>
          <w:szCs w:val="24"/>
        </w:rPr>
      </w:pPr>
      <w:r w:rsidRPr="00B07175">
        <w:rPr>
          <w:rFonts w:ascii="Times New Roman" w:hAnsi="Times New Roman"/>
          <w:sz w:val="24"/>
          <w:szCs w:val="24"/>
        </w:rPr>
        <w:t xml:space="preserve">«Математика, итоговые уроки 5-9 классы», О.В. </w:t>
      </w:r>
      <w:proofErr w:type="spellStart"/>
      <w:r w:rsidRPr="00B07175">
        <w:rPr>
          <w:rFonts w:ascii="Times New Roman" w:hAnsi="Times New Roman"/>
          <w:sz w:val="24"/>
          <w:szCs w:val="24"/>
        </w:rPr>
        <w:t>Бощенко</w:t>
      </w:r>
      <w:proofErr w:type="spellEnd"/>
      <w:r w:rsidRPr="00B07175">
        <w:rPr>
          <w:rFonts w:ascii="Times New Roman" w:hAnsi="Times New Roman"/>
          <w:sz w:val="24"/>
          <w:szCs w:val="24"/>
        </w:rPr>
        <w:t>.</w:t>
      </w:r>
    </w:p>
    <w:p w:rsidR="00B07175" w:rsidRPr="00B07175" w:rsidRDefault="00B07175" w:rsidP="00B07175">
      <w:pPr>
        <w:numPr>
          <w:ilvl w:val="3"/>
          <w:numId w:val="30"/>
        </w:numPr>
        <w:rPr>
          <w:rFonts w:ascii="Times New Roman" w:hAnsi="Times New Roman"/>
          <w:sz w:val="24"/>
          <w:szCs w:val="24"/>
        </w:rPr>
      </w:pPr>
      <w:r w:rsidRPr="00B07175">
        <w:rPr>
          <w:rFonts w:ascii="Times New Roman" w:hAnsi="Times New Roman"/>
          <w:sz w:val="24"/>
          <w:szCs w:val="24"/>
        </w:rPr>
        <w:t xml:space="preserve">«Математические олимпиады в школе 5-11 классы», А.В. </w:t>
      </w:r>
      <w:proofErr w:type="spellStart"/>
      <w:r w:rsidRPr="00B07175">
        <w:rPr>
          <w:rFonts w:ascii="Times New Roman" w:hAnsi="Times New Roman"/>
          <w:sz w:val="24"/>
          <w:szCs w:val="24"/>
        </w:rPr>
        <w:t>Фарков</w:t>
      </w:r>
      <w:proofErr w:type="spellEnd"/>
      <w:r w:rsidRPr="00B07175">
        <w:rPr>
          <w:rFonts w:ascii="Times New Roman" w:hAnsi="Times New Roman"/>
          <w:sz w:val="24"/>
          <w:szCs w:val="24"/>
        </w:rPr>
        <w:t>.</w:t>
      </w:r>
    </w:p>
    <w:p w:rsidR="00B07175" w:rsidRPr="00B07175" w:rsidRDefault="00B07175" w:rsidP="00B07175">
      <w:pPr>
        <w:numPr>
          <w:ilvl w:val="3"/>
          <w:numId w:val="30"/>
        </w:numPr>
        <w:rPr>
          <w:rFonts w:ascii="Times New Roman" w:hAnsi="Times New Roman"/>
          <w:sz w:val="24"/>
          <w:szCs w:val="24"/>
        </w:rPr>
      </w:pPr>
      <w:r w:rsidRPr="00B07175">
        <w:rPr>
          <w:rFonts w:ascii="Times New Roman" w:hAnsi="Times New Roman"/>
          <w:sz w:val="24"/>
          <w:szCs w:val="24"/>
        </w:rPr>
        <w:t xml:space="preserve">Тесты по математике 5-11 классы, М.А. </w:t>
      </w:r>
      <w:proofErr w:type="spellStart"/>
      <w:r w:rsidRPr="00B07175">
        <w:rPr>
          <w:rFonts w:ascii="Times New Roman" w:hAnsi="Times New Roman"/>
          <w:sz w:val="24"/>
          <w:szCs w:val="24"/>
        </w:rPr>
        <w:t>Максимовская</w:t>
      </w:r>
      <w:proofErr w:type="spellEnd"/>
      <w:r w:rsidRPr="00B07175">
        <w:rPr>
          <w:rFonts w:ascii="Times New Roman" w:hAnsi="Times New Roman"/>
          <w:sz w:val="24"/>
          <w:szCs w:val="24"/>
        </w:rPr>
        <w:t xml:space="preserve"> и др.</w:t>
      </w:r>
    </w:p>
    <w:p w:rsidR="00B07175" w:rsidRPr="00B07175" w:rsidRDefault="00B07175" w:rsidP="00B07175">
      <w:pPr>
        <w:numPr>
          <w:ilvl w:val="3"/>
          <w:numId w:val="30"/>
        </w:numPr>
        <w:rPr>
          <w:rFonts w:ascii="Times New Roman" w:hAnsi="Times New Roman"/>
          <w:sz w:val="24"/>
          <w:szCs w:val="24"/>
        </w:rPr>
      </w:pPr>
      <w:r w:rsidRPr="00B07175">
        <w:rPr>
          <w:rFonts w:ascii="Times New Roman" w:hAnsi="Times New Roman"/>
          <w:sz w:val="24"/>
          <w:szCs w:val="24"/>
        </w:rPr>
        <w:t>«Учитесь мыслить нестандартно», Б.М. Абдрашитов и др.</w:t>
      </w:r>
    </w:p>
    <w:p w:rsidR="00B07175" w:rsidRPr="00B07175" w:rsidRDefault="00B07175" w:rsidP="00B07175">
      <w:pPr>
        <w:ind w:left="720"/>
        <w:rPr>
          <w:rFonts w:ascii="Times New Roman" w:hAnsi="Times New Roman"/>
          <w:sz w:val="24"/>
          <w:szCs w:val="24"/>
        </w:rPr>
      </w:pPr>
      <w:r w:rsidRPr="00B07175">
        <w:rPr>
          <w:rFonts w:ascii="Times New Roman" w:hAnsi="Times New Roman"/>
          <w:sz w:val="24"/>
          <w:szCs w:val="24"/>
        </w:rPr>
        <w:t>6.«Тесты для промежуточной аттестации 7-8 классы», Ф.Ф. Лысенко, 2007 г.</w:t>
      </w:r>
    </w:p>
    <w:p w:rsidR="00B07175" w:rsidRPr="00B07175" w:rsidRDefault="00B07175" w:rsidP="00B07175">
      <w:pPr>
        <w:ind w:left="720"/>
        <w:rPr>
          <w:rFonts w:ascii="Times New Roman" w:hAnsi="Times New Roman"/>
          <w:sz w:val="24"/>
          <w:szCs w:val="24"/>
        </w:rPr>
      </w:pPr>
      <w:r w:rsidRPr="00B07175">
        <w:rPr>
          <w:rFonts w:ascii="Times New Roman" w:hAnsi="Times New Roman"/>
          <w:sz w:val="24"/>
          <w:szCs w:val="24"/>
        </w:rPr>
        <w:t>7.«Я иду на урок математики, 7 класс, алгебра», библиотека «Первого сентября», 2001 г.</w:t>
      </w:r>
    </w:p>
    <w:p w:rsidR="00B07175" w:rsidRPr="00B07175" w:rsidRDefault="00B07175" w:rsidP="00B07175">
      <w:pPr>
        <w:ind w:left="720"/>
        <w:rPr>
          <w:rFonts w:ascii="Times New Roman" w:hAnsi="Times New Roman"/>
          <w:sz w:val="24"/>
          <w:szCs w:val="24"/>
        </w:rPr>
      </w:pPr>
      <w:r w:rsidRPr="00B07175">
        <w:rPr>
          <w:rFonts w:ascii="Times New Roman" w:hAnsi="Times New Roman"/>
          <w:sz w:val="24"/>
          <w:szCs w:val="24"/>
        </w:rPr>
        <w:t xml:space="preserve">8.ГИА 3000 </w:t>
      </w:r>
      <w:proofErr w:type="spellStart"/>
      <w:r w:rsidRPr="00B07175">
        <w:rPr>
          <w:rFonts w:ascii="Times New Roman" w:hAnsi="Times New Roman"/>
          <w:sz w:val="24"/>
          <w:szCs w:val="24"/>
        </w:rPr>
        <w:t>задач.математика</w:t>
      </w:r>
      <w:proofErr w:type="spellEnd"/>
      <w:r w:rsidRPr="00B07175">
        <w:rPr>
          <w:rFonts w:ascii="Times New Roman" w:hAnsi="Times New Roman"/>
          <w:sz w:val="24"/>
          <w:szCs w:val="24"/>
        </w:rPr>
        <w:t>, Семенов, Ященко</w:t>
      </w:r>
    </w:p>
    <w:p w:rsidR="00B07175" w:rsidRPr="00B07175" w:rsidRDefault="00B07175" w:rsidP="00B07175">
      <w:pPr>
        <w:ind w:left="720"/>
        <w:rPr>
          <w:rFonts w:ascii="Times New Roman" w:hAnsi="Times New Roman"/>
          <w:sz w:val="24"/>
          <w:szCs w:val="24"/>
        </w:rPr>
      </w:pPr>
      <w:r w:rsidRPr="00B07175">
        <w:rPr>
          <w:rFonts w:ascii="Times New Roman" w:hAnsi="Times New Roman"/>
          <w:b/>
          <w:bCs/>
          <w:i/>
          <w:iCs/>
          <w:sz w:val="24"/>
          <w:szCs w:val="24"/>
        </w:rPr>
        <w:t xml:space="preserve">Интернет ресурсы: </w:t>
      </w:r>
    </w:p>
    <w:p w:rsidR="00B07175" w:rsidRPr="00B07175" w:rsidRDefault="00B07175" w:rsidP="00B07175">
      <w:pPr>
        <w:numPr>
          <w:ilvl w:val="0"/>
          <w:numId w:val="31"/>
        </w:numPr>
        <w:rPr>
          <w:rFonts w:ascii="Times New Roman" w:hAnsi="Times New Roman"/>
          <w:sz w:val="24"/>
          <w:szCs w:val="24"/>
        </w:rPr>
      </w:pPr>
      <w:r w:rsidRPr="00B07175">
        <w:rPr>
          <w:rFonts w:ascii="Times New Roman" w:hAnsi="Times New Roman"/>
          <w:sz w:val="24"/>
          <w:szCs w:val="24"/>
        </w:rPr>
        <w:lastRenderedPageBreak/>
        <w:t xml:space="preserve">http://uchitmatematika. </w:t>
      </w:r>
      <w:proofErr w:type="spellStart"/>
      <w:r w:rsidRPr="00B07175">
        <w:rPr>
          <w:rFonts w:ascii="Times New Roman" w:hAnsi="Times New Roman"/>
          <w:sz w:val="24"/>
          <w:szCs w:val="24"/>
        </w:rPr>
        <w:t>ucos</w:t>
      </w:r>
      <w:proofErr w:type="spellEnd"/>
      <w:r w:rsidRPr="00B07175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07175">
        <w:rPr>
          <w:rFonts w:ascii="Times New Roman" w:hAnsi="Times New Roman"/>
          <w:sz w:val="24"/>
          <w:szCs w:val="24"/>
        </w:rPr>
        <w:t>ru</w:t>
      </w:r>
      <w:proofErr w:type="spellEnd"/>
      <w:r w:rsidRPr="00B07175">
        <w:rPr>
          <w:rFonts w:ascii="Times New Roman" w:hAnsi="Times New Roman"/>
          <w:sz w:val="24"/>
          <w:szCs w:val="24"/>
        </w:rPr>
        <w:t>/</w:t>
      </w:r>
    </w:p>
    <w:p w:rsidR="00B07175" w:rsidRPr="00B07175" w:rsidRDefault="00B07175" w:rsidP="00B07175">
      <w:pPr>
        <w:numPr>
          <w:ilvl w:val="0"/>
          <w:numId w:val="31"/>
        </w:numPr>
        <w:rPr>
          <w:rFonts w:ascii="Times New Roman" w:hAnsi="Times New Roman"/>
          <w:sz w:val="24"/>
          <w:szCs w:val="24"/>
        </w:rPr>
      </w:pPr>
      <w:r w:rsidRPr="00B07175">
        <w:rPr>
          <w:rFonts w:ascii="Times New Roman" w:hAnsi="Times New Roman"/>
          <w:sz w:val="24"/>
          <w:szCs w:val="24"/>
        </w:rPr>
        <w:t xml:space="preserve">http:// </w:t>
      </w:r>
      <w:proofErr w:type="spellStart"/>
      <w:r w:rsidRPr="00B07175">
        <w:rPr>
          <w:rFonts w:ascii="Times New Roman" w:hAnsi="Times New Roman"/>
          <w:sz w:val="24"/>
          <w:szCs w:val="24"/>
        </w:rPr>
        <w:t>mikhatoval</w:t>
      </w:r>
      <w:proofErr w:type="spellEnd"/>
      <w:r w:rsidRPr="00B07175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07175">
        <w:rPr>
          <w:rFonts w:ascii="Times New Roman" w:hAnsi="Times New Roman"/>
          <w:sz w:val="24"/>
          <w:szCs w:val="24"/>
        </w:rPr>
        <w:t>edum</w:t>
      </w:r>
      <w:proofErr w:type="spellEnd"/>
      <w:r w:rsidRPr="00B07175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07175">
        <w:rPr>
          <w:rFonts w:ascii="Times New Roman" w:hAnsi="Times New Roman"/>
          <w:sz w:val="24"/>
          <w:szCs w:val="24"/>
        </w:rPr>
        <w:t>ru</w:t>
      </w:r>
      <w:proofErr w:type="spellEnd"/>
      <w:r w:rsidRPr="00B07175">
        <w:rPr>
          <w:rFonts w:ascii="Times New Roman" w:hAnsi="Times New Roman"/>
          <w:sz w:val="24"/>
          <w:szCs w:val="24"/>
        </w:rPr>
        <w:t>/</w:t>
      </w:r>
    </w:p>
    <w:p w:rsidR="00AF00B2" w:rsidRDefault="00AF00B2" w:rsidP="009E09DA">
      <w:pPr>
        <w:rPr>
          <w:rFonts w:ascii="Times New Roman" w:hAnsi="Times New Roman"/>
          <w:sz w:val="24"/>
          <w:szCs w:val="24"/>
        </w:rPr>
      </w:pPr>
    </w:p>
    <w:p w:rsidR="00AF00B2" w:rsidRDefault="00AF00B2" w:rsidP="009E09DA">
      <w:pPr>
        <w:rPr>
          <w:rFonts w:ascii="Times New Roman" w:hAnsi="Times New Roman"/>
          <w:sz w:val="24"/>
          <w:szCs w:val="24"/>
        </w:rPr>
      </w:pPr>
    </w:p>
    <w:p w:rsidR="0060652B" w:rsidRDefault="0060652B" w:rsidP="009E09DA">
      <w:pPr>
        <w:rPr>
          <w:rFonts w:ascii="Times New Roman" w:hAnsi="Times New Roman"/>
          <w:sz w:val="24"/>
          <w:szCs w:val="24"/>
        </w:rPr>
      </w:pPr>
    </w:p>
    <w:p w:rsidR="0060652B" w:rsidRDefault="0060652B" w:rsidP="009E09DA">
      <w:pPr>
        <w:rPr>
          <w:rFonts w:ascii="Times New Roman" w:hAnsi="Times New Roman"/>
          <w:sz w:val="24"/>
          <w:szCs w:val="24"/>
        </w:rPr>
      </w:pPr>
    </w:p>
    <w:p w:rsidR="0060652B" w:rsidRDefault="0060652B" w:rsidP="009E09DA">
      <w:pPr>
        <w:rPr>
          <w:rFonts w:ascii="Times New Roman" w:hAnsi="Times New Roman"/>
          <w:sz w:val="24"/>
          <w:szCs w:val="24"/>
        </w:rPr>
      </w:pPr>
    </w:p>
    <w:p w:rsidR="0060652B" w:rsidRDefault="0060652B" w:rsidP="009E09DA">
      <w:pPr>
        <w:rPr>
          <w:rFonts w:ascii="Times New Roman" w:hAnsi="Times New Roman"/>
          <w:sz w:val="24"/>
          <w:szCs w:val="24"/>
        </w:rPr>
      </w:pPr>
    </w:p>
    <w:p w:rsidR="0060652B" w:rsidRDefault="0060652B" w:rsidP="009E09DA">
      <w:pPr>
        <w:rPr>
          <w:rFonts w:ascii="Times New Roman" w:hAnsi="Times New Roman"/>
          <w:sz w:val="24"/>
          <w:szCs w:val="24"/>
        </w:rPr>
      </w:pPr>
    </w:p>
    <w:p w:rsidR="0060652B" w:rsidRDefault="0060652B" w:rsidP="009E09DA">
      <w:pPr>
        <w:rPr>
          <w:rFonts w:ascii="Times New Roman" w:hAnsi="Times New Roman"/>
          <w:sz w:val="24"/>
          <w:szCs w:val="24"/>
        </w:rPr>
      </w:pPr>
    </w:p>
    <w:p w:rsidR="0060652B" w:rsidRDefault="0060652B" w:rsidP="009E09DA">
      <w:pPr>
        <w:rPr>
          <w:rFonts w:ascii="Times New Roman" w:hAnsi="Times New Roman"/>
          <w:sz w:val="24"/>
          <w:szCs w:val="24"/>
        </w:rPr>
      </w:pPr>
    </w:p>
    <w:p w:rsidR="0060652B" w:rsidRDefault="0060652B" w:rsidP="009E09DA">
      <w:pPr>
        <w:rPr>
          <w:rFonts w:ascii="Times New Roman" w:hAnsi="Times New Roman"/>
          <w:sz w:val="24"/>
          <w:szCs w:val="24"/>
        </w:rPr>
      </w:pPr>
    </w:p>
    <w:p w:rsidR="0060652B" w:rsidRDefault="0060652B" w:rsidP="009E09DA">
      <w:pPr>
        <w:rPr>
          <w:rFonts w:ascii="Times New Roman" w:hAnsi="Times New Roman"/>
          <w:sz w:val="24"/>
          <w:szCs w:val="24"/>
        </w:rPr>
      </w:pPr>
    </w:p>
    <w:p w:rsidR="0060652B" w:rsidRDefault="0060652B" w:rsidP="009E09DA">
      <w:pPr>
        <w:rPr>
          <w:rFonts w:ascii="Times New Roman" w:hAnsi="Times New Roman"/>
          <w:sz w:val="24"/>
          <w:szCs w:val="24"/>
        </w:rPr>
      </w:pPr>
    </w:p>
    <w:p w:rsidR="0060652B" w:rsidRDefault="0060652B" w:rsidP="009E09DA">
      <w:pPr>
        <w:rPr>
          <w:rFonts w:ascii="Times New Roman" w:hAnsi="Times New Roman"/>
          <w:sz w:val="24"/>
          <w:szCs w:val="24"/>
        </w:rPr>
      </w:pPr>
    </w:p>
    <w:p w:rsidR="0060652B" w:rsidRDefault="0060652B" w:rsidP="009E09DA">
      <w:pPr>
        <w:rPr>
          <w:rFonts w:ascii="Times New Roman" w:hAnsi="Times New Roman"/>
          <w:sz w:val="24"/>
          <w:szCs w:val="24"/>
        </w:rPr>
      </w:pPr>
    </w:p>
    <w:p w:rsidR="0060652B" w:rsidRDefault="0060652B" w:rsidP="009E09DA">
      <w:pPr>
        <w:rPr>
          <w:rFonts w:ascii="Times New Roman" w:hAnsi="Times New Roman"/>
          <w:sz w:val="24"/>
          <w:szCs w:val="24"/>
        </w:rPr>
      </w:pPr>
    </w:p>
    <w:p w:rsidR="0060652B" w:rsidRDefault="0060652B" w:rsidP="009E09DA">
      <w:pPr>
        <w:rPr>
          <w:rFonts w:ascii="Times New Roman" w:hAnsi="Times New Roman"/>
          <w:sz w:val="24"/>
          <w:szCs w:val="24"/>
        </w:rPr>
      </w:pPr>
    </w:p>
    <w:p w:rsidR="00CB699B" w:rsidRDefault="0060652B" w:rsidP="0060652B">
      <w:pPr>
        <w:tabs>
          <w:tab w:val="left" w:pos="8250"/>
        </w:tabs>
        <w:rPr>
          <w:rFonts w:asciiTheme="minorHAnsi" w:eastAsiaTheme="minorEastAsia" w:hAnsiTheme="minorHAnsi" w:cstheme="minorBidi"/>
          <w:lang w:eastAsia="ru-RU"/>
        </w:rPr>
      </w:pPr>
      <w:r w:rsidRPr="0060652B">
        <w:rPr>
          <w:rFonts w:asciiTheme="minorHAnsi" w:eastAsiaTheme="minorEastAsia" w:hAnsiTheme="minorHAnsi" w:cstheme="minorBidi"/>
          <w:lang w:eastAsia="ru-RU"/>
        </w:rPr>
        <w:lastRenderedPageBreak/>
        <w:t xml:space="preserve">                                                                                                 </w:t>
      </w:r>
      <w:bookmarkStart w:id="0" w:name="_GoBack"/>
      <w:r w:rsidR="00CB699B">
        <w:rPr>
          <w:rFonts w:asciiTheme="minorHAnsi" w:eastAsiaTheme="minorEastAsia" w:hAnsiTheme="minorHAnsi" w:cstheme="minorBidi"/>
          <w:noProof/>
          <w:lang w:eastAsia="ru-RU"/>
        </w:rPr>
        <w:lastRenderedPageBreak/>
        <w:drawing>
          <wp:inline distT="0" distB="0" distL="0" distR="0">
            <wp:extent cx="9251950" cy="6589637"/>
            <wp:effectExtent l="0" t="0" r="6350" b="1905"/>
            <wp:docPr id="2" name="Рисунок 2" descr="C:\Users\uzer\Pictures\MP Navigator EX\2018_01_26\IMG_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Pictures\MP Navigator EX\2018_01_26\IMG_001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89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B699B" w:rsidRDefault="00CB699B" w:rsidP="0060652B">
      <w:pPr>
        <w:tabs>
          <w:tab w:val="left" w:pos="8250"/>
        </w:tabs>
        <w:rPr>
          <w:rFonts w:asciiTheme="minorHAnsi" w:eastAsiaTheme="minorEastAsia" w:hAnsiTheme="minorHAnsi" w:cstheme="minorBidi"/>
          <w:lang w:eastAsia="ru-RU"/>
        </w:rPr>
      </w:pPr>
    </w:p>
    <w:p w:rsidR="00CB699B" w:rsidRDefault="00CB699B" w:rsidP="0060652B">
      <w:pPr>
        <w:tabs>
          <w:tab w:val="left" w:pos="8250"/>
        </w:tabs>
        <w:rPr>
          <w:rFonts w:asciiTheme="minorHAnsi" w:eastAsiaTheme="minorEastAsia" w:hAnsiTheme="minorHAnsi" w:cstheme="minorBidi"/>
          <w:lang w:eastAsia="ru-RU"/>
        </w:rPr>
      </w:pPr>
    </w:p>
    <w:sectPr w:rsidR="00CB699B" w:rsidSect="0060652B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D9B" w:rsidRDefault="00124D9B" w:rsidP="002339E0">
      <w:pPr>
        <w:spacing w:after="0" w:line="240" w:lineRule="auto"/>
      </w:pPr>
      <w:r>
        <w:separator/>
      </w:r>
    </w:p>
  </w:endnote>
  <w:endnote w:type="continuationSeparator" w:id="0">
    <w:p w:rsidR="00124D9B" w:rsidRDefault="00124D9B" w:rsidP="002339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840" w:rsidRDefault="0043084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D9B" w:rsidRDefault="00124D9B" w:rsidP="002339E0">
      <w:pPr>
        <w:spacing w:after="0" w:line="240" w:lineRule="auto"/>
      </w:pPr>
      <w:r>
        <w:separator/>
      </w:r>
    </w:p>
  </w:footnote>
  <w:footnote w:type="continuationSeparator" w:id="0">
    <w:p w:rsidR="00124D9B" w:rsidRDefault="00124D9B" w:rsidP="002339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141F7"/>
    <w:multiLevelType w:val="hybridMultilevel"/>
    <w:tmpl w:val="A57E7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03AFF"/>
    <w:multiLevelType w:val="multilevel"/>
    <w:tmpl w:val="22846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6762BC"/>
    <w:multiLevelType w:val="hybridMultilevel"/>
    <w:tmpl w:val="EF0AD208"/>
    <w:lvl w:ilvl="0" w:tplc="10D6284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DD2ECE"/>
    <w:multiLevelType w:val="hybridMultilevel"/>
    <w:tmpl w:val="8D9ADFD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1C44ECF"/>
    <w:multiLevelType w:val="multilevel"/>
    <w:tmpl w:val="1A489C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20C7D50"/>
    <w:multiLevelType w:val="multilevel"/>
    <w:tmpl w:val="7A66F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8D43AE4"/>
    <w:multiLevelType w:val="multilevel"/>
    <w:tmpl w:val="ED403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99B7D30"/>
    <w:multiLevelType w:val="multilevel"/>
    <w:tmpl w:val="BD2857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AD45EC8"/>
    <w:multiLevelType w:val="multilevel"/>
    <w:tmpl w:val="D4125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E7766D7"/>
    <w:multiLevelType w:val="multilevel"/>
    <w:tmpl w:val="48EE5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FC86146"/>
    <w:multiLevelType w:val="multilevel"/>
    <w:tmpl w:val="237A6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02740BC"/>
    <w:multiLevelType w:val="hybridMultilevel"/>
    <w:tmpl w:val="1EC820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4F694B"/>
    <w:multiLevelType w:val="hybridMultilevel"/>
    <w:tmpl w:val="5270EC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5B43"/>
    <w:multiLevelType w:val="multilevel"/>
    <w:tmpl w:val="D0AAA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3502F07"/>
    <w:multiLevelType w:val="multilevel"/>
    <w:tmpl w:val="B5B2E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5B75F00"/>
    <w:multiLevelType w:val="hybridMultilevel"/>
    <w:tmpl w:val="AF8865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E57EBB"/>
    <w:multiLevelType w:val="hybridMultilevel"/>
    <w:tmpl w:val="5D003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CD4FA5"/>
    <w:multiLevelType w:val="multilevel"/>
    <w:tmpl w:val="6F42D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C505D70"/>
    <w:multiLevelType w:val="multilevel"/>
    <w:tmpl w:val="C5F85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D6E2C47"/>
    <w:multiLevelType w:val="hybridMultilevel"/>
    <w:tmpl w:val="58AC15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071534B"/>
    <w:multiLevelType w:val="hybridMultilevel"/>
    <w:tmpl w:val="70B0A5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A5B2C39"/>
    <w:multiLevelType w:val="hybridMultilevel"/>
    <w:tmpl w:val="4518F4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A7A5681"/>
    <w:multiLevelType w:val="hybridMultilevel"/>
    <w:tmpl w:val="CA281DA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CA90B42"/>
    <w:multiLevelType w:val="hybridMultilevel"/>
    <w:tmpl w:val="2A5A142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5F685F72"/>
    <w:multiLevelType w:val="hybridMultilevel"/>
    <w:tmpl w:val="D9B2FE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72126F7"/>
    <w:multiLevelType w:val="hybridMultilevel"/>
    <w:tmpl w:val="1868C2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C4A1B9B"/>
    <w:multiLevelType w:val="multilevel"/>
    <w:tmpl w:val="8EC46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E312133"/>
    <w:multiLevelType w:val="multilevel"/>
    <w:tmpl w:val="A2CCF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3845BB6"/>
    <w:multiLevelType w:val="hybridMultilevel"/>
    <w:tmpl w:val="1DD2891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8BA55CE"/>
    <w:multiLevelType w:val="hybridMultilevel"/>
    <w:tmpl w:val="2AEA99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CA87E18"/>
    <w:multiLevelType w:val="hybridMultilevel"/>
    <w:tmpl w:val="5D1444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8"/>
  </w:num>
  <w:num w:numId="3">
    <w:abstractNumId w:val="29"/>
  </w:num>
  <w:num w:numId="4">
    <w:abstractNumId w:val="2"/>
  </w:num>
  <w:num w:numId="5">
    <w:abstractNumId w:val="10"/>
  </w:num>
  <w:num w:numId="6">
    <w:abstractNumId w:val="27"/>
  </w:num>
  <w:num w:numId="7">
    <w:abstractNumId w:val="5"/>
  </w:num>
  <w:num w:numId="8">
    <w:abstractNumId w:val="8"/>
  </w:num>
  <w:num w:numId="9">
    <w:abstractNumId w:val="17"/>
  </w:num>
  <w:num w:numId="10">
    <w:abstractNumId w:val="6"/>
  </w:num>
  <w:num w:numId="11">
    <w:abstractNumId w:val="13"/>
  </w:num>
  <w:num w:numId="12">
    <w:abstractNumId w:val="1"/>
  </w:num>
  <w:num w:numId="13">
    <w:abstractNumId w:val="18"/>
  </w:num>
  <w:num w:numId="14">
    <w:abstractNumId w:val="26"/>
  </w:num>
  <w:num w:numId="15">
    <w:abstractNumId w:val="9"/>
  </w:num>
  <w:num w:numId="16">
    <w:abstractNumId w:val="16"/>
  </w:num>
  <w:num w:numId="17">
    <w:abstractNumId w:val="21"/>
  </w:num>
  <w:num w:numId="18">
    <w:abstractNumId w:val="30"/>
  </w:num>
  <w:num w:numId="19">
    <w:abstractNumId w:val="0"/>
  </w:num>
  <w:num w:numId="20">
    <w:abstractNumId w:val="25"/>
  </w:num>
  <w:num w:numId="21">
    <w:abstractNumId w:val="24"/>
  </w:num>
  <w:num w:numId="22">
    <w:abstractNumId w:val="12"/>
  </w:num>
  <w:num w:numId="23">
    <w:abstractNumId w:val="20"/>
  </w:num>
  <w:num w:numId="24">
    <w:abstractNumId w:val="11"/>
  </w:num>
  <w:num w:numId="25">
    <w:abstractNumId w:val="4"/>
  </w:num>
  <w:num w:numId="26">
    <w:abstractNumId w:val="22"/>
  </w:num>
  <w:num w:numId="27">
    <w:abstractNumId w:val="3"/>
  </w:num>
  <w:num w:numId="28">
    <w:abstractNumId w:val="23"/>
  </w:num>
  <w:num w:numId="29">
    <w:abstractNumId w:val="15"/>
  </w:num>
  <w:num w:numId="30">
    <w:abstractNumId w:val="7"/>
  </w:num>
  <w:num w:numId="31">
    <w:abstractNumId w:val="1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FCC"/>
    <w:rsid w:val="00021739"/>
    <w:rsid w:val="000D6406"/>
    <w:rsid w:val="00101AD6"/>
    <w:rsid w:val="001030CD"/>
    <w:rsid w:val="00111EAC"/>
    <w:rsid w:val="00124D9B"/>
    <w:rsid w:val="002339E0"/>
    <w:rsid w:val="002E552B"/>
    <w:rsid w:val="0032054D"/>
    <w:rsid w:val="00340CA0"/>
    <w:rsid w:val="003752A8"/>
    <w:rsid w:val="003923DF"/>
    <w:rsid w:val="003B2FCC"/>
    <w:rsid w:val="003E1433"/>
    <w:rsid w:val="003F79C0"/>
    <w:rsid w:val="0040770D"/>
    <w:rsid w:val="00430840"/>
    <w:rsid w:val="00467B25"/>
    <w:rsid w:val="004E59C1"/>
    <w:rsid w:val="005626BF"/>
    <w:rsid w:val="00577299"/>
    <w:rsid w:val="005C4D81"/>
    <w:rsid w:val="005F06E6"/>
    <w:rsid w:val="0060652B"/>
    <w:rsid w:val="00615FF0"/>
    <w:rsid w:val="006465FD"/>
    <w:rsid w:val="0066058F"/>
    <w:rsid w:val="0068078A"/>
    <w:rsid w:val="00693F0C"/>
    <w:rsid w:val="006B7F7A"/>
    <w:rsid w:val="00703601"/>
    <w:rsid w:val="007112CF"/>
    <w:rsid w:val="007722D7"/>
    <w:rsid w:val="00801CB4"/>
    <w:rsid w:val="00804699"/>
    <w:rsid w:val="00817E21"/>
    <w:rsid w:val="00870BEA"/>
    <w:rsid w:val="00873B0E"/>
    <w:rsid w:val="008B4239"/>
    <w:rsid w:val="008E1C62"/>
    <w:rsid w:val="008E288A"/>
    <w:rsid w:val="008F345B"/>
    <w:rsid w:val="008F3E1C"/>
    <w:rsid w:val="00980AEF"/>
    <w:rsid w:val="009A76F6"/>
    <w:rsid w:val="009C42D4"/>
    <w:rsid w:val="009E09DA"/>
    <w:rsid w:val="009F4B76"/>
    <w:rsid w:val="00A22D93"/>
    <w:rsid w:val="00A376FC"/>
    <w:rsid w:val="00A507D9"/>
    <w:rsid w:val="00A63EF4"/>
    <w:rsid w:val="00A64384"/>
    <w:rsid w:val="00AF00B2"/>
    <w:rsid w:val="00AF7610"/>
    <w:rsid w:val="00B07175"/>
    <w:rsid w:val="00BA1786"/>
    <w:rsid w:val="00BC4636"/>
    <w:rsid w:val="00BF278E"/>
    <w:rsid w:val="00BF4D46"/>
    <w:rsid w:val="00C1447D"/>
    <w:rsid w:val="00C736B9"/>
    <w:rsid w:val="00CB699B"/>
    <w:rsid w:val="00D35E07"/>
    <w:rsid w:val="00D93A04"/>
    <w:rsid w:val="00DC4E5A"/>
    <w:rsid w:val="00DE320C"/>
    <w:rsid w:val="00E84CE3"/>
    <w:rsid w:val="00E90245"/>
    <w:rsid w:val="00E9175A"/>
    <w:rsid w:val="00ED69BA"/>
    <w:rsid w:val="00F01ECD"/>
    <w:rsid w:val="00F321A8"/>
    <w:rsid w:val="00F53851"/>
    <w:rsid w:val="00F772F2"/>
    <w:rsid w:val="00F815B8"/>
    <w:rsid w:val="00F86EB5"/>
    <w:rsid w:val="00FC6F0D"/>
    <w:rsid w:val="00FE424F"/>
    <w:rsid w:val="00FF38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0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4384"/>
    <w:pPr>
      <w:ind w:left="720"/>
      <w:contextualSpacing/>
    </w:pPr>
  </w:style>
  <w:style w:type="paragraph" w:styleId="a4">
    <w:name w:val="Body Text"/>
    <w:basedOn w:val="a"/>
    <w:link w:val="a5"/>
    <w:rsid w:val="00F772F2"/>
    <w:pPr>
      <w:suppressAutoHyphens/>
      <w:spacing w:after="0" w:line="240" w:lineRule="auto"/>
    </w:pPr>
    <w:rPr>
      <w:rFonts w:ascii="Times New Roman" w:eastAsia="Times New Roman" w:hAnsi="Times New Roman"/>
      <w:b/>
      <w:sz w:val="24"/>
      <w:szCs w:val="20"/>
      <w:lang w:eastAsia="ar-SA"/>
    </w:rPr>
  </w:style>
  <w:style w:type="character" w:customStyle="1" w:styleId="a5">
    <w:name w:val="Основной текст Знак"/>
    <w:basedOn w:val="a0"/>
    <w:link w:val="a4"/>
    <w:rsid w:val="00F772F2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styleId="a6">
    <w:name w:val="Hyperlink"/>
    <w:basedOn w:val="a0"/>
    <w:uiPriority w:val="99"/>
    <w:unhideWhenUsed/>
    <w:rsid w:val="0040770D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752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52A8"/>
    <w:rPr>
      <w:rFonts w:ascii="Tahoma" w:eastAsia="Calibri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2339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339E0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2339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339E0"/>
    <w:rPr>
      <w:rFonts w:ascii="Calibri" w:eastAsia="Calibri" w:hAnsi="Calibri" w:cs="Times New Roman"/>
    </w:rPr>
  </w:style>
  <w:style w:type="paragraph" w:customStyle="1" w:styleId="Standard">
    <w:name w:val="Standard"/>
    <w:rsid w:val="00D93A0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0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4384"/>
    <w:pPr>
      <w:ind w:left="720"/>
      <w:contextualSpacing/>
    </w:pPr>
  </w:style>
  <w:style w:type="paragraph" w:styleId="a4">
    <w:name w:val="Body Text"/>
    <w:basedOn w:val="a"/>
    <w:link w:val="a5"/>
    <w:rsid w:val="00F772F2"/>
    <w:pPr>
      <w:suppressAutoHyphens/>
      <w:spacing w:after="0" w:line="240" w:lineRule="auto"/>
    </w:pPr>
    <w:rPr>
      <w:rFonts w:ascii="Times New Roman" w:eastAsia="Times New Roman" w:hAnsi="Times New Roman"/>
      <w:b/>
      <w:sz w:val="24"/>
      <w:szCs w:val="20"/>
      <w:lang w:eastAsia="ar-SA"/>
    </w:rPr>
  </w:style>
  <w:style w:type="character" w:customStyle="1" w:styleId="a5">
    <w:name w:val="Основной текст Знак"/>
    <w:basedOn w:val="a0"/>
    <w:link w:val="a4"/>
    <w:rsid w:val="00F772F2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styleId="a6">
    <w:name w:val="Hyperlink"/>
    <w:basedOn w:val="a0"/>
    <w:uiPriority w:val="99"/>
    <w:unhideWhenUsed/>
    <w:rsid w:val="0040770D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752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52A8"/>
    <w:rPr>
      <w:rFonts w:ascii="Tahoma" w:eastAsia="Calibri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2339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339E0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2339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339E0"/>
    <w:rPr>
      <w:rFonts w:ascii="Calibri" w:eastAsia="Calibri" w:hAnsi="Calibri" w:cs="Times New Roman"/>
    </w:rPr>
  </w:style>
  <w:style w:type="paragraph" w:customStyle="1" w:styleId="Standard">
    <w:name w:val="Standard"/>
    <w:rsid w:val="00D93A0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49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04C58C-D11B-456F-92A5-73B174C51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7909</Words>
  <Characters>45085</Characters>
  <Application>Microsoft Office Word</Application>
  <DocSecurity>0</DocSecurity>
  <Lines>375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52889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uzer</cp:lastModifiedBy>
  <cp:revision>12</cp:revision>
  <cp:lastPrinted>2015-10-08T17:42:00Z</cp:lastPrinted>
  <dcterms:created xsi:type="dcterms:W3CDTF">2017-09-14T12:56:00Z</dcterms:created>
  <dcterms:modified xsi:type="dcterms:W3CDTF">2018-02-14T20:14:00Z</dcterms:modified>
</cp:coreProperties>
</file>