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5D7" w:rsidRPr="004175D7" w:rsidRDefault="00007A80" w:rsidP="004175D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0"/>
          <w:szCs w:val="20"/>
          <w:lang w:eastAsia="ru-RU"/>
        </w:rPr>
        <w:pict>
          <v:shapetype id="_x0000_t202" coordsize="21600,21600" o:spt="202" path="m,l,21600r21600,l21600,xe">
            <v:stroke joinstyle="miter"/>
            <v:path gradientshapeok="t" o:connecttype="rect"/>
          </v:shapetype>
          <v:shape id="Text Box 5" o:spid="_x0000_s1026" type="#_x0000_t202" style="position:absolute;margin-left:216.15pt;margin-top:-24.3pt;width:252pt;height:17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" stroked="f">
            <v:textbox>
              <w:txbxContent>
                <w:p w:rsidR="00B8592E" w:rsidRPr="002C73AC" w:rsidRDefault="00B8592E" w:rsidP="004175D7">
                  <w:pPr>
                    <w:rPr>
                      <w:rFonts w:ascii="Times New Roman" w:hAnsi="Times New Roman" w:cs="Times New Roman"/>
                      <w:sz w:val="24"/>
                      <w:szCs w:val="24"/>
                    </w:rPr>
                  </w:pPr>
                  <w:r w:rsidRPr="002C73AC">
                    <w:rPr>
                      <w:rFonts w:ascii="Times New Roman" w:hAnsi="Times New Roman" w:cs="Times New Roman"/>
                      <w:sz w:val="24"/>
                      <w:szCs w:val="24"/>
                    </w:rPr>
                    <w:t xml:space="preserve">     Представитель работников:</w:t>
                  </w:r>
                </w:p>
                <w:p w:rsidR="00B8592E" w:rsidRPr="00940742" w:rsidRDefault="00B8592E" w:rsidP="004175D7">
                  <w:pPr>
                    <w:rPr>
                      <w:rFonts w:ascii="Times New Roman" w:hAnsi="Times New Roman" w:cs="Times New Roman"/>
                      <w:sz w:val="24"/>
                      <w:szCs w:val="24"/>
                    </w:rPr>
                  </w:pPr>
                  <w:r w:rsidRPr="00940742">
                    <w:rPr>
                      <w:rFonts w:ascii="Times New Roman" w:hAnsi="Times New Roman" w:cs="Times New Roman"/>
                      <w:sz w:val="24"/>
                      <w:szCs w:val="24"/>
                    </w:rPr>
                    <w:t>Председатель профсоюзного комитета МБОУ Каменная СОШ</w:t>
                  </w:r>
                </w:p>
                <w:p w:rsidR="00B8592E" w:rsidRDefault="00B8592E" w:rsidP="004175D7">
                  <w:pPr>
                    <w:spacing w:after="0" w:line="240" w:lineRule="auto"/>
                    <w:jc w:val="center"/>
                    <w:rPr>
                      <w:rFonts w:ascii="Times New Roman" w:eastAsia="Times New Roman" w:hAnsi="Times New Roman" w:cs="Times New Roman"/>
                      <w:sz w:val="24"/>
                      <w:szCs w:val="24"/>
                      <w:lang w:eastAsia="ru-RU"/>
                    </w:rPr>
                  </w:pPr>
                </w:p>
                <w:p w:rsidR="00B8592E" w:rsidRDefault="00B8592E" w:rsidP="000D09F4">
                  <w:pPr>
                    <w:spacing w:after="0" w:line="240" w:lineRule="auto"/>
                    <w:rPr>
                      <w:rFonts w:ascii="Times New Roman" w:eastAsia="Times New Roman" w:hAnsi="Times New Roman" w:cs="Times New Roman"/>
                      <w:sz w:val="24"/>
                      <w:szCs w:val="24"/>
                      <w:lang w:eastAsia="ru-RU"/>
                    </w:rPr>
                  </w:pPr>
                </w:p>
                <w:p w:rsidR="00B8592E" w:rsidRPr="004175D7" w:rsidRDefault="00B8592E" w:rsidP="00417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proofErr w:type="spellStart"/>
                  <w:r>
                    <w:rPr>
                      <w:rFonts w:ascii="Times New Roman" w:eastAsia="Times New Roman" w:hAnsi="Times New Roman" w:cs="Times New Roman"/>
                      <w:sz w:val="24"/>
                      <w:szCs w:val="24"/>
                      <w:lang w:eastAsia="ru-RU"/>
                    </w:rPr>
                    <w:t>О.В.Касаркина</w:t>
                  </w:r>
                  <w:proofErr w:type="spellEnd"/>
                </w:p>
                <w:p w:rsidR="00B8592E" w:rsidRPr="004175D7" w:rsidRDefault="00B8592E" w:rsidP="004175D7">
                  <w:pPr>
                    <w:spacing w:after="0" w:line="240" w:lineRule="auto"/>
                    <w:jc w:val="center"/>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u w:val="single"/>
                      <w:lang w:eastAsia="ru-RU"/>
                    </w:rPr>
                    <w:t xml:space="preserve">  10</w:t>
                  </w:r>
                  <w:r w:rsidRPr="004175D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ноября</w:t>
                  </w:r>
                  <w:r>
                    <w:rPr>
                      <w:rFonts w:ascii="Times New Roman" w:eastAsia="Times New Roman" w:hAnsi="Times New Roman" w:cs="Times New Roman"/>
                      <w:sz w:val="24"/>
                      <w:szCs w:val="24"/>
                      <w:lang w:eastAsia="ru-RU"/>
                    </w:rPr>
                    <w:t xml:space="preserve">  2016</w:t>
                  </w:r>
                  <w:r w:rsidRPr="004175D7">
                    <w:rPr>
                      <w:rFonts w:ascii="Times New Roman" w:eastAsia="Times New Roman" w:hAnsi="Times New Roman" w:cs="Times New Roman"/>
                      <w:sz w:val="24"/>
                      <w:szCs w:val="24"/>
                      <w:lang w:eastAsia="ru-RU"/>
                    </w:rPr>
                    <w:t>г.</w:t>
                  </w:r>
                </w:p>
                <w:p w:rsidR="00B8592E" w:rsidRPr="004175D7" w:rsidRDefault="00B8592E" w:rsidP="004175D7">
                  <w:pPr>
                    <w:spacing w:after="0" w:line="240" w:lineRule="auto"/>
                    <w:rPr>
                      <w:rFonts w:ascii="Times New Roman" w:eastAsia="Times New Roman" w:hAnsi="Times New Roman" w:cs="Times New Roman"/>
                      <w:sz w:val="24"/>
                      <w:szCs w:val="24"/>
                      <w:lang w:eastAsia="ru-RU"/>
                    </w:rPr>
                  </w:pPr>
                </w:p>
                <w:p w:rsidR="00B8592E" w:rsidRDefault="00B8592E" w:rsidP="004175D7">
                  <w:pPr>
                    <w:jc w:val="center"/>
                    <w:rPr>
                      <w:sz w:val="24"/>
                      <w:szCs w:val="24"/>
                    </w:rPr>
                  </w:pPr>
                </w:p>
                <w:p w:rsidR="00B8592E" w:rsidRDefault="00B8592E" w:rsidP="004175D7">
                  <w:pPr>
                    <w:jc w:val="center"/>
                    <w:rPr>
                      <w:sz w:val="24"/>
                      <w:szCs w:val="24"/>
                    </w:rPr>
                  </w:pPr>
                </w:p>
                <w:p w:rsidR="00B8592E" w:rsidRDefault="00B8592E" w:rsidP="004175D7">
                  <w:pPr>
                    <w:jc w:val="center"/>
                    <w:rPr>
                      <w:sz w:val="24"/>
                      <w:szCs w:val="24"/>
                    </w:rPr>
                  </w:pPr>
                </w:p>
                <w:p w:rsidR="00B8592E" w:rsidRDefault="00B8592E" w:rsidP="004175D7">
                  <w:pPr>
                    <w:jc w:val="center"/>
                    <w:rPr>
                      <w:sz w:val="24"/>
                      <w:szCs w:val="24"/>
                    </w:rPr>
                  </w:pPr>
                </w:p>
                <w:p w:rsidR="00B8592E" w:rsidRDefault="00B8592E" w:rsidP="004175D7">
                  <w:pPr>
                    <w:jc w:val="center"/>
                    <w:rPr>
                      <w:sz w:val="24"/>
                      <w:szCs w:val="24"/>
                    </w:rPr>
                  </w:pPr>
                </w:p>
                <w:p w:rsidR="00B8592E" w:rsidRDefault="00B8592E" w:rsidP="004175D7">
                  <w:pPr>
                    <w:jc w:val="center"/>
                    <w:rPr>
                      <w:sz w:val="24"/>
                      <w:szCs w:val="24"/>
                    </w:rPr>
                  </w:pPr>
                </w:p>
                <w:p w:rsidR="00B8592E" w:rsidRDefault="00B8592E" w:rsidP="004175D7">
                  <w:pPr>
                    <w:jc w:val="center"/>
                    <w:rPr>
                      <w:sz w:val="24"/>
                      <w:szCs w:val="24"/>
                    </w:rPr>
                  </w:pPr>
                  <w:r>
                    <w:rPr>
                      <w:sz w:val="24"/>
                      <w:szCs w:val="24"/>
                    </w:rPr>
                    <w:t xml:space="preserve">______________ </w:t>
                  </w:r>
                  <w:proofErr w:type="spellStart"/>
                  <w:r>
                    <w:rPr>
                      <w:sz w:val="24"/>
                      <w:szCs w:val="24"/>
                    </w:rPr>
                    <w:t>Ю.М.Николаенко</w:t>
                  </w:r>
                  <w:proofErr w:type="spellEnd"/>
                </w:p>
                <w:p w:rsidR="00B8592E" w:rsidRDefault="00B8592E" w:rsidP="004175D7">
                  <w:pPr>
                    <w:jc w:val="center"/>
                    <w:rPr>
                      <w:sz w:val="24"/>
                      <w:szCs w:val="24"/>
                    </w:rPr>
                  </w:pPr>
                  <w:r>
                    <w:rPr>
                      <w:sz w:val="24"/>
                      <w:szCs w:val="24"/>
                    </w:rPr>
                    <w:t>«</w:t>
                  </w:r>
                  <w:r>
                    <w:rPr>
                      <w:sz w:val="24"/>
                      <w:szCs w:val="24"/>
                      <w:u w:val="single"/>
                    </w:rPr>
                    <w:t>25</w:t>
                  </w:r>
                  <w:r>
                    <w:rPr>
                      <w:sz w:val="24"/>
                      <w:szCs w:val="24"/>
                    </w:rPr>
                    <w:t xml:space="preserve"> » </w:t>
                  </w:r>
                  <w:r>
                    <w:rPr>
                      <w:sz w:val="24"/>
                      <w:szCs w:val="24"/>
                      <w:u w:val="single"/>
                    </w:rPr>
                    <w:t>августа</w:t>
                  </w:r>
                  <w:r>
                    <w:rPr>
                      <w:sz w:val="24"/>
                      <w:szCs w:val="24"/>
                    </w:rPr>
                    <w:t xml:space="preserve">  2014г.</w:t>
                  </w:r>
                </w:p>
                <w:p w:rsidR="00B8592E" w:rsidRDefault="00B8592E" w:rsidP="004175D7">
                  <w:pPr>
                    <w:rPr>
                      <w:sz w:val="24"/>
                      <w:szCs w:val="24"/>
                    </w:rPr>
                  </w:pPr>
                </w:p>
              </w:txbxContent>
            </v:textbox>
          </v:shape>
        </w:pict>
      </w:r>
      <w:r>
        <w:rPr>
          <w:rFonts w:ascii="Times New Roman" w:eastAsia="Times New Roman" w:hAnsi="Times New Roman" w:cs="Times New Roman"/>
          <w:noProof/>
          <w:sz w:val="20"/>
          <w:szCs w:val="20"/>
          <w:lang w:eastAsia="ru-RU"/>
        </w:rPr>
        <w:pict>
          <v:shape id="Text Box 4" o:spid="_x0000_s1027" type="#_x0000_t202" style="position:absolute;margin-left:-26.85pt;margin-top:-24.3pt;width:234pt;height:17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" stroked="f">
            <v:textbox>
              <w:txbxContent>
                <w:p w:rsidR="00B8592E" w:rsidRPr="004175D7" w:rsidRDefault="00B8592E" w:rsidP="004175D7">
                  <w:pPr>
                    <w:spacing w:after="0" w:line="240" w:lineRule="auto"/>
                    <w:jc w:val="center"/>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Работодатель:</w:t>
                  </w:r>
                </w:p>
                <w:p w:rsidR="00B8592E" w:rsidRPr="0093018C" w:rsidRDefault="00B8592E" w:rsidP="004175D7">
                  <w:pPr>
                    <w:spacing w:after="0" w:line="240" w:lineRule="auto"/>
                    <w:jc w:val="center"/>
                    <w:rPr>
                      <w:rFonts w:ascii="Times New Roman" w:eastAsia="Times New Roman" w:hAnsi="Times New Roman" w:cs="Times New Roman"/>
                      <w:sz w:val="24"/>
                      <w:szCs w:val="24"/>
                      <w:lang w:eastAsia="ru-RU"/>
                    </w:rPr>
                  </w:pPr>
                  <w:r w:rsidRPr="0093018C">
                    <w:rPr>
                      <w:rFonts w:ascii="Times New Roman" w:eastAsia="Times New Roman" w:hAnsi="Times New Roman" w:cs="Times New Roman"/>
                      <w:sz w:val="24"/>
                      <w:szCs w:val="24"/>
                      <w:lang w:eastAsia="ru-RU"/>
                    </w:rPr>
                    <w:t xml:space="preserve">Директор </w:t>
                  </w:r>
                </w:p>
                <w:p w:rsidR="00B8592E" w:rsidRPr="004175D7" w:rsidRDefault="00B8592E" w:rsidP="004175D7">
                  <w:pPr>
                    <w:spacing w:after="0" w:line="240" w:lineRule="auto"/>
                    <w:jc w:val="center"/>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Муниципального бюджетного общеобразовате</w:t>
                  </w:r>
                  <w:r>
                    <w:rPr>
                      <w:rFonts w:ascii="Times New Roman" w:eastAsia="Times New Roman" w:hAnsi="Times New Roman" w:cs="Times New Roman"/>
                      <w:sz w:val="24"/>
                      <w:szCs w:val="24"/>
                      <w:lang w:eastAsia="ru-RU"/>
                    </w:rPr>
                    <w:t>льного учреждения Каменная</w:t>
                  </w:r>
                  <w:r w:rsidRPr="004175D7">
                    <w:rPr>
                      <w:rFonts w:ascii="Times New Roman" w:eastAsia="Times New Roman" w:hAnsi="Times New Roman" w:cs="Times New Roman"/>
                      <w:sz w:val="24"/>
                      <w:szCs w:val="24"/>
                      <w:lang w:eastAsia="ru-RU"/>
                    </w:rPr>
                    <w:t xml:space="preserve"> средняя общеобразовательная школа</w:t>
                  </w:r>
                </w:p>
                <w:p w:rsidR="00B8592E" w:rsidRPr="004175D7" w:rsidRDefault="00B8592E" w:rsidP="004175D7">
                  <w:pPr>
                    <w:spacing w:after="0" w:line="240" w:lineRule="auto"/>
                    <w:rPr>
                      <w:rFonts w:ascii="Times New Roman" w:eastAsia="Times New Roman" w:hAnsi="Times New Roman" w:cs="Times New Roman"/>
                      <w:sz w:val="24"/>
                      <w:szCs w:val="24"/>
                      <w:lang w:eastAsia="ru-RU"/>
                    </w:rPr>
                  </w:pPr>
                </w:p>
                <w:p w:rsidR="00B8592E" w:rsidRPr="004175D7" w:rsidRDefault="00B8592E" w:rsidP="00417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_____________Е.А. Акимова</w:t>
                  </w:r>
                </w:p>
                <w:p w:rsidR="00B8592E" w:rsidRPr="004175D7" w:rsidRDefault="00B8592E" w:rsidP="004175D7">
                  <w:pPr>
                    <w:spacing w:after="0" w:line="240" w:lineRule="auto"/>
                    <w:jc w:val="center"/>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u w:val="single"/>
                      <w:lang w:eastAsia="ru-RU"/>
                    </w:rPr>
                    <w:t xml:space="preserve"> 10 </w:t>
                  </w:r>
                  <w:r w:rsidRPr="004175D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ноября</w:t>
                  </w:r>
                  <w:r>
                    <w:rPr>
                      <w:rFonts w:ascii="Times New Roman" w:eastAsia="Times New Roman" w:hAnsi="Times New Roman" w:cs="Times New Roman"/>
                      <w:sz w:val="24"/>
                      <w:szCs w:val="24"/>
                      <w:lang w:eastAsia="ru-RU"/>
                    </w:rPr>
                    <w:t xml:space="preserve">  2016</w:t>
                  </w:r>
                  <w:r w:rsidRPr="004175D7">
                    <w:rPr>
                      <w:rFonts w:ascii="Times New Roman" w:eastAsia="Times New Roman" w:hAnsi="Times New Roman" w:cs="Times New Roman"/>
                      <w:sz w:val="24"/>
                      <w:szCs w:val="24"/>
                      <w:lang w:eastAsia="ru-RU"/>
                    </w:rPr>
                    <w:t xml:space="preserve"> г.</w:t>
                  </w:r>
                </w:p>
                <w:p w:rsidR="00B8592E" w:rsidRPr="004175D7" w:rsidRDefault="00B8592E" w:rsidP="004175D7">
                  <w:pPr>
                    <w:spacing w:after="0" w:line="240" w:lineRule="auto"/>
                    <w:rPr>
                      <w:rFonts w:ascii="Times New Roman" w:eastAsia="Times New Roman" w:hAnsi="Times New Roman" w:cs="Times New Roman"/>
                      <w:sz w:val="24"/>
                      <w:szCs w:val="24"/>
                      <w:lang w:eastAsia="ru-RU"/>
                    </w:rPr>
                  </w:pPr>
                </w:p>
                <w:p w:rsidR="00B8592E" w:rsidRDefault="00B8592E" w:rsidP="004175D7">
                  <w:pPr>
                    <w:jc w:val="center"/>
                    <w:rPr>
                      <w:sz w:val="24"/>
                      <w:szCs w:val="24"/>
                    </w:rPr>
                  </w:pPr>
                </w:p>
                <w:p w:rsidR="00B8592E" w:rsidRDefault="00B8592E" w:rsidP="004175D7">
                  <w:pPr>
                    <w:rPr>
                      <w:sz w:val="24"/>
                      <w:szCs w:val="24"/>
                    </w:rPr>
                  </w:pPr>
                </w:p>
              </w:txbxContent>
            </v:textbox>
          </v:shape>
        </w:pic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Согласовано:                                                                         </w: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spacing w:after="0" w:line="240" w:lineRule="auto"/>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w: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w: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spacing w:after="0" w:line="360" w:lineRule="auto"/>
        <w:jc w:val="center"/>
        <w:rPr>
          <w:rFonts w:ascii="Times New Roman" w:eastAsia="Times New Roman" w:hAnsi="Times New Roman" w:cs="Times New Roman"/>
          <w:b/>
          <w:sz w:val="32"/>
          <w:szCs w:val="32"/>
          <w:lang w:eastAsia="ru-RU"/>
        </w:rPr>
      </w:pPr>
      <w:r w:rsidRPr="004175D7">
        <w:rPr>
          <w:rFonts w:ascii="Times New Roman" w:eastAsia="Times New Roman" w:hAnsi="Times New Roman" w:cs="Times New Roman"/>
          <w:b/>
          <w:sz w:val="32"/>
          <w:szCs w:val="32"/>
          <w:lang w:eastAsia="ru-RU"/>
        </w:rPr>
        <w:t>КОЛЛЕКТИВНЫЙ  ДОГОВОР</w:t>
      </w:r>
    </w:p>
    <w:p w:rsidR="004175D7" w:rsidRPr="004175D7" w:rsidRDefault="004175D7" w:rsidP="004175D7">
      <w:pPr>
        <w:spacing w:after="0" w:line="360" w:lineRule="auto"/>
        <w:jc w:val="center"/>
        <w:rPr>
          <w:rFonts w:ascii="Times New Roman" w:eastAsia="Times New Roman" w:hAnsi="Times New Roman" w:cs="Times New Roman"/>
          <w:b/>
          <w:sz w:val="28"/>
          <w:szCs w:val="28"/>
          <w:lang w:eastAsia="ru-RU"/>
        </w:rPr>
      </w:pPr>
      <w:r w:rsidRPr="004175D7">
        <w:rPr>
          <w:rFonts w:ascii="Times New Roman" w:eastAsia="Times New Roman" w:hAnsi="Times New Roman" w:cs="Times New Roman"/>
          <w:b/>
          <w:sz w:val="28"/>
          <w:szCs w:val="28"/>
          <w:lang w:eastAsia="ru-RU"/>
        </w:rPr>
        <w:t xml:space="preserve">Муниципальное бюджетное </w:t>
      </w:r>
    </w:p>
    <w:p w:rsidR="004175D7" w:rsidRPr="004175D7" w:rsidRDefault="004175D7" w:rsidP="004175D7">
      <w:pPr>
        <w:spacing w:after="0" w:line="360" w:lineRule="auto"/>
        <w:jc w:val="center"/>
        <w:rPr>
          <w:rFonts w:ascii="Times New Roman" w:eastAsia="Times New Roman" w:hAnsi="Times New Roman" w:cs="Times New Roman"/>
          <w:b/>
          <w:sz w:val="28"/>
          <w:szCs w:val="28"/>
          <w:lang w:eastAsia="ru-RU"/>
        </w:rPr>
      </w:pPr>
      <w:r w:rsidRPr="004175D7">
        <w:rPr>
          <w:rFonts w:ascii="Times New Roman" w:eastAsia="Times New Roman" w:hAnsi="Times New Roman" w:cs="Times New Roman"/>
          <w:b/>
          <w:sz w:val="28"/>
          <w:szCs w:val="28"/>
          <w:lang w:eastAsia="ru-RU"/>
        </w:rPr>
        <w:t>общеобразовательное учреждение</w:t>
      </w:r>
    </w:p>
    <w:p w:rsidR="004175D7" w:rsidRPr="004175D7" w:rsidRDefault="00775A18" w:rsidP="004175D7">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Каменная</w:t>
      </w:r>
      <w:r w:rsidR="004175D7" w:rsidRPr="004175D7">
        <w:rPr>
          <w:rFonts w:ascii="Times New Roman" w:eastAsia="Times New Roman" w:hAnsi="Times New Roman" w:cs="Times New Roman"/>
          <w:b/>
          <w:sz w:val="28"/>
          <w:szCs w:val="28"/>
          <w:lang w:eastAsia="ru-RU"/>
        </w:rPr>
        <w:t xml:space="preserve"> средняя общеобразовательная школа</w:t>
      </w:r>
    </w:p>
    <w:p w:rsidR="004175D7" w:rsidRPr="004175D7" w:rsidRDefault="003F3CA9" w:rsidP="004175D7">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2016-2019</w:t>
      </w:r>
      <w:r w:rsidR="00B8592E">
        <w:rPr>
          <w:rFonts w:ascii="Times New Roman" w:eastAsia="Times New Roman" w:hAnsi="Times New Roman" w:cs="Times New Roman"/>
          <w:b/>
          <w:sz w:val="28"/>
          <w:szCs w:val="28"/>
          <w:lang w:eastAsia="ru-RU"/>
        </w:rPr>
        <w:t xml:space="preserve"> г.</w:t>
      </w:r>
    </w:p>
    <w:p w:rsidR="004175D7" w:rsidRPr="004175D7" w:rsidRDefault="004175D7" w:rsidP="004175D7">
      <w:pPr>
        <w:spacing w:after="0" w:line="240" w:lineRule="auto"/>
        <w:jc w:val="center"/>
        <w:rPr>
          <w:rFonts w:ascii="Times New Roman" w:eastAsia="Times New Roman" w:hAnsi="Times New Roman" w:cs="Times New Roman"/>
          <w:b/>
          <w:sz w:val="24"/>
          <w:szCs w:val="24"/>
          <w:lang w:eastAsia="ru-RU"/>
        </w:rPr>
      </w:pPr>
    </w:p>
    <w:p w:rsidR="004175D7" w:rsidRPr="004175D7" w:rsidRDefault="004175D7" w:rsidP="004175D7">
      <w:pPr>
        <w:spacing w:after="0" w:line="240" w:lineRule="auto"/>
        <w:jc w:val="center"/>
        <w:rPr>
          <w:rFonts w:ascii="Times New Roman" w:eastAsia="Times New Roman" w:hAnsi="Times New Roman" w:cs="Times New Roman"/>
          <w:b/>
          <w:sz w:val="24"/>
          <w:szCs w:val="24"/>
          <w:lang w:eastAsia="ru-RU"/>
        </w:rPr>
      </w:pPr>
    </w:p>
    <w:p w:rsidR="004175D7" w:rsidRPr="004175D7" w:rsidRDefault="004175D7" w:rsidP="004175D7">
      <w:pPr>
        <w:spacing w:after="0" w:line="240" w:lineRule="auto"/>
        <w:jc w:val="center"/>
        <w:rPr>
          <w:rFonts w:ascii="Times New Roman" w:eastAsia="Times New Roman" w:hAnsi="Times New Roman" w:cs="Times New Roman"/>
          <w:b/>
          <w:sz w:val="24"/>
          <w:szCs w:val="24"/>
          <w:lang w:eastAsia="ru-RU"/>
        </w:rPr>
      </w:pPr>
    </w:p>
    <w:p w:rsidR="004175D7" w:rsidRPr="004175D7" w:rsidRDefault="004175D7" w:rsidP="004175D7">
      <w:pPr>
        <w:spacing w:after="0" w:line="240" w:lineRule="auto"/>
        <w:jc w:val="center"/>
        <w:rPr>
          <w:rFonts w:ascii="Times New Roman" w:eastAsia="Times New Roman" w:hAnsi="Times New Roman" w:cs="Times New Roman"/>
          <w:b/>
          <w:sz w:val="24"/>
          <w:szCs w:val="24"/>
          <w:lang w:eastAsia="ru-RU"/>
        </w:rPr>
      </w:pPr>
    </w:p>
    <w:p w:rsidR="004175D7" w:rsidRPr="004175D7" w:rsidRDefault="00B8592E" w:rsidP="00B8592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175D7" w:rsidRPr="004175D7">
        <w:rPr>
          <w:rFonts w:ascii="Times New Roman" w:eastAsia="Times New Roman" w:hAnsi="Times New Roman" w:cs="Times New Roman"/>
          <w:sz w:val="28"/>
          <w:szCs w:val="28"/>
          <w:lang w:eastAsia="ru-RU"/>
        </w:rPr>
        <w:t xml:space="preserve">Коллективный договор прошел </w:t>
      </w:r>
    </w:p>
    <w:p w:rsidR="004175D7" w:rsidRPr="004175D7" w:rsidRDefault="00B8592E" w:rsidP="00B8592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175D7" w:rsidRPr="004175D7">
        <w:rPr>
          <w:rFonts w:ascii="Times New Roman" w:eastAsia="Times New Roman" w:hAnsi="Times New Roman" w:cs="Times New Roman"/>
          <w:sz w:val="28"/>
          <w:szCs w:val="28"/>
          <w:lang w:eastAsia="ru-RU"/>
        </w:rPr>
        <w:t xml:space="preserve">уведомительную регистрацию </w:t>
      </w:r>
    </w:p>
    <w:p w:rsidR="004175D7" w:rsidRPr="004175D7" w:rsidRDefault="00B8592E" w:rsidP="00B8592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175D7" w:rsidRPr="004175D7">
        <w:rPr>
          <w:rFonts w:ascii="Times New Roman" w:eastAsia="Times New Roman" w:hAnsi="Times New Roman" w:cs="Times New Roman"/>
          <w:sz w:val="28"/>
          <w:szCs w:val="28"/>
          <w:lang w:eastAsia="ru-RU"/>
        </w:rPr>
        <w:t xml:space="preserve">в управлении по труду министерства </w:t>
      </w:r>
    </w:p>
    <w:p w:rsidR="004175D7" w:rsidRPr="004175D7" w:rsidRDefault="00B8592E" w:rsidP="00B8592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175D7" w:rsidRPr="004175D7">
        <w:rPr>
          <w:rFonts w:ascii="Times New Roman" w:eastAsia="Times New Roman" w:hAnsi="Times New Roman" w:cs="Times New Roman"/>
          <w:sz w:val="28"/>
          <w:szCs w:val="28"/>
          <w:lang w:eastAsia="ru-RU"/>
        </w:rPr>
        <w:t xml:space="preserve">труда и социального развития </w:t>
      </w:r>
    </w:p>
    <w:p w:rsidR="004175D7" w:rsidRPr="004175D7" w:rsidRDefault="00B8592E" w:rsidP="00B8592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Ростовской области</w:t>
      </w:r>
    </w:p>
    <w:p w:rsidR="004175D7" w:rsidRPr="004175D7" w:rsidRDefault="004175D7" w:rsidP="004175D7">
      <w:pPr>
        <w:spacing w:after="0" w:line="240" w:lineRule="auto"/>
        <w:jc w:val="center"/>
        <w:rPr>
          <w:rFonts w:ascii="Times New Roman" w:eastAsia="Times New Roman" w:hAnsi="Times New Roman" w:cs="Times New Roman"/>
          <w:sz w:val="28"/>
          <w:szCs w:val="28"/>
          <w:lang w:eastAsia="ru-RU"/>
        </w:rPr>
      </w:pPr>
    </w:p>
    <w:p w:rsidR="004175D7" w:rsidRPr="004175D7" w:rsidRDefault="004175D7" w:rsidP="004175D7">
      <w:pPr>
        <w:spacing w:after="0" w:line="240" w:lineRule="auto"/>
        <w:jc w:val="center"/>
        <w:rPr>
          <w:rFonts w:ascii="Times New Roman" w:eastAsia="Times New Roman" w:hAnsi="Times New Roman" w:cs="Times New Roman"/>
          <w:sz w:val="28"/>
          <w:szCs w:val="28"/>
          <w:lang w:eastAsia="ru-RU"/>
        </w:rPr>
      </w:pPr>
    </w:p>
    <w:p w:rsidR="004175D7" w:rsidRPr="004175D7" w:rsidRDefault="004175D7" w:rsidP="004175D7">
      <w:pPr>
        <w:spacing w:after="0" w:line="240" w:lineRule="auto"/>
        <w:jc w:val="center"/>
        <w:rPr>
          <w:rFonts w:ascii="Times New Roman" w:eastAsia="Times New Roman" w:hAnsi="Times New Roman" w:cs="Times New Roman"/>
          <w:sz w:val="28"/>
          <w:szCs w:val="28"/>
          <w:lang w:eastAsia="ru-RU"/>
        </w:rPr>
      </w:pPr>
    </w:p>
    <w:p w:rsidR="004175D7" w:rsidRPr="004175D7" w:rsidRDefault="004175D7" w:rsidP="004175D7">
      <w:pPr>
        <w:spacing w:after="0" w:line="240" w:lineRule="auto"/>
        <w:jc w:val="center"/>
        <w:rPr>
          <w:rFonts w:ascii="Times New Roman" w:eastAsia="Times New Roman" w:hAnsi="Times New Roman" w:cs="Times New Roman"/>
          <w:sz w:val="28"/>
          <w:szCs w:val="28"/>
          <w:lang w:eastAsia="ru-RU"/>
        </w:rPr>
      </w:pPr>
    </w:p>
    <w:p w:rsidR="004175D7" w:rsidRPr="004175D7" w:rsidRDefault="00B8592E" w:rsidP="004175D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175D7" w:rsidRPr="004175D7">
        <w:rPr>
          <w:rFonts w:ascii="Times New Roman" w:eastAsia="Times New Roman" w:hAnsi="Times New Roman" w:cs="Times New Roman"/>
          <w:sz w:val="28"/>
          <w:szCs w:val="28"/>
          <w:lang w:eastAsia="ru-RU"/>
        </w:rPr>
        <w:t xml:space="preserve">Регистрационный № </w:t>
      </w:r>
      <w:r>
        <w:rPr>
          <w:rFonts w:ascii="Times New Roman" w:eastAsia="Times New Roman" w:hAnsi="Times New Roman" w:cs="Times New Roman"/>
          <w:sz w:val="28"/>
          <w:szCs w:val="28"/>
          <w:lang w:eastAsia="ru-RU"/>
        </w:rPr>
        <w:t>_______от______</w:t>
      </w:r>
    </w:p>
    <w:p w:rsidR="00B8592E" w:rsidRDefault="00B8592E" w:rsidP="00B8592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175D7" w:rsidRPr="004175D7">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аместитель министра –</w:t>
      </w:r>
    </w:p>
    <w:p w:rsidR="004175D7" w:rsidRPr="004175D7" w:rsidRDefault="00B8592E" w:rsidP="00B8592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начальник </w:t>
      </w:r>
      <w:r w:rsidR="004175D7" w:rsidRPr="004175D7">
        <w:rPr>
          <w:rFonts w:ascii="Times New Roman" w:eastAsia="Times New Roman" w:hAnsi="Times New Roman" w:cs="Times New Roman"/>
          <w:sz w:val="28"/>
          <w:szCs w:val="28"/>
          <w:lang w:eastAsia="ru-RU"/>
        </w:rPr>
        <w:t xml:space="preserve">управления по труду </w:t>
      </w:r>
    </w:p>
    <w:p w:rsidR="004175D7" w:rsidRPr="004175D7" w:rsidRDefault="004175D7" w:rsidP="004175D7">
      <w:pPr>
        <w:spacing w:after="0" w:line="240" w:lineRule="auto"/>
        <w:jc w:val="right"/>
        <w:rPr>
          <w:rFonts w:ascii="Times New Roman" w:eastAsia="Times New Roman" w:hAnsi="Times New Roman" w:cs="Times New Roman"/>
          <w:sz w:val="28"/>
          <w:szCs w:val="28"/>
          <w:lang w:eastAsia="ru-RU"/>
        </w:rPr>
      </w:pPr>
      <w:r w:rsidRPr="004175D7">
        <w:rPr>
          <w:rFonts w:ascii="Times New Roman" w:eastAsia="Times New Roman" w:hAnsi="Times New Roman" w:cs="Times New Roman"/>
          <w:sz w:val="28"/>
          <w:szCs w:val="28"/>
          <w:lang w:eastAsia="ru-RU"/>
        </w:rPr>
        <w:t>_____________</w:t>
      </w:r>
      <w:proofErr w:type="spellStart"/>
      <w:r w:rsidRPr="004175D7">
        <w:rPr>
          <w:rFonts w:ascii="Times New Roman" w:eastAsia="Times New Roman" w:hAnsi="Times New Roman" w:cs="Times New Roman"/>
          <w:sz w:val="28"/>
          <w:szCs w:val="28"/>
          <w:lang w:eastAsia="ru-RU"/>
        </w:rPr>
        <w:t>Г.В.Павлятенко</w:t>
      </w:r>
      <w:proofErr w:type="spellEnd"/>
    </w:p>
    <w:p w:rsidR="004175D7" w:rsidRDefault="004175D7" w:rsidP="004175D7">
      <w:pPr>
        <w:spacing w:after="0" w:line="240" w:lineRule="auto"/>
        <w:jc w:val="center"/>
        <w:rPr>
          <w:rFonts w:ascii="Times New Roman" w:eastAsia="Times New Roman" w:hAnsi="Times New Roman" w:cs="Times New Roman"/>
          <w:sz w:val="28"/>
          <w:szCs w:val="28"/>
          <w:lang w:eastAsia="ru-RU"/>
        </w:rPr>
      </w:pPr>
    </w:p>
    <w:p w:rsidR="004175D7" w:rsidRDefault="004175D7" w:rsidP="004175D7">
      <w:pPr>
        <w:spacing w:after="0" w:line="240" w:lineRule="auto"/>
        <w:jc w:val="center"/>
        <w:rPr>
          <w:rFonts w:ascii="Times New Roman" w:eastAsia="Times New Roman" w:hAnsi="Times New Roman" w:cs="Times New Roman"/>
          <w:sz w:val="28"/>
          <w:szCs w:val="28"/>
          <w:lang w:eastAsia="ru-RU"/>
        </w:rPr>
      </w:pPr>
    </w:p>
    <w:p w:rsidR="004175D7" w:rsidRDefault="004175D7" w:rsidP="004175D7">
      <w:pPr>
        <w:spacing w:after="0" w:line="240" w:lineRule="auto"/>
        <w:jc w:val="center"/>
        <w:rPr>
          <w:rFonts w:ascii="Times New Roman" w:eastAsia="Times New Roman" w:hAnsi="Times New Roman" w:cs="Times New Roman"/>
          <w:sz w:val="28"/>
          <w:szCs w:val="28"/>
          <w:lang w:eastAsia="ru-RU"/>
        </w:rPr>
      </w:pPr>
    </w:p>
    <w:p w:rsidR="00B8592E" w:rsidRDefault="00B8592E" w:rsidP="004175D7">
      <w:pPr>
        <w:spacing w:after="0" w:line="240" w:lineRule="auto"/>
        <w:jc w:val="center"/>
        <w:rPr>
          <w:rFonts w:ascii="Times New Roman" w:eastAsia="Times New Roman" w:hAnsi="Times New Roman" w:cs="Times New Roman"/>
          <w:sz w:val="28"/>
          <w:szCs w:val="28"/>
          <w:lang w:eastAsia="ru-RU"/>
        </w:rPr>
      </w:pPr>
    </w:p>
    <w:p w:rsidR="00B8592E" w:rsidRDefault="00B8592E" w:rsidP="004175D7">
      <w:pPr>
        <w:spacing w:after="0" w:line="240" w:lineRule="auto"/>
        <w:jc w:val="center"/>
        <w:rPr>
          <w:rFonts w:ascii="Times New Roman" w:eastAsia="Times New Roman" w:hAnsi="Times New Roman" w:cs="Times New Roman"/>
          <w:sz w:val="28"/>
          <w:szCs w:val="28"/>
          <w:lang w:eastAsia="ru-RU"/>
        </w:rPr>
      </w:pPr>
    </w:p>
    <w:p w:rsidR="00B8592E" w:rsidRPr="004175D7" w:rsidRDefault="00B8592E" w:rsidP="004175D7">
      <w:pPr>
        <w:spacing w:after="0" w:line="240" w:lineRule="auto"/>
        <w:jc w:val="center"/>
        <w:rPr>
          <w:rFonts w:ascii="Times New Roman" w:eastAsia="Times New Roman" w:hAnsi="Times New Roman" w:cs="Times New Roman"/>
          <w:sz w:val="28"/>
          <w:szCs w:val="28"/>
          <w:lang w:eastAsia="ru-RU"/>
        </w:rPr>
      </w:pPr>
    </w:p>
    <w:p w:rsidR="00B8592E" w:rsidRDefault="00B8592E" w:rsidP="00B8592E">
      <w:pPr>
        <w:spacing w:after="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w:t>
      </w:r>
      <w:proofErr w:type="gramStart"/>
      <w:r>
        <w:rPr>
          <w:rFonts w:ascii="Times New Roman" w:eastAsia="Times New Roman" w:hAnsi="Times New Roman" w:cs="Times New Roman"/>
          <w:sz w:val="28"/>
          <w:szCs w:val="28"/>
          <w:lang w:eastAsia="ru-RU"/>
        </w:rPr>
        <w:t>.Д</w:t>
      </w:r>
      <w:proofErr w:type="gramEnd"/>
      <w:r>
        <w:rPr>
          <w:rFonts w:ascii="Times New Roman" w:eastAsia="Times New Roman" w:hAnsi="Times New Roman" w:cs="Times New Roman"/>
          <w:sz w:val="28"/>
          <w:szCs w:val="28"/>
          <w:lang w:eastAsia="ru-RU"/>
        </w:rPr>
        <w:t>оброполье</w:t>
      </w:r>
      <w:proofErr w:type="spellEnd"/>
    </w:p>
    <w:p w:rsidR="00B8592E" w:rsidRDefault="00B8592E" w:rsidP="00B8592E">
      <w:pPr>
        <w:spacing w:after="0" w:line="240" w:lineRule="auto"/>
        <w:jc w:val="center"/>
        <w:rPr>
          <w:rFonts w:ascii="Times New Roman" w:eastAsia="Times New Roman" w:hAnsi="Times New Roman" w:cs="Times New Roman"/>
          <w:sz w:val="28"/>
          <w:szCs w:val="28"/>
          <w:lang w:eastAsia="ru-RU"/>
        </w:rPr>
      </w:pPr>
    </w:p>
    <w:p w:rsidR="004175D7" w:rsidRDefault="0093018C" w:rsidP="00B8592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2016</w:t>
      </w:r>
      <w:r w:rsidR="004175D7" w:rsidRPr="004175D7">
        <w:rPr>
          <w:rFonts w:ascii="Times New Roman" w:eastAsia="Times New Roman" w:hAnsi="Times New Roman" w:cs="Times New Roman"/>
          <w:sz w:val="28"/>
          <w:szCs w:val="28"/>
          <w:lang w:eastAsia="ru-RU"/>
        </w:rPr>
        <w:t xml:space="preserve"> год</w:t>
      </w:r>
    </w:p>
    <w:p w:rsidR="00F87160" w:rsidRDefault="00007A80" w:rsidP="004175D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w:lastRenderedPageBreak/>
        <w:drawing>
          <wp:inline distT="0" distB="0" distL="0" distR="0" wp14:anchorId="727685C3" wp14:editId="47F68147">
            <wp:extent cx="5940425" cy="8174990"/>
            <wp:effectExtent l="0" t="0" r="0" b="0"/>
            <wp:docPr id="3" name="Рисунок 3" descr="C:\Users\uzer\Desktop\img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zer\Desktop\img24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174990"/>
                    </a:xfrm>
                    <a:prstGeom prst="rect">
                      <a:avLst/>
                    </a:prstGeom>
                    <a:noFill/>
                    <a:ln>
                      <a:noFill/>
                    </a:ln>
                  </pic:spPr>
                </pic:pic>
              </a:graphicData>
            </a:graphic>
          </wp:inline>
        </w:drawing>
      </w:r>
      <w:bookmarkStart w:id="0" w:name="_GoBack"/>
      <w:bookmarkEnd w:id="0"/>
    </w:p>
    <w:p w:rsidR="00B8592E" w:rsidRDefault="00B8592E" w:rsidP="004175D7">
      <w:pPr>
        <w:spacing w:after="0" w:line="240" w:lineRule="auto"/>
        <w:rPr>
          <w:rFonts w:ascii="Times New Roman" w:eastAsia="Times New Roman" w:hAnsi="Times New Roman" w:cs="Times New Roman"/>
          <w:sz w:val="28"/>
          <w:szCs w:val="28"/>
          <w:lang w:eastAsia="ru-RU"/>
        </w:rPr>
      </w:pPr>
    </w:p>
    <w:p w:rsidR="00B8592E" w:rsidRPr="004175D7" w:rsidRDefault="00B8592E" w:rsidP="004175D7">
      <w:pPr>
        <w:spacing w:after="0" w:line="240" w:lineRule="auto"/>
        <w:rPr>
          <w:rFonts w:ascii="Times New Roman" w:eastAsia="Times New Roman" w:hAnsi="Times New Roman" w:cs="Times New Roman"/>
          <w:sz w:val="28"/>
          <w:szCs w:val="28"/>
          <w:lang w:eastAsia="ru-RU"/>
        </w:rPr>
      </w:pPr>
    </w:p>
    <w:p w:rsidR="004175D7" w:rsidRPr="004175D7" w:rsidRDefault="004175D7" w:rsidP="004175D7">
      <w:pPr>
        <w:spacing w:after="0" w:line="240" w:lineRule="auto"/>
        <w:ind w:firstLine="567"/>
        <w:jc w:val="center"/>
        <w:rPr>
          <w:rFonts w:ascii="Times New Roman" w:eastAsia="Times New Roman" w:hAnsi="Times New Roman" w:cs="Times New Roman"/>
          <w:b/>
          <w:sz w:val="24"/>
          <w:szCs w:val="24"/>
          <w:lang w:eastAsia="ru-RU"/>
        </w:rPr>
      </w:pPr>
      <w:r w:rsidRPr="004175D7">
        <w:rPr>
          <w:rFonts w:ascii="Times New Roman" w:eastAsia="Times New Roman" w:hAnsi="Times New Roman" w:cs="Times New Roman"/>
          <w:b/>
          <w:sz w:val="24"/>
          <w:szCs w:val="24"/>
          <w:lang w:eastAsia="ru-RU"/>
        </w:rPr>
        <w:t>1. Общие положения</w:t>
      </w:r>
    </w:p>
    <w:p w:rsidR="004175D7" w:rsidRPr="004175D7" w:rsidRDefault="004175D7" w:rsidP="004175D7">
      <w:pPr>
        <w:spacing w:after="0" w:line="240" w:lineRule="auto"/>
        <w:ind w:firstLine="567"/>
        <w:jc w:val="center"/>
        <w:rPr>
          <w:rFonts w:ascii="Times New Roman" w:eastAsia="Times New Roman" w:hAnsi="Times New Roman" w:cs="Times New Roman"/>
          <w:b/>
          <w:sz w:val="24"/>
          <w:szCs w:val="24"/>
          <w:lang w:eastAsia="ru-RU"/>
        </w:rPr>
      </w:pP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lastRenderedPageBreak/>
        <w:t>1.1. Настоящий коллективный договор заключен между работодателем и работниками и является правовым актом, регулирующим социально-трудовые отношения Муниципального бюджетного общеобразовате</w:t>
      </w:r>
      <w:r w:rsidR="003720D0">
        <w:rPr>
          <w:rFonts w:ascii="Times New Roman" w:eastAsia="Times New Roman" w:hAnsi="Times New Roman" w:cs="Times New Roman"/>
          <w:sz w:val="24"/>
          <w:szCs w:val="24"/>
          <w:lang w:eastAsia="ru-RU"/>
        </w:rPr>
        <w:t>льного</w:t>
      </w:r>
      <w:r w:rsidR="00775A18">
        <w:rPr>
          <w:rFonts w:ascii="Times New Roman" w:eastAsia="Times New Roman" w:hAnsi="Times New Roman" w:cs="Times New Roman"/>
          <w:sz w:val="24"/>
          <w:szCs w:val="24"/>
          <w:lang w:eastAsia="ru-RU"/>
        </w:rPr>
        <w:t xml:space="preserve"> учреждения Каменная </w:t>
      </w:r>
      <w:r w:rsidRPr="004175D7">
        <w:rPr>
          <w:rFonts w:ascii="Times New Roman" w:eastAsia="Times New Roman" w:hAnsi="Times New Roman" w:cs="Times New Roman"/>
          <w:sz w:val="24"/>
          <w:szCs w:val="24"/>
          <w:lang w:eastAsia="ru-RU"/>
        </w:rPr>
        <w:t>средняя общеобразовательная школа.</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1.2. </w:t>
      </w:r>
      <w:proofErr w:type="gramStart"/>
      <w:r w:rsidRPr="004175D7">
        <w:rPr>
          <w:rFonts w:ascii="Times New Roman" w:eastAsia="Times New Roman" w:hAnsi="Times New Roman" w:cs="Times New Roman"/>
          <w:sz w:val="24"/>
          <w:szCs w:val="24"/>
          <w:lang w:eastAsia="ru-RU"/>
        </w:rPr>
        <w:t>Коллективный договор заключен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общеобразовательного учреждения (далее - 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w:t>
      </w:r>
      <w:proofErr w:type="gramEnd"/>
      <w:r w:rsidRPr="004175D7">
        <w:rPr>
          <w:rFonts w:ascii="Times New Roman" w:eastAsia="Times New Roman" w:hAnsi="Times New Roman" w:cs="Times New Roman"/>
          <w:sz w:val="24"/>
          <w:szCs w:val="24"/>
          <w:lang w:eastAsia="ru-RU"/>
        </w:rPr>
        <w:t xml:space="preserve"> сравнению с установленными законами.</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1.3. Сторонами коллективного договора являются: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работники  учреждения, именуемые далее «Работниками», являющиеся членами профсоюза, в лице их представителя, далее «Представитель» – председателя выборного органа первичной профсоюзной организации (далее – выборный профсоюзный комитет организа</w:t>
      </w:r>
      <w:r w:rsidR="00775A18">
        <w:rPr>
          <w:rFonts w:ascii="Times New Roman" w:eastAsia="Times New Roman" w:hAnsi="Times New Roman" w:cs="Times New Roman"/>
          <w:sz w:val="24"/>
          <w:szCs w:val="24"/>
          <w:lang w:eastAsia="ru-RU"/>
        </w:rPr>
        <w:t xml:space="preserve">ции) </w:t>
      </w:r>
      <w:proofErr w:type="spellStart"/>
      <w:r w:rsidR="00775A18">
        <w:rPr>
          <w:rFonts w:ascii="Times New Roman" w:eastAsia="Times New Roman" w:hAnsi="Times New Roman" w:cs="Times New Roman"/>
          <w:sz w:val="24"/>
          <w:szCs w:val="24"/>
          <w:lang w:eastAsia="ru-RU"/>
        </w:rPr>
        <w:t>Касаркиной</w:t>
      </w:r>
      <w:proofErr w:type="spellEnd"/>
      <w:r w:rsidR="00775A18">
        <w:rPr>
          <w:rFonts w:ascii="Times New Roman" w:eastAsia="Times New Roman" w:hAnsi="Times New Roman" w:cs="Times New Roman"/>
          <w:sz w:val="24"/>
          <w:szCs w:val="24"/>
          <w:lang w:eastAsia="ru-RU"/>
        </w:rPr>
        <w:t xml:space="preserve"> Ольги Викторовны.</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работодатель в лице его представителя – д</w:t>
      </w:r>
      <w:r w:rsidR="00775A18">
        <w:rPr>
          <w:rFonts w:ascii="Times New Roman" w:eastAsia="Times New Roman" w:hAnsi="Times New Roman" w:cs="Times New Roman"/>
          <w:sz w:val="24"/>
          <w:szCs w:val="24"/>
          <w:lang w:eastAsia="ru-RU"/>
        </w:rPr>
        <w:t>иректора Акимовой</w:t>
      </w:r>
      <w:r w:rsidR="0027491B">
        <w:rPr>
          <w:rFonts w:ascii="Times New Roman" w:eastAsia="Times New Roman" w:hAnsi="Times New Roman" w:cs="Times New Roman"/>
          <w:sz w:val="24"/>
          <w:szCs w:val="24"/>
          <w:lang w:eastAsia="ru-RU"/>
        </w:rPr>
        <w:t xml:space="preserve"> Елены Александровны.</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1.4. Действие настоящего коллективного договора распространяется на всех работников учреждения, но выборный профсоюзный комитет организации не несет ответственности за нарушения прав работников, не являющихся членами профсоюза.</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1.5. Работники, не являющиеся членами профсоюза, имеют право уполномочить выборный профсоюзный комитет организации представлять их интересы во взаимоотношениях с работодателем, при наличии их соответствующего заявления и ежемесячного перечисления денежных средств, в размере 1 процента от заработной платы на счет профсоюзного органа (ст. ст. 30, 31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1.6. Стороны договорились, что текст коллективного договора должен быть доведен работодателем до сведения работников в течение 7 дней после его подписания.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Выборный профсоюзный комитет организации обязуется разъяснять работникам положения коллективного договора, содействовать его реализации.</w:t>
      </w:r>
    </w:p>
    <w:p w:rsidR="004175D7" w:rsidRPr="004175D7" w:rsidRDefault="004175D7" w:rsidP="004175D7">
      <w:pPr>
        <w:tabs>
          <w:tab w:val="num" w:pos="284"/>
        </w:tabs>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1.7.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4175D7" w:rsidRPr="004175D7" w:rsidRDefault="004175D7" w:rsidP="004175D7">
      <w:pPr>
        <w:tabs>
          <w:tab w:val="num" w:pos="284"/>
        </w:tabs>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1.8.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w:t>
      </w:r>
    </w:p>
    <w:p w:rsidR="004175D7" w:rsidRPr="004175D7" w:rsidRDefault="004175D7" w:rsidP="004175D7">
      <w:pPr>
        <w:tabs>
          <w:tab w:val="num" w:pos="284"/>
        </w:tabs>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1.9.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4175D7" w:rsidRPr="004175D7" w:rsidRDefault="004175D7" w:rsidP="004175D7">
      <w:pPr>
        <w:tabs>
          <w:tab w:val="num" w:pos="284"/>
        </w:tabs>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1.10. При ликвидации учреждения коллективный договор сохраняет свое действие в течение всего срока проведения ликвидации.</w:t>
      </w:r>
    </w:p>
    <w:p w:rsidR="004175D7" w:rsidRPr="004175D7" w:rsidRDefault="004175D7" w:rsidP="004175D7">
      <w:pPr>
        <w:tabs>
          <w:tab w:val="num" w:pos="284"/>
        </w:tabs>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1.11.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1.12.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1.13. Пересмотр обязательств настоящего договора не может приводить к снижению уровня социально-экономического положения работников учреждения.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1.14. Все спорные вопросы по толкованию и реализации положений коллективного договора решаются сторонами.</w:t>
      </w:r>
    </w:p>
    <w:p w:rsidR="004175D7" w:rsidRPr="004175D7" w:rsidRDefault="004175D7" w:rsidP="004175D7">
      <w:pPr>
        <w:spacing w:after="0" w:line="240" w:lineRule="auto"/>
        <w:ind w:left="360"/>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lastRenderedPageBreak/>
        <w:t xml:space="preserve">      1.15. Настоящий договор вступает в силу с момента его подписания сторонами  и действует в течение трех  лет. Стороны имеют право продлить действие коллективного договора на срок не более трех лет.</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1.16. Перечень локальных нормативных актов, содержащих нормы трудового права, при принятии которых работодатель учитывает мнение (принимает по согласованию) выборного профсоюзного комитета организации:</w:t>
      </w:r>
    </w:p>
    <w:p w:rsidR="004175D7" w:rsidRPr="004175D7" w:rsidRDefault="004175D7" w:rsidP="004175D7">
      <w:pPr>
        <w:tabs>
          <w:tab w:val="num" w:pos="284"/>
        </w:tabs>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 правила внутреннего трудового распорядка;</w:t>
      </w:r>
    </w:p>
    <w:p w:rsidR="004175D7" w:rsidRPr="004175D7" w:rsidRDefault="004175D7" w:rsidP="004175D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2) положение об оплате труда работников;</w:t>
      </w:r>
    </w:p>
    <w:p w:rsidR="004175D7" w:rsidRPr="004175D7" w:rsidRDefault="004175D7" w:rsidP="004175D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3)соглашение по охране труда;</w:t>
      </w:r>
    </w:p>
    <w:p w:rsidR="004175D7" w:rsidRPr="004175D7" w:rsidRDefault="004175D7" w:rsidP="004175D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4175D7" w:rsidRPr="004175D7" w:rsidRDefault="004175D7" w:rsidP="004175D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5)перечень оснований  предоставления материальной помощи работникам и ее размеров;</w:t>
      </w:r>
    </w:p>
    <w:p w:rsidR="004175D7" w:rsidRPr="004175D7" w:rsidRDefault="004175D7" w:rsidP="004175D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6)положение о премировании работников;</w:t>
      </w:r>
    </w:p>
    <w:p w:rsidR="004175D7" w:rsidRPr="004175D7" w:rsidRDefault="004175D7" w:rsidP="004175D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7)другие локальные нормативные акты.</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1.17. Стороны определяют следующие формы управления учреждением непосредственно работниками и через выборный профсоюзный комитет организации:</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-учет мнения (по согласованию) выборным профсоюзным комитетом организации;</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консультации с работодателем по вопросам принятия локальных нормативных актов;</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получение от работодателя информации по вопросам, непосредственно затрагивающим интересы работников, а также по вопросам, предусмотренным ч.2 ст.53 ТК РФ и по иным вопросам, предусмотренным в настоящем коллективном договоре;</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обсуждение с работодателем вопросов о работе учреждения, внесении предложений по ее совершенствованию;</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-участие в разработке и принятии коллективного договора.</w: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numPr>
          <w:ilvl w:val="0"/>
          <w:numId w:val="1"/>
        </w:numPr>
        <w:spacing w:after="0" w:line="240" w:lineRule="auto"/>
        <w:jc w:val="center"/>
        <w:rPr>
          <w:rFonts w:ascii="Times New Roman" w:eastAsia="Times New Roman" w:hAnsi="Times New Roman" w:cs="Times New Roman"/>
          <w:b/>
          <w:sz w:val="24"/>
          <w:szCs w:val="24"/>
          <w:lang w:eastAsia="ru-RU"/>
        </w:rPr>
      </w:pPr>
      <w:r w:rsidRPr="004175D7">
        <w:rPr>
          <w:rFonts w:ascii="Times New Roman" w:eastAsia="Times New Roman" w:hAnsi="Times New Roman" w:cs="Times New Roman"/>
          <w:b/>
          <w:sz w:val="24"/>
          <w:szCs w:val="24"/>
          <w:lang w:eastAsia="ru-RU"/>
        </w:rPr>
        <w:t>Трудовые отношения</w:t>
      </w:r>
    </w:p>
    <w:p w:rsidR="004175D7" w:rsidRPr="004175D7" w:rsidRDefault="004175D7" w:rsidP="004175D7">
      <w:pPr>
        <w:spacing w:after="0" w:line="240" w:lineRule="auto"/>
        <w:rPr>
          <w:rFonts w:ascii="Times New Roman" w:eastAsia="Times New Roman" w:hAnsi="Times New Roman" w:cs="Times New Roman"/>
          <w:b/>
          <w:sz w:val="24"/>
          <w:szCs w:val="24"/>
          <w:lang w:eastAsia="ru-RU"/>
        </w:rPr>
      </w:pP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2.1. Трудовые отношения  в образовательном учреждении регулируется Трудовым кодексом РФ, Федеральным законом «Об образовании в Российской Федерации», Уставом общеобразовательного учреждения</w:t>
      </w:r>
      <w:r w:rsidR="00F87160" w:rsidRPr="00F87160">
        <w:rPr>
          <w:rFonts w:ascii="Times New Roman" w:eastAsia="Times New Roman" w:hAnsi="Times New Roman" w:cs="Times New Roman"/>
          <w:color w:val="000000"/>
          <w:sz w:val="28"/>
          <w:szCs w:val="28"/>
          <w:lang w:eastAsia="ru-RU"/>
        </w:rPr>
        <w:t xml:space="preserve"> </w:t>
      </w:r>
      <w:r w:rsidR="00F87160" w:rsidRPr="00F87160">
        <w:rPr>
          <w:rFonts w:ascii="Times New Roman" w:eastAsia="Times New Roman" w:hAnsi="Times New Roman" w:cs="Times New Roman"/>
          <w:sz w:val="24"/>
          <w:szCs w:val="24"/>
          <w:lang w:eastAsia="ru-RU"/>
        </w:rPr>
        <w:t>и не могут ухудшать положение работников по сравнению с действующим трудовым законодательством, а также  региональным, территориальным соглашениями, настоящим коллективным договором</w:t>
      </w:r>
      <w:r w:rsidR="00F87160">
        <w:rPr>
          <w:rFonts w:ascii="Times New Roman" w:eastAsia="Times New Roman" w:hAnsi="Times New Roman" w:cs="Times New Roman"/>
          <w:sz w:val="24"/>
          <w:szCs w:val="24"/>
          <w:lang w:eastAsia="ru-RU"/>
        </w:rPr>
        <w:t>.</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2.2. Трудовой договор заключается с работником в письменной форме в двух экземплярах, каждый из которых подписывается работодателем и работником.</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Трудовой договор является основанием для издания приказа о приеме на работу.</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2.3. Трудовой договор с работником, как правило, заключается на неопределенный срок.</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2.4. В трудовом договоре оговариваются существенные условия трудового договора, предусмотренные ст. 57 ТК РФ, в том числе объем учебной нагрузки, режим и продолжительность рабочего времени, льготы и компенсации и др.</w:t>
      </w:r>
    </w:p>
    <w:p w:rsidR="00246E49" w:rsidRPr="00246E49" w:rsidRDefault="004175D7" w:rsidP="00246E49">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Условия трудового договора могут быть изменены только по соглашению сторон и в письменной форме (ст.57 ТК РФ).</w:t>
      </w:r>
    </w:p>
    <w:p w:rsidR="00246E49" w:rsidRPr="00246E49" w:rsidRDefault="00246E49" w:rsidP="00246E49">
      <w:pPr>
        <w:pStyle w:val="10"/>
        <w:rPr>
          <w:rFonts w:ascii="Times New Roman" w:hAnsi="Times New Roman"/>
          <w:sz w:val="24"/>
          <w:szCs w:val="24"/>
        </w:rPr>
      </w:pPr>
      <w:r w:rsidRPr="00246E49">
        <w:rPr>
          <w:rFonts w:ascii="Times New Roman" w:hAnsi="Times New Roman"/>
          <w:sz w:val="24"/>
          <w:szCs w:val="24"/>
        </w:rPr>
        <w:t>Перед заключением трудового договора лицо, поступающее на работу в организацию, обязано предъявить работодателю:</w:t>
      </w:r>
    </w:p>
    <w:p w:rsidR="00246E49" w:rsidRPr="00246E49" w:rsidRDefault="00246E49" w:rsidP="00246E49">
      <w:pPr>
        <w:pStyle w:val="10"/>
        <w:rPr>
          <w:rFonts w:ascii="Times New Roman" w:hAnsi="Times New Roman"/>
          <w:sz w:val="24"/>
          <w:szCs w:val="24"/>
        </w:rPr>
      </w:pPr>
      <w:r w:rsidRPr="00246E49">
        <w:rPr>
          <w:rFonts w:ascii="Times New Roman" w:hAnsi="Times New Roman"/>
          <w:sz w:val="24"/>
          <w:szCs w:val="24"/>
        </w:rPr>
        <w:t>-  паспорт или иной документ, удостоверяющий личность;</w:t>
      </w:r>
    </w:p>
    <w:p w:rsidR="00246E49" w:rsidRPr="00246E49" w:rsidRDefault="00246E49" w:rsidP="00246E49">
      <w:pPr>
        <w:pStyle w:val="10"/>
        <w:rPr>
          <w:rFonts w:ascii="Times New Roman" w:hAnsi="Times New Roman"/>
          <w:sz w:val="24"/>
          <w:szCs w:val="24"/>
        </w:rPr>
      </w:pPr>
      <w:r w:rsidRPr="00246E49">
        <w:rPr>
          <w:rFonts w:ascii="Times New Roman" w:hAnsi="Times New Roman"/>
          <w:sz w:val="24"/>
          <w:szCs w:val="24"/>
        </w:rPr>
        <w:lastRenderedPageBreak/>
        <w:t>- трудовую книжку, за исключением случаев, когда трудовой договор заключается впервые или работник поступает на условиях совместительства;</w:t>
      </w:r>
    </w:p>
    <w:p w:rsidR="00246E49" w:rsidRPr="00246E49" w:rsidRDefault="00246E49" w:rsidP="00246E49">
      <w:pPr>
        <w:pStyle w:val="10"/>
        <w:rPr>
          <w:rFonts w:ascii="Times New Roman" w:hAnsi="Times New Roman"/>
          <w:sz w:val="24"/>
          <w:szCs w:val="24"/>
        </w:rPr>
      </w:pPr>
      <w:r w:rsidRPr="00246E49">
        <w:rPr>
          <w:rFonts w:ascii="Times New Roman" w:hAnsi="Times New Roman"/>
          <w:sz w:val="24"/>
          <w:szCs w:val="24"/>
        </w:rPr>
        <w:t>- страховое свидетельство государственного пенсионного страхования;</w:t>
      </w:r>
    </w:p>
    <w:p w:rsidR="00246E49" w:rsidRPr="00246E49" w:rsidRDefault="00246E49" w:rsidP="00246E49">
      <w:pPr>
        <w:pStyle w:val="10"/>
        <w:rPr>
          <w:rFonts w:ascii="Times New Roman" w:hAnsi="Times New Roman"/>
          <w:sz w:val="24"/>
          <w:szCs w:val="24"/>
        </w:rPr>
      </w:pPr>
      <w:r w:rsidRPr="00246E49">
        <w:rPr>
          <w:rFonts w:ascii="Times New Roman" w:hAnsi="Times New Roman"/>
          <w:sz w:val="24"/>
          <w:szCs w:val="24"/>
        </w:rPr>
        <w:t>- страховой медицинский полис обязательного пенсионного страхования граждан;</w:t>
      </w:r>
    </w:p>
    <w:p w:rsidR="00246E49" w:rsidRPr="00246E49" w:rsidRDefault="00246E49" w:rsidP="00246E49">
      <w:pPr>
        <w:pStyle w:val="10"/>
        <w:rPr>
          <w:rFonts w:ascii="Times New Roman" w:hAnsi="Times New Roman"/>
          <w:sz w:val="24"/>
          <w:szCs w:val="24"/>
        </w:rPr>
      </w:pPr>
      <w:r w:rsidRPr="00246E49">
        <w:rPr>
          <w:rFonts w:ascii="Times New Roman" w:hAnsi="Times New Roman"/>
          <w:sz w:val="24"/>
          <w:szCs w:val="24"/>
        </w:rPr>
        <w:t>- документы воинского учета - для военнообязанных и лиц, подлежащих призыву на воинскую службу;</w:t>
      </w:r>
    </w:p>
    <w:p w:rsidR="00246E49" w:rsidRPr="00246E49" w:rsidRDefault="00246E49" w:rsidP="00246E49">
      <w:pPr>
        <w:pStyle w:val="10"/>
        <w:rPr>
          <w:rFonts w:ascii="Times New Roman" w:hAnsi="Times New Roman"/>
          <w:sz w:val="24"/>
          <w:szCs w:val="24"/>
        </w:rPr>
      </w:pPr>
      <w:r w:rsidRPr="00246E49">
        <w:rPr>
          <w:rFonts w:ascii="Times New Roman" w:hAnsi="Times New Roman"/>
          <w:sz w:val="24"/>
          <w:szCs w:val="24"/>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246E49" w:rsidRPr="00246E49" w:rsidRDefault="00246E49" w:rsidP="00246E49">
      <w:pPr>
        <w:pStyle w:val="10"/>
        <w:rPr>
          <w:rFonts w:ascii="Times New Roman" w:hAnsi="Times New Roman"/>
          <w:sz w:val="24"/>
          <w:szCs w:val="24"/>
        </w:rPr>
      </w:pPr>
      <w:r w:rsidRPr="00246E49">
        <w:rPr>
          <w:rFonts w:ascii="Times New Roman" w:hAnsi="Times New Roman"/>
          <w:sz w:val="24"/>
          <w:szCs w:val="24"/>
        </w:rPr>
        <w:t>- медицинское заключение по результатам предварительного медицинского освидетельствования.</w:t>
      </w:r>
    </w:p>
    <w:p w:rsidR="00246E49" w:rsidRPr="00246E49" w:rsidRDefault="00246E49" w:rsidP="00246E49">
      <w:pPr>
        <w:pStyle w:val="10"/>
        <w:rPr>
          <w:rFonts w:ascii="Times New Roman" w:hAnsi="Times New Roman"/>
          <w:iCs/>
          <w:sz w:val="24"/>
          <w:szCs w:val="24"/>
        </w:rPr>
      </w:pPr>
      <w:r w:rsidRPr="00246E49">
        <w:rPr>
          <w:rFonts w:ascii="Times New Roman" w:hAnsi="Times New Roman"/>
          <w:sz w:val="24"/>
          <w:szCs w:val="24"/>
        </w:rPr>
        <w:t>- справка о наличи</w:t>
      </w:r>
      <w:proofErr w:type="gramStart"/>
      <w:r w:rsidRPr="00246E49">
        <w:rPr>
          <w:rFonts w:ascii="Times New Roman" w:hAnsi="Times New Roman"/>
          <w:sz w:val="24"/>
          <w:szCs w:val="24"/>
        </w:rPr>
        <w:t>и(</w:t>
      </w:r>
      <w:proofErr w:type="gramEnd"/>
      <w:r w:rsidRPr="00246E49">
        <w:rPr>
          <w:rFonts w:ascii="Times New Roman" w:hAnsi="Times New Roman"/>
          <w:sz w:val="24"/>
          <w:szCs w:val="24"/>
        </w:rPr>
        <w:t>отсутствии) судимости</w:t>
      </w:r>
    </w:p>
    <w:p w:rsidR="00246E49" w:rsidRPr="00246E49" w:rsidRDefault="00246E49" w:rsidP="00246E49">
      <w:pPr>
        <w:pStyle w:val="10"/>
        <w:rPr>
          <w:rFonts w:ascii="Times New Roman" w:hAnsi="Times New Roman"/>
          <w:sz w:val="24"/>
          <w:szCs w:val="24"/>
        </w:rPr>
      </w:pPr>
      <w:r w:rsidRPr="00246E49">
        <w:rPr>
          <w:rFonts w:ascii="Times New Roman" w:hAnsi="Times New Roman"/>
          <w:sz w:val="24"/>
          <w:szCs w:val="24"/>
        </w:rPr>
        <w:t>При заключении трудового договора впервые трудовая книжка и страховое свидетельство пенсионного страхования оформляются работодателем.</w:t>
      </w:r>
    </w:p>
    <w:p w:rsidR="00246E49" w:rsidRPr="00246E49" w:rsidRDefault="00246E49" w:rsidP="00246E49">
      <w:pPr>
        <w:pStyle w:val="10"/>
        <w:rPr>
          <w:rFonts w:ascii="Times New Roman" w:hAnsi="Times New Roman"/>
          <w:sz w:val="24"/>
          <w:szCs w:val="24"/>
        </w:rPr>
      </w:pPr>
      <w:r w:rsidRPr="00246E49">
        <w:rPr>
          <w:rFonts w:ascii="Times New Roman" w:hAnsi="Times New Roman"/>
          <w:sz w:val="24"/>
          <w:szCs w:val="24"/>
        </w:rPr>
        <w:t>Страховой медицинский полис обязательного страхования граждан:</w:t>
      </w:r>
    </w:p>
    <w:p w:rsidR="00246E49" w:rsidRPr="00246E49" w:rsidRDefault="00246E49" w:rsidP="00246E49">
      <w:pPr>
        <w:pStyle w:val="10"/>
        <w:rPr>
          <w:rFonts w:ascii="Times New Roman" w:hAnsi="Times New Roman"/>
          <w:sz w:val="24"/>
          <w:szCs w:val="24"/>
        </w:rPr>
      </w:pPr>
      <w:r w:rsidRPr="00246E49">
        <w:rPr>
          <w:rFonts w:ascii="Times New Roman" w:hAnsi="Times New Roman"/>
          <w:sz w:val="24"/>
          <w:szCs w:val="24"/>
        </w:rPr>
        <w:t>- при поступлении на работу оформляется работодателем;</w:t>
      </w:r>
    </w:p>
    <w:p w:rsidR="00246E49" w:rsidRPr="004175D7" w:rsidRDefault="00246E49" w:rsidP="00246E49">
      <w:pPr>
        <w:pStyle w:val="10"/>
        <w:rPr>
          <w:rFonts w:ascii="Times New Roman" w:hAnsi="Times New Roman"/>
          <w:sz w:val="24"/>
          <w:szCs w:val="24"/>
        </w:rPr>
      </w:pPr>
      <w:r w:rsidRPr="00246E49">
        <w:rPr>
          <w:rFonts w:ascii="Times New Roman" w:hAnsi="Times New Roman"/>
          <w:sz w:val="24"/>
          <w:szCs w:val="24"/>
        </w:rPr>
        <w:t>- в случае утери данного полиса на основании заявления работника оформляется вновь работодателем.</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2.5.  Объем учебной нагрузки (педагогической работы) педагогическим работникам в соответствии с п. 66 Типового положения об общеобразовательном учреждении устанавливается работодателем исходя из количества часов по учебному плану, програм</w:t>
      </w:r>
      <w:r w:rsidRPr="004175D7">
        <w:rPr>
          <w:rFonts w:ascii="Times New Roman" w:eastAsia="Times New Roman" w:hAnsi="Times New Roman" w:cs="Times New Roman"/>
          <w:sz w:val="24"/>
          <w:szCs w:val="24"/>
          <w:lang w:eastAsia="ru-RU"/>
        </w:rPr>
        <w:softHyphen/>
        <w:t>мам, обеспеченности кадрами, других конкретных условий в данном учреждении с учетом мнения (по согласованию) выборного профсоюзного комитета организации. Верхний  предел учебной нагрузки может ограничиваться в случаях, предусмотренных указанным Типовым положением.</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w:t>
      </w:r>
    </w:p>
    <w:p w:rsidR="004175D7" w:rsidRPr="004175D7" w:rsidRDefault="004175D7" w:rsidP="004175D7">
      <w:pPr>
        <w:tabs>
          <w:tab w:val="num" w:pos="284"/>
        </w:tabs>
        <w:spacing w:after="0" w:line="240" w:lineRule="auto"/>
        <w:ind w:firstLine="567"/>
        <w:jc w:val="both"/>
        <w:rPr>
          <w:rFonts w:ascii="Times New Roman" w:eastAsia="MS Mincho" w:hAnsi="Times New Roman" w:cs="Times New Roman"/>
          <w:sz w:val="24"/>
          <w:szCs w:val="24"/>
          <w:lang w:eastAsia="ru-RU"/>
        </w:rPr>
      </w:pPr>
      <w:r w:rsidRPr="004175D7">
        <w:rPr>
          <w:rFonts w:ascii="Times New Roman" w:eastAsia="MS Mincho" w:hAnsi="Times New Roman" w:cs="Times New Roman"/>
          <w:sz w:val="24"/>
          <w:szCs w:val="24"/>
          <w:lang w:eastAsia="ru-RU"/>
        </w:rPr>
        <w:t>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с учетом мнения (по  согласованию)</w:t>
      </w:r>
      <w:r w:rsidRPr="004175D7">
        <w:rPr>
          <w:rFonts w:ascii="Courier New" w:eastAsia="Times New Roman" w:hAnsi="Courier New" w:cs="Times New Roman"/>
          <w:sz w:val="24"/>
          <w:szCs w:val="24"/>
          <w:lang w:eastAsia="ru-RU"/>
        </w:rPr>
        <w:t xml:space="preserve"> </w:t>
      </w:r>
      <w:r w:rsidRPr="004175D7">
        <w:rPr>
          <w:rFonts w:ascii="Times New Roman" w:eastAsia="Times New Roman" w:hAnsi="Times New Roman" w:cs="Times New Roman"/>
          <w:sz w:val="24"/>
          <w:szCs w:val="24"/>
          <w:lang w:eastAsia="ru-RU"/>
        </w:rPr>
        <w:t>выборного профсоюзного комитета организации</w:t>
      </w:r>
      <w:r w:rsidRPr="004175D7">
        <w:rPr>
          <w:rFonts w:ascii="Times New Roman" w:eastAsia="MS Mincho" w:hAnsi="Times New Roman" w:cs="Times New Roman"/>
          <w:sz w:val="24"/>
          <w:szCs w:val="24"/>
          <w:lang w:eastAsia="ru-RU"/>
        </w:rPr>
        <w:t>. Эта работа завершается до окончания учебного года и ухода работников в отпуск для определения классов и учебной нагрузки в новом учебном году.</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Работодатель должен ознакомить педагогических работников </w:t>
      </w:r>
      <w:proofErr w:type="gramStart"/>
      <w:r w:rsidRPr="004175D7">
        <w:rPr>
          <w:rFonts w:ascii="Times New Roman" w:eastAsia="Times New Roman" w:hAnsi="Times New Roman" w:cs="Times New Roman"/>
          <w:sz w:val="24"/>
          <w:szCs w:val="24"/>
          <w:lang w:eastAsia="ru-RU"/>
        </w:rPr>
        <w:t>до ухода в очередной отпуск с их учебной нагрузкой на новый учебный год в письменном виде</w:t>
      </w:r>
      <w:proofErr w:type="gramEnd"/>
      <w:r w:rsidRPr="004175D7">
        <w:rPr>
          <w:rFonts w:ascii="Times New Roman" w:eastAsia="Times New Roman" w:hAnsi="Times New Roman" w:cs="Times New Roman"/>
          <w:sz w:val="24"/>
          <w:szCs w:val="24"/>
          <w:lang w:eastAsia="ru-RU"/>
        </w:rPr>
        <w:t>.</w:t>
      </w:r>
    </w:p>
    <w:p w:rsidR="004175D7" w:rsidRPr="004175D7" w:rsidRDefault="004175D7" w:rsidP="004175D7">
      <w:pPr>
        <w:tabs>
          <w:tab w:val="num" w:pos="284"/>
        </w:tabs>
        <w:spacing w:after="0" w:line="240" w:lineRule="auto"/>
        <w:ind w:firstLine="567"/>
        <w:jc w:val="both"/>
        <w:rPr>
          <w:rFonts w:ascii="Times New Roman" w:eastAsia="MS Mincho" w:hAnsi="Times New Roman" w:cs="Times New Roman"/>
          <w:sz w:val="24"/>
          <w:szCs w:val="24"/>
          <w:lang w:eastAsia="ru-RU"/>
        </w:rPr>
      </w:pPr>
      <w:r w:rsidRPr="004175D7">
        <w:rPr>
          <w:rFonts w:ascii="Times New Roman" w:eastAsia="MS Mincho" w:hAnsi="Times New Roman" w:cs="Times New Roman"/>
          <w:sz w:val="24"/>
          <w:szCs w:val="24"/>
          <w:lang w:eastAsia="ru-RU"/>
        </w:rPr>
        <w:t>2.6.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4175D7" w:rsidRPr="004175D7" w:rsidRDefault="004175D7" w:rsidP="004175D7">
      <w:pPr>
        <w:tabs>
          <w:tab w:val="num" w:pos="284"/>
        </w:tabs>
        <w:spacing w:after="0" w:line="240" w:lineRule="auto"/>
        <w:ind w:firstLine="567"/>
        <w:jc w:val="both"/>
        <w:rPr>
          <w:rFonts w:ascii="Times New Roman" w:eastAsia="MS Mincho" w:hAnsi="Times New Roman" w:cs="Times New Roman"/>
          <w:sz w:val="24"/>
          <w:szCs w:val="24"/>
          <w:lang w:eastAsia="ru-RU"/>
        </w:rPr>
      </w:pPr>
      <w:r w:rsidRPr="004175D7">
        <w:rPr>
          <w:rFonts w:ascii="Times New Roman" w:eastAsia="MS Mincho" w:hAnsi="Times New Roman" w:cs="Times New Roman"/>
          <w:sz w:val="24"/>
          <w:szCs w:val="24"/>
          <w:lang w:eastAsia="ru-RU"/>
        </w:rPr>
        <w:t>В зависимости от количества часов,  предусмотренных учебным  планом,  учебная  нагрузка  учителей  может быть разной в первом и втором учебных полугодиях.</w:t>
      </w:r>
    </w:p>
    <w:p w:rsidR="004175D7" w:rsidRPr="004175D7" w:rsidRDefault="004175D7" w:rsidP="004175D7">
      <w:pPr>
        <w:tabs>
          <w:tab w:val="num" w:pos="284"/>
        </w:tabs>
        <w:spacing w:after="0" w:line="240" w:lineRule="auto"/>
        <w:ind w:firstLine="567"/>
        <w:jc w:val="both"/>
        <w:rPr>
          <w:rFonts w:ascii="Times New Roman" w:eastAsia="MS Mincho" w:hAnsi="Times New Roman" w:cs="Times New Roman"/>
          <w:sz w:val="24"/>
          <w:szCs w:val="24"/>
          <w:lang w:eastAsia="ru-RU"/>
        </w:rPr>
      </w:pPr>
      <w:r w:rsidRPr="004175D7">
        <w:rPr>
          <w:rFonts w:ascii="Times New Roman" w:eastAsia="MS Mincho" w:hAnsi="Times New Roman" w:cs="Times New Roman"/>
          <w:sz w:val="24"/>
          <w:szCs w:val="24"/>
          <w:lang w:eastAsia="ru-RU"/>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4175D7" w:rsidRPr="004175D7" w:rsidRDefault="004175D7" w:rsidP="004175D7">
      <w:pPr>
        <w:tabs>
          <w:tab w:val="num" w:pos="284"/>
        </w:tabs>
        <w:spacing w:after="0" w:line="240" w:lineRule="auto"/>
        <w:ind w:firstLine="567"/>
        <w:jc w:val="both"/>
        <w:rPr>
          <w:rFonts w:ascii="Times New Roman" w:eastAsia="MS Mincho" w:hAnsi="Times New Roman" w:cs="Times New Roman"/>
          <w:sz w:val="24"/>
          <w:szCs w:val="24"/>
          <w:lang w:eastAsia="ru-RU"/>
        </w:rPr>
      </w:pPr>
      <w:r w:rsidRPr="004175D7">
        <w:rPr>
          <w:rFonts w:ascii="Times New Roman" w:eastAsia="MS Mincho" w:hAnsi="Times New Roman" w:cs="Times New Roman"/>
          <w:sz w:val="24"/>
          <w:szCs w:val="24"/>
          <w:lang w:eastAsia="ru-RU"/>
        </w:rPr>
        <w:t xml:space="preserve">2.7. </w:t>
      </w:r>
      <w:proofErr w:type="gramStart"/>
      <w:r w:rsidRPr="004175D7">
        <w:rPr>
          <w:rFonts w:ascii="Times New Roman" w:eastAsia="MS Mincho" w:hAnsi="Times New Roman" w:cs="Times New Roman"/>
          <w:sz w:val="24"/>
          <w:szCs w:val="24"/>
          <w:lang w:eastAsia="ru-RU"/>
        </w:rPr>
        <w:t>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ставку</w:t>
      </w:r>
      <w:proofErr w:type="gramEnd"/>
      <w:r w:rsidRPr="004175D7">
        <w:rPr>
          <w:rFonts w:ascii="Times New Roman" w:eastAsia="MS Mincho" w:hAnsi="Times New Roman" w:cs="Times New Roman"/>
          <w:sz w:val="24"/>
          <w:szCs w:val="24"/>
          <w:lang w:eastAsia="ru-RU"/>
        </w:rPr>
        <w:t xml:space="preserve"> заработной платы.</w:t>
      </w:r>
    </w:p>
    <w:p w:rsidR="004175D7" w:rsidRPr="004175D7" w:rsidRDefault="004175D7" w:rsidP="004175D7">
      <w:pPr>
        <w:tabs>
          <w:tab w:val="num" w:pos="284"/>
        </w:tabs>
        <w:spacing w:after="0" w:line="240" w:lineRule="auto"/>
        <w:ind w:firstLine="567"/>
        <w:jc w:val="both"/>
        <w:rPr>
          <w:rFonts w:ascii="Times New Roman" w:eastAsia="MS Mincho" w:hAnsi="Times New Roman" w:cs="Times New Roman"/>
          <w:sz w:val="24"/>
          <w:szCs w:val="24"/>
          <w:lang w:eastAsia="ru-RU"/>
        </w:rPr>
      </w:pPr>
      <w:r w:rsidRPr="004175D7">
        <w:rPr>
          <w:rFonts w:ascii="Times New Roman" w:eastAsia="MS Mincho" w:hAnsi="Times New Roman" w:cs="Times New Roman"/>
          <w:sz w:val="24"/>
          <w:szCs w:val="24"/>
          <w:lang w:eastAsia="ru-RU"/>
        </w:rPr>
        <w:lastRenderedPageBreak/>
        <w:t>2.8. Учебная нагрузка учителям,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учителями.</w:t>
      </w:r>
    </w:p>
    <w:p w:rsidR="004175D7" w:rsidRPr="004175D7" w:rsidRDefault="004175D7" w:rsidP="004175D7">
      <w:pPr>
        <w:tabs>
          <w:tab w:val="num" w:pos="284"/>
        </w:tabs>
        <w:spacing w:after="0" w:line="240" w:lineRule="auto"/>
        <w:ind w:firstLine="567"/>
        <w:rPr>
          <w:rFonts w:ascii="Times New Roman" w:eastAsia="Times New Roman" w:hAnsi="Times New Roman" w:cs="Times New Roman"/>
          <w:b/>
          <w:sz w:val="24"/>
          <w:szCs w:val="24"/>
          <w:lang w:eastAsia="ru-RU"/>
        </w:rPr>
      </w:pPr>
      <w:r w:rsidRPr="004175D7">
        <w:rPr>
          <w:rFonts w:ascii="Times New Roman" w:eastAsia="MS Mincho" w:hAnsi="Times New Roman" w:cs="Times New Roman"/>
          <w:sz w:val="24"/>
          <w:szCs w:val="24"/>
          <w:lang w:eastAsia="ru-RU"/>
        </w:rPr>
        <w:t>2.9. Учебная нагрузка на выходные и нерабочие праздничные дни не планируется.</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2.10. Уменьшение или увеличение учебной нагрузки учителя в тече</w:t>
      </w:r>
      <w:r w:rsidRPr="004175D7">
        <w:rPr>
          <w:rFonts w:ascii="Times New Roman" w:eastAsia="Times New Roman" w:hAnsi="Times New Roman" w:cs="Times New Roman"/>
          <w:sz w:val="24"/>
          <w:szCs w:val="24"/>
          <w:lang w:eastAsia="ru-RU"/>
        </w:rPr>
        <w:softHyphen/>
        <w:t>ние учебного года по сравнению с учебной нагрузкой, оговоренной в тру</w:t>
      </w:r>
      <w:r w:rsidRPr="004175D7">
        <w:rPr>
          <w:rFonts w:ascii="Times New Roman" w:eastAsia="Times New Roman" w:hAnsi="Times New Roman" w:cs="Times New Roman"/>
          <w:sz w:val="24"/>
          <w:szCs w:val="24"/>
          <w:lang w:eastAsia="ru-RU"/>
        </w:rPr>
        <w:softHyphen/>
        <w:t>довом договоре  или приказе руководителя учреждения, возможны только:</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а) по взаимному согласию сторон;</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б) по инициативе работодателя в случаях:</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уменьшения количества ча</w:t>
      </w:r>
      <w:r w:rsidRPr="004175D7">
        <w:rPr>
          <w:rFonts w:ascii="Times New Roman" w:eastAsia="Times New Roman" w:hAnsi="Times New Roman" w:cs="Times New Roman"/>
          <w:sz w:val="24"/>
          <w:szCs w:val="24"/>
          <w:lang w:eastAsia="ru-RU"/>
        </w:rPr>
        <w:softHyphen/>
        <w:t>сов по учебным планам и программам, сокращения количества классов (групп) (п. 66 Типового положения об общеобразовательном учреждении);</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временного увеличения объема учебной нагрузки в связи с производствен</w:t>
      </w:r>
      <w:r w:rsidRPr="004175D7">
        <w:rPr>
          <w:rFonts w:ascii="Times New Roman" w:eastAsia="Times New Roman" w:hAnsi="Times New Roman" w:cs="Times New Roman"/>
          <w:sz w:val="24"/>
          <w:szCs w:val="24"/>
          <w:lang w:eastAsia="ru-RU"/>
        </w:rPr>
        <w:softHyphen/>
        <w:t>ной необходимостью для  замещения временно отсутствую</w:t>
      </w:r>
      <w:r w:rsidRPr="004175D7">
        <w:rPr>
          <w:rFonts w:ascii="Times New Roman" w:eastAsia="Times New Roman" w:hAnsi="Times New Roman" w:cs="Times New Roman"/>
          <w:sz w:val="24"/>
          <w:szCs w:val="24"/>
          <w:lang w:eastAsia="ru-RU"/>
        </w:rPr>
        <w:softHyphen/>
        <w:t>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простоя, когда работникам поручается с учетом их специ</w:t>
      </w:r>
      <w:r w:rsidRPr="004175D7">
        <w:rPr>
          <w:rFonts w:ascii="Times New Roman" w:eastAsia="Times New Roman" w:hAnsi="Times New Roman" w:cs="Times New Roman"/>
          <w:sz w:val="24"/>
          <w:szCs w:val="24"/>
          <w:lang w:eastAsia="ru-RU"/>
        </w:rPr>
        <w:softHyphen/>
        <w:t>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4175D7" w:rsidRPr="004175D7" w:rsidRDefault="004175D7" w:rsidP="004175D7">
      <w:pPr>
        <w:tabs>
          <w:tab w:val="num" w:pos="284"/>
        </w:tabs>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восстановления на работе учителя, ранее выполнявшего эту учеб</w:t>
      </w:r>
      <w:r w:rsidRPr="004175D7">
        <w:rPr>
          <w:rFonts w:ascii="Times New Roman" w:eastAsia="Times New Roman" w:hAnsi="Times New Roman" w:cs="Times New Roman"/>
          <w:sz w:val="24"/>
          <w:szCs w:val="24"/>
          <w:lang w:eastAsia="ru-RU"/>
        </w:rPr>
        <w:softHyphen/>
        <w:t>ную нагрузку;</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возвращения на работу женщины, прервавшей отпуск по уходу за ребенком до достижения им возраста трех лет, или после окончания этого отпуска.</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В указанных в подпункте «б» случаях для изменения учебной нагрузки по инициативе работодателя согласие работника не требуется.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2.11. </w:t>
      </w:r>
      <w:proofErr w:type="gramStart"/>
      <w:r w:rsidRPr="004175D7">
        <w:rPr>
          <w:rFonts w:ascii="Times New Roman" w:eastAsia="Times New Roman" w:hAnsi="Times New Roman" w:cs="Times New Roman"/>
          <w:sz w:val="24"/>
          <w:szCs w:val="24"/>
          <w:lang w:eastAsia="ru-RU"/>
        </w:rPr>
        <w:t>По инициативе работодателя изменение существенных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т.д.) при продолжении работником работы без изменения</w:t>
      </w:r>
      <w:proofErr w:type="gramEnd"/>
      <w:r w:rsidRPr="004175D7">
        <w:rPr>
          <w:rFonts w:ascii="Times New Roman" w:eastAsia="Times New Roman" w:hAnsi="Times New Roman" w:cs="Times New Roman"/>
          <w:sz w:val="24"/>
          <w:szCs w:val="24"/>
          <w:lang w:eastAsia="ru-RU"/>
        </w:rPr>
        <w:t xml:space="preserve"> его трудовой функции (работы по определенной специальности, квалификации или должности) (ст.73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О введении изменений существенных условий трудового договора работник должен быть уведомлен работодателем в письменной форме не </w:t>
      </w:r>
      <w:proofErr w:type="gramStart"/>
      <w:r w:rsidRPr="004175D7">
        <w:rPr>
          <w:rFonts w:ascii="Times New Roman" w:eastAsia="Times New Roman" w:hAnsi="Times New Roman" w:cs="Times New Roman"/>
          <w:sz w:val="24"/>
          <w:szCs w:val="24"/>
          <w:lang w:eastAsia="ru-RU"/>
        </w:rPr>
        <w:t>позднее</w:t>
      </w:r>
      <w:proofErr w:type="gramEnd"/>
      <w:r w:rsidRPr="004175D7">
        <w:rPr>
          <w:rFonts w:ascii="Times New Roman" w:eastAsia="Times New Roman" w:hAnsi="Times New Roman" w:cs="Times New Roman"/>
          <w:sz w:val="24"/>
          <w:szCs w:val="24"/>
          <w:lang w:eastAsia="ru-RU"/>
        </w:rPr>
        <w:t xml:space="preserve"> чем за 2 месяца (ст.73, 162 ТК РФ). При этом работнику обеспечиваются гарантии при изменении учебной нагрузки в течение учебного года, предусмотренные Положением об оплате труда.</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2.12.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2.13. Прекращение трудового договора с работником может производиться только по основаниям, предусмотренным ТК РФ и иными федеральными законами (ст.77 ТК РФ).</w:t>
      </w:r>
    </w:p>
    <w:p w:rsidR="004175D7" w:rsidRPr="004175D7" w:rsidRDefault="004175D7" w:rsidP="004175D7">
      <w:pPr>
        <w:tabs>
          <w:tab w:val="num" w:pos="284"/>
        </w:tabs>
        <w:spacing w:before="240" w:after="0" w:line="240" w:lineRule="auto"/>
        <w:ind w:left="284"/>
        <w:jc w:val="center"/>
        <w:rPr>
          <w:rFonts w:ascii="Times New Roman" w:eastAsia="Times New Roman" w:hAnsi="Times New Roman" w:cs="Times New Roman"/>
          <w:b/>
          <w:sz w:val="24"/>
          <w:szCs w:val="24"/>
          <w:lang w:eastAsia="ru-RU"/>
        </w:rPr>
      </w:pPr>
      <w:r w:rsidRPr="004175D7">
        <w:rPr>
          <w:rFonts w:ascii="Times New Roman" w:eastAsia="Times New Roman" w:hAnsi="Times New Roman" w:cs="Times New Roman"/>
          <w:b/>
          <w:sz w:val="24"/>
          <w:szCs w:val="24"/>
          <w:lang w:eastAsia="ru-RU"/>
        </w:rPr>
        <w:lastRenderedPageBreak/>
        <w:t>3. Профессиональная подготовка, переподготовка и повышение квалификации работников</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3. Стороны пришли к соглашению в том, что:</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3.1. Работодатель определяет необходимость профессиональной подготовки и переподготовки кадров для нужд  учреждения.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3.2. Работодатель с учетом мнения (по согласованию) выборного профсоюзного комитета организации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3.3. Работодатель обязуется: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3.3.1. Организовывать профессиональную подготовку, переподготовку и повышение квалификации работников (в разрезе специальности).</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3.3.2. Повышать квалификацию педагогических работников не реже чем </w:t>
      </w:r>
      <w:r w:rsidR="005B7942" w:rsidRPr="005B7942">
        <w:rPr>
          <w:rFonts w:ascii="Times New Roman" w:eastAsia="Times New Roman" w:hAnsi="Times New Roman" w:cs="Times New Roman"/>
          <w:sz w:val="24"/>
          <w:szCs w:val="24"/>
          <w:lang w:eastAsia="ru-RU"/>
        </w:rPr>
        <w:t>один раз в три года</w:t>
      </w:r>
      <w:r w:rsidRPr="004175D7">
        <w:rPr>
          <w:rFonts w:ascii="Times New Roman" w:eastAsia="Times New Roman" w:hAnsi="Times New Roman" w:cs="Times New Roman"/>
          <w:sz w:val="24"/>
          <w:szCs w:val="24"/>
          <w:lang w:eastAsia="ru-RU"/>
        </w:rPr>
        <w:t>.</w:t>
      </w:r>
    </w:p>
    <w:p w:rsidR="004175D7" w:rsidRPr="004175D7" w:rsidRDefault="004175D7" w:rsidP="004175D7">
      <w:pPr>
        <w:tabs>
          <w:tab w:val="num" w:pos="284"/>
        </w:tabs>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3.3.3.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3.3.4. </w:t>
      </w:r>
      <w:proofErr w:type="gramStart"/>
      <w:r w:rsidRPr="004175D7">
        <w:rPr>
          <w:rFonts w:ascii="Times New Roman" w:eastAsia="Times New Roman" w:hAnsi="Times New Roman" w:cs="Times New Roman"/>
          <w:sz w:val="24"/>
          <w:szCs w:val="24"/>
          <w:lang w:eastAsia="ru-RU"/>
        </w:rPr>
        <w:t>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w:t>
      </w:r>
      <w:proofErr w:type="gramEnd"/>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3.3.5.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 – 176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proofErr w:type="gramStart"/>
      <w:r w:rsidRPr="004175D7">
        <w:rPr>
          <w:rFonts w:ascii="Times New Roman" w:eastAsia="Times New Roman" w:hAnsi="Times New Roman" w:cs="Times New Roman"/>
          <w:sz w:val="24"/>
          <w:szCs w:val="24"/>
          <w:lang w:eastAsia="ru-RU"/>
        </w:rPr>
        <w:t>Предоставлять гарантии и компенсации, предусмотренные ст.173 - 176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w:t>
      </w:r>
      <w:proofErr w:type="gramEnd"/>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3.3.6. 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w:t>
      </w:r>
    </w:p>
    <w:p w:rsidR="004175D7" w:rsidRPr="004175D7" w:rsidRDefault="004175D7" w:rsidP="004175D7">
      <w:pPr>
        <w:spacing w:after="0" w:line="240" w:lineRule="auto"/>
        <w:rPr>
          <w:rFonts w:ascii="Times New Roman" w:eastAsia="Times New Roman" w:hAnsi="Times New Roman" w:cs="Times New Roman"/>
          <w:b/>
          <w:sz w:val="24"/>
          <w:szCs w:val="24"/>
          <w:lang w:eastAsia="ru-RU"/>
        </w:rPr>
      </w:pPr>
    </w:p>
    <w:p w:rsidR="004175D7" w:rsidRPr="004175D7" w:rsidRDefault="004175D7" w:rsidP="004175D7">
      <w:pPr>
        <w:numPr>
          <w:ilvl w:val="0"/>
          <w:numId w:val="2"/>
        </w:numPr>
        <w:spacing w:after="0" w:line="240" w:lineRule="auto"/>
        <w:jc w:val="center"/>
        <w:rPr>
          <w:rFonts w:ascii="Times New Roman" w:eastAsia="Times New Roman" w:hAnsi="Times New Roman" w:cs="Times New Roman"/>
          <w:b/>
          <w:sz w:val="24"/>
          <w:szCs w:val="24"/>
          <w:lang w:eastAsia="ru-RU"/>
        </w:rPr>
      </w:pPr>
      <w:r w:rsidRPr="004175D7">
        <w:rPr>
          <w:rFonts w:ascii="Times New Roman" w:eastAsia="Times New Roman" w:hAnsi="Times New Roman" w:cs="Times New Roman"/>
          <w:b/>
          <w:sz w:val="24"/>
          <w:szCs w:val="24"/>
          <w:lang w:eastAsia="ru-RU"/>
        </w:rPr>
        <w:t>Рабочее время и время отдыха</w:t>
      </w:r>
    </w:p>
    <w:p w:rsidR="004175D7" w:rsidRPr="004175D7" w:rsidRDefault="004175D7" w:rsidP="004175D7">
      <w:pPr>
        <w:spacing w:after="0" w:line="240" w:lineRule="auto"/>
        <w:ind w:left="360"/>
        <w:rPr>
          <w:rFonts w:ascii="Times New Roman" w:eastAsia="Times New Roman" w:hAnsi="Times New Roman" w:cs="Times New Roman"/>
          <w:b/>
          <w:sz w:val="24"/>
          <w:szCs w:val="24"/>
          <w:lang w:eastAsia="ru-RU"/>
        </w:rPr>
      </w:pP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 Стороны пришли к соглашению о том, что:</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4.1. Рабочее время работников определяется Прави</w:t>
      </w:r>
      <w:r w:rsidRPr="004175D7">
        <w:rPr>
          <w:rFonts w:ascii="Times New Roman" w:eastAsia="Times New Roman" w:hAnsi="Times New Roman" w:cs="Times New Roman"/>
          <w:sz w:val="24"/>
          <w:szCs w:val="24"/>
          <w:lang w:eastAsia="ru-RU"/>
        </w:rPr>
        <w:softHyphen/>
        <w:t>лами внутреннего трудового распорядка учреждения (ст.91 ТК РФ), учебным расписанием, годовым календарным учебным графиком, графиком сменнос</w:t>
      </w:r>
      <w:r w:rsidRPr="004175D7">
        <w:rPr>
          <w:rFonts w:ascii="Times New Roman" w:eastAsia="Times New Roman" w:hAnsi="Times New Roman" w:cs="Times New Roman"/>
          <w:sz w:val="24"/>
          <w:szCs w:val="24"/>
          <w:lang w:eastAsia="ru-RU"/>
        </w:rPr>
        <w:softHyphen/>
        <w:t>ти, утверждаемыми работодателем с учетом мнения (по согласованию) выборного профсоюзного комитета организации, а также условиями трудового договора, должностными инструкциями работников и обязанностями, возлагаемыми на них Уставом учреждения.</w:t>
      </w:r>
    </w:p>
    <w:p w:rsidR="004175D7" w:rsidRPr="004175D7" w:rsidRDefault="004175D7" w:rsidP="004175D7">
      <w:pPr>
        <w:numPr>
          <w:ilvl w:val="1"/>
          <w:numId w:val="2"/>
        </w:numPr>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Для работников всех подразделений общеобразовательного учреждения устанавливается 6-дневная рабочая неделя, для бухгалтера и кассира – 5-дневная.</w:t>
      </w:r>
    </w:p>
    <w:p w:rsidR="004175D7" w:rsidRPr="004175D7" w:rsidRDefault="004175D7" w:rsidP="004175D7">
      <w:pPr>
        <w:numPr>
          <w:ilvl w:val="1"/>
          <w:numId w:val="2"/>
        </w:numPr>
        <w:spacing w:after="0" w:line="240" w:lineRule="auto"/>
        <w:jc w:val="both"/>
        <w:rPr>
          <w:rFonts w:ascii="Times New Roman" w:eastAsia="Times New Roman" w:hAnsi="Times New Roman" w:cs="Times New Roman"/>
          <w:sz w:val="24"/>
          <w:szCs w:val="24"/>
          <w:lang w:eastAsia="ru-RU"/>
        </w:rPr>
      </w:pPr>
      <w:proofErr w:type="gramStart"/>
      <w:r w:rsidRPr="004175D7">
        <w:rPr>
          <w:rFonts w:ascii="Times New Roman" w:eastAsia="Times New Roman" w:hAnsi="Times New Roman" w:cs="Times New Roman"/>
          <w:sz w:val="24"/>
          <w:szCs w:val="24"/>
          <w:lang w:eastAsia="ru-RU"/>
        </w:rPr>
        <w:t>При шестидневной рабочей неделе – один выходной день – воскресенье, при пятидневной – два – суббота и воскресенье.</w:t>
      </w:r>
      <w:proofErr w:type="gramEnd"/>
    </w:p>
    <w:p w:rsidR="004175D7" w:rsidRPr="004175D7" w:rsidRDefault="00775A18" w:rsidP="004175D7">
      <w:pPr>
        <w:numPr>
          <w:ilvl w:val="1"/>
          <w:numId w:val="2"/>
        </w:num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В МБОУ </w:t>
      </w:r>
      <w:proofErr w:type="gramStart"/>
      <w:r>
        <w:rPr>
          <w:rFonts w:ascii="Times New Roman" w:eastAsia="Times New Roman" w:hAnsi="Times New Roman" w:cs="Times New Roman"/>
          <w:sz w:val="24"/>
          <w:szCs w:val="24"/>
          <w:lang w:eastAsia="ru-RU"/>
        </w:rPr>
        <w:t>Каменная</w:t>
      </w:r>
      <w:proofErr w:type="gramEnd"/>
      <w:r w:rsidR="004175D7" w:rsidRPr="004175D7">
        <w:rPr>
          <w:rFonts w:ascii="Times New Roman" w:eastAsia="Times New Roman" w:hAnsi="Times New Roman" w:cs="Times New Roman"/>
          <w:sz w:val="24"/>
          <w:szCs w:val="24"/>
          <w:lang w:eastAsia="ru-RU"/>
        </w:rPr>
        <w:t xml:space="preserve"> СОШ  начало работы для всех работников ОУ</w:t>
      </w:r>
      <w:r w:rsidR="00DB0E0D">
        <w:rPr>
          <w:rFonts w:ascii="Times New Roman" w:eastAsia="Times New Roman" w:hAnsi="Times New Roman" w:cs="Times New Roman"/>
          <w:sz w:val="24"/>
          <w:szCs w:val="24"/>
          <w:lang w:eastAsia="ru-RU"/>
        </w:rPr>
        <w:t xml:space="preserve"> – начинается в 9 ч. 00 м.</w:t>
      </w:r>
      <w:r w:rsidR="004175D7" w:rsidRPr="004175D7">
        <w:rPr>
          <w:rFonts w:ascii="Times New Roman" w:eastAsia="Times New Roman" w:hAnsi="Times New Roman" w:cs="Times New Roman"/>
          <w:sz w:val="24"/>
          <w:szCs w:val="24"/>
          <w:lang w:eastAsia="ru-RU"/>
        </w:rPr>
        <w:t>, в том числе для директора школы, заместителя директора по УР. Временем для отдыха, обеда педагогических работников,  администрации школы являются школьные перемены.  Перемены являются рабочим временем учителя, так как оплата труда производится по астрономическим, а не академическим часам.</w:t>
      </w:r>
    </w:p>
    <w:p w:rsidR="004175D7" w:rsidRPr="004175D7" w:rsidRDefault="004175D7" w:rsidP="004175D7">
      <w:pPr>
        <w:numPr>
          <w:ilvl w:val="1"/>
          <w:numId w:val="2"/>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Для  педагогических работников устанавливается продолжительность рабочего времени не более 36 часов в неделю.</w:t>
      </w:r>
    </w:p>
    <w:p w:rsidR="004175D7" w:rsidRPr="004175D7" w:rsidRDefault="004175D7" w:rsidP="004175D7">
      <w:pPr>
        <w:numPr>
          <w:ilvl w:val="1"/>
          <w:numId w:val="2"/>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Рабочее время учителя определяется расписанием уроков, которое должно быть доведено до сведения учителей не позднее, чем за 3 дня до начала очередной четверти (или триместра). Расписание составляется с учетом требований Санэпиднадзора и рационального использования времени учителя.</w:t>
      </w:r>
    </w:p>
    <w:p w:rsidR="004175D7" w:rsidRPr="004175D7" w:rsidRDefault="004175D7" w:rsidP="004175D7">
      <w:pPr>
        <w:numPr>
          <w:ilvl w:val="1"/>
          <w:numId w:val="2"/>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При учебной нагрузке меньше или равной ставке, учителю предоставляется методический день, который должен быть использован для  самообразования учителя.  Методический день предоставляется учителю  в обязательном порядке, если он является  студентом-заочником. </w:t>
      </w:r>
    </w:p>
    <w:p w:rsidR="004175D7" w:rsidRPr="004175D7" w:rsidRDefault="004175D7" w:rsidP="004175D7">
      <w:pPr>
        <w:numPr>
          <w:ilvl w:val="1"/>
          <w:numId w:val="2"/>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Работник посещает все мероприятия, проводимые в учреждении, если это предусмотрено Уставом, Правилами внутреннего трудового  распорядка или должностными инструкциями. </w:t>
      </w:r>
    </w:p>
    <w:p w:rsidR="004175D7" w:rsidRPr="004175D7" w:rsidRDefault="004175D7" w:rsidP="004175D7">
      <w:pPr>
        <w:numPr>
          <w:ilvl w:val="1"/>
          <w:numId w:val="2"/>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Периоды осенних, зимних, весенних и летних каникул, установленных для обучающихся, воспитанников образовательного  учреждения и не совпадающие с ежегодными оплачиваемыми основными и дополнительными отпусками работников (далее-каникулярный период), являются для них рабочим временем.</w:t>
      </w:r>
    </w:p>
    <w:p w:rsidR="004175D7" w:rsidRPr="004175D7" w:rsidRDefault="004175D7" w:rsidP="004175D7">
      <w:pPr>
        <w:numPr>
          <w:ilvl w:val="1"/>
          <w:numId w:val="2"/>
        </w:numPr>
        <w:spacing w:after="0" w:line="240" w:lineRule="auto"/>
        <w:ind w:firstLine="567"/>
        <w:jc w:val="both"/>
        <w:rPr>
          <w:rFonts w:ascii="Times New Roman" w:eastAsia="Times New Roman" w:hAnsi="Times New Roman" w:cs="Times New Roman"/>
          <w:sz w:val="24"/>
          <w:szCs w:val="24"/>
          <w:lang w:eastAsia="ru-RU"/>
        </w:rPr>
      </w:pPr>
      <w:proofErr w:type="gramStart"/>
      <w:r w:rsidRPr="004175D7">
        <w:rPr>
          <w:rFonts w:ascii="Times New Roman" w:eastAsia="Times New Roman" w:hAnsi="Times New Roman" w:cs="Times New Roman"/>
          <w:sz w:val="24"/>
          <w:szCs w:val="24"/>
          <w:lang w:eastAsia="ru-RU"/>
        </w:rPr>
        <w:t>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предусмотренных пунктом 2.3 настоящего Положения, с сохранением заработной платы в установленном порядке.</w:t>
      </w:r>
      <w:proofErr w:type="gramEnd"/>
      <w:r w:rsidRPr="004175D7">
        <w:rPr>
          <w:rFonts w:ascii="Times New Roman" w:eastAsia="Times New Roman" w:hAnsi="Times New Roman" w:cs="Times New Roman"/>
          <w:sz w:val="24"/>
          <w:szCs w:val="24"/>
          <w:lang w:eastAsia="ru-RU"/>
        </w:rPr>
        <w:t xml:space="preserve"> Учителям, осуществляющим индивидуальное обучение на дому детей в соответствии с медицинским заключением, в каникулярное время оплата не производится за этот вид образовательной деятельности.</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4.10. Режим рабочего времени педагогических работников, принятых на работу во время летних каникул обучающихся,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4.11.Режим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4.12.Режим работы рабочего времени всех работников в каникулярный период регулируется локальными актами образовательного учреждения и графиками работ с указанием их характера.</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4.13.Педагогическим работникам разрешается работа по совместительству, в том числе по аналогичной должности, специальности. Работа по основному месту работы сверх установленной нормы часов за ставку заработной платы (без ограничений) не является совместительством. Работа в другом учебном  образовательном  учреждении не может превышать половины месячной нормы рабочего времени (9 часов). Кроме того, </w:t>
      </w:r>
      <w:r w:rsidRPr="004175D7">
        <w:rPr>
          <w:rFonts w:ascii="Times New Roman" w:eastAsia="Times New Roman" w:hAnsi="Times New Roman" w:cs="Times New Roman"/>
          <w:sz w:val="24"/>
          <w:szCs w:val="24"/>
          <w:lang w:eastAsia="ru-RU"/>
        </w:rPr>
        <w:lastRenderedPageBreak/>
        <w:t>учитель имеет право отработать еще 300 часов в год на условиях почасовой оплаты, которая не является совместительством.</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4.14.Для обслуживаю</w:t>
      </w:r>
      <w:r w:rsidR="00583896" w:rsidRPr="005B7942">
        <w:rPr>
          <w:rFonts w:ascii="Times New Roman" w:eastAsia="Times New Roman" w:hAnsi="Times New Roman" w:cs="Times New Roman"/>
          <w:sz w:val="24"/>
          <w:szCs w:val="24"/>
          <w:lang w:eastAsia="ru-RU"/>
        </w:rPr>
        <w:t>щего персонала школы</w:t>
      </w:r>
      <w:r w:rsidRPr="004175D7">
        <w:rPr>
          <w:rFonts w:ascii="Times New Roman" w:eastAsia="Times New Roman" w:hAnsi="Times New Roman" w:cs="Times New Roman"/>
          <w:sz w:val="24"/>
          <w:szCs w:val="24"/>
          <w:lang w:eastAsia="ru-RU"/>
        </w:rPr>
        <w:t>, библиотекаря, бухгалтера продолжительность рабочего времени у мужчин 40 часов в неделю, у женщин 36 часов в неделю. Рабочий день начинается в 8 часов 30 минут и оканчивается 16 часов 12 минут. Продолжительность рабочего дня, непосредственно предшествующему нерабочему праздничному дню, уменьшается н</w:t>
      </w:r>
      <w:r w:rsidR="00D14F88">
        <w:rPr>
          <w:rFonts w:ascii="Times New Roman" w:eastAsia="Times New Roman" w:hAnsi="Times New Roman" w:cs="Times New Roman"/>
          <w:sz w:val="24"/>
          <w:szCs w:val="24"/>
          <w:lang w:eastAsia="ru-RU"/>
        </w:rPr>
        <w:t>а</w:t>
      </w:r>
      <w:r w:rsidR="00DB0E0D">
        <w:rPr>
          <w:rFonts w:ascii="Times New Roman" w:eastAsia="Times New Roman" w:hAnsi="Times New Roman" w:cs="Times New Roman"/>
          <w:sz w:val="24"/>
          <w:szCs w:val="24"/>
          <w:lang w:eastAsia="ru-RU"/>
        </w:rPr>
        <w:t xml:space="preserve"> 1 час. Перерыв на обед с 12.00 до 13.00.</w:t>
      </w:r>
      <w:r w:rsidRPr="004175D7">
        <w:rPr>
          <w:rFonts w:ascii="Times New Roman" w:eastAsia="Times New Roman" w:hAnsi="Times New Roman" w:cs="Times New Roman"/>
          <w:sz w:val="24"/>
          <w:szCs w:val="24"/>
          <w:lang w:eastAsia="ru-RU"/>
        </w:rPr>
        <w:t xml:space="preserve"> </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4.15.В случае, когда по причинам, связанным с изменением  организационных или технологических условий труда (изменение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ТК РФ. Если работник не согласен работать в новых условиях, то работодатель обязан в письменной форме предложить ему другую работу, которую работник может выполнять с учетом его состояния здоровья. При отсутствии указанной работы или отказе работника от предложенной работы договор прекращается в соответствии с п.7 ч.1 ст.77 ТК РФ. В случае, когда причины указанные в части первой настоящей статьи, могут повлечь за собой массовое увольнение работников, работодатель в целях сохранения рабочих мест имеет право в порядке, установленном ст.372 ТК РФ для принятия локальных нормативных актов, вводить режим неполного рабочего дня и (или) неполной рабочей недели. Если работник отказывается от продолжения работы в режиме неполного рабочего дня и (или) неполной рабочей недели, то трудовой договор расторгается в соответствии с п.2 ч.1 ст.81  ТК РФ.</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4.16.Работодатель обязан отстранить  от работы (не допускать к работе) работника:</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появившегося на работе в состоянии алкогольного, наркотического или иного токсического опьянения;</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не прошедшего в установленном порядке обучения и проверку знаний и навыков в области охраны труда;</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РФ;</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при выявлении в соответствии с медицинским  заключением, выданным в порядке, установленном федеральными законами и нормативными правовыми актами РФ, противопоказаний для выполнения работником работы, обусловленной трудовым договором.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4.17.</w:t>
      </w:r>
      <w:r w:rsidRPr="004175D7">
        <w:rPr>
          <w:rFonts w:ascii="Times New Roman" w:eastAsia="Times New Roman" w:hAnsi="Times New Roman" w:cs="Times New Roman"/>
          <w:i/>
          <w:sz w:val="24"/>
          <w:szCs w:val="24"/>
          <w:lang w:eastAsia="ru-RU"/>
        </w:rPr>
        <w:t>Время отдыха</w:t>
      </w:r>
      <w:r w:rsidRPr="004175D7">
        <w:rPr>
          <w:rFonts w:ascii="Times New Roman" w:eastAsia="Times New Roman" w:hAnsi="Times New Roman" w:cs="Times New Roman"/>
          <w:b/>
          <w:sz w:val="24"/>
          <w:szCs w:val="24"/>
          <w:lang w:eastAsia="ru-RU"/>
        </w:rPr>
        <w:t>.</w:t>
      </w:r>
      <w:r w:rsidRPr="004175D7">
        <w:rPr>
          <w:rFonts w:ascii="Times New Roman" w:eastAsia="Times New Roman" w:hAnsi="Times New Roman" w:cs="Times New Roman"/>
          <w:sz w:val="24"/>
          <w:szCs w:val="24"/>
          <w:lang w:eastAsia="ru-RU"/>
        </w:rPr>
        <w:t xml:space="preserve"> Общим выходным  является воскресенье. Нерабочими праздничными днями (ст.112 ТК РФ) являются:</w:t>
      </w:r>
    </w:p>
    <w:p w:rsidR="004175D7" w:rsidRPr="004175D7" w:rsidRDefault="004175D7" w:rsidP="004175D7">
      <w:pPr>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shd w:val="clear" w:color="auto" w:fill="FFFFFF"/>
          <w:lang w:eastAsia="ru-RU"/>
        </w:rPr>
        <w:t>1, 2, 3, 4, 5, 6 и 8 января - Новогодние каникулы</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7 января – Рождество Христово</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23 февраля – День защитника Отечества</w:t>
      </w:r>
    </w:p>
    <w:p w:rsidR="004175D7" w:rsidRPr="004175D7" w:rsidRDefault="004175D7" w:rsidP="004175D7">
      <w:pPr>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 марта – Международный женский день</w:t>
      </w:r>
    </w:p>
    <w:p w:rsidR="004175D7" w:rsidRPr="004175D7" w:rsidRDefault="004175D7" w:rsidP="004175D7">
      <w:pPr>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1 мая – Праздник Весны и Труда</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9 мая – День Победы</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12 июня – День России</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 ноября – День народного единства.</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proofErr w:type="gramStart"/>
      <w:r w:rsidRPr="004175D7">
        <w:rPr>
          <w:rFonts w:ascii="Times New Roman" w:eastAsia="Times New Roman" w:hAnsi="Times New Roman" w:cs="Times New Roman"/>
          <w:sz w:val="24"/>
          <w:szCs w:val="24"/>
          <w:lang w:eastAsia="ru-RU"/>
        </w:rPr>
        <w:lastRenderedPageBreak/>
        <w:t>При совпадении выходного и нерабочего праздничного дня,  выходной день переносится на следующий после праздничного рабочий день.</w:t>
      </w:r>
      <w:proofErr w:type="gramEnd"/>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4.18. Педагогическим работникам предоставляется ежегодный оплачиваемый отпуск в соответствии с постановлением Правительства РФ от 01.10.2002 №724 «О продолжительности ежегодного основного удлиненного оплачиваемого отпуска, предоставляемого педагогическим работникам» продолжительностью 56 календарных дней, воспитателям – 42 календарных дня, работникам учебно-вспомогательного и обслуживающего персонала – 28 календарных дней.</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4.19.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w:t>
      </w:r>
      <w:r w:rsidRPr="004175D7">
        <w:rPr>
          <w:rFonts w:ascii="Times New Roman" w:eastAsia="Times New Roman" w:hAnsi="Times New Roman" w:cs="Times New Roman"/>
          <w:sz w:val="24"/>
          <w:szCs w:val="24"/>
          <w:lang w:eastAsia="ru-RU"/>
        </w:rPr>
        <w:softHyphen/>
        <w:t>ванию) выборного профсоюзного комитета организации не позднее, чем за две недели до наступления календарного года.</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4.20. Право на использование отпуска за первый год работы возникает у работника через шесть месяцев непрерывной работы. Работодатель обязан предупредить работника  о времени начала отпуска не позднее, чем за две недели. </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Продление, перенесение, разделение и отзыв из него производится с согласия работника в случаях, предусмотренных  ст. 124-125 ТК  РФ.</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(ст.126 ТК РФ).</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4.21. Разделение на части отпуска возможно с согласия работника, если он использовал не менее 14 календарных дней. Отзыв из отпуска возможен только с согласия работника.</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4.22. Отпуск без сохранения заработной платы предоставляется работникам в соответствии со ст.128 ТК РФ. Кроме того, отпуск без сохранения заработной платы в количестве 14 календарных дней предоставляется:</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работникам, имеющим 2 и более детей в возрасте до 14 лет;</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работникам, имеющим ребенка-инвалида в возрасте до 18 лет;</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одинокой матери или отцу, воспитывающем</w:t>
      </w:r>
      <w:proofErr w:type="gramStart"/>
      <w:r w:rsidRPr="004175D7">
        <w:rPr>
          <w:rFonts w:ascii="Times New Roman" w:eastAsia="Times New Roman" w:hAnsi="Times New Roman" w:cs="Times New Roman"/>
          <w:sz w:val="24"/>
          <w:szCs w:val="24"/>
          <w:lang w:eastAsia="ru-RU"/>
        </w:rPr>
        <w:t>у(</w:t>
      </w:r>
      <w:proofErr w:type="gramEnd"/>
      <w:r w:rsidRPr="004175D7">
        <w:rPr>
          <w:rFonts w:ascii="Times New Roman" w:eastAsia="Times New Roman" w:hAnsi="Times New Roman" w:cs="Times New Roman"/>
          <w:sz w:val="24"/>
          <w:szCs w:val="24"/>
          <w:lang w:eastAsia="ru-RU"/>
        </w:rPr>
        <w:t>ей) ребенка в возрасте до 14 лет.</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Предоставлять  работникам отпуск без сохранения заработной платы в следующих случаях:</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при рождении ребенка в семье - 5 дней;</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в связи с переездом на новое место жительства - 5 дней;</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для проводов сына в армию – 3 дней;</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в случае свадьбы работника (детей работника) – 5 дней;</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на похороны близких родственников - 5 дней.</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Всем остальным работникам  отпуск  без сохранения заработной платы предоставляется по соглашению между работником и директором школы.</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4.23. Всем работникам  отпуск предоставляется в соответствии с графиком отпусков, утвержденным директором школы. Работникам, получившим санаторные путевки на лечение, отпуск предоставляется в любое время в соответствии со сроками путевок.</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4.24. Работодатель гарантирует компенсацию работникам, совмещающим работу с обучением в соответствии со ст.173-177 ТК РФ:</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форме обучения, успешно обучающимся в этих учреждениях, работодатель предоставляет дополнительные отпуска с сохранением среднего заработка </w:t>
      </w:r>
      <w:proofErr w:type="gramStart"/>
      <w:r w:rsidRPr="004175D7">
        <w:rPr>
          <w:rFonts w:ascii="Times New Roman" w:eastAsia="Times New Roman" w:hAnsi="Times New Roman" w:cs="Times New Roman"/>
          <w:sz w:val="24"/>
          <w:szCs w:val="24"/>
          <w:lang w:eastAsia="ru-RU"/>
        </w:rPr>
        <w:t>для</w:t>
      </w:r>
      <w:proofErr w:type="gramEnd"/>
      <w:r w:rsidRPr="004175D7">
        <w:rPr>
          <w:rFonts w:ascii="Times New Roman" w:eastAsia="Times New Roman" w:hAnsi="Times New Roman" w:cs="Times New Roman"/>
          <w:sz w:val="24"/>
          <w:szCs w:val="24"/>
          <w:lang w:eastAsia="ru-RU"/>
        </w:rPr>
        <w:t>:</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lastRenderedPageBreak/>
        <w:t>- 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основных образовательных программ высшего профессионального образования;</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подготовки и защиты выпускной квалификационной работы и сдачи итоговых государственных экзаменов – четыре месяца;</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сдачи итоговых государственных экзаменов – один месяц.</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Работодатель  обязан предоставить отпуск без сохранения заработной платы:</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работникам, допущенным к вступительным испытаниям в образовательные учреждения высшего профессионального образования – 15 календарных дней.</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w:t>
      </w:r>
      <w:proofErr w:type="gramStart"/>
      <w:r w:rsidRPr="004175D7">
        <w:rPr>
          <w:rFonts w:ascii="Times New Roman" w:eastAsia="Times New Roman" w:hAnsi="Times New Roman" w:cs="Times New Roman"/>
          <w:sz w:val="24"/>
          <w:szCs w:val="24"/>
          <w:lang w:eastAsia="ru-RU"/>
        </w:rPr>
        <w:t>Работникам, обучающимся по заочной форме обучения в имеющих государственную аккредитацию образовательных учреждениях высшего профессионального образования на период  десять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w:t>
      </w:r>
      <w:proofErr w:type="gramEnd"/>
      <w:r w:rsidRPr="004175D7">
        <w:rPr>
          <w:rFonts w:ascii="Times New Roman" w:eastAsia="Times New Roman" w:hAnsi="Times New Roman" w:cs="Times New Roman"/>
          <w:sz w:val="24"/>
          <w:szCs w:val="24"/>
          <w:lang w:eastAsia="ru-RU"/>
        </w:rPr>
        <w:t xml:space="preserve"> За время освобождения от работы указанным работникам выплачивается 50% среднего заработка по основному месту работы, но не ниже минимального </w:t>
      </w:r>
      <w:proofErr w:type="gramStart"/>
      <w:r w:rsidRPr="004175D7">
        <w:rPr>
          <w:rFonts w:ascii="Times New Roman" w:eastAsia="Times New Roman" w:hAnsi="Times New Roman" w:cs="Times New Roman"/>
          <w:sz w:val="24"/>
          <w:szCs w:val="24"/>
          <w:lang w:eastAsia="ru-RU"/>
        </w:rPr>
        <w:t>размера оплаты труда</w:t>
      </w:r>
      <w:proofErr w:type="gramEnd"/>
      <w:r w:rsidRPr="004175D7">
        <w:rPr>
          <w:rFonts w:ascii="Times New Roman" w:eastAsia="Times New Roman" w:hAnsi="Times New Roman" w:cs="Times New Roman"/>
          <w:sz w:val="24"/>
          <w:szCs w:val="24"/>
          <w:lang w:eastAsia="ru-RU"/>
        </w:rPr>
        <w:t>. По согласованию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продолжительности  рабочего дня в течение недели.</w:t>
      </w:r>
    </w:p>
    <w:p w:rsidR="004175D7" w:rsidRPr="004175D7" w:rsidRDefault="004175D7" w:rsidP="00C527F9">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4.25. Учителя, имеющие 10 лет непрерывной преподавательской работы, имеют право на длительный неоплачиваемый отпуск сроком до одного года. Это время входит в непрерывный педагогический стаж. Во время отпуска за работником сохраняется место работы, должность, учебная нагрузка.</w:t>
      </w:r>
    </w:p>
    <w:p w:rsidR="004175D7" w:rsidRPr="004175D7" w:rsidRDefault="004175D7" w:rsidP="00C527F9">
      <w:pPr>
        <w:spacing w:after="0" w:line="240" w:lineRule="auto"/>
        <w:ind w:firstLine="567"/>
        <w:jc w:val="both"/>
        <w:rPr>
          <w:rFonts w:ascii="Times New Roman" w:eastAsia="Times New Roman" w:hAnsi="Times New Roman" w:cs="Times New Roman"/>
          <w:sz w:val="24"/>
          <w:szCs w:val="24"/>
          <w:lang w:eastAsia="ru-RU"/>
        </w:rPr>
      </w:pPr>
    </w:p>
    <w:p w:rsidR="004175D7" w:rsidRPr="004175D7" w:rsidRDefault="004175D7" w:rsidP="00C527F9">
      <w:pPr>
        <w:numPr>
          <w:ilvl w:val="0"/>
          <w:numId w:val="2"/>
        </w:numPr>
        <w:spacing w:after="0" w:line="240" w:lineRule="auto"/>
        <w:jc w:val="both"/>
        <w:rPr>
          <w:rFonts w:ascii="Times New Roman" w:eastAsia="Times New Roman" w:hAnsi="Times New Roman" w:cs="Times New Roman"/>
          <w:b/>
          <w:sz w:val="24"/>
          <w:szCs w:val="24"/>
          <w:lang w:eastAsia="ru-RU"/>
        </w:rPr>
      </w:pPr>
      <w:r w:rsidRPr="004175D7">
        <w:rPr>
          <w:rFonts w:ascii="Times New Roman" w:eastAsia="Times New Roman" w:hAnsi="Times New Roman" w:cs="Times New Roman"/>
          <w:b/>
          <w:sz w:val="24"/>
          <w:szCs w:val="24"/>
          <w:lang w:eastAsia="ru-RU"/>
        </w:rPr>
        <w:t>Оплата и стимулирование труда</w:t>
      </w:r>
    </w:p>
    <w:p w:rsidR="004175D7" w:rsidRPr="004175D7" w:rsidRDefault="004175D7" w:rsidP="00C527F9">
      <w:pPr>
        <w:spacing w:after="0" w:line="240" w:lineRule="auto"/>
        <w:jc w:val="both"/>
        <w:rPr>
          <w:rFonts w:ascii="Times New Roman" w:eastAsia="Times New Roman" w:hAnsi="Times New Roman" w:cs="Times New Roman"/>
          <w:b/>
          <w:sz w:val="24"/>
          <w:szCs w:val="24"/>
          <w:lang w:eastAsia="ru-RU"/>
        </w:rPr>
      </w:pPr>
    </w:p>
    <w:p w:rsidR="004175D7" w:rsidRPr="004175D7" w:rsidRDefault="004175D7" w:rsidP="00C527F9">
      <w:pPr>
        <w:numPr>
          <w:ilvl w:val="1"/>
          <w:numId w:val="2"/>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Работодатель обязан при выплате заработной платы извещать работника в письменной форме о составных частях заработной платы, размерах производственных удержаний, об общей денежной сумме, подлежащей выплате (расчетный листок). Форма расчетного листка утверждается директором школы с учетом мнения (по согласованию) выборного профсоюзного комитета организации.</w:t>
      </w:r>
    </w:p>
    <w:p w:rsidR="004175D7" w:rsidRPr="004175D7" w:rsidRDefault="004175D7" w:rsidP="00C527F9">
      <w:pPr>
        <w:numPr>
          <w:ilvl w:val="1"/>
          <w:numId w:val="2"/>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Средний дневной заработок для оплаты отпусков исчисляется  за последние 12 календарных месяцев путем деления суммы начисленной </w:t>
      </w:r>
      <w:r w:rsidR="006A01CF">
        <w:rPr>
          <w:rFonts w:ascii="Times New Roman" w:eastAsia="Times New Roman" w:hAnsi="Times New Roman" w:cs="Times New Roman"/>
          <w:sz w:val="24"/>
          <w:szCs w:val="24"/>
          <w:lang w:eastAsia="ru-RU"/>
        </w:rPr>
        <w:t>заработной платы на 12 и на 29.3</w:t>
      </w:r>
      <w:r w:rsidRPr="004175D7">
        <w:rPr>
          <w:rFonts w:ascii="Times New Roman" w:eastAsia="Times New Roman" w:hAnsi="Times New Roman" w:cs="Times New Roman"/>
          <w:sz w:val="24"/>
          <w:szCs w:val="24"/>
          <w:lang w:eastAsia="ru-RU"/>
        </w:rPr>
        <w:t xml:space="preserve">  (среднемесячное число календарных дней).</w:t>
      </w:r>
    </w:p>
    <w:p w:rsidR="004175D7" w:rsidRPr="004175D7" w:rsidRDefault="004175D7" w:rsidP="00C527F9">
      <w:pPr>
        <w:numPr>
          <w:ilvl w:val="1"/>
          <w:numId w:val="2"/>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В  заработную плату входят:</w:t>
      </w:r>
    </w:p>
    <w:p w:rsidR="004175D7" w:rsidRPr="004175D7" w:rsidRDefault="004175D7" w:rsidP="00C527F9">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должностной оклад</w:t>
      </w:r>
      <w:r w:rsidR="00A475CA">
        <w:rPr>
          <w:rFonts w:ascii="Times New Roman" w:eastAsia="Times New Roman" w:hAnsi="Times New Roman" w:cs="Times New Roman"/>
          <w:sz w:val="24"/>
          <w:szCs w:val="24"/>
          <w:lang w:eastAsia="ru-RU"/>
        </w:rPr>
        <w:t xml:space="preserve">  ставка заработной платы</w:t>
      </w:r>
      <w:r w:rsidRPr="004175D7">
        <w:rPr>
          <w:rFonts w:ascii="Times New Roman" w:eastAsia="Times New Roman" w:hAnsi="Times New Roman" w:cs="Times New Roman"/>
          <w:sz w:val="24"/>
          <w:szCs w:val="24"/>
          <w:lang w:eastAsia="ru-RU"/>
        </w:rPr>
        <w:t>;</w:t>
      </w:r>
    </w:p>
    <w:p w:rsidR="004175D7" w:rsidRPr="004175D7" w:rsidRDefault="004175D7" w:rsidP="00C527F9">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повышающий коэффициент за работу  в сельской местности (25%), за категорию, за выслугу лет; </w:t>
      </w:r>
    </w:p>
    <w:p w:rsidR="004175D7" w:rsidRPr="004175D7" w:rsidRDefault="004175D7" w:rsidP="00C527F9">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оплата по внутреннему совместительству или на условиях почасовой оплаты внутри учреждения;</w:t>
      </w:r>
    </w:p>
    <w:p w:rsidR="004175D7" w:rsidRPr="004175D7" w:rsidRDefault="004175D7" w:rsidP="00C527F9">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надбавки и премии за достижения в труде и дополнительные виды работ, предусмотренные локальными актами и другими нормативными документами.</w:t>
      </w:r>
    </w:p>
    <w:p w:rsidR="00C527F9" w:rsidRPr="00F54014" w:rsidRDefault="00C527F9" w:rsidP="00C527F9">
      <w:pPr>
        <w:pStyle w:val="aa"/>
        <w:numPr>
          <w:ilvl w:val="1"/>
          <w:numId w:val="2"/>
        </w:numPr>
        <w:tabs>
          <w:tab w:val="left" w:pos="6709"/>
          <w:tab w:val="left" w:pos="9720"/>
        </w:tabs>
        <w:jc w:val="both"/>
        <w:rPr>
          <w:rFonts w:ascii="Times New Roman" w:eastAsia="Calibri" w:hAnsi="Times New Roman" w:cs="Times New Roman"/>
          <w:sz w:val="24"/>
          <w:szCs w:val="24"/>
        </w:rPr>
      </w:pPr>
      <w:r>
        <w:rPr>
          <w:rFonts w:ascii="Times New Roman" w:hAnsi="Times New Roman" w:cs="Times New Roman"/>
        </w:rPr>
        <w:t xml:space="preserve"> </w:t>
      </w:r>
      <w:r w:rsidRPr="00C527F9">
        <w:rPr>
          <w:rFonts w:ascii="Times New Roman" w:eastAsia="Calibri" w:hAnsi="Times New Roman" w:cs="Times New Roman"/>
          <w:sz w:val="24"/>
          <w:szCs w:val="24"/>
        </w:rPr>
        <w:t>Выплата заработной платы производится своевременно и в полном объёме в соответствии со своей квалификацией, сложностью труда, количеством и качеством выполненной работы, согласно правилам внутреннего трудового распорядка. При совпадении дней выдачи заработной платы с выходными и нерабочими праздничными днями выплаты производятся накануне этих дней (ст.136 ТК РФ).</w:t>
      </w:r>
      <w:r w:rsidRPr="00C527F9">
        <w:rPr>
          <w:rFonts w:ascii="Times New Roman" w:eastAsia="Calibri" w:hAnsi="Times New Roman" w:cs="Times New Roman"/>
          <w:b/>
          <w:color w:val="FF0000"/>
          <w:sz w:val="24"/>
          <w:szCs w:val="24"/>
        </w:rPr>
        <w:t xml:space="preserve"> </w:t>
      </w:r>
      <w:r w:rsidRPr="00C527F9">
        <w:rPr>
          <w:rFonts w:ascii="Times New Roman" w:eastAsia="Calibri" w:hAnsi="Times New Roman" w:cs="Times New Roman"/>
          <w:sz w:val="24"/>
          <w:szCs w:val="24"/>
        </w:rPr>
        <w:t xml:space="preserve"> </w:t>
      </w:r>
      <w:r w:rsidR="00F54014" w:rsidRPr="00F54014">
        <w:rPr>
          <w:rFonts w:ascii="Times New Roman" w:hAnsi="Times New Roman" w:cs="Times New Roman"/>
          <w:sz w:val="24"/>
          <w:szCs w:val="24"/>
        </w:rPr>
        <w:t xml:space="preserve">Заработная плата выплачивается не реже чем каждые полмесяца. </w:t>
      </w:r>
      <w:proofErr w:type="gramStart"/>
      <w:r w:rsidR="00F54014" w:rsidRPr="00F54014">
        <w:rPr>
          <w:rFonts w:ascii="Times New Roman" w:hAnsi="Times New Roman" w:cs="Times New Roman"/>
          <w:sz w:val="24"/>
          <w:szCs w:val="24"/>
        </w:rPr>
        <w:lastRenderedPageBreak/>
        <w:t>За январь: первая часть заработной платы работника производится 27-го числа текущего месяца, 6-го числа месяца следующего за расчетным производится полный расчет с работником.</w:t>
      </w:r>
      <w:proofErr w:type="gramEnd"/>
      <w:r w:rsidR="00F54014" w:rsidRPr="00F54014">
        <w:rPr>
          <w:rFonts w:ascii="Times New Roman" w:hAnsi="Times New Roman" w:cs="Times New Roman"/>
          <w:sz w:val="24"/>
          <w:szCs w:val="24"/>
        </w:rPr>
        <w:t xml:space="preserve"> </w:t>
      </w:r>
      <w:proofErr w:type="gramStart"/>
      <w:r w:rsidR="00F54014" w:rsidRPr="00F54014">
        <w:rPr>
          <w:rFonts w:ascii="Times New Roman" w:hAnsi="Times New Roman" w:cs="Times New Roman"/>
          <w:sz w:val="24"/>
          <w:szCs w:val="24"/>
        </w:rPr>
        <w:t>С февраля по ноябрь: первая часть заработной платы производится 25-го числа каждого месяца в сумме не менее 40% заработной платы; 10-го числа месяца, следующего за расчетным, производится полный расчет с работником.</w:t>
      </w:r>
      <w:proofErr w:type="gramEnd"/>
      <w:r w:rsidR="00F54014" w:rsidRPr="00F54014">
        <w:rPr>
          <w:rFonts w:ascii="Times New Roman" w:hAnsi="Times New Roman" w:cs="Times New Roman"/>
          <w:sz w:val="24"/>
          <w:szCs w:val="24"/>
        </w:rPr>
        <w:t xml:space="preserve"> За декабрь: первая часть заработной платы работника производится 15-го числа текущего месяца, 30 –</w:t>
      </w:r>
      <w:proofErr w:type="spellStart"/>
      <w:r w:rsidR="00F54014" w:rsidRPr="00F54014">
        <w:rPr>
          <w:rFonts w:ascii="Times New Roman" w:hAnsi="Times New Roman" w:cs="Times New Roman"/>
          <w:sz w:val="24"/>
          <w:szCs w:val="24"/>
        </w:rPr>
        <w:t>го</w:t>
      </w:r>
      <w:proofErr w:type="spellEnd"/>
      <w:r w:rsidR="00F54014" w:rsidRPr="00F54014">
        <w:rPr>
          <w:rFonts w:ascii="Times New Roman" w:hAnsi="Times New Roman" w:cs="Times New Roman"/>
          <w:sz w:val="24"/>
          <w:szCs w:val="24"/>
        </w:rPr>
        <w:t xml:space="preserve"> числа месяца производиться полный расчет с работником. Оплата отпуска производится не позднее, чем за три дня до его начала»</w:t>
      </w:r>
    </w:p>
    <w:p w:rsidR="004175D7" w:rsidRPr="004175D7" w:rsidRDefault="004175D7" w:rsidP="00C527F9">
      <w:pPr>
        <w:numPr>
          <w:ilvl w:val="1"/>
          <w:numId w:val="2"/>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Работодатель разрабатывает и утверждает «Положение об оплате труда работников </w:t>
      </w:r>
      <w:r w:rsidR="00D14F88">
        <w:rPr>
          <w:rFonts w:ascii="Times New Roman" w:eastAsia="Times New Roman" w:hAnsi="Times New Roman" w:cs="Times New Roman"/>
          <w:sz w:val="24"/>
          <w:szCs w:val="24"/>
          <w:lang w:eastAsia="ru-RU"/>
        </w:rPr>
        <w:t xml:space="preserve">МБОУ Каменная </w:t>
      </w:r>
      <w:r>
        <w:rPr>
          <w:rFonts w:ascii="Times New Roman" w:eastAsia="Times New Roman" w:hAnsi="Times New Roman" w:cs="Times New Roman"/>
          <w:sz w:val="24"/>
          <w:szCs w:val="24"/>
          <w:lang w:eastAsia="ru-RU"/>
        </w:rPr>
        <w:t>СОШ</w:t>
      </w:r>
      <w:r w:rsidRPr="004175D7">
        <w:rPr>
          <w:rFonts w:ascii="Times New Roman" w:eastAsia="Times New Roman" w:hAnsi="Times New Roman" w:cs="Times New Roman"/>
          <w:sz w:val="24"/>
          <w:szCs w:val="24"/>
          <w:lang w:eastAsia="ru-RU"/>
        </w:rPr>
        <w:t>», согласовав его с выборным профсоюзным комитетом организации.</w:t>
      </w:r>
    </w:p>
    <w:p w:rsidR="004175D7" w:rsidRPr="004175D7" w:rsidRDefault="004175D7" w:rsidP="00C527F9">
      <w:pPr>
        <w:numPr>
          <w:ilvl w:val="1"/>
          <w:numId w:val="2"/>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При прекращении трудового договора выплата всех сумм, причитающихся работнику, производится в день увольнения.</w:t>
      </w:r>
    </w:p>
    <w:p w:rsidR="004175D7" w:rsidRPr="004175D7" w:rsidRDefault="004175D7" w:rsidP="00C527F9">
      <w:pPr>
        <w:numPr>
          <w:ilvl w:val="1"/>
          <w:numId w:val="2"/>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Удержание у работника заработной платы производится в соответствии со ст.37 ТК РФ.</w:t>
      </w:r>
    </w:p>
    <w:p w:rsidR="004175D7" w:rsidRPr="004175D7" w:rsidRDefault="004175D7" w:rsidP="00C527F9">
      <w:pPr>
        <w:tabs>
          <w:tab w:val="num" w:pos="284"/>
        </w:tabs>
        <w:spacing w:after="0" w:line="240" w:lineRule="auto"/>
        <w:ind w:firstLine="567"/>
        <w:jc w:val="both"/>
        <w:rPr>
          <w:rFonts w:ascii="Times New Roman" w:eastAsia="MS Mincho" w:hAnsi="Times New Roman" w:cs="Times New Roman"/>
          <w:sz w:val="24"/>
          <w:szCs w:val="24"/>
          <w:lang w:eastAsia="ru-RU"/>
        </w:rPr>
      </w:pPr>
      <w:r w:rsidRPr="004175D7">
        <w:rPr>
          <w:rFonts w:ascii="Times New Roman" w:eastAsia="MS Mincho" w:hAnsi="Times New Roman" w:cs="Times New Roman"/>
          <w:sz w:val="24"/>
          <w:szCs w:val="24"/>
          <w:lang w:eastAsia="ru-RU"/>
        </w:rPr>
        <w:t>5.10. Ответственность за своевременность и правильность определения  размеров и выплаты заработной платы работникам несет руководитель учреждения.</w:t>
      </w:r>
    </w:p>
    <w:p w:rsidR="004175D7" w:rsidRPr="004175D7" w:rsidRDefault="004175D7" w:rsidP="00C527F9">
      <w:pPr>
        <w:keepNext/>
        <w:tabs>
          <w:tab w:val="num" w:pos="284"/>
        </w:tabs>
        <w:spacing w:before="240" w:after="0" w:line="240" w:lineRule="auto"/>
        <w:ind w:left="284"/>
        <w:jc w:val="both"/>
        <w:outlineLvl w:val="2"/>
        <w:rPr>
          <w:rFonts w:ascii="Times New Roman" w:eastAsia="Times New Roman" w:hAnsi="Times New Roman" w:cs="Times New Roman"/>
          <w:b/>
          <w:sz w:val="24"/>
          <w:szCs w:val="24"/>
          <w:lang w:eastAsia="ru-RU"/>
        </w:rPr>
      </w:pPr>
      <w:r w:rsidRPr="004175D7">
        <w:rPr>
          <w:rFonts w:ascii="Times New Roman" w:eastAsia="Times New Roman" w:hAnsi="Times New Roman" w:cs="Times New Roman"/>
          <w:b/>
          <w:sz w:val="24"/>
          <w:szCs w:val="24"/>
          <w:lang w:eastAsia="ru-RU"/>
        </w:rPr>
        <w:t>6. Высвобождение работников и содействие их трудоустройству</w:t>
      </w:r>
    </w:p>
    <w:p w:rsidR="004175D7" w:rsidRPr="004175D7" w:rsidRDefault="004175D7" w:rsidP="00C527F9">
      <w:pPr>
        <w:spacing w:after="0" w:line="240" w:lineRule="auto"/>
        <w:jc w:val="both"/>
        <w:rPr>
          <w:rFonts w:ascii="Times New Roman" w:eastAsia="Times New Roman" w:hAnsi="Times New Roman" w:cs="Times New Roman"/>
          <w:sz w:val="20"/>
          <w:szCs w:val="20"/>
          <w:lang w:eastAsia="ru-RU"/>
        </w:rPr>
      </w:pPr>
    </w:p>
    <w:p w:rsidR="004175D7" w:rsidRPr="004175D7" w:rsidRDefault="004175D7" w:rsidP="00C527F9">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6. Работодатель обязуется:</w:t>
      </w:r>
    </w:p>
    <w:p w:rsidR="004175D7" w:rsidRPr="004175D7" w:rsidRDefault="004175D7" w:rsidP="00C527F9">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6.1. Уведомить выборный  профсоюзный комитет организации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w:t>
      </w:r>
    </w:p>
    <w:p w:rsidR="004175D7" w:rsidRPr="004175D7" w:rsidRDefault="004175D7" w:rsidP="00C527F9">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В случае массового высвобождения работников уведомление должно содержать социально-экономическое обоснование.</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6.2. Работникам, получившим уведомление об увольнении по п.1 и п.2 ст. 81 ТК РФ, предоставлять свободное от работы время для самостоятельного поиска новой работы с сохранением заработной платы.</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6.3. Увольнение членов профсоюза по инициативе работодателя в связи с ликвидацией учреждения (п. 1 ст. 81 ТК РФ) и сокращением численности или штата (п. 2 ст. 81 ТК РФ) производить с учетом мнения (с предварительного согласия) выборного  профсоюзного комитета организации</w:t>
      </w:r>
      <w:r w:rsidRPr="004175D7">
        <w:rPr>
          <w:rFonts w:ascii="Times New Roman" w:eastAsia="Times New Roman" w:hAnsi="Times New Roman" w:cs="Times New Roman"/>
          <w:sz w:val="28"/>
          <w:szCs w:val="20"/>
          <w:lang w:eastAsia="ru-RU"/>
        </w:rPr>
        <w:t xml:space="preserve"> </w:t>
      </w:r>
      <w:r w:rsidRPr="004175D7">
        <w:rPr>
          <w:rFonts w:ascii="Times New Roman" w:eastAsia="Times New Roman" w:hAnsi="Times New Roman" w:cs="Times New Roman"/>
          <w:sz w:val="24"/>
          <w:szCs w:val="24"/>
          <w:lang w:eastAsia="ru-RU"/>
        </w:rPr>
        <w:t xml:space="preserve"> (ст.82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6.4. Трудоустраивать в первоочередном порядке в счет установленной квоты  ранее уволенных или подлежащих увольнению из учреждения инвалидов.</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6.5. Стороны договорились, что:</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6.5.1.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ст.179 ТК РФ, имеют также: лица </w:t>
      </w:r>
      <w:proofErr w:type="spellStart"/>
      <w:r w:rsidRPr="004175D7">
        <w:rPr>
          <w:rFonts w:ascii="Times New Roman" w:eastAsia="Times New Roman" w:hAnsi="Times New Roman" w:cs="Times New Roman"/>
          <w:sz w:val="24"/>
          <w:szCs w:val="24"/>
          <w:lang w:eastAsia="ru-RU"/>
        </w:rPr>
        <w:t>предпенсионного</w:t>
      </w:r>
      <w:proofErr w:type="spellEnd"/>
      <w:r w:rsidRPr="004175D7">
        <w:rPr>
          <w:rFonts w:ascii="Times New Roman" w:eastAsia="Times New Roman" w:hAnsi="Times New Roman" w:cs="Times New Roman"/>
          <w:sz w:val="24"/>
          <w:szCs w:val="24"/>
          <w:lang w:eastAsia="ru-RU"/>
        </w:rPr>
        <w:t xml:space="preserve">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награжденные государственными наградами в связи с педагогической деятельностью; неосвобожденные председатели первичных и территориальных профсоюзных организаций; молодые специалисты, имеющие трудовой стаж менее одного года.</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6.5.2. Высвобождаемым работникам предоставляются гарантии и компенсации, предусмотренные действующим законодательством при сокращении численности или </w:t>
      </w:r>
      <w:r w:rsidRPr="004175D7">
        <w:rPr>
          <w:rFonts w:ascii="Times New Roman" w:eastAsia="Times New Roman" w:hAnsi="Times New Roman" w:cs="Times New Roman"/>
          <w:sz w:val="24"/>
          <w:szCs w:val="24"/>
          <w:lang w:eastAsia="ru-RU"/>
        </w:rPr>
        <w:lastRenderedPageBreak/>
        <w:t>штата (ст. 178, 180 ТК РФ), а также преимущественное право  приема на работу при появлении вакансий.</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6.5.3. Работникам, высвобожденным из учреждения в связи с сокращением численности или штата, гарантируется после увольнения возможность пользоваться на правах работников учреждения услугами культурных, медицинских, спортивно-оздоровительных, детских дошкольных учреждений.</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6.5.4.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p>
    <w:p w:rsidR="004175D7" w:rsidRPr="004175D7" w:rsidRDefault="004175D7" w:rsidP="004175D7">
      <w:pPr>
        <w:shd w:val="clear" w:color="auto" w:fill="FFFFFF"/>
        <w:spacing w:after="0" w:line="240" w:lineRule="auto"/>
        <w:ind w:left="360"/>
        <w:rPr>
          <w:rFonts w:ascii="Times New Roman" w:eastAsia="Times New Roman" w:hAnsi="Times New Roman" w:cs="Times New Roman"/>
          <w:b/>
          <w:color w:val="000000"/>
          <w:sz w:val="24"/>
          <w:szCs w:val="24"/>
          <w:lang w:eastAsia="ru-RU"/>
        </w:rPr>
      </w:pPr>
      <w:r w:rsidRPr="004175D7">
        <w:rPr>
          <w:rFonts w:ascii="Times New Roman" w:eastAsia="Times New Roman" w:hAnsi="Times New Roman" w:cs="Times New Roman"/>
          <w:b/>
          <w:color w:val="000000"/>
          <w:sz w:val="24"/>
          <w:szCs w:val="24"/>
          <w:lang w:eastAsia="ru-RU"/>
        </w:rPr>
        <w:t xml:space="preserve">                        7. Социальные гарантии, льготы и социальное страхование</w:t>
      </w:r>
    </w:p>
    <w:p w:rsidR="004175D7" w:rsidRPr="004175D7" w:rsidRDefault="004175D7" w:rsidP="004175D7">
      <w:pPr>
        <w:shd w:val="clear" w:color="auto" w:fill="FFFFFF"/>
        <w:spacing w:after="0" w:line="240" w:lineRule="auto"/>
        <w:rPr>
          <w:rFonts w:ascii="Times New Roman" w:eastAsia="Times New Roman" w:hAnsi="Times New Roman" w:cs="Times New Roman"/>
          <w:b/>
          <w:color w:val="000000"/>
          <w:sz w:val="24"/>
          <w:szCs w:val="24"/>
          <w:lang w:eastAsia="ru-RU"/>
        </w:rPr>
      </w:pPr>
    </w:p>
    <w:p w:rsidR="004175D7" w:rsidRPr="004175D7" w:rsidRDefault="004175D7" w:rsidP="004175D7">
      <w:pPr>
        <w:numPr>
          <w:ilvl w:val="1"/>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75D7">
        <w:rPr>
          <w:rFonts w:ascii="Times New Roman" w:eastAsia="Times New Roman" w:hAnsi="Times New Roman" w:cs="Times New Roman"/>
          <w:color w:val="000000"/>
          <w:sz w:val="24"/>
          <w:szCs w:val="24"/>
          <w:lang w:eastAsia="ru-RU"/>
        </w:rPr>
        <w:t>Работодатель обеспечивает гарантии работников:</w:t>
      </w:r>
    </w:p>
    <w:p w:rsidR="004175D7" w:rsidRPr="004175D7" w:rsidRDefault="004175D7" w:rsidP="004175D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75D7">
        <w:rPr>
          <w:rFonts w:ascii="Times New Roman" w:eastAsia="Times New Roman" w:hAnsi="Times New Roman" w:cs="Times New Roman"/>
          <w:color w:val="000000"/>
          <w:sz w:val="24"/>
          <w:szCs w:val="24"/>
          <w:lang w:eastAsia="ru-RU"/>
        </w:rPr>
        <w:t>- при направлении в служебные командировки (ст. 166-168 ТК РФ);</w:t>
      </w:r>
    </w:p>
    <w:p w:rsidR="004175D7" w:rsidRPr="004175D7" w:rsidRDefault="004175D7" w:rsidP="004175D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75D7">
        <w:rPr>
          <w:rFonts w:ascii="Times New Roman" w:eastAsia="Times New Roman" w:hAnsi="Times New Roman" w:cs="Times New Roman"/>
          <w:color w:val="000000"/>
          <w:sz w:val="24"/>
          <w:szCs w:val="24"/>
          <w:lang w:eastAsia="ru-RU"/>
        </w:rPr>
        <w:t>- при совмещении работником обучения с работой (ст. 173-177 ТК РФ);</w:t>
      </w:r>
    </w:p>
    <w:p w:rsidR="004175D7" w:rsidRPr="004175D7" w:rsidRDefault="004175D7" w:rsidP="004175D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75D7">
        <w:rPr>
          <w:rFonts w:ascii="Times New Roman" w:eastAsia="Times New Roman" w:hAnsi="Times New Roman" w:cs="Times New Roman"/>
          <w:color w:val="000000"/>
          <w:sz w:val="24"/>
          <w:szCs w:val="24"/>
          <w:lang w:eastAsia="ru-RU"/>
        </w:rPr>
        <w:t>- при расторжении трудового договора (ст. 178-181 ТК РФ);</w:t>
      </w:r>
    </w:p>
    <w:p w:rsidR="004175D7" w:rsidRPr="004175D7" w:rsidRDefault="004175D7" w:rsidP="004175D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75D7">
        <w:rPr>
          <w:rFonts w:ascii="Times New Roman" w:eastAsia="Times New Roman" w:hAnsi="Times New Roman" w:cs="Times New Roman"/>
          <w:color w:val="000000"/>
          <w:sz w:val="24"/>
          <w:szCs w:val="24"/>
          <w:lang w:eastAsia="ru-RU"/>
        </w:rPr>
        <w:t>- при временной нетрудоспособности, несчастном случае на производстве (ст. 183-184 ТК РФ);</w:t>
      </w:r>
    </w:p>
    <w:p w:rsidR="004175D7" w:rsidRPr="004175D7" w:rsidRDefault="004175D7" w:rsidP="004175D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75D7">
        <w:rPr>
          <w:rFonts w:ascii="Times New Roman" w:eastAsia="Times New Roman" w:hAnsi="Times New Roman" w:cs="Times New Roman"/>
          <w:color w:val="000000"/>
          <w:sz w:val="24"/>
          <w:szCs w:val="24"/>
          <w:lang w:eastAsia="ru-RU"/>
        </w:rPr>
        <w:t>- при переводе работника на другую постоянную нижеоплачиваемую работу (ст. 182 ТК РФ);</w:t>
      </w:r>
    </w:p>
    <w:p w:rsidR="004175D7" w:rsidRPr="004175D7" w:rsidRDefault="004175D7" w:rsidP="004175D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75D7">
        <w:rPr>
          <w:rFonts w:ascii="Times New Roman" w:eastAsia="Times New Roman" w:hAnsi="Times New Roman" w:cs="Times New Roman"/>
          <w:color w:val="000000"/>
          <w:sz w:val="24"/>
          <w:szCs w:val="24"/>
          <w:lang w:eastAsia="ru-RU"/>
        </w:rPr>
        <w:t>- в случае сдачи крови (ст. 186 ТК РФ);</w:t>
      </w:r>
    </w:p>
    <w:p w:rsidR="004175D7" w:rsidRPr="004175D7" w:rsidRDefault="004175D7" w:rsidP="004175D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75D7">
        <w:rPr>
          <w:rFonts w:ascii="Times New Roman" w:eastAsia="Times New Roman" w:hAnsi="Times New Roman" w:cs="Times New Roman"/>
          <w:color w:val="000000"/>
          <w:sz w:val="24"/>
          <w:szCs w:val="24"/>
          <w:lang w:eastAsia="ru-RU"/>
        </w:rPr>
        <w:t>- при направлении работника для повышения квалификации (ст. 187 ТК РФ).</w:t>
      </w:r>
    </w:p>
    <w:p w:rsidR="004175D7" w:rsidRPr="004175D7" w:rsidRDefault="004175D7" w:rsidP="004175D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7.2. Производить выплату ежемесячного пособия на ребёнка до 3-х лет в размере, определенном законодательством РФ.</w:t>
      </w:r>
    </w:p>
    <w:p w:rsidR="004175D7" w:rsidRPr="004175D7" w:rsidRDefault="004175D7" w:rsidP="004175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75D7">
        <w:rPr>
          <w:rFonts w:ascii="Times New Roman" w:eastAsia="Times New Roman" w:hAnsi="Times New Roman" w:cs="Times New Roman"/>
          <w:sz w:val="24"/>
          <w:szCs w:val="24"/>
          <w:lang w:eastAsia="ru-RU"/>
        </w:rPr>
        <w:t xml:space="preserve">         7.3.  Обеспечивает бесплатно работников пользованием библиотечными фондами и учреждениями культуры в образовательных целях.</w:t>
      </w:r>
    </w:p>
    <w:p w:rsidR="004175D7" w:rsidRPr="00F54014" w:rsidRDefault="00F54014" w:rsidP="004175D7">
      <w:pPr>
        <w:spacing w:after="0" w:line="240" w:lineRule="auto"/>
        <w:ind w:firstLine="567"/>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7.4. </w:t>
      </w:r>
      <w:r w:rsidRPr="00F54014">
        <w:rPr>
          <w:rFonts w:ascii="Times New Roman" w:hAnsi="Times New Roman" w:cs="Times New Roman"/>
          <w:sz w:val="24"/>
          <w:szCs w:val="24"/>
        </w:rPr>
        <w:t>В целях выполнения Указа Президента РФ от 07.05.2012 № 606 «О мерах по реализации демографической политики РФ» и выполнении Плана мероприятий от 10.02.2015 г., направленных на снижение смертности в Ростовской области, администрации учреждения проводить мероприятия по привлечению работников к занятиям физической культурой и спортом: - проведение производственной гимнастики на рабочих местах; - предоставление спортивного зала и инвентаря для занятий физической культурой и спортом работникам ОУ; - проведение цикла бесед, круглых столов о здоровом образе жизни, вреде курения с привлечением медицинских работников; - участия работников ОУ в районных спортивных соревнованиях, С</w:t>
      </w:r>
      <w:r>
        <w:rPr>
          <w:rFonts w:ascii="Times New Roman" w:hAnsi="Times New Roman" w:cs="Times New Roman"/>
          <w:sz w:val="24"/>
          <w:szCs w:val="24"/>
        </w:rPr>
        <w:t>партакиаде, туристическом слете.</w:t>
      </w:r>
    </w:p>
    <w:p w:rsidR="004175D7" w:rsidRPr="004175D7" w:rsidRDefault="004175D7" w:rsidP="004175D7">
      <w:pPr>
        <w:shd w:val="clear" w:color="auto" w:fill="FFFFFF"/>
        <w:spacing w:after="0" w:line="240" w:lineRule="auto"/>
        <w:rPr>
          <w:rFonts w:ascii="Times New Roman" w:eastAsia="Times New Roman" w:hAnsi="Times New Roman" w:cs="Times New Roman"/>
          <w:b/>
          <w:color w:val="000000"/>
          <w:sz w:val="24"/>
          <w:szCs w:val="24"/>
          <w:lang w:eastAsia="ru-RU"/>
        </w:rPr>
      </w:pPr>
      <w:r w:rsidRPr="004175D7">
        <w:rPr>
          <w:rFonts w:ascii="Times New Roman" w:eastAsia="Times New Roman" w:hAnsi="Times New Roman" w:cs="Times New Roman"/>
          <w:b/>
          <w:sz w:val="24"/>
          <w:szCs w:val="24"/>
          <w:lang w:eastAsia="ru-RU"/>
        </w:rPr>
        <w:t xml:space="preserve">                                                          8. </w:t>
      </w:r>
      <w:r w:rsidRPr="004175D7">
        <w:rPr>
          <w:rFonts w:ascii="Times New Roman" w:eastAsia="Times New Roman" w:hAnsi="Times New Roman" w:cs="Times New Roman"/>
          <w:b/>
          <w:color w:val="000000"/>
          <w:sz w:val="24"/>
          <w:szCs w:val="24"/>
          <w:lang w:eastAsia="ru-RU"/>
        </w:rPr>
        <w:t xml:space="preserve"> Условия и охрана труда</w:t>
      </w:r>
    </w:p>
    <w:p w:rsidR="004175D7" w:rsidRPr="004175D7" w:rsidRDefault="004175D7" w:rsidP="004175D7">
      <w:pPr>
        <w:shd w:val="clear" w:color="auto" w:fill="FFFFFF"/>
        <w:spacing w:after="0" w:line="240" w:lineRule="auto"/>
        <w:rPr>
          <w:rFonts w:ascii="Times New Roman" w:eastAsia="Times New Roman" w:hAnsi="Times New Roman" w:cs="Times New Roman"/>
          <w:color w:val="000000"/>
          <w:sz w:val="24"/>
          <w:szCs w:val="24"/>
          <w:lang w:eastAsia="ru-RU"/>
        </w:rPr>
      </w:pPr>
    </w:p>
    <w:p w:rsidR="004175D7" w:rsidRPr="004175D7" w:rsidRDefault="004175D7" w:rsidP="004175D7">
      <w:pPr>
        <w:tabs>
          <w:tab w:val="num" w:pos="284"/>
        </w:tabs>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8.1.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4175D7" w:rsidRPr="004175D7" w:rsidRDefault="004175D7" w:rsidP="004175D7">
      <w:pPr>
        <w:tabs>
          <w:tab w:val="num" w:pos="284"/>
        </w:tabs>
        <w:spacing w:before="240" w:after="0" w:line="240" w:lineRule="auto"/>
        <w:ind w:left="284"/>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8.2. Работодатель обязуется:</w:t>
      </w:r>
    </w:p>
    <w:p w:rsidR="004175D7" w:rsidRPr="004175D7" w:rsidRDefault="004175D7" w:rsidP="004175D7">
      <w:pPr>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8.2.1. </w:t>
      </w:r>
      <w:proofErr w:type="gramStart"/>
      <w:r w:rsidRPr="004175D7">
        <w:rPr>
          <w:rFonts w:ascii="Times New Roman" w:eastAsia="Times New Roman" w:hAnsi="Times New Roman" w:cs="Times New Roman"/>
          <w:sz w:val="24"/>
          <w:szCs w:val="24"/>
          <w:lang w:eastAsia="ru-RU"/>
        </w:rPr>
        <w:t>По направлению в территориальные органы Пенсионного фонда Российской Федерации по Ростовской области сканированных образов документов застрахованных лиц за 12 месяцев до даты наступления права на пенсию в электронном виде в рамках Системы электронного документооборота Пенсионного фонда Российской Федерации по телекоммуникационным каналам связи в соответствии с порядком работы, разработанным Отделением Пенсионного фонда Российской Федерации по Ростовской области;</w:t>
      </w:r>
      <w:proofErr w:type="gramEnd"/>
    </w:p>
    <w:p w:rsidR="004175D7" w:rsidRPr="004175D7" w:rsidRDefault="004175D7" w:rsidP="004175D7">
      <w:pPr>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lastRenderedPageBreak/>
        <w:t xml:space="preserve">     8.2.2. По представлению в территориальные органы Пенсионного фонда Российской Федерации по Ростовской области документов на назначение пенсии застрахованным лицам не позднее даты возникновения права на пенсию при  наличии доверенности от застрахованного лица и согласия на передачу персональных данных.</w: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8.2.3. Осуществлять обязательное социальное страхование работников от несчастных случаев на производстве и профессиональных заболеваний;</w: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8.2.4. Организовывать ежегодные бесплатные медицинские обследования, прохождение флюорографии, сдачу анализов на СПИД и  </w:t>
      </w:r>
      <w:r w:rsidRPr="004175D7">
        <w:rPr>
          <w:rFonts w:ascii="Times New Roman" w:eastAsia="Times New Roman" w:hAnsi="Times New Roman" w:cs="Times New Roman"/>
          <w:sz w:val="24"/>
          <w:szCs w:val="24"/>
          <w:lang w:val="en-US" w:eastAsia="ru-RU"/>
        </w:rPr>
        <w:t>RW</w:t>
      </w:r>
      <w:r w:rsidRPr="004175D7">
        <w:rPr>
          <w:rFonts w:ascii="Times New Roman" w:eastAsia="Times New Roman" w:hAnsi="Times New Roman" w:cs="Times New Roman"/>
          <w:sz w:val="24"/>
          <w:szCs w:val="24"/>
          <w:lang w:eastAsia="ru-RU"/>
        </w:rPr>
        <w:t xml:space="preserve"> для работников школы;</w: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8.2.5. Не допускать работников к исполнению ими трудовых обязанностей без прохождения обязательных медицинских осмотров, а также в случаях медицинских противопоказаний;</w: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8.2.6. Приобретать аптечки, укомплектованные набором лекарственных средств и препаратов  для оказания первой медицинской помощи.</w:t>
      </w:r>
    </w:p>
    <w:p w:rsidR="004175D7" w:rsidRPr="004175D7" w:rsidRDefault="004175D7" w:rsidP="004175D7">
      <w:pPr>
        <w:tabs>
          <w:tab w:val="num" w:pos="284"/>
        </w:tabs>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8.2.7. Провести в учреждении специальную оценку условий труда и по ее результатам осуществлять работу по охране и безопасности труда в порядке и  сроки, установленные с учетом мнения (по согласованию) выборного профсоюзного комитета организации, с последующей сертификацией.</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В состав аттестационной комиссии в обязательном порядке включать членов выборного профсоюзного комитета организации и комиссии по охране труда.</w:t>
      </w:r>
    </w:p>
    <w:p w:rsidR="004175D7" w:rsidRPr="004175D7" w:rsidRDefault="004175D7" w:rsidP="004175D7">
      <w:pPr>
        <w:tabs>
          <w:tab w:val="num" w:pos="284"/>
        </w:tabs>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8.2.8. 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Организовывать проверку знаний работников учреждения по охране труда на начало учебного года.</w:t>
      </w:r>
    </w:p>
    <w:p w:rsidR="004175D7" w:rsidRPr="004175D7" w:rsidRDefault="004175D7" w:rsidP="004175D7">
      <w:pPr>
        <w:tabs>
          <w:tab w:val="num" w:pos="284"/>
        </w:tabs>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8.2.9.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numPr>
          <w:ilvl w:val="1"/>
          <w:numId w:val="5"/>
        </w:numPr>
        <w:spacing w:after="0" w:line="240" w:lineRule="auto"/>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Руководитель назначает </w:t>
      </w:r>
      <w:proofErr w:type="gramStart"/>
      <w:r w:rsidRPr="004175D7">
        <w:rPr>
          <w:rFonts w:ascii="Times New Roman" w:eastAsia="Times New Roman" w:hAnsi="Times New Roman" w:cs="Times New Roman"/>
          <w:sz w:val="24"/>
          <w:szCs w:val="24"/>
          <w:lang w:eastAsia="ru-RU"/>
        </w:rPr>
        <w:t>ответственного</w:t>
      </w:r>
      <w:proofErr w:type="gramEnd"/>
      <w:r w:rsidRPr="004175D7">
        <w:rPr>
          <w:rFonts w:ascii="Times New Roman" w:eastAsia="Times New Roman" w:hAnsi="Times New Roman" w:cs="Times New Roman"/>
          <w:sz w:val="24"/>
          <w:szCs w:val="24"/>
          <w:lang w:eastAsia="ru-RU"/>
        </w:rPr>
        <w:t xml:space="preserve"> за безопасность в школе, который  обеспечивает:</w:t>
      </w:r>
    </w:p>
    <w:p w:rsidR="004175D7" w:rsidRPr="004175D7" w:rsidRDefault="004175D7" w:rsidP="00C527F9">
      <w:pPr>
        <w:numPr>
          <w:ilvl w:val="0"/>
          <w:numId w:val="2"/>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оценку состояния условий труда на рабочем месте;</w:t>
      </w:r>
    </w:p>
    <w:p w:rsidR="004175D7" w:rsidRPr="004175D7" w:rsidRDefault="004175D7" w:rsidP="00C527F9">
      <w:pPr>
        <w:numPr>
          <w:ilvl w:val="0"/>
          <w:numId w:val="2"/>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организацию и контроль паспортизации условий труда и обучения;</w:t>
      </w:r>
    </w:p>
    <w:p w:rsidR="004175D7" w:rsidRPr="004175D7" w:rsidRDefault="004175D7" w:rsidP="00C527F9">
      <w:pPr>
        <w:numPr>
          <w:ilvl w:val="0"/>
          <w:numId w:val="2"/>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проводит первичный и плановый инструктаж на рабочем месте;</w:t>
      </w:r>
    </w:p>
    <w:p w:rsidR="004175D7" w:rsidRPr="004175D7" w:rsidRDefault="004175D7" w:rsidP="00C527F9">
      <w:pPr>
        <w:numPr>
          <w:ilvl w:val="0"/>
          <w:numId w:val="2"/>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проводит тренировочные  занятия по эвакуации из здания в случае ЧС в школе;</w:t>
      </w:r>
    </w:p>
    <w:p w:rsidR="004175D7" w:rsidRPr="004175D7" w:rsidRDefault="004175D7" w:rsidP="00C527F9">
      <w:pPr>
        <w:numPr>
          <w:ilvl w:val="0"/>
          <w:numId w:val="2"/>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обеспечивает выполнение соглашения по ТБ и  ПБ в школе;</w:t>
      </w:r>
    </w:p>
    <w:p w:rsidR="004175D7" w:rsidRPr="004175D7" w:rsidRDefault="004175D7" w:rsidP="00C527F9">
      <w:pPr>
        <w:numPr>
          <w:ilvl w:val="0"/>
          <w:numId w:val="2"/>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разрабатывает мероприятия по ТБ и ПБ в школе;</w:t>
      </w:r>
    </w:p>
    <w:p w:rsidR="004175D7" w:rsidRPr="004175D7" w:rsidRDefault="004175D7" w:rsidP="00C527F9">
      <w:pPr>
        <w:numPr>
          <w:ilvl w:val="0"/>
          <w:numId w:val="2"/>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следит за температурным режимом в школе.</w: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8.4. Руководитель:</w:t>
      </w:r>
    </w:p>
    <w:p w:rsidR="004175D7" w:rsidRPr="004175D7" w:rsidRDefault="004175D7" w:rsidP="00C527F9">
      <w:pPr>
        <w:numPr>
          <w:ilvl w:val="0"/>
          <w:numId w:val="2"/>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распределяет функциональные обязанности по охране труда между </w:t>
      </w:r>
      <w:proofErr w:type="gramStart"/>
      <w:r w:rsidRPr="004175D7">
        <w:rPr>
          <w:rFonts w:ascii="Times New Roman" w:eastAsia="Times New Roman" w:hAnsi="Times New Roman" w:cs="Times New Roman"/>
          <w:sz w:val="24"/>
          <w:szCs w:val="24"/>
          <w:lang w:eastAsia="ru-RU"/>
        </w:rPr>
        <w:t>ответственными</w:t>
      </w:r>
      <w:proofErr w:type="gramEnd"/>
      <w:r w:rsidRPr="004175D7">
        <w:rPr>
          <w:rFonts w:ascii="Times New Roman" w:eastAsia="Times New Roman" w:hAnsi="Times New Roman" w:cs="Times New Roman"/>
          <w:sz w:val="24"/>
          <w:szCs w:val="24"/>
          <w:lang w:eastAsia="ru-RU"/>
        </w:rPr>
        <w:t xml:space="preserve"> за охрану труда в школе;</w:t>
      </w:r>
    </w:p>
    <w:p w:rsidR="004175D7" w:rsidRPr="004175D7" w:rsidRDefault="004175D7" w:rsidP="00C527F9">
      <w:pPr>
        <w:numPr>
          <w:ilvl w:val="0"/>
          <w:numId w:val="2"/>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производит совместно с работниками школы и родителями учащихся ремонт в школе;</w:t>
      </w:r>
    </w:p>
    <w:p w:rsidR="004175D7" w:rsidRPr="004175D7" w:rsidRDefault="004175D7" w:rsidP="00C527F9">
      <w:pPr>
        <w:numPr>
          <w:ilvl w:val="0"/>
          <w:numId w:val="2"/>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направляет на </w:t>
      </w:r>
      <w:proofErr w:type="gramStart"/>
      <w:r w:rsidRPr="004175D7">
        <w:rPr>
          <w:rFonts w:ascii="Times New Roman" w:eastAsia="Times New Roman" w:hAnsi="Times New Roman" w:cs="Times New Roman"/>
          <w:sz w:val="24"/>
          <w:szCs w:val="24"/>
          <w:lang w:eastAsia="ru-RU"/>
        </w:rPr>
        <w:t>обучение по охране</w:t>
      </w:r>
      <w:proofErr w:type="gramEnd"/>
      <w:r w:rsidRPr="004175D7">
        <w:rPr>
          <w:rFonts w:ascii="Times New Roman" w:eastAsia="Times New Roman" w:hAnsi="Times New Roman" w:cs="Times New Roman"/>
          <w:sz w:val="24"/>
          <w:szCs w:val="24"/>
          <w:lang w:eastAsia="ru-RU"/>
        </w:rPr>
        <w:t xml:space="preserve"> труда;</w:t>
      </w:r>
    </w:p>
    <w:p w:rsidR="004175D7" w:rsidRPr="004175D7" w:rsidRDefault="004175D7" w:rsidP="00C527F9">
      <w:pPr>
        <w:numPr>
          <w:ilvl w:val="0"/>
          <w:numId w:val="2"/>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осуществляет учет и расследование несчастных случаев на производстве, оформляет их актом по форме, предусмотренной законодательством;</w:t>
      </w:r>
    </w:p>
    <w:p w:rsidR="004175D7" w:rsidRPr="004175D7" w:rsidRDefault="004175D7" w:rsidP="00C527F9">
      <w:pPr>
        <w:numPr>
          <w:ilvl w:val="0"/>
          <w:numId w:val="2"/>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разрабатывает и утверждает инструкции по охране труда на каждое рабочее место с учетом мнения (по согласованию) выборного профсоюзного комитета организации (ст. 212 ТК РФ);</w:t>
      </w:r>
    </w:p>
    <w:p w:rsidR="004175D7" w:rsidRPr="004175D7" w:rsidRDefault="004175D7" w:rsidP="00C527F9">
      <w:pPr>
        <w:numPr>
          <w:ilvl w:val="0"/>
          <w:numId w:val="2"/>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обеспечивает работников соответствующим инвентарем, моющими средствами в соответствии  с нормами;</w:t>
      </w:r>
    </w:p>
    <w:p w:rsidR="004175D7" w:rsidRPr="004175D7" w:rsidRDefault="004175D7" w:rsidP="00C527F9">
      <w:pPr>
        <w:numPr>
          <w:ilvl w:val="0"/>
          <w:numId w:val="2"/>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lastRenderedPageBreak/>
        <w:t>обеспечивает соблюдение санитарно-гигиенических требований, температурного, водного и светового  режима, при температуре ниже 15 градусов работа учреждения может быть остановлена.</w: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tabs>
          <w:tab w:val="num" w:pos="284"/>
        </w:tabs>
        <w:spacing w:after="0" w:line="240" w:lineRule="auto"/>
        <w:ind w:firstLine="567"/>
        <w:jc w:val="center"/>
        <w:rPr>
          <w:rFonts w:ascii="Times New Roman" w:eastAsia="Times New Roman" w:hAnsi="Times New Roman" w:cs="Times New Roman"/>
          <w:b/>
          <w:sz w:val="24"/>
          <w:szCs w:val="24"/>
          <w:lang w:eastAsia="ru-RU"/>
        </w:rPr>
      </w:pPr>
      <w:r w:rsidRPr="004175D7">
        <w:rPr>
          <w:rFonts w:ascii="Times New Roman" w:eastAsia="Times New Roman" w:hAnsi="Times New Roman" w:cs="Times New Roman"/>
          <w:b/>
          <w:sz w:val="24"/>
          <w:szCs w:val="24"/>
          <w:lang w:eastAsia="ru-RU"/>
        </w:rPr>
        <w:t>9. Гарантии профсоюзной деятельности</w:t>
      </w:r>
    </w:p>
    <w:p w:rsidR="004175D7" w:rsidRPr="004175D7" w:rsidRDefault="004175D7" w:rsidP="004175D7">
      <w:pPr>
        <w:tabs>
          <w:tab w:val="num" w:pos="284"/>
        </w:tabs>
        <w:spacing w:after="0" w:line="240" w:lineRule="auto"/>
        <w:ind w:firstLine="567"/>
        <w:jc w:val="center"/>
        <w:rPr>
          <w:rFonts w:ascii="Times New Roman" w:eastAsia="Times New Roman" w:hAnsi="Times New Roman" w:cs="Times New Roman"/>
          <w:b/>
          <w:sz w:val="24"/>
          <w:szCs w:val="24"/>
          <w:lang w:eastAsia="ru-RU"/>
        </w:rPr>
      </w:pP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9. Стороны договорились о том, что:</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9.1.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9.2. Выборный профсоюзный комитет организации осуществляет в установленном порядке </w:t>
      </w:r>
      <w:proofErr w:type="gramStart"/>
      <w:r w:rsidRPr="004175D7">
        <w:rPr>
          <w:rFonts w:ascii="Times New Roman" w:eastAsia="Times New Roman" w:hAnsi="Times New Roman" w:cs="Times New Roman"/>
          <w:sz w:val="24"/>
          <w:szCs w:val="24"/>
          <w:lang w:eastAsia="ru-RU"/>
        </w:rPr>
        <w:t>контроль за</w:t>
      </w:r>
      <w:proofErr w:type="gramEnd"/>
      <w:r w:rsidRPr="004175D7">
        <w:rPr>
          <w:rFonts w:ascii="Times New Roman" w:eastAsia="Times New Roman" w:hAnsi="Times New Roman" w:cs="Times New Roman"/>
          <w:sz w:val="24"/>
          <w:szCs w:val="24"/>
          <w:lang w:eastAsia="ru-RU"/>
        </w:rPr>
        <w:t xml:space="preserve"> соблюдением трудового законодательства и иных нормативных правовых актов, содержащих нормы трудового права (ст. 370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9.3. Работодатель принимает решения с учетом мнения (по согласованию) выборного профсоюзного комитета организации в случаях, предусмотренных законодательством и настоящим коллективным договором.</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9.4. Увольнение работника, являющегося членом профсоюза, по пункту 2,  пункта 3 и пункту 5 статьи 81 ТК РФ,</w:t>
      </w:r>
    </w:p>
    <w:p w:rsidR="004175D7" w:rsidRPr="004175D7" w:rsidRDefault="004175D7" w:rsidP="004175D7">
      <w:pPr>
        <w:tabs>
          <w:tab w:val="num" w:pos="284"/>
        </w:tabs>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производится с учетом мотивированного мнения (с предварительного согласия) выборного профсоюзного комитета организации.</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9.5. Работодатель обязан предоставить выборному профсоюзному комитету организации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9.6.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В случае если работник уполномочил выборный профсоюзный комитет организации представлять его интересы во взаимоотношениях с работодателем, то на основании его письменного заявления работодатель ежемесячно перечисляет на счет первичной профсоюзной организации денежные средства из заработной платы работника в  размере 1 %  (ст. 30, 377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9.7. Работодатель освобождает от работы с сохранением среднего заработка председателя и членов выборного профсоюзного комитета организации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9.8.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Председатель, его заместители  и члены выборного профсоюзного комитета организации могут быть  уволены по инициативе работодателя в соответствии с пунктом 2, пункта 3 и пунктом 5 ст. 81 ТК РФ, а также с соблюдением общего порядка увольнения и только с предварительного согласия вышестоящего выборного профсоюзного органа (ст. 374, 376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9.9. Работодатель предоставляет выборному профсоюзному комитету организации  необходимую информацию по любым вопросам труда и социально-экономического развития учреждения.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lastRenderedPageBreak/>
        <w:t>9.10. Члены выборного профсоюзного комитета организации включаются в состав комиссий учреждения по тарификации, аттестации педагогических работников, аттестации рабочих мест, охране труда, социальному страхованию и других.</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9.11. Работодатель с учетом мнения (по согласованию) выборного профсоюзного комитета организации рассматривает следующие вопросы:</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расторжение трудового договора с работниками, являющимися членами выборного профсоюзного комитета организации, по инициативе работодателя (ст. 82, 374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привлечение к сверхурочным работам (ст. 99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разделение рабочего времени на части (ст. 105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запрещение работы в выходные и нерабочие праздничные дни (ст. 113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очередность предоставления отпусков (ст. 123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установление заработной платы (ст. 135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применение систем нормирования труда (ст. 159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массовые увольнения (ст. 180 ТК РФ);</w:t>
      </w:r>
    </w:p>
    <w:p w:rsidR="004175D7" w:rsidRPr="004175D7" w:rsidRDefault="004175D7" w:rsidP="004175D7">
      <w:pPr>
        <w:numPr>
          <w:ilvl w:val="0"/>
          <w:numId w:val="6"/>
        </w:num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установление перечня должностей работников с ненормированным рабочим днем (ст.101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утверждение Правил внутреннего трудового распорядка (ст. 190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создание комиссий по охране труда (ст. 218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составление графиков сменности (ст. 103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утверждение формы расчетного листка (ст. 136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установление размеров повышенной заработной платы за вредные и или) опасные и иные особые условия труда (ст. 147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размеры повышения заработной платы в ночное время (ст. 154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применение и снятие дисциплинарного взыскания до истечения 1 года со дня его применения (ст. 193, 194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установление сроков выплаты заработной платы работникам (ст.136 ТК РФ) и другие вопросы.</w:t>
      </w:r>
    </w:p>
    <w:p w:rsidR="004175D7" w:rsidRPr="004175D7" w:rsidRDefault="004175D7" w:rsidP="004175D7">
      <w:pPr>
        <w:spacing w:after="0" w:line="240" w:lineRule="auto"/>
        <w:jc w:val="both"/>
        <w:rPr>
          <w:rFonts w:ascii="Times New Roman" w:eastAsia="Times New Roman" w:hAnsi="Times New Roman" w:cs="Times New Roman"/>
          <w:sz w:val="24"/>
          <w:szCs w:val="24"/>
          <w:lang w:eastAsia="ru-RU"/>
        </w:rPr>
      </w:pPr>
    </w:p>
    <w:p w:rsidR="004175D7" w:rsidRPr="004175D7" w:rsidRDefault="004175D7" w:rsidP="004175D7">
      <w:pPr>
        <w:tabs>
          <w:tab w:val="num" w:pos="284"/>
        </w:tabs>
        <w:spacing w:after="0" w:line="240" w:lineRule="auto"/>
        <w:ind w:firstLine="567"/>
        <w:jc w:val="center"/>
        <w:rPr>
          <w:rFonts w:ascii="Times New Roman" w:eastAsia="Times New Roman" w:hAnsi="Times New Roman" w:cs="Times New Roman"/>
          <w:b/>
          <w:sz w:val="24"/>
          <w:szCs w:val="24"/>
          <w:lang w:eastAsia="ru-RU"/>
        </w:rPr>
      </w:pPr>
      <w:r w:rsidRPr="004175D7">
        <w:rPr>
          <w:rFonts w:ascii="Times New Roman" w:eastAsia="Times New Roman" w:hAnsi="Times New Roman" w:cs="Times New Roman"/>
          <w:b/>
          <w:sz w:val="24"/>
          <w:szCs w:val="24"/>
          <w:lang w:eastAsia="ru-RU"/>
        </w:rPr>
        <w:t xml:space="preserve">10. Обязательства  выборного профсоюзного комитета организации </w:t>
      </w:r>
    </w:p>
    <w:p w:rsidR="004175D7" w:rsidRPr="004175D7" w:rsidRDefault="004175D7" w:rsidP="004175D7">
      <w:pPr>
        <w:tabs>
          <w:tab w:val="num" w:pos="284"/>
        </w:tabs>
        <w:spacing w:after="0" w:line="240" w:lineRule="auto"/>
        <w:ind w:firstLine="567"/>
        <w:jc w:val="center"/>
        <w:rPr>
          <w:rFonts w:ascii="Times New Roman" w:eastAsia="Times New Roman" w:hAnsi="Times New Roman" w:cs="Times New Roman"/>
          <w:b/>
          <w:sz w:val="24"/>
          <w:szCs w:val="24"/>
          <w:lang w:eastAsia="ru-RU"/>
        </w:rPr>
      </w:pPr>
    </w:p>
    <w:p w:rsidR="004175D7" w:rsidRPr="004175D7" w:rsidRDefault="004175D7" w:rsidP="004175D7">
      <w:pPr>
        <w:tabs>
          <w:tab w:val="num" w:pos="284"/>
        </w:tabs>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10. Выборный профсоюзный комитет организация обязуется: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10.1. Представлять интересы работников при проведении коллективных переговоров, заключении и изменении коллективного договора, осуществлении </w:t>
      </w:r>
      <w:proofErr w:type="gramStart"/>
      <w:r w:rsidRPr="004175D7">
        <w:rPr>
          <w:rFonts w:ascii="Times New Roman" w:eastAsia="Times New Roman" w:hAnsi="Times New Roman" w:cs="Times New Roman"/>
          <w:sz w:val="24"/>
          <w:szCs w:val="24"/>
          <w:lang w:eastAsia="ru-RU"/>
        </w:rPr>
        <w:t>контроля за</w:t>
      </w:r>
      <w:proofErr w:type="gramEnd"/>
      <w:r w:rsidRPr="004175D7">
        <w:rPr>
          <w:rFonts w:ascii="Times New Roman" w:eastAsia="Times New Roman" w:hAnsi="Times New Roman" w:cs="Times New Roman"/>
          <w:sz w:val="24"/>
          <w:szCs w:val="24"/>
          <w:lang w:eastAsia="ru-RU"/>
        </w:rPr>
        <w:t xml:space="preserve"> его выполнением, а также при реализации права на участие в управлении организацией и рассмотрении трудовых споров.</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10.2. Выражать и отстаивать мнение работников в порядке, предусмотренном Трудовым кодексом Российской Федерации,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по инициативе работодателя.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10.3. Осуществляет профсоюзный </w:t>
      </w:r>
      <w:proofErr w:type="gramStart"/>
      <w:r w:rsidRPr="004175D7">
        <w:rPr>
          <w:rFonts w:ascii="Times New Roman" w:eastAsia="Times New Roman" w:hAnsi="Times New Roman" w:cs="Times New Roman"/>
          <w:sz w:val="24"/>
          <w:szCs w:val="24"/>
          <w:lang w:eastAsia="ru-RU"/>
        </w:rPr>
        <w:t>контроль за</w:t>
      </w:r>
      <w:proofErr w:type="gramEnd"/>
      <w:r w:rsidRPr="004175D7">
        <w:rPr>
          <w:rFonts w:ascii="Times New Roman" w:eastAsia="Times New Roman" w:hAnsi="Times New Roman" w:cs="Times New Roman"/>
          <w:sz w:val="24"/>
          <w:szCs w:val="24"/>
          <w:lang w:eastAsia="ru-RU"/>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10.4. Осуществлять </w:t>
      </w:r>
      <w:proofErr w:type="gramStart"/>
      <w:r w:rsidRPr="004175D7">
        <w:rPr>
          <w:rFonts w:ascii="Times New Roman" w:eastAsia="Times New Roman" w:hAnsi="Times New Roman" w:cs="Times New Roman"/>
          <w:sz w:val="24"/>
          <w:szCs w:val="24"/>
          <w:lang w:eastAsia="ru-RU"/>
        </w:rPr>
        <w:t>контроль за</w:t>
      </w:r>
      <w:proofErr w:type="gramEnd"/>
      <w:r w:rsidRPr="004175D7">
        <w:rPr>
          <w:rFonts w:ascii="Times New Roman" w:eastAsia="Times New Roman" w:hAnsi="Times New Roman" w:cs="Times New Roman"/>
          <w:sz w:val="24"/>
          <w:szCs w:val="24"/>
          <w:lang w:eastAsia="ru-RU"/>
        </w:rPr>
        <w:t xml:space="preserve"> правильностью расходования фонда заработной платы, стимулирующей части, фонда экономии заработной платы и иных фондов учреждения.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10.5. Осуществлять </w:t>
      </w:r>
      <w:proofErr w:type="gramStart"/>
      <w:r w:rsidRPr="004175D7">
        <w:rPr>
          <w:rFonts w:ascii="Times New Roman" w:eastAsia="Times New Roman" w:hAnsi="Times New Roman" w:cs="Times New Roman"/>
          <w:sz w:val="24"/>
          <w:szCs w:val="24"/>
          <w:lang w:eastAsia="ru-RU"/>
        </w:rPr>
        <w:t>контроль за</w:t>
      </w:r>
      <w:proofErr w:type="gramEnd"/>
      <w:r w:rsidRPr="004175D7">
        <w:rPr>
          <w:rFonts w:ascii="Times New Roman" w:eastAsia="Times New Roman" w:hAnsi="Times New Roman" w:cs="Times New Roman"/>
          <w:sz w:val="24"/>
          <w:szCs w:val="24"/>
          <w:lang w:eastAsia="ru-RU"/>
        </w:rPr>
        <w:t xml:space="preserve">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lastRenderedPageBreak/>
        <w:t>10.6. Совместно с работодателем и работниками разрабатывать меры по защите персональных данных работников (ст. 86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10.7.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10.8. Представлять и защищать трудовые права членов профсоюза по трудовым спорам в суде.</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10.9.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10.10. Осуществлять </w:t>
      </w:r>
      <w:proofErr w:type="gramStart"/>
      <w:r w:rsidRPr="004175D7">
        <w:rPr>
          <w:rFonts w:ascii="Times New Roman" w:eastAsia="Times New Roman" w:hAnsi="Times New Roman" w:cs="Times New Roman"/>
          <w:sz w:val="24"/>
          <w:szCs w:val="24"/>
          <w:lang w:eastAsia="ru-RU"/>
        </w:rPr>
        <w:t>контроль за</w:t>
      </w:r>
      <w:proofErr w:type="gramEnd"/>
      <w:r w:rsidRPr="004175D7">
        <w:rPr>
          <w:rFonts w:ascii="Times New Roman" w:eastAsia="Times New Roman" w:hAnsi="Times New Roman" w:cs="Times New Roman"/>
          <w:sz w:val="24"/>
          <w:szCs w:val="24"/>
          <w:lang w:eastAsia="ru-RU"/>
        </w:rPr>
        <w:t xml:space="preserve"> правильностью и своевременностью предоставления работникам отпусков и их оплаты.</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10.11. Участвовать в работе комиссий учреждения по тарификации, аттестации педагогических работников, аттестации рабочих мест, охране труда  и других.</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10.12.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F54014" w:rsidRDefault="004175D7" w:rsidP="00246E49">
      <w:pPr>
        <w:tabs>
          <w:tab w:val="num" w:pos="284"/>
        </w:tabs>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10.13. Осуществлять  культурно-массовую и физкультурно-оздоровительную работу в учреждении.</w:t>
      </w:r>
    </w:p>
    <w:p w:rsidR="00F54014" w:rsidRPr="004175D7" w:rsidRDefault="00F54014" w:rsidP="004175D7">
      <w:pPr>
        <w:tabs>
          <w:tab w:val="num" w:pos="284"/>
        </w:tabs>
        <w:spacing w:after="0" w:line="240" w:lineRule="auto"/>
        <w:ind w:left="283"/>
        <w:rPr>
          <w:rFonts w:ascii="Times New Roman" w:eastAsia="Times New Roman" w:hAnsi="Times New Roman" w:cs="Times New Roman"/>
          <w:sz w:val="24"/>
          <w:szCs w:val="24"/>
          <w:lang w:eastAsia="ru-RU"/>
        </w:rPr>
      </w:pPr>
    </w:p>
    <w:p w:rsidR="004175D7" w:rsidRPr="004175D7" w:rsidRDefault="004175D7" w:rsidP="004175D7">
      <w:pPr>
        <w:tabs>
          <w:tab w:val="num" w:pos="284"/>
        </w:tabs>
        <w:spacing w:after="120" w:line="240" w:lineRule="auto"/>
        <w:ind w:left="284"/>
        <w:jc w:val="center"/>
        <w:rPr>
          <w:rFonts w:ascii="Times New Roman" w:eastAsia="Times New Roman" w:hAnsi="Times New Roman" w:cs="Times New Roman"/>
          <w:sz w:val="24"/>
          <w:szCs w:val="24"/>
          <w:lang w:eastAsia="ru-RU"/>
        </w:rPr>
      </w:pPr>
      <w:r w:rsidRPr="004175D7">
        <w:rPr>
          <w:rFonts w:ascii="Times New Roman" w:eastAsia="Times New Roman" w:hAnsi="Times New Roman" w:cs="Times New Roman"/>
          <w:b/>
          <w:sz w:val="24"/>
          <w:szCs w:val="24"/>
          <w:lang w:eastAsia="ru-RU"/>
        </w:rPr>
        <w:t xml:space="preserve">11. </w:t>
      </w:r>
      <w:proofErr w:type="gramStart"/>
      <w:r w:rsidRPr="004175D7">
        <w:rPr>
          <w:rFonts w:ascii="Times New Roman" w:eastAsia="Times New Roman" w:hAnsi="Times New Roman" w:cs="Times New Roman"/>
          <w:b/>
          <w:sz w:val="24"/>
          <w:szCs w:val="24"/>
          <w:lang w:eastAsia="ru-RU"/>
        </w:rPr>
        <w:t>Контроль за</w:t>
      </w:r>
      <w:proofErr w:type="gramEnd"/>
      <w:r w:rsidRPr="004175D7">
        <w:rPr>
          <w:rFonts w:ascii="Times New Roman" w:eastAsia="Times New Roman" w:hAnsi="Times New Roman" w:cs="Times New Roman"/>
          <w:b/>
          <w:sz w:val="24"/>
          <w:szCs w:val="24"/>
          <w:lang w:eastAsia="ru-RU"/>
        </w:rPr>
        <w:t xml:space="preserve"> выполнением коллективного договора.</w:t>
      </w:r>
    </w:p>
    <w:p w:rsidR="004175D7" w:rsidRPr="004175D7" w:rsidRDefault="004175D7" w:rsidP="004175D7">
      <w:pPr>
        <w:tabs>
          <w:tab w:val="num" w:pos="284"/>
        </w:tabs>
        <w:spacing w:after="0" w:line="240" w:lineRule="auto"/>
        <w:ind w:left="284"/>
        <w:jc w:val="center"/>
        <w:rPr>
          <w:rFonts w:ascii="Times New Roman" w:eastAsia="Times New Roman" w:hAnsi="Times New Roman" w:cs="Times New Roman"/>
          <w:b/>
          <w:sz w:val="24"/>
          <w:szCs w:val="24"/>
          <w:lang w:eastAsia="ru-RU"/>
        </w:rPr>
      </w:pPr>
      <w:r w:rsidRPr="004175D7">
        <w:rPr>
          <w:rFonts w:ascii="Times New Roman" w:eastAsia="Times New Roman" w:hAnsi="Times New Roman" w:cs="Times New Roman"/>
          <w:b/>
          <w:sz w:val="24"/>
          <w:szCs w:val="24"/>
          <w:lang w:eastAsia="ru-RU"/>
        </w:rPr>
        <w:t>Ответственность сторон</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 Стороны договорились, что:</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11.2. Совместно разрабатывают план мероприятий по выполнению настоящего коллективного договора.</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11.3. Осуществляют </w:t>
      </w:r>
      <w:proofErr w:type="gramStart"/>
      <w:r w:rsidRPr="004175D7">
        <w:rPr>
          <w:rFonts w:ascii="Times New Roman" w:eastAsia="Times New Roman" w:hAnsi="Times New Roman" w:cs="Times New Roman"/>
          <w:sz w:val="24"/>
          <w:szCs w:val="24"/>
          <w:lang w:eastAsia="ru-RU"/>
        </w:rPr>
        <w:t>контроль за</w:t>
      </w:r>
      <w:proofErr w:type="gramEnd"/>
      <w:r w:rsidRPr="004175D7">
        <w:rPr>
          <w:rFonts w:ascii="Times New Roman" w:eastAsia="Times New Roman" w:hAnsi="Times New Roman" w:cs="Times New Roman"/>
          <w:sz w:val="24"/>
          <w:szCs w:val="24"/>
          <w:lang w:eastAsia="ru-RU"/>
        </w:rPr>
        <w:t xml:space="preserve">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не реже 1 раза в год.</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11.4. Рассматривают в месячный срок все возникающие в период действия коллективного договора разногласия и конфликты, связанные с его выполнением.</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11.5.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11.6.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11.7.  Настоящий коллективный договор действует в течение трех  лет со дня подписания.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11.8.  </w:t>
      </w:r>
      <w:proofErr w:type="gramStart"/>
      <w:r w:rsidRPr="004175D7">
        <w:rPr>
          <w:rFonts w:ascii="Times New Roman" w:eastAsia="Times New Roman" w:hAnsi="Times New Roman" w:cs="Times New Roman"/>
          <w:sz w:val="24"/>
          <w:szCs w:val="24"/>
          <w:lang w:eastAsia="ru-RU"/>
        </w:rPr>
        <w:t>Внесение изменений и дополнений в настоящий коллективный договор в течение срока его действия производится по взаимному соглашению сторон после предварительного рассмотрения предложений заинтересованной стороны на заседании создаваемой совместно постоянно действующей двусторонней комиссии по подготовке и проверки хода выполнения данного коллективного договора и одобрения их собранием работников.</w:t>
      </w:r>
      <w:proofErr w:type="gramEnd"/>
      <w:r w:rsidRPr="004175D7">
        <w:rPr>
          <w:rFonts w:ascii="Times New Roman" w:eastAsia="Times New Roman" w:hAnsi="Times New Roman" w:cs="Times New Roman"/>
          <w:sz w:val="24"/>
          <w:szCs w:val="24"/>
          <w:lang w:eastAsia="ru-RU"/>
        </w:rPr>
        <w:t xml:space="preserve"> Вносимые изменения и дополнения в текст коллективного договора не могут ухудшать положение работников по сравнению с прежним коллективным договором, отраслевыми и региональными соглашениями и нормами, действующего законодательства (ст. 41,44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lastRenderedPageBreak/>
        <w:t>11.9.  Переговоры по заключению нового коллективного договора будут начаты за 1 месяц до окончания срока действия данного договора.</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8"/>
          <w:szCs w:val="20"/>
          <w:lang w:eastAsia="ru-RU"/>
        </w:rPr>
      </w:pPr>
    </w:p>
    <w:p w:rsidR="004175D7" w:rsidRPr="004175D7" w:rsidRDefault="004175D7" w:rsidP="004175D7">
      <w:pPr>
        <w:spacing w:after="0" w:line="240" w:lineRule="auto"/>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w:t>
      </w:r>
      <w:r w:rsidRPr="004175D7">
        <w:rPr>
          <w:rFonts w:ascii="Times New Roman" w:eastAsia="Times New Roman" w:hAnsi="Times New Roman" w:cs="Times New Roman"/>
          <w:b/>
          <w:sz w:val="24"/>
          <w:szCs w:val="24"/>
          <w:lang w:eastAsia="ru-RU"/>
        </w:rPr>
        <w:t>Приложения к Коллективному договору</w:t>
      </w:r>
    </w:p>
    <w:p w:rsidR="004175D7" w:rsidRPr="004175D7" w:rsidRDefault="004175D7" w:rsidP="004175D7">
      <w:pPr>
        <w:spacing w:after="0" w:line="240" w:lineRule="auto"/>
        <w:jc w:val="center"/>
        <w:rPr>
          <w:rFonts w:ascii="Times New Roman" w:eastAsia="Times New Roman" w:hAnsi="Times New Roman" w:cs="Times New Roman"/>
          <w:b/>
          <w:sz w:val="24"/>
          <w:szCs w:val="24"/>
          <w:lang w:eastAsia="ru-RU"/>
        </w:rPr>
      </w:pPr>
    </w:p>
    <w:p w:rsidR="004175D7" w:rsidRPr="004175D7" w:rsidRDefault="004175D7" w:rsidP="004175D7">
      <w:pPr>
        <w:spacing w:after="0" w:line="240" w:lineRule="auto"/>
        <w:ind w:left="360"/>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Приложения к коллективному договору являются его составной частью. Приложения могут быть приняты на более длительный срок, чем сам договор, с последующим внесением изменений и дополнений. К договору прилагаются:</w:t>
      </w:r>
    </w:p>
    <w:p w:rsidR="004175D7" w:rsidRPr="004175D7" w:rsidRDefault="009E218F" w:rsidP="009E21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Приложение № 1</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w:t>
      </w:r>
      <w:r w:rsidR="004175D7" w:rsidRPr="004175D7">
        <w:rPr>
          <w:rFonts w:ascii="Times New Roman" w:eastAsia="Times New Roman" w:hAnsi="Times New Roman" w:cs="Times New Roman"/>
          <w:sz w:val="24"/>
          <w:szCs w:val="24"/>
          <w:lang w:eastAsia="ru-RU"/>
        </w:rPr>
        <w:t xml:space="preserve">Положение об оплате труда работников </w:t>
      </w:r>
      <w:r w:rsidR="00D14F88">
        <w:rPr>
          <w:rFonts w:ascii="Times New Roman" w:eastAsia="Times New Roman" w:hAnsi="Times New Roman" w:cs="Times New Roman"/>
          <w:sz w:val="24"/>
          <w:szCs w:val="24"/>
          <w:lang w:eastAsia="ru-RU"/>
        </w:rPr>
        <w:t xml:space="preserve">МБОУ  </w:t>
      </w:r>
      <w:proofErr w:type="gramStart"/>
      <w:r w:rsidR="00D14F88">
        <w:rPr>
          <w:rFonts w:ascii="Times New Roman" w:eastAsia="Times New Roman" w:hAnsi="Times New Roman" w:cs="Times New Roman"/>
          <w:sz w:val="24"/>
          <w:szCs w:val="24"/>
          <w:lang w:eastAsia="ru-RU"/>
        </w:rPr>
        <w:t>Каменная</w:t>
      </w:r>
      <w:proofErr w:type="gramEnd"/>
      <w:r w:rsidR="00D14F88">
        <w:rPr>
          <w:rFonts w:ascii="Times New Roman" w:eastAsia="Times New Roman" w:hAnsi="Times New Roman" w:cs="Times New Roman"/>
          <w:sz w:val="24"/>
          <w:szCs w:val="24"/>
          <w:lang w:eastAsia="ru-RU"/>
        </w:rPr>
        <w:t xml:space="preserve"> </w:t>
      </w:r>
      <w:r w:rsidR="004175D7">
        <w:rPr>
          <w:rFonts w:ascii="Times New Roman" w:eastAsia="Times New Roman" w:hAnsi="Times New Roman" w:cs="Times New Roman"/>
          <w:sz w:val="24"/>
          <w:szCs w:val="24"/>
          <w:lang w:eastAsia="ru-RU"/>
        </w:rPr>
        <w:t xml:space="preserve"> СОШ</w:t>
      </w:r>
      <w:r>
        <w:rPr>
          <w:rFonts w:ascii="Times New Roman" w:eastAsia="Times New Roman" w:hAnsi="Times New Roman" w:cs="Times New Roman"/>
          <w:sz w:val="24"/>
          <w:szCs w:val="24"/>
          <w:lang w:eastAsia="ru-RU"/>
        </w:rPr>
        <w:t>;</w:t>
      </w:r>
    </w:p>
    <w:p w:rsidR="009E218F" w:rsidRPr="004175D7" w:rsidRDefault="009E218F" w:rsidP="009E218F">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2: </w:t>
      </w:r>
      <w:r w:rsidRPr="004175D7">
        <w:rPr>
          <w:rFonts w:ascii="Times New Roman" w:eastAsia="Times New Roman" w:hAnsi="Times New Roman" w:cs="Times New Roman"/>
          <w:sz w:val="24"/>
          <w:szCs w:val="24"/>
          <w:lang w:eastAsia="ru-RU"/>
        </w:rPr>
        <w:t>Правила в</w:t>
      </w:r>
      <w:r>
        <w:rPr>
          <w:rFonts w:ascii="Times New Roman" w:eastAsia="Times New Roman" w:hAnsi="Times New Roman" w:cs="Times New Roman"/>
          <w:sz w:val="24"/>
          <w:szCs w:val="24"/>
          <w:lang w:eastAsia="ru-RU"/>
        </w:rPr>
        <w:t>нутреннего трудового распорядка</w:t>
      </w:r>
    </w:p>
    <w:p w:rsidR="005C0C5D" w:rsidRDefault="005C0C5D"/>
    <w:p w:rsidR="002C73AC" w:rsidRDefault="002C73AC"/>
    <w:p w:rsidR="002C73AC" w:rsidRDefault="002C73AC"/>
    <w:p w:rsidR="002C73AC" w:rsidRDefault="002C73AC"/>
    <w:p w:rsidR="00246E49" w:rsidRDefault="00246E49"/>
    <w:p w:rsidR="00246E49" w:rsidRDefault="00246E49"/>
    <w:p w:rsidR="00246E49" w:rsidRDefault="00246E49"/>
    <w:p w:rsidR="00246E49" w:rsidRDefault="00246E49"/>
    <w:p w:rsidR="00246E49" w:rsidRDefault="00246E49"/>
    <w:p w:rsidR="00246E49" w:rsidRDefault="00246E49"/>
    <w:p w:rsidR="00246E49" w:rsidRDefault="00246E49"/>
    <w:p w:rsidR="00246E49" w:rsidRDefault="00246E49"/>
    <w:p w:rsidR="00246E49" w:rsidRDefault="00246E49"/>
    <w:p w:rsidR="00246E49" w:rsidRDefault="00246E49"/>
    <w:p w:rsidR="00246E49" w:rsidRDefault="00246E49"/>
    <w:p w:rsidR="00246E49" w:rsidRDefault="00246E49"/>
    <w:p w:rsidR="00246E49" w:rsidRDefault="00246E49"/>
    <w:p w:rsidR="00246E49" w:rsidRDefault="00246E49"/>
    <w:p w:rsidR="00246E49" w:rsidRDefault="00246E49"/>
    <w:p w:rsidR="00246E49" w:rsidRDefault="00246E49"/>
    <w:p w:rsidR="00246E49" w:rsidRDefault="00246E49"/>
    <w:p w:rsidR="00246E49" w:rsidRDefault="00246E49"/>
    <w:p w:rsidR="00246E49" w:rsidRDefault="00246E49"/>
    <w:p w:rsidR="00246E49" w:rsidRDefault="00246E49"/>
    <w:p w:rsidR="00246E49" w:rsidRDefault="00246E49"/>
    <w:p w:rsidR="002C73AC" w:rsidRDefault="002C73AC"/>
    <w:sectPr w:rsidR="002C73AC" w:rsidSect="00D65417">
      <w:footerReference w:type="defaul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36B" w:rsidRDefault="00C4636B" w:rsidP="003F3CA9">
      <w:pPr>
        <w:spacing w:after="0" w:line="240" w:lineRule="auto"/>
      </w:pPr>
      <w:r>
        <w:separator/>
      </w:r>
    </w:p>
  </w:endnote>
  <w:endnote w:type="continuationSeparator" w:id="0">
    <w:p w:rsidR="00C4636B" w:rsidRDefault="00C4636B" w:rsidP="003F3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385402"/>
      <w:docPartObj>
        <w:docPartGallery w:val="Page Numbers (Bottom of Page)"/>
        <w:docPartUnique/>
      </w:docPartObj>
    </w:sdtPr>
    <w:sdtEndPr/>
    <w:sdtContent>
      <w:p w:rsidR="00D65417" w:rsidRDefault="00D65417">
        <w:pPr>
          <w:pStyle w:val="af1"/>
          <w:jc w:val="center"/>
        </w:pPr>
        <w:r>
          <w:fldChar w:fldCharType="begin"/>
        </w:r>
        <w:r>
          <w:instrText>PAGE   \* MERGEFORMAT</w:instrText>
        </w:r>
        <w:r>
          <w:fldChar w:fldCharType="separate"/>
        </w:r>
        <w:r w:rsidR="00007A80">
          <w:rPr>
            <w:noProof/>
          </w:rPr>
          <w:t>4</w:t>
        </w:r>
        <w:r>
          <w:fldChar w:fldCharType="end"/>
        </w:r>
      </w:p>
    </w:sdtContent>
  </w:sdt>
  <w:p w:rsidR="00D65417" w:rsidRDefault="00D6541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36B" w:rsidRDefault="00C4636B" w:rsidP="003F3CA9">
      <w:pPr>
        <w:spacing w:after="0" w:line="240" w:lineRule="auto"/>
      </w:pPr>
      <w:r>
        <w:separator/>
      </w:r>
    </w:p>
  </w:footnote>
  <w:footnote w:type="continuationSeparator" w:id="0">
    <w:p w:rsidR="00C4636B" w:rsidRDefault="00C4636B" w:rsidP="003F3C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2844341"/>
    <w:multiLevelType w:val="hybridMultilevel"/>
    <w:tmpl w:val="FEE6701A"/>
    <w:lvl w:ilvl="0" w:tplc="7E7A6FD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8D4F76"/>
    <w:multiLevelType w:val="hybridMultilevel"/>
    <w:tmpl w:val="2C42468E"/>
    <w:lvl w:ilvl="0" w:tplc="03146854">
      <w:start w:val="1"/>
      <w:numFmt w:val="bullet"/>
      <w:lvlText w:val="-"/>
      <w:lvlJc w:val="left"/>
      <w:pPr>
        <w:ind w:left="720" w:hanging="360"/>
      </w:pPr>
      <w:rPr>
        <w:rFonts w:ascii="Times New Roman" w:eastAsia="Times New Roman" w:hAnsi="Times New Roman" w:cs="Times New Roman" w:hint="default"/>
        <w:b w:val="0"/>
        <w:color w:val="auto"/>
      </w:rPr>
    </w:lvl>
    <w:lvl w:ilvl="1" w:tplc="03146854">
      <w:start w:val="1"/>
      <w:numFmt w:val="bullet"/>
      <w:lvlText w:val="-"/>
      <w:lvlJc w:val="left"/>
      <w:pPr>
        <w:ind w:left="1440" w:hanging="360"/>
      </w:pPr>
      <w:rPr>
        <w:rFonts w:ascii="Times New Roman" w:eastAsia="Times New Roman" w:hAnsi="Times New Roman" w:cs="Times New Roman" w:hint="default"/>
        <w:b w:val="0"/>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91313A"/>
    <w:multiLevelType w:val="hybridMultilevel"/>
    <w:tmpl w:val="60ECBE9E"/>
    <w:lvl w:ilvl="0" w:tplc="A1969DD4">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E2E0E28"/>
    <w:multiLevelType w:val="multilevel"/>
    <w:tmpl w:val="321CE2C6"/>
    <w:lvl w:ilvl="0">
      <w:start w:val="4"/>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nsid w:val="23385E9A"/>
    <w:multiLevelType w:val="hybridMultilevel"/>
    <w:tmpl w:val="2006EAD8"/>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5794CA2"/>
    <w:multiLevelType w:val="hybridMultilevel"/>
    <w:tmpl w:val="619E5B82"/>
    <w:lvl w:ilvl="0" w:tplc="09EE435C">
      <w:start w:val="1"/>
      <w:numFmt w:val="bullet"/>
      <w:lvlText w:val="-"/>
      <w:lvlJc w:val="left"/>
      <w:pPr>
        <w:ind w:left="1287" w:hanging="360"/>
      </w:pPr>
      <w:rPr>
        <w:rFonts w:ascii="Vrinda" w:hAnsi="Vrind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32A1220"/>
    <w:multiLevelType w:val="multilevel"/>
    <w:tmpl w:val="0C4623F8"/>
    <w:lvl w:ilvl="0">
      <w:start w:val="8"/>
      <w:numFmt w:val="decimal"/>
      <w:lvlText w:val="%1."/>
      <w:lvlJc w:val="left"/>
      <w:pPr>
        <w:tabs>
          <w:tab w:val="num" w:pos="360"/>
        </w:tabs>
        <w:ind w:left="360" w:hanging="360"/>
      </w:pPr>
    </w:lvl>
    <w:lvl w:ilvl="1">
      <w:start w:val="3"/>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8">
    <w:nsid w:val="3D1516B8"/>
    <w:multiLevelType w:val="multilevel"/>
    <w:tmpl w:val="7AAC998A"/>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444A1AEB"/>
    <w:multiLevelType w:val="multilevel"/>
    <w:tmpl w:val="984ACEAE"/>
    <w:lvl w:ilvl="0">
      <w:start w:val="2"/>
      <w:numFmt w:val="bullet"/>
      <w:lvlText w:val="-"/>
      <w:lvlJc w:val="left"/>
      <w:pPr>
        <w:tabs>
          <w:tab w:val="num" w:pos="987"/>
        </w:tabs>
        <w:ind w:left="987"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D4473F4"/>
    <w:multiLevelType w:val="multilevel"/>
    <w:tmpl w:val="2F461330"/>
    <w:lvl w:ilvl="0">
      <w:start w:val="7"/>
      <w:numFmt w:val="decimal"/>
      <w:lvlText w:val="%1."/>
      <w:lvlJc w:val="left"/>
      <w:pPr>
        <w:tabs>
          <w:tab w:val="num" w:pos="360"/>
        </w:tabs>
        <w:ind w:left="360" w:hanging="360"/>
      </w:pPr>
    </w:lvl>
    <w:lvl w:ilvl="1">
      <w:start w:val="1"/>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11">
    <w:nsid w:val="6AA76547"/>
    <w:multiLevelType w:val="hybridMultilevel"/>
    <w:tmpl w:val="411A0E52"/>
    <w:lvl w:ilvl="0" w:tplc="128AAF22">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4175D7"/>
    <w:rsid w:val="00007A80"/>
    <w:rsid w:val="0004405D"/>
    <w:rsid w:val="000550B2"/>
    <w:rsid w:val="000D09F4"/>
    <w:rsid w:val="000F589E"/>
    <w:rsid w:val="00146510"/>
    <w:rsid w:val="00162F00"/>
    <w:rsid w:val="00221F40"/>
    <w:rsid w:val="002273D2"/>
    <w:rsid w:val="00246E49"/>
    <w:rsid w:val="00266B56"/>
    <w:rsid w:val="0027491B"/>
    <w:rsid w:val="002C704A"/>
    <w:rsid w:val="002C73AC"/>
    <w:rsid w:val="00325D56"/>
    <w:rsid w:val="003720D0"/>
    <w:rsid w:val="003F3CA9"/>
    <w:rsid w:val="004175D7"/>
    <w:rsid w:val="0044462F"/>
    <w:rsid w:val="004E7ECC"/>
    <w:rsid w:val="00583896"/>
    <w:rsid w:val="005B7942"/>
    <w:rsid w:val="005C0C5D"/>
    <w:rsid w:val="005D476E"/>
    <w:rsid w:val="005F7CF8"/>
    <w:rsid w:val="00631B6D"/>
    <w:rsid w:val="006378B9"/>
    <w:rsid w:val="006A01CF"/>
    <w:rsid w:val="006C45E0"/>
    <w:rsid w:val="00721D57"/>
    <w:rsid w:val="00775A18"/>
    <w:rsid w:val="00887F53"/>
    <w:rsid w:val="008B1275"/>
    <w:rsid w:val="0093018C"/>
    <w:rsid w:val="00940742"/>
    <w:rsid w:val="00953B16"/>
    <w:rsid w:val="00955F80"/>
    <w:rsid w:val="009E218F"/>
    <w:rsid w:val="009E2D29"/>
    <w:rsid w:val="00A054FE"/>
    <w:rsid w:val="00A475CA"/>
    <w:rsid w:val="00A96E07"/>
    <w:rsid w:val="00B8592E"/>
    <w:rsid w:val="00C15BE0"/>
    <w:rsid w:val="00C4636B"/>
    <w:rsid w:val="00C527F9"/>
    <w:rsid w:val="00D14F88"/>
    <w:rsid w:val="00D65417"/>
    <w:rsid w:val="00D7338C"/>
    <w:rsid w:val="00D86767"/>
    <w:rsid w:val="00D9273E"/>
    <w:rsid w:val="00DB0E0D"/>
    <w:rsid w:val="00DB3B6B"/>
    <w:rsid w:val="00E273D2"/>
    <w:rsid w:val="00F52902"/>
    <w:rsid w:val="00F54014"/>
    <w:rsid w:val="00F87160"/>
    <w:rsid w:val="00FB6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B16"/>
  </w:style>
  <w:style w:type="paragraph" w:styleId="5">
    <w:name w:val="heading 5"/>
    <w:basedOn w:val="a"/>
    <w:next w:val="a"/>
    <w:link w:val="50"/>
    <w:qFormat/>
    <w:rsid w:val="002C73AC"/>
    <w:pPr>
      <w:keepNext/>
      <w:widowControl w:val="0"/>
      <w:tabs>
        <w:tab w:val="num" w:pos="2520"/>
      </w:tabs>
      <w:suppressAutoHyphens/>
      <w:spacing w:after="0" w:line="240" w:lineRule="exact"/>
      <w:ind w:left="2520" w:hanging="1080"/>
      <w:jc w:val="center"/>
      <w:outlineLvl w:val="4"/>
    </w:pPr>
    <w:rPr>
      <w:rFonts w:ascii="Times New Roman" w:eastAsia="Lucida Sans Unicode" w:hAnsi="Times New Roman" w:cs="Times New Roman"/>
      <w:sz w:val="28"/>
      <w:szCs w:val="20"/>
      <w:lang w:eastAsia="ru-RU"/>
    </w:rPr>
  </w:style>
  <w:style w:type="paragraph" w:styleId="7">
    <w:name w:val="heading 7"/>
    <w:basedOn w:val="a"/>
    <w:next w:val="a"/>
    <w:link w:val="70"/>
    <w:qFormat/>
    <w:rsid w:val="002C73AC"/>
    <w:pPr>
      <w:keepNext/>
      <w:tabs>
        <w:tab w:val="num" w:pos="3600"/>
      </w:tabs>
      <w:spacing w:after="0" w:line="240" w:lineRule="auto"/>
      <w:ind w:left="3600" w:hanging="1440"/>
      <w:outlineLvl w:val="6"/>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2C73AC"/>
    <w:rPr>
      <w:rFonts w:ascii="Times New Roman" w:eastAsia="Lucida Sans Unicode" w:hAnsi="Times New Roman" w:cs="Times New Roman"/>
      <w:sz w:val="28"/>
      <w:szCs w:val="20"/>
      <w:lang w:eastAsia="ru-RU"/>
    </w:rPr>
  </w:style>
  <w:style w:type="character" w:customStyle="1" w:styleId="70">
    <w:name w:val="Заголовок 7 Знак"/>
    <w:basedOn w:val="a0"/>
    <w:link w:val="7"/>
    <w:rsid w:val="002C73AC"/>
    <w:rPr>
      <w:rFonts w:ascii="Times New Roman" w:eastAsia="Times New Roman" w:hAnsi="Times New Roman" w:cs="Times New Roman"/>
      <w:sz w:val="28"/>
      <w:szCs w:val="20"/>
      <w:lang w:eastAsia="ru-RU"/>
    </w:rPr>
  </w:style>
  <w:style w:type="paragraph" w:customStyle="1" w:styleId="1">
    <w:name w:val="Текст1"/>
    <w:basedOn w:val="a"/>
    <w:rsid w:val="002C73AC"/>
    <w:pPr>
      <w:spacing w:after="0" w:line="240" w:lineRule="auto"/>
    </w:pPr>
    <w:rPr>
      <w:rFonts w:ascii="Courier New" w:eastAsia="Times New Roman" w:hAnsi="Courier New" w:cs="Times New Roman"/>
      <w:kern w:val="1"/>
      <w:sz w:val="24"/>
      <w:szCs w:val="20"/>
      <w:lang w:eastAsia="ru-RU"/>
    </w:rPr>
  </w:style>
  <w:style w:type="paragraph" w:customStyle="1" w:styleId="a3">
    <w:name w:val="Заголовок таблицы"/>
    <w:basedOn w:val="a4"/>
    <w:rsid w:val="002C73AC"/>
    <w:pPr>
      <w:jc w:val="center"/>
    </w:pPr>
    <w:rPr>
      <w:b/>
      <w:i/>
    </w:rPr>
  </w:style>
  <w:style w:type="paragraph" w:customStyle="1" w:styleId="a4">
    <w:name w:val="Содержимое таблицы"/>
    <w:basedOn w:val="a"/>
    <w:rsid w:val="002C73AC"/>
    <w:pPr>
      <w:widowControl w:val="0"/>
      <w:suppressLineNumbers/>
      <w:suppressAutoHyphens/>
      <w:spacing w:after="0" w:line="240" w:lineRule="auto"/>
    </w:pPr>
    <w:rPr>
      <w:rFonts w:ascii="Times New Roman" w:eastAsia="Lucida Sans Unicode" w:hAnsi="Times New Roman" w:cs="Times New Roman"/>
      <w:sz w:val="24"/>
      <w:szCs w:val="20"/>
      <w:lang w:eastAsia="ru-RU"/>
    </w:rPr>
  </w:style>
  <w:style w:type="paragraph" w:styleId="a5">
    <w:name w:val="Body Text Indent"/>
    <w:basedOn w:val="a"/>
    <w:link w:val="a6"/>
    <w:rsid w:val="002C73AC"/>
    <w:pPr>
      <w:widowControl w:val="0"/>
      <w:suppressAutoHyphens/>
      <w:spacing w:after="0" w:line="240" w:lineRule="auto"/>
      <w:ind w:firstLine="709"/>
      <w:jc w:val="both"/>
    </w:pPr>
    <w:rPr>
      <w:rFonts w:ascii="Times New Roman" w:eastAsia="Lucida Sans Unicode" w:hAnsi="Times New Roman" w:cs="Times New Roman"/>
      <w:sz w:val="28"/>
      <w:szCs w:val="20"/>
      <w:lang w:eastAsia="ru-RU"/>
    </w:rPr>
  </w:style>
  <w:style w:type="character" w:customStyle="1" w:styleId="a6">
    <w:name w:val="Основной текст с отступом Знак"/>
    <w:basedOn w:val="a0"/>
    <w:link w:val="a5"/>
    <w:rsid w:val="002C73AC"/>
    <w:rPr>
      <w:rFonts w:ascii="Times New Roman" w:eastAsia="Lucida Sans Unicode" w:hAnsi="Times New Roman" w:cs="Times New Roman"/>
      <w:sz w:val="28"/>
      <w:szCs w:val="20"/>
      <w:lang w:eastAsia="ru-RU"/>
    </w:rPr>
  </w:style>
  <w:style w:type="paragraph" w:customStyle="1" w:styleId="Postan">
    <w:name w:val="Postan"/>
    <w:basedOn w:val="a"/>
    <w:rsid w:val="002C73AC"/>
    <w:pPr>
      <w:widowControl w:val="0"/>
      <w:suppressAutoHyphens/>
      <w:spacing w:after="0" w:line="240" w:lineRule="auto"/>
      <w:jc w:val="center"/>
    </w:pPr>
    <w:rPr>
      <w:rFonts w:ascii="Times New Roman" w:eastAsia="Lucida Sans Unicode" w:hAnsi="Times New Roman" w:cs="Times New Roman"/>
      <w:sz w:val="28"/>
      <w:szCs w:val="20"/>
      <w:lang w:eastAsia="ru-RU"/>
    </w:rPr>
  </w:style>
  <w:style w:type="paragraph" w:customStyle="1" w:styleId="ConsPlusNormal">
    <w:name w:val="ConsPlusNormal"/>
    <w:next w:val="a"/>
    <w:rsid w:val="002C73AC"/>
    <w:pPr>
      <w:widowControl w:val="0"/>
      <w:suppressAutoHyphens/>
      <w:spacing w:after="0" w:line="240" w:lineRule="auto"/>
      <w:ind w:firstLine="720"/>
    </w:pPr>
    <w:rPr>
      <w:rFonts w:ascii="Arial" w:eastAsia="Arial" w:hAnsi="Arial" w:cs="Times New Roman"/>
      <w:sz w:val="20"/>
      <w:szCs w:val="20"/>
      <w:lang w:eastAsia="ru-RU"/>
    </w:rPr>
  </w:style>
  <w:style w:type="paragraph" w:styleId="a7">
    <w:name w:val="Body Text"/>
    <w:basedOn w:val="a"/>
    <w:link w:val="a8"/>
    <w:rsid w:val="002C73AC"/>
    <w:pPr>
      <w:widowControl w:val="0"/>
      <w:suppressAutoHyphens/>
      <w:spacing w:after="120" w:line="240" w:lineRule="auto"/>
    </w:pPr>
    <w:rPr>
      <w:rFonts w:ascii="Times New Roman" w:eastAsia="Lucida Sans Unicode" w:hAnsi="Times New Roman" w:cs="Times New Roman"/>
      <w:sz w:val="24"/>
      <w:szCs w:val="20"/>
      <w:lang w:eastAsia="ru-RU"/>
    </w:rPr>
  </w:style>
  <w:style w:type="character" w:customStyle="1" w:styleId="a8">
    <w:name w:val="Основной текст Знак"/>
    <w:basedOn w:val="a0"/>
    <w:link w:val="a7"/>
    <w:rsid w:val="002C73AC"/>
    <w:rPr>
      <w:rFonts w:ascii="Times New Roman" w:eastAsia="Lucida Sans Unicode" w:hAnsi="Times New Roman" w:cs="Times New Roman"/>
      <w:sz w:val="24"/>
      <w:szCs w:val="20"/>
      <w:lang w:eastAsia="ru-RU"/>
    </w:rPr>
  </w:style>
  <w:style w:type="paragraph" w:styleId="a9">
    <w:name w:val="No Spacing"/>
    <w:uiPriority w:val="1"/>
    <w:qFormat/>
    <w:rsid w:val="006C45E0"/>
    <w:pPr>
      <w:spacing w:after="0" w:line="240" w:lineRule="auto"/>
    </w:pPr>
  </w:style>
  <w:style w:type="paragraph" w:styleId="aa">
    <w:name w:val="List Paragraph"/>
    <w:basedOn w:val="a"/>
    <w:uiPriority w:val="34"/>
    <w:qFormat/>
    <w:rsid w:val="006C45E0"/>
    <w:pPr>
      <w:ind w:left="720"/>
      <w:contextualSpacing/>
    </w:pPr>
  </w:style>
  <w:style w:type="paragraph" w:styleId="2">
    <w:name w:val="Body Text Indent 2"/>
    <w:basedOn w:val="a"/>
    <w:link w:val="20"/>
    <w:uiPriority w:val="99"/>
    <w:semiHidden/>
    <w:unhideWhenUsed/>
    <w:rsid w:val="006C45E0"/>
    <w:pPr>
      <w:spacing w:after="120" w:line="480" w:lineRule="auto"/>
      <w:ind w:left="283"/>
    </w:pPr>
  </w:style>
  <w:style w:type="character" w:customStyle="1" w:styleId="20">
    <w:name w:val="Основной текст с отступом 2 Знак"/>
    <w:basedOn w:val="a0"/>
    <w:link w:val="2"/>
    <w:uiPriority w:val="99"/>
    <w:semiHidden/>
    <w:rsid w:val="006C45E0"/>
  </w:style>
  <w:style w:type="paragraph" w:styleId="3">
    <w:name w:val="Body Text Indent 3"/>
    <w:basedOn w:val="a"/>
    <w:link w:val="30"/>
    <w:uiPriority w:val="99"/>
    <w:semiHidden/>
    <w:unhideWhenUsed/>
    <w:rsid w:val="006C45E0"/>
    <w:pPr>
      <w:spacing w:after="120"/>
      <w:ind w:left="283"/>
    </w:pPr>
    <w:rPr>
      <w:sz w:val="16"/>
      <w:szCs w:val="16"/>
    </w:rPr>
  </w:style>
  <w:style w:type="character" w:customStyle="1" w:styleId="30">
    <w:name w:val="Основной текст с отступом 3 Знак"/>
    <w:basedOn w:val="a0"/>
    <w:link w:val="3"/>
    <w:uiPriority w:val="99"/>
    <w:semiHidden/>
    <w:rsid w:val="006C45E0"/>
    <w:rPr>
      <w:sz w:val="16"/>
      <w:szCs w:val="16"/>
    </w:rPr>
  </w:style>
  <w:style w:type="paragraph" w:styleId="21">
    <w:name w:val="Body Text 2"/>
    <w:basedOn w:val="a"/>
    <w:link w:val="22"/>
    <w:uiPriority w:val="99"/>
    <w:semiHidden/>
    <w:unhideWhenUsed/>
    <w:rsid w:val="006C45E0"/>
    <w:pPr>
      <w:spacing w:after="120" w:line="480" w:lineRule="auto"/>
    </w:pPr>
  </w:style>
  <w:style w:type="character" w:customStyle="1" w:styleId="22">
    <w:name w:val="Основной текст 2 Знак"/>
    <w:basedOn w:val="a0"/>
    <w:link w:val="21"/>
    <w:uiPriority w:val="99"/>
    <w:semiHidden/>
    <w:rsid w:val="006C45E0"/>
  </w:style>
  <w:style w:type="paragraph" w:styleId="4">
    <w:name w:val="List 4"/>
    <w:basedOn w:val="a"/>
    <w:rsid w:val="006C45E0"/>
    <w:pPr>
      <w:spacing w:after="0" w:line="240" w:lineRule="auto"/>
      <w:ind w:left="1132" w:hanging="283"/>
    </w:pPr>
    <w:rPr>
      <w:rFonts w:ascii="Times New Roman" w:eastAsia="Times New Roman" w:hAnsi="Times New Roman" w:cs="Times New Roman"/>
      <w:sz w:val="24"/>
      <w:szCs w:val="24"/>
      <w:lang w:eastAsia="ru-RU"/>
    </w:rPr>
  </w:style>
  <w:style w:type="paragraph" w:styleId="ab">
    <w:name w:val="Title"/>
    <w:basedOn w:val="a"/>
    <w:link w:val="ac"/>
    <w:qFormat/>
    <w:rsid w:val="006C45E0"/>
    <w:pPr>
      <w:spacing w:after="0" w:line="240" w:lineRule="auto"/>
      <w:jc w:val="center"/>
    </w:pPr>
    <w:rPr>
      <w:rFonts w:ascii="Arial" w:eastAsia="Times New Roman" w:hAnsi="Arial" w:cs="Times New Roman"/>
      <w:b/>
      <w:bCs/>
      <w:sz w:val="28"/>
      <w:szCs w:val="24"/>
      <w:lang w:eastAsia="ru-RU"/>
    </w:rPr>
  </w:style>
  <w:style w:type="character" w:customStyle="1" w:styleId="ac">
    <w:name w:val="Название Знак"/>
    <w:basedOn w:val="a0"/>
    <w:link w:val="ab"/>
    <w:rsid w:val="006C45E0"/>
    <w:rPr>
      <w:rFonts w:ascii="Arial" w:eastAsia="Times New Roman" w:hAnsi="Arial" w:cs="Times New Roman"/>
      <w:b/>
      <w:bCs/>
      <w:sz w:val="28"/>
      <w:szCs w:val="24"/>
      <w:lang w:eastAsia="ru-RU"/>
    </w:rPr>
  </w:style>
  <w:style w:type="paragraph" w:customStyle="1" w:styleId="ConsNormal">
    <w:name w:val="ConsNormal"/>
    <w:rsid w:val="006C4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Plain Text"/>
    <w:basedOn w:val="a"/>
    <w:link w:val="ae"/>
    <w:rsid w:val="006C45E0"/>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6C45E0"/>
    <w:rPr>
      <w:rFonts w:ascii="Courier New" w:eastAsia="Times New Roman" w:hAnsi="Courier New" w:cs="Courier New"/>
      <w:sz w:val="20"/>
      <w:szCs w:val="20"/>
      <w:lang w:eastAsia="ru-RU"/>
    </w:rPr>
  </w:style>
  <w:style w:type="paragraph" w:customStyle="1" w:styleId="10">
    <w:name w:val="Без интервала1"/>
    <w:qFormat/>
    <w:rsid w:val="006C45E0"/>
    <w:pPr>
      <w:spacing w:after="0" w:line="240" w:lineRule="auto"/>
    </w:pPr>
    <w:rPr>
      <w:rFonts w:ascii="Calibri" w:eastAsia="Times New Roman" w:hAnsi="Calibri" w:cs="Times New Roman"/>
      <w:lang w:eastAsia="ru-RU"/>
    </w:rPr>
  </w:style>
  <w:style w:type="paragraph" w:styleId="af">
    <w:name w:val="header"/>
    <w:basedOn w:val="a"/>
    <w:link w:val="af0"/>
    <w:uiPriority w:val="99"/>
    <w:unhideWhenUsed/>
    <w:rsid w:val="003F3CA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F3CA9"/>
  </w:style>
  <w:style w:type="paragraph" w:styleId="af1">
    <w:name w:val="footer"/>
    <w:basedOn w:val="a"/>
    <w:link w:val="af2"/>
    <w:uiPriority w:val="99"/>
    <w:unhideWhenUsed/>
    <w:rsid w:val="003F3CA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F3CA9"/>
  </w:style>
  <w:style w:type="paragraph" w:styleId="af3">
    <w:name w:val="Balloon Text"/>
    <w:basedOn w:val="a"/>
    <w:link w:val="af4"/>
    <w:uiPriority w:val="99"/>
    <w:semiHidden/>
    <w:unhideWhenUsed/>
    <w:rsid w:val="002C704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2C70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008536">
      <w:bodyDiv w:val="1"/>
      <w:marLeft w:val="0"/>
      <w:marRight w:val="0"/>
      <w:marTop w:val="0"/>
      <w:marBottom w:val="0"/>
      <w:divBdr>
        <w:top w:val="none" w:sz="0" w:space="0" w:color="auto"/>
        <w:left w:val="none" w:sz="0" w:space="0" w:color="auto"/>
        <w:bottom w:val="none" w:sz="0" w:space="0" w:color="auto"/>
        <w:right w:val="none" w:sz="0" w:space="0" w:color="auto"/>
      </w:divBdr>
    </w:div>
    <w:div w:id="1862429533">
      <w:bodyDiv w:val="1"/>
      <w:marLeft w:val="0"/>
      <w:marRight w:val="0"/>
      <w:marTop w:val="0"/>
      <w:marBottom w:val="0"/>
      <w:divBdr>
        <w:top w:val="none" w:sz="0" w:space="0" w:color="auto"/>
        <w:left w:val="none" w:sz="0" w:space="0" w:color="auto"/>
        <w:bottom w:val="none" w:sz="0" w:space="0" w:color="auto"/>
        <w:right w:val="none" w:sz="0" w:space="0" w:color="auto"/>
      </w:divBdr>
    </w:div>
    <w:div w:id="205025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D70E9-7647-41B5-B9B8-A38E0FF8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18</Pages>
  <Words>7487</Words>
  <Characters>42681</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uzer</cp:lastModifiedBy>
  <cp:revision>27</cp:revision>
  <cp:lastPrinted>2017-09-23T08:18:00Z</cp:lastPrinted>
  <dcterms:created xsi:type="dcterms:W3CDTF">2014-12-04T16:24:00Z</dcterms:created>
  <dcterms:modified xsi:type="dcterms:W3CDTF">2018-01-18T09:39:00Z</dcterms:modified>
</cp:coreProperties>
</file>