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6E" w:rsidRDefault="005A4F6E" w:rsidP="005A4F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Классный час</w:t>
      </w:r>
      <w:r>
        <w:rPr>
          <w:color w:val="000000"/>
          <w:sz w:val="27"/>
          <w:szCs w:val="27"/>
        </w:rPr>
        <w:t xml:space="preserve"> в  8 классе </w:t>
      </w:r>
      <w:r>
        <w:rPr>
          <w:color w:val="000000"/>
          <w:sz w:val="27"/>
          <w:szCs w:val="27"/>
        </w:rPr>
        <w:t xml:space="preserve"> на тему «Здоровый образ жизн</w:t>
      </w:r>
      <w:bookmarkStart w:id="0" w:name="_GoBack"/>
      <w:bookmarkEnd w:id="0"/>
      <w:r>
        <w:rPr>
          <w:color w:val="000000"/>
          <w:sz w:val="27"/>
          <w:szCs w:val="27"/>
        </w:rPr>
        <w:t>и» </w:t>
      </w:r>
    </w:p>
    <w:p w:rsidR="005A4F6E" w:rsidRDefault="005A4F6E" w:rsidP="005A4F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A4F6E" w:rsidRDefault="005A4F6E" w:rsidP="005A4F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Классный руководитель: </w:t>
      </w:r>
      <w:proofErr w:type="spellStart"/>
      <w:r>
        <w:rPr>
          <w:color w:val="000000"/>
          <w:sz w:val="27"/>
          <w:szCs w:val="27"/>
        </w:rPr>
        <w:t>Касаркина</w:t>
      </w:r>
      <w:proofErr w:type="spellEnd"/>
      <w:r>
        <w:rPr>
          <w:color w:val="000000"/>
          <w:sz w:val="27"/>
          <w:szCs w:val="27"/>
        </w:rPr>
        <w:t xml:space="preserve"> О.В.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Цель - формировать у учащихся здоровый образ жизни.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Ход классного часа. </w:t>
      </w:r>
      <w:r>
        <w:rPr>
          <w:color w:val="000000"/>
          <w:sz w:val="27"/>
          <w:szCs w:val="27"/>
        </w:rPr>
        <w:br/>
        <w:t>Организационный момент. </w:t>
      </w:r>
      <w:r>
        <w:rPr>
          <w:color w:val="000000"/>
          <w:sz w:val="27"/>
          <w:szCs w:val="27"/>
        </w:rPr>
        <w:br/>
        <w:t>У: Многие задают себе вопрос: «Как прожить, чтобы не стареть?» И себе отвечают: «Так не бывает». Каждый человек хоть чем-то, да болеет. Но почему один попадает в больницу два раза за всю жизнь, а другой чуть ли не каждый месяц? Уже давно установлено, что за здоровьем надо следить с детства.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 </w:t>
      </w:r>
      <w:r>
        <w:rPr>
          <w:color w:val="000000"/>
          <w:sz w:val="27"/>
          <w:szCs w:val="27"/>
        </w:rPr>
        <w:br/>
        <w:t>Тест «Твое здоровье». </w:t>
      </w:r>
      <w:r>
        <w:rPr>
          <w:color w:val="000000"/>
          <w:sz w:val="27"/>
          <w:szCs w:val="27"/>
        </w:rPr>
        <w:br/>
        <w:t>1. У меня часто плохой аппетит. </w:t>
      </w:r>
      <w:r>
        <w:rPr>
          <w:color w:val="000000"/>
          <w:sz w:val="27"/>
          <w:szCs w:val="27"/>
        </w:rPr>
        <w:br/>
        <w:t>2. После нескольких часов работы у меня начинает болеть голова. </w:t>
      </w:r>
      <w:r>
        <w:rPr>
          <w:color w:val="000000"/>
          <w:sz w:val="27"/>
          <w:szCs w:val="27"/>
        </w:rPr>
        <w:br/>
        <w:t>3. Часто выгляжу усталым и подавленным, иногда раздраженным и угрюмым. </w:t>
      </w:r>
      <w:r>
        <w:rPr>
          <w:color w:val="000000"/>
          <w:sz w:val="27"/>
          <w:szCs w:val="27"/>
        </w:rPr>
        <w:br/>
        <w:t>4. Периодически у меня бывают серьезные заболевания, когда я вынужден несколько дней оставаться в постели. </w:t>
      </w:r>
      <w:r>
        <w:rPr>
          <w:color w:val="000000"/>
          <w:sz w:val="27"/>
          <w:szCs w:val="27"/>
        </w:rPr>
        <w:br/>
        <w:t>5. Я почти не занимаюсь спортом. </w:t>
      </w:r>
      <w:r>
        <w:rPr>
          <w:color w:val="000000"/>
          <w:sz w:val="27"/>
          <w:szCs w:val="27"/>
        </w:rPr>
        <w:br/>
        <w:t>6. В последнее время я несколько прибавил в весе. </w:t>
      </w:r>
      <w:r>
        <w:rPr>
          <w:color w:val="000000"/>
          <w:sz w:val="27"/>
          <w:szCs w:val="27"/>
        </w:rPr>
        <w:br/>
        <w:t>7. У меня часто кружится голова. </w:t>
      </w:r>
      <w:r>
        <w:rPr>
          <w:color w:val="000000"/>
          <w:sz w:val="27"/>
          <w:szCs w:val="27"/>
        </w:rPr>
        <w:br/>
        <w:t>8. В настоящее время я курю. </w:t>
      </w:r>
      <w:r>
        <w:rPr>
          <w:color w:val="000000"/>
          <w:sz w:val="27"/>
          <w:szCs w:val="27"/>
        </w:rPr>
        <w:br/>
        <w:t>9. В детстве я перенес несколько серьезных заболеваний. </w:t>
      </w:r>
      <w:r>
        <w:rPr>
          <w:color w:val="000000"/>
          <w:sz w:val="27"/>
          <w:szCs w:val="27"/>
        </w:rPr>
        <w:br/>
        <w:t>10. У меня плохой сон и неприятные ощущения утром после пробуждения. </w:t>
      </w:r>
      <w:r>
        <w:rPr>
          <w:color w:val="000000"/>
          <w:sz w:val="27"/>
          <w:szCs w:val="27"/>
        </w:rPr>
        <w:br/>
        <w:t>За каждый ответ «да» поставьте себе по 1 баллу и подсчитайте сумму. </w:t>
      </w:r>
      <w:r>
        <w:rPr>
          <w:color w:val="000000"/>
          <w:sz w:val="27"/>
          <w:szCs w:val="27"/>
        </w:rPr>
        <w:br/>
        <w:t>Результаты. </w:t>
      </w:r>
      <w:r>
        <w:rPr>
          <w:color w:val="000000"/>
          <w:sz w:val="27"/>
          <w:szCs w:val="27"/>
        </w:rPr>
        <w:br/>
        <w:t>1-2 балла. Несмотря на некоторые признаки ухудшения здоровья, вы в хорошей форме. Ни в коем случае не оставляйте усилий по сохранению своего самочувствия. </w:t>
      </w:r>
      <w:r>
        <w:rPr>
          <w:color w:val="000000"/>
          <w:sz w:val="27"/>
          <w:szCs w:val="27"/>
        </w:rPr>
        <w:br/>
        <w:t>3-6 баллов. Ваше отношение к своему здоровью трудно назвать нормальным, уже чувствуется, что вы его расстроили довольно основательно. </w:t>
      </w:r>
      <w:r>
        <w:rPr>
          <w:color w:val="000000"/>
          <w:sz w:val="27"/>
          <w:szCs w:val="27"/>
        </w:rPr>
        <w:br/>
        <w:t>7-10 баллов. Как вы умудрились довести себя до такой степени? Удивительно, что вы еще в состоянии ходить и работать. Вам немедленно нужно свои привычки, иначе… </w:t>
      </w:r>
      <w:r>
        <w:rPr>
          <w:color w:val="000000"/>
          <w:sz w:val="27"/>
          <w:szCs w:val="27"/>
        </w:rPr>
        <w:br/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 </w:t>
      </w:r>
      <w:r>
        <w:rPr>
          <w:color w:val="000000"/>
          <w:sz w:val="27"/>
          <w:szCs w:val="27"/>
        </w:rPr>
        <w:br/>
        <w:t>Чтоб мудро жизнь прожить, </w:t>
      </w:r>
      <w:r>
        <w:rPr>
          <w:color w:val="000000"/>
          <w:sz w:val="27"/>
          <w:szCs w:val="27"/>
        </w:rPr>
        <w:br/>
        <w:t>Знать надобно немало. </w:t>
      </w:r>
      <w:r>
        <w:rPr>
          <w:color w:val="000000"/>
          <w:sz w:val="27"/>
          <w:szCs w:val="27"/>
        </w:rPr>
        <w:br/>
        <w:t>Два главных правила запомни для начала: </w:t>
      </w:r>
      <w:r>
        <w:rPr>
          <w:color w:val="000000"/>
          <w:sz w:val="27"/>
          <w:szCs w:val="27"/>
        </w:rPr>
        <w:br/>
        <w:t>Ты лучше голодай, чем, что попало есть, </w:t>
      </w:r>
      <w:r>
        <w:rPr>
          <w:color w:val="000000"/>
          <w:sz w:val="27"/>
          <w:szCs w:val="27"/>
        </w:rPr>
        <w:br/>
        <w:t>И лучше будь один, чем с кем попало. </w:t>
      </w:r>
      <w:r>
        <w:rPr>
          <w:color w:val="000000"/>
          <w:sz w:val="27"/>
          <w:szCs w:val="27"/>
        </w:rPr>
        <w:br/>
        <w:t>Правила здорового образа жизни: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1. Правильное питание; </w:t>
      </w:r>
      <w:r>
        <w:rPr>
          <w:color w:val="000000"/>
          <w:sz w:val="27"/>
          <w:szCs w:val="27"/>
        </w:rPr>
        <w:br/>
        <w:t>2. Сон; </w:t>
      </w:r>
      <w:r>
        <w:rPr>
          <w:color w:val="000000"/>
          <w:sz w:val="27"/>
          <w:szCs w:val="27"/>
        </w:rPr>
        <w:br/>
        <w:t>3. Активная деятельность и активный отдых; </w:t>
      </w:r>
      <w:r>
        <w:rPr>
          <w:color w:val="000000"/>
          <w:sz w:val="27"/>
          <w:szCs w:val="27"/>
        </w:rPr>
        <w:br/>
        <w:t>4. Вредные привычки. </w:t>
      </w:r>
      <w:r>
        <w:rPr>
          <w:color w:val="000000"/>
          <w:sz w:val="27"/>
          <w:szCs w:val="27"/>
        </w:rPr>
        <w:br/>
        <w:t>Остановимся на каждом пункте отдельно. </w:t>
      </w:r>
      <w:r>
        <w:rPr>
          <w:color w:val="000000"/>
          <w:sz w:val="27"/>
          <w:szCs w:val="27"/>
        </w:rPr>
        <w:br/>
        <w:t>1. Правильное питание—основа здорового образа. </w:t>
      </w:r>
      <w:r>
        <w:rPr>
          <w:color w:val="000000"/>
          <w:sz w:val="27"/>
          <w:szCs w:val="27"/>
        </w:rPr>
        <w:br/>
        <w:t>Снижается заболеваемость учащихся, улучшается психологическое состояние детей, поднимается настроение, а самое главное — повышается работоспособность и интерес к учебной деятельности. </w:t>
      </w:r>
      <w:r>
        <w:rPr>
          <w:color w:val="000000"/>
          <w:sz w:val="27"/>
          <w:szCs w:val="27"/>
        </w:rPr>
        <w:br/>
        <w:t xml:space="preserve">После большой перемены в </w:t>
      </w:r>
      <w:proofErr w:type="spellStart"/>
      <w:r>
        <w:rPr>
          <w:color w:val="000000"/>
          <w:sz w:val="27"/>
          <w:szCs w:val="27"/>
        </w:rPr>
        <w:t>мусорнице</w:t>
      </w:r>
      <w:proofErr w:type="spellEnd"/>
      <w:r>
        <w:rPr>
          <w:color w:val="000000"/>
          <w:sz w:val="27"/>
          <w:szCs w:val="27"/>
        </w:rPr>
        <w:t xml:space="preserve"> лежат пустые бутылки из-под лимонада, давайте немного поговорим о том, что мы пьем? </w:t>
      </w:r>
      <w:r>
        <w:rPr>
          <w:color w:val="000000"/>
          <w:sz w:val="27"/>
          <w:szCs w:val="27"/>
        </w:rPr>
        <w:br/>
        <w:t xml:space="preserve">В любом случае, важно знать, что именно в газированных напитках может реально принести вред. Во-первых, это углеводы. В 0,33 л. </w:t>
      </w:r>
      <w:proofErr w:type="spellStart"/>
      <w:r>
        <w:rPr>
          <w:color w:val="000000"/>
          <w:sz w:val="27"/>
          <w:szCs w:val="27"/>
        </w:rPr>
        <w:t>Pepsi-Cola</w:t>
      </w:r>
      <w:proofErr w:type="spellEnd"/>
      <w:r>
        <w:rPr>
          <w:color w:val="000000"/>
          <w:sz w:val="27"/>
          <w:szCs w:val="27"/>
        </w:rPr>
        <w:t xml:space="preserve"> содержится 8 кусков сахара. Мало, кто стал бы пить такой сладкий чай или кофе. Все эти углеводы откладываются в жировые складки и способствуют развитию диабета. В диетические газировки для минимизации калорий добавляют различные подсластители. Самый опасный из них - белок аспартам.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 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ортофосфорная кислота (Е338). Чаще всего в газировках используется именно она. Также газировки содержат углекислый газ, который возбуждает желудочную секрецию, повышает кислотность и способствует метеоризму. Ну и разумеется кофеин. Если злоупотреблять напитком, можно получить кофеиновую зависимость или интоксикацию. </w:t>
      </w:r>
      <w:proofErr w:type="gramStart"/>
      <w:r>
        <w:rPr>
          <w:color w:val="000000"/>
          <w:sz w:val="27"/>
          <w:szCs w:val="27"/>
        </w:rPr>
        <w:t>Ее признаки - беспокойство, возбуждение, бессонница, желудочные боли, судороги, тахикардия и пр.</w:t>
      </w:r>
      <w:proofErr w:type="gramEnd"/>
      <w:r>
        <w:rPr>
          <w:color w:val="000000"/>
          <w:sz w:val="27"/>
          <w:szCs w:val="27"/>
        </w:rPr>
        <w:t xml:space="preserve"> В некоторых дозах кофеин может быть смертельным. </w:t>
      </w:r>
      <w:r>
        <w:rPr>
          <w:color w:val="000000"/>
          <w:sz w:val="27"/>
          <w:szCs w:val="27"/>
        </w:rPr>
        <w:br/>
        <w:t>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 </w:t>
      </w:r>
      <w:r>
        <w:rPr>
          <w:color w:val="000000"/>
          <w:sz w:val="27"/>
          <w:szCs w:val="27"/>
        </w:rPr>
        <w:br/>
        <w:t xml:space="preserve">Кока-кола с успехом заменяет бытовую химию. 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 Чтобы почистить туалет, вылейте банку Колы в раковину и не смывайте в течение часа. Чтобы удалить ржавые пятна с хромированного бампера машины, потрите бампер смятым листом алюминиевой фольги, смоченным в кока коле. Чтобы удалить коррозию с батарей в автомобиле, полейте батареи банкой Колы, и коррозия исчезнет. Чтобы раскрутить заржавевший болт, смочите тряпку кока колой и обмотайте ею болт на несколько минут. Чтобы очистить одежду от загрязнения, вылейте банку кока колы на груду грязной одежды, добавьте </w:t>
      </w:r>
      <w:r>
        <w:rPr>
          <w:color w:val="000000"/>
          <w:sz w:val="27"/>
          <w:szCs w:val="27"/>
        </w:rPr>
        <w:lastRenderedPageBreak/>
        <w:t>стиральный порошок и постирайте в машине как обычно. Кола поможет избавиться от пятен. Кока кола также очистит стекла в автомобиле от дорожной пыли.</w:t>
      </w:r>
      <w:r>
        <w:rPr>
          <w:color w:val="000000"/>
          <w:sz w:val="27"/>
          <w:szCs w:val="27"/>
        </w:rPr>
        <w:br/>
        <w:t xml:space="preserve">О составе кока колы. Активный ингредиент кока колы - фосфорная кислота. Ее рН </w:t>
      </w:r>
      <w:proofErr w:type="gramStart"/>
      <w:r>
        <w:rPr>
          <w:color w:val="000000"/>
          <w:sz w:val="27"/>
          <w:szCs w:val="27"/>
        </w:rPr>
        <w:t>равен</w:t>
      </w:r>
      <w:proofErr w:type="gramEnd"/>
      <w:r>
        <w:rPr>
          <w:color w:val="000000"/>
          <w:sz w:val="27"/>
          <w:szCs w:val="27"/>
        </w:rPr>
        <w:t xml:space="preserve"> 2.8. За 4 дня он может растворить ваши ногти. 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>
        <w:rPr>
          <w:color w:val="000000"/>
          <w:sz w:val="27"/>
          <w:szCs w:val="27"/>
        </w:rPr>
        <w:t>высококоррозионных</w:t>
      </w:r>
      <w:proofErr w:type="spellEnd"/>
      <w:r>
        <w:rPr>
          <w:color w:val="000000"/>
          <w:sz w:val="27"/>
          <w:szCs w:val="27"/>
        </w:rPr>
        <w:t xml:space="preserve"> материалов. Дистрибьюторы кока колы уже 20 лет используют ее для очистки моторов своих грузовиков.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Все еще хотите бутылочку Колы? 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Чтобы уменьшить вред от любой газировки, в том числе и от </w:t>
      </w:r>
      <w:proofErr w:type="spellStart"/>
      <w:r>
        <w:rPr>
          <w:color w:val="000000"/>
          <w:sz w:val="27"/>
          <w:szCs w:val="27"/>
        </w:rPr>
        <w:t>Pepsi</w:t>
      </w:r>
      <w:proofErr w:type="spellEnd"/>
      <w:r>
        <w:rPr>
          <w:color w:val="000000"/>
          <w:sz w:val="27"/>
          <w:szCs w:val="27"/>
        </w:rPr>
        <w:t>, необходимо следовать простым правилам: </w:t>
      </w:r>
      <w:r>
        <w:rPr>
          <w:color w:val="000000"/>
          <w:sz w:val="27"/>
          <w:szCs w:val="27"/>
        </w:rPr>
        <w:br/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 </w:t>
      </w:r>
      <w:r>
        <w:rPr>
          <w:color w:val="000000"/>
          <w:sz w:val="27"/>
          <w:szCs w:val="27"/>
        </w:rPr>
        <w:br/>
        <w:t>2. Пейте через трубочку, чтобы избегать контакта с банкой. </w:t>
      </w:r>
      <w:r>
        <w:rPr>
          <w:color w:val="000000"/>
          <w:sz w:val="27"/>
          <w:szCs w:val="27"/>
        </w:rPr>
        <w:br/>
        <w:t>3. Ограничьтесь одним стаканом 1-2 раза в неделю. </w:t>
      </w:r>
      <w:r>
        <w:rPr>
          <w:color w:val="000000"/>
          <w:sz w:val="27"/>
          <w:szCs w:val="27"/>
        </w:rPr>
        <w:br/>
        <w:t>4. Откажитесь от газировки, если страдаете ожирением, диабетом, гастритом, язвой. </w:t>
      </w:r>
      <w:r>
        <w:rPr>
          <w:color w:val="000000"/>
          <w:sz w:val="27"/>
          <w:szCs w:val="27"/>
        </w:rPr>
        <w:br/>
        <w:t>5. Не давайте газировку детям до 3 лет.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 что мы едим? Вкусовые качества чипсов и сухариков достигаются за счет применения различных </w:t>
      </w:r>
      <w:proofErr w:type="spellStart"/>
      <w:r>
        <w:rPr>
          <w:color w:val="000000"/>
          <w:sz w:val="27"/>
          <w:szCs w:val="27"/>
        </w:rPr>
        <w:t>ароматизаторов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правда</w:t>
      </w:r>
      <w:proofErr w:type="gramEnd"/>
      <w:r>
        <w:rPr>
          <w:color w:val="000000"/>
          <w:sz w:val="27"/>
          <w:szCs w:val="27"/>
        </w:rPr>
        <w:t xml:space="preserve"> фирмы-производители почему-то называют их специями). Поэтому существуют всевозможные «</w:t>
      </w:r>
      <w:proofErr w:type="spellStart"/>
      <w:r>
        <w:rPr>
          <w:color w:val="000000"/>
          <w:sz w:val="27"/>
          <w:szCs w:val="27"/>
        </w:rPr>
        <w:t>чипсовые</w:t>
      </w:r>
      <w:proofErr w:type="spellEnd"/>
      <w:r>
        <w:rPr>
          <w:color w:val="000000"/>
          <w:sz w:val="27"/>
          <w:szCs w:val="27"/>
        </w:rPr>
        <w:t>» и «</w:t>
      </w:r>
      <w:proofErr w:type="spellStart"/>
      <w:r>
        <w:rPr>
          <w:color w:val="000000"/>
          <w:sz w:val="27"/>
          <w:szCs w:val="27"/>
        </w:rPr>
        <w:t>сухариковые</w:t>
      </w:r>
      <w:proofErr w:type="spellEnd"/>
      <w:r>
        <w:rPr>
          <w:color w:val="000000"/>
          <w:sz w:val="27"/>
          <w:szCs w:val="27"/>
        </w:rPr>
        <w:t>» разновидности, что называется, «на любителя». </w:t>
      </w:r>
      <w:r>
        <w:rPr>
          <w:color w:val="000000"/>
          <w:sz w:val="27"/>
          <w:szCs w:val="27"/>
        </w:rPr>
        <w:br/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>
        <w:rPr>
          <w:color w:val="000000"/>
          <w:sz w:val="27"/>
          <w:szCs w:val="27"/>
        </w:rPr>
        <w:t>ароматизаторов</w:t>
      </w:r>
      <w:proofErr w:type="spellEnd"/>
      <w:r>
        <w:rPr>
          <w:color w:val="000000"/>
          <w:sz w:val="27"/>
          <w:szCs w:val="27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</w:t>
      </w:r>
      <w:proofErr w:type="gramStart"/>
      <w:r>
        <w:rPr>
          <w:color w:val="000000"/>
          <w:sz w:val="27"/>
          <w:szCs w:val="27"/>
        </w:rPr>
        <w:t>самое</w:t>
      </w:r>
      <w:proofErr w:type="gramEnd"/>
      <w:r>
        <w:rPr>
          <w:color w:val="000000"/>
          <w:sz w:val="27"/>
          <w:szCs w:val="27"/>
        </w:rPr>
        <w:t xml:space="preserve"> в полной мере относится и к сухарикам. В этом вам помогут убедиться знакомые </w:t>
      </w:r>
      <w:proofErr w:type="spellStart"/>
      <w:r>
        <w:rPr>
          <w:color w:val="000000"/>
          <w:sz w:val="27"/>
          <w:szCs w:val="27"/>
        </w:rPr>
        <w:t>буквочки</w:t>
      </w:r>
      <w:proofErr w:type="spellEnd"/>
      <w:r>
        <w:rPr>
          <w:color w:val="000000"/>
          <w:sz w:val="27"/>
          <w:szCs w:val="27"/>
        </w:rPr>
        <w:t xml:space="preserve"> «Е», указанные в составе продукта и чипсов и сухариков. </w:t>
      </w:r>
      <w:r>
        <w:rPr>
          <w:color w:val="000000"/>
          <w:sz w:val="27"/>
          <w:szCs w:val="27"/>
        </w:rPr>
        <w:br/>
        <w:t>Известны коды пищевых добавок, которым по воздействию на организм человека можно дать следующие характеристики: (распечатать и раздать детям) </w:t>
      </w:r>
      <w:r>
        <w:rPr>
          <w:color w:val="000000"/>
          <w:sz w:val="27"/>
          <w:szCs w:val="27"/>
        </w:rPr>
        <w:br/>
        <w:t>Запрещенные – Е103, Е105, Е111, Е121, Е123, Е125, Е126, Е130, Е152.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Опасные – Е102, Е110, Е120, Е124, Е127. </w:t>
      </w:r>
      <w:r>
        <w:rPr>
          <w:color w:val="000000"/>
          <w:sz w:val="27"/>
          <w:szCs w:val="27"/>
        </w:rPr>
        <w:br/>
        <w:t>Подозрительные – Е104, Е122, Е141, Е150, Е171, Е173, Е180, Е241, Е477.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Ракообразующие</w:t>
      </w:r>
      <w:proofErr w:type="spellEnd"/>
      <w:r>
        <w:rPr>
          <w:color w:val="000000"/>
          <w:sz w:val="27"/>
          <w:szCs w:val="27"/>
        </w:rPr>
        <w:t xml:space="preserve"> – Е131, Е210-217, Е240, Е330.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Вызывающие</w:t>
      </w:r>
      <w:proofErr w:type="gramEnd"/>
      <w:r>
        <w:rPr>
          <w:color w:val="000000"/>
          <w:sz w:val="27"/>
          <w:szCs w:val="27"/>
        </w:rPr>
        <w:t xml:space="preserve"> расстройство кишечника – Е221-226.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Вредные для кожи – Е230-232, Е239.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Вызывающие нарушение давления – Е250, Е251. </w:t>
      </w:r>
      <w:r>
        <w:rPr>
          <w:color w:val="000000"/>
          <w:sz w:val="27"/>
          <w:szCs w:val="27"/>
        </w:rPr>
        <w:br/>
        <w:t>Провоцирующие появление сыпи – Е311, Е312.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Повышающие</w:t>
      </w:r>
      <w:proofErr w:type="gramEnd"/>
      <w:r>
        <w:rPr>
          <w:color w:val="000000"/>
          <w:sz w:val="27"/>
          <w:szCs w:val="27"/>
        </w:rPr>
        <w:t xml:space="preserve"> холестерин – Е320, Е321. </w:t>
      </w:r>
      <w:r>
        <w:rPr>
          <w:color w:val="000000"/>
          <w:sz w:val="27"/>
          <w:szCs w:val="27"/>
        </w:rPr>
        <w:br/>
        <w:t>Вызывающие расстройство желудка – Е338-341, Е407, Е450, Е461-466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Вы хотите чипсов и сухариков, приготовленных на дешевых гидрогенизированных жирах, притрушенных огромным количеством химикатов под названием «пищевые добавки» и содержащих огромные количества канцерогена-акриламида? </w:t>
      </w:r>
      <w:r>
        <w:rPr>
          <w:color w:val="000000"/>
          <w:sz w:val="27"/>
          <w:szCs w:val="27"/>
        </w:rPr>
        <w:br/>
        <w:t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 Сейчас я буду называть полезные качества продукта, а вы угадайте, чему они принадлежат. </w:t>
      </w:r>
      <w:r>
        <w:rPr>
          <w:color w:val="000000"/>
          <w:sz w:val="27"/>
          <w:szCs w:val="27"/>
        </w:rPr>
        <w:br/>
        <w:t>Салат, укроп, петрушка. </w:t>
      </w:r>
      <w:r>
        <w:rPr>
          <w:color w:val="000000"/>
          <w:sz w:val="27"/>
          <w:szCs w:val="27"/>
        </w:rPr>
        <w:br/>
        <w:t>Зелень – хорошая профилактика инфаркта, улучшает водный баланс, благотворно влияет при малокровии, авитаминозе. </w:t>
      </w:r>
      <w:r>
        <w:rPr>
          <w:color w:val="000000"/>
          <w:sz w:val="27"/>
          <w:szCs w:val="27"/>
        </w:rPr>
        <w:br/>
        <w:t>Сельдерей. </w:t>
      </w:r>
      <w:r>
        <w:rPr>
          <w:color w:val="000000"/>
          <w:sz w:val="27"/>
          <w:szCs w:val="27"/>
        </w:rPr>
        <w:br/>
        <w:t>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 </w:t>
      </w:r>
      <w:r>
        <w:rPr>
          <w:color w:val="000000"/>
          <w:sz w:val="27"/>
          <w:szCs w:val="27"/>
        </w:rPr>
        <w:br/>
        <w:t>Топинамбур. </w:t>
      </w:r>
      <w:r>
        <w:rPr>
          <w:color w:val="000000"/>
          <w:sz w:val="27"/>
          <w:szCs w:val="27"/>
        </w:rPr>
        <w:br/>
        <w:t>В клубнях этого растения витаминов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 и В вдвое, а солей железа втрое больше, чем в картофельных. </w:t>
      </w:r>
      <w:r>
        <w:rPr>
          <w:color w:val="000000"/>
          <w:sz w:val="27"/>
          <w:szCs w:val="27"/>
        </w:rPr>
        <w:br/>
        <w:t>Особенно полезно это растение для больных диабетом, страдающих малокровием, нарушениями обмена веществ и желудочными заболеваниями. </w:t>
      </w:r>
      <w:r>
        <w:rPr>
          <w:color w:val="000000"/>
          <w:sz w:val="27"/>
          <w:szCs w:val="27"/>
        </w:rPr>
        <w:br/>
        <w:t>Морковь </w:t>
      </w:r>
      <w:r>
        <w:rPr>
          <w:color w:val="000000"/>
          <w:sz w:val="27"/>
          <w:szCs w:val="27"/>
        </w:rPr>
        <w:br/>
        <w:t>Употребление этого овоща очень полезно для зрения и для профилактики раковых заболеваний. </w:t>
      </w:r>
      <w:r>
        <w:rPr>
          <w:color w:val="000000"/>
          <w:sz w:val="27"/>
          <w:szCs w:val="27"/>
        </w:rPr>
        <w:br/>
        <w:t>Капуста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Э</w:t>
      </w:r>
      <w:proofErr w:type="gramEnd"/>
      <w:r>
        <w:rPr>
          <w:color w:val="000000"/>
          <w:sz w:val="27"/>
          <w:szCs w:val="27"/>
        </w:rPr>
        <w:t xml:space="preserve">тот овощ улучшает обмен холестерина и является сильным </w:t>
      </w:r>
      <w:proofErr w:type="spellStart"/>
      <w:r>
        <w:rPr>
          <w:color w:val="000000"/>
          <w:sz w:val="27"/>
          <w:szCs w:val="27"/>
        </w:rPr>
        <w:t>антиаллергеном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  <w:t>Свекла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А</w:t>
      </w:r>
      <w:proofErr w:type="gramEnd"/>
      <w:r>
        <w:rPr>
          <w:color w:val="000000"/>
          <w:sz w:val="27"/>
          <w:szCs w:val="27"/>
        </w:rPr>
        <w:t xml:space="preserve">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 </w:t>
      </w:r>
      <w:r>
        <w:rPr>
          <w:color w:val="000000"/>
          <w:sz w:val="27"/>
          <w:szCs w:val="27"/>
        </w:rPr>
        <w:br/>
        <w:t>Баклажаны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Э</w:t>
      </w:r>
      <w:proofErr w:type="gramEnd"/>
      <w:r>
        <w:rPr>
          <w:color w:val="000000"/>
          <w:sz w:val="27"/>
          <w:szCs w:val="27"/>
        </w:rPr>
        <w:t xml:space="preserve">тот овощ малокалориен, зато в нем много фолиевой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</w:t>
      </w:r>
      <w:r>
        <w:rPr>
          <w:color w:val="000000"/>
          <w:sz w:val="27"/>
          <w:szCs w:val="27"/>
        </w:rPr>
        <w:lastRenderedPageBreak/>
        <w:t>процессу образования эритроцитов в крови. </w:t>
      </w:r>
      <w:r>
        <w:rPr>
          <w:color w:val="000000"/>
          <w:sz w:val="27"/>
          <w:szCs w:val="27"/>
        </w:rPr>
        <w:br/>
        <w:t>Яблоки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 xml:space="preserve">бладают общеукрепляющим действием. Хороши для почек, </w:t>
      </w:r>
      <w:proofErr w:type="gramStart"/>
      <w:r>
        <w:rPr>
          <w:color w:val="000000"/>
          <w:sz w:val="27"/>
          <w:szCs w:val="27"/>
        </w:rPr>
        <w:t>сердечно-сосудистой</w:t>
      </w:r>
      <w:proofErr w:type="gramEnd"/>
      <w:r>
        <w:rPr>
          <w:color w:val="000000"/>
          <w:sz w:val="27"/>
          <w:szCs w:val="27"/>
        </w:rPr>
        <w:t xml:space="preserve"> системы. Обмена веществ. </w:t>
      </w:r>
      <w:r>
        <w:rPr>
          <w:color w:val="000000"/>
          <w:sz w:val="27"/>
          <w:szCs w:val="27"/>
        </w:rPr>
        <w:br/>
        <w:t>Груши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 xml:space="preserve">овышают прочность капиллярных сосудов, оказывают </w:t>
      </w:r>
      <w:proofErr w:type="spellStart"/>
      <w:r>
        <w:rPr>
          <w:color w:val="000000"/>
          <w:sz w:val="27"/>
          <w:szCs w:val="27"/>
        </w:rPr>
        <w:t>противосклеротическое</w:t>
      </w:r>
      <w:proofErr w:type="spellEnd"/>
      <w:r>
        <w:rPr>
          <w:color w:val="000000"/>
          <w:sz w:val="27"/>
          <w:szCs w:val="27"/>
        </w:rPr>
        <w:t xml:space="preserve"> действие, способствует выведению из организма воды и поваренной соли. </w:t>
      </w:r>
      <w:r>
        <w:rPr>
          <w:color w:val="000000"/>
          <w:sz w:val="27"/>
          <w:szCs w:val="27"/>
        </w:rPr>
        <w:br/>
        <w:t>Вишня, черешня </w:t>
      </w:r>
      <w:r>
        <w:rPr>
          <w:color w:val="000000"/>
          <w:sz w:val="27"/>
          <w:szCs w:val="27"/>
        </w:rPr>
        <w:br/>
        <w:t>Общеукрепляющие фрукты, полезные при малокровии. </w:t>
      </w:r>
      <w:r>
        <w:rPr>
          <w:color w:val="000000"/>
          <w:sz w:val="27"/>
          <w:szCs w:val="27"/>
        </w:rPr>
        <w:br/>
        <w:t>Малина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>лучшает пищеварение при атеросклерозе и гипертонической болезни. </w:t>
      </w:r>
      <w:r>
        <w:rPr>
          <w:color w:val="000000"/>
          <w:sz w:val="27"/>
          <w:szCs w:val="27"/>
        </w:rPr>
        <w:br/>
        <w:t>Черная смородина </w:t>
      </w:r>
      <w:r>
        <w:rPr>
          <w:color w:val="000000"/>
          <w:sz w:val="27"/>
          <w:szCs w:val="27"/>
        </w:rPr>
        <w:br/>
        <w:t>Богата общеукрепляющим витамином С. </w:t>
      </w:r>
      <w:r>
        <w:rPr>
          <w:color w:val="000000"/>
          <w:sz w:val="27"/>
          <w:szCs w:val="27"/>
        </w:rPr>
        <w:br/>
        <w:t xml:space="preserve">2. Сон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>, некоторым поменьше. Но главное – человек не должен чувствовать усталость после сна и быть бодрым весь день. </w:t>
      </w:r>
      <w:r>
        <w:rPr>
          <w:color w:val="000000"/>
          <w:sz w:val="27"/>
          <w:szCs w:val="27"/>
        </w:rPr>
        <w:br/>
        <w:t>Я начинаю пословицу, а вы заканчиваете. </w:t>
      </w:r>
      <w:r>
        <w:rPr>
          <w:color w:val="000000"/>
          <w:sz w:val="27"/>
          <w:szCs w:val="27"/>
        </w:rPr>
        <w:br/>
        <w:t>Пословицы: </w:t>
      </w:r>
      <w:r>
        <w:rPr>
          <w:color w:val="000000"/>
          <w:sz w:val="27"/>
          <w:szCs w:val="27"/>
        </w:rPr>
        <w:br/>
        <w:t>1. От хорошего сна … Молодеешь </w:t>
      </w:r>
      <w:r>
        <w:rPr>
          <w:color w:val="000000"/>
          <w:sz w:val="27"/>
          <w:szCs w:val="27"/>
        </w:rPr>
        <w:br/>
        <w:t>2. Сон – лучшее … Лекарство </w:t>
      </w:r>
      <w:r>
        <w:rPr>
          <w:color w:val="000000"/>
          <w:sz w:val="27"/>
          <w:szCs w:val="27"/>
        </w:rPr>
        <w:br/>
        <w:t>3. Выспишься - … Помолодеешь </w:t>
      </w:r>
      <w:r>
        <w:rPr>
          <w:color w:val="000000"/>
          <w:sz w:val="27"/>
          <w:szCs w:val="27"/>
        </w:rPr>
        <w:br/>
        <w:t>4. Выспался – будто вновь</w:t>
      </w:r>
      <w:proofErr w:type="gramStart"/>
      <w:r>
        <w:rPr>
          <w:color w:val="000000"/>
          <w:sz w:val="27"/>
          <w:szCs w:val="27"/>
        </w:rPr>
        <w:t>… Р</w:t>
      </w:r>
      <w:proofErr w:type="gramEnd"/>
      <w:r>
        <w:rPr>
          <w:color w:val="000000"/>
          <w:sz w:val="27"/>
          <w:szCs w:val="27"/>
        </w:rPr>
        <w:t>одился </w:t>
      </w:r>
      <w:r>
        <w:rPr>
          <w:color w:val="000000"/>
          <w:sz w:val="27"/>
          <w:szCs w:val="27"/>
        </w:rPr>
        <w:br/>
        <w:t>3. Активная деятельность и активный отдых. </w:t>
      </w:r>
      <w:r>
        <w:rPr>
          <w:color w:val="000000"/>
          <w:sz w:val="27"/>
          <w:szCs w:val="27"/>
        </w:rPr>
        <w:br/>
        <w:t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здоровье. </w:t>
      </w:r>
      <w:r>
        <w:rPr>
          <w:color w:val="000000"/>
          <w:sz w:val="27"/>
          <w:szCs w:val="27"/>
        </w:rPr>
        <w:br/>
        <w:t>4. Вредные привычки. </w:t>
      </w:r>
      <w:r>
        <w:rPr>
          <w:color w:val="000000"/>
          <w:sz w:val="27"/>
          <w:szCs w:val="27"/>
        </w:rPr>
        <w:br/>
        <w:t>КУРЕНИЕ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>з истории </w:t>
      </w:r>
      <w:r>
        <w:rPr>
          <w:color w:val="000000"/>
          <w:sz w:val="27"/>
          <w:szCs w:val="27"/>
        </w:rPr>
        <w:br/>
        <w:t xml:space="preserve">Курение табака возникло еще в глубокой древности. Высадившись на берегах </w:t>
      </w:r>
      <w:proofErr w:type="gramStart"/>
      <w:r>
        <w:rPr>
          <w:color w:val="000000"/>
          <w:sz w:val="27"/>
          <w:szCs w:val="27"/>
        </w:rPr>
        <w:t>Америки</w:t>
      </w:r>
      <w:proofErr w:type="gramEnd"/>
      <w:r>
        <w:rPr>
          <w:color w:val="000000"/>
          <w:sz w:val="27"/>
          <w:szCs w:val="27"/>
        </w:rPr>
        <w:t xml:space="preserve"> Колумб и его спутники увидели туземцев, которые держали во рту пучки дымящейся травы. </w:t>
      </w:r>
      <w:r>
        <w:rPr>
          <w:color w:val="000000"/>
          <w:sz w:val="27"/>
          <w:szCs w:val="27"/>
        </w:rPr>
        <w:br/>
        <w:t xml:space="preserve">Во Францию табак попал из Испании, его привез посол Жан </w:t>
      </w:r>
      <w:proofErr w:type="spellStart"/>
      <w:proofErr w:type="gramStart"/>
      <w:r>
        <w:rPr>
          <w:color w:val="000000"/>
          <w:sz w:val="27"/>
          <w:szCs w:val="27"/>
        </w:rPr>
        <w:t>Нико</w:t>
      </w:r>
      <w:proofErr w:type="spellEnd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подарок королеве Екатерине Медичи. От фамилии «</w:t>
      </w:r>
      <w:proofErr w:type="spellStart"/>
      <w:r>
        <w:rPr>
          <w:color w:val="000000"/>
          <w:sz w:val="27"/>
          <w:szCs w:val="27"/>
        </w:rPr>
        <w:t>Нико</w:t>
      </w:r>
      <w:proofErr w:type="spellEnd"/>
      <w:r>
        <w:rPr>
          <w:color w:val="000000"/>
          <w:sz w:val="27"/>
          <w:szCs w:val="27"/>
        </w:rPr>
        <w:t>» произошло слово «никотин». </w:t>
      </w:r>
      <w:r>
        <w:rPr>
          <w:color w:val="000000"/>
          <w:sz w:val="27"/>
          <w:szCs w:val="27"/>
        </w:rPr>
        <w:br/>
        <w:t>Наказания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Китае, замеченного в курении ученика ожидает изнурительное наказание – тренировка на велотренажере; </w:t>
      </w:r>
      <w:r>
        <w:rPr>
          <w:color w:val="000000"/>
          <w:sz w:val="27"/>
          <w:szCs w:val="27"/>
        </w:rPr>
        <w:br/>
        <w:t>В конце XVI столетия в Англии за курение казнили, а головы казненных с трубкой во рту выставляли на площади; </w:t>
      </w:r>
      <w:r>
        <w:rPr>
          <w:color w:val="000000"/>
          <w:sz w:val="27"/>
          <w:szCs w:val="27"/>
        </w:rPr>
        <w:br/>
        <w:t>В Турции курильщиков сажали на кол; </w:t>
      </w:r>
      <w:r>
        <w:rPr>
          <w:color w:val="000000"/>
          <w:sz w:val="27"/>
          <w:szCs w:val="27"/>
        </w:rPr>
        <w:br/>
        <w:t xml:space="preserve">В царствование Михаила Романова за курение полагалась смертная казнь. Всех, у кого найден табак, «надобно пытать и бить на козле кнутом, пока не </w:t>
      </w:r>
      <w:r>
        <w:rPr>
          <w:color w:val="000000"/>
          <w:sz w:val="27"/>
          <w:szCs w:val="27"/>
        </w:rPr>
        <w:lastRenderedPageBreak/>
        <w:t>признается, откуда добыл…» </w:t>
      </w:r>
      <w:r>
        <w:rPr>
          <w:color w:val="000000"/>
          <w:sz w:val="27"/>
          <w:szCs w:val="27"/>
        </w:rPr>
        <w:br/>
        <w:t xml:space="preserve">В нашем гуманном обществе нет таких наказаний, но </w:t>
      </w:r>
      <w:proofErr w:type="gramStart"/>
      <w:r>
        <w:rPr>
          <w:color w:val="000000"/>
          <w:sz w:val="27"/>
          <w:szCs w:val="27"/>
        </w:rPr>
        <w:t>может быть эти картинки заставят</w:t>
      </w:r>
      <w:proofErr w:type="gramEnd"/>
      <w:r>
        <w:rPr>
          <w:color w:val="000000"/>
          <w:sz w:val="27"/>
          <w:szCs w:val="27"/>
        </w:rPr>
        <w:t xml:space="preserve"> вас задуматься стоит ли начинать (фотографии: легкое здорового человека, легкое курильщика) </w:t>
      </w:r>
      <w:r>
        <w:rPr>
          <w:color w:val="000000"/>
          <w:sz w:val="27"/>
          <w:szCs w:val="27"/>
        </w:rPr>
        <w:br/>
        <w:t>АЛКОГОЛИЗМ,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 </w:t>
      </w:r>
      <w:r>
        <w:rPr>
          <w:color w:val="000000"/>
          <w:sz w:val="27"/>
          <w:szCs w:val="27"/>
        </w:rPr>
        <w:br/>
        <w:t>НАРКОМАНИЯ </w:t>
      </w:r>
      <w:r>
        <w:rPr>
          <w:color w:val="000000"/>
          <w:sz w:val="27"/>
          <w:szCs w:val="27"/>
        </w:rPr>
        <w:br/>
        <w:t>Официальная статистика в отношении наркомании очень тревожна. </w:t>
      </w:r>
      <w:r>
        <w:rPr>
          <w:color w:val="000000"/>
          <w:sz w:val="27"/>
          <w:szCs w:val="27"/>
        </w:rPr>
        <w:br/>
        <w:t>В течение последних 6 лет распространенность наркомании среди подростков увеличилась в 10 раз. </w:t>
      </w:r>
      <w:r>
        <w:rPr>
          <w:color w:val="000000"/>
          <w:sz w:val="27"/>
          <w:szCs w:val="27"/>
        </w:rPr>
        <w:br/>
        <w:t xml:space="preserve">Сам термин "наркомания" связан с понятием "наркотик" (от греч. </w:t>
      </w:r>
      <w:proofErr w:type="spellStart"/>
      <w:r>
        <w:rPr>
          <w:color w:val="000000"/>
          <w:sz w:val="27"/>
          <w:szCs w:val="27"/>
        </w:rPr>
        <w:t>narkotikos</w:t>
      </w:r>
      <w:proofErr w:type="spellEnd"/>
      <w:r>
        <w:rPr>
          <w:color w:val="000000"/>
          <w:sz w:val="27"/>
          <w:szCs w:val="27"/>
        </w:rPr>
        <w:t>- усыпляющий). </w:t>
      </w:r>
      <w:r>
        <w:rPr>
          <w:color w:val="000000"/>
          <w:sz w:val="27"/>
          <w:szCs w:val="27"/>
        </w:rPr>
        <w:br/>
        <w:t xml:space="preserve">Группу наркотиков в узком смысле слова составляют так называемые опиаты – вещества, которые добывают из мака: морфин, кодеин, героин, </w:t>
      </w:r>
      <w:proofErr w:type="spellStart"/>
      <w:r>
        <w:rPr>
          <w:color w:val="000000"/>
          <w:sz w:val="27"/>
          <w:szCs w:val="27"/>
        </w:rPr>
        <w:t>метадон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  <w:t xml:space="preserve">Говоря о наркомании, мы </w:t>
      </w:r>
      <w:proofErr w:type="gramStart"/>
      <w:r>
        <w:rPr>
          <w:color w:val="000000"/>
          <w:sz w:val="27"/>
          <w:szCs w:val="27"/>
        </w:rPr>
        <w:t>имеем ввиду</w:t>
      </w:r>
      <w:proofErr w:type="gramEnd"/>
      <w:r>
        <w:rPr>
          <w:color w:val="000000"/>
          <w:sz w:val="27"/>
          <w:szCs w:val="27"/>
        </w:rPr>
        <w:t xml:space="preserve"> вещества,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</w:t>
      </w:r>
      <w:proofErr w:type="spellStart"/>
      <w:r>
        <w:rPr>
          <w:color w:val="000000"/>
          <w:sz w:val="27"/>
          <w:szCs w:val="27"/>
        </w:rPr>
        <w:t>эйфоризирующее</w:t>
      </w:r>
      <w:proofErr w:type="spellEnd"/>
      <w:r>
        <w:rPr>
          <w:color w:val="000000"/>
          <w:sz w:val="27"/>
          <w:szCs w:val="27"/>
        </w:rPr>
        <w:t>, снотворное, болеутоляющее или возбуждающее действие. </w:t>
      </w:r>
      <w:r>
        <w:rPr>
          <w:color w:val="000000"/>
          <w:sz w:val="27"/>
          <w:szCs w:val="27"/>
        </w:rPr>
        <w:br/>
        <w:t xml:space="preserve"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</w:t>
      </w:r>
      <w:proofErr w:type="gramStart"/>
      <w:r>
        <w:rPr>
          <w:color w:val="000000"/>
          <w:sz w:val="27"/>
          <w:szCs w:val="27"/>
        </w:rPr>
        <w:t>вещества</w:t>
      </w:r>
      <w:proofErr w:type="gramEnd"/>
      <w:r>
        <w:rPr>
          <w:color w:val="000000"/>
          <w:sz w:val="27"/>
          <w:szCs w:val="27"/>
        </w:rPr>
        <w:t xml:space="preserve"> несмотря на пагубные последствия. Синонимом термина наркомания является понятие "зависимость". </w:t>
      </w:r>
      <w:r>
        <w:rPr>
          <w:color w:val="000000"/>
          <w:sz w:val="27"/>
          <w:szCs w:val="27"/>
        </w:rPr>
        <w:br/>
        <w:t>ОСНОВНЫЕ ВРЕДНЫЕ ФАКТОРЫ, ДЕЙСТВУЮЩИЕ НА ЧЕЛОВЕКА ЗА КОМПЬЮТЕРОМ: </w:t>
      </w:r>
      <w:r>
        <w:rPr>
          <w:color w:val="000000"/>
          <w:sz w:val="27"/>
          <w:szCs w:val="27"/>
        </w:rPr>
        <w:br/>
        <w:t>• сидячее положение в течение длительного времени; </w:t>
      </w:r>
      <w:r>
        <w:rPr>
          <w:color w:val="000000"/>
          <w:sz w:val="27"/>
          <w:szCs w:val="27"/>
        </w:rPr>
        <w:br/>
        <w:t>• воздействие электромагнитного излучения монитора; </w:t>
      </w:r>
      <w:r>
        <w:rPr>
          <w:color w:val="000000"/>
          <w:sz w:val="27"/>
          <w:szCs w:val="27"/>
        </w:rPr>
        <w:br/>
        <w:t>• утомление глаз, нагрузка на зрение; </w:t>
      </w:r>
      <w:r>
        <w:rPr>
          <w:color w:val="000000"/>
          <w:sz w:val="27"/>
          <w:szCs w:val="27"/>
        </w:rPr>
        <w:br/>
        <w:t>• перегрузка суставов кистей; </w:t>
      </w:r>
      <w:r>
        <w:rPr>
          <w:color w:val="000000"/>
          <w:sz w:val="27"/>
          <w:szCs w:val="27"/>
        </w:rPr>
        <w:br/>
        <w:t>• стресс при потере информации. </w:t>
      </w:r>
      <w:r>
        <w:rPr>
          <w:color w:val="000000"/>
          <w:sz w:val="27"/>
          <w:szCs w:val="27"/>
        </w:rPr>
        <w:br/>
        <w:t>Сидячее положение. </w:t>
      </w:r>
      <w:r>
        <w:rPr>
          <w:color w:val="000000"/>
          <w:sz w:val="27"/>
          <w:szCs w:val="27"/>
        </w:rPr>
        <w:br/>
        <w:t>Казалось бы, за компьютером человек сидит в расслабленной позе, однако она является для организма вынужденной и неприятной: напряжены шея, мышцы головы, руки и плечи, отсюда остеохондроз, а у детей - сколиоз. У тех, кто много сидит, между сиденьем стула и телом образуется тепловой компресс, что ведет к застою крови в тазовых органах, как следствие - простатит и геморрой, болезни, лечение которых - процесс длительный и малоприятный. Кроме того, малоподвижный образ жизни часто приводит к ожирению. </w:t>
      </w:r>
      <w:r>
        <w:rPr>
          <w:color w:val="000000"/>
          <w:sz w:val="27"/>
          <w:szCs w:val="27"/>
        </w:rPr>
        <w:br/>
        <w:t>Электромагнитное излучение. </w:t>
      </w:r>
      <w:r>
        <w:rPr>
          <w:color w:val="000000"/>
          <w:sz w:val="27"/>
          <w:szCs w:val="27"/>
        </w:rPr>
        <w:br/>
        <w:t xml:space="preserve">Современные мониторы стали безопаснее для здоровья, но еще не полностью. А если на Вашем столе совсем старенький монитор, лучше держитесь от него </w:t>
      </w:r>
      <w:r>
        <w:rPr>
          <w:color w:val="000000"/>
          <w:sz w:val="27"/>
          <w:szCs w:val="27"/>
        </w:rPr>
        <w:lastRenderedPageBreak/>
        <w:t>подальше. </w:t>
      </w:r>
      <w:r>
        <w:rPr>
          <w:color w:val="000000"/>
          <w:sz w:val="27"/>
          <w:szCs w:val="27"/>
        </w:rPr>
        <w:br/>
        <w:t>Воздействие на зрение. </w:t>
      </w:r>
      <w:r>
        <w:rPr>
          <w:color w:val="000000"/>
          <w:sz w:val="27"/>
          <w:szCs w:val="27"/>
        </w:rPr>
        <w:br/>
        <w:t>Глаза регистрируют самую мелкую вибрацию текста или картинки, а тем более мерцание экрана. Перегрузка глаз приводит к потере остроты зрения. Плохо сказываются на зрении неудачный подбор цвета, шрифтов, компоновки окон в используемых Вами программах, неправильное расположение экрана. </w:t>
      </w:r>
      <w:r>
        <w:rPr>
          <w:color w:val="000000"/>
          <w:sz w:val="27"/>
          <w:szCs w:val="27"/>
        </w:rPr>
        <w:br/>
        <w:t>Перегрузка суставов кистей рук. </w:t>
      </w:r>
      <w:r>
        <w:rPr>
          <w:color w:val="000000"/>
          <w:sz w:val="27"/>
          <w:szCs w:val="27"/>
        </w:rPr>
        <w:br/>
        <w:t>Нервные окончания подушечек пальцев как бы разбиваются от постоянных ударов по клавишам, возникают онемение, слабость, в подушечках бегают мурашки. Это может привести к повреждению суставного и связочного аппарата кисти, а в дальнейшем заболевания кисти могут стать хроническими. </w:t>
      </w:r>
      <w:r>
        <w:rPr>
          <w:color w:val="000000"/>
          <w:sz w:val="27"/>
          <w:szCs w:val="27"/>
        </w:rPr>
        <w:br/>
        <w:t>Стресс при потере информации. </w:t>
      </w:r>
      <w:r>
        <w:rPr>
          <w:color w:val="000000"/>
          <w:sz w:val="27"/>
          <w:szCs w:val="27"/>
        </w:rPr>
        <w:br/>
        <w:t>Далеко не все пользователи регулярно делают резервные копии своей информации. А ведь и вирусы не дремлют, и винчестеры лучших фирм, бывает, ломаются, и самый опытный программист может иногда нажать не ту кнопку... В результате такого стресса случались и инфаркты. </w:t>
      </w:r>
      <w:r>
        <w:rPr>
          <w:color w:val="000000"/>
          <w:sz w:val="27"/>
          <w:szCs w:val="27"/>
        </w:rPr>
        <w:br/>
        <w:t>Влияние компьютера на психику. </w:t>
      </w:r>
      <w:r>
        <w:rPr>
          <w:color w:val="000000"/>
          <w:sz w:val="27"/>
          <w:szCs w:val="27"/>
        </w:rPr>
        <w:br/>
        <w:t xml:space="preserve">Тема, на наш взгляд, очень дискуссионная. </w:t>
      </w:r>
      <w:proofErr w:type="spellStart"/>
      <w:r>
        <w:rPr>
          <w:color w:val="000000"/>
          <w:sz w:val="27"/>
          <w:szCs w:val="27"/>
        </w:rPr>
        <w:t>Игромания</w:t>
      </w:r>
      <w:proofErr w:type="spellEnd"/>
      <w:r>
        <w:rPr>
          <w:color w:val="000000"/>
          <w:sz w:val="27"/>
          <w:szCs w:val="27"/>
        </w:rPr>
        <w:t>, интернет-зависимость - насколько серьезны эти проблемы? Предлагаем вашему вниманию разные точки зрения. </w:t>
      </w:r>
      <w:r>
        <w:rPr>
          <w:color w:val="000000"/>
          <w:sz w:val="27"/>
          <w:szCs w:val="27"/>
        </w:rPr>
        <w:br/>
        <w:t>Работайте на компьютере и будьте здоровы!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Вопросы: </w:t>
      </w:r>
      <w:r>
        <w:rPr>
          <w:color w:val="000000"/>
          <w:sz w:val="27"/>
          <w:szCs w:val="27"/>
        </w:rPr>
        <w:br/>
        <w:t xml:space="preserve">1. Почему могут быть опасны для здоровья консервированные продукты? (Можно отравиться </w:t>
      </w:r>
      <w:proofErr w:type="spellStart"/>
      <w:r>
        <w:rPr>
          <w:color w:val="000000"/>
          <w:sz w:val="27"/>
          <w:szCs w:val="27"/>
        </w:rPr>
        <w:t>ботулином</w:t>
      </w:r>
      <w:proofErr w:type="spellEnd"/>
      <w:r>
        <w:rPr>
          <w:color w:val="000000"/>
          <w:sz w:val="27"/>
          <w:szCs w:val="27"/>
        </w:rPr>
        <w:t>) </w:t>
      </w:r>
      <w:r>
        <w:rPr>
          <w:color w:val="000000"/>
          <w:sz w:val="27"/>
          <w:szCs w:val="27"/>
        </w:rPr>
        <w:br/>
        <w:t xml:space="preserve">2. При сжигании в городе мусора воздух загрязняется ядовитыми веществами. Назовите 4 </w:t>
      </w:r>
      <w:proofErr w:type="gramStart"/>
      <w:r>
        <w:rPr>
          <w:color w:val="000000"/>
          <w:sz w:val="27"/>
          <w:szCs w:val="27"/>
        </w:rPr>
        <w:t>опасных</w:t>
      </w:r>
      <w:proofErr w:type="gramEnd"/>
      <w:r>
        <w:rPr>
          <w:color w:val="000000"/>
          <w:sz w:val="27"/>
          <w:szCs w:val="27"/>
        </w:rPr>
        <w:t xml:space="preserve"> вещества. (</w:t>
      </w:r>
      <w:proofErr w:type="spellStart"/>
      <w:r>
        <w:rPr>
          <w:color w:val="000000"/>
          <w:sz w:val="27"/>
          <w:szCs w:val="27"/>
        </w:rPr>
        <w:t>Доиксины</w:t>
      </w:r>
      <w:proofErr w:type="spellEnd"/>
      <w:r>
        <w:rPr>
          <w:color w:val="000000"/>
          <w:sz w:val="27"/>
          <w:szCs w:val="27"/>
        </w:rPr>
        <w:t>, канцерогены, радионуклиды, двуокись СО) </w:t>
      </w:r>
      <w:r>
        <w:rPr>
          <w:color w:val="000000"/>
          <w:sz w:val="27"/>
          <w:szCs w:val="27"/>
        </w:rPr>
        <w:br/>
        <w:t>3. Несколько приемов удаления нитратов из овощей. (Вымачивание, отваривание, маринование) </w:t>
      </w:r>
      <w:r>
        <w:rPr>
          <w:color w:val="000000"/>
          <w:sz w:val="27"/>
          <w:szCs w:val="27"/>
        </w:rPr>
        <w:br/>
        <w:t>4. Табачный дым содержит много химических соединений, веществ и элементов. Назовите их примерное количество. (4 000) </w:t>
      </w:r>
      <w:r>
        <w:rPr>
          <w:color w:val="000000"/>
          <w:sz w:val="27"/>
          <w:szCs w:val="27"/>
        </w:rPr>
        <w:br/>
        <w:t>5. Среди них в табачном дыму содержится аммиак, ацетон, пропилен, никотин, пиридин и другие вещества. Назовите вещество, вызывающее привыкание к курению. (Никотин) </w:t>
      </w:r>
      <w:r>
        <w:rPr>
          <w:color w:val="000000"/>
          <w:sz w:val="27"/>
          <w:szCs w:val="27"/>
        </w:rPr>
        <w:br/>
        <w:t>6. Сколько процентов вредных веществ получает пассивный курильщик? (50%) </w:t>
      </w:r>
      <w:r>
        <w:rPr>
          <w:color w:val="000000"/>
          <w:sz w:val="27"/>
          <w:szCs w:val="27"/>
        </w:rPr>
        <w:br/>
        <w:t>7. Водопроводную воду перед употреблением лучше отстаивать. Почему? (Чтобы избавиться от хлора, который улетучивается через 2 часа) </w:t>
      </w:r>
      <w:r>
        <w:rPr>
          <w:color w:val="000000"/>
          <w:sz w:val="27"/>
          <w:szCs w:val="27"/>
        </w:rPr>
        <w:br/>
        <w:t>8. Назовите вещество, которое полностью нейтрализует действие нитратов. (Витамин С) </w:t>
      </w:r>
      <w:r>
        <w:rPr>
          <w:color w:val="000000"/>
          <w:sz w:val="27"/>
          <w:szCs w:val="27"/>
        </w:rPr>
        <w:br/>
        <w:t>9. Из повседневных продуктов питания, какие самые опасные для здоровья? (Соль и сахар) </w:t>
      </w:r>
      <w:r>
        <w:rPr>
          <w:color w:val="000000"/>
          <w:sz w:val="27"/>
          <w:szCs w:val="27"/>
        </w:rPr>
        <w:br/>
        <w:t>10. Назовите принципы закаливания – три П. (Постоянно, последовательно, постепенно) </w:t>
      </w:r>
      <w:r>
        <w:rPr>
          <w:color w:val="000000"/>
          <w:sz w:val="27"/>
          <w:szCs w:val="27"/>
        </w:rPr>
        <w:br/>
        <w:t xml:space="preserve">11. Какая поговорка учит нас правильному режиму </w:t>
      </w:r>
      <w:proofErr w:type="spellStart"/>
      <w:r>
        <w:rPr>
          <w:color w:val="000000"/>
          <w:sz w:val="27"/>
          <w:szCs w:val="27"/>
        </w:rPr>
        <w:t>питаниия</w:t>
      </w:r>
      <w:proofErr w:type="spellEnd"/>
      <w:r>
        <w:rPr>
          <w:color w:val="000000"/>
          <w:sz w:val="27"/>
          <w:szCs w:val="27"/>
        </w:rPr>
        <w:t>? (Завтрак съешь сам, обед раздели с другом, ужин отдай врагу)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12. Сколько часов в сутки должен спать человек? (ребенок - 10-12 часов, подросток – 9-10 часов, взрослый – 8 часов) </w:t>
      </w:r>
      <w:r>
        <w:rPr>
          <w:color w:val="000000"/>
          <w:sz w:val="27"/>
          <w:szCs w:val="27"/>
        </w:rPr>
        <w:br/>
        <w:t>13. Какими видами спорта следует заниматься для формирования осанки? (Плавание, гимнастика, легкая атлетика)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Желаю вам: </w:t>
      </w:r>
      <w:r>
        <w:rPr>
          <w:color w:val="000000"/>
          <w:sz w:val="27"/>
          <w:szCs w:val="27"/>
        </w:rPr>
        <w:br/>
        <w:t>Никогда не болеть; </w:t>
      </w:r>
      <w:r>
        <w:rPr>
          <w:color w:val="000000"/>
          <w:sz w:val="27"/>
          <w:szCs w:val="27"/>
        </w:rPr>
        <w:br/>
        <w:t>Правильно питаться; </w:t>
      </w:r>
      <w:r>
        <w:rPr>
          <w:color w:val="000000"/>
          <w:sz w:val="27"/>
          <w:szCs w:val="27"/>
        </w:rPr>
        <w:br/>
        <w:t>Быть бодрыми; </w:t>
      </w:r>
      <w:r>
        <w:rPr>
          <w:color w:val="000000"/>
          <w:sz w:val="27"/>
          <w:szCs w:val="27"/>
        </w:rPr>
        <w:br/>
        <w:t>Вершить добрые дела. </w:t>
      </w:r>
      <w:r>
        <w:rPr>
          <w:color w:val="000000"/>
          <w:sz w:val="27"/>
          <w:szCs w:val="27"/>
        </w:rPr>
        <w:br/>
        <w:t>В общем, вести здоровый образ жизни!</w:t>
      </w:r>
    </w:p>
    <w:p w:rsidR="00880C12" w:rsidRDefault="00880C12"/>
    <w:sectPr w:rsidR="0088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6E"/>
    <w:rsid w:val="005A4F6E"/>
    <w:rsid w:val="008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2632</Words>
  <Characters>15003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2018-12-17T04:10:00Z</dcterms:created>
  <dcterms:modified xsi:type="dcterms:W3CDTF">2018-12-17T04:12:00Z</dcterms:modified>
</cp:coreProperties>
</file>