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A9F" w:rsidRPr="00EE1A9F" w:rsidRDefault="00EE1A9F" w:rsidP="00EE1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A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E1A9F" w:rsidRPr="00EE1A9F" w:rsidRDefault="00EE1A9F" w:rsidP="00EE1A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Calibri" w:eastAsia="Times New Roman" w:hAnsi="Calibri" w:cs="Calibri"/>
          <w:b/>
          <w:bCs/>
          <w:color w:val="000000"/>
          <w:sz w:val="36"/>
          <w:lang w:eastAsia="ru-RU"/>
        </w:rPr>
        <w:t>Классный час:</w:t>
      </w:r>
    </w:p>
    <w:p w:rsidR="00EE1A9F" w:rsidRPr="00EE1A9F" w:rsidRDefault="00EE1A9F" w:rsidP="00EE1A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 w:val="36"/>
          <w:lang w:eastAsia="ru-RU"/>
        </w:rPr>
        <w:t> «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36"/>
          <w:lang w:eastAsia="ru-RU"/>
        </w:rPr>
        <w:t>Зкология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36"/>
          <w:lang w:eastAsia="ru-RU"/>
        </w:rPr>
        <w:t xml:space="preserve"> и бытовые отходы</w:t>
      </w:r>
      <w:r w:rsidRPr="00EE1A9F">
        <w:rPr>
          <w:rFonts w:ascii="Calibri" w:eastAsia="Times New Roman" w:hAnsi="Calibri" w:cs="Calibri"/>
          <w:b/>
          <w:bCs/>
          <w:color w:val="000000"/>
          <w:sz w:val="36"/>
          <w:lang w:eastAsia="ru-RU"/>
        </w:rPr>
        <w:t>»</w:t>
      </w:r>
    </w:p>
    <w:p w:rsidR="00EE1A9F" w:rsidRPr="00EE1A9F" w:rsidRDefault="00EE1A9F" w:rsidP="00EE1A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                                                                  </w:t>
      </w:r>
    </w:p>
    <w:p w:rsidR="00EE1A9F" w:rsidRPr="00EE1A9F" w:rsidRDefault="00EE1A9F" w:rsidP="00EE1A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2020</w:t>
      </w:r>
      <w:r w:rsidRPr="00EE1A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г.</w:t>
      </w:r>
    </w:p>
    <w:p w:rsidR="00EE1A9F" w:rsidRPr="00EE1A9F" w:rsidRDefault="00EE1A9F" w:rsidP="00EE1A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              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Кл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ук. 8 класса Чаткин Г.С.</w:t>
      </w:r>
    </w:p>
    <w:p w:rsidR="00EE1A9F" w:rsidRPr="00EE1A9F" w:rsidRDefault="00EE1A9F" w:rsidP="00EE1A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Цели:</w:t>
      </w:r>
    </w:p>
    <w:p w:rsidR="00EE1A9F" w:rsidRPr="00EE1A9F" w:rsidRDefault="00EE1A9F" w:rsidP="00EE1A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Расширить представление </w:t>
      </w:r>
      <w:proofErr w:type="gramStart"/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</w:t>
      </w:r>
      <w:proofErr w:type="gramEnd"/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 экологической безопасности;</w:t>
      </w:r>
    </w:p>
    <w:p w:rsidR="00EE1A9F" w:rsidRPr="00EE1A9F" w:rsidRDefault="00EE1A9F" w:rsidP="00EE1A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позитивное отношение к экологической безопасности;</w:t>
      </w:r>
    </w:p>
    <w:p w:rsidR="00EE1A9F" w:rsidRPr="00EE1A9F" w:rsidRDefault="00EE1A9F" w:rsidP="00EE1A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Сформировать представление о проблеме твердых бытовых отходов и возможных путях решения их утилизации;</w:t>
      </w:r>
    </w:p>
    <w:p w:rsidR="00EE1A9F" w:rsidRPr="00EE1A9F" w:rsidRDefault="00EE1A9F" w:rsidP="00EE1A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Задуматься о необходимости иметь собственную позицию по отношению к экологической культуре, экологической грамотности;</w:t>
      </w:r>
    </w:p>
    <w:p w:rsidR="00EE1A9F" w:rsidRPr="00EE1A9F" w:rsidRDefault="00EE1A9F" w:rsidP="00EE1A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Проявить собственную позицию к повышению экологической сознательности, к участию в природоохранных мероприятиях;</w:t>
      </w:r>
    </w:p>
    <w:p w:rsidR="00EE1A9F" w:rsidRPr="00EE1A9F" w:rsidRDefault="00EE1A9F" w:rsidP="00EE1A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Проявлять бесконфликтное общение.</w:t>
      </w:r>
    </w:p>
    <w:p w:rsidR="00EE1A9F" w:rsidRPr="00EE1A9F" w:rsidRDefault="00EE1A9F" w:rsidP="00EE1A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мероприятия.</w:t>
      </w:r>
    </w:p>
    <w:p w:rsidR="00EE1A9F" w:rsidRPr="00EE1A9F" w:rsidRDefault="00EE1A9F" w:rsidP="00EE1A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Учитель.</w:t>
      </w:r>
    </w:p>
    <w:p w:rsidR="00EE1A9F" w:rsidRPr="00EE1A9F" w:rsidRDefault="00EE1A9F" w:rsidP="00EE1A9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Полтора столетия назад в геологической науке произошел серьезный переворот: было доказано, что ничтожное изменение природной среды, продолжающиеся достаточно долго, приводят к радикальным преобразованиям окружающей среды, т.е. если рассматривать изменение географической среды в масштабах столетий и тысячелетий, то результаты интенсивных перестроек природы выглядит очень внушительно. Потому что деятельность человека, за последние 10-20 тысячелетий проявлялись практически на всей территории суши. И повсюду человек создал вокруг себя очаги изменений, а то и преображения природы. Человек один из трехмиллионных биологических видов, живущих на Земле. Однако он не только представитель живой природы, но и социальная личность, которая участвует в перестройке окружающей среды. К нашему веку они достигли поистине глобальных масштабов, не только распространения, но и интенсивности.</w:t>
      </w:r>
    </w:p>
    <w:p w:rsidR="00EE1A9F" w:rsidRPr="00EE1A9F" w:rsidRDefault="00EE1A9F" w:rsidP="00EE1A9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«…..человек становится геологической силой способной изменить лик земли» - писал великий русский ученый В.И.Вернадский и это предупреждение пророчески оправдалось.</w:t>
      </w:r>
    </w:p>
    <w:p w:rsidR="00EE1A9F" w:rsidRPr="00EE1A9F" w:rsidRDefault="00EE1A9F" w:rsidP="00EE1A9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Ведь где человек, там цивилизация, а где цивилизация – там мусор, отходы. А отходы имеют, привычку копится. И если не решить эту проблему сейчас, то, в конце концов, человека могут вытеснить с лица планеты «отходы».</w:t>
      </w:r>
    </w:p>
    <w:p w:rsidR="00EE1A9F" w:rsidRDefault="00EE1A9F" w:rsidP="00EE1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Миллионы стран городов погрузились в мусор! В настоящее время проблема мусора и отходов получила глобальный характер. 2013 год объявлен годом охраны окружающей среды в РФ № </w:t>
      </w:r>
      <w:r w:rsidRPr="00EE1A9F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7-ФЗ</w:t>
      </w:r>
    </w:p>
    <w:p w:rsidR="00EE1A9F" w:rsidRPr="00EE1A9F" w:rsidRDefault="00EE1A9F" w:rsidP="00EE1A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Учитель: что такое отходы</w:t>
      </w:r>
      <w:r w:rsidR="00C217A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, мусор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? </w:t>
      </w:r>
    </w:p>
    <w:p w:rsidR="00EE1A9F" w:rsidRPr="00EE1A9F" w:rsidRDefault="00EE1A9F" w:rsidP="00EE1A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Мусор – это </w:t>
      </w:r>
      <w:proofErr w:type="spellStart"/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</w:t>
      </w:r>
      <w:proofErr w:type="gramStart"/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,ч</w:t>
      </w:r>
      <w:proofErr w:type="gramEnd"/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</w:t>
      </w:r>
      <w:proofErr w:type="spellEnd"/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нужно человеку в данном виде.</w:t>
      </w:r>
    </w:p>
    <w:p w:rsidR="00EE1A9F" w:rsidRPr="00EE1A9F" w:rsidRDefault="00EE1A9F" w:rsidP="00EE1A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Мусор – это твердые бытовые отходы.</w:t>
      </w:r>
    </w:p>
    <w:p w:rsidR="00EE1A9F" w:rsidRPr="00EE1A9F" w:rsidRDefault="00EE1A9F" w:rsidP="00EE1A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Отходы – это изделия и материалы, которые утратили свои потребительские свойства в результате физического или морального износа.</w:t>
      </w:r>
    </w:p>
    <w:p w:rsidR="00EE1A9F" w:rsidRPr="00EE1A9F" w:rsidRDefault="00EE1A9F" w:rsidP="00EE1A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Учитель.</w:t>
      </w:r>
    </w:p>
    <w:p w:rsidR="00EE1A9F" w:rsidRPr="00EE1A9F" w:rsidRDefault="00EE1A9F" w:rsidP="00EE1A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Ребята, откуда берутся вещи, которые, </w:t>
      </w:r>
      <w:proofErr w:type="gramStart"/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последствии</w:t>
      </w:r>
      <w:proofErr w:type="gramEnd"/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становятся мусором? Команды работают в группах, составляя логическую цепочку, откуда берется мусор.</w:t>
      </w:r>
    </w:p>
    <w:p w:rsidR="00EE1A9F" w:rsidRPr="00EE1A9F" w:rsidRDefault="00EE1A9F" w:rsidP="00EE1A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окончании работы, один из участников группы  на доске зарисует построенную логическую цепочку.</w:t>
      </w:r>
    </w:p>
    <w:p w:rsidR="00EE1A9F" w:rsidRPr="00EE1A9F" w:rsidRDefault="00EE1A9F" w:rsidP="00EE1A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Природные ресурсы – сырье – производство продукции – старые вещи, ненужная упаковка, пищевые отходы (мусор) - мусорное ведро – контейнер – свалка.</w:t>
      </w:r>
      <w:proofErr w:type="gramEnd"/>
    </w:p>
    <w:p w:rsidR="00EE1A9F" w:rsidRPr="00EE1A9F" w:rsidRDefault="00EE1A9F" w:rsidP="00EE1A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Природные ресурсы – товар – мусор.</w:t>
      </w:r>
    </w:p>
    <w:p w:rsidR="00EE1A9F" w:rsidRPr="00EE1A9F" w:rsidRDefault="00EE1A9F" w:rsidP="00EE1A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Учитель.</w:t>
      </w:r>
    </w:p>
    <w:p w:rsidR="00EE1A9F" w:rsidRPr="00EE1A9F" w:rsidRDefault="00EE1A9F" w:rsidP="00EE1A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Таким образом, проблема мусора более глубокая – она заключается в том, что потребляются ресурсы (металлы, древесина, нефть) которые потом не возвращаются в природу, а оседают на свалках. Поэтому перед человечеством остро встает вопрос о </w:t>
      </w:r>
      <w:proofErr w:type="gramStart"/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нехватке</w:t>
      </w:r>
      <w:proofErr w:type="gramEnd"/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природных ресурсов.</w:t>
      </w:r>
    </w:p>
    <w:p w:rsidR="00EE1A9F" w:rsidRPr="00EE1A9F" w:rsidRDefault="00EE1A9F" w:rsidP="00EE1A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крупных городах в среднем накапливается свыше 1 метра кубических бытовых отходов на человека в год. Из них около 25% производится в сфере бизнеса и торговли, а 75% в жилых домах. По данным Госстандарта РФ общее количество накопленных в стране отходов – 80 миллиардов тонн. Образование ТБО в Российской Федерации оцениваются в 30-35 миллионов тонн в год.</w:t>
      </w:r>
    </w:p>
    <w:p w:rsidR="00EE1A9F" w:rsidRPr="00EE1A9F" w:rsidRDefault="00EE1A9F" w:rsidP="00EE1A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 отходов </w:t>
      </w:r>
    </w:p>
    <w:tbl>
      <w:tblPr>
        <w:tblW w:w="70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86"/>
        <w:gridCol w:w="3101"/>
        <w:gridCol w:w="2389"/>
      </w:tblGrid>
      <w:tr w:rsidR="00EE1A9F" w:rsidRPr="00EE1A9F" w:rsidTr="00EE1A9F"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E1A9F" w:rsidRPr="00EE1A9F" w:rsidRDefault="00EE1A9F" w:rsidP="00EE1A9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36ec6494c9dd5dafdb93e83dc373f79f77210999"/>
            <w:bookmarkStart w:id="1" w:name="0"/>
            <w:bookmarkEnd w:id="0"/>
            <w:bookmarkEnd w:id="1"/>
            <w:r w:rsidRPr="00EE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отходов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E1A9F" w:rsidRPr="00EE1A9F" w:rsidRDefault="00EE1A9F" w:rsidP="00EE1A9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и упущенные возможности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E1A9F" w:rsidRPr="00EE1A9F" w:rsidRDefault="00EE1A9F" w:rsidP="00EE1A9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 решения</w:t>
            </w:r>
          </w:p>
        </w:tc>
      </w:tr>
      <w:tr w:rsidR="00EE1A9F" w:rsidRPr="00EE1A9F" w:rsidTr="00EE1A9F"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E1A9F" w:rsidRPr="00EE1A9F" w:rsidRDefault="00EE1A9F" w:rsidP="00EE1A9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1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отходы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E1A9F" w:rsidRPr="00EE1A9F" w:rsidRDefault="00EE1A9F" w:rsidP="00EE1A9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Гниющие пищевые отходы — рассадник микробов. При гниении выделяются дурно пахнущие и ядовитые вещества.</w:t>
            </w:r>
            <w:r w:rsidRPr="00EE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При сжигании могут образоваться </w:t>
            </w:r>
            <w:proofErr w:type="spellStart"/>
            <w:r w:rsidRPr="00EE1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диоксины</w:t>
            </w:r>
            <w:proofErr w:type="spellEnd"/>
            <w:r w:rsidRPr="00EE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E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Пищевые отходы составляют около 10% от всех отходов</w:t>
            </w:r>
            <w:r w:rsidRPr="00EE1A9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EE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Компост – ценное органическое удобрение. Возвращаясь в почву, органические вещества улучшают ее состав и плодородие.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E1A9F" w:rsidRPr="00EE1A9F" w:rsidRDefault="00EE1A9F" w:rsidP="00EE1A9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Компостирование.</w:t>
            </w:r>
            <w:r w:rsidRPr="00EE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Отдать на корм скоту.</w:t>
            </w:r>
          </w:p>
        </w:tc>
      </w:tr>
      <w:tr w:rsidR="00EE1A9F" w:rsidRPr="00EE1A9F" w:rsidTr="00EE1A9F"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E1A9F" w:rsidRPr="00EE1A9F" w:rsidRDefault="00EE1A9F" w:rsidP="00EE1A9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1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Бумага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E1A9F" w:rsidRPr="00EE1A9F" w:rsidRDefault="00EE1A9F" w:rsidP="00EE1A9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На изготовление бумаги </w:t>
            </w:r>
            <w:r w:rsidRPr="00EE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нужд одного человека расходуется 300 деревьев. </w:t>
            </w:r>
            <w:r w:rsidRPr="00EE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Бумажные отходы занимают около 35% мусорного ведра.</w:t>
            </w:r>
            <w:r w:rsidRPr="00EE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Производство и отбеливание бумаги энергоемко и сопровождается выбросом загрязняющих веществ.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E1A9F" w:rsidRPr="00EE1A9F" w:rsidRDefault="00EE1A9F" w:rsidP="00EE1A9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Экономить, </w:t>
            </w:r>
            <w:r w:rsidRPr="00EE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особенно цветную бумагу.</w:t>
            </w:r>
            <w:r w:rsidRPr="00EE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Сдавать макулатуру.</w:t>
            </w:r>
          </w:p>
        </w:tc>
      </w:tr>
      <w:tr w:rsidR="00EE1A9F" w:rsidRPr="00EE1A9F" w:rsidTr="00EE1A9F"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E1A9F" w:rsidRPr="00EE1A9F" w:rsidRDefault="00EE1A9F" w:rsidP="00EE1A9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1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Пластмассы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E1A9F" w:rsidRPr="00EE1A9F" w:rsidRDefault="00EE1A9F" w:rsidP="00EE1A9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EE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Неразлагаемые</w:t>
            </w:r>
            <w:proofErr w:type="spellEnd"/>
            <w:r w:rsidRPr="00EE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(срок разложения до 500-1000 лет).</w:t>
            </w:r>
            <w:r w:rsidRPr="00EE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При сжигании выделяют яды.</w:t>
            </w:r>
            <w:r w:rsidRPr="00EE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Отходы пластмасс занимают 10% по массе и до 40% по объему.</w:t>
            </w:r>
            <w:r w:rsidRPr="00EE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Препятствуют газообмену в почве и водоемах. </w:t>
            </w:r>
            <w:r w:rsidRPr="00EE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Запасы природного газа и нефти на планете истощаются.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E1A9F" w:rsidRPr="00EE1A9F" w:rsidRDefault="00EE1A9F" w:rsidP="00EE1A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Предпочитать товары и тару многоразового использования.</w:t>
            </w:r>
          </w:p>
          <w:p w:rsidR="00EE1A9F" w:rsidRPr="00EE1A9F" w:rsidRDefault="00EE1A9F" w:rsidP="00EE1A9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покупать товары в излишней упаковке.</w:t>
            </w:r>
          </w:p>
        </w:tc>
      </w:tr>
      <w:tr w:rsidR="00EE1A9F" w:rsidRPr="00EE1A9F" w:rsidTr="00EE1A9F"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E1A9F" w:rsidRPr="00EE1A9F" w:rsidRDefault="00EE1A9F" w:rsidP="00EE1A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E1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Опасные</w:t>
            </w:r>
            <w:proofErr w:type="gramEnd"/>
          </w:p>
          <w:p w:rsidR="00EE1A9F" w:rsidRPr="00EE1A9F" w:rsidRDefault="00EE1A9F" w:rsidP="00EE1A9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1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отходы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E1A9F" w:rsidRPr="00EE1A9F" w:rsidRDefault="00EE1A9F" w:rsidP="00EE1A9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При разложении или сжигании выделяют яды.</w:t>
            </w:r>
            <w:r w:rsidRPr="00EE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Производство ртути, кадмия и др. веществ очень энергоемко.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E1A9F" w:rsidRPr="00EE1A9F" w:rsidRDefault="00EE1A9F" w:rsidP="00EE1A9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Ограничить использование приборов на батарейках, пользоваться аккумуляторными батарейками.</w:t>
            </w:r>
          </w:p>
        </w:tc>
      </w:tr>
      <w:tr w:rsidR="00EE1A9F" w:rsidRPr="00EE1A9F" w:rsidTr="00EE1A9F"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E1A9F" w:rsidRPr="00EE1A9F" w:rsidRDefault="00EE1A9F" w:rsidP="00EE1A9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1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Металлы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E1A9F" w:rsidRPr="00EE1A9F" w:rsidRDefault="00EE1A9F" w:rsidP="00EE1A9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алюминия очень энергоемко.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E1A9F" w:rsidRPr="00EE1A9F" w:rsidRDefault="00EE1A9F" w:rsidP="00EE1A9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Сдавать алюминиевые банки.</w:t>
            </w:r>
          </w:p>
        </w:tc>
      </w:tr>
    </w:tbl>
    <w:p w:rsidR="00EE1A9F" w:rsidRPr="00EE1A9F" w:rsidRDefault="00EE1A9F" w:rsidP="00EE1A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Учитель.</w:t>
      </w: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какие способы борьбы с мусором вы знаете?</w:t>
      </w:r>
    </w:p>
    <w:p w:rsidR="00EE1A9F" w:rsidRPr="00EE1A9F" w:rsidRDefault="00EE1A9F" w:rsidP="00EE1A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Примерные ответы. Проблемы утилизации мусора</w:t>
      </w:r>
    </w:p>
    <w:p w:rsidR="00EE1A9F" w:rsidRPr="00EE1A9F" w:rsidRDefault="00EE1A9F" w:rsidP="00EE1A9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Закапывания</w:t>
      </w:r>
    </w:p>
    <w:p w:rsidR="00EE1A9F" w:rsidRPr="00EE1A9F" w:rsidRDefault="00EE1A9F" w:rsidP="00EE1A9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Сжигания</w:t>
      </w:r>
    </w:p>
    <w:p w:rsidR="00EE1A9F" w:rsidRPr="00EE1A9F" w:rsidRDefault="00EE1A9F" w:rsidP="00EE1A9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Мусоросжигающие</w:t>
      </w:r>
      <w:proofErr w:type="spellEnd"/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заводы</w:t>
      </w:r>
    </w:p>
    <w:p w:rsidR="00EE1A9F" w:rsidRPr="00EE1A9F" w:rsidRDefault="00EE1A9F" w:rsidP="00EE1A9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Вывоз на свалку</w:t>
      </w:r>
    </w:p>
    <w:p w:rsidR="00EE1A9F" w:rsidRPr="00EE1A9F" w:rsidRDefault="00EE1A9F" w:rsidP="00EE1A9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Мусороперерабатывающие заводы.</w:t>
      </w:r>
    </w:p>
    <w:p w:rsidR="00EE1A9F" w:rsidRPr="00EE1A9F" w:rsidRDefault="00EE1A9F" w:rsidP="00EE1A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Предлагаю каждой группе выявить положительные и отрицательные стороны по проблеме по утилизации мусора</w:t>
      </w:r>
    </w:p>
    <w:p w:rsidR="00EE1A9F" w:rsidRPr="00EE1A9F" w:rsidRDefault="00EE1A9F" w:rsidP="00EE1A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группа. В чем преимущество и недостатки полигонов и свалок</w:t>
      </w:r>
    </w:p>
    <w:p w:rsidR="00EE1A9F" w:rsidRPr="00EE1A9F" w:rsidRDefault="00EE1A9F" w:rsidP="00EE1A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 группа. Преимущество и недостатки </w:t>
      </w:r>
      <w:proofErr w:type="spellStart"/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мусоросжигающих</w:t>
      </w:r>
      <w:proofErr w:type="spellEnd"/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заводов.</w:t>
      </w:r>
    </w:p>
    <w:p w:rsidR="00EE1A9F" w:rsidRPr="00EE1A9F" w:rsidRDefault="00EE1A9F" w:rsidP="00EE1A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 группа. Преимущество и недостатки мусороперерабатывающих заводов.</w:t>
      </w:r>
    </w:p>
    <w:p w:rsidR="00EE1A9F" w:rsidRPr="00EE1A9F" w:rsidRDefault="00EE1A9F" w:rsidP="00EE1A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окончании работы, один из участников группы  закрепляет на доске полученный заполненный «</w:t>
      </w:r>
      <w:proofErr w:type="spellStart"/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фишбоун</w:t>
      </w:r>
      <w:proofErr w:type="spellEnd"/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 в верхних ребрах рыбьего скелета </w:t>
      </w: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поставив положительные доводы, в нижних – отрицательные и рассказывает о результатах работы группы.</w:t>
      </w:r>
      <w:proofErr w:type="gramEnd"/>
    </w:p>
    <w:p w:rsidR="00EE1A9F" w:rsidRPr="00EE1A9F" w:rsidRDefault="00EE1A9F" w:rsidP="00EE1A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  <w:r w:rsidRPr="00EE1A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Учитель. </w:t>
      </w: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видим, что проблема утилизации мусора носит актуальный характер. Многие страны зарубежной Европы работают под лозунгом «Отходы в Доходы» и ищут рациональные способы переработки мусора.</w:t>
      </w:r>
    </w:p>
    <w:p w:rsidR="00EE1A9F" w:rsidRPr="00EE1A9F" w:rsidRDefault="00EE1A9F" w:rsidP="00EE1A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Германии впервые была внедрена система раздельного сбора и сортировки отходов.</w:t>
      </w:r>
    </w:p>
    <w:p w:rsidR="00EE1A9F" w:rsidRPr="00EE1A9F" w:rsidRDefault="00EE1A9F" w:rsidP="00EE1A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Существует 4 вида контейнеров:</w:t>
      </w:r>
    </w:p>
    <w:p w:rsidR="00EE1A9F" w:rsidRPr="00EE1A9F" w:rsidRDefault="00EE1A9F" w:rsidP="00EE1A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Серый – бумага, газеты, журналы, картон.</w:t>
      </w:r>
    </w:p>
    <w:p w:rsidR="00EE1A9F" w:rsidRPr="00EE1A9F" w:rsidRDefault="00EE1A9F" w:rsidP="00EE1A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Желтый – банки, бутылки, пластик, металл.</w:t>
      </w:r>
    </w:p>
    <w:p w:rsidR="00EE1A9F" w:rsidRPr="00EE1A9F" w:rsidRDefault="00EE1A9F" w:rsidP="00EE1A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</w:t>
      </w:r>
      <w:proofErr w:type="gramEnd"/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.3еленый – пищевые отходы.</w:t>
      </w:r>
    </w:p>
    <w:p w:rsidR="00EE1A9F" w:rsidRPr="00EE1A9F" w:rsidRDefault="00EE1A9F" w:rsidP="00EE1A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 </w:t>
      </w:r>
      <w:proofErr w:type="gramStart"/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Черный</w:t>
      </w:r>
      <w:proofErr w:type="gramEnd"/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опасные отходы.</w:t>
      </w:r>
    </w:p>
    <w:p w:rsidR="00EE1A9F" w:rsidRPr="00EE1A9F" w:rsidRDefault="00EE1A9F" w:rsidP="00EE1A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житель может сделать выбор: разложить по отдельным контейнерам, либо сваливать все вместе, но тогда плата за несортированный мусор в 5 раз выше.</w:t>
      </w:r>
    </w:p>
    <w:p w:rsidR="00EE1A9F" w:rsidRPr="00EE1A9F" w:rsidRDefault="00EE1A9F" w:rsidP="00EE1A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Нельзя выбрасывать автопокрышки, их сдают в автомастерские, только они имеют право вывозить резину на переработку. Прием шин – нагрузка к их сервису.</w:t>
      </w:r>
    </w:p>
    <w:p w:rsidR="00EE1A9F" w:rsidRPr="00EE1A9F" w:rsidRDefault="00EE1A9F" w:rsidP="00EE1A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Япония – единственная страна, где принят закон об утилизации домашней техники – телевизоров, стиральных машин, кондиционеров, холодильников. Потребитель неукоснительно исполняет закон, а компания – производитель оплачивает утилизацию.</w:t>
      </w:r>
    </w:p>
    <w:p w:rsidR="00EE1A9F" w:rsidRPr="00EE1A9F" w:rsidRDefault="00EE1A9F" w:rsidP="00EE1A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относимся к отходам, как к ресурсам - 16% закапывается в землю, 34% сжигается, 50% имеют вторую жизнь.</w:t>
      </w:r>
    </w:p>
    <w:p w:rsidR="00EE1A9F" w:rsidRPr="00EE1A9F" w:rsidRDefault="00EE1A9F" w:rsidP="00EE1A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Учитель.</w:t>
      </w: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думаю, что шаг, который может каждый из нас сделать по пути к созданию комфортных условий жизни, привлекательности Сальска, простой - не мусорить, смять упаковку и тем самым уменьшить объем образующегося отхода, направить во вторичную переработку, хотя бы бумагу и стекло, не допустить попадания опасных отходов в бытовые.</w:t>
      </w:r>
      <w:proofErr w:type="gramEnd"/>
    </w:p>
    <w:p w:rsidR="00EE1A9F" w:rsidRPr="00EE1A9F" w:rsidRDefault="00EE1A9F" w:rsidP="00EE1A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ходе нашей сегодняшней встречи вы приобрели социальный опыт взаимодействия с окружающей средой, потому что жить в обществе, природной среде и быть равнодушным по отношению к ним - это удел невоспитанного безответственного человека.</w:t>
      </w:r>
    </w:p>
    <w:p w:rsidR="00EE1A9F" w:rsidRPr="00EE1A9F" w:rsidRDefault="00EE1A9F" w:rsidP="00EE1A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1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Рефлексия: Чему вы научились на классном часе?</w:t>
      </w:r>
    </w:p>
    <w:p w:rsidR="004140E7" w:rsidRDefault="004140E7"/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1352"/>
    <w:multiLevelType w:val="multilevel"/>
    <w:tmpl w:val="D880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02B4C"/>
    <w:multiLevelType w:val="multilevel"/>
    <w:tmpl w:val="82A4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F5EC5"/>
    <w:multiLevelType w:val="multilevel"/>
    <w:tmpl w:val="0E8C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96282"/>
    <w:multiLevelType w:val="multilevel"/>
    <w:tmpl w:val="BE50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917091"/>
    <w:multiLevelType w:val="multilevel"/>
    <w:tmpl w:val="6486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254AF7"/>
    <w:multiLevelType w:val="multilevel"/>
    <w:tmpl w:val="F2FA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8346E7"/>
    <w:multiLevelType w:val="multilevel"/>
    <w:tmpl w:val="A286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A9F"/>
    <w:rsid w:val="00093935"/>
    <w:rsid w:val="00191B4A"/>
    <w:rsid w:val="001C5675"/>
    <w:rsid w:val="004140E7"/>
    <w:rsid w:val="004B68B2"/>
    <w:rsid w:val="004B76B4"/>
    <w:rsid w:val="007444F1"/>
    <w:rsid w:val="007B723D"/>
    <w:rsid w:val="00BE53A5"/>
    <w:rsid w:val="00C217AA"/>
    <w:rsid w:val="00EA4FA7"/>
    <w:rsid w:val="00EE1A9F"/>
    <w:rsid w:val="00FC0044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EE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E1A9F"/>
  </w:style>
  <w:style w:type="character" w:customStyle="1" w:styleId="c0">
    <w:name w:val="c0"/>
    <w:basedOn w:val="a0"/>
    <w:rsid w:val="00EE1A9F"/>
  </w:style>
  <w:style w:type="paragraph" w:customStyle="1" w:styleId="c5">
    <w:name w:val="c5"/>
    <w:basedOn w:val="a"/>
    <w:rsid w:val="00EE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E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EE1A9F"/>
  </w:style>
  <w:style w:type="character" w:customStyle="1" w:styleId="c11">
    <w:name w:val="c11"/>
    <w:basedOn w:val="a0"/>
    <w:rsid w:val="00EE1A9F"/>
  </w:style>
  <w:style w:type="character" w:customStyle="1" w:styleId="c15">
    <w:name w:val="c15"/>
    <w:basedOn w:val="a0"/>
    <w:rsid w:val="00EE1A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2020-09-23T15:49:00Z</dcterms:created>
  <dcterms:modified xsi:type="dcterms:W3CDTF">2020-09-23T16:05:00Z</dcterms:modified>
</cp:coreProperties>
</file>