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74" w:rsidRPr="00DE3EE3" w:rsidRDefault="00674D74" w:rsidP="00674D74">
      <w:pPr>
        <w:jc w:val="center"/>
        <w:rPr>
          <w:b/>
          <w:sz w:val="28"/>
          <w:szCs w:val="28"/>
        </w:rPr>
      </w:pPr>
      <w:r w:rsidRPr="00DE3EE3">
        <w:rPr>
          <w:b/>
          <w:sz w:val="28"/>
          <w:szCs w:val="28"/>
        </w:rPr>
        <w:t>Недельный учебный план</w:t>
      </w:r>
    </w:p>
    <w:p w:rsidR="00674D74" w:rsidRPr="00DE3EE3" w:rsidRDefault="00674D74" w:rsidP="00674D74">
      <w:pPr>
        <w:tabs>
          <w:tab w:val="left" w:pos="709"/>
        </w:tabs>
        <w:ind w:right="240" w:firstLine="567"/>
        <w:jc w:val="center"/>
        <w:rPr>
          <w:b/>
          <w:sz w:val="28"/>
          <w:szCs w:val="28"/>
        </w:rPr>
      </w:pPr>
      <w:r w:rsidRPr="00DE3EE3">
        <w:rPr>
          <w:b/>
          <w:sz w:val="28"/>
          <w:szCs w:val="28"/>
        </w:rPr>
        <w:t>МБОУ Каменная СОШ</w:t>
      </w:r>
    </w:p>
    <w:p w:rsidR="00FA25CD" w:rsidRPr="00DE3EE3" w:rsidRDefault="00674D74" w:rsidP="00FA25CD">
      <w:pPr>
        <w:ind w:firstLine="708"/>
        <w:jc w:val="center"/>
        <w:rPr>
          <w:b/>
          <w:sz w:val="28"/>
          <w:szCs w:val="28"/>
        </w:rPr>
      </w:pPr>
      <w:r w:rsidRPr="00DE3EE3">
        <w:rPr>
          <w:b/>
          <w:sz w:val="28"/>
          <w:szCs w:val="28"/>
        </w:rPr>
        <w:t>на уровне среднего общего образования в рамках стандарта среднего общего образования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БУП-2004 (11 класс</w:t>
      </w:r>
      <w:r w:rsidRPr="00DE3EE3">
        <w:rPr>
          <w:b/>
          <w:sz w:val="28"/>
          <w:szCs w:val="28"/>
        </w:rPr>
        <w:t>)</w:t>
      </w:r>
      <w:r w:rsidR="00FA25CD" w:rsidRPr="00FA25CD">
        <w:rPr>
          <w:b/>
          <w:sz w:val="28"/>
          <w:szCs w:val="28"/>
        </w:rPr>
        <w:t xml:space="preserve"> </w:t>
      </w:r>
      <w:r w:rsidR="00FA25CD">
        <w:rPr>
          <w:b/>
          <w:sz w:val="28"/>
          <w:szCs w:val="28"/>
        </w:rPr>
        <w:t>на 2020-2021</w:t>
      </w:r>
      <w:r w:rsidR="00FA25CD" w:rsidRPr="00DE3EE3">
        <w:rPr>
          <w:b/>
          <w:sz w:val="28"/>
          <w:szCs w:val="28"/>
        </w:rPr>
        <w:t xml:space="preserve"> учебный год</w:t>
      </w:r>
    </w:p>
    <w:p w:rsidR="00674D74" w:rsidRPr="00DE3EE3" w:rsidRDefault="00674D74" w:rsidP="00674D74">
      <w:pPr>
        <w:jc w:val="center"/>
        <w:rPr>
          <w:b/>
          <w:sz w:val="28"/>
          <w:szCs w:val="28"/>
        </w:rPr>
      </w:pPr>
    </w:p>
    <w:tbl>
      <w:tblPr>
        <w:tblW w:w="10660" w:type="dxa"/>
        <w:tblInd w:w="-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0"/>
        <w:gridCol w:w="2707"/>
        <w:gridCol w:w="1609"/>
        <w:gridCol w:w="1477"/>
        <w:gridCol w:w="1269"/>
        <w:gridCol w:w="1058"/>
      </w:tblGrid>
      <w:tr w:rsidR="00FA25CD" w:rsidRPr="00FA25CD" w:rsidTr="00FA25CD">
        <w:trPr>
          <w:trHeight w:val="502"/>
        </w:trPr>
        <w:tc>
          <w:tcPr>
            <w:tcW w:w="2540" w:type="dxa"/>
            <w:vMerge w:val="restart"/>
            <w:shd w:val="clear" w:color="auto" w:fill="auto"/>
          </w:tcPr>
          <w:p w:rsidR="00FA25CD" w:rsidRPr="00FA25CD" w:rsidRDefault="00FA25CD" w:rsidP="00FA25CD">
            <w:pPr>
              <w:jc w:val="center"/>
              <w:rPr>
                <w:sz w:val="28"/>
                <w:szCs w:val="28"/>
              </w:rPr>
            </w:pPr>
            <w:r w:rsidRPr="00FA25CD">
              <w:rPr>
                <w:sz w:val="28"/>
                <w:szCs w:val="28"/>
              </w:rPr>
              <w:t>Предметная область</w:t>
            </w:r>
          </w:p>
        </w:tc>
        <w:tc>
          <w:tcPr>
            <w:tcW w:w="2707" w:type="dxa"/>
            <w:vMerge w:val="restart"/>
            <w:shd w:val="clear" w:color="auto" w:fill="auto"/>
          </w:tcPr>
          <w:p w:rsidR="00FA25CD" w:rsidRPr="00FA25CD" w:rsidRDefault="00FA25CD" w:rsidP="00FA25CD">
            <w:pPr>
              <w:jc w:val="center"/>
              <w:rPr>
                <w:i/>
                <w:sz w:val="28"/>
                <w:szCs w:val="28"/>
              </w:rPr>
            </w:pPr>
            <w:r w:rsidRPr="00FA25CD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43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A25CD" w:rsidRDefault="00FA25CD" w:rsidP="00FA25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класс</w:t>
            </w:r>
          </w:p>
          <w:p w:rsidR="00FA25CD" w:rsidRPr="00FA25CD" w:rsidRDefault="00FA25CD" w:rsidP="00FA25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  <w:vMerge w:val="restart"/>
            <w:tcBorders>
              <w:left w:val="single" w:sz="4" w:space="0" w:color="auto"/>
            </w:tcBorders>
          </w:tcPr>
          <w:p w:rsidR="00FA25CD" w:rsidRPr="00FA25CD" w:rsidRDefault="00FA25CD" w:rsidP="00FA25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FA25CD" w:rsidRPr="00FA25CD" w:rsidTr="00FA25CD">
        <w:trPr>
          <w:trHeight w:val="251"/>
        </w:trPr>
        <w:tc>
          <w:tcPr>
            <w:tcW w:w="2540" w:type="dxa"/>
            <w:vMerge/>
            <w:shd w:val="clear" w:color="auto" w:fill="auto"/>
          </w:tcPr>
          <w:p w:rsidR="00FA25CD" w:rsidRPr="00FA25CD" w:rsidRDefault="00FA25CD" w:rsidP="00FA2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vMerge/>
            <w:shd w:val="clear" w:color="auto" w:fill="auto"/>
          </w:tcPr>
          <w:p w:rsidR="00FA25CD" w:rsidRPr="00FA25CD" w:rsidRDefault="00FA25CD" w:rsidP="00FA2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auto"/>
            </w:tcBorders>
          </w:tcPr>
          <w:p w:rsidR="00FA25CD" w:rsidRDefault="00FA25CD" w:rsidP="00FA25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компонент</w:t>
            </w:r>
          </w:p>
        </w:tc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</w:tcPr>
          <w:p w:rsidR="00FA25CD" w:rsidRDefault="00FA25CD" w:rsidP="00FA25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Компонент</w:t>
            </w:r>
          </w:p>
          <w:p w:rsidR="00FA25CD" w:rsidRPr="00FA25CD" w:rsidRDefault="00FA25CD" w:rsidP="00FA25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ОУ</w:t>
            </w:r>
          </w:p>
        </w:tc>
        <w:tc>
          <w:tcPr>
            <w:tcW w:w="1058" w:type="dxa"/>
            <w:vMerge/>
            <w:tcBorders>
              <w:left w:val="single" w:sz="4" w:space="0" w:color="auto"/>
            </w:tcBorders>
          </w:tcPr>
          <w:p w:rsidR="00FA25CD" w:rsidRPr="00FA25CD" w:rsidRDefault="00FA25CD" w:rsidP="00FA25CD">
            <w:pPr>
              <w:jc w:val="center"/>
              <w:rPr>
                <w:sz w:val="22"/>
                <w:szCs w:val="22"/>
              </w:rPr>
            </w:pPr>
          </w:p>
        </w:tc>
      </w:tr>
      <w:tr w:rsidR="00FA25CD" w:rsidRPr="00FA25CD" w:rsidTr="00FA25CD">
        <w:tc>
          <w:tcPr>
            <w:tcW w:w="2540" w:type="dxa"/>
            <w:vMerge/>
            <w:shd w:val="clear" w:color="auto" w:fill="auto"/>
          </w:tcPr>
          <w:p w:rsidR="00FA25CD" w:rsidRPr="00FA25CD" w:rsidRDefault="00FA25CD" w:rsidP="00FA25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:rsidR="00FA25CD" w:rsidRPr="00FA25CD" w:rsidRDefault="00FA25CD" w:rsidP="00FA25CD">
            <w:pPr>
              <w:jc w:val="center"/>
              <w:rPr>
                <w:sz w:val="28"/>
                <w:szCs w:val="28"/>
              </w:rPr>
            </w:pPr>
            <w:r w:rsidRPr="00FA25CD">
              <w:rPr>
                <w:i/>
                <w:sz w:val="28"/>
                <w:szCs w:val="28"/>
              </w:rPr>
              <w:t>Базовый уровень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FA25CD" w:rsidRDefault="00FA25CD" w:rsidP="00FA25C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</w:t>
            </w:r>
          </w:p>
          <w:p w:rsidR="00FA25CD" w:rsidRPr="00FA25CD" w:rsidRDefault="00FA25CD" w:rsidP="00FA25C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часть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FA25CD" w:rsidRDefault="00FA25CD" w:rsidP="00FA25C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</w:t>
            </w:r>
          </w:p>
          <w:p w:rsidR="00FA25CD" w:rsidRPr="00FA25CD" w:rsidRDefault="00FA25CD" w:rsidP="00FA25C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часть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FA25CD" w:rsidRPr="00FA25CD" w:rsidRDefault="00FA25CD" w:rsidP="00FA25C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FA25CD" w:rsidRPr="00FA25CD" w:rsidRDefault="00FA25CD" w:rsidP="00FA25CD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A25CD" w:rsidRPr="00FA25CD" w:rsidTr="00FA25CD">
        <w:tc>
          <w:tcPr>
            <w:tcW w:w="2540" w:type="dxa"/>
            <w:vMerge w:val="restart"/>
            <w:shd w:val="clear" w:color="auto" w:fill="auto"/>
          </w:tcPr>
          <w:p w:rsidR="00FA25CD" w:rsidRPr="00FA25CD" w:rsidRDefault="00FA25CD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FA25CD">
              <w:rPr>
                <w:bCs/>
                <w:sz w:val="28"/>
                <w:szCs w:val="28"/>
              </w:rPr>
              <w:t>Русский язык</w:t>
            </w:r>
          </w:p>
          <w:p w:rsidR="00FA25CD" w:rsidRPr="00FA25CD" w:rsidRDefault="00FA25CD" w:rsidP="00FA25CD">
            <w:pPr>
              <w:rPr>
                <w:sz w:val="28"/>
                <w:szCs w:val="28"/>
              </w:rPr>
            </w:pPr>
            <w:r w:rsidRPr="00FA25CD">
              <w:rPr>
                <w:bCs/>
                <w:sz w:val="28"/>
                <w:szCs w:val="28"/>
              </w:rPr>
              <w:t>и литература</w:t>
            </w:r>
          </w:p>
        </w:tc>
        <w:tc>
          <w:tcPr>
            <w:tcW w:w="2707" w:type="dxa"/>
            <w:shd w:val="clear" w:color="auto" w:fill="auto"/>
          </w:tcPr>
          <w:p w:rsidR="00FA25CD" w:rsidRPr="00FA25CD" w:rsidRDefault="00FA25CD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sz w:val="28"/>
                <w:szCs w:val="28"/>
              </w:rPr>
            </w:pPr>
            <w:r w:rsidRPr="00FA25CD"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FA25CD" w:rsidRPr="00FA25CD" w:rsidRDefault="00B01E3A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FA25CD" w:rsidRPr="00FA25CD" w:rsidRDefault="00FA25CD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FA25CD" w:rsidRPr="00FA25CD" w:rsidRDefault="00B01E3A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FA25CD" w:rsidRPr="00FA25CD" w:rsidRDefault="00B01E3A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FA25CD" w:rsidRPr="00FA25CD" w:rsidTr="00FA25CD">
        <w:tc>
          <w:tcPr>
            <w:tcW w:w="2540" w:type="dxa"/>
            <w:vMerge/>
            <w:shd w:val="clear" w:color="auto" w:fill="auto"/>
          </w:tcPr>
          <w:p w:rsidR="00FA25CD" w:rsidRPr="00FA25CD" w:rsidRDefault="00FA25CD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:rsidR="00FA25CD" w:rsidRPr="00FA25CD" w:rsidRDefault="00FA25CD" w:rsidP="00B01E3A">
            <w:pPr>
              <w:rPr>
                <w:sz w:val="28"/>
                <w:szCs w:val="28"/>
              </w:rPr>
            </w:pPr>
            <w:r w:rsidRPr="00FA25CD">
              <w:rPr>
                <w:sz w:val="28"/>
                <w:szCs w:val="28"/>
              </w:rPr>
              <w:t>Литература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FA25CD" w:rsidRPr="00FA25CD" w:rsidRDefault="00B01E3A" w:rsidP="00FA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FA25CD" w:rsidRPr="00FA25CD" w:rsidRDefault="00FA25CD" w:rsidP="00FA25C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FA25CD" w:rsidRPr="00FA25CD" w:rsidRDefault="00FA25CD" w:rsidP="00FA25CD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FA25CD" w:rsidRPr="00FA25CD" w:rsidRDefault="00B01E3A" w:rsidP="00FA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A25CD" w:rsidRPr="00FA25CD" w:rsidTr="00FA25CD">
        <w:tc>
          <w:tcPr>
            <w:tcW w:w="2540" w:type="dxa"/>
            <w:shd w:val="clear" w:color="auto" w:fill="auto"/>
          </w:tcPr>
          <w:p w:rsidR="00FA25CD" w:rsidRPr="00FA25CD" w:rsidRDefault="00FA25CD" w:rsidP="00FA2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25CD">
              <w:rPr>
                <w:sz w:val="28"/>
                <w:szCs w:val="28"/>
              </w:rPr>
              <w:t>Иностранные языки</w:t>
            </w:r>
          </w:p>
        </w:tc>
        <w:tc>
          <w:tcPr>
            <w:tcW w:w="2707" w:type="dxa"/>
            <w:shd w:val="clear" w:color="auto" w:fill="auto"/>
          </w:tcPr>
          <w:p w:rsidR="00FA25CD" w:rsidRPr="00FA25CD" w:rsidRDefault="00FA25CD" w:rsidP="00B01E3A">
            <w:pPr>
              <w:rPr>
                <w:sz w:val="28"/>
                <w:szCs w:val="28"/>
              </w:rPr>
            </w:pPr>
            <w:r w:rsidRPr="00FA25CD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FA25CD" w:rsidRPr="00FA25CD" w:rsidRDefault="00B01E3A" w:rsidP="00FA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FA25CD" w:rsidRPr="00FA25CD" w:rsidRDefault="00FA25CD" w:rsidP="00FA25C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FA25CD" w:rsidRPr="00FA25CD" w:rsidRDefault="00FA25CD" w:rsidP="00FA25CD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FA25CD" w:rsidRPr="00FA25CD" w:rsidRDefault="00B01E3A" w:rsidP="00FA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A25CD" w:rsidRPr="00FA25CD" w:rsidTr="00FA25CD">
        <w:tc>
          <w:tcPr>
            <w:tcW w:w="2540" w:type="dxa"/>
            <w:vMerge w:val="restart"/>
            <w:shd w:val="clear" w:color="auto" w:fill="auto"/>
          </w:tcPr>
          <w:p w:rsidR="00FA25CD" w:rsidRPr="00FA25CD" w:rsidRDefault="00FA25CD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FA25CD">
              <w:rPr>
                <w:bCs/>
                <w:sz w:val="28"/>
                <w:szCs w:val="28"/>
              </w:rPr>
              <w:t>Общественные науки</w:t>
            </w:r>
          </w:p>
        </w:tc>
        <w:tc>
          <w:tcPr>
            <w:tcW w:w="2707" w:type="dxa"/>
            <w:shd w:val="clear" w:color="auto" w:fill="auto"/>
          </w:tcPr>
          <w:p w:rsidR="00FA25CD" w:rsidRPr="00FA25CD" w:rsidRDefault="00FA25CD" w:rsidP="00B01E3A">
            <w:pPr>
              <w:rPr>
                <w:sz w:val="28"/>
                <w:szCs w:val="28"/>
              </w:rPr>
            </w:pPr>
            <w:r w:rsidRPr="00FA25CD">
              <w:rPr>
                <w:sz w:val="28"/>
                <w:szCs w:val="28"/>
              </w:rPr>
              <w:t>История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FA25CD" w:rsidRPr="00FA25CD" w:rsidRDefault="00B01E3A" w:rsidP="00FA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FA25CD" w:rsidRPr="00FA25CD" w:rsidRDefault="00FA25CD" w:rsidP="00FA25C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FA25CD" w:rsidRPr="00FA25CD" w:rsidRDefault="00FA25CD" w:rsidP="00FA25CD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FA25CD" w:rsidRPr="00FA25CD" w:rsidRDefault="00FA25CD" w:rsidP="00FA25CD">
            <w:pPr>
              <w:rPr>
                <w:sz w:val="22"/>
                <w:szCs w:val="22"/>
              </w:rPr>
            </w:pPr>
          </w:p>
        </w:tc>
      </w:tr>
      <w:tr w:rsidR="00FA25CD" w:rsidRPr="00FA25CD" w:rsidTr="00FA25CD">
        <w:tc>
          <w:tcPr>
            <w:tcW w:w="2540" w:type="dxa"/>
            <w:vMerge/>
            <w:shd w:val="clear" w:color="auto" w:fill="auto"/>
          </w:tcPr>
          <w:p w:rsidR="00FA25CD" w:rsidRPr="00FA25CD" w:rsidRDefault="00FA25CD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:rsidR="00FA25CD" w:rsidRPr="00FA25CD" w:rsidRDefault="00FA25CD" w:rsidP="00FA25CD">
            <w:pPr>
              <w:rPr>
                <w:sz w:val="28"/>
                <w:szCs w:val="28"/>
              </w:rPr>
            </w:pPr>
            <w:r w:rsidRPr="00FA25CD">
              <w:rPr>
                <w:sz w:val="28"/>
                <w:szCs w:val="28"/>
              </w:rPr>
              <w:t>География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FA25CD" w:rsidRPr="00FA25CD" w:rsidRDefault="00FA25CD" w:rsidP="00FA25CD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FA25CD" w:rsidRPr="00FA25CD" w:rsidRDefault="00B01E3A" w:rsidP="00FA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FA25CD" w:rsidRPr="00FA25CD" w:rsidRDefault="00B01E3A" w:rsidP="00FA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FA25CD" w:rsidRPr="00FA25CD" w:rsidRDefault="00B01E3A" w:rsidP="00FA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A25CD" w:rsidRPr="00FA25CD" w:rsidTr="00FA25CD">
        <w:tc>
          <w:tcPr>
            <w:tcW w:w="2540" w:type="dxa"/>
            <w:vMerge/>
            <w:shd w:val="clear" w:color="auto" w:fill="auto"/>
          </w:tcPr>
          <w:p w:rsidR="00FA25CD" w:rsidRPr="00FA25CD" w:rsidRDefault="00FA25CD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:rsidR="00FA25CD" w:rsidRPr="00FA25CD" w:rsidRDefault="00FA25CD" w:rsidP="00FA25CD">
            <w:pPr>
              <w:rPr>
                <w:sz w:val="28"/>
                <w:szCs w:val="28"/>
              </w:rPr>
            </w:pPr>
            <w:r w:rsidRPr="00FA25CD">
              <w:rPr>
                <w:sz w:val="28"/>
                <w:szCs w:val="28"/>
              </w:rPr>
              <w:t>Экономика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FA25CD" w:rsidRPr="00FA25CD" w:rsidRDefault="00FA25CD" w:rsidP="00FA25CD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FA25CD" w:rsidRPr="00FA25CD" w:rsidRDefault="00B01E3A" w:rsidP="00FA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FA25CD" w:rsidRPr="00FA25CD" w:rsidRDefault="00FA25CD" w:rsidP="00FA25CD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FA25CD" w:rsidRPr="00FA25CD" w:rsidRDefault="00B01E3A" w:rsidP="00FA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FA25CD" w:rsidRPr="00FA25CD" w:rsidTr="00FA25CD">
        <w:tc>
          <w:tcPr>
            <w:tcW w:w="2540" w:type="dxa"/>
            <w:vMerge/>
            <w:shd w:val="clear" w:color="auto" w:fill="auto"/>
          </w:tcPr>
          <w:p w:rsidR="00FA25CD" w:rsidRPr="00FA25CD" w:rsidRDefault="00FA25CD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:rsidR="00FA25CD" w:rsidRPr="00FA25CD" w:rsidRDefault="00FA25CD" w:rsidP="00FA25CD">
            <w:pPr>
              <w:rPr>
                <w:sz w:val="28"/>
                <w:szCs w:val="28"/>
              </w:rPr>
            </w:pPr>
            <w:r w:rsidRPr="00FA25CD">
              <w:rPr>
                <w:sz w:val="28"/>
                <w:szCs w:val="28"/>
              </w:rPr>
              <w:t>Право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FA25CD" w:rsidRPr="00FA25CD" w:rsidRDefault="00FA25CD" w:rsidP="00FA25CD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FA25CD" w:rsidRPr="00FA25CD" w:rsidRDefault="00B01E3A" w:rsidP="00FA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FA25CD" w:rsidRPr="00FA25CD" w:rsidRDefault="00FA25CD" w:rsidP="00FA25CD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FA25CD" w:rsidRPr="00FA25CD" w:rsidRDefault="00B01E3A" w:rsidP="00FA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FA25CD" w:rsidRPr="00FA25CD" w:rsidTr="00FA25CD">
        <w:tc>
          <w:tcPr>
            <w:tcW w:w="2540" w:type="dxa"/>
            <w:vMerge/>
            <w:shd w:val="clear" w:color="auto" w:fill="auto"/>
          </w:tcPr>
          <w:p w:rsidR="00FA25CD" w:rsidRPr="00FA25CD" w:rsidRDefault="00FA25CD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:rsidR="00FA25CD" w:rsidRPr="00FA25CD" w:rsidRDefault="00FA25CD" w:rsidP="00FA25CD">
            <w:pPr>
              <w:rPr>
                <w:sz w:val="28"/>
                <w:szCs w:val="28"/>
              </w:rPr>
            </w:pPr>
            <w:r w:rsidRPr="00FA25C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FA25CD" w:rsidRPr="00FA25CD" w:rsidRDefault="00B01E3A" w:rsidP="00FA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FA25CD" w:rsidRPr="00FA25CD" w:rsidRDefault="00FA25CD" w:rsidP="00FA25C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FA25CD" w:rsidRPr="00FA25CD" w:rsidRDefault="00FA25CD" w:rsidP="00FA25CD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FA25CD" w:rsidRPr="00FA25CD" w:rsidRDefault="00B01E3A" w:rsidP="00FA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A25CD" w:rsidRPr="00FA25CD" w:rsidTr="00FA25CD">
        <w:tc>
          <w:tcPr>
            <w:tcW w:w="2540" w:type="dxa"/>
            <w:vMerge w:val="restart"/>
            <w:shd w:val="clear" w:color="auto" w:fill="auto"/>
          </w:tcPr>
          <w:p w:rsidR="00FA25CD" w:rsidRPr="00FA25CD" w:rsidRDefault="00FA25CD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FA25CD">
              <w:rPr>
                <w:bCs/>
                <w:sz w:val="28"/>
                <w:szCs w:val="28"/>
              </w:rPr>
              <w:t xml:space="preserve">Математика и информатика </w:t>
            </w:r>
          </w:p>
        </w:tc>
        <w:tc>
          <w:tcPr>
            <w:tcW w:w="2707" w:type="dxa"/>
            <w:shd w:val="clear" w:color="auto" w:fill="auto"/>
          </w:tcPr>
          <w:p w:rsidR="00FA25CD" w:rsidRPr="00FA25CD" w:rsidRDefault="00B01E3A" w:rsidP="00FA25CD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Алгебра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FA25CD" w:rsidRPr="00FA25CD" w:rsidRDefault="00B01E3A" w:rsidP="00FA25C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FA25CD" w:rsidRPr="00FA25CD" w:rsidRDefault="00FA25CD" w:rsidP="00FA25C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FA25CD" w:rsidRPr="00FA25CD" w:rsidRDefault="00B01E3A" w:rsidP="00FA25C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FA25CD" w:rsidRPr="00FA25CD" w:rsidRDefault="00B01E3A" w:rsidP="00FA25C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B01E3A" w:rsidRPr="00FA25CD" w:rsidTr="00FA25CD">
        <w:tc>
          <w:tcPr>
            <w:tcW w:w="2540" w:type="dxa"/>
            <w:vMerge/>
            <w:shd w:val="clear" w:color="auto" w:fill="auto"/>
          </w:tcPr>
          <w:p w:rsidR="00B01E3A" w:rsidRPr="00FA25CD" w:rsidRDefault="00B01E3A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:rsidR="00B01E3A" w:rsidRDefault="00B01E3A" w:rsidP="00FA25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Геометрия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B01E3A" w:rsidRDefault="00B01E3A" w:rsidP="00FA25C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B01E3A" w:rsidRPr="00FA25CD" w:rsidRDefault="00B01E3A" w:rsidP="00FA25C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B01E3A" w:rsidRDefault="00B01E3A" w:rsidP="00FA25C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B01E3A" w:rsidRDefault="00B01E3A" w:rsidP="00FA25C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FA25CD" w:rsidRPr="00FA25CD" w:rsidTr="00FA25CD">
        <w:tc>
          <w:tcPr>
            <w:tcW w:w="2540" w:type="dxa"/>
            <w:vMerge/>
            <w:shd w:val="clear" w:color="auto" w:fill="auto"/>
          </w:tcPr>
          <w:p w:rsidR="00FA25CD" w:rsidRPr="00FA25CD" w:rsidRDefault="00FA25CD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:rsidR="00FA25CD" w:rsidRPr="00FA25CD" w:rsidRDefault="00FA25CD" w:rsidP="00FA25CD">
            <w:pPr>
              <w:jc w:val="both"/>
              <w:rPr>
                <w:bCs/>
                <w:sz w:val="28"/>
                <w:szCs w:val="28"/>
              </w:rPr>
            </w:pPr>
            <w:r w:rsidRPr="00FA25CD">
              <w:rPr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FA25CD" w:rsidRPr="00FA25CD" w:rsidRDefault="00FA25CD" w:rsidP="00FA25C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FA25CD" w:rsidRPr="00FA25CD" w:rsidRDefault="00B01E3A" w:rsidP="00FA25C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FA25CD" w:rsidRPr="00FA25CD" w:rsidRDefault="00FA25CD" w:rsidP="00FA25C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FA25CD" w:rsidRPr="00FA25CD" w:rsidRDefault="00B01E3A" w:rsidP="00FA25C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FA25CD" w:rsidRPr="00FA25CD" w:rsidTr="00FA25CD">
        <w:tc>
          <w:tcPr>
            <w:tcW w:w="2540" w:type="dxa"/>
            <w:vMerge w:val="restart"/>
            <w:shd w:val="clear" w:color="auto" w:fill="auto"/>
          </w:tcPr>
          <w:p w:rsidR="00FA25CD" w:rsidRPr="00FA25CD" w:rsidRDefault="00FA25CD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FA25CD">
              <w:rPr>
                <w:bCs/>
                <w:sz w:val="28"/>
                <w:szCs w:val="28"/>
              </w:rPr>
              <w:t>Естественные науки</w:t>
            </w:r>
          </w:p>
        </w:tc>
        <w:tc>
          <w:tcPr>
            <w:tcW w:w="2707" w:type="dxa"/>
            <w:shd w:val="clear" w:color="auto" w:fill="auto"/>
          </w:tcPr>
          <w:p w:rsidR="00FA25CD" w:rsidRPr="00FA25CD" w:rsidRDefault="00FA25CD" w:rsidP="00FA25CD">
            <w:pPr>
              <w:jc w:val="both"/>
              <w:rPr>
                <w:bCs/>
                <w:sz w:val="28"/>
                <w:szCs w:val="28"/>
              </w:rPr>
            </w:pPr>
            <w:r w:rsidRPr="00FA25CD">
              <w:rPr>
                <w:sz w:val="28"/>
                <w:szCs w:val="28"/>
              </w:rPr>
              <w:t>Физика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FA25CD" w:rsidRPr="00FA25CD" w:rsidRDefault="00B01E3A" w:rsidP="00FA25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FA25CD" w:rsidRPr="00FA25CD" w:rsidRDefault="003635BB" w:rsidP="00FA25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FA25CD" w:rsidRPr="00FA25CD" w:rsidRDefault="00FA25CD" w:rsidP="00FA25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FA25CD" w:rsidRPr="00FA25CD" w:rsidRDefault="00B01E3A" w:rsidP="00FA25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635BB">
              <w:rPr>
                <w:sz w:val="22"/>
                <w:szCs w:val="22"/>
              </w:rPr>
              <w:t>,5</w:t>
            </w:r>
          </w:p>
        </w:tc>
      </w:tr>
      <w:tr w:rsidR="00FA25CD" w:rsidRPr="00FA25CD" w:rsidTr="00FA25CD">
        <w:tc>
          <w:tcPr>
            <w:tcW w:w="2540" w:type="dxa"/>
            <w:vMerge/>
            <w:shd w:val="clear" w:color="auto" w:fill="auto"/>
          </w:tcPr>
          <w:p w:rsidR="00FA25CD" w:rsidRPr="00FA25CD" w:rsidRDefault="00FA25CD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:rsidR="00FA25CD" w:rsidRPr="00FA25CD" w:rsidRDefault="00FA25CD" w:rsidP="00B01E3A">
            <w:pPr>
              <w:jc w:val="both"/>
              <w:rPr>
                <w:sz w:val="28"/>
                <w:szCs w:val="28"/>
              </w:rPr>
            </w:pPr>
            <w:r w:rsidRPr="00FA25CD">
              <w:rPr>
                <w:sz w:val="28"/>
                <w:szCs w:val="28"/>
              </w:rPr>
              <w:t>Астрономия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FA25CD" w:rsidRPr="00FA25CD" w:rsidRDefault="00FA25CD" w:rsidP="00FA25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FA25CD" w:rsidRPr="00FA25CD" w:rsidRDefault="00B01E3A" w:rsidP="00FA25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FA25CD" w:rsidRPr="00FA25CD" w:rsidRDefault="00FA25CD" w:rsidP="00FA25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FA25CD" w:rsidRPr="00FA25CD" w:rsidRDefault="00B01E3A" w:rsidP="00FA25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FA25CD" w:rsidRPr="00FA25CD" w:rsidTr="00FA25CD">
        <w:tc>
          <w:tcPr>
            <w:tcW w:w="2540" w:type="dxa"/>
            <w:vMerge/>
            <w:shd w:val="clear" w:color="auto" w:fill="auto"/>
          </w:tcPr>
          <w:p w:rsidR="00FA25CD" w:rsidRPr="00FA25CD" w:rsidRDefault="00FA25CD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:rsidR="00FA25CD" w:rsidRPr="00FA25CD" w:rsidRDefault="00FA25CD" w:rsidP="00FA25CD">
            <w:pPr>
              <w:jc w:val="both"/>
              <w:rPr>
                <w:bCs/>
                <w:sz w:val="28"/>
                <w:szCs w:val="28"/>
              </w:rPr>
            </w:pPr>
            <w:r w:rsidRPr="00FA25CD">
              <w:rPr>
                <w:sz w:val="28"/>
                <w:szCs w:val="28"/>
              </w:rPr>
              <w:t>Химия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FA25CD" w:rsidRPr="00FA25CD" w:rsidRDefault="00B01E3A" w:rsidP="00FA25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FA25CD" w:rsidRPr="00FA25CD" w:rsidRDefault="00B01E3A" w:rsidP="00FA25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FA25CD" w:rsidRPr="00FA25CD" w:rsidRDefault="00FA25CD" w:rsidP="00FA25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FA25CD" w:rsidRPr="00FA25CD" w:rsidRDefault="00B01E3A" w:rsidP="00FA25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A25CD" w:rsidRPr="00FA25CD" w:rsidTr="00FA25CD">
        <w:tc>
          <w:tcPr>
            <w:tcW w:w="2540" w:type="dxa"/>
            <w:vMerge/>
            <w:shd w:val="clear" w:color="auto" w:fill="auto"/>
          </w:tcPr>
          <w:p w:rsidR="00FA25CD" w:rsidRPr="00FA25CD" w:rsidRDefault="00FA25CD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:rsidR="00FA25CD" w:rsidRPr="00FA25CD" w:rsidRDefault="00FA25CD" w:rsidP="00FA25CD">
            <w:pPr>
              <w:jc w:val="both"/>
              <w:rPr>
                <w:bCs/>
                <w:sz w:val="28"/>
                <w:szCs w:val="28"/>
              </w:rPr>
            </w:pPr>
            <w:r w:rsidRPr="00FA25CD">
              <w:rPr>
                <w:sz w:val="28"/>
                <w:szCs w:val="28"/>
              </w:rPr>
              <w:t>Биология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FA25CD" w:rsidRPr="00FA25CD" w:rsidRDefault="00B01E3A" w:rsidP="00FA25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FA25CD" w:rsidRPr="00FA25CD" w:rsidRDefault="00B01E3A" w:rsidP="00FA25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FA25CD" w:rsidRPr="00FA25CD" w:rsidRDefault="00FA25CD" w:rsidP="00FA25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FA25CD" w:rsidRPr="00FA25CD" w:rsidRDefault="00B01E3A" w:rsidP="00FA25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635BB" w:rsidRPr="00FA25CD" w:rsidTr="00FA25CD">
        <w:tc>
          <w:tcPr>
            <w:tcW w:w="2540" w:type="dxa"/>
            <w:shd w:val="clear" w:color="auto" w:fill="auto"/>
          </w:tcPr>
          <w:p w:rsidR="003635BB" w:rsidRPr="00FA25CD" w:rsidRDefault="003635BB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Искусство</w:t>
            </w:r>
          </w:p>
        </w:tc>
        <w:tc>
          <w:tcPr>
            <w:tcW w:w="2707" w:type="dxa"/>
            <w:shd w:val="clear" w:color="auto" w:fill="auto"/>
          </w:tcPr>
          <w:p w:rsidR="003635BB" w:rsidRPr="00FA25CD" w:rsidRDefault="003635BB" w:rsidP="00FA2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МХК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3635BB" w:rsidRDefault="003635BB" w:rsidP="00FA25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3635BB" w:rsidRDefault="003635BB" w:rsidP="00FA25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3635BB" w:rsidRPr="00FA25CD" w:rsidRDefault="003635BB" w:rsidP="00FA25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3635BB" w:rsidRDefault="003635BB" w:rsidP="00FA25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635BB" w:rsidRPr="00FA25CD" w:rsidTr="00FA25CD">
        <w:tc>
          <w:tcPr>
            <w:tcW w:w="2540" w:type="dxa"/>
            <w:shd w:val="clear" w:color="auto" w:fill="auto"/>
          </w:tcPr>
          <w:p w:rsidR="003635BB" w:rsidRPr="00FA25CD" w:rsidRDefault="003635BB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Технология</w:t>
            </w:r>
          </w:p>
        </w:tc>
        <w:tc>
          <w:tcPr>
            <w:tcW w:w="2707" w:type="dxa"/>
            <w:shd w:val="clear" w:color="auto" w:fill="auto"/>
          </w:tcPr>
          <w:p w:rsidR="003635BB" w:rsidRPr="00FA25CD" w:rsidRDefault="003635BB" w:rsidP="00FA2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3635BB" w:rsidRDefault="003635BB" w:rsidP="00FA25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3635BB" w:rsidRDefault="003635BB" w:rsidP="00FA25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3635BB" w:rsidRPr="00FA25CD" w:rsidRDefault="003635BB" w:rsidP="00FA25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3635BB" w:rsidRDefault="003635BB" w:rsidP="00FA25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A25CD" w:rsidRPr="00FA25CD" w:rsidTr="00FA25CD">
        <w:tc>
          <w:tcPr>
            <w:tcW w:w="2540" w:type="dxa"/>
            <w:vMerge w:val="restart"/>
            <w:shd w:val="clear" w:color="auto" w:fill="auto"/>
          </w:tcPr>
          <w:p w:rsidR="00FA25CD" w:rsidRPr="00FA25CD" w:rsidRDefault="00FA25CD" w:rsidP="003635B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FA25CD">
              <w:rPr>
                <w:sz w:val="28"/>
                <w:szCs w:val="28"/>
              </w:rPr>
              <w:t>Физическая культура</w:t>
            </w:r>
            <w:r w:rsidRPr="00FA25CD">
              <w:rPr>
                <w:bCs/>
                <w:sz w:val="28"/>
                <w:szCs w:val="28"/>
              </w:rPr>
              <w:t xml:space="preserve">, </w:t>
            </w:r>
            <w:r w:rsidR="003635BB">
              <w:rPr>
                <w:bCs/>
                <w:sz w:val="28"/>
                <w:szCs w:val="28"/>
              </w:rPr>
              <w:t xml:space="preserve"> </w:t>
            </w:r>
            <w:r w:rsidRPr="00FA25CD">
              <w:rPr>
                <w:bCs/>
                <w:sz w:val="28"/>
                <w:szCs w:val="28"/>
              </w:rPr>
              <w:t xml:space="preserve"> </w:t>
            </w:r>
            <w:r w:rsidR="003635BB">
              <w:rPr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FA25CD">
              <w:rPr>
                <w:bCs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707" w:type="dxa"/>
            <w:shd w:val="clear" w:color="auto" w:fill="auto"/>
          </w:tcPr>
          <w:p w:rsidR="00FA25CD" w:rsidRPr="00FA25CD" w:rsidRDefault="00FA25CD" w:rsidP="00B01E3A">
            <w:pPr>
              <w:jc w:val="both"/>
              <w:rPr>
                <w:bCs/>
                <w:sz w:val="28"/>
                <w:szCs w:val="28"/>
              </w:rPr>
            </w:pPr>
            <w:r w:rsidRPr="00FA25C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FA25CD" w:rsidRPr="00FA25CD" w:rsidRDefault="00B01E3A" w:rsidP="00FA25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FA25CD" w:rsidRPr="00FA25CD" w:rsidRDefault="00FA25CD" w:rsidP="00FA25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FA25CD" w:rsidRPr="00FA25CD" w:rsidRDefault="00FA25CD" w:rsidP="00FA25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FA25CD" w:rsidRPr="00FA25CD" w:rsidRDefault="00B01E3A" w:rsidP="00FA25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A25CD" w:rsidRPr="00FA25CD" w:rsidTr="00FA25CD">
        <w:tc>
          <w:tcPr>
            <w:tcW w:w="2540" w:type="dxa"/>
            <w:vMerge/>
            <w:shd w:val="clear" w:color="auto" w:fill="auto"/>
          </w:tcPr>
          <w:p w:rsidR="00FA25CD" w:rsidRPr="00FA25CD" w:rsidRDefault="00FA25CD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:rsidR="00FA25CD" w:rsidRPr="00FA25CD" w:rsidRDefault="00FA25CD" w:rsidP="00B01E3A">
            <w:pPr>
              <w:jc w:val="both"/>
              <w:rPr>
                <w:bCs/>
                <w:sz w:val="28"/>
                <w:szCs w:val="28"/>
              </w:rPr>
            </w:pPr>
            <w:r w:rsidRPr="00FA25CD">
              <w:rPr>
                <w:bCs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FA25CD" w:rsidRPr="00FA25CD" w:rsidRDefault="00B01E3A" w:rsidP="00FA25C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FA25CD" w:rsidRPr="00FA25CD" w:rsidRDefault="003635BB" w:rsidP="00FA25C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FA25CD" w:rsidRPr="00FA25CD" w:rsidRDefault="00FA25CD" w:rsidP="00FA25C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FA25CD" w:rsidRPr="00FA25CD" w:rsidRDefault="00B01E3A" w:rsidP="00FA25C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FA25CD" w:rsidRPr="00FA25CD" w:rsidTr="00B01E3A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:rsidR="00FA25CD" w:rsidRPr="00FA25CD" w:rsidRDefault="00B01E3A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Итого</w:t>
            </w:r>
          </w:p>
        </w:tc>
        <w:tc>
          <w:tcPr>
            <w:tcW w:w="2707" w:type="dxa"/>
            <w:shd w:val="clear" w:color="auto" w:fill="auto"/>
          </w:tcPr>
          <w:p w:rsidR="00FA25CD" w:rsidRPr="00FA25CD" w:rsidRDefault="00B01E3A" w:rsidP="00FA25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FA25CD" w:rsidRPr="00FA25CD" w:rsidRDefault="00B01E3A" w:rsidP="00FA25C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FA25CD" w:rsidRPr="00FA25CD" w:rsidRDefault="003635BB" w:rsidP="00FA25C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FA25CD" w:rsidRPr="00FA25CD" w:rsidRDefault="00B01E3A" w:rsidP="00FA25C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FA25CD" w:rsidRPr="00FA25CD" w:rsidRDefault="003635BB" w:rsidP="00FA25C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</w:t>
            </w:r>
          </w:p>
        </w:tc>
      </w:tr>
      <w:tr w:rsidR="003635BB" w:rsidRPr="00FA25CD" w:rsidTr="0099297A"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</w:tcPr>
          <w:p w:rsidR="003635BB" w:rsidRPr="00FA25CD" w:rsidRDefault="003635BB" w:rsidP="00FA25CD">
            <w:pPr>
              <w:tabs>
                <w:tab w:val="left" w:pos="4500"/>
                <w:tab w:val="left" w:pos="9180"/>
                <w:tab w:val="left" w:pos="9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707" w:type="dxa"/>
            <w:shd w:val="clear" w:color="auto" w:fill="auto"/>
          </w:tcPr>
          <w:p w:rsidR="003635BB" w:rsidRPr="00FA25CD" w:rsidRDefault="003635BB" w:rsidP="00FA25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55" w:type="dxa"/>
            <w:gridSpan w:val="3"/>
            <w:tcBorders>
              <w:right w:val="single" w:sz="4" w:space="0" w:color="auto"/>
            </w:tcBorders>
          </w:tcPr>
          <w:p w:rsidR="003635BB" w:rsidRPr="00FA25CD" w:rsidRDefault="003635BB" w:rsidP="00FA25C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34</w:t>
            </w:r>
          </w:p>
        </w:tc>
        <w:tc>
          <w:tcPr>
            <w:tcW w:w="1058" w:type="dxa"/>
            <w:tcBorders>
              <w:left w:val="single" w:sz="4" w:space="0" w:color="auto"/>
            </w:tcBorders>
          </w:tcPr>
          <w:p w:rsidR="003635BB" w:rsidRPr="00FA25CD" w:rsidRDefault="003635BB" w:rsidP="00FA25C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</w:t>
            </w:r>
          </w:p>
        </w:tc>
      </w:tr>
    </w:tbl>
    <w:p w:rsidR="00674D74" w:rsidRPr="00DE3EE3" w:rsidRDefault="00FA25CD" w:rsidP="00674D7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674D74" w:rsidRPr="00DE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EF"/>
    <w:rsid w:val="003635BB"/>
    <w:rsid w:val="00674D74"/>
    <w:rsid w:val="006A1EEF"/>
    <w:rsid w:val="006A2740"/>
    <w:rsid w:val="00B01E3A"/>
    <w:rsid w:val="00FA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2020-09-06T12:44:00Z</dcterms:created>
  <dcterms:modified xsi:type="dcterms:W3CDTF">2020-09-06T13:17:00Z</dcterms:modified>
</cp:coreProperties>
</file>