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16" w:rsidRPr="0003640D" w:rsidRDefault="00B57016" w:rsidP="005A637A">
      <w:pPr>
        <w:framePr w:w="4285" w:h="5040" w:hSpace="141" w:wrap="around" w:vAnchor="text" w:hAnchor="page" w:x="535" w:y="-838"/>
        <w:jc w:val="center"/>
      </w:pPr>
      <w:r w:rsidRPr="0003640D">
        <w:t>Отдел образования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</w:pPr>
      <w:r w:rsidRPr="0003640D">
        <w:t>Администрации Милютинского района</w:t>
      </w:r>
    </w:p>
    <w:p w:rsidR="00B57016" w:rsidRPr="0003640D" w:rsidRDefault="00B57016" w:rsidP="005A637A">
      <w:pPr>
        <w:pStyle w:val="a5"/>
        <w:framePr w:w="4285" w:h="5040" w:wrap="around" w:x="535" w:y="-838"/>
        <w:ind w:firstLine="0"/>
      </w:pP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</w:pPr>
      <w:r>
        <w:t>Муниципальное бюджетное учреждение</w:t>
      </w: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B57016" w:rsidRDefault="00B57016" w:rsidP="005A637A">
      <w:pPr>
        <w:pStyle w:val="a5"/>
        <w:framePr w:w="4285" w:h="5040" w:wrap="around" w:x="535" w:y="-83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>(М</w:t>
      </w:r>
      <w:r>
        <w:rPr>
          <w:sz w:val="20"/>
          <w:szCs w:val="20"/>
        </w:rPr>
        <w:t>Б</w:t>
      </w:r>
      <w:r w:rsidRPr="0003640D">
        <w:rPr>
          <w:sz w:val="20"/>
          <w:szCs w:val="20"/>
        </w:rPr>
        <w:t xml:space="preserve">У «МК и ЦБ отдела образования 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  <w:r w:rsidRPr="0003640D">
        <w:rPr>
          <w:sz w:val="20"/>
          <w:szCs w:val="20"/>
        </w:rPr>
        <w:t xml:space="preserve">Администрации Милютинского района»)                      </w:t>
      </w:r>
    </w:p>
    <w:p w:rsidR="00B57016" w:rsidRPr="0003640D" w:rsidRDefault="00B57016" w:rsidP="005A637A">
      <w:pPr>
        <w:framePr w:w="4285" w:h="5040" w:hSpace="141" w:wrap="around" w:vAnchor="text" w:hAnchor="page" w:x="535" w:y="-838"/>
        <w:jc w:val="center"/>
        <w:rPr>
          <w:sz w:val="20"/>
          <w:szCs w:val="20"/>
        </w:rPr>
      </w:pP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B57016" w:rsidRPr="00E8133A" w:rsidRDefault="00B57016" w:rsidP="005A637A">
      <w:pPr>
        <w:framePr w:w="4285" w:h="5040" w:hSpace="141" w:wrap="around" w:vAnchor="text" w:hAnchor="page" w:x="535" w:y="-83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E8133A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E8133A">
        <w:rPr>
          <w:sz w:val="16"/>
          <w:lang w:val="en-US"/>
        </w:rPr>
        <w:t>(86389) 2-31-16</w:t>
      </w:r>
    </w:p>
    <w:p w:rsidR="00B57016" w:rsidRPr="00B57016" w:rsidRDefault="00B57016" w:rsidP="005A637A">
      <w:pPr>
        <w:framePr w:w="4285" w:h="5040" w:hSpace="141" w:wrap="around" w:vAnchor="text" w:hAnchor="page" w:x="535" w:y="-838"/>
        <w:jc w:val="center"/>
        <w:rPr>
          <w:sz w:val="16"/>
          <w:lang w:val="en-US"/>
        </w:rPr>
      </w:pPr>
      <w:r>
        <w:rPr>
          <w:sz w:val="16"/>
          <w:lang w:val="en-US"/>
        </w:rPr>
        <w:t>E</w:t>
      </w:r>
      <w:r w:rsidRPr="00B57016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r w:rsidRPr="00B57016">
        <w:rPr>
          <w:sz w:val="16"/>
          <w:lang w:val="en-US"/>
        </w:rPr>
        <w:t xml:space="preserve">: </w:t>
      </w:r>
      <w:r>
        <w:rPr>
          <w:sz w:val="16"/>
          <w:lang w:val="en-US"/>
        </w:rPr>
        <w:t>educ</w:t>
      </w:r>
      <w:r w:rsidRPr="00B57016">
        <w:rPr>
          <w:sz w:val="16"/>
          <w:lang w:val="en-US"/>
        </w:rPr>
        <w:t>@</w:t>
      </w:r>
      <w:r>
        <w:rPr>
          <w:sz w:val="16"/>
          <w:lang w:val="en-US"/>
        </w:rPr>
        <w:t>milutka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donpac</w:t>
      </w:r>
      <w:r w:rsidRPr="00B57016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B57016" w:rsidRPr="00B57016" w:rsidRDefault="00B57016" w:rsidP="005A637A">
      <w:pPr>
        <w:framePr w:w="4285" w:h="5040" w:hSpace="141" w:wrap="around" w:vAnchor="text" w:hAnchor="page" w:x="535" w:y="-838"/>
        <w:rPr>
          <w:lang w:val="en-US"/>
        </w:rPr>
      </w:pPr>
    </w:p>
    <w:p w:rsidR="00B57016" w:rsidRDefault="00B57016" w:rsidP="005A637A">
      <w:pPr>
        <w:framePr w:w="4285" w:h="5040" w:hSpace="141" w:wrap="around" w:vAnchor="text" w:hAnchor="page" w:x="535" w:y="-838"/>
      </w:pPr>
      <w:r w:rsidRPr="00B57016">
        <w:rPr>
          <w:lang w:val="en-US"/>
        </w:rPr>
        <w:t xml:space="preserve">                 </w:t>
      </w:r>
      <w:r>
        <w:t xml:space="preserve">№   </w:t>
      </w:r>
      <w:r w:rsidR="00AA5CE3">
        <w:t>469</w:t>
      </w:r>
      <w:r>
        <w:t xml:space="preserve">    от </w:t>
      </w:r>
      <w:r w:rsidR="00AA5CE3">
        <w:t>14.05.2021</w:t>
      </w:r>
      <w:bookmarkStart w:id="0" w:name="_GoBack"/>
      <w:bookmarkEnd w:id="0"/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 xml:space="preserve">Руководителям 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общеобразовательных</w:t>
      </w:r>
    </w:p>
    <w:p w:rsidR="00B57016" w:rsidRDefault="00B57016" w:rsidP="00B57016">
      <w:pPr>
        <w:jc w:val="right"/>
        <w:rPr>
          <w:sz w:val="28"/>
        </w:rPr>
      </w:pPr>
      <w:r>
        <w:rPr>
          <w:sz w:val="28"/>
        </w:rPr>
        <w:t>организаций</w:t>
      </w: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Pr="005B5BB2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pStyle w:val="a6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B57016" w:rsidRDefault="00B57016" w:rsidP="00B57016">
      <w:pPr>
        <w:jc w:val="center"/>
        <w:rPr>
          <w:sz w:val="26"/>
        </w:rPr>
      </w:pPr>
      <w:r>
        <w:rPr>
          <w:noProof/>
          <w:sz w:val="28"/>
        </w:rPr>
        <w:t xml:space="preserve">         </w:t>
      </w:r>
    </w:p>
    <w:p w:rsidR="00B57016" w:rsidRDefault="00B57016" w:rsidP="00B57016">
      <w:pPr>
        <w:pStyle w:val="1"/>
        <w:rPr>
          <w:noProof/>
          <w:sz w:val="28"/>
          <w:szCs w:val="24"/>
        </w:rPr>
      </w:pPr>
    </w:p>
    <w:p w:rsidR="00B57016" w:rsidRDefault="00B57016" w:rsidP="00B57016">
      <w:pPr>
        <w:pStyle w:val="1"/>
        <w:rPr>
          <w:szCs w:val="24"/>
        </w:rPr>
      </w:pPr>
    </w:p>
    <w:p w:rsidR="00B57016" w:rsidRDefault="00B57016" w:rsidP="005A637A">
      <w:pPr>
        <w:rPr>
          <w:sz w:val="28"/>
          <w:szCs w:val="28"/>
        </w:rPr>
      </w:pPr>
      <w:r w:rsidRPr="009268A3">
        <w:rPr>
          <w:sz w:val="28"/>
          <w:szCs w:val="28"/>
        </w:rPr>
        <w:t>Уважаемые руководители!</w:t>
      </w:r>
    </w:p>
    <w:p w:rsidR="00B57016" w:rsidRPr="009268A3" w:rsidRDefault="00B57016" w:rsidP="00B57016">
      <w:pPr>
        <w:jc w:val="center"/>
        <w:rPr>
          <w:sz w:val="28"/>
          <w:szCs w:val="28"/>
        </w:rPr>
      </w:pPr>
    </w:p>
    <w:p w:rsidR="00C721BF" w:rsidRDefault="00C721BF" w:rsidP="00C721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письмом от </w:t>
      </w:r>
      <w:r w:rsidR="00877D31">
        <w:rPr>
          <w:sz w:val="28"/>
        </w:rPr>
        <w:t>МБУ «МК и ЦБ о</w:t>
      </w:r>
      <w:r w:rsidR="00877D31" w:rsidRPr="00553CF4">
        <w:rPr>
          <w:sz w:val="28"/>
        </w:rPr>
        <w:t>тдел</w:t>
      </w:r>
      <w:r w:rsidR="00877D31">
        <w:rPr>
          <w:sz w:val="28"/>
        </w:rPr>
        <w:t>а</w:t>
      </w:r>
      <w:r w:rsidR="00877D31" w:rsidRPr="00553CF4">
        <w:rPr>
          <w:sz w:val="28"/>
        </w:rPr>
        <w:t xml:space="preserve"> образования Администрации Милютинского района</w:t>
      </w:r>
      <w:r w:rsidR="00877D31" w:rsidRPr="00FC09FA">
        <w:rPr>
          <w:b/>
          <w:sz w:val="28"/>
        </w:rPr>
        <w:t>»</w:t>
      </w:r>
      <w:r>
        <w:rPr>
          <w:b/>
          <w:sz w:val="28"/>
        </w:rPr>
        <w:t xml:space="preserve"> № 439 от 30.04.2021</w:t>
      </w:r>
      <w:r w:rsidR="00B57016">
        <w:rPr>
          <w:sz w:val="28"/>
        </w:rPr>
        <w:t xml:space="preserve"> </w:t>
      </w:r>
      <w:r>
        <w:rPr>
          <w:sz w:val="28"/>
        </w:rPr>
        <w:t xml:space="preserve">напоминаем о том, что </w:t>
      </w:r>
      <w:proofErr w:type="gramStart"/>
      <w:r>
        <w:rPr>
          <w:sz w:val="28"/>
        </w:rPr>
        <w:t>необходимо  разместить</w:t>
      </w:r>
      <w:proofErr w:type="gramEnd"/>
      <w:r>
        <w:rPr>
          <w:sz w:val="28"/>
        </w:rPr>
        <w:t xml:space="preserve"> информацию </w:t>
      </w:r>
      <w:r>
        <w:rPr>
          <w:sz w:val="28"/>
          <w:szCs w:val="28"/>
        </w:rPr>
        <w:t xml:space="preserve">о проведении </w:t>
      </w:r>
      <w:r w:rsidRPr="00453DB0">
        <w:rPr>
          <w:sz w:val="28"/>
          <w:szCs w:val="28"/>
        </w:rPr>
        <w:t>Международно</w:t>
      </w:r>
      <w:r>
        <w:rPr>
          <w:sz w:val="28"/>
          <w:szCs w:val="28"/>
        </w:rPr>
        <w:t>го</w:t>
      </w:r>
      <w:r w:rsidRPr="00453DB0">
        <w:rPr>
          <w:sz w:val="28"/>
          <w:szCs w:val="28"/>
        </w:rPr>
        <w:t xml:space="preserve"> молодежно</w:t>
      </w:r>
      <w:r>
        <w:rPr>
          <w:sz w:val="28"/>
          <w:szCs w:val="28"/>
        </w:rPr>
        <w:t>го</w:t>
      </w:r>
      <w:r w:rsidRPr="00453DB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453DB0">
        <w:rPr>
          <w:sz w:val="28"/>
          <w:szCs w:val="28"/>
        </w:rPr>
        <w:t xml:space="preserve"> социальной антикоррупционной рекламы «Вместе против коррупции!»</w:t>
      </w:r>
      <w:r>
        <w:rPr>
          <w:sz w:val="28"/>
          <w:szCs w:val="28"/>
        </w:rPr>
        <w:t xml:space="preserve"> </w:t>
      </w:r>
      <w:r w:rsidRPr="00C721BF">
        <w:rPr>
          <w:b/>
          <w:sz w:val="28"/>
          <w:szCs w:val="28"/>
        </w:rPr>
        <w:t>на официальных сайтах школ и страницах в соц. сетях</w:t>
      </w:r>
      <w:r>
        <w:rPr>
          <w:sz w:val="28"/>
          <w:szCs w:val="28"/>
        </w:rPr>
        <w:t>.</w:t>
      </w:r>
    </w:p>
    <w:p w:rsidR="00C721BF" w:rsidRDefault="00C721BF" w:rsidP="00C721BF">
      <w:pPr>
        <w:pStyle w:val="a3"/>
        <w:spacing w:line="276" w:lineRule="auto"/>
        <w:ind w:firstLine="709"/>
        <w:rPr>
          <w:sz w:val="28"/>
          <w:szCs w:val="28"/>
        </w:rPr>
      </w:pPr>
      <w:r w:rsidRPr="00723013">
        <w:rPr>
          <w:sz w:val="28"/>
          <w:szCs w:val="28"/>
        </w:rPr>
        <w:t>Участниками конкурса могут быть граждане любого государства  в возрасте от 14 до 35 лет. Прием работ осуществля</w:t>
      </w:r>
      <w:r w:rsidR="00ED5C6B">
        <w:rPr>
          <w:sz w:val="28"/>
          <w:szCs w:val="28"/>
        </w:rPr>
        <w:t>ется</w:t>
      </w:r>
      <w:r w:rsidRPr="00723013">
        <w:rPr>
          <w:sz w:val="28"/>
          <w:szCs w:val="28"/>
        </w:rPr>
        <w:t xml:space="preserve"> с 01.05.2021 по 01.10.2021 по двум номинациям – «Лучший плакат» и «Лучший видеоролик». Правила проведения конкурса доступны на официальном сайте </w:t>
      </w:r>
      <w:hyperlink r:id="rId5" w:history="1">
        <w:r w:rsidRPr="005A54F6">
          <w:rPr>
            <w:rStyle w:val="a8"/>
            <w:sz w:val="28"/>
            <w:szCs w:val="28"/>
          </w:rPr>
          <w:t>www.anticorruption.life</w:t>
        </w:r>
      </w:hyperlink>
      <w:r w:rsidRPr="00723013">
        <w:rPr>
          <w:sz w:val="28"/>
          <w:szCs w:val="28"/>
        </w:rPr>
        <w:t>.</w:t>
      </w:r>
    </w:p>
    <w:p w:rsidR="0035089D" w:rsidRPr="00C721BF" w:rsidRDefault="0035089D" w:rsidP="00C721BF">
      <w:pPr>
        <w:pStyle w:val="a3"/>
        <w:spacing w:line="276" w:lineRule="auto"/>
        <w:ind w:firstLine="709"/>
        <w:rPr>
          <w:sz w:val="28"/>
          <w:szCs w:val="28"/>
        </w:rPr>
      </w:pPr>
    </w:p>
    <w:p w:rsidR="005A637A" w:rsidRDefault="005A637A" w:rsidP="00B57016">
      <w:pPr>
        <w:rPr>
          <w:b/>
          <w:sz w:val="28"/>
          <w:szCs w:val="28"/>
        </w:rPr>
      </w:pPr>
    </w:p>
    <w:p w:rsidR="00C721BF" w:rsidRDefault="00C721BF" w:rsidP="00B57016">
      <w:pPr>
        <w:rPr>
          <w:b/>
          <w:sz w:val="28"/>
        </w:rPr>
      </w:pPr>
    </w:p>
    <w:p w:rsidR="00C721BF" w:rsidRDefault="00C721BF" w:rsidP="00B57016">
      <w:pPr>
        <w:rPr>
          <w:b/>
          <w:sz w:val="28"/>
        </w:rPr>
      </w:pPr>
    </w:p>
    <w:p w:rsidR="00C721BF" w:rsidRDefault="00C721BF" w:rsidP="00B57016">
      <w:pPr>
        <w:rPr>
          <w:b/>
          <w:sz w:val="28"/>
        </w:rPr>
      </w:pP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Директор МБУ «МК и ЦБ</w:t>
      </w:r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отдела образования Администрации</w:t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</w:r>
      <w:r w:rsidRPr="00646103">
        <w:rPr>
          <w:b/>
          <w:sz w:val="28"/>
        </w:rPr>
        <w:tab/>
        <w:t xml:space="preserve">М. А. </w:t>
      </w:r>
      <w:proofErr w:type="spellStart"/>
      <w:r w:rsidRPr="00646103">
        <w:rPr>
          <w:b/>
          <w:sz w:val="28"/>
        </w:rPr>
        <w:t>Корзюк</w:t>
      </w:r>
      <w:proofErr w:type="spellEnd"/>
    </w:p>
    <w:p w:rsidR="00B57016" w:rsidRPr="00646103" w:rsidRDefault="00B57016" w:rsidP="00B57016">
      <w:pPr>
        <w:rPr>
          <w:b/>
          <w:sz w:val="28"/>
        </w:rPr>
      </w:pPr>
      <w:r w:rsidRPr="00646103">
        <w:rPr>
          <w:b/>
          <w:sz w:val="28"/>
        </w:rPr>
        <w:t>Милютинского района»</w:t>
      </w:r>
    </w:p>
    <w:p w:rsidR="00B57016" w:rsidRDefault="00B57016" w:rsidP="00B57016"/>
    <w:p w:rsidR="00B57016" w:rsidRDefault="00B57016" w:rsidP="00B57016"/>
    <w:p w:rsidR="00B57016" w:rsidRDefault="00B57016" w:rsidP="00B57016">
      <w:pPr>
        <w:rPr>
          <w:sz w:val="20"/>
          <w:szCs w:val="20"/>
        </w:rPr>
      </w:pPr>
    </w:p>
    <w:p w:rsidR="005A637A" w:rsidRDefault="005A637A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C721BF" w:rsidRDefault="00C721BF" w:rsidP="00B57016">
      <w:pPr>
        <w:rPr>
          <w:sz w:val="20"/>
          <w:szCs w:val="20"/>
        </w:rPr>
      </w:pPr>
    </w:p>
    <w:p w:rsidR="00B57016" w:rsidRPr="00C07182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Анищенко Анастасия Юрьевна</w:t>
      </w:r>
    </w:p>
    <w:p w:rsidR="005606E6" w:rsidRPr="002E23AF" w:rsidRDefault="00B57016" w:rsidP="00B57016">
      <w:pPr>
        <w:rPr>
          <w:sz w:val="20"/>
          <w:szCs w:val="20"/>
        </w:rPr>
      </w:pPr>
      <w:r w:rsidRPr="00C07182">
        <w:rPr>
          <w:sz w:val="20"/>
          <w:szCs w:val="20"/>
        </w:rPr>
        <w:t>8(86389)2-19-74</w:t>
      </w:r>
    </w:p>
    <w:sectPr w:rsidR="005606E6" w:rsidRPr="002E23AF" w:rsidSect="005A637A">
      <w:pgSz w:w="11907" w:h="16840" w:code="9"/>
      <w:pgMar w:top="1079" w:right="747" w:bottom="142" w:left="162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F10"/>
    <w:multiLevelType w:val="hybridMultilevel"/>
    <w:tmpl w:val="6E726A2A"/>
    <w:lvl w:ilvl="0" w:tplc="4CB2DD76">
      <w:start w:val="1"/>
      <w:numFmt w:val="decimal"/>
      <w:lvlText w:val="%1."/>
      <w:lvlJc w:val="left"/>
      <w:pPr>
        <w:ind w:left="1339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685981"/>
    <w:multiLevelType w:val="hybridMultilevel"/>
    <w:tmpl w:val="820810D4"/>
    <w:lvl w:ilvl="0" w:tplc="3E7A5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B35339"/>
    <w:multiLevelType w:val="hybridMultilevel"/>
    <w:tmpl w:val="986257A6"/>
    <w:lvl w:ilvl="0" w:tplc="2106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07963"/>
    <w:multiLevelType w:val="hybridMultilevel"/>
    <w:tmpl w:val="536C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E"/>
    <w:rsid w:val="00014185"/>
    <w:rsid w:val="0002559D"/>
    <w:rsid w:val="000E18EB"/>
    <w:rsid w:val="00113D14"/>
    <w:rsid w:val="00194532"/>
    <w:rsid w:val="002E23AF"/>
    <w:rsid w:val="0035089D"/>
    <w:rsid w:val="00365321"/>
    <w:rsid w:val="003C1EF7"/>
    <w:rsid w:val="004968C5"/>
    <w:rsid w:val="005606E6"/>
    <w:rsid w:val="00571A2B"/>
    <w:rsid w:val="005A637A"/>
    <w:rsid w:val="005F5A5E"/>
    <w:rsid w:val="006832CC"/>
    <w:rsid w:val="006B6F5A"/>
    <w:rsid w:val="006F1F1B"/>
    <w:rsid w:val="00760A63"/>
    <w:rsid w:val="00877D31"/>
    <w:rsid w:val="008F2332"/>
    <w:rsid w:val="00AA0147"/>
    <w:rsid w:val="00AA5CE3"/>
    <w:rsid w:val="00AC0A5E"/>
    <w:rsid w:val="00AE4594"/>
    <w:rsid w:val="00B57016"/>
    <w:rsid w:val="00BE71B3"/>
    <w:rsid w:val="00C721BF"/>
    <w:rsid w:val="00D74F96"/>
    <w:rsid w:val="00E8133A"/>
    <w:rsid w:val="00E90775"/>
    <w:rsid w:val="00ED5C6B"/>
    <w:rsid w:val="00F83F7D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F4CD"/>
  <w15:docId w15:val="{3D672F7D-837E-4CB8-9645-F6DBCC3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016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57016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57016"/>
    <w:pPr>
      <w:framePr w:w="3945" w:h="4493" w:hSpace="141" w:wrap="around" w:vAnchor="text" w:hAnchor="page" w:x="1598" w:y="-531"/>
      <w:ind w:firstLine="360"/>
    </w:pPr>
    <w:rPr>
      <w:b/>
    </w:rPr>
  </w:style>
  <w:style w:type="paragraph" w:styleId="a6">
    <w:name w:val="header"/>
    <w:basedOn w:val="a"/>
    <w:link w:val="a7"/>
    <w:rsid w:val="00B57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70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5701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0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0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anastasikovaleva1991@gmail.com</dc:creator>
  <cp:lastModifiedBy>NINA</cp:lastModifiedBy>
  <cp:revision>3</cp:revision>
  <cp:lastPrinted>2021-05-14T09:28:00Z</cp:lastPrinted>
  <dcterms:created xsi:type="dcterms:W3CDTF">2021-05-14T09:41:00Z</dcterms:created>
  <dcterms:modified xsi:type="dcterms:W3CDTF">2021-05-14T09:43:00Z</dcterms:modified>
</cp:coreProperties>
</file>