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2C" w:rsidRPr="008D1D2C" w:rsidRDefault="008D1D2C" w:rsidP="008D1D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Игра - викторина «МИР ТЕАТРА»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)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 </w:t>
      </w:r>
    </w:p>
    <w:p w:rsidR="005E1FCF" w:rsidRDefault="008D1D2C" w:rsidP="008D1D2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000000"/>
          <w:sz w:val="21"/>
          <w:szCs w:val="21"/>
          <w:lang w:eastAsia="ru-RU"/>
        </w:rPr>
        <w:t> </w:t>
      </w: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Ведущий: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 Добрый день, ребята. Сегодня я хочу пригласить вас  в небольшое путешествие,  волшебный мир, куда именно вы узнаете, если </w:t>
      </w:r>
    </w:p>
    <w:p w:rsidR="008D1D2C" w:rsidRPr="008D1D2C" w:rsidRDefault="008D1D2C" w:rsidP="008D1D2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  <w:t>загадку отгадаете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.  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Там есть сцена и кулисы,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И актеры, и актрисы,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Есть афиша и антракт,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Декорации, аншлаг.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И, конечно же, премьера!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Догадались вы, наверно...  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(ТЕАТР)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before="240"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Ведущий: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Да, правильно, я приглашаю вас в театр, и речь сегодня пойдет о волшебной силе этого искусства.</w:t>
      </w:r>
    </w:p>
    <w:p w:rsidR="008D1D2C" w:rsidRPr="008D1D2C" w:rsidRDefault="008D1D2C" w:rsidP="008D1D2C">
      <w:pPr>
        <w:shd w:val="clear" w:color="auto" w:fill="FFFFFF"/>
        <w:spacing w:before="240" w:after="300" w:line="240" w:lineRule="auto"/>
        <w:jc w:val="both"/>
        <w:rPr>
          <w:rFonts w:ascii="Bookman Old Style" w:eastAsia="Times New Roman" w:hAnsi="Bookman Old Style" w:cs="Arial"/>
          <w:i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- Скажите, какие театры бывают? (</w:t>
      </w:r>
      <w:proofErr w:type="gramStart"/>
      <w:r w:rsidRPr="008D1D2C">
        <w:rPr>
          <w:rFonts w:ascii="Bookman Old Style" w:eastAsia="Times New Roman" w:hAnsi="Bookman Old Style" w:cs="Arial"/>
          <w:i/>
          <w:color w:val="000000"/>
          <w:sz w:val="32"/>
          <w:szCs w:val="32"/>
          <w:lang w:eastAsia="ru-RU"/>
        </w:rPr>
        <w:t>кукольный</w:t>
      </w:r>
      <w:proofErr w:type="gramEnd"/>
      <w:r w:rsidRPr="008D1D2C">
        <w:rPr>
          <w:rFonts w:ascii="Bookman Old Style" w:eastAsia="Times New Roman" w:hAnsi="Bookman Old Style" w:cs="Arial"/>
          <w:i/>
          <w:color w:val="000000"/>
          <w:sz w:val="32"/>
          <w:szCs w:val="32"/>
          <w:lang w:eastAsia="ru-RU"/>
        </w:rPr>
        <w:t>, драмы, оперетта, оперы и балета.)</w:t>
      </w:r>
    </w:p>
    <w:p w:rsidR="005E1FCF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- Правильно, молодцы.</w:t>
      </w:r>
    </w:p>
    <w:p w:rsidR="005E1FCF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А вы были в театре? </w:t>
      </w:r>
    </w:p>
    <w:p w:rsidR="005E1FCF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В каком? </w:t>
      </w:r>
    </w:p>
    <w:p w:rsidR="008D1D2C" w:rsidRPr="008D1D2C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Какие театры вы знаете в Москве?</w:t>
      </w:r>
    </w:p>
    <w:p w:rsidR="005E1FC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  <w:t>27 марта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– </w:t>
      </w:r>
      <w:r w:rsidRPr="008D1D2C">
        <w:rPr>
          <w:rFonts w:ascii="Bookman Old Style" w:eastAsia="Times New Roman" w:hAnsi="Bookman Old Style" w:cs="Arial"/>
          <w:b/>
          <w:i/>
          <w:color w:val="000000"/>
          <w:sz w:val="32"/>
          <w:szCs w:val="32"/>
          <w:lang w:eastAsia="ru-RU"/>
        </w:rPr>
        <w:t>Международный день Театра, он был установлен в 1961 году на 9 конгрессе Международного института театра в Вене.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По замыслу, этот праздник, также как и вся деятельность организации в целом, должен способствовать укреплению мира и дружбы между народами и расширять творческое сотрудничество всех деятелей искусства в мире.</w:t>
      </w:r>
    </w:p>
    <w:p w:rsidR="005E1FCF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b/>
          <w:iCs/>
          <w:color w:val="000000"/>
          <w:sz w:val="32"/>
          <w:szCs w:val="32"/>
          <w:u w:val="single"/>
          <w:lang w:eastAsia="ru-RU"/>
        </w:rPr>
        <w:lastRenderedPageBreak/>
        <w:t>Театральное здание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 – дом для волшебных представлений. </w:t>
      </w:r>
    </w:p>
    <w:p w:rsidR="005E1FCF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Современное театральное здание насыщено техникой, электроникой, оптикой, как большое промышленное предприятие.  Давайте войдём в воображаемую тайную дверь, куда входят не зрители, а только актёры и служащие театра. Узнаем, кто  же служит в театре. 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Arial"/>
          <w:b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  <w:r w:rsidRPr="008D1D2C"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  <w:t>Отгадайте мои загадки.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1) Что напишет сценарист,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То покажет нам…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(артист)</w:t>
      </w:r>
    </w:p>
    <w:p w:rsidR="005E1FCF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2) Есть в оркестре дирижер,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А в театре — 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(режиссер)</w:t>
      </w:r>
    </w:p>
    <w:p w:rsidR="005E1FCF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3) Был человек, а стал актер: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Его преобразил…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(гример)</w:t>
      </w:r>
    </w:p>
    <w:p w:rsidR="005E1FCF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D1D2C" w:rsidRPr="008D1D2C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4</w:t>
      </w:r>
      <w:r w:rsidR="008D1D2C"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) У костюмов есть размер,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Это знает…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(костюмер)</w:t>
      </w:r>
    </w:p>
    <w:p w:rsidR="005E1FCF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5) Тонкой палочкой взмахнет —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Хор на сцене запоет.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Не волшебник, не жонглер.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Кто же это? 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(дирижер)</w:t>
      </w:r>
    </w:p>
    <w:p w:rsidR="005E1FCF" w:rsidRDefault="005E1FCF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6) В буфете театральном вкусная еда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Всегда стараются для нас конечно…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(повара)</w:t>
      </w:r>
    </w:p>
    <w:p w:rsidR="008D1D2C" w:rsidRPr="008D1D2C" w:rsidRDefault="008D1D2C" w:rsidP="008D1D2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5E1FCF" w:rsidRDefault="005E1FCF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Ведущий: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Международный день театра — это не просто интернациональный профессиональный праздник мастеров сцены и всех работников театра, это наш праздник — праздник миллионов неравнодушных зрителей. И, конечно же, по случаю этого замечательного Дня в театрах многих стран мира 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lastRenderedPageBreak/>
        <w:t>проводятся различные театральные фестивали, праздничные постановки и показы лучших спектаклей, и мы решили присоединиться к этому.</w:t>
      </w:r>
    </w:p>
    <w:p w:rsidR="008D1D2C" w:rsidRPr="008D1D2C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5E1FCF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Предлагаю вам небольшую викторину-разминку. Готовы?</w:t>
      </w:r>
    </w:p>
    <w:p w:rsidR="005E1FCF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Я задаю вопрос, вы отвечаете.</w:t>
      </w:r>
    </w:p>
    <w:p w:rsidR="005E1FCF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Самые активные ребята будут приняты в актерскую труппу «Бродячие артисты». </w:t>
      </w:r>
    </w:p>
    <w:p w:rsidR="005E1FCF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 Задание понятно?</w:t>
      </w:r>
    </w:p>
    <w:p w:rsidR="005E1FCF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Начинаем!</w:t>
      </w:r>
    </w:p>
    <w:p w:rsidR="008D1D2C" w:rsidRPr="008D1D2C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Какие правила поведения в театре вы знаете?</w:t>
      </w:r>
    </w:p>
    <w:p w:rsidR="008D1D2C" w:rsidRPr="008D1D2C" w:rsidRDefault="008D1D2C" w:rsidP="008D1D2C">
      <w:pPr>
        <w:shd w:val="clear" w:color="auto" w:fill="FFFFFF"/>
        <w:spacing w:after="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называются места в театре, где сидят зрители?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(Зрительный зал)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1.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называется объявление о предстоящем спектакле?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(Театральная афиша)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2.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называется явление, когда зрительный зал переполнен, а в кассе нет билетов?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(Аншлаг)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3.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называется перерыв между действиями спектакля.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(Антракт)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4.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Рукоплескания артистам.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(Аплодисменты)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5.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называется место, где выступают актеры?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(Сцена)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ind w:left="300" w:hanging="360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6.</w:t>
      </w:r>
      <w:r w:rsidRPr="008D1D2C">
        <w:rPr>
          <w:rFonts w:ascii="Bookman Old Style" w:eastAsia="Times New Roman" w:hAnsi="Bookman Old Style" w:cs="Times New Roman"/>
          <w:color w:val="000000"/>
          <w:sz w:val="14"/>
          <w:szCs w:val="14"/>
          <w:lang w:eastAsia="ru-RU"/>
        </w:rPr>
        <w:t>    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Как называются шторы, которые закрывают сцену?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(Занавес)</w:t>
      </w:r>
    </w:p>
    <w:p w:rsidR="008D1D2C" w:rsidRPr="008D1D2C" w:rsidRDefault="008D1D2C" w:rsidP="008D1D2C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10.Как называются специальные театральные краски для изменения лица?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(Грим) </w:t>
      </w:r>
    </w:p>
    <w:p w:rsidR="008D1D2C" w:rsidRPr="008D1D2C" w:rsidRDefault="008D1D2C" w:rsidP="005E1FC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11.Как называется изделие из искусственных волос, которое актёры надевают на спектакль?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(Парик)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12.Как называется оформление сцены на спектакле?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(Декорация) </w:t>
      </w:r>
    </w:p>
    <w:p w:rsidR="008D1D2C" w:rsidRPr="008D1D2C" w:rsidRDefault="008D1D2C" w:rsidP="008D1D2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8D1D2C" w:rsidRPr="008D1D2C" w:rsidRDefault="008D1D2C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333333"/>
          <w:sz w:val="32"/>
          <w:szCs w:val="32"/>
          <w:u w:val="single"/>
          <w:lang w:eastAsia="ru-RU"/>
        </w:rPr>
        <w:t>Пантомима «Где я был?»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Участникам пантомимы даются задания изобразить места их пребывания. Задания даются каждому так, чтобы окружающие не слышали. Участники группы должны догадаться, какое место им показывается. Если с трех попыток они не догадались, то исполнителю дается фант (рассказать стих, спеть песню и т. д.). Места: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• Школа;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• Зоопарк;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• Магазин.</w:t>
      </w:r>
    </w:p>
    <w:p w:rsidR="005E1FCF" w:rsidRDefault="005E1FCF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32"/>
          <w:szCs w:val="32"/>
          <w:u w:val="single"/>
          <w:lang w:eastAsia="ru-RU"/>
        </w:rPr>
      </w:pPr>
    </w:p>
    <w:p w:rsidR="005E1FCF" w:rsidRDefault="005E1FCF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32"/>
          <w:szCs w:val="32"/>
          <w:u w:val="single"/>
          <w:lang w:eastAsia="ru-RU"/>
        </w:rPr>
      </w:pPr>
    </w:p>
    <w:p w:rsidR="008D1D2C" w:rsidRPr="008D1D2C" w:rsidRDefault="008D1D2C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333333"/>
          <w:sz w:val="32"/>
          <w:szCs w:val="32"/>
          <w:u w:val="single"/>
          <w:lang w:eastAsia="ru-RU"/>
        </w:rPr>
        <w:t>«Игра жестов»</w:t>
      </w:r>
    </w:p>
    <w:p w:rsidR="008D1D2C" w:rsidRPr="008D1D2C" w:rsidRDefault="008D1D2C" w:rsidP="008D1D2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А теперь пора пришла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О</w:t>
      </w:r>
      <w:proofErr w:type="gramEnd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бщаться жестами, да-да!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Я вам слово говорю,</w:t>
      </w: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В ответ от вас я жестов жду.</w:t>
      </w:r>
    </w:p>
    <w:p w:rsidR="008D1D2C" w:rsidRPr="008D1D2C" w:rsidRDefault="008D1D2C" w:rsidP="008D1D2C">
      <w:pPr>
        <w:shd w:val="clear" w:color="auto" w:fill="FFFFFF"/>
        <w:spacing w:after="30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“Иди сюда”, “уходи”, “здравствуйте”, “до свидания”, “тихо”, “нельзя”, “отстань”, “думаю”, “понял”, “нет”, “да”.</w:t>
      </w:r>
      <w:proofErr w:type="gramEnd"/>
    </w:p>
    <w:p w:rsidR="005E1FCF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         Главное чудо, к которому стремится актер и режиссер-</w:t>
      </w:r>
      <w:r w:rsidRPr="008D1D2C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спектакль.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Предлагаю вам разыграть мини-спектакль – </w:t>
      </w:r>
      <w:r w:rsidRPr="008D1D2C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импровизацию.</w:t>
      </w:r>
      <w:r w:rsidRPr="008D1D2C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5E1FCF" w:rsidRDefault="005E1FCF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</w:pPr>
    </w:p>
    <w:p w:rsidR="005E1FCF" w:rsidRDefault="005E1FCF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</w:pPr>
    </w:p>
    <w:p w:rsidR="005E1FCF" w:rsidRDefault="005E1FCF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pacing w:after="24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lastRenderedPageBreak/>
        <w:t>«КУРОЧКА РЯБА»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b/>
          <w:bCs/>
          <w:color w:val="333333"/>
          <w:sz w:val="32"/>
          <w:szCs w:val="32"/>
          <w:u w:val="single"/>
          <w:lang w:eastAsia="ru-RU"/>
        </w:rPr>
        <w:t>Действующие лица: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Дед – </w:t>
      </w:r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«Старость – не радость»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Бабка – </w:t>
      </w:r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«Молодость – не жизнь!»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Курочка Ряба – </w:t>
      </w:r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«</w:t>
      </w:r>
      <w:proofErr w:type="spellStart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Кудах</w:t>
      </w:r>
      <w:proofErr w:type="spellEnd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gramStart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–</w:t>
      </w:r>
      <w:proofErr w:type="spellStart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т</w:t>
      </w:r>
      <w:proofErr w:type="gramEnd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ах-тах</w:t>
      </w:r>
      <w:proofErr w:type="spellEnd"/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!»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Яйцо – </w:t>
      </w:r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«А я с сюрпризом!»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Мышка – </w:t>
      </w:r>
      <w:r w:rsidRPr="008D1D2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32"/>
          <w:szCs w:val="32"/>
          <w:lang w:eastAsia="ru-RU"/>
        </w:rPr>
        <w:t>«Ну ничего без меня сделать не могут!»</w:t>
      </w:r>
    </w:p>
    <w:p w:rsidR="008D1D2C" w:rsidRPr="008D1D2C" w:rsidRDefault="008D1D2C" w:rsidP="008D1D2C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333333"/>
          <w:sz w:val="32"/>
          <w:szCs w:val="32"/>
          <w:lang w:eastAsia="ru-RU"/>
        </w:rPr>
        <w:t> 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Жили</w:t>
      </w:r>
      <w:proofErr w:type="gramEnd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были Дед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и Баба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. И была у них Курочка Ряба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Снесла Курочк</w:t>
      </w: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Яичко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 – не простое, а золотое 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Яичк</w:t>
      </w: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</w:t>
      </w: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д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бил-бил, не разбил. 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Баба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била-била, не разбила.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Мышка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бежала, хвостиком махнула… Яичко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 возмущенно)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покатилось, упало и разбилось.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Дед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(рыдая, говорит свою реплику)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плачет,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Баба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(рыдая, говорит свою реплику)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плачет,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Курочка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кудахчет. 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«Не плачь, Дед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, не плачь, Баба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 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, я снесу вам другое Яичко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 обиженно)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золотое, а простое». </w:t>
      </w:r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 с той поры стала Курочка Ряба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(реплика)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 каждый день по Яичку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(выбегает еще одно яйцо и говорит реплику:</w:t>
      </w:r>
      <w:proofErr w:type="gramEnd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 я с сюрпризом!) 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нести.</w:t>
      </w:r>
      <w:proofErr w:type="gramEnd"/>
    </w:p>
    <w:p w:rsidR="005E1FCF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А то и по два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(выбегает второе яйцо:</w:t>
      </w:r>
      <w:proofErr w:type="gramEnd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 я - тоже!)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, а то и по три </w:t>
      </w:r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(выбегает еще одно: </w:t>
      </w:r>
      <w:proofErr w:type="gramStart"/>
      <w:r w:rsidRPr="008D1D2C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Да мы тут все с сюрпризами!)</w:t>
      </w: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proofErr w:type="gramEnd"/>
    </w:p>
    <w:p w:rsidR="008D1D2C" w:rsidRPr="008D1D2C" w:rsidRDefault="008D1D2C" w:rsidP="008D1D2C">
      <w:pPr>
        <w:spacing w:after="240" w:line="360" w:lineRule="atLeast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Вот только золотых среди них уже не было.                                                              </w:t>
      </w:r>
    </w:p>
    <w:p w:rsidR="005E1FCF" w:rsidRDefault="005E1FCF" w:rsidP="008D1D2C">
      <w:pPr>
        <w:shd w:val="clear" w:color="auto" w:fill="FFFFFF"/>
        <w:spacing w:after="24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</w:p>
    <w:p w:rsidR="005E1FCF" w:rsidRDefault="005E1FCF" w:rsidP="008D1D2C">
      <w:pPr>
        <w:shd w:val="clear" w:color="auto" w:fill="FFFFFF"/>
        <w:spacing w:after="24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</w:p>
    <w:p w:rsidR="005E1FCF" w:rsidRDefault="005E1FCF" w:rsidP="008D1D2C">
      <w:pPr>
        <w:shd w:val="clear" w:color="auto" w:fill="FFFFFF"/>
        <w:spacing w:after="24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</w:p>
    <w:p w:rsidR="005E1FCF" w:rsidRDefault="005E1FCF" w:rsidP="008D1D2C">
      <w:pPr>
        <w:shd w:val="clear" w:color="auto" w:fill="FFFFFF"/>
        <w:spacing w:after="24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240" w:line="240" w:lineRule="auto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«КОЛОБОК»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Действующие лица: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Старик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«Есть хочу!»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Старуха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«Где моя сковорода!»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Колобок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«Нас не догонят!»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Заяц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«Скок-поскок, а я голоден как волк».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Волк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«Жизнь голодная. У-У-У-У»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Медведь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«Я здесь самый сильный!»</w:t>
      </w:r>
    </w:p>
    <w:p w:rsidR="008D1D2C" w:rsidRPr="008D1D2C" w:rsidRDefault="008D1D2C" w:rsidP="008D1D2C">
      <w:pPr>
        <w:shd w:val="clear" w:color="auto" w:fill="FFFFFF"/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Лиса – </w:t>
      </w:r>
      <w:r w:rsidRPr="008D1D2C">
        <w:rPr>
          <w:rFonts w:ascii="Bookman Old Style" w:eastAsia="Times New Roman" w:hAnsi="Bookman Old Style" w:cs="Arial"/>
          <w:b/>
          <w:bCs/>
          <w:i/>
          <w:iCs/>
          <w:color w:val="000000"/>
          <w:sz w:val="32"/>
          <w:szCs w:val="32"/>
          <w:lang w:eastAsia="ru-RU"/>
        </w:rPr>
        <w:t>«Я не ем колобков, лучше дайте мне грибов»</w:t>
      </w:r>
    </w:p>
    <w:p w:rsidR="008D1D2C" w:rsidRPr="008D1D2C" w:rsidRDefault="008D1D2C" w:rsidP="008D1D2C">
      <w:pPr>
        <w:shd w:val="clear" w:color="auto" w:fill="FFFFFF"/>
        <w:spacing w:after="0" w:line="276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> </w:t>
      </w:r>
    </w:p>
    <w:p w:rsidR="005E1FC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Жили – были Старик (реплика) со Старухой (реплика). Как-то раз Старуха (реплика) по амбару помела, по сусекам поскребла, замесила тесто, испекла Колобок (реплика) и положила его на окошко студиться.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lastRenderedPageBreak/>
        <w:t xml:space="preserve"> Надоело Колобку (реплика) на окошке лежать и покатился он с подоконника – на завалинку,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с завалинки – на крылечко, 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 крылечка – на дорожку…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Катится, катится Колобок (реплика), а 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на встречу</w:t>
      </w:r>
      <w:proofErr w:type="gramEnd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ему Заяц (реплика).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Спел Колобок (реплика) песенку и покатился дальше, только Заяц (реплика обиженно) его и видел.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Катится, катится Колобок (реплика), а 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на встречу</w:t>
      </w:r>
      <w:proofErr w:type="gramEnd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ему Волк (реплика).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Спел Колобок (реплика) песенку и покатился дальше, только Волк (реплика) его и видел.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Катится, катится Колобок (реплика), а 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на встречу</w:t>
      </w:r>
      <w:proofErr w:type="gramEnd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ему Медведь (реплика басом). 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Спел Колобок (реплика) песенку и покатился дальше, только Медведь (реплика) его и видел.</w:t>
      </w:r>
    </w:p>
    <w:p w:rsidR="0030454F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Катится, катится Колобок (реплика), а 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на встречу</w:t>
      </w:r>
      <w:proofErr w:type="gramEnd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ему Лиса (реплика).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Спел Колобок (реплика) песенку, а пока пел, Лиса (реплика, потирая лапки) тихонечко подкралась и съела.</w:t>
      </w:r>
      <w:proofErr w:type="gramEnd"/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Тут и сказке конец. Кто смотрел – тот молодец!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 </w:t>
      </w:r>
    </w:p>
    <w:p w:rsidR="008D1D2C" w:rsidRPr="008D1D2C" w:rsidRDefault="0030454F" w:rsidP="0030454F">
      <w:pPr>
        <w:shd w:val="clear" w:color="auto" w:fill="FFFFFF"/>
        <w:tabs>
          <w:tab w:val="center" w:pos="4677"/>
        </w:tabs>
        <w:spacing w:after="240" w:line="276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30454F"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>Занятие</w:t>
      </w:r>
      <w:r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 xml:space="preserve"> театрального кружка ( младшая группа)</w:t>
      </w:r>
      <w:bookmarkStart w:id="0" w:name="_GoBack"/>
      <w:bookmarkEnd w:id="0"/>
      <w:r w:rsidRPr="0030454F"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ab/>
      </w:r>
      <w:r w:rsidR="008D1D2C" w:rsidRPr="008D1D2C"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>    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jc w:val="center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8D1D2C" w:rsidRPr="008D1D2C" w:rsidRDefault="008D1D2C" w:rsidP="008D1D2C">
      <w:pPr>
        <w:shd w:val="clear" w:color="auto" w:fill="FFFFFF"/>
        <w:spacing w:after="240" w:line="276" w:lineRule="atLeast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 </w:t>
      </w:r>
    </w:p>
    <w:p w:rsidR="008D1D2C" w:rsidRPr="008D1D2C" w:rsidRDefault="008D1D2C" w:rsidP="008D1D2C">
      <w:pPr>
        <w:spacing w:after="24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> </w:t>
      </w:r>
    </w:p>
    <w:p w:rsidR="008D1D2C" w:rsidRPr="008D1D2C" w:rsidRDefault="008D1D2C" w:rsidP="008D1D2C">
      <w:pPr>
        <w:shd w:val="clear" w:color="auto" w:fill="FFFFFF"/>
        <w:spacing w:after="240" w:line="276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>   </w:t>
      </w:r>
    </w:p>
    <w:p w:rsidR="008D1D2C" w:rsidRPr="008D1D2C" w:rsidRDefault="008D1D2C" w:rsidP="008D1D2C">
      <w:pPr>
        <w:shd w:val="clear" w:color="auto" w:fill="FFFFFF"/>
        <w:spacing w:line="276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8D1D2C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lastRenderedPageBreak/>
        <w:t> </w:t>
      </w:r>
    </w:p>
    <w:p w:rsidR="00310BA5" w:rsidRPr="008D1D2C" w:rsidRDefault="00310BA5">
      <w:pPr>
        <w:rPr>
          <w:rFonts w:ascii="Bookman Old Style" w:hAnsi="Bookman Old Style"/>
        </w:rPr>
      </w:pPr>
    </w:p>
    <w:sectPr w:rsidR="00310BA5" w:rsidRPr="008D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2C"/>
    <w:rsid w:val="0030454F"/>
    <w:rsid w:val="00310BA5"/>
    <w:rsid w:val="005E1FCF"/>
    <w:rsid w:val="008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9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8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2024-04-02T15:42:00Z</dcterms:created>
  <dcterms:modified xsi:type="dcterms:W3CDTF">2024-04-03T04:10:00Z</dcterms:modified>
</cp:coreProperties>
</file>