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F1455F6">
      <w:pPr>
        <w:jc w:val="center"/>
        <w:rPr>
          <w:sz w:val="28"/>
          <w:szCs w:val="28"/>
        </w:rPr>
      </w:pPr>
      <w:r>
        <w:rPr>
          <w:sz w:val="28"/>
          <w:szCs w:val="28"/>
        </w:rPr>
        <w:t>Режим занятий обучающихся МБОУ Каменная СОШ в Центре «Точка роста»</w:t>
      </w:r>
    </w:p>
    <w:p w14:paraId="4658EA5C">
      <w:pPr>
        <w:jc w:val="center"/>
        <w:rPr>
          <w:sz w:val="28"/>
          <w:szCs w:val="28"/>
        </w:rPr>
      </w:pPr>
      <w:r>
        <w:rPr>
          <w:sz w:val="28"/>
          <w:szCs w:val="28"/>
        </w:rPr>
        <w:t>на 20</w:t>
      </w:r>
      <w:r>
        <w:rPr>
          <w:rFonts w:hint="default"/>
          <w:sz w:val="28"/>
          <w:szCs w:val="28"/>
          <w:lang w:val="ru-RU"/>
        </w:rPr>
        <w:t>24</w:t>
      </w:r>
      <w:r>
        <w:rPr>
          <w:sz w:val="28"/>
          <w:szCs w:val="28"/>
        </w:rPr>
        <w:t>– 202</w:t>
      </w:r>
      <w:r>
        <w:rPr>
          <w:rFonts w:hint="default"/>
          <w:sz w:val="28"/>
          <w:szCs w:val="28"/>
          <w:lang w:val="ru-RU"/>
        </w:rPr>
        <w:t>5</w:t>
      </w:r>
      <w:r>
        <w:rPr>
          <w:sz w:val="28"/>
          <w:szCs w:val="28"/>
        </w:rPr>
        <w:t xml:space="preserve"> учебный год</w:t>
      </w:r>
    </w:p>
    <w:p w14:paraId="6BC274DD"/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69"/>
        <w:gridCol w:w="1869"/>
        <w:gridCol w:w="1869"/>
        <w:gridCol w:w="1869"/>
        <w:gridCol w:w="1869"/>
      </w:tblGrid>
      <w:tr w14:paraId="382304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69" w:type="dxa"/>
          </w:tcPr>
          <w:p w14:paraId="2700D3E1">
            <w:pPr>
              <w:spacing w:after="0" w:line="240" w:lineRule="auto"/>
            </w:pPr>
            <w:r>
              <w:t>понедельник</w:t>
            </w:r>
          </w:p>
        </w:tc>
        <w:tc>
          <w:tcPr>
            <w:tcW w:w="1869" w:type="dxa"/>
          </w:tcPr>
          <w:p w14:paraId="0CF2BF28">
            <w:pPr>
              <w:spacing w:after="0" w:line="240" w:lineRule="auto"/>
            </w:pPr>
            <w:r>
              <w:t>вторник</w:t>
            </w:r>
          </w:p>
        </w:tc>
        <w:tc>
          <w:tcPr>
            <w:tcW w:w="1869" w:type="dxa"/>
          </w:tcPr>
          <w:p w14:paraId="2A775097">
            <w:pPr>
              <w:spacing w:after="0" w:line="240" w:lineRule="auto"/>
            </w:pPr>
            <w:r>
              <w:t>среда</w:t>
            </w:r>
          </w:p>
        </w:tc>
        <w:tc>
          <w:tcPr>
            <w:tcW w:w="1869" w:type="dxa"/>
          </w:tcPr>
          <w:p w14:paraId="33B947E0">
            <w:pPr>
              <w:spacing w:after="0" w:line="240" w:lineRule="auto"/>
            </w:pPr>
            <w:r>
              <w:t>четверг</w:t>
            </w:r>
          </w:p>
        </w:tc>
        <w:tc>
          <w:tcPr>
            <w:tcW w:w="1869" w:type="dxa"/>
          </w:tcPr>
          <w:p w14:paraId="2D4220EC">
            <w:pPr>
              <w:spacing w:after="0" w:line="240" w:lineRule="auto"/>
            </w:pPr>
            <w:r>
              <w:t>пятница</w:t>
            </w:r>
          </w:p>
        </w:tc>
      </w:tr>
      <w:tr w14:paraId="02685F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69" w:type="dxa"/>
          </w:tcPr>
          <w:p w14:paraId="1DDF48D7">
            <w:pPr>
              <w:spacing w:after="0" w:line="240" w:lineRule="auto"/>
            </w:pPr>
            <w:r>
              <w:t xml:space="preserve">Уроки согласно расписанию </w:t>
            </w:r>
          </w:p>
          <w:p w14:paraId="041B1D06">
            <w:pPr>
              <w:spacing w:after="0" w:line="240" w:lineRule="auto"/>
            </w:pPr>
            <w:r>
              <w:t>9:00 – 15: 40</w:t>
            </w:r>
          </w:p>
        </w:tc>
        <w:tc>
          <w:tcPr>
            <w:tcW w:w="1869" w:type="dxa"/>
          </w:tcPr>
          <w:p w14:paraId="42159817">
            <w:pPr>
              <w:spacing w:after="0" w:line="240" w:lineRule="auto"/>
            </w:pPr>
            <w:r>
              <w:t xml:space="preserve">Уроки согласно расписанию </w:t>
            </w:r>
          </w:p>
          <w:p w14:paraId="015BFB8C">
            <w:pPr>
              <w:spacing w:after="0" w:line="240" w:lineRule="auto"/>
            </w:pPr>
            <w:r>
              <w:t>9:00 – 15: 40</w:t>
            </w:r>
          </w:p>
        </w:tc>
        <w:tc>
          <w:tcPr>
            <w:tcW w:w="1869" w:type="dxa"/>
          </w:tcPr>
          <w:p w14:paraId="592512AE">
            <w:pPr>
              <w:spacing w:after="0" w:line="240" w:lineRule="auto"/>
            </w:pPr>
            <w:r>
              <w:t xml:space="preserve">Уроки согласно расписанию </w:t>
            </w:r>
          </w:p>
          <w:p w14:paraId="5B36A0CE">
            <w:pPr>
              <w:spacing w:after="0" w:line="240" w:lineRule="auto"/>
            </w:pPr>
            <w:r>
              <w:t>9:00 – 15: 40</w:t>
            </w:r>
          </w:p>
        </w:tc>
        <w:tc>
          <w:tcPr>
            <w:tcW w:w="1869" w:type="dxa"/>
          </w:tcPr>
          <w:p w14:paraId="256E3251">
            <w:pPr>
              <w:spacing w:after="0" w:line="240" w:lineRule="auto"/>
            </w:pPr>
            <w:r>
              <w:t xml:space="preserve">Уроки согласно расписанию </w:t>
            </w:r>
          </w:p>
          <w:p w14:paraId="4F2BFA8D">
            <w:pPr>
              <w:spacing w:after="0" w:line="240" w:lineRule="auto"/>
            </w:pPr>
            <w:r>
              <w:t>9:00 – 15: 40</w:t>
            </w:r>
          </w:p>
        </w:tc>
        <w:tc>
          <w:tcPr>
            <w:tcW w:w="1869" w:type="dxa"/>
          </w:tcPr>
          <w:p w14:paraId="51FAC0A0">
            <w:pPr>
              <w:spacing w:after="0" w:line="240" w:lineRule="auto"/>
            </w:pPr>
            <w:r>
              <w:t xml:space="preserve">Уроки согласно расписанию </w:t>
            </w:r>
          </w:p>
          <w:p w14:paraId="7F98F667">
            <w:pPr>
              <w:spacing w:after="0" w:line="240" w:lineRule="auto"/>
            </w:pPr>
            <w:r>
              <w:t>9:00 – 15: 40</w:t>
            </w:r>
          </w:p>
        </w:tc>
      </w:tr>
    </w:tbl>
    <w:p w14:paraId="260E3B7E"/>
    <w:p w14:paraId="7E76CBFA">
      <w:pPr>
        <w:jc w:val="center"/>
        <w:rPr>
          <w:sz w:val="28"/>
          <w:szCs w:val="28"/>
        </w:rPr>
      </w:pPr>
      <w:r>
        <w:rPr>
          <w:sz w:val="28"/>
          <w:szCs w:val="28"/>
        </w:rPr>
        <w:t>Дополнительное образование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7"/>
        <w:gridCol w:w="1557"/>
        <w:gridCol w:w="1557"/>
        <w:gridCol w:w="1716"/>
        <w:gridCol w:w="1558"/>
        <w:gridCol w:w="1558"/>
      </w:tblGrid>
      <w:tr w14:paraId="196FCF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7" w:type="dxa"/>
          </w:tcPr>
          <w:p w14:paraId="0FECE670">
            <w:pPr>
              <w:spacing w:after="0" w:line="240" w:lineRule="auto"/>
            </w:pPr>
            <w:r>
              <w:t>Время</w:t>
            </w:r>
          </w:p>
        </w:tc>
        <w:tc>
          <w:tcPr>
            <w:tcW w:w="1557" w:type="dxa"/>
          </w:tcPr>
          <w:p w14:paraId="1AEB88D2">
            <w:pPr>
              <w:spacing w:after="0" w:line="240" w:lineRule="auto"/>
            </w:pPr>
            <w:r>
              <w:t>понедельник</w:t>
            </w:r>
          </w:p>
        </w:tc>
        <w:tc>
          <w:tcPr>
            <w:tcW w:w="1557" w:type="dxa"/>
          </w:tcPr>
          <w:p w14:paraId="5419B0B0">
            <w:pPr>
              <w:spacing w:after="0" w:line="240" w:lineRule="auto"/>
            </w:pPr>
            <w:r>
              <w:t>вторник</w:t>
            </w:r>
          </w:p>
        </w:tc>
        <w:tc>
          <w:tcPr>
            <w:tcW w:w="1558" w:type="dxa"/>
          </w:tcPr>
          <w:p w14:paraId="286969CD">
            <w:pPr>
              <w:spacing w:after="0" w:line="240" w:lineRule="auto"/>
            </w:pPr>
            <w:r>
              <w:t>среда</w:t>
            </w:r>
          </w:p>
        </w:tc>
        <w:tc>
          <w:tcPr>
            <w:tcW w:w="1558" w:type="dxa"/>
          </w:tcPr>
          <w:p w14:paraId="776B0F20">
            <w:pPr>
              <w:spacing w:after="0" w:line="240" w:lineRule="auto"/>
            </w:pPr>
            <w:r>
              <w:t>четверг</w:t>
            </w:r>
          </w:p>
        </w:tc>
        <w:tc>
          <w:tcPr>
            <w:tcW w:w="1558" w:type="dxa"/>
          </w:tcPr>
          <w:p w14:paraId="5FBC4CE0">
            <w:pPr>
              <w:spacing w:after="0" w:line="240" w:lineRule="auto"/>
            </w:pPr>
            <w:r>
              <w:t>пятница</w:t>
            </w:r>
          </w:p>
        </w:tc>
      </w:tr>
      <w:tr w14:paraId="462B95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7" w:type="dxa"/>
          </w:tcPr>
          <w:p w14:paraId="1D36E05D">
            <w:pPr>
              <w:spacing w:after="0" w:line="240" w:lineRule="auto"/>
            </w:pPr>
            <w:r>
              <w:t>15:00-15:40</w:t>
            </w:r>
          </w:p>
        </w:tc>
        <w:tc>
          <w:tcPr>
            <w:tcW w:w="1557" w:type="dxa"/>
          </w:tcPr>
          <w:p w14:paraId="7E54E90F">
            <w:pPr>
              <w:spacing w:after="0" w:line="240" w:lineRule="auto"/>
            </w:pPr>
          </w:p>
        </w:tc>
        <w:tc>
          <w:tcPr>
            <w:tcW w:w="1557" w:type="dxa"/>
          </w:tcPr>
          <w:p w14:paraId="204C08E7">
            <w:pPr>
              <w:spacing w:after="0" w:line="240" w:lineRule="auto"/>
            </w:pPr>
          </w:p>
        </w:tc>
        <w:tc>
          <w:tcPr>
            <w:tcW w:w="1558" w:type="dxa"/>
          </w:tcPr>
          <w:p w14:paraId="0F63C34F">
            <w:pPr>
              <w:spacing w:after="0" w:line="240" w:lineRule="auto"/>
            </w:pPr>
            <w:r>
              <w:rPr>
                <w:rFonts w:hint="default"/>
                <w:lang w:val="ru-RU"/>
              </w:rPr>
              <w:t>8-11</w:t>
            </w:r>
            <w:bookmarkStart w:id="0" w:name="_GoBack"/>
            <w:bookmarkEnd w:id="0"/>
            <w:r>
              <w:t xml:space="preserve"> класс</w:t>
            </w:r>
          </w:p>
          <w:p w14:paraId="0B90CCA2">
            <w:pPr>
              <w:spacing w:after="0" w:line="240" w:lineRule="auto"/>
            </w:pPr>
            <w:r>
              <w:t>«Юный исследователь»</w:t>
            </w:r>
          </w:p>
          <w:p w14:paraId="118730B8">
            <w:pPr>
              <w:spacing w:after="0" w:line="240" w:lineRule="auto"/>
            </w:pPr>
          </w:p>
        </w:tc>
        <w:tc>
          <w:tcPr>
            <w:tcW w:w="1558" w:type="dxa"/>
          </w:tcPr>
          <w:p w14:paraId="450683FD">
            <w:pPr>
              <w:spacing w:after="0" w:line="240" w:lineRule="auto"/>
            </w:pPr>
          </w:p>
        </w:tc>
        <w:tc>
          <w:tcPr>
            <w:tcW w:w="1558" w:type="dxa"/>
          </w:tcPr>
          <w:p w14:paraId="320C91EB">
            <w:pPr>
              <w:spacing w:after="0" w:line="240" w:lineRule="auto"/>
            </w:pPr>
          </w:p>
        </w:tc>
      </w:tr>
    </w:tbl>
    <w:p w14:paraId="19ED0F35"/>
    <w:sectPr>
      <w:pgSz w:w="11906" w:h="16838"/>
      <w:pgMar w:top="1134" w:right="850" w:bottom="1134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SimHei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10002FF" w:usb1="4000ACFF" w:usb2="00000009" w:usb3="00000000" w:csb0="2000019F" w:csb1="00000000"/>
  </w:font>
  <w:font w:name="Calibri">
    <w:panose1 w:val="020F0502020204030204"/>
    <w:charset w:val="CC"/>
    <w:family w:val="swiss"/>
    <w:pitch w:val="default"/>
    <w:sig w:usb0="E10002FF" w:usb1="4000ACFF" w:usb2="00000009" w:usb3="00000000" w:csb0="2000019F" w:csb1="00000000"/>
  </w:font>
  <w:font w:name="Calibri">
    <w:panose1 w:val="020F0502020204030204"/>
    <w:charset w:val="00"/>
    <w:family w:val="auto"/>
    <w:pitch w:val="default"/>
    <w:sig w:usb0="E10002FF" w:usb1="4000ACFF" w:usb2="00000009" w:usb3="00000000" w:csb0="2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7275"/>
    <w:rsid w:val="00007275"/>
    <w:rsid w:val="0041515A"/>
    <w:rsid w:val="00B56AF1"/>
    <w:rsid w:val="694069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uiPriority w:val="3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70</Words>
  <Characters>400</Characters>
  <Lines>3</Lines>
  <Paragraphs>1</Paragraphs>
  <TotalTime>10</TotalTime>
  <ScaleCrop>false</ScaleCrop>
  <LinksUpToDate>false</LinksUpToDate>
  <CharactersWithSpaces>469</CharactersWithSpaces>
  <Application>WPS Office_12.2.0.19307_F1E327BC-269C-435d-A152-05C5408002CA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2023-11-22T11:01:00Z</dcterms:created>
  <dc:creator>учитель</dc:creator>
  <cp:lastModifiedBy>uzer</cp:lastModifiedBy>
  <dcterms:modified xsi:type="dcterms:W3CDTF">2024-12-14T14:30:15Z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1049-12.2.0.19307</vt:lpwstr>
  </property>
  <property fmtid="{D5CDD505-2E9C-101B-9397-08002B2CF9AE}" pid="3" name="ICV">
    <vt:lpwstr>9A94F7BEF55346DB8D7F4EA64208E62C_12</vt:lpwstr>
  </property>
</Properties>
</file>