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C14" w:rsidRPr="009E1AB4" w:rsidRDefault="00064C14" w:rsidP="00064C14">
      <w:pPr>
        <w:shd w:val="clear" w:color="auto" w:fill="FFFFFF"/>
        <w:jc w:val="center"/>
        <w:rPr>
          <w:color w:val="000000"/>
          <w:sz w:val="28"/>
          <w:szCs w:val="28"/>
        </w:rPr>
      </w:pPr>
      <w:r w:rsidRPr="009E1AB4">
        <w:rPr>
          <w:color w:val="000000"/>
          <w:sz w:val="28"/>
          <w:szCs w:val="28"/>
        </w:rPr>
        <w:t>Муниципальное   бюджетное общеобразовательное  учреждение</w:t>
      </w:r>
    </w:p>
    <w:p w:rsidR="00064C14" w:rsidRPr="009E1AB4" w:rsidRDefault="00064C14" w:rsidP="00064C14">
      <w:pPr>
        <w:shd w:val="clear" w:color="auto" w:fill="FFFFFF"/>
        <w:jc w:val="center"/>
        <w:rPr>
          <w:color w:val="000000"/>
          <w:sz w:val="28"/>
          <w:szCs w:val="28"/>
        </w:rPr>
      </w:pPr>
      <w:r w:rsidRPr="009E1AB4">
        <w:rPr>
          <w:color w:val="000000"/>
          <w:sz w:val="28"/>
          <w:szCs w:val="28"/>
        </w:rPr>
        <w:t>Кичкинская  средняя   общеобразовательная школа</w:t>
      </w:r>
    </w:p>
    <w:p w:rsidR="00064C14" w:rsidRPr="009E1AB4" w:rsidRDefault="00064C14" w:rsidP="00064C14">
      <w:pPr>
        <w:shd w:val="clear" w:color="auto" w:fill="FFFFFF"/>
        <w:rPr>
          <w:color w:val="000000"/>
          <w:sz w:val="28"/>
          <w:szCs w:val="28"/>
        </w:rPr>
      </w:pPr>
    </w:p>
    <w:p w:rsidR="00064C14" w:rsidRPr="009E1AB4" w:rsidRDefault="00064C14" w:rsidP="00064C14">
      <w:pPr>
        <w:shd w:val="clear" w:color="auto" w:fill="FFFFFF"/>
        <w:jc w:val="right"/>
        <w:rPr>
          <w:color w:val="000000"/>
          <w:sz w:val="28"/>
          <w:szCs w:val="28"/>
        </w:rPr>
      </w:pPr>
      <w:r w:rsidRPr="009E1AB4">
        <w:rPr>
          <w:color w:val="000000"/>
          <w:sz w:val="28"/>
          <w:szCs w:val="28"/>
        </w:rPr>
        <w:t>Утверждаю</w:t>
      </w:r>
    </w:p>
    <w:p w:rsidR="00064C14" w:rsidRPr="009E1AB4" w:rsidRDefault="00064C14" w:rsidP="00064C14">
      <w:pPr>
        <w:shd w:val="clear" w:color="auto" w:fill="FFFFFF"/>
        <w:jc w:val="right"/>
        <w:rPr>
          <w:color w:val="000000"/>
          <w:sz w:val="28"/>
          <w:szCs w:val="28"/>
        </w:rPr>
      </w:pPr>
      <w:r w:rsidRPr="009E1AB4">
        <w:rPr>
          <w:color w:val="000000"/>
          <w:sz w:val="28"/>
          <w:szCs w:val="28"/>
        </w:rPr>
        <w:t>Директор МБОУ Кичкинской СОШ</w:t>
      </w:r>
    </w:p>
    <w:p w:rsidR="00064C14" w:rsidRPr="009E1AB4" w:rsidRDefault="00064C14" w:rsidP="00064C14">
      <w:pPr>
        <w:shd w:val="clear" w:color="auto" w:fill="FFFFFF"/>
        <w:jc w:val="right"/>
        <w:rPr>
          <w:color w:val="000000"/>
          <w:sz w:val="28"/>
          <w:szCs w:val="28"/>
        </w:rPr>
      </w:pPr>
      <w:r w:rsidRPr="009E1AB4">
        <w:rPr>
          <w:color w:val="000000"/>
          <w:sz w:val="28"/>
          <w:szCs w:val="28"/>
        </w:rPr>
        <w:t>_________И.А. Решетников</w:t>
      </w:r>
    </w:p>
    <w:p w:rsidR="00064C14" w:rsidRPr="009E1AB4" w:rsidRDefault="00064C14" w:rsidP="00064C14">
      <w:pPr>
        <w:shd w:val="clear" w:color="auto" w:fill="FFFFFF"/>
        <w:spacing w:after="162"/>
        <w:jc w:val="center"/>
        <w:rPr>
          <w:color w:val="000000"/>
          <w:sz w:val="28"/>
          <w:szCs w:val="28"/>
        </w:rPr>
      </w:pPr>
    </w:p>
    <w:p w:rsidR="00064C14" w:rsidRDefault="00064C14" w:rsidP="00D46971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D46971" w:rsidRDefault="00D46971" w:rsidP="00D46971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работы школьного </w:t>
      </w:r>
      <w:proofErr w:type="spellStart"/>
      <w:r>
        <w:rPr>
          <w:b/>
          <w:bCs/>
          <w:sz w:val="28"/>
          <w:szCs w:val="28"/>
        </w:rPr>
        <w:t>психолог</w:t>
      </w:r>
      <w:proofErr w:type="gramStart"/>
      <w:r>
        <w:rPr>
          <w:b/>
          <w:bCs/>
          <w:sz w:val="28"/>
          <w:szCs w:val="28"/>
        </w:rPr>
        <w:t>о</w:t>
      </w:r>
      <w:proofErr w:type="spellEnd"/>
      <w:r>
        <w:rPr>
          <w:b/>
          <w:bCs/>
          <w:sz w:val="28"/>
          <w:szCs w:val="28"/>
        </w:rPr>
        <w:t>-</w:t>
      </w:r>
      <w:proofErr w:type="gramEnd"/>
      <w:r>
        <w:rPr>
          <w:b/>
          <w:bCs/>
          <w:sz w:val="28"/>
          <w:szCs w:val="28"/>
        </w:rPr>
        <w:t xml:space="preserve"> педагогического консилиума (</w:t>
      </w:r>
      <w:proofErr w:type="spellStart"/>
      <w:r>
        <w:rPr>
          <w:b/>
          <w:bCs/>
          <w:sz w:val="28"/>
          <w:szCs w:val="28"/>
        </w:rPr>
        <w:t>ППк</w:t>
      </w:r>
      <w:proofErr w:type="spellEnd"/>
      <w:r>
        <w:rPr>
          <w:b/>
          <w:bCs/>
          <w:sz w:val="28"/>
          <w:szCs w:val="28"/>
        </w:rPr>
        <w:t xml:space="preserve">) </w:t>
      </w:r>
    </w:p>
    <w:p w:rsidR="00D46971" w:rsidRDefault="002E6D8E" w:rsidP="00D46971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2022-2023</w:t>
      </w:r>
      <w:r w:rsidR="00D46971">
        <w:rPr>
          <w:b/>
          <w:bCs/>
          <w:sz w:val="28"/>
          <w:szCs w:val="28"/>
        </w:rPr>
        <w:t xml:space="preserve"> учебный год</w:t>
      </w:r>
    </w:p>
    <w:p w:rsidR="00D46971" w:rsidRDefault="00D46971" w:rsidP="00D46971">
      <w:pPr>
        <w:autoSpaceDE w:val="0"/>
        <w:autoSpaceDN w:val="0"/>
        <w:adjustRightInd w:val="0"/>
        <w:spacing w:line="276" w:lineRule="auto"/>
        <w:rPr>
          <w:b/>
          <w:bCs/>
        </w:rPr>
      </w:pPr>
      <w:r>
        <w:rPr>
          <w:b/>
          <w:bCs/>
        </w:rPr>
        <w:t>Цель:</w:t>
      </w:r>
    </w:p>
    <w:p w:rsidR="00D46971" w:rsidRDefault="00D46971" w:rsidP="00D46971">
      <w:pPr>
        <w:autoSpaceDE w:val="0"/>
        <w:autoSpaceDN w:val="0"/>
        <w:adjustRightInd w:val="0"/>
        <w:spacing w:line="276" w:lineRule="auto"/>
        <w:jc w:val="both"/>
      </w:pPr>
      <w:r>
        <w:t>создание целостной системы сопровождения, обеспечивающей оптимальные условия для обучения детей  в соответствии с их возрастными и индивидуальными особенностями, уровнем актуального развития, состоянием физического и психического здоровья.</w:t>
      </w:r>
    </w:p>
    <w:p w:rsidR="00D46971" w:rsidRDefault="00D46971" w:rsidP="00D46971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:rsidR="00D46971" w:rsidRDefault="00D46971" w:rsidP="00D46971">
      <w:pPr>
        <w:autoSpaceDE w:val="0"/>
        <w:autoSpaceDN w:val="0"/>
        <w:adjustRightInd w:val="0"/>
        <w:spacing w:line="276" w:lineRule="auto"/>
        <w:rPr>
          <w:b/>
          <w:bCs/>
        </w:rPr>
      </w:pPr>
      <w:r>
        <w:rPr>
          <w:b/>
          <w:bCs/>
        </w:rPr>
        <w:t>Задачи:</w:t>
      </w:r>
    </w:p>
    <w:p w:rsidR="00D46971" w:rsidRDefault="00D46971" w:rsidP="00D4697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>
        <w:t xml:space="preserve">осуществление психолого-педагогической диагностики для раннего выявления различного рода проблем у детей, определения причин их возникновения и поиска наиболее эффективных способов их профилактики и преодоления; </w:t>
      </w:r>
    </w:p>
    <w:p w:rsidR="00D46971" w:rsidRDefault="00D46971" w:rsidP="00D4697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>
        <w:t>выявление резервных возможностей развития обучающихся;</w:t>
      </w:r>
    </w:p>
    <w:p w:rsidR="00D46971" w:rsidRDefault="00D46971" w:rsidP="00D4697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>
        <w:t xml:space="preserve">осуществление в разнообразных формах индивидуального сопровождения развития ребенка, направленного на преодоление проблем, возникающих у него в процессе обучения и воспитания; взаимодействие сотрудников </w:t>
      </w:r>
      <w:proofErr w:type="spellStart"/>
      <w:r>
        <w:t>ППк</w:t>
      </w:r>
      <w:proofErr w:type="spellEnd"/>
      <w:r>
        <w:t>, учителей, родителей и ученика в процессе разработки и реализации индивидуально-ориентированных программ сопровождения;</w:t>
      </w:r>
    </w:p>
    <w:p w:rsidR="00D46971" w:rsidRDefault="00D46971" w:rsidP="00D4697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>
        <w:t xml:space="preserve">оценка динамики в развитии детей; </w:t>
      </w:r>
    </w:p>
    <w:p w:rsidR="00D46971" w:rsidRDefault="00D46971" w:rsidP="00D4697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>
        <w:t xml:space="preserve">обеспечение преемственности в процессе обучения и сопровождения ребенка; </w:t>
      </w:r>
    </w:p>
    <w:p w:rsidR="00D46971" w:rsidRDefault="00D46971" w:rsidP="00D4697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>
        <w:t xml:space="preserve">реализация индивидуальных образовательных маршрутов сопровождения, направленных на профилактику проблем в учебной, социальной и эмоционально-волевой сферах, сохранение здоровья обучающихся; </w:t>
      </w:r>
    </w:p>
    <w:p w:rsidR="00D46971" w:rsidRDefault="00D46971" w:rsidP="00D4697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>
        <w:t>осуществление информационной поддержки обучающихся, учителей и родителей по проблемам в учебной, социальной и эмоциональной сферах;</w:t>
      </w:r>
    </w:p>
    <w:p w:rsidR="00D46971" w:rsidRDefault="00D46971" w:rsidP="00D4697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>
        <w:t>подготовка и ведение документации, отражающей актуальное развитие ребенка, динамику его состояния, уровень школьной успешности.</w:t>
      </w:r>
    </w:p>
    <w:p w:rsidR="00D46971" w:rsidRDefault="00D46971" w:rsidP="00D469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36"/>
        <w:gridCol w:w="3159"/>
        <w:gridCol w:w="4076"/>
      </w:tblGrid>
      <w:tr w:rsidR="00D46971" w:rsidTr="00D46971"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Состав </w:t>
            </w:r>
            <w:proofErr w:type="spellStart"/>
            <w:r>
              <w:rPr>
                <w:b/>
                <w:bCs/>
                <w:lang w:eastAsia="en-US"/>
              </w:rPr>
              <w:t>ППк</w:t>
            </w:r>
            <w:proofErr w:type="spellEnd"/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Обязанности членов </w:t>
            </w:r>
            <w:proofErr w:type="spellStart"/>
            <w:r>
              <w:rPr>
                <w:b/>
                <w:bCs/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Председатель консилиума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2E6D8E" w:rsidP="002E6D8E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lang w:eastAsia="en-US"/>
              </w:rPr>
              <w:t>Бабанская</w:t>
            </w:r>
            <w:proofErr w:type="spellEnd"/>
            <w:r>
              <w:rPr>
                <w:lang w:eastAsia="en-US"/>
              </w:rPr>
              <w:t xml:space="preserve"> О.С.</w:t>
            </w:r>
            <w:r w:rsidR="00D46971">
              <w:rPr>
                <w:lang w:eastAsia="en-US"/>
              </w:rPr>
              <w:t xml:space="preserve"> зам. директора по УВР</w:t>
            </w:r>
          </w:p>
        </w:tc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numPr>
                <w:ilvl w:val="0"/>
                <w:numId w:val="2"/>
              </w:numPr>
              <w:spacing w:line="276" w:lineRule="auto"/>
              <w:ind w:left="175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заседаний;</w:t>
            </w:r>
          </w:p>
          <w:p w:rsidR="00D46971" w:rsidRDefault="00D46971">
            <w:pPr>
              <w:numPr>
                <w:ilvl w:val="0"/>
                <w:numId w:val="2"/>
              </w:numPr>
              <w:spacing w:line="276" w:lineRule="auto"/>
              <w:ind w:left="175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ведение необходимой документации;</w:t>
            </w:r>
          </w:p>
          <w:p w:rsidR="00D46971" w:rsidRDefault="00D46971">
            <w:pPr>
              <w:numPr>
                <w:ilvl w:val="0"/>
                <w:numId w:val="2"/>
              </w:numPr>
              <w:spacing w:line="276" w:lineRule="auto"/>
              <w:ind w:left="17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связь с членами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  <w:r>
              <w:rPr>
                <w:lang w:eastAsia="en-US"/>
              </w:rPr>
              <w:t>;</w:t>
            </w:r>
          </w:p>
          <w:p w:rsidR="00D46971" w:rsidRDefault="00D46971">
            <w:pPr>
              <w:numPr>
                <w:ilvl w:val="0"/>
                <w:numId w:val="2"/>
              </w:numPr>
              <w:spacing w:line="276" w:lineRule="auto"/>
              <w:ind w:left="17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доведение решений и рекомендаций до непосредственных исполнителей и родителей (законных </w:t>
            </w:r>
            <w:r>
              <w:rPr>
                <w:lang w:eastAsia="en-US"/>
              </w:rPr>
              <w:lastRenderedPageBreak/>
              <w:t>представителей) в доступной для их понимания форме.</w:t>
            </w:r>
          </w:p>
        </w:tc>
      </w:tr>
      <w:tr w:rsidR="00D46971" w:rsidTr="00D46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71" w:rsidRDefault="00D46971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</w:p>
        </w:tc>
      </w:tr>
      <w:tr w:rsidR="00D46971" w:rsidTr="00D4697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Члены консилиума</w:t>
            </w:r>
          </w:p>
          <w:p w:rsidR="00D46971" w:rsidRDefault="00D469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2E6D8E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Босова</w:t>
            </w:r>
            <w:proofErr w:type="spellEnd"/>
            <w:r>
              <w:rPr>
                <w:lang w:eastAsia="en-US"/>
              </w:rPr>
              <w:t xml:space="preserve"> Д.В.</w:t>
            </w:r>
            <w:r w:rsidR="00D46971">
              <w:rPr>
                <w:lang w:eastAsia="en-US"/>
              </w:rPr>
              <w:t xml:space="preserve"> педагог – психолог</w:t>
            </w:r>
          </w:p>
          <w:p w:rsidR="00D46971" w:rsidRDefault="00D469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Специалисты ОУ, по  приглашению председателя консилиума</w:t>
            </w:r>
          </w:p>
          <w:p w:rsidR="00D46971" w:rsidRDefault="00D46971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3"/>
              </w:numPr>
              <w:spacing w:line="276" w:lineRule="auto"/>
              <w:ind w:left="175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индивидуального обследование ребёнка специалистами и выработка заключения и рекомендаций в своей области;</w:t>
            </w:r>
          </w:p>
          <w:p w:rsidR="00D46971" w:rsidRDefault="00D46971">
            <w:pPr>
              <w:numPr>
                <w:ilvl w:val="0"/>
                <w:numId w:val="3"/>
              </w:numPr>
              <w:spacing w:line="276" w:lineRule="auto"/>
              <w:ind w:left="17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участие в заседании по приглашению председателя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  <w:r>
              <w:rPr>
                <w:lang w:eastAsia="en-US"/>
              </w:rPr>
              <w:t>;</w:t>
            </w:r>
          </w:p>
          <w:p w:rsidR="00D46971" w:rsidRDefault="00D46971">
            <w:pPr>
              <w:numPr>
                <w:ilvl w:val="0"/>
                <w:numId w:val="3"/>
              </w:numPr>
              <w:spacing w:line="276" w:lineRule="auto"/>
              <w:ind w:left="175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 за выполнением рекомендаций в своей области путём повторного обследования.</w:t>
            </w:r>
          </w:p>
          <w:p w:rsidR="00D46971" w:rsidRDefault="00D46971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D46971" w:rsidRDefault="00D46971" w:rsidP="00D46971">
      <w:pPr>
        <w:spacing w:line="276" w:lineRule="auto"/>
        <w:rPr>
          <w:b/>
          <w:bCs/>
        </w:rPr>
      </w:pPr>
    </w:p>
    <w:p w:rsidR="00D46971" w:rsidRDefault="00D46971" w:rsidP="00D46971">
      <w:pPr>
        <w:autoSpaceDE w:val="0"/>
        <w:autoSpaceDN w:val="0"/>
        <w:adjustRightInd w:val="0"/>
        <w:spacing w:line="276" w:lineRule="auto"/>
        <w:rPr>
          <w:b/>
          <w:bCs/>
        </w:rPr>
      </w:pPr>
      <w:r>
        <w:rPr>
          <w:b/>
          <w:bCs/>
        </w:rPr>
        <w:t xml:space="preserve">Направления работы школьного </w:t>
      </w:r>
      <w:proofErr w:type="spellStart"/>
      <w:r>
        <w:rPr>
          <w:b/>
          <w:bCs/>
        </w:rPr>
        <w:t>ППк</w:t>
      </w:r>
      <w:proofErr w:type="spellEnd"/>
      <w:r>
        <w:rPr>
          <w:b/>
          <w:bCs/>
        </w:rPr>
        <w:t>:</w:t>
      </w:r>
    </w:p>
    <w:p w:rsidR="00D46971" w:rsidRDefault="00D46971" w:rsidP="00D4697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</w:pPr>
      <w:r>
        <w:t>диагностическое;</w:t>
      </w:r>
    </w:p>
    <w:p w:rsidR="00D46971" w:rsidRDefault="00D46971" w:rsidP="00D4697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</w:pPr>
      <w:r>
        <w:t>консультативное;</w:t>
      </w:r>
    </w:p>
    <w:p w:rsidR="00D46971" w:rsidRDefault="00D46971" w:rsidP="00D4697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</w:pPr>
      <w:proofErr w:type="spellStart"/>
      <w:r>
        <w:t>психолого</w:t>
      </w:r>
      <w:proofErr w:type="spellEnd"/>
      <w:r>
        <w:t>-</w:t>
      </w:r>
      <w:r w:rsidR="002E6D8E">
        <w:t xml:space="preserve"> </w:t>
      </w:r>
      <w:r>
        <w:t>педагогическое сопровождение;</w:t>
      </w:r>
    </w:p>
    <w:p w:rsidR="00D46971" w:rsidRDefault="00D46971" w:rsidP="00D4697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</w:pPr>
      <w:r>
        <w:t>просветительское;</w:t>
      </w:r>
    </w:p>
    <w:p w:rsidR="00D46971" w:rsidRDefault="00D46971" w:rsidP="00D4697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</w:pPr>
      <w:r>
        <w:t>экспертное;</w:t>
      </w:r>
    </w:p>
    <w:p w:rsidR="00D46971" w:rsidRDefault="00D46971" w:rsidP="00D46971">
      <w:pPr>
        <w:numPr>
          <w:ilvl w:val="0"/>
          <w:numId w:val="4"/>
        </w:numPr>
        <w:spacing w:line="276" w:lineRule="auto"/>
        <w:jc w:val="both"/>
      </w:pPr>
      <w:r>
        <w:t>организационно-методическое.</w:t>
      </w:r>
    </w:p>
    <w:p w:rsidR="00D46971" w:rsidRDefault="00D46971" w:rsidP="00D46971"/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6658"/>
        <w:gridCol w:w="1275"/>
        <w:gridCol w:w="1740"/>
      </w:tblGrid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br w:type="page"/>
            </w:r>
            <w:r>
              <w:rPr>
                <w:b/>
                <w:bCs/>
                <w:lang w:eastAsia="en-US"/>
              </w:rPr>
              <w:t>№ п/п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Сроки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Ответственные</w:t>
            </w:r>
          </w:p>
        </w:tc>
      </w:tr>
      <w:tr w:rsidR="00D46971" w:rsidTr="00D46971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ДИАГНОСТИЧЕСКОЕ НАПРАВЛЕНИЕ</w:t>
            </w:r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Наблюдение и обследование вновь поступивших в школу обучающихся  для определения необходимой коррекционно-развивающей помощи по запросу педагогического коллектива.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 xml:space="preserve">Обучающиеся   </w:t>
            </w:r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Особенности адаптации учащихся 1 класса к школьным условиям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Октябрь 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before="100" w:beforeAutospacing="1" w:line="276" w:lineRule="auto"/>
              <w:outlineLvl w:val="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Особенности адаптации учащихся 5 класса к новым условиям обучения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before="100" w:beforeAutospacing="1" w:line="276" w:lineRule="auto"/>
              <w:outlineLvl w:val="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Ноябрь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before="100" w:beforeAutospacing="1" w:line="276" w:lineRule="auto"/>
              <w:outlineLvl w:val="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Особенности познавательных процессов 6 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before="100" w:beforeAutospacing="1" w:line="276" w:lineRule="auto"/>
              <w:outlineLvl w:val="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Декабрь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before="100" w:beforeAutospacing="1" w:line="276" w:lineRule="auto"/>
              <w:outlineLvl w:val="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Особенности познавательных процессов 8 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before="100" w:beforeAutospacing="1" w:line="276" w:lineRule="auto"/>
              <w:outlineLvl w:val="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Февраль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before="100" w:beforeAutospacing="1" w:line="276" w:lineRule="auto"/>
              <w:outlineLvl w:val="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Готовность к обучению в среднем звене учащихся 4 класса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before="100" w:beforeAutospacing="1" w:line="276" w:lineRule="auto"/>
              <w:outlineLvl w:val="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Март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before="100" w:beforeAutospacing="1" w:line="276" w:lineRule="auto"/>
              <w:outlineLvl w:val="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Результативность работы службы сопровождения по реализации АООП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before="100" w:beforeAutospacing="1" w:line="276" w:lineRule="auto"/>
              <w:outlineLvl w:val="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Март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outlineLvl w:val="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Психологической  готовности обучающихся сдаче ОГЭ и ЕГЭ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outlineLvl w:val="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Апрель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Психологическая готовность к школьному обучению детей д/гр.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Май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Наблюдение и обследование обучающихся  с целью выявления проблем в развитии и поведении.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 необходимости в </w:t>
            </w:r>
            <w:r>
              <w:rPr>
                <w:lang w:eastAsia="en-US"/>
              </w:rPr>
              <w:lastRenderedPageBreak/>
              <w:t>течение года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Осуществление психолого-педагогической диагностики обучающихся, выявление резервных возможностей развития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необходимости в течение года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КОНСУЛЬТАТИВНОЕ НАПРАВЛЕНИЕ</w:t>
            </w:r>
          </w:p>
        </w:tc>
      </w:tr>
      <w:tr w:rsidR="00D46971" w:rsidTr="00D46971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Родители (законные представители)</w:t>
            </w:r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6"/>
              </w:numPr>
              <w:spacing w:line="276" w:lineRule="auto"/>
              <w:jc w:val="both"/>
            </w:pP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Индивидуальное консультирование родителей  по результатам диагностического обследования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итогам</w:t>
            </w:r>
          </w:p>
          <w:p w:rsidR="00D46971" w:rsidRDefault="00D4697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диагностики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6"/>
              </w:numPr>
              <w:spacing w:line="276" w:lineRule="auto"/>
              <w:jc w:val="both"/>
            </w:pP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Индивидуальные консультации по вопросам воспитания</w:t>
            </w:r>
          </w:p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 обучения обучающихся, имеющих особые образовательные потребности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6"/>
              </w:numPr>
              <w:spacing w:line="276" w:lineRule="auto"/>
              <w:jc w:val="both"/>
            </w:pP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Индивидуальные консультации для родителей  (для родителей будущих первоклассников о психологической готовности к школьному обучению; для родителей выпускников 9 и 11 классов; для родителей обучающихся, испытывающих затруднения в учебной деятельности и др.)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В течение года 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6"/>
              </w:numPr>
              <w:spacing w:line="276" w:lineRule="auto"/>
              <w:jc w:val="both"/>
            </w:pP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Консультации для родителей по проведению обследования ПМПК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6"/>
              </w:numPr>
              <w:spacing w:line="276" w:lineRule="auto"/>
              <w:jc w:val="both"/>
            </w:pP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Консультации в решении сложных и конфликтных ситуаций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  <w:p w:rsidR="00D46971" w:rsidRDefault="00D4697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Педагоги</w:t>
            </w:r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Индивидуальное консультирование педагогов по данным диагностического обследования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</w:tbl>
    <w:p w:rsidR="00D46971" w:rsidRDefault="00D46971" w:rsidP="00D46971"/>
    <w:p w:rsidR="00D46971" w:rsidRDefault="00D46971" w:rsidP="00D46971"/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6662"/>
        <w:gridCol w:w="1418"/>
        <w:gridCol w:w="1593"/>
      </w:tblGrid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ind w:left="360"/>
              <w:jc w:val="right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Индивидуальное консультирование педагогов по организации и планированию работы с обучающимися, имеющими особые образовательные потребности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ind w:left="720"/>
              <w:jc w:val="right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Индивидуальное консультирование педагогов  по организации занятий с детьми, имеющих особые образовательные потребности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ind w:left="720"/>
              <w:jc w:val="right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Консультации в решении сложных и конфликтных ситуаций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Обучающиеся</w:t>
            </w:r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ind w:left="720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Индивидуальное консультирование по адекватному взаимодействию с взрослыми и сверстниками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ind w:left="720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Индивидуальное консультирование по профессиональному выбору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ind w:left="720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Консультации в решении сложных и конфликтных ситуаций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течение </w:t>
            </w:r>
            <w:r>
              <w:rPr>
                <w:lang w:eastAsia="en-US"/>
              </w:rPr>
              <w:lastRenderedPageBreak/>
              <w:t>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5129C5" w:rsidP="005129C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 xml:space="preserve">ПСИХОЛОГО </w:t>
            </w:r>
            <w:proofErr w:type="gramStart"/>
            <w:r w:rsidR="00D46971">
              <w:rPr>
                <w:b/>
                <w:bCs/>
                <w:lang w:eastAsia="en-US"/>
              </w:rPr>
              <w:t>-П</w:t>
            </w:r>
            <w:proofErr w:type="gramEnd"/>
            <w:r w:rsidR="00D46971">
              <w:rPr>
                <w:b/>
                <w:bCs/>
                <w:lang w:eastAsia="en-US"/>
              </w:rPr>
              <w:t>ЕДАГОГИЧЕСКОЕ СОПРОВОЖДЕНИЕ</w:t>
            </w:r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7"/>
              </w:numPr>
              <w:spacing w:line="276" w:lineRule="auto"/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конкретных форм воспитательной работы в рамках решения консилиума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Педагоги,</w:t>
            </w:r>
          </w:p>
          <w:p w:rsidR="00D46971" w:rsidRDefault="00D4697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7"/>
              </w:numPr>
              <w:spacing w:line="276" w:lineRule="auto"/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коррекционно-развивающих занятий с обучающимися с ОВЗ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Педагоги, </w:t>
            </w:r>
          </w:p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педагог-психолог</w:t>
            </w:r>
          </w:p>
        </w:tc>
      </w:tr>
      <w:tr w:rsidR="00D46971" w:rsidTr="00D46971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ПРОСВЕТИТЕЛЬСКОЕ НАПРАВЛЕНИЕ</w:t>
            </w:r>
          </w:p>
        </w:tc>
      </w:tr>
      <w:tr w:rsidR="00D46971" w:rsidTr="00D46971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Родители (законные представители)</w:t>
            </w:r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8"/>
              </w:numPr>
              <w:spacing w:line="276" w:lineRule="auto"/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Цикл лекций для родителей:</w:t>
            </w:r>
          </w:p>
          <w:p w:rsidR="00D46971" w:rsidRDefault="00D4697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459" w:hanging="284"/>
              <w:rPr>
                <w:lang w:eastAsia="en-US"/>
              </w:rPr>
            </w:pPr>
            <w:r>
              <w:rPr>
                <w:lang w:eastAsia="en-US"/>
              </w:rPr>
              <w:t>особенности обучения обучающихся, имеющие особые образовательные потребности;</w:t>
            </w:r>
          </w:p>
          <w:p w:rsidR="00D46971" w:rsidRDefault="00D4697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459" w:hanging="284"/>
              <w:rPr>
                <w:lang w:eastAsia="en-US"/>
              </w:rPr>
            </w:pPr>
            <w:r>
              <w:rPr>
                <w:lang w:eastAsia="en-US"/>
              </w:rPr>
              <w:t>причины и последствия детской агрессии;</w:t>
            </w:r>
          </w:p>
          <w:p w:rsidR="00D46971" w:rsidRDefault="00D4697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459" w:hanging="284"/>
              <w:rPr>
                <w:lang w:eastAsia="en-US"/>
              </w:rPr>
            </w:pPr>
            <w:r>
              <w:rPr>
                <w:lang w:eastAsia="en-US"/>
              </w:rPr>
              <w:t>влияние родительского стиля воспитания детей на формирование личности;</w:t>
            </w:r>
          </w:p>
          <w:p w:rsidR="00D46971" w:rsidRDefault="00D4697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459" w:hanging="284"/>
              <w:rPr>
                <w:lang w:eastAsia="en-US"/>
              </w:rPr>
            </w:pPr>
            <w:r>
              <w:rPr>
                <w:lang w:eastAsia="en-US"/>
              </w:rPr>
              <w:t>наказание и поощрение в семье;</w:t>
            </w:r>
          </w:p>
          <w:p w:rsidR="00D46971" w:rsidRDefault="00D4697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459" w:hanging="284"/>
              <w:rPr>
                <w:lang w:eastAsia="en-US"/>
              </w:rPr>
            </w:pPr>
            <w:r>
              <w:rPr>
                <w:lang w:eastAsia="en-US"/>
              </w:rPr>
              <w:t>психологическая готовность к школьному обучению будущих первоклассников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  <w:p w:rsidR="00D46971" w:rsidRDefault="00D4697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46971" w:rsidRDefault="00D4697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8"/>
              </w:numPr>
              <w:spacing w:line="276" w:lineRule="auto"/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Проблема адаптации первоклассников в школе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графику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8"/>
              </w:numPr>
              <w:spacing w:line="276" w:lineRule="auto"/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Эмоциональная поддержка родителями выпускников в период подготовки и сдачи экзаменов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графику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Педагог-психолог</w:t>
            </w:r>
          </w:p>
        </w:tc>
      </w:tr>
      <w:tr w:rsidR="00D46971" w:rsidTr="00D46971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Педагоги</w:t>
            </w:r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8"/>
              </w:numPr>
              <w:spacing w:line="276" w:lineRule="auto"/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и планирование работы с обучающимися, имеющими нарушения в развитии. Особенности детей с ОВЗ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По графику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Обучающиеся</w:t>
            </w:r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8"/>
              </w:numPr>
              <w:spacing w:line="276" w:lineRule="auto"/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Психологическая подготовка к прохождению государственной итоговой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графику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Педагог-психолог</w:t>
            </w:r>
          </w:p>
        </w:tc>
      </w:tr>
      <w:tr w:rsidR="00D46971" w:rsidTr="00D46971">
        <w:trPr>
          <w:trHeight w:val="207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ЭКСПЕРТНОЕ НАПРАВЛЕНИЕ</w:t>
            </w:r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10"/>
              </w:numPr>
              <w:spacing w:line="276" w:lineRule="auto"/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Анализ диагностического материала по итогам обследований и наблюдений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10"/>
              </w:numPr>
              <w:spacing w:line="276" w:lineRule="auto"/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Анализ результатов успеваемости обучающихся по адаптированной программе по итогам учебных четвертей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10"/>
              </w:numPr>
              <w:spacing w:line="276" w:lineRule="auto"/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Комплексное обследование детей, направляемых на ТПМПК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10"/>
              </w:numPr>
              <w:spacing w:line="276" w:lineRule="auto"/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Экспертная оценка коррекционной помощи, оказанной ребенку с нарушением развития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10"/>
              </w:numPr>
              <w:spacing w:line="276" w:lineRule="auto"/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Составление характеристик на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10"/>
              </w:numPr>
              <w:spacing w:line="276" w:lineRule="auto"/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Анализ работы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  <w:r>
              <w:rPr>
                <w:lang w:eastAsia="en-US"/>
              </w:rPr>
              <w:t xml:space="preserve"> за истекший учебный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ОРГАНИЗАЦИОННО-МЕТОДИЧЕСКОЕ НАПРАВЛЕНИЕ</w:t>
            </w:r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11"/>
              </w:numPr>
              <w:spacing w:line="276" w:lineRule="auto"/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Изучение федеральных законов, инструктивных писем, приказов МО РФ, управления образования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11"/>
              </w:numPr>
              <w:spacing w:line="276" w:lineRule="auto"/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базы данных об учащихся с ОВЗ, детей-инвалидов, на текущий учебный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Август-сентябрь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Председатель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11"/>
              </w:numPr>
              <w:spacing w:line="276" w:lineRule="auto"/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Заполнение статистической отчётности на начало учебного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Август-сентябрь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Председатель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11"/>
              </w:numPr>
              <w:spacing w:line="276" w:lineRule="auto"/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Разработка коррекционно-развивающих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11"/>
              </w:numPr>
              <w:spacing w:line="276" w:lineRule="auto"/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Диагностика учащихся имеющих затруднения в усвоении школьной программы и детей имеющий нарушения в поведении (по запросу)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 - психолог</w:t>
            </w:r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11"/>
              </w:numPr>
              <w:spacing w:line="276" w:lineRule="auto"/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Разработка рекомендаций по работе с детьми, имеющими особые образовательные потребности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11"/>
              </w:numPr>
              <w:spacing w:line="276" w:lineRule="auto"/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Написание протоколов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Секретарь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11"/>
              </w:numPr>
              <w:spacing w:line="276" w:lineRule="auto"/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Оформление характеристик на обучающихся и карт развития ребёнка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11"/>
              </w:numPr>
              <w:spacing w:line="276" w:lineRule="auto"/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Систематический подбор диагностического и коррекционно-развивающего материала по различным проблемам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11"/>
              </w:numPr>
              <w:spacing w:line="276" w:lineRule="auto"/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Составление отчетной документации за прошедший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</w:tbl>
    <w:p w:rsidR="00D46971" w:rsidRDefault="00D46971" w:rsidP="00D46971">
      <w:pPr>
        <w:spacing w:line="276" w:lineRule="auto"/>
        <w:rPr>
          <w:b/>
          <w:bCs/>
          <w:sz w:val="28"/>
          <w:szCs w:val="28"/>
        </w:rPr>
      </w:pPr>
    </w:p>
    <w:p w:rsidR="00D46971" w:rsidRDefault="00D46971" w:rsidP="00D46971">
      <w:pPr>
        <w:spacing w:line="270" w:lineRule="exact"/>
        <w:ind w:left="662" w:right="799"/>
        <w:rPr>
          <w:b/>
        </w:rPr>
      </w:pPr>
      <w:r>
        <w:rPr>
          <w:b/>
        </w:rPr>
        <w:t>График заседа</w:t>
      </w:r>
      <w:r w:rsidR="005129C5">
        <w:rPr>
          <w:b/>
        </w:rPr>
        <w:t>ний школьного консилиума на 2022-2023</w:t>
      </w:r>
      <w:r>
        <w:rPr>
          <w:b/>
        </w:rPr>
        <w:t xml:space="preserve"> учебный год</w:t>
      </w:r>
    </w:p>
    <w:p w:rsidR="00D46971" w:rsidRDefault="00D46971" w:rsidP="00D46971">
      <w:pPr>
        <w:pStyle w:val="a4"/>
        <w:rPr>
          <w:b/>
          <w:sz w:val="20"/>
          <w:lang w:val="ru-RU"/>
        </w:rPr>
      </w:pPr>
    </w:p>
    <w:p w:rsidR="00D46971" w:rsidRDefault="00D46971" w:rsidP="00D46971">
      <w:pPr>
        <w:pStyle w:val="a4"/>
        <w:spacing w:before="3"/>
        <w:rPr>
          <w:b/>
          <w:sz w:val="12"/>
          <w:lang w:val="ru-RU"/>
        </w:rPr>
      </w:pPr>
    </w:p>
    <w:tbl>
      <w:tblPr>
        <w:tblStyle w:val="TableNormal"/>
        <w:tblW w:w="10665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8253"/>
        <w:gridCol w:w="1560"/>
      </w:tblGrid>
      <w:tr w:rsidR="00D46971" w:rsidTr="00D46971">
        <w:trPr>
          <w:trHeight w:hRule="exact" w:val="32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971" w:rsidRPr="00D46971" w:rsidRDefault="00D46971">
            <w:pPr>
              <w:rPr>
                <w:lang w:val="ru-RU" w:eastAsia="en-US"/>
              </w:rPr>
            </w:pPr>
          </w:p>
        </w:tc>
        <w:tc>
          <w:tcPr>
            <w:tcW w:w="8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971" w:rsidRDefault="00D46971">
            <w:pPr>
              <w:pStyle w:val="TableParagraph"/>
              <w:spacing w:line="273" w:lineRule="exact"/>
              <w:ind w:left="100" w:right="433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6971" w:rsidRDefault="00D46971">
            <w:pPr>
              <w:pStyle w:val="TableParagraph"/>
              <w:spacing w:line="273" w:lineRule="exact"/>
              <w:ind w:left="0" w:right="433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  <w:lang w:val="ru-RU"/>
              </w:rPr>
              <w:t>Срокии</w:t>
            </w:r>
            <w:proofErr w:type="spellEnd"/>
            <w:r>
              <w:rPr>
                <w:b/>
                <w:sz w:val="24"/>
                <w:lang w:val="ru-RU"/>
              </w:rPr>
              <w:t xml:space="preserve"> проведения</w:t>
            </w:r>
          </w:p>
        </w:tc>
      </w:tr>
      <w:tr w:rsidR="00D46971" w:rsidTr="00D46971">
        <w:trPr>
          <w:trHeight w:hRule="exact"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971" w:rsidRDefault="00D4697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971" w:rsidRDefault="00D46971">
            <w:pPr>
              <w:pStyle w:val="TableParagraph"/>
              <w:spacing w:line="268" w:lineRule="exact"/>
              <w:ind w:left="100" w:right="4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Утвержд</w:t>
            </w:r>
            <w:r w:rsidR="005129C5">
              <w:rPr>
                <w:sz w:val="24"/>
                <w:lang w:val="ru-RU"/>
              </w:rPr>
              <w:t xml:space="preserve">ение состава и плана </w:t>
            </w:r>
            <w:proofErr w:type="spellStart"/>
            <w:r w:rsidR="005129C5">
              <w:rPr>
                <w:sz w:val="24"/>
                <w:lang w:val="ru-RU"/>
              </w:rPr>
              <w:t>ППк</w:t>
            </w:r>
            <w:proofErr w:type="spellEnd"/>
            <w:r w:rsidR="005129C5">
              <w:rPr>
                <w:sz w:val="24"/>
                <w:lang w:val="ru-RU"/>
              </w:rPr>
              <w:t xml:space="preserve"> на 2022-2023</w:t>
            </w:r>
            <w:r>
              <w:rPr>
                <w:sz w:val="24"/>
                <w:lang w:val="ru-RU"/>
              </w:rPr>
              <w:t xml:space="preserve"> учебный год.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6971" w:rsidRDefault="00D46971">
            <w:pPr>
              <w:pStyle w:val="TableParagraph"/>
              <w:spacing w:line="268" w:lineRule="exact"/>
              <w:ind w:left="0" w:right="4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</w:t>
            </w:r>
          </w:p>
        </w:tc>
      </w:tr>
      <w:tr w:rsidR="00D46971" w:rsidTr="00D46971">
        <w:trPr>
          <w:trHeight w:hRule="exact"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971" w:rsidRDefault="00D4697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971" w:rsidRDefault="00D46971">
            <w:pPr>
              <w:pStyle w:val="TableParagraph"/>
              <w:spacing w:line="268" w:lineRule="exact"/>
              <w:ind w:left="100" w:right="4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Инструктаж по выполнению функциональных обязанностей членов школьного </w:t>
            </w:r>
            <w:proofErr w:type="spellStart"/>
            <w:r>
              <w:rPr>
                <w:sz w:val="24"/>
                <w:lang w:val="ru-RU"/>
              </w:rPr>
              <w:t>ПМПк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971" w:rsidRDefault="00D46971">
            <w:pPr>
              <w:pStyle w:val="TableParagraph"/>
              <w:spacing w:line="268" w:lineRule="exact"/>
              <w:ind w:left="100" w:right="433"/>
              <w:rPr>
                <w:sz w:val="24"/>
                <w:lang w:val="ru-RU"/>
              </w:rPr>
            </w:pPr>
          </w:p>
        </w:tc>
      </w:tr>
      <w:tr w:rsidR="00D46971" w:rsidTr="00D46971">
        <w:trPr>
          <w:trHeight w:hRule="exact"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971" w:rsidRDefault="00D4697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971" w:rsidRDefault="00D46971">
            <w:pPr>
              <w:pStyle w:val="TableParagraph"/>
              <w:ind w:left="100" w:right="4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Комплектование списков учащихся с ОВЗ, согласно заключениям ПМПК и заявлений родителей.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971" w:rsidRDefault="00D46971">
            <w:pPr>
              <w:pStyle w:val="TableParagraph"/>
              <w:ind w:left="100" w:right="433"/>
              <w:rPr>
                <w:sz w:val="24"/>
                <w:lang w:val="ru-RU"/>
              </w:rPr>
            </w:pPr>
          </w:p>
        </w:tc>
      </w:tr>
      <w:tr w:rsidR="00D46971" w:rsidTr="00D46971">
        <w:trPr>
          <w:trHeight w:hRule="exact" w:val="286"/>
        </w:trPr>
        <w:tc>
          <w:tcPr>
            <w:tcW w:w="9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971" w:rsidRDefault="00D46971">
            <w:pPr>
              <w:pStyle w:val="TableParagraph"/>
              <w:spacing w:line="275" w:lineRule="exact"/>
              <w:ind w:left="100" w:right="433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971" w:rsidRDefault="00D46971">
            <w:pPr>
              <w:pStyle w:val="TableParagraph"/>
              <w:spacing w:line="275" w:lineRule="exact"/>
              <w:ind w:left="0" w:right="433"/>
              <w:rPr>
                <w:b/>
                <w:sz w:val="24"/>
              </w:rPr>
            </w:pPr>
          </w:p>
        </w:tc>
      </w:tr>
      <w:tr w:rsidR="00D46971" w:rsidTr="00D46971">
        <w:trPr>
          <w:trHeight w:hRule="exact" w:val="5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971" w:rsidRDefault="00D4697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971" w:rsidRDefault="00D46971">
            <w:pPr>
              <w:pStyle w:val="TableParagraph"/>
              <w:ind w:left="100" w:right="5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экспертизы ИУП, индивидуальных рабочих программ, рабочих программ учебной, внеурочной деятельности, учебных предметов.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6971" w:rsidRDefault="00D46971">
            <w:pPr>
              <w:pStyle w:val="TableParagraph"/>
              <w:ind w:left="100" w:right="5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</w:tr>
      <w:tr w:rsidR="00D46971" w:rsidTr="00D46971">
        <w:trPr>
          <w:trHeight w:hRule="exact" w:val="98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971" w:rsidRDefault="00D4697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971" w:rsidRDefault="00D46971">
            <w:pPr>
              <w:pStyle w:val="TableParagraph"/>
              <w:ind w:left="100" w:right="4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Анализ индивидуальных особенностей, психофизического развития, поведения и успеваемости обучающихся, стоящих на учете школьного </w:t>
            </w:r>
            <w:proofErr w:type="spellStart"/>
            <w:r>
              <w:rPr>
                <w:sz w:val="24"/>
                <w:lang w:val="ru-RU"/>
              </w:rPr>
              <w:t>ППк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971" w:rsidRDefault="00D46971">
            <w:pPr>
              <w:pStyle w:val="TableParagraph"/>
              <w:ind w:left="100" w:right="433"/>
              <w:rPr>
                <w:sz w:val="24"/>
                <w:lang w:val="ru-RU"/>
              </w:rPr>
            </w:pPr>
          </w:p>
        </w:tc>
      </w:tr>
      <w:tr w:rsidR="00D46971" w:rsidTr="00D46971">
        <w:trPr>
          <w:trHeight w:hRule="exact" w:val="57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971" w:rsidRDefault="00D4697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971" w:rsidRDefault="00D46971">
            <w:pPr>
              <w:pStyle w:val="TableParagraph"/>
              <w:spacing w:line="268" w:lineRule="exact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Групповые, индивидуальные занятия по коррекции и развитию психических процессов.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971" w:rsidRDefault="00D46971">
            <w:pPr>
              <w:pStyle w:val="TableParagraph"/>
              <w:spacing w:line="268" w:lineRule="exact"/>
              <w:ind w:left="100"/>
              <w:rPr>
                <w:sz w:val="24"/>
                <w:lang w:val="ru-RU"/>
              </w:rPr>
            </w:pPr>
          </w:p>
        </w:tc>
      </w:tr>
      <w:tr w:rsidR="00D46971" w:rsidTr="00D46971">
        <w:trPr>
          <w:trHeight w:hRule="exact" w:val="286"/>
        </w:trPr>
        <w:tc>
          <w:tcPr>
            <w:tcW w:w="9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971" w:rsidRDefault="00D46971">
            <w:pPr>
              <w:pStyle w:val="TableParagraph"/>
              <w:spacing w:line="268" w:lineRule="exact"/>
              <w:ind w:left="100" w:right="433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 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6971" w:rsidRDefault="00D46971">
            <w:pPr>
              <w:pStyle w:val="TableParagraph"/>
              <w:spacing w:line="268" w:lineRule="exact"/>
              <w:ind w:left="0" w:right="4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</w:tr>
      <w:tr w:rsidR="00D46971" w:rsidTr="00D46971">
        <w:trPr>
          <w:trHeight w:hRule="exact" w:val="69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971" w:rsidRDefault="00D4697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971" w:rsidRDefault="00D46971">
            <w:pPr>
              <w:pStyle w:val="TableParagraph"/>
              <w:ind w:left="100" w:right="1295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Адаптация пятиклассников к обучению в основной школе. </w:t>
            </w:r>
            <w:proofErr w:type="spellStart"/>
            <w:r>
              <w:rPr>
                <w:sz w:val="24"/>
              </w:rPr>
              <w:t>Выявление</w:t>
            </w:r>
            <w:proofErr w:type="spellEnd"/>
            <w:r w:rsidR="0087569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проблем</w:t>
            </w:r>
            <w:proofErr w:type="spellEnd"/>
            <w:r w:rsidR="0087569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адаптационного</w:t>
            </w:r>
            <w:proofErr w:type="spellEnd"/>
            <w:r w:rsidR="0087569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периода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971" w:rsidRDefault="00D46971">
            <w:pPr>
              <w:spacing w:after="200" w:line="276" w:lineRule="auto"/>
              <w:rPr>
                <w:lang w:eastAsia="en-US"/>
              </w:rPr>
            </w:pPr>
          </w:p>
          <w:p w:rsidR="00D46971" w:rsidRDefault="00D46971">
            <w:pPr>
              <w:pStyle w:val="TableParagraph"/>
              <w:ind w:left="0" w:right="1295"/>
              <w:rPr>
                <w:sz w:val="24"/>
              </w:rPr>
            </w:pPr>
          </w:p>
        </w:tc>
      </w:tr>
      <w:tr w:rsidR="00D46971" w:rsidTr="00D46971">
        <w:trPr>
          <w:trHeight w:hRule="exact" w:val="83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971" w:rsidRDefault="00D4697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971" w:rsidRDefault="00D4697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Адаптация первоклассников к школьному обучению. </w:t>
            </w:r>
            <w:proofErr w:type="spellStart"/>
            <w:r>
              <w:rPr>
                <w:sz w:val="24"/>
              </w:rPr>
              <w:t>Выявление</w:t>
            </w:r>
            <w:proofErr w:type="spellEnd"/>
            <w:r w:rsidR="0087569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проблем</w:t>
            </w:r>
            <w:proofErr w:type="spellEnd"/>
            <w:r w:rsidR="0087569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адаптационного</w:t>
            </w:r>
            <w:proofErr w:type="spellEnd"/>
            <w:r w:rsidR="0087569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периода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971" w:rsidRDefault="00D46971">
            <w:pPr>
              <w:pStyle w:val="TableParagraph"/>
              <w:ind w:left="100"/>
              <w:rPr>
                <w:sz w:val="24"/>
              </w:rPr>
            </w:pPr>
          </w:p>
        </w:tc>
      </w:tr>
      <w:tr w:rsidR="00D46971" w:rsidTr="00D46971">
        <w:trPr>
          <w:trHeight w:hRule="exact" w:val="71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971" w:rsidRDefault="00D4697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971" w:rsidRDefault="00D46971">
            <w:pPr>
              <w:pStyle w:val="TableParagraph"/>
              <w:spacing w:line="270" w:lineRule="exact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Выполнение рекомендаций ПМПК ГОУ ЯО «Центр помощи детям» г.Ярославль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971" w:rsidRDefault="00D46971">
            <w:pPr>
              <w:pStyle w:val="TableParagraph"/>
              <w:spacing w:line="270" w:lineRule="exact"/>
              <w:ind w:left="100"/>
              <w:rPr>
                <w:sz w:val="24"/>
                <w:lang w:val="ru-RU"/>
              </w:rPr>
            </w:pPr>
          </w:p>
          <w:p w:rsidR="00D46971" w:rsidRDefault="00D46971">
            <w:pPr>
              <w:pStyle w:val="TableParagraph"/>
              <w:spacing w:line="270" w:lineRule="exact"/>
              <w:ind w:left="100"/>
              <w:rPr>
                <w:sz w:val="24"/>
                <w:lang w:val="ru-RU"/>
              </w:rPr>
            </w:pPr>
          </w:p>
          <w:p w:rsidR="00D46971" w:rsidRDefault="00D46971">
            <w:pPr>
              <w:pStyle w:val="TableParagraph"/>
              <w:spacing w:line="270" w:lineRule="exact"/>
              <w:ind w:left="100"/>
              <w:rPr>
                <w:sz w:val="24"/>
                <w:lang w:val="ru-RU"/>
              </w:rPr>
            </w:pPr>
          </w:p>
        </w:tc>
      </w:tr>
      <w:tr w:rsidR="00D46971" w:rsidTr="00D46971">
        <w:trPr>
          <w:trHeight w:hRule="exact" w:val="331"/>
        </w:trPr>
        <w:tc>
          <w:tcPr>
            <w:tcW w:w="9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971" w:rsidRDefault="00D46971">
            <w:pPr>
              <w:pStyle w:val="TableParagraph"/>
              <w:spacing w:line="315" w:lineRule="exact"/>
              <w:ind w:left="100" w:right="433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Заседание 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971" w:rsidRDefault="00D46971">
            <w:pPr>
              <w:pStyle w:val="TableParagraph"/>
              <w:spacing w:line="315" w:lineRule="exact"/>
              <w:ind w:left="0" w:right="433"/>
              <w:rPr>
                <w:sz w:val="28"/>
                <w:lang w:val="ru-RU"/>
              </w:rPr>
            </w:pPr>
          </w:p>
        </w:tc>
      </w:tr>
      <w:tr w:rsidR="00D46971" w:rsidTr="00D46971">
        <w:trPr>
          <w:trHeight w:hRule="exact" w:val="66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971" w:rsidRDefault="00D46971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8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971" w:rsidRDefault="00D46971">
            <w:pPr>
              <w:pStyle w:val="TableParagraph"/>
              <w:ind w:left="100" w:right="131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Возможности дальнейшего самоопределения. Профессиональная ориентация и личностный рост выпускников.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971" w:rsidRDefault="00D46971">
            <w:pPr>
              <w:spacing w:after="200"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апрель</w:t>
            </w:r>
            <w:proofErr w:type="spellEnd"/>
          </w:p>
          <w:p w:rsidR="00D46971" w:rsidRDefault="00D46971">
            <w:pPr>
              <w:pStyle w:val="TableParagraph"/>
              <w:ind w:left="0" w:right="1319"/>
              <w:rPr>
                <w:sz w:val="24"/>
                <w:lang w:val="ru-RU"/>
              </w:rPr>
            </w:pPr>
          </w:p>
        </w:tc>
      </w:tr>
      <w:tr w:rsidR="00D46971" w:rsidTr="00D46971">
        <w:trPr>
          <w:trHeight w:hRule="exact"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971" w:rsidRDefault="00D46971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8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971" w:rsidRDefault="00D46971">
            <w:pPr>
              <w:pStyle w:val="TableParagraph"/>
              <w:ind w:left="100" w:right="4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Оценка эффективности и анализ коррекционно-развивающей работы с обучающимися, воспитанниками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971" w:rsidRDefault="00D46971">
            <w:pPr>
              <w:pStyle w:val="TableParagraph"/>
              <w:ind w:left="100" w:right="490"/>
              <w:rPr>
                <w:sz w:val="24"/>
                <w:lang w:val="ru-RU"/>
              </w:rPr>
            </w:pPr>
          </w:p>
        </w:tc>
      </w:tr>
      <w:tr w:rsidR="00D46971" w:rsidTr="00D46971">
        <w:trPr>
          <w:trHeight w:hRule="exact" w:val="66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971" w:rsidRDefault="00D4697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8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971" w:rsidRDefault="00D46971">
            <w:pPr>
              <w:pStyle w:val="TableParagraph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Оценка эффективности и анализ результатов ПП сопровождения учащихся. Составление плана на следующий учебный год.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971" w:rsidRDefault="00D46971">
            <w:pPr>
              <w:pStyle w:val="TableParagraph"/>
              <w:ind w:left="100"/>
              <w:rPr>
                <w:sz w:val="24"/>
                <w:lang w:val="ru-RU"/>
              </w:rPr>
            </w:pPr>
          </w:p>
        </w:tc>
      </w:tr>
    </w:tbl>
    <w:p w:rsidR="00D46971" w:rsidRDefault="00D46971" w:rsidP="00D46971">
      <w:pPr>
        <w:ind w:left="808" w:right="799" w:firstLine="350"/>
        <w:jc w:val="center"/>
        <w:rPr>
          <w:b/>
        </w:rPr>
      </w:pPr>
    </w:p>
    <w:p w:rsidR="00D46971" w:rsidRDefault="00D46971" w:rsidP="00D46971">
      <w:pPr>
        <w:ind w:left="808" w:right="799" w:firstLine="350"/>
        <w:jc w:val="center"/>
        <w:rPr>
          <w:b/>
        </w:rPr>
      </w:pPr>
    </w:p>
    <w:p w:rsidR="00D46971" w:rsidRDefault="00D46971" w:rsidP="00D46971">
      <w:pPr>
        <w:ind w:left="808" w:right="799" w:firstLine="350"/>
        <w:jc w:val="center"/>
        <w:rPr>
          <w:b/>
        </w:rPr>
      </w:pPr>
    </w:p>
    <w:p w:rsidR="00D46971" w:rsidRDefault="00D46971" w:rsidP="00D46971">
      <w:pPr>
        <w:ind w:left="808" w:right="799" w:firstLine="350"/>
        <w:jc w:val="center"/>
        <w:rPr>
          <w:b/>
        </w:rPr>
      </w:pPr>
    </w:p>
    <w:p w:rsidR="00D46971" w:rsidRDefault="00D46971" w:rsidP="00D46971">
      <w:pPr>
        <w:ind w:left="808" w:right="799" w:firstLine="350"/>
        <w:jc w:val="center"/>
        <w:rPr>
          <w:b/>
        </w:rPr>
      </w:pPr>
    </w:p>
    <w:p w:rsidR="00D46971" w:rsidRDefault="00D46971" w:rsidP="00D46971">
      <w:pPr>
        <w:ind w:left="808" w:right="799" w:firstLine="350"/>
        <w:jc w:val="center"/>
        <w:rPr>
          <w:b/>
        </w:rPr>
      </w:pPr>
    </w:p>
    <w:p w:rsidR="00D46971" w:rsidRDefault="00D46971" w:rsidP="00D46971">
      <w:pPr>
        <w:ind w:left="808" w:right="799" w:firstLine="350"/>
        <w:jc w:val="center"/>
        <w:rPr>
          <w:b/>
        </w:rPr>
      </w:pPr>
    </w:p>
    <w:p w:rsidR="00D46971" w:rsidRDefault="00D46971" w:rsidP="00D46971">
      <w:pPr>
        <w:ind w:left="808" w:right="799" w:firstLine="350"/>
        <w:jc w:val="center"/>
        <w:rPr>
          <w:b/>
        </w:rPr>
      </w:pPr>
    </w:p>
    <w:p w:rsidR="00D46971" w:rsidRDefault="00D46971" w:rsidP="00D46971">
      <w:pPr>
        <w:ind w:left="808" w:right="799" w:firstLine="350"/>
        <w:jc w:val="center"/>
        <w:rPr>
          <w:b/>
        </w:rPr>
      </w:pPr>
      <w:bookmarkStart w:id="0" w:name="_GoBack"/>
      <w:bookmarkEnd w:id="0"/>
      <w:r>
        <w:rPr>
          <w:b/>
        </w:rPr>
        <w:t>Внеплановые консилиумы.</w:t>
      </w:r>
    </w:p>
    <w:p w:rsidR="00D46971" w:rsidRDefault="00D46971" w:rsidP="00D46971">
      <w:pPr>
        <w:ind w:left="808" w:right="799" w:firstLine="350"/>
        <w:jc w:val="center"/>
        <w:rPr>
          <w:b/>
        </w:rPr>
      </w:pPr>
      <w:r>
        <w:rPr>
          <w:b/>
        </w:rPr>
        <w:t>Внеплановые заседания консилиума проходят по запросам педагогов, родителей (законных представителей) по мере необходимости.</w:t>
      </w:r>
    </w:p>
    <w:tbl>
      <w:tblPr>
        <w:tblStyle w:val="a6"/>
        <w:tblW w:w="10631" w:type="dxa"/>
        <w:tblInd w:w="-998" w:type="dxa"/>
        <w:tblLook w:val="04A0"/>
      </w:tblPr>
      <w:tblGrid>
        <w:gridCol w:w="1135"/>
        <w:gridCol w:w="6901"/>
        <w:gridCol w:w="2595"/>
      </w:tblGrid>
      <w:tr w:rsidR="00D46971" w:rsidTr="00D4697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pStyle w:val="TableParagraph"/>
              <w:spacing w:line="249" w:lineRule="exact"/>
              <w:ind w:left="0" w:right="5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pStyle w:val="TableParagraph"/>
              <w:spacing w:line="249" w:lineRule="exact"/>
              <w:ind w:left="100" w:right="2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Изменение формы  и программы обучения.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pStyle w:val="TableParagraph"/>
              <w:spacing w:line="249" w:lineRule="exact"/>
              <w:ind w:right="39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понеобходимости</w:t>
            </w:r>
            <w:proofErr w:type="spellEnd"/>
          </w:p>
        </w:tc>
      </w:tr>
      <w:tr w:rsidR="00D46971" w:rsidTr="00D4697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pStyle w:val="TableParagraph"/>
              <w:spacing w:line="247" w:lineRule="exact"/>
              <w:ind w:left="0" w:right="5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pStyle w:val="TableParagraph"/>
              <w:spacing w:line="247" w:lineRule="exact"/>
              <w:ind w:left="100" w:right="2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Обсуждение проблем в обучении или воспитании.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pStyle w:val="TableParagraph"/>
              <w:spacing w:line="247" w:lineRule="exact"/>
              <w:ind w:right="39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понеобходимости</w:t>
            </w:r>
            <w:proofErr w:type="spellEnd"/>
          </w:p>
        </w:tc>
      </w:tr>
      <w:tr w:rsidR="00D46971" w:rsidTr="00D4697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pStyle w:val="TableParagraph"/>
              <w:spacing w:line="247" w:lineRule="exact"/>
              <w:ind w:left="0" w:right="5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pStyle w:val="TableParagraph"/>
              <w:ind w:left="100" w:right="2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Определение дальнейшего маршрута обучения для обучающихся с </w:t>
            </w:r>
            <w:proofErr w:type="spellStart"/>
            <w:r>
              <w:rPr>
                <w:sz w:val="24"/>
                <w:szCs w:val="24"/>
                <w:lang w:val="ru-RU"/>
              </w:rPr>
              <w:t>неусваивающих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основную образовательную программу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pStyle w:val="TableParagraph"/>
              <w:spacing w:line="247" w:lineRule="exact"/>
              <w:ind w:right="39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понеобходимости</w:t>
            </w:r>
            <w:proofErr w:type="spellEnd"/>
          </w:p>
        </w:tc>
      </w:tr>
      <w:tr w:rsidR="00D46971" w:rsidTr="00D4697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ind w:right="79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pStyle w:val="TableParagraph"/>
              <w:rPr>
                <w:b/>
                <w:lang w:val="ru-RU"/>
              </w:rPr>
            </w:pPr>
            <w:r>
              <w:rPr>
                <w:lang w:val="ru-RU"/>
              </w:rPr>
              <w:t xml:space="preserve">При зачислении нового обучающегося, нуждающегося в </w:t>
            </w:r>
            <w:proofErr w:type="spellStart"/>
            <w:r>
              <w:rPr>
                <w:lang w:val="ru-RU"/>
              </w:rPr>
              <w:t>в</w:t>
            </w:r>
            <w:proofErr w:type="spellEnd"/>
            <w:r>
              <w:rPr>
                <w:lang w:val="ru-RU"/>
              </w:rPr>
              <w:t xml:space="preserve"> психолого-педагогическом сопровождении; при отрицательной (положительной) динамике обучения и развития обучающегося; 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 и руководящих работников Организации; с целью решения конфликтных ситуаций и других случаях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ind w:right="799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По необходимости</w:t>
            </w:r>
          </w:p>
        </w:tc>
      </w:tr>
    </w:tbl>
    <w:p w:rsidR="00D46971" w:rsidRDefault="00D46971" w:rsidP="00D46971">
      <w:pPr>
        <w:ind w:left="808" w:right="799" w:firstLine="350"/>
        <w:rPr>
          <w:b/>
        </w:rPr>
      </w:pPr>
    </w:p>
    <w:p w:rsidR="00D46971" w:rsidRDefault="00D46971" w:rsidP="00D46971">
      <w:pPr>
        <w:pStyle w:val="a4"/>
        <w:spacing w:before="3"/>
        <w:rPr>
          <w:b/>
          <w:lang w:val="ru-RU"/>
        </w:rPr>
      </w:pPr>
    </w:p>
    <w:p w:rsidR="00D46971" w:rsidRDefault="00D46971" w:rsidP="00D46971">
      <w:pPr>
        <w:spacing w:line="276" w:lineRule="auto"/>
        <w:jc w:val="center"/>
        <w:rPr>
          <w:b/>
          <w:bCs/>
          <w:sz w:val="28"/>
          <w:szCs w:val="28"/>
        </w:rPr>
      </w:pPr>
    </w:p>
    <w:p w:rsidR="00D46971" w:rsidRDefault="00D46971" w:rsidP="00D46971">
      <w:pPr>
        <w:rPr>
          <w:sz w:val="28"/>
          <w:szCs w:val="28"/>
        </w:rPr>
      </w:pPr>
    </w:p>
    <w:p w:rsidR="00D46971" w:rsidRDefault="00D46971" w:rsidP="00D46971">
      <w:pPr>
        <w:jc w:val="center"/>
        <w:rPr>
          <w:sz w:val="28"/>
          <w:szCs w:val="28"/>
        </w:rPr>
      </w:pPr>
    </w:p>
    <w:p w:rsidR="00D46971" w:rsidRDefault="00D46971" w:rsidP="00D46971">
      <w:pPr>
        <w:jc w:val="center"/>
        <w:rPr>
          <w:sz w:val="28"/>
          <w:szCs w:val="28"/>
        </w:rPr>
      </w:pPr>
    </w:p>
    <w:p w:rsidR="00D46971" w:rsidRDefault="00D46971" w:rsidP="00D46971">
      <w:pPr>
        <w:jc w:val="center"/>
        <w:rPr>
          <w:sz w:val="28"/>
          <w:szCs w:val="28"/>
        </w:rPr>
      </w:pPr>
    </w:p>
    <w:p w:rsidR="006E25BA" w:rsidRDefault="006E25BA"/>
    <w:sectPr w:rsidR="006E25BA" w:rsidSect="008E7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C286F"/>
    <w:multiLevelType w:val="hybridMultilevel"/>
    <w:tmpl w:val="EE0A9F4E"/>
    <w:lvl w:ilvl="0" w:tplc="DD72FA5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8932A20"/>
    <w:multiLevelType w:val="hybridMultilevel"/>
    <w:tmpl w:val="A880B7D2"/>
    <w:lvl w:ilvl="0" w:tplc="DD72FA5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6DE69E1"/>
    <w:multiLevelType w:val="hybridMultilevel"/>
    <w:tmpl w:val="47F01882"/>
    <w:lvl w:ilvl="0" w:tplc="DD72FA5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B4957AF"/>
    <w:multiLevelType w:val="hybridMultilevel"/>
    <w:tmpl w:val="20606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F67F8"/>
    <w:multiLevelType w:val="hybridMultilevel"/>
    <w:tmpl w:val="EA94C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9270EA"/>
    <w:multiLevelType w:val="hybridMultilevel"/>
    <w:tmpl w:val="0F7EC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5D22CE"/>
    <w:multiLevelType w:val="hybridMultilevel"/>
    <w:tmpl w:val="CE0E9EE0"/>
    <w:lvl w:ilvl="0" w:tplc="DD72FA5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B7655D6"/>
    <w:multiLevelType w:val="hybridMultilevel"/>
    <w:tmpl w:val="38BC1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5D2093"/>
    <w:multiLevelType w:val="hybridMultilevel"/>
    <w:tmpl w:val="DD6C1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7A7AEC"/>
    <w:multiLevelType w:val="hybridMultilevel"/>
    <w:tmpl w:val="090A2F3A"/>
    <w:lvl w:ilvl="0" w:tplc="DD72FA5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57725A1"/>
    <w:multiLevelType w:val="hybridMultilevel"/>
    <w:tmpl w:val="7B607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6971"/>
    <w:rsid w:val="00031E22"/>
    <w:rsid w:val="00064C14"/>
    <w:rsid w:val="002E6D8E"/>
    <w:rsid w:val="005129C5"/>
    <w:rsid w:val="006725D5"/>
    <w:rsid w:val="006E25BA"/>
    <w:rsid w:val="006F74B1"/>
    <w:rsid w:val="0087569C"/>
    <w:rsid w:val="008E7BF6"/>
    <w:rsid w:val="00D46971"/>
    <w:rsid w:val="00EA6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46971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1"/>
    <w:semiHidden/>
    <w:unhideWhenUsed/>
    <w:qFormat/>
    <w:rsid w:val="00D46971"/>
    <w:pPr>
      <w:widowControl w:val="0"/>
      <w:autoSpaceDE w:val="0"/>
      <w:autoSpaceDN w:val="0"/>
    </w:pPr>
    <w:rPr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D4697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D46971"/>
    <w:pPr>
      <w:widowControl w:val="0"/>
      <w:autoSpaceDE w:val="0"/>
      <w:autoSpaceDN w:val="0"/>
      <w:ind w:left="103"/>
    </w:pPr>
    <w:rPr>
      <w:sz w:val="22"/>
      <w:szCs w:val="22"/>
      <w:lang w:val="en-US" w:eastAsia="en-US"/>
    </w:rPr>
  </w:style>
  <w:style w:type="table" w:styleId="a6">
    <w:name w:val="Table Grid"/>
    <w:basedOn w:val="a1"/>
    <w:uiPriority w:val="59"/>
    <w:rsid w:val="00D46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D4697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7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1534</Words>
  <Characters>8746</Characters>
  <Application>Microsoft Office Word</Application>
  <DocSecurity>0</DocSecurity>
  <Lines>72</Lines>
  <Paragraphs>20</Paragraphs>
  <ScaleCrop>false</ScaleCrop>
  <Company>Hewlett-Packard Company</Company>
  <LinksUpToDate>false</LinksUpToDate>
  <CharactersWithSpaces>10260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Олька</cp:lastModifiedBy>
  <cp:revision>4</cp:revision>
  <cp:lastPrinted>2023-02-14T07:13:00Z</cp:lastPrinted>
  <dcterms:created xsi:type="dcterms:W3CDTF">2023-02-13T18:59:00Z</dcterms:created>
  <dcterms:modified xsi:type="dcterms:W3CDTF">2023-02-14T07:14:00Z</dcterms:modified>
</cp:coreProperties>
</file>