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768"/>
        <w:gridCol w:w="4693"/>
      </w:tblGrid>
      <w:tr w:rsidR="001C7C31">
        <w:trPr>
          <w:trHeight w:val="900"/>
        </w:trPr>
        <w:tc>
          <w:tcPr>
            <w:tcW w:w="4768" w:type="dxa"/>
          </w:tcPr>
          <w:p w:rsidR="001C7C31" w:rsidRDefault="00EB1A26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1C7C31" w:rsidRDefault="00EB1A26">
            <w:pPr>
              <w:pStyle w:val="TableParagraph"/>
              <w:spacing w:line="310" w:lineRule="atLeast"/>
              <w:ind w:left="200" w:right="1026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 w:rsidR="00C50321"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C50321">
              <w:rPr>
                <w:sz w:val="24"/>
              </w:rPr>
              <w:t>«30</w:t>
            </w:r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 w:rsidR="00C50321"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693" w:type="dxa"/>
          </w:tcPr>
          <w:p w:rsidR="001C7C31" w:rsidRDefault="00EB1A26">
            <w:pPr>
              <w:pStyle w:val="TableParagraph"/>
              <w:spacing w:line="266" w:lineRule="exact"/>
              <w:ind w:left="1029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 w:rsidR="001C7C31" w:rsidRDefault="00EB1A26" w:rsidP="00C50321">
            <w:pPr>
              <w:pStyle w:val="TableParagraph"/>
              <w:spacing w:before="44"/>
              <w:ind w:left="1029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C50321">
              <w:rPr>
                <w:sz w:val="24"/>
              </w:rPr>
              <w:t>«____»________</w:t>
            </w:r>
            <w:r>
              <w:rPr>
                <w:sz w:val="24"/>
              </w:rPr>
              <w:t>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 w:rsidR="00C50321">
              <w:rPr>
                <w:sz w:val="24"/>
              </w:rPr>
              <w:t>_______</w:t>
            </w:r>
          </w:p>
        </w:tc>
      </w:tr>
    </w:tbl>
    <w:p w:rsidR="001C7C31" w:rsidRDefault="001C7C31">
      <w:pPr>
        <w:pStyle w:val="a3"/>
        <w:ind w:left="0"/>
        <w:jc w:val="left"/>
        <w:rPr>
          <w:sz w:val="20"/>
        </w:rPr>
      </w:pPr>
    </w:p>
    <w:p w:rsidR="001C7C31" w:rsidRDefault="001C7C31">
      <w:pPr>
        <w:pStyle w:val="a3"/>
        <w:ind w:left="0"/>
        <w:jc w:val="left"/>
        <w:rPr>
          <w:sz w:val="20"/>
        </w:rPr>
      </w:pPr>
    </w:p>
    <w:p w:rsidR="001C7C31" w:rsidRDefault="001C7C31">
      <w:pPr>
        <w:pStyle w:val="a3"/>
        <w:ind w:left="0"/>
        <w:jc w:val="left"/>
        <w:rPr>
          <w:sz w:val="20"/>
        </w:rPr>
      </w:pPr>
    </w:p>
    <w:p w:rsidR="001C7C31" w:rsidRDefault="001C7C31">
      <w:pPr>
        <w:pStyle w:val="a3"/>
        <w:spacing w:before="3"/>
        <w:ind w:left="0"/>
        <w:jc w:val="left"/>
      </w:pPr>
    </w:p>
    <w:p w:rsidR="001C7C31" w:rsidRDefault="00EB1A26">
      <w:pPr>
        <w:pStyle w:val="Heading1"/>
        <w:spacing w:before="90"/>
        <w:ind w:left="2387" w:right="2322" w:firstLine="0"/>
        <w:jc w:val="center"/>
      </w:pPr>
      <w:r>
        <w:t>ПОЛОЖЕНИЕ</w:t>
      </w:r>
    </w:p>
    <w:p w:rsidR="001C7C31" w:rsidRDefault="00EB1A26">
      <w:pPr>
        <w:spacing w:before="44" w:line="273" w:lineRule="auto"/>
        <w:ind w:left="2396" w:right="2322"/>
        <w:jc w:val="center"/>
        <w:rPr>
          <w:b/>
          <w:sz w:val="24"/>
        </w:rPr>
      </w:pPr>
      <w:r>
        <w:rPr>
          <w:b/>
          <w:sz w:val="24"/>
        </w:rPr>
        <w:t xml:space="preserve">о реализации </w:t>
      </w:r>
      <w:proofErr w:type="spellStart"/>
      <w:r>
        <w:rPr>
          <w:b/>
          <w:sz w:val="24"/>
        </w:rPr>
        <w:t>профориентационного</w:t>
      </w:r>
      <w:proofErr w:type="spellEnd"/>
      <w:r>
        <w:rPr>
          <w:b/>
          <w:sz w:val="24"/>
        </w:rPr>
        <w:t xml:space="preserve"> минимума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 w:rsidR="00C50321">
        <w:rPr>
          <w:b/>
          <w:sz w:val="24"/>
        </w:rPr>
        <w:t>Кичкинской СОШ</w:t>
      </w:r>
    </w:p>
    <w:p w:rsidR="001C7C31" w:rsidRDefault="001C7C31">
      <w:pPr>
        <w:pStyle w:val="a3"/>
        <w:spacing w:before="11"/>
        <w:ind w:left="0"/>
        <w:jc w:val="left"/>
        <w:rPr>
          <w:b/>
          <w:sz w:val="27"/>
        </w:rPr>
      </w:pPr>
    </w:p>
    <w:p w:rsidR="001C7C31" w:rsidRDefault="00EB1A26">
      <w:pPr>
        <w:pStyle w:val="Heading1"/>
        <w:numPr>
          <w:ilvl w:val="0"/>
          <w:numId w:val="9"/>
        </w:numPr>
        <w:tabs>
          <w:tab w:val="left" w:pos="4333"/>
        </w:tabs>
        <w:spacing w:before="0"/>
        <w:ind w:hanging="36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1C7C31" w:rsidRDefault="001C7C31">
      <w:pPr>
        <w:pStyle w:val="a3"/>
        <w:spacing w:before="2"/>
        <w:ind w:left="0"/>
        <w:jc w:val="left"/>
        <w:rPr>
          <w:b/>
          <w:sz w:val="31"/>
        </w:rPr>
      </w:pPr>
    </w:p>
    <w:p w:rsidR="001C7C31" w:rsidRDefault="00EB1A26">
      <w:pPr>
        <w:pStyle w:val="a4"/>
        <w:numPr>
          <w:ilvl w:val="1"/>
          <w:numId w:val="8"/>
        </w:numPr>
        <w:tabs>
          <w:tab w:val="left" w:pos="1717"/>
        </w:tabs>
        <w:spacing w:before="1" w:line="276" w:lineRule="auto"/>
        <w:ind w:right="229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минимум – это единый универсальный 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субъектах РФ.</w:t>
      </w:r>
    </w:p>
    <w:p w:rsidR="001C7C31" w:rsidRDefault="00EB1A26">
      <w:pPr>
        <w:pStyle w:val="a4"/>
        <w:numPr>
          <w:ilvl w:val="1"/>
          <w:numId w:val="8"/>
        </w:numPr>
        <w:tabs>
          <w:tab w:val="left" w:pos="1717"/>
        </w:tabs>
        <w:spacing w:line="276" w:lineRule="auto"/>
        <w:ind w:right="225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методической основе, включающей единый универсальный набор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</w:t>
      </w:r>
      <w:r>
        <w:rPr>
          <w:sz w:val="24"/>
        </w:rPr>
        <w:t>изации.</w:t>
      </w:r>
    </w:p>
    <w:p w:rsidR="001C7C31" w:rsidRDefault="00EB1A26">
      <w:pPr>
        <w:pStyle w:val="a4"/>
        <w:numPr>
          <w:ilvl w:val="1"/>
          <w:numId w:val="8"/>
        </w:numPr>
        <w:tabs>
          <w:tab w:val="left" w:pos="1436"/>
        </w:tabs>
        <w:spacing w:before="1" w:line="276" w:lineRule="auto"/>
        <w:ind w:right="219"/>
        <w:rPr>
          <w:sz w:val="24"/>
        </w:rPr>
      </w:pPr>
      <w:r>
        <w:rPr>
          <w:sz w:val="24"/>
        </w:rPr>
        <w:t xml:space="preserve">Настоящее Положение о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в МБОУ</w:t>
      </w:r>
      <w:r>
        <w:rPr>
          <w:spacing w:val="-57"/>
          <w:sz w:val="24"/>
        </w:rPr>
        <w:t xml:space="preserve"> </w:t>
      </w:r>
      <w:r>
        <w:rPr>
          <w:sz w:val="24"/>
        </w:rPr>
        <w:t>г. Ивантеевка «СОШ№2»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Положение, Школа) разработано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 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материалами:</w:t>
      </w:r>
    </w:p>
    <w:p w:rsidR="001C7C31" w:rsidRDefault="00EB1A26">
      <w:pPr>
        <w:pStyle w:val="a4"/>
        <w:numPr>
          <w:ilvl w:val="0"/>
          <w:numId w:val="7"/>
        </w:numPr>
        <w:tabs>
          <w:tab w:val="left" w:pos="1381"/>
        </w:tabs>
        <w:spacing w:before="1" w:line="271" w:lineRule="auto"/>
        <w:ind w:right="235"/>
        <w:rPr>
          <w:sz w:val="24"/>
        </w:rPr>
      </w:pPr>
      <w:r>
        <w:rPr>
          <w:sz w:val="24"/>
        </w:rPr>
        <w:t xml:space="preserve">Федеральным законом от 29.12.2012 № 273-ФЗ “Об </w:t>
      </w:r>
      <w:r>
        <w:rPr>
          <w:sz w:val="24"/>
        </w:rPr>
        <w:t>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Федерации”</w:t>
      </w:r>
      <w:r>
        <w:rPr>
          <w:spacing w:val="-3"/>
          <w:sz w:val="24"/>
        </w:rPr>
        <w:t xml:space="preserve"> </w:t>
      </w:r>
      <w:r>
        <w:rPr>
          <w:sz w:val="24"/>
        </w:rPr>
        <w:t>(ред. от 01.03.2020) (п.2 ст.42;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.З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ст.66;</w:t>
      </w:r>
      <w:r>
        <w:rPr>
          <w:spacing w:val="-2"/>
          <w:sz w:val="24"/>
        </w:rPr>
        <w:t xml:space="preserve"> </w:t>
      </w:r>
      <w:r>
        <w:rPr>
          <w:sz w:val="24"/>
        </w:rPr>
        <w:t>п.1 ст. 75);</w:t>
      </w:r>
    </w:p>
    <w:p w:rsidR="001C7C31" w:rsidRDefault="00EB1A26">
      <w:pPr>
        <w:pStyle w:val="a4"/>
        <w:numPr>
          <w:ilvl w:val="0"/>
          <w:numId w:val="7"/>
        </w:numPr>
        <w:tabs>
          <w:tab w:val="left" w:pos="1381"/>
        </w:tabs>
        <w:spacing w:before="12" w:line="273" w:lineRule="auto"/>
        <w:ind w:right="224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“О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“Об образовании в Российской Федерации”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обучающихся, во исполнение поручений Президента РФ Пр-328 п.1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23.02.2018 года, Пр-2182 от 20.12.2020 года”;</w:t>
      </w:r>
    </w:p>
    <w:p w:rsidR="001C7C31" w:rsidRDefault="00EB1A26">
      <w:pPr>
        <w:pStyle w:val="a4"/>
        <w:numPr>
          <w:ilvl w:val="0"/>
          <w:numId w:val="7"/>
        </w:numPr>
        <w:tabs>
          <w:tab w:val="left" w:pos="1381"/>
        </w:tabs>
        <w:spacing w:before="6" w:line="273" w:lineRule="auto"/>
        <w:ind w:right="221"/>
        <w:rPr>
          <w:sz w:val="24"/>
        </w:rPr>
      </w:pPr>
      <w:r>
        <w:rPr>
          <w:sz w:val="24"/>
        </w:rPr>
        <w:t>письмом Министерства просвещения РФ от 5 июля 2022 г. № ТВ-1290/03 "О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рекомендаций";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от 23 июня 2022 г. № 3/22);</w:t>
      </w:r>
    </w:p>
    <w:p w:rsidR="001C7C31" w:rsidRDefault="001C7C31">
      <w:pPr>
        <w:pStyle w:val="a4"/>
        <w:numPr>
          <w:ilvl w:val="0"/>
          <w:numId w:val="7"/>
        </w:numPr>
        <w:tabs>
          <w:tab w:val="left" w:pos="1381"/>
        </w:tabs>
        <w:spacing w:before="12" w:line="273" w:lineRule="auto"/>
        <w:ind w:right="235"/>
        <w:rPr>
          <w:sz w:val="24"/>
        </w:rPr>
      </w:pPr>
      <w:hyperlink r:id="rId5">
        <w:r w:rsidR="00EB1A26">
          <w:rPr>
            <w:sz w:val="24"/>
          </w:rPr>
          <w:t>Прика</w:t>
        </w:r>
        <w:r w:rsidR="00EB1A26">
          <w:rPr>
            <w:sz w:val="24"/>
          </w:rPr>
          <w:t>зом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Министерства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просвещения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РФ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от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31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мая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2021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г.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N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287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"Об</w:t>
        </w:r>
      </w:hyperlink>
      <w:r w:rsidR="00EB1A26">
        <w:rPr>
          <w:spacing w:val="1"/>
          <w:sz w:val="24"/>
        </w:rPr>
        <w:t xml:space="preserve"> </w:t>
      </w:r>
      <w:hyperlink r:id="rId6">
        <w:r w:rsidR="00EB1A26">
          <w:rPr>
            <w:sz w:val="24"/>
          </w:rPr>
          <w:t>утверждении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федерального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государственного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образовательного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стандарта</w:t>
        </w:r>
      </w:hyperlink>
      <w:r w:rsidR="00EB1A26">
        <w:rPr>
          <w:spacing w:val="1"/>
          <w:sz w:val="24"/>
        </w:rPr>
        <w:t xml:space="preserve"> </w:t>
      </w:r>
      <w:hyperlink r:id="rId7">
        <w:r w:rsidR="00EB1A26">
          <w:rPr>
            <w:sz w:val="24"/>
          </w:rPr>
          <w:t>основного</w:t>
        </w:r>
        <w:r w:rsidR="00EB1A26">
          <w:rPr>
            <w:spacing w:val="-1"/>
            <w:sz w:val="24"/>
          </w:rPr>
          <w:t xml:space="preserve"> </w:t>
        </w:r>
        <w:r w:rsidR="00EB1A26">
          <w:rPr>
            <w:sz w:val="24"/>
          </w:rPr>
          <w:t>общего образования"</w:t>
        </w:r>
      </w:hyperlink>
    </w:p>
    <w:p w:rsidR="001C7C31" w:rsidRDefault="00EB1A26">
      <w:pPr>
        <w:pStyle w:val="a4"/>
        <w:numPr>
          <w:ilvl w:val="0"/>
          <w:numId w:val="7"/>
        </w:numPr>
        <w:tabs>
          <w:tab w:val="left" w:pos="1381"/>
        </w:tabs>
        <w:spacing w:before="6" w:line="273" w:lineRule="auto"/>
        <w:ind w:right="218"/>
        <w:rPr>
          <w:sz w:val="24"/>
        </w:rPr>
      </w:pPr>
      <w:r>
        <w:rPr>
          <w:sz w:val="24"/>
        </w:rPr>
        <w:t>Федеральным государственным образовательным стандартом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29.12.2014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1645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от</w:t>
        </w:r>
      </w:hyperlink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 xml:space="preserve">31.12.2015 N 1578, </w:t>
        </w:r>
      </w:hyperlink>
      <w:hyperlink r:id="rId11">
        <w:r>
          <w:rPr>
            <w:sz w:val="24"/>
          </w:rPr>
          <w:t xml:space="preserve">от 29.06.2017 N 613, </w:t>
        </w:r>
      </w:hyperlink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</w:t>
      </w:r>
      <w:hyperlink r:id="rId12">
        <w:r>
          <w:rPr>
            <w:sz w:val="24"/>
          </w:rPr>
          <w:t>от 24.09.2020 N</w:t>
        </w:r>
      </w:hyperlink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519</w:t>
        </w:r>
      </w:hyperlink>
      <w:r>
        <w:rPr>
          <w:sz w:val="24"/>
        </w:rPr>
        <w:t xml:space="preserve">, </w:t>
      </w:r>
      <w:hyperlink r:id="rId14">
        <w:proofErr w:type="gramStart"/>
        <w:r>
          <w:rPr>
            <w:sz w:val="24"/>
          </w:rPr>
          <w:t>от</w:t>
        </w:r>
        <w:proofErr w:type="gramEnd"/>
        <w:r>
          <w:rPr>
            <w:sz w:val="24"/>
          </w:rPr>
          <w:t xml:space="preserve"> 11.12.2020 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712</w:t>
        </w:r>
      </w:hyperlink>
      <w:r>
        <w:rPr>
          <w:sz w:val="24"/>
        </w:rPr>
        <w:t xml:space="preserve">, </w:t>
      </w:r>
      <w:hyperlink r:id="rId15">
        <w:r>
          <w:rPr>
            <w:sz w:val="24"/>
          </w:rPr>
          <w:t>от 12.08.2022 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732</w:t>
        </w:r>
      </w:hyperlink>
      <w:r>
        <w:rPr>
          <w:sz w:val="24"/>
        </w:rPr>
        <w:t>)</w:t>
      </w:r>
    </w:p>
    <w:p w:rsidR="001C7C31" w:rsidRDefault="00EB1A26">
      <w:pPr>
        <w:pStyle w:val="a4"/>
        <w:numPr>
          <w:ilvl w:val="0"/>
          <w:numId w:val="7"/>
        </w:numPr>
        <w:tabs>
          <w:tab w:val="left" w:pos="1381"/>
        </w:tabs>
        <w:spacing w:before="6" w:line="271" w:lineRule="auto"/>
        <w:ind w:right="221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16.11.2022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993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</w:p>
    <w:p w:rsidR="001C7C31" w:rsidRDefault="001C7C31">
      <w:pPr>
        <w:spacing w:line="271" w:lineRule="auto"/>
        <w:jc w:val="both"/>
        <w:rPr>
          <w:sz w:val="24"/>
        </w:rPr>
        <w:sectPr w:rsidR="001C7C31">
          <w:type w:val="continuous"/>
          <w:pgSz w:w="11910" w:h="16840"/>
          <w:pgMar w:top="1460" w:right="620" w:bottom="280" w:left="1400" w:header="720" w:footer="720" w:gutter="0"/>
          <w:cols w:space="720"/>
        </w:sectPr>
      </w:pPr>
    </w:p>
    <w:p w:rsidR="001C7C31" w:rsidRDefault="001C7C31">
      <w:pPr>
        <w:pStyle w:val="a4"/>
        <w:numPr>
          <w:ilvl w:val="0"/>
          <w:numId w:val="7"/>
        </w:numPr>
        <w:tabs>
          <w:tab w:val="left" w:pos="1381"/>
        </w:tabs>
        <w:spacing w:before="79" w:line="273" w:lineRule="auto"/>
        <w:ind w:right="224"/>
        <w:rPr>
          <w:sz w:val="24"/>
        </w:rPr>
      </w:pPr>
      <w:hyperlink r:id="rId16">
        <w:r w:rsidR="00EB1A26">
          <w:rPr>
            <w:sz w:val="24"/>
          </w:rPr>
          <w:t>Приказом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Министерства просвещения РФ от 23 ноя</w:t>
        </w:r>
        <w:r w:rsidR="00EB1A26">
          <w:rPr>
            <w:sz w:val="24"/>
          </w:rPr>
          <w:t>бря 2022 г. N 1014 "Об</w:t>
        </w:r>
      </w:hyperlink>
      <w:r w:rsidR="00EB1A26">
        <w:rPr>
          <w:spacing w:val="1"/>
          <w:sz w:val="24"/>
        </w:rPr>
        <w:t xml:space="preserve"> </w:t>
      </w:r>
      <w:hyperlink r:id="rId17">
        <w:r w:rsidR="00EB1A26">
          <w:rPr>
            <w:sz w:val="24"/>
          </w:rPr>
          <w:t>утверждении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федеральной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образовательной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программы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среднего</w:t>
        </w:r>
        <w:r w:rsidR="00EB1A26">
          <w:rPr>
            <w:spacing w:val="1"/>
            <w:sz w:val="24"/>
          </w:rPr>
          <w:t xml:space="preserve"> </w:t>
        </w:r>
        <w:r w:rsidR="00EB1A26">
          <w:rPr>
            <w:sz w:val="24"/>
          </w:rPr>
          <w:t>общего</w:t>
        </w:r>
      </w:hyperlink>
      <w:r w:rsidR="00EB1A26">
        <w:rPr>
          <w:spacing w:val="1"/>
          <w:sz w:val="24"/>
        </w:rPr>
        <w:t xml:space="preserve"> </w:t>
      </w:r>
      <w:hyperlink r:id="rId18">
        <w:r w:rsidR="00EB1A26">
          <w:rPr>
            <w:sz w:val="24"/>
          </w:rPr>
          <w:t>образования"</w:t>
        </w:r>
      </w:hyperlink>
    </w:p>
    <w:p w:rsidR="001C7C31" w:rsidRDefault="00EB1A26">
      <w:pPr>
        <w:pStyle w:val="a4"/>
        <w:numPr>
          <w:ilvl w:val="0"/>
          <w:numId w:val="7"/>
        </w:numPr>
        <w:tabs>
          <w:tab w:val="left" w:pos="1381"/>
        </w:tabs>
        <w:spacing w:before="6" w:line="273" w:lineRule="auto"/>
        <w:ind w:right="232"/>
        <w:rPr>
          <w:sz w:val="24"/>
        </w:rPr>
      </w:pP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одобрена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 от 29 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 г. № 7/22);</w:t>
      </w:r>
    </w:p>
    <w:p w:rsidR="001C7C31" w:rsidRDefault="00EB1A26">
      <w:pPr>
        <w:pStyle w:val="a4"/>
        <w:numPr>
          <w:ilvl w:val="0"/>
          <w:numId w:val="7"/>
        </w:numPr>
        <w:tabs>
          <w:tab w:val="left" w:pos="1381"/>
        </w:tabs>
        <w:spacing w:before="6"/>
        <w:rPr>
          <w:sz w:val="24"/>
        </w:rPr>
      </w:pPr>
      <w:r>
        <w:rPr>
          <w:sz w:val="24"/>
        </w:rPr>
        <w:t xml:space="preserve">Примерной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рабочей  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программой 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курса  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внеурочной     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</w:p>
    <w:p w:rsidR="001C7C31" w:rsidRDefault="00EB1A26">
      <w:pPr>
        <w:pStyle w:val="a3"/>
        <w:spacing w:before="33" w:line="278" w:lineRule="auto"/>
        <w:ind w:left="1381" w:right="230"/>
      </w:pPr>
      <w:r>
        <w:t>«Профориентация» (Одобрена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по общему</w:t>
      </w:r>
      <w:r>
        <w:rPr>
          <w:spacing w:val="-1"/>
        </w:rPr>
        <w:t xml:space="preserve"> </w:t>
      </w:r>
      <w:r>
        <w:t>образованию, протокол 5/22</w:t>
      </w:r>
      <w:r>
        <w:rPr>
          <w:spacing w:val="-1"/>
        </w:rPr>
        <w:t xml:space="preserve"> </w:t>
      </w:r>
      <w:r>
        <w:t>от 25.08.2022 г.);</w:t>
      </w:r>
    </w:p>
    <w:p w:rsidR="001C7C31" w:rsidRDefault="00EB1A26">
      <w:pPr>
        <w:pStyle w:val="a4"/>
        <w:numPr>
          <w:ilvl w:val="0"/>
          <w:numId w:val="7"/>
        </w:numPr>
        <w:tabs>
          <w:tab w:val="left" w:pos="1381"/>
        </w:tabs>
        <w:spacing w:line="273" w:lineRule="auto"/>
        <w:ind w:right="222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20.03.2023</w:t>
      </w:r>
      <w:r>
        <w:rPr>
          <w:spacing w:val="1"/>
          <w:sz w:val="24"/>
        </w:rPr>
        <w:t xml:space="preserve"> </w:t>
      </w:r>
      <w:r>
        <w:rPr>
          <w:sz w:val="24"/>
        </w:rPr>
        <w:t>№05-848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3"/>
          <w:sz w:val="24"/>
        </w:rPr>
        <w:t xml:space="preserve"> </w:t>
      </w:r>
      <w:r>
        <w:rPr>
          <w:sz w:val="24"/>
        </w:rPr>
        <w:t>в 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:rsidR="001C7C31" w:rsidRDefault="00EB1A26">
      <w:pPr>
        <w:pStyle w:val="a4"/>
        <w:numPr>
          <w:ilvl w:val="1"/>
          <w:numId w:val="8"/>
        </w:numPr>
        <w:tabs>
          <w:tab w:val="left" w:pos="1777"/>
        </w:tabs>
        <w:spacing w:before="1" w:line="276" w:lineRule="auto"/>
        <w:ind w:right="225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ее функционирования и дальнейшего развития.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 в 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 обучающихся с учетом их индивидуальных особенностей, а также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 экономики</w:t>
      </w:r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кадрах,</w:t>
      </w:r>
      <w:r>
        <w:rPr>
          <w:spacing w:val="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4"/>
          <w:sz w:val="24"/>
        </w:rPr>
        <w:t xml:space="preserve"> </w:t>
      </w:r>
      <w:r w:rsidR="00C50321">
        <w:rPr>
          <w:sz w:val="24"/>
        </w:rPr>
        <w:t>Ростовской области.</w:t>
      </w:r>
    </w:p>
    <w:p w:rsidR="001C7C31" w:rsidRDefault="00EB1A26">
      <w:pPr>
        <w:pStyle w:val="a4"/>
        <w:numPr>
          <w:ilvl w:val="1"/>
          <w:numId w:val="8"/>
        </w:numPr>
        <w:tabs>
          <w:tab w:val="left" w:pos="1777"/>
        </w:tabs>
        <w:spacing w:before="1" w:line="276" w:lineRule="auto"/>
        <w:ind w:right="222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МБОУ </w:t>
      </w:r>
      <w:r w:rsidR="00C50321">
        <w:rPr>
          <w:sz w:val="24"/>
        </w:rPr>
        <w:t>Кичкинской СОШ.</w:t>
      </w:r>
    </w:p>
    <w:p w:rsidR="001C7C31" w:rsidRDefault="001C7C31">
      <w:pPr>
        <w:pStyle w:val="a3"/>
        <w:spacing w:before="7"/>
        <w:ind w:left="0"/>
        <w:jc w:val="left"/>
        <w:rPr>
          <w:sz w:val="27"/>
        </w:rPr>
      </w:pPr>
    </w:p>
    <w:p w:rsidR="001C7C31" w:rsidRDefault="00EB1A26">
      <w:pPr>
        <w:pStyle w:val="Heading1"/>
        <w:numPr>
          <w:ilvl w:val="0"/>
          <w:numId w:val="9"/>
        </w:numPr>
        <w:tabs>
          <w:tab w:val="left" w:pos="2152"/>
        </w:tabs>
        <w:ind w:left="2151" w:hanging="241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3"/>
        </w:rPr>
        <w:t xml:space="preserve"> </w:t>
      </w:r>
      <w:r>
        <w:t>минимума</w:t>
      </w:r>
    </w:p>
    <w:p w:rsidR="001C7C31" w:rsidRDefault="001C7C31">
      <w:pPr>
        <w:pStyle w:val="a3"/>
        <w:spacing w:before="9"/>
        <w:ind w:left="0"/>
        <w:jc w:val="left"/>
        <w:rPr>
          <w:b/>
          <w:sz w:val="20"/>
        </w:rPr>
      </w:pPr>
    </w:p>
    <w:p w:rsidR="001C7C31" w:rsidRDefault="00EB1A26">
      <w:pPr>
        <w:pStyle w:val="a4"/>
        <w:numPr>
          <w:ilvl w:val="1"/>
          <w:numId w:val="6"/>
        </w:numPr>
        <w:tabs>
          <w:tab w:val="left" w:pos="1471"/>
        </w:tabs>
        <w:spacing w:line="276" w:lineRule="auto"/>
        <w:ind w:right="225"/>
        <w:rPr>
          <w:sz w:val="24"/>
        </w:rPr>
      </w:pPr>
      <w:proofErr w:type="gramStart"/>
      <w:r>
        <w:rPr>
          <w:sz w:val="24"/>
        </w:rPr>
        <w:t xml:space="preserve">Цель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— выстраивание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1C7C31" w:rsidRDefault="00EB1A26">
      <w:pPr>
        <w:pStyle w:val="a4"/>
        <w:numPr>
          <w:ilvl w:val="1"/>
          <w:numId w:val="6"/>
        </w:numPr>
        <w:tabs>
          <w:tab w:val="left" w:pos="1431"/>
        </w:tabs>
        <w:spacing w:before="3"/>
        <w:ind w:left="1431" w:hanging="420"/>
        <w:rPr>
          <w:sz w:val="24"/>
        </w:rPr>
      </w:pPr>
      <w:r>
        <w:rPr>
          <w:sz w:val="24"/>
        </w:rPr>
        <w:t>Задачи</w:t>
      </w:r>
      <w:r>
        <w:rPr>
          <w:sz w:val="24"/>
        </w:rPr>
        <w:t>:</w:t>
      </w:r>
    </w:p>
    <w:p w:rsidR="001C7C31" w:rsidRDefault="00EB1A26">
      <w:pPr>
        <w:pStyle w:val="a4"/>
        <w:numPr>
          <w:ilvl w:val="0"/>
          <w:numId w:val="5"/>
        </w:numPr>
        <w:tabs>
          <w:tab w:val="left" w:pos="1296"/>
        </w:tabs>
        <w:spacing w:before="43" w:line="273" w:lineRule="auto"/>
        <w:ind w:right="227" w:firstLine="710"/>
        <w:rPr>
          <w:sz w:val="24"/>
        </w:rPr>
      </w:pPr>
      <w:r>
        <w:rPr>
          <w:sz w:val="24"/>
        </w:rPr>
        <w:t xml:space="preserve">развитие нормативно-правового обеспечения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1C7C31" w:rsidRDefault="00EB1A26">
      <w:pPr>
        <w:pStyle w:val="a4"/>
        <w:numPr>
          <w:ilvl w:val="0"/>
          <w:numId w:val="5"/>
        </w:numPr>
        <w:tabs>
          <w:tab w:val="left" w:pos="1296"/>
        </w:tabs>
        <w:spacing w:before="10" w:line="273" w:lineRule="auto"/>
        <w:ind w:right="224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партнеров;</w:t>
      </w:r>
    </w:p>
    <w:p w:rsidR="001C7C31" w:rsidRDefault="00EB1A26">
      <w:pPr>
        <w:pStyle w:val="a4"/>
        <w:numPr>
          <w:ilvl w:val="0"/>
          <w:numId w:val="5"/>
        </w:numPr>
        <w:tabs>
          <w:tab w:val="left" w:pos="1296"/>
        </w:tabs>
        <w:spacing w:before="6" w:line="273" w:lineRule="auto"/>
        <w:ind w:right="225" w:firstLine="71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внешкольной;</w:t>
      </w:r>
    </w:p>
    <w:p w:rsidR="001C7C31" w:rsidRDefault="00EB1A26">
      <w:pPr>
        <w:pStyle w:val="a4"/>
        <w:numPr>
          <w:ilvl w:val="0"/>
          <w:numId w:val="5"/>
        </w:numPr>
        <w:tabs>
          <w:tab w:val="left" w:pos="1296"/>
        </w:tabs>
        <w:spacing w:before="9" w:line="273" w:lineRule="auto"/>
        <w:ind w:right="224" w:firstLine="710"/>
        <w:rPr>
          <w:sz w:val="24"/>
        </w:rPr>
      </w:pPr>
      <w:r>
        <w:rPr>
          <w:sz w:val="24"/>
        </w:rPr>
        <w:t>систематизация и описание возможных моделей проф</w:t>
      </w:r>
      <w:r>
        <w:rPr>
          <w:sz w:val="24"/>
        </w:rPr>
        <w:t>ессиональной 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C7C31" w:rsidRDefault="00EB1A26">
      <w:pPr>
        <w:pStyle w:val="a4"/>
        <w:numPr>
          <w:ilvl w:val="0"/>
          <w:numId w:val="5"/>
        </w:numPr>
        <w:tabs>
          <w:tab w:val="left" w:pos="1296"/>
        </w:tabs>
        <w:spacing w:before="6" w:line="273" w:lineRule="auto"/>
        <w:ind w:right="227" w:firstLine="710"/>
        <w:rPr>
          <w:sz w:val="24"/>
        </w:rPr>
      </w:pPr>
      <w:r>
        <w:rPr>
          <w:sz w:val="24"/>
        </w:rPr>
        <w:t xml:space="preserve">включение в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работу профессиональных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 населения, родительского сообщества;</w:t>
      </w:r>
    </w:p>
    <w:p w:rsidR="001C7C31" w:rsidRDefault="00EB1A26">
      <w:pPr>
        <w:pStyle w:val="a4"/>
        <w:numPr>
          <w:ilvl w:val="0"/>
          <w:numId w:val="5"/>
        </w:numPr>
        <w:tabs>
          <w:tab w:val="left" w:pos="1296"/>
        </w:tabs>
        <w:spacing w:before="10" w:line="273" w:lineRule="auto"/>
        <w:ind w:right="223" w:firstLine="710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</w:t>
      </w:r>
      <w:r>
        <w:rPr>
          <w:sz w:val="24"/>
        </w:rPr>
        <w:t>тационную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риска»: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прогнозируемыми затруднениями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трудоустройства.</w:t>
      </w:r>
    </w:p>
    <w:p w:rsidR="001C7C31" w:rsidRDefault="001C7C31">
      <w:pPr>
        <w:spacing w:line="273" w:lineRule="auto"/>
        <w:jc w:val="both"/>
        <w:rPr>
          <w:sz w:val="24"/>
        </w:rPr>
        <w:sectPr w:rsidR="001C7C31">
          <w:pgSz w:w="11910" w:h="16840"/>
          <w:pgMar w:top="1060" w:right="620" w:bottom="280" w:left="1400" w:header="720" w:footer="720" w:gutter="0"/>
          <w:cols w:space="720"/>
        </w:sectPr>
      </w:pPr>
    </w:p>
    <w:p w:rsidR="001C7C31" w:rsidRDefault="00EB1A26">
      <w:pPr>
        <w:pStyle w:val="Heading1"/>
        <w:numPr>
          <w:ilvl w:val="0"/>
          <w:numId w:val="9"/>
        </w:numPr>
        <w:tabs>
          <w:tab w:val="left" w:pos="1977"/>
        </w:tabs>
        <w:spacing w:before="76"/>
        <w:ind w:left="1976" w:hanging="361"/>
        <w:jc w:val="left"/>
      </w:pPr>
      <w:r>
        <w:lastRenderedPageBreak/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3"/>
        </w:rPr>
        <w:t xml:space="preserve"> </w:t>
      </w:r>
      <w:r>
        <w:t>минимума</w:t>
      </w:r>
    </w:p>
    <w:p w:rsidR="001C7C31" w:rsidRDefault="001C7C31">
      <w:pPr>
        <w:pStyle w:val="a3"/>
        <w:spacing w:before="3"/>
        <w:ind w:left="0"/>
        <w:jc w:val="left"/>
        <w:rPr>
          <w:b/>
          <w:sz w:val="31"/>
        </w:rPr>
      </w:pPr>
    </w:p>
    <w:p w:rsidR="001C7C31" w:rsidRDefault="00EB1A26">
      <w:pPr>
        <w:pStyle w:val="a4"/>
        <w:numPr>
          <w:ilvl w:val="1"/>
          <w:numId w:val="4"/>
        </w:numPr>
        <w:tabs>
          <w:tab w:val="left" w:pos="1717"/>
        </w:tabs>
        <w:spacing w:line="273" w:lineRule="auto"/>
        <w:ind w:right="230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направлениям:</w:t>
      </w:r>
    </w:p>
    <w:p w:rsidR="001C7C31" w:rsidRDefault="00EB1A26">
      <w:pPr>
        <w:pStyle w:val="a3"/>
        <w:spacing w:before="6" w:line="276" w:lineRule="auto"/>
        <w:ind w:right="222" w:firstLine="710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УРОЧНАЯ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proofErr w:type="spellStart"/>
      <w:r>
        <w:t>профориентационое</w:t>
      </w:r>
      <w:proofErr w:type="spellEnd"/>
      <w:r>
        <w:rPr>
          <w:spacing w:val="1"/>
        </w:rPr>
        <w:t xml:space="preserve"> </w:t>
      </w:r>
      <w:r>
        <w:t>содержание уроков по предметам, входящим в обязательную часть учебного плана, где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 xml:space="preserve">ресурсы, а также выполнение проектов </w:t>
      </w:r>
      <w:proofErr w:type="spellStart"/>
      <w:r>
        <w:t>профориентационной</w:t>
      </w:r>
      <w:proofErr w:type="spellEnd"/>
      <w:r>
        <w:t xml:space="preserve"> направленности (в рамках</w:t>
      </w:r>
      <w:r>
        <w:rPr>
          <w:spacing w:val="1"/>
        </w:rPr>
        <w:t xml:space="preserve"> </w:t>
      </w:r>
      <w:r>
        <w:t>проектной деятельности</w:t>
      </w:r>
      <w:r>
        <w:rPr>
          <w:spacing w:val="1"/>
        </w:rPr>
        <w:t xml:space="preserve"> </w:t>
      </w:r>
      <w:r>
        <w:t>учебного плана).</w:t>
      </w:r>
    </w:p>
    <w:p w:rsidR="001C7C31" w:rsidRDefault="00EB1A26">
      <w:pPr>
        <w:pStyle w:val="a4"/>
        <w:numPr>
          <w:ilvl w:val="0"/>
          <w:numId w:val="3"/>
        </w:numPr>
        <w:tabs>
          <w:tab w:val="left" w:pos="1201"/>
        </w:tabs>
        <w:spacing w:line="276" w:lineRule="auto"/>
        <w:ind w:right="222" w:firstLine="710"/>
        <w:rPr>
          <w:sz w:val="24"/>
        </w:rPr>
      </w:pPr>
      <w:r>
        <w:rPr>
          <w:b/>
          <w:sz w:val="24"/>
        </w:rPr>
        <w:t>ВНЕУРОЧНАЯ ДЕЯТЕЛЬНОСТЬ</w:t>
      </w:r>
      <w:r>
        <w:rPr>
          <w:sz w:val="24"/>
        </w:rPr>
        <w:t>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включает: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диагнос</w:t>
      </w:r>
      <w:r>
        <w:rPr>
          <w:sz w:val="24"/>
        </w:rPr>
        <w:t>тику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самоопределению);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уроки;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онлайн-формате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 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C7C31" w:rsidRDefault="00EB1A26">
      <w:pPr>
        <w:pStyle w:val="a3"/>
        <w:spacing w:line="276" w:lineRule="auto"/>
        <w:ind w:right="221" w:firstLine="710"/>
      </w:pPr>
      <w:proofErr w:type="gramStart"/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«Билет в будущее» и</w:t>
      </w:r>
      <w:r>
        <w:rPr>
          <w:spacing w:val="1"/>
        </w:rPr>
        <w:t xml:space="preserve"> </w:t>
      </w:r>
      <w:r>
        <w:t>Примерной рабочей программой курса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«Про</w:t>
      </w:r>
      <w:r>
        <w:t>фориентация»,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Институтом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РАО,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регионального компонента.</w:t>
      </w:r>
      <w:proofErr w:type="gramEnd"/>
    </w:p>
    <w:p w:rsidR="001C7C31" w:rsidRDefault="00EB1A26">
      <w:pPr>
        <w:pStyle w:val="a4"/>
        <w:numPr>
          <w:ilvl w:val="0"/>
          <w:numId w:val="3"/>
        </w:numPr>
        <w:tabs>
          <w:tab w:val="left" w:pos="1166"/>
        </w:tabs>
        <w:spacing w:before="2" w:line="276" w:lineRule="auto"/>
        <w:ind w:right="221" w:firstLine="710"/>
        <w:rPr>
          <w:sz w:val="24"/>
        </w:rPr>
      </w:pPr>
      <w:r>
        <w:rPr>
          <w:b/>
          <w:sz w:val="24"/>
        </w:rPr>
        <w:t>ВОСПИТАТЕЛЬНАЯ РАБОТА</w:t>
      </w:r>
      <w:r>
        <w:rPr>
          <w:sz w:val="24"/>
        </w:rPr>
        <w:t>, которая включает: экскурсии на производство,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экскурсии и посещение лекций в образовательных организациях СПО и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>, посещение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«Лаборатория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</w:t>
      </w:r>
      <w:r>
        <w:rPr>
          <w:sz w:val="24"/>
        </w:rPr>
        <w:t>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колледжей,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направленности (в том числе в рамках Российского движения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Юнармии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возможностей»,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чемпионатов</w:t>
      </w:r>
    </w:p>
    <w:p w:rsidR="001C7C31" w:rsidRDefault="00EB1A26">
      <w:pPr>
        <w:pStyle w:val="a3"/>
        <w:spacing w:line="273" w:lineRule="exact"/>
      </w:pPr>
      <w:proofErr w:type="gramStart"/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-5"/>
        </w:rPr>
        <w:t xml:space="preserve"> </w:t>
      </w:r>
      <w:r>
        <w:t>«Профессионалы»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proofErr w:type="gramEnd"/>
    </w:p>
    <w:p w:rsidR="001C7C31" w:rsidRDefault="00EB1A26">
      <w:pPr>
        <w:pStyle w:val="a3"/>
        <w:spacing w:before="44" w:line="276" w:lineRule="auto"/>
        <w:ind w:right="230" w:firstLine="710"/>
      </w:pPr>
      <w:r>
        <w:t>Содержание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«Воспитательная</w:t>
      </w:r>
      <w:r>
        <w:rPr>
          <w:spacing w:val="1"/>
        </w:rPr>
        <w:t xml:space="preserve"> </w:t>
      </w:r>
      <w:r>
        <w:t>работа»</w:t>
      </w:r>
      <w:r>
        <w:rPr>
          <w:spacing w:val="1"/>
        </w:rPr>
        <w:t xml:space="preserve"> </w:t>
      </w:r>
      <w:r>
        <w:t>отраж</w:t>
      </w:r>
      <w:r>
        <w:t>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 воспитания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составе основных образовательных программ основного общего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(модуль</w:t>
      </w:r>
      <w:r>
        <w:rPr>
          <w:spacing w:val="1"/>
        </w:rPr>
        <w:t xml:space="preserve"> </w:t>
      </w:r>
      <w:r>
        <w:t>«Профориентация»,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 работы, План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классного руководителя).</w:t>
      </w:r>
    </w:p>
    <w:p w:rsidR="001C7C31" w:rsidRDefault="00EB1A26">
      <w:pPr>
        <w:pStyle w:val="a4"/>
        <w:numPr>
          <w:ilvl w:val="0"/>
          <w:numId w:val="3"/>
        </w:numPr>
        <w:tabs>
          <w:tab w:val="left" w:pos="1226"/>
        </w:tabs>
        <w:spacing w:line="276" w:lineRule="auto"/>
        <w:ind w:right="225" w:firstLine="710"/>
        <w:rPr>
          <w:sz w:val="24"/>
        </w:rPr>
      </w:pPr>
      <w:r>
        <w:rPr>
          <w:b/>
          <w:sz w:val="24"/>
        </w:rPr>
        <w:t>ДОПОЛНИТЕЛЬНОЕ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дополнительной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</w:p>
    <w:p w:rsidR="001C7C31" w:rsidRDefault="00EB1A26">
      <w:pPr>
        <w:pStyle w:val="Heading1"/>
        <w:numPr>
          <w:ilvl w:val="0"/>
          <w:numId w:val="3"/>
        </w:numPr>
        <w:tabs>
          <w:tab w:val="left" w:pos="1702"/>
        </w:tabs>
        <w:spacing w:line="273" w:lineRule="auto"/>
        <w:ind w:right="231" w:firstLine="710"/>
        <w:jc w:val="both"/>
      </w:pPr>
      <w:r>
        <w:t>ВЗ</w:t>
      </w:r>
      <w:r>
        <w:t>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57"/>
        </w:rPr>
        <w:t xml:space="preserve"> </w:t>
      </w:r>
      <w:r>
        <w:t>ПРЕДСТАВИТЕЛЯМИ)</w:t>
      </w:r>
    </w:p>
    <w:p w:rsidR="001C7C31" w:rsidRDefault="00EB1A26">
      <w:pPr>
        <w:pStyle w:val="a3"/>
        <w:spacing w:before="6" w:line="273" w:lineRule="auto"/>
        <w:ind w:right="233" w:firstLine="710"/>
      </w:pPr>
      <w:r>
        <w:t>В рамках взаимодействия с родителями (законными представителями) проводится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50"/>
        </w:rPr>
        <w:t xml:space="preserve"> </w:t>
      </w:r>
      <w:r>
        <w:t>сопровождение</w:t>
      </w:r>
      <w:r>
        <w:rPr>
          <w:spacing w:val="50"/>
        </w:rPr>
        <w:t xml:space="preserve"> </w:t>
      </w:r>
      <w:r>
        <w:t>родителей</w:t>
      </w:r>
      <w:r>
        <w:rPr>
          <w:spacing w:val="53"/>
        </w:rPr>
        <w:t xml:space="preserve"> </w:t>
      </w:r>
      <w:r>
        <w:t>обучающихся,</w:t>
      </w:r>
      <w:r>
        <w:rPr>
          <w:spacing w:val="51"/>
        </w:rPr>
        <w:t xml:space="preserve"> </w:t>
      </w:r>
      <w:r>
        <w:t>проведение</w:t>
      </w:r>
      <w:r>
        <w:rPr>
          <w:spacing w:val="50"/>
        </w:rPr>
        <w:t xml:space="preserve"> </w:t>
      </w:r>
      <w:r>
        <w:t>тематических</w:t>
      </w:r>
    </w:p>
    <w:p w:rsidR="001C7C31" w:rsidRDefault="001C7C31">
      <w:pPr>
        <w:spacing w:line="273" w:lineRule="auto"/>
        <w:sectPr w:rsidR="001C7C31">
          <w:pgSz w:w="11910" w:h="16840"/>
          <w:pgMar w:top="1060" w:right="620" w:bottom="280" w:left="1400" w:header="720" w:footer="720" w:gutter="0"/>
          <w:cols w:space="720"/>
        </w:sectPr>
      </w:pPr>
    </w:p>
    <w:p w:rsidR="001C7C31" w:rsidRDefault="00EB1A26">
      <w:pPr>
        <w:pStyle w:val="a3"/>
        <w:spacing w:before="76" w:line="276" w:lineRule="auto"/>
        <w:ind w:right="233"/>
      </w:pPr>
      <w:r>
        <w:lastRenderedPageBreak/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рассылки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proofErr w:type="spellStart"/>
      <w:r>
        <w:t>мессенджеров</w:t>
      </w:r>
      <w:proofErr w:type="spellEnd"/>
      <w:r>
        <w:t>, в том числе о процессе профессионального самоопределения ребенка,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встречах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(модуль</w:t>
      </w:r>
      <w:r>
        <w:rPr>
          <w:spacing w:val="-1"/>
        </w:rPr>
        <w:t xml:space="preserve"> </w:t>
      </w:r>
      <w:r>
        <w:t>«Работа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</w:t>
      </w:r>
      <w:r>
        <w:rPr>
          <w:spacing w:val="2"/>
        </w:rPr>
        <w:t xml:space="preserve"> </w:t>
      </w:r>
      <w:r>
        <w:t>в Рабочей програ</w:t>
      </w:r>
      <w:r>
        <w:t>мме</w:t>
      </w:r>
      <w:r>
        <w:rPr>
          <w:spacing w:val="-2"/>
        </w:rPr>
        <w:t xml:space="preserve"> </w:t>
      </w:r>
      <w:r>
        <w:t>воспитания).</w:t>
      </w:r>
    </w:p>
    <w:p w:rsidR="001C7C31" w:rsidRDefault="00EB1A26">
      <w:pPr>
        <w:pStyle w:val="Heading1"/>
        <w:numPr>
          <w:ilvl w:val="0"/>
          <w:numId w:val="3"/>
        </w:numPr>
        <w:tabs>
          <w:tab w:val="left" w:pos="1151"/>
        </w:tabs>
        <w:ind w:left="1151" w:hanging="140"/>
        <w:rPr>
          <w:b w:val="0"/>
        </w:rPr>
      </w:pPr>
      <w:r>
        <w:t>ПРОФИЛЬНЫЕ</w:t>
      </w:r>
      <w:r>
        <w:rPr>
          <w:spacing w:val="-3"/>
        </w:rPr>
        <w:t xml:space="preserve"> </w:t>
      </w:r>
      <w:r>
        <w:t>ПРЕДПРОФЕССИОНАЛЬНЫЕ</w:t>
      </w:r>
      <w:r>
        <w:rPr>
          <w:spacing w:val="-3"/>
        </w:rPr>
        <w:t xml:space="preserve"> </w:t>
      </w:r>
      <w:r>
        <w:t>КЛАССЫ</w:t>
      </w:r>
      <w:r>
        <w:rPr>
          <w:b w:val="0"/>
        </w:rPr>
        <w:t>.</w:t>
      </w:r>
    </w:p>
    <w:p w:rsidR="001C7C31" w:rsidRDefault="00EB1A26">
      <w:pPr>
        <w:spacing w:before="39" w:line="276" w:lineRule="auto"/>
        <w:ind w:left="300" w:right="221" w:firstLine="710"/>
        <w:jc w:val="both"/>
        <w:rPr>
          <w:i/>
          <w:sz w:val="24"/>
        </w:rPr>
      </w:pPr>
      <w:proofErr w:type="gramStart"/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прописывает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запроса,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кадровых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перспектив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 открываются профильные классы на уровне среднего общего образования: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естественнонаучный,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гуманитарный,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социально-экономический,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технологический,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универсальный</w:t>
      </w:r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уточнены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предпрофесси</w:t>
      </w:r>
      <w:r>
        <w:rPr>
          <w:i/>
          <w:sz w:val="24"/>
        </w:rPr>
        <w:t>ональной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профориентационной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(медицинские,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инженерные,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т.д.).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регламентируются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локальными актами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ОО.</w:t>
      </w:r>
    </w:p>
    <w:p w:rsidR="001C7C31" w:rsidRDefault="00EB1A26">
      <w:pPr>
        <w:pStyle w:val="Heading1"/>
        <w:numPr>
          <w:ilvl w:val="0"/>
          <w:numId w:val="3"/>
        </w:numPr>
        <w:tabs>
          <w:tab w:val="left" w:pos="1151"/>
        </w:tabs>
        <w:spacing w:before="2"/>
        <w:ind w:left="1151" w:hanging="140"/>
      </w:pPr>
      <w:r>
        <w:t>ПРОФЕССИОНАЛЬНОЕ</w:t>
      </w:r>
      <w:r>
        <w:rPr>
          <w:spacing w:val="-5"/>
        </w:rPr>
        <w:t xml:space="preserve"> </w:t>
      </w:r>
      <w:r>
        <w:t>ОБУЧЕНИЕ.</w:t>
      </w:r>
    </w:p>
    <w:p w:rsidR="001C7C31" w:rsidRDefault="00EB1A26">
      <w:pPr>
        <w:tabs>
          <w:tab w:val="left" w:pos="3081"/>
          <w:tab w:val="left" w:pos="4591"/>
          <w:tab w:val="left" w:pos="6213"/>
          <w:tab w:val="left" w:pos="7657"/>
        </w:tabs>
        <w:spacing w:before="39" w:line="278" w:lineRule="auto"/>
        <w:ind w:left="300" w:right="222" w:firstLine="710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z w:val="24"/>
        </w:rPr>
        <w:tab/>
        <w:t>организация</w:t>
      </w:r>
      <w:r>
        <w:rPr>
          <w:i/>
          <w:sz w:val="24"/>
        </w:rPr>
        <w:tab/>
        <w:t>прописывает</w:t>
      </w:r>
      <w:r>
        <w:rPr>
          <w:i/>
          <w:sz w:val="24"/>
        </w:rPr>
        <w:tab/>
        <w:t>реализацию</w:t>
      </w:r>
      <w:r>
        <w:rPr>
          <w:i/>
          <w:sz w:val="24"/>
        </w:rPr>
        <w:tab/>
        <w:t>профессионального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партнерских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соглашений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СПО,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ВО</w:t>
      </w:r>
      <w:proofErr w:type="gram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предприятиями.</w:t>
      </w:r>
    </w:p>
    <w:p w:rsidR="001C7C31" w:rsidRDefault="00EB1A26">
      <w:pPr>
        <w:pStyle w:val="a4"/>
        <w:numPr>
          <w:ilvl w:val="1"/>
          <w:numId w:val="4"/>
        </w:numPr>
        <w:tabs>
          <w:tab w:val="left" w:pos="1776"/>
          <w:tab w:val="left" w:pos="1777"/>
        </w:tabs>
        <w:spacing w:line="271" w:lineRule="exact"/>
        <w:ind w:left="1776" w:hanging="766"/>
        <w:rPr>
          <w:sz w:val="24"/>
        </w:rPr>
      </w:pPr>
      <w:r>
        <w:rPr>
          <w:sz w:val="24"/>
        </w:rPr>
        <w:t>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минимума:</w:t>
      </w:r>
    </w:p>
    <w:p w:rsidR="001C7C31" w:rsidRDefault="00EB1A26">
      <w:pPr>
        <w:pStyle w:val="a4"/>
        <w:numPr>
          <w:ilvl w:val="0"/>
          <w:numId w:val="2"/>
        </w:numPr>
        <w:tabs>
          <w:tab w:val="left" w:pos="1156"/>
        </w:tabs>
        <w:spacing w:before="44"/>
        <w:jc w:val="left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(рекомендованн</w:t>
      </w:r>
      <w:r>
        <w:rPr>
          <w:sz w:val="24"/>
        </w:rPr>
        <w:t>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год);</w:t>
      </w:r>
    </w:p>
    <w:p w:rsidR="001C7C31" w:rsidRDefault="00EB1A26">
      <w:pPr>
        <w:pStyle w:val="a4"/>
        <w:numPr>
          <w:ilvl w:val="0"/>
          <w:numId w:val="2"/>
        </w:numPr>
        <w:tabs>
          <w:tab w:val="left" w:pos="1156"/>
        </w:tabs>
        <w:spacing w:before="40"/>
        <w:jc w:val="left"/>
        <w:rPr>
          <w:sz w:val="24"/>
        </w:rPr>
      </w:pP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(рекомендованная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 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часов);</w:t>
      </w:r>
    </w:p>
    <w:p w:rsidR="001C7C31" w:rsidRDefault="00EB1A26">
      <w:pPr>
        <w:pStyle w:val="a4"/>
        <w:numPr>
          <w:ilvl w:val="0"/>
          <w:numId w:val="2"/>
        </w:numPr>
        <w:tabs>
          <w:tab w:val="left" w:pos="1156"/>
        </w:tabs>
        <w:spacing w:before="44"/>
        <w:jc w:val="left"/>
        <w:rPr>
          <w:sz w:val="24"/>
        </w:rPr>
      </w:pPr>
      <w:r>
        <w:rPr>
          <w:b/>
          <w:sz w:val="24"/>
        </w:rPr>
        <w:t>Продвинутый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(рекомендованная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нагрузка 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часов).</w:t>
      </w:r>
    </w:p>
    <w:p w:rsidR="001C7C31" w:rsidRDefault="001C7C31">
      <w:pPr>
        <w:spacing w:before="39" w:line="276" w:lineRule="auto"/>
        <w:ind w:left="300" w:right="218" w:firstLine="710"/>
        <w:jc w:val="both"/>
        <w:rPr>
          <w:i/>
          <w:sz w:val="24"/>
        </w:rPr>
      </w:pPr>
      <w:r w:rsidRPr="001C7C31">
        <w:pict>
          <v:line id="_x0000_s1026" style="position:absolute;left:0;text-align:left;z-index:-251658240;mso-position-horizontal-relative:page" from="79.55pt,67.25pt" to="287.3pt,111.3pt">
            <w10:wrap anchorx="page"/>
          </v:line>
        </w:pict>
      </w:r>
      <w:r w:rsidR="00EB1A26">
        <w:rPr>
          <w:i/>
          <w:sz w:val="24"/>
        </w:rPr>
        <w:t>Образовательная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организация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самостоятельно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выбирает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уровень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реализации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и</w:t>
      </w:r>
      <w:r w:rsidR="00EB1A26">
        <w:rPr>
          <w:i/>
          <w:spacing w:val="-57"/>
          <w:sz w:val="24"/>
        </w:rPr>
        <w:t xml:space="preserve"> </w:t>
      </w:r>
      <w:r w:rsidR="00EB1A26">
        <w:rPr>
          <w:i/>
          <w:sz w:val="24"/>
        </w:rPr>
        <w:t>содержание</w:t>
      </w:r>
      <w:r w:rsidR="00EB1A26">
        <w:rPr>
          <w:i/>
          <w:spacing w:val="1"/>
          <w:sz w:val="24"/>
        </w:rPr>
        <w:t xml:space="preserve"> </w:t>
      </w:r>
      <w:proofErr w:type="spellStart"/>
      <w:r w:rsidR="00EB1A26">
        <w:rPr>
          <w:i/>
          <w:sz w:val="24"/>
        </w:rPr>
        <w:t>профориентационной</w:t>
      </w:r>
      <w:proofErr w:type="spellEnd"/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работы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в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рамках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программ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основного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общего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и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среднего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общего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образования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в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зависимости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от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своих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приоритетов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развития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и</w:t>
      </w:r>
      <w:r w:rsidR="00EB1A26">
        <w:rPr>
          <w:i/>
          <w:spacing w:val="1"/>
          <w:sz w:val="24"/>
        </w:rPr>
        <w:t xml:space="preserve"> </w:t>
      </w:r>
      <w:r w:rsidR="00EB1A26">
        <w:rPr>
          <w:i/>
          <w:sz w:val="24"/>
        </w:rPr>
        <w:t>возможностей: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7"/>
        <w:gridCol w:w="1445"/>
        <w:gridCol w:w="1701"/>
        <w:gridCol w:w="1876"/>
      </w:tblGrid>
      <w:tr w:rsidR="001C7C31">
        <w:trPr>
          <w:trHeight w:val="830"/>
        </w:trPr>
        <w:tc>
          <w:tcPr>
            <w:tcW w:w="4197" w:type="dxa"/>
          </w:tcPr>
          <w:p w:rsidR="001C7C31" w:rsidRDefault="001C7C31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1C7C31" w:rsidRDefault="00EB1A26">
            <w:pPr>
              <w:pStyle w:val="TableParagraph"/>
              <w:ind w:left="2511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1C7C31" w:rsidRDefault="00EB1A26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445" w:type="dxa"/>
          </w:tcPr>
          <w:p w:rsidR="001C7C31" w:rsidRDefault="00EB1A26">
            <w:pPr>
              <w:pStyle w:val="TableParagraph"/>
              <w:spacing w:before="1"/>
              <w:ind w:right="442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1C7C31" w:rsidRDefault="00EB1A26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(40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701" w:type="dxa"/>
          </w:tcPr>
          <w:p w:rsidR="001C7C31" w:rsidRDefault="00EB1A26">
            <w:pPr>
              <w:pStyle w:val="TableParagraph"/>
              <w:spacing w:before="1"/>
              <w:ind w:right="542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1C7C31" w:rsidRDefault="00EB1A26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(60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76" w:type="dxa"/>
          </w:tcPr>
          <w:p w:rsidR="001C7C31" w:rsidRDefault="00EB1A26">
            <w:pPr>
              <w:pStyle w:val="TableParagraph"/>
              <w:spacing w:before="1"/>
              <w:ind w:right="326"/>
              <w:rPr>
                <w:sz w:val="24"/>
              </w:rPr>
            </w:pPr>
            <w:r>
              <w:rPr>
                <w:spacing w:val="-1"/>
                <w:sz w:val="24"/>
              </w:rPr>
              <w:t>Продвинутый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1C7C31" w:rsidRDefault="00EB1A26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(80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1C7C31">
        <w:trPr>
          <w:trHeight w:val="550"/>
        </w:trPr>
        <w:tc>
          <w:tcPr>
            <w:tcW w:w="4197" w:type="dxa"/>
          </w:tcPr>
          <w:p w:rsidR="001C7C31" w:rsidRDefault="00EB1A26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1C7C31" w:rsidRDefault="00EB1A2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(предметные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«Технология»)</w:t>
            </w:r>
          </w:p>
        </w:tc>
        <w:tc>
          <w:tcPr>
            <w:tcW w:w="1445" w:type="dxa"/>
          </w:tcPr>
          <w:p w:rsidR="001C7C31" w:rsidRDefault="00EB1A26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1C7C31" w:rsidRDefault="00EB1A26">
            <w:pPr>
              <w:pStyle w:val="TableParagraph"/>
              <w:spacing w:before="136"/>
              <w:ind w:left="79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76" w:type="dxa"/>
          </w:tcPr>
          <w:p w:rsidR="001C7C31" w:rsidRDefault="00EB1A26">
            <w:pPr>
              <w:pStyle w:val="TableParagraph"/>
              <w:spacing w:before="136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C7C31">
        <w:trPr>
          <w:trHeight w:val="275"/>
        </w:trPr>
        <w:tc>
          <w:tcPr>
            <w:tcW w:w="4197" w:type="dxa"/>
          </w:tcPr>
          <w:p w:rsidR="001C7C31" w:rsidRDefault="00EB1A26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45" w:type="dxa"/>
          </w:tcPr>
          <w:p w:rsidR="001C7C31" w:rsidRDefault="00EB1A26">
            <w:pPr>
              <w:pStyle w:val="TableParagraph"/>
              <w:spacing w:before="1" w:line="254" w:lineRule="exact"/>
              <w:ind w:left="580" w:right="57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</w:tcPr>
          <w:p w:rsidR="001C7C31" w:rsidRDefault="00EB1A26">
            <w:pPr>
              <w:pStyle w:val="TableParagraph"/>
              <w:spacing w:before="1" w:line="254" w:lineRule="exact"/>
              <w:ind w:left="73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76" w:type="dxa"/>
          </w:tcPr>
          <w:p w:rsidR="001C7C31" w:rsidRDefault="00EB1A26">
            <w:pPr>
              <w:pStyle w:val="TableParagraph"/>
              <w:spacing w:before="1" w:line="254" w:lineRule="exact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C7C31">
        <w:trPr>
          <w:trHeight w:val="830"/>
        </w:trPr>
        <w:tc>
          <w:tcPr>
            <w:tcW w:w="4197" w:type="dxa"/>
          </w:tcPr>
          <w:p w:rsidR="001C7C31" w:rsidRDefault="00EB1A2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C7C31" w:rsidRDefault="00EB1A26">
            <w:pPr>
              <w:pStyle w:val="TableParagraph"/>
              <w:spacing w:line="274" w:lineRule="exact"/>
              <w:ind w:right="121"/>
              <w:rPr>
                <w:sz w:val="24"/>
              </w:rPr>
            </w:pPr>
            <w:r>
              <w:rPr>
                <w:sz w:val="24"/>
              </w:rPr>
              <w:t>(модуль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«Профориентация»,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часы)</w:t>
            </w:r>
          </w:p>
        </w:tc>
        <w:tc>
          <w:tcPr>
            <w:tcW w:w="1445" w:type="dxa"/>
          </w:tcPr>
          <w:p w:rsidR="001C7C31" w:rsidRDefault="001C7C31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1C7C31" w:rsidRDefault="00EB1A2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1C7C31" w:rsidRDefault="001C7C31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1C7C31" w:rsidRDefault="00EB1A26">
            <w:pPr>
              <w:pStyle w:val="TableParagraph"/>
              <w:ind w:left="7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76" w:type="dxa"/>
          </w:tcPr>
          <w:p w:rsidR="001C7C31" w:rsidRDefault="001C7C31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1C7C31" w:rsidRDefault="00EB1A26">
            <w:pPr>
              <w:pStyle w:val="TableParagraph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C7C31">
        <w:trPr>
          <w:trHeight w:val="275"/>
        </w:trPr>
        <w:tc>
          <w:tcPr>
            <w:tcW w:w="4197" w:type="dxa"/>
          </w:tcPr>
          <w:p w:rsidR="001C7C31" w:rsidRDefault="00EB1A26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445" w:type="dxa"/>
          </w:tcPr>
          <w:p w:rsidR="001C7C31" w:rsidRDefault="00EB1A26">
            <w:pPr>
              <w:pStyle w:val="TableParagraph"/>
              <w:spacing w:before="1"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1C7C31" w:rsidRDefault="00EB1A26">
            <w:pPr>
              <w:pStyle w:val="TableParagraph"/>
              <w:spacing w:before="1" w:line="254" w:lineRule="exact"/>
              <w:ind w:left="7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76" w:type="dxa"/>
          </w:tcPr>
          <w:p w:rsidR="001C7C31" w:rsidRDefault="00EB1A26">
            <w:pPr>
              <w:pStyle w:val="TableParagraph"/>
              <w:spacing w:before="1" w:line="254" w:lineRule="exact"/>
              <w:ind w:left="0" w:right="8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C7C31">
        <w:trPr>
          <w:trHeight w:val="275"/>
        </w:trPr>
        <w:tc>
          <w:tcPr>
            <w:tcW w:w="4197" w:type="dxa"/>
          </w:tcPr>
          <w:p w:rsidR="001C7C31" w:rsidRDefault="00EB1A26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445" w:type="dxa"/>
          </w:tcPr>
          <w:p w:rsidR="001C7C31" w:rsidRDefault="00EB1A26">
            <w:pPr>
              <w:pStyle w:val="TableParagraph"/>
              <w:spacing w:before="1"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:rsidR="001C7C31" w:rsidRDefault="00EB1A26">
            <w:pPr>
              <w:pStyle w:val="TableParagraph"/>
              <w:spacing w:before="1" w:line="254" w:lineRule="exact"/>
              <w:ind w:left="8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76" w:type="dxa"/>
          </w:tcPr>
          <w:p w:rsidR="001C7C31" w:rsidRDefault="00EB1A26">
            <w:pPr>
              <w:pStyle w:val="TableParagraph"/>
              <w:spacing w:before="1" w:line="254" w:lineRule="exact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C7C31">
        <w:trPr>
          <w:trHeight w:val="275"/>
        </w:trPr>
        <w:tc>
          <w:tcPr>
            <w:tcW w:w="4197" w:type="dxa"/>
          </w:tcPr>
          <w:p w:rsidR="001C7C31" w:rsidRDefault="00EB1A26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445" w:type="dxa"/>
          </w:tcPr>
          <w:p w:rsidR="001C7C31" w:rsidRDefault="00EB1A26">
            <w:pPr>
              <w:pStyle w:val="TableParagraph"/>
              <w:spacing w:before="1"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1C7C31" w:rsidRDefault="00EB1A26">
            <w:pPr>
              <w:pStyle w:val="TableParagraph"/>
              <w:spacing w:before="1" w:line="254" w:lineRule="exact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76" w:type="dxa"/>
          </w:tcPr>
          <w:p w:rsidR="001C7C31" w:rsidRDefault="00EB1A26">
            <w:pPr>
              <w:pStyle w:val="TableParagraph"/>
              <w:spacing w:before="1" w:line="254" w:lineRule="exact"/>
              <w:ind w:left="0" w:right="8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C7C31">
        <w:trPr>
          <w:trHeight w:val="555"/>
        </w:trPr>
        <w:tc>
          <w:tcPr>
            <w:tcW w:w="4197" w:type="dxa"/>
          </w:tcPr>
          <w:p w:rsidR="001C7C31" w:rsidRDefault="00EB1A26">
            <w:pPr>
              <w:pStyle w:val="TableParagraph"/>
              <w:spacing w:line="280" w:lineRule="exact"/>
              <w:ind w:right="864"/>
              <w:rPr>
                <w:sz w:val="24"/>
              </w:rPr>
            </w:pPr>
            <w:r>
              <w:rPr>
                <w:sz w:val="24"/>
              </w:rPr>
              <w:t>Профильные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предпрофессиональные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445" w:type="dxa"/>
          </w:tcPr>
          <w:p w:rsidR="001C7C31" w:rsidRDefault="00EB1A26">
            <w:pPr>
              <w:pStyle w:val="TableParagraph"/>
              <w:spacing w:before="14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577" w:type="dxa"/>
            <w:gridSpan w:val="2"/>
          </w:tcPr>
          <w:p w:rsidR="001C7C31" w:rsidRDefault="00EB1A26">
            <w:pPr>
              <w:pStyle w:val="TableParagraph"/>
              <w:spacing w:line="280" w:lineRule="exact"/>
              <w:ind w:left="681" w:right="469" w:hanging="186"/>
              <w:rPr>
                <w:sz w:val="24"/>
              </w:rPr>
            </w:pPr>
            <w:r>
              <w:rPr>
                <w:sz w:val="24"/>
              </w:rPr>
              <w:t>(Все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</w:tbl>
    <w:p w:rsidR="001C7C31" w:rsidRDefault="001C7C31">
      <w:pPr>
        <w:pStyle w:val="a3"/>
        <w:spacing w:before="5"/>
        <w:ind w:left="0"/>
        <w:jc w:val="left"/>
        <w:rPr>
          <w:i/>
          <w:sz w:val="27"/>
        </w:rPr>
      </w:pPr>
    </w:p>
    <w:p w:rsidR="001C7C31" w:rsidRDefault="00EB1A26">
      <w:pPr>
        <w:pStyle w:val="Heading1"/>
        <w:numPr>
          <w:ilvl w:val="0"/>
          <w:numId w:val="9"/>
        </w:numPr>
        <w:tabs>
          <w:tab w:val="left" w:pos="1161"/>
        </w:tabs>
        <w:spacing w:before="0"/>
        <w:ind w:left="1161" w:hanging="285"/>
        <w:jc w:val="left"/>
      </w:pP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10"/>
        </w:rPr>
        <w:t xml:space="preserve"> </w:t>
      </w:r>
      <w:r>
        <w:t>минимума</w:t>
      </w:r>
    </w:p>
    <w:p w:rsidR="001C7C31" w:rsidRDefault="001C7C31">
      <w:pPr>
        <w:pStyle w:val="a3"/>
        <w:spacing w:before="3"/>
        <w:ind w:left="0"/>
        <w:jc w:val="left"/>
        <w:rPr>
          <w:b/>
          <w:sz w:val="31"/>
        </w:rPr>
      </w:pPr>
    </w:p>
    <w:p w:rsidR="001C7C31" w:rsidRDefault="00EB1A26">
      <w:pPr>
        <w:pStyle w:val="a4"/>
        <w:numPr>
          <w:ilvl w:val="1"/>
          <w:numId w:val="9"/>
        </w:numPr>
        <w:tabs>
          <w:tab w:val="left" w:pos="1637"/>
        </w:tabs>
        <w:spacing w:line="276" w:lineRule="auto"/>
        <w:ind w:right="225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создается рабочая группа, в состав которой могут входить руководители 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работники,</w:t>
      </w:r>
    </w:p>
    <w:p w:rsidR="001C7C31" w:rsidRDefault="001C7C31">
      <w:pPr>
        <w:spacing w:line="276" w:lineRule="auto"/>
        <w:jc w:val="both"/>
        <w:rPr>
          <w:sz w:val="24"/>
        </w:rPr>
        <w:sectPr w:rsidR="001C7C31">
          <w:pgSz w:w="11910" w:h="16840"/>
          <w:pgMar w:top="1060" w:right="620" w:bottom="280" w:left="1400" w:header="720" w:footer="720" w:gutter="0"/>
          <w:cols w:space="720"/>
        </w:sectPr>
      </w:pPr>
    </w:p>
    <w:p w:rsidR="001C7C31" w:rsidRDefault="00EB1A26">
      <w:pPr>
        <w:pStyle w:val="a3"/>
        <w:spacing w:before="76" w:line="273" w:lineRule="auto"/>
        <w:ind w:right="226"/>
      </w:pPr>
      <w:r>
        <w:lastRenderedPageBreak/>
        <w:t>обучающиеся,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 xml:space="preserve">организаций-партнеров (СПО, </w:t>
      </w:r>
      <w:proofErr w:type="gramStart"/>
      <w:r>
        <w:t>ВО</w:t>
      </w:r>
      <w:proofErr w:type="gramEnd"/>
      <w:r>
        <w:t>, предприятий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1C7C31" w:rsidRDefault="00EB1A26">
      <w:pPr>
        <w:pStyle w:val="a4"/>
        <w:numPr>
          <w:ilvl w:val="1"/>
          <w:numId w:val="9"/>
        </w:numPr>
        <w:tabs>
          <w:tab w:val="left" w:pos="1577"/>
        </w:tabs>
        <w:spacing w:before="6" w:line="276" w:lineRule="auto"/>
        <w:ind w:right="231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в общеобразовательной организации с учетом 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профориентационн</w:t>
      </w:r>
      <w:r>
        <w:rPr>
          <w:sz w:val="24"/>
        </w:rPr>
        <w:t>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EB1A26" w:rsidRDefault="00EB1A26" w:rsidP="00C50321">
      <w:pPr>
        <w:pStyle w:val="a3"/>
        <w:spacing w:before="76"/>
        <w:ind w:left="2396" w:right="1606"/>
        <w:jc w:val="center"/>
      </w:pPr>
    </w:p>
    <w:sectPr w:rsidR="00EB1A26" w:rsidSect="00C50321">
      <w:pgSz w:w="11910" w:h="16840"/>
      <w:pgMar w:top="1060" w:right="62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6C28"/>
    <w:multiLevelType w:val="hybridMultilevel"/>
    <w:tmpl w:val="1F2AF03E"/>
    <w:lvl w:ilvl="0" w:tplc="3A8450E4">
      <w:start w:val="1"/>
      <w:numFmt w:val="decimal"/>
      <w:lvlText w:val="%1."/>
      <w:lvlJc w:val="left"/>
      <w:pPr>
        <w:ind w:left="300" w:hanging="5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E698AC">
      <w:numFmt w:val="bullet"/>
      <w:lvlText w:val="•"/>
      <w:lvlJc w:val="left"/>
      <w:pPr>
        <w:ind w:left="1258" w:hanging="566"/>
      </w:pPr>
      <w:rPr>
        <w:rFonts w:hint="default"/>
        <w:lang w:val="ru-RU" w:eastAsia="en-US" w:bidi="ar-SA"/>
      </w:rPr>
    </w:lvl>
    <w:lvl w:ilvl="2" w:tplc="9A8434A8">
      <w:numFmt w:val="bullet"/>
      <w:lvlText w:val="•"/>
      <w:lvlJc w:val="left"/>
      <w:pPr>
        <w:ind w:left="2217" w:hanging="566"/>
      </w:pPr>
      <w:rPr>
        <w:rFonts w:hint="default"/>
        <w:lang w:val="ru-RU" w:eastAsia="en-US" w:bidi="ar-SA"/>
      </w:rPr>
    </w:lvl>
    <w:lvl w:ilvl="3" w:tplc="64929066">
      <w:numFmt w:val="bullet"/>
      <w:lvlText w:val="•"/>
      <w:lvlJc w:val="left"/>
      <w:pPr>
        <w:ind w:left="3175" w:hanging="566"/>
      </w:pPr>
      <w:rPr>
        <w:rFonts w:hint="default"/>
        <w:lang w:val="ru-RU" w:eastAsia="en-US" w:bidi="ar-SA"/>
      </w:rPr>
    </w:lvl>
    <w:lvl w:ilvl="4" w:tplc="36ACAEB8">
      <w:numFmt w:val="bullet"/>
      <w:lvlText w:val="•"/>
      <w:lvlJc w:val="left"/>
      <w:pPr>
        <w:ind w:left="4134" w:hanging="566"/>
      </w:pPr>
      <w:rPr>
        <w:rFonts w:hint="default"/>
        <w:lang w:val="ru-RU" w:eastAsia="en-US" w:bidi="ar-SA"/>
      </w:rPr>
    </w:lvl>
    <w:lvl w:ilvl="5" w:tplc="7974D76C">
      <w:numFmt w:val="bullet"/>
      <w:lvlText w:val="•"/>
      <w:lvlJc w:val="left"/>
      <w:pPr>
        <w:ind w:left="5092" w:hanging="566"/>
      </w:pPr>
      <w:rPr>
        <w:rFonts w:hint="default"/>
        <w:lang w:val="ru-RU" w:eastAsia="en-US" w:bidi="ar-SA"/>
      </w:rPr>
    </w:lvl>
    <w:lvl w:ilvl="6" w:tplc="DF32FC90">
      <w:numFmt w:val="bullet"/>
      <w:lvlText w:val="•"/>
      <w:lvlJc w:val="left"/>
      <w:pPr>
        <w:ind w:left="6051" w:hanging="566"/>
      </w:pPr>
      <w:rPr>
        <w:rFonts w:hint="default"/>
        <w:lang w:val="ru-RU" w:eastAsia="en-US" w:bidi="ar-SA"/>
      </w:rPr>
    </w:lvl>
    <w:lvl w:ilvl="7" w:tplc="C1568CFC">
      <w:numFmt w:val="bullet"/>
      <w:lvlText w:val="•"/>
      <w:lvlJc w:val="left"/>
      <w:pPr>
        <w:ind w:left="7009" w:hanging="566"/>
      </w:pPr>
      <w:rPr>
        <w:rFonts w:hint="default"/>
        <w:lang w:val="ru-RU" w:eastAsia="en-US" w:bidi="ar-SA"/>
      </w:rPr>
    </w:lvl>
    <w:lvl w:ilvl="8" w:tplc="0AC0CE32">
      <w:numFmt w:val="bullet"/>
      <w:lvlText w:val="•"/>
      <w:lvlJc w:val="left"/>
      <w:pPr>
        <w:ind w:left="7968" w:hanging="566"/>
      </w:pPr>
      <w:rPr>
        <w:rFonts w:hint="default"/>
        <w:lang w:val="ru-RU" w:eastAsia="en-US" w:bidi="ar-SA"/>
      </w:rPr>
    </w:lvl>
  </w:abstractNum>
  <w:abstractNum w:abstractNumId="1">
    <w:nsid w:val="21270848"/>
    <w:multiLevelType w:val="hybridMultilevel"/>
    <w:tmpl w:val="712AD0B6"/>
    <w:lvl w:ilvl="0" w:tplc="801658A2">
      <w:start w:val="3"/>
      <w:numFmt w:val="decimal"/>
      <w:lvlText w:val="%1"/>
      <w:lvlJc w:val="left"/>
      <w:pPr>
        <w:ind w:left="300" w:hanging="706"/>
        <w:jc w:val="left"/>
      </w:pPr>
      <w:rPr>
        <w:rFonts w:hint="default"/>
        <w:lang w:val="ru-RU" w:eastAsia="en-US" w:bidi="ar-SA"/>
      </w:rPr>
    </w:lvl>
    <w:lvl w:ilvl="1" w:tplc="C5D8A772">
      <w:numFmt w:val="none"/>
      <w:lvlText w:val=""/>
      <w:lvlJc w:val="left"/>
      <w:pPr>
        <w:tabs>
          <w:tab w:val="num" w:pos="360"/>
        </w:tabs>
      </w:pPr>
    </w:lvl>
    <w:lvl w:ilvl="2" w:tplc="4BB867D6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 w:tplc="F606EC34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 w:tplc="10B8AD58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 w:tplc="983E07E0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 w:tplc="9AEE316A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 w:tplc="304A1330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 w:tplc="9BF82166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abstractNum w:abstractNumId="2">
    <w:nsid w:val="2C07555C"/>
    <w:multiLevelType w:val="hybridMultilevel"/>
    <w:tmpl w:val="A896065E"/>
    <w:lvl w:ilvl="0" w:tplc="B40222AE">
      <w:start w:val="2"/>
      <w:numFmt w:val="decimal"/>
      <w:lvlText w:val="%1"/>
      <w:lvlJc w:val="left"/>
      <w:pPr>
        <w:ind w:left="300" w:hanging="460"/>
        <w:jc w:val="left"/>
      </w:pPr>
      <w:rPr>
        <w:rFonts w:hint="default"/>
        <w:lang w:val="ru-RU" w:eastAsia="en-US" w:bidi="ar-SA"/>
      </w:rPr>
    </w:lvl>
    <w:lvl w:ilvl="1" w:tplc="BEC66D1E">
      <w:numFmt w:val="none"/>
      <w:lvlText w:val=""/>
      <w:lvlJc w:val="left"/>
      <w:pPr>
        <w:tabs>
          <w:tab w:val="num" w:pos="360"/>
        </w:tabs>
      </w:pPr>
    </w:lvl>
    <w:lvl w:ilvl="2" w:tplc="7402E464">
      <w:numFmt w:val="bullet"/>
      <w:lvlText w:val="•"/>
      <w:lvlJc w:val="left"/>
      <w:pPr>
        <w:ind w:left="2217" w:hanging="460"/>
      </w:pPr>
      <w:rPr>
        <w:rFonts w:hint="default"/>
        <w:lang w:val="ru-RU" w:eastAsia="en-US" w:bidi="ar-SA"/>
      </w:rPr>
    </w:lvl>
    <w:lvl w:ilvl="3" w:tplc="8D80DF48">
      <w:numFmt w:val="bullet"/>
      <w:lvlText w:val="•"/>
      <w:lvlJc w:val="left"/>
      <w:pPr>
        <w:ind w:left="3175" w:hanging="460"/>
      </w:pPr>
      <w:rPr>
        <w:rFonts w:hint="default"/>
        <w:lang w:val="ru-RU" w:eastAsia="en-US" w:bidi="ar-SA"/>
      </w:rPr>
    </w:lvl>
    <w:lvl w:ilvl="4" w:tplc="8208F4F6">
      <w:numFmt w:val="bullet"/>
      <w:lvlText w:val="•"/>
      <w:lvlJc w:val="left"/>
      <w:pPr>
        <w:ind w:left="4134" w:hanging="460"/>
      </w:pPr>
      <w:rPr>
        <w:rFonts w:hint="default"/>
        <w:lang w:val="ru-RU" w:eastAsia="en-US" w:bidi="ar-SA"/>
      </w:rPr>
    </w:lvl>
    <w:lvl w:ilvl="5" w:tplc="2444C590">
      <w:numFmt w:val="bullet"/>
      <w:lvlText w:val="•"/>
      <w:lvlJc w:val="left"/>
      <w:pPr>
        <w:ind w:left="5092" w:hanging="460"/>
      </w:pPr>
      <w:rPr>
        <w:rFonts w:hint="default"/>
        <w:lang w:val="ru-RU" w:eastAsia="en-US" w:bidi="ar-SA"/>
      </w:rPr>
    </w:lvl>
    <w:lvl w:ilvl="6" w:tplc="9C4EE71E">
      <w:numFmt w:val="bullet"/>
      <w:lvlText w:val="•"/>
      <w:lvlJc w:val="left"/>
      <w:pPr>
        <w:ind w:left="6051" w:hanging="460"/>
      </w:pPr>
      <w:rPr>
        <w:rFonts w:hint="default"/>
        <w:lang w:val="ru-RU" w:eastAsia="en-US" w:bidi="ar-SA"/>
      </w:rPr>
    </w:lvl>
    <w:lvl w:ilvl="7" w:tplc="FD44ABFA">
      <w:numFmt w:val="bullet"/>
      <w:lvlText w:val="•"/>
      <w:lvlJc w:val="left"/>
      <w:pPr>
        <w:ind w:left="7009" w:hanging="460"/>
      </w:pPr>
      <w:rPr>
        <w:rFonts w:hint="default"/>
        <w:lang w:val="ru-RU" w:eastAsia="en-US" w:bidi="ar-SA"/>
      </w:rPr>
    </w:lvl>
    <w:lvl w:ilvl="8" w:tplc="174864DC">
      <w:numFmt w:val="bullet"/>
      <w:lvlText w:val="•"/>
      <w:lvlJc w:val="left"/>
      <w:pPr>
        <w:ind w:left="7968" w:hanging="460"/>
      </w:pPr>
      <w:rPr>
        <w:rFonts w:hint="default"/>
        <w:lang w:val="ru-RU" w:eastAsia="en-US" w:bidi="ar-SA"/>
      </w:rPr>
    </w:lvl>
  </w:abstractNum>
  <w:abstractNum w:abstractNumId="3">
    <w:nsid w:val="56CF04F5"/>
    <w:multiLevelType w:val="hybridMultilevel"/>
    <w:tmpl w:val="A43C257C"/>
    <w:lvl w:ilvl="0" w:tplc="92600A8E">
      <w:start w:val="1"/>
      <w:numFmt w:val="decimal"/>
      <w:lvlText w:val="%1."/>
      <w:lvlJc w:val="left"/>
      <w:pPr>
        <w:ind w:left="433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A4A0D68">
      <w:numFmt w:val="none"/>
      <w:lvlText w:val=""/>
      <w:lvlJc w:val="left"/>
      <w:pPr>
        <w:tabs>
          <w:tab w:val="num" w:pos="360"/>
        </w:tabs>
      </w:pPr>
    </w:lvl>
    <w:lvl w:ilvl="2" w:tplc="CC2C44BA">
      <w:numFmt w:val="bullet"/>
      <w:lvlText w:val="•"/>
      <w:lvlJc w:val="left"/>
      <w:pPr>
        <w:ind w:left="4956" w:hanging="626"/>
      </w:pPr>
      <w:rPr>
        <w:rFonts w:hint="default"/>
        <w:lang w:val="ru-RU" w:eastAsia="en-US" w:bidi="ar-SA"/>
      </w:rPr>
    </w:lvl>
    <w:lvl w:ilvl="3" w:tplc="0C267D0A">
      <w:numFmt w:val="bullet"/>
      <w:lvlText w:val="•"/>
      <w:lvlJc w:val="left"/>
      <w:pPr>
        <w:ind w:left="5572" w:hanging="626"/>
      </w:pPr>
      <w:rPr>
        <w:rFonts w:hint="default"/>
        <w:lang w:val="ru-RU" w:eastAsia="en-US" w:bidi="ar-SA"/>
      </w:rPr>
    </w:lvl>
    <w:lvl w:ilvl="4" w:tplc="4B7E927E">
      <w:numFmt w:val="bullet"/>
      <w:lvlText w:val="•"/>
      <w:lvlJc w:val="left"/>
      <w:pPr>
        <w:ind w:left="6188" w:hanging="626"/>
      </w:pPr>
      <w:rPr>
        <w:rFonts w:hint="default"/>
        <w:lang w:val="ru-RU" w:eastAsia="en-US" w:bidi="ar-SA"/>
      </w:rPr>
    </w:lvl>
    <w:lvl w:ilvl="5" w:tplc="985C8468">
      <w:numFmt w:val="bullet"/>
      <w:lvlText w:val="•"/>
      <w:lvlJc w:val="left"/>
      <w:pPr>
        <w:ind w:left="6804" w:hanging="626"/>
      </w:pPr>
      <w:rPr>
        <w:rFonts w:hint="default"/>
        <w:lang w:val="ru-RU" w:eastAsia="en-US" w:bidi="ar-SA"/>
      </w:rPr>
    </w:lvl>
    <w:lvl w:ilvl="6" w:tplc="F4AE75E0">
      <w:numFmt w:val="bullet"/>
      <w:lvlText w:val="•"/>
      <w:lvlJc w:val="left"/>
      <w:pPr>
        <w:ind w:left="7420" w:hanging="626"/>
      </w:pPr>
      <w:rPr>
        <w:rFonts w:hint="default"/>
        <w:lang w:val="ru-RU" w:eastAsia="en-US" w:bidi="ar-SA"/>
      </w:rPr>
    </w:lvl>
    <w:lvl w:ilvl="7" w:tplc="A97815EA">
      <w:numFmt w:val="bullet"/>
      <w:lvlText w:val="•"/>
      <w:lvlJc w:val="left"/>
      <w:pPr>
        <w:ind w:left="8036" w:hanging="626"/>
      </w:pPr>
      <w:rPr>
        <w:rFonts w:hint="default"/>
        <w:lang w:val="ru-RU" w:eastAsia="en-US" w:bidi="ar-SA"/>
      </w:rPr>
    </w:lvl>
    <w:lvl w:ilvl="8" w:tplc="364A2DD6">
      <w:numFmt w:val="bullet"/>
      <w:lvlText w:val="•"/>
      <w:lvlJc w:val="left"/>
      <w:pPr>
        <w:ind w:left="8652" w:hanging="626"/>
      </w:pPr>
      <w:rPr>
        <w:rFonts w:hint="default"/>
        <w:lang w:val="ru-RU" w:eastAsia="en-US" w:bidi="ar-SA"/>
      </w:rPr>
    </w:lvl>
  </w:abstractNum>
  <w:abstractNum w:abstractNumId="4">
    <w:nsid w:val="5A095AAB"/>
    <w:multiLevelType w:val="hybridMultilevel"/>
    <w:tmpl w:val="38546C5E"/>
    <w:lvl w:ilvl="0" w:tplc="F3A6EF9C">
      <w:numFmt w:val="bullet"/>
      <w:lvlText w:val=""/>
      <w:lvlJc w:val="left"/>
      <w:pPr>
        <w:ind w:left="13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FC7D4C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2" w:tplc="29C498C2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E47860AC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 w:tplc="45506DB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E52ECF7E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A1A84A5A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B0FA0DD0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4D2864D6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5">
    <w:nsid w:val="6DCB5C30"/>
    <w:multiLevelType w:val="hybridMultilevel"/>
    <w:tmpl w:val="B4E8BA3C"/>
    <w:lvl w:ilvl="0" w:tplc="3A4CD928">
      <w:numFmt w:val="bullet"/>
      <w:lvlText w:val="•"/>
      <w:lvlJc w:val="left"/>
      <w:pPr>
        <w:ind w:left="1155" w:hanging="1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7858CC">
      <w:numFmt w:val="bullet"/>
      <w:lvlText w:val="•"/>
      <w:lvlJc w:val="left"/>
      <w:pPr>
        <w:ind w:left="2032" w:hanging="145"/>
      </w:pPr>
      <w:rPr>
        <w:rFonts w:hint="default"/>
        <w:lang w:val="ru-RU" w:eastAsia="en-US" w:bidi="ar-SA"/>
      </w:rPr>
    </w:lvl>
    <w:lvl w:ilvl="2" w:tplc="EF82F7FE">
      <w:numFmt w:val="bullet"/>
      <w:lvlText w:val="•"/>
      <w:lvlJc w:val="left"/>
      <w:pPr>
        <w:ind w:left="2905" w:hanging="145"/>
      </w:pPr>
      <w:rPr>
        <w:rFonts w:hint="default"/>
        <w:lang w:val="ru-RU" w:eastAsia="en-US" w:bidi="ar-SA"/>
      </w:rPr>
    </w:lvl>
    <w:lvl w:ilvl="3" w:tplc="97C02CC0">
      <w:numFmt w:val="bullet"/>
      <w:lvlText w:val="•"/>
      <w:lvlJc w:val="left"/>
      <w:pPr>
        <w:ind w:left="3777" w:hanging="145"/>
      </w:pPr>
      <w:rPr>
        <w:rFonts w:hint="default"/>
        <w:lang w:val="ru-RU" w:eastAsia="en-US" w:bidi="ar-SA"/>
      </w:rPr>
    </w:lvl>
    <w:lvl w:ilvl="4" w:tplc="1C22B250">
      <w:numFmt w:val="bullet"/>
      <w:lvlText w:val="•"/>
      <w:lvlJc w:val="left"/>
      <w:pPr>
        <w:ind w:left="4650" w:hanging="145"/>
      </w:pPr>
      <w:rPr>
        <w:rFonts w:hint="default"/>
        <w:lang w:val="ru-RU" w:eastAsia="en-US" w:bidi="ar-SA"/>
      </w:rPr>
    </w:lvl>
    <w:lvl w:ilvl="5" w:tplc="138E8CCA">
      <w:numFmt w:val="bullet"/>
      <w:lvlText w:val="•"/>
      <w:lvlJc w:val="left"/>
      <w:pPr>
        <w:ind w:left="5522" w:hanging="145"/>
      </w:pPr>
      <w:rPr>
        <w:rFonts w:hint="default"/>
        <w:lang w:val="ru-RU" w:eastAsia="en-US" w:bidi="ar-SA"/>
      </w:rPr>
    </w:lvl>
    <w:lvl w:ilvl="6" w:tplc="A0D80EFC">
      <w:numFmt w:val="bullet"/>
      <w:lvlText w:val="•"/>
      <w:lvlJc w:val="left"/>
      <w:pPr>
        <w:ind w:left="6395" w:hanging="145"/>
      </w:pPr>
      <w:rPr>
        <w:rFonts w:hint="default"/>
        <w:lang w:val="ru-RU" w:eastAsia="en-US" w:bidi="ar-SA"/>
      </w:rPr>
    </w:lvl>
    <w:lvl w:ilvl="7" w:tplc="517686CA">
      <w:numFmt w:val="bullet"/>
      <w:lvlText w:val="•"/>
      <w:lvlJc w:val="left"/>
      <w:pPr>
        <w:ind w:left="7267" w:hanging="145"/>
      </w:pPr>
      <w:rPr>
        <w:rFonts w:hint="default"/>
        <w:lang w:val="ru-RU" w:eastAsia="en-US" w:bidi="ar-SA"/>
      </w:rPr>
    </w:lvl>
    <w:lvl w:ilvl="8" w:tplc="642C7592">
      <w:numFmt w:val="bullet"/>
      <w:lvlText w:val="•"/>
      <w:lvlJc w:val="left"/>
      <w:pPr>
        <w:ind w:left="8140" w:hanging="145"/>
      </w:pPr>
      <w:rPr>
        <w:rFonts w:hint="default"/>
        <w:lang w:val="ru-RU" w:eastAsia="en-US" w:bidi="ar-SA"/>
      </w:rPr>
    </w:lvl>
  </w:abstractNum>
  <w:abstractNum w:abstractNumId="6">
    <w:nsid w:val="6FDB669C"/>
    <w:multiLevelType w:val="hybridMultilevel"/>
    <w:tmpl w:val="914222CE"/>
    <w:lvl w:ilvl="0" w:tplc="8B62AC92">
      <w:numFmt w:val="bullet"/>
      <w:lvlText w:val="-"/>
      <w:lvlJc w:val="left"/>
      <w:pPr>
        <w:ind w:left="300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80DB94">
      <w:numFmt w:val="bullet"/>
      <w:lvlText w:val="•"/>
      <w:lvlJc w:val="left"/>
      <w:pPr>
        <w:ind w:left="1258" w:hanging="190"/>
      </w:pPr>
      <w:rPr>
        <w:rFonts w:hint="default"/>
        <w:lang w:val="ru-RU" w:eastAsia="en-US" w:bidi="ar-SA"/>
      </w:rPr>
    </w:lvl>
    <w:lvl w:ilvl="2" w:tplc="622237DE">
      <w:numFmt w:val="bullet"/>
      <w:lvlText w:val="•"/>
      <w:lvlJc w:val="left"/>
      <w:pPr>
        <w:ind w:left="2217" w:hanging="190"/>
      </w:pPr>
      <w:rPr>
        <w:rFonts w:hint="default"/>
        <w:lang w:val="ru-RU" w:eastAsia="en-US" w:bidi="ar-SA"/>
      </w:rPr>
    </w:lvl>
    <w:lvl w:ilvl="3" w:tplc="AB8CCF52">
      <w:numFmt w:val="bullet"/>
      <w:lvlText w:val="•"/>
      <w:lvlJc w:val="left"/>
      <w:pPr>
        <w:ind w:left="3175" w:hanging="190"/>
      </w:pPr>
      <w:rPr>
        <w:rFonts w:hint="default"/>
        <w:lang w:val="ru-RU" w:eastAsia="en-US" w:bidi="ar-SA"/>
      </w:rPr>
    </w:lvl>
    <w:lvl w:ilvl="4" w:tplc="0C94CCE0">
      <w:numFmt w:val="bullet"/>
      <w:lvlText w:val="•"/>
      <w:lvlJc w:val="left"/>
      <w:pPr>
        <w:ind w:left="4134" w:hanging="190"/>
      </w:pPr>
      <w:rPr>
        <w:rFonts w:hint="default"/>
        <w:lang w:val="ru-RU" w:eastAsia="en-US" w:bidi="ar-SA"/>
      </w:rPr>
    </w:lvl>
    <w:lvl w:ilvl="5" w:tplc="44D2B9E8">
      <w:numFmt w:val="bullet"/>
      <w:lvlText w:val="•"/>
      <w:lvlJc w:val="left"/>
      <w:pPr>
        <w:ind w:left="5092" w:hanging="190"/>
      </w:pPr>
      <w:rPr>
        <w:rFonts w:hint="default"/>
        <w:lang w:val="ru-RU" w:eastAsia="en-US" w:bidi="ar-SA"/>
      </w:rPr>
    </w:lvl>
    <w:lvl w:ilvl="6" w:tplc="71EE2858">
      <w:numFmt w:val="bullet"/>
      <w:lvlText w:val="•"/>
      <w:lvlJc w:val="left"/>
      <w:pPr>
        <w:ind w:left="6051" w:hanging="190"/>
      </w:pPr>
      <w:rPr>
        <w:rFonts w:hint="default"/>
        <w:lang w:val="ru-RU" w:eastAsia="en-US" w:bidi="ar-SA"/>
      </w:rPr>
    </w:lvl>
    <w:lvl w:ilvl="7" w:tplc="4552F1A6">
      <w:numFmt w:val="bullet"/>
      <w:lvlText w:val="•"/>
      <w:lvlJc w:val="left"/>
      <w:pPr>
        <w:ind w:left="7009" w:hanging="190"/>
      </w:pPr>
      <w:rPr>
        <w:rFonts w:hint="default"/>
        <w:lang w:val="ru-RU" w:eastAsia="en-US" w:bidi="ar-SA"/>
      </w:rPr>
    </w:lvl>
    <w:lvl w:ilvl="8" w:tplc="FB4676E8">
      <w:numFmt w:val="bullet"/>
      <w:lvlText w:val="•"/>
      <w:lvlJc w:val="left"/>
      <w:pPr>
        <w:ind w:left="7968" w:hanging="190"/>
      </w:pPr>
      <w:rPr>
        <w:rFonts w:hint="default"/>
        <w:lang w:val="ru-RU" w:eastAsia="en-US" w:bidi="ar-SA"/>
      </w:rPr>
    </w:lvl>
  </w:abstractNum>
  <w:abstractNum w:abstractNumId="7">
    <w:nsid w:val="7E280CBC"/>
    <w:multiLevelType w:val="hybridMultilevel"/>
    <w:tmpl w:val="89808FAA"/>
    <w:lvl w:ilvl="0" w:tplc="E29AA92C">
      <w:numFmt w:val="bullet"/>
      <w:lvlText w:val="•"/>
      <w:lvlJc w:val="left"/>
      <w:pPr>
        <w:ind w:left="300" w:hanging="28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90C5BC2">
      <w:numFmt w:val="bullet"/>
      <w:lvlText w:val="•"/>
      <w:lvlJc w:val="left"/>
      <w:pPr>
        <w:ind w:left="1258" w:hanging="285"/>
      </w:pPr>
      <w:rPr>
        <w:rFonts w:hint="default"/>
        <w:lang w:val="ru-RU" w:eastAsia="en-US" w:bidi="ar-SA"/>
      </w:rPr>
    </w:lvl>
    <w:lvl w:ilvl="2" w:tplc="A98CE7BC">
      <w:numFmt w:val="bullet"/>
      <w:lvlText w:val="•"/>
      <w:lvlJc w:val="left"/>
      <w:pPr>
        <w:ind w:left="2217" w:hanging="285"/>
      </w:pPr>
      <w:rPr>
        <w:rFonts w:hint="default"/>
        <w:lang w:val="ru-RU" w:eastAsia="en-US" w:bidi="ar-SA"/>
      </w:rPr>
    </w:lvl>
    <w:lvl w:ilvl="3" w:tplc="B74A43B4">
      <w:numFmt w:val="bullet"/>
      <w:lvlText w:val="•"/>
      <w:lvlJc w:val="left"/>
      <w:pPr>
        <w:ind w:left="3175" w:hanging="285"/>
      </w:pPr>
      <w:rPr>
        <w:rFonts w:hint="default"/>
        <w:lang w:val="ru-RU" w:eastAsia="en-US" w:bidi="ar-SA"/>
      </w:rPr>
    </w:lvl>
    <w:lvl w:ilvl="4" w:tplc="E1BCA1B0">
      <w:numFmt w:val="bullet"/>
      <w:lvlText w:val="•"/>
      <w:lvlJc w:val="left"/>
      <w:pPr>
        <w:ind w:left="4134" w:hanging="285"/>
      </w:pPr>
      <w:rPr>
        <w:rFonts w:hint="default"/>
        <w:lang w:val="ru-RU" w:eastAsia="en-US" w:bidi="ar-SA"/>
      </w:rPr>
    </w:lvl>
    <w:lvl w:ilvl="5" w:tplc="7F066668">
      <w:numFmt w:val="bullet"/>
      <w:lvlText w:val="•"/>
      <w:lvlJc w:val="left"/>
      <w:pPr>
        <w:ind w:left="5092" w:hanging="285"/>
      </w:pPr>
      <w:rPr>
        <w:rFonts w:hint="default"/>
        <w:lang w:val="ru-RU" w:eastAsia="en-US" w:bidi="ar-SA"/>
      </w:rPr>
    </w:lvl>
    <w:lvl w:ilvl="6" w:tplc="3BBAAB32">
      <w:numFmt w:val="bullet"/>
      <w:lvlText w:val="•"/>
      <w:lvlJc w:val="left"/>
      <w:pPr>
        <w:ind w:left="6051" w:hanging="285"/>
      </w:pPr>
      <w:rPr>
        <w:rFonts w:hint="default"/>
        <w:lang w:val="ru-RU" w:eastAsia="en-US" w:bidi="ar-SA"/>
      </w:rPr>
    </w:lvl>
    <w:lvl w:ilvl="7" w:tplc="3D3227D4">
      <w:numFmt w:val="bullet"/>
      <w:lvlText w:val="•"/>
      <w:lvlJc w:val="left"/>
      <w:pPr>
        <w:ind w:left="7009" w:hanging="285"/>
      </w:pPr>
      <w:rPr>
        <w:rFonts w:hint="default"/>
        <w:lang w:val="ru-RU" w:eastAsia="en-US" w:bidi="ar-SA"/>
      </w:rPr>
    </w:lvl>
    <w:lvl w:ilvl="8" w:tplc="6C50963E">
      <w:numFmt w:val="bullet"/>
      <w:lvlText w:val="•"/>
      <w:lvlJc w:val="left"/>
      <w:pPr>
        <w:ind w:left="7968" w:hanging="285"/>
      </w:pPr>
      <w:rPr>
        <w:rFonts w:hint="default"/>
        <w:lang w:val="ru-RU" w:eastAsia="en-US" w:bidi="ar-SA"/>
      </w:rPr>
    </w:lvl>
  </w:abstractNum>
  <w:abstractNum w:abstractNumId="8">
    <w:nsid w:val="7E6070FE"/>
    <w:multiLevelType w:val="hybridMultilevel"/>
    <w:tmpl w:val="B9AEF810"/>
    <w:lvl w:ilvl="0" w:tplc="4858D9D8">
      <w:start w:val="1"/>
      <w:numFmt w:val="decimal"/>
      <w:lvlText w:val="%1"/>
      <w:lvlJc w:val="left"/>
      <w:pPr>
        <w:ind w:left="300" w:hanging="706"/>
        <w:jc w:val="left"/>
      </w:pPr>
      <w:rPr>
        <w:rFonts w:hint="default"/>
        <w:lang w:val="ru-RU" w:eastAsia="en-US" w:bidi="ar-SA"/>
      </w:rPr>
    </w:lvl>
    <w:lvl w:ilvl="1" w:tplc="DA9C0D28">
      <w:numFmt w:val="none"/>
      <w:lvlText w:val=""/>
      <w:lvlJc w:val="left"/>
      <w:pPr>
        <w:tabs>
          <w:tab w:val="num" w:pos="360"/>
        </w:tabs>
      </w:pPr>
    </w:lvl>
    <w:lvl w:ilvl="2" w:tplc="15C6D55A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 w:tplc="67F480EA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 w:tplc="F9C212E0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 w:tplc="A348828A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 w:tplc="464EAC50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 w:tplc="0F86D6B2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 w:tplc="1D8498E2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7C31"/>
    <w:rsid w:val="001C7C31"/>
    <w:rsid w:val="00C50321"/>
    <w:rsid w:val="00EB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7C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7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7C31"/>
    <w:pPr>
      <w:ind w:left="3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C7C31"/>
    <w:pPr>
      <w:spacing w:before="1"/>
      <w:ind w:left="1151" w:hanging="36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C7C31"/>
    <w:pPr>
      <w:ind w:left="30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1C7C31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00" TargetMode="External"/><Relationship Id="rId13" Type="http://schemas.openxmlformats.org/officeDocument/2006/relationships/hyperlink" Target="https://normativ.kontur.ru/document?moduleid=1&amp;documentid=379399" TargetMode="External"/><Relationship Id="rId18" Type="http://schemas.openxmlformats.org/officeDocument/2006/relationships/hyperlink" Target="http://ivo.garant.ru/document/redirect/405997653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401433920/0" TargetMode="External"/><Relationship Id="rId12" Type="http://schemas.openxmlformats.org/officeDocument/2006/relationships/hyperlink" Target="https://normativ.kontur.ru/document?moduleid=1&amp;documentid=379399" TargetMode="External"/><Relationship Id="rId17" Type="http://schemas.openxmlformats.org/officeDocument/2006/relationships/hyperlink" Target="http://ivo.garant.ru/document/redirect/405997653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405997653/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401433920/0" TargetMode="External"/><Relationship Id="rId11" Type="http://schemas.openxmlformats.org/officeDocument/2006/relationships/hyperlink" Target="https://normativ.kontur.ru/document?moduleid=1&amp;documentid=297861" TargetMode="External"/><Relationship Id="rId5" Type="http://schemas.openxmlformats.org/officeDocument/2006/relationships/hyperlink" Target="http://ivo.garant.ru/document/redirect/401433920/0" TargetMode="External"/><Relationship Id="rId15" Type="http://schemas.openxmlformats.org/officeDocument/2006/relationships/hyperlink" Target="https://normativ.kontur.ru/document?moduleid=1&amp;documentid=431499" TargetMode="External"/><Relationship Id="rId10" Type="http://schemas.openxmlformats.org/officeDocument/2006/relationships/hyperlink" Target="https://normativ.kontur.ru/document?moduleid=1&amp;documentid=26767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67679" TargetMode="External"/><Relationship Id="rId14" Type="http://schemas.openxmlformats.org/officeDocument/2006/relationships/hyperlink" Target="https://normativ.kontur.ru/document?moduleid=1&amp;documentid=379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1742</Words>
  <Characters>9935</Characters>
  <Application>Microsoft Office Word</Application>
  <DocSecurity>0</DocSecurity>
  <Lines>82</Lines>
  <Paragraphs>23</Paragraphs>
  <ScaleCrop>false</ScaleCrop>
  <Company/>
  <LinksUpToDate>false</LinksUpToDate>
  <CharactersWithSpaces>11654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fomenko_ia</dc:creator>
  <cp:lastModifiedBy>Олька</cp:lastModifiedBy>
  <cp:revision>2</cp:revision>
  <dcterms:created xsi:type="dcterms:W3CDTF">2023-09-05T20:49:00Z</dcterms:created>
  <dcterms:modified xsi:type="dcterms:W3CDTF">2023-09-05T20:49:00Z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2023-09-05T00:00:00Z</vt:filetime>
  </property>
</Properties>
</file>