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1" w:rsidRDefault="0093590D">
      <w:pPr>
        <w:pStyle w:val="1"/>
        <w:spacing w:before="78"/>
        <w:ind w:right="3749"/>
      </w:pPr>
      <w:r>
        <w:t>Памятка для участников ОГЭ и их родителей / законных представителей о правилах проведения ОГЭ в 202</w:t>
      </w:r>
      <w:r w:rsidR="007B3E62">
        <w:t>4</w:t>
      </w:r>
      <w:r>
        <w:t xml:space="preserve"> году.</w:t>
      </w:r>
    </w:p>
    <w:p w:rsidR="00AD4791" w:rsidRDefault="0093590D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80"/>
        </w:tabs>
        <w:ind w:right="113" w:firstLine="0"/>
      </w:pPr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 xml:space="preserve">экзамены по русскому языку и математике (далее - обязательные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 xml:space="preserve"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ответы на задания которого записываются на аудионосители.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языку.</w:t>
      </w:r>
    </w:p>
    <w:p w:rsidR="00AD4791" w:rsidRDefault="0093590D">
      <w:pPr>
        <w:ind w:left="106" w:right="115"/>
        <w:jc w:val="both"/>
        <w:rPr>
          <w:b/>
          <w:i/>
        </w:rPr>
      </w:pPr>
      <w:r>
        <w:t xml:space="preserve"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</w:pPr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r>
        <w:t>(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КИМов)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((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:rsidR="00AD4791" w:rsidRDefault="0093590D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:rsidR="00AD4791" w:rsidRDefault="0093590D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 xml:space="preserve">по отдельным учебным предметам, участвуют в экзаменах по соответствующим учебным предметам </w:t>
      </w:r>
      <w:r>
        <w:rPr>
          <w:b/>
        </w:rPr>
        <w:t>в резервные сроки.</w:t>
      </w:r>
    </w:p>
    <w:p w:rsidR="00AD4791" w:rsidRDefault="0093590D">
      <w:pPr>
        <w:pStyle w:val="a3"/>
        <w:rPr>
          <w:b/>
        </w:rPr>
      </w:pPr>
      <w: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</w:t>
      </w:r>
      <w:r w:rsidR="007B3E62">
        <w:t>с</w:t>
      </w:r>
      <w:r>
        <w:t xml:space="preserve"> Порядк</w:t>
      </w:r>
      <w:r w:rsidR="007B3E62">
        <w:t>ом</w:t>
      </w:r>
      <w:r>
        <w:t xml:space="preserve">, ГИА проводится </w:t>
      </w:r>
      <w:r>
        <w:rPr>
          <w:b/>
        </w:rPr>
        <w:t>в досрочный период.</w:t>
      </w:r>
    </w:p>
    <w:p w:rsidR="00AD4791" w:rsidRDefault="0093590D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:rsidR="00AD4791" w:rsidRDefault="0093590D">
      <w:pPr>
        <w:pStyle w:val="a3"/>
        <w:ind w:right="118"/>
      </w:pPr>
      <w:r>
        <w:t>участники ГИА, апелляции которых о нарушении порядка проведения ГИА конфликтной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 xml:space="preserve"> Порядк</w:t>
      </w:r>
      <w:r w:rsidR="007B3E62">
        <w:t>е</w:t>
      </w:r>
      <w:r>
        <w:t>, или иными (в том числе неустановленными)</w:t>
      </w:r>
      <w:r>
        <w:rPr>
          <w:spacing w:val="-3"/>
        </w:rPr>
        <w:t xml:space="preserve"> </w:t>
      </w:r>
      <w:r>
        <w:t>лицами.</w:t>
      </w:r>
    </w:p>
    <w:p w:rsidR="00AD4791" w:rsidRDefault="0093590D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 w:rsidR="007B3E62">
        <w:rPr>
          <w:b/>
        </w:rPr>
        <w:t>– до 01 марта 2024</w:t>
      </w:r>
      <w:r>
        <w:rPr>
          <w:b/>
        </w:rPr>
        <w:t xml:space="preserve"> года</w:t>
      </w:r>
      <w:r>
        <w:t>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психолого-медико-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>
        <w:rPr>
          <w:spacing w:val="-1"/>
        </w:rPr>
        <w:t xml:space="preserve"> </w:t>
      </w:r>
      <w:r>
        <w:t>ПМПК..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383"/>
        </w:tabs>
        <w:ind w:right="1836" w:firstLine="0"/>
      </w:pPr>
      <w:r>
        <w:t>В день экзамена участник ОГЭ должен прибыть в ППЭ не менее чем за 45 минут до его начала. 8 Допуск обучающихся в ППЭ осуществляется при наличии у них документов, удостоверяющих их личность, и при наличии их в списках распределения в данный</w:t>
      </w:r>
      <w:r>
        <w:rPr>
          <w:spacing w:val="-12"/>
        </w:rPr>
        <w:t xml:space="preserve"> </w:t>
      </w:r>
      <w:r>
        <w:t>ППЭ.</w:t>
      </w:r>
    </w:p>
    <w:p w:rsidR="00AD4791" w:rsidRDefault="0093590D">
      <w:pPr>
        <w:pStyle w:val="a3"/>
        <w:spacing w:before="1"/>
      </w:pPr>
      <w:r>
        <w:t>9 В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D4791" w:rsidRDefault="0093590D">
      <w:pPr>
        <w:pStyle w:val="a3"/>
        <w:ind w:right="118"/>
      </w:pPr>
      <w: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0"/>
        </w:tabs>
        <w:ind w:right="115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другом,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перемещаться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>
        <w:rPr>
          <w:spacing w:val="-7"/>
        </w:rPr>
        <w:t xml:space="preserve"> </w:t>
      </w:r>
      <w:r>
        <w:t>их.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404"/>
        </w:tabs>
        <w:ind w:right="119" w:firstLine="0"/>
      </w:pPr>
      <w:r>
        <w:t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:rsidR="00272D29" w:rsidRPr="00272D29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r>
        <w:t xml:space="preserve">Экзаменационная работа выполняется гелевой, капиллярной или перьевой ручками с чернилами черного цвета. 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bookmarkStart w:id="0" w:name="_GoBack"/>
      <w:bookmarkEnd w:id="0"/>
      <w:r>
        <w:t xml:space="preserve">14 Участник ОГЭ может при выполнении работы использовать черновики и делать пометки в КИМ. </w:t>
      </w:r>
      <w:r>
        <w:rPr>
          <w:b/>
        </w:rPr>
        <w:t>Внимание! Черновики и КИМ не проверяются и записи в них не учитываются при</w:t>
      </w:r>
      <w:r>
        <w:rPr>
          <w:b/>
          <w:spacing w:val="-17"/>
        </w:rPr>
        <w:t xml:space="preserve"> </w:t>
      </w:r>
      <w:r>
        <w:rPr>
          <w:b/>
        </w:rPr>
        <w:t>обработке!</w:t>
      </w:r>
    </w:p>
    <w:p w:rsidR="00AD4791" w:rsidRDefault="00AD4791">
      <w:pPr>
        <w:sectPr w:rsidR="00AD4791">
          <w:type w:val="continuous"/>
          <w:pgSz w:w="11910" w:h="16840"/>
          <w:pgMar w:top="140" w:right="220" w:bottom="280" w:left="460" w:header="720" w:footer="720" w:gutter="0"/>
          <w:cols w:space="720"/>
        </w:sectPr>
      </w:pPr>
    </w:p>
    <w:p w:rsidR="00AD4791" w:rsidRDefault="0093590D">
      <w:pPr>
        <w:pStyle w:val="a4"/>
        <w:numPr>
          <w:ilvl w:val="0"/>
          <w:numId w:val="2"/>
        </w:numPr>
        <w:tabs>
          <w:tab w:val="left" w:pos="445"/>
        </w:tabs>
        <w:spacing w:before="78"/>
        <w:ind w:right="116" w:firstLine="0"/>
      </w:pPr>
      <w:r>
        <w:lastRenderedPageBreak/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>
        <w:rPr>
          <w:spacing w:val="-26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8" w:firstLine="0"/>
      </w:pPr>
      <w: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>
        <w:rPr>
          <w:spacing w:val="-17"/>
        </w:rPr>
        <w:t xml:space="preserve"> </w:t>
      </w:r>
      <w:r>
        <w:t>экзамена.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spacing w:before="1"/>
        <w:ind w:right="118" w:firstLine="0"/>
      </w:pPr>
      <w: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>
        <w:rPr>
          <w:spacing w:val="-20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6" w:firstLine="0"/>
      </w:pPr>
      <w:r>
        <w:t>В 202</w:t>
      </w:r>
      <w:r w:rsidR="007B3E62">
        <w:t>3</w:t>
      </w:r>
      <w:r>
        <w:t>-202</w:t>
      </w:r>
      <w:r w:rsidR="007B3E62">
        <w:t>4</w:t>
      </w:r>
      <w:r>
        <w:t xml:space="preserve"> учебном году основанием для получения аттестата об основном общем образовании является успешное прохождение ГИА-9 по всем четырем предметам. В 202</w:t>
      </w:r>
      <w:r w:rsidR="007B3E62">
        <w:t>4</w:t>
      </w:r>
      <w:r>
        <w:t xml:space="preserve"> году результаты экзаменов по предметам по выбору будут влиять на получение</w:t>
      </w:r>
      <w:r>
        <w:rPr>
          <w:spacing w:val="-1"/>
        </w:rPr>
        <w:t xml:space="preserve"> </w:t>
      </w:r>
      <w:r>
        <w:t>аттестата.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5" w:firstLine="0"/>
      </w:pPr>
      <w: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AD4791" w:rsidRDefault="0093590D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60"/>
        </w:tabs>
        <w:ind w:right="113" w:firstLine="0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>
        <w:rPr>
          <w:b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>
        <w:t>В случае выявления ошибок в обработке и (или) проверке экзаменационной работы конфликтная комиссия передает</w:t>
      </w:r>
      <w:r w:rsidR="007B3E62">
        <w:t xml:space="preserve"> соответствующую информацию в РЦОИ</w:t>
      </w:r>
      <w:r>
        <w:t xml:space="preserve">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AD4791">
      <w:pPr>
        <w:pStyle w:val="a3"/>
        <w:ind w:left="0" w:right="0"/>
        <w:jc w:val="left"/>
      </w:pPr>
    </w:p>
    <w:p w:rsidR="00AD4791" w:rsidRDefault="0093590D">
      <w:pPr>
        <w:pStyle w:val="1"/>
        <w:ind w:firstLine="55"/>
      </w:pPr>
      <w:r>
        <w:t>Данная информация была подготовлена в соответствии с нормативными правовыми документами, регламентирующими проведение ОГЭ:</w:t>
      </w:r>
    </w:p>
    <w:p w:rsidR="00AD4791" w:rsidRDefault="0093590D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:rsidR="00AD4791" w:rsidRDefault="0093590D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</w:t>
      </w:r>
      <w:r w:rsidR="007B3E62">
        <w:t>4</w:t>
      </w:r>
      <w:r>
        <w:t xml:space="preserve"> </w:t>
      </w:r>
      <w:r w:rsidR="00F025C7">
        <w:t>апреля 2023 г. N 232/</w:t>
      </w:r>
      <w:r>
        <w:t>5</w:t>
      </w:r>
      <w:r w:rsidR="00F025C7">
        <w:t>5</w:t>
      </w:r>
      <w:r>
        <w:t>1.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Участник _____________________________________________ 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 </w:t>
      </w: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Р</w:t>
      </w:r>
      <w:r>
        <w:rPr>
          <w:b/>
        </w:rPr>
        <w:t>одитель/законный представитель</w:t>
      </w:r>
      <w:r w:rsidRPr="0093590D">
        <w:rPr>
          <w:b/>
        </w:rPr>
        <w:t xml:space="preserve"> несовершеннолетнего участника ГИА                     ___________________________________________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«______»______________ 20_____ год</w:t>
      </w:r>
    </w:p>
    <w:p w:rsidR="0093590D" w:rsidRDefault="0093590D">
      <w:pPr>
        <w:pStyle w:val="a3"/>
        <w:rPr>
          <w:b/>
        </w:rPr>
      </w:pPr>
    </w:p>
    <w:sectPr w:rsidR="0093590D" w:rsidSect="00E1323A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AD4791"/>
    <w:rsid w:val="00272D29"/>
    <w:rsid w:val="007B3E62"/>
    <w:rsid w:val="0093590D"/>
    <w:rsid w:val="00AD4791"/>
    <w:rsid w:val="00E1323A"/>
    <w:rsid w:val="00F025C7"/>
    <w:rsid w:val="00F2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23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1323A"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23A"/>
    <w:pPr>
      <w:ind w:left="106" w:right="114"/>
      <w:jc w:val="both"/>
    </w:pPr>
  </w:style>
  <w:style w:type="paragraph" w:styleId="a4">
    <w:name w:val="List Paragraph"/>
    <w:basedOn w:val="a"/>
    <w:uiPriority w:val="1"/>
    <w:qFormat/>
    <w:rsid w:val="00E1323A"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  <w:rsid w:val="00E13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пр</cp:lastModifiedBy>
  <cp:revision>2</cp:revision>
  <dcterms:created xsi:type="dcterms:W3CDTF">2024-06-05T11:04:00Z</dcterms:created>
  <dcterms:modified xsi:type="dcterms:W3CDTF">2024-06-05T11:04:00Z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