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E8C" w:rsidRPr="00793846" w:rsidRDefault="00793846" w:rsidP="0079384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93846">
        <w:rPr>
          <w:rFonts w:ascii="Times New Roman" w:hAnsi="Times New Roman" w:cs="Times New Roman"/>
          <w:b/>
          <w:sz w:val="32"/>
          <w:szCs w:val="32"/>
        </w:rPr>
        <w:t xml:space="preserve">Телефоны «горячей линии» по </w:t>
      </w:r>
      <w:r w:rsidR="001B63BB">
        <w:rPr>
          <w:rFonts w:ascii="Times New Roman" w:hAnsi="Times New Roman" w:cs="Times New Roman"/>
          <w:b/>
          <w:sz w:val="32"/>
          <w:szCs w:val="32"/>
        </w:rPr>
        <w:t>организации бесплатного питания</w:t>
      </w:r>
    </w:p>
    <w:p w:rsidR="00793846" w:rsidRDefault="00793846" w:rsidP="007938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672"/>
        <w:gridCol w:w="4673"/>
      </w:tblGrid>
      <w:tr w:rsidR="00793846" w:rsidTr="00793846">
        <w:trPr>
          <w:trHeight w:val="344"/>
        </w:trPr>
        <w:tc>
          <w:tcPr>
            <w:tcW w:w="4672" w:type="dxa"/>
          </w:tcPr>
          <w:p w:rsidR="00793846" w:rsidRDefault="00793846" w:rsidP="007938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Тел. 8(86378)21-1-75, 8(86378)22-3-98</w:t>
            </w:r>
          </w:p>
        </w:tc>
        <w:tc>
          <w:tcPr>
            <w:tcW w:w="4673" w:type="dxa"/>
          </w:tcPr>
          <w:p w:rsidR="00793846" w:rsidRDefault="00793846" w:rsidP="007938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Отдел образования Администрации Заветинского района, заведующий (Колесников Владимир Иванович)</w:t>
            </w:r>
          </w:p>
          <w:p w:rsidR="00793846" w:rsidRDefault="00793846" w:rsidP="007938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3846" w:rsidTr="00793846">
        <w:trPr>
          <w:trHeight w:val="344"/>
        </w:trPr>
        <w:tc>
          <w:tcPr>
            <w:tcW w:w="4672" w:type="dxa"/>
          </w:tcPr>
          <w:p w:rsidR="00793846" w:rsidRDefault="00793846" w:rsidP="007938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Тел. 8(86378)25-4-10</w:t>
            </w:r>
          </w:p>
        </w:tc>
        <w:tc>
          <w:tcPr>
            <w:tcW w:w="4673" w:type="dxa"/>
          </w:tcPr>
          <w:p w:rsidR="00793846" w:rsidRDefault="00793846" w:rsidP="007938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МБОУ Кичкинская СОШ, директор (Быченко Наталья Григорьевна)</w:t>
            </w:r>
          </w:p>
          <w:p w:rsidR="00793846" w:rsidRDefault="00793846" w:rsidP="007938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63C93" w:rsidTr="00793846">
        <w:trPr>
          <w:trHeight w:val="344"/>
        </w:trPr>
        <w:tc>
          <w:tcPr>
            <w:tcW w:w="4672" w:type="dxa"/>
          </w:tcPr>
          <w:p w:rsidR="00763C93" w:rsidRPr="00763C93" w:rsidRDefault="00763C93" w:rsidP="007938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C93">
              <w:rPr>
                <w:rFonts w:ascii="Times New Roman" w:hAnsi="Times New Roman" w:cs="Times New Roman"/>
                <w:b/>
                <w:bCs/>
                <w:sz w:val="29"/>
                <w:szCs w:val="29"/>
                <w:shd w:val="clear" w:color="auto" w:fill="F4F4F4"/>
              </w:rPr>
              <w:t>Тел. (8 (863) 240-46-56)</w:t>
            </w:r>
          </w:p>
        </w:tc>
        <w:tc>
          <w:tcPr>
            <w:tcW w:w="4673" w:type="dxa"/>
          </w:tcPr>
          <w:p w:rsidR="00763C93" w:rsidRPr="00763C93" w:rsidRDefault="00763C93" w:rsidP="007938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3C93">
              <w:rPr>
                <w:rFonts w:ascii="Times New Roman" w:hAnsi="Times New Roman" w:cs="Times New Roman"/>
                <w:b/>
                <w:bCs/>
                <w:sz w:val="29"/>
                <w:szCs w:val="29"/>
                <w:shd w:val="clear" w:color="auto" w:fill="F4F4F4"/>
              </w:rPr>
              <w:t>Министерство образования Ростовской области</w:t>
            </w:r>
          </w:p>
        </w:tc>
      </w:tr>
      <w:tr w:rsidR="00763C93" w:rsidTr="00793846">
        <w:trPr>
          <w:trHeight w:val="344"/>
        </w:trPr>
        <w:tc>
          <w:tcPr>
            <w:tcW w:w="4672" w:type="dxa"/>
          </w:tcPr>
          <w:p w:rsidR="00763C93" w:rsidRPr="00763C93" w:rsidRDefault="00763C93" w:rsidP="0079384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shd w:val="clear" w:color="auto" w:fill="F4F4F4"/>
              </w:rPr>
            </w:pPr>
            <w:proofErr w:type="spellStart"/>
            <w:r w:rsidRPr="00763C9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4F7FC"/>
              </w:rPr>
              <w:t>Тел.+</w:t>
            </w:r>
            <w:proofErr w:type="spellEnd"/>
            <w:r w:rsidRPr="00763C93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4F7FC"/>
              </w:rPr>
              <w:t xml:space="preserve"> 7 (800) 200-91-85</w:t>
            </w:r>
          </w:p>
        </w:tc>
        <w:tc>
          <w:tcPr>
            <w:tcW w:w="4673" w:type="dxa"/>
          </w:tcPr>
          <w:p w:rsidR="00763C93" w:rsidRPr="00763C93" w:rsidRDefault="00763C93" w:rsidP="00793846">
            <w:pPr>
              <w:jc w:val="center"/>
              <w:rPr>
                <w:rFonts w:ascii="Times New Roman" w:hAnsi="Times New Roman" w:cs="Times New Roman"/>
                <w:b/>
                <w:bCs/>
                <w:sz w:val="29"/>
                <w:szCs w:val="29"/>
                <w:shd w:val="clear" w:color="auto" w:fill="F4F4F4"/>
              </w:rPr>
            </w:pPr>
            <w:r w:rsidRPr="00763C93">
              <w:rPr>
                <w:rFonts w:ascii="Times New Roman" w:hAnsi="Times New Roman" w:cs="Times New Roman"/>
                <w:b/>
                <w:bCs/>
                <w:sz w:val="29"/>
                <w:szCs w:val="29"/>
                <w:shd w:val="clear" w:color="auto" w:fill="F4F4F4"/>
              </w:rPr>
              <w:t>Министерство просвещения Российской Федерации</w:t>
            </w:r>
          </w:p>
        </w:tc>
      </w:tr>
      <w:tr w:rsidR="00763C93" w:rsidTr="00793846">
        <w:trPr>
          <w:trHeight w:val="344"/>
        </w:trPr>
        <w:tc>
          <w:tcPr>
            <w:tcW w:w="4672" w:type="dxa"/>
          </w:tcPr>
          <w:p w:rsidR="00763C93" w:rsidRPr="00763C93" w:rsidRDefault="00763C93" w:rsidP="00793846">
            <w:pPr>
              <w:jc w:val="center"/>
              <w:rPr>
                <w:rFonts w:ascii="Times New Roman" w:hAnsi="Times New Roman" w:cs="Times New Roman"/>
                <w:b/>
                <w:bCs/>
                <w:color w:val="333333"/>
                <w:sz w:val="29"/>
                <w:szCs w:val="29"/>
                <w:shd w:val="clear" w:color="auto" w:fill="F4F4F4"/>
              </w:rPr>
            </w:pPr>
            <w:r>
              <w:rPr>
                <w:rFonts w:ascii="Times New Roman" w:hAnsi="Times New Roman" w:cs="Times New Roman"/>
                <w:b/>
                <w:bCs/>
                <w:color w:val="333333"/>
                <w:sz w:val="29"/>
                <w:szCs w:val="29"/>
                <w:shd w:val="clear" w:color="auto" w:fill="F4F4F4"/>
              </w:rPr>
              <w:t>Тел.8(800)2003411</w:t>
            </w:r>
          </w:p>
        </w:tc>
        <w:tc>
          <w:tcPr>
            <w:tcW w:w="4673" w:type="dxa"/>
          </w:tcPr>
          <w:p w:rsidR="00763C93" w:rsidRPr="00763C93" w:rsidRDefault="00763C93" w:rsidP="00793846">
            <w:pPr>
              <w:jc w:val="center"/>
              <w:rPr>
                <w:rFonts w:ascii="Times New Roman" w:hAnsi="Times New Roman" w:cs="Times New Roman"/>
                <w:b/>
                <w:bCs/>
                <w:sz w:val="29"/>
                <w:szCs w:val="29"/>
                <w:shd w:val="clear" w:color="auto" w:fill="F4F4F4"/>
              </w:rPr>
            </w:pPr>
            <w:r>
              <w:rPr>
                <w:rFonts w:ascii="Times New Roman" w:hAnsi="Times New Roman" w:cs="Times New Roman"/>
                <w:b/>
                <w:bCs/>
                <w:sz w:val="29"/>
                <w:szCs w:val="29"/>
                <w:shd w:val="clear" w:color="auto" w:fill="F4F4F4"/>
              </w:rPr>
              <w:t>Общероссийский Народный</w:t>
            </w:r>
            <w:r w:rsidRPr="00763C93">
              <w:rPr>
                <w:rFonts w:ascii="Times New Roman" w:hAnsi="Times New Roman" w:cs="Times New Roman"/>
                <w:b/>
                <w:bCs/>
                <w:sz w:val="29"/>
                <w:szCs w:val="29"/>
                <w:shd w:val="clear" w:color="auto" w:fill="F4F4F4"/>
              </w:rPr>
              <w:t xml:space="preserve"> Фронт</w:t>
            </w:r>
          </w:p>
        </w:tc>
      </w:tr>
    </w:tbl>
    <w:p w:rsidR="00793846" w:rsidRDefault="00793846" w:rsidP="007938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3846" w:rsidRPr="00793846" w:rsidRDefault="00793846" w:rsidP="007938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93846" w:rsidRPr="00793846" w:rsidSect="00E66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846"/>
    <w:rsid w:val="00005284"/>
    <w:rsid w:val="001B63BB"/>
    <w:rsid w:val="00763C93"/>
    <w:rsid w:val="00765974"/>
    <w:rsid w:val="00793846"/>
    <w:rsid w:val="00C74FD2"/>
    <w:rsid w:val="00D02EED"/>
    <w:rsid w:val="00E66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E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8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8</cp:revision>
  <dcterms:created xsi:type="dcterms:W3CDTF">2020-08-27T09:44:00Z</dcterms:created>
  <dcterms:modified xsi:type="dcterms:W3CDTF">2020-09-30T12:04:00Z</dcterms:modified>
</cp:coreProperties>
</file>