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F7" w:rsidRPr="00242EA3" w:rsidRDefault="00386CF7" w:rsidP="00787746">
      <w:pPr>
        <w:pStyle w:val="a3"/>
        <w:ind w:left="616" w:hanging="1750"/>
        <w:jc w:val="center"/>
        <w:rPr>
          <w:b/>
          <w:sz w:val="26"/>
          <w:szCs w:val="26"/>
        </w:rPr>
      </w:pPr>
      <w:r w:rsidRPr="00242EA3">
        <w:rPr>
          <w:b/>
          <w:sz w:val="26"/>
          <w:szCs w:val="26"/>
        </w:rPr>
        <w:t xml:space="preserve">Муниципальное казённое общеобразовательное учреждение «Средняя общеобразовательная </w:t>
      </w:r>
      <w:r w:rsidR="00787746" w:rsidRPr="00242EA3">
        <w:rPr>
          <w:b/>
          <w:sz w:val="26"/>
          <w:szCs w:val="26"/>
        </w:rPr>
        <w:t xml:space="preserve"> </w:t>
      </w:r>
      <w:r w:rsidR="000D1D4F" w:rsidRPr="00242EA3">
        <w:rPr>
          <w:b/>
          <w:sz w:val="26"/>
          <w:szCs w:val="26"/>
        </w:rPr>
        <w:t xml:space="preserve">   </w:t>
      </w:r>
      <w:r w:rsidRPr="00242EA3">
        <w:rPr>
          <w:b/>
          <w:sz w:val="26"/>
          <w:szCs w:val="26"/>
        </w:rPr>
        <w:t xml:space="preserve">школа № 8» </w:t>
      </w:r>
      <w:r w:rsidR="000D1D4F" w:rsidRPr="00242EA3">
        <w:rPr>
          <w:b/>
          <w:sz w:val="26"/>
          <w:szCs w:val="26"/>
        </w:rPr>
        <w:t xml:space="preserve"> </w:t>
      </w:r>
      <w:r w:rsidRPr="00242EA3">
        <w:rPr>
          <w:b/>
          <w:sz w:val="26"/>
          <w:szCs w:val="26"/>
        </w:rPr>
        <w:t xml:space="preserve">   с. Уборка Чугуевского района Приморского края</w:t>
      </w:r>
    </w:p>
    <w:p w:rsidR="00386CF7" w:rsidRPr="00242EA3" w:rsidRDefault="00386CF7" w:rsidP="00787746">
      <w:pPr>
        <w:pStyle w:val="a3"/>
        <w:ind w:left="616" w:hanging="1750"/>
        <w:jc w:val="center"/>
        <w:rPr>
          <w:b/>
          <w:sz w:val="26"/>
          <w:szCs w:val="26"/>
        </w:rPr>
      </w:pPr>
    </w:p>
    <w:p w:rsidR="00386CF7" w:rsidRPr="00242EA3" w:rsidRDefault="00386CF7" w:rsidP="0035587A">
      <w:pPr>
        <w:pStyle w:val="a3"/>
        <w:ind w:left="616" w:hanging="1750"/>
        <w:rPr>
          <w:b/>
          <w:sz w:val="26"/>
          <w:szCs w:val="26"/>
        </w:rPr>
      </w:pPr>
      <w:r w:rsidRPr="00242EA3">
        <w:rPr>
          <w:b/>
          <w:sz w:val="26"/>
          <w:szCs w:val="26"/>
        </w:rPr>
        <w:t xml:space="preserve">                                                       </w:t>
      </w:r>
      <w:r w:rsidR="000D1D4F" w:rsidRPr="00242EA3">
        <w:rPr>
          <w:b/>
          <w:sz w:val="26"/>
          <w:szCs w:val="26"/>
        </w:rPr>
        <w:t xml:space="preserve">                          </w:t>
      </w:r>
      <w:r w:rsidRPr="00242EA3">
        <w:rPr>
          <w:b/>
          <w:sz w:val="26"/>
          <w:szCs w:val="26"/>
        </w:rPr>
        <w:t xml:space="preserve"> Отчёт по самообследованию</w:t>
      </w:r>
    </w:p>
    <w:p w:rsidR="00386CF7" w:rsidRPr="00242EA3" w:rsidRDefault="00386CF7" w:rsidP="0035587A">
      <w:pPr>
        <w:pStyle w:val="a3"/>
        <w:ind w:left="616" w:hanging="1750"/>
        <w:rPr>
          <w:b/>
          <w:sz w:val="26"/>
          <w:szCs w:val="26"/>
        </w:rPr>
      </w:pPr>
    </w:p>
    <w:p w:rsidR="00BA05D3" w:rsidRPr="00242EA3" w:rsidRDefault="00386CF7" w:rsidP="0035587A">
      <w:pPr>
        <w:pStyle w:val="a3"/>
        <w:ind w:left="616" w:hanging="1750"/>
        <w:rPr>
          <w:b/>
          <w:sz w:val="26"/>
          <w:szCs w:val="26"/>
        </w:rPr>
      </w:pPr>
      <w:r w:rsidRPr="00242EA3">
        <w:rPr>
          <w:b/>
          <w:sz w:val="26"/>
          <w:szCs w:val="26"/>
        </w:rPr>
        <w:t xml:space="preserve">                       </w:t>
      </w:r>
      <w:r w:rsidR="0035587A" w:rsidRPr="00242EA3">
        <w:rPr>
          <w:b/>
          <w:sz w:val="26"/>
          <w:szCs w:val="26"/>
        </w:rPr>
        <w:t xml:space="preserve">  </w:t>
      </w:r>
      <w:r w:rsidR="00BA05D3" w:rsidRPr="00242EA3">
        <w:rPr>
          <w:b/>
          <w:sz w:val="26"/>
          <w:szCs w:val="26"/>
        </w:rPr>
        <w:t xml:space="preserve">Краткий анализ  результатов работы общеобразовательного учреждения в отчётном </w:t>
      </w:r>
      <w:r w:rsidR="00E36440" w:rsidRPr="00242EA3">
        <w:rPr>
          <w:b/>
          <w:sz w:val="26"/>
          <w:szCs w:val="26"/>
        </w:rPr>
        <w:t xml:space="preserve">2020 </w:t>
      </w:r>
      <w:r w:rsidR="00BA05D3" w:rsidRPr="00242EA3">
        <w:rPr>
          <w:b/>
          <w:sz w:val="26"/>
          <w:szCs w:val="26"/>
        </w:rPr>
        <w:t>году.</w:t>
      </w:r>
    </w:p>
    <w:p w:rsidR="00E36440" w:rsidRPr="00242EA3" w:rsidRDefault="00BA05D3" w:rsidP="00E36440">
      <w:pPr>
        <w:widowControl w:val="0"/>
        <w:tabs>
          <w:tab w:val="left" w:pos="900"/>
        </w:tabs>
        <w:suppressAutoHyphens/>
        <w:spacing w:after="0" w:line="100" w:lineRule="atLeast"/>
        <w:ind w:right="-427" w:firstLine="552"/>
        <w:jc w:val="both"/>
        <w:rPr>
          <w:rFonts w:eastAsia="SimSun"/>
          <w:kern w:val="1"/>
          <w:sz w:val="26"/>
          <w:szCs w:val="26"/>
          <w:shd w:val="clear" w:color="auto" w:fill="FFFFFF"/>
          <w:lang w:eastAsia="hi-IN" w:bidi="hi-IN"/>
        </w:rPr>
      </w:pPr>
      <w:r w:rsidRPr="00242EA3">
        <w:rPr>
          <w:b/>
          <w:sz w:val="26"/>
          <w:szCs w:val="26"/>
        </w:rPr>
        <w:t xml:space="preserve">   </w:t>
      </w:r>
      <w:r w:rsidRPr="00242EA3">
        <w:rPr>
          <w:sz w:val="26"/>
          <w:szCs w:val="26"/>
        </w:rPr>
        <w:t>В образовательной деятельности школа руководствовалась Законом РФ «Об образовании», Уставом школы, нормативной базой и методическими рекомендациями Департамента образования и науки Приморского края, внутренними приказами, положениями, в которых определены права и обязанности участников образовательного процесса.</w:t>
      </w:r>
      <w:r w:rsidR="00E36440" w:rsidRPr="00242EA3">
        <w:rPr>
          <w:rFonts w:eastAsia="SimSun"/>
          <w:kern w:val="1"/>
          <w:sz w:val="26"/>
          <w:szCs w:val="26"/>
          <w:shd w:val="clear" w:color="auto" w:fill="FFFFFF"/>
          <w:lang w:eastAsia="hi-IN" w:bidi="hi-IN"/>
        </w:rPr>
        <w:t xml:space="preserve"> 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w:t>
      </w:r>
    </w:p>
    <w:p w:rsidR="00E36440" w:rsidRPr="00242EA3" w:rsidRDefault="00E36440" w:rsidP="00E36440">
      <w:pPr>
        <w:widowControl w:val="0"/>
        <w:tabs>
          <w:tab w:val="left" w:pos="900"/>
        </w:tabs>
        <w:suppressAutoHyphens/>
        <w:spacing w:after="0" w:line="100" w:lineRule="atLeast"/>
        <w:ind w:right="-427" w:firstLine="552"/>
        <w:jc w:val="both"/>
        <w:rPr>
          <w:rFonts w:eastAsia="SimSun"/>
          <w:bCs/>
          <w:kern w:val="1"/>
          <w:sz w:val="26"/>
          <w:szCs w:val="26"/>
          <w:shd w:val="clear" w:color="auto" w:fill="FFFFFF"/>
          <w:lang w:eastAsia="hi-IN" w:bidi="hi-IN"/>
        </w:rPr>
      </w:pPr>
      <w:r w:rsidRPr="00242EA3">
        <w:rPr>
          <w:rFonts w:eastAsia="SimSun"/>
          <w:bCs/>
          <w:kern w:val="1"/>
          <w:sz w:val="26"/>
          <w:szCs w:val="26"/>
          <w:shd w:val="clear" w:color="auto" w:fill="FFFFFF"/>
          <w:lang w:eastAsia="hi-IN" w:bidi="hi-IN"/>
        </w:rPr>
        <w:t>Самообследование   проводится   ежегодно  администрацией   школы.   Самообследование проводится в форме анализа.</w:t>
      </w:r>
    </w:p>
    <w:p w:rsidR="00BA05D3" w:rsidRPr="00242EA3" w:rsidRDefault="00BA05D3" w:rsidP="0035587A">
      <w:pPr>
        <w:pStyle w:val="a3"/>
        <w:ind w:left="0"/>
        <w:rPr>
          <w:sz w:val="26"/>
          <w:szCs w:val="26"/>
        </w:rPr>
      </w:pPr>
      <w:r w:rsidRPr="00242EA3">
        <w:rPr>
          <w:sz w:val="26"/>
          <w:szCs w:val="26"/>
        </w:rPr>
        <w:t xml:space="preserve"> В образовательном процессе особое внимание уделялось решению задач, в</w:t>
      </w:r>
      <w:r w:rsidR="005D086C" w:rsidRPr="00242EA3">
        <w:rPr>
          <w:sz w:val="26"/>
          <w:szCs w:val="26"/>
        </w:rPr>
        <w:t>ы</w:t>
      </w:r>
      <w:r w:rsidRPr="00242EA3">
        <w:rPr>
          <w:sz w:val="26"/>
          <w:szCs w:val="26"/>
        </w:rPr>
        <w:t>текающих из о</w:t>
      </w:r>
      <w:r w:rsidR="00814D33" w:rsidRPr="00242EA3">
        <w:rPr>
          <w:sz w:val="26"/>
          <w:szCs w:val="26"/>
        </w:rPr>
        <w:t>сновной школьной проблемы на 2019-2020</w:t>
      </w:r>
      <w:r w:rsidRPr="00242EA3">
        <w:rPr>
          <w:sz w:val="26"/>
          <w:szCs w:val="26"/>
        </w:rPr>
        <w:t xml:space="preserve"> учебный год:</w:t>
      </w:r>
    </w:p>
    <w:p w:rsidR="00BA05D3" w:rsidRPr="00242EA3" w:rsidRDefault="00BA05D3" w:rsidP="0035587A">
      <w:pPr>
        <w:pStyle w:val="a3"/>
        <w:ind w:left="0"/>
        <w:rPr>
          <w:sz w:val="26"/>
          <w:szCs w:val="26"/>
        </w:rPr>
      </w:pPr>
      <w:r w:rsidRPr="00242EA3">
        <w:rPr>
          <w:sz w:val="26"/>
          <w:szCs w:val="26"/>
        </w:rPr>
        <w:t>- повышению качества знаний на основе использования личностно ориентированного обучения;</w:t>
      </w:r>
    </w:p>
    <w:p w:rsidR="00BA05D3" w:rsidRPr="00242EA3" w:rsidRDefault="00BA05D3" w:rsidP="0035587A">
      <w:pPr>
        <w:pStyle w:val="a3"/>
        <w:ind w:left="0"/>
        <w:rPr>
          <w:sz w:val="26"/>
          <w:szCs w:val="26"/>
        </w:rPr>
      </w:pPr>
      <w:r w:rsidRPr="00242EA3">
        <w:rPr>
          <w:sz w:val="26"/>
          <w:szCs w:val="26"/>
        </w:rPr>
        <w:t>- формирование положительной мотивации учащихся на приобретение системы знаний, умений и навыков, профориентация на специальности, востребованные в регионе.</w:t>
      </w:r>
    </w:p>
    <w:p w:rsidR="00BA05D3" w:rsidRPr="00242EA3" w:rsidRDefault="00BA05D3" w:rsidP="0035587A">
      <w:pPr>
        <w:pStyle w:val="a3"/>
        <w:ind w:left="0"/>
        <w:rPr>
          <w:sz w:val="26"/>
          <w:szCs w:val="26"/>
        </w:rPr>
      </w:pPr>
      <w:r w:rsidRPr="00242EA3">
        <w:rPr>
          <w:sz w:val="26"/>
          <w:szCs w:val="26"/>
        </w:rPr>
        <w:t xml:space="preserve">   Продолжена работа по решению задач, направленных на:</w:t>
      </w:r>
    </w:p>
    <w:p w:rsidR="00BA05D3" w:rsidRPr="00242EA3" w:rsidRDefault="00BA05D3" w:rsidP="0035587A">
      <w:pPr>
        <w:pStyle w:val="a3"/>
        <w:ind w:left="0"/>
        <w:rPr>
          <w:sz w:val="26"/>
          <w:szCs w:val="26"/>
        </w:rPr>
      </w:pPr>
      <w:r w:rsidRPr="00242EA3">
        <w:rPr>
          <w:sz w:val="26"/>
          <w:szCs w:val="26"/>
        </w:rPr>
        <w:t>- мотивирование учителей на повышение профессионального уровня, раскрытие творческого потенциала;</w:t>
      </w:r>
    </w:p>
    <w:p w:rsidR="00BA05D3" w:rsidRPr="00242EA3" w:rsidRDefault="00BA05D3" w:rsidP="0035587A">
      <w:pPr>
        <w:pStyle w:val="a3"/>
        <w:ind w:left="0"/>
        <w:rPr>
          <w:sz w:val="26"/>
          <w:szCs w:val="26"/>
        </w:rPr>
      </w:pPr>
      <w:r w:rsidRPr="00242EA3">
        <w:rPr>
          <w:sz w:val="26"/>
          <w:szCs w:val="26"/>
        </w:rPr>
        <w:t>- сохранение здоровья учащихся.</w:t>
      </w:r>
    </w:p>
    <w:p w:rsidR="00BA05D3" w:rsidRPr="00242EA3" w:rsidRDefault="0035587A" w:rsidP="00BA05D3">
      <w:pPr>
        <w:pStyle w:val="a3"/>
        <w:shd w:val="clear" w:color="auto" w:fill="FFFFFF"/>
        <w:spacing w:line="240" w:lineRule="auto"/>
        <w:ind w:left="360"/>
        <w:jc w:val="both"/>
        <w:rPr>
          <w:b/>
          <w:color w:val="000000"/>
          <w:sz w:val="26"/>
          <w:szCs w:val="26"/>
        </w:rPr>
      </w:pPr>
      <w:r w:rsidRPr="00242EA3">
        <w:rPr>
          <w:b/>
          <w:color w:val="000000"/>
          <w:sz w:val="26"/>
          <w:szCs w:val="26"/>
        </w:rPr>
        <w:t xml:space="preserve">                                                       </w:t>
      </w:r>
      <w:r w:rsidR="00BA05D3" w:rsidRPr="00242EA3">
        <w:rPr>
          <w:b/>
          <w:color w:val="000000"/>
          <w:sz w:val="26"/>
          <w:szCs w:val="26"/>
        </w:rPr>
        <w:t>Сведения об учащихся</w:t>
      </w:r>
    </w:p>
    <w:p w:rsidR="00BA05D3" w:rsidRPr="00242EA3" w:rsidRDefault="00BA05D3" w:rsidP="0035587A">
      <w:pPr>
        <w:shd w:val="clear" w:color="auto" w:fill="FFFFFF"/>
        <w:spacing w:line="240" w:lineRule="auto"/>
        <w:jc w:val="both"/>
        <w:rPr>
          <w:b/>
          <w:color w:val="000000"/>
          <w:sz w:val="26"/>
          <w:szCs w:val="26"/>
        </w:rPr>
      </w:pPr>
      <w:r w:rsidRPr="00242EA3">
        <w:rPr>
          <w:b/>
          <w:color w:val="000000"/>
          <w:sz w:val="26"/>
          <w:szCs w:val="26"/>
        </w:rPr>
        <w:t>Динамика численности учащихся по классам, ступеням школы и по школе в целом за последние три года</w:t>
      </w:r>
    </w:p>
    <w:p w:rsidR="00BA05D3" w:rsidRPr="00242EA3" w:rsidRDefault="00BA05D3" w:rsidP="00BA05D3">
      <w:pPr>
        <w:pStyle w:val="a3"/>
        <w:shd w:val="clear" w:color="auto" w:fill="FFFFFF"/>
        <w:spacing w:line="240" w:lineRule="auto"/>
        <w:ind w:left="1200"/>
        <w:jc w:val="both"/>
        <w:rPr>
          <w:b/>
          <w:color w:val="000000"/>
          <w:sz w:val="26"/>
          <w:szCs w:val="26"/>
        </w:rPr>
      </w:pPr>
    </w:p>
    <w:tbl>
      <w:tblPr>
        <w:tblStyle w:val="a4"/>
        <w:tblW w:w="0" w:type="auto"/>
        <w:tblInd w:w="-34" w:type="dxa"/>
        <w:tblLook w:val="04A0" w:firstRow="1" w:lastRow="0" w:firstColumn="1" w:lastColumn="0" w:noHBand="0" w:noVBand="1"/>
      </w:tblPr>
      <w:tblGrid>
        <w:gridCol w:w="2552"/>
        <w:gridCol w:w="1843"/>
        <w:gridCol w:w="1984"/>
        <w:gridCol w:w="2470"/>
        <w:gridCol w:w="2208"/>
      </w:tblGrid>
      <w:tr w:rsidR="00BA05D3" w:rsidRPr="00242EA3" w:rsidTr="00BA05D3">
        <w:tc>
          <w:tcPr>
            <w:tcW w:w="2552" w:type="dxa"/>
          </w:tcPr>
          <w:p w:rsidR="00BA05D3" w:rsidRPr="00242EA3" w:rsidRDefault="00BA05D3" w:rsidP="00BA05D3">
            <w:pPr>
              <w:pStyle w:val="a3"/>
              <w:ind w:left="0"/>
              <w:jc w:val="center"/>
              <w:rPr>
                <w:color w:val="000000"/>
                <w:sz w:val="26"/>
                <w:szCs w:val="26"/>
              </w:rPr>
            </w:pPr>
            <w:r w:rsidRPr="00242EA3">
              <w:rPr>
                <w:color w:val="000000"/>
                <w:sz w:val="26"/>
                <w:szCs w:val="26"/>
              </w:rPr>
              <w:t>Год обучения</w:t>
            </w:r>
          </w:p>
        </w:tc>
        <w:tc>
          <w:tcPr>
            <w:tcW w:w="1843" w:type="dxa"/>
          </w:tcPr>
          <w:p w:rsidR="00BA05D3" w:rsidRPr="00242EA3" w:rsidRDefault="00BA05D3" w:rsidP="00BA05D3">
            <w:pPr>
              <w:pStyle w:val="a3"/>
              <w:ind w:left="0"/>
              <w:jc w:val="center"/>
              <w:rPr>
                <w:color w:val="000000"/>
                <w:sz w:val="26"/>
                <w:szCs w:val="26"/>
              </w:rPr>
            </w:pPr>
            <w:r w:rsidRPr="00242EA3">
              <w:rPr>
                <w:color w:val="000000"/>
                <w:sz w:val="26"/>
                <w:szCs w:val="26"/>
              </w:rPr>
              <w:t>Начальное общее образование</w:t>
            </w:r>
          </w:p>
        </w:tc>
        <w:tc>
          <w:tcPr>
            <w:tcW w:w="1984" w:type="dxa"/>
          </w:tcPr>
          <w:p w:rsidR="00BA05D3" w:rsidRPr="00242EA3" w:rsidRDefault="00BA05D3" w:rsidP="00BA05D3">
            <w:pPr>
              <w:jc w:val="center"/>
              <w:rPr>
                <w:sz w:val="26"/>
                <w:szCs w:val="26"/>
              </w:rPr>
            </w:pPr>
            <w:r w:rsidRPr="00242EA3">
              <w:rPr>
                <w:color w:val="000000"/>
                <w:sz w:val="26"/>
                <w:szCs w:val="26"/>
              </w:rPr>
              <w:t>Основное общее образование</w:t>
            </w:r>
          </w:p>
        </w:tc>
        <w:tc>
          <w:tcPr>
            <w:tcW w:w="2470" w:type="dxa"/>
          </w:tcPr>
          <w:p w:rsidR="00BA05D3" w:rsidRPr="00242EA3" w:rsidRDefault="00BA05D3" w:rsidP="00BA05D3">
            <w:pPr>
              <w:jc w:val="center"/>
              <w:rPr>
                <w:sz w:val="26"/>
                <w:szCs w:val="26"/>
              </w:rPr>
            </w:pPr>
            <w:r w:rsidRPr="00242EA3">
              <w:rPr>
                <w:color w:val="000000"/>
                <w:sz w:val="26"/>
                <w:szCs w:val="26"/>
              </w:rPr>
              <w:t>Среднее (полное) общее образование</w:t>
            </w:r>
          </w:p>
        </w:tc>
        <w:tc>
          <w:tcPr>
            <w:tcW w:w="2208" w:type="dxa"/>
          </w:tcPr>
          <w:p w:rsidR="00BA05D3" w:rsidRPr="00242EA3" w:rsidRDefault="00BA05D3" w:rsidP="00BA05D3">
            <w:pPr>
              <w:pStyle w:val="a3"/>
              <w:ind w:left="0"/>
              <w:jc w:val="center"/>
              <w:rPr>
                <w:color w:val="000000"/>
                <w:sz w:val="26"/>
                <w:szCs w:val="26"/>
              </w:rPr>
            </w:pPr>
            <w:r w:rsidRPr="00242EA3">
              <w:rPr>
                <w:color w:val="000000"/>
                <w:sz w:val="26"/>
                <w:szCs w:val="26"/>
              </w:rPr>
              <w:t>Всего</w:t>
            </w:r>
          </w:p>
        </w:tc>
      </w:tr>
      <w:tr w:rsidR="007B0E54" w:rsidRPr="00242EA3" w:rsidTr="00BA05D3">
        <w:tc>
          <w:tcPr>
            <w:tcW w:w="2552" w:type="dxa"/>
          </w:tcPr>
          <w:p w:rsidR="007B0E54" w:rsidRPr="00242EA3" w:rsidRDefault="007B0E54" w:rsidP="007B0E54">
            <w:pPr>
              <w:pStyle w:val="a3"/>
              <w:ind w:left="0"/>
              <w:jc w:val="center"/>
              <w:rPr>
                <w:color w:val="000000"/>
                <w:sz w:val="26"/>
                <w:szCs w:val="26"/>
              </w:rPr>
            </w:pPr>
            <w:r w:rsidRPr="00242EA3">
              <w:rPr>
                <w:color w:val="000000"/>
                <w:sz w:val="26"/>
                <w:szCs w:val="26"/>
              </w:rPr>
              <w:t>2017-2018</w:t>
            </w:r>
          </w:p>
        </w:tc>
        <w:tc>
          <w:tcPr>
            <w:tcW w:w="1843" w:type="dxa"/>
          </w:tcPr>
          <w:p w:rsidR="007B0E54" w:rsidRPr="00242EA3" w:rsidRDefault="007B0E54" w:rsidP="007B0E54">
            <w:pPr>
              <w:pStyle w:val="a3"/>
              <w:ind w:left="0"/>
              <w:jc w:val="center"/>
              <w:rPr>
                <w:b/>
                <w:color w:val="000000"/>
                <w:sz w:val="26"/>
                <w:szCs w:val="26"/>
              </w:rPr>
            </w:pPr>
            <w:r w:rsidRPr="00242EA3">
              <w:rPr>
                <w:b/>
                <w:color w:val="000000"/>
                <w:sz w:val="26"/>
                <w:szCs w:val="26"/>
              </w:rPr>
              <w:t>36</w:t>
            </w:r>
          </w:p>
        </w:tc>
        <w:tc>
          <w:tcPr>
            <w:tcW w:w="1984" w:type="dxa"/>
          </w:tcPr>
          <w:p w:rsidR="007B0E54" w:rsidRPr="00242EA3" w:rsidRDefault="007B0E54" w:rsidP="007B0E54">
            <w:pPr>
              <w:pStyle w:val="a3"/>
              <w:ind w:left="0"/>
              <w:jc w:val="center"/>
              <w:rPr>
                <w:b/>
                <w:color w:val="000000"/>
                <w:sz w:val="26"/>
                <w:szCs w:val="26"/>
              </w:rPr>
            </w:pPr>
            <w:r w:rsidRPr="00242EA3">
              <w:rPr>
                <w:b/>
                <w:color w:val="000000"/>
                <w:sz w:val="26"/>
                <w:szCs w:val="26"/>
              </w:rPr>
              <w:t>50</w:t>
            </w:r>
          </w:p>
        </w:tc>
        <w:tc>
          <w:tcPr>
            <w:tcW w:w="2470" w:type="dxa"/>
          </w:tcPr>
          <w:p w:rsidR="007B0E54" w:rsidRPr="00242EA3" w:rsidRDefault="007B0E54" w:rsidP="007B0E54">
            <w:pPr>
              <w:pStyle w:val="a3"/>
              <w:ind w:left="0"/>
              <w:jc w:val="center"/>
              <w:rPr>
                <w:b/>
                <w:color w:val="000000"/>
                <w:sz w:val="26"/>
                <w:szCs w:val="26"/>
              </w:rPr>
            </w:pPr>
            <w:r w:rsidRPr="00242EA3">
              <w:rPr>
                <w:b/>
                <w:color w:val="000000"/>
                <w:sz w:val="26"/>
                <w:szCs w:val="26"/>
              </w:rPr>
              <w:t>10</w:t>
            </w:r>
          </w:p>
        </w:tc>
        <w:tc>
          <w:tcPr>
            <w:tcW w:w="2208" w:type="dxa"/>
          </w:tcPr>
          <w:p w:rsidR="007B0E54" w:rsidRPr="00242EA3" w:rsidRDefault="007B0E54" w:rsidP="007B0E54">
            <w:pPr>
              <w:pStyle w:val="a3"/>
              <w:ind w:left="0"/>
              <w:jc w:val="center"/>
              <w:rPr>
                <w:b/>
                <w:color w:val="000000"/>
                <w:sz w:val="26"/>
                <w:szCs w:val="26"/>
              </w:rPr>
            </w:pPr>
            <w:r w:rsidRPr="00242EA3">
              <w:rPr>
                <w:b/>
                <w:color w:val="000000"/>
                <w:sz w:val="26"/>
                <w:szCs w:val="26"/>
              </w:rPr>
              <w:t>96</w:t>
            </w:r>
          </w:p>
        </w:tc>
      </w:tr>
      <w:tr w:rsidR="007B0E54" w:rsidRPr="00242EA3" w:rsidTr="00BA05D3">
        <w:tc>
          <w:tcPr>
            <w:tcW w:w="2552" w:type="dxa"/>
          </w:tcPr>
          <w:p w:rsidR="007B0E54" w:rsidRPr="00242EA3" w:rsidRDefault="007B0E54" w:rsidP="00CC73E4">
            <w:pPr>
              <w:pStyle w:val="a3"/>
              <w:ind w:left="0"/>
              <w:jc w:val="center"/>
              <w:rPr>
                <w:color w:val="000000"/>
                <w:sz w:val="26"/>
                <w:szCs w:val="26"/>
              </w:rPr>
            </w:pPr>
            <w:r w:rsidRPr="00242EA3">
              <w:rPr>
                <w:color w:val="000000"/>
                <w:sz w:val="26"/>
                <w:szCs w:val="26"/>
              </w:rPr>
              <w:t xml:space="preserve">2018 – 2019 </w:t>
            </w:r>
          </w:p>
        </w:tc>
        <w:tc>
          <w:tcPr>
            <w:tcW w:w="1843" w:type="dxa"/>
          </w:tcPr>
          <w:p w:rsidR="007B0E54" w:rsidRPr="00242EA3" w:rsidRDefault="007B0E54" w:rsidP="00CC73E4">
            <w:pPr>
              <w:pStyle w:val="a3"/>
              <w:ind w:left="0"/>
              <w:jc w:val="center"/>
              <w:rPr>
                <w:b/>
                <w:color w:val="000000"/>
                <w:sz w:val="26"/>
                <w:szCs w:val="26"/>
              </w:rPr>
            </w:pPr>
            <w:r w:rsidRPr="00242EA3">
              <w:rPr>
                <w:b/>
                <w:color w:val="000000"/>
                <w:sz w:val="26"/>
                <w:szCs w:val="26"/>
              </w:rPr>
              <w:t>35</w:t>
            </w:r>
          </w:p>
        </w:tc>
        <w:tc>
          <w:tcPr>
            <w:tcW w:w="1984" w:type="dxa"/>
          </w:tcPr>
          <w:p w:rsidR="007B0E54" w:rsidRPr="00242EA3" w:rsidRDefault="007B0E54" w:rsidP="00CC73E4">
            <w:pPr>
              <w:pStyle w:val="a3"/>
              <w:ind w:left="0"/>
              <w:jc w:val="center"/>
              <w:rPr>
                <w:b/>
                <w:color w:val="000000"/>
                <w:sz w:val="26"/>
                <w:szCs w:val="26"/>
              </w:rPr>
            </w:pPr>
            <w:r w:rsidRPr="00242EA3">
              <w:rPr>
                <w:b/>
                <w:color w:val="000000"/>
                <w:sz w:val="26"/>
                <w:szCs w:val="26"/>
              </w:rPr>
              <w:t>41</w:t>
            </w:r>
          </w:p>
        </w:tc>
        <w:tc>
          <w:tcPr>
            <w:tcW w:w="2470" w:type="dxa"/>
          </w:tcPr>
          <w:p w:rsidR="007B0E54" w:rsidRPr="00242EA3" w:rsidRDefault="007B0E54" w:rsidP="00CC73E4">
            <w:pPr>
              <w:pStyle w:val="a3"/>
              <w:ind w:left="0"/>
              <w:jc w:val="center"/>
              <w:rPr>
                <w:b/>
                <w:color w:val="000000"/>
                <w:sz w:val="26"/>
                <w:szCs w:val="26"/>
              </w:rPr>
            </w:pPr>
            <w:r w:rsidRPr="00242EA3">
              <w:rPr>
                <w:b/>
                <w:color w:val="000000"/>
                <w:sz w:val="26"/>
                <w:szCs w:val="26"/>
              </w:rPr>
              <w:t>11</w:t>
            </w:r>
          </w:p>
        </w:tc>
        <w:tc>
          <w:tcPr>
            <w:tcW w:w="2208" w:type="dxa"/>
          </w:tcPr>
          <w:p w:rsidR="007B0E54" w:rsidRPr="00242EA3" w:rsidRDefault="007B0E54" w:rsidP="00CC73E4">
            <w:pPr>
              <w:pStyle w:val="a3"/>
              <w:ind w:left="0"/>
              <w:jc w:val="center"/>
              <w:rPr>
                <w:b/>
                <w:color w:val="000000"/>
                <w:sz w:val="26"/>
                <w:szCs w:val="26"/>
              </w:rPr>
            </w:pPr>
            <w:r w:rsidRPr="00242EA3">
              <w:rPr>
                <w:b/>
                <w:color w:val="000000"/>
                <w:sz w:val="26"/>
                <w:szCs w:val="26"/>
              </w:rPr>
              <w:t>87</w:t>
            </w:r>
          </w:p>
        </w:tc>
      </w:tr>
      <w:tr w:rsidR="00814D33" w:rsidRPr="00242EA3" w:rsidTr="00BA05D3">
        <w:tc>
          <w:tcPr>
            <w:tcW w:w="2552" w:type="dxa"/>
          </w:tcPr>
          <w:p w:rsidR="00814D33" w:rsidRPr="00242EA3" w:rsidRDefault="00814D33" w:rsidP="00CC73E4">
            <w:pPr>
              <w:pStyle w:val="a3"/>
              <w:ind w:left="0"/>
              <w:jc w:val="center"/>
              <w:rPr>
                <w:color w:val="000000"/>
                <w:sz w:val="26"/>
                <w:szCs w:val="26"/>
              </w:rPr>
            </w:pPr>
            <w:r w:rsidRPr="00242EA3">
              <w:rPr>
                <w:color w:val="000000"/>
                <w:sz w:val="26"/>
                <w:szCs w:val="26"/>
              </w:rPr>
              <w:t>2019- 2020</w:t>
            </w:r>
          </w:p>
        </w:tc>
        <w:tc>
          <w:tcPr>
            <w:tcW w:w="1843" w:type="dxa"/>
          </w:tcPr>
          <w:p w:rsidR="00814D33" w:rsidRPr="00242EA3" w:rsidRDefault="00814D33" w:rsidP="00CC73E4">
            <w:pPr>
              <w:pStyle w:val="a3"/>
              <w:ind w:left="0"/>
              <w:jc w:val="center"/>
              <w:rPr>
                <w:b/>
                <w:color w:val="000000"/>
                <w:sz w:val="26"/>
                <w:szCs w:val="26"/>
              </w:rPr>
            </w:pPr>
            <w:r w:rsidRPr="00242EA3">
              <w:rPr>
                <w:b/>
                <w:color w:val="000000"/>
                <w:sz w:val="26"/>
                <w:szCs w:val="26"/>
              </w:rPr>
              <w:t>39</w:t>
            </w:r>
          </w:p>
        </w:tc>
        <w:tc>
          <w:tcPr>
            <w:tcW w:w="1984" w:type="dxa"/>
          </w:tcPr>
          <w:p w:rsidR="00814D33" w:rsidRPr="00242EA3" w:rsidRDefault="00814D33" w:rsidP="00CC73E4">
            <w:pPr>
              <w:pStyle w:val="a3"/>
              <w:ind w:left="0"/>
              <w:jc w:val="center"/>
              <w:rPr>
                <w:b/>
                <w:color w:val="000000"/>
                <w:sz w:val="26"/>
                <w:szCs w:val="26"/>
              </w:rPr>
            </w:pPr>
            <w:r w:rsidRPr="00242EA3">
              <w:rPr>
                <w:b/>
                <w:color w:val="000000"/>
                <w:sz w:val="26"/>
                <w:szCs w:val="26"/>
              </w:rPr>
              <w:t>41</w:t>
            </w:r>
          </w:p>
        </w:tc>
        <w:tc>
          <w:tcPr>
            <w:tcW w:w="2470" w:type="dxa"/>
          </w:tcPr>
          <w:p w:rsidR="00814D33" w:rsidRPr="00242EA3" w:rsidRDefault="00814D33" w:rsidP="00CC73E4">
            <w:pPr>
              <w:pStyle w:val="a3"/>
              <w:ind w:left="0"/>
              <w:jc w:val="center"/>
              <w:rPr>
                <w:b/>
                <w:color w:val="000000"/>
                <w:sz w:val="26"/>
                <w:szCs w:val="26"/>
              </w:rPr>
            </w:pPr>
            <w:r w:rsidRPr="00242EA3">
              <w:rPr>
                <w:b/>
                <w:color w:val="000000"/>
                <w:sz w:val="26"/>
                <w:szCs w:val="26"/>
              </w:rPr>
              <w:t>11</w:t>
            </w:r>
          </w:p>
        </w:tc>
        <w:tc>
          <w:tcPr>
            <w:tcW w:w="2208" w:type="dxa"/>
          </w:tcPr>
          <w:p w:rsidR="00814D33" w:rsidRPr="00242EA3" w:rsidRDefault="00814D33" w:rsidP="00CC73E4">
            <w:pPr>
              <w:pStyle w:val="a3"/>
              <w:ind w:left="0"/>
              <w:jc w:val="center"/>
              <w:rPr>
                <w:b/>
                <w:color w:val="000000"/>
                <w:sz w:val="26"/>
                <w:szCs w:val="26"/>
              </w:rPr>
            </w:pPr>
            <w:r w:rsidRPr="00242EA3">
              <w:rPr>
                <w:b/>
                <w:color w:val="000000"/>
                <w:sz w:val="26"/>
                <w:szCs w:val="26"/>
              </w:rPr>
              <w:t>91</w:t>
            </w:r>
          </w:p>
        </w:tc>
      </w:tr>
    </w:tbl>
    <w:p w:rsidR="00CC73E4" w:rsidRPr="00242EA3" w:rsidRDefault="00CC73E4" w:rsidP="0035587A">
      <w:pPr>
        <w:pStyle w:val="a3"/>
        <w:shd w:val="clear" w:color="auto" w:fill="FFFFFF"/>
        <w:spacing w:line="240" w:lineRule="auto"/>
        <w:ind w:left="1200"/>
        <w:rPr>
          <w:b/>
          <w:color w:val="000000"/>
          <w:sz w:val="26"/>
          <w:szCs w:val="26"/>
        </w:rPr>
      </w:pPr>
    </w:p>
    <w:p w:rsidR="00BA05D3" w:rsidRPr="00242EA3" w:rsidRDefault="00BA05D3" w:rsidP="00C25A3C">
      <w:pPr>
        <w:pStyle w:val="a3"/>
        <w:shd w:val="clear" w:color="auto" w:fill="FFFFFF"/>
        <w:tabs>
          <w:tab w:val="left" w:pos="6135"/>
        </w:tabs>
        <w:spacing w:line="240" w:lineRule="auto"/>
        <w:ind w:left="1200"/>
        <w:rPr>
          <w:b/>
          <w:color w:val="000000"/>
          <w:sz w:val="26"/>
          <w:szCs w:val="26"/>
        </w:rPr>
      </w:pPr>
      <w:r w:rsidRPr="00242EA3">
        <w:rPr>
          <w:b/>
          <w:color w:val="000000"/>
          <w:sz w:val="26"/>
          <w:szCs w:val="26"/>
        </w:rPr>
        <w:lastRenderedPageBreak/>
        <w:t>Классы-комплекты: по ступеням обучения, всего (за последние три года</w:t>
      </w:r>
      <w:r w:rsidRPr="00242EA3">
        <w:rPr>
          <w:color w:val="000000"/>
          <w:sz w:val="26"/>
          <w:szCs w:val="26"/>
        </w:rPr>
        <w:t>)</w:t>
      </w:r>
      <w:r w:rsidRPr="00242EA3">
        <w:rPr>
          <w:b/>
          <w:color w:val="000000"/>
          <w:sz w:val="26"/>
          <w:szCs w:val="26"/>
        </w:rPr>
        <w:t>.</w:t>
      </w:r>
    </w:p>
    <w:p w:rsidR="00BA05D3" w:rsidRPr="00242EA3" w:rsidRDefault="00BA05D3" w:rsidP="00BA05D3">
      <w:pPr>
        <w:pStyle w:val="a3"/>
        <w:shd w:val="clear" w:color="auto" w:fill="FFFFFF"/>
        <w:spacing w:line="240" w:lineRule="auto"/>
        <w:ind w:left="1200"/>
        <w:jc w:val="center"/>
        <w:rPr>
          <w:b/>
          <w:color w:val="000000"/>
          <w:sz w:val="26"/>
          <w:szCs w:val="26"/>
        </w:rPr>
      </w:pPr>
    </w:p>
    <w:tbl>
      <w:tblPr>
        <w:tblStyle w:val="a4"/>
        <w:tblW w:w="0" w:type="auto"/>
        <w:tblInd w:w="-34" w:type="dxa"/>
        <w:tblLook w:val="04A0" w:firstRow="1" w:lastRow="0" w:firstColumn="1" w:lastColumn="0" w:noHBand="0" w:noVBand="1"/>
      </w:tblPr>
      <w:tblGrid>
        <w:gridCol w:w="2552"/>
        <w:gridCol w:w="1843"/>
        <w:gridCol w:w="1984"/>
        <w:gridCol w:w="2552"/>
        <w:gridCol w:w="2126"/>
      </w:tblGrid>
      <w:tr w:rsidR="00BA05D3" w:rsidRPr="00242EA3" w:rsidTr="00BA05D3">
        <w:tc>
          <w:tcPr>
            <w:tcW w:w="2552" w:type="dxa"/>
          </w:tcPr>
          <w:p w:rsidR="00BA05D3" w:rsidRPr="00242EA3" w:rsidRDefault="00BA05D3" w:rsidP="00BA05D3">
            <w:pPr>
              <w:pStyle w:val="a3"/>
              <w:ind w:left="0"/>
              <w:jc w:val="center"/>
              <w:rPr>
                <w:color w:val="000000"/>
                <w:sz w:val="26"/>
                <w:szCs w:val="26"/>
              </w:rPr>
            </w:pPr>
            <w:r w:rsidRPr="00242EA3">
              <w:rPr>
                <w:color w:val="000000"/>
                <w:sz w:val="26"/>
                <w:szCs w:val="26"/>
              </w:rPr>
              <w:t>Год обучения</w:t>
            </w:r>
          </w:p>
        </w:tc>
        <w:tc>
          <w:tcPr>
            <w:tcW w:w="1843" w:type="dxa"/>
          </w:tcPr>
          <w:p w:rsidR="00BA05D3" w:rsidRPr="00242EA3" w:rsidRDefault="00BA05D3" w:rsidP="00BA05D3">
            <w:pPr>
              <w:pStyle w:val="a3"/>
              <w:ind w:left="0"/>
              <w:jc w:val="center"/>
              <w:rPr>
                <w:color w:val="000000"/>
                <w:sz w:val="26"/>
                <w:szCs w:val="26"/>
              </w:rPr>
            </w:pPr>
            <w:r w:rsidRPr="00242EA3">
              <w:rPr>
                <w:color w:val="000000"/>
                <w:sz w:val="26"/>
                <w:szCs w:val="26"/>
              </w:rPr>
              <w:t>Всего</w:t>
            </w:r>
          </w:p>
        </w:tc>
        <w:tc>
          <w:tcPr>
            <w:tcW w:w="1984" w:type="dxa"/>
          </w:tcPr>
          <w:p w:rsidR="00BA05D3" w:rsidRPr="00242EA3" w:rsidRDefault="00BA05D3" w:rsidP="00BA05D3">
            <w:pPr>
              <w:jc w:val="center"/>
              <w:rPr>
                <w:sz w:val="26"/>
                <w:szCs w:val="26"/>
              </w:rPr>
            </w:pPr>
            <w:r w:rsidRPr="00242EA3">
              <w:rPr>
                <w:sz w:val="26"/>
                <w:szCs w:val="26"/>
              </w:rPr>
              <w:t>Начальная школа</w:t>
            </w:r>
          </w:p>
        </w:tc>
        <w:tc>
          <w:tcPr>
            <w:tcW w:w="2552" w:type="dxa"/>
          </w:tcPr>
          <w:p w:rsidR="00BA05D3" w:rsidRPr="00242EA3" w:rsidRDefault="00BA05D3" w:rsidP="00BA05D3">
            <w:pPr>
              <w:jc w:val="center"/>
              <w:rPr>
                <w:sz w:val="26"/>
                <w:szCs w:val="26"/>
              </w:rPr>
            </w:pPr>
            <w:r w:rsidRPr="00242EA3">
              <w:rPr>
                <w:sz w:val="26"/>
                <w:szCs w:val="26"/>
              </w:rPr>
              <w:t>Основная школа</w:t>
            </w:r>
          </w:p>
        </w:tc>
        <w:tc>
          <w:tcPr>
            <w:tcW w:w="2126" w:type="dxa"/>
          </w:tcPr>
          <w:p w:rsidR="00BA05D3" w:rsidRPr="00242EA3" w:rsidRDefault="00BA05D3" w:rsidP="00BA05D3">
            <w:pPr>
              <w:pStyle w:val="a3"/>
              <w:ind w:left="0"/>
              <w:jc w:val="center"/>
              <w:rPr>
                <w:color w:val="000000"/>
                <w:sz w:val="26"/>
                <w:szCs w:val="26"/>
              </w:rPr>
            </w:pPr>
            <w:r w:rsidRPr="00242EA3">
              <w:rPr>
                <w:color w:val="000000"/>
                <w:sz w:val="26"/>
                <w:szCs w:val="26"/>
              </w:rPr>
              <w:t>Средняя школа</w:t>
            </w:r>
          </w:p>
        </w:tc>
      </w:tr>
      <w:tr w:rsidR="008134C5" w:rsidRPr="00242EA3" w:rsidTr="00BA05D3">
        <w:tc>
          <w:tcPr>
            <w:tcW w:w="2552" w:type="dxa"/>
          </w:tcPr>
          <w:p w:rsidR="008134C5" w:rsidRPr="00242EA3" w:rsidRDefault="008134C5" w:rsidP="008232FC">
            <w:pPr>
              <w:pStyle w:val="a3"/>
              <w:ind w:left="0"/>
              <w:jc w:val="center"/>
              <w:rPr>
                <w:color w:val="000000"/>
                <w:sz w:val="26"/>
                <w:szCs w:val="26"/>
              </w:rPr>
            </w:pPr>
            <w:r w:rsidRPr="00242EA3">
              <w:rPr>
                <w:color w:val="000000"/>
                <w:sz w:val="26"/>
                <w:szCs w:val="26"/>
              </w:rPr>
              <w:t>2017-2018</w:t>
            </w:r>
          </w:p>
        </w:tc>
        <w:tc>
          <w:tcPr>
            <w:tcW w:w="1843" w:type="dxa"/>
          </w:tcPr>
          <w:p w:rsidR="008134C5" w:rsidRPr="00242EA3" w:rsidRDefault="008134C5" w:rsidP="008232FC">
            <w:pPr>
              <w:pStyle w:val="a3"/>
              <w:ind w:left="0"/>
              <w:jc w:val="center"/>
              <w:rPr>
                <w:color w:val="000000"/>
                <w:sz w:val="26"/>
                <w:szCs w:val="26"/>
              </w:rPr>
            </w:pPr>
            <w:r w:rsidRPr="00242EA3">
              <w:rPr>
                <w:color w:val="000000"/>
                <w:sz w:val="26"/>
                <w:szCs w:val="26"/>
              </w:rPr>
              <w:t>10</w:t>
            </w:r>
          </w:p>
        </w:tc>
        <w:tc>
          <w:tcPr>
            <w:tcW w:w="1984" w:type="dxa"/>
          </w:tcPr>
          <w:p w:rsidR="008134C5" w:rsidRPr="00242EA3" w:rsidRDefault="008134C5" w:rsidP="008232FC">
            <w:pPr>
              <w:pStyle w:val="a3"/>
              <w:ind w:left="0"/>
              <w:jc w:val="center"/>
              <w:rPr>
                <w:color w:val="000000"/>
                <w:sz w:val="26"/>
                <w:szCs w:val="26"/>
              </w:rPr>
            </w:pPr>
            <w:r w:rsidRPr="00242EA3">
              <w:rPr>
                <w:color w:val="000000"/>
                <w:sz w:val="26"/>
                <w:szCs w:val="26"/>
              </w:rPr>
              <w:t>3</w:t>
            </w:r>
          </w:p>
        </w:tc>
        <w:tc>
          <w:tcPr>
            <w:tcW w:w="2552" w:type="dxa"/>
          </w:tcPr>
          <w:p w:rsidR="008134C5" w:rsidRPr="00242EA3" w:rsidRDefault="008134C5" w:rsidP="008232FC">
            <w:pPr>
              <w:pStyle w:val="a3"/>
              <w:ind w:left="0"/>
              <w:jc w:val="center"/>
              <w:rPr>
                <w:color w:val="000000"/>
                <w:sz w:val="26"/>
                <w:szCs w:val="26"/>
              </w:rPr>
            </w:pPr>
            <w:r w:rsidRPr="00242EA3">
              <w:rPr>
                <w:color w:val="000000"/>
                <w:sz w:val="26"/>
                <w:szCs w:val="26"/>
              </w:rPr>
              <w:t>5</w:t>
            </w:r>
          </w:p>
        </w:tc>
        <w:tc>
          <w:tcPr>
            <w:tcW w:w="2126" w:type="dxa"/>
          </w:tcPr>
          <w:p w:rsidR="008134C5" w:rsidRPr="00242EA3" w:rsidRDefault="008134C5" w:rsidP="008232FC">
            <w:pPr>
              <w:pStyle w:val="a3"/>
              <w:ind w:left="0"/>
              <w:jc w:val="center"/>
              <w:rPr>
                <w:color w:val="000000"/>
                <w:sz w:val="26"/>
                <w:szCs w:val="26"/>
              </w:rPr>
            </w:pPr>
            <w:r w:rsidRPr="00242EA3">
              <w:rPr>
                <w:color w:val="000000"/>
                <w:sz w:val="26"/>
                <w:szCs w:val="26"/>
              </w:rPr>
              <w:t>2</w:t>
            </w:r>
          </w:p>
        </w:tc>
      </w:tr>
      <w:tr w:rsidR="008134C5" w:rsidRPr="00242EA3" w:rsidTr="00BA05D3">
        <w:tc>
          <w:tcPr>
            <w:tcW w:w="2552" w:type="dxa"/>
          </w:tcPr>
          <w:p w:rsidR="008134C5" w:rsidRPr="00242EA3" w:rsidRDefault="008134C5" w:rsidP="009C545E">
            <w:pPr>
              <w:pStyle w:val="a3"/>
              <w:ind w:left="0"/>
              <w:jc w:val="center"/>
              <w:rPr>
                <w:color w:val="000000"/>
                <w:sz w:val="26"/>
                <w:szCs w:val="26"/>
              </w:rPr>
            </w:pPr>
            <w:r w:rsidRPr="00242EA3">
              <w:rPr>
                <w:color w:val="000000"/>
                <w:sz w:val="26"/>
                <w:szCs w:val="26"/>
              </w:rPr>
              <w:t>2018 - 2019</w:t>
            </w:r>
          </w:p>
        </w:tc>
        <w:tc>
          <w:tcPr>
            <w:tcW w:w="1843" w:type="dxa"/>
          </w:tcPr>
          <w:p w:rsidR="008134C5" w:rsidRPr="00242EA3" w:rsidRDefault="008134C5" w:rsidP="008232FC">
            <w:pPr>
              <w:pStyle w:val="a3"/>
              <w:ind w:left="0"/>
              <w:jc w:val="center"/>
              <w:rPr>
                <w:color w:val="000000"/>
                <w:sz w:val="26"/>
                <w:szCs w:val="26"/>
              </w:rPr>
            </w:pPr>
            <w:r w:rsidRPr="00242EA3">
              <w:rPr>
                <w:color w:val="000000"/>
                <w:sz w:val="26"/>
                <w:szCs w:val="26"/>
              </w:rPr>
              <w:t>10</w:t>
            </w:r>
          </w:p>
        </w:tc>
        <w:tc>
          <w:tcPr>
            <w:tcW w:w="1984" w:type="dxa"/>
          </w:tcPr>
          <w:p w:rsidR="008134C5" w:rsidRPr="00242EA3" w:rsidRDefault="008134C5" w:rsidP="008232FC">
            <w:pPr>
              <w:pStyle w:val="a3"/>
              <w:ind w:left="0"/>
              <w:jc w:val="center"/>
              <w:rPr>
                <w:color w:val="000000"/>
                <w:sz w:val="26"/>
                <w:szCs w:val="26"/>
              </w:rPr>
            </w:pPr>
            <w:r w:rsidRPr="00242EA3">
              <w:rPr>
                <w:color w:val="000000"/>
                <w:sz w:val="26"/>
                <w:szCs w:val="26"/>
              </w:rPr>
              <w:t>3</w:t>
            </w:r>
          </w:p>
        </w:tc>
        <w:tc>
          <w:tcPr>
            <w:tcW w:w="2552" w:type="dxa"/>
          </w:tcPr>
          <w:p w:rsidR="008134C5" w:rsidRPr="00242EA3" w:rsidRDefault="008134C5" w:rsidP="008232FC">
            <w:pPr>
              <w:pStyle w:val="a3"/>
              <w:ind w:left="0"/>
              <w:jc w:val="center"/>
              <w:rPr>
                <w:color w:val="000000"/>
                <w:sz w:val="26"/>
                <w:szCs w:val="26"/>
              </w:rPr>
            </w:pPr>
            <w:r w:rsidRPr="00242EA3">
              <w:rPr>
                <w:color w:val="000000"/>
                <w:sz w:val="26"/>
                <w:szCs w:val="26"/>
              </w:rPr>
              <w:t>5</w:t>
            </w:r>
          </w:p>
        </w:tc>
        <w:tc>
          <w:tcPr>
            <w:tcW w:w="2126" w:type="dxa"/>
          </w:tcPr>
          <w:p w:rsidR="008134C5" w:rsidRPr="00242EA3" w:rsidRDefault="008134C5" w:rsidP="008232FC">
            <w:pPr>
              <w:pStyle w:val="a3"/>
              <w:ind w:left="0"/>
              <w:jc w:val="center"/>
              <w:rPr>
                <w:color w:val="000000"/>
                <w:sz w:val="26"/>
                <w:szCs w:val="26"/>
              </w:rPr>
            </w:pPr>
            <w:r w:rsidRPr="00242EA3">
              <w:rPr>
                <w:color w:val="000000"/>
                <w:sz w:val="26"/>
                <w:szCs w:val="26"/>
              </w:rPr>
              <w:t>2</w:t>
            </w:r>
          </w:p>
        </w:tc>
      </w:tr>
      <w:tr w:rsidR="00814D33" w:rsidRPr="00242EA3" w:rsidTr="00BA05D3">
        <w:tc>
          <w:tcPr>
            <w:tcW w:w="2552" w:type="dxa"/>
          </w:tcPr>
          <w:p w:rsidR="00814D33" w:rsidRPr="00242EA3" w:rsidRDefault="00814D33" w:rsidP="009C545E">
            <w:pPr>
              <w:pStyle w:val="a3"/>
              <w:ind w:left="0"/>
              <w:jc w:val="center"/>
              <w:rPr>
                <w:color w:val="000000"/>
                <w:sz w:val="26"/>
                <w:szCs w:val="26"/>
              </w:rPr>
            </w:pPr>
            <w:r w:rsidRPr="00242EA3">
              <w:rPr>
                <w:color w:val="000000"/>
                <w:sz w:val="26"/>
                <w:szCs w:val="26"/>
              </w:rPr>
              <w:t>2019- 2020</w:t>
            </w:r>
          </w:p>
        </w:tc>
        <w:tc>
          <w:tcPr>
            <w:tcW w:w="1843" w:type="dxa"/>
          </w:tcPr>
          <w:p w:rsidR="00814D33" w:rsidRPr="00242EA3" w:rsidRDefault="00814D33" w:rsidP="005E5B71">
            <w:pPr>
              <w:pStyle w:val="a3"/>
              <w:ind w:left="0"/>
              <w:jc w:val="center"/>
              <w:rPr>
                <w:color w:val="000000"/>
                <w:sz w:val="26"/>
                <w:szCs w:val="26"/>
              </w:rPr>
            </w:pPr>
            <w:r w:rsidRPr="00242EA3">
              <w:rPr>
                <w:color w:val="000000"/>
                <w:sz w:val="26"/>
                <w:szCs w:val="26"/>
              </w:rPr>
              <w:t>10</w:t>
            </w:r>
          </w:p>
        </w:tc>
        <w:tc>
          <w:tcPr>
            <w:tcW w:w="1984" w:type="dxa"/>
          </w:tcPr>
          <w:p w:rsidR="00814D33" w:rsidRPr="00242EA3" w:rsidRDefault="00814D33" w:rsidP="005E5B71">
            <w:pPr>
              <w:pStyle w:val="a3"/>
              <w:ind w:left="0"/>
              <w:jc w:val="center"/>
              <w:rPr>
                <w:color w:val="000000"/>
                <w:sz w:val="26"/>
                <w:szCs w:val="26"/>
              </w:rPr>
            </w:pPr>
            <w:r w:rsidRPr="00242EA3">
              <w:rPr>
                <w:color w:val="000000"/>
                <w:sz w:val="26"/>
                <w:szCs w:val="26"/>
              </w:rPr>
              <w:t>3</w:t>
            </w:r>
          </w:p>
        </w:tc>
        <w:tc>
          <w:tcPr>
            <w:tcW w:w="2552" w:type="dxa"/>
          </w:tcPr>
          <w:p w:rsidR="00814D33" w:rsidRPr="00242EA3" w:rsidRDefault="00814D33" w:rsidP="005E5B71">
            <w:pPr>
              <w:pStyle w:val="a3"/>
              <w:ind w:left="0"/>
              <w:jc w:val="center"/>
              <w:rPr>
                <w:color w:val="000000"/>
                <w:sz w:val="26"/>
                <w:szCs w:val="26"/>
              </w:rPr>
            </w:pPr>
            <w:r w:rsidRPr="00242EA3">
              <w:rPr>
                <w:color w:val="000000"/>
                <w:sz w:val="26"/>
                <w:szCs w:val="26"/>
              </w:rPr>
              <w:t>5</w:t>
            </w:r>
          </w:p>
        </w:tc>
        <w:tc>
          <w:tcPr>
            <w:tcW w:w="2126" w:type="dxa"/>
          </w:tcPr>
          <w:p w:rsidR="00814D33" w:rsidRPr="00242EA3" w:rsidRDefault="00814D33" w:rsidP="005E5B71">
            <w:pPr>
              <w:pStyle w:val="a3"/>
              <w:ind w:left="0"/>
              <w:jc w:val="center"/>
              <w:rPr>
                <w:color w:val="000000"/>
                <w:sz w:val="26"/>
                <w:szCs w:val="26"/>
              </w:rPr>
            </w:pPr>
            <w:r w:rsidRPr="00242EA3">
              <w:rPr>
                <w:color w:val="000000"/>
                <w:sz w:val="26"/>
                <w:szCs w:val="26"/>
              </w:rPr>
              <w:t>2</w:t>
            </w:r>
          </w:p>
        </w:tc>
      </w:tr>
    </w:tbl>
    <w:p w:rsidR="00BA05D3" w:rsidRPr="00242EA3" w:rsidRDefault="00BA05D3" w:rsidP="00BA05D3">
      <w:pPr>
        <w:pStyle w:val="a3"/>
        <w:shd w:val="clear" w:color="auto" w:fill="FFFFFF"/>
        <w:spacing w:line="240" w:lineRule="auto"/>
        <w:ind w:left="1200"/>
        <w:jc w:val="both"/>
        <w:rPr>
          <w:b/>
          <w:color w:val="000000"/>
          <w:sz w:val="26"/>
          <w:szCs w:val="26"/>
        </w:rPr>
      </w:pPr>
    </w:p>
    <w:p w:rsidR="00BA05D3" w:rsidRPr="00242EA3" w:rsidRDefault="00BA05D3" w:rsidP="0035587A">
      <w:pPr>
        <w:pStyle w:val="a3"/>
        <w:shd w:val="clear" w:color="auto" w:fill="FFFFFF"/>
        <w:spacing w:line="240" w:lineRule="auto"/>
        <w:ind w:left="1200"/>
        <w:rPr>
          <w:b/>
          <w:color w:val="000000"/>
          <w:sz w:val="26"/>
          <w:szCs w:val="26"/>
        </w:rPr>
      </w:pPr>
      <w:r w:rsidRPr="00242EA3">
        <w:rPr>
          <w:b/>
          <w:color w:val="000000"/>
          <w:sz w:val="26"/>
          <w:szCs w:val="26"/>
        </w:rPr>
        <w:t>Средняя наполняемость по классам, ступеням школы (за последние три года).</w:t>
      </w:r>
    </w:p>
    <w:p w:rsidR="00BA05D3" w:rsidRPr="00242EA3" w:rsidRDefault="00BA05D3" w:rsidP="00BA05D3">
      <w:pPr>
        <w:pStyle w:val="a3"/>
        <w:shd w:val="clear" w:color="auto" w:fill="FFFFFF"/>
        <w:spacing w:line="240" w:lineRule="auto"/>
        <w:ind w:left="1200"/>
        <w:rPr>
          <w:b/>
          <w:color w:val="000000"/>
          <w:sz w:val="26"/>
          <w:szCs w:val="26"/>
        </w:rPr>
      </w:pPr>
    </w:p>
    <w:tbl>
      <w:tblPr>
        <w:tblStyle w:val="a4"/>
        <w:tblW w:w="0" w:type="auto"/>
        <w:tblInd w:w="-34" w:type="dxa"/>
        <w:tblLook w:val="04A0" w:firstRow="1" w:lastRow="0" w:firstColumn="1" w:lastColumn="0" w:noHBand="0" w:noVBand="1"/>
      </w:tblPr>
      <w:tblGrid>
        <w:gridCol w:w="2552"/>
        <w:gridCol w:w="1843"/>
        <w:gridCol w:w="1984"/>
        <w:gridCol w:w="2552"/>
        <w:gridCol w:w="2126"/>
      </w:tblGrid>
      <w:tr w:rsidR="00BA05D3" w:rsidRPr="00242EA3" w:rsidTr="00BA05D3">
        <w:tc>
          <w:tcPr>
            <w:tcW w:w="2552" w:type="dxa"/>
          </w:tcPr>
          <w:p w:rsidR="00BA05D3" w:rsidRPr="00242EA3" w:rsidRDefault="00BA05D3" w:rsidP="00BA05D3">
            <w:pPr>
              <w:pStyle w:val="a3"/>
              <w:ind w:left="0"/>
              <w:jc w:val="center"/>
              <w:rPr>
                <w:color w:val="000000"/>
                <w:sz w:val="26"/>
                <w:szCs w:val="26"/>
              </w:rPr>
            </w:pPr>
            <w:r w:rsidRPr="00242EA3">
              <w:rPr>
                <w:color w:val="000000"/>
                <w:sz w:val="26"/>
                <w:szCs w:val="26"/>
              </w:rPr>
              <w:t>Год обучения</w:t>
            </w:r>
          </w:p>
        </w:tc>
        <w:tc>
          <w:tcPr>
            <w:tcW w:w="1843" w:type="dxa"/>
          </w:tcPr>
          <w:p w:rsidR="00BA05D3" w:rsidRPr="00242EA3" w:rsidRDefault="00BA05D3" w:rsidP="00BA05D3">
            <w:pPr>
              <w:jc w:val="center"/>
              <w:rPr>
                <w:sz w:val="26"/>
                <w:szCs w:val="26"/>
              </w:rPr>
            </w:pPr>
            <w:r w:rsidRPr="00242EA3">
              <w:rPr>
                <w:sz w:val="26"/>
                <w:szCs w:val="26"/>
              </w:rPr>
              <w:t>Начальная школа</w:t>
            </w:r>
          </w:p>
        </w:tc>
        <w:tc>
          <w:tcPr>
            <w:tcW w:w="1984" w:type="dxa"/>
          </w:tcPr>
          <w:p w:rsidR="00BA05D3" w:rsidRPr="00242EA3" w:rsidRDefault="00BA05D3" w:rsidP="00BA05D3">
            <w:pPr>
              <w:jc w:val="center"/>
              <w:rPr>
                <w:sz w:val="26"/>
                <w:szCs w:val="26"/>
              </w:rPr>
            </w:pPr>
            <w:r w:rsidRPr="00242EA3">
              <w:rPr>
                <w:sz w:val="26"/>
                <w:szCs w:val="26"/>
              </w:rPr>
              <w:t>Основная школа</w:t>
            </w:r>
          </w:p>
        </w:tc>
        <w:tc>
          <w:tcPr>
            <w:tcW w:w="2552" w:type="dxa"/>
          </w:tcPr>
          <w:p w:rsidR="00BA05D3" w:rsidRPr="00242EA3" w:rsidRDefault="00BA05D3" w:rsidP="00BA05D3">
            <w:pPr>
              <w:pStyle w:val="a3"/>
              <w:ind w:left="0"/>
              <w:jc w:val="center"/>
              <w:rPr>
                <w:color w:val="000000"/>
                <w:sz w:val="26"/>
                <w:szCs w:val="26"/>
              </w:rPr>
            </w:pPr>
            <w:r w:rsidRPr="00242EA3">
              <w:rPr>
                <w:color w:val="000000"/>
                <w:sz w:val="26"/>
                <w:szCs w:val="26"/>
              </w:rPr>
              <w:t>Средняя школа</w:t>
            </w:r>
          </w:p>
        </w:tc>
        <w:tc>
          <w:tcPr>
            <w:tcW w:w="2126" w:type="dxa"/>
          </w:tcPr>
          <w:p w:rsidR="00BA05D3" w:rsidRPr="00242EA3" w:rsidRDefault="00BA05D3" w:rsidP="00BA05D3">
            <w:pPr>
              <w:pStyle w:val="a3"/>
              <w:ind w:left="0"/>
              <w:jc w:val="center"/>
              <w:rPr>
                <w:color w:val="000000"/>
                <w:sz w:val="26"/>
                <w:szCs w:val="26"/>
              </w:rPr>
            </w:pPr>
            <w:r w:rsidRPr="00242EA3">
              <w:rPr>
                <w:color w:val="000000"/>
                <w:sz w:val="26"/>
                <w:szCs w:val="26"/>
              </w:rPr>
              <w:t>По ОУ</w:t>
            </w:r>
          </w:p>
        </w:tc>
      </w:tr>
      <w:tr w:rsidR="008134C5" w:rsidRPr="00242EA3" w:rsidTr="00BA05D3">
        <w:tc>
          <w:tcPr>
            <w:tcW w:w="2552" w:type="dxa"/>
          </w:tcPr>
          <w:p w:rsidR="008134C5" w:rsidRPr="00242EA3" w:rsidRDefault="008134C5" w:rsidP="008232FC">
            <w:pPr>
              <w:pStyle w:val="a3"/>
              <w:ind w:left="0"/>
              <w:jc w:val="center"/>
              <w:rPr>
                <w:color w:val="000000"/>
                <w:sz w:val="26"/>
                <w:szCs w:val="26"/>
              </w:rPr>
            </w:pPr>
            <w:r w:rsidRPr="00242EA3">
              <w:rPr>
                <w:color w:val="000000"/>
                <w:sz w:val="26"/>
                <w:szCs w:val="26"/>
              </w:rPr>
              <w:t>2017-2018</w:t>
            </w:r>
          </w:p>
        </w:tc>
        <w:tc>
          <w:tcPr>
            <w:tcW w:w="1843" w:type="dxa"/>
          </w:tcPr>
          <w:p w:rsidR="008134C5" w:rsidRPr="00242EA3" w:rsidRDefault="008134C5" w:rsidP="008232FC">
            <w:pPr>
              <w:pStyle w:val="a3"/>
              <w:ind w:left="0"/>
              <w:jc w:val="center"/>
              <w:rPr>
                <w:b/>
                <w:color w:val="000000"/>
                <w:sz w:val="26"/>
                <w:szCs w:val="26"/>
              </w:rPr>
            </w:pPr>
            <w:r w:rsidRPr="00242EA3">
              <w:rPr>
                <w:b/>
                <w:color w:val="000000"/>
                <w:sz w:val="26"/>
                <w:szCs w:val="26"/>
              </w:rPr>
              <w:t>9</w:t>
            </w:r>
          </w:p>
        </w:tc>
        <w:tc>
          <w:tcPr>
            <w:tcW w:w="1984" w:type="dxa"/>
          </w:tcPr>
          <w:p w:rsidR="008134C5" w:rsidRPr="00242EA3" w:rsidRDefault="008134C5" w:rsidP="008232FC">
            <w:pPr>
              <w:pStyle w:val="a3"/>
              <w:ind w:left="0"/>
              <w:jc w:val="center"/>
              <w:rPr>
                <w:b/>
                <w:color w:val="000000"/>
                <w:sz w:val="26"/>
                <w:szCs w:val="26"/>
              </w:rPr>
            </w:pPr>
            <w:r w:rsidRPr="00242EA3">
              <w:rPr>
                <w:b/>
                <w:color w:val="000000"/>
                <w:sz w:val="26"/>
                <w:szCs w:val="26"/>
              </w:rPr>
              <w:t>10</w:t>
            </w:r>
          </w:p>
        </w:tc>
        <w:tc>
          <w:tcPr>
            <w:tcW w:w="2552" w:type="dxa"/>
          </w:tcPr>
          <w:p w:rsidR="008134C5" w:rsidRPr="00242EA3" w:rsidRDefault="008134C5" w:rsidP="008232FC">
            <w:pPr>
              <w:pStyle w:val="a3"/>
              <w:ind w:left="0"/>
              <w:jc w:val="center"/>
              <w:rPr>
                <w:b/>
                <w:color w:val="000000"/>
                <w:sz w:val="26"/>
                <w:szCs w:val="26"/>
              </w:rPr>
            </w:pPr>
            <w:r w:rsidRPr="00242EA3">
              <w:rPr>
                <w:b/>
                <w:color w:val="000000"/>
                <w:sz w:val="26"/>
                <w:szCs w:val="26"/>
              </w:rPr>
              <w:t>5</w:t>
            </w:r>
          </w:p>
        </w:tc>
        <w:tc>
          <w:tcPr>
            <w:tcW w:w="2126" w:type="dxa"/>
          </w:tcPr>
          <w:p w:rsidR="008134C5" w:rsidRPr="00242EA3" w:rsidRDefault="008134C5" w:rsidP="008232FC">
            <w:pPr>
              <w:pStyle w:val="a3"/>
              <w:ind w:left="0"/>
              <w:jc w:val="center"/>
              <w:rPr>
                <w:b/>
                <w:color w:val="000000"/>
                <w:sz w:val="26"/>
                <w:szCs w:val="26"/>
              </w:rPr>
            </w:pPr>
            <w:r w:rsidRPr="00242EA3">
              <w:rPr>
                <w:b/>
                <w:color w:val="000000"/>
                <w:sz w:val="26"/>
                <w:szCs w:val="26"/>
              </w:rPr>
              <w:t>9,6</w:t>
            </w:r>
          </w:p>
        </w:tc>
      </w:tr>
      <w:tr w:rsidR="008134C5" w:rsidRPr="00242EA3" w:rsidTr="00BA05D3">
        <w:tc>
          <w:tcPr>
            <w:tcW w:w="2552" w:type="dxa"/>
          </w:tcPr>
          <w:p w:rsidR="008134C5" w:rsidRPr="00242EA3" w:rsidRDefault="008134C5" w:rsidP="009C545E">
            <w:pPr>
              <w:pStyle w:val="a3"/>
              <w:ind w:left="0"/>
              <w:jc w:val="center"/>
              <w:rPr>
                <w:color w:val="000000"/>
                <w:sz w:val="26"/>
                <w:szCs w:val="26"/>
              </w:rPr>
            </w:pPr>
            <w:r w:rsidRPr="00242EA3">
              <w:rPr>
                <w:color w:val="000000"/>
                <w:sz w:val="26"/>
                <w:szCs w:val="26"/>
              </w:rPr>
              <w:t xml:space="preserve">2018 – 2019 </w:t>
            </w:r>
          </w:p>
        </w:tc>
        <w:tc>
          <w:tcPr>
            <w:tcW w:w="1843" w:type="dxa"/>
          </w:tcPr>
          <w:p w:rsidR="008134C5" w:rsidRPr="00242EA3" w:rsidRDefault="008134C5" w:rsidP="00BA05D3">
            <w:pPr>
              <w:pStyle w:val="a3"/>
              <w:ind w:left="0"/>
              <w:jc w:val="center"/>
              <w:rPr>
                <w:b/>
                <w:color w:val="000000"/>
                <w:sz w:val="26"/>
                <w:szCs w:val="26"/>
              </w:rPr>
            </w:pPr>
            <w:r w:rsidRPr="00242EA3">
              <w:rPr>
                <w:b/>
                <w:color w:val="000000"/>
                <w:sz w:val="26"/>
                <w:szCs w:val="26"/>
              </w:rPr>
              <w:t>8,8</w:t>
            </w:r>
          </w:p>
        </w:tc>
        <w:tc>
          <w:tcPr>
            <w:tcW w:w="1984" w:type="dxa"/>
          </w:tcPr>
          <w:p w:rsidR="008134C5" w:rsidRPr="00242EA3" w:rsidRDefault="008134C5" w:rsidP="00BA05D3">
            <w:pPr>
              <w:pStyle w:val="a3"/>
              <w:ind w:left="0"/>
              <w:jc w:val="center"/>
              <w:rPr>
                <w:b/>
                <w:color w:val="000000"/>
                <w:sz w:val="26"/>
                <w:szCs w:val="26"/>
              </w:rPr>
            </w:pPr>
            <w:r w:rsidRPr="00242EA3">
              <w:rPr>
                <w:b/>
                <w:color w:val="000000"/>
                <w:sz w:val="26"/>
                <w:szCs w:val="26"/>
              </w:rPr>
              <w:t>8,2</w:t>
            </w:r>
          </w:p>
        </w:tc>
        <w:tc>
          <w:tcPr>
            <w:tcW w:w="2552" w:type="dxa"/>
          </w:tcPr>
          <w:p w:rsidR="008134C5" w:rsidRPr="00242EA3" w:rsidRDefault="008134C5" w:rsidP="00BA05D3">
            <w:pPr>
              <w:pStyle w:val="a3"/>
              <w:ind w:left="0"/>
              <w:jc w:val="center"/>
              <w:rPr>
                <w:b/>
                <w:color w:val="000000"/>
                <w:sz w:val="26"/>
                <w:szCs w:val="26"/>
              </w:rPr>
            </w:pPr>
            <w:r w:rsidRPr="00242EA3">
              <w:rPr>
                <w:b/>
                <w:color w:val="000000"/>
                <w:sz w:val="26"/>
                <w:szCs w:val="26"/>
              </w:rPr>
              <w:t>5,5</w:t>
            </w:r>
          </w:p>
        </w:tc>
        <w:tc>
          <w:tcPr>
            <w:tcW w:w="2126" w:type="dxa"/>
          </w:tcPr>
          <w:p w:rsidR="008134C5" w:rsidRPr="00242EA3" w:rsidRDefault="008134C5" w:rsidP="00BA05D3">
            <w:pPr>
              <w:pStyle w:val="a3"/>
              <w:ind w:left="0"/>
              <w:jc w:val="center"/>
              <w:rPr>
                <w:b/>
                <w:color w:val="000000"/>
                <w:sz w:val="26"/>
                <w:szCs w:val="26"/>
              </w:rPr>
            </w:pPr>
            <w:r w:rsidRPr="00242EA3">
              <w:rPr>
                <w:b/>
                <w:color w:val="000000"/>
                <w:sz w:val="26"/>
                <w:szCs w:val="26"/>
              </w:rPr>
              <w:t>8,7</w:t>
            </w:r>
          </w:p>
        </w:tc>
      </w:tr>
      <w:tr w:rsidR="00814D33" w:rsidRPr="00242EA3" w:rsidTr="00BA05D3">
        <w:tc>
          <w:tcPr>
            <w:tcW w:w="2552" w:type="dxa"/>
          </w:tcPr>
          <w:p w:rsidR="00814D33" w:rsidRPr="00242EA3" w:rsidRDefault="00814D33" w:rsidP="009C545E">
            <w:pPr>
              <w:pStyle w:val="a3"/>
              <w:ind w:left="0"/>
              <w:jc w:val="center"/>
              <w:rPr>
                <w:color w:val="000000"/>
                <w:sz w:val="26"/>
                <w:szCs w:val="26"/>
              </w:rPr>
            </w:pPr>
            <w:r w:rsidRPr="00242EA3">
              <w:rPr>
                <w:color w:val="000000"/>
                <w:sz w:val="26"/>
                <w:szCs w:val="26"/>
              </w:rPr>
              <w:t>2019- 2020</w:t>
            </w:r>
          </w:p>
        </w:tc>
        <w:tc>
          <w:tcPr>
            <w:tcW w:w="1843" w:type="dxa"/>
          </w:tcPr>
          <w:p w:rsidR="00814D33" w:rsidRPr="00242EA3" w:rsidRDefault="00814D33" w:rsidP="00BA05D3">
            <w:pPr>
              <w:pStyle w:val="a3"/>
              <w:ind w:left="0"/>
              <w:jc w:val="center"/>
              <w:rPr>
                <w:b/>
                <w:color w:val="000000"/>
                <w:sz w:val="26"/>
                <w:szCs w:val="26"/>
              </w:rPr>
            </w:pPr>
            <w:r w:rsidRPr="00242EA3">
              <w:rPr>
                <w:b/>
                <w:color w:val="000000"/>
                <w:sz w:val="26"/>
                <w:szCs w:val="26"/>
              </w:rPr>
              <w:t>9,8</w:t>
            </w:r>
          </w:p>
        </w:tc>
        <w:tc>
          <w:tcPr>
            <w:tcW w:w="1984" w:type="dxa"/>
          </w:tcPr>
          <w:p w:rsidR="00814D33" w:rsidRPr="00242EA3" w:rsidRDefault="00814D33" w:rsidP="005E5B71">
            <w:pPr>
              <w:pStyle w:val="a3"/>
              <w:ind w:left="0"/>
              <w:jc w:val="center"/>
              <w:rPr>
                <w:b/>
                <w:color w:val="000000"/>
                <w:sz w:val="26"/>
                <w:szCs w:val="26"/>
              </w:rPr>
            </w:pPr>
            <w:r w:rsidRPr="00242EA3">
              <w:rPr>
                <w:b/>
                <w:color w:val="000000"/>
                <w:sz w:val="26"/>
                <w:szCs w:val="26"/>
              </w:rPr>
              <w:t>8,2</w:t>
            </w:r>
          </w:p>
        </w:tc>
        <w:tc>
          <w:tcPr>
            <w:tcW w:w="2552" w:type="dxa"/>
          </w:tcPr>
          <w:p w:rsidR="00814D33" w:rsidRPr="00242EA3" w:rsidRDefault="00814D33" w:rsidP="005E5B71">
            <w:pPr>
              <w:pStyle w:val="a3"/>
              <w:ind w:left="0"/>
              <w:jc w:val="center"/>
              <w:rPr>
                <w:b/>
                <w:color w:val="000000"/>
                <w:sz w:val="26"/>
                <w:szCs w:val="26"/>
              </w:rPr>
            </w:pPr>
            <w:r w:rsidRPr="00242EA3">
              <w:rPr>
                <w:b/>
                <w:color w:val="000000"/>
                <w:sz w:val="26"/>
                <w:szCs w:val="26"/>
              </w:rPr>
              <w:t>5,5</w:t>
            </w:r>
          </w:p>
        </w:tc>
        <w:tc>
          <w:tcPr>
            <w:tcW w:w="2126" w:type="dxa"/>
          </w:tcPr>
          <w:p w:rsidR="00814D33" w:rsidRPr="00242EA3" w:rsidRDefault="00814D33" w:rsidP="00BA05D3">
            <w:pPr>
              <w:pStyle w:val="a3"/>
              <w:ind w:left="0"/>
              <w:jc w:val="center"/>
              <w:rPr>
                <w:b/>
                <w:color w:val="000000"/>
                <w:sz w:val="26"/>
                <w:szCs w:val="26"/>
              </w:rPr>
            </w:pPr>
            <w:r w:rsidRPr="00242EA3">
              <w:rPr>
                <w:b/>
                <w:color w:val="000000"/>
                <w:sz w:val="26"/>
                <w:szCs w:val="26"/>
              </w:rPr>
              <w:t>9,1</w:t>
            </w:r>
          </w:p>
        </w:tc>
      </w:tr>
    </w:tbl>
    <w:p w:rsidR="00BA05D3" w:rsidRPr="00242EA3" w:rsidRDefault="00BA05D3" w:rsidP="0035587A">
      <w:pPr>
        <w:pStyle w:val="a3"/>
        <w:shd w:val="clear" w:color="auto" w:fill="FFFFFF"/>
        <w:spacing w:line="240" w:lineRule="auto"/>
        <w:ind w:left="1200"/>
        <w:jc w:val="both"/>
        <w:rPr>
          <w:b/>
          <w:color w:val="000000"/>
          <w:sz w:val="26"/>
          <w:szCs w:val="26"/>
        </w:rPr>
      </w:pPr>
      <w:r w:rsidRPr="00242EA3">
        <w:rPr>
          <w:b/>
          <w:color w:val="000000"/>
          <w:sz w:val="26"/>
          <w:szCs w:val="26"/>
        </w:rPr>
        <w:t>Средняя наполняемость классов в прошлом учебном году.</w:t>
      </w:r>
    </w:p>
    <w:p w:rsidR="00BA05D3" w:rsidRPr="00242EA3" w:rsidRDefault="00BA05D3" w:rsidP="00BA05D3">
      <w:pPr>
        <w:pStyle w:val="a3"/>
        <w:shd w:val="clear" w:color="auto" w:fill="FFFFFF"/>
        <w:spacing w:line="240" w:lineRule="auto"/>
        <w:ind w:left="1200"/>
        <w:jc w:val="both"/>
        <w:rPr>
          <w:b/>
          <w:color w:val="000000"/>
          <w:sz w:val="26"/>
          <w:szCs w:val="26"/>
        </w:rPr>
      </w:pPr>
    </w:p>
    <w:tbl>
      <w:tblPr>
        <w:tblStyle w:val="a4"/>
        <w:tblW w:w="0" w:type="auto"/>
        <w:tblInd w:w="-34" w:type="dxa"/>
        <w:tblLook w:val="04A0" w:firstRow="1" w:lastRow="0" w:firstColumn="1" w:lastColumn="0" w:noHBand="0" w:noVBand="1"/>
      </w:tblPr>
      <w:tblGrid>
        <w:gridCol w:w="5104"/>
        <w:gridCol w:w="5953"/>
      </w:tblGrid>
      <w:tr w:rsidR="00BA05D3" w:rsidRPr="00242EA3" w:rsidTr="00BA05D3">
        <w:tc>
          <w:tcPr>
            <w:tcW w:w="5104" w:type="dxa"/>
          </w:tcPr>
          <w:p w:rsidR="00BA05D3" w:rsidRPr="00242EA3" w:rsidRDefault="00BA05D3" w:rsidP="00BA05D3">
            <w:pPr>
              <w:pStyle w:val="a3"/>
              <w:ind w:left="0"/>
              <w:jc w:val="center"/>
              <w:rPr>
                <w:b/>
                <w:color w:val="000000"/>
                <w:sz w:val="26"/>
                <w:szCs w:val="26"/>
              </w:rPr>
            </w:pPr>
            <w:r w:rsidRPr="00242EA3">
              <w:rPr>
                <w:b/>
                <w:color w:val="000000"/>
                <w:sz w:val="26"/>
                <w:szCs w:val="26"/>
              </w:rPr>
              <w:t>Параллель</w:t>
            </w:r>
          </w:p>
        </w:tc>
        <w:tc>
          <w:tcPr>
            <w:tcW w:w="5953" w:type="dxa"/>
          </w:tcPr>
          <w:p w:rsidR="00BA05D3" w:rsidRPr="00242EA3" w:rsidRDefault="00BA05D3" w:rsidP="00BA05D3">
            <w:pPr>
              <w:pStyle w:val="a3"/>
              <w:ind w:left="0"/>
              <w:jc w:val="center"/>
              <w:rPr>
                <w:b/>
                <w:color w:val="000000"/>
                <w:sz w:val="26"/>
                <w:szCs w:val="26"/>
              </w:rPr>
            </w:pPr>
            <w:r w:rsidRPr="00242EA3">
              <w:rPr>
                <w:b/>
                <w:color w:val="000000"/>
                <w:sz w:val="26"/>
                <w:szCs w:val="26"/>
              </w:rPr>
              <w:t>Количество обучающихся</w:t>
            </w:r>
          </w:p>
        </w:tc>
      </w:tr>
      <w:tr w:rsidR="009C545E" w:rsidRPr="00242EA3" w:rsidTr="00BA05D3">
        <w:tc>
          <w:tcPr>
            <w:tcW w:w="5104" w:type="dxa"/>
          </w:tcPr>
          <w:p w:rsidR="009C545E" w:rsidRPr="00242EA3" w:rsidRDefault="009C545E" w:rsidP="00BA05D3">
            <w:pPr>
              <w:jc w:val="center"/>
              <w:rPr>
                <w:color w:val="000000"/>
                <w:sz w:val="26"/>
                <w:szCs w:val="26"/>
              </w:rPr>
            </w:pPr>
            <w:r w:rsidRPr="00242EA3">
              <w:rPr>
                <w:color w:val="000000"/>
                <w:sz w:val="26"/>
                <w:szCs w:val="26"/>
              </w:rPr>
              <w:t>1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13</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2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4</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3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13</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4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9</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5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7</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6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5</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7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12</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8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7</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9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9</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10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7</w:t>
            </w:r>
          </w:p>
        </w:tc>
      </w:tr>
      <w:tr w:rsidR="009C545E" w:rsidRPr="00242EA3" w:rsidTr="00BA05D3">
        <w:tc>
          <w:tcPr>
            <w:tcW w:w="5104" w:type="dxa"/>
          </w:tcPr>
          <w:p w:rsidR="009C545E" w:rsidRPr="00242EA3" w:rsidRDefault="009C545E" w:rsidP="00BA05D3">
            <w:pPr>
              <w:pStyle w:val="a5"/>
              <w:jc w:val="center"/>
              <w:rPr>
                <w:rFonts w:ascii="Times New Roman" w:hAnsi="Times New Roman" w:cs="Times New Roman"/>
                <w:sz w:val="26"/>
                <w:szCs w:val="26"/>
              </w:rPr>
            </w:pPr>
            <w:r w:rsidRPr="00242EA3">
              <w:rPr>
                <w:rFonts w:ascii="Times New Roman" w:hAnsi="Times New Roman" w:cs="Times New Roman"/>
                <w:sz w:val="26"/>
                <w:szCs w:val="26"/>
              </w:rPr>
              <w:t>11 класс</w:t>
            </w:r>
          </w:p>
        </w:tc>
        <w:tc>
          <w:tcPr>
            <w:tcW w:w="5953" w:type="dxa"/>
          </w:tcPr>
          <w:p w:rsidR="009C545E" w:rsidRPr="00242EA3" w:rsidRDefault="005E5B71" w:rsidP="009C545E">
            <w:pPr>
              <w:autoSpaceDE w:val="0"/>
              <w:autoSpaceDN w:val="0"/>
              <w:adjustRightInd w:val="0"/>
              <w:jc w:val="center"/>
              <w:rPr>
                <w:sz w:val="26"/>
                <w:szCs w:val="26"/>
              </w:rPr>
            </w:pPr>
            <w:r w:rsidRPr="00242EA3">
              <w:rPr>
                <w:sz w:val="26"/>
                <w:szCs w:val="26"/>
              </w:rPr>
              <w:t>5</w:t>
            </w:r>
          </w:p>
        </w:tc>
      </w:tr>
    </w:tbl>
    <w:tbl>
      <w:tblPr>
        <w:tblW w:w="0" w:type="auto"/>
        <w:tblLook w:val="04A0" w:firstRow="1" w:lastRow="0" w:firstColumn="1" w:lastColumn="0" w:noHBand="0" w:noVBand="1"/>
      </w:tblPr>
      <w:tblGrid>
        <w:gridCol w:w="3652"/>
        <w:gridCol w:w="4253"/>
      </w:tblGrid>
      <w:tr w:rsidR="00BA05D3" w:rsidRPr="00242EA3" w:rsidTr="00BA05D3">
        <w:tc>
          <w:tcPr>
            <w:tcW w:w="3652" w:type="dxa"/>
          </w:tcPr>
          <w:p w:rsidR="00BA05D3" w:rsidRPr="00242EA3" w:rsidRDefault="00BA05D3" w:rsidP="00BA05D3">
            <w:pPr>
              <w:pStyle w:val="a5"/>
              <w:rPr>
                <w:rFonts w:ascii="Times New Roman" w:hAnsi="Times New Roman" w:cs="Times New Roman"/>
                <w:sz w:val="26"/>
                <w:szCs w:val="26"/>
              </w:rPr>
            </w:pPr>
          </w:p>
        </w:tc>
        <w:tc>
          <w:tcPr>
            <w:tcW w:w="4253" w:type="dxa"/>
          </w:tcPr>
          <w:p w:rsidR="00BA05D3" w:rsidRPr="00242EA3" w:rsidRDefault="00BA05D3" w:rsidP="00BA05D3">
            <w:pPr>
              <w:pStyle w:val="a5"/>
              <w:rPr>
                <w:rFonts w:ascii="Times New Roman" w:hAnsi="Times New Roman" w:cs="Times New Roman"/>
                <w:sz w:val="26"/>
                <w:szCs w:val="26"/>
              </w:rPr>
            </w:pPr>
          </w:p>
        </w:tc>
      </w:tr>
    </w:tbl>
    <w:p w:rsidR="00BA05D3" w:rsidRPr="00242EA3" w:rsidRDefault="00BA05D3" w:rsidP="0035587A">
      <w:pPr>
        <w:pStyle w:val="a3"/>
        <w:spacing w:line="240" w:lineRule="auto"/>
        <w:ind w:left="360"/>
        <w:rPr>
          <w:sz w:val="26"/>
          <w:szCs w:val="26"/>
        </w:rPr>
      </w:pPr>
      <w:r w:rsidRPr="00242EA3">
        <w:rPr>
          <w:b/>
          <w:sz w:val="26"/>
          <w:szCs w:val="26"/>
        </w:rPr>
        <w:t xml:space="preserve">Сменность занятий. </w:t>
      </w:r>
      <w:r w:rsidRPr="00242EA3">
        <w:rPr>
          <w:sz w:val="26"/>
          <w:szCs w:val="26"/>
        </w:rPr>
        <w:t>Обучение ведётся в одну смену.</w:t>
      </w:r>
    </w:p>
    <w:p w:rsidR="00386CF7" w:rsidRPr="00242EA3" w:rsidRDefault="00386CF7" w:rsidP="00BA05D3">
      <w:pPr>
        <w:spacing w:line="240" w:lineRule="auto"/>
        <w:rPr>
          <w:b/>
          <w:sz w:val="26"/>
          <w:szCs w:val="26"/>
        </w:rPr>
      </w:pPr>
    </w:p>
    <w:p w:rsidR="00B74244" w:rsidRPr="00242EA3" w:rsidRDefault="00B74244" w:rsidP="00BA05D3">
      <w:pPr>
        <w:spacing w:line="240" w:lineRule="auto"/>
        <w:rPr>
          <w:b/>
          <w:sz w:val="26"/>
          <w:szCs w:val="26"/>
        </w:rPr>
      </w:pPr>
    </w:p>
    <w:p w:rsidR="00BA05D3" w:rsidRPr="00242EA3" w:rsidRDefault="00BA05D3" w:rsidP="00BA05D3">
      <w:pPr>
        <w:spacing w:line="240" w:lineRule="auto"/>
        <w:rPr>
          <w:b/>
          <w:sz w:val="26"/>
          <w:szCs w:val="26"/>
        </w:rPr>
      </w:pPr>
      <w:r w:rsidRPr="00242EA3">
        <w:rPr>
          <w:b/>
          <w:sz w:val="26"/>
          <w:szCs w:val="26"/>
        </w:rPr>
        <w:t>Структура (видов) классов в соответствии с основными направленностями изучаемых образовательных программ.</w:t>
      </w:r>
    </w:p>
    <w:p w:rsidR="00BA05D3" w:rsidRPr="00242EA3" w:rsidRDefault="00BA05D3" w:rsidP="00BA05D3">
      <w:pPr>
        <w:pStyle w:val="a3"/>
        <w:spacing w:line="240" w:lineRule="auto"/>
        <w:ind w:left="1200"/>
        <w:rPr>
          <w:b/>
          <w:sz w:val="26"/>
          <w:szCs w:val="26"/>
        </w:rPr>
      </w:pPr>
    </w:p>
    <w:tbl>
      <w:tblPr>
        <w:tblStyle w:val="a4"/>
        <w:tblW w:w="0" w:type="auto"/>
        <w:tblInd w:w="534" w:type="dxa"/>
        <w:tblLook w:val="04A0" w:firstRow="1" w:lastRow="0" w:firstColumn="1" w:lastColumn="0" w:noHBand="0" w:noVBand="1"/>
      </w:tblPr>
      <w:tblGrid>
        <w:gridCol w:w="4049"/>
        <w:gridCol w:w="3038"/>
        <w:gridCol w:w="3260"/>
        <w:gridCol w:w="2977"/>
      </w:tblGrid>
      <w:tr w:rsidR="00BA05D3" w:rsidRPr="00242EA3" w:rsidTr="00787746">
        <w:tc>
          <w:tcPr>
            <w:tcW w:w="4049" w:type="dxa"/>
          </w:tcPr>
          <w:p w:rsidR="00BA05D3" w:rsidRPr="00242EA3" w:rsidRDefault="00BA05D3" w:rsidP="00BA05D3">
            <w:pPr>
              <w:pStyle w:val="a3"/>
              <w:ind w:left="-774" w:firstLine="774"/>
              <w:rPr>
                <w:b/>
                <w:sz w:val="26"/>
                <w:szCs w:val="26"/>
              </w:rPr>
            </w:pPr>
          </w:p>
        </w:tc>
        <w:tc>
          <w:tcPr>
            <w:tcW w:w="3038" w:type="dxa"/>
          </w:tcPr>
          <w:p w:rsidR="00BA05D3" w:rsidRPr="00242EA3" w:rsidRDefault="00BA05D3" w:rsidP="00BA05D3">
            <w:pPr>
              <w:jc w:val="center"/>
              <w:rPr>
                <w:sz w:val="26"/>
                <w:szCs w:val="26"/>
              </w:rPr>
            </w:pPr>
            <w:r w:rsidRPr="00242EA3">
              <w:rPr>
                <w:sz w:val="26"/>
                <w:szCs w:val="26"/>
              </w:rPr>
              <w:t>Начальная школа (чел.)</w:t>
            </w:r>
          </w:p>
        </w:tc>
        <w:tc>
          <w:tcPr>
            <w:tcW w:w="3260" w:type="dxa"/>
          </w:tcPr>
          <w:p w:rsidR="00BA05D3" w:rsidRPr="00242EA3" w:rsidRDefault="00BA05D3" w:rsidP="00BA05D3">
            <w:pPr>
              <w:jc w:val="center"/>
              <w:rPr>
                <w:sz w:val="26"/>
                <w:szCs w:val="26"/>
              </w:rPr>
            </w:pPr>
            <w:r w:rsidRPr="00242EA3">
              <w:rPr>
                <w:sz w:val="26"/>
                <w:szCs w:val="26"/>
              </w:rPr>
              <w:t>Основная школа (чел.)</w:t>
            </w:r>
          </w:p>
        </w:tc>
        <w:tc>
          <w:tcPr>
            <w:tcW w:w="2977" w:type="dxa"/>
          </w:tcPr>
          <w:p w:rsidR="00BA05D3" w:rsidRPr="00242EA3" w:rsidRDefault="00BA05D3" w:rsidP="00BA05D3">
            <w:pPr>
              <w:pStyle w:val="a3"/>
              <w:ind w:left="0"/>
              <w:jc w:val="center"/>
              <w:rPr>
                <w:color w:val="000000"/>
                <w:sz w:val="26"/>
                <w:szCs w:val="26"/>
              </w:rPr>
            </w:pPr>
            <w:r w:rsidRPr="00242EA3">
              <w:rPr>
                <w:color w:val="000000"/>
                <w:sz w:val="26"/>
                <w:szCs w:val="26"/>
              </w:rPr>
              <w:t xml:space="preserve">Средняя школа </w:t>
            </w:r>
            <w:r w:rsidRPr="00242EA3">
              <w:rPr>
                <w:sz w:val="26"/>
                <w:szCs w:val="26"/>
              </w:rPr>
              <w:t>(чел.)</w:t>
            </w:r>
          </w:p>
        </w:tc>
      </w:tr>
      <w:tr w:rsidR="00BA05D3" w:rsidRPr="00242EA3" w:rsidTr="00787746">
        <w:tc>
          <w:tcPr>
            <w:tcW w:w="4049" w:type="dxa"/>
          </w:tcPr>
          <w:p w:rsidR="00BA05D3" w:rsidRPr="00242EA3" w:rsidRDefault="00BA05D3" w:rsidP="00BA05D3">
            <w:pPr>
              <w:rPr>
                <w:sz w:val="26"/>
                <w:szCs w:val="26"/>
              </w:rPr>
            </w:pPr>
            <w:r w:rsidRPr="00242EA3">
              <w:rPr>
                <w:sz w:val="26"/>
                <w:szCs w:val="26"/>
              </w:rPr>
              <w:t>Базовый общеобразовательный уровень</w:t>
            </w:r>
          </w:p>
        </w:tc>
        <w:tc>
          <w:tcPr>
            <w:tcW w:w="3038" w:type="dxa"/>
          </w:tcPr>
          <w:p w:rsidR="00BA05D3" w:rsidRPr="00242EA3" w:rsidRDefault="005E5B71" w:rsidP="008134C5">
            <w:pPr>
              <w:pStyle w:val="a3"/>
              <w:ind w:left="0"/>
              <w:jc w:val="center"/>
              <w:rPr>
                <w:b/>
                <w:color w:val="000000"/>
                <w:sz w:val="26"/>
                <w:szCs w:val="26"/>
              </w:rPr>
            </w:pPr>
            <w:r w:rsidRPr="00242EA3">
              <w:rPr>
                <w:b/>
                <w:color w:val="000000"/>
                <w:sz w:val="26"/>
                <w:szCs w:val="26"/>
              </w:rPr>
              <w:t>39</w:t>
            </w:r>
          </w:p>
        </w:tc>
        <w:tc>
          <w:tcPr>
            <w:tcW w:w="3260" w:type="dxa"/>
          </w:tcPr>
          <w:p w:rsidR="00BA05D3" w:rsidRPr="00242EA3" w:rsidRDefault="008134C5" w:rsidP="00BA05D3">
            <w:pPr>
              <w:pStyle w:val="a3"/>
              <w:ind w:left="0"/>
              <w:jc w:val="center"/>
              <w:rPr>
                <w:b/>
                <w:color w:val="000000"/>
                <w:sz w:val="26"/>
                <w:szCs w:val="26"/>
              </w:rPr>
            </w:pPr>
            <w:r w:rsidRPr="00242EA3">
              <w:rPr>
                <w:b/>
                <w:color w:val="000000"/>
                <w:sz w:val="26"/>
                <w:szCs w:val="26"/>
              </w:rPr>
              <w:t>41</w:t>
            </w:r>
          </w:p>
        </w:tc>
        <w:tc>
          <w:tcPr>
            <w:tcW w:w="2977" w:type="dxa"/>
          </w:tcPr>
          <w:p w:rsidR="00BA05D3" w:rsidRPr="00242EA3" w:rsidRDefault="006B01A1" w:rsidP="008134C5">
            <w:pPr>
              <w:pStyle w:val="a3"/>
              <w:ind w:left="0"/>
              <w:jc w:val="center"/>
              <w:rPr>
                <w:b/>
                <w:color w:val="000000"/>
                <w:sz w:val="26"/>
                <w:szCs w:val="26"/>
              </w:rPr>
            </w:pPr>
            <w:r w:rsidRPr="00242EA3">
              <w:rPr>
                <w:b/>
                <w:color w:val="000000"/>
                <w:sz w:val="26"/>
                <w:szCs w:val="26"/>
              </w:rPr>
              <w:t>1</w:t>
            </w:r>
            <w:r w:rsidR="008134C5" w:rsidRPr="00242EA3">
              <w:rPr>
                <w:b/>
                <w:color w:val="000000"/>
                <w:sz w:val="26"/>
                <w:szCs w:val="26"/>
              </w:rPr>
              <w:t>1</w:t>
            </w:r>
          </w:p>
        </w:tc>
      </w:tr>
      <w:tr w:rsidR="00BA05D3" w:rsidRPr="00242EA3" w:rsidTr="00787746">
        <w:tc>
          <w:tcPr>
            <w:tcW w:w="4049" w:type="dxa"/>
          </w:tcPr>
          <w:p w:rsidR="00BA05D3" w:rsidRPr="00242EA3" w:rsidRDefault="00BA05D3" w:rsidP="00BA05D3">
            <w:pPr>
              <w:rPr>
                <w:sz w:val="26"/>
                <w:szCs w:val="26"/>
              </w:rPr>
            </w:pPr>
            <w:r w:rsidRPr="00242EA3">
              <w:rPr>
                <w:sz w:val="26"/>
                <w:szCs w:val="26"/>
              </w:rPr>
              <w:t>Профильное обучение</w:t>
            </w:r>
          </w:p>
        </w:tc>
        <w:tc>
          <w:tcPr>
            <w:tcW w:w="3038" w:type="dxa"/>
          </w:tcPr>
          <w:p w:rsidR="00BA05D3" w:rsidRPr="00242EA3" w:rsidRDefault="00BA05D3" w:rsidP="00BA05D3">
            <w:pPr>
              <w:jc w:val="center"/>
              <w:rPr>
                <w:sz w:val="26"/>
                <w:szCs w:val="26"/>
              </w:rPr>
            </w:pPr>
            <w:r w:rsidRPr="00242EA3">
              <w:rPr>
                <w:sz w:val="26"/>
                <w:szCs w:val="26"/>
              </w:rPr>
              <w:t>-</w:t>
            </w:r>
          </w:p>
        </w:tc>
        <w:tc>
          <w:tcPr>
            <w:tcW w:w="3260" w:type="dxa"/>
          </w:tcPr>
          <w:p w:rsidR="00BA05D3" w:rsidRPr="00242EA3" w:rsidRDefault="00BA05D3" w:rsidP="00BA05D3">
            <w:pPr>
              <w:jc w:val="center"/>
              <w:rPr>
                <w:sz w:val="26"/>
                <w:szCs w:val="26"/>
              </w:rPr>
            </w:pPr>
            <w:r w:rsidRPr="00242EA3">
              <w:rPr>
                <w:sz w:val="26"/>
                <w:szCs w:val="26"/>
              </w:rPr>
              <w:t>-</w:t>
            </w:r>
          </w:p>
        </w:tc>
        <w:tc>
          <w:tcPr>
            <w:tcW w:w="2977" w:type="dxa"/>
          </w:tcPr>
          <w:p w:rsidR="00BA05D3" w:rsidRPr="00242EA3" w:rsidRDefault="00BA05D3" w:rsidP="00BA05D3">
            <w:pPr>
              <w:jc w:val="center"/>
              <w:rPr>
                <w:sz w:val="26"/>
                <w:szCs w:val="26"/>
              </w:rPr>
            </w:pPr>
            <w:r w:rsidRPr="00242EA3">
              <w:rPr>
                <w:sz w:val="26"/>
                <w:szCs w:val="26"/>
              </w:rPr>
              <w:t>-</w:t>
            </w:r>
          </w:p>
        </w:tc>
      </w:tr>
      <w:tr w:rsidR="00BA05D3" w:rsidRPr="00242EA3" w:rsidTr="00787746">
        <w:tc>
          <w:tcPr>
            <w:tcW w:w="4049" w:type="dxa"/>
          </w:tcPr>
          <w:p w:rsidR="00BA05D3" w:rsidRPr="00242EA3" w:rsidRDefault="00BA05D3" w:rsidP="00BA05D3">
            <w:pPr>
              <w:rPr>
                <w:sz w:val="26"/>
                <w:szCs w:val="26"/>
              </w:rPr>
            </w:pPr>
            <w:r w:rsidRPr="00242EA3">
              <w:rPr>
                <w:sz w:val="26"/>
                <w:szCs w:val="26"/>
              </w:rPr>
              <w:t>Краткосрочные курсы в рамках образовательных областей</w:t>
            </w:r>
          </w:p>
        </w:tc>
        <w:tc>
          <w:tcPr>
            <w:tcW w:w="3038" w:type="dxa"/>
          </w:tcPr>
          <w:p w:rsidR="00BA05D3" w:rsidRPr="00242EA3" w:rsidRDefault="00BA05D3" w:rsidP="00BA05D3">
            <w:pPr>
              <w:jc w:val="center"/>
              <w:rPr>
                <w:sz w:val="26"/>
                <w:szCs w:val="26"/>
              </w:rPr>
            </w:pPr>
            <w:r w:rsidRPr="00242EA3">
              <w:rPr>
                <w:sz w:val="26"/>
                <w:szCs w:val="26"/>
              </w:rPr>
              <w:t>-</w:t>
            </w:r>
          </w:p>
        </w:tc>
        <w:tc>
          <w:tcPr>
            <w:tcW w:w="3260" w:type="dxa"/>
          </w:tcPr>
          <w:p w:rsidR="00BA05D3" w:rsidRPr="00242EA3" w:rsidRDefault="00BA05D3" w:rsidP="00BA05D3">
            <w:pPr>
              <w:jc w:val="center"/>
              <w:rPr>
                <w:sz w:val="26"/>
                <w:szCs w:val="26"/>
              </w:rPr>
            </w:pPr>
            <w:r w:rsidRPr="00242EA3">
              <w:rPr>
                <w:sz w:val="26"/>
                <w:szCs w:val="26"/>
              </w:rPr>
              <w:t>-</w:t>
            </w:r>
          </w:p>
        </w:tc>
        <w:tc>
          <w:tcPr>
            <w:tcW w:w="2977" w:type="dxa"/>
          </w:tcPr>
          <w:p w:rsidR="00BA05D3" w:rsidRPr="00242EA3" w:rsidRDefault="00BA05D3" w:rsidP="00BA05D3">
            <w:pPr>
              <w:jc w:val="center"/>
              <w:rPr>
                <w:sz w:val="26"/>
                <w:szCs w:val="26"/>
              </w:rPr>
            </w:pPr>
            <w:r w:rsidRPr="00242EA3">
              <w:rPr>
                <w:sz w:val="26"/>
                <w:szCs w:val="26"/>
              </w:rPr>
              <w:t>-</w:t>
            </w:r>
          </w:p>
        </w:tc>
      </w:tr>
      <w:tr w:rsidR="00BA05D3" w:rsidRPr="00242EA3" w:rsidTr="00787746">
        <w:trPr>
          <w:trHeight w:val="726"/>
        </w:trPr>
        <w:tc>
          <w:tcPr>
            <w:tcW w:w="4049" w:type="dxa"/>
          </w:tcPr>
          <w:p w:rsidR="00BA05D3" w:rsidRPr="00242EA3" w:rsidRDefault="00BA05D3" w:rsidP="00BA05D3">
            <w:pPr>
              <w:rPr>
                <w:sz w:val="26"/>
                <w:szCs w:val="26"/>
              </w:rPr>
            </w:pPr>
            <w:r w:rsidRPr="00242EA3">
              <w:rPr>
                <w:sz w:val="26"/>
                <w:szCs w:val="26"/>
              </w:rPr>
              <w:t>Коррекционно-развивающее обучение (7 вид)</w:t>
            </w:r>
          </w:p>
        </w:tc>
        <w:tc>
          <w:tcPr>
            <w:tcW w:w="3038" w:type="dxa"/>
          </w:tcPr>
          <w:p w:rsidR="00BA05D3" w:rsidRPr="00242EA3" w:rsidRDefault="00BA05D3" w:rsidP="00BA05D3">
            <w:pPr>
              <w:jc w:val="center"/>
              <w:rPr>
                <w:sz w:val="26"/>
                <w:szCs w:val="26"/>
              </w:rPr>
            </w:pPr>
            <w:r w:rsidRPr="00242EA3">
              <w:rPr>
                <w:sz w:val="26"/>
                <w:szCs w:val="26"/>
              </w:rPr>
              <w:t>-</w:t>
            </w:r>
          </w:p>
        </w:tc>
        <w:tc>
          <w:tcPr>
            <w:tcW w:w="3260" w:type="dxa"/>
          </w:tcPr>
          <w:p w:rsidR="00BA05D3" w:rsidRPr="00242EA3" w:rsidRDefault="00BA05D3" w:rsidP="00BA05D3">
            <w:pPr>
              <w:jc w:val="center"/>
              <w:rPr>
                <w:sz w:val="26"/>
                <w:szCs w:val="26"/>
              </w:rPr>
            </w:pPr>
            <w:r w:rsidRPr="00242EA3">
              <w:rPr>
                <w:sz w:val="26"/>
                <w:szCs w:val="26"/>
              </w:rPr>
              <w:t>-</w:t>
            </w:r>
          </w:p>
        </w:tc>
        <w:tc>
          <w:tcPr>
            <w:tcW w:w="2977" w:type="dxa"/>
          </w:tcPr>
          <w:p w:rsidR="00BA05D3" w:rsidRPr="00242EA3" w:rsidRDefault="00BA05D3" w:rsidP="00BA05D3">
            <w:pPr>
              <w:jc w:val="center"/>
              <w:rPr>
                <w:sz w:val="26"/>
                <w:szCs w:val="26"/>
              </w:rPr>
            </w:pPr>
            <w:r w:rsidRPr="00242EA3">
              <w:rPr>
                <w:sz w:val="26"/>
                <w:szCs w:val="26"/>
              </w:rPr>
              <w:t>-</w:t>
            </w:r>
          </w:p>
        </w:tc>
      </w:tr>
      <w:tr w:rsidR="00BA05D3" w:rsidRPr="00242EA3" w:rsidTr="00787746">
        <w:trPr>
          <w:trHeight w:val="726"/>
        </w:trPr>
        <w:tc>
          <w:tcPr>
            <w:tcW w:w="4049" w:type="dxa"/>
          </w:tcPr>
          <w:p w:rsidR="00BA05D3" w:rsidRPr="00242EA3" w:rsidRDefault="00BA05D3" w:rsidP="00BA05D3">
            <w:pPr>
              <w:rPr>
                <w:sz w:val="26"/>
                <w:szCs w:val="26"/>
              </w:rPr>
            </w:pPr>
            <w:r w:rsidRPr="00242EA3">
              <w:rPr>
                <w:sz w:val="26"/>
                <w:szCs w:val="26"/>
              </w:rPr>
              <w:t>Профессиональное образование</w:t>
            </w:r>
          </w:p>
        </w:tc>
        <w:tc>
          <w:tcPr>
            <w:tcW w:w="3038" w:type="dxa"/>
          </w:tcPr>
          <w:p w:rsidR="00BA05D3" w:rsidRPr="00242EA3" w:rsidRDefault="00BA05D3" w:rsidP="00BA05D3">
            <w:pPr>
              <w:jc w:val="center"/>
              <w:rPr>
                <w:sz w:val="26"/>
                <w:szCs w:val="26"/>
              </w:rPr>
            </w:pPr>
            <w:r w:rsidRPr="00242EA3">
              <w:rPr>
                <w:sz w:val="26"/>
                <w:szCs w:val="26"/>
              </w:rPr>
              <w:t>-</w:t>
            </w:r>
          </w:p>
        </w:tc>
        <w:tc>
          <w:tcPr>
            <w:tcW w:w="3260" w:type="dxa"/>
          </w:tcPr>
          <w:p w:rsidR="00BA05D3" w:rsidRPr="00242EA3" w:rsidRDefault="00BA05D3" w:rsidP="00BA05D3">
            <w:pPr>
              <w:jc w:val="center"/>
              <w:rPr>
                <w:sz w:val="26"/>
                <w:szCs w:val="26"/>
              </w:rPr>
            </w:pPr>
            <w:r w:rsidRPr="00242EA3">
              <w:rPr>
                <w:sz w:val="26"/>
                <w:szCs w:val="26"/>
              </w:rPr>
              <w:t>-</w:t>
            </w:r>
          </w:p>
        </w:tc>
        <w:tc>
          <w:tcPr>
            <w:tcW w:w="2977" w:type="dxa"/>
          </w:tcPr>
          <w:p w:rsidR="00BA05D3" w:rsidRPr="00242EA3" w:rsidRDefault="00BA05D3" w:rsidP="00BA05D3">
            <w:pPr>
              <w:jc w:val="center"/>
              <w:rPr>
                <w:sz w:val="26"/>
                <w:szCs w:val="26"/>
              </w:rPr>
            </w:pPr>
            <w:r w:rsidRPr="00242EA3">
              <w:rPr>
                <w:sz w:val="26"/>
                <w:szCs w:val="26"/>
              </w:rPr>
              <w:t>-</w:t>
            </w:r>
          </w:p>
        </w:tc>
      </w:tr>
    </w:tbl>
    <w:p w:rsidR="00BA05D3" w:rsidRPr="00242EA3" w:rsidRDefault="00BA05D3" w:rsidP="00BA05D3">
      <w:pPr>
        <w:spacing w:line="240" w:lineRule="auto"/>
        <w:rPr>
          <w:b/>
          <w:sz w:val="26"/>
          <w:szCs w:val="26"/>
        </w:rPr>
      </w:pPr>
    </w:p>
    <w:p w:rsidR="00BA05D3" w:rsidRPr="00242EA3" w:rsidRDefault="00BA05D3" w:rsidP="00BA05D3">
      <w:pPr>
        <w:rPr>
          <w:b/>
          <w:sz w:val="26"/>
          <w:szCs w:val="26"/>
        </w:rPr>
      </w:pPr>
      <w:r w:rsidRPr="00242EA3">
        <w:rPr>
          <w:b/>
          <w:sz w:val="26"/>
          <w:szCs w:val="26"/>
        </w:rPr>
        <w:t xml:space="preserve">  Приём и зачисление в школу производится в соответствии с уставом школы. Учащимся предоставляется выбор формы обучения: очная, семейная, экстернат, обучение на дому (по медицинским показаниям).</w:t>
      </w:r>
    </w:p>
    <w:p w:rsidR="00BA05D3" w:rsidRPr="00242EA3" w:rsidRDefault="00BA05D3" w:rsidP="00BA05D3">
      <w:pPr>
        <w:rPr>
          <w:b/>
          <w:sz w:val="26"/>
          <w:szCs w:val="26"/>
        </w:rPr>
      </w:pPr>
      <w:r w:rsidRPr="00242EA3">
        <w:rPr>
          <w:b/>
          <w:sz w:val="26"/>
          <w:szCs w:val="26"/>
        </w:rPr>
        <w:t>Движение учащихся (количество учащихся, выбывших в другие образовательные учреждения и прибывшие в ОУ за последние три года).</w:t>
      </w:r>
    </w:p>
    <w:tbl>
      <w:tblPr>
        <w:tblStyle w:val="a4"/>
        <w:tblW w:w="0" w:type="auto"/>
        <w:tblLook w:val="04A0" w:firstRow="1" w:lastRow="0" w:firstColumn="1" w:lastColumn="0" w:noHBand="0" w:noVBand="1"/>
      </w:tblPr>
      <w:tblGrid>
        <w:gridCol w:w="4147"/>
        <w:gridCol w:w="4119"/>
        <w:gridCol w:w="4140"/>
      </w:tblGrid>
      <w:tr w:rsidR="00BA05D3" w:rsidRPr="00242EA3" w:rsidTr="008134C5">
        <w:tc>
          <w:tcPr>
            <w:tcW w:w="4147" w:type="dxa"/>
          </w:tcPr>
          <w:p w:rsidR="00BA05D3" w:rsidRPr="00242EA3" w:rsidRDefault="00BA05D3" w:rsidP="00BA05D3">
            <w:pPr>
              <w:jc w:val="center"/>
              <w:rPr>
                <w:b/>
                <w:sz w:val="26"/>
                <w:szCs w:val="26"/>
              </w:rPr>
            </w:pPr>
            <w:r w:rsidRPr="00242EA3">
              <w:rPr>
                <w:b/>
                <w:sz w:val="26"/>
                <w:szCs w:val="26"/>
              </w:rPr>
              <w:t>Учебный год</w:t>
            </w:r>
          </w:p>
        </w:tc>
        <w:tc>
          <w:tcPr>
            <w:tcW w:w="4119" w:type="dxa"/>
          </w:tcPr>
          <w:p w:rsidR="00BA05D3" w:rsidRPr="00242EA3" w:rsidRDefault="00BA05D3" w:rsidP="00BA05D3">
            <w:pPr>
              <w:jc w:val="center"/>
              <w:rPr>
                <w:b/>
                <w:sz w:val="26"/>
                <w:szCs w:val="26"/>
              </w:rPr>
            </w:pPr>
            <w:r w:rsidRPr="00242EA3">
              <w:rPr>
                <w:b/>
                <w:sz w:val="26"/>
                <w:szCs w:val="26"/>
              </w:rPr>
              <w:t>Всего выбыло</w:t>
            </w:r>
          </w:p>
        </w:tc>
        <w:tc>
          <w:tcPr>
            <w:tcW w:w="4140" w:type="dxa"/>
          </w:tcPr>
          <w:p w:rsidR="00BA05D3" w:rsidRPr="00242EA3" w:rsidRDefault="00BA05D3" w:rsidP="00BA05D3">
            <w:pPr>
              <w:jc w:val="center"/>
              <w:rPr>
                <w:b/>
                <w:sz w:val="26"/>
                <w:szCs w:val="26"/>
              </w:rPr>
            </w:pPr>
            <w:r w:rsidRPr="00242EA3">
              <w:rPr>
                <w:b/>
                <w:sz w:val="26"/>
                <w:szCs w:val="26"/>
              </w:rPr>
              <w:t>Всего прибыло</w:t>
            </w:r>
          </w:p>
        </w:tc>
      </w:tr>
      <w:tr w:rsidR="008134C5" w:rsidRPr="00242EA3" w:rsidTr="008134C5">
        <w:tc>
          <w:tcPr>
            <w:tcW w:w="4147" w:type="dxa"/>
          </w:tcPr>
          <w:p w:rsidR="008134C5" w:rsidRPr="00242EA3" w:rsidRDefault="008134C5" w:rsidP="00C25A3C">
            <w:pPr>
              <w:pStyle w:val="a3"/>
              <w:ind w:left="0"/>
              <w:jc w:val="center"/>
              <w:rPr>
                <w:color w:val="000000"/>
                <w:sz w:val="26"/>
                <w:szCs w:val="26"/>
              </w:rPr>
            </w:pPr>
            <w:r w:rsidRPr="00242EA3">
              <w:rPr>
                <w:color w:val="000000"/>
                <w:sz w:val="26"/>
                <w:szCs w:val="26"/>
              </w:rPr>
              <w:t>2017-2018</w:t>
            </w:r>
          </w:p>
        </w:tc>
        <w:tc>
          <w:tcPr>
            <w:tcW w:w="4119" w:type="dxa"/>
          </w:tcPr>
          <w:p w:rsidR="008134C5" w:rsidRPr="00242EA3" w:rsidRDefault="008134C5" w:rsidP="008232FC">
            <w:pPr>
              <w:rPr>
                <w:sz w:val="26"/>
                <w:szCs w:val="26"/>
              </w:rPr>
            </w:pPr>
            <w:r w:rsidRPr="00242EA3">
              <w:rPr>
                <w:sz w:val="26"/>
                <w:szCs w:val="26"/>
              </w:rPr>
              <w:t>16</w:t>
            </w:r>
          </w:p>
        </w:tc>
        <w:tc>
          <w:tcPr>
            <w:tcW w:w="4140" w:type="dxa"/>
          </w:tcPr>
          <w:p w:rsidR="008134C5" w:rsidRPr="00242EA3" w:rsidRDefault="008134C5" w:rsidP="008232FC">
            <w:pPr>
              <w:rPr>
                <w:sz w:val="26"/>
                <w:szCs w:val="26"/>
              </w:rPr>
            </w:pPr>
            <w:r w:rsidRPr="00242EA3">
              <w:rPr>
                <w:sz w:val="26"/>
                <w:szCs w:val="26"/>
              </w:rPr>
              <w:t>6</w:t>
            </w:r>
          </w:p>
        </w:tc>
      </w:tr>
      <w:tr w:rsidR="008134C5" w:rsidRPr="00242EA3" w:rsidTr="008134C5">
        <w:tc>
          <w:tcPr>
            <w:tcW w:w="4147" w:type="dxa"/>
          </w:tcPr>
          <w:p w:rsidR="008134C5" w:rsidRPr="00242EA3" w:rsidRDefault="008134C5" w:rsidP="00C25A3C">
            <w:pPr>
              <w:pStyle w:val="a3"/>
              <w:ind w:left="0"/>
              <w:jc w:val="center"/>
              <w:rPr>
                <w:color w:val="000000"/>
                <w:sz w:val="26"/>
                <w:szCs w:val="26"/>
              </w:rPr>
            </w:pPr>
            <w:r w:rsidRPr="00242EA3">
              <w:rPr>
                <w:color w:val="000000"/>
                <w:sz w:val="26"/>
                <w:szCs w:val="26"/>
              </w:rPr>
              <w:t xml:space="preserve">2018 </w:t>
            </w:r>
            <w:r w:rsidR="005E5B71" w:rsidRPr="00242EA3">
              <w:rPr>
                <w:color w:val="000000"/>
                <w:sz w:val="26"/>
                <w:szCs w:val="26"/>
              </w:rPr>
              <w:t>–</w:t>
            </w:r>
            <w:r w:rsidRPr="00242EA3">
              <w:rPr>
                <w:color w:val="000000"/>
                <w:sz w:val="26"/>
                <w:szCs w:val="26"/>
              </w:rPr>
              <w:t xml:space="preserve"> 2019</w:t>
            </w:r>
          </w:p>
        </w:tc>
        <w:tc>
          <w:tcPr>
            <w:tcW w:w="4119" w:type="dxa"/>
          </w:tcPr>
          <w:p w:rsidR="008134C5" w:rsidRPr="00242EA3" w:rsidRDefault="008134C5" w:rsidP="00BA05D3">
            <w:pPr>
              <w:rPr>
                <w:sz w:val="26"/>
                <w:szCs w:val="26"/>
              </w:rPr>
            </w:pPr>
            <w:r w:rsidRPr="00242EA3">
              <w:rPr>
                <w:sz w:val="26"/>
                <w:szCs w:val="26"/>
              </w:rPr>
              <w:t>5</w:t>
            </w:r>
          </w:p>
        </w:tc>
        <w:tc>
          <w:tcPr>
            <w:tcW w:w="4140" w:type="dxa"/>
          </w:tcPr>
          <w:p w:rsidR="008134C5" w:rsidRPr="00242EA3" w:rsidRDefault="008134C5" w:rsidP="00BA05D3">
            <w:pPr>
              <w:rPr>
                <w:sz w:val="26"/>
                <w:szCs w:val="26"/>
              </w:rPr>
            </w:pPr>
            <w:r w:rsidRPr="00242EA3">
              <w:rPr>
                <w:sz w:val="26"/>
                <w:szCs w:val="26"/>
              </w:rPr>
              <w:t>6</w:t>
            </w:r>
          </w:p>
        </w:tc>
      </w:tr>
      <w:tr w:rsidR="005E5B71" w:rsidRPr="00242EA3" w:rsidTr="008134C5">
        <w:tc>
          <w:tcPr>
            <w:tcW w:w="4147" w:type="dxa"/>
          </w:tcPr>
          <w:p w:rsidR="005E5B71" w:rsidRPr="00242EA3" w:rsidRDefault="005E5B71" w:rsidP="00C25A3C">
            <w:pPr>
              <w:pStyle w:val="a3"/>
              <w:ind w:left="0"/>
              <w:jc w:val="center"/>
              <w:rPr>
                <w:color w:val="000000"/>
                <w:sz w:val="26"/>
                <w:szCs w:val="26"/>
              </w:rPr>
            </w:pPr>
            <w:r w:rsidRPr="00242EA3">
              <w:rPr>
                <w:color w:val="000000"/>
                <w:sz w:val="26"/>
                <w:szCs w:val="26"/>
              </w:rPr>
              <w:t>2019-2020</w:t>
            </w:r>
          </w:p>
        </w:tc>
        <w:tc>
          <w:tcPr>
            <w:tcW w:w="4119" w:type="dxa"/>
          </w:tcPr>
          <w:p w:rsidR="005E5B71" w:rsidRPr="00242EA3" w:rsidRDefault="005E5B71" w:rsidP="00BA05D3">
            <w:pPr>
              <w:rPr>
                <w:sz w:val="26"/>
                <w:szCs w:val="26"/>
              </w:rPr>
            </w:pPr>
            <w:r w:rsidRPr="00242EA3">
              <w:rPr>
                <w:sz w:val="26"/>
                <w:szCs w:val="26"/>
              </w:rPr>
              <w:t>1</w:t>
            </w:r>
          </w:p>
        </w:tc>
        <w:tc>
          <w:tcPr>
            <w:tcW w:w="4140" w:type="dxa"/>
          </w:tcPr>
          <w:p w:rsidR="005E5B71" w:rsidRPr="00242EA3" w:rsidRDefault="005E5B71" w:rsidP="00BA05D3">
            <w:pPr>
              <w:rPr>
                <w:sz w:val="26"/>
                <w:szCs w:val="26"/>
              </w:rPr>
            </w:pPr>
            <w:r w:rsidRPr="00242EA3">
              <w:rPr>
                <w:sz w:val="26"/>
                <w:szCs w:val="26"/>
              </w:rPr>
              <w:t>4</w:t>
            </w:r>
          </w:p>
        </w:tc>
      </w:tr>
    </w:tbl>
    <w:p w:rsidR="00AE1A96" w:rsidRPr="00242EA3" w:rsidRDefault="00AE1A96" w:rsidP="00AE1A96">
      <w:pPr>
        <w:rPr>
          <w:sz w:val="26"/>
          <w:szCs w:val="26"/>
        </w:rPr>
      </w:pPr>
      <w:r w:rsidRPr="00242EA3">
        <w:rPr>
          <w:b/>
          <w:sz w:val="26"/>
          <w:szCs w:val="26"/>
        </w:rPr>
        <w:t xml:space="preserve">      </w:t>
      </w:r>
      <w:r w:rsidR="000D1D4F" w:rsidRPr="00242EA3">
        <w:rPr>
          <w:b/>
          <w:sz w:val="26"/>
          <w:szCs w:val="26"/>
        </w:rPr>
        <w:t>И</w:t>
      </w:r>
      <w:r w:rsidRPr="00242EA3">
        <w:rPr>
          <w:b/>
          <w:sz w:val="26"/>
          <w:szCs w:val="26"/>
        </w:rPr>
        <w:t>ндивидуальные образовательные достижения учащихся:</w:t>
      </w:r>
    </w:p>
    <w:p w:rsidR="00AE1A96" w:rsidRPr="00242EA3" w:rsidRDefault="00AE1A96" w:rsidP="00AE1A96">
      <w:pPr>
        <w:spacing w:after="0" w:line="240" w:lineRule="auto"/>
        <w:ind w:left="360"/>
        <w:jc w:val="both"/>
        <w:rPr>
          <w:rFonts w:eastAsia="SimSun"/>
          <w:bCs/>
          <w:sz w:val="26"/>
          <w:szCs w:val="26"/>
          <w:lang w:eastAsia="zh-CN"/>
        </w:rPr>
      </w:pPr>
      <w:r w:rsidRPr="00242EA3">
        <w:rPr>
          <w:rFonts w:eastAsia="SimSun"/>
          <w:bCs/>
          <w:sz w:val="26"/>
          <w:szCs w:val="26"/>
          <w:lang w:eastAsia="zh-CN"/>
        </w:rPr>
        <w:t xml:space="preserve">         Как и для большинства школ страны, для нашей школы актуальной является проблема достижения современного (нового)  качества образования. Школа ищет пути решения данной проблемы. Усилиями педагогического коллектива уже удалось стабилизировать ряд показателей, что дает возможность не просто контролировать ситуацию обученности школьников, но и перейти к эффективному  управлению качеством образования на школьном уровне. Стабильность </w:t>
      </w:r>
      <w:r w:rsidRPr="00242EA3">
        <w:rPr>
          <w:rFonts w:eastAsia="SimSun"/>
          <w:bCs/>
          <w:sz w:val="26"/>
          <w:szCs w:val="26"/>
          <w:lang w:eastAsia="zh-CN"/>
        </w:rPr>
        <w:lastRenderedPageBreak/>
        <w:t>успеваемости и рост качества обучения говорят о реализации дифференцированного и деятельностного подхода к обучению.</w:t>
      </w:r>
    </w:p>
    <w:p w:rsidR="00AE1A96" w:rsidRPr="00242EA3" w:rsidRDefault="00AE1A96" w:rsidP="00AE1A96">
      <w:pPr>
        <w:pStyle w:val="a3"/>
        <w:rPr>
          <w:sz w:val="26"/>
          <w:szCs w:val="26"/>
        </w:rPr>
      </w:pPr>
    </w:p>
    <w:p w:rsidR="00AE1A96" w:rsidRPr="00242EA3" w:rsidRDefault="00AE1A96" w:rsidP="000D6B59">
      <w:pPr>
        <w:pStyle w:val="a3"/>
        <w:numPr>
          <w:ilvl w:val="0"/>
          <w:numId w:val="1"/>
        </w:numPr>
        <w:rPr>
          <w:b/>
          <w:sz w:val="26"/>
          <w:szCs w:val="26"/>
        </w:rPr>
      </w:pPr>
      <w:r w:rsidRPr="00242EA3">
        <w:rPr>
          <w:b/>
          <w:sz w:val="26"/>
          <w:szCs w:val="26"/>
        </w:rPr>
        <w:t>единый государственный экзамен (ЕГЭ), обеспечивающий совмещение государственной (итоговой) аттестации выпускников 11-х классов и вступительных испытаний в образовательные учреждения среднего и высшего профессионального образования;</w:t>
      </w:r>
    </w:p>
    <w:p w:rsidR="00E36440" w:rsidRPr="00242EA3" w:rsidRDefault="00E36440" w:rsidP="00E36440">
      <w:pPr>
        <w:pStyle w:val="a3"/>
        <w:rPr>
          <w:sz w:val="26"/>
          <w:szCs w:val="26"/>
        </w:rPr>
      </w:pPr>
      <w:r w:rsidRPr="00242EA3">
        <w:rPr>
          <w:sz w:val="26"/>
          <w:szCs w:val="26"/>
        </w:rPr>
        <w:t>Результаты ЕГЭ в 201</w:t>
      </w:r>
      <w:r w:rsidR="006B0464" w:rsidRPr="00242EA3">
        <w:rPr>
          <w:sz w:val="26"/>
          <w:szCs w:val="26"/>
        </w:rPr>
        <w:t>9</w:t>
      </w:r>
      <w:r w:rsidRPr="00242EA3">
        <w:rPr>
          <w:sz w:val="26"/>
          <w:szCs w:val="26"/>
        </w:rPr>
        <w:t>-20</w:t>
      </w:r>
      <w:r w:rsidR="006B0464" w:rsidRPr="00242EA3">
        <w:rPr>
          <w:sz w:val="26"/>
          <w:szCs w:val="26"/>
        </w:rPr>
        <w:t>20</w:t>
      </w:r>
      <w:r w:rsidRPr="00242EA3">
        <w:rPr>
          <w:sz w:val="26"/>
          <w:szCs w:val="26"/>
        </w:rPr>
        <w:t xml:space="preserve"> учебном году.</w:t>
      </w:r>
    </w:p>
    <w:p w:rsidR="00E36440" w:rsidRPr="00242EA3" w:rsidRDefault="00E36440" w:rsidP="00E36440">
      <w:pPr>
        <w:pStyle w:val="a3"/>
        <w:rPr>
          <w:sz w:val="26"/>
          <w:szCs w:val="26"/>
        </w:rPr>
      </w:pPr>
      <w:r w:rsidRPr="00242EA3">
        <w:rPr>
          <w:sz w:val="26"/>
          <w:szCs w:val="26"/>
        </w:rPr>
        <w:t xml:space="preserve">В 11 классе обучалось </w:t>
      </w:r>
      <w:r w:rsidR="006B0464" w:rsidRPr="00242EA3">
        <w:rPr>
          <w:sz w:val="26"/>
          <w:szCs w:val="26"/>
        </w:rPr>
        <w:t>5</w:t>
      </w:r>
      <w:r w:rsidRPr="00242EA3">
        <w:rPr>
          <w:sz w:val="26"/>
          <w:szCs w:val="26"/>
        </w:rPr>
        <w:t xml:space="preserve"> человек.  </w:t>
      </w:r>
      <w:r w:rsidR="00D77250" w:rsidRPr="00242EA3">
        <w:rPr>
          <w:sz w:val="26"/>
          <w:szCs w:val="26"/>
        </w:rPr>
        <w:t>Четверо</w:t>
      </w:r>
      <w:r w:rsidRPr="00242EA3">
        <w:rPr>
          <w:sz w:val="26"/>
          <w:szCs w:val="26"/>
        </w:rPr>
        <w:t xml:space="preserve"> из </w:t>
      </w:r>
      <w:r w:rsidR="00D77250" w:rsidRPr="00242EA3">
        <w:rPr>
          <w:sz w:val="26"/>
          <w:szCs w:val="26"/>
        </w:rPr>
        <w:t>пяти</w:t>
      </w:r>
      <w:r w:rsidRPr="00242EA3">
        <w:rPr>
          <w:sz w:val="26"/>
          <w:szCs w:val="26"/>
        </w:rPr>
        <w:t xml:space="preserve"> </w:t>
      </w:r>
      <w:proofErr w:type="spellStart"/>
      <w:r w:rsidRPr="00242EA3">
        <w:rPr>
          <w:sz w:val="26"/>
          <w:szCs w:val="26"/>
        </w:rPr>
        <w:t>обучал</w:t>
      </w:r>
      <w:r w:rsidR="00D77250" w:rsidRPr="00242EA3">
        <w:rPr>
          <w:sz w:val="26"/>
          <w:szCs w:val="26"/>
        </w:rPr>
        <w:t>и</w:t>
      </w:r>
      <w:r w:rsidRPr="00242EA3">
        <w:rPr>
          <w:sz w:val="26"/>
          <w:szCs w:val="26"/>
        </w:rPr>
        <w:t>ся</w:t>
      </w:r>
      <w:proofErr w:type="spellEnd"/>
      <w:r w:rsidRPr="00242EA3">
        <w:rPr>
          <w:sz w:val="26"/>
          <w:szCs w:val="26"/>
        </w:rPr>
        <w:t xml:space="preserve"> на «4» и «5». </w:t>
      </w:r>
    </w:p>
    <w:p w:rsidR="00E36440" w:rsidRPr="00242EA3" w:rsidRDefault="00E36440" w:rsidP="00E36440">
      <w:pPr>
        <w:pStyle w:val="a3"/>
        <w:rPr>
          <w:sz w:val="26"/>
          <w:szCs w:val="26"/>
        </w:rPr>
      </w:pPr>
    </w:p>
    <w:tbl>
      <w:tblPr>
        <w:tblStyle w:val="a4"/>
        <w:tblW w:w="0" w:type="auto"/>
        <w:tblInd w:w="720" w:type="dxa"/>
        <w:tblLook w:val="04A0" w:firstRow="1" w:lastRow="0" w:firstColumn="1" w:lastColumn="0" w:noHBand="0" w:noVBand="1"/>
      </w:tblPr>
      <w:tblGrid>
        <w:gridCol w:w="4066"/>
        <w:gridCol w:w="1410"/>
        <w:gridCol w:w="1495"/>
        <w:gridCol w:w="1599"/>
        <w:gridCol w:w="1565"/>
      </w:tblGrid>
      <w:tr w:rsidR="00E36440" w:rsidRPr="00242EA3" w:rsidTr="00E36440">
        <w:tc>
          <w:tcPr>
            <w:tcW w:w="4066" w:type="dxa"/>
          </w:tcPr>
          <w:p w:rsidR="00E36440" w:rsidRPr="00242EA3" w:rsidRDefault="00E36440" w:rsidP="00E36440">
            <w:pPr>
              <w:pStyle w:val="a3"/>
              <w:ind w:left="0"/>
              <w:rPr>
                <w:sz w:val="26"/>
                <w:szCs w:val="26"/>
              </w:rPr>
            </w:pPr>
            <w:r w:rsidRPr="00242EA3">
              <w:rPr>
                <w:sz w:val="26"/>
                <w:szCs w:val="26"/>
              </w:rPr>
              <w:t>Предмет</w:t>
            </w:r>
          </w:p>
        </w:tc>
        <w:tc>
          <w:tcPr>
            <w:tcW w:w="1410" w:type="dxa"/>
          </w:tcPr>
          <w:p w:rsidR="00E36440" w:rsidRPr="00242EA3" w:rsidRDefault="00E36440" w:rsidP="00E36440">
            <w:pPr>
              <w:pStyle w:val="a3"/>
              <w:ind w:left="0"/>
              <w:rPr>
                <w:sz w:val="26"/>
                <w:szCs w:val="26"/>
              </w:rPr>
            </w:pPr>
            <w:r w:rsidRPr="00242EA3">
              <w:rPr>
                <w:sz w:val="26"/>
                <w:szCs w:val="26"/>
              </w:rPr>
              <w:t>Кол-во чел.</w:t>
            </w:r>
          </w:p>
        </w:tc>
        <w:tc>
          <w:tcPr>
            <w:tcW w:w="1495" w:type="dxa"/>
          </w:tcPr>
          <w:p w:rsidR="00E36440" w:rsidRPr="00242EA3" w:rsidRDefault="00E36440" w:rsidP="00E36440">
            <w:pPr>
              <w:pStyle w:val="a3"/>
              <w:ind w:left="0"/>
              <w:rPr>
                <w:sz w:val="26"/>
                <w:szCs w:val="26"/>
              </w:rPr>
            </w:pPr>
            <w:r w:rsidRPr="00242EA3">
              <w:rPr>
                <w:sz w:val="26"/>
                <w:szCs w:val="26"/>
              </w:rPr>
              <w:t>Средний балл</w:t>
            </w:r>
          </w:p>
        </w:tc>
        <w:tc>
          <w:tcPr>
            <w:tcW w:w="1574" w:type="dxa"/>
          </w:tcPr>
          <w:p w:rsidR="00E36440" w:rsidRPr="00242EA3" w:rsidRDefault="00E36440" w:rsidP="00E36440">
            <w:pPr>
              <w:pStyle w:val="a3"/>
              <w:ind w:left="0"/>
              <w:rPr>
                <w:sz w:val="26"/>
                <w:szCs w:val="26"/>
              </w:rPr>
            </w:pPr>
            <w:r w:rsidRPr="00242EA3">
              <w:rPr>
                <w:sz w:val="26"/>
                <w:szCs w:val="26"/>
              </w:rPr>
              <w:t>Получен наибольший результат</w:t>
            </w:r>
          </w:p>
        </w:tc>
        <w:tc>
          <w:tcPr>
            <w:tcW w:w="1565" w:type="dxa"/>
          </w:tcPr>
          <w:p w:rsidR="00E36440" w:rsidRPr="00242EA3" w:rsidRDefault="00E36440" w:rsidP="00E36440">
            <w:pPr>
              <w:pStyle w:val="a3"/>
              <w:ind w:left="0"/>
              <w:rPr>
                <w:sz w:val="26"/>
                <w:szCs w:val="26"/>
              </w:rPr>
            </w:pPr>
            <w:r w:rsidRPr="00242EA3">
              <w:rPr>
                <w:sz w:val="26"/>
                <w:szCs w:val="26"/>
              </w:rPr>
              <w:t>%  успешности сдачи ЕГЭ</w:t>
            </w:r>
          </w:p>
        </w:tc>
      </w:tr>
      <w:tr w:rsidR="00E36440" w:rsidRPr="00242EA3" w:rsidTr="00E36440">
        <w:tc>
          <w:tcPr>
            <w:tcW w:w="4066" w:type="dxa"/>
          </w:tcPr>
          <w:p w:rsidR="00E36440" w:rsidRPr="00242EA3" w:rsidRDefault="00E36440" w:rsidP="00E36440">
            <w:pPr>
              <w:pStyle w:val="a3"/>
              <w:ind w:left="0"/>
              <w:rPr>
                <w:sz w:val="26"/>
                <w:szCs w:val="26"/>
              </w:rPr>
            </w:pPr>
            <w:r w:rsidRPr="00242EA3">
              <w:rPr>
                <w:sz w:val="26"/>
                <w:szCs w:val="26"/>
              </w:rPr>
              <w:t>Русский язык</w:t>
            </w:r>
          </w:p>
        </w:tc>
        <w:tc>
          <w:tcPr>
            <w:tcW w:w="1410" w:type="dxa"/>
          </w:tcPr>
          <w:p w:rsidR="00E36440" w:rsidRPr="00242EA3" w:rsidRDefault="00D77250" w:rsidP="00E36440">
            <w:pPr>
              <w:pStyle w:val="a3"/>
              <w:ind w:left="0"/>
              <w:rPr>
                <w:sz w:val="26"/>
                <w:szCs w:val="26"/>
              </w:rPr>
            </w:pPr>
            <w:r w:rsidRPr="00242EA3">
              <w:rPr>
                <w:sz w:val="26"/>
                <w:szCs w:val="26"/>
              </w:rPr>
              <w:t>2</w:t>
            </w:r>
          </w:p>
        </w:tc>
        <w:tc>
          <w:tcPr>
            <w:tcW w:w="1495" w:type="dxa"/>
          </w:tcPr>
          <w:p w:rsidR="00E36440" w:rsidRPr="00242EA3" w:rsidRDefault="00D77250" w:rsidP="00E36440">
            <w:pPr>
              <w:pStyle w:val="a3"/>
              <w:ind w:left="0"/>
              <w:rPr>
                <w:sz w:val="26"/>
                <w:szCs w:val="26"/>
              </w:rPr>
            </w:pPr>
            <w:r w:rsidRPr="00242EA3">
              <w:rPr>
                <w:sz w:val="26"/>
                <w:szCs w:val="26"/>
              </w:rPr>
              <w:t>69</w:t>
            </w:r>
          </w:p>
        </w:tc>
        <w:tc>
          <w:tcPr>
            <w:tcW w:w="1574" w:type="dxa"/>
          </w:tcPr>
          <w:p w:rsidR="00E36440" w:rsidRPr="00242EA3" w:rsidRDefault="00D77250" w:rsidP="00E36440">
            <w:pPr>
              <w:pStyle w:val="a3"/>
              <w:ind w:left="0"/>
              <w:rPr>
                <w:sz w:val="26"/>
                <w:szCs w:val="26"/>
              </w:rPr>
            </w:pPr>
            <w:r w:rsidRPr="00242EA3">
              <w:rPr>
                <w:sz w:val="26"/>
                <w:szCs w:val="26"/>
              </w:rPr>
              <w:t>73</w:t>
            </w:r>
          </w:p>
        </w:tc>
        <w:tc>
          <w:tcPr>
            <w:tcW w:w="1565" w:type="dxa"/>
          </w:tcPr>
          <w:p w:rsidR="00E36440" w:rsidRPr="00242EA3" w:rsidRDefault="00D77250" w:rsidP="00E36440">
            <w:pPr>
              <w:pStyle w:val="a3"/>
              <w:ind w:left="0"/>
              <w:rPr>
                <w:sz w:val="26"/>
                <w:szCs w:val="26"/>
              </w:rPr>
            </w:pPr>
            <w:r w:rsidRPr="00242EA3">
              <w:rPr>
                <w:sz w:val="26"/>
                <w:szCs w:val="26"/>
              </w:rPr>
              <w:t>100</w:t>
            </w:r>
          </w:p>
        </w:tc>
      </w:tr>
      <w:tr w:rsidR="00E36440" w:rsidRPr="00242EA3" w:rsidTr="00E36440">
        <w:tc>
          <w:tcPr>
            <w:tcW w:w="4066" w:type="dxa"/>
          </w:tcPr>
          <w:p w:rsidR="00E36440" w:rsidRPr="00242EA3" w:rsidRDefault="00D77250" w:rsidP="00E36440">
            <w:pPr>
              <w:pStyle w:val="a3"/>
              <w:ind w:left="0"/>
              <w:rPr>
                <w:sz w:val="26"/>
                <w:szCs w:val="26"/>
              </w:rPr>
            </w:pPr>
            <w:r w:rsidRPr="00242EA3">
              <w:rPr>
                <w:sz w:val="26"/>
                <w:szCs w:val="26"/>
              </w:rPr>
              <w:t>Обществознание</w:t>
            </w:r>
          </w:p>
        </w:tc>
        <w:tc>
          <w:tcPr>
            <w:tcW w:w="1410" w:type="dxa"/>
          </w:tcPr>
          <w:p w:rsidR="00E36440" w:rsidRPr="00242EA3" w:rsidRDefault="00D77250" w:rsidP="00E36440">
            <w:pPr>
              <w:pStyle w:val="a3"/>
              <w:ind w:left="0"/>
              <w:rPr>
                <w:sz w:val="26"/>
                <w:szCs w:val="26"/>
              </w:rPr>
            </w:pPr>
            <w:r w:rsidRPr="00242EA3">
              <w:rPr>
                <w:sz w:val="26"/>
                <w:szCs w:val="26"/>
              </w:rPr>
              <w:t>1</w:t>
            </w:r>
          </w:p>
        </w:tc>
        <w:tc>
          <w:tcPr>
            <w:tcW w:w="1495" w:type="dxa"/>
          </w:tcPr>
          <w:p w:rsidR="00E36440" w:rsidRPr="00242EA3" w:rsidRDefault="00D77250" w:rsidP="00E36440">
            <w:pPr>
              <w:pStyle w:val="a3"/>
              <w:ind w:left="0"/>
              <w:rPr>
                <w:sz w:val="26"/>
                <w:szCs w:val="26"/>
              </w:rPr>
            </w:pPr>
            <w:r w:rsidRPr="00242EA3">
              <w:rPr>
                <w:sz w:val="26"/>
                <w:szCs w:val="26"/>
              </w:rPr>
              <w:t>44</w:t>
            </w:r>
          </w:p>
        </w:tc>
        <w:tc>
          <w:tcPr>
            <w:tcW w:w="1574" w:type="dxa"/>
          </w:tcPr>
          <w:p w:rsidR="00E36440" w:rsidRPr="00242EA3" w:rsidRDefault="00D77250" w:rsidP="00E36440">
            <w:pPr>
              <w:pStyle w:val="a3"/>
              <w:ind w:left="0"/>
              <w:rPr>
                <w:sz w:val="26"/>
                <w:szCs w:val="26"/>
              </w:rPr>
            </w:pPr>
            <w:r w:rsidRPr="00242EA3">
              <w:rPr>
                <w:sz w:val="26"/>
                <w:szCs w:val="26"/>
              </w:rPr>
              <w:t>44</w:t>
            </w:r>
          </w:p>
        </w:tc>
        <w:tc>
          <w:tcPr>
            <w:tcW w:w="1565" w:type="dxa"/>
          </w:tcPr>
          <w:p w:rsidR="00E36440" w:rsidRPr="00242EA3" w:rsidRDefault="00D77250" w:rsidP="00E36440">
            <w:pPr>
              <w:pStyle w:val="a3"/>
              <w:ind w:left="0"/>
              <w:rPr>
                <w:sz w:val="26"/>
                <w:szCs w:val="26"/>
              </w:rPr>
            </w:pPr>
            <w:r w:rsidRPr="00242EA3">
              <w:rPr>
                <w:sz w:val="26"/>
                <w:szCs w:val="26"/>
              </w:rPr>
              <w:t>100</w:t>
            </w:r>
          </w:p>
        </w:tc>
      </w:tr>
      <w:tr w:rsidR="00E36440" w:rsidRPr="00242EA3" w:rsidTr="00E36440">
        <w:tc>
          <w:tcPr>
            <w:tcW w:w="4066" w:type="dxa"/>
          </w:tcPr>
          <w:p w:rsidR="00E36440" w:rsidRPr="00242EA3" w:rsidRDefault="00D77250" w:rsidP="00E36440">
            <w:pPr>
              <w:pStyle w:val="a3"/>
              <w:ind w:left="0"/>
              <w:rPr>
                <w:sz w:val="26"/>
                <w:szCs w:val="26"/>
              </w:rPr>
            </w:pPr>
            <w:r w:rsidRPr="00242EA3">
              <w:rPr>
                <w:sz w:val="26"/>
                <w:szCs w:val="26"/>
              </w:rPr>
              <w:t>История</w:t>
            </w:r>
          </w:p>
        </w:tc>
        <w:tc>
          <w:tcPr>
            <w:tcW w:w="1410" w:type="dxa"/>
          </w:tcPr>
          <w:p w:rsidR="00E36440" w:rsidRPr="00242EA3" w:rsidRDefault="00D77250" w:rsidP="00E36440">
            <w:pPr>
              <w:pStyle w:val="a3"/>
              <w:ind w:left="0"/>
              <w:rPr>
                <w:sz w:val="26"/>
                <w:szCs w:val="26"/>
              </w:rPr>
            </w:pPr>
            <w:r w:rsidRPr="00242EA3">
              <w:rPr>
                <w:sz w:val="26"/>
                <w:szCs w:val="26"/>
              </w:rPr>
              <w:t>1</w:t>
            </w:r>
          </w:p>
        </w:tc>
        <w:tc>
          <w:tcPr>
            <w:tcW w:w="1495" w:type="dxa"/>
          </w:tcPr>
          <w:p w:rsidR="00E36440" w:rsidRPr="00242EA3" w:rsidRDefault="00D77250" w:rsidP="00E36440">
            <w:pPr>
              <w:pStyle w:val="a3"/>
              <w:ind w:left="0"/>
              <w:rPr>
                <w:sz w:val="26"/>
                <w:szCs w:val="26"/>
              </w:rPr>
            </w:pPr>
            <w:r w:rsidRPr="00242EA3">
              <w:rPr>
                <w:sz w:val="26"/>
                <w:szCs w:val="26"/>
              </w:rPr>
              <w:t>38</w:t>
            </w:r>
          </w:p>
        </w:tc>
        <w:tc>
          <w:tcPr>
            <w:tcW w:w="1574" w:type="dxa"/>
          </w:tcPr>
          <w:p w:rsidR="00E36440" w:rsidRPr="00242EA3" w:rsidRDefault="00D77250" w:rsidP="00E36440">
            <w:pPr>
              <w:pStyle w:val="a3"/>
              <w:ind w:left="0"/>
              <w:rPr>
                <w:sz w:val="26"/>
                <w:szCs w:val="26"/>
              </w:rPr>
            </w:pPr>
            <w:r w:rsidRPr="00242EA3">
              <w:rPr>
                <w:sz w:val="26"/>
                <w:szCs w:val="26"/>
              </w:rPr>
              <w:t>38</w:t>
            </w:r>
          </w:p>
        </w:tc>
        <w:tc>
          <w:tcPr>
            <w:tcW w:w="1565" w:type="dxa"/>
          </w:tcPr>
          <w:p w:rsidR="00E36440" w:rsidRPr="00242EA3" w:rsidRDefault="00D77250" w:rsidP="00E36440">
            <w:pPr>
              <w:pStyle w:val="a3"/>
              <w:ind w:left="0"/>
              <w:rPr>
                <w:sz w:val="26"/>
                <w:szCs w:val="26"/>
              </w:rPr>
            </w:pPr>
            <w:r w:rsidRPr="00242EA3">
              <w:rPr>
                <w:sz w:val="26"/>
                <w:szCs w:val="26"/>
              </w:rPr>
              <w:t>100</w:t>
            </w:r>
          </w:p>
        </w:tc>
      </w:tr>
      <w:tr w:rsidR="00E36440" w:rsidRPr="00242EA3" w:rsidTr="00E36440">
        <w:tc>
          <w:tcPr>
            <w:tcW w:w="4066" w:type="dxa"/>
          </w:tcPr>
          <w:p w:rsidR="00E36440" w:rsidRPr="00242EA3" w:rsidRDefault="00D77250" w:rsidP="00E36440">
            <w:pPr>
              <w:pStyle w:val="a3"/>
              <w:ind w:left="0"/>
              <w:rPr>
                <w:sz w:val="26"/>
                <w:szCs w:val="26"/>
              </w:rPr>
            </w:pPr>
            <w:r w:rsidRPr="00242EA3">
              <w:rPr>
                <w:sz w:val="26"/>
                <w:szCs w:val="26"/>
              </w:rPr>
              <w:t>Биология</w:t>
            </w:r>
          </w:p>
        </w:tc>
        <w:tc>
          <w:tcPr>
            <w:tcW w:w="1410" w:type="dxa"/>
          </w:tcPr>
          <w:p w:rsidR="00E36440" w:rsidRPr="00242EA3" w:rsidRDefault="00D77250" w:rsidP="00E36440">
            <w:pPr>
              <w:pStyle w:val="a3"/>
              <w:ind w:left="0"/>
              <w:rPr>
                <w:sz w:val="26"/>
                <w:szCs w:val="26"/>
              </w:rPr>
            </w:pPr>
            <w:r w:rsidRPr="00242EA3">
              <w:rPr>
                <w:sz w:val="26"/>
                <w:szCs w:val="26"/>
              </w:rPr>
              <w:t>1</w:t>
            </w:r>
          </w:p>
        </w:tc>
        <w:tc>
          <w:tcPr>
            <w:tcW w:w="1495" w:type="dxa"/>
          </w:tcPr>
          <w:p w:rsidR="00E36440" w:rsidRPr="00242EA3" w:rsidRDefault="00D77250" w:rsidP="00E36440">
            <w:pPr>
              <w:pStyle w:val="a3"/>
              <w:ind w:left="0"/>
              <w:rPr>
                <w:sz w:val="26"/>
                <w:szCs w:val="26"/>
              </w:rPr>
            </w:pPr>
            <w:r w:rsidRPr="00242EA3">
              <w:rPr>
                <w:sz w:val="26"/>
                <w:szCs w:val="26"/>
              </w:rPr>
              <w:t>64</w:t>
            </w:r>
          </w:p>
        </w:tc>
        <w:tc>
          <w:tcPr>
            <w:tcW w:w="1574" w:type="dxa"/>
          </w:tcPr>
          <w:p w:rsidR="00E36440" w:rsidRPr="00242EA3" w:rsidRDefault="00E36440" w:rsidP="00E36440">
            <w:pPr>
              <w:pStyle w:val="a3"/>
              <w:ind w:left="0"/>
              <w:rPr>
                <w:sz w:val="26"/>
                <w:szCs w:val="26"/>
              </w:rPr>
            </w:pPr>
            <w:r w:rsidRPr="00242EA3">
              <w:rPr>
                <w:sz w:val="26"/>
                <w:szCs w:val="26"/>
              </w:rPr>
              <w:t>6</w:t>
            </w:r>
            <w:r w:rsidR="00D77250" w:rsidRPr="00242EA3">
              <w:rPr>
                <w:sz w:val="26"/>
                <w:szCs w:val="26"/>
              </w:rPr>
              <w:t>4</w:t>
            </w:r>
          </w:p>
        </w:tc>
        <w:tc>
          <w:tcPr>
            <w:tcW w:w="1565" w:type="dxa"/>
          </w:tcPr>
          <w:p w:rsidR="00E36440" w:rsidRPr="00242EA3" w:rsidRDefault="00E36440" w:rsidP="00E36440">
            <w:pPr>
              <w:pStyle w:val="a3"/>
              <w:ind w:left="0"/>
              <w:rPr>
                <w:sz w:val="26"/>
                <w:szCs w:val="26"/>
              </w:rPr>
            </w:pPr>
            <w:r w:rsidRPr="00242EA3">
              <w:rPr>
                <w:sz w:val="26"/>
                <w:szCs w:val="26"/>
              </w:rPr>
              <w:t>100</w:t>
            </w:r>
          </w:p>
        </w:tc>
      </w:tr>
    </w:tbl>
    <w:p w:rsidR="00E36440" w:rsidRPr="00242EA3" w:rsidRDefault="00E36440" w:rsidP="00E36440">
      <w:pPr>
        <w:pStyle w:val="a3"/>
        <w:rPr>
          <w:sz w:val="26"/>
          <w:szCs w:val="26"/>
        </w:rPr>
      </w:pPr>
    </w:p>
    <w:p w:rsidR="000D1D4F" w:rsidRPr="00242EA3" w:rsidRDefault="00E36440" w:rsidP="00E36440">
      <w:pPr>
        <w:pStyle w:val="a3"/>
        <w:rPr>
          <w:sz w:val="26"/>
          <w:szCs w:val="26"/>
        </w:rPr>
      </w:pPr>
      <w:r w:rsidRPr="00242EA3">
        <w:rPr>
          <w:sz w:val="26"/>
          <w:szCs w:val="26"/>
        </w:rPr>
        <w:t xml:space="preserve">Из </w:t>
      </w:r>
      <w:r w:rsidR="00D77250" w:rsidRPr="00242EA3">
        <w:rPr>
          <w:sz w:val="26"/>
          <w:szCs w:val="26"/>
        </w:rPr>
        <w:t>5</w:t>
      </w:r>
      <w:r w:rsidRPr="00242EA3">
        <w:rPr>
          <w:sz w:val="26"/>
          <w:szCs w:val="26"/>
        </w:rPr>
        <w:t xml:space="preserve"> человек 11 класса в ВУЗ поступил 1 человек, в </w:t>
      </w:r>
      <w:proofErr w:type="spellStart"/>
      <w:r w:rsidRPr="00242EA3">
        <w:rPr>
          <w:sz w:val="26"/>
          <w:szCs w:val="26"/>
        </w:rPr>
        <w:t>ССУЗы</w:t>
      </w:r>
      <w:proofErr w:type="spellEnd"/>
      <w:r w:rsidRPr="00242EA3">
        <w:rPr>
          <w:sz w:val="26"/>
          <w:szCs w:val="26"/>
        </w:rPr>
        <w:t xml:space="preserve"> поступили 4 человек</w:t>
      </w:r>
    </w:p>
    <w:p w:rsidR="00AE1A96" w:rsidRPr="00242EA3" w:rsidRDefault="00AE1A96" w:rsidP="000D6B59">
      <w:pPr>
        <w:pStyle w:val="a3"/>
        <w:numPr>
          <w:ilvl w:val="0"/>
          <w:numId w:val="1"/>
        </w:numPr>
        <w:rPr>
          <w:b/>
          <w:sz w:val="26"/>
          <w:szCs w:val="26"/>
        </w:rPr>
      </w:pPr>
      <w:r w:rsidRPr="00242EA3">
        <w:rPr>
          <w:b/>
          <w:sz w:val="26"/>
          <w:szCs w:val="26"/>
        </w:rPr>
        <w:t>государственную (итоговую) аттестацию по новой форме выпускников 9-х классов (указать соответствие/несоответствие итоговой годовой отметки и отметки полученной на ОГЭ);</w:t>
      </w:r>
    </w:p>
    <w:p w:rsidR="000F2C1D" w:rsidRPr="00242EA3" w:rsidRDefault="000F2C1D" w:rsidP="000F2C1D">
      <w:pPr>
        <w:jc w:val="both"/>
        <w:rPr>
          <w:sz w:val="26"/>
          <w:szCs w:val="26"/>
        </w:rPr>
      </w:pPr>
      <w:r w:rsidRPr="00242EA3">
        <w:rPr>
          <w:sz w:val="26"/>
          <w:szCs w:val="26"/>
        </w:rPr>
        <w:t>В 2020 году ГИА не было. 9 выпускников (100 %) получили аттестат об основном общем образовании</w:t>
      </w:r>
    </w:p>
    <w:p w:rsidR="00EC15CB" w:rsidRPr="00242EA3" w:rsidRDefault="00EC15CB" w:rsidP="00EC15CB">
      <w:pPr>
        <w:pStyle w:val="a3"/>
        <w:numPr>
          <w:ilvl w:val="0"/>
          <w:numId w:val="2"/>
        </w:numPr>
        <w:shd w:val="clear" w:color="auto" w:fill="FFFFFF"/>
        <w:autoSpaceDE w:val="0"/>
        <w:autoSpaceDN w:val="0"/>
        <w:adjustRightInd w:val="0"/>
        <w:spacing w:after="0" w:line="240" w:lineRule="auto"/>
        <w:rPr>
          <w:rFonts w:eastAsia="Times New Roman"/>
          <w:b/>
          <w:bCs/>
          <w:color w:val="000000"/>
          <w:sz w:val="26"/>
          <w:szCs w:val="26"/>
        </w:rPr>
      </w:pPr>
      <w:r w:rsidRPr="00242EA3">
        <w:rPr>
          <w:rFonts w:eastAsia="Times New Roman"/>
          <w:b/>
          <w:bCs/>
          <w:color w:val="000000"/>
          <w:sz w:val="26"/>
          <w:szCs w:val="26"/>
        </w:rPr>
        <w:t xml:space="preserve">Информация по итогам  промежуточной и итоговой аттестации школы. </w:t>
      </w:r>
    </w:p>
    <w:p w:rsidR="00EC15CB" w:rsidRPr="00242EA3" w:rsidRDefault="00EC15CB" w:rsidP="00EC15CB">
      <w:pPr>
        <w:pStyle w:val="a3"/>
        <w:shd w:val="clear" w:color="auto" w:fill="FFFFFF"/>
        <w:autoSpaceDE w:val="0"/>
        <w:autoSpaceDN w:val="0"/>
        <w:adjustRightInd w:val="0"/>
        <w:spacing w:after="0" w:line="240" w:lineRule="auto"/>
        <w:rPr>
          <w:rFonts w:eastAsia="Times New Roman"/>
          <w:b/>
          <w:bCs/>
          <w:color w:val="000000"/>
          <w:sz w:val="26"/>
          <w:szCs w:val="26"/>
        </w:rPr>
      </w:pPr>
    </w:p>
    <w:tbl>
      <w:tblPr>
        <w:tblStyle w:val="14"/>
        <w:tblpPr w:leftFromText="180" w:rightFromText="180" w:vertAnchor="text" w:tblpX="675" w:tblpY="1"/>
        <w:tblOverlap w:val="never"/>
        <w:tblW w:w="9487" w:type="dxa"/>
        <w:tblLayout w:type="fixed"/>
        <w:tblLook w:val="04A0" w:firstRow="1" w:lastRow="0" w:firstColumn="1" w:lastColumn="0" w:noHBand="0" w:noVBand="1"/>
      </w:tblPr>
      <w:tblGrid>
        <w:gridCol w:w="530"/>
        <w:gridCol w:w="674"/>
        <w:gridCol w:w="708"/>
        <w:gridCol w:w="739"/>
        <w:gridCol w:w="740"/>
        <w:gridCol w:w="741"/>
        <w:gridCol w:w="745"/>
        <w:gridCol w:w="618"/>
        <w:gridCol w:w="567"/>
        <w:gridCol w:w="567"/>
        <w:gridCol w:w="727"/>
        <w:gridCol w:w="677"/>
        <w:gridCol w:w="727"/>
        <w:gridCol w:w="727"/>
      </w:tblGrid>
      <w:tr w:rsidR="00EC15CB" w:rsidRPr="00242EA3" w:rsidTr="00EC15CB">
        <w:trPr>
          <w:cantSplit/>
          <w:trHeight w:val="556"/>
        </w:trPr>
        <w:tc>
          <w:tcPr>
            <w:tcW w:w="265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EC15CB" w:rsidRPr="00242EA3" w:rsidRDefault="005E5B71" w:rsidP="005E5B71">
            <w:pPr>
              <w:rPr>
                <w:sz w:val="26"/>
                <w:szCs w:val="26"/>
              </w:rPr>
            </w:pPr>
            <w:r w:rsidRPr="00242EA3">
              <w:rPr>
                <w:sz w:val="26"/>
                <w:szCs w:val="26"/>
              </w:rPr>
              <w:t>3 четверть 2019-2020</w:t>
            </w:r>
            <w:r w:rsidR="00EC15CB" w:rsidRPr="00242EA3">
              <w:rPr>
                <w:sz w:val="26"/>
                <w:szCs w:val="26"/>
              </w:rPr>
              <w:t xml:space="preserve"> учебный год</w:t>
            </w:r>
          </w:p>
        </w:tc>
        <w:tc>
          <w:tcPr>
            <w:tcW w:w="1481" w:type="dxa"/>
            <w:gridSpan w:val="2"/>
            <w:tcBorders>
              <w:top w:val="single" w:sz="4" w:space="0" w:color="000000" w:themeColor="text1"/>
              <w:left w:val="single" w:sz="4" w:space="0" w:color="auto"/>
              <w:bottom w:val="single" w:sz="4" w:space="0" w:color="000000" w:themeColor="text1"/>
              <w:right w:val="single" w:sz="4" w:space="0" w:color="auto"/>
            </w:tcBorders>
          </w:tcPr>
          <w:p w:rsidR="00EC15CB" w:rsidRPr="00242EA3" w:rsidRDefault="005E5B71" w:rsidP="005E5B71">
            <w:pPr>
              <w:autoSpaceDE w:val="0"/>
              <w:autoSpaceDN w:val="0"/>
              <w:adjustRightInd w:val="0"/>
              <w:rPr>
                <w:sz w:val="26"/>
                <w:szCs w:val="26"/>
              </w:rPr>
            </w:pPr>
            <w:r w:rsidRPr="00242EA3">
              <w:rPr>
                <w:sz w:val="26"/>
                <w:szCs w:val="26"/>
              </w:rPr>
              <w:t>4 четверть 2019-2020</w:t>
            </w:r>
            <w:r w:rsidR="00EC15CB" w:rsidRPr="00242EA3">
              <w:rPr>
                <w:sz w:val="26"/>
                <w:szCs w:val="26"/>
              </w:rPr>
              <w:t xml:space="preserve"> учебный год</w:t>
            </w:r>
          </w:p>
        </w:tc>
        <w:tc>
          <w:tcPr>
            <w:tcW w:w="136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C15CB" w:rsidRPr="00242EA3" w:rsidRDefault="005E5B71" w:rsidP="005E5B71">
            <w:pPr>
              <w:autoSpaceDE w:val="0"/>
              <w:autoSpaceDN w:val="0"/>
              <w:adjustRightInd w:val="0"/>
              <w:jc w:val="center"/>
              <w:rPr>
                <w:sz w:val="26"/>
                <w:szCs w:val="26"/>
              </w:rPr>
            </w:pPr>
            <w:r w:rsidRPr="00242EA3">
              <w:rPr>
                <w:sz w:val="26"/>
                <w:szCs w:val="26"/>
              </w:rPr>
              <w:t>2019</w:t>
            </w:r>
            <w:r w:rsidR="00EC15CB" w:rsidRPr="00242EA3">
              <w:rPr>
                <w:sz w:val="26"/>
                <w:szCs w:val="26"/>
              </w:rPr>
              <w:t>-20</w:t>
            </w:r>
            <w:r w:rsidRPr="00242EA3">
              <w:rPr>
                <w:sz w:val="26"/>
                <w:szCs w:val="26"/>
              </w:rPr>
              <w:t>20</w:t>
            </w:r>
            <w:r w:rsidR="00EC15CB" w:rsidRPr="00242EA3">
              <w:rPr>
                <w:sz w:val="26"/>
                <w:szCs w:val="26"/>
              </w:rPr>
              <w:t xml:space="preserve"> учебный год</w:t>
            </w:r>
          </w:p>
        </w:tc>
        <w:tc>
          <w:tcPr>
            <w:tcW w:w="2538" w:type="dxa"/>
            <w:gridSpan w:val="4"/>
            <w:tcBorders>
              <w:top w:val="single" w:sz="4" w:space="0" w:color="000000" w:themeColor="text1"/>
              <w:left w:val="single" w:sz="4" w:space="0" w:color="auto"/>
              <w:bottom w:val="single" w:sz="4" w:space="0" w:color="000000" w:themeColor="text1"/>
              <w:right w:val="single" w:sz="4" w:space="0" w:color="auto"/>
            </w:tcBorders>
          </w:tcPr>
          <w:p w:rsidR="00EC15CB" w:rsidRPr="00242EA3" w:rsidRDefault="005E5B71" w:rsidP="005E5B71">
            <w:pPr>
              <w:autoSpaceDE w:val="0"/>
              <w:autoSpaceDN w:val="0"/>
              <w:adjustRightInd w:val="0"/>
              <w:rPr>
                <w:sz w:val="26"/>
                <w:szCs w:val="26"/>
              </w:rPr>
            </w:pPr>
            <w:r w:rsidRPr="00242EA3">
              <w:rPr>
                <w:sz w:val="26"/>
                <w:szCs w:val="26"/>
              </w:rPr>
              <w:t>1 четверть 2020</w:t>
            </w:r>
            <w:r w:rsidR="00EC15CB" w:rsidRPr="00242EA3">
              <w:rPr>
                <w:sz w:val="26"/>
                <w:szCs w:val="26"/>
              </w:rPr>
              <w:t>-202</w:t>
            </w:r>
            <w:r w:rsidRPr="00242EA3">
              <w:rPr>
                <w:sz w:val="26"/>
                <w:szCs w:val="26"/>
              </w:rPr>
              <w:t>1</w:t>
            </w:r>
            <w:r w:rsidR="00EC15CB" w:rsidRPr="00242EA3">
              <w:rPr>
                <w:sz w:val="26"/>
                <w:szCs w:val="26"/>
              </w:rPr>
              <w:t xml:space="preserve"> учебный год</w:t>
            </w:r>
          </w:p>
        </w:tc>
        <w:tc>
          <w:tcPr>
            <w:tcW w:w="145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C15CB" w:rsidRPr="00242EA3" w:rsidRDefault="00EC15CB" w:rsidP="005E5B71">
            <w:pPr>
              <w:autoSpaceDE w:val="0"/>
              <w:autoSpaceDN w:val="0"/>
              <w:adjustRightInd w:val="0"/>
              <w:rPr>
                <w:sz w:val="26"/>
                <w:szCs w:val="26"/>
              </w:rPr>
            </w:pPr>
            <w:r w:rsidRPr="00242EA3">
              <w:rPr>
                <w:sz w:val="26"/>
                <w:szCs w:val="26"/>
              </w:rPr>
              <w:t xml:space="preserve">2 четверть -2020 </w:t>
            </w:r>
            <w:r w:rsidR="005E5B71" w:rsidRPr="00242EA3">
              <w:rPr>
                <w:sz w:val="26"/>
                <w:szCs w:val="26"/>
              </w:rPr>
              <w:t xml:space="preserve">-2021 </w:t>
            </w:r>
            <w:r w:rsidRPr="00242EA3">
              <w:rPr>
                <w:sz w:val="26"/>
                <w:szCs w:val="26"/>
              </w:rPr>
              <w:t>учебный год</w:t>
            </w:r>
          </w:p>
        </w:tc>
      </w:tr>
      <w:tr w:rsidR="00EC15CB" w:rsidRPr="00242EA3" w:rsidTr="00EC15CB">
        <w:trPr>
          <w:cantSplit/>
          <w:trHeight w:val="2745"/>
        </w:trPr>
        <w:tc>
          <w:tcPr>
            <w:tcW w:w="530"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rsidR="00EC15CB" w:rsidRPr="00242EA3" w:rsidRDefault="00EC15CB" w:rsidP="00EC15CB">
            <w:pPr>
              <w:autoSpaceDE w:val="0"/>
              <w:autoSpaceDN w:val="0"/>
              <w:adjustRightInd w:val="0"/>
              <w:ind w:left="113" w:right="113"/>
              <w:rPr>
                <w:sz w:val="26"/>
                <w:szCs w:val="26"/>
              </w:rPr>
            </w:pPr>
            <w:r w:rsidRPr="00242EA3">
              <w:rPr>
                <w:sz w:val="26"/>
                <w:szCs w:val="26"/>
              </w:rPr>
              <w:lastRenderedPageBreak/>
              <w:t>класс</w:t>
            </w:r>
          </w:p>
          <w:p w:rsidR="00EC15CB" w:rsidRPr="00242EA3" w:rsidRDefault="00EC15CB" w:rsidP="00EC15CB">
            <w:pPr>
              <w:ind w:left="113" w:right="113"/>
              <w:rPr>
                <w:sz w:val="26"/>
                <w:szCs w:val="26"/>
              </w:rPr>
            </w:pPr>
          </w:p>
        </w:tc>
        <w:tc>
          <w:tcPr>
            <w:tcW w:w="674"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rsidR="00EC15CB" w:rsidRPr="00242EA3" w:rsidRDefault="00EC15CB" w:rsidP="00EC15CB">
            <w:pPr>
              <w:autoSpaceDE w:val="0"/>
              <w:autoSpaceDN w:val="0"/>
              <w:adjustRightInd w:val="0"/>
              <w:ind w:left="113" w:right="113"/>
              <w:rPr>
                <w:sz w:val="26"/>
                <w:szCs w:val="26"/>
              </w:rPr>
            </w:pPr>
            <w:r w:rsidRPr="00242EA3">
              <w:rPr>
                <w:sz w:val="26"/>
                <w:szCs w:val="26"/>
              </w:rPr>
              <w:t xml:space="preserve">количество  учащихся </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rsidR="00EC15CB" w:rsidRPr="00242EA3" w:rsidRDefault="00EC15CB" w:rsidP="00EC15CB">
            <w:pPr>
              <w:autoSpaceDE w:val="0"/>
              <w:autoSpaceDN w:val="0"/>
              <w:adjustRightInd w:val="0"/>
              <w:ind w:left="113" w:right="113"/>
              <w:rPr>
                <w:sz w:val="26"/>
                <w:szCs w:val="26"/>
              </w:rPr>
            </w:pPr>
            <w:r w:rsidRPr="00242EA3">
              <w:rPr>
                <w:sz w:val="26"/>
                <w:szCs w:val="26"/>
              </w:rPr>
              <w:t>% успеваемости</w:t>
            </w:r>
          </w:p>
        </w:tc>
        <w:tc>
          <w:tcPr>
            <w:tcW w:w="739" w:type="dxa"/>
            <w:tcBorders>
              <w:top w:val="single" w:sz="4" w:space="0" w:color="auto"/>
              <w:left w:val="single" w:sz="4" w:space="0" w:color="000000" w:themeColor="text1"/>
              <w:bottom w:val="single" w:sz="4" w:space="0" w:color="000000" w:themeColor="text1"/>
              <w:right w:val="single" w:sz="4" w:space="0" w:color="000000" w:themeColor="text1"/>
            </w:tcBorders>
            <w:textDirection w:val="btLr"/>
            <w:vAlign w:val="center"/>
            <w:hideMark/>
          </w:tcPr>
          <w:p w:rsidR="00EC15CB" w:rsidRPr="00242EA3" w:rsidRDefault="00EC15CB" w:rsidP="00EC15CB">
            <w:pPr>
              <w:autoSpaceDE w:val="0"/>
              <w:autoSpaceDN w:val="0"/>
              <w:adjustRightInd w:val="0"/>
              <w:ind w:left="113" w:right="113"/>
              <w:rPr>
                <w:sz w:val="26"/>
                <w:szCs w:val="26"/>
              </w:rPr>
            </w:pPr>
            <w:r w:rsidRPr="00242EA3">
              <w:rPr>
                <w:sz w:val="26"/>
                <w:szCs w:val="26"/>
              </w:rPr>
              <w:t>% качества</w:t>
            </w:r>
          </w:p>
        </w:tc>
        <w:tc>
          <w:tcPr>
            <w:tcW w:w="740" w:type="dxa"/>
            <w:tcBorders>
              <w:top w:val="single" w:sz="4" w:space="0" w:color="auto"/>
              <w:left w:val="single" w:sz="4" w:space="0" w:color="auto"/>
              <w:bottom w:val="single" w:sz="4" w:space="0" w:color="000000" w:themeColor="text1"/>
              <w:right w:val="single" w:sz="4" w:space="0" w:color="000000" w:themeColor="text1"/>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успеваемости</w:t>
            </w:r>
          </w:p>
        </w:tc>
        <w:tc>
          <w:tcPr>
            <w:tcW w:w="741" w:type="dxa"/>
            <w:tcBorders>
              <w:top w:val="single" w:sz="4" w:space="0" w:color="auto"/>
              <w:left w:val="single" w:sz="4" w:space="0" w:color="000000" w:themeColor="text1"/>
              <w:bottom w:val="single" w:sz="4" w:space="0" w:color="000000" w:themeColor="text1"/>
              <w:right w:val="single" w:sz="4" w:space="0" w:color="auto"/>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качества</w:t>
            </w:r>
          </w:p>
        </w:tc>
        <w:tc>
          <w:tcPr>
            <w:tcW w:w="745" w:type="dxa"/>
            <w:tcBorders>
              <w:top w:val="single" w:sz="4" w:space="0" w:color="000000" w:themeColor="text1"/>
              <w:left w:val="single" w:sz="4" w:space="0" w:color="auto"/>
              <w:bottom w:val="single" w:sz="4" w:space="0" w:color="000000" w:themeColor="text1"/>
              <w:right w:val="single" w:sz="4" w:space="0" w:color="000000" w:themeColor="text1"/>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успеваемости</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качества</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класс</w:t>
            </w:r>
          </w:p>
          <w:p w:rsidR="00EC15CB" w:rsidRPr="00242EA3" w:rsidRDefault="00EC15CB" w:rsidP="00EC15CB">
            <w:pPr>
              <w:ind w:left="113" w:right="113"/>
              <w:rPr>
                <w:sz w:val="26"/>
                <w:szCs w:val="26"/>
              </w:rPr>
            </w:pPr>
          </w:p>
        </w:tc>
        <w:tc>
          <w:tcPr>
            <w:tcW w:w="567" w:type="dxa"/>
            <w:tcBorders>
              <w:top w:val="single" w:sz="4" w:space="0" w:color="000000" w:themeColor="text1"/>
              <w:left w:val="single" w:sz="4" w:space="0" w:color="auto"/>
              <w:bottom w:val="single" w:sz="4" w:space="0" w:color="000000" w:themeColor="text1"/>
              <w:right w:val="single" w:sz="4" w:space="0" w:color="auto"/>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xml:space="preserve">количество  учащихся </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успеваемости</w:t>
            </w:r>
          </w:p>
        </w:tc>
        <w:tc>
          <w:tcPr>
            <w:tcW w:w="677" w:type="dxa"/>
            <w:tcBorders>
              <w:top w:val="single" w:sz="4" w:space="0" w:color="000000" w:themeColor="text1"/>
              <w:left w:val="single" w:sz="4" w:space="0" w:color="auto"/>
              <w:bottom w:val="single" w:sz="4" w:space="0" w:color="000000" w:themeColor="text1"/>
              <w:right w:val="single" w:sz="4" w:space="0" w:color="auto"/>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качества</w:t>
            </w:r>
          </w:p>
        </w:tc>
        <w:tc>
          <w:tcPr>
            <w:tcW w:w="727" w:type="dxa"/>
            <w:tcBorders>
              <w:top w:val="single" w:sz="4" w:space="0" w:color="000000" w:themeColor="text1"/>
              <w:left w:val="single" w:sz="4" w:space="0" w:color="auto"/>
              <w:bottom w:val="single" w:sz="4" w:space="0" w:color="000000" w:themeColor="text1"/>
              <w:right w:val="single" w:sz="4" w:space="0" w:color="auto"/>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успеваемости</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extDirection w:val="btLr"/>
            <w:vAlign w:val="center"/>
          </w:tcPr>
          <w:p w:rsidR="00EC15CB" w:rsidRPr="00242EA3" w:rsidRDefault="00EC15CB" w:rsidP="00EC15CB">
            <w:pPr>
              <w:autoSpaceDE w:val="0"/>
              <w:autoSpaceDN w:val="0"/>
              <w:adjustRightInd w:val="0"/>
              <w:ind w:left="113" w:right="113"/>
              <w:rPr>
                <w:sz w:val="26"/>
                <w:szCs w:val="26"/>
              </w:rPr>
            </w:pPr>
            <w:r w:rsidRPr="00242EA3">
              <w:rPr>
                <w:sz w:val="26"/>
                <w:szCs w:val="26"/>
              </w:rPr>
              <w:t>% качества</w:t>
            </w:r>
          </w:p>
        </w:tc>
      </w:tr>
      <w:tr w:rsidR="00EC15CB"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5CB" w:rsidRPr="00242EA3" w:rsidRDefault="00EC15CB" w:rsidP="00EC15CB">
            <w:pPr>
              <w:autoSpaceDE w:val="0"/>
              <w:autoSpaceDN w:val="0"/>
              <w:adjustRightInd w:val="0"/>
              <w:rPr>
                <w:sz w:val="26"/>
                <w:szCs w:val="26"/>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EC15CB" w:rsidRPr="00242EA3" w:rsidRDefault="00EC15CB" w:rsidP="00EC15CB">
            <w:pPr>
              <w:autoSpaceDE w:val="0"/>
              <w:autoSpaceDN w:val="0"/>
              <w:adjustRightInd w:val="0"/>
              <w:ind w:right="-94"/>
              <w:rPr>
                <w:b/>
                <w:sz w:val="26"/>
                <w:szCs w:val="26"/>
              </w:rPr>
            </w:pPr>
            <w:r w:rsidRPr="00242EA3">
              <w:rPr>
                <w:b/>
                <w:sz w:val="26"/>
                <w:szCs w:val="26"/>
              </w:rPr>
              <w:t>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EC15CB" w:rsidRPr="00242EA3" w:rsidRDefault="008F7B13" w:rsidP="00EC15CB">
            <w:pPr>
              <w:autoSpaceDE w:val="0"/>
              <w:autoSpaceDN w:val="0"/>
              <w:adjustRightInd w:val="0"/>
              <w:rPr>
                <w:sz w:val="26"/>
                <w:szCs w:val="26"/>
              </w:rPr>
            </w:pPr>
            <w:r w:rsidRPr="00242EA3">
              <w:rPr>
                <w:sz w:val="26"/>
                <w:szCs w:val="26"/>
              </w:rPr>
              <w:t>9</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EC15CB" w:rsidRPr="00242EA3" w:rsidRDefault="00EC15CB" w:rsidP="00EC15CB">
            <w:pPr>
              <w:autoSpaceDE w:val="0"/>
              <w:autoSpaceDN w:val="0"/>
              <w:adjustRightInd w:val="0"/>
              <w:rPr>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EC15CB" w:rsidRPr="00242EA3" w:rsidRDefault="00EC15CB" w:rsidP="00EC15CB">
            <w:pPr>
              <w:autoSpaceDE w:val="0"/>
              <w:autoSpaceDN w:val="0"/>
              <w:adjustRightInd w:val="0"/>
              <w:rPr>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EC15CB" w:rsidRPr="00242EA3" w:rsidRDefault="00EC15CB" w:rsidP="00EC15CB">
            <w:pPr>
              <w:autoSpaceDE w:val="0"/>
              <w:autoSpaceDN w:val="0"/>
              <w:adjustRightInd w:val="0"/>
              <w:rPr>
                <w:sz w:val="26"/>
                <w:szCs w:val="26"/>
              </w:rPr>
            </w:pPr>
          </w:p>
        </w:tc>
      </w:tr>
      <w:tr w:rsidR="008F7B13"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7B13" w:rsidRPr="00242EA3" w:rsidRDefault="008F7B13" w:rsidP="00EC15CB">
            <w:pPr>
              <w:autoSpaceDE w:val="0"/>
              <w:autoSpaceDN w:val="0"/>
              <w:adjustRightInd w:val="0"/>
              <w:rPr>
                <w:b/>
                <w:sz w:val="26"/>
                <w:szCs w:val="26"/>
              </w:rPr>
            </w:pPr>
            <w:r w:rsidRPr="00242EA3">
              <w:rPr>
                <w:b/>
                <w:sz w:val="26"/>
                <w:szCs w:val="26"/>
              </w:rPr>
              <w:t>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5E5B71">
            <w:pPr>
              <w:autoSpaceDE w:val="0"/>
              <w:autoSpaceDN w:val="0"/>
              <w:adjustRightInd w:val="0"/>
              <w:rPr>
                <w:sz w:val="26"/>
                <w:szCs w:val="26"/>
              </w:rPr>
            </w:pPr>
            <w:r w:rsidRPr="00242EA3">
              <w:rPr>
                <w:sz w:val="26"/>
                <w:szCs w:val="26"/>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5E5B71">
            <w:pPr>
              <w:autoSpaceDE w:val="0"/>
              <w:autoSpaceDN w:val="0"/>
              <w:adjustRightInd w:val="0"/>
              <w:rPr>
                <w:sz w:val="26"/>
                <w:szCs w:val="26"/>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5E5B71">
            <w:pPr>
              <w:autoSpaceDE w:val="0"/>
              <w:autoSpaceDN w:val="0"/>
              <w:adjustRightInd w:val="0"/>
              <w:rPr>
                <w:sz w:val="26"/>
                <w:szCs w:val="2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E36440">
            <w:pPr>
              <w:autoSpaceDE w:val="0"/>
              <w:autoSpaceDN w:val="0"/>
              <w:adjustRightInd w:val="0"/>
              <w:rPr>
                <w:sz w:val="26"/>
                <w:szCs w:val="26"/>
              </w:rPr>
            </w:pP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E36440">
            <w:pPr>
              <w:autoSpaceDE w:val="0"/>
              <w:autoSpaceDN w:val="0"/>
              <w:adjustRightInd w:val="0"/>
              <w:rPr>
                <w:sz w:val="26"/>
                <w:szCs w:val="26"/>
              </w:rPr>
            </w:pP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EC15CB">
            <w:pPr>
              <w:autoSpaceDE w:val="0"/>
              <w:autoSpaceDN w:val="0"/>
              <w:adjustRightInd w:val="0"/>
              <w:rPr>
                <w:sz w:val="26"/>
                <w:szCs w:val="26"/>
              </w:rPr>
            </w:pP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B13" w:rsidRPr="00242EA3" w:rsidRDefault="008F7B13" w:rsidP="00EC15CB">
            <w:pPr>
              <w:autoSpaceDE w:val="0"/>
              <w:autoSpaceDN w:val="0"/>
              <w:adjustRightInd w:val="0"/>
              <w:rPr>
                <w:sz w:val="26"/>
                <w:szCs w:val="26"/>
              </w:rPr>
            </w:pP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8F7B13" w:rsidRPr="00242EA3" w:rsidRDefault="008F7B13" w:rsidP="00EC15CB">
            <w:pPr>
              <w:autoSpaceDE w:val="0"/>
              <w:autoSpaceDN w:val="0"/>
              <w:adjustRightInd w:val="0"/>
              <w:rPr>
                <w:b/>
                <w:sz w:val="26"/>
                <w:szCs w:val="26"/>
              </w:rPr>
            </w:pPr>
            <w:r w:rsidRPr="00242EA3">
              <w:rPr>
                <w:b/>
                <w:sz w:val="26"/>
                <w:szCs w:val="26"/>
              </w:rPr>
              <w:t>2</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8F7B13" w:rsidRPr="00242EA3" w:rsidRDefault="008F7B13" w:rsidP="00EC15CB">
            <w:pPr>
              <w:autoSpaceDE w:val="0"/>
              <w:autoSpaceDN w:val="0"/>
              <w:adjustRightInd w:val="0"/>
              <w:rPr>
                <w:sz w:val="26"/>
                <w:szCs w:val="26"/>
              </w:rPr>
            </w:pPr>
            <w:r w:rsidRPr="00242EA3">
              <w:rPr>
                <w:sz w:val="26"/>
                <w:szCs w:val="26"/>
              </w:rPr>
              <w:t>11</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8F7B13" w:rsidRPr="00242EA3" w:rsidRDefault="008F7B13" w:rsidP="00EC15CB">
            <w:pPr>
              <w:autoSpaceDE w:val="0"/>
              <w:autoSpaceDN w:val="0"/>
              <w:adjustRightInd w:val="0"/>
              <w:rPr>
                <w:sz w:val="26"/>
                <w:szCs w:val="26"/>
              </w:rPr>
            </w:pPr>
            <w:r w:rsidRPr="00242EA3">
              <w:rPr>
                <w:sz w:val="26"/>
                <w:szCs w:val="26"/>
              </w:rPr>
              <w:t>82</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8F7B13" w:rsidRPr="00242EA3" w:rsidRDefault="008F7B13" w:rsidP="00EC15CB">
            <w:pPr>
              <w:autoSpaceDE w:val="0"/>
              <w:autoSpaceDN w:val="0"/>
              <w:adjustRightInd w:val="0"/>
              <w:rPr>
                <w:sz w:val="26"/>
                <w:szCs w:val="26"/>
              </w:rPr>
            </w:pPr>
            <w:r w:rsidRPr="00242EA3">
              <w:rPr>
                <w:sz w:val="26"/>
                <w:szCs w:val="26"/>
              </w:rPr>
              <w:t>73</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8F7B13" w:rsidRPr="00242EA3" w:rsidRDefault="00D371A7" w:rsidP="00EC15CB">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8F7B13" w:rsidRPr="00242EA3" w:rsidRDefault="00D371A7" w:rsidP="00EC15CB">
            <w:pPr>
              <w:autoSpaceDE w:val="0"/>
              <w:autoSpaceDN w:val="0"/>
              <w:adjustRightInd w:val="0"/>
              <w:rPr>
                <w:sz w:val="26"/>
                <w:szCs w:val="26"/>
              </w:rPr>
            </w:pPr>
            <w:r w:rsidRPr="00242EA3">
              <w:rPr>
                <w:sz w:val="26"/>
                <w:szCs w:val="26"/>
              </w:rPr>
              <w:t>87</w:t>
            </w:r>
          </w:p>
        </w:tc>
      </w:tr>
      <w:tr w:rsidR="00D371A7" w:rsidRPr="00242EA3" w:rsidTr="00D371A7">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2</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75</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4</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75</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75</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3</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38</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46</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46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13</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38</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50</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4</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44</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55</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9</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44</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44</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5</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57</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57</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6</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6</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67</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67</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6</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20</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5</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20</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20</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7</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33</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33</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12</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33</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33</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8</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29</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57</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9</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8</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25</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jc w:val="center"/>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33</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9</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22</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22</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22</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10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4</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E70F7A"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E70F7A" w:rsidP="00D371A7">
            <w:pPr>
              <w:autoSpaceDE w:val="0"/>
              <w:autoSpaceDN w:val="0"/>
              <w:adjustRightInd w:val="0"/>
              <w:rPr>
                <w:sz w:val="26"/>
                <w:szCs w:val="26"/>
              </w:rPr>
            </w:pPr>
            <w:r w:rsidRPr="00242EA3">
              <w:rPr>
                <w:sz w:val="26"/>
                <w:szCs w:val="26"/>
              </w:rPr>
              <w:t>33</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10</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29</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r w:rsidRPr="00242EA3">
              <w:rPr>
                <w:b/>
                <w:sz w:val="26"/>
                <w:szCs w:val="26"/>
              </w:rPr>
              <w:t>11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r w:rsidRPr="00242EA3">
              <w:rPr>
                <w:sz w:val="26"/>
                <w:szCs w:val="26"/>
              </w:rPr>
              <w:t>7</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E70F7A" w:rsidP="00D371A7">
            <w:pPr>
              <w:autoSpaceDE w:val="0"/>
              <w:autoSpaceDN w:val="0"/>
              <w:adjustRightInd w:val="0"/>
              <w:rPr>
                <w:sz w:val="26"/>
                <w:szCs w:val="26"/>
              </w:rPr>
            </w:pPr>
            <w:r w:rsidRPr="00242EA3">
              <w:rPr>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E70F7A" w:rsidP="00D371A7">
            <w:pPr>
              <w:autoSpaceDE w:val="0"/>
              <w:autoSpaceDN w:val="0"/>
              <w:adjustRightInd w:val="0"/>
              <w:rPr>
                <w:sz w:val="26"/>
                <w:szCs w:val="26"/>
              </w:rPr>
            </w:pPr>
            <w:r w:rsidRPr="00242EA3">
              <w:rPr>
                <w:sz w:val="26"/>
                <w:szCs w:val="26"/>
              </w:rPr>
              <w:t>29</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rPr>
                <w:b/>
                <w:sz w:val="26"/>
                <w:szCs w:val="26"/>
              </w:rPr>
            </w:pPr>
            <w:r w:rsidRPr="00242EA3">
              <w:rPr>
                <w:b/>
                <w:sz w:val="26"/>
                <w:szCs w:val="26"/>
              </w:rPr>
              <w:t>11</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80</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lang w:val="en-US"/>
              </w:rPr>
            </w:pPr>
            <w:r w:rsidRPr="00242EA3">
              <w:rPr>
                <w:sz w:val="26"/>
                <w:szCs w:val="26"/>
                <w:lang w:val="en-US"/>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sz w:val="26"/>
                <w:szCs w:val="26"/>
              </w:rPr>
            </w:pPr>
            <w:r w:rsidRPr="00242EA3">
              <w:rPr>
                <w:sz w:val="26"/>
                <w:szCs w:val="26"/>
              </w:rPr>
              <w:t>80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ind w:right="-250"/>
              <w:rPr>
                <w:sz w:val="26"/>
                <w:szCs w:val="26"/>
              </w:rPr>
            </w:pPr>
            <w:r w:rsidRPr="00242EA3">
              <w:rPr>
                <w:b/>
                <w:sz w:val="26"/>
                <w:szCs w:val="26"/>
              </w:rPr>
              <w:t>Итого</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rPr>
                <w:b/>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rPr>
                <w:b/>
                <w:sz w:val="26"/>
                <w:szCs w:val="26"/>
              </w:rPr>
            </w:pPr>
            <w:r w:rsidRPr="00242EA3">
              <w:rPr>
                <w:b/>
                <w:sz w:val="26"/>
                <w:szCs w:val="26"/>
              </w:rPr>
              <w:t>97</w:t>
            </w: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ind w:right="-107"/>
              <w:rPr>
                <w:b/>
                <w:sz w:val="26"/>
                <w:szCs w:val="26"/>
              </w:rPr>
            </w:pPr>
            <w:r w:rsidRPr="00242EA3">
              <w:rPr>
                <w:b/>
                <w:sz w:val="26"/>
                <w:szCs w:val="26"/>
              </w:rPr>
              <w:t>47</w:t>
            </w: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E70F7A" w:rsidP="00D371A7">
            <w:pPr>
              <w:ind w:right="-139"/>
              <w:rPr>
                <w:b/>
                <w:sz w:val="26"/>
                <w:szCs w:val="26"/>
              </w:rPr>
            </w:pPr>
            <w:r w:rsidRPr="00242EA3">
              <w:rPr>
                <w:b/>
                <w:sz w:val="26"/>
                <w:szCs w:val="26"/>
              </w:rPr>
              <w:t>100</w:t>
            </w: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E70F7A" w:rsidP="00D371A7">
            <w:pPr>
              <w:autoSpaceDE w:val="0"/>
              <w:autoSpaceDN w:val="0"/>
              <w:adjustRightInd w:val="0"/>
              <w:ind w:right="-107"/>
              <w:rPr>
                <w:b/>
                <w:sz w:val="26"/>
                <w:szCs w:val="26"/>
              </w:rPr>
            </w:pPr>
            <w:r w:rsidRPr="00242EA3">
              <w:rPr>
                <w:b/>
                <w:sz w:val="26"/>
                <w:szCs w:val="26"/>
              </w:rPr>
              <w:t>44</w:t>
            </w:r>
          </w:p>
        </w:tc>
      </w:tr>
      <w:tr w:rsidR="00D371A7" w:rsidRPr="00242EA3" w:rsidTr="00EC15CB">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1A7" w:rsidRPr="00242EA3" w:rsidRDefault="00D371A7" w:rsidP="00D371A7">
            <w:pPr>
              <w:autoSpaceDE w:val="0"/>
              <w:autoSpaceDN w:val="0"/>
              <w:adjustRightInd w:val="0"/>
              <w:ind w:left="-142" w:right="-108"/>
              <w:rPr>
                <w:b/>
                <w:sz w:val="26"/>
                <w:szCs w:val="26"/>
              </w:rPr>
            </w:pPr>
            <w:r w:rsidRPr="00242EA3">
              <w:rPr>
                <w:b/>
                <w:sz w:val="26"/>
                <w:szCs w:val="26"/>
              </w:rPr>
              <w:t>Итого</w:t>
            </w: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rPr>
                <w:b/>
                <w:sz w:val="26"/>
                <w:szCs w:val="26"/>
              </w:rPr>
            </w:pPr>
            <w:r w:rsidRPr="00242EA3">
              <w:rPr>
                <w:b/>
                <w:sz w:val="26"/>
                <w:szCs w:val="26"/>
              </w:rPr>
              <w:t>91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rPr>
                <w:b/>
                <w:sz w:val="26"/>
                <w:szCs w:val="26"/>
              </w:rPr>
            </w:pPr>
            <w:r w:rsidRPr="00242EA3">
              <w:rPr>
                <w:b/>
                <w:sz w:val="26"/>
                <w:szCs w:val="26"/>
              </w:rPr>
              <w:t>100</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ind w:right="-107"/>
              <w:rPr>
                <w:b/>
                <w:sz w:val="26"/>
                <w:szCs w:val="26"/>
              </w:rPr>
            </w:pPr>
            <w:r w:rsidRPr="00242EA3">
              <w:rPr>
                <w:b/>
                <w:sz w:val="26"/>
                <w:szCs w:val="26"/>
              </w:rPr>
              <w:t>37,8</w:t>
            </w:r>
          </w:p>
        </w:tc>
        <w:tc>
          <w:tcPr>
            <w:tcW w:w="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ind w:right="-139"/>
              <w:rPr>
                <w:b/>
                <w:sz w:val="26"/>
                <w:szCs w:val="26"/>
              </w:rPr>
            </w:pPr>
            <w:r w:rsidRPr="00242EA3">
              <w:rPr>
                <w:b/>
                <w:sz w:val="26"/>
                <w:szCs w:val="26"/>
              </w:rPr>
              <w:t>100</w:t>
            </w:r>
          </w:p>
        </w:tc>
        <w:tc>
          <w:tcPr>
            <w:tcW w:w="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ind w:right="-107"/>
              <w:rPr>
                <w:b/>
                <w:sz w:val="26"/>
                <w:szCs w:val="26"/>
                <w:lang w:val="en-US"/>
              </w:rPr>
            </w:pPr>
            <w:r w:rsidRPr="00242EA3">
              <w:rPr>
                <w:b/>
                <w:sz w:val="26"/>
                <w:szCs w:val="26"/>
              </w:rPr>
              <w:t>44,9</w:t>
            </w:r>
          </w:p>
        </w:tc>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ind w:right="-139"/>
              <w:rPr>
                <w:b/>
                <w:sz w:val="26"/>
                <w:szCs w:val="26"/>
              </w:rPr>
            </w:pPr>
            <w:r w:rsidRPr="00242EA3">
              <w:rPr>
                <w:b/>
                <w:sz w:val="26"/>
                <w:szCs w:val="26"/>
              </w:rPr>
              <w:t>100</w:t>
            </w:r>
          </w:p>
        </w:tc>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1A7" w:rsidRPr="00242EA3" w:rsidRDefault="00D371A7" w:rsidP="00D371A7">
            <w:pPr>
              <w:autoSpaceDE w:val="0"/>
              <w:autoSpaceDN w:val="0"/>
              <w:adjustRightInd w:val="0"/>
              <w:ind w:right="-107"/>
              <w:rPr>
                <w:b/>
                <w:sz w:val="26"/>
                <w:szCs w:val="26"/>
                <w:lang w:val="en-US"/>
              </w:rPr>
            </w:pPr>
            <w:r w:rsidRPr="00242EA3">
              <w:rPr>
                <w:b/>
                <w:sz w:val="26"/>
                <w:szCs w:val="26"/>
              </w:rPr>
              <w:t>44,9</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rsidR="00D371A7" w:rsidRPr="00242EA3" w:rsidRDefault="00D371A7" w:rsidP="00D371A7">
            <w:pPr>
              <w:autoSpaceDE w:val="0"/>
              <w:autoSpaceDN w:val="0"/>
              <w:adjustRightInd w:val="0"/>
              <w:ind w:right="-107"/>
              <w:rPr>
                <w:b/>
                <w:sz w:val="26"/>
                <w:szCs w:val="26"/>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ind w:right="-107"/>
              <w:rPr>
                <w:b/>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ind w:right="-107"/>
              <w:rPr>
                <w:b/>
                <w:sz w:val="26"/>
                <w:szCs w:val="26"/>
              </w:rPr>
            </w:pPr>
          </w:p>
        </w:tc>
        <w:tc>
          <w:tcPr>
            <w:tcW w:w="67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ind w:right="-107"/>
              <w:rPr>
                <w:b/>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auto"/>
            </w:tcBorders>
          </w:tcPr>
          <w:p w:rsidR="00D371A7" w:rsidRPr="00242EA3" w:rsidRDefault="00D371A7" w:rsidP="00D371A7">
            <w:pPr>
              <w:autoSpaceDE w:val="0"/>
              <w:autoSpaceDN w:val="0"/>
              <w:adjustRightInd w:val="0"/>
              <w:ind w:right="-107"/>
              <w:rPr>
                <w:b/>
                <w:sz w:val="26"/>
                <w:szCs w:val="26"/>
              </w:rPr>
            </w:pPr>
          </w:p>
        </w:tc>
        <w:tc>
          <w:tcPr>
            <w:tcW w:w="727" w:type="dxa"/>
            <w:tcBorders>
              <w:top w:val="single" w:sz="4" w:space="0" w:color="000000" w:themeColor="text1"/>
              <w:left w:val="single" w:sz="4" w:space="0" w:color="auto"/>
              <w:bottom w:val="single" w:sz="4" w:space="0" w:color="000000" w:themeColor="text1"/>
              <w:right w:val="single" w:sz="4" w:space="0" w:color="000000" w:themeColor="text1"/>
            </w:tcBorders>
          </w:tcPr>
          <w:p w:rsidR="00D371A7" w:rsidRPr="00242EA3" w:rsidRDefault="00D371A7" w:rsidP="00D371A7">
            <w:pPr>
              <w:autoSpaceDE w:val="0"/>
              <w:autoSpaceDN w:val="0"/>
              <w:adjustRightInd w:val="0"/>
              <w:ind w:right="-107"/>
              <w:rPr>
                <w:b/>
                <w:sz w:val="26"/>
                <w:szCs w:val="26"/>
              </w:rPr>
            </w:pPr>
          </w:p>
        </w:tc>
      </w:tr>
    </w:tbl>
    <w:p w:rsidR="00EC15CB" w:rsidRPr="00242EA3" w:rsidRDefault="00EC15CB" w:rsidP="00EC15CB">
      <w:pPr>
        <w:rPr>
          <w:sz w:val="26"/>
          <w:szCs w:val="26"/>
        </w:rPr>
      </w:pPr>
    </w:p>
    <w:p w:rsidR="00EC15CB" w:rsidRPr="00242EA3" w:rsidRDefault="00EC15CB" w:rsidP="00EC15CB">
      <w:pPr>
        <w:rPr>
          <w:sz w:val="26"/>
          <w:szCs w:val="26"/>
        </w:rPr>
      </w:pPr>
    </w:p>
    <w:p w:rsidR="00EC15CB" w:rsidRPr="00242EA3" w:rsidRDefault="00EC15CB" w:rsidP="00EC15CB">
      <w:pPr>
        <w:rPr>
          <w:sz w:val="26"/>
          <w:szCs w:val="26"/>
        </w:rPr>
      </w:pPr>
    </w:p>
    <w:p w:rsidR="00EC15CB" w:rsidRPr="00242EA3" w:rsidRDefault="00EC15CB" w:rsidP="00EC15CB">
      <w:pPr>
        <w:rPr>
          <w:sz w:val="26"/>
          <w:szCs w:val="26"/>
        </w:rPr>
      </w:pPr>
    </w:p>
    <w:p w:rsidR="00EC15CB" w:rsidRPr="00242EA3" w:rsidRDefault="00EC15CB" w:rsidP="00EC15CB">
      <w:pPr>
        <w:rPr>
          <w:sz w:val="26"/>
          <w:szCs w:val="26"/>
        </w:rPr>
      </w:pPr>
    </w:p>
    <w:p w:rsidR="00EC15CB" w:rsidRPr="00242EA3" w:rsidRDefault="00EC15CB" w:rsidP="00EC15CB">
      <w:pPr>
        <w:rPr>
          <w:sz w:val="26"/>
          <w:szCs w:val="26"/>
        </w:rPr>
      </w:pPr>
    </w:p>
    <w:p w:rsidR="00EC15CB" w:rsidRPr="00242EA3" w:rsidRDefault="00EC15CB" w:rsidP="00EC15CB">
      <w:pPr>
        <w:rPr>
          <w:sz w:val="26"/>
          <w:szCs w:val="26"/>
        </w:rPr>
      </w:pPr>
    </w:p>
    <w:p w:rsidR="00E70F7A" w:rsidRPr="00242EA3" w:rsidRDefault="00E70F7A" w:rsidP="00EC15CB">
      <w:pPr>
        <w:rPr>
          <w:sz w:val="26"/>
          <w:szCs w:val="26"/>
        </w:rPr>
      </w:pPr>
      <w:r w:rsidRPr="00242EA3">
        <w:rPr>
          <w:sz w:val="26"/>
          <w:szCs w:val="26"/>
        </w:rPr>
        <w:t xml:space="preserve">         </w:t>
      </w:r>
    </w:p>
    <w:p w:rsidR="00E70F7A" w:rsidRPr="00242EA3" w:rsidRDefault="00E70F7A" w:rsidP="00EC15CB">
      <w:pPr>
        <w:rPr>
          <w:sz w:val="26"/>
          <w:szCs w:val="26"/>
        </w:rPr>
      </w:pPr>
    </w:p>
    <w:p w:rsidR="00E70F7A" w:rsidRPr="00242EA3" w:rsidRDefault="00E70F7A" w:rsidP="00EC15CB">
      <w:pPr>
        <w:rPr>
          <w:sz w:val="26"/>
          <w:szCs w:val="26"/>
        </w:rPr>
      </w:pPr>
    </w:p>
    <w:p w:rsidR="00E70F7A" w:rsidRPr="00242EA3" w:rsidRDefault="00E70F7A" w:rsidP="00EC15CB">
      <w:pPr>
        <w:rPr>
          <w:sz w:val="26"/>
          <w:szCs w:val="26"/>
        </w:rPr>
      </w:pPr>
    </w:p>
    <w:p w:rsidR="00E70F7A" w:rsidRPr="00242EA3" w:rsidRDefault="00E70F7A" w:rsidP="00EC15CB">
      <w:pPr>
        <w:rPr>
          <w:sz w:val="26"/>
          <w:szCs w:val="26"/>
        </w:rPr>
      </w:pPr>
    </w:p>
    <w:p w:rsidR="00E70F7A" w:rsidRPr="00242EA3" w:rsidRDefault="00E70F7A" w:rsidP="00EC15CB">
      <w:pPr>
        <w:rPr>
          <w:sz w:val="26"/>
          <w:szCs w:val="26"/>
        </w:rPr>
      </w:pPr>
    </w:p>
    <w:p w:rsidR="00E70F7A" w:rsidRPr="00242EA3" w:rsidRDefault="00E70F7A" w:rsidP="00EC15CB">
      <w:pPr>
        <w:rPr>
          <w:sz w:val="26"/>
          <w:szCs w:val="26"/>
        </w:rPr>
      </w:pPr>
    </w:p>
    <w:p w:rsidR="00EC15CB" w:rsidRPr="00242EA3" w:rsidRDefault="00EC15CB" w:rsidP="00EC15CB">
      <w:pPr>
        <w:rPr>
          <w:color w:val="FF0000"/>
          <w:sz w:val="26"/>
          <w:szCs w:val="26"/>
        </w:rPr>
      </w:pPr>
      <w:r w:rsidRPr="00242EA3">
        <w:rPr>
          <w:sz w:val="26"/>
          <w:szCs w:val="26"/>
        </w:rPr>
        <w:t>Качество знаний обучающихся довольно высокое в течение 20</w:t>
      </w:r>
      <w:r w:rsidR="000F2C1D" w:rsidRPr="00242EA3">
        <w:rPr>
          <w:sz w:val="26"/>
          <w:szCs w:val="26"/>
        </w:rPr>
        <w:t>20</w:t>
      </w:r>
      <w:r w:rsidRPr="00242EA3">
        <w:rPr>
          <w:sz w:val="26"/>
          <w:szCs w:val="26"/>
        </w:rPr>
        <w:t xml:space="preserve"> года (от 40% до 4</w:t>
      </w:r>
      <w:r w:rsidR="00E70F7A" w:rsidRPr="00242EA3">
        <w:rPr>
          <w:sz w:val="26"/>
          <w:szCs w:val="26"/>
        </w:rPr>
        <w:t>7</w:t>
      </w:r>
      <w:r w:rsidRPr="00242EA3">
        <w:rPr>
          <w:sz w:val="26"/>
          <w:szCs w:val="26"/>
        </w:rPr>
        <w:t xml:space="preserve"> %). В школе неуспевающими являются только те дети, которые по медико- педагогическим причинам не способны на базовом уровне усвоить учебную программу, все они обследованы, или будут обследованы на ПМПК Чугуевского муниципального района.</w:t>
      </w:r>
    </w:p>
    <w:p w:rsidR="00EC15CB" w:rsidRPr="00242EA3" w:rsidRDefault="00EC15CB" w:rsidP="00EC15CB">
      <w:pPr>
        <w:rPr>
          <w:b/>
          <w:sz w:val="26"/>
          <w:szCs w:val="26"/>
        </w:rPr>
      </w:pPr>
      <w:r w:rsidRPr="00242EA3">
        <w:rPr>
          <w:b/>
          <w:sz w:val="26"/>
          <w:szCs w:val="26"/>
        </w:rPr>
        <w:t>Результаты проведения ВПР в 20</w:t>
      </w:r>
      <w:r w:rsidR="000F2C1D" w:rsidRPr="00242EA3">
        <w:rPr>
          <w:b/>
          <w:sz w:val="26"/>
          <w:szCs w:val="26"/>
        </w:rPr>
        <w:t>20</w:t>
      </w:r>
      <w:r w:rsidRPr="00242EA3">
        <w:rPr>
          <w:b/>
          <w:sz w:val="26"/>
          <w:szCs w:val="26"/>
        </w:rPr>
        <w:t xml:space="preserve">  году</w:t>
      </w:r>
    </w:p>
    <w:p w:rsidR="00650939" w:rsidRPr="00242EA3" w:rsidRDefault="00EC15CB" w:rsidP="00650939">
      <w:pPr>
        <w:spacing w:after="0" w:line="240" w:lineRule="auto"/>
        <w:ind w:firstLine="709"/>
        <w:rPr>
          <w:rFonts w:eastAsia="Times New Roman"/>
          <w:sz w:val="26"/>
          <w:szCs w:val="26"/>
          <w:lang w:eastAsia="ru-RU"/>
        </w:rPr>
      </w:pPr>
      <w:r w:rsidRPr="00242EA3">
        <w:rPr>
          <w:rFonts w:eastAsia="Times New Roman"/>
          <w:color w:val="000000"/>
          <w:sz w:val="26"/>
          <w:szCs w:val="26"/>
          <w:lang w:eastAsia="ru-RU"/>
        </w:rPr>
        <w:t xml:space="preserve">   </w:t>
      </w:r>
      <w:r w:rsidR="00650939" w:rsidRPr="00242EA3">
        <w:rPr>
          <w:rFonts w:eastAsia="Times New Roman"/>
          <w:sz w:val="26"/>
          <w:szCs w:val="26"/>
          <w:lang w:eastAsia="ru-RU"/>
        </w:rPr>
        <w:t xml:space="preserve">В целях обеспечения мониторинга качества образования в МКОУ СОШ № 8 </w:t>
      </w:r>
      <w:proofErr w:type="spellStart"/>
      <w:r w:rsidR="00650939" w:rsidRPr="00242EA3">
        <w:rPr>
          <w:rFonts w:eastAsia="Times New Roman"/>
          <w:sz w:val="26"/>
          <w:szCs w:val="26"/>
          <w:lang w:eastAsia="ru-RU"/>
        </w:rPr>
        <w:t>с.Уборка</w:t>
      </w:r>
      <w:proofErr w:type="spellEnd"/>
      <w:r w:rsidR="00650939" w:rsidRPr="00242EA3">
        <w:rPr>
          <w:rFonts w:eastAsia="Times New Roman"/>
          <w:sz w:val="26"/>
          <w:szCs w:val="26"/>
          <w:lang w:eastAsia="ru-RU"/>
        </w:rPr>
        <w:t xml:space="preserve">, руководствуясь приказом №567  Министерства службы по надзору в сфере образования и науки (Рособрнадзор) от 06.05.2020 года  и Письмом №14-12 Министерства службы по надзору в сфере образования и науки (Рособрнадзор) от 22.05.2020 года с 12 сентября по 14 </w:t>
      </w:r>
      <w:r w:rsidR="00650939" w:rsidRPr="00242EA3">
        <w:rPr>
          <w:rFonts w:eastAsia="Times New Roman"/>
          <w:sz w:val="26"/>
          <w:szCs w:val="26"/>
          <w:lang w:eastAsia="ru-RU"/>
        </w:rPr>
        <w:lastRenderedPageBreak/>
        <w:t>октября 2020-2021 учебного года были организованы и проведены Всероссийские проверочные работы (далее ВПР) в 5,6,7,8 классах.</w:t>
      </w:r>
    </w:p>
    <w:p w:rsidR="00650939" w:rsidRPr="00242EA3" w:rsidRDefault="00650939" w:rsidP="00650939">
      <w:pPr>
        <w:spacing w:after="0" w:line="240" w:lineRule="auto"/>
        <w:rPr>
          <w:rFonts w:eastAsia="Times New Roman"/>
          <w:sz w:val="26"/>
          <w:szCs w:val="26"/>
          <w:lang w:eastAsia="ru-RU"/>
        </w:rPr>
      </w:pPr>
    </w:p>
    <w:p w:rsidR="00650939" w:rsidRPr="00242EA3" w:rsidRDefault="00650939" w:rsidP="00650939">
      <w:pPr>
        <w:spacing w:after="0" w:line="240" w:lineRule="auto"/>
        <w:rPr>
          <w:rFonts w:eastAsia="Times New Roman"/>
          <w:sz w:val="26"/>
          <w:szCs w:val="26"/>
          <w:lang w:eastAsia="ru-RU"/>
        </w:rPr>
      </w:pPr>
      <w:r w:rsidRPr="00242EA3">
        <w:rPr>
          <w:rFonts w:eastAsia="Times New Roman"/>
          <w:b/>
          <w:bCs/>
          <w:sz w:val="26"/>
          <w:szCs w:val="26"/>
          <w:lang w:eastAsia="ru-RU"/>
        </w:rPr>
        <w:t>Цель проведения</w:t>
      </w:r>
      <w:r w:rsidRPr="00242EA3">
        <w:rPr>
          <w:rFonts w:eastAsia="Times New Roman"/>
          <w:sz w:val="26"/>
          <w:szCs w:val="26"/>
          <w:lang w:eastAsia="ru-RU"/>
        </w:rPr>
        <w:t>: выявление уровня подготовки и определение качества образования обучающихся 5-8 классов.</w:t>
      </w:r>
    </w:p>
    <w:p w:rsidR="00650939" w:rsidRPr="00242EA3" w:rsidRDefault="00650939" w:rsidP="00650939">
      <w:pPr>
        <w:spacing w:after="0" w:line="240" w:lineRule="auto"/>
        <w:rPr>
          <w:rFonts w:eastAsia="Times New Roman"/>
          <w:sz w:val="26"/>
          <w:szCs w:val="26"/>
          <w:lang w:eastAsia="ru-RU"/>
        </w:rPr>
      </w:pPr>
      <w:r w:rsidRPr="00242EA3">
        <w:rPr>
          <w:rFonts w:eastAsia="Times New Roman"/>
          <w:sz w:val="26"/>
          <w:szCs w:val="26"/>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650939" w:rsidRPr="00242EA3" w:rsidRDefault="00650939" w:rsidP="00650939">
      <w:pPr>
        <w:jc w:val="center"/>
        <w:rPr>
          <w:rFonts w:eastAsia="Times New Roman"/>
          <w:b/>
          <w:sz w:val="26"/>
          <w:szCs w:val="26"/>
          <w:lang w:eastAsia="ru-RU"/>
        </w:rPr>
      </w:pPr>
      <w:r w:rsidRPr="00242EA3">
        <w:rPr>
          <w:rFonts w:eastAsia="Times New Roman"/>
          <w:b/>
          <w:sz w:val="26"/>
          <w:szCs w:val="26"/>
          <w:lang w:eastAsia="ru-RU"/>
        </w:rPr>
        <w:t>График проведения ВПР в 2020 году (с 14 сентября по 12 октября)</w:t>
      </w:r>
    </w:p>
    <w:tbl>
      <w:tblPr>
        <w:tblStyle w:val="140"/>
        <w:tblW w:w="0" w:type="auto"/>
        <w:tblLook w:val="04A0" w:firstRow="1" w:lastRow="0" w:firstColumn="1" w:lastColumn="0" w:noHBand="0" w:noVBand="1"/>
      </w:tblPr>
      <w:tblGrid>
        <w:gridCol w:w="3190"/>
        <w:gridCol w:w="3190"/>
        <w:gridCol w:w="3191"/>
      </w:tblGrid>
      <w:tr w:rsidR="00650939" w:rsidRPr="00242EA3" w:rsidTr="00D371A7">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класс</w:t>
            </w: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предмет</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дата</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5</w:t>
            </w: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Русский язык</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22.09.2020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Математика</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08.10.2020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Окружающий мир</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28.09.2020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6</w:t>
            </w: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Русский язык</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06.10.2020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Математика</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02.10.2020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История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15.09.2020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Биология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23.09.2020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7</w:t>
            </w: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Русский язык</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30.09.2020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Математика</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29.09.2020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История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21.09.2020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Биология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14.09.2020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География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22.09.2020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Обществознание</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02.10.2020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b/>
                <w:sz w:val="26"/>
                <w:szCs w:val="26"/>
              </w:rPr>
            </w:pPr>
            <w:r w:rsidRPr="00242EA3">
              <w:rPr>
                <w:rFonts w:ascii="Times New Roman" w:eastAsia="Times New Roman" w:hAnsi="Times New Roman"/>
                <w:b/>
                <w:sz w:val="26"/>
                <w:szCs w:val="26"/>
              </w:rPr>
              <w:t>8</w:t>
            </w: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Русский язык</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16.09.2020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Математика</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09.10.2020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История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30.09.2020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Биология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17.09.2020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География</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01.10.2020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Обществознание</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22.09.2020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Физика</w:t>
            </w:r>
          </w:p>
        </w:tc>
        <w:tc>
          <w:tcPr>
            <w:tcW w:w="3191" w:type="dxa"/>
            <w:tcBorders>
              <w:top w:val="single" w:sz="4" w:space="0" w:color="auto"/>
              <w:left w:val="single" w:sz="4" w:space="0" w:color="auto"/>
              <w:bottom w:val="single" w:sz="4" w:space="0" w:color="auto"/>
              <w:right w:val="single" w:sz="4" w:space="0" w:color="auto"/>
            </w:tcBorders>
            <w:hideMark/>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29.09.2020</w:t>
            </w:r>
          </w:p>
        </w:tc>
      </w:tr>
      <w:tr w:rsidR="00650939" w:rsidRPr="00242EA3" w:rsidTr="00D371A7">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b/>
                <w:sz w:val="26"/>
                <w:szCs w:val="26"/>
              </w:rPr>
            </w:pPr>
          </w:p>
        </w:tc>
        <w:tc>
          <w:tcPr>
            <w:tcW w:w="3190"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Английский язык</w:t>
            </w:r>
          </w:p>
        </w:tc>
        <w:tc>
          <w:tcPr>
            <w:tcW w:w="3191" w:type="dxa"/>
            <w:tcBorders>
              <w:top w:val="single" w:sz="4" w:space="0" w:color="auto"/>
              <w:left w:val="single" w:sz="4" w:space="0" w:color="auto"/>
              <w:bottom w:val="single" w:sz="4" w:space="0" w:color="auto"/>
              <w:right w:val="single" w:sz="4" w:space="0" w:color="auto"/>
            </w:tcBorders>
          </w:tcPr>
          <w:p w:rsidR="00650939" w:rsidRPr="00242EA3" w:rsidRDefault="00650939" w:rsidP="00650939">
            <w:pPr>
              <w:jc w:val="center"/>
              <w:rPr>
                <w:rFonts w:ascii="Times New Roman" w:eastAsia="Times New Roman" w:hAnsi="Times New Roman"/>
                <w:sz w:val="26"/>
                <w:szCs w:val="26"/>
              </w:rPr>
            </w:pPr>
            <w:r w:rsidRPr="00242EA3">
              <w:rPr>
                <w:rFonts w:ascii="Times New Roman" w:eastAsia="Times New Roman" w:hAnsi="Times New Roman"/>
                <w:sz w:val="26"/>
                <w:szCs w:val="26"/>
              </w:rPr>
              <w:t>12.10.2020</w:t>
            </w:r>
          </w:p>
        </w:tc>
      </w:tr>
    </w:tbl>
    <w:p w:rsidR="00650939" w:rsidRPr="00242EA3" w:rsidRDefault="00650939" w:rsidP="00650939">
      <w:pPr>
        <w:spacing w:after="0" w:line="240" w:lineRule="auto"/>
        <w:jc w:val="center"/>
        <w:rPr>
          <w:rFonts w:eastAsia="Times New Roman"/>
          <w:b/>
          <w:bCs/>
          <w:sz w:val="26"/>
          <w:szCs w:val="26"/>
        </w:rPr>
      </w:pPr>
    </w:p>
    <w:p w:rsidR="00650939" w:rsidRPr="00242EA3" w:rsidRDefault="00650939" w:rsidP="00650939">
      <w:pPr>
        <w:autoSpaceDE w:val="0"/>
        <w:autoSpaceDN w:val="0"/>
        <w:adjustRightInd w:val="0"/>
        <w:spacing w:after="0" w:line="240" w:lineRule="auto"/>
        <w:ind w:firstLine="709"/>
        <w:jc w:val="both"/>
        <w:rPr>
          <w:rFonts w:eastAsia="Calibri"/>
          <w:sz w:val="26"/>
          <w:szCs w:val="26"/>
        </w:rPr>
      </w:pPr>
      <w:r w:rsidRPr="00242EA3">
        <w:rPr>
          <w:rFonts w:eastAsia="Calibri"/>
          <w:sz w:val="26"/>
          <w:szCs w:val="26"/>
        </w:rPr>
        <w:t xml:space="preserve">Цель Всероссийских проверочных работ (далее ВПР) –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 </w:t>
      </w:r>
    </w:p>
    <w:p w:rsidR="00650939" w:rsidRPr="00242EA3" w:rsidRDefault="00650939" w:rsidP="00650939">
      <w:pPr>
        <w:autoSpaceDE w:val="0"/>
        <w:autoSpaceDN w:val="0"/>
        <w:adjustRightInd w:val="0"/>
        <w:spacing w:after="0" w:line="240" w:lineRule="auto"/>
        <w:ind w:firstLine="709"/>
        <w:jc w:val="both"/>
        <w:rPr>
          <w:rFonts w:eastAsia="Calibri"/>
          <w:sz w:val="26"/>
          <w:szCs w:val="26"/>
        </w:rPr>
      </w:pPr>
      <w:r w:rsidRPr="00242EA3">
        <w:rPr>
          <w:rFonts w:eastAsia="Calibri"/>
          <w:sz w:val="26"/>
          <w:szCs w:val="26"/>
        </w:rPr>
        <w:lastRenderedPageBreak/>
        <w:t xml:space="preserve">ВПР не является государственной итоговой аттестацией. ВПР – это итоговые контрольные работы, результаты которых не должны учитываться при выставлении годовых отметок по предметам. </w:t>
      </w:r>
    </w:p>
    <w:p w:rsidR="00650939" w:rsidRPr="00242EA3" w:rsidRDefault="00650939" w:rsidP="00650939">
      <w:pPr>
        <w:autoSpaceDE w:val="0"/>
        <w:autoSpaceDN w:val="0"/>
        <w:adjustRightInd w:val="0"/>
        <w:spacing w:after="0" w:line="240" w:lineRule="auto"/>
        <w:ind w:firstLine="709"/>
        <w:jc w:val="both"/>
        <w:rPr>
          <w:rFonts w:eastAsia="Calibri"/>
          <w:sz w:val="26"/>
          <w:szCs w:val="26"/>
        </w:rPr>
      </w:pPr>
      <w:r w:rsidRPr="00242EA3">
        <w:rPr>
          <w:rFonts w:eastAsia="Calibri"/>
          <w:sz w:val="26"/>
          <w:szCs w:val="26"/>
        </w:rPr>
        <w:t xml:space="preserve">Таким образом, 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а также оценку личностных результатов обучения. </w:t>
      </w:r>
    </w:p>
    <w:p w:rsidR="00650939" w:rsidRPr="00242EA3" w:rsidRDefault="00650939" w:rsidP="00650939">
      <w:pPr>
        <w:autoSpaceDE w:val="0"/>
        <w:autoSpaceDN w:val="0"/>
        <w:adjustRightInd w:val="0"/>
        <w:spacing w:after="0" w:line="240" w:lineRule="auto"/>
        <w:ind w:firstLine="709"/>
        <w:jc w:val="both"/>
        <w:rPr>
          <w:rFonts w:eastAsia="Calibri"/>
          <w:sz w:val="26"/>
          <w:szCs w:val="26"/>
        </w:rPr>
      </w:pPr>
      <w:r w:rsidRPr="00242EA3">
        <w:rPr>
          <w:rFonts w:eastAsia="Calibri"/>
          <w:sz w:val="26"/>
          <w:szCs w:val="26"/>
        </w:rPr>
        <w:t xml:space="preserve">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 </w:t>
      </w:r>
    </w:p>
    <w:p w:rsidR="00650939" w:rsidRPr="00242EA3" w:rsidRDefault="00650939" w:rsidP="00650939">
      <w:pPr>
        <w:autoSpaceDE w:val="0"/>
        <w:autoSpaceDN w:val="0"/>
        <w:adjustRightInd w:val="0"/>
        <w:spacing w:after="0" w:line="240" w:lineRule="auto"/>
        <w:ind w:firstLine="709"/>
        <w:jc w:val="both"/>
        <w:rPr>
          <w:rFonts w:eastAsia="Calibri"/>
          <w:sz w:val="26"/>
          <w:szCs w:val="26"/>
        </w:rPr>
      </w:pPr>
      <w:r w:rsidRPr="00242EA3">
        <w:rPr>
          <w:rFonts w:eastAsia="Times New Roman"/>
          <w:sz w:val="26"/>
          <w:szCs w:val="26"/>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EC15CB" w:rsidRPr="00242EA3" w:rsidRDefault="00EC15CB" w:rsidP="00EC15CB">
      <w:pPr>
        <w:spacing w:before="100" w:beforeAutospacing="1" w:after="100" w:afterAutospacing="1" w:line="240" w:lineRule="auto"/>
        <w:rPr>
          <w:rFonts w:eastAsia="Times New Roman"/>
          <w:color w:val="000000"/>
          <w:sz w:val="26"/>
          <w:szCs w:val="26"/>
          <w:lang w:eastAsia="ru-RU"/>
        </w:rPr>
      </w:pPr>
    </w:p>
    <w:tbl>
      <w:tblPr>
        <w:tblW w:w="10536" w:type="dxa"/>
        <w:tblInd w:w="-34" w:type="dxa"/>
        <w:tblLayout w:type="fixed"/>
        <w:tblLook w:val="04A0" w:firstRow="1" w:lastRow="0" w:firstColumn="1" w:lastColumn="0" w:noHBand="0" w:noVBand="1"/>
      </w:tblPr>
      <w:tblGrid>
        <w:gridCol w:w="2977"/>
        <w:gridCol w:w="961"/>
        <w:gridCol w:w="961"/>
        <w:gridCol w:w="598"/>
        <w:gridCol w:w="709"/>
        <w:gridCol w:w="709"/>
        <w:gridCol w:w="665"/>
        <w:gridCol w:w="1113"/>
        <w:gridCol w:w="851"/>
        <w:gridCol w:w="992"/>
      </w:tblGrid>
      <w:tr w:rsidR="000364FE" w:rsidRPr="00242EA3" w:rsidTr="00C25A3C">
        <w:trPr>
          <w:trHeight w:val="315"/>
        </w:trPr>
        <w:tc>
          <w:tcPr>
            <w:tcW w:w="2977" w:type="dxa"/>
            <w:vMerge w:val="restart"/>
            <w:tcBorders>
              <w:top w:val="single" w:sz="4" w:space="0" w:color="auto"/>
              <w:left w:val="single" w:sz="4" w:space="0" w:color="auto"/>
              <w:right w:val="single" w:sz="4" w:space="0" w:color="auto"/>
            </w:tcBorders>
          </w:tcPr>
          <w:p w:rsidR="000364FE" w:rsidRPr="00242EA3" w:rsidRDefault="000364FE" w:rsidP="00EC15CB">
            <w:pPr>
              <w:spacing w:after="0" w:line="240" w:lineRule="auto"/>
              <w:rPr>
                <w:rFonts w:eastAsia="Times New Roman"/>
                <w:bCs/>
                <w:color w:val="000000"/>
                <w:sz w:val="26"/>
                <w:szCs w:val="26"/>
                <w:lang w:eastAsia="ru-RU"/>
              </w:rPr>
            </w:pPr>
            <w:r w:rsidRPr="00242EA3">
              <w:rPr>
                <w:rFonts w:eastAsia="Times New Roman"/>
                <w:bCs/>
                <w:color w:val="000000"/>
                <w:sz w:val="26"/>
                <w:szCs w:val="26"/>
                <w:lang w:eastAsia="ru-RU"/>
              </w:rPr>
              <w:t>Предмет</w:t>
            </w:r>
          </w:p>
        </w:tc>
        <w:tc>
          <w:tcPr>
            <w:tcW w:w="961" w:type="dxa"/>
            <w:tcBorders>
              <w:top w:val="single" w:sz="4" w:space="0" w:color="auto"/>
              <w:left w:val="single" w:sz="4" w:space="0" w:color="auto"/>
              <w:right w:val="single" w:sz="4" w:space="0" w:color="auto"/>
            </w:tcBorders>
          </w:tcPr>
          <w:p w:rsidR="000364FE" w:rsidRPr="00242EA3" w:rsidRDefault="000364FE" w:rsidP="00EC15CB">
            <w:pPr>
              <w:spacing w:after="0" w:line="240" w:lineRule="auto"/>
              <w:rPr>
                <w:rFonts w:eastAsia="Times New Roman"/>
                <w:bCs/>
                <w:color w:val="000000"/>
                <w:sz w:val="26"/>
                <w:szCs w:val="26"/>
                <w:lang w:eastAsia="ru-RU"/>
              </w:rPr>
            </w:pP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364FE" w:rsidRPr="00242EA3" w:rsidRDefault="000364FE" w:rsidP="00EC15CB">
            <w:pPr>
              <w:spacing w:after="0" w:line="240" w:lineRule="auto"/>
              <w:rPr>
                <w:rFonts w:eastAsia="Times New Roman"/>
                <w:bCs/>
                <w:color w:val="000000"/>
                <w:sz w:val="26"/>
                <w:szCs w:val="26"/>
                <w:lang w:eastAsia="ru-RU"/>
              </w:rPr>
            </w:pPr>
            <w:r w:rsidRPr="00242EA3">
              <w:rPr>
                <w:rFonts w:eastAsia="Times New Roman"/>
                <w:bCs/>
                <w:color w:val="000000"/>
                <w:sz w:val="26"/>
                <w:szCs w:val="26"/>
                <w:lang w:eastAsia="ru-RU"/>
              </w:rPr>
              <w:t xml:space="preserve">Кол-во </w:t>
            </w:r>
            <w:proofErr w:type="spellStart"/>
            <w:r w:rsidRPr="00242EA3">
              <w:rPr>
                <w:rFonts w:eastAsia="Times New Roman"/>
                <w:bCs/>
                <w:color w:val="000000"/>
                <w:sz w:val="26"/>
                <w:szCs w:val="26"/>
                <w:lang w:eastAsia="ru-RU"/>
              </w:rPr>
              <w:t>обуч-ся</w:t>
            </w:r>
            <w:proofErr w:type="spellEnd"/>
            <w:r w:rsidRPr="00242EA3">
              <w:rPr>
                <w:rFonts w:eastAsia="Times New Roman"/>
                <w:bCs/>
                <w:color w:val="000000"/>
                <w:sz w:val="26"/>
                <w:szCs w:val="26"/>
                <w:lang w:eastAsia="ru-RU"/>
              </w:rPr>
              <w:t xml:space="preserve"> </w:t>
            </w:r>
          </w:p>
        </w:tc>
        <w:tc>
          <w:tcPr>
            <w:tcW w:w="2681" w:type="dxa"/>
            <w:gridSpan w:val="4"/>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jc w:val="center"/>
              <w:rPr>
                <w:rFonts w:eastAsia="Times New Roman"/>
                <w:bCs/>
                <w:color w:val="000000"/>
                <w:sz w:val="26"/>
                <w:szCs w:val="26"/>
                <w:lang w:eastAsia="ru-RU"/>
              </w:rPr>
            </w:pPr>
            <w:r w:rsidRPr="00242EA3">
              <w:rPr>
                <w:rFonts w:eastAsia="Times New Roman"/>
                <w:color w:val="000000"/>
                <w:sz w:val="26"/>
                <w:szCs w:val="26"/>
                <w:lang w:eastAsia="ru-RU"/>
              </w:rPr>
              <w:t>Отметки</w:t>
            </w:r>
          </w:p>
        </w:tc>
        <w:tc>
          <w:tcPr>
            <w:tcW w:w="1113" w:type="dxa"/>
            <w:vMerge w:val="restart"/>
            <w:tcBorders>
              <w:top w:val="single" w:sz="4" w:space="0" w:color="auto"/>
              <w:left w:val="single" w:sz="4"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 xml:space="preserve">% </w:t>
            </w:r>
            <w:proofErr w:type="spellStart"/>
            <w:r w:rsidRPr="00242EA3">
              <w:rPr>
                <w:rFonts w:eastAsia="Times New Roman"/>
                <w:color w:val="000000"/>
                <w:sz w:val="26"/>
                <w:szCs w:val="26"/>
                <w:lang w:eastAsia="ru-RU"/>
              </w:rPr>
              <w:t>кач-ва</w:t>
            </w:r>
            <w:proofErr w:type="spellEnd"/>
          </w:p>
        </w:tc>
        <w:tc>
          <w:tcPr>
            <w:tcW w:w="851" w:type="dxa"/>
            <w:vMerge w:val="restart"/>
            <w:tcBorders>
              <w:top w:val="single" w:sz="4" w:space="0" w:color="auto"/>
              <w:left w:val="single" w:sz="4"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 xml:space="preserve">% </w:t>
            </w:r>
            <w:proofErr w:type="spellStart"/>
            <w:r w:rsidRPr="00242EA3">
              <w:rPr>
                <w:rFonts w:eastAsia="Times New Roman"/>
                <w:color w:val="000000"/>
                <w:sz w:val="26"/>
                <w:szCs w:val="26"/>
                <w:lang w:eastAsia="ru-RU"/>
              </w:rPr>
              <w:t>обуч</w:t>
            </w:r>
            <w:proofErr w:type="spellEnd"/>
            <w:r w:rsidRPr="00242EA3">
              <w:rPr>
                <w:rFonts w:eastAsia="Times New Roman"/>
                <w:color w:val="000000"/>
                <w:sz w:val="26"/>
                <w:szCs w:val="26"/>
                <w:lang w:eastAsia="ru-RU"/>
              </w:rPr>
              <w:t>.</w:t>
            </w:r>
          </w:p>
        </w:tc>
        <w:tc>
          <w:tcPr>
            <w:tcW w:w="992" w:type="dxa"/>
            <w:vMerge w:val="restart"/>
            <w:tcBorders>
              <w:top w:val="single" w:sz="4" w:space="0" w:color="auto"/>
              <w:left w:val="single" w:sz="4"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 успев.</w:t>
            </w:r>
          </w:p>
        </w:tc>
      </w:tr>
      <w:tr w:rsidR="000364FE" w:rsidRPr="00242EA3" w:rsidTr="00C25A3C">
        <w:trPr>
          <w:trHeight w:val="390"/>
        </w:trPr>
        <w:tc>
          <w:tcPr>
            <w:tcW w:w="2977" w:type="dxa"/>
            <w:vMerge/>
            <w:tcBorders>
              <w:left w:val="single" w:sz="4" w:space="0" w:color="auto"/>
              <w:bottom w:val="single" w:sz="18" w:space="0" w:color="auto"/>
              <w:right w:val="single" w:sz="4" w:space="0" w:color="auto"/>
            </w:tcBorders>
          </w:tcPr>
          <w:p w:rsidR="000364FE" w:rsidRPr="00242EA3" w:rsidRDefault="000364FE" w:rsidP="00EC15CB">
            <w:pPr>
              <w:spacing w:after="0" w:line="240" w:lineRule="auto"/>
              <w:rPr>
                <w:rFonts w:eastAsia="Times New Roman"/>
                <w:b/>
                <w:bCs/>
                <w:color w:val="000000"/>
                <w:sz w:val="26"/>
                <w:szCs w:val="26"/>
                <w:lang w:eastAsia="ru-RU"/>
              </w:rPr>
            </w:pPr>
          </w:p>
        </w:tc>
        <w:tc>
          <w:tcPr>
            <w:tcW w:w="961" w:type="dxa"/>
            <w:tcBorders>
              <w:left w:val="single" w:sz="4" w:space="0" w:color="auto"/>
              <w:bottom w:val="single" w:sz="18" w:space="0" w:color="auto"/>
              <w:right w:val="single" w:sz="4" w:space="0" w:color="auto"/>
            </w:tcBorders>
          </w:tcPr>
          <w:p w:rsidR="000364FE" w:rsidRPr="00242EA3" w:rsidRDefault="000364FE" w:rsidP="00EC15CB">
            <w:pPr>
              <w:spacing w:after="0" w:line="240" w:lineRule="auto"/>
              <w:rPr>
                <w:rFonts w:eastAsia="Times New Roman"/>
                <w:bCs/>
                <w:color w:val="000000"/>
                <w:sz w:val="26"/>
                <w:szCs w:val="26"/>
                <w:lang w:eastAsia="ru-RU"/>
              </w:rPr>
            </w:pPr>
            <w:r w:rsidRPr="00242EA3">
              <w:rPr>
                <w:rFonts w:eastAsia="Times New Roman"/>
                <w:bCs/>
                <w:color w:val="000000"/>
                <w:sz w:val="26"/>
                <w:szCs w:val="26"/>
                <w:lang w:eastAsia="ru-RU"/>
              </w:rPr>
              <w:t>Класс</w:t>
            </w:r>
          </w:p>
        </w:tc>
        <w:tc>
          <w:tcPr>
            <w:tcW w:w="961" w:type="dxa"/>
            <w:vMerge/>
            <w:tcBorders>
              <w:top w:val="single" w:sz="4" w:space="0" w:color="auto"/>
              <w:left w:val="single" w:sz="4" w:space="0" w:color="auto"/>
              <w:bottom w:val="single" w:sz="18" w:space="0" w:color="auto"/>
              <w:right w:val="single" w:sz="4" w:space="0" w:color="auto"/>
            </w:tcBorders>
            <w:hideMark/>
          </w:tcPr>
          <w:p w:rsidR="000364FE" w:rsidRPr="00242EA3" w:rsidRDefault="000364FE" w:rsidP="00EC15CB">
            <w:pPr>
              <w:spacing w:after="0" w:line="240" w:lineRule="auto"/>
              <w:rPr>
                <w:rFonts w:eastAsia="Times New Roman"/>
                <w:b/>
                <w:bCs/>
                <w:color w:val="000000"/>
                <w:sz w:val="26"/>
                <w:szCs w:val="26"/>
                <w:lang w:eastAsia="ru-RU"/>
              </w:rPr>
            </w:pPr>
          </w:p>
        </w:tc>
        <w:tc>
          <w:tcPr>
            <w:tcW w:w="598"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5</w:t>
            </w:r>
          </w:p>
        </w:tc>
        <w:tc>
          <w:tcPr>
            <w:tcW w:w="709"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4</w:t>
            </w:r>
          </w:p>
        </w:tc>
        <w:tc>
          <w:tcPr>
            <w:tcW w:w="709"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3</w:t>
            </w:r>
          </w:p>
        </w:tc>
        <w:tc>
          <w:tcPr>
            <w:tcW w:w="665"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color w:val="000000"/>
                <w:sz w:val="26"/>
                <w:szCs w:val="26"/>
                <w:lang w:eastAsia="ru-RU"/>
              </w:rPr>
            </w:pPr>
            <w:r w:rsidRPr="00242EA3">
              <w:rPr>
                <w:rFonts w:eastAsia="Times New Roman"/>
                <w:color w:val="000000"/>
                <w:sz w:val="26"/>
                <w:szCs w:val="26"/>
                <w:lang w:eastAsia="ru-RU"/>
              </w:rPr>
              <w:t>2</w:t>
            </w:r>
          </w:p>
        </w:tc>
        <w:tc>
          <w:tcPr>
            <w:tcW w:w="1113" w:type="dxa"/>
            <w:vMerge/>
            <w:tcBorders>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b/>
                <w:bCs/>
                <w:color w:val="000000"/>
                <w:sz w:val="26"/>
                <w:szCs w:val="26"/>
                <w:lang w:eastAsia="ru-RU"/>
              </w:rPr>
            </w:pPr>
          </w:p>
        </w:tc>
        <w:tc>
          <w:tcPr>
            <w:tcW w:w="851" w:type="dxa"/>
            <w:vMerge/>
            <w:tcBorders>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b/>
                <w:bCs/>
                <w:color w:val="000000"/>
                <w:sz w:val="26"/>
                <w:szCs w:val="26"/>
                <w:lang w:eastAsia="ru-RU"/>
              </w:rPr>
            </w:pPr>
          </w:p>
        </w:tc>
        <w:tc>
          <w:tcPr>
            <w:tcW w:w="992" w:type="dxa"/>
            <w:vMerge/>
            <w:tcBorders>
              <w:left w:val="single" w:sz="4" w:space="0" w:color="auto"/>
              <w:bottom w:val="single" w:sz="18" w:space="0" w:color="auto"/>
              <w:right w:val="single" w:sz="4" w:space="0" w:color="auto"/>
            </w:tcBorders>
          </w:tcPr>
          <w:p w:rsidR="000364FE" w:rsidRPr="00242EA3" w:rsidRDefault="000364FE" w:rsidP="00EC15CB">
            <w:pPr>
              <w:spacing w:after="0" w:line="240" w:lineRule="auto"/>
              <w:jc w:val="center"/>
              <w:rPr>
                <w:rFonts w:eastAsia="Times New Roman"/>
                <w:b/>
                <w:bCs/>
                <w:color w:val="000000"/>
                <w:sz w:val="26"/>
                <w:szCs w:val="26"/>
                <w:lang w:eastAsia="ru-RU"/>
              </w:rPr>
            </w:pPr>
          </w:p>
        </w:tc>
      </w:tr>
      <w:tr w:rsidR="000364FE" w:rsidRPr="00242EA3" w:rsidTr="00C25A3C">
        <w:trPr>
          <w:trHeight w:val="315"/>
        </w:trPr>
        <w:tc>
          <w:tcPr>
            <w:tcW w:w="2977" w:type="dxa"/>
            <w:tcBorders>
              <w:top w:val="single" w:sz="18"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Русский язык</w:t>
            </w:r>
          </w:p>
        </w:tc>
        <w:tc>
          <w:tcPr>
            <w:tcW w:w="961" w:type="dxa"/>
            <w:tcBorders>
              <w:top w:val="single" w:sz="18"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5</w:t>
            </w:r>
          </w:p>
        </w:tc>
        <w:tc>
          <w:tcPr>
            <w:tcW w:w="961" w:type="dxa"/>
            <w:tcBorders>
              <w:top w:val="single" w:sz="18" w:space="0" w:color="auto"/>
              <w:left w:val="single" w:sz="4" w:space="0" w:color="auto"/>
              <w:bottom w:val="single" w:sz="4" w:space="0" w:color="auto"/>
              <w:right w:val="single" w:sz="4" w:space="0" w:color="auto"/>
            </w:tcBorders>
            <w:shd w:val="clear" w:color="auto" w:fill="auto"/>
            <w:noWrap/>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598" w:type="dxa"/>
            <w:tcBorders>
              <w:top w:val="single" w:sz="18" w:space="0" w:color="auto"/>
              <w:left w:val="nil"/>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0</w:t>
            </w:r>
          </w:p>
        </w:tc>
        <w:tc>
          <w:tcPr>
            <w:tcW w:w="709" w:type="dxa"/>
            <w:tcBorders>
              <w:top w:val="single" w:sz="18" w:space="0" w:color="auto"/>
              <w:left w:val="nil"/>
              <w:bottom w:val="single" w:sz="4" w:space="0" w:color="auto"/>
              <w:right w:val="single" w:sz="4" w:space="0" w:color="auto"/>
            </w:tcBorders>
          </w:tcPr>
          <w:p w:rsidR="000364FE" w:rsidRPr="00242EA3" w:rsidRDefault="000364FE" w:rsidP="008304D4">
            <w:pPr>
              <w:spacing w:after="0" w:line="240" w:lineRule="auto"/>
              <w:contextualSpacing/>
              <w:rPr>
                <w:rFonts w:eastAsiaTheme="minorEastAsia"/>
                <w:color w:val="000000" w:themeColor="text1"/>
                <w:sz w:val="26"/>
                <w:szCs w:val="26"/>
                <w:lang w:eastAsia="ru-RU"/>
              </w:rPr>
            </w:pPr>
            <w:r w:rsidRPr="00242EA3">
              <w:rPr>
                <w:rFonts w:eastAsiaTheme="minorEastAsia"/>
                <w:color w:val="000000" w:themeColor="text1"/>
                <w:sz w:val="26"/>
                <w:szCs w:val="26"/>
                <w:lang w:eastAsia="ru-RU"/>
              </w:rPr>
              <w:t>2</w:t>
            </w:r>
          </w:p>
        </w:tc>
        <w:tc>
          <w:tcPr>
            <w:tcW w:w="709" w:type="dxa"/>
            <w:tcBorders>
              <w:top w:val="single" w:sz="18" w:space="0" w:color="auto"/>
              <w:left w:val="nil"/>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5</w:t>
            </w:r>
          </w:p>
        </w:tc>
        <w:tc>
          <w:tcPr>
            <w:tcW w:w="665" w:type="dxa"/>
            <w:tcBorders>
              <w:top w:val="single" w:sz="18" w:space="0" w:color="auto"/>
              <w:left w:val="nil"/>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0</w:t>
            </w:r>
          </w:p>
        </w:tc>
        <w:tc>
          <w:tcPr>
            <w:tcW w:w="1113" w:type="dxa"/>
            <w:tcBorders>
              <w:top w:val="single" w:sz="18" w:space="0" w:color="auto"/>
              <w:left w:val="nil"/>
              <w:bottom w:val="single" w:sz="4" w:space="0" w:color="auto"/>
              <w:right w:val="single" w:sz="4" w:space="0" w:color="auto"/>
            </w:tcBorders>
          </w:tcPr>
          <w:p w:rsidR="000364FE" w:rsidRPr="00242EA3" w:rsidRDefault="00F82548"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28,5</w:t>
            </w:r>
          </w:p>
        </w:tc>
        <w:tc>
          <w:tcPr>
            <w:tcW w:w="851" w:type="dxa"/>
            <w:tcBorders>
              <w:top w:val="single" w:sz="18" w:space="0" w:color="auto"/>
              <w:left w:val="nil"/>
              <w:bottom w:val="single" w:sz="4" w:space="0" w:color="auto"/>
              <w:right w:val="single" w:sz="4" w:space="0" w:color="auto"/>
            </w:tcBorders>
          </w:tcPr>
          <w:p w:rsidR="000364FE" w:rsidRPr="00242EA3" w:rsidRDefault="00F82548"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38</w:t>
            </w:r>
          </w:p>
        </w:tc>
        <w:tc>
          <w:tcPr>
            <w:tcW w:w="992" w:type="dxa"/>
            <w:tcBorders>
              <w:top w:val="single" w:sz="18" w:space="0" w:color="auto"/>
              <w:left w:val="nil"/>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Русский язык</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6</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4FE" w:rsidRPr="00242EA3" w:rsidRDefault="000364FE" w:rsidP="00EC15CB">
            <w:pPr>
              <w:jc w:val="center"/>
              <w:rPr>
                <w:color w:val="000000"/>
                <w:sz w:val="26"/>
                <w:szCs w:val="26"/>
              </w:rPr>
            </w:pPr>
            <w:r w:rsidRPr="00242EA3">
              <w:rPr>
                <w:color w:val="000000"/>
                <w:sz w:val="26"/>
                <w:szCs w:val="26"/>
              </w:rPr>
              <w:t>6</w:t>
            </w:r>
          </w:p>
        </w:tc>
        <w:tc>
          <w:tcPr>
            <w:tcW w:w="598"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1</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2</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3</w:t>
            </w:r>
          </w:p>
        </w:tc>
        <w:tc>
          <w:tcPr>
            <w:tcW w:w="665"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50</w:t>
            </w:r>
          </w:p>
        </w:tc>
        <w:tc>
          <w:tcPr>
            <w:tcW w:w="851" w:type="dxa"/>
            <w:tcBorders>
              <w:top w:val="single" w:sz="4" w:space="0" w:color="auto"/>
              <w:left w:val="nil"/>
              <w:bottom w:val="single" w:sz="4" w:space="0" w:color="auto"/>
              <w:right w:val="single" w:sz="4" w:space="0" w:color="auto"/>
            </w:tcBorders>
            <w:vAlign w:val="bottom"/>
          </w:tcPr>
          <w:p w:rsidR="000364FE" w:rsidRPr="00242EA3" w:rsidRDefault="00F82548" w:rsidP="00EC15CB">
            <w:pPr>
              <w:jc w:val="center"/>
              <w:rPr>
                <w:color w:val="000000"/>
                <w:sz w:val="26"/>
                <w:szCs w:val="26"/>
              </w:rPr>
            </w:pPr>
            <w:r w:rsidRPr="00242EA3">
              <w:rPr>
                <w:color w:val="000000"/>
                <w:sz w:val="26"/>
                <w:szCs w:val="26"/>
              </w:rPr>
              <w:t>62</w:t>
            </w:r>
          </w:p>
        </w:tc>
        <w:tc>
          <w:tcPr>
            <w:tcW w:w="992" w:type="dxa"/>
            <w:tcBorders>
              <w:top w:val="single" w:sz="4" w:space="0" w:color="auto"/>
              <w:left w:val="nil"/>
              <w:bottom w:val="single" w:sz="4" w:space="0" w:color="auto"/>
              <w:right w:val="single" w:sz="4" w:space="0" w:color="auto"/>
            </w:tcBorders>
            <w:vAlign w:val="bottom"/>
          </w:tcPr>
          <w:p w:rsidR="000364FE" w:rsidRPr="00242EA3" w:rsidRDefault="000364FE" w:rsidP="00EC15CB">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Русский язык</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EC15CB">
            <w:pPr>
              <w:jc w:val="center"/>
              <w:rPr>
                <w:sz w:val="26"/>
                <w:szCs w:val="26"/>
              </w:rPr>
            </w:pPr>
            <w:r w:rsidRPr="00242EA3">
              <w:rPr>
                <w:sz w:val="26"/>
                <w:szCs w:val="26"/>
              </w:rPr>
              <w:t>5</w:t>
            </w:r>
          </w:p>
        </w:tc>
        <w:tc>
          <w:tcPr>
            <w:tcW w:w="598"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2</w:t>
            </w:r>
          </w:p>
        </w:tc>
        <w:tc>
          <w:tcPr>
            <w:tcW w:w="709"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3</w:t>
            </w:r>
          </w:p>
        </w:tc>
        <w:tc>
          <w:tcPr>
            <w:tcW w:w="665"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0</w:t>
            </w:r>
          </w:p>
        </w:tc>
        <w:tc>
          <w:tcPr>
            <w:tcW w:w="1113" w:type="dxa"/>
            <w:tcBorders>
              <w:top w:val="single" w:sz="4" w:space="0" w:color="auto"/>
              <w:left w:val="nil"/>
              <w:bottom w:val="single" w:sz="4" w:space="0" w:color="auto"/>
              <w:right w:val="single" w:sz="4" w:space="0" w:color="auto"/>
            </w:tcBorders>
          </w:tcPr>
          <w:p w:rsidR="000364FE" w:rsidRPr="00242EA3" w:rsidRDefault="00F82548" w:rsidP="00EC15CB">
            <w:pPr>
              <w:jc w:val="center"/>
              <w:rPr>
                <w:sz w:val="26"/>
                <w:szCs w:val="26"/>
              </w:rPr>
            </w:pPr>
            <w:r w:rsidRPr="00242EA3">
              <w:rPr>
                <w:sz w:val="26"/>
                <w:szCs w:val="26"/>
              </w:rPr>
              <w:t>40</w:t>
            </w:r>
          </w:p>
        </w:tc>
        <w:tc>
          <w:tcPr>
            <w:tcW w:w="851" w:type="dxa"/>
            <w:tcBorders>
              <w:top w:val="single" w:sz="4" w:space="0" w:color="auto"/>
              <w:left w:val="nil"/>
              <w:bottom w:val="single" w:sz="4" w:space="0" w:color="auto"/>
              <w:right w:val="single" w:sz="4" w:space="0" w:color="auto"/>
            </w:tcBorders>
          </w:tcPr>
          <w:p w:rsidR="000364FE" w:rsidRPr="00242EA3" w:rsidRDefault="00F82548" w:rsidP="00EC15CB">
            <w:pPr>
              <w:jc w:val="center"/>
              <w:rPr>
                <w:sz w:val="26"/>
                <w:szCs w:val="26"/>
              </w:rPr>
            </w:pPr>
            <w:r w:rsidRPr="00242EA3">
              <w:rPr>
                <w:sz w:val="26"/>
                <w:szCs w:val="26"/>
              </w:rPr>
              <w:t>51</w:t>
            </w:r>
          </w:p>
        </w:tc>
        <w:tc>
          <w:tcPr>
            <w:tcW w:w="992" w:type="dxa"/>
            <w:tcBorders>
              <w:top w:val="single" w:sz="4" w:space="0" w:color="auto"/>
              <w:left w:val="nil"/>
              <w:bottom w:val="single" w:sz="4" w:space="0" w:color="auto"/>
              <w:right w:val="single" w:sz="4" w:space="0" w:color="auto"/>
            </w:tcBorders>
          </w:tcPr>
          <w:p w:rsidR="000364FE" w:rsidRPr="00242EA3" w:rsidRDefault="00F82548" w:rsidP="00EC15CB">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Русский язык</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EC15CB">
            <w:pPr>
              <w:jc w:val="center"/>
              <w:rPr>
                <w:sz w:val="26"/>
                <w:szCs w:val="26"/>
              </w:rPr>
            </w:pPr>
            <w:r w:rsidRPr="00242EA3">
              <w:rPr>
                <w:sz w:val="26"/>
                <w:szCs w:val="26"/>
              </w:rPr>
              <w:t>8</w:t>
            </w:r>
          </w:p>
        </w:tc>
        <w:tc>
          <w:tcPr>
            <w:tcW w:w="961" w:type="dxa"/>
            <w:tcBorders>
              <w:top w:val="single" w:sz="4" w:space="0" w:color="auto"/>
              <w:left w:val="single" w:sz="4" w:space="0" w:color="auto"/>
              <w:bottom w:val="single" w:sz="18" w:space="0" w:color="auto"/>
              <w:right w:val="single" w:sz="4" w:space="0" w:color="auto"/>
            </w:tcBorders>
            <w:shd w:val="clear" w:color="auto" w:fill="auto"/>
            <w:noWrap/>
          </w:tcPr>
          <w:p w:rsidR="000364FE" w:rsidRPr="00242EA3" w:rsidRDefault="000364FE" w:rsidP="00EC15CB">
            <w:pPr>
              <w:jc w:val="center"/>
              <w:rPr>
                <w:sz w:val="26"/>
                <w:szCs w:val="26"/>
              </w:rPr>
            </w:pPr>
            <w:r w:rsidRPr="00242EA3">
              <w:rPr>
                <w:sz w:val="26"/>
                <w:szCs w:val="26"/>
              </w:rPr>
              <w:t>12</w:t>
            </w:r>
          </w:p>
        </w:tc>
        <w:tc>
          <w:tcPr>
            <w:tcW w:w="598" w:type="dxa"/>
            <w:tcBorders>
              <w:top w:val="single" w:sz="4" w:space="0" w:color="auto"/>
              <w:left w:val="nil"/>
              <w:bottom w:val="single" w:sz="18" w:space="0" w:color="auto"/>
              <w:right w:val="single" w:sz="4" w:space="0" w:color="auto"/>
            </w:tcBorders>
          </w:tcPr>
          <w:p w:rsidR="000364FE" w:rsidRPr="00242EA3" w:rsidRDefault="000364FE" w:rsidP="00EC15CB">
            <w:pPr>
              <w:jc w:val="center"/>
              <w:rPr>
                <w:sz w:val="26"/>
                <w:szCs w:val="26"/>
              </w:rPr>
            </w:pPr>
            <w:r w:rsidRPr="00242EA3">
              <w:rPr>
                <w:sz w:val="26"/>
                <w:szCs w:val="26"/>
              </w:rPr>
              <w:t>0</w:t>
            </w:r>
          </w:p>
        </w:tc>
        <w:tc>
          <w:tcPr>
            <w:tcW w:w="709" w:type="dxa"/>
            <w:tcBorders>
              <w:top w:val="single" w:sz="4" w:space="0" w:color="auto"/>
              <w:left w:val="nil"/>
              <w:bottom w:val="single" w:sz="18" w:space="0" w:color="auto"/>
              <w:right w:val="single" w:sz="4" w:space="0" w:color="auto"/>
            </w:tcBorders>
          </w:tcPr>
          <w:p w:rsidR="000364FE" w:rsidRPr="00242EA3" w:rsidRDefault="000364FE" w:rsidP="00EC15CB">
            <w:pPr>
              <w:jc w:val="center"/>
              <w:rPr>
                <w:sz w:val="26"/>
                <w:szCs w:val="26"/>
              </w:rPr>
            </w:pPr>
            <w:r w:rsidRPr="00242EA3">
              <w:rPr>
                <w:sz w:val="26"/>
                <w:szCs w:val="26"/>
              </w:rPr>
              <w:t>6</w:t>
            </w:r>
          </w:p>
        </w:tc>
        <w:tc>
          <w:tcPr>
            <w:tcW w:w="709" w:type="dxa"/>
            <w:tcBorders>
              <w:top w:val="single" w:sz="4" w:space="0" w:color="auto"/>
              <w:left w:val="nil"/>
              <w:bottom w:val="single" w:sz="18" w:space="0" w:color="auto"/>
              <w:right w:val="single" w:sz="4" w:space="0" w:color="auto"/>
            </w:tcBorders>
          </w:tcPr>
          <w:p w:rsidR="000364FE" w:rsidRPr="00242EA3" w:rsidRDefault="000364FE" w:rsidP="00EC15CB">
            <w:pPr>
              <w:jc w:val="center"/>
              <w:rPr>
                <w:sz w:val="26"/>
                <w:szCs w:val="26"/>
              </w:rPr>
            </w:pPr>
            <w:r w:rsidRPr="00242EA3">
              <w:rPr>
                <w:sz w:val="26"/>
                <w:szCs w:val="26"/>
              </w:rPr>
              <w:t>5</w:t>
            </w:r>
          </w:p>
        </w:tc>
        <w:tc>
          <w:tcPr>
            <w:tcW w:w="665" w:type="dxa"/>
            <w:tcBorders>
              <w:top w:val="single" w:sz="4" w:space="0" w:color="auto"/>
              <w:left w:val="nil"/>
              <w:bottom w:val="single" w:sz="18" w:space="0" w:color="auto"/>
              <w:right w:val="single" w:sz="4" w:space="0" w:color="auto"/>
            </w:tcBorders>
          </w:tcPr>
          <w:p w:rsidR="000364FE" w:rsidRPr="00242EA3" w:rsidRDefault="000364FE" w:rsidP="00EC15CB">
            <w:pPr>
              <w:jc w:val="center"/>
              <w:rPr>
                <w:sz w:val="26"/>
                <w:szCs w:val="26"/>
              </w:rPr>
            </w:pPr>
            <w:r w:rsidRPr="00242EA3">
              <w:rPr>
                <w:sz w:val="26"/>
                <w:szCs w:val="26"/>
              </w:rPr>
              <w:t>1</w:t>
            </w:r>
          </w:p>
        </w:tc>
        <w:tc>
          <w:tcPr>
            <w:tcW w:w="1113" w:type="dxa"/>
            <w:tcBorders>
              <w:top w:val="single" w:sz="4" w:space="0" w:color="auto"/>
              <w:left w:val="nil"/>
              <w:bottom w:val="single" w:sz="18" w:space="0" w:color="auto"/>
              <w:right w:val="single" w:sz="4" w:space="0" w:color="auto"/>
            </w:tcBorders>
          </w:tcPr>
          <w:p w:rsidR="000364FE" w:rsidRPr="00242EA3" w:rsidRDefault="00F82548" w:rsidP="00EC15CB">
            <w:pPr>
              <w:jc w:val="center"/>
              <w:rPr>
                <w:sz w:val="26"/>
                <w:szCs w:val="26"/>
              </w:rPr>
            </w:pPr>
            <w:r w:rsidRPr="00242EA3">
              <w:rPr>
                <w:sz w:val="26"/>
                <w:szCs w:val="26"/>
              </w:rPr>
              <w:t>50</w:t>
            </w:r>
          </w:p>
        </w:tc>
        <w:tc>
          <w:tcPr>
            <w:tcW w:w="851" w:type="dxa"/>
            <w:tcBorders>
              <w:top w:val="single" w:sz="4" w:space="0" w:color="auto"/>
              <w:left w:val="nil"/>
              <w:bottom w:val="single" w:sz="18" w:space="0" w:color="auto"/>
              <w:right w:val="single" w:sz="4" w:space="0" w:color="auto"/>
            </w:tcBorders>
          </w:tcPr>
          <w:p w:rsidR="000364FE" w:rsidRPr="00242EA3" w:rsidRDefault="00F82548" w:rsidP="00EC15CB">
            <w:pPr>
              <w:jc w:val="center"/>
              <w:rPr>
                <w:sz w:val="26"/>
                <w:szCs w:val="26"/>
              </w:rPr>
            </w:pPr>
            <w:r w:rsidRPr="00242EA3">
              <w:rPr>
                <w:sz w:val="26"/>
                <w:szCs w:val="26"/>
              </w:rPr>
              <w:t>62</w:t>
            </w:r>
          </w:p>
        </w:tc>
        <w:tc>
          <w:tcPr>
            <w:tcW w:w="992" w:type="dxa"/>
            <w:tcBorders>
              <w:top w:val="single" w:sz="4" w:space="0" w:color="auto"/>
              <w:left w:val="nil"/>
              <w:bottom w:val="single" w:sz="18" w:space="0" w:color="auto"/>
              <w:right w:val="single" w:sz="4" w:space="0" w:color="auto"/>
            </w:tcBorders>
          </w:tcPr>
          <w:p w:rsidR="000364FE" w:rsidRPr="00242EA3" w:rsidRDefault="00F82548" w:rsidP="00EC15CB">
            <w:pPr>
              <w:jc w:val="center"/>
              <w:rPr>
                <w:sz w:val="26"/>
                <w:szCs w:val="26"/>
              </w:rPr>
            </w:pPr>
            <w:r w:rsidRPr="00242EA3">
              <w:rPr>
                <w:sz w:val="26"/>
                <w:szCs w:val="26"/>
              </w:rPr>
              <w:t>91</w:t>
            </w:r>
          </w:p>
        </w:tc>
      </w:tr>
      <w:tr w:rsidR="000364FE" w:rsidRPr="00242EA3" w:rsidTr="00C25A3C">
        <w:trPr>
          <w:trHeight w:val="315"/>
        </w:trPr>
        <w:tc>
          <w:tcPr>
            <w:tcW w:w="2977" w:type="dxa"/>
            <w:tcBorders>
              <w:top w:val="single" w:sz="18"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Математика</w:t>
            </w:r>
          </w:p>
        </w:tc>
        <w:tc>
          <w:tcPr>
            <w:tcW w:w="961" w:type="dxa"/>
            <w:tcBorders>
              <w:top w:val="single" w:sz="18"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5</w:t>
            </w:r>
          </w:p>
        </w:tc>
        <w:tc>
          <w:tcPr>
            <w:tcW w:w="961" w:type="dxa"/>
            <w:tcBorders>
              <w:top w:val="single" w:sz="18" w:space="0" w:color="auto"/>
              <w:left w:val="single" w:sz="4" w:space="0" w:color="auto"/>
              <w:bottom w:val="single" w:sz="4" w:space="0" w:color="auto"/>
              <w:right w:val="single" w:sz="4" w:space="0" w:color="auto"/>
            </w:tcBorders>
            <w:shd w:val="clear" w:color="auto" w:fill="auto"/>
            <w:noWrap/>
          </w:tcPr>
          <w:p w:rsidR="000364FE" w:rsidRPr="00242EA3" w:rsidRDefault="000364FE" w:rsidP="00EC15CB">
            <w:pPr>
              <w:jc w:val="center"/>
              <w:rPr>
                <w:sz w:val="26"/>
                <w:szCs w:val="26"/>
              </w:rPr>
            </w:pPr>
            <w:r w:rsidRPr="00242EA3">
              <w:rPr>
                <w:sz w:val="26"/>
                <w:szCs w:val="26"/>
              </w:rPr>
              <w:t>8</w:t>
            </w:r>
          </w:p>
        </w:tc>
        <w:tc>
          <w:tcPr>
            <w:tcW w:w="598"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1</w:t>
            </w:r>
          </w:p>
        </w:tc>
        <w:tc>
          <w:tcPr>
            <w:tcW w:w="709"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4</w:t>
            </w:r>
          </w:p>
        </w:tc>
        <w:tc>
          <w:tcPr>
            <w:tcW w:w="709"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3</w:t>
            </w:r>
          </w:p>
        </w:tc>
        <w:tc>
          <w:tcPr>
            <w:tcW w:w="665"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0</w:t>
            </w:r>
          </w:p>
        </w:tc>
        <w:tc>
          <w:tcPr>
            <w:tcW w:w="1113"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62,5</w:t>
            </w:r>
          </w:p>
        </w:tc>
        <w:tc>
          <w:tcPr>
            <w:tcW w:w="851"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58</w:t>
            </w:r>
          </w:p>
        </w:tc>
        <w:tc>
          <w:tcPr>
            <w:tcW w:w="992" w:type="dxa"/>
            <w:tcBorders>
              <w:top w:val="single" w:sz="18"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Математика</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EC15CB">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6</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EC15CB">
            <w:pPr>
              <w:jc w:val="center"/>
              <w:rPr>
                <w:sz w:val="26"/>
                <w:szCs w:val="26"/>
              </w:rPr>
            </w:pPr>
            <w:r w:rsidRPr="00242EA3">
              <w:rPr>
                <w:sz w:val="26"/>
                <w:szCs w:val="26"/>
              </w:rPr>
              <w:t>6</w:t>
            </w:r>
          </w:p>
        </w:tc>
        <w:tc>
          <w:tcPr>
            <w:tcW w:w="598"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1</w:t>
            </w:r>
          </w:p>
        </w:tc>
        <w:tc>
          <w:tcPr>
            <w:tcW w:w="709"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4</w:t>
            </w:r>
          </w:p>
        </w:tc>
        <w:tc>
          <w:tcPr>
            <w:tcW w:w="709"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1</w:t>
            </w:r>
          </w:p>
        </w:tc>
        <w:tc>
          <w:tcPr>
            <w:tcW w:w="665"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0</w:t>
            </w:r>
          </w:p>
        </w:tc>
        <w:tc>
          <w:tcPr>
            <w:tcW w:w="1113"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83,3</w:t>
            </w:r>
          </w:p>
        </w:tc>
        <w:tc>
          <w:tcPr>
            <w:tcW w:w="851"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65,3</w:t>
            </w:r>
          </w:p>
        </w:tc>
        <w:tc>
          <w:tcPr>
            <w:tcW w:w="992" w:type="dxa"/>
            <w:tcBorders>
              <w:top w:val="single" w:sz="4" w:space="0" w:color="auto"/>
              <w:left w:val="nil"/>
              <w:bottom w:val="single" w:sz="4" w:space="0" w:color="auto"/>
              <w:right w:val="single" w:sz="4" w:space="0" w:color="auto"/>
            </w:tcBorders>
          </w:tcPr>
          <w:p w:rsidR="000364FE" w:rsidRPr="00242EA3" w:rsidRDefault="000364FE" w:rsidP="00EC15CB">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Математика</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8304D4">
            <w:pPr>
              <w:jc w:val="center"/>
              <w:rPr>
                <w:sz w:val="26"/>
                <w:szCs w:val="26"/>
              </w:rPr>
            </w:pPr>
            <w:r w:rsidRPr="00242EA3">
              <w:rPr>
                <w:sz w:val="26"/>
                <w:szCs w:val="26"/>
              </w:rPr>
              <w:t>5</w:t>
            </w:r>
          </w:p>
        </w:tc>
        <w:tc>
          <w:tcPr>
            <w:tcW w:w="598"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1</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3</w:t>
            </w:r>
          </w:p>
        </w:tc>
        <w:tc>
          <w:tcPr>
            <w:tcW w:w="665"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1</w:t>
            </w:r>
          </w:p>
        </w:tc>
        <w:tc>
          <w:tcPr>
            <w:tcW w:w="1113"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20</w:t>
            </w:r>
          </w:p>
        </w:tc>
        <w:tc>
          <w:tcPr>
            <w:tcW w:w="851"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34</w:t>
            </w:r>
          </w:p>
        </w:tc>
        <w:tc>
          <w:tcPr>
            <w:tcW w:w="992"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80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Математика</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4" w:space="0" w:color="auto"/>
              <w:left w:val="single" w:sz="4" w:space="0" w:color="auto"/>
              <w:bottom w:val="single" w:sz="18" w:space="0" w:color="auto"/>
              <w:right w:val="single" w:sz="4" w:space="0" w:color="auto"/>
            </w:tcBorders>
            <w:shd w:val="clear" w:color="auto" w:fill="auto"/>
            <w:noWrap/>
          </w:tcPr>
          <w:p w:rsidR="000364FE" w:rsidRPr="00242EA3" w:rsidRDefault="000364FE" w:rsidP="008304D4">
            <w:pPr>
              <w:jc w:val="center"/>
              <w:rPr>
                <w:sz w:val="26"/>
                <w:szCs w:val="26"/>
              </w:rPr>
            </w:pPr>
            <w:r w:rsidRPr="00242EA3">
              <w:rPr>
                <w:sz w:val="26"/>
                <w:szCs w:val="26"/>
              </w:rPr>
              <w:t>12</w:t>
            </w:r>
          </w:p>
        </w:tc>
        <w:tc>
          <w:tcPr>
            <w:tcW w:w="598"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2</w:t>
            </w:r>
          </w:p>
        </w:tc>
        <w:tc>
          <w:tcPr>
            <w:tcW w:w="709"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1</w:t>
            </w:r>
          </w:p>
        </w:tc>
        <w:tc>
          <w:tcPr>
            <w:tcW w:w="709"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9</w:t>
            </w:r>
          </w:p>
        </w:tc>
        <w:tc>
          <w:tcPr>
            <w:tcW w:w="665"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0</w:t>
            </w:r>
          </w:p>
        </w:tc>
        <w:tc>
          <w:tcPr>
            <w:tcW w:w="1113"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25</w:t>
            </w:r>
          </w:p>
        </w:tc>
        <w:tc>
          <w:tcPr>
            <w:tcW w:w="851"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49</w:t>
            </w:r>
          </w:p>
        </w:tc>
        <w:tc>
          <w:tcPr>
            <w:tcW w:w="992" w:type="dxa"/>
            <w:tcBorders>
              <w:top w:val="single" w:sz="4" w:space="0" w:color="auto"/>
              <w:left w:val="nil"/>
              <w:bottom w:val="single" w:sz="18" w:space="0" w:color="auto"/>
              <w:right w:val="single" w:sz="4" w:space="0" w:color="auto"/>
            </w:tcBorders>
          </w:tcPr>
          <w:p w:rsidR="000364FE" w:rsidRPr="00242EA3" w:rsidRDefault="000364FE" w:rsidP="008304D4">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Биология</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5</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8304D4">
            <w:pPr>
              <w:jc w:val="center"/>
              <w:rPr>
                <w:sz w:val="26"/>
                <w:szCs w:val="26"/>
              </w:rPr>
            </w:pPr>
            <w:r w:rsidRPr="00242EA3">
              <w:rPr>
                <w:sz w:val="26"/>
                <w:szCs w:val="26"/>
              </w:rPr>
              <w:t>7</w:t>
            </w:r>
          </w:p>
        </w:tc>
        <w:tc>
          <w:tcPr>
            <w:tcW w:w="598"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3</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4</w:t>
            </w:r>
          </w:p>
        </w:tc>
        <w:tc>
          <w:tcPr>
            <w:tcW w:w="665"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0</w:t>
            </w:r>
          </w:p>
        </w:tc>
        <w:tc>
          <w:tcPr>
            <w:tcW w:w="1113" w:type="dxa"/>
            <w:tcBorders>
              <w:top w:val="single" w:sz="4" w:space="0" w:color="auto"/>
              <w:left w:val="nil"/>
              <w:bottom w:val="single" w:sz="4" w:space="0" w:color="auto"/>
              <w:right w:val="single" w:sz="4" w:space="0" w:color="auto"/>
            </w:tcBorders>
          </w:tcPr>
          <w:p w:rsidR="000364FE" w:rsidRPr="00242EA3" w:rsidRDefault="00894513" w:rsidP="008304D4">
            <w:pPr>
              <w:jc w:val="center"/>
              <w:rPr>
                <w:sz w:val="26"/>
                <w:szCs w:val="26"/>
              </w:rPr>
            </w:pPr>
            <w:r w:rsidRPr="00242EA3">
              <w:rPr>
                <w:sz w:val="26"/>
                <w:szCs w:val="26"/>
              </w:rPr>
              <w:t>42.8</w:t>
            </w:r>
          </w:p>
        </w:tc>
        <w:tc>
          <w:tcPr>
            <w:tcW w:w="851" w:type="dxa"/>
            <w:tcBorders>
              <w:top w:val="single" w:sz="4" w:space="0" w:color="auto"/>
              <w:left w:val="nil"/>
              <w:bottom w:val="single" w:sz="4" w:space="0" w:color="auto"/>
              <w:right w:val="single" w:sz="4" w:space="0" w:color="auto"/>
            </w:tcBorders>
          </w:tcPr>
          <w:p w:rsidR="000364FE" w:rsidRPr="00242EA3" w:rsidRDefault="00894513" w:rsidP="008304D4">
            <w:pPr>
              <w:jc w:val="center"/>
              <w:rPr>
                <w:sz w:val="26"/>
                <w:szCs w:val="26"/>
              </w:rPr>
            </w:pPr>
            <w:r w:rsidRPr="00242EA3">
              <w:rPr>
                <w:sz w:val="26"/>
                <w:szCs w:val="26"/>
              </w:rPr>
              <w:t>52</w:t>
            </w:r>
          </w:p>
        </w:tc>
        <w:tc>
          <w:tcPr>
            <w:tcW w:w="992"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Биология</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8304D4">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6</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8304D4">
            <w:pPr>
              <w:jc w:val="center"/>
              <w:rPr>
                <w:color w:val="000000"/>
                <w:sz w:val="26"/>
                <w:szCs w:val="26"/>
              </w:rPr>
            </w:pPr>
            <w:r w:rsidRPr="00242EA3">
              <w:rPr>
                <w:color w:val="000000"/>
                <w:sz w:val="26"/>
                <w:szCs w:val="26"/>
              </w:rPr>
              <w:t>6</w:t>
            </w:r>
          </w:p>
        </w:tc>
        <w:tc>
          <w:tcPr>
            <w:tcW w:w="598" w:type="dxa"/>
            <w:tcBorders>
              <w:top w:val="single" w:sz="4" w:space="0" w:color="auto"/>
              <w:left w:val="nil"/>
              <w:bottom w:val="single" w:sz="4" w:space="0" w:color="auto"/>
              <w:right w:val="single" w:sz="4" w:space="0" w:color="auto"/>
            </w:tcBorders>
          </w:tcPr>
          <w:p w:rsidR="000364FE" w:rsidRPr="00242EA3" w:rsidRDefault="000364FE" w:rsidP="008304D4">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color w:val="000000"/>
                <w:sz w:val="26"/>
                <w:szCs w:val="26"/>
              </w:rPr>
            </w:pPr>
            <w:r w:rsidRPr="00242EA3">
              <w:rPr>
                <w:color w:val="000000"/>
                <w:sz w:val="26"/>
                <w:szCs w:val="26"/>
              </w:rPr>
              <w:t>2</w:t>
            </w:r>
          </w:p>
        </w:tc>
        <w:tc>
          <w:tcPr>
            <w:tcW w:w="709" w:type="dxa"/>
            <w:tcBorders>
              <w:top w:val="single" w:sz="4" w:space="0" w:color="auto"/>
              <w:left w:val="nil"/>
              <w:bottom w:val="single" w:sz="4" w:space="0" w:color="auto"/>
              <w:right w:val="single" w:sz="4" w:space="0" w:color="auto"/>
            </w:tcBorders>
          </w:tcPr>
          <w:p w:rsidR="000364FE" w:rsidRPr="00242EA3" w:rsidRDefault="000364FE" w:rsidP="008304D4">
            <w:pPr>
              <w:jc w:val="center"/>
              <w:rPr>
                <w:color w:val="000000"/>
                <w:sz w:val="26"/>
                <w:szCs w:val="26"/>
              </w:rPr>
            </w:pPr>
            <w:r w:rsidRPr="00242EA3">
              <w:rPr>
                <w:color w:val="000000"/>
                <w:sz w:val="26"/>
                <w:szCs w:val="26"/>
              </w:rPr>
              <w:t>3</w:t>
            </w:r>
          </w:p>
        </w:tc>
        <w:tc>
          <w:tcPr>
            <w:tcW w:w="665" w:type="dxa"/>
            <w:tcBorders>
              <w:top w:val="single" w:sz="4" w:space="0" w:color="auto"/>
              <w:left w:val="nil"/>
              <w:bottom w:val="single" w:sz="4" w:space="0" w:color="auto"/>
              <w:right w:val="single" w:sz="4" w:space="0" w:color="auto"/>
            </w:tcBorders>
          </w:tcPr>
          <w:p w:rsidR="000364FE" w:rsidRPr="00242EA3" w:rsidRDefault="000364FE" w:rsidP="008304D4">
            <w:pPr>
              <w:jc w:val="center"/>
              <w:rPr>
                <w:color w:val="000000"/>
                <w:sz w:val="26"/>
                <w:szCs w:val="26"/>
              </w:rPr>
            </w:pPr>
            <w:r w:rsidRPr="00242EA3">
              <w:rPr>
                <w:color w:val="000000"/>
                <w:sz w:val="26"/>
                <w:szCs w:val="26"/>
              </w:rPr>
              <w:t>1</w:t>
            </w:r>
          </w:p>
        </w:tc>
        <w:tc>
          <w:tcPr>
            <w:tcW w:w="1113"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33</w:t>
            </w:r>
          </w:p>
        </w:tc>
        <w:tc>
          <w:tcPr>
            <w:tcW w:w="851" w:type="dxa"/>
            <w:tcBorders>
              <w:top w:val="single" w:sz="4" w:space="0" w:color="auto"/>
              <w:left w:val="nil"/>
              <w:bottom w:val="single" w:sz="4" w:space="0" w:color="auto"/>
              <w:right w:val="single" w:sz="4" w:space="0" w:color="auto"/>
            </w:tcBorders>
          </w:tcPr>
          <w:p w:rsidR="000364FE" w:rsidRPr="00242EA3" w:rsidRDefault="00894513" w:rsidP="008304D4">
            <w:pPr>
              <w:jc w:val="center"/>
              <w:rPr>
                <w:sz w:val="26"/>
                <w:szCs w:val="26"/>
              </w:rPr>
            </w:pPr>
            <w:r w:rsidRPr="00242EA3">
              <w:rPr>
                <w:sz w:val="26"/>
                <w:szCs w:val="26"/>
              </w:rPr>
              <w:t>41</w:t>
            </w:r>
          </w:p>
        </w:tc>
        <w:tc>
          <w:tcPr>
            <w:tcW w:w="992" w:type="dxa"/>
            <w:tcBorders>
              <w:top w:val="single" w:sz="4" w:space="0" w:color="auto"/>
              <w:left w:val="nil"/>
              <w:bottom w:val="single" w:sz="4" w:space="0" w:color="auto"/>
              <w:right w:val="single" w:sz="4" w:space="0" w:color="auto"/>
            </w:tcBorders>
          </w:tcPr>
          <w:p w:rsidR="000364FE" w:rsidRPr="00242EA3" w:rsidRDefault="000364FE" w:rsidP="008304D4">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lastRenderedPageBreak/>
              <w:t>Биология</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4" w:space="0" w:color="auto"/>
              <w:left w:val="single" w:sz="4" w:space="0" w:color="auto"/>
              <w:bottom w:val="single" w:sz="4" w:space="0" w:color="auto"/>
              <w:right w:val="single" w:sz="4" w:space="0" w:color="auto"/>
            </w:tcBorders>
            <w:shd w:val="clear" w:color="auto" w:fill="auto"/>
            <w:noWrap/>
          </w:tcPr>
          <w:p w:rsidR="000364FE" w:rsidRPr="00242EA3" w:rsidRDefault="000364FE" w:rsidP="00530A26">
            <w:pPr>
              <w:jc w:val="center"/>
              <w:rPr>
                <w:color w:val="000000"/>
                <w:sz w:val="26"/>
                <w:szCs w:val="26"/>
              </w:rPr>
            </w:pPr>
            <w:r w:rsidRPr="00242EA3">
              <w:rPr>
                <w:color w:val="000000"/>
                <w:sz w:val="26"/>
                <w:szCs w:val="26"/>
              </w:rPr>
              <w:t>4</w:t>
            </w:r>
          </w:p>
        </w:tc>
        <w:tc>
          <w:tcPr>
            <w:tcW w:w="598" w:type="dxa"/>
            <w:tcBorders>
              <w:top w:val="single" w:sz="4" w:space="0" w:color="auto"/>
              <w:left w:val="nil"/>
              <w:bottom w:val="single" w:sz="4" w:space="0" w:color="auto"/>
              <w:right w:val="single" w:sz="4" w:space="0" w:color="auto"/>
            </w:tcBorders>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4" w:space="0" w:color="auto"/>
              <w:right w:val="single" w:sz="4" w:space="0" w:color="auto"/>
            </w:tcBorders>
          </w:tcPr>
          <w:p w:rsidR="000364FE" w:rsidRPr="00242EA3" w:rsidRDefault="000364FE" w:rsidP="00530A26">
            <w:pPr>
              <w:jc w:val="center"/>
              <w:rPr>
                <w:color w:val="000000"/>
                <w:sz w:val="26"/>
                <w:szCs w:val="26"/>
              </w:rPr>
            </w:pPr>
            <w:r w:rsidRPr="00242EA3">
              <w:rPr>
                <w:color w:val="000000"/>
                <w:sz w:val="26"/>
                <w:szCs w:val="26"/>
              </w:rPr>
              <w:t>4</w:t>
            </w:r>
          </w:p>
        </w:tc>
        <w:tc>
          <w:tcPr>
            <w:tcW w:w="665" w:type="dxa"/>
            <w:tcBorders>
              <w:top w:val="single" w:sz="4" w:space="0" w:color="auto"/>
              <w:left w:val="nil"/>
              <w:bottom w:val="single" w:sz="4" w:space="0" w:color="auto"/>
              <w:right w:val="single" w:sz="4" w:space="0" w:color="auto"/>
            </w:tcBorders>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4" w:space="0" w:color="auto"/>
              <w:right w:val="single" w:sz="4" w:space="0" w:color="auto"/>
            </w:tcBorders>
          </w:tcPr>
          <w:p w:rsidR="000364FE" w:rsidRPr="00242EA3" w:rsidRDefault="000364FE" w:rsidP="00530A26">
            <w:pPr>
              <w:jc w:val="center"/>
              <w:rPr>
                <w:sz w:val="26"/>
                <w:szCs w:val="26"/>
              </w:rPr>
            </w:pPr>
            <w:r w:rsidRPr="00242EA3">
              <w:rPr>
                <w:sz w:val="26"/>
                <w:szCs w:val="26"/>
              </w:rPr>
              <w:t>0</w:t>
            </w:r>
          </w:p>
        </w:tc>
        <w:tc>
          <w:tcPr>
            <w:tcW w:w="851" w:type="dxa"/>
            <w:tcBorders>
              <w:top w:val="single" w:sz="4" w:space="0" w:color="auto"/>
              <w:left w:val="nil"/>
              <w:bottom w:val="single" w:sz="4" w:space="0" w:color="auto"/>
              <w:right w:val="single" w:sz="4" w:space="0" w:color="auto"/>
            </w:tcBorders>
          </w:tcPr>
          <w:p w:rsidR="000364FE" w:rsidRPr="00242EA3" w:rsidRDefault="000364FE" w:rsidP="00530A26">
            <w:pPr>
              <w:jc w:val="center"/>
              <w:rPr>
                <w:sz w:val="26"/>
                <w:szCs w:val="26"/>
              </w:rPr>
            </w:pPr>
            <w:r w:rsidRPr="00242EA3">
              <w:rPr>
                <w:sz w:val="26"/>
                <w:szCs w:val="26"/>
              </w:rPr>
              <w:t>32</w:t>
            </w:r>
          </w:p>
        </w:tc>
        <w:tc>
          <w:tcPr>
            <w:tcW w:w="992" w:type="dxa"/>
            <w:tcBorders>
              <w:top w:val="single" w:sz="4" w:space="0" w:color="auto"/>
              <w:left w:val="nil"/>
              <w:bottom w:val="single" w:sz="4" w:space="0" w:color="auto"/>
              <w:right w:val="single" w:sz="4" w:space="0" w:color="auto"/>
            </w:tcBorders>
          </w:tcPr>
          <w:p w:rsidR="000364FE" w:rsidRPr="00242EA3" w:rsidRDefault="000364FE" w:rsidP="00530A26">
            <w:pPr>
              <w:jc w:val="center"/>
              <w:rPr>
                <w:sz w:val="26"/>
                <w:szCs w:val="26"/>
              </w:rPr>
            </w:pPr>
            <w:r w:rsidRPr="00242EA3">
              <w:rPr>
                <w:sz w:val="26"/>
                <w:szCs w:val="26"/>
              </w:rPr>
              <w:t>100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Биология</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4" w:space="0" w:color="auto"/>
              <w:left w:val="single" w:sz="4" w:space="0" w:color="auto"/>
              <w:bottom w:val="single" w:sz="18"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9</w:t>
            </w:r>
          </w:p>
        </w:tc>
        <w:tc>
          <w:tcPr>
            <w:tcW w:w="598"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5</w:t>
            </w:r>
          </w:p>
        </w:tc>
        <w:tc>
          <w:tcPr>
            <w:tcW w:w="665"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1113"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22,2</w:t>
            </w:r>
          </w:p>
        </w:tc>
        <w:tc>
          <w:tcPr>
            <w:tcW w:w="851"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37</w:t>
            </w:r>
          </w:p>
        </w:tc>
        <w:tc>
          <w:tcPr>
            <w:tcW w:w="992"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18"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История</w:t>
            </w:r>
          </w:p>
        </w:tc>
        <w:tc>
          <w:tcPr>
            <w:tcW w:w="961" w:type="dxa"/>
            <w:tcBorders>
              <w:top w:val="single" w:sz="18"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6</w:t>
            </w:r>
          </w:p>
        </w:tc>
        <w:tc>
          <w:tcPr>
            <w:tcW w:w="961" w:type="dxa"/>
            <w:tcBorders>
              <w:top w:val="single" w:sz="18" w:space="0" w:color="auto"/>
              <w:left w:val="single" w:sz="4" w:space="0" w:color="auto"/>
              <w:bottom w:val="single" w:sz="4"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6</w:t>
            </w:r>
          </w:p>
        </w:tc>
        <w:tc>
          <w:tcPr>
            <w:tcW w:w="598"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709"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3</w:t>
            </w:r>
          </w:p>
        </w:tc>
        <w:tc>
          <w:tcPr>
            <w:tcW w:w="709"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w:t>
            </w:r>
          </w:p>
        </w:tc>
        <w:tc>
          <w:tcPr>
            <w:tcW w:w="665"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50</w:t>
            </w:r>
          </w:p>
        </w:tc>
        <w:tc>
          <w:tcPr>
            <w:tcW w:w="851"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43</w:t>
            </w:r>
          </w:p>
        </w:tc>
        <w:tc>
          <w:tcPr>
            <w:tcW w:w="992"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История</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5</w:t>
            </w:r>
          </w:p>
        </w:tc>
        <w:tc>
          <w:tcPr>
            <w:tcW w:w="598"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4</w:t>
            </w:r>
          </w:p>
        </w:tc>
        <w:tc>
          <w:tcPr>
            <w:tcW w:w="665"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20</w:t>
            </w:r>
          </w:p>
        </w:tc>
        <w:tc>
          <w:tcPr>
            <w:tcW w:w="851"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34</w:t>
            </w:r>
          </w:p>
        </w:tc>
        <w:tc>
          <w:tcPr>
            <w:tcW w:w="992"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История</w:t>
            </w:r>
          </w:p>
        </w:tc>
        <w:tc>
          <w:tcPr>
            <w:tcW w:w="961" w:type="dxa"/>
            <w:tcBorders>
              <w:top w:val="single" w:sz="4"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6</w:t>
            </w:r>
          </w:p>
        </w:tc>
        <w:tc>
          <w:tcPr>
            <w:tcW w:w="598"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709"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4</w:t>
            </w:r>
          </w:p>
        </w:tc>
        <w:tc>
          <w:tcPr>
            <w:tcW w:w="665"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33</w:t>
            </w:r>
          </w:p>
        </w:tc>
        <w:tc>
          <w:tcPr>
            <w:tcW w:w="851"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42</w:t>
            </w:r>
          </w:p>
        </w:tc>
        <w:tc>
          <w:tcPr>
            <w:tcW w:w="992" w:type="dxa"/>
            <w:tcBorders>
              <w:top w:val="single" w:sz="4" w:space="0" w:color="auto"/>
              <w:left w:val="nil"/>
              <w:bottom w:val="single" w:sz="4" w:space="0" w:color="auto"/>
              <w:right w:val="single" w:sz="4" w:space="0" w:color="auto"/>
            </w:tcBorders>
            <w:vAlign w:val="bottom"/>
          </w:tcPr>
          <w:p w:rsidR="000364FE" w:rsidRPr="00242EA3" w:rsidRDefault="000364FE" w:rsidP="00530A26">
            <w:pPr>
              <w:jc w:val="center"/>
              <w:rPr>
                <w:bCs/>
                <w:color w:val="000000"/>
                <w:sz w:val="26"/>
                <w:szCs w:val="26"/>
              </w:rPr>
            </w:pPr>
            <w:r w:rsidRPr="00242EA3">
              <w:rPr>
                <w:bCs/>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Обществознание</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4" w:space="0" w:color="auto"/>
              <w:left w:val="single" w:sz="4" w:space="0" w:color="auto"/>
              <w:bottom w:val="single" w:sz="18"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30" w:line="225" w:lineRule="exact"/>
              <w:ind w:left="15"/>
              <w:jc w:val="center"/>
              <w:rPr>
                <w:color w:val="000000"/>
                <w:sz w:val="26"/>
                <w:szCs w:val="26"/>
              </w:rPr>
            </w:pPr>
            <w:r w:rsidRPr="00242EA3">
              <w:rPr>
                <w:color w:val="000000"/>
                <w:sz w:val="26"/>
                <w:szCs w:val="26"/>
              </w:rPr>
              <w:t>5</w:t>
            </w:r>
          </w:p>
        </w:tc>
        <w:tc>
          <w:tcPr>
            <w:tcW w:w="598"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3</w:t>
            </w:r>
          </w:p>
        </w:tc>
        <w:tc>
          <w:tcPr>
            <w:tcW w:w="665"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40</w:t>
            </w:r>
          </w:p>
        </w:tc>
        <w:tc>
          <w:tcPr>
            <w:tcW w:w="851"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54</w:t>
            </w:r>
          </w:p>
        </w:tc>
        <w:tc>
          <w:tcPr>
            <w:tcW w:w="992"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Обществознание</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4" w:space="0" w:color="auto"/>
              <w:left w:val="single" w:sz="4" w:space="0" w:color="auto"/>
              <w:bottom w:val="single" w:sz="18"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30" w:line="225" w:lineRule="exact"/>
              <w:ind w:left="15"/>
              <w:jc w:val="center"/>
              <w:rPr>
                <w:color w:val="000000"/>
                <w:sz w:val="26"/>
                <w:szCs w:val="26"/>
              </w:rPr>
            </w:pPr>
            <w:r w:rsidRPr="00242EA3">
              <w:rPr>
                <w:color w:val="000000"/>
                <w:sz w:val="26"/>
                <w:szCs w:val="26"/>
              </w:rPr>
              <w:t>11</w:t>
            </w:r>
          </w:p>
        </w:tc>
        <w:tc>
          <w:tcPr>
            <w:tcW w:w="598"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3</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7</w:t>
            </w:r>
          </w:p>
        </w:tc>
        <w:tc>
          <w:tcPr>
            <w:tcW w:w="665"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36,6</w:t>
            </w:r>
          </w:p>
        </w:tc>
        <w:tc>
          <w:tcPr>
            <w:tcW w:w="851"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42</w:t>
            </w:r>
          </w:p>
        </w:tc>
        <w:tc>
          <w:tcPr>
            <w:tcW w:w="992"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18"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География</w:t>
            </w:r>
          </w:p>
        </w:tc>
        <w:tc>
          <w:tcPr>
            <w:tcW w:w="961" w:type="dxa"/>
            <w:tcBorders>
              <w:top w:val="single" w:sz="18" w:space="0" w:color="auto"/>
              <w:left w:val="single" w:sz="4" w:space="0" w:color="auto"/>
              <w:bottom w:val="single" w:sz="4"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7</w:t>
            </w:r>
          </w:p>
        </w:tc>
        <w:tc>
          <w:tcPr>
            <w:tcW w:w="961" w:type="dxa"/>
            <w:tcBorders>
              <w:top w:val="single" w:sz="18" w:space="0" w:color="auto"/>
              <w:left w:val="single" w:sz="4" w:space="0" w:color="auto"/>
              <w:bottom w:val="single" w:sz="4"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30" w:line="225" w:lineRule="exact"/>
              <w:ind w:left="15"/>
              <w:jc w:val="center"/>
              <w:rPr>
                <w:color w:val="000000"/>
                <w:sz w:val="26"/>
                <w:szCs w:val="26"/>
              </w:rPr>
            </w:pPr>
            <w:r w:rsidRPr="00242EA3">
              <w:rPr>
                <w:color w:val="000000"/>
                <w:sz w:val="26"/>
                <w:szCs w:val="26"/>
              </w:rPr>
              <w:t>5</w:t>
            </w:r>
          </w:p>
        </w:tc>
        <w:tc>
          <w:tcPr>
            <w:tcW w:w="598"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3</w:t>
            </w:r>
          </w:p>
        </w:tc>
        <w:tc>
          <w:tcPr>
            <w:tcW w:w="709"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665"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18" w:space="0" w:color="auto"/>
              <w:left w:val="nil"/>
              <w:bottom w:val="single" w:sz="4"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60</w:t>
            </w:r>
          </w:p>
        </w:tc>
        <w:tc>
          <w:tcPr>
            <w:tcW w:w="851" w:type="dxa"/>
            <w:tcBorders>
              <w:top w:val="single" w:sz="18" w:space="0" w:color="auto"/>
              <w:left w:val="nil"/>
              <w:bottom w:val="single" w:sz="4"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71</w:t>
            </w:r>
          </w:p>
        </w:tc>
        <w:tc>
          <w:tcPr>
            <w:tcW w:w="992" w:type="dxa"/>
            <w:tcBorders>
              <w:top w:val="single" w:sz="18" w:space="0" w:color="auto"/>
              <w:left w:val="nil"/>
              <w:bottom w:val="single" w:sz="4"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География</w:t>
            </w:r>
          </w:p>
        </w:tc>
        <w:tc>
          <w:tcPr>
            <w:tcW w:w="961" w:type="dxa"/>
            <w:tcBorders>
              <w:top w:val="single" w:sz="4"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4" w:space="0" w:color="auto"/>
              <w:left w:val="single" w:sz="4" w:space="0" w:color="auto"/>
              <w:bottom w:val="single" w:sz="18"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11</w:t>
            </w:r>
          </w:p>
        </w:tc>
        <w:tc>
          <w:tcPr>
            <w:tcW w:w="598"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4</w:t>
            </w:r>
          </w:p>
        </w:tc>
        <w:tc>
          <w:tcPr>
            <w:tcW w:w="709"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7</w:t>
            </w:r>
          </w:p>
        </w:tc>
        <w:tc>
          <w:tcPr>
            <w:tcW w:w="665" w:type="dxa"/>
            <w:tcBorders>
              <w:top w:val="single" w:sz="4"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36,6</w:t>
            </w:r>
          </w:p>
        </w:tc>
        <w:tc>
          <w:tcPr>
            <w:tcW w:w="851"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51</w:t>
            </w:r>
          </w:p>
        </w:tc>
        <w:tc>
          <w:tcPr>
            <w:tcW w:w="992" w:type="dxa"/>
            <w:tcBorders>
              <w:top w:val="single" w:sz="4" w:space="0" w:color="auto"/>
              <w:left w:val="nil"/>
              <w:bottom w:val="single" w:sz="18" w:space="0" w:color="auto"/>
              <w:right w:val="single" w:sz="4" w:space="0" w:color="auto"/>
            </w:tcBorders>
            <w:vAlign w:val="bottom"/>
          </w:tcPr>
          <w:p w:rsidR="000364FE" w:rsidRPr="00242EA3" w:rsidRDefault="00894513" w:rsidP="00530A26">
            <w:pPr>
              <w:jc w:val="center"/>
              <w:rPr>
                <w:color w:val="000000"/>
                <w:sz w:val="26"/>
                <w:szCs w:val="26"/>
              </w:rPr>
            </w:pPr>
            <w:r w:rsidRPr="00242EA3">
              <w:rPr>
                <w:color w:val="000000"/>
                <w:sz w:val="26"/>
                <w:szCs w:val="26"/>
              </w:rPr>
              <w:t>100</w:t>
            </w:r>
          </w:p>
        </w:tc>
      </w:tr>
      <w:tr w:rsidR="000364FE" w:rsidRPr="00242EA3" w:rsidTr="00C25A3C">
        <w:trPr>
          <w:trHeight w:val="315"/>
        </w:trPr>
        <w:tc>
          <w:tcPr>
            <w:tcW w:w="2977" w:type="dxa"/>
            <w:tcBorders>
              <w:top w:val="single" w:sz="18"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Физика</w:t>
            </w:r>
          </w:p>
        </w:tc>
        <w:tc>
          <w:tcPr>
            <w:tcW w:w="961" w:type="dxa"/>
            <w:tcBorders>
              <w:top w:val="single" w:sz="18" w:space="0" w:color="auto"/>
              <w:left w:val="single" w:sz="4" w:space="0" w:color="auto"/>
              <w:bottom w:val="single" w:sz="18" w:space="0" w:color="auto"/>
              <w:right w:val="single" w:sz="4" w:space="0" w:color="auto"/>
            </w:tcBorders>
          </w:tcPr>
          <w:p w:rsidR="000364FE" w:rsidRPr="00242EA3" w:rsidRDefault="000364FE" w:rsidP="00530A26">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18" w:space="0" w:color="auto"/>
              <w:left w:val="single" w:sz="4" w:space="0" w:color="auto"/>
              <w:bottom w:val="single" w:sz="18" w:space="0" w:color="auto"/>
              <w:right w:val="single" w:sz="4" w:space="0" w:color="auto"/>
            </w:tcBorders>
            <w:shd w:val="clear" w:color="auto" w:fill="auto"/>
            <w:noWrap/>
            <w:vAlign w:val="center"/>
          </w:tcPr>
          <w:p w:rsidR="000364FE" w:rsidRPr="00242EA3" w:rsidRDefault="000364FE" w:rsidP="00530A26">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7</w:t>
            </w:r>
          </w:p>
        </w:tc>
        <w:tc>
          <w:tcPr>
            <w:tcW w:w="598" w:type="dxa"/>
            <w:tcBorders>
              <w:top w:val="single" w:sz="18"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709" w:type="dxa"/>
            <w:tcBorders>
              <w:top w:val="single" w:sz="18"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2</w:t>
            </w:r>
          </w:p>
        </w:tc>
        <w:tc>
          <w:tcPr>
            <w:tcW w:w="709" w:type="dxa"/>
            <w:tcBorders>
              <w:top w:val="single" w:sz="18"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5</w:t>
            </w:r>
          </w:p>
        </w:tc>
        <w:tc>
          <w:tcPr>
            <w:tcW w:w="665" w:type="dxa"/>
            <w:tcBorders>
              <w:top w:val="single" w:sz="18" w:space="0" w:color="auto"/>
              <w:left w:val="nil"/>
              <w:bottom w:val="single" w:sz="18" w:space="0" w:color="auto"/>
              <w:right w:val="single" w:sz="4" w:space="0" w:color="auto"/>
            </w:tcBorders>
            <w:vAlign w:val="bottom"/>
          </w:tcPr>
          <w:p w:rsidR="000364FE" w:rsidRPr="00242EA3" w:rsidRDefault="000364FE" w:rsidP="00530A26">
            <w:pPr>
              <w:jc w:val="center"/>
              <w:rPr>
                <w:color w:val="000000"/>
                <w:sz w:val="26"/>
                <w:szCs w:val="26"/>
              </w:rPr>
            </w:pPr>
            <w:r w:rsidRPr="00242EA3">
              <w:rPr>
                <w:color w:val="000000"/>
                <w:sz w:val="26"/>
                <w:szCs w:val="26"/>
              </w:rPr>
              <w:t>0</w:t>
            </w:r>
          </w:p>
        </w:tc>
        <w:tc>
          <w:tcPr>
            <w:tcW w:w="1113" w:type="dxa"/>
            <w:tcBorders>
              <w:top w:val="single" w:sz="18" w:space="0" w:color="auto"/>
              <w:left w:val="nil"/>
              <w:bottom w:val="single" w:sz="18" w:space="0" w:color="auto"/>
              <w:right w:val="single" w:sz="4" w:space="0" w:color="auto"/>
            </w:tcBorders>
            <w:vAlign w:val="bottom"/>
          </w:tcPr>
          <w:p w:rsidR="000364FE" w:rsidRPr="00242EA3" w:rsidRDefault="000364FE" w:rsidP="00530A26">
            <w:pPr>
              <w:jc w:val="center"/>
              <w:rPr>
                <w:sz w:val="26"/>
                <w:szCs w:val="26"/>
              </w:rPr>
            </w:pPr>
            <w:r w:rsidRPr="00242EA3">
              <w:rPr>
                <w:sz w:val="26"/>
                <w:szCs w:val="26"/>
              </w:rPr>
              <w:t>28,6</w:t>
            </w:r>
          </w:p>
        </w:tc>
        <w:tc>
          <w:tcPr>
            <w:tcW w:w="851" w:type="dxa"/>
            <w:tcBorders>
              <w:top w:val="single" w:sz="18" w:space="0" w:color="auto"/>
              <w:left w:val="nil"/>
              <w:bottom w:val="single" w:sz="18" w:space="0" w:color="auto"/>
              <w:right w:val="single" w:sz="4" w:space="0" w:color="auto"/>
            </w:tcBorders>
            <w:vAlign w:val="bottom"/>
          </w:tcPr>
          <w:p w:rsidR="000364FE" w:rsidRPr="00242EA3" w:rsidRDefault="00894513" w:rsidP="00530A26">
            <w:pPr>
              <w:jc w:val="center"/>
              <w:rPr>
                <w:sz w:val="26"/>
                <w:szCs w:val="26"/>
              </w:rPr>
            </w:pPr>
            <w:r w:rsidRPr="00242EA3">
              <w:rPr>
                <w:sz w:val="26"/>
                <w:szCs w:val="26"/>
              </w:rPr>
              <w:t>34</w:t>
            </w:r>
          </w:p>
        </w:tc>
        <w:tc>
          <w:tcPr>
            <w:tcW w:w="992" w:type="dxa"/>
            <w:tcBorders>
              <w:top w:val="single" w:sz="18" w:space="0" w:color="auto"/>
              <w:left w:val="nil"/>
              <w:bottom w:val="single" w:sz="18" w:space="0" w:color="auto"/>
              <w:right w:val="single" w:sz="4" w:space="0" w:color="auto"/>
            </w:tcBorders>
            <w:vAlign w:val="bottom"/>
          </w:tcPr>
          <w:p w:rsidR="000364FE" w:rsidRPr="00242EA3" w:rsidRDefault="00894513" w:rsidP="00530A26">
            <w:pPr>
              <w:jc w:val="center"/>
              <w:rPr>
                <w:sz w:val="26"/>
                <w:szCs w:val="26"/>
              </w:rPr>
            </w:pPr>
            <w:r w:rsidRPr="00242EA3">
              <w:rPr>
                <w:sz w:val="26"/>
                <w:szCs w:val="26"/>
              </w:rPr>
              <w:t>100</w:t>
            </w:r>
          </w:p>
        </w:tc>
      </w:tr>
      <w:tr w:rsidR="00894513" w:rsidRPr="00242EA3" w:rsidTr="00C25A3C">
        <w:trPr>
          <w:trHeight w:val="315"/>
        </w:trPr>
        <w:tc>
          <w:tcPr>
            <w:tcW w:w="2977" w:type="dxa"/>
            <w:tcBorders>
              <w:top w:val="single" w:sz="18"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Английский язык</w:t>
            </w:r>
          </w:p>
        </w:tc>
        <w:tc>
          <w:tcPr>
            <w:tcW w:w="961" w:type="dxa"/>
            <w:tcBorders>
              <w:top w:val="single" w:sz="18"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contextualSpacing/>
              <w:jc w:val="center"/>
              <w:rPr>
                <w:rFonts w:eastAsiaTheme="minorEastAsia"/>
                <w:color w:val="000000" w:themeColor="text1"/>
                <w:sz w:val="26"/>
                <w:szCs w:val="26"/>
                <w:lang w:eastAsia="ru-RU"/>
              </w:rPr>
            </w:pPr>
            <w:r w:rsidRPr="00242EA3">
              <w:rPr>
                <w:rFonts w:eastAsiaTheme="minorEastAsia"/>
                <w:color w:val="000000" w:themeColor="text1"/>
                <w:sz w:val="26"/>
                <w:szCs w:val="26"/>
                <w:lang w:eastAsia="ru-RU"/>
              </w:rPr>
              <w:t>8</w:t>
            </w:r>
          </w:p>
        </w:tc>
        <w:tc>
          <w:tcPr>
            <w:tcW w:w="961" w:type="dxa"/>
            <w:tcBorders>
              <w:top w:val="single" w:sz="18" w:space="0" w:color="auto"/>
              <w:left w:val="single" w:sz="4" w:space="0" w:color="auto"/>
              <w:bottom w:val="single" w:sz="4" w:space="0" w:color="auto"/>
              <w:right w:val="single" w:sz="4" w:space="0" w:color="auto"/>
            </w:tcBorders>
            <w:shd w:val="clear" w:color="auto" w:fill="auto"/>
            <w:noWrap/>
            <w:vAlign w:val="center"/>
          </w:tcPr>
          <w:p w:rsidR="00894513" w:rsidRPr="00242EA3" w:rsidRDefault="00894513" w:rsidP="00894513">
            <w:pPr>
              <w:widowControl w:val="0"/>
              <w:autoSpaceDE w:val="0"/>
              <w:autoSpaceDN w:val="0"/>
              <w:adjustRightInd w:val="0"/>
              <w:spacing w:before="29" w:line="218" w:lineRule="exact"/>
              <w:ind w:left="15"/>
              <w:jc w:val="center"/>
              <w:rPr>
                <w:color w:val="000000"/>
                <w:sz w:val="26"/>
                <w:szCs w:val="26"/>
              </w:rPr>
            </w:pPr>
            <w:r w:rsidRPr="00242EA3">
              <w:rPr>
                <w:color w:val="000000"/>
                <w:sz w:val="26"/>
                <w:szCs w:val="26"/>
              </w:rPr>
              <w:t>11</w:t>
            </w:r>
          </w:p>
        </w:tc>
        <w:tc>
          <w:tcPr>
            <w:tcW w:w="598" w:type="dxa"/>
            <w:tcBorders>
              <w:top w:val="single" w:sz="18" w:space="0" w:color="auto"/>
              <w:left w:val="nil"/>
              <w:bottom w:val="single" w:sz="4"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0</w:t>
            </w:r>
          </w:p>
        </w:tc>
        <w:tc>
          <w:tcPr>
            <w:tcW w:w="709" w:type="dxa"/>
            <w:tcBorders>
              <w:top w:val="single" w:sz="18" w:space="0" w:color="auto"/>
              <w:left w:val="nil"/>
              <w:bottom w:val="single" w:sz="4"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4</w:t>
            </w:r>
          </w:p>
        </w:tc>
        <w:tc>
          <w:tcPr>
            <w:tcW w:w="709" w:type="dxa"/>
            <w:tcBorders>
              <w:top w:val="single" w:sz="18" w:space="0" w:color="auto"/>
              <w:left w:val="nil"/>
              <w:bottom w:val="single" w:sz="4"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7</w:t>
            </w:r>
          </w:p>
        </w:tc>
        <w:tc>
          <w:tcPr>
            <w:tcW w:w="665" w:type="dxa"/>
            <w:tcBorders>
              <w:top w:val="single" w:sz="18" w:space="0" w:color="auto"/>
              <w:left w:val="nil"/>
              <w:bottom w:val="single" w:sz="4"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0</w:t>
            </w:r>
          </w:p>
        </w:tc>
        <w:tc>
          <w:tcPr>
            <w:tcW w:w="1113" w:type="dxa"/>
            <w:tcBorders>
              <w:top w:val="single" w:sz="4" w:space="0" w:color="auto"/>
              <w:left w:val="nil"/>
              <w:bottom w:val="single" w:sz="18"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36,6</w:t>
            </w:r>
          </w:p>
        </w:tc>
        <w:tc>
          <w:tcPr>
            <w:tcW w:w="851" w:type="dxa"/>
            <w:tcBorders>
              <w:top w:val="single" w:sz="4" w:space="0" w:color="auto"/>
              <w:left w:val="nil"/>
              <w:bottom w:val="single" w:sz="18" w:space="0" w:color="auto"/>
              <w:right w:val="single" w:sz="4" w:space="0" w:color="auto"/>
            </w:tcBorders>
            <w:vAlign w:val="bottom"/>
          </w:tcPr>
          <w:p w:rsidR="00894513" w:rsidRPr="00242EA3" w:rsidRDefault="00894513" w:rsidP="00894513">
            <w:pPr>
              <w:jc w:val="center"/>
              <w:rPr>
                <w:color w:val="000000"/>
                <w:sz w:val="26"/>
                <w:szCs w:val="26"/>
              </w:rPr>
            </w:pPr>
            <w:r w:rsidRPr="00242EA3">
              <w:rPr>
                <w:color w:val="000000"/>
                <w:sz w:val="26"/>
                <w:szCs w:val="26"/>
              </w:rPr>
              <w:t>51</w:t>
            </w:r>
          </w:p>
        </w:tc>
        <w:tc>
          <w:tcPr>
            <w:tcW w:w="992" w:type="dxa"/>
            <w:tcBorders>
              <w:top w:val="single" w:sz="18" w:space="0" w:color="auto"/>
              <w:left w:val="nil"/>
              <w:bottom w:val="single" w:sz="4" w:space="0" w:color="auto"/>
              <w:right w:val="single" w:sz="4" w:space="0" w:color="auto"/>
            </w:tcBorders>
            <w:vAlign w:val="bottom"/>
          </w:tcPr>
          <w:p w:rsidR="00894513" w:rsidRPr="00242EA3" w:rsidRDefault="00894513" w:rsidP="00894513">
            <w:pPr>
              <w:jc w:val="center"/>
              <w:rPr>
                <w:sz w:val="26"/>
                <w:szCs w:val="26"/>
              </w:rPr>
            </w:pPr>
            <w:r w:rsidRPr="00242EA3">
              <w:rPr>
                <w:sz w:val="26"/>
                <w:szCs w:val="26"/>
              </w:rPr>
              <w:t>100</w:t>
            </w:r>
          </w:p>
        </w:tc>
      </w:tr>
    </w:tbl>
    <w:p w:rsidR="0034432C" w:rsidRPr="00242EA3" w:rsidRDefault="0034432C" w:rsidP="0034432C">
      <w:pPr>
        <w:suppressAutoHyphens/>
        <w:spacing w:after="0"/>
        <w:ind w:firstLine="708"/>
        <w:jc w:val="both"/>
        <w:rPr>
          <w:rFonts w:eastAsia="Times New Roman"/>
          <w:sz w:val="26"/>
          <w:szCs w:val="26"/>
          <w:lang w:eastAsia="ru-RU"/>
        </w:rPr>
      </w:pPr>
      <w:r w:rsidRPr="00242EA3">
        <w:rPr>
          <w:rFonts w:eastAsia="Times New Roman"/>
          <w:sz w:val="26"/>
          <w:szCs w:val="26"/>
          <w:lang w:eastAsia="ru-RU"/>
        </w:rPr>
        <w:t>Особое внимание уделено результатам ВПР осени 2020 года в 5-8 классах. Анализ результатов проводился каждым учителем-предметником и администрацией школы по каждому обучающемуся, классу и школе в целом. В результате проведенного анализа определены проблемные поля, дефициты в виде несформированных планируемых результатов. Анализы оформлены в виде аналитических справок, в которых отобразились дефициты по конкретному учебному предмету ВПР для обучающихся в отдельности, каждого класса и школы в целом. С целью формирования и развития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и основного общего образования, внесены изменения в рабочие программы по учебным предметам.</w:t>
      </w:r>
    </w:p>
    <w:p w:rsidR="0034432C" w:rsidRPr="00242EA3" w:rsidRDefault="0034432C" w:rsidP="0034432C">
      <w:pPr>
        <w:autoSpaceDE w:val="0"/>
        <w:autoSpaceDN w:val="0"/>
        <w:adjustRightInd w:val="0"/>
        <w:spacing w:after="0" w:line="240" w:lineRule="auto"/>
        <w:ind w:firstLine="567"/>
        <w:jc w:val="both"/>
        <w:rPr>
          <w:sz w:val="26"/>
          <w:szCs w:val="26"/>
        </w:rPr>
      </w:pPr>
      <w:r w:rsidRPr="00242EA3">
        <w:rPr>
          <w:sz w:val="26"/>
          <w:szCs w:val="26"/>
        </w:rPr>
        <w:t xml:space="preserve">Результаты проведенного анализа ВПР  по русскому языку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 Также указывают на </w:t>
      </w:r>
      <w:r w:rsidRPr="00242EA3">
        <w:rPr>
          <w:sz w:val="26"/>
          <w:szCs w:val="26"/>
        </w:rPr>
        <w:lastRenderedPageBreak/>
        <w:t>недостаточную работу педагогов по подготовке учащихся к ВПР, отсутствие системы повторения и закрепления изученного материала.</w:t>
      </w:r>
    </w:p>
    <w:p w:rsidR="0034432C" w:rsidRPr="00242EA3" w:rsidRDefault="0034432C" w:rsidP="0034432C">
      <w:pPr>
        <w:widowControl w:val="0"/>
        <w:spacing w:after="0" w:line="240" w:lineRule="auto"/>
        <w:ind w:left="720"/>
        <w:rPr>
          <w:rFonts w:eastAsia="Times New Roman"/>
          <w:b/>
          <w:bCs/>
          <w:sz w:val="26"/>
          <w:szCs w:val="26"/>
        </w:rPr>
      </w:pPr>
      <w:r w:rsidRPr="00242EA3">
        <w:rPr>
          <w:rFonts w:eastAsia="Times New Roman"/>
          <w:b/>
          <w:bCs/>
          <w:sz w:val="26"/>
          <w:szCs w:val="26"/>
        </w:rPr>
        <w:t>Рекомендации:</w:t>
      </w:r>
    </w:p>
    <w:p w:rsidR="0034432C" w:rsidRPr="00242EA3" w:rsidRDefault="0034432C" w:rsidP="0034432C">
      <w:pPr>
        <w:autoSpaceDE w:val="0"/>
        <w:autoSpaceDN w:val="0"/>
        <w:adjustRightInd w:val="0"/>
        <w:spacing w:after="0" w:line="240" w:lineRule="auto"/>
        <w:rPr>
          <w:sz w:val="26"/>
          <w:szCs w:val="26"/>
        </w:rPr>
      </w:pPr>
      <w:r w:rsidRPr="00242EA3">
        <w:rPr>
          <w:sz w:val="26"/>
          <w:szCs w:val="26"/>
        </w:rPr>
        <w:t xml:space="preserve">В целях повышения качества образования обучающихся учителям необходимо: </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 xml:space="preserve">добиваться прочного усвоения школьниками теоретического материала и умения связывать теорию с практикой; </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 xml:space="preserve">систематически осуществлять работу над ошибками; </w:t>
      </w:r>
    </w:p>
    <w:p w:rsidR="0034432C" w:rsidRPr="00242EA3" w:rsidRDefault="0034432C" w:rsidP="0034432C">
      <w:pPr>
        <w:widowControl w:val="0"/>
        <w:numPr>
          <w:ilvl w:val="0"/>
          <w:numId w:val="33"/>
        </w:numPr>
        <w:spacing w:after="0" w:line="240" w:lineRule="auto"/>
        <w:rPr>
          <w:rFonts w:eastAsia="Times New Roman"/>
          <w:sz w:val="26"/>
          <w:szCs w:val="26"/>
        </w:rPr>
      </w:pPr>
      <w:r w:rsidRPr="00242EA3">
        <w:rPr>
          <w:rFonts w:eastAsia="Times New Roman"/>
          <w:sz w:val="26"/>
          <w:szCs w:val="26"/>
        </w:rPr>
        <w:t>использовать в педагогической практике технологии, позволяющие учитывать индивидуальные особенности обучающихся;</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спланировать коррекционную работу во внеурочное время и содержания урочных занятий;</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скорректировать содержание текущего тестирования, контрольных работ с целью мониторинга результативности работы по устранению пробелов в знаниях и умениях на 2020-2021  учебный год для коррекции знаний обучающихся;</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продолжить работу над разборами слов,  анализом текстов;</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выстроить работу на уроках по записи текстов, направленных на знание орфографических и пунктуационных правил русского языка</w:t>
      </w:r>
    </w:p>
    <w:p w:rsidR="0034432C" w:rsidRPr="00242EA3" w:rsidRDefault="0034432C" w:rsidP="0034432C">
      <w:pPr>
        <w:numPr>
          <w:ilvl w:val="0"/>
          <w:numId w:val="33"/>
        </w:numPr>
        <w:autoSpaceDE w:val="0"/>
        <w:autoSpaceDN w:val="0"/>
        <w:adjustRightInd w:val="0"/>
        <w:spacing w:after="0" w:line="240" w:lineRule="auto"/>
        <w:rPr>
          <w:sz w:val="26"/>
          <w:szCs w:val="26"/>
        </w:rPr>
      </w:pPr>
      <w:r w:rsidRPr="00242EA3">
        <w:rPr>
          <w:sz w:val="26"/>
          <w:szCs w:val="26"/>
        </w:rPr>
        <w:t>учителю разработать на 2020-2021 учебный год план мероприятий по подготовке учащихся к ВПР по русскому языку.</w:t>
      </w:r>
    </w:p>
    <w:p w:rsidR="0034432C" w:rsidRPr="00242EA3" w:rsidRDefault="0034432C" w:rsidP="0034432C">
      <w:pPr>
        <w:pStyle w:val="32"/>
        <w:shd w:val="clear" w:color="auto" w:fill="auto"/>
        <w:spacing w:line="240" w:lineRule="auto"/>
        <w:ind w:left="720"/>
        <w:jc w:val="left"/>
        <w:rPr>
          <w:b/>
          <w:bCs/>
          <w:color w:val="000000" w:themeColor="text1"/>
          <w:sz w:val="26"/>
          <w:szCs w:val="26"/>
        </w:rPr>
      </w:pPr>
      <w:r w:rsidRPr="00242EA3">
        <w:rPr>
          <w:b/>
          <w:bCs/>
          <w:color w:val="000000" w:themeColor="text1"/>
          <w:sz w:val="26"/>
          <w:szCs w:val="26"/>
        </w:rPr>
        <w:t>Рекомендации учителям математики:</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 xml:space="preserve">Учителю математики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систематически осуществлять работу над ошибками. </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 xml:space="preserve">Спланировать индивидуальную коррекционную работу. </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Использовать в педагогической практике технологии, позволяющие учитывать индивидуальные особенности обучающихся.</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 xml:space="preserve">Прорабатывать материал, который традиционно вызывает затруднения. </w:t>
      </w:r>
    </w:p>
    <w:p w:rsidR="0034432C" w:rsidRPr="00242EA3" w:rsidRDefault="0034432C" w:rsidP="0034432C">
      <w:pPr>
        <w:pStyle w:val="a3"/>
        <w:numPr>
          <w:ilvl w:val="0"/>
          <w:numId w:val="34"/>
        </w:numPr>
        <w:autoSpaceDE w:val="0"/>
        <w:autoSpaceDN w:val="0"/>
        <w:adjustRightInd w:val="0"/>
        <w:spacing w:after="0" w:line="240" w:lineRule="auto"/>
        <w:rPr>
          <w:color w:val="000000" w:themeColor="text1"/>
          <w:sz w:val="26"/>
          <w:szCs w:val="26"/>
        </w:rPr>
      </w:pPr>
      <w:r w:rsidRPr="00242EA3">
        <w:rPr>
          <w:color w:val="000000" w:themeColor="text1"/>
          <w:sz w:val="26"/>
          <w:szCs w:val="26"/>
        </w:rPr>
        <w:t xml:space="preserve">Разработать на 2020-2021 учебный год план мероприятий по подготовке учащихся к ВПР по математике. </w:t>
      </w:r>
    </w:p>
    <w:p w:rsidR="0034432C" w:rsidRPr="00242EA3" w:rsidRDefault="0034432C" w:rsidP="0034432C">
      <w:pPr>
        <w:pStyle w:val="af1"/>
        <w:numPr>
          <w:ilvl w:val="0"/>
          <w:numId w:val="34"/>
        </w:numPr>
        <w:shd w:val="clear" w:color="auto" w:fill="FFFFFF"/>
        <w:spacing w:before="0" w:beforeAutospacing="0" w:after="0" w:afterAutospacing="0"/>
        <w:rPr>
          <w:color w:val="000000"/>
          <w:sz w:val="26"/>
          <w:szCs w:val="26"/>
        </w:rPr>
      </w:pPr>
      <w:r w:rsidRPr="00242EA3">
        <w:rPr>
          <w:b/>
          <w:bCs/>
          <w:color w:val="000000"/>
          <w:sz w:val="26"/>
          <w:szCs w:val="26"/>
        </w:rPr>
        <w:t>Педагогические действия учителя  истории, вытекающие из полученных результатов</w:t>
      </w:r>
    </w:p>
    <w:p w:rsidR="0034432C" w:rsidRPr="00242EA3" w:rsidRDefault="0034432C" w:rsidP="0034432C">
      <w:pPr>
        <w:pStyle w:val="af1"/>
        <w:numPr>
          <w:ilvl w:val="0"/>
          <w:numId w:val="34"/>
        </w:numPr>
        <w:shd w:val="clear" w:color="auto" w:fill="FFFFFF"/>
        <w:spacing w:before="0" w:beforeAutospacing="0" w:after="0" w:afterAutospacing="0" w:line="235" w:lineRule="atLeast"/>
        <w:rPr>
          <w:color w:val="000000"/>
          <w:sz w:val="26"/>
          <w:szCs w:val="26"/>
        </w:rPr>
      </w:pPr>
      <w:r w:rsidRPr="00242EA3">
        <w:rPr>
          <w:color w:val="000000"/>
          <w:sz w:val="26"/>
          <w:szCs w:val="26"/>
        </w:rPr>
        <w:t>1.Продолжить формирование умений и навыков определять исторические термины и давать учащимся исчерпывающие, точные определения, устанавливать причинно-следственные связи, строить логическое рассуждение.</w:t>
      </w:r>
    </w:p>
    <w:p w:rsidR="0034432C" w:rsidRPr="00242EA3" w:rsidRDefault="0034432C" w:rsidP="0034432C">
      <w:pPr>
        <w:pStyle w:val="af1"/>
        <w:numPr>
          <w:ilvl w:val="0"/>
          <w:numId w:val="34"/>
        </w:numPr>
        <w:shd w:val="clear" w:color="auto" w:fill="FFFFFF"/>
        <w:spacing w:before="0" w:beforeAutospacing="0" w:after="0" w:afterAutospacing="0"/>
        <w:rPr>
          <w:color w:val="000000"/>
          <w:sz w:val="26"/>
          <w:szCs w:val="26"/>
        </w:rPr>
      </w:pPr>
      <w:r w:rsidRPr="00242EA3">
        <w:rPr>
          <w:color w:val="000000"/>
          <w:sz w:val="26"/>
          <w:szCs w:val="26"/>
        </w:rPr>
        <w:t>2. Чаще давать обучающимся письменные задания развернутого характера по локализации во времени хронологические рамки и рубежные события Средневековья как исторической эпохи, основные этапы отечественной и всеобщей истории Средних веков; соотносить хронологию истории России и всеобщей истории Средних веков.</w:t>
      </w:r>
    </w:p>
    <w:p w:rsidR="0034432C" w:rsidRPr="00242EA3" w:rsidRDefault="0034432C" w:rsidP="0034432C">
      <w:pPr>
        <w:pStyle w:val="a3"/>
        <w:numPr>
          <w:ilvl w:val="0"/>
          <w:numId w:val="34"/>
        </w:numPr>
        <w:spacing w:after="0" w:line="240" w:lineRule="auto"/>
        <w:rPr>
          <w:rFonts w:eastAsia="Times New Roman"/>
          <w:sz w:val="26"/>
          <w:szCs w:val="26"/>
          <w:lang w:eastAsia="ru-RU"/>
        </w:rPr>
      </w:pPr>
      <w:r w:rsidRPr="00242EA3">
        <w:rPr>
          <w:rFonts w:eastAsia="Times New Roman"/>
          <w:color w:val="000000"/>
          <w:sz w:val="26"/>
          <w:szCs w:val="26"/>
          <w:lang w:eastAsia="ru-RU"/>
        </w:rPr>
        <w:t xml:space="preserve">3. 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242EA3">
        <w:rPr>
          <w:rFonts w:eastAsia="Times New Roman"/>
          <w:color w:val="000000"/>
          <w:sz w:val="26"/>
          <w:szCs w:val="26"/>
          <w:lang w:eastAsia="ru-RU"/>
        </w:rPr>
        <w:t>синквейны</w:t>
      </w:r>
      <w:proofErr w:type="spellEnd"/>
      <w:r w:rsidRPr="00242EA3">
        <w:rPr>
          <w:rFonts w:eastAsia="Times New Roman"/>
          <w:color w:val="000000"/>
          <w:sz w:val="26"/>
          <w:szCs w:val="26"/>
          <w:lang w:eastAsia="ru-RU"/>
        </w:rPr>
        <w:t>.</w:t>
      </w:r>
    </w:p>
    <w:p w:rsidR="0034432C" w:rsidRPr="00242EA3" w:rsidRDefault="0034432C" w:rsidP="0034432C">
      <w:pPr>
        <w:pStyle w:val="a3"/>
        <w:numPr>
          <w:ilvl w:val="0"/>
          <w:numId w:val="34"/>
        </w:numPr>
        <w:shd w:val="clear" w:color="auto" w:fill="FFFFFF"/>
        <w:spacing w:after="0" w:line="240" w:lineRule="auto"/>
        <w:rPr>
          <w:rFonts w:eastAsia="Times New Roman"/>
          <w:color w:val="000000"/>
          <w:sz w:val="26"/>
          <w:szCs w:val="26"/>
          <w:lang w:eastAsia="ru-RU"/>
        </w:rPr>
      </w:pPr>
      <w:r w:rsidRPr="00242EA3">
        <w:rPr>
          <w:rFonts w:eastAsia="Times New Roman"/>
          <w:color w:val="000000"/>
          <w:sz w:val="26"/>
          <w:szCs w:val="26"/>
          <w:lang w:eastAsia="ru-RU"/>
        </w:rPr>
        <w:lastRenderedPageBreak/>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EC15CB" w:rsidRPr="00242EA3" w:rsidRDefault="0034432C" w:rsidP="0034432C">
      <w:pPr>
        <w:pStyle w:val="a3"/>
        <w:numPr>
          <w:ilvl w:val="0"/>
          <w:numId w:val="34"/>
        </w:numPr>
        <w:autoSpaceDE w:val="0"/>
        <w:autoSpaceDN w:val="0"/>
        <w:adjustRightInd w:val="0"/>
        <w:spacing w:after="0" w:line="240" w:lineRule="auto"/>
        <w:jc w:val="both"/>
        <w:rPr>
          <w:rFonts w:eastAsia="Times New Roman"/>
          <w:b/>
          <w:sz w:val="26"/>
          <w:szCs w:val="26"/>
          <w:lang w:eastAsia="ru-RU"/>
        </w:rPr>
      </w:pPr>
      <w:r w:rsidRPr="00242EA3">
        <w:rPr>
          <w:rFonts w:eastAsia="Times New Roman"/>
          <w:color w:val="000000"/>
          <w:sz w:val="26"/>
          <w:szCs w:val="26"/>
          <w:lang w:eastAsia="ru-RU"/>
        </w:rPr>
        <w:t>5. Уделять больше внимания на изучение родного края</w:t>
      </w:r>
    </w:p>
    <w:p w:rsidR="0034432C" w:rsidRPr="00242EA3" w:rsidRDefault="0034432C" w:rsidP="0034432C">
      <w:pPr>
        <w:pStyle w:val="af1"/>
        <w:numPr>
          <w:ilvl w:val="0"/>
          <w:numId w:val="34"/>
        </w:numPr>
        <w:shd w:val="clear" w:color="auto" w:fill="FFFFFF"/>
        <w:spacing w:before="0" w:beforeAutospacing="0" w:after="0" w:afterAutospacing="0"/>
        <w:rPr>
          <w:i/>
          <w:color w:val="000000"/>
          <w:sz w:val="26"/>
          <w:szCs w:val="26"/>
        </w:rPr>
      </w:pPr>
      <w:r w:rsidRPr="00242EA3">
        <w:rPr>
          <w:b/>
          <w:bCs/>
          <w:i/>
          <w:color w:val="000000"/>
          <w:sz w:val="26"/>
          <w:szCs w:val="26"/>
        </w:rPr>
        <w:t>Педагогические действия по обществознанию, вытекающие из полученных результатов</w:t>
      </w:r>
    </w:p>
    <w:p w:rsidR="0034432C" w:rsidRPr="00242EA3" w:rsidRDefault="0034432C" w:rsidP="0034432C">
      <w:pPr>
        <w:pStyle w:val="c4"/>
        <w:numPr>
          <w:ilvl w:val="0"/>
          <w:numId w:val="34"/>
        </w:numPr>
        <w:shd w:val="clear" w:color="auto" w:fill="FFFFFF"/>
        <w:spacing w:before="0" w:beforeAutospacing="0" w:after="0" w:afterAutospacing="0"/>
        <w:rPr>
          <w:color w:val="000000"/>
          <w:sz w:val="26"/>
          <w:szCs w:val="26"/>
        </w:rPr>
      </w:pPr>
      <w:r w:rsidRPr="00242EA3">
        <w:rPr>
          <w:rStyle w:val="c18"/>
          <w:color w:val="000000"/>
          <w:sz w:val="26"/>
          <w:szCs w:val="26"/>
        </w:rPr>
        <w:t>1.  На уроках проводить задания на составление предложений </w:t>
      </w:r>
      <w:r w:rsidRPr="00242EA3">
        <w:rPr>
          <w:rStyle w:val="c1"/>
          <w:color w:val="000000"/>
          <w:sz w:val="26"/>
          <w:szCs w:val="26"/>
          <w:shd w:val="clear" w:color="auto" w:fill="FFFFFF"/>
        </w:rPr>
        <w:t> с использованием обществоведческих терминов и понятий.</w:t>
      </w:r>
    </w:p>
    <w:p w:rsidR="0034432C" w:rsidRPr="00242EA3" w:rsidRDefault="0034432C" w:rsidP="0034432C">
      <w:pPr>
        <w:pStyle w:val="c4"/>
        <w:numPr>
          <w:ilvl w:val="0"/>
          <w:numId w:val="34"/>
        </w:numPr>
        <w:shd w:val="clear" w:color="auto" w:fill="FFFFFF"/>
        <w:spacing w:before="0" w:beforeAutospacing="0" w:after="0" w:afterAutospacing="0"/>
        <w:rPr>
          <w:color w:val="000000"/>
          <w:sz w:val="26"/>
          <w:szCs w:val="26"/>
        </w:rPr>
      </w:pPr>
      <w:r w:rsidRPr="00242EA3">
        <w:rPr>
          <w:rStyle w:val="c1"/>
          <w:color w:val="000000"/>
          <w:sz w:val="26"/>
          <w:szCs w:val="26"/>
          <w:shd w:val="clear" w:color="auto" w:fill="FFFFFF"/>
        </w:rPr>
        <w:t>2. Давать задания на соответствие сфер жизни человека и жизненных ситуаций.</w:t>
      </w:r>
    </w:p>
    <w:p w:rsidR="0034432C" w:rsidRPr="00242EA3" w:rsidRDefault="0034432C" w:rsidP="0034432C">
      <w:pPr>
        <w:pStyle w:val="c4"/>
        <w:numPr>
          <w:ilvl w:val="0"/>
          <w:numId w:val="34"/>
        </w:numPr>
        <w:shd w:val="clear" w:color="auto" w:fill="FFFFFF"/>
        <w:spacing w:before="0" w:beforeAutospacing="0" w:after="0" w:afterAutospacing="0"/>
        <w:rPr>
          <w:color w:val="000000"/>
          <w:sz w:val="26"/>
          <w:szCs w:val="26"/>
        </w:rPr>
      </w:pPr>
      <w:r w:rsidRPr="00242EA3">
        <w:rPr>
          <w:rStyle w:val="c1"/>
          <w:color w:val="000000"/>
          <w:sz w:val="26"/>
          <w:szCs w:val="26"/>
          <w:shd w:val="clear" w:color="auto" w:fill="FFFFFF"/>
        </w:rPr>
        <w:t>3. На уроках уделять больше внимания на работу с  различными источниками информации, учить анализировать и систематизировать полученную информацию.</w:t>
      </w:r>
    </w:p>
    <w:p w:rsidR="0034432C" w:rsidRPr="00242EA3" w:rsidRDefault="0034432C" w:rsidP="0034432C">
      <w:pPr>
        <w:pStyle w:val="c4"/>
        <w:numPr>
          <w:ilvl w:val="0"/>
          <w:numId w:val="34"/>
        </w:numPr>
        <w:shd w:val="clear" w:color="auto" w:fill="FFFFFF"/>
        <w:spacing w:before="0" w:beforeAutospacing="0" w:after="0" w:afterAutospacing="0"/>
        <w:rPr>
          <w:color w:val="000000"/>
          <w:sz w:val="26"/>
          <w:szCs w:val="26"/>
        </w:rPr>
      </w:pPr>
      <w:r w:rsidRPr="00242EA3">
        <w:rPr>
          <w:rStyle w:val="c1"/>
          <w:color w:val="000000"/>
          <w:sz w:val="26"/>
          <w:szCs w:val="26"/>
          <w:shd w:val="clear" w:color="auto" w:fill="FFFFFF"/>
        </w:rPr>
        <w:t>4. Знакомить на уроках с Законами РФ в соответствии с изучаемой темой.</w:t>
      </w:r>
    </w:p>
    <w:p w:rsidR="0034432C" w:rsidRPr="00242EA3" w:rsidRDefault="0034432C" w:rsidP="0034432C">
      <w:pPr>
        <w:pStyle w:val="a3"/>
        <w:numPr>
          <w:ilvl w:val="0"/>
          <w:numId w:val="34"/>
        </w:numPr>
        <w:jc w:val="both"/>
        <w:rPr>
          <w:rFonts w:eastAsia="Calibri"/>
          <w:b/>
          <w:sz w:val="26"/>
          <w:szCs w:val="26"/>
          <w:u w:val="single"/>
        </w:rPr>
      </w:pPr>
      <w:r w:rsidRPr="00242EA3">
        <w:rPr>
          <w:rFonts w:eastAsia="Calibri"/>
          <w:b/>
          <w:sz w:val="26"/>
          <w:szCs w:val="26"/>
          <w:u w:val="single"/>
        </w:rPr>
        <w:t>Общие выводы:</w:t>
      </w:r>
    </w:p>
    <w:p w:rsidR="0034432C" w:rsidRPr="00242EA3" w:rsidRDefault="0034432C" w:rsidP="0034432C">
      <w:pPr>
        <w:ind w:left="360"/>
        <w:jc w:val="both"/>
        <w:rPr>
          <w:rFonts w:eastAsia="Calibri"/>
          <w:sz w:val="26"/>
          <w:szCs w:val="26"/>
        </w:rPr>
      </w:pPr>
      <w:r w:rsidRPr="00242EA3">
        <w:rPr>
          <w:rFonts w:eastAsia="Calibri"/>
          <w:sz w:val="26"/>
          <w:szCs w:val="26"/>
        </w:rPr>
        <w:t>По результатам ВП</w:t>
      </w:r>
      <w:r w:rsidR="009B6525" w:rsidRPr="00242EA3">
        <w:rPr>
          <w:rFonts w:eastAsia="Calibri"/>
          <w:sz w:val="26"/>
          <w:szCs w:val="26"/>
        </w:rPr>
        <w:t xml:space="preserve">Р по всем предметам видно, что </w:t>
      </w:r>
      <w:r w:rsidRPr="00242EA3">
        <w:rPr>
          <w:rFonts w:eastAsia="Calibri"/>
          <w:sz w:val="26"/>
          <w:szCs w:val="26"/>
        </w:rPr>
        <w:t xml:space="preserve"> много обучающихся понизили </w:t>
      </w:r>
      <w:proofErr w:type="gramStart"/>
      <w:r w:rsidRPr="00242EA3">
        <w:rPr>
          <w:rFonts w:eastAsia="Calibri"/>
          <w:sz w:val="26"/>
          <w:szCs w:val="26"/>
        </w:rPr>
        <w:t>отметки</w:t>
      </w:r>
      <w:proofErr w:type="gramEnd"/>
      <w:r w:rsidRPr="00242EA3">
        <w:rPr>
          <w:rFonts w:eastAsia="Calibri"/>
          <w:sz w:val="26"/>
          <w:szCs w:val="26"/>
        </w:rPr>
        <w:t xml:space="preserve"> получившие за прошлый 2019 – 2020 </w:t>
      </w:r>
      <w:proofErr w:type="spellStart"/>
      <w:r w:rsidRPr="00242EA3">
        <w:rPr>
          <w:rFonts w:eastAsia="Calibri"/>
          <w:sz w:val="26"/>
          <w:szCs w:val="26"/>
        </w:rPr>
        <w:t>у.г</w:t>
      </w:r>
      <w:proofErr w:type="spellEnd"/>
      <w:r w:rsidRPr="00242EA3">
        <w:rPr>
          <w:rFonts w:eastAsia="Calibri"/>
          <w:sz w:val="26"/>
          <w:szCs w:val="26"/>
        </w:rPr>
        <w:t xml:space="preserve">. </w:t>
      </w:r>
    </w:p>
    <w:p w:rsidR="0034432C" w:rsidRPr="00242EA3" w:rsidRDefault="0034432C" w:rsidP="0034432C">
      <w:pPr>
        <w:jc w:val="both"/>
        <w:rPr>
          <w:rFonts w:eastAsia="Calibri"/>
          <w:sz w:val="26"/>
          <w:szCs w:val="26"/>
        </w:rPr>
      </w:pPr>
      <w:r w:rsidRPr="00242EA3">
        <w:rPr>
          <w:rFonts w:eastAsia="Calibri"/>
          <w:sz w:val="26"/>
          <w:szCs w:val="26"/>
        </w:rPr>
        <w:t xml:space="preserve">По мнению педагогов -  это произошло </w:t>
      </w:r>
      <w:proofErr w:type="gramStart"/>
      <w:r w:rsidRPr="00242EA3">
        <w:rPr>
          <w:rFonts w:eastAsia="Calibri"/>
          <w:sz w:val="26"/>
          <w:szCs w:val="26"/>
        </w:rPr>
        <w:t>из</w:t>
      </w:r>
      <w:proofErr w:type="gramEnd"/>
      <w:r w:rsidRPr="00242EA3">
        <w:rPr>
          <w:rFonts w:eastAsia="Calibri"/>
          <w:sz w:val="26"/>
          <w:szCs w:val="26"/>
        </w:rPr>
        <w:t xml:space="preserve"> – за:</w:t>
      </w:r>
    </w:p>
    <w:p w:rsidR="0034432C" w:rsidRPr="00242EA3" w:rsidRDefault="0034432C" w:rsidP="0034432C">
      <w:pPr>
        <w:pStyle w:val="a3"/>
        <w:jc w:val="both"/>
        <w:rPr>
          <w:rFonts w:eastAsia="Calibri"/>
          <w:sz w:val="26"/>
          <w:szCs w:val="26"/>
        </w:rPr>
      </w:pPr>
      <w:r w:rsidRPr="00242EA3">
        <w:rPr>
          <w:rFonts w:eastAsia="Calibri"/>
          <w:sz w:val="26"/>
          <w:szCs w:val="26"/>
        </w:rPr>
        <w:t>- дистанционного обучения в конце прошлого учебного года</w:t>
      </w:r>
    </w:p>
    <w:p w:rsidR="0034432C" w:rsidRPr="00242EA3" w:rsidRDefault="0034432C" w:rsidP="0034432C">
      <w:pPr>
        <w:pStyle w:val="a3"/>
        <w:jc w:val="both"/>
        <w:rPr>
          <w:rFonts w:eastAsia="Calibri"/>
          <w:sz w:val="26"/>
          <w:szCs w:val="26"/>
        </w:rPr>
      </w:pPr>
      <w:r w:rsidRPr="00242EA3">
        <w:rPr>
          <w:rFonts w:eastAsia="Calibri"/>
          <w:sz w:val="26"/>
          <w:szCs w:val="26"/>
        </w:rPr>
        <w:t xml:space="preserve"> - не умение работать с текстами заданий</w:t>
      </w:r>
    </w:p>
    <w:p w:rsidR="0034432C" w:rsidRPr="00242EA3" w:rsidRDefault="0034432C" w:rsidP="0034432C">
      <w:pPr>
        <w:pStyle w:val="a3"/>
        <w:autoSpaceDE w:val="0"/>
        <w:autoSpaceDN w:val="0"/>
        <w:adjustRightInd w:val="0"/>
        <w:spacing w:after="0" w:line="240" w:lineRule="auto"/>
        <w:jc w:val="both"/>
        <w:rPr>
          <w:rFonts w:eastAsia="Calibri"/>
          <w:sz w:val="26"/>
          <w:szCs w:val="26"/>
        </w:rPr>
      </w:pPr>
      <w:r w:rsidRPr="00242EA3">
        <w:rPr>
          <w:rFonts w:eastAsia="Calibri"/>
          <w:b/>
          <w:bCs/>
          <w:sz w:val="26"/>
          <w:szCs w:val="26"/>
        </w:rPr>
        <w:t>Использование результатов ВПР (педагогами) для построения дальнейшей работы:</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Оценки индивидуальных результатов обучения каждого конкретного ученика и построения его индивидуальной образовательной траектории; </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Выявления  проблемных зон, планирования коррекционной работы, совершенствования методики преподавания предмета; </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Диагностики знаний, умений и навыков в начале учебного года, по окончании четверти, полугодия; </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Целенаправленного формирования и развития универсальных учебных действий у школьников: умений работать с разными источниками информации, работы с текстом; </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Корректировки индивидуальных планов профессионального развития; </w:t>
      </w:r>
    </w:p>
    <w:p w:rsidR="0034432C" w:rsidRPr="00242EA3" w:rsidRDefault="0034432C" w:rsidP="0034432C">
      <w:pPr>
        <w:pStyle w:val="a3"/>
        <w:numPr>
          <w:ilvl w:val="0"/>
          <w:numId w:val="34"/>
        </w:numPr>
        <w:autoSpaceDE w:val="0"/>
        <w:autoSpaceDN w:val="0"/>
        <w:adjustRightInd w:val="0"/>
        <w:spacing w:after="0" w:line="240" w:lineRule="auto"/>
        <w:jc w:val="both"/>
        <w:rPr>
          <w:rFonts w:eastAsia="Calibri"/>
          <w:sz w:val="26"/>
          <w:szCs w:val="26"/>
        </w:rPr>
      </w:pPr>
      <w:r w:rsidRPr="00242EA3">
        <w:rPr>
          <w:rFonts w:eastAsia="Calibri"/>
          <w:sz w:val="26"/>
          <w:szCs w:val="26"/>
        </w:rPr>
        <w:t xml:space="preserve">• Обмена опытом работы (ШМО). </w:t>
      </w:r>
    </w:p>
    <w:p w:rsidR="0034432C" w:rsidRPr="00242EA3" w:rsidRDefault="0034432C" w:rsidP="0034432C">
      <w:pPr>
        <w:pStyle w:val="a3"/>
        <w:autoSpaceDE w:val="0"/>
        <w:autoSpaceDN w:val="0"/>
        <w:adjustRightInd w:val="0"/>
        <w:spacing w:after="0" w:line="240" w:lineRule="auto"/>
        <w:jc w:val="both"/>
        <w:rPr>
          <w:rFonts w:eastAsia="Calibri"/>
          <w:b/>
          <w:bCs/>
          <w:sz w:val="26"/>
          <w:szCs w:val="26"/>
          <w:u w:val="single"/>
        </w:rPr>
      </w:pPr>
    </w:p>
    <w:p w:rsidR="0034432C" w:rsidRPr="00242EA3" w:rsidRDefault="0034432C" w:rsidP="0034432C">
      <w:pPr>
        <w:pStyle w:val="a3"/>
        <w:autoSpaceDE w:val="0"/>
        <w:autoSpaceDN w:val="0"/>
        <w:adjustRightInd w:val="0"/>
        <w:spacing w:after="0" w:line="240" w:lineRule="auto"/>
        <w:jc w:val="both"/>
        <w:rPr>
          <w:rFonts w:eastAsia="Calibri"/>
          <w:sz w:val="26"/>
          <w:szCs w:val="26"/>
          <w:u w:val="single"/>
        </w:rPr>
      </w:pPr>
      <w:r w:rsidRPr="00242EA3">
        <w:rPr>
          <w:rFonts w:eastAsia="Calibri"/>
          <w:b/>
          <w:bCs/>
          <w:sz w:val="26"/>
          <w:szCs w:val="26"/>
          <w:u w:val="single"/>
        </w:rPr>
        <w:t xml:space="preserve">Общие рекомендации: </w:t>
      </w:r>
    </w:p>
    <w:p w:rsidR="0034432C" w:rsidRPr="00242EA3" w:rsidRDefault="0034432C" w:rsidP="0034432C">
      <w:pPr>
        <w:pStyle w:val="a3"/>
        <w:autoSpaceDE w:val="0"/>
        <w:autoSpaceDN w:val="0"/>
        <w:adjustRightInd w:val="0"/>
        <w:spacing w:after="0" w:line="240" w:lineRule="auto"/>
        <w:jc w:val="both"/>
        <w:rPr>
          <w:rFonts w:eastAsia="Calibri"/>
          <w:sz w:val="26"/>
          <w:szCs w:val="26"/>
        </w:rPr>
      </w:pPr>
      <w:r w:rsidRPr="00242EA3">
        <w:rPr>
          <w:rFonts w:eastAsia="Calibri"/>
          <w:sz w:val="26"/>
          <w:szCs w:val="26"/>
        </w:rPr>
        <w:t xml:space="preserve">1. Проводить текущий и промежуточный контроль УУД учащихся с целью определения «проблемных» моментов, корректировки знаний учащихся. </w:t>
      </w:r>
    </w:p>
    <w:p w:rsidR="0034432C" w:rsidRPr="00242EA3" w:rsidRDefault="0034432C" w:rsidP="0034432C">
      <w:pPr>
        <w:pStyle w:val="a3"/>
        <w:autoSpaceDE w:val="0"/>
        <w:autoSpaceDN w:val="0"/>
        <w:adjustRightInd w:val="0"/>
        <w:spacing w:after="0" w:line="240" w:lineRule="auto"/>
        <w:jc w:val="both"/>
        <w:rPr>
          <w:rFonts w:eastAsia="Calibri"/>
          <w:sz w:val="26"/>
          <w:szCs w:val="26"/>
        </w:rPr>
      </w:pPr>
      <w:r w:rsidRPr="00242EA3">
        <w:rPr>
          <w:rFonts w:eastAsia="Calibri"/>
          <w:sz w:val="26"/>
          <w:szCs w:val="26"/>
        </w:rPr>
        <w:lastRenderedPageBreak/>
        <w:t xml:space="preserve">2. Систематизировать работу по подготовке учащихся к ВПР с целью повышения качества их выполнения (подтверждения текущей успеваемостью учащихся). </w:t>
      </w:r>
    </w:p>
    <w:p w:rsidR="0034432C" w:rsidRPr="00242EA3" w:rsidRDefault="0034432C" w:rsidP="0034432C">
      <w:pPr>
        <w:pStyle w:val="a3"/>
        <w:autoSpaceDE w:val="0"/>
        <w:autoSpaceDN w:val="0"/>
        <w:adjustRightInd w:val="0"/>
        <w:spacing w:after="0" w:line="240" w:lineRule="auto"/>
        <w:jc w:val="both"/>
        <w:rPr>
          <w:rFonts w:eastAsia="Times New Roman"/>
          <w:b/>
          <w:sz w:val="26"/>
          <w:szCs w:val="26"/>
          <w:lang w:eastAsia="ru-RU"/>
        </w:rPr>
      </w:pPr>
      <w:r w:rsidRPr="00242EA3">
        <w:rPr>
          <w:rFonts w:eastAsia="Calibri"/>
          <w:sz w:val="26"/>
          <w:szCs w:val="26"/>
        </w:rPr>
        <w:t>3. Проводить индивидуальные и групповые консультации по подготовке к ВПР разных категорий учащихся</w:t>
      </w:r>
    </w:p>
    <w:p w:rsidR="00EC15CB" w:rsidRPr="00242EA3" w:rsidRDefault="00EC15CB" w:rsidP="00EC15CB">
      <w:pPr>
        <w:spacing w:after="0" w:line="240" w:lineRule="auto"/>
        <w:contextualSpacing/>
        <w:rPr>
          <w:rFonts w:eastAsiaTheme="minorEastAsia"/>
          <w:bCs/>
          <w:sz w:val="26"/>
          <w:szCs w:val="26"/>
          <w:u w:val="single"/>
          <w:lang w:eastAsia="ru-RU"/>
        </w:rPr>
      </w:pPr>
      <w:r w:rsidRPr="00242EA3">
        <w:rPr>
          <w:rFonts w:eastAsiaTheme="minorEastAsia"/>
          <w:bCs/>
          <w:sz w:val="26"/>
          <w:szCs w:val="26"/>
          <w:u w:val="single"/>
          <w:lang w:eastAsia="ru-RU"/>
        </w:rPr>
        <w:t>Выводы и рекомендации:</w:t>
      </w:r>
    </w:p>
    <w:p w:rsidR="00EC15CB" w:rsidRPr="00242EA3" w:rsidRDefault="00EC15CB" w:rsidP="00EC15CB">
      <w:pPr>
        <w:tabs>
          <w:tab w:val="left" w:pos="1134"/>
        </w:tabs>
        <w:spacing w:after="0" w:line="240" w:lineRule="auto"/>
        <w:ind w:firstLine="567"/>
        <w:contextualSpacing/>
        <w:jc w:val="both"/>
        <w:rPr>
          <w:rFonts w:eastAsia="Calibri"/>
          <w:sz w:val="26"/>
          <w:szCs w:val="26"/>
          <w:lang w:eastAsia="ru-RU"/>
        </w:rPr>
      </w:pPr>
      <w:r w:rsidRPr="00242EA3">
        <w:rPr>
          <w:rFonts w:eastAsia="Calibri"/>
          <w:sz w:val="26"/>
          <w:szCs w:val="26"/>
          <w:lang w:eastAsia="ru-RU"/>
        </w:rPr>
        <w:t>Выявленные проблемы и рекомендуемые пути решения после проведенного анализа ВПР представлены в таблице.</w:t>
      </w:r>
    </w:p>
    <w:tbl>
      <w:tblPr>
        <w:tblStyle w:val="28"/>
        <w:tblW w:w="14939" w:type="dxa"/>
        <w:jc w:val="center"/>
        <w:tblLook w:val="04A0" w:firstRow="1" w:lastRow="0" w:firstColumn="1" w:lastColumn="0" w:noHBand="0" w:noVBand="1"/>
      </w:tblPr>
      <w:tblGrid>
        <w:gridCol w:w="5531"/>
        <w:gridCol w:w="3607"/>
        <w:gridCol w:w="5801"/>
      </w:tblGrid>
      <w:tr w:rsidR="00EC15CB" w:rsidRPr="00242EA3" w:rsidTr="009B6525">
        <w:trPr>
          <w:jc w:val="center"/>
        </w:trPr>
        <w:tc>
          <w:tcPr>
            <w:tcW w:w="5531" w:type="dxa"/>
          </w:tcPr>
          <w:p w:rsidR="00EC15CB" w:rsidRPr="00242EA3" w:rsidRDefault="00EC15CB" w:rsidP="00EC15CB">
            <w:pPr>
              <w:tabs>
                <w:tab w:val="left" w:pos="1134"/>
              </w:tabs>
              <w:jc w:val="center"/>
              <w:rPr>
                <w:rFonts w:eastAsia="Calibri"/>
                <w:b/>
                <w:sz w:val="26"/>
                <w:szCs w:val="26"/>
                <w:lang w:eastAsia="ru-RU"/>
              </w:rPr>
            </w:pPr>
            <w:r w:rsidRPr="00242EA3">
              <w:rPr>
                <w:rFonts w:eastAsia="Calibri"/>
                <w:b/>
                <w:sz w:val="26"/>
                <w:szCs w:val="26"/>
                <w:lang w:eastAsia="ru-RU"/>
              </w:rPr>
              <w:t>Выявленные проблемы</w:t>
            </w:r>
          </w:p>
        </w:tc>
        <w:tc>
          <w:tcPr>
            <w:tcW w:w="3607" w:type="dxa"/>
          </w:tcPr>
          <w:p w:rsidR="00EC15CB" w:rsidRPr="00242EA3" w:rsidRDefault="00EC15CB" w:rsidP="00EC15CB">
            <w:pPr>
              <w:tabs>
                <w:tab w:val="left" w:pos="1134"/>
              </w:tabs>
              <w:jc w:val="center"/>
              <w:rPr>
                <w:rFonts w:eastAsia="Calibri"/>
                <w:b/>
                <w:sz w:val="26"/>
                <w:szCs w:val="26"/>
                <w:lang w:eastAsia="ru-RU"/>
              </w:rPr>
            </w:pPr>
            <w:r w:rsidRPr="00242EA3">
              <w:rPr>
                <w:rFonts w:eastAsia="Calibri"/>
                <w:b/>
                <w:sz w:val="26"/>
                <w:szCs w:val="26"/>
                <w:lang w:eastAsia="ru-RU"/>
              </w:rPr>
              <w:t>Возможные причины</w:t>
            </w:r>
          </w:p>
        </w:tc>
        <w:tc>
          <w:tcPr>
            <w:tcW w:w="5801" w:type="dxa"/>
          </w:tcPr>
          <w:p w:rsidR="00EC15CB" w:rsidRPr="00242EA3" w:rsidRDefault="00EC15CB" w:rsidP="00EC15CB">
            <w:pPr>
              <w:tabs>
                <w:tab w:val="left" w:pos="1134"/>
              </w:tabs>
              <w:jc w:val="center"/>
              <w:rPr>
                <w:rFonts w:eastAsia="Calibri"/>
                <w:b/>
                <w:sz w:val="26"/>
                <w:szCs w:val="26"/>
                <w:lang w:eastAsia="ru-RU"/>
              </w:rPr>
            </w:pPr>
            <w:r w:rsidRPr="00242EA3">
              <w:rPr>
                <w:rFonts w:eastAsia="Calibri"/>
                <w:b/>
                <w:sz w:val="26"/>
                <w:szCs w:val="26"/>
                <w:lang w:eastAsia="ru-RU"/>
              </w:rPr>
              <w:t>Рекомендуемые пути решения</w:t>
            </w:r>
          </w:p>
        </w:tc>
      </w:tr>
      <w:tr w:rsidR="00EC15CB" w:rsidRPr="00242EA3" w:rsidTr="009B6525">
        <w:trPr>
          <w:jc w:val="center"/>
        </w:trPr>
        <w:tc>
          <w:tcPr>
            <w:tcW w:w="14939" w:type="dxa"/>
            <w:gridSpan w:val="3"/>
          </w:tcPr>
          <w:p w:rsidR="00EC15CB" w:rsidRPr="00242EA3" w:rsidRDefault="00EC15CB" w:rsidP="00EC15CB">
            <w:pPr>
              <w:tabs>
                <w:tab w:val="left" w:pos="1134"/>
              </w:tabs>
              <w:jc w:val="center"/>
              <w:rPr>
                <w:rFonts w:eastAsia="Calibri"/>
                <w:b/>
                <w:sz w:val="26"/>
                <w:szCs w:val="26"/>
                <w:lang w:eastAsia="ru-RU"/>
              </w:rPr>
            </w:pPr>
            <w:r w:rsidRPr="00242EA3">
              <w:rPr>
                <w:rFonts w:eastAsia="Calibri"/>
                <w:b/>
                <w:sz w:val="26"/>
                <w:szCs w:val="26"/>
                <w:lang w:eastAsia="ru-RU"/>
              </w:rPr>
              <w:t xml:space="preserve">Подготовка обучающихся в части формирования предметных результатов </w:t>
            </w:r>
          </w:p>
        </w:tc>
      </w:tr>
      <w:tr w:rsidR="00EC15CB" w:rsidRPr="00242EA3" w:rsidTr="009B6525">
        <w:trPr>
          <w:jc w:val="center"/>
        </w:trPr>
        <w:tc>
          <w:tcPr>
            <w:tcW w:w="5531" w:type="dxa"/>
          </w:tcPr>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1. Учащимися не продемонстрировано достижение ряда результатов, представленных в Примерной основной образовательной программе в блоках «Выпускник получит возможность научиться», таких как:</w:t>
            </w:r>
          </w:p>
          <w:p w:rsidR="00EC15CB" w:rsidRPr="00242EA3" w:rsidRDefault="00EC15CB" w:rsidP="00EC15CB">
            <w:pPr>
              <w:tabs>
                <w:tab w:val="left" w:pos="1134"/>
              </w:tabs>
              <w:rPr>
                <w:rFonts w:eastAsia="Times New Roman"/>
                <w:i/>
                <w:sz w:val="26"/>
                <w:szCs w:val="26"/>
                <w:lang w:eastAsia="ru-RU"/>
              </w:rPr>
            </w:pPr>
            <w:r w:rsidRPr="00242EA3">
              <w:rPr>
                <w:rFonts w:eastAsia="Times New Roman"/>
                <w:i/>
                <w:sz w:val="26"/>
                <w:szCs w:val="26"/>
                <w:lang w:eastAsia="ru-RU"/>
              </w:rPr>
              <w:t xml:space="preserve"> - интерпретация информации, полученной при проведении несложных исследований </w:t>
            </w:r>
            <w:r w:rsidRPr="00242EA3">
              <w:rPr>
                <w:rFonts w:eastAsia="Times New Roman"/>
                <w:sz w:val="26"/>
                <w:szCs w:val="26"/>
                <w:lang w:eastAsia="ru-RU"/>
              </w:rPr>
              <w:t xml:space="preserve">(умение </w:t>
            </w:r>
            <w:r w:rsidRPr="00242EA3">
              <w:rPr>
                <w:rFonts w:eastAsia="Times New Roman"/>
                <w:i/>
                <w:sz w:val="26"/>
                <w:szCs w:val="26"/>
                <w:lang w:eastAsia="ru-RU"/>
              </w:rPr>
              <w:t>объяснять, сравнивать и обобщать данные, делать выводы и прогнозы</w:t>
            </w:r>
            <w:r w:rsidRPr="00242EA3">
              <w:rPr>
                <w:rFonts w:eastAsia="Times New Roman"/>
                <w:sz w:val="26"/>
                <w:szCs w:val="26"/>
                <w:lang w:eastAsia="ru-RU"/>
              </w:rPr>
              <w:t>)</w:t>
            </w:r>
          </w:p>
        </w:tc>
        <w:tc>
          <w:tcPr>
            <w:tcW w:w="3607" w:type="dxa"/>
          </w:tcPr>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 xml:space="preserve">Не сформированы универсальные учебные действия (познавательные – </w:t>
            </w:r>
            <w:proofErr w:type="spellStart"/>
            <w:r w:rsidRPr="00242EA3">
              <w:rPr>
                <w:rFonts w:eastAsia="Calibri"/>
                <w:sz w:val="26"/>
                <w:szCs w:val="26"/>
                <w:lang w:eastAsia="ru-RU"/>
              </w:rPr>
              <w:t>общеучебные</w:t>
            </w:r>
            <w:proofErr w:type="spellEnd"/>
            <w:r w:rsidRPr="00242EA3">
              <w:rPr>
                <w:rFonts w:eastAsia="Calibri"/>
                <w:sz w:val="26"/>
                <w:szCs w:val="26"/>
                <w:lang w:eastAsia="ru-RU"/>
              </w:rPr>
              <w:t>, умение выполнять различные логические операции, умение работать со знаково – символическими системами).</w:t>
            </w:r>
          </w:p>
        </w:tc>
        <w:tc>
          <w:tcPr>
            <w:tcW w:w="5801" w:type="dxa"/>
          </w:tcPr>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 рекомендовать учителям продумывать содержание и систему заданий уроков таким образом, чтобы могли быть достигнуты все группы результатов;</w:t>
            </w:r>
          </w:p>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 осуществить повышение квалификации и консультирование учителей по содержанию указанной выше рекомендации</w:t>
            </w:r>
          </w:p>
        </w:tc>
      </w:tr>
      <w:tr w:rsidR="00EC15CB" w:rsidRPr="00242EA3" w:rsidTr="009B6525">
        <w:trPr>
          <w:jc w:val="center"/>
        </w:trPr>
        <w:tc>
          <w:tcPr>
            <w:tcW w:w="14939" w:type="dxa"/>
            <w:gridSpan w:val="3"/>
          </w:tcPr>
          <w:p w:rsidR="00EC15CB" w:rsidRPr="00242EA3" w:rsidRDefault="00EC15CB" w:rsidP="00EC15CB">
            <w:pPr>
              <w:tabs>
                <w:tab w:val="left" w:pos="1134"/>
              </w:tabs>
              <w:jc w:val="center"/>
              <w:rPr>
                <w:rFonts w:eastAsia="Calibri"/>
                <w:b/>
                <w:sz w:val="26"/>
                <w:szCs w:val="26"/>
                <w:lang w:eastAsia="ru-RU"/>
              </w:rPr>
            </w:pPr>
            <w:r w:rsidRPr="00242EA3">
              <w:rPr>
                <w:rFonts w:eastAsia="Calibri"/>
                <w:b/>
                <w:sz w:val="26"/>
                <w:szCs w:val="26"/>
                <w:lang w:eastAsia="ru-RU"/>
              </w:rPr>
              <w:t xml:space="preserve">Подготовка учащихся в части формирования метапредметных результатов </w:t>
            </w:r>
          </w:p>
        </w:tc>
      </w:tr>
      <w:tr w:rsidR="00EC15CB" w:rsidRPr="00242EA3" w:rsidTr="009B6525">
        <w:trPr>
          <w:jc w:val="center"/>
        </w:trPr>
        <w:tc>
          <w:tcPr>
            <w:tcW w:w="5531" w:type="dxa"/>
          </w:tcPr>
          <w:p w:rsidR="00EC15CB" w:rsidRPr="00242EA3" w:rsidRDefault="00EC15CB" w:rsidP="00EC15CB">
            <w:pPr>
              <w:autoSpaceDE w:val="0"/>
              <w:autoSpaceDN w:val="0"/>
              <w:adjustRightInd w:val="0"/>
              <w:rPr>
                <w:rFonts w:eastAsia="Calibri"/>
                <w:sz w:val="26"/>
                <w:szCs w:val="26"/>
                <w:lang w:eastAsia="ru-RU"/>
              </w:rPr>
            </w:pPr>
            <w:r w:rsidRPr="00242EA3">
              <w:rPr>
                <w:rFonts w:eastAsia="Calibri"/>
                <w:sz w:val="26"/>
                <w:szCs w:val="26"/>
                <w:lang w:eastAsia="ru-RU"/>
              </w:rPr>
              <w:t xml:space="preserve">1. Недостаточно сформировано </w:t>
            </w:r>
            <w:r w:rsidRPr="00242EA3">
              <w:rPr>
                <w:rFonts w:eastAsia="Times New Roman"/>
                <w:sz w:val="26"/>
                <w:szCs w:val="26"/>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готовность осознанно строить речевое высказывание в соответствии с задачами коммуникации;  готовность излагать свое мнение и аргументировать свою точку зрения.</w:t>
            </w:r>
          </w:p>
        </w:tc>
        <w:tc>
          <w:tcPr>
            <w:tcW w:w="3607" w:type="dxa"/>
          </w:tcPr>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Недостаточно внимания на уроке уделяется формированию УУД</w:t>
            </w:r>
          </w:p>
        </w:tc>
        <w:tc>
          <w:tcPr>
            <w:tcW w:w="5801" w:type="dxa"/>
          </w:tcPr>
          <w:p w:rsidR="00EC15CB" w:rsidRPr="00242EA3" w:rsidRDefault="00EC15CB" w:rsidP="00EC15CB">
            <w:pPr>
              <w:tabs>
                <w:tab w:val="left" w:pos="1134"/>
              </w:tabs>
              <w:rPr>
                <w:rFonts w:eastAsia="Calibri"/>
                <w:sz w:val="26"/>
                <w:szCs w:val="26"/>
                <w:lang w:eastAsia="ru-RU"/>
              </w:rPr>
            </w:pPr>
            <w:r w:rsidRPr="00242EA3">
              <w:rPr>
                <w:rFonts w:eastAsia="Calibri"/>
                <w:sz w:val="26"/>
                <w:szCs w:val="26"/>
                <w:lang w:eastAsia="ru-RU"/>
              </w:rPr>
              <w:t xml:space="preserve">- необходимо включать в содержание урока задания, направленные на достижение УУД (задания, предполагающие моделирование, работу с моделями, </w:t>
            </w:r>
            <w:proofErr w:type="gramStart"/>
            <w:r w:rsidRPr="00242EA3">
              <w:rPr>
                <w:rFonts w:eastAsia="Calibri"/>
                <w:sz w:val="26"/>
                <w:szCs w:val="26"/>
                <w:lang w:eastAsia="ru-RU"/>
              </w:rPr>
              <w:t>задания</w:t>
            </w:r>
            <w:proofErr w:type="gramEnd"/>
            <w:r w:rsidRPr="00242EA3">
              <w:rPr>
                <w:rFonts w:eastAsia="Calibri"/>
                <w:sz w:val="26"/>
                <w:szCs w:val="26"/>
                <w:lang w:eastAsia="ru-RU"/>
              </w:rPr>
              <w:t xml:space="preserve"> состоящие из нескольких частей, задания с «нетрадиционными» формулировками вопросов и содержания, задачи, направленные на разрешение коммуникативных ситуаций и т.д.</w:t>
            </w:r>
          </w:p>
        </w:tc>
      </w:tr>
    </w:tbl>
    <w:p w:rsidR="0034432C" w:rsidRPr="00242EA3" w:rsidRDefault="0034432C" w:rsidP="0034432C">
      <w:pPr>
        <w:suppressAutoHyphens/>
        <w:spacing w:after="0"/>
        <w:ind w:firstLine="708"/>
        <w:jc w:val="both"/>
        <w:rPr>
          <w:rFonts w:eastAsia="Calibri"/>
          <w:sz w:val="26"/>
          <w:szCs w:val="26"/>
          <w:lang w:eastAsia="ar-SA"/>
        </w:rPr>
      </w:pPr>
      <w:r w:rsidRPr="00242EA3">
        <w:rPr>
          <w:rFonts w:eastAsia="Calibri"/>
          <w:sz w:val="26"/>
          <w:szCs w:val="26"/>
          <w:lang w:eastAsia="ar-SA"/>
        </w:rPr>
        <w:t>С целью определения динамики проблемных компонентов составлены и заполнены информационно-диагностические карты педагогов, у которых дети показывают низкие образовательные результаты. Критерии информационно-диагностических карт разработаны по 8 направлениям:</w:t>
      </w:r>
    </w:p>
    <w:p w:rsidR="0034432C" w:rsidRPr="00242EA3" w:rsidRDefault="0034432C" w:rsidP="0034432C">
      <w:pPr>
        <w:suppressAutoHyphens/>
        <w:spacing w:after="0"/>
        <w:ind w:firstLine="708"/>
        <w:jc w:val="both"/>
        <w:rPr>
          <w:rFonts w:eastAsia="Times New Roman"/>
          <w:bCs/>
          <w:color w:val="000000"/>
          <w:sz w:val="26"/>
          <w:szCs w:val="26"/>
          <w:lang w:eastAsia="ru-RU"/>
        </w:rPr>
      </w:pPr>
      <w:r w:rsidRPr="00242EA3">
        <w:rPr>
          <w:rFonts w:eastAsia="Calibri"/>
          <w:sz w:val="26"/>
          <w:szCs w:val="26"/>
          <w:lang w:eastAsia="ar-SA"/>
        </w:rPr>
        <w:t xml:space="preserve">1. </w:t>
      </w:r>
      <w:r w:rsidRPr="00242EA3">
        <w:rPr>
          <w:rFonts w:eastAsia="Times New Roman"/>
          <w:bCs/>
          <w:color w:val="000000"/>
          <w:sz w:val="26"/>
          <w:szCs w:val="26"/>
          <w:lang w:eastAsia="ru-RU"/>
        </w:rPr>
        <w:t>Динамика учебных достижений обучающихся</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color w:val="000000"/>
          <w:sz w:val="26"/>
          <w:szCs w:val="26"/>
          <w:lang w:eastAsia="ru-RU"/>
        </w:rPr>
        <w:t xml:space="preserve">2. </w:t>
      </w:r>
      <w:r w:rsidRPr="00242EA3">
        <w:rPr>
          <w:rFonts w:eastAsia="Times New Roman"/>
          <w:bCs/>
          <w:sz w:val="26"/>
          <w:szCs w:val="26"/>
          <w:lang w:eastAsia="ru-RU"/>
        </w:rPr>
        <w:t>Внеурочная деятельность по предмету</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sz w:val="26"/>
          <w:szCs w:val="26"/>
          <w:lang w:eastAsia="ru-RU"/>
        </w:rPr>
        <w:t>3. Обобщение и распространение педагогического опыта</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sz w:val="26"/>
          <w:szCs w:val="26"/>
          <w:lang w:eastAsia="ru-RU"/>
        </w:rPr>
        <w:lastRenderedPageBreak/>
        <w:t>4. Повышение квалификации</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sz w:val="26"/>
          <w:szCs w:val="26"/>
          <w:lang w:eastAsia="ru-RU"/>
        </w:rPr>
        <w:t>5. Участие в профессиональных конкурсах</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sz w:val="26"/>
          <w:szCs w:val="26"/>
          <w:lang w:eastAsia="ru-RU"/>
        </w:rPr>
        <w:t>6. Работа в учебном кабинете</w:t>
      </w:r>
    </w:p>
    <w:p w:rsidR="0034432C" w:rsidRPr="00242EA3" w:rsidRDefault="0034432C" w:rsidP="0034432C">
      <w:pPr>
        <w:suppressAutoHyphens/>
        <w:spacing w:after="0"/>
        <w:ind w:firstLine="708"/>
        <w:jc w:val="both"/>
        <w:rPr>
          <w:rFonts w:eastAsia="Times New Roman"/>
          <w:bCs/>
          <w:sz w:val="26"/>
          <w:szCs w:val="26"/>
          <w:lang w:eastAsia="ru-RU"/>
        </w:rPr>
      </w:pPr>
      <w:r w:rsidRPr="00242EA3">
        <w:rPr>
          <w:rFonts w:eastAsia="Times New Roman"/>
          <w:bCs/>
          <w:sz w:val="26"/>
          <w:szCs w:val="26"/>
          <w:lang w:eastAsia="ru-RU"/>
        </w:rPr>
        <w:t>7. Методическая работа по предмету</w:t>
      </w:r>
    </w:p>
    <w:p w:rsidR="0034432C" w:rsidRPr="00242EA3" w:rsidRDefault="0034432C" w:rsidP="0034432C">
      <w:pPr>
        <w:suppressAutoHyphens/>
        <w:spacing w:after="0"/>
        <w:ind w:firstLine="708"/>
        <w:jc w:val="both"/>
        <w:rPr>
          <w:rFonts w:eastAsia="Calibri"/>
          <w:sz w:val="26"/>
          <w:szCs w:val="26"/>
          <w:lang w:eastAsia="ar-SA"/>
        </w:rPr>
      </w:pPr>
      <w:r w:rsidRPr="00242EA3">
        <w:rPr>
          <w:rFonts w:eastAsia="Times New Roman"/>
          <w:bCs/>
          <w:sz w:val="26"/>
          <w:szCs w:val="26"/>
          <w:lang w:eastAsia="ru-RU"/>
        </w:rPr>
        <w:t>8. Исполнительская деятельность</w:t>
      </w:r>
    </w:p>
    <w:p w:rsidR="0034432C" w:rsidRPr="00242EA3" w:rsidRDefault="0034432C" w:rsidP="0034432C">
      <w:pPr>
        <w:suppressAutoHyphens/>
        <w:spacing w:after="0"/>
        <w:ind w:firstLine="708"/>
        <w:jc w:val="both"/>
        <w:rPr>
          <w:rFonts w:eastAsia="Calibri"/>
          <w:sz w:val="26"/>
          <w:szCs w:val="26"/>
          <w:lang w:eastAsia="ar-SA"/>
        </w:rPr>
      </w:pPr>
      <w:r w:rsidRPr="00242EA3">
        <w:rPr>
          <w:rFonts w:eastAsia="Calibri"/>
          <w:sz w:val="26"/>
          <w:szCs w:val="26"/>
          <w:lang w:eastAsia="ar-SA"/>
        </w:rPr>
        <w:t>Кроме того, по учебным предметам «Русский язык» и «Математика» со 2 по 9 классы ведется диагностика учебных достижений обучающихся по итогам контрольных работ на основании протоколов проведения работ, где отслеживается динамика не только класса в целом, но и каждого обучающегося в отдельности с выявлением дефицита знаний.</w:t>
      </w:r>
    </w:p>
    <w:p w:rsidR="0034432C" w:rsidRPr="00242EA3" w:rsidRDefault="0034432C" w:rsidP="0034432C">
      <w:pPr>
        <w:suppressAutoHyphens/>
        <w:spacing w:after="0"/>
        <w:ind w:firstLine="708"/>
        <w:jc w:val="both"/>
        <w:rPr>
          <w:rFonts w:eastAsia="Times New Roman"/>
          <w:sz w:val="26"/>
          <w:szCs w:val="26"/>
          <w:lang w:eastAsia="ru-RU"/>
        </w:rPr>
      </w:pPr>
      <w:r w:rsidRPr="00242EA3">
        <w:rPr>
          <w:rFonts w:eastAsia="Calibri"/>
          <w:sz w:val="26"/>
          <w:szCs w:val="26"/>
          <w:lang w:eastAsia="ar-SA"/>
        </w:rPr>
        <w:t xml:space="preserve">В работе по совершенствованию </w:t>
      </w:r>
      <w:r w:rsidRPr="00242EA3">
        <w:rPr>
          <w:rFonts w:eastAsia="Times New Roman"/>
          <w:sz w:val="26"/>
          <w:szCs w:val="26"/>
          <w:lang w:eastAsia="ru-RU"/>
        </w:rPr>
        <w:t>деятельности образовательной организации для устойчивого улучшения образовательных результатов обучающихся активно используются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 проведенных в сентябре-октябре 2020 года, а также методические материалы ФИСОКО: Методика оказания адресной методической помощи образовательным организациям, имеющим низкие образовательные результаты обучающихся, Концепция и вариативные модели совершенствования деятельности образовательных организаций для устойчивого улучшения образовательных результатов обучающихся.</w:t>
      </w:r>
    </w:p>
    <w:p w:rsidR="00EC15CB" w:rsidRPr="00242EA3" w:rsidRDefault="00EC15CB" w:rsidP="00EC15CB">
      <w:pPr>
        <w:pStyle w:val="a3"/>
        <w:numPr>
          <w:ilvl w:val="0"/>
          <w:numId w:val="1"/>
        </w:numPr>
        <w:rPr>
          <w:b/>
          <w:sz w:val="26"/>
          <w:szCs w:val="26"/>
        </w:rPr>
      </w:pPr>
      <w:r w:rsidRPr="00242EA3">
        <w:rPr>
          <w:b/>
          <w:sz w:val="26"/>
          <w:szCs w:val="26"/>
        </w:rPr>
        <w:t>мониторинг  качества знаний обучающихся  4-го класса по русскому языку, математике и чтению, окружающему миру;</w:t>
      </w:r>
    </w:p>
    <w:tbl>
      <w:tblPr>
        <w:tblW w:w="133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424"/>
        <w:gridCol w:w="851"/>
        <w:gridCol w:w="5389"/>
        <w:gridCol w:w="1842"/>
        <w:gridCol w:w="1560"/>
        <w:gridCol w:w="1275"/>
      </w:tblGrid>
      <w:tr w:rsidR="00EC15CB" w:rsidRPr="00242EA3" w:rsidTr="00EC15CB">
        <w:trPr>
          <w:cantSplit/>
          <w:trHeight w:val="2146"/>
        </w:trPr>
        <w:tc>
          <w:tcPr>
            <w:tcW w:w="1983"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Учебный год</w:t>
            </w:r>
          </w:p>
        </w:tc>
        <w:tc>
          <w:tcPr>
            <w:tcW w:w="424"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Класс</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Кол-во учащихся</w:t>
            </w:r>
          </w:p>
        </w:tc>
        <w:tc>
          <w:tcPr>
            <w:tcW w:w="5389"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Виды работ</w:t>
            </w:r>
          </w:p>
        </w:tc>
        <w:tc>
          <w:tcPr>
            <w:tcW w:w="1842"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Повышенный уровень</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c>
          <w:tcPr>
            <w:tcW w:w="1560"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Базовый уровень</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c>
          <w:tcPr>
            <w:tcW w:w="1275"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xml:space="preserve">Ниже  базового  </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уровень</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r>
      <w:tr w:rsidR="00EC15CB" w:rsidRPr="00242EA3" w:rsidTr="00EC15CB">
        <w:tc>
          <w:tcPr>
            <w:tcW w:w="13324" w:type="dxa"/>
            <w:gridSpan w:val="7"/>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jc w:val="center"/>
              <w:rPr>
                <w:rFonts w:eastAsia="Times New Roman"/>
                <w:b/>
                <w:color w:val="000000"/>
                <w:kern w:val="2"/>
                <w:sz w:val="26"/>
                <w:szCs w:val="26"/>
                <w:lang w:eastAsia="ar-SA"/>
              </w:rPr>
            </w:pPr>
            <w:r w:rsidRPr="00242EA3">
              <w:rPr>
                <w:rFonts w:eastAsia="Times New Roman"/>
                <w:b/>
                <w:color w:val="000000"/>
                <w:kern w:val="2"/>
                <w:sz w:val="26"/>
                <w:szCs w:val="26"/>
                <w:lang w:eastAsia="ar-SA"/>
              </w:rPr>
              <w:t>Русский язык</w:t>
            </w:r>
          </w:p>
        </w:tc>
      </w:tr>
      <w:tr w:rsidR="00EC15CB" w:rsidRPr="00242EA3" w:rsidTr="00EC15CB">
        <w:tc>
          <w:tcPr>
            <w:tcW w:w="1983"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201</w:t>
            </w:r>
            <w:r w:rsidR="00F82548" w:rsidRPr="00242EA3">
              <w:rPr>
                <w:rFonts w:eastAsia="Times New Roman"/>
                <w:color w:val="000000"/>
                <w:kern w:val="2"/>
                <w:sz w:val="26"/>
                <w:szCs w:val="26"/>
                <w:lang w:eastAsia="ar-SA"/>
              </w:rPr>
              <w:t>9</w:t>
            </w: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списывание по теме «Предложение»</w:t>
            </w:r>
          </w:p>
        </w:tc>
        <w:tc>
          <w:tcPr>
            <w:tcW w:w="1842"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30% / 3</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70% / 7</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jc w:val="both"/>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диктант по теме «Состав слова»</w:t>
            </w:r>
          </w:p>
        </w:tc>
        <w:tc>
          <w:tcPr>
            <w:tcW w:w="1842"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Итоговый годовой диктант</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lastRenderedPageBreak/>
              <w:t>20</w:t>
            </w:r>
            <w:r w:rsidR="00F82548" w:rsidRPr="00242EA3">
              <w:rPr>
                <w:rFonts w:eastAsia="Times New Roman"/>
                <w:color w:val="000000"/>
                <w:kern w:val="2"/>
                <w:sz w:val="26"/>
                <w:szCs w:val="26"/>
                <w:lang w:eastAsia="ar-SA"/>
              </w:rPr>
              <w:t>20</w:t>
            </w:r>
            <w:r w:rsidRPr="00242EA3">
              <w:rPr>
                <w:rFonts w:eastAsia="Times New Roman"/>
                <w:color w:val="000000"/>
                <w:kern w:val="2"/>
                <w:sz w:val="26"/>
                <w:szCs w:val="26"/>
                <w:lang w:eastAsia="ar-SA"/>
              </w:rPr>
              <w:t>-202</w:t>
            </w:r>
            <w:r w:rsidR="00F82548" w:rsidRPr="00242EA3">
              <w:rPr>
                <w:rFonts w:eastAsia="Times New Roman"/>
                <w:color w:val="000000"/>
                <w:kern w:val="2"/>
                <w:sz w:val="26"/>
                <w:szCs w:val="26"/>
                <w:lang w:eastAsia="ar-SA"/>
              </w:rPr>
              <w:t>1</w:t>
            </w:r>
          </w:p>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 полугодие</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диктант по теме «Предложение»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37% /3</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63%/ 5</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тестовая работа (уровень подготовки за 1 полугодие)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/4</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4</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8647" w:type="dxa"/>
            <w:gridSpan w:val="4"/>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pacing w:after="0" w:line="240" w:lineRule="auto"/>
              <w:jc w:val="center"/>
              <w:rPr>
                <w:rFonts w:eastAsia="Times New Roman"/>
                <w:b/>
                <w:color w:val="000000"/>
                <w:kern w:val="2"/>
                <w:sz w:val="26"/>
                <w:szCs w:val="26"/>
                <w:lang w:eastAsia="ar-SA"/>
              </w:rPr>
            </w:pPr>
            <w:r w:rsidRPr="00242EA3">
              <w:rPr>
                <w:rFonts w:eastAsia="Times New Roman"/>
                <w:b/>
                <w:color w:val="000000"/>
                <w:kern w:val="2"/>
                <w:sz w:val="26"/>
                <w:szCs w:val="26"/>
                <w:lang w:eastAsia="ar-SA"/>
              </w:rPr>
              <w:t xml:space="preserve">                                                                 Математика</w:t>
            </w:r>
          </w:p>
        </w:tc>
        <w:tc>
          <w:tcPr>
            <w:tcW w:w="4677" w:type="dxa"/>
            <w:gridSpan w:val="3"/>
            <w:tcBorders>
              <w:top w:val="single" w:sz="4" w:space="0" w:color="000000"/>
              <w:left w:val="single" w:sz="4" w:space="0" w:color="auto"/>
              <w:bottom w:val="single" w:sz="4" w:space="0" w:color="000000"/>
              <w:right w:val="single" w:sz="4" w:space="0" w:color="000000"/>
            </w:tcBorders>
          </w:tcPr>
          <w:p w:rsidR="00EC15CB" w:rsidRPr="00242EA3" w:rsidRDefault="00EC15CB" w:rsidP="00EC15CB">
            <w:pPr>
              <w:spacing w:after="0"/>
              <w:jc w:val="center"/>
              <w:rPr>
                <w:rFonts w:eastAsia="Times New Roman"/>
                <w:color w:val="000000"/>
                <w:kern w:val="2"/>
                <w:sz w:val="26"/>
                <w:szCs w:val="26"/>
                <w:lang w:eastAsia="ar-SA"/>
              </w:rPr>
            </w:pPr>
          </w:p>
        </w:tc>
      </w:tr>
      <w:tr w:rsidR="00EC15CB" w:rsidRPr="00242EA3" w:rsidTr="00EC15CB">
        <w:tc>
          <w:tcPr>
            <w:tcW w:w="1983" w:type="dxa"/>
            <w:vMerge w:val="restart"/>
            <w:tcBorders>
              <w:top w:val="single" w:sz="4" w:space="0" w:color="000000"/>
              <w:left w:val="single" w:sz="4" w:space="0" w:color="000000"/>
              <w:bottom w:val="single" w:sz="4" w:space="0" w:color="000000"/>
              <w:right w:val="single" w:sz="4" w:space="0" w:color="000000"/>
            </w:tcBorders>
          </w:tcPr>
          <w:p w:rsidR="00EC15CB" w:rsidRPr="00242EA3" w:rsidRDefault="00EC15CB" w:rsidP="00EC15CB">
            <w:pPr>
              <w:spacing w:after="0"/>
              <w:rPr>
                <w:rFonts w:eastAsia="Times New Roman"/>
                <w:color w:val="000000"/>
                <w:kern w:val="2"/>
                <w:sz w:val="26"/>
                <w:szCs w:val="26"/>
                <w:lang w:eastAsia="ar-SA"/>
              </w:rPr>
            </w:pPr>
          </w:p>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201</w:t>
            </w:r>
            <w:r w:rsidR="00F82548" w:rsidRPr="00242EA3">
              <w:rPr>
                <w:rFonts w:eastAsia="Times New Roman"/>
                <w:color w:val="000000"/>
                <w:kern w:val="2"/>
                <w:sz w:val="26"/>
                <w:szCs w:val="26"/>
                <w:lang w:eastAsia="ar-SA"/>
              </w:rPr>
              <w:t>9</w:t>
            </w: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тестирование «</w:t>
            </w:r>
            <w:r w:rsidRPr="00242EA3">
              <w:rPr>
                <w:rFonts w:eastAsia="Times New Roman"/>
                <w:sz w:val="26"/>
                <w:szCs w:val="26"/>
              </w:rPr>
              <w:t xml:space="preserve">Повторение </w:t>
            </w:r>
            <w:proofErr w:type="gramStart"/>
            <w:r w:rsidRPr="00242EA3">
              <w:rPr>
                <w:rFonts w:eastAsia="Times New Roman"/>
                <w:sz w:val="26"/>
                <w:szCs w:val="26"/>
              </w:rPr>
              <w:t>изученного</w:t>
            </w:r>
            <w:proofErr w:type="gramEnd"/>
            <w:r w:rsidRPr="00242EA3">
              <w:rPr>
                <w:rFonts w:eastAsia="Times New Roman"/>
                <w:sz w:val="26"/>
                <w:szCs w:val="26"/>
              </w:rPr>
              <w:t xml:space="preserve"> во 2  классе».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auto"/>
            </w:tcBorders>
          </w:tcPr>
          <w:p w:rsidR="00EC15CB" w:rsidRPr="00242EA3" w:rsidRDefault="00EC15CB" w:rsidP="00EC15CB">
            <w:pPr>
              <w:suppressAutoHyphens/>
              <w:spacing w:after="0" w:line="240" w:lineRule="auto"/>
              <w:jc w:val="both"/>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контрольная работа «Умножение и деление».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5</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5</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Итоговый контроль, комплексная работа.</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5</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5</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r w:rsidRPr="00242EA3">
              <w:rPr>
                <w:rFonts w:eastAsia="Times New Roman"/>
                <w:color w:val="000000"/>
                <w:kern w:val="2"/>
                <w:sz w:val="26"/>
                <w:szCs w:val="26"/>
                <w:lang w:eastAsia="ar-SA"/>
              </w:rPr>
              <w:t>-202</w:t>
            </w:r>
            <w:r w:rsidR="00F82548" w:rsidRPr="00242EA3">
              <w:rPr>
                <w:rFonts w:eastAsia="Times New Roman"/>
                <w:color w:val="000000"/>
                <w:kern w:val="2"/>
                <w:sz w:val="26"/>
                <w:szCs w:val="26"/>
                <w:lang w:eastAsia="ar-SA"/>
              </w:rPr>
              <w:t>1</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9"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rPr>
                <w:rFonts w:eastAsia="Times New Roman"/>
                <w:color w:val="000000"/>
                <w:kern w:val="2"/>
                <w:sz w:val="26"/>
                <w:szCs w:val="26"/>
                <w:lang w:eastAsia="ar-SA"/>
              </w:rPr>
            </w:pPr>
            <w:r w:rsidRPr="00242EA3">
              <w:rPr>
                <w:rFonts w:eastAsia="Times New Roman"/>
                <w:kern w:val="2"/>
                <w:sz w:val="26"/>
                <w:szCs w:val="26"/>
                <w:lang w:eastAsia="ar-SA"/>
              </w:rPr>
              <w:t>Входной контроль, проверочная работа «Повторение изученного в 3 классе»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37% / 3</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63% / 5</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9" w:type="dxa"/>
            <w:tcBorders>
              <w:top w:val="single" w:sz="4" w:space="0" w:color="000000"/>
              <w:left w:val="single" w:sz="4" w:space="0" w:color="000000"/>
              <w:bottom w:val="single" w:sz="4" w:space="0" w:color="000000"/>
              <w:right w:val="single" w:sz="4" w:space="0" w:color="auto"/>
            </w:tcBorders>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тестовая работа (уровень подготовки за 1 полугодие).</w:t>
            </w:r>
          </w:p>
        </w:tc>
        <w:tc>
          <w:tcPr>
            <w:tcW w:w="1842"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50% /4</w:t>
            </w:r>
          </w:p>
        </w:tc>
        <w:tc>
          <w:tcPr>
            <w:tcW w:w="1560"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50% /4</w:t>
            </w:r>
          </w:p>
        </w:tc>
        <w:tc>
          <w:tcPr>
            <w:tcW w:w="1275"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bl>
    <w:p w:rsidR="00EC15CB" w:rsidRPr="00242EA3" w:rsidRDefault="00EC15CB" w:rsidP="00EC15CB">
      <w:pPr>
        <w:widowControl w:val="0"/>
        <w:shd w:val="clear" w:color="auto" w:fill="FFFFFF"/>
        <w:suppressAutoHyphens/>
        <w:spacing w:after="0" w:line="240" w:lineRule="auto"/>
        <w:jc w:val="center"/>
        <w:rPr>
          <w:rFonts w:eastAsia="Times New Roman"/>
          <w:b/>
          <w:sz w:val="26"/>
          <w:szCs w:val="26"/>
          <w:lang w:eastAsia="ru-RU"/>
        </w:rPr>
      </w:pPr>
    </w:p>
    <w:p w:rsidR="00EC15CB" w:rsidRPr="00242EA3" w:rsidRDefault="00EC15CB" w:rsidP="00EC15CB">
      <w:pPr>
        <w:widowControl w:val="0"/>
        <w:shd w:val="clear" w:color="auto" w:fill="FFFFFF"/>
        <w:suppressAutoHyphens/>
        <w:spacing w:after="0" w:line="240" w:lineRule="auto"/>
        <w:jc w:val="center"/>
        <w:rPr>
          <w:rFonts w:eastAsia="Times New Roman"/>
          <w:b/>
          <w:sz w:val="26"/>
          <w:szCs w:val="26"/>
          <w:lang w:eastAsia="ru-RU"/>
        </w:rPr>
      </w:pPr>
    </w:p>
    <w:tbl>
      <w:tblPr>
        <w:tblW w:w="131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424"/>
        <w:gridCol w:w="851"/>
        <w:gridCol w:w="5388"/>
        <w:gridCol w:w="1843"/>
        <w:gridCol w:w="1418"/>
        <w:gridCol w:w="1276"/>
      </w:tblGrid>
      <w:tr w:rsidR="00EC15CB" w:rsidRPr="00242EA3" w:rsidTr="00EC15CB">
        <w:trPr>
          <w:cantSplit/>
          <w:trHeight w:val="2146"/>
        </w:trPr>
        <w:tc>
          <w:tcPr>
            <w:tcW w:w="1984"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Учебный год</w:t>
            </w:r>
          </w:p>
        </w:tc>
        <w:tc>
          <w:tcPr>
            <w:tcW w:w="424"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Класс</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Кол-во учащихся</w:t>
            </w:r>
          </w:p>
        </w:tc>
        <w:tc>
          <w:tcPr>
            <w:tcW w:w="538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Виды работ</w:t>
            </w:r>
          </w:p>
        </w:tc>
        <w:tc>
          <w:tcPr>
            <w:tcW w:w="1843"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Повышенный уровень</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c>
          <w:tcPr>
            <w:tcW w:w="1418"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Базовый уровень</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xml:space="preserve">Ниже  базового  </w:t>
            </w:r>
          </w:p>
          <w:p w:rsidR="00EC15CB" w:rsidRPr="00242EA3" w:rsidRDefault="00EC15CB" w:rsidP="00EC15CB">
            <w:pPr>
              <w:spacing w:after="0"/>
              <w:ind w:right="113"/>
              <w:rPr>
                <w:rFonts w:eastAsia="Times New Roman"/>
                <w:color w:val="000000"/>
                <w:kern w:val="2"/>
                <w:sz w:val="26"/>
                <w:szCs w:val="26"/>
                <w:lang w:eastAsia="ar-SA"/>
              </w:rPr>
            </w:pPr>
            <w:r w:rsidRPr="00242EA3">
              <w:rPr>
                <w:rFonts w:eastAsia="Times New Roman"/>
                <w:color w:val="000000"/>
                <w:kern w:val="2"/>
                <w:sz w:val="26"/>
                <w:szCs w:val="26"/>
                <w:lang w:eastAsia="ar-SA"/>
              </w:rPr>
              <w:t>% / кол-во</w:t>
            </w:r>
          </w:p>
        </w:tc>
      </w:tr>
      <w:tr w:rsidR="00EC15CB" w:rsidRPr="00242EA3" w:rsidTr="00EC15CB">
        <w:tc>
          <w:tcPr>
            <w:tcW w:w="13184" w:type="dxa"/>
            <w:gridSpan w:val="7"/>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jc w:val="center"/>
              <w:rPr>
                <w:rFonts w:eastAsia="Times New Roman"/>
                <w:b/>
                <w:color w:val="000000"/>
                <w:kern w:val="2"/>
                <w:sz w:val="26"/>
                <w:szCs w:val="26"/>
                <w:lang w:eastAsia="ar-SA"/>
              </w:rPr>
            </w:pPr>
            <w:r w:rsidRPr="00242EA3">
              <w:rPr>
                <w:rFonts w:eastAsia="Times New Roman"/>
                <w:b/>
                <w:color w:val="000000"/>
                <w:kern w:val="2"/>
                <w:sz w:val="26"/>
                <w:szCs w:val="26"/>
                <w:lang w:eastAsia="ar-SA"/>
              </w:rPr>
              <w:t>Окружающий мир</w:t>
            </w:r>
          </w:p>
        </w:tc>
      </w:tr>
      <w:tr w:rsidR="00EC15CB" w:rsidRPr="00242EA3" w:rsidTr="00EC15CB">
        <w:tc>
          <w:tcPr>
            <w:tcW w:w="198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201</w:t>
            </w:r>
            <w:r w:rsidR="00F82548" w:rsidRPr="00242EA3">
              <w:rPr>
                <w:rFonts w:eastAsia="Times New Roman"/>
                <w:color w:val="000000"/>
                <w:kern w:val="2"/>
                <w:sz w:val="26"/>
                <w:szCs w:val="26"/>
                <w:lang w:eastAsia="ar-SA"/>
              </w:rPr>
              <w:t>9</w:t>
            </w: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тестирование «Повторение изученного во 2 классе»</w:t>
            </w:r>
          </w:p>
        </w:tc>
        <w:tc>
          <w:tcPr>
            <w:tcW w:w="1843"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проверочная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Итоговое тестирование за 3 класс</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r w:rsidRPr="00242EA3">
              <w:rPr>
                <w:rFonts w:eastAsia="Times New Roman"/>
                <w:color w:val="000000"/>
                <w:kern w:val="2"/>
                <w:sz w:val="26"/>
                <w:szCs w:val="26"/>
                <w:lang w:eastAsia="ar-SA"/>
              </w:rPr>
              <w:t>-202</w:t>
            </w:r>
            <w:r w:rsidR="00F82548" w:rsidRPr="00242EA3">
              <w:rPr>
                <w:rFonts w:eastAsia="Times New Roman"/>
                <w:color w:val="000000"/>
                <w:kern w:val="2"/>
                <w:sz w:val="26"/>
                <w:szCs w:val="26"/>
                <w:lang w:eastAsia="ar-SA"/>
              </w:rPr>
              <w:t>1</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тестовая работа «Повторение изученного за 3 класс»</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4</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4</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проверочная работа (уровень подготовки за 1 полугодие).</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63% / 5</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37% / 3</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3184" w:type="dxa"/>
            <w:gridSpan w:val="7"/>
            <w:tcBorders>
              <w:top w:val="single" w:sz="4" w:space="0" w:color="000000"/>
              <w:left w:val="single" w:sz="4" w:space="0" w:color="000000"/>
              <w:bottom w:val="single" w:sz="4" w:space="0" w:color="000000"/>
              <w:right w:val="single" w:sz="4" w:space="0" w:color="000000"/>
            </w:tcBorders>
            <w:vAlign w:val="center"/>
          </w:tcPr>
          <w:p w:rsidR="00EC15CB" w:rsidRPr="00242EA3" w:rsidRDefault="00EC15CB" w:rsidP="00EC15CB">
            <w:pPr>
              <w:spacing w:after="0"/>
              <w:jc w:val="center"/>
              <w:rPr>
                <w:rFonts w:eastAsia="Times New Roman"/>
                <w:b/>
                <w:color w:val="000000"/>
                <w:kern w:val="2"/>
                <w:sz w:val="26"/>
                <w:szCs w:val="26"/>
                <w:lang w:eastAsia="ar-SA"/>
              </w:rPr>
            </w:pPr>
            <w:r w:rsidRPr="00242EA3">
              <w:rPr>
                <w:rFonts w:eastAsia="Times New Roman"/>
                <w:b/>
                <w:color w:val="000000"/>
                <w:kern w:val="2"/>
                <w:sz w:val="26"/>
                <w:szCs w:val="26"/>
                <w:lang w:eastAsia="ar-SA"/>
              </w:rPr>
              <w:lastRenderedPageBreak/>
              <w:t>Литературное чтение</w:t>
            </w:r>
          </w:p>
        </w:tc>
      </w:tr>
      <w:tr w:rsidR="00EC15CB" w:rsidRPr="00242EA3" w:rsidTr="00EC15CB">
        <w:tc>
          <w:tcPr>
            <w:tcW w:w="198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201</w:t>
            </w:r>
            <w:r w:rsidR="00F82548" w:rsidRPr="00242EA3">
              <w:rPr>
                <w:rFonts w:eastAsia="Times New Roman"/>
                <w:color w:val="000000"/>
                <w:kern w:val="2"/>
                <w:sz w:val="26"/>
                <w:szCs w:val="26"/>
                <w:lang w:eastAsia="ar-SA"/>
              </w:rPr>
              <w:t>9</w:t>
            </w: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30% / 3</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70% / 7</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uppressAutoHyphens/>
              <w:spacing w:after="0" w:line="240" w:lineRule="auto"/>
              <w:jc w:val="both"/>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проверочная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6</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10</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Итоговый годовой контроль, контрольная работа</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40% / 4</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60% / 7</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20</w:t>
            </w:r>
            <w:r w:rsidR="00F82548" w:rsidRPr="00242EA3">
              <w:rPr>
                <w:rFonts w:eastAsia="Times New Roman"/>
                <w:color w:val="000000"/>
                <w:kern w:val="2"/>
                <w:sz w:val="26"/>
                <w:szCs w:val="26"/>
                <w:lang w:eastAsia="ar-SA"/>
              </w:rPr>
              <w:t>20</w:t>
            </w:r>
            <w:r w:rsidRPr="00242EA3">
              <w:rPr>
                <w:rFonts w:eastAsia="Times New Roman"/>
                <w:color w:val="000000"/>
                <w:kern w:val="2"/>
                <w:sz w:val="26"/>
                <w:szCs w:val="26"/>
                <w:lang w:eastAsia="ar-SA"/>
              </w:rPr>
              <w:t>-202</w:t>
            </w:r>
            <w:r w:rsidR="00F82548" w:rsidRPr="00242EA3">
              <w:rPr>
                <w:rFonts w:eastAsia="Times New Roman"/>
                <w:color w:val="000000"/>
                <w:kern w:val="2"/>
                <w:sz w:val="26"/>
                <w:szCs w:val="26"/>
                <w:lang w:eastAsia="ar-SA"/>
              </w:rPr>
              <w:t>1</w:t>
            </w:r>
          </w:p>
        </w:tc>
        <w:tc>
          <w:tcPr>
            <w:tcW w:w="424" w:type="dxa"/>
            <w:vMerge w:val="restart"/>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4</w:t>
            </w: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kern w:val="2"/>
                <w:sz w:val="26"/>
                <w:szCs w:val="26"/>
                <w:lang w:eastAsia="ar-SA"/>
              </w:rPr>
              <w:t>Входной контроль, тестирование.</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38% / 3</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62% / 5</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r w:rsidR="00EC15CB" w:rsidRPr="00242EA3" w:rsidTr="00EC15CB">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EC15CB" w:rsidRPr="00242EA3" w:rsidRDefault="00EC15CB" w:rsidP="00EC15CB">
            <w:pPr>
              <w:spacing w:after="0" w:line="240" w:lineRule="auto"/>
              <w:rPr>
                <w:rFonts w:eastAsia="Times New Roman"/>
                <w:color w:val="000000"/>
                <w:kern w:val="2"/>
                <w:sz w:val="26"/>
                <w:szCs w:val="26"/>
                <w:lang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8</w:t>
            </w:r>
          </w:p>
        </w:tc>
        <w:tc>
          <w:tcPr>
            <w:tcW w:w="5388" w:type="dxa"/>
            <w:tcBorders>
              <w:top w:val="single" w:sz="4" w:space="0" w:color="000000"/>
              <w:left w:val="single" w:sz="4" w:space="0" w:color="000000"/>
              <w:bottom w:val="single" w:sz="4" w:space="0" w:color="000000"/>
              <w:right w:val="single" w:sz="4" w:space="0" w:color="auto"/>
            </w:tcBorders>
            <w:hideMark/>
          </w:tcPr>
          <w:p w:rsidR="00EC15CB" w:rsidRPr="00242EA3" w:rsidRDefault="00EC15CB" w:rsidP="00EC15CB">
            <w:pPr>
              <w:suppressAutoHyphens/>
              <w:spacing w:after="0" w:line="240" w:lineRule="auto"/>
              <w:rPr>
                <w:rFonts w:eastAsia="Times New Roman"/>
                <w:color w:val="000000"/>
                <w:kern w:val="2"/>
                <w:sz w:val="26"/>
                <w:szCs w:val="26"/>
                <w:lang w:eastAsia="ar-SA"/>
              </w:rPr>
            </w:pPr>
            <w:r w:rsidRPr="00242EA3">
              <w:rPr>
                <w:rFonts w:eastAsia="Times New Roman"/>
                <w:color w:val="000000"/>
                <w:kern w:val="2"/>
                <w:sz w:val="26"/>
                <w:szCs w:val="26"/>
                <w:lang w:eastAsia="ar-SA"/>
              </w:rPr>
              <w:t>Промежуточный контроль, проверочная работа</w:t>
            </w:r>
          </w:p>
        </w:tc>
        <w:tc>
          <w:tcPr>
            <w:tcW w:w="1843" w:type="dxa"/>
            <w:tcBorders>
              <w:top w:val="single" w:sz="4" w:space="0" w:color="000000"/>
              <w:left w:val="single" w:sz="4" w:space="0" w:color="auto"/>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4</w:t>
            </w:r>
          </w:p>
        </w:tc>
        <w:tc>
          <w:tcPr>
            <w:tcW w:w="1418"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50% / 4</w:t>
            </w:r>
          </w:p>
        </w:tc>
        <w:tc>
          <w:tcPr>
            <w:tcW w:w="1276" w:type="dxa"/>
            <w:tcBorders>
              <w:top w:val="single" w:sz="4" w:space="0" w:color="000000"/>
              <w:left w:val="single" w:sz="4" w:space="0" w:color="000000"/>
              <w:bottom w:val="single" w:sz="4" w:space="0" w:color="000000"/>
              <w:right w:val="single" w:sz="4" w:space="0" w:color="000000"/>
            </w:tcBorders>
            <w:hideMark/>
          </w:tcPr>
          <w:p w:rsidR="00EC15CB" w:rsidRPr="00242EA3" w:rsidRDefault="00EC15CB" w:rsidP="00EC15CB">
            <w:pPr>
              <w:spacing w:after="0"/>
              <w:rPr>
                <w:rFonts w:eastAsia="Times New Roman"/>
                <w:color w:val="000000"/>
                <w:kern w:val="2"/>
                <w:sz w:val="26"/>
                <w:szCs w:val="26"/>
                <w:lang w:eastAsia="ar-SA"/>
              </w:rPr>
            </w:pPr>
            <w:r w:rsidRPr="00242EA3">
              <w:rPr>
                <w:rFonts w:eastAsia="Times New Roman"/>
                <w:color w:val="000000"/>
                <w:kern w:val="2"/>
                <w:sz w:val="26"/>
                <w:szCs w:val="26"/>
                <w:lang w:eastAsia="ar-SA"/>
              </w:rPr>
              <w:t>0% / 0</w:t>
            </w:r>
          </w:p>
        </w:tc>
      </w:tr>
    </w:tbl>
    <w:p w:rsidR="00EC15CB" w:rsidRPr="00242EA3" w:rsidRDefault="00EC15CB" w:rsidP="00EC15CB">
      <w:pPr>
        <w:widowControl w:val="0"/>
        <w:shd w:val="clear" w:color="auto" w:fill="FFFFFF"/>
        <w:suppressAutoHyphens/>
        <w:spacing w:after="0" w:line="240" w:lineRule="auto"/>
        <w:jc w:val="both"/>
        <w:rPr>
          <w:rFonts w:eastAsia="Andale Sans UI"/>
          <w:kern w:val="2"/>
          <w:sz w:val="26"/>
          <w:szCs w:val="26"/>
          <w:lang w:eastAsia="ru-RU"/>
        </w:rPr>
      </w:pPr>
      <w:r w:rsidRPr="00242EA3">
        <w:rPr>
          <w:rFonts w:eastAsia="Andale Sans UI"/>
          <w:kern w:val="2"/>
          <w:sz w:val="26"/>
          <w:szCs w:val="26"/>
          <w:lang w:eastAsia="ru-RU"/>
        </w:rPr>
        <w:tab/>
        <w:t xml:space="preserve">Вывод: данные, представленные в таблице, свидетельствуют о том, что уровень подготовки обучающихся соответствует требованиям государственных образовательных стандартов. Видны стабильные положительных результатов усвоения </w:t>
      </w:r>
      <w:proofErr w:type="gramStart"/>
      <w:r w:rsidRPr="00242EA3">
        <w:rPr>
          <w:rFonts w:eastAsia="Andale Sans UI"/>
          <w:kern w:val="2"/>
          <w:sz w:val="26"/>
          <w:szCs w:val="26"/>
          <w:lang w:eastAsia="ru-RU"/>
        </w:rPr>
        <w:t>обучающимися</w:t>
      </w:r>
      <w:proofErr w:type="gramEnd"/>
      <w:r w:rsidRPr="00242EA3">
        <w:rPr>
          <w:rFonts w:eastAsia="Andale Sans UI"/>
          <w:kern w:val="2"/>
          <w:sz w:val="26"/>
          <w:szCs w:val="26"/>
          <w:lang w:eastAsia="ru-RU"/>
        </w:rPr>
        <w:t xml:space="preserve">  4 класса образовательных программ.</w:t>
      </w:r>
    </w:p>
    <w:p w:rsidR="00EC15CB" w:rsidRPr="00242EA3" w:rsidRDefault="00EC15CB" w:rsidP="00EC15CB">
      <w:pPr>
        <w:pStyle w:val="a3"/>
        <w:numPr>
          <w:ilvl w:val="0"/>
          <w:numId w:val="1"/>
        </w:numPr>
        <w:rPr>
          <w:b/>
          <w:sz w:val="26"/>
          <w:szCs w:val="26"/>
        </w:rPr>
      </w:pPr>
      <w:r w:rsidRPr="00242EA3">
        <w:rPr>
          <w:b/>
          <w:sz w:val="26"/>
          <w:szCs w:val="26"/>
        </w:rPr>
        <w:t>Мониторинг по учебным предметам  в рамках реализации МСОКО обученности учащихся 4-</w:t>
      </w:r>
      <w:r w:rsidR="00894513" w:rsidRPr="00242EA3">
        <w:rPr>
          <w:b/>
          <w:sz w:val="26"/>
          <w:szCs w:val="26"/>
        </w:rPr>
        <w:t>9</w:t>
      </w:r>
      <w:r w:rsidRPr="00242EA3">
        <w:rPr>
          <w:b/>
          <w:sz w:val="26"/>
          <w:szCs w:val="26"/>
        </w:rPr>
        <w:t xml:space="preserve"> классов</w:t>
      </w:r>
    </w:p>
    <w:p w:rsidR="00EC15CB" w:rsidRPr="00242EA3" w:rsidRDefault="00EC15CB" w:rsidP="00EC15CB">
      <w:pPr>
        <w:jc w:val="both"/>
        <w:rPr>
          <w:sz w:val="26"/>
          <w:szCs w:val="26"/>
        </w:rPr>
      </w:pPr>
      <w:r w:rsidRPr="00242EA3">
        <w:rPr>
          <w:sz w:val="26"/>
          <w:szCs w:val="26"/>
        </w:rPr>
        <w:t>по итогам 20</w:t>
      </w:r>
      <w:r w:rsidR="00894513" w:rsidRPr="00242EA3">
        <w:rPr>
          <w:sz w:val="26"/>
          <w:szCs w:val="26"/>
        </w:rPr>
        <w:t>19</w:t>
      </w:r>
      <w:r w:rsidRPr="00242EA3">
        <w:rPr>
          <w:sz w:val="26"/>
          <w:szCs w:val="26"/>
        </w:rPr>
        <w:t xml:space="preserve"> – 20</w:t>
      </w:r>
      <w:r w:rsidR="00894513" w:rsidRPr="00242EA3">
        <w:rPr>
          <w:sz w:val="26"/>
          <w:szCs w:val="26"/>
        </w:rPr>
        <w:t>20</w:t>
      </w:r>
      <w:r w:rsidRPr="00242EA3">
        <w:rPr>
          <w:sz w:val="26"/>
          <w:szCs w:val="26"/>
        </w:rPr>
        <w:t xml:space="preserve"> учебного года  </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1559"/>
        <w:gridCol w:w="565"/>
        <w:gridCol w:w="567"/>
        <w:gridCol w:w="567"/>
        <w:gridCol w:w="1561"/>
        <w:gridCol w:w="1559"/>
        <w:gridCol w:w="567"/>
        <w:gridCol w:w="567"/>
        <w:gridCol w:w="567"/>
        <w:gridCol w:w="1276"/>
        <w:gridCol w:w="1559"/>
        <w:gridCol w:w="1559"/>
      </w:tblGrid>
      <w:tr w:rsidR="00894513" w:rsidRPr="00242EA3" w:rsidTr="00D371A7">
        <w:trPr>
          <w:trHeight w:val="330"/>
        </w:trPr>
        <w:tc>
          <w:tcPr>
            <w:tcW w:w="1560" w:type="dxa"/>
            <w:vMerge w:val="restart"/>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jc w:val="center"/>
              <w:rPr>
                <w:sz w:val="26"/>
                <w:szCs w:val="26"/>
              </w:rPr>
            </w:pPr>
            <w:r w:rsidRPr="00242EA3">
              <w:rPr>
                <w:sz w:val="26"/>
                <w:szCs w:val="26"/>
              </w:rPr>
              <w:t>ОО</w:t>
            </w:r>
          </w:p>
        </w:tc>
        <w:tc>
          <w:tcPr>
            <w:tcW w:w="993"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Класс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lang w:val="en-US"/>
              </w:rPr>
            </w:pPr>
            <w:r w:rsidRPr="00242EA3">
              <w:rPr>
                <w:sz w:val="26"/>
                <w:szCs w:val="26"/>
              </w:rPr>
              <w:t>Численность в классе</w:t>
            </w:r>
          </w:p>
        </w:tc>
        <w:tc>
          <w:tcPr>
            <w:tcW w:w="1699" w:type="dxa"/>
            <w:gridSpan w:val="3"/>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Русский язык</w:t>
            </w:r>
          </w:p>
        </w:tc>
        <w:tc>
          <w:tcPr>
            <w:tcW w:w="1561"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c>
          <w:tcPr>
            <w:tcW w:w="2977" w:type="dxa"/>
            <w:gridSpan w:val="4"/>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Математика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r>
      <w:tr w:rsidR="00894513" w:rsidRPr="00242EA3" w:rsidTr="00D371A7">
        <w:trPr>
          <w:trHeight w:val="4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b/>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r>
      <w:tr w:rsidR="00894513" w:rsidRPr="00242EA3" w:rsidTr="00D371A7">
        <w:tc>
          <w:tcPr>
            <w:tcW w:w="1560" w:type="dxa"/>
            <w:vMerge w:val="restart"/>
            <w:tcBorders>
              <w:top w:val="single" w:sz="4" w:space="0" w:color="auto"/>
              <w:left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МКОУ СОШ № 8 </w:t>
            </w:r>
            <w:proofErr w:type="spellStart"/>
            <w:r w:rsidRPr="00242EA3">
              <w:rPr>
                <w:sz w:val="26"/>
                <w:szCs w:val="26"/>
              </w:rPr>
              <w:t>с.Уборка</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4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9</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55</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55</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5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6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80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3"/>
        </w:trPr>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7 </w:t>
            </w:r>
            <w:proofErr w:type="spellStart"/>
            <w:r w:rsidRPr="00242EA3">
              <w:rPr>
                <w:sz w:val="26"/>
                <w:szCs w:val="26"/>
              </w:rPr>
              <w:t>кл</w:t>
            </w:r>
            <w:proofErr w:type="spellEnd"/>
            <w:r w:rsidRPr="00242EA3">
              <w:rPr>
                <w:sz w:val="26"/>
                <w:szCs w:val="26"/>
              </w:rPr>
              <w:t>.</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12</w:t>
            </w:r>
          </w:p>
        </w:tc>
        <w:tc>
          <w:tcPr>
            <w:tcW w:w="565"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50</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8 </w:t>
            </w:r>
            <w:proofErr w:type="spellStart"/>
            <w:r w:rsidRPr="00242EA3">
              <w:rPr>
                <w:sz w:val="26"/>
                <w:szCs w:val="26"/>
              </w:rPr>
              <w:t>кл</w:t>
            </w:r>
            <w:proofErr w:type="spellEnd"/>
            <w:r w:rsidRPr="00242EA3">
              <w:rPr>
                <w:sz w:val="26"/>
                <w:szCs w:val="26"/>
              </w:rPr>
              <w:t>.</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86</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71</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71</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7"/>
        </w:trPr>
        <w:tc>
          <w:tcPr>
            <w:tcW w:w="1560" w:type="dxa"/>
            <w:vMerge w:val="restart"/>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9кл</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9</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85"/>
        </w:trPr>
        <w:tc>
          <w:tcPr>
            <w:tcW w:w="1560" w:type="dxa"/>
            <w:vMerge/>
            <w:tcBorders>
              <w:left w:val="single" w:sz="4" w:space="0" w:color="auto"/>
              <w:bottom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bl>
    <w:p w:rsidR="009B6525" w:rsidRPr="00242EA3" w:rsidRDefault="009B6525" w:rsidP="00EC15CB">
      <w:pPr>
        <w:jc w:val="both"/>
        <w:rPr>
          <w:sz w:val="26"/>
          <w:szCs w:val="26"/>
        </w:rPr>
      </w:pPr>
    </w:p>
    <w:p w:rsidR="00EC15CB" w:rsidRPr="00242EA3" w:rsidRDefault="00EC15CB" w:rsidP="00EC15CB">
      <w:pPr>
        <w:jc w:val="both"/>
        <w:rPr>
          <w:sz w:val="26"/>
          <w:szCs w:val="26"/>
        </w:rPr>
      </w:pPr>
      <w:r w:rsidRPr="00242EA3">
        <w:rPr>
          <w:sz w:val="26"/>
          <w:szCs w:val="26"/>
        </w:rPr>
        <w:lastRenderedPageBreak/>
        <w:t>по итогам 1 четверти 20</w:t>
      </w:r>
      <w:r w:rsidR="00894513" w:rsidRPr="00242EA3">
        <w:rPr>
          <w:sz w:val="26"/>
          <w:szCs w:val="26"/>
        </w:rPr>
        <w:t>20</w:t>
      </w:r>
      <w:r w:rsidRPr="00242EA3">
        <w:rPr>
          <w:sz w:val="26"/>
          <w:szCs w:val="26"/>
        </w:rPr>
        <w:t xml:space="preserve"> – 202</w:t>
      </w:r>
      <w:r w:rsidR="00894513" w:rsidRPr="00242EA3">
        <w:rPr>
          <w:sz w:val="26"/>
          <w:szCs w:val="26"/>
        </w:rPr>
        <w:t xml:space="preserve">1 </w:t>
      </w:r>
      <w:r w:rsidRPr="00242EA3">
        <w:rPr>
          <w:sz w:val="26"/>
          <w:szCs w:val="26"/>
        </w:rPr>
        <w:t xml:space="preserve">учебного года  </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1559"/>
        <w:gridCol w:w="565"/>
        <w:gridCol w:w="567"/>
        <w:gridCol w:w="567"/>
        <w:gridCol w:w="1561"/>
        <w:gridCol w:w="1559"/>
        <w:gridCol w:w="567"/>
        <w:gridCol w:w="567"/>
        <w:gridCol w:w="567"/>
        <w:gridCol w:w="1276"/>
        <w:gridCol w:w="1559"/>
        <w:gridCol w:w="1559"/>
      </w:tblGrid>
      <w:tr w:rsidR="00894513" w:rsidRPr="00242EA3" w:rsidTr="00D371A7">
        <w:trPr>
          <w:trHeight w:val="330"/>
        </w:trPr>
        <w:tc>
          <w:tcPr>
            <w:tcW w:w="1560" w:type="dxa"/>
            <w:vMerge w:val="restart"/>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jc w:val="center"/>
              <w:rPr>
                <w:sz w:val="26"/>
                <w:szCs w:val="26"/>
              </w:rPr>
            </w:pPr>
            <w:r w:rsidRPr="00242EA3">
              <w:rPr>
                <w:sz w:val="26"/>
                <w:szCs w:val="26"/>
              </w:rPr>
              <w:t>ОО</w:t>
            </w:r>
          </w:p>
        </w:tc>
        <w:tc>
          <w:tcPr>
            <w:tcW w:w="993"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Класс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lang w:val="en-US"/>
              </w:rPr>
            </w:pPr>
            <w:r w:rsidRPr="00242EA3">
              <w:rPr>
                <w:sz w:val="26"/>
                <w:szCs w:val="26"/>
              </w:rPr>
              <w:t>Численность в классе</w:t>
            </w:r>
          </w:p>
        </w:tc>
        <w:tc>
          <w:tcPr>
            <w:tcW w:w="1699" w:type="dxa"/>
            <w:gridSpan w:val="3"/>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Русский язык</w:t>
            </w:r>
          </w:p>
        </w:tc>
        <w:tc>
          <w:tcPr>
            <w:tcW w:w="1561"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c>
          <w:tcPr>
            <w:tcW w:w="2977" w:type="dxa"/>
            <w:gridSpan w:val="4"/>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Математика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r>
      <w:tr w:rsidR="00894513" w:rsidRPr="00242EA3" w:rsidTr="00D371A7">
        <w:trPr>
          <w:trHeight w:val="4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b/>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r>
      <w:tr w:rsidR="00894513" w:rsidRPr="00242EA3" w:rsidTr="00D371A7">
        <w:tc>
          <w:tcPr>
            <w:tcW w:w="1560" w:type="dxa"/>
            <w:vMerge w:val="restart"/>
            <w:tcBorders>
              <w:top w:val="single" w:sz="4" w:space="0" w:color="auto"/>
              <w:left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МКОУ СОШ № 8 </w:t>
            </w:r>
            <w:proofErr w:type="spellStart"/>
            <w:r w:rsidRPr="00242EA3">
              <w:rPr>
                <w:sz w:val="26"/>
                <w:szCs w:val="26"/>
              </w:rPr>
              <w:t>с.Уборка</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4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13</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46</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46</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5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9</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6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3"/>
        </w:trPr>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7 </w:t>
            </w:r>
            <w:proofErr w:type="spellStart"/>
            <w:r w:rsidRPr="00242EA3">
              <w:rPr>
                <w:sz w:val="26"/>
                <w:szCs w:val="26"/>
              </w:rPr>
              <w:t>кл</w:t>
            </w:r>
            <w:proofErr w:type="spellEnd"/>
            <w:r w:rsidRPr="00242EA3">
              <w:rPr>
                <w:sz w:val="26"/>
                <w:szCs w:val="26"/>
              </w:rPr>
              <w:t>.</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5"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40</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8 </w:t>
            </w:r>
            <w:proofErr w:type="spellStart"/>
            <w:r w:rsidRPr="00242EA3">
              <w:rPr>
                <w:sz w:val="26"/>
                <w:szCs w:val="26"/>
              </w:rPr>
              <w:t>кл</w:t>
            </w:r>
            <w:proofErr w:type="spellEnd"/>
            <w:r w:rsidRPr="00242EA3">
              <w:rPr>
                <w:sz w:val="26"/>
                <w:szCs w:val="26"/>
              </w:rPr>
              <w:t>.</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12</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42</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7"/>
        </w:trPr>
        <w:tc>
          <w:tcPr>
            <w:tcW w:w="1560" w:type="dxa"/>
            <w:vMerge w:val="restart"/>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9кл</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8</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75</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62,5</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85"/>
        </w:trPr>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85"/>
        </w:trPr>
        <w:tc>
          <w:tcPr>
            <w:tcW w:w="1560" w:type="dxa"/>
            <w:tcBorders>
              <w:left w:val="single" w:sz="4" w:space="0" w:color="auto"/>
              <w:bottom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10 </w:t>
            </w:r>
            <w:proofErr w:type="spellStart"/>
            <w:r w:rsidRPr="00242EA3">
              <w:rPr>
                <w:sz w:val="26"/>
                <w:szCs w:val="26"/>
              </w:rPr>
              <w:t>кл</w:t>
            </w:r>
            <w:proofErr w:type="spellEnd"/>
          </w:p>
        </w:tc>
        <w:tc>
          <w:tcPr>
            <w:tcW w:w="1559"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5"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1561"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1559"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r>
    </w:tbl>
    <w:p w:rsidR="00EC15CB" w:rsidRPr="00242EA3" w:rsidRDefault="00EC15CB" w:rsidP="00EC15CB">
      <w:pPr>
        <w:jc w:val="both"/>
        <w:rPr>
          <w:sz w:val="26"/>
          <w:szCs w:val="26"/>
        </w:rPr>
      </w:pPr>
      <w:r w:rsidRPr="00242EA3">
        <w:rPr>
          <w:sz w:val="26"/>
          <w:szCs w:val="26"/>
        </w:rPr>
        <w:t>по итогам 2 четверти 20</w:t>
      </w:r>
      <w:r w:rsidR="00894513" w:rsidRPr="00242EA3">
        <w:rPr>
          <w:sz w:val="26"/>
          <w:szCs w:val="26"/>
        </w:rPr>
        <w:t>20</w:t>
      </w:r>
      <w:r w:rsidRPr="00242EA3">
        <w:rPr>
          <w:sz w:val="26"/>
          <w:szCs w:val="26"/>
        </w:rPr>
        <w:t xml:space="preserve"> – 202</w:t>
      </w:r>
      <w:r w:rsidR="00894513" w:rsidRPr="00242EA3">
        <w:rPr>
          <w:sz w:val="26"/>
          <w:szCs w:val="26"/>
        </w:rPr>
        <w:t xml:space="preserve">1 </w:t>
      </w:r>
      <w:r w:rsidRPr="00242EA3">
        <w:rPr>
          <w:sz w:val="26"/>
          <w:szCs w:val="26"/>
        </w:rPr>
        <w:t xml:space="preserve">учебного года  </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3"/>
        <w:gridCol w:w="1559"/>
        <w:gridCol w:w="565"/>
        <w:gridCol w:w="567"/>
        <w:gridCol w:w="567"/>
        <w:gridCol w:w="1561"/>
        <w:gridCol w:w="1559"/>
        <w:gridCol w:w="567"/>
        <w:gridCol w:w="567"/>
        <w:gridCol w:w="567"/>
        <w:gridCol w:w="1276"/>
        <w:gridCol w:w="1559"/>
        <w:gridCol w:w="1559"/>
      </w:tblGrid>
      <w:tr w:rsidR="00894513" w:rsidRPr="00242EA3" w:rsidTr="00D371A7">
        <w:trPr>
          <w:trHeight w:val="330"/>
        </w:trPr>
        <w:tc>
          <w:tcPr>
            <w:tcW w:w="1560" w:type="dxa"/>
            <w:vMerge w:val="restart"/>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jc w:val="center"/>
              <w:rPr>
                <w:sz w:val="26"/>
                <w:szCs w:val="26"/>
              </w:rPr>
            </w:pPr>
            <w:r w:rsidRPr="00242EA3">
              <w:rPr>
                <w:sz w:val="26"/>
                <w:szCs w:val="26"/>
              </w:rPr>
              <w:t>ОО</w:t>
            </w:r>
          </w:p>
        </w:tc>
        <w:tc>
          <w:tcPr>
            <w:tcW w:w="993"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Класс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lang w:val="en-US"/>
              </w:rPr>
            </w:pPr>
            <w:r w:rsidRPr="00242EA3">
              <w:rPr>
                <w:sz w:val="26"/>
                <w:szCs w:val="26"/>
              </w:rPr>
              <w:t>Численность в классе</w:t>
            </w:r>
          </w:p>
        </w:tc>
        <w:tc>
          <w:tcPr>
            <w:tcW w:w="1699" w:type="dxa"/>
            <w:gridSpan w:val="3"/>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Русский язык</w:t>
            </w:r>
          </w:p>
        </w:tc>
        <w:tc>
          <w:tcPr>
            <w:tcW w:w="1561"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c>
          <w:tcPr>
            <w:tcW w:w="2977" w:type="dxa"/>
            <w:gridSpan w:val="4"/>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Математика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Качественная успеваемость,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jc w:val="center"/>
              <w:rPr>
                <w:sz w:val="26"/>
                <w:szCs w:val="26"/>
              </w:rPr>
            </w:pPr>
            <w:r w:rsidRPr="00242EA3">
              <w:rPr>
                <w:sz w:val="26"/>
                <w:szCs w:val="26"/>
              </w:rPr>
              <w:t>Абсолютная успеваемость, %</w:t>
            </w:r>
          </w:p>
        </w:tc>
      </w:tr>
      <w:tr w:rsidR="00894513" w:rsidRPr="00242EA3" w:rsidTr="00D371A7">
        <w:trPr>
          <w:trHeight w:val="4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b/>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hd w:val="clear" w:color="auto" w:fill="FFFFFF" w:themeFill="background1"/>
              <w:spacing w:after="0"/>
              <w:jc w:val="center"/>
              <w:rPr>
                <w:sz w:val="26"/>
                <w:szCs w:val="26"/>
              </w:rPr>
            </w:pPr>
            <w:r w:rsidRPr="00242EA3">
              <w:rPr>
                <w:sz w:val="26"/>
                <w:szCs w:val="26"/>
              </w:rPr>
              <w:t>2</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r>
      <w:tr w:rsidR="00894513" w:rsidRPr="00242EA3" w:rsidTr="00D371A7">
        <w:tc>
          <w:tcPr>
            <w:tcW w:w="1560" w:type="dxa"/>
            <w:vMerge w:val="restart"/>
            <w:tcBorders>
              <w:top w:val="single" w:sz="4" w:space="0" w:color="auto"/>
              <w:left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МКОУ СОШ № 8 </w:t>
            </w:r>
            <w:proofErr w:type="spellStart"/>
            <w:r w:rsidRPr="00242EA3">
              <w:rPr>
                <w:sz w:val="26"/>
                <w:szCs w:val="26"/>
              </w:rPr>
              <w:t>с.Уборка</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4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12</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58</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5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9</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44</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hideMark/>
          </w:tcPr>
          <w:p w:rsidR="00894513" w:rsidRPr="00242EA3" w:rsidRDefault="00894513" w:rsidP="00894513">
            <w:pPr>
              <w:spacing w:after="0" w:line="240" w:lineRule="auto"/>
              <w:rPr>
                <w:sz w:val="26"/>
                <w:szCs w:val="26"/>
              </w:rPr>
            </w:pPr>
          </w:p>
        </w:tc>
        <w:tc>
          <w:tcPr>
            <w:tcW w:w="993" w:type="dxa"/>
            <w:tcBorders>
              <w:top w:val="single" w:sz="4" w:space="0" w:color="auto"/>
              <w:left w:val="single" w:sz="4" w:space="0" w:color="auto"/>
              <w:bottom w:val="single" w:sz="4" w:space="0" w:color="auto"/>
              <w:right w:val="single" w:sz="4" w:space="0" w:color="auto"/>
            </w:tcBorders>
            <w:hideMark/>
          </w:tcPr>
          <w:p w:rsidR="00894513" w:rsidRPr="00242EA3" w:rsidRDefault="00894513" w:rsidP="00894513">
            <w:pPr>
              <w:spacing w:after="0" w:line="240" w:lineRule="auto"/>
              <w:rPr>
                <w:sz w:val="26"/>
                <w:szCs w:val="26"/>
              </w:rPr>
            </w:pPr>
            <w:r w:rsidRPr="00242EA3">
              <w:rPr>
                <w:sz w:val="26"/>
                <w:szCs w:val="26"/>
              </w:rPr>
              <w:t xml:space="preserve">6 </w:t>
            </w:r>
            <w:proofErr w:type="spellStart"/>
            <w:r w:rsidRPr="00242EA3">
              <w:rPr>
                <w:sz w:val="26"/>
                <w:szCs w:val="26"/>
              </w:rPr>
              <w:t>кл</w:t>
            </w:r>
            <w:proofErr w:type="spellEnd"/>
            <w:r w:rsidRPr="00242EA3">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w:t>
            </w:r>
          </w:p>
        </w:tc>
        <w:tc>
          <w:tcPr>
            <w:tcW w:w="565"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3"/>
        </w:trPr>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7 </w:t>
            </w:r>
            <w:proofErr w:type="spellStart"/>
            <w:r w:rsidRPr="00242EA3">
              <w:rPr>
                <w:sz w:val="26"/>
                <w:szCs w:val="26"/>
              </w:rPr>
              <w:t>кл</w:t>
            </w:r>
            <w:proofErr w:type="spellEnd"/>
            <w:r w:rsidRPr="00242EA3">
              <w:rPr>
                <w:sz w:val="26"/>
                <w:szCs w:val="26"/>
              </w:rPr>
              <w:t>.</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5"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40</w:t>
            </w:r>
          </w:p>
        </w:tc>
        <w:tc>
          <w:tcPr>
            <w:tcW w:w="1559" w:type="dxa"/>
            <w:vMerge w:val="restart"/>
            <w:tcBorders>
              <w:top w:val="single" w:sz="4" w:space="0" w:color="auto"/>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8 </w:t>
            </w:r>
            <w:proofErr w:type="spellStart"/>
            <w:r w:rsidRPr="00242EA3">
              <w:rPr>
                <w:sz w:val="26"/>
                <w:szCs w:val="26"/>
              </w:rPr>
              <w:t>кл</w:t>
            </w:r>
            <w:proofErr w:type="spellEnd"/>
            <w:r w:rsidRPr="00242EA3">
              <w:rPr>
                <w:sz w:val="26"/>
                <w:szCs w:val="26"/>
              </w:rPr>
              <w:t>.</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12</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42</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17"/>
        </w:trPr>
        <w:tc>
          <w:tcPr>
            <w:tcW w:w="1560" w:type="dxa"/>
            <w:vMerge w:val="restart"/>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p w:rsidR="00894513" w:rsidRPr="00242EA3" w:rsidRDefault="00894513" w:rsidP="00894513">
            <w:pPr>
              <w:spacing w:after="0" w:line="240" w:lineRule="auto"/>
              <w:rPr>
                <w:sz w:val="26"/>
                <w:szCs w:val="26"/>
              </w:rPr>
            </w:pPr>
          </w:p>
        </w:tc>
        <w:tc>
          <w:tcPr>
            <w:tcW w:w="993" w:type="dxa"/>
            <w:vMerge w:val="restart"/>
            <w:tcBorders>
              <w:left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9кл</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8</w:t>
            </w:r>
          </w:p>
        </w:tc>
        <w:tc>
          <w:tcPr>
            <w:tcW w:w="565"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5</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75</w:t>
            </w:r>
          </w:p>
        </w:tc>
        <w:tc>
          <w:tcPr>
            <w:tcW w:w="1559" w:type="dxa"/>
            <w:vMerge w:val="restart"/>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алгебра</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62,5</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87,5</w:t>
            </w:r>
          </w:p>
        </w:tc>
      </w:tr>
      <w:tr w:rsidR="00894513" w:rsidRPr="00242EA3" w:rsidTr="00D371A7">
        <w:trPr>
          <w:trHeight w:val="285"/>
        </w:trPr>
        <w:tc>
          <w:tcPr>
            <w:tcW w:w="1560" w:type="dxa"/>
            <w:vMerge/>
            <w:tcBorders>
              <w:left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vMerge/>
            <w:tcBorders>
              <w:left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lang w:val="en-US"/>
              </w:rPr>
            </w:pPr>
          </w:p>
        </w:tc>
        <w:tc>
          <w:tcPr>
            <w:tcW w:w="565"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61"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1559" w:type="dxa"/>
            <w:vMerge/>
            <w:tcBorders>
              <w:left w:val="single" w:sz="4" w:space="0" w:color="auto"/>
              <w:right w:val="single" w:sz="4" w:space="0" w:color="auto"/>
            </w:tcBorders>
          </w:tcPr>
          <w:p w:rsidR="00894513" w:rsidRPr="00242EA3" w:rsidRDefault="00894513" w:rsidP="0089451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4</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геометрия</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62,5</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r w:rsidR="00894513" w:rsidRPr="00242EA3" w:rsidTr="00D371A7">
        <w:trPr>
          <w:trHeight w:val="285"/>
        </w:trPr>
        <w:tc>
          <w:tcPr>
            <w:tcW w:w="1560" w:type="dxa"/>
            <w:tcBorders>
              <w:left w:val="single" w:sz="4" w:space="0" w:color="auto"/>
              <w:bottom w:val="single" w:sz="4" w:space="0" w:color="auto"/>
              <w:right w:val="single" w:sz="4" w:space="0" w:color="auto"/>
            </w:tcBorders>
            <w:vAlign w:val="center"/>
          </w:tcPr>
          <w:p w:rsidR="00894513" w:rsidRPr="00242EA3" w:rsidRDefault="00894513" w:rsidP="00894513">
            <w:pPr>
              <w:spacing w:after="0" w:line="240" w:lineRule="auto"/>
              <w:rPr>
                <w:sz w:val="26"/>
                <w:szCs w:val="26"/>
              </w:rPr>
            </w:pPr>
          </w:p>
        </w:tc>
        <w:tc>
          <w:tcPr>
            <w:tcW w:w="993"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r w:rsidRPr="00242EA3">
              <w:rPr>
                <w:sz w:val="26"/>
                <w:szCs w:val="26"/>
              </w:rPr>
              <w:t xml:space="preserve">10 </w:t>
            </w:r>
            <w:proofErr w:type="spellStart"/>
            <w:r w:rsidRPr="00242EA3">
              <w:rPr>
                <w:sz w:val="26"/>
                <w:szCs w:val="26"/>
              </w:rPr>
              <w:t>кл</w:t>
            </w:r>
            <w:proofErr w:type="spellEnd"/>
          </w:p>
        </w:tc>
        <w:tc>
          <w:tcPr>
            <w:tcW w:w="1559"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w:t>
            </w:r>
          </w:p>
        </w:tc>
        <w:tc>
          <w:tcPr>
            <w:tcW w:w="565"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2</w:t>
            </w:r>
          </w:p>
        </w:tc>
        <w:tc>
          <w:tcPr>
            <w:tcW w:w="567"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561"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67</w:t>
            </w:r>
          </w:p>
        </w:tc>
        <w:tc>
          <w:tcPr>
            <w:tcW w:w="1559" w:type="dxa"/>
            <w:tcBorders>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w:t>
            </w:r>
          </w:p>
        </w:tc>
        <w:tc>
          <w:tcPr>
            <w:tcW w:w="567"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0</w:t>
            </w:r>
          </w:p>
        </w:tc>
        <w:tc>
          <w:tcPr>
            <w:tcW w:w="1276"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33</w:t>
            </w:r>
          </w:p>
        </w:tc>
        <w:tc>
          <w:tcPr>
            <w:tcW w:w="1559" w:type="dxa"/>
            <w:tcBorders>
              <w:top w:val="single" w:sz="4" w:space="0" w:color="auto"/>
              <w:left w:val="single" w:sz="4" w:space="0" w:color="auto"/>
              <w:bottom w:val="single" w:sz="4" w:space="0" w:color="auto"/>
              <w:right w:val="single" w:sz="4" w:space="0" w:color="auto"/>
            </w:tcBorders>
          </w:tcPr>
          <w:p w:rsidR="00894513" w:rsidRPr="00242EA3" w:rsidRDefault="00894513" w:rsidP="00894513">
            <w:pPr>
              <w:spacing w:after="0" w:line="240" w:lineRule="auto"/>
              <w:jc w:val="center"/>
              <w:rPr>
                <w:sz w:val="26"/>
                <w:szCs w:val="26"/>
              </w:rPr>
            </w:pPr>
            <w:r w:rsidRPr="00242EA3">
              <w:rPr>
                <w:sz w:val="26"/>
                <w:szCs w:val="26"/>
              </w:rPr>
              <w:t>100</w:t>
            </w:r>
          </w:p>
        </w:tc>
      </w:tr>
    </w:tbl>
    <w:p w:rsidR="00EC15CB" w:rsidRPr="00242EA3" w:rsidRDefault="00EC15CB" w:rsidP="00EC15CB">
      <w:pPr>
        <w:jc w:val="both"/>
        <w:rPr>
          <w:sz w:val="26"/>
          <w:szCs w:val="26"/>
          <w:lang w:val="en-US"/>
        </w:rPr>
      </w:pPr>
    </w:p>
    <w:p w:rsidR="00EC15CB" w:rsidRPr="00242EA3" w:rsidRDefault="00EC15CB" w:rsidP="00EC15CB">
      <w:pPr>
        <w:jc w:val="both"/>
        <w:rPr>
          <w:sz w:val="26"/>
          <w:szCs w:val="26"/>
        </w:rPr>
      </w:pPr>
      <w:r w:rsidRPr="00242EA3">
        <w:rPr>
          <w:sz w:val="26"/>
          <w:szCs w:val="26"/>
        </w:rPr>
        <w:t>При 100% успеваемости  по предметам качество знаний высокое и наблюдается положительная динамика по четвертям.</w:t>
      </w:r>
    </w:p>
    <w:p w:rsidR="00EC15CB" w:rsidRPr="00242EA3" w:rsidRDefault="00EC15CB" w:rsidP="00EC15CB">
      <w:pPr>
        <w:jc w:val="both"/>
        <w:rPr>
          <w:b/>
          <w:sz w:val="26"/>
          <w:szCs w:val="26"/>
        </w:rPr>
      </w:pPr>
      <w:r w:rsidRPr="00242EA3">
        <w:rPr>
          <w:b/>
          <w:sz w:val="26"/>
          <w:szCs w:val="26"/>
        </w:rPr>
        <w:t xml:space="preserve">Образовательные достижения </w:t>
      </w:r>
      <w:proofErr w:type="gramStart"/>
      <w:r w:rsidRPr="00242EA3">
        <w:rPr>
          <w:b/>
          <w:sz w:val="26"/>
          <w:szCs w:val="26"/>
        </w:rPr>
        <w:t>обучающихся</w:t>
      </w:r>
      <w:proofErr w:type="gramEnd"/>
      <w:r w:rsidRPr="00242EA3">
        <w:rPr>
          <w:b/>
          <w:sz w:val="26"/>
          <w:szCs w:val="26"/>
        </w:rPr>
        <w:t>;</w:t>
      </w:r>
    </w:p>
    <w:p w:rsidR="00EC15CB" w:rsidRPr="00242EA3" w:rsidRDefault="00EC15CB" w:rsidP="00EC15CB">
      <w:pPr>
        <w:pStyle w:val="a3"/>
        <w:rPr>
          <w:sz w:val="26"/>
          <w:szCs w:val="26"/>
        </w:rPr>
      </w:pPr>
      <w:r w:rsidRPr="00242EA3">
        <w:rPr>
          <w:sz w:val="26"/>
          <w:szCs w:val="26"/>
        </w:rPr>
        <w:t>Отличники школы</w:t>
      </w:r>
    </w:p>
    <w:tbl>
      <w:tblPr>
        <w:tblStyle w:val="a4"/>
        <w:tblW w:w="0" w:type="auto"/>
        <w:tblInd w:w="720" w:type="dxa"/>
        <w:tblLook w:val="04A0" w:firstRow="1" w:lastRow="0" w:firstColumn="1" w:lastColumn="0" w:noHBand="0" w:noVBand="1"/>
      </w:tblPr>
      <w:tblGrid>
        <w:gridCol w:w="638"/>
        <w:gridCol w:w="2602"/>
        <w:gridCol w:w="1424"/>
        <w:gridCol w:w="2624"/>
        <w:gridCol w:w="2624"/>
        <w:gridCol w:w="2625"/>
      </w:tblGrid>
      <w:tr w:rsidR="00EC15CB" w:rsidRPr="00242EA3" w:rsidTr="008F7B13">
        <w:tc>
          <w:tcPr>
            <w:tcW w:w="638" w:type="dxa"/>
          </w:tcPr>
          <w:p w:rsidR="00EC15CB" w:rsidRPr="00242EA3" w:rsidRDefault="00EC15CB" w:rsidP="00EC15CB">
            <w:pPr>
              <w:pStyle w:val="a3"/>
              <w:ind w:left="0"/>
              <w:rPr>
                <w:sz w:val="26"/>
                <w:szCs w:val="26"/>
              </w:rPr>
            </w:pPr>
            <w:r w:rsidRPr="00242EA3">
              <w:rPr>
                <w:sz w:val="26"/>
                <w:szCs w:val="26"/>
              </w:rPr>
              <w:t>№</w:t>
            </w:r>
          </w:p>
        </w:tc>
        <w:tc>
          <w:tcPr>
            <w:tcW w:w="2602" w:type="dxa"/>
          </w:tcPr>
          <w:p w:rsidR="00EC15CB" w:rsidRPr="00242EA3" w:rsidRDefault="00EC15CB" w:rsidP="00EC15CB">
            <w:pPr>
              <w:pStyle w:val="a3"/>
              <w:ind w:left="0"/>
              <w:rPr>
                <w:sz w:val="26"/>
                <w:szCs w:val="26"/>
              </w:rPr>
            </w:pPr>
            <w:r w:rsidRPr="00242EA3">
              <w:rPr>
                <w:sz w:val="26"/>
                <w:szCs w:val="26"/>
              </w:rPr>
              <w:t>ФИ</w:t>
            </w:r>
          </w:p>
        </w:tc>
        <w:tc>
          <w:tcPr>
            <w:tcW w:w="1424" w:type="dxa"/>
          </w:tcPr>
          <w:p w:rsidR="00EC15CB" w:rsidRPr="00242EA3" w:rsidRDefault="00EC15CB" w:rsidP="00EC15CB">
            <w:pPr>
              <w:pStyle w:val="a3"/>
              <w:ind w:left="0"/>
              <w:rPr>
                <w:sz w:val="26"/>
                <w:szCs w:val="26"/>
              </w:rPr>
            </w:pPr>
            <w:r w:rsidRPr="00242EA3">
              <w:rPr>
                <w:sz w:val="26"/>
                <w:szCs w:val="26"/>
              </w:rPr>
              <w:t>Класс</w:t>
            </w:r>
          </w:p>
        </w:tc>
        <w:tc>
          <w:tcPr>
            <w:tcW w:w="2624" w:type="dxa"/>
          </w:tcPr>
          <w:p w:rsidR="00EC15CB" w:rsidRPr="00242EA3" w:rsidRDefault="00EC15CB" w:rsidP="008F7B13">
            <w:pPr>
              <w:pStyle w:val="a3"/>
              <w:ind w:left="0"/>
              <w:rPr>
                <w:sz w:val="26"/>
                <w:szCs w:val="26"/>
              </w:rPr>
            </w:pPr>
            <w:r w:rsidRPr="00242EA3">
              <w:rPr>
                <w:sz w:val="26"/>
                <w:szCs w:val="26"/>
              </w:rPr>
              <w:t>По итогам 201</w:t>
            </w:r>
            <w:r w:rsidR="008F7B13" w:rsidRPr="00242EA3">
              <w:rPr>
                <w:sz w:val="26"/>
                <w:szCs w:val="26"/>
              </w:rPr>
              <w:t>9-2020</w:t>
            </w:r>
            <w:r w:rsidRPr="00242EA3">
              <w:rPr>
                <w:sz w:val="26"/>
                <w:szCs w:val="26"/>
              </w:rPr>
              <w:t xml:space="preserve"> учебного года</w:t>
            </w:r>
          </w:p>
        </w:tc>
        <w:tc>
          <w:tcPr>
            <w:tcW w:w="2624" w:type="dxa"/>
          </w:tcPr>
          <w:p w:rsidR="00EC15CB" w:rsidRPr="00242EA3" w:rsidRDefault="00EC15CB" w:rsidP="008F7B13">
            <w:pPr>
              <w:pStyle w:val="a3"/>
              <w:ind w:left="0"/>
              <w:rPr>
                <w:sz w:val="26"/>
                <w:szCs w:val="26"/>
              </w:rPr>
            </w:pPr>
            <w:r w:rsidRPr="00242EA3">
              <w:rPr>
                <w:sz w:val="26"/>
                <w:szCs w:val="26"/>
              </w:rPr>
              <w:t>1 четверть 20</w:t>
            </w:r>
            <w:r w:rsidR="008F7B13" w:rsidRPr="00242EA3">
              <w:rPr>
                <w:sz w:val="26"/>
                <w:szCs w:val="26"/>
              </w:rPr>
              <w:t>20-2021</w:t>
            </w:r>
            <w:r w:rsidRPr="00242EA3">
              <w:rPr>
                <w:sz w:val="26"/>
                <w:szCs w:val="26"/>
              </w:rPr>
              <w:t xml:space="preserve"> учебного года</w:t>
            </w:r>
          </w:p>
        </w:tc>
        <w:tc>
          <w:tcPr>
            <w:tcW w:w="2625" w:type="dxa"/>
          </w:tcPr>
          <w:p w:rsidR="00EC15CB" w:rsidRPr="00242EA3" w:rsidRDefault="008F7B13" w:rsidP="008F7B13">
            <w:pPr>
              <w:pStyle w:val="a3"/>
              <w:ind w:left="0"/>
              <w:rPr>
                <w:sz w:val="26"/>
                <w:szCs w:val="26"/>
              </w:rPr>
            </w:pPr>
            <w:r w:rsidRPr="00242EA3">
              <w:rPr>
                <w:sz w:val="26"/>
                <w:szCs w:val="26"/>
              </w:rPr>
              <w:t>2 четверть 2020</w:t>
            </w:r>
            <w:r w:rsidR="00EC15CB" w:rsidRPr="00242EA3">
              <w:rPr>
                <w:sz w:val="26"/>
                <w:szCs w:val="26"/>
              </w:rPr>
              <w:t xml:space="preserve"> -202</w:t>
            </w:r>
            <w:r w:rsidRPr="00242EA3">
              <w:rPr>
                <w:sz w:val="26"/>
                <w:szCs w:val="26"/>
              </w:rPr>
              <w:t>1</w:t>
            </w:r>
            <w:r w:rsidR="00EC15CB" w:rsidRPr="00242EA3">
              <w:rPr>
                <w:sz w:val="26"/>
                <w:szCs w:val="26"/>
              </w:rPr>
              <w:t xml:space="preserve"> учебного года</w:t>
            </w:r>
          </w:p>
        </w:tc>
      </w:tr>
      <w:tr w:rsidR="00EC15CB" w:rsidRPr="00242EA3" w:rsidTr="008F7B13">
        <w:tc>
          <w:tcPr>
            <w:tcW w:w="638" w:type="dxa"/>
          </w:tcPr>
          <w:p w:rsidR="00EC15CB" w:rsidRPr="00242EA3" w:rsidRDefault="00EC15CB" w:rsidP="00EC15CB">
            <w:pPr>
              <w:pStyle w:val="a3"/>
              <w:ind w:left="0"/>
              <w:rPr>
                <w:sz w:val="26"/>
                <w:szCs w:val="26"/>
              </w:rPr>
            </w:pPr>
            <w:r w:rsidRPr="00242EA3">
              <w:rPr>
                <w:sz w:val="26"/>
                <w:szCs w:val="26"/>
              </w:rPr>
              <w:t>1</w:t>
            </w:r>
          </w:p>
        </w:tc>
        <w:tc>
          <w:tcPr>
            <w:tcW w:w="2602" w:type="dxa"/>
          </w:tcPr>
          <w:p w:rsidR="00EC15CB" w:rsidRPr="00242EA3" w:rsidRDefault="00EC15CB" w:rsidP="00EC15CB">
            <w:pPr>
              <w:pStyle w:val="a3"/>
              <w:ind w:left="0"/>
              <w:rPr>
                <w:sz w:val="26"/>
                <w:szCs w:val="26"/>
              </w:rPr>
            </w:pPr>
            <w:proofErr w:type="spellStart"/>
            <w:r w:rsidRPr="00242EA3">
              <w:rPr>
                <w:sz w:val="26"/>
                <w:szCs w:val="26"/>
              </w:rPr>
              <w:t>Абраимов</w:t>
            </w:r>
            <w:proofErr w:type="spellEnd"/>
            <w:r w:rsidRPr="00242EA3">
              <w:rPr>
                <w:sz w:val="26"/>
                <w:szCs w:val="26"/>
              </w:rPr>
              <w:t xml:space="preserve"> Константин</w:t>
            </w:r>
          </w:p>
        </w:tc>
        <w:tc>
          <w:tcPr>
            <w:tcW w:w="1424" w:type="dxa"/>
          </w:tcPr>
          <w:p w:rsidR="00EC15CB" w:rsidRPr="00242EA3" w:rsidRDefault="008F7B13" w:rsidP="00EC15CB">
            <w:pPr>
              <w:pStyle w:val="a3"/>
              <w:ind w:left="0"/>
              <w:rPr>
                <w:sz w:val="26"/>
                <w:szCs w:val="26"/>
              </w:rPr>
            </w:pPr>
            <w:r w:rsidRPr="00242EA3">
              <w:rPr>
                <w:sz w:val="26"/>
                <w:szCs w:val="26"/>
              </w:rPr>
              <w:t xml:space="preserve"> 3 и 4</w:t>
            </w:r>
          </w:p>
        </w:tc>
        <w:tc>
          <w:tcPr>
            <w:tcW w:w="2624" w:type="dxa"/>
          </w:tcPr>
          <w:p w:rsidR="00EC15CB" w:rsidRPr="00242EA3" w:rsidRDefault="00EC15CB" w:rsidP="00EC15CB">
            <w:pPr>
              <w:pStyle w:val="a3"/>
              <w:ind w:left="0"/>
              <w:rPr>
                <w:sz w:val="26"/>
                <w:szCs w:val="26"/>
              </w:rPr>
            </w:pPr>
            <w:r w:rsidRPr="00242EA3">
              <w:rPr>
                <w:sz w:val="26"/>
                <w:szCs w:val="26"/>
              </w:rPr>
              <w:t>отличник</w:t>
            </w:r>
          </w:p>
        </w:tc>
        <w:tc>
          <w:tcPr>
            <w:tcW w:w="2624" w:type="dxa"/>
          </w:tcPr>
          <w:p w:rsidR="00EC15CB" w:rsidRPr="00242EA3" w:rsidRDefault="00EC15CB" w:rsidP="00EC15CB">
            <w:pPr>
              <w:pStyle w:val="a3"/>
              <w:ind w:left="0"/>
              <w:rPr>
                <w:sz w:val="26"/>
                <w:szCs w:val="26"/>
              </w:rPr>
            </w:pPr>
            <w:r w:rsidRPr="00242EA3">
              <w:rPr>
                <w:sz w:val="26"/>
                <w:szCs w:val="26"/>
              </w:rPr>
              <w:t>отличник</w:t>
            </w:r>
          </w:p>
        </w:tc>
        <w:tc>
          <w:tcPr>
            <w:tcW w:w="2625" w:type="dxa"/>
          </w:tcPr>
          <w:p w:rsidR="00EC15CB" w:rsidRPr="00242EA3" w:rsidRDefault="00EC15CB" w:rsidP="00EC15CB">
            <w:pPr>
              <w:pStyle w:val="a3"/>
              <w:ind w:left="0"/>
              <w:rPr>
                <w:sz w:val="26"/>
                <w:szCs w:val="26"/>
              </w:rPr>
            </w:pPr>
            <w:r w:rsidRPr="00242EA3">
              <w:rPr>
                <w:sz w:val="26"/>
                <w:szCs w:val="26"/>
              </w:rPr>
              <w:t>отличник</w:t>
            </w:r>
          </w:p>
        </w:tc>
      </w:tr>
      <w:tr w:rsidR="008F7B13" w:rsidRPr="00242EA3" w:rsidTr="008F7B13">
        <w:tc>
          <w:tcPr>
            <w:tcW w:w="638" w:type="dxa"/>
          </w:tcPr>
          <w:p w:rsidR="008F7B13" w:rsidRPr="00242EA3" w:rsidRDefault="008F7B13" w:rsidP="00EC15CB">
            <w:pPr>
              <w:pStyle w:val="a3"/>
              <w:ind w:left="0"/>
              <w:rPr>
                <w:sz w:val="26"/>
                <w:szCs w:val="26"/>
              </w:rPr>
            </w:pPr>
            <w:r w:rsidRPr="00242EA3">
              <w:rPr>
                <w:sz w:val="26"/>
                <w:szCs w:val="26"/>
              </w:rPr>
              <w:t>2</w:t>
            </w:r>
          </w:p>
        </w:tc>
        <w:tc>
          <w:tcPr>
            <w:tcW w:w="2602" w:type="dxa"/>
          </w:tcPr>
          <w:p w:rsidR="008F7B13" w:rsidRPr="00242EA3" w:rsidRDefault="008F7B13" w:rsidP="00EC15CB">
            <w:pPr>
              <w:pStyle w:val="a3"/>
              <w:ind w:left="0"/>
              <w:rPr>
                <w:sz w:val="26"/>
                <w:szCs w:val="26"/>
              </w:rPr>
            </w:pPr>
            <w:proofErr w:type="spellStart"/>
            <w:r w:rsidRPr="00242EA3">
              <w:rPr>
                <w:sz w:val="26"/>
                <w:szCs w:val="26"/>
              </w:rPr>
              <w:t>Дуева</w:t>
            </w:r>
            <w:proofErr w:type="spellEnd"/>
            <w:r w:rsidRPr="00242EA3">
              <w:rPr>
                <w:sz w:val="26"/>
                <w:szCs w:val="26"/>
              </w:rPr>
              <w:t xml:space="preserve"> Ангелина</w:t>
            </w:r>
          </w:p>
        </w:tc>
        <w:tc>
          <w:tcPr>
            <w:tcW w:w="1424" w:type="dxa"/>
          </w:tcPr>
          <w:p w:rsidR="008F7B13" w:rsidRPr="00242EA3" w:rsidRDefault="008F7B13" w:rsidP="00E36440">
            <w:pPr>
              <w:pStyle w:val="a3"/>
              <w:ind w:left="0"/>
              <w:rPr>
                <w:sz w:val="26"/>
                <w:szCs w:val="26"/>
              </w:rPr>
            </w:pPr>
            <w:r w:rsidRPr="00242EA3">
              <w:rPr>
                <w:sz w:val="26"/>
                <w:szCs w:val="26"/>
              </w:rPr>
              <w:t xml:space="preserve"> 3 и 4</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5" w:type="dxa"/>
          </w:tcPr>
          <w:p w:rsidR="008F7B13" w:rsidRPr="00242EA3" w:rsidRDefault="008F7B13" w:rsidP="00EC15CB">
            <w:pPr>
              <w:pStyle w:val="a3"/>
              <w:ind w:left="0"/>
              <w:rPr>
                <w:sz w:val="26"/>
                <w:szCs w:val="26"/>
              </w:rPr>
            </w:pPr>
            <w:r w:rsidRPr="00242EA3">
              <w:rPr>
                <w:sz w:val="26"/>
                <w:szCs w:val="26"/>
              </w:rPr>
              <w:t>отличница</w:t>
            </w:r>
          </w:p>
        </w:tc>
      </w:tr>
      <w:tr w:rsidR="008F7B13" w:rsidRPr="00242EA3" w:rsidTr="008F7B13">
        <w:tc>
          <w:tcPr>
            <w:tcW w:w="638" w:type="dxa"/>
          </w:tcPr>
          <w:p w:rsidR="008F7B13" w:rsidRPr="00242EA3" w:rsidRDefault="008F7B13" w:rsidP="00EC15CB">
            <w:pPr>
              <w:pStyle w:val="a3"/>
              <w:ind w:left="0"/>
              <w:rPr>
                <w:sz w:val="26"/>
                <w:szCs w:val="26"/>
              </w:rPr>
            </w:pPr>
            <w:r w:rsidRPr="00242EA3">
              <w:rPr>
                <w:sz w:val="26"/>
                <w:szCs w:val="26"/>
              </w:rPr>
              <w:t>3</w:t>
            </w:r>
          </w:p>
        </w:tc>
        <w:tc>
          <w:tcPr>
            <w:tcW w:w="2602" w:type="dxa"/>
          </w:tcPr>
          <w:p w:rsidR="008F7B13" w:rsidRPr="00242EA3" w:rsidRDefault="008F7B13" w:rsidP="00EC15CB">
            <w:pPr>
              <w:pStyle w:val="a3"/>
              <w:ind w:left="0"/>
              <w:rPr>
                <w:sz w:val="26"/>
                <w:szCs w:val="26"/>
              </w:rPr>
            </w:pPr>
            <w:proofErr w:type="spellStart"/>
            <w:r w:rsidRPr="00242EA3">
              <w:rPr>
                <w:sz w:val="26"/>
                <w:szCs w:val="26"/>
              </w:rPr>
              <w:t>Литвяк</w:t>
            </w:r>
            <w:proofErr w:type="spellEnd"/>
            <w:r w:rsidRPr="00242EA3">
              <w:rPr>
                <w:sz w:val="26"/>
                <w:szCs w:val="26"/>
              </w:rPr>
              <w:t xml:space="preserve"> Дарья</w:t>
            </w:r>
          </w:p>
        </w:tc>
        <w:tc>
          <w:tcPr>
            <w:tcW w:w="1424" w:type="dxa"/>
          </w:tcPr>
          <w:p w:rsidR="008F7B13" w:rsidRPr="00242EA3" w:rsidRDefault="008F7B13" w:rsidP="00E36440">
            <w:pPr>
              <w:pStyle w:val="a3"/>
              <w:ind w:left="0"/>
              <w:rPr>
                <w:sz w:val="26"/>
                <w:szCs w:val="26"/>
              </w:rPr>
            </w:pPr>
            <w:r w:rsidRPr="00242EA3">
              <w:rPr>
                <w:sz w:val="26"/>
                <w:szCs w:val="26"/>
              </w:rPr>
              <w:t xml:space="preserve"> 3 и 4</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5" w:type="dxa"/>
          </w:tcPr>
          <w:p w:rsidR="008F7B13" w:rsidRPr="00242EA3" w:rsidRDefault="008F7B13" w:rsidP="00EC15CB">
            <w:pPr>
              <w:pStyle w:val="a3"/>
              <w:ind w:left="0"/>
              <w:rPr>
                <w:sz w:val="26"/>
                <w:szCs w:val="26"/>
              </w:rPr>
            </w:pPr>
            <w:r w:rsidRPr="00242EA3">
              <w:rPr>
                <w:sz w:val="26"/>
                <w:szCs w:val="26"/>
              </w:rPr>
              <w:t>отличница</w:t>
            </w:r>
          </w:p>
        </w:tc>
      </w:tr>
      <w:tr w:rsidR="008F7B13" w:rsidRPr="00242EA3" w:rsidTr="008F7B13">
        <w:tc>
          <w:tcPr>
            <w:tcW w:w="638" w:type="dxa"/>
          </w:tcPr>
          <w:p w:rsidR="008F7B13" w:rsidRPr="00242EA3" w:rsidRDefault="008F7B13" w:rsidP="00EC15CB">
            <w:pPr>
              <w:pStyle w:val="a3"/>
              <w:ind w:left="0"/>
              <w:rPr>
                <w:sz w:val="26"/>
                <w:szCs w:val="26"/>
              </w:rPr>
            </w:pPr>
            <w:r w:rsidRPr="00242EA3">
              <w:rPr>
                <w:sz w:val="26"/>
                <w:szCs w:val="26"/>
              </w:rPr>
              <w:t>4</w:t>
            </w:r>
          </w:p>
        </w:tc>
        <w:tc>
          <w:tcPr>
            <w:tcW w:w="2602" w:type="dxa"/>
          </w:tcPr>
          <w:p w:rsidR="008F7B13" w:rsidRPr="00242EA3" w:rsidRDefault="008F7B13" w:rsidP="00EC15CB">
            <w:pPr>
              <w:pStyle w:val="a3"/>
              <w:ind w:left="0"/>
              <w:rPr>
                <w:sz w:val="26"/>
                <w:szCs w:val="26"/>
              </w:rPr>
            </w:pPr>
            <w:proofErr w:type="spellStart"/>
            <w:r w:rsidRPr="00242EA3">
              <w:rPr>
                <w:sz w:val="26"/>
                <w:szCs w:val="26"/>
              </w:rPr>
              <w:t>Разарёнова</w:t>
            </w:r>
            <w:proofErr w:type="spellEnd"/>
            <w:r w:rsidRPr="00242EA3">
              <w:rPr>
                <w:sz w:val="26"/>
                <w:szCs w:val="26"/>
              </w:rPr>
              <w:t xml:space="preserve"> </w:t>
            </w:r>
            <w:proofErr w:type="spellStart"/>
            <w:r w:rsidRPr="00242EA3">
              <w:rPr>
                <w:sz w:val="26"/>
                <w:szCs w:val="26"/>
              </w:rPr>
              <w:t>Дарина</w:t>
            </w:r>
            <w:proofErr w:type="spellEnd"/>
          </w:p>
        </w:tc>
        <w:tc>
          <w:tcPr>
            <w:tcW w:w="1424" w:type="dxa"/>
          </w:tcPr>
          <w:p w:rsidR="008F7B13" w:rsidRPr="00242EA3" w:rsidRDefault="008F7B13" w:rsidP="00EC15CB">
            <w:pPr>
              <w:pStyle w:val="a3"/>
              <w:ind w:left="0"/>
              <w:rPr>
                <w:sz w:val="26"/>
                <w:szCs w:val="26"/>
              </w:rPr>
            </w:pPr>
            <w:r w:rsidRPr="00242EA3">
              <w:rPr>
                <w:sz w:val="26"/>
                <w:szCs w:val="26"/>
              </w:rPr>
              <w:t xml:space="preserve"> 4 и 5</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5" w:type="dxa"/>
          </w:tcPr>
          <w:p w:rsidR="008F7B13" w:rsidRPr="00242EA3" w:rsidRDefault="008F7B13" w:rsidP="00EC15CB">
            <w:pPr>
              <w:pStyle w:val="a3"/>
              <w:ind w:left="0"/>
              <w:rPr>
                <w:sz w:val="26"/>
                <w:szCs w:val="26"/>
              </w:rPr>
            </w:pPr>
            <w:r w:rsidRPr="00242EA3">
              <w:rPr>
                <w:sz w:val="26"/>
                <w:szCs w:val="26"/>
              </w:rPr>
              <w:t>отличница</w:t>
            </w:r>
          </w:p>
        </w:tc>
      </w:tr>
      <w:tr w:rsidR="008F7B13" w:rsidRPr="00242EA3" w:rsidTr="008F7B13">
        <w:tc>
          <w:tcPr>
            <w:tcW w:w="638" w:type="dxa"/>
          </w:tcPr>
          <w:p w:rsidR="008F7B13" w:rsidRPr="00242EA3" w:rsidRDefault="008F7B13" w:rsidP="00EC15CB">
            <w:pPr>
              <w:pStyle w:val="a3"/>
              <w:ind w:left="0"/>
              <w:rPr>
                <w:sz w:val="26"/>
                <w:szCs w:val="26"/>
              </w:rPr>
            </w:pPr>
            <w:r w:rsidRPr="00242EA3">
              <w:rPr>
                <w:sz w:val="26"/>
                <w:szCs w:val="26"/>
              </w:rPr>
              <w:t>5</w:t>
            </w:r>
          </w:p>
        </w:tc>
        <w:tc>
          <w:tcPr>
            <w:tcW w:w="2602" w:type="dxa"/>
          </w:tcPr>
          <w:p w:rsidR="008F7B13" w:rsidRPr="00242EA3" w:rsidRDefault="008F7B13" w:rsidP="00EC15CB">
            <w:pPr>
              <w:pStyle w:val="a3"/>
              <w:ind w:left="0"/>
              <w:rPr>
                <w:sz w:val="26"/>
                <w:szCs w:val="26"/>
              </w:rPr>
            </w:pPr>
            <w:r w:rsidRPr="00242EA3">
              <w:rPr>
                <w:sz w:val="26"/>
                <w:szCs w:val="26"/>
              </w:rPr>
              <w:t>Колесникова Полина</w:t>
            </w:r>
          </w:p>
        </w:tc>
        <w:tc>
          <w:tcPr>
            <w:tcW w:w="1424" w:type="dxa"/>
          </w:tcPr>
          <w:p w:rsidR="008F7B13" w:rsidRPr="00242EA3" w:rsidRDefault="008F7B13" w:rsidP="00EC15CB">
            <w:pPr>
              <w:pStyle w:val="a3"/>
              <w:ind w:left="0"/>
              <w:rPr>
                <w:sz w:val="26"/>
                <w:szCs w:val="26"/>
              </w:rPr>
            </w:pPr>
            <w:r w:rsidRPr="00242EA3">
              <w:rPr>
                <w:sz w:val="26"/>
                <w:szCs w:val="26"/>
              </w:rPr>
              <w:t>5 и 6</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4" w:type="dxa"/>
          </w:tcPr>
          <w:p w:rsidR="008F7B13" w:rsidRPr="00242EA3" w:rsidRDefault="008F7B13" w:rsidP="00EC15CB">
            <w:pPr>
              <w:pStyle w:val="a3"/>
              <w:ind w:left="0"/>
              <w:rPr>
                <w:sz w:val="26"/>
                <w:szCs w:val="26"/>
              </w:rPr>
            </w:pPr>
            <w:r w:rsidRPr="00242EA3">
              <w:rPr>
                <w:sz w:val="26"/>
                <w:szCs w:val="26"/>
              </w:rPr>
              <w:t>отличница</w:t>
            </w:r>
          </w:p>
        </w:tc>
        <w:tc>
          <w:tcPr>
            <w:tcW w:w="2625" w:type="dxa"/>
          </w:tcPr>
          <w:p w:rsidR="008F7B13" w:rsidRPr="00242EA3" w:rsidRDefault="008F7B13" w:rsidP="00EC15CB">
            <w:pPr>
              <w:pStyle w:val="a3"/>
              <w:ind w:left="0"/>
              <w:rPr>
                <w:sz w:val="26"/>
                <w:szCs w:val="26"/>
              </w:rPr>
            </w:pPr>
            <w:r w:rsidRPr="00242EA3">
              <w:rPr>
                <w:sz w:val="26"/>
                <w:szCs w:val="26"/>
              </w:rPr>
              <w:t>отличница</w:t>
            </w:r>
          </w:p>
        </w:tc>
      </w:tr>
      <w:tr w:rsidR="00D371A7" w:rsidRPr="00242EA3" w:rsidTr="008F7B13">
        <w:tc>
          <w:tcPr>
            <w:tcW w:w="638" w:type="dxa"/>
          </w:tcPr>
          <w:p w:rsidR="00D371A7" w:rsidRPr="00242EA3" w:rsidRDefault="00D371A7" w:rsidP="00D371A7">
            <w:pPr>
              <w:pStyle w:val="a3"/>
              <w:ind w:left="0"/>
              <w:rPr>
                <w:sz w:val="26"/>
                <w:szCs w:val="26"/>
                <w:lang w:val="en-US"/>
              </w:rPr>
            </w:pPr>
            <w:r w:rsidRPr="00242EA3">
              <w:rPr>
                <w:sz w:val="26"/>
                <w:szCs w:val="26"/>
                <w:lang w:val="en-US"/>
              </w:rPr>
              <w:t>6</w:t>
            </w:r>
          </w:p>
        </w:tc>
        <w:tc>
          <w:tcPr>
            <w:tcW w:w="2602" w:type="dxa"/>
          </w:tcPr>
          <w:p w:rsidR="00D371A7" w:rsidRPr="00242EA3" w:rsidRDefault="00D371A7" w:rsidP="00D371A7">
            <w:pPr>
              <w:pStyle w:val="a3"/>
              <w:ind w:left="0"/>
              <w:rPr>
                <w:sz w:val="26"/>
                <w:szCs w:val="26"/>
              </w:rPr>
            </w:pPr>
            <w:proofErr w:type="spellStart"/>
            <w:r w:rsidRPr="00242EA3">
              <w:rPr>
                <w:sz w:val="26"/>
                <w:szCs w:val="26"/>
              </w:rPr>
              <w:t>Бесчётная</w:t>
            </w:r>
            <w:proofErr w:type="spellEnd"/>
            <w:r w:rsidRPr="00242EA3">
              <w:rPr>
                <w:sz w:val="26"/>
                <w:szCs w:val="26"/>
              </w:rPr>
              <w:t xml:space="preserve"> Эвелина</w:t>
            </w:r>
          </w:p>
        </w:tc>
        <w:tc>
          <w:tcPr>
            <w:tcW w:w="1424" w:type="dxa"/>
          </w:tcPr>
          <w:p w:rsidR="00D371A7" w:rsidRPr="00242EA3" w:rsidRDefault="00D371A7" w:rsidP="00D371A7">
            <w:pPr>
              <w:pStyle w:val="a3"/>
              <w:ind w:left="0"/>
              <w:rPr>
                <w:sz w:val="26"/>
                <w:szCs w:val="26"/>
              </w:rPr>
            </w:pPr>
            <w:r w:rsidRPr="00242EA3">
              <w:rPr>
                <w:sz w:val="26"/>
                <w:szCs w:val="26"/>
              </w:rPr>
              <w:t>2</w:t>
            </w:r>
          </w:p>
        </w:tc>
        <w:tc>
          <w:tcPr>
            <w:tcW w:w="2624" w:type="dxa"/>
          </w:tcPr>
          <w:p w:rsidR="00D371A7" w:rsidRPr="00242EA3" w:rsidRDefault="00D371A7" w:rsidP="00D371A7">
            <w:pPr>
              <w:pStyle w:val="a3"/>
              <w:ind w:left="0"/>
              <w:rPr>
                <w:sz w:val="26"/>
                <w:szCs w:val="26"/>
              </w:rPr>
            </w:pPr>
          </w:p>
        </w:tc>
        <w:tc>
          <w:tcPr>
            <w:tcW w:w="2624" w:type="dxa"/>
          </w:tcPr>
          <w:p w:rsidR="00D371A7" w:rsidRPr="00242EA3" w:rsidRDefault="00D371A7" w:rsidP="00D371A7">
            <w:pPr>
              <w:pStyle w:val="a3"/>
              <w:ind w:left="0"/>
              <w:rPr>
                <w:sz w:val="26"/>
                <w:szCs w:val="26"/>
              </w:rPr>
            </w:pPr>
            <w:r w:rsidRPr="00242EA3">
              <w:rPr>
                <w:sz w:val="26"/>
                <w:szCs w:val="26"/>
              </w:rPr>
              <w:t>отличница</w:t>
            </w:r>
          </w:p>
        </w:tc>
        <w:tc>
          <w:tcPr>
            <w:tcW w:w="2625" w:type="dxa"/>
          </w:tcPr>
          <w:p w:rsidR="00D371A7" w:rsidRPr="00242EA3" w:rsidRDefault="00D371A7" w:rsidP="00D371A7">
            <w:pPr>
              <w:pStyle w:val="a3"/>
              <w:ind w:left="0"/>
              <w:rPr>
                <w:sz w:val="26"/>
                <w:szCs w:val="26"/>
              </w:rPr>
            </w:pPr>
            <w:r w:rsidRPr="00242EA3">
              <w:rPr>
                <w:sz w:val="26"/>
                <w:szCs w:val="26"/>
              </w:rPr>
              <w:t>отличница</w:t>
            </w:r>
          </w:p>
        </w:tc>
      </w:tr>
      <w:tr w:rsidR="00D371A7" w:rsidRPr="00242EA3" w:rsidTr="008F7B13">
        <w:tc>
          <w:tcPr>
            <w:tcW w:w="638" w:type="dxa"/>
          </w:tcPr>
          <w:p w:rsidR="00D371A7" w:rsidRPr="00242EA3" w:rsidRDefault="00D371A7" w:rsidP="00D371A7">
            <w:pPr>
              <w:pStyle w:val="a3"/>
              <w:ind w:left="0"/>
              <w:rPr>
                <w:sz w:val="26"/>
                <w:szCs w:val="26"/>
              </w:rPr>
            </w:pPr>
            <w:r w:rsidRPr="00242EA3">
              <w:rPr>
                <w:sz w:val="26"/>
                <w:szCs w:val="26"/>
              </w:rPr>
              <w:t>7</w:t>
            </w:r>
          </w:p>
        </w:tc>
        <w:tc>
          <w:tcPr>
            <w:tcW w:w="2602" w:type="dxa"/>
          </w:tcPr>
          <w:p w:rsidR="00D371A7" w:rsidRPr="00242EA3" w:rsidRDefault="00D371A7" w:rsidP="00D371A7">
            <w:pPr>
              <w:pStyle w:val="a3"/>
              <w:ind w:left="0"/>
              <w:rPr>
                <w:sz w:val="26"/>
                <w:szCs w:val="26"/>
              </w:rPr>
            </w:pPr>
            <w:r w:rsidRPr="00242EA3">
              <w:rPr>
                <w:sz w:val="26"/>
                <w:szCs w:val="26"/>
              </w:rPr>
              <w:t>Сафронова Диана</w:t>
            </w:r>
          </w:p>
        </w:tc>
        <w:tc>
          <w:tcPr>
            <w:tcW w:w="1424" w:type="dxa"/>
          </w:tcPr>
          <w:p w:rsidR="00D371A7" w:rsidRPr="00242EA3" w:rsidRDefault="00D371A7" w:rsidP="00D371A7">
            <w:pPr>
              <w:pStyle w:val="a3"/>
              <w:ind w:left="0"/>
              <w:rPr>
                <w:sz w:val="26"/>
                <w:szCs w:val="26"/>
              </w:rPr>
            </w:pPr>
            <w:r w:rsidRPr="00242EA3">
              <w:rPr>
                <w:sz w:val="26"/>
                <w:szCs w:val="26"/>
              </w:rPr>
              <w:t>2</w:t>
            </w:r>
          </w:p>
        </w:tc>
        <w:tc>
          <w:tcPr>
            <w:tcW w:w="2624" w:type="dxa"/>
          </w:tcPr>
          <w:p w:rsidR="00D371A7" w:rsidRPr="00242EA3" w:rsidRDefault="00D371A7" w:rsidP="00D371A7">
            <w:pPr>
              <w:pStyle w:val="a3"/>
              <w:ind w:left="0"/>
              <w:rPr>
                <w:sz w:val="26"/>
                <w:szCs w:val="26"/>
              </w:rPr>
            </w:pPr>
          </w:p>
        </w:tc>
        <w:tc>
          <w:tcPr>
            <w:tcW w:w="2624" w:type="dxa"/>
          </w:tcPr>
          <w:p w:rsidR="00D371A7" w:rsidRPr="00242EA3" w:rsidRDefault="00D371A7" w:rsidP="00D371A7">
            <w:pPr>
              <w:pStyle w:val="a3"/>
              <w:ind w:left="0"/>
              <w:rPr>
                <w:sz w:val="26"/>
                <w:szCs w:val="26"/>
              </w:rPr>
            </w:pPr>
            <w:r w:rsidRPr="00242EA3">
              <w:rPr>
                <w:sz w:val="26"/>
                <w:szCs w:val="26"/>
              </w:rPr>
              <w:t>отличница</w:t>
            </w:r>
          </w:p>
        </w:tc>
        <w:tc>
          <w:tcPr>
            <w:tcW w:w="2625" w:type="dxa"/>
          </w:tcPr>
          <w:p w:rsidR="00D371A7" w:rsidRPr="00242EA3" w:rsidRDefault="00D371A7" w:rsidP="00D371A7">
            <w:pPr>
              <w:pStyle w:val="a3"/>
              <w:ind w:left="0"/>
              <w:rPr>
                <w:sz w:val="26"/>
                <w:szCs w:val="26"/>
              </w:rPr>
            </w:pPr>
            <w:r w:rsidRPr="00242EA3">
              <w:rPr>
                <w:sz w:val="26"/>
                <w:szCs w:val="26"/>
              </w:rPr>
              <w:t>отличница</w:t>
            </w:r>
          </w:p>
        </w:tc>
      </w:tr>
      <w:tr w:rsidR="00D371A7" w:rsidRPr="00242EA3" w:rsidTr="008F7B13">
        <w:tc>
          <w:tcPr>
            <w:tcW w:w="638" w:type="dxa"/>
          </w:tcPr>
          <w:p w:rsidR="00D371A7" w:rsidRPr="00242EA3" w:rsidRDefault="00D371A7" w:rsidP="00D371A7">
            <w:pPr>
              <w:pStyle w:val="a3"/>
              <w:ind w:left="0"/>
              <w:rPr>
                <w:sz w:val="26"/>
                <w:szCs w:val="26"/>
              </w:rPr>
            </w:pPr>
            <w:r w:rsidRPr="00242EA3">
              <w:rPr>
                <w:sz w:val="26"/>
                <w:szCs w:val="26"/>
              </w:rPr>
              <w:t>8</w:t>
            </w:r>
          </w:p>
        </w:tc>
        <w:tc>
          <w:tcPr>
            <w:tcW w:w="2602" w:type="dxa"/>
          </w:tcPr>
          <w:p w:rsidR="00D371A7" w:rsidRPr="00242EA3" w:rsidRDefault="00D371A7" w:rsidP="00D371A7">
            <w:pPr>
              <w:pStyle w:val="a3"/>
              <w:ind w:left="0"/>
              <w:rPr>
                <w:sz w:val="26"/>
                <w:szCs w:val="26"/>
              </w:rPr>
            </w:pPr>
            <w:r w:rsidRPr="00242EA3">
              <w:rPr>
                <w:sz w:val="26"/>
                <w:szCs w:val="26"/>
              </w:rPr>
              <w:t>Колесникова Дарья</w:t>
            </w:r>
          </w:p>
        </w:tc>
        <w:tc>
          <w:tcPr>
            <w:tcW w:w="1424" w:type="dxa"/>
          </w:tcPr>
          <w:p w:rsidR="00D371A7" w:rsidRPr="00242EA3" w:rsidRDefault="00D371A7" w:rsidP="00D371A7">
            <w:pPr>
              <w:pStyle w:val="a3"/>
              <w:ind w:left="0"/>
              <w:rPr>
                <w:sz w:val="26"/>
                <w:szCs w:val="26"/>
              </w:rPr>
            </w:pPr>
            <w:r w:rsidRPr="00242EA3">
              <w:rPr>
                <w:sz w:val="26"/>
                <w:szCs w:val="26"/>
              </w:rPr>
              <w:t>3</w:t>
            </w:r>
          </w:p>
        </w:tc>
        <w:tc>
          <w:tcPr>
            <w:tcW w:w="2624" w:type="dxa"/>
          </w:tcPr>
          <w:p w:rsidR="00D371A7" w:rsidRPr="00242EA3" w:rsidRDefault="00D371A7" w:rsidP="00D371A7">
            <w:pPr>
              <w:pStyle w:val="a3"/>
              <w:ind w:left="0"/>
              <w:rPr>
                <w:sz w:val="26"/>
                <w:szCs w:val="26"/>
              </w:rPr>
            </w:pPr>
          </w:p>
        </w:tc>
        <w:tc>
          <w:tcPr>
            <w:tcW w:w="2624" w:type="dxa"/>
          </w:tcPr>
          <w:p w:rsidR="00D371A7" w:rsidRPr="00242EA3" w:rsidRDefault="00D371A7" w:rsidP="00D371A7">
            <w:pPr>
              <w:pStyle w:val="a3"/>
              <w:ind w:left="0"/>
              <w:rPr>
                <w:sz w:val="26"/>
                <w:szCs w:val="26"/>
              </w:rPr>
            </w:pPr>
            <w:r w:rsidRPr="00242EA3">
              <w:rPr>
                <w:sz w:val="26"/>
                <w:szCs w:val="26"/>
              </w:rPr>
              <w:t>отличница</w:t>
            </w:r>
          </w:p>
        </w:tc>
        <w:tc>
          <w:tcPr>
            <w:tcW w:w="2625" w:type="dxa"/>
          </w:tcPr>
          <w:p w:rsidR="00D371A7" w:rsidRPr="00242EA3" w:rsidRDefault="00D371A7" w:rsidP="00D371A7">
            <w:pPr>
              <w:pStyle w:val="a3"/>
              <w:ind w:left="0"/>
              <w:rPr>
                <w:sz w:val="26"/>
                <w:szCs w:val="26"/>
              </w:rPr>
            </w:pPr>
            <w:r w:rsidRPr="00242EA3">
              <w:rPr>
                <w:sz w:val="26"/>
                <w:szCs w:val="26"/>
              </w:rPr>
              <w:t>отличница</w:t>
            </w:r>
          </w:p>
        </w:tc>
      </w:tr>
    </w:tbl>
    <w:p w:rsidR="00EC15CB" w:rsidRPr="00242EA3" w:rsidRDefault="00EC15CB" w:rsidP="00EC15CB">
      <w:pPr>
        <w:pStyle w:val="a3"/>
        <w:rPr>
          <w:b/>
          <w:sz w:val="26"/>
          <w:szCs w:val="26"/>
        </w:rPr>
      </w:pPr>
      <w:r w:rsidRPr="00242EA3">
        <w:rPr>
          <w:b/>
          <w:sz w:val="26"/>
          <w:szCs w:val="26"/>
        </w:rPr>
        <w:t xml:space="preserve">В школе </w:t>
      </w:r>
      <w:r w:rsidR="00D371A7" w:rsidRPr="00242EA3">
        <w:rPr>
          <w:b/>
          <w:sz w:val="26"/>
          <w:szCs w:val="26"/>
        </w:rPr>
        <w:t xml:space="preserve"> 6 </w:t>
      </w:r>
      <w:r w:rsidRPr="00242EA3">
        <w:rPr>
          <w:b/>
          <w:sz w:val="26"/>
          <w:szCs w:val="26"/>
        </w:rPr>
        <w:t xml:space="preserve">% учеников – отличники. </w:t>
      </w:r>
    </w:p>
    <w:p w:rsidR="00AE1A96" w:rsidRPr="00242EA3" w:rsidRDefault="00AE1A96" w:rsidP="00AE1A96">
      <w:pPr>
        <w:pStyle w:val="a3"/>
        <w:rPr>
          <w:b/>
          <w:sz w:val="26"/>
          <w:szCs w:val="26"/>
        </w:rPr>
      </w:pPr>
    </w:p>
    <w:p w:rsidR="00AE1A96" w:rsidRPr="00242EA3" w:rsidRDefault="00AE1A96" w:rsidP="000D6B59">
      <w:pPr>
        <w:pStyle w:val="a3"/>
        <w:numPr>
          <w:ilvl w:val="0"/>
          <w:numId w:val="1"/>
        </w:numPr>
        <w:rPr>
          <w:b/>
          <w:sz w:val="26"/>
          <w:szCs w:val="26"/>
        </w:rPr>
      </w:pPr>
      <w:r w:rsidRPr="00242EA3">
        <w:rPr>
          <w:b/>
          <w:sz w:val="26"/>
          <w:szCs w:val="26"/>
        </w:rPr>
        <w:t>участие и результативность работы в школьных, районных и краевых  и других предметных олимпиадах, конкурсах, соревнованиях, фестивалях;</w:t>
      </w:r>
    </w:p>
    <w:p w:rsidR="00AE1A96" w:rsidRPr="00242EA3" w:rsidRDefault="00AE1A96" w:rsidP="001E5C26">
      <w:pPr>
        <w:rPr>
          <w:rFonts w:eastAsia="Times New Roman"/>
          <w:sz w:val="26"/>
          <w:szCs w:val="26"/>
        </w:rPr>
      </w:pPr>
      <w:r w:rsidRPr="00242EA3">
        <w:rPr>
          <w:b/>
          <w:sz w:val="26"/>
          <w:szCs w:val="26"/>
        </w:rPr>
        <w:tab/>
      </w:r>
      <w:r w:rsidRPr="00242EA3">
        <w:rPr>
          <w:rFonts w:eastAsia="Times New Roman"/>
          <w:sz w:val="26"/>
          <w:szCs w:val="26"/>
        </w:rPr>
        <w:t xml:space="preserve">Учителя активно вовлекают ребят в участие в дистанционных олимпиадах по </w:t>
      </w:r>
      <w:proofErr w:type="gramStart"/>
      <w:r w:rsidRPr="00242EA3">
        <w:rPr>
          <w:rFonts w:eastAsia="Times New Roman"/>
          <w:sz w:val="26"/>
          <w:szCs w:val="26"/>
        </w:rPr>
        <w:t>предметам</w:t>
      </w:r>
      <w:proofErr w:type="gramEnd"/>
      <w:r w:rsidRPr="00242EA3">
        <w:rPr>
          <w:rFonts w:eastAsia="Times New Roman"/>
          <w:sz w:val="26"/>
          <w:szCs w:val="26"/>
        </w:rPr>
        <w:t xml:space="preserve"> где обучающиеся </w:t>
      </w:r>
    </w:p>
    <w:tbl>
      <w:tblPr>
        <w:tblStyle w:val="82"/>
        <w:tblW w:w="12899" w:type="dxa"/>
        <w:tblInd w:w="250" w:type="dxa"/>
        <w:tblLook w:val="04A0" w:firstRow="1" w:lastRow="0" w:firstColumn="1" w:lastColumn="0" w:noHBand="0" w:noVBand="1"/>
      </w:tblPr>
      <w:tblGrid>
        <w:gridCol w:w="2020"/>
        <w:gridCol w:w="912"/>
        <w:gridCol w:w="4465"/>
        <w:gridCol w:w="2686"/>
        <w:gridCol w:w="2816"/>
      </w:tblGrid>
      <w:tr w:rsidR="00935435" w:rsidRPr="00242EA3" w:rsidTr="00935435">
        <w:tc>
          <w:tcPr>
            <w:tcW w:w="2030" w:type="dxa"/>
          </w:tcPr>
          <w:p w:rsidR="00935435" w:rsidRPr="00242EA3" w:rsidRDefault="00935435" w:rsidP="00935435">
            <w:pPr>
              <w:contextualSpacing/>
              <w:jc w:val="center"/>
              <w:rPr>
                <w:rFonts w:ascii="Times New Roman" w:hAnsi="Times New Roman" w:cs="Times New Roman"/>
                <w:b/>
                <w:bCs/>
                <w:sz w:val="26"/>
                <w:szCs w:val="26"/>
              </w:rPr>
            </w:pPr>
            <w:r w:rsidRPr="00242EA3">
              <w:rPr>
                <w:rFonts w:ascii="Times New Roman" w:hAnsi="Times New Roman" w:cs="Times New Roman"/>
                <w:b/>
                <w:bCs/>
                <w:sz w:val="26"/>
                <w:szCs w:val="26"/>
              </w:rPr>
              <w:t>Ф.И. учащегося</w:t>
            </w:r>
          </w:p>
        </w:tc>
        <w:tc>
          <w:tcPr>
            <w:tcW w:w="852" w:type="dxa"/>
          </w:tcPr>
          <w:p w:rsidR="00935435" w:rsidRPr="00242EA3" w:rsidRDefault="00935435" w:rsidP="00935435">
            <w:pPr>
              <w:contextualSpacing/>
              <w:jc w:val="center"/>
              <w:rPr>
                <w:rFonts w:ascii="Times New Roman" w:hAnsi="Times New Roman" w:cs="Times New Roman"/>
                <w:b/>
                <w:bCs/>
                <w:sz w:val="26"/>
                <w:szCs w:val="26"/>
              </w:rPr>
            </w:pPr>
            <w:r w:rsidRPr="00242EA3">
              <w:rPr>
                <w:rFonts w:ascii="Times New Roman" w:hAnsi="Times New Roman" w:cs="Times New Roman"/>
                <w:b/>
                <w:bCs/>
                <w:sz w:val="26"/>
                <w:szCs w:val="26"/>
              </w:rPr>
              <w:t>Класс</w:t>
            </w:r>
          </w:p>
        </w:tc>
        <w:tc>
          <w:tcPr>
            <w:tcW w:w="4489" w:type="dxa"/>
          </w:tcPr>
          <w:p w:rsidR="00935435" w:rsidRPr="00242EA3" w:rsidRDefault="00935435" w:rsidP="00935435">
            <w:pPr>
              <w:contextualSpacing/>
              <w:jc w:val="center"/>
              <w:rPr>
                <w:rFonts w:ascii="Times New Roman" w:hAnsi="Times New Roman" w:cs="Times New Roman"/>
                <w:b/>
                <w:bCs/>
                <w:sz w:val="26"/>
                <w:szCs w:val="26"/>
              </w:rPr>
            </w:pPr>
            <w:r w:rsidRPr="00242EA3">
              <w:rPr>
                <w:rFonts w:ascii="Times New Roman" w:hAnsi="Times New Roman" w:cs="Times New Roman"/>
                <w:b/>
                <w:bCs/>
                <w:sz w:val="26"/>
                <w:szCs w:val="26"/>
              </w:rPr>
              <w:t>Мероприятие</w:t>
            </w:r>
          </w:p>
        </w:tc>
        <w:tc>
          <w:tcPr>
            <w:tcW w:w="2693" w:type="dxa"/>
          </w:tcPr>
          <w:p w:rsidR="00935435" w:rsidRPr="00242EA3" w:rsidRDefault="00935435" w:rsidP="00935435">
            <w:pPr>
              <w:contextualSpacing/>
              <w:jc w:val="center"/>
              <w:rPr>
                <w:rFonts w:ascii="Times New Roman" w:hAnsi="Times New Roman" w:cs="Times New Roman"/>
                <w:b/>
                <w:bCs/>
                <w:sz w:val="26"/>
                <w:szCs w:val="26"/>
              </w:rPr>
            </w:pPr>
            <w:r w:rsidRPr="00242EA3">
              <w:rPr>
                <w:rFonts w:ascii="Times New Roman" w:hAnsi="Times New Roman" w:cs="Times New Roman"/>
                <w:b/>
                <w:bCs/>
                <w:sz w:val="26"/>
                <w:szCs w:val="26"/>
              </w:rPr>
              <w:t>Результативность</w:t>
            </w:r>
          </w:p>
        </w:tc>
        <w:tc>
          <w:tcPr>
            <w:tcW w:w="2835" w:type="dxa"/>
          </w:tcPr>
          <w:p w:rsidR="00935435" w:rsidRPr="00242EA3" w:rsidRDefault="00935435" w:rsidP="00935435">
            <w:pPr>
              <w:contextualSpacing/>
              <w:jc w:val="center"/>
              <w:rPr>
                <w:rFonts w:ascii="Times New Roman" w:hAnsi="Times New Roman" w:cs="Times New Roman"/>
                <w:b/>
                <w:bCs/>
                <w:sz w:val="26"/>
                <w:szCs w:val="26"/>
              </w:rPr>
            </w:pPr>
            <w:r w:rsidRPr="00242EA3">
              <w:rPr>
                <w:rFonts w:ascii="Times New Roman" w:hAnsi="Times New Roman" w:cs="Times New Roman"/>
                <w:b/>
                <w:bCs/>
                <w:sz w:val="26"/>
                <w:szCs w:val="26"/>
              </w:rPr>
              <w:t>Руководитель</w:t>
            </w: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Бесчетная</w:t>
            </w:r>
            <w:proofErr w:type="spellEnd"/>
            <w:r w:rsidRPr="00242EA3">
              <w:rPr>
                <w:rFonts w:ascii="Times New Roman" w:hAnsi="Times New Roman" w:cs="Times New Roman"/>
                <w:sz w:val="26"/>
                <w:szCs w:val="26"/>
              </w:rPr>
              <w:t xml:space="preserve"> Эвелина</w:t>
            </w:r>
          </w:p>
          <w:p w:rsidR="00935435" w:rsidRPr="00242EA3" w:rsidRDefault="00935435" w:rsidP="00935435">
            <w:pPr>
              <w:contextualSpacing/>
              <w:rPr>
                <w:rFonts w:ascii="Times New Roman" w:hAnsi="Times New Roman" w:cs="Times New Roman"/>
                <w:sz w:val="26"/>
                <w:szCs w:val="26"/>
              </w:rPr>
            </w:pP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1 место</w:t>
            </w:r>
          </w:p>
        </w:tc>
        <w:tc>
          <w:tcPr>
            <w:tcW w:w="2835"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Шевченко М. В. </w:t>
            </w: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lastRenderedPageBreak/>
              <w:t>Галеев</w:t>
            </w:r>
            <w:proofErr w:type="spellEnd"/>
            <w:r w:rsidRPr="00242EA3">
              <w:rPr>
                <w:rFonts w:ascii="Times New Roman" w:hAnsi="Times New Roman" w:cs="Times New Roman"/>
                <w:sz w:val="26"/>
                <w:szCs w:val="26"/>
              </w:rPr>
              <w:t xml:space="preserve"> Фёдор</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русский язык –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Дуева</w:t>
            </w:r>
            <w:proofErr w:type="spellEnd"/>
            <w:r w:rsidRPr="00242EA3">
              <w:rPr>
                <w:rFonts w:ascii="Times New Roman" w:hAnsi="Times New Roman" w:cs="Times New Roman"/>
                <w:sz w:val="26"/>
                <w:szCs w:val="26"/>
              </w:rPr>
              <w:t xml:space="preserve"> Милана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3место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Журавская Алина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2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2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Марус</w:t>
            </w:r>
            <w:proofErr w:type="spellEnd"/>
            <w:r w:rsidRPr="00242EA3">
              <w:rPr>
                <w:rFonts w:ascii="Times New Roman" w:hAnsi="Times New Roman" w:cs="Times New Roman"/>
                <w:sz w:val="26"/>
                <w:szCs w:val="26"/>
              </w:rPr>
              <w:t xml:space="preserve"> Егор</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2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Сафронова Диана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Цой Сергей</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- 3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Лакиза</w:t>
            </w:r>
            <w:proofErr w:type="spellEnd"/>
            <w:r w:rsidRPr="00242EA3">
              <w:rPr>
                <w:rFonts w:ascii="Times New Roman" w:hAnsi="Times New Roman" w:cs="Times New Roman"/>
                <w:sz w:val="26"/>
                <w:szCs w:val="26"/>
              </w:rPr>
              <w:t xml:space="preserve"> Вероника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- 3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Лакиза</w:t>
            </w:r>
            <w:proofErr w:type="spellEnd"/>
            <w:r w:rsidRPr="00242EA3">
              <w:rPr>
                <w:rFonts w:ascii="Times New Roman" w:hAnsi="Times New Roman" w:cs="Times New Roman"/>
                <w:sz w:val="26"/>
                <w:szCs w:val="26"/>
              </w:rPr>
              <w:t xml:space="preserve"> Анжелика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xml:space="preserve"> мир - 2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Абраимов</w:t>
            </w:r>
            <w:proofErr w:type="spellEnd"/>
            <w:r w:rsidRPr="00242EA3">
              <w:rPr>
                <w:rFonts w:ascii="Times New Roman" w:hAnsi="Times New Roman" w:cs="Times New Roman"/>
                <w:sz w:val="26"/>
                <w:szCs w:val="26"/>
              </w:rPr>
              <w:t xml:space="preserve"> Константин</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математика – 1 место</w:t>
            </w:r>
          </w:p>
        </w:tc>
        <w:tc>
          <w:tcPr>
            <w:tcW w:w="2835"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Щевцова</w:t>
            </w:r>
            <w:proofErr w:type="spellEnd"/>
            <w:r w:rsidRPr="00242EA3">
              <w:rPr>
                <w:rFonts w:ascii="Times New Roman" w:hAnsi="Times New Roman" w:cs="Times New Roman"/>
                <w:sz w:val="26"/>
                <w:szCs w:val="26"/>
              </w:rPr>
              <w:t xml:space="preserve"> С. В. </w:t>
            </w: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Гладун</w:t>
            </w:r>
            <w:proofErr w:type="spellEnd"/>
            <w:r w:rsidRPr="00242EA3">
              <w:rPr>
                <w:rFonts w:ascii="Times New Roman" w:hAnsi="Times New Roman" w:cs="Times New Roman"/>
                <w:sz w:val="26"/>
                <w:szCs w:val="26"/>
              </w:rPr>
              <w:t xml:space="preserve"> Ольга</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русский язык - 3 место</w:t>
            </w:r>
          </w:p>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литер</w:t>
            </w:r>
            <w:proofErr w:type="gramStart"/>
            <w:r w:rsidRPr="00242EA3">
              <w:rPr>
                <w:rFonts w:ascii="Times New Roman" w:hAnsi="Times New Roman" w:cs="Times New Roman"/>
                <w:sz w:val="26"/>
                <w:szCs w:val="26"/>
              </w:rPr>
              <w:t>.ч</w:t>
            </w:r>
            <w:proofErr w:type="gramEnd"/>
            <w:r w:rsidRPr="00242EA3">
              <w:rPr>
                <w:rFonts w:ascii="Times New Roman" w:hAnsi="Times New Roman" w:cs="Times New Roman"/>
                <w:sz w:val="26"/>
                <w:szCs w:val="26"/>
              </w:rPr>
              <w:t>тение</w:t>
            </w:r>
            <w:proofErr w:type="spellEnd"/>
            <w:r w:rsidRPr="00242EA3">
              <w:rPr>
                <w:rFonts w:ascii="Times New Roman" w:hAnsi="Times New Roman" w:cs="Times New Roman"/>
                <w:sz w:val="26"/>
                <w:szCs w:val="26"/>
              </w:rPr>
              <w:t xml:space="preserve"> - 1 место</w:t>
            </w:r>
          </w:p>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мир - 1 место</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Дуева</w:t>
            </w:r>
            <w:proofErr w:type="spellEnd"/>
            <w:r w:rsidRPr="00242EA3">
              <w:rPr>
                <w:rFonts w:ascii="Times New Roman" w:hAnsi="Times New Roman" w:cs="Times New Roman"/>
                <w:sz w:val="26"/>
                <w:szCs w:val="26"/>
              </w:rPr>
              <w:t xml:space="preserve"> Ангелина</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 математика - 2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русский язык - 2 место</w:t>
            </w:r>
          </w:p>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литер</w:t>
            </w:r>
            <w:proofErr w:type="gramStart"/>
            <w:r w:rsidRPr="00242EA3">
              <w:rPr>
                <w:rFonts w:ascii="Times New Roman" w:hAnsi="Times New Roman" w:cs="Times New Roman"/>
                <w:sz w:val="26"/>
                <w:szCs w:val="26"/>
              </w:rPr>
              <w:t>.ч</w:t>
            </w:r>
            <w:proofErr w:type="gramEnd"/>
            <w:r w:rsidRPr="00242EA3">
              <w:rPr>
                <w:rFonts w:ascii="Times New Roman" w:hAnsi="Times New Roman" w:cs="Times New Roman"/>
                <w:sz w:val="26"/>
                <w:szCs w:val="26"/>
              </w:rPr>
              <w:t>тение</w:t>
            </w:r>
            <w:proofErr w:type="spellEnd"/>
            <w:r w:rsidRPr="00242EA3">
              <w:rPr>
                <w:rFonts w:ascii="Times New Roman" w:hAnsi="Times New Roman" w:cs="Times New Roman"/>
                <w:sz w:val="26"/>
                <w:szCs w:val="26"/>
              </w:rPr>
              <w:t xml:space="preserve"> – 1место</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Литвяк</w:t>
            </w:r>
            <w:proofErr w:type="spellEnd"/>
            <w:r w:rsidRPr="00242EA3">
              <w:rPr>
                <w:rFonts w:ascii="Times New Roman" w:hAnsi="Times New Roman" w:cs="Times New Roman"/>
                <w:sz w:val="26"/>
                <w:szCs w:val="26"/>
              </w:rPr>
              <w:t xml:space="preserve"> Дарья</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Всероссийская  дистанционная олимпиада г. Новосибирск</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- 2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русский язык - 2 место</w:t>
            </w:r>
          </w:p>
          <w:p w:rsidR="00935435" w:rsidRPr="00242EA3" w:rsidRDefault="00935435" w:rsidP="00935435">
            <w:pPr>
              <w:contextualSpacing/>
              <w:rPr>
                <w:rFonts w:ascii="Times New Roman" w:hAnsi="Times New Roman" w:cs="Times New Roman"/>
                <w:b/>
                <w:bCs/>
                <w:sz w:val="26"/>
                <w:szCs w:val="26"/>
              </w:rPr>
            </w:pP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lastRenderedPageBreak/>
              <w:t>Дуева</w:t>
            </w:r>
            <w:proofErr w:type="spellEnd"/>
            <w:r w:rsidRPr="00242EA3">
              <w:rPr>
                <w:rFonts w:ascii="Times New Roman" w:hAnsi="Times New Roman" w:cs="Times New Roman"/>
                <w:sz w:val="26"/>
                <w:szCs w:val="26"/>
              </w:rPr>
              <w:t xml:space="preserve"> Ангелина</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 xml:space="preserve"> русский язык, 2 место</w:t>
            </w:r>
          </w:p>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литературное чтение, 2 место</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Гладун</w:t>
            </w:r>
            <w:proofErr w:type="spellEnd"/>
            <w:r w:rsidRPr="00242EA3">
              <w:rPr>
                <w:rFonts w:ascii="Times New Roman" w:hAnsi="Times New Roman" w:cs="Times New Roman"/>
                <w:sz w:val="26"/>
                <w:szCs w:val="26"/>
              </w:rPr>
              <w:t xml:space="preserve"> Ольга</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русский язык, 2 место</w:t>
            </w:r>
          </w:p>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литературное чтение, участие</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Кузьмин Александр</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русский язык, участие</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Абраимов</w:t>
            </w:r>
            <w:proofErr w:type="spellEnd"/>
            <w:r w:rsidRPr="00242EA3">
              <w:rPr>
                <w:rFonts w:ascii="Times New Roman" w:hAnsi="Times New Roman" w:cs="Times New Roman"/>
                <w:sz w:val="26"/>
                <w:szCs w:val="26"/>
              </w:rPr>
              <w:t xml:space="preserve"> Константин</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русский язык, 1 место</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Чукин</w:t>
            </w:r>
            <w:proofErr w:type="spellEnd"/>
            <w:r w:rsidRPr="00242EA3">
              <w:rPr>
                <w:rFonts w:ascii="Times New Roman" w:hAnsi="Times New Roman" w:cs="Times New Roman"/>
                <w:sz w:val="26"/>
                <w:szCs w:val="26"/>
              </w:rPr>
              <w:t xml:space="preserve"> Егор</w:t>
            </w:r>
          </w:p>
        </w:tc>
        <w:tc>
          <w:tcPr>
            <w:tcW w:w="852" w:type="dxa"/>
          </w:tcPr>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b/>
                <w:bCs/>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русский язык, участие</w:t>
            </w:r>
          </w:p>
          <w:p w:rsidR="00935435" w:rsidRPr="00242EA3" w:rsidRDefault="00935435" w:rsidP="00935435">
            <w:pPr>
              <w:contextualSpacing/>
              <w:rPr>
                <w:rFonts w:ascii="Times New Roman" w:hAnsi="Times New Roman" w:cs="Times New Roman"/>
                <w:b/>
                <w:bCs/>
                <w:sz w:val="26"/>
                <w:szCs w:val="26"/>
              </w:rPr>
            </w:pPr>
            <w:r w:rsidRPr="00242EA3">
              <w:rPr>
                <w:rFonts w:ascii="Times New Roman" w:hAnsi="Times New Roman" w:cs="Times New Roman"/>
                <w:sz w:val="26"/>
                <w:szCs w:val="26"/>
              </w:rPr>
              <w:t>литературное чтение, 2 место</w:t>
            </w:r>
          </w:p>
        </w:tc>
        <w:tc>
          <w:tcPr>
            <w:tcW w:w="2835" w:type="dxa"/>
          </w:tcPr>
          <w:p w:rsidR="00935435" w:rsidRPr="00242EA3" w:rsidRDefault="00935435" w:rsidP="00935435">
            <w:pPr>
              <w:contextualSpacing/>
              <w:rPr>
                <w:rFonts w:ascii="Times New Roman" w:hAnsi="Times New Roman" w:cs="Times New Roman"/>
                <w:b/>
                <w:bCs/>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Зауголов</w:t>
            </w:r>
            <w:proofErr w:type="spellEnd"/>
            <w:r w:rsidRPr="00242EA3">
              <w:rPr>
                <w:rFonts w:ascii="Times New Roman" w:hAnsi="Times New Roman" w:cs="Times New Roman"/>
                <w:sz w:val="26"/>
                <w:szCs w:val="26"/>
              </w:rPr>
              <w:t xml:space="preserve"> Даниил</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олимпиада </w:t>
            </w:r>
            <w:proofErr w:type="spellStart"/>
            <w:r w:rsidRPr="00242EA3">
              <w:rPr>
                <w:rFonts w:ascii="Times New Roman" w:hAnsi="Times New Roman" w:cs="Times New Roman"/>
                <w:sz w:val="26"/>
                <w:szCs w:val="26"/>
              </w:rPr>
              <w:t>г</w:t>
            </w:r>
            <w:proofErr w:type="gramStart"/>
            <w:r w:rsidRPr="00242EA3">
              <w:rPr>
                <w:rFonts w:ascii="Times New Roman" w:hAnsi="Times New Roman" w:cs="Times New Roman"/>
                <w:sz w:val="26"/>
                <w:szCs w:val="26"/>
              </w:rPr>
              <w:t>.Б</w:t>
            </w:r>
            <w:proofErr w:type="gramEnd"/>
            <w:r w:rsidRPr="00242EA3">
              <w:rPr>
                <w:rFonts w:ascii="Times New Roman" w:hAnsi="Times New Roman" w:cs="Times New Roman"/>
                <w:sz w:val="26"/>
                <w:szCs w:val="26"/>
              </w:rPr>
              <w:t>ийск</w:t>
            </w:r>
            <w:proofErr w:type="spellEnd"/>
            <w:r w:rsidRPr="00242EA3">
              <w:rPr>
                <w:rFonts w:ascii="Times New Roman" w:hAnsi="Times New Roman" w:cs="Times New Roman"/>
                <w:sz w:val="26"/>
                <w:szCs w:val="26"/>
              </w:rPr>
              <w:t xml:space="preserve"> по русскому  языку.</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русский язык, 2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литературное чтение,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Литвяк</w:t>
            </w:r>
            <w:proofErr w:type="spellEnd"/>
            <w:r w:rsidRPr="00242EA3">
              <w:rPr>
                <w:rFonts w:ascii="Times New Roman" w:hAnsi="Times New Roman" w:cs="Times New Roman"/>
                <w:sz w:val="26"/>
                <w:szCs w:val="26"/>
              </w:rPr>
              <w:t xml:space="preserve"> Дарья</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3</w:t>
            </w:r>
          </w:p>
        </w:tc>
        <w:tc>
          <w:tcPr>
            <w:tcW w:w="4489"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Международнаяпредметная</w:t>
            </w:r>
            <w:proofErr w:type="spellEnd"/>
            <w:r w:rsidRPr="00242EA3">
              <w:rPr>
                <w:rFonts w:ascii="Times New Roman" w:hAnsi="Times New Roman" w:cs="Times New Roman"/>
                <w:sz w:val="26"/>
                <w:szCs w:val="26"/>
              </w:rPr>
              <w:t xml:space="preserve"> олимпиада. Центр международного сотрудничества «Русская культура»</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русский язык,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литературное чтение,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Овчаренко Яна</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4</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г. Новосибирск </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русский язык – 1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1 место</w:t>
            </w:r>
          </w:p>
          <w:p w:rsidR="00935435" w:rsidRPr="00242EA3" w:rsidRDefault="00935435" w:rsidP="00935435">
            <w:pPr>
              <w:contextualSpacing/>
              <w:rPr>
                <w:rFonts w:ascii="Times New Roman" w:hAnsi="Times New Roman" w:cs="Times New Roman"/>
                <w:sz w:val="26"/>
                <w:szCs w:val="26"/>
              </w:rPr>
            </w:pP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Чередник</w:t>
            </w:r>
            <w:proofErr w:type="spellEnd"/>
            <w:r w:rsidRPr="00242EA3">
              <w:rPr>
                <w:rFonts w:ascii="Times New Roman" w:hAnsi="Times New Roman" w:cs="Times New Roman"/>
                <w:sz w:val="26"/>
                <w:szCs w:val="26"/>
              </w:rPr>
              <w:t xml:space="preserve"> Вячеслав</w:t>
            </w:r>
          </w:p>
        </w:tc>
        <w:tc>
          <w:tcPr>
            <w:tcW w:w="852"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4</w:t>
            </w:r>
          </w:p>
        </w:tc>
        <w:tc>
          <w:tcPr>
            <w:tcW w:w="4489"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г. Новосибирск </w:t>
            </w:r>
          </w:p>
        </w:tc>
        <w:tc>
          <w:tcPr>
            <w:tcW w:w="2693" w:type="dxa"/>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 русский язык – 2 место</w:t>
            </w:r>
          </w:p>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литер</w:t>
            </w:r>
            <w:proofErr w:type="gramStart"/>
            <w:r w:rsidRPr="00242EA3">
              <w:rPr>
                <w:rFonts w:ascii="Times New Roman" w:hAnsi="Times New Roman" w:cs="Times New Roman"/>
                <w:sz w:val="26"/>
                <w:szCs w:val="26"/>
              </w:rPr>
              <w:t>.ч</w:t>
            </w:r>
            <w:proofErr w:type="gramEnd"/>
            <w:r w:rsidRPr="00242EA3">
              <w:rPr>
                <w:rFonts w:ascii="Times New Roman" w:hAnsi="Times New Roman" w:cs="Times New Roman"/>
                <w:sz w:val="26"/>
                <w:szCs w:val="26"/>
              </w:rPr>
              <w:t>тение</w:t>
            </w:r>
            <w:proofErr w:type="spellEnd"/>
            <w:r w:rsidRPr="00242EA3">
              <w:rPr>
                <w:rFonts w:ascii="Times New Roman" w:hAnsi="Times New Roman" w:cs="Times New Roman"/>
                <w:sz w:val="26"/>
                <w:szCs w:val="26"/>
              </w:rPr>
              <w:t xml:space="preserve"> -2 место</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математика – 2 место</w:t>
            </w:r>
          </w:p>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окруж</w:t>
            </w:r>
            <w:proofErr w:type="spellEnd"/>
            <w:r w:rsidRPr="00242EA3">
              <w:rPr>
                <w:rFonts w:ascii="Times New Roman" w:hAnsi="Times New Roman" w:cs="Times New Roman"/>
                <w:sz w:val="26"/>
                <w:szCs w:val="26"/>
              </w:rPr>
              <w:t>. мир -1 место</w:t>
            </w:r>
          </w:p>
        </w:tc>
        <w:tc>
          <w:tcPr>
            <w:tcW w:w="2835" w:type="dxa"/>
          </w:tcPr>
          <w:p w:rsidR="00935435" w:rsidRPr="00242EA3" w:rsidRDefault="00935435" w:rsidP="00935435">
            <w:pPr>
              <w:contextualSpacing/>
              <w:rPr>
                <w:rFonts w:ascii="Times New Roman" w:hAnsi="Times New Roman" w:cs="Times New Roman"/>
                <w:sz w:val="26"/>
                <w:szCs w:val="26"/>
              </w:rPr>
            </w:pPr>
          </w:p>
        </w:tc>
      </w:tr>
      <w:tr w:rsidR="00935435" w:rsidRPr="00242EA3" w:rsidTr="00935435">
        <w:tc>
          <w:tcPr>
            <w:tcW w:w="2030" w:type="dxa"/>
            <w:tcBorders>
              <w:bottom w:val="nil"/>
            </w:tcBorders>
          </w:tcPr>
          <w:p w:rsidR="00935435" w:rsidRPr="00242EA3" w:rsidRDefault="00935435" w:rsidP="00935435">
            <w:pPr>
              <w:ind w:right="-323"/>
              <w:rPr>
                <w:rFonts w:ascii="Times New Roman" w:hAnsi="Times New Roman" w:cs="Times New Roman"/>
                <w:sz w:val="26"/>
                <w:szCs w:val="26"/>
              </w:rPr>
            </w:pPr>
            <w:proofErr w:type="spellStart"/>
            <w:r w:rsidRPr="00242EA3">
              <w:rPr>
                <w:rFonts w:ascii="Times New Roman" w:hAnsi="Times New Roman" w:cs="Times New Roman"/>
                <w:sz w:val="26"/>
                <w:szCs w:val="26"/>
              </w:rPr>
              <w:t>Климакова</w:t>
            </w:r>
            <w:proofErr w:type="spellEnd"/>
            <w:r w:rsidRPr="00242EA3">
              <w:rPr>
                <w:rFonts w:ascii="Times New Roman" w:hAnsi="Times New Roman" w:cs="Times New Roman"/>
                <w:sz w:val="26"/>
                <w:szCs w:val="26"/>
              </w:rPr>
              <w:t xml:space="preserve"> Алёна</w:t>
            </w:r>
          </w:p>
          <w:p w:rsidR="00935435" w:rsidRPr="00242EA3" w:rsidRDefault="00935435" w:rsidP="00935435">
            <w:pPr>
              <w:ind w:right="-323"/>
              <w:rPr>
                <w:rFonts w:ascii="Times New Roman" w:hAnsi="Times New Roman" w:cs="Times New Roman"/>
                <w:sz w:val="26"/>
                <w:szCs w:val="26"/>
              </w:rPr>
            </w:pPr>
            <w:proofErr w:type="spellStart"/>
            <w:r w:rsidRPr="00242EA3">
              <w:rPr>
                <w:rFonts w:ascii="Times New Roman" w:hAnsi="Times New Roman" w:cs="Times New Roman"/>
                <w:sz w:val="26"/>
                <w:szCs w:val="26"/>
              </w:rPr>
              <w:lastRenderedPageBreak/>
              <w:t>Каленик</w:t>
            </w:r>
            <w:proofErr w:type="spellEnd"/>
            <w:r w:rsidRPr="00242EA3">
              <w:rPr>
                <w:rFonts w:ascii="Times New Roman" w:hAnsi="Times New Roman" w:cs="Times New Roman"/>
                <w:sz w:val="26"/>
                <w:szCs w:val="26"/>
              </w:rPr>
              <w:t xml:space="preserve"> Татьяна</w:t>
            </w:r>
          </w:p>
          <w:p w:rsidR="00935435" w:rsidRPr="00242EA3" w:rsidRDefault="00935435" w:rsidP="00935435">
            <w:pPr>
              <w:ind w:right="-323"/>
              <w:rPr>
                <w:rFonts w:ascii="Times New Roman" w:hAnsi="Times New Roman" w:cs="Times New Roman"/>
                <w:sz w:val="26"/>
                <w:szCs w:val="26"/>
              </w:rPr>
            </w:pPr>
            <w:proofErr w:type="spellStart"/>
            <w:r w:rsidRPr="00242EA3">
              <w:rPr>
                <w:rFonts w:ascii="Times New Roman" w:hAnsi="Times New Roman" w:cs="Times New Roman"/>
                <w:sz w:val="26"/>
                <w:szCs w:val="26"/>
              </w:rPr>
              <w:t>Зауголова</w:t>
            </w:r>
            <w:proofErr w:type="spellEnd"/>
            <w:r w:rsidRPr="00242EA3">
              <w:rPr>
                <w:rFonts w:ascii="Times New Roman" w:hAnsi="Times New Roman" w:cs="Times New Roman"/>
                <w:sz w:val="26"/>
                <w:szCs w:val="26"/>
              </w:rPr>
              <w:t xml:space="preserve"> Ангелина</w:t>
            </w:r>
          </w:p>
          <w:p w:rsidR="00935435" w:rsidRPr="00242EA3" w:rsidRDefault="00935435" w:rsidP="00935435">
            <w:pPr>
              <w:ind w:right="-323"/>
              <w:rPr>
                <w:rFonts w:ascii="Times New Roman" w:hAnsi="Times New Roman" w:cs="Times New Roman"/>
                <w:sz w:val="26"/>
                <w:szCs w:val="26"/>
              </w:rPr>
            </w:pPr>
            <w:r w:rsidRPr="00242EA3">
              <w:rPr>
                <w:rFonts w:ascii="Times New Roman" w:hAnsi="Times New Roman" w:cs="Times New Roman"/>
                <w:sz w:val="26"/>
                <w:szCs w:val="26"/>
              </w:rPr>
              <w:t>Ким Неля</w:t>
            </w:r>
          </w:p>
          <w:p w:rsidR="00935435" w:rsidRPr="00242EA3" w:rsidRDefault="00935435" w:rsidP="00935435">
            <w:pPr>
              <w:ind w:right="-323"/>
              <w:rPr>
                <w:rFonts w:ascii="Times New Roman" w:hAnsi="Times New Roman" w:cs="Times New Roman"/>
                <w:sz w:val="26"/>
                <w:szCs w:val="26"/>
              </w:rPr>
            </w:pPr>
            <w:proofErr w:type="spellStart"/>
            <w:r w:rsidRPr="00242EA3">
              <w:rPr>
                <w:rFonts w:ascii="Times New Roman" w:hAnsi="Times New Roman" w:cs="Times New Roman"/>
                <w:sz w:val="26"/>
                <w:szCs w:val="26"/>
              </w:rPr>
              <w:t>Тепикина</w:t>
            </w:r>
            <w:proofErr w:type="spellEnd"/>
            <w:r w:rsidRPr="00242EA3">
              <w:rPr>
                <w:rFonts w:ascii="Times New Roman" w:hAnsi="Times New Roman" w:cs="Times New Roman"/>
                <w:sz w:val="26"/>
                <w:szCs w:val="26"/>
              </w:rPr>
              <w:t xml:space="preserve"> Виктория</w:t>
            </w:r>
          </w:p>
          <w:p w:rsidR="00935435" w:rsidRPr="00242EA3" w:rsidRDefault="00935435" w:rsidP="00935435">
            <w:pPr>
              <w:ind w:right="-323"/>
              <w:rPr>
                <w:rFonts w:ascii="Times New Roman" w:hAnsi="Times New Roman" w:cs="Times New Roman"/>
                <w:sz w:val="26"/>
                <w:szCs w:val="26"/>
              </w:rPr>
            </w:pPr>
            <w:r w:rsidRPr="00242EA3">
              <w:rPr>
                <w:rFonts w:ascii="Times New Roman" w:hAnsi="Times New Roman" w:cs="Times New Roman"/>
                <w:sz w:val="26"/>
                <w:szCs w:val="26"/>
              </w:rPr>
              <w:t>Овчаренко София</w:t>
            </w:r>
          </w:p>
          <w:p w:rsidR="00935435" w:rsidRPr="00242EA3" w:rsidRDefault="00935435" w:rsidP="00935435">
            <w:pPr>
              <w:ind w:right="-323"/>
              <w:rPr>
                <w:rFonts w:ascii="Times New Roman" w:hAnsi="Times New Roman" w:cs="Times New Roman"/>
                <w:sz w:val="26"/>
                <w:szCs w:val="26"/>
              </w:rPr>
            </w:pPr>
            <w:r w:rsidRPr="00242EA3">
              <w:rPr>
                <w:rFonts w:ascii="Times New Roman" w:hAnsi="Times New Roman" w:cs="Times New Roman"/>
                <w:sz w:val="26"/>
                <w:szCs w:val="26"/>
              </w:rPr>
              <w:t>Соколова Диана</w:t>
            </w:r>
          </w:p>
        </w:tc>
        <w:tc>
          <w:tcPr>
            <w:tcW w:w="852"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w:t>
            </w:r>
          </w:p>
        </w:tc>
        <w:tc>
          <w:tcPr>
            <w:tcW w:w="4489" w:type="dxa"/>
            <w:tcBorders>
              <w:bottom w:val="nil"/>
            </w:tcBorders>
          </w:tcPr>
          <w:p w:rsidR="00935435" w:rsidRPr="00242EA3" w:rsidRDefault="00935435" w:rsidP="00935435">
            <w:pPr>
              <w:rPr>
                <w:rFonts w:ascii="Times New Roman" w:hAnsi="Times New Roman" w:cs="Times New Roman"/>
                <w:sz w:val="26"/>
                <w:szCs w:val="26"/>
              </w:rPr>
            </w:pPr>
            <w:r w:rsidRPr="00242EA3">
              <w:rPr>
                <w:rFonts w:ascii="Times New Roman" w:eastAsia="Calibri" w:hAnsi="Times New Roman" w:cs="Times New Roman"/>
                <w:sz w:val="26"/>
                <w:szCs w:val="26"/>
                <w:lang w:val="en-US"/>
              </w:rPr>
              <w:lastRenderedPageBreak/>
              <w:t>VI</w:t>
            </w:r>
            <w:r w:rsidRPr="00242EA3">
              <w:rPr>
                <w:rFonts w:ascii="Times New Roman" w:eastAsia="Calibri" w:hAnsi="Times New Roman" w:cs="Times New Roman"/>
                <w:sz w:val="26"/>
                <w:szCs w:val="26"/>
              </w:rPr>
              <w:t xml:space="preserve">Всероссийская дистанционная </w:t>
            </w:r>
            <w:r w:rsidRPr="00242EA3">
              <w:rPr>
                <w:rFonts w:ascii="Times New Roman" w:eastAsia="Calibri" w:hAnsi="Times New Roman" w:cs="Times New Roman"/>
                <w:sz w:val="26"/>
                <w:szCs w:val="26"/>
              </w:rPr>
              <w:lastRenderedPageBreak/>
              <w:t>олимпиада с международным участием «</w:t>
            </w:r>
            <w:proofErr w:type="spellStart"/>
            <w:r w:rsidRPr="00242EA3">
              <w:rPr>
                <w:rFonts w:ascii="Times New Roman" w:eastAsia="Calibri" w:hAnsi="Times New Roman" w:cs="Times New Roman"/>
                <w:sz w:val="26"/>
                <w:szCs w:val="26"/>
              </w:rPr>
              <w:t>Ростконкурс</w:t>
            </w:r>
            <w:proofErr w:type="spellEnd"/>
            <w:r w:rsidRPr="00242EA3">
              <w:rPr>
                <w:rFonts w:ascii="Times New Roman" w:eastAsia="Calibri" w:hAnsi="Times New Roman" w:cs="Times New Roman"/>
                <w:sz w:val="26"/>
                <w:szCs w:val="26"/>
              </w:rPr>
              <w:t>», осень 2019 год</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1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2 степени</w:t>
            </w:r>
          </w:p>
        </w:tc>
        <w:tc>
          <w:tcPr>
            <w:tcW w:w="2835"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Проценко Е. В.</w:t>
            </w:r>
          </w:p>
        </w:tc>
      </w:tr>
      <w:tr w:rsidR="00935435" w:rsidRPr="00242EA3" w:rsidTr="00935435">
        <w:tc>
          <w:tcPr>
            <w:tcW w:w="2030" w:type="dxa"/>
            <w:tcBorders>
              <w:bottom w:val="nil"/>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Гришина Диана</w:t>
            </w:r>
          </w:p>
          <w:p w:rsidR="00935435" w:rsidRPr="00242EA3" w:rsidRDefault="00935435" w:rsidP="00935435">
            <w:pPr>
              <w:ind w:right="-323"/>
              <w:rPr>
                <w:rFonts w:ascii="Times New Roman" w:hAnsi="Times New Roman" w:cs="Times New Roman"/>
                <w:sz w:val="26"/>
                <w:szCs w:val="26"/>
              </w:rPr>
            </w:pPr>
            <w:proofErr w:type="spellStart"/>
            <w:r w:rsidRPr="00242EA3">
              <w:rPr>
                <w:rFonts w:ascii="Times New Roman" w:hAnsi="Times New Roman" w:cs="Times New Roman"/>
                <w:sz w:val="26"/>
                <w:szCs w:val="26"/>
              </w:rPr>
              <w:t>Зауголова</w:t>
            </w:r>
            <w:proofErr w:type="spellEnd"/>
            <w:r w:rsidRPr="00242EA3">
              <w:rPr>
                <w:rFonts w:ascii="Times New Roman" w:hAnsi="Times New Roman" w:cs="Times New Roman"/>
                <w:sz w:val="26"/>
                <w:szCs w:val="26"/>
              </w:rPr>
              <w:t xml:space="preserve"> Ангелина</w:t>
            </w:r>
            <w:r w:rsidRPr="00242EA3">
              <w:rPr>
                <w:rFonts w:ascii="Times New Roman" w:hAnsi="Times New Roman" w:cs="Times New Roman"/>
                <w:sz w:val="26"/>
                <w:szCs w:val="26"/>
              </w:rPr>
              <w:tab/>
            </w:r>
          </w:p>
          <w:p w:rsidR="00935435" w:rsidRPr="00242EA3" w:rsidRDefault="00935435" w:rsidP="00935435">
            <w:pPr>
              <w:rPr>
                <w:rFonts w:ascii="Times New Roman" w:hAnsi="Times New Roman" w:cs="Times New Roman"/>
                <w:sz w:val="26"/>
                <w:szCs w:val="26"/>
              </w:rPr>
            </w:pPr>
            <w:proofErr w:type="spellStart"/>
            <w:r w:rsidRPr="00242EA3">
              <w:rPr>
                <w:rFonts w:ascii="Times New Roman" w:hAnsi="Times New Roman" w:cs="Times New Roman"/>
                <w:sz w:val="26"/>
                <w:szCs w:val="26"/>
              </w:rPr>
              <w:t>Климакова</w:t>
            </w:r>
            <w:proofErr w:type="spellEnd"/>
            <w:r w:rsidRPr="00242EA3">
              <w:rPr>
                <w:rFonts w:ascii="Times New Roman" w:hAnsi="Times New Roman" w:cs="Times New Roman"/>
                <w:sz w:val="26"/>
                <w:szCs w:val="26"/>
              </w:rPr>
              <w:t xml:space="preserve"> Алёна</w:t>
            </w:r>
          </w:p>
          <w:p w:rsidR="00935435" w:rsidRPr="00242EA3" w:rsidRDefault="00935435" w:rsidP="00935435">
            <w:pPr>
              <w:rPr>
                <w:rFonts w:ascii="Times New Roman" w:hAnsi="Times New Roman" w:cs="Times New Roman"/>
                <w:sz w:val="26"/>
                <w:szCs w:val="26"/>
              </w:rPr>
            </w:pPr>
            <w:proofErr w:type="spellStart"/>
            <w:r w:rsidRPr="00242EA3">
              <w:rPr>
                <w:rFonts w:ascii="Times New Roman" w:hAnsi="Times New Roman" w:cs="Times New Roman"/>
                <w:sz w:val="26"/>
                <w:szCs w:val="26"/>
              </w:rPr>
              <w:t>Каленик</w:t>
            </w:r>
            <w:proofErr w:type="spellEnd"/>
            <w:r w:rsidRPr="00242EA3">
              <w:rPr>
                <w:rFonts w:ascii="Times New Roman" w:hAnsi="Times New Roman" w:cs="Times New Roman"/>
                <w:sz w:val="26"/>
                <w:szCs w:val="26"/>
              </w:rPr>
              <w:t xml:space="preserve"> Татьяна</w:t>
            </w:r>
          </w:p>
          <w:p w:rsidR="00935435" w:rsidRPr="00242EA3" w:rsidRDefault="00935435" w:rsidP="00935435">
            <w:pPr>
              <w:ind w:right="-323"/>
              <w:rPr>
                <w:rFonts w:ascii="Times New Roman" w:hAnsi="Times New Roman" w:cs="Times New Roman"/>
                <w:sz w:val="26"/>
                <w:szCs w:val="26"/>
              </w:rPr>
            </w:pPr>
            <w:r w:rsidRPr="00242EA3">
              <w:rPr>
                <w:rFonts w:ascii="Times New Roman" w:hAnsi="Times New Roman" w:cs="Times New Roman"/>
                <w:sz w:val="26"/>
                <w:szCs w:val="26"/>
              </w:rPr>
              <w:t>Рыжакова Валерия</w:t>
            </w:r>
          </w:p>
        </w:tc>
        <w:tc>
          <w:tcPr>
            <w:tcW w:w="852"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8</w:t>
            </w:r>
          </w:p>
        </w:tc>
        <w:tc>
          <w:tcPr>
            <w:tcW w:w="4489" w:type="dxa"/>
            <w:tcBorders>
              <w:bottom w:val="nil"/>
            </w:tcBorders>
          </w:tcPr>
          <w:p w:rsidR="00935435" w:rsidRPr="00242EA3" w:rsidRDefault="00935435" w:rsidP="00935435">
            <w:pPr>
              <w:spacing w:line="259" w:lineRule="auto"/>
              <w:rPr>
                <w:rFonts w:ascii="Times New Roman" w:hAnsi="Times New Roman" w:cs="Times New Roman"/>
                <w:sz w:val="26"/>
                <w:szCs w:val="26"/>
              </w:rPr>
            </w:pPr>
            <w:r w:rsidRPr="00242EA3">
              <w:rPr>
                <w:rFonts w:ascii="Times New Roman" w:hAnsi="Times New Roman" w:cs="Times New Roman"/>
                <w:sz w:val="26"/>
                <w:szCs w:val="26"/>
              </w:rPr>
              <w:t>Всероссийский конкурс «Творчество А. С. Пушкина», осень 2019 год</w:t>
            </w:r>
          </w:p>
          <w:p w:rsidR="00935435" w:rsidRPr="00242EA3" w:rsidRDefault="00935435" w:rsidP="00935435">
            <w:pPr>
              <w:spacing w:line="259" w:lineRule="auto"/>
              <w:rPr>
                <w:rFonts w:ascii="Times New Roman" w:eastAsia="Calibri" w:hAnsi="Times New Roman" w:cs="Times New Roman"/>
                <w:sz w:val="26"/>
                <w:szCs w:val="26"/>
              </w:rPr>
            </w:pP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3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2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2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2 степени</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Диплом 2 степени</w:t>
            </w:r>
          </w:p>
        </w:tc>
        <w:tc>
          <w:tcPr>
            <w:tcW w:w="2835"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Проценко Е. В.</w:t>
            </w:r>
          </w:p>
        </w:tc>
      </w:tr>
      <w:tr w:rsidR="00935435" w:rsidRPr="00242EA3" w:rsidTr="00935435">
        <w:tc>
          <w:tcPr>
            <w:tcW w:w="2030" w:type="dxa"/>
            <w:tcBorders>
              <w:bottom w:val="nil"/>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Ткаченко Екатерина</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Ткаченко Анжела</w:t>
            </w:r>
          </w:p>
          <w:p w:rsidR="00935435" w:rsidRPr="00242EA3" w:rsidRDefault="00935435" w:rsidP="00935435">
            <w:pPr>
              <w:rPr>
                <w:rFonts w:ascii="Times New Roman" w:hAnsi="Times New Roman" w:cs="Times New Roman"/>
                <w:sz w:val="26"/>
                <w:szCs w:val="26"/>
              </w:rPr>
            </w:pPr>
          </w:p>
        </w:tc>
        <w:tc>
          <w:tcPr>
            <w:tcW w:w="852" w:type="dxa"/>
          </w:tcPr>
          <w:p w:rsidR="00935435" w:rsidRPr="00242EA3" w:rsidRDefault="00935435" w:rsidP="00935435">
            <w:pPr>
              <w:rPr>
                <w:rFonts w:ascii="Times New Roman" w:hAnsi="Times New Roman" w:cs="Times New Roman"/>
                <w:sz w:val="26"/>
                <w:szCs w:val="26"/>
              </w:rPr>
            </w:pP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10</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10</w:t>
            </w:r>
          </w:p>
          <w:p w:rsidR="00935435" w:rsidRPr="00242EA3" w:rsidRDefault="00935435" w:rsidP="00935435">
            <w:pPr>
              <w:rPr>
                <w:rFonts w:ascii="Times New Roman" w:hAnsi="Times New Roman" w:cs="Times New Roman"/>
                <w:sz w:val="26"/>
                <w:szCs w:val="26"/>
              </w:rPr>
            </w:pPr>
          </w:p>
        </w:tc>
        <w:tc>
          <w:tcPr>
            <w:tcW w:w="4489" w:type="dxa"/>
            <w:tcBorders>
              <w:bottom w:val="nil"/>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lang w:val="en-US"/>
              </w:rPr>
              <w:t>IV</w:t>
            </w:r>
            <w:r w:rsidRPr="00242EA3">
              <w:rPr>
                <w:rFonts w:ascii="Times New Roman" w:hAnsi="Times New Roman" w:cs="Times New Roman"/>
                <w:sz w:val="26"/>
                <w:szCs w:val="26"/>
              </w:rPr>
              <w:t>Всероссийская дистанционная олимпиада по литературе с международным участием «</w:t>
            </w:r>
            <w:proofErr w:type="spellStart"/>
            <w:r w:rsidRPr="00242EA3">
              <w:rPr>
                <w:rFonts w:ascii="Times New Roman" w:hAnsi="Times New Roman" w:cs="Times New Roman"/>
                <w:sz w:val="26"/>
                <w:szCs w:val="26"/>
              </w:rPr>
              <w:t>Ростконкурс</w:t>
            </w:r>
            <w:proofErr w:type="spellEnd"/>
            <w:r w:rsidRPr="00242EA3">
              <w:rPr>
                <w:rFonts w:ascii="Times New Roman" w:hAnsi="Times New Roman" w:cs="Times New Roman"/>
                <w:sz w:val="26"/>
                <w:szCs w:val="26"/>
              </w:rPr>
              <w:t>»</w:t>
            </w:r>
          </w:p>
        </w:tc>
        <w:tc>
          <w:tcPr>
            <w:tcW w:w="2693"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 место</w:t>
            </w:r>
          </w:p>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7 место</w:t>
            </w:r>
          </w:p>
          <w:p w:rsidR="00935435" w:rsidRPr="00242EA3" w:rsidRDefault="00935435" w:rsidP="00935435">
            <w:pPr>
              <w:rPr>
                <w:rFonts w:ascii="Times New Roman" w:hAnsi="Times New Roman" w:cs="Times New Roman"/>
                <w:sz w:val="26"/>
                <w:szCs w:val="26"/>
              </w:rPr>
            </w:pPr>
          </w:p>
        </w:tc>
        <w:tc>
          <w:tcPr>
            <w:tcW w:w="2835" w:type="dxa"/>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Зайчик Н. Н.</w:t>
            </w:r>
          </w:p>
        </w:tc>
      </w:tr>
    </w:tbl>
    <w:tbl>
      <w:tblPr>
        <w:tblStyle w:val="320"/>
        <w:tblW w:w="12899" w:type="dxa"/>
        <w:tblInd w:w="250" w:type="dxa"/>
        <w:tblLayout w:type="fixed"/>
        <w:tblLook w:val="04A0" w:firstRow="1" w:lastRow="0" w:firstColumn="1" w:lastColumn="0" w:noHBand="0" w:noVBand="1"/>
      </w:tblPr>
      <w:tblGrid>
        <w:gridCol w:w="2127"/>
        <w:gridCol w:w="961"/>
        <w:gridCol w:w="4425"/>
        <w:gridCol w:w="2551"/>
        <w:gridCol w:w="2835"/>
      </w:tblGrid>
      <w:tr w:rsidR="00935435" w:rsidRPr="00242EA3" w:rsidTr="00935435">
        <w:trPr>
          <w:trHeight w:val="1832"/>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Третьякова Ю.</w:t>
            </w:r>
          </w:p>
          <w:p w:rsidR="00935435" w:rsidRPr="00242EA3" w:rsidRDefault="00935435" w:rsidP="00935435">
            <w:pPr>
              <w:rPr>
                <w:rFonts w:ascii="Times New Roman" w:hAnsi="Times New Roman" w:cs="Times New Roman"/>
                <w:sz w:val="26"/>
                <w:szCs w:val="26"/>
              </w:rPr>
            </w:pPr>
          </w:p>
        </w:tc>
        <w:tc>
          <w:tcPr>
            <w:tcW w:w="961" w:type="dxa"/>
            <w:tcBorders>
              <w:top w:val="nil"/>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История</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Елабуга, Свердловской области. Октябрь 2020 год</w:t>
            </w:r>
          </w:p>
        </w:tc>
        <w:tc>
          <w:tcPr>
            <w:tcW w:w="2551" w:type="dxa"/>
            <w:tcBorders>
              <w:top w:val="nil"/>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 xml:space="preserve"> степени</w:t>
            </w:r>
          </w:p>
        </w:tc>
        <w:tc>
          <w:tcPr>
            <w:tcW w:w="2835" w:type="dxa"/>
            <w:tcBorders>
              <w:top w:val="nil"/>
              <w:left w:val="single" w:sz="4" w:space="0" w:color="auto"/>
              <w:bottom w:val="single" w:sz="4" w:space="0" w:color="auto"/>
              <w:right w:val="single" w:sz="4" w:space="0" w:color="auto"/>
            </w:tcBorders>
          </w:tcPr>
          <w:p w:rsidR="00935435" w:rsidRPr="00242EA3" w:rsidRDefault="00935435" w:rsidP="00935435">
            <w:pPr>
              <w:ind w:left="-108"/>
              <w:rPr>
                <w:rFonts w:ascii="Times New Roman" w:hAnsi="Times New Roman" w:cs="Times New Roman"/>
                <w:sz w:val="26"/>
                <w:szCs w:val="26"/>
              </w:rPr>
            </w:pPr>
            <w:r w:rsidRPr="00242EA3">
              <w:rPr>
                <w:rFonts w:ascii="Times New Roman" w:hAnsi="Times New Roman" w:cs="Times New Roman"/>
                <w:sz w:val="26"/>
                <w:szCs w:val="26"/>
              </w:rPr>
              <w:t xml:space="preserve">Кравченко Ю.В.- благодарственные  письма за подготовку призёров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 xml:space="preserve"> Всероссийской олимпиады школьников 6-9 классов по предметам «ОБЩЕСТВОЗНАНИЕ» и «ИСТОРИЯ»</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Кравченко Е.</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История</w:t>
            </w:r>
          </w:p>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w:t>
            </w:r>
            <w:r w:rsidRPr="00242EA3">
              <w:rPr>
                <w:rFonts w:ascii="Times New Roman" w:hAnsi="Times New Roman" w:cs="Times New Roman"/>
                <w:sz w:val="26"/>
                <w:szCs w:val="26"/>
              </w:rPr>
              <w:lastRenderedPageBreak/>
              <w:t>Елабуга, Свердловской области. Октябрь 2020 год</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lastRenderedPageBreak/>
              <w:t xml:space="preserve">Диплом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Кравченко Ю.В.</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lastRenderedPageBreak/>
              <w:t>Ткаченко Е.</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История</w:t>
            </w:r>
          </w:p>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Елабуга, Свердловской области. Октябрь 2020 год</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r w:rsidRPr="00242EA3">
              <w:rPr>
                <w:rFonts w:ascii="Times New Roman" w:hAnsi="Times New Roman" w:cs="Times New Roman"/>
                <w:sz w:val="26"/>
                <w:szCs w:val="26"/>
                <w:lang w:val="en-US"/>
              </w:rPr>
              <w:t>III</w:t>
            </w:r>
            <w:r w:rsidRPr="00242EA3">
              <w:rPr>
                <w:rFonts w:ascii="Times New Roman" w:hAnsi="Times New Roman" w:cs="Times New Roman"/>
                <w:sz w:val="26"/>
                <w:szCs w:val="26"/>
              </w:rPr>
              <w:t xml:space="preserve"> 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Кравченко Ю.В.</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Ткаченко 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История</w:t>
            </w:r>
          </w:p>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Елабуга, Свердловской области. Октябрь 2020 год</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Кравченко Ю.В.</w:t>
            </w:r>
          </w:p>
          <w:p w:rsidR="00935435" w:rsidRPr="00242EA3" w:rsidRDefault="00935435" w:rsidP="00935435">
            <w:pPr>
              <w:spacing w:before="240"/>
              <w:contextualSpacing/>
              <w:rPr>
                <w:rFonts w:ascii="Times New Roman" w:hAnsi="Times New Roman" w:cs="Times New Roman"/>
                <w:sz w:val="26"/>
                <w:szCs w:val="26"/>
              </w:rPr>
            </w:pPr>
          </w:p>
          <w:p w:rsidR="00935435" w:rsidRPr="00242EA3" w:rsidRDefault="00935435" w:rsidP="00935435">
            <w:pPr>
              <w:spacing w:before="240"/>
              <w:contextualSpacing/>
              <w:rPr>
                <w:rFonts w:ascii="Times New Roman" w:hAnsi="Times New Roman" w:cs="Times New Roman"/>
                <w:sz w:val="26"/>
                <w:szCs w:val="26"/>
              </w:rPr>
            </w:pPr>
          </w:p>
          <w:p w:rsidR="00935435" w:rsidRPr="00242EA3" w:rsidRDefault="00935435" w:rsidP="00935435">
            <w:pPr>
              <w:spacing w:before="240"/>
              <w:contextualSpacing/>
              <w:rPr>
                <w:rFonts w:ascii="Times New Roman" w:hAnsi="Times New Roman" w:cs="Times New Roman"/>
                <w:sz w:val="26"/>
                <w:szCs w:val="26"/>
              </w:rPr>
            </w:pP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rPr>
                <w:rFonts w:ascii="Times New Roman" w:hAnsi="Times New Roman" w:cs="Times New Roman"/>
                <w:sz w:val="26"/>
                <w:szCs w:val="26"/>
              </w:rPr>
            </w:pPr>
            <w:proofErr w:type="spellStart"/>
            <w:r w:rsidRPr="00242EA3">
              <w:rPr>
                <w:rFonts w:ascii="Times New Roman" w:hAnsi="Times New Roman" w:cs="Times New Roman"/>
                <w:sz w:val="26"/>
                <w:szCs w:val="26"/>
              </w:rPr>
              <w:t>Тюряхина</w:t>
            </w:r>
            <w:proofErr w:type="spellEnd"/>
            <w:r w:rsidRPr="00242EA3">
              <w:rPr>
                <w:rFonts w:ascii="Times New Roman" w:hAnsi="Times New Roman" w:cs="Times New Roman"/>
                <w:sz w:val="26"/>
                <w:szCs w:val="26"/>
              </w:rPr>
              <w:t xml:space="preserve"> А.</w:t>
            </w:r>
          </w:p>
          <w:p w:rsidR="00935435" w:rsidRPr="00242EA3" w:rsidRDefault="00935435" w:rsidP="00935435">
            <w:pPr>
              <w:spacing w:before="240"/>
              <w:rPr>
                <w:rFonts w:ascii="Times New Roman" w:hAnsi="Times New Roman" w:cs="Times New Roman"/>
                <w:sz w:val="26"/>
                <w:szCs w:val="26"/>
              </w:rPr>
            </w:pPr>
          </w:p>
          <w:p w:rsidR="00935435" w:rsidRPr="00242EA3" w:rsidRDefault="00935435" w:rsidP="00935435">
            <w:pPr>
              <w:spacing w:before="240"/>
              <w:contextualSpacing/>
              <w:rPr>
                <w:rFonts w:ascii="Times New Roman" w:hAnsi="Times New Roman" w:cs="Times New Roman"/>
                <w:sz w:val="26"/>
                <w:szCs w:val="26"/>
              </w:rPr>
            </w:pP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История</w:t>
            </w:r>
          </w:p>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Елабуга, Свердловской области. Октябрь 2020 год</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r w:rsidRPr="00242EA3">
              <w:rPr>
                <w:rFonts w:ascii="Times New Roman" w:hAnsi="Times New Roman" w:cs="Times New Roman"/>
                <w:sz w:val="26"/>
                <w:szCs w:val="26"/>
                <w:lang w:val="en-US"/>
              </w:rPr>
              <w:t>III</w:t>
            </w:r>
            <w:r w:rsidRPr="00242EA3">
              <w:rPr>
                <w:rFonts w:ascii="Times New Roman" w:hAnsi="Times New Roman" w:cs="Times New Roman"/>
                <w:sz w:val="26"/>
                <w:szCs w:val="26"/>
              </w:rPr>
              <w:t xml:space="preserve"> 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before="240"/>
              <w:contextualSpacing/>
              <w:rPr>
                <w:rFonts w:ascii="Times New Roman" w:hAnsi="Times New Roman" w:cs="Times New Roman"/>
                <w:sz w:val="26"/>
                <w:szCs w:val="26"/>
              </w:rPr>
            </w:pPr>
            <w:r w:rsidRPr="00242EA3">
              <w:rPr>
                <w:rFonts w:ascii="Times New Roman" w:hAnsi="Times New Roman" w:cs="Times New Roman"/>
                <w:sz w:val="26"/>
                <w:szCs w:val="26"/>
              </w:rPr>
              <w:t>Кравченко Ю.В.</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proofErr w:type="spellStart"/>
            <w:r w:rsidRPr="00242EA3">
              <w:rPr>
                <w:rFonts w:ascii="Times New Roman" w:hAnsi="Times New Roman" w:cs="Times New Roman"/>
                <w:sz w:val="26"/>
                <w:szCs w:val="26"/>
              </w:rPr>
              <w:t>Каленик</w:t>
            </w:r>
            <w:proofErr w:type="spellEnd"/>
            <w:r w:rsidRPr="00242EA3">
              <w:rPr>
                <w:rFonts w:ascii="Times New Roman" w:hAnsi="Times New Roman" w:cs="Times New Roman"/>
                <w:sz w:val="26"/>
                <w:szCs w:val="26"/>
              </w:rPr>
              <w:t xml:space="preserve"> Т.-6 </w:t>
            </w:r>
            <w:proofErr w:type="spellStart"/>
            <w:r w:rsidRPr="00242EA3">
              <w:rPr>
                <w:rFonts w:ascii="Times New Roman" w:hAnsi="Times New Roman" w:cs="Times New Roman"/>
                <w:sz w:val="26"/>
                <w:szCs w:val="26"/>
              </w:rPr>
              <w:t>кл</w:t>
            </w:r>
            <w:proofErr w:type="spellEnd"/>
            <w:r w:rsidRPr="00242EA3">
              <w:rPr>
                <w:rFonts w:ascii="Times New Roman" w:hAnsi="Times New Roman" w:cs="Times New Roman"/>
                <w:sz w:val="26"/>
                <w:szCs w:val="26"/>
              </w:rPr>
              <w:t>.</w:t>
            </w:r>
          </w:p>
          <w:p w:rsidR="00935435" w:rsidRPr="00242EA3" w:rsidRDefault="00935435" w:rsidP="00935435">
            <w:pPr>
              <w:rPr>
                <w:rFonts w:ascii="Times New Roman" w:hAnsi="Times New Roman" w:cs="Times New Roman"/>
                <w:sz w:val="26"/>
                <w:szCs w:val="26"/>
              </w:rPr>
            </w:pPr>
          </w:p>
          <w:p w:rsidR="00935435" w:rsidRPr="00242EA3" w:rsidRDefault="00935435" w:rsidP="00935435">
            <w:pPr>
              <w:contextualSpacing/>
              <w:rPr>
                <w:rFonts w:ascii="Times New Roman" w:hAnsi="Times New Roman" w:cs="Times New Roman"/>
                <w:sz w:val="26"/>
                <w:szCs w:val="26"/>
              </w:rPr>
            </w:pP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Обществознание</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Всероссийская дистанционная олимпиада </w:t>
            </w:r>
            <w:r w:rsidRPr="00242EA3">
              <w:rPr>
                <w:rFonts w:ascii="Times New Roman" w:hAnsi="Times New Roman" w:cs="Times New Roman"/>
                <w:sz w:val="26"/>
                <w:szCs w:val="26"/>
                <w:lang w:val="en-US"/>
              </w:rPr>
              <w:t>OLIMPIADO</w:t>
            </w:r>
            <w:r w:rsidRPr="00242EA3">
              <w:rPr>
                <w:rFonts w:ascii="Times New Roman" w:hAnsi="Times New Roman" w:cs="Times New Roman"/>
                <w:sz w:val="26"/>
                <w:szCs w:val="26"/>
              </w:rPr>
              <w:t>.</w:t>
            </w:r>
            <w:r w:rsidRPr="00242EA3">
              <w:rPr>
                <w:rFonts w:ascii="Times New Roman" w:hAnsi="Times New Roman" w:cs="Times New Roman"/>
                <w:sz w:val="26"/>
                <w:szCs w:val="26"/>
                <w:lang w:val="en-US"/>
              </w:rPr>
              <w:t>RU</w:t>
            </w:r>
            <w:r w:rsidRPr="00242EA3">
              <w:rPr>
                <w:rFonts w:ascii="Times New Roman" w:hAnsi="Times New Roman" w:cs="Times New Roman"/>
                <w:sz w:val="26"/>
                <w:szCs w:val="26"/>
              </w:rPr>
              <w:t xml:space="preserve"> г. Елабуга, Свердловской области. Октябрь 2020 год</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Кравченко Ю.В.</w:t>
            </w:r>
          </w:p>
        </w:tc>
      </w:tr>
      <w:tr w:rsidR="00935435" w:rsidRPr="00242EA3" w:rsidTr="00935435">
        <w:trPr>
          <w:trHeight w:val="1143"/>
        </w:trPr>
        <w:tc>
          <w:tcPr>
            <w:tcW w:w="2127" w:type="dxa"/>
            <w:tcBorders>
              <w:top w:val="single" w:sz="4" w:space="0" w:color="auto"/>
              <w:left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Ким Неля</w:t>
            </w:r>
          </w:p>
        </w:tc>
        <w:tc>
          <w:tcPr>
            <w:tcW w:w="961" w:type="dxa"/>
            <w:tcBorders>
              <w:top w:val="single" w:sz="4" w:space="0" w:color="auto"/>
              <w:left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 место</w:t>
            </w:r>
          </w:p>
        </w:tc>
        <w:tc>
          <w:tcPr>
            <w:tcW w:w="2835" w:type="dxa"/>
            <w:tcBorders>
              <w:top w:val="single" w:sz="4" w:space="0" w:color="auto"/>
              <w:left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Чередник</w:t>
            </w:r>
            <w:proofErr w:type="spellEnd"/>
            <w:r w:rsidRPr="00242EA3">
              <w:rPr>
                <w:rFonts w:ascii="Times New Roman" w:hAnsi="Times New Roman" w:cs="Times New Roman"/>
                <w:sz w:val="26"/>
                <w:szCs w:val="26"/>
              </w:rPr>
              <w:t xml:space="preserve"> Анастасия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Зауголова</w:t>
            </w:r>
            <w:proofErr w:type="spellEnd"/>
            <w:r w:rsidRPr="00242EA3">
              <w:rPr>
                <w:rFonts w:ascii="Times New Roman" w:hAnsi="Times New Roman" w:cs="Times New Roman"/>
                <w:sz w:val="26"/>
                <w:szCs w:val="26"/>
              </w:rPr>
              <w:t xml:space="preserve"> Ангелина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Пономаренко И.Г </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Демидова Д.</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lastRenderedPageBreak/>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lastRenderedPageBreak/>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3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lastRenderedPageBreak/>
              <w:t>Третьякова Ю</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proofErr w:type="spellStart"/>
            <w:r w:rsidRPr="00242EA3">
              <w:rPr>
                <w:rFonts w:ascii="Times New Roman" w:hAnsi="Times New Roman" w:cs="Times New Roman"/>
                <w:sz w:val="26"/>
                <w:szCs w:val="26"/>
              </w:rPr>
              <w:t>Тюряхина</w:t>
            </w:r>
            <w:proofErr w:type="spellEnd"/>
            <w:r w:rsidRPr="00242EA3">
              <w:rPr>
                <w:rFonts w:ascii="Times New Roman" w:hAnsi="Times New Roman" w:cs="Times New Roman"/>
                <w:sz w:val="26"/>
                <w:szCs w:val="26"/>
              </w:rPr>
              <w:t xml:space="preserve"> Анастасия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Зима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сертификат</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6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Овчаренко С. </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2018</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1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
        </w:tc>
      </w:tr>
      <w:tr w:rsidR="00935435" w:rsidRPr="00242EA3" w:rsidTr="00935435">
        <w:trPr>
          <w:trHeight w:val="153"/>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Демидова Д.</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Пономаренко И.Г </w:t>
            </w:r>
          </w:p>
        </w:tc>
      </w:tr>
      <w:tr w:rsidR="00935435" w:rsidRPr="00242EA3" w:rsidTr="00935435">
        <w:trPr>
          <w:trHeight w:val="178"/>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rPr>
                <w:rFonts w:ascii="Times New Roman" w:hAnsi="Times New Roman" w:cs="Times New Roman"/>
                <w:sz w:val="26"/>
                <w:szCs w:val="26"/>
              </w:rPr>
            </w:pPr>
            <w:proofErr w:type="spellStart"/>
            <w:r w:rsidRPr="00242EA3">
              <w:rPr>
                <w:rFonts w:ascii="Times New Roman" w:hAnsi="Times New Roman" w:cs="Times New Roman"/>
                <w:sz w:val="26"/>
                <w:szCs w:val="26"/>
              </w:rPr>
              <w:t>Зауголова</w:t>
            </w:r>
            <w:proofErr w:type="spellEnd"/>
            <w:r w:rsidRPr="00242EA3">
              <w:rPr>
                <w:rFonts w:ascii="Times New Roman" w:hAnsi="Times New Roman" w:cs="Times New Roman"/>
                <w:sz w:val="26"/>
                <w:szCs w:val="26"/>
              </w:rPr>
              <w:t xml:space="preserve"> 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3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53"/>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Каленик</w:t>
            </w:r>
            <w:proofErr w:type="spellEnd"/>
            <w:r w:rsidRPr="00242EA3">
              <w:rPr>
                <w:rFonts w:ascii="Times New Roman" w:hAnsi="Times New Roman" w:cs="Times New Roman"/>
                <w:sz w:val="26"/>
                <w:szCs w:val="26"/>
              </w:rPr>
              <w:t xml:space="preserve"> Т</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Пономаренко И.Г </w:t>
            </w:r>
          </w:p>
        </w:tc>
      </w:tr>
      <w:tr w:rsidR="00935435" w:rsidRPr="00242EA3" w:rsidTr="00935435">
        <w:trPr>
          <w:trHeight w:val="153"/>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Ткаченко К</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2020 Весна</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Диплом</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3 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27"/>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Кравченко  Е.</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1место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78"/>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Паршин Максим</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78"/>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Охроменко</w:t>
            </w:r>
            <w:proofErr w:type="spellEnd"/>
            <w:r w:rsidRPr="00242EA3">
              <w:rPr>
                <w:rFonts w:ascii="Times New Roman" w:hAnsi="Times New Roman" w:cs="Times New Roman"/>
                <w:sz w:val="26"/>
                <w:szCs w:val="26"/>
              </w:rPr>
              <w:t xml:space="preserve"> Назар</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w:t>
            </w:r>
          </w:p>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2место</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178"/>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Кравченко  Н</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11</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 xml:space="preserve">Дистанционная  международная олимпиада по географии проекта « </w:t>
            </w:r>
            <w:proofErr w:type="spellStart"/>
            <w:r w:rsidRPr="00242EA3">
              <w:rPr>
                <w:rFonts w:ascii="Times New Roman" w:hAnsi="Times New Roman" w:cs="Times New Roman"/>
                <w:sz w:val="26"/>
                <w:szCs w:val="26"/>
              </w:rPr>
              <w:lastRenderedPageBreak/>
              <w:t>Интолимп</w:t>
            </w:r>
            <w:proofErr w:type="spellEnd"/>
            <w:r w:rsidRPr="00242EA3">
              <w:rPr>
                <w:rFonts w:ascii="Times New Roman" w:hAnsi="Times New Roman" w:cs="Times New Roman"/>
                <w:sz w:val="26"/>
                <w:szCs w:val="26"/>
              </w:rPr>
              <w:t>» весна 2020</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lastRenderedPageBreak/>
              <w:t>сертификат</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contextualSpacing/>
              <w:rPr>
                <w:rFonts w:ascii="Times New Roman" w:hAnsi="Times New Roman" w:cs="Times New Roman"/>
                <w:sz w:val="26"/>
                <w:szCs w:val="26"/>
              </w:rPr>
            </w:pPr>
            <w:r w:rsidRPr="00242EA3">
              <w:rPr>
                <w:rFonts w:ascii="Times New Roman" w:hAnsi="Times New Roman" w:cs="Times New Roman"/>
                <w:sz w:val="26"/>
                <w:szCs w:val="26"/>
              </w:rPr>
              <w:t>Пономаренко И.Г..</w:t>
            </w:r>
          </w:p>
        </w:tc>
      </w:tr>
      <w:tr w:rsidR="00935435" w:rsidRPr="00242EA3" w:rsidTr="00935435">
        <w:trPr>
          <w:trHeight w:val="91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lastRenderedPageBreak/>
              <w:t>Зауголова</w:t>
            </w:r>
            <w:proofErr w:type="spellEnd"/>
            <w:r w:rsidRPr="00242EA3">
              <w:rPr>
                <w:rFonts w:ascii="Times New Roman" w:hAnsi="Times New Roman" w:cs="Times New Roman"/>
                <w:sz w:val="26"/>
                <w:szCs w:val="26"/>
              </w:rPr>
              <w:t xml:space="preserve"> Ангелина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20"/>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Овчаренко Лолита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11</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Охроменко</w:t>
            </w:r>
            <w:proofErr w:type="spellEnd"/>
            <w:r w:rsidRPr="00242EA3">
              <w:rPr>
                <w:rFonts w:ascii="Times New Roman" w:hAnsi="Times New Roman" w:cs="Times New Roman"/>
                <w:sz w:val="26"/>
                <w:szCs w:val="26"/>
              </w:rPr>
              <w:t xml:space="preserve"> Назар</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Демидова Дарья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20"/>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Ходченко Наталья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11</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Тюряхина</w:t>
            </w:r>
            <w:proofErr w:type="spellEnd"/>
            <w:r w:rsidRPr="00242EA3">
              <w:rPr>
                <w:rFonts w:ascii="Times New Roman" w:hAnsi="Times New Roman" w:cs="Times New Roman"/>
                <w:sz w:val="26"/>
                <w:szCs w:val="26"/>
              </w:rPr>
              <w:t xml:space="preserve"> Анастасия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9</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20"/>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Чередник</w:t>
            </w:r>
            <w:proofErr w:type="spellEnd"/>
            <w:r w:rsidRPr="00242EA3">
              <w:rPr>
                <w:rFonts w:ascii="Times New Roman" w:hAnsi="Times New Roman" w:cs="Times New Roman"/>
                <w:sz w:val="26"/>
                <w:szCs w:val="26"/>
              </w:rPr>
              <w:t xml:space="preserve"> Анастасия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Ким Неля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proofErr w:type="spellStart"/>
            <w:r w:rsidRPr="00242EA3">
              <w:rPr>
                <w:rFonts w:ascii="Times New Roman" w:hAnsi="Times New Roman" w:cs="Times New Roman"/>
                <w:sz w:val="26"/>
                <w:szCs w:val="26"/>
              </w:rPr>
              <w:t>Типикина</w:t>
            </w:r>
            <w:proofErr w:type="spellEnd"/>
            <w:r w:rsidRPr="00242EA3">
              <w:rPr>
                <w:rFonts w:ascii="Times New Roman" w:hAnsi="Times New Roman" w:cs="Times New Roman"/>
                <w:sz w:val="26"/>
                <w:szCs w:val="26"/>
              </w:rPr>
              <w:t xml:space="preserve"> Виктория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7</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Рыжакова Валерия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8</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3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Ходченко Наталья</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11</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Диплом победителя </w:t>
            </w:r>
            <w:r w:rsidRPr="00242EA3">
              <w:rPr>
                <w:rFonts w:ascii="Times New Roman" w:hAnsi="Times New Roman" w:cs="Times New Roman"/>
                <w:sz w:val="26"/>
                <w:szCs w:val="26"/>
                <w:lang w:val="en-US"/>
              </w:rPr>
              <w:t>III</w:t>
            </w:r>
            <w:r w:rsidRPr="00242EA3">
              <w:rPr>
                <w:rFonts w:ascii="Times New Roman" w:hAnsi="Times New Roman" w:cs="Times New Roman"/>
                <w:sz w:val="26"/>
                <w:szCs w:val="26"/>
              </w:rPr>
              <w:t>степени</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r w:rsidR="00935435" w:rsidRPr="00242EA3" w:rsidTr="00935435">
        <w:trPr>
          <w:trHeight w:val="165"/>
        </w:trPr>
        <w:tc>
          <w:tcPr>
            <w:tcW w:w="2127"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lastRenderedPageBreak/>
              <w:t>4 человека</w:t>
            </w:r>
          </w:p>
        </w:tc>
        <w:tc>
          <w:tcPr>
            <w:tcW w:w="96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9-10</w:t>
            </w:r>
          </w:p>
        </w:tc>
        <w:tc>
          <w:tcPr>
            <w:tcW w:w="442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 xml:space="preserve">Международный проект </w:t>
            </w:r>
            <w:proofErr w:type="spellStart"/>
            <w:r w:rsidRPr="00242EA3">
              <w:rPr>
                <w:rFonts w:ascii="Times New Roman" w:hAnsi="Times New Roman" w:cs="Times New Roman"/>
                <w:sz w:val="26"/>
                <w:szCs w:val="26"/>
                <w:lang w:val="en-US"/>
              </w:rPr>
              <w:t>videouroki</w:t>
            </w:r>
            <w:proofErr w:type="spellEnd"/>
            <w:r w:rsidRPr="00242EA3">
              <w:rPr>
                <w:rFonts w:ascii="Times New Roman" w:hAnsi="Times New Roman" w:cs="Times New Roman"/>
                <w:sz w:val="26"/>
                <w:szCs w:val="26"/>
              </w:rPr>
              <w:t>.</w:t>
            </w:r>
            <w:r w:rsidRPr="00242EA3">
              <w:rPr>
                <w:rFonts w:ascii="Times New Roman" w:hAnsi="Times New Roman" w:cs="Times New Roman"/>
                <w:sz w:val="26"/>
                <w:szCs w:val="26"/>
                <w:lang w:val="en-US"/>
              </w:rPr>
              <w:t>net</w:t>
            </w:r>
            <w:r w:rsidRPr="00242EA3">
              <w:rPr>
                <w:rFonts w:ascii="Times New Roman" w:hAnsi="Times New Roman" w:cs="Times New Roman"/>
                <w:sz w:val="26"/>
                <w:szCs w:val="26"/>
              </w:rPr>
              <w:t xml:space="preserve"> «Олимпиада по биологии»</w:t>
            </w:r>
          </w:p>
        </w:tc>
        <w:tc>
          <w:tcPr>
            <w:tcW w:w="2551"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Сертификат участника</w:t>
            </w:r>
          </w:p>
        </w:tc>
        <w:tc>
          <w:tcPr>
            <w:tcW w:w="2835" w:type="dxa"/>
            <w:tcBorders>
              <w:top w:val="single" w:sz="4" w:space="0" w:color="auto"/>
              <w:left w:val="single" w:sz="4" w:space="0" w:color="auto"/>
              <w:bottom w:val="single" w:sz="4" w:space="0" w:color="auto"/>
              <w:right w:val="single" w:sz="4" w:space="0" w:color="auto"/>
            </w:tcBorders>
          </w:tcPr>
          <w:p w:rsidR="00935435" w:rsidRPr="00242EA3" w:rsidRDefault="00935435" w:rsidP="00935435">
            <w:pPr>
              <w:spacing w:after="160"/>
              <w:contextualSpacing/>
              <w:rPr>
                <w:rFonts w:ascii="Times New Roman" w:hAnsi="Times New Roman" w:cs="Times New Roman"/>
                <w:sz w:val="26"/>
                <w:szCs w:val="26"/>
              </w:rPr>
            </w:pPr>
            <w:r w:rsidRPr="00242EA3">
              <w:rPr>
                <w:rFonts w:ascii="Times New Roman" w:hAnsi="Times New Roman" w:cs="Times New Roman"/>
                <w:sz w:val="26"/>
                <w:szCs w:val="26"/>
              </w:rPr>
              <w:t>Гапонова Е.Г.</w:t>
            </w:r>
          </w:p>
        </w:tc>
      </w:tr>
    </w:tbl>
    <w:p w:rsidR="00180E63" w:rsidRPr="00242EA3" w:rsidRDefault="00180E63" w:rsidP="00180E63">
      <w:pPr>
        <w:spacing w:after="0" w:line="240" w:lineRule="auto"/>
        <w:contextualSpacing/>
        <w:rPr>
          <w:rFonts w:eastAsia="Times New Roman"/>
          <w:sz w:val="26"/>
          <w:szCs w:val="26"/>
          <w:lang w:eastAsia="ru-RU"/>
        </w:rPr>
      </w:pPr>
      <w:r w:rsidRPr="00242EA3">
        <w:rPr>
          <w:rFonts w:eastAsia="Times New Roman"/>
          <w:b/>
          <w:sz w:val="26"/>
          <w:szCs w:val="26"/>
          <w:lang w:eastAsia="ru-RU"/>
        </w:rPr>
        <w:t>Информация о взаимодействии с обучающимися, имеющими высокую мотивацию к обучению</w:t>
      </w:r>
    </w:p>
    <w:p w:rsidR="00180E63" w:rsidRPr="00242EA3" w:rsidRDefault="00180E63" w:rsidP="00180E63">
      <w:pPr>
        <w:spacing w:after="0" w:line="240" w:lineRule="auto"/>
        <w:ind w:left="-851" w:right="-426"/>
        <w:contextualSpacing/>
        <w:jc w:val="center"/>
        <w:rPr>
          <w:rFonts w:eastAsia="Times New Roman"/>
          <w:sz w:val="26"/>
          <w:szCs w:val="26"/>
          <w:lang w:eastAsia="ru-RU"/>
        </w:rPr>
      </w:pPr>
      <w:r w:rsidRPr="00242EA3">
        <w:rPr>
          <w:rFonts w:eastAsia="Times New Roman"/>
          <w:sz w:val="26"/>
          <w:szCs w:val="26"/>
          <w:lang w:eastAsia="ru-RU"/>
        </w:rPr>
        <w:t>(участие обучающихся в конференциях, конкурсах, олимпиадах, соревнованиях, фестивалях и других мероприятиях различного уровня):</w:t>
      </w:r>
    </w:p>
    <w:tbl>
      <w:tblPr>
        <w:tblStyle w:val="150"/>
        <w:tblW w:w="13042" w:type="dxa"/>
        <w:tblInd w:w="-34" w:type="dxa"/>
        <w:tblLayout w:type="fixed"/>
        <w:tblLook w:val="04A0" w:firstRow="1" w:lastRow="0" w:firstColumn="1" w:lastColumn="0" w:noHBand="0" w:noVBand="1"/>
      </w:tblPr>
      <w:tblGrid>
        <w:gridCol w:w="708"/>
        <w:gridCol w:w="2695"/>
        <w:gridCol w:w="2835"/>
        <w:gridCol w:w="1617"/>
        <w:gridCol w:w="2919"/>
        <w:gridCol w:w="2268"/>
      </w:tblGrid>
      <w:tr w:rsidR="00180E63" w:rsidRPr="00242EA3" w:rsidTr="00180E63">
        <w:tc>
          <w:tcPr>
            <w:tcW w:w="708" w:type="dxa"/>
          </w:tcPr>
          <w:p w:rsidR="00180E63" w:rsidRPr="00242EA3" w:rsidRDefault="00180E63" w:rsidP="00180E63">
            <w:pPr>
              <w:ind w:hanging="132"/>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 п\п</w:t>
            </w:r>
          </w:p>
        </w:tc>
        <w:tc>
          <w:tcPr>
            <w:tcW w:w="2695" w:type="dxa"/>
          </w:tcPr>
          <w:p w:rsidR="00180E63" w:rsidRPr="00242EA3" w:rsidRDefault="00180E63" w:rsidP="00180E63">
            <w:pPr>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Дата участия (или период), место проведения</w:t>
            </w:r>
          </w:p>
        </w:tc>
        <w:tc>
          <w:tcPr>
            <w:tcW w:w="2835" w:type="dxa"/>
          </w:tcPr>
          <w:p w:rsidR="00180E63" w:rsidRPr="00242EA3" w:rsidRDefault="00180E63" w:rsidP="00180E63">
            <w:pPr>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Название мероприятия, события, уровень и форма мероприятия (очная, заочная, дистанционная)</w:t>
            </w:r>
          </w:p>
        </w:tc>
        <w:tc>
          <w:tcPr>
            <w:tcW w:w="1617" w:type="dxa"/>
          </w:tcPr>
          <w:p w:rsidR="00180E63" w:rsidRPr="00242EA3" w:rsidRDefault="00180E63" w:rsidP="00180E63">
            <w:pPr>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Количество участников</w:t>
            </w:r>
          </w:p>
        </w:tc>
        <w:tc>
          <w:tcPr>
            <w:tcW w:w="2919" w:type="dxa"/>
          </w:tcPr>
          <w:p w:rsidR="00180E63" w:rsidRPr="00242EA3" w:rsidRDefault="00180E63" w:rsidP="00180E63">
            <w:pPr>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Результат участия</w:t>
            </w:r>
          </w:p>
          <w:p w:rsidR="00180E63" w:rsidRPr="00242EA3" w:rsidRDefault="00180E63" w:rsidP="00180E63">
            <w:pPr>
              <w:contextualSpacing/>
              <w:jc w:val="center"/>
              <w:rPr>
                <w:rFonts w:ascii="Times New Roman" w:eastAsiaTheme="minorEastAsia" w:hAnsi="Times New Roman" w:cs="Times New Roman"/>
                <w:b/>
                <w:bCs/>
                <w:sz w:val="26"/>
                <w:szCs w:val="26"/>
                <w:lang w:eastAsia="ru-RU"/>
              </w:rPr>
            </w:pPr>
          </w:p>
        </w:tc>
        <w:tc>
          <w:tcPr>
            <w:tcW w:w="2268" w:type="dxa"/>
          </w:tcPr>
          <w:p w:rsidR="00180E63" w:rsidRPr="00242EA3" w:rsidRDefault="00180E63" w:rsidP="00180E63">
            <w:pPr>
              <w:contextualSpacing/>
              <w:jc w:val="center"/>
              <w:rPr>
                <w:rFonts w:ascii="Times New Roman" w:eastAsiaTheme="minorEastAsia" w:hAnsi="Times New Roman" w:cs="Times New Roman"/>
                <w:b/>
                <w:bCs/>
                <w:sz w:val="26"/>
                <w:szCs w:val="26"/>
                <w:lang w:eastAsia="ru-RU"/>
              </w:rPr>
            </w:pPr>
            <w:r w:rsidRPr="00242EA3">
              <w:rPr>
                <w:rFonts w:ascii="Times New Roman" w:eastAsiaTheme="minorEastAsia" w:hAnsi="Times New Roman" w:cs="Times New Roman"/>
                <w:b/>
                <w:bCs/>
                <w:sz w:val="26"/>
                <w:szCs w:val="26"/>
                <w:lang w:eastAsia="ru-RU"/>
              </w:rPr>
              <w:t>ФИО классного руководителя или  куратора</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сентябрь, 2020 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 xml:space="preserve">Районный конкурс творческих работ «День тигра», заочная форма </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18</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Зауголова</w:t>
            </w:r>
            <w:proofErr w:type="spellEnd"/>
            <w:r w:rsidRPr="00242EA3">
              <w:rPr>
                <w:rFonts w:ascii="Times New Roman" w:eastAsiaTheme="minorEastAsia" w:hAnsi="Times New Roman" w:cs="Times New Roman"/>
                <w:sz w:val="26"/>
                <w:szCs w:val="26"/>
                <w:lang w:eastAsia="ru-RU"/>
              </w:rPr>
              <w:t xml:space="preserve"> Ангелина – 3 место, </w:t>
            </w:r>
            <w:proofErr w:type="spellStart"/>
            <w:r w:rsidRPr="00242EA3">
              <w:rPr>
                <w:rFonts w:ascii="Times New Roman" w:eastAsiaTheme="minorEastAsia" w:hAnsi="Times New Roman" w:cs="Times New Roman"/>
                <w:sz w:val="26"/>
                <w:szCs w:val="26"/>
                <w:lang w:eastAsia="ru-RU"/>
              </w:rPr>
              <w:t>Климакова</w:t>
            </w:r>
            <w:proofErr w:type="spellEnd"/>
            <w:r w:rsidRPr="00242EA3">
              <w:rPr>
                <w:rFonts w:ascii="Times New Roman" w:eastAsiaTheme="minorEastAsia" w:hAnsi="Times New Roman" w:cs="Times New Roman"/>
                <w:sz w:val="26"/>
                <w:szCs w:val="26"/>
                <w:lang w:eastAsia="ru-RU"/>
              </w:rPr>
              <w:t xml:space="preserve"> Алёна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Проценко Е.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Денисенко Мирослава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Зайчик Н. Н.</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ind w:firstLine="2"/>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Дуева</w:t>
            </w:r>
            <w:proofErr w:type="spellEnd"/>
            <w:r w:rsidRPr="00242EA3">
              <w:rPr>
                <w:rFonts w:ascii="Times New Roman" w:eastAsiaTheme="minorEastAsia" w:hAnsi="Times New Roman" w:cs="Times New Roman"/>
                <w:sz w:val="26"/>
                <w:szCs w:val="26"/>
                <w:lang w:eastAsia="ru-RU"/>
              </w:rPr>
              <w:t xml:space="preserve"> Милана - 3 место, </w:t>
            </w:r>
            <w:proofErr w:type="spellStart"/>
            <w:r w:rsidRPr="00242EA3">
              <w:rPr>
                <w:rFonts w:ascii="Times New Roman" w:eastAsiaTheme="minorEastAsia" w:hAnsi="Times New Roman" w:cs="Times New Roman"/>
                <w:sz w:val="26"/>
                <w:szCs w:val="26"/>
                <w:lang w:eastAsia="ru-RU"/>
              </w:rPr>
              <w:t>Бесчётная</w:t>
            </w:r>
            <w:proofErr w:type="spellEnd"/>
            <w:r w:rsidRPr="00242EA3">
              <w:rPr>
                <w:rFonts w:ascii="Times New Roman" w:eastAsiaTheme="minorEastAsia" w:hAnsi="Times New Roman" w:cs="Times New Roman"/>
                <w:sz w:val="26"/>
                <w:szCs w:val="26"/>
                <w:lang w:eastAsia="ru-RU"/>
              </w:rPr>
              <w:t xml:space="preserve"> Эвелина - участие, Журавская Алина -участие, </w:t>
            </w:r>
            <w:proofErr w:type="spellStart"/>
            <w:r w:rsidRPr="00242EA3">
              <w:rPr>
                <w:rFonts w:ascii="Times New Roman" w:eastAsiaTheme="minorEastAsia" w:hAnsi="Times New Roman" w:cs="Times New Roman"/>
                <w:sz w:val="26"/>
                <w:szCs w:val="26"/>
                <w:lang w:eastAsia="ru-RU"/>
              </w:rPr>
              <w:t>Марус</w:t>
            </w:r>
            <w:proofErr w:type="spellEnd"/>
            <w:r w:rsidRPr="00242EA3">
              <w:rPr>
                <w:rFonts w:ascii="Times New Roman" w:eastAsiaTheme="minorEastAsia" w:hAnsi="Times New Roman" w:cs="Times New Roman"/>
                <w:sz w:val="26"/>
                <w:szCs w:val="26"/>
                <w:lang w:eastAsia="ru-RU"/>
              </w:rPr>
              <w:t xml:space="preserve"> Егор - участие, Цой Сергей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Чередник</w:t>
            </w:r>
            <w:proofErr w:type="spellEnd"/>
            <w:r w:rsidRPr="00242EA3">
              <w:rPr>
                <w:rFonts w:ascii="Times New Roman" w:eastAsiaTheme="minorEastAsia" w:hAnsi="Times New Roman" w:cs="Times New Roman"/>
                <w:sz w:val="26"/>
                <w:szCs w:val="26"/>
                <w:lang w:eastAsia="ru-RU"/>
              </w:rPr>
              <w:t xml:space="preserve"> Вячеслав-3 место, </w:t>
            </w:r>
            <w:proofErr w:type="spellStart"/>
            <w:r w:rsidRPr="00242EA3">
              <w:rPr>
                <w:rFonts w:ascii="Times New Roman" w:eastAsiaTheme="minorEastAsia" w:hAnsi="Times New Roman" w:cs="Times New Roman"/>
                <w:sz w:val="26"/>
                <w:szCs w:val="26"/>
                <w:lang w:eastAsia="ru-RU"/>
              </w:rPr>
              <w:t>Разарёнова</w:t>
            </w:r>
            <w:proofErr w:type="spellEnd"/>
            <w:r w:rsidRPr="00242EA3">
              <w:rPr>
                <w:rFonts w:ascii="Times New Roman" w:eastAsiaTheme="minorEastAsia" w:hAnsi="Times New Roman" w:cs="Times New Roman"/>
                <w:sz w:val="26"/>
                <w:szCs w:val="26"/>
                <w:lang w:eastAsia="ru-RU"/>
              </w:rPr>
              <w:t xml:space="preserve"> Дарина - участие, Овчаренко Яна-участие, Паршина Анастасия - участие, </w:t>
            </w:r>
          </w:p>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Горудко</w:t>
            </w:r>
            <w:proofErr w:type="spellEnd"/>
            <w:r w:rsidRPr="00242EA3">
              <w:rPr>
                <w:rFonts w:ascii="Times New Roman" w:eastAsiaTheme="minorEastAsia" w:hAnsi="Times New Roman" w:cs="Times New Roman"/>
                <w:sz w:val="26"/>
                <w:szCs w:val="26"/>
                <w:lang w:eastAsia="ru-RU"/>
              </w:rPr>
              <w:t xml:space="preserve"> Екатерина-участие, Колесникова Дарья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Литвяк</w:t>
            </w:r>
            <w:proofErr w:type="spellEnd"/>
            <w:r w:rsidRPr="00242EA3">
              <w:rPr>
                <w:rFonts w:ascii="Times New Roman" w:eastAsiaTheme="minorEastAsia" w:hAnsi="Times New Roman" w:cs="Times New Roman"/>
                <w:sz w:val="26"/>
                <w:szCs w:val="26"/>
                <w:lang w:eastAsia="ru-RU"/>
              </w:rPr>
              <w:t xml:space="preserve"> Е.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Литвяк</w:t>
            </w:r>
            <w:proofErr w:type="spellEnd"/>
            <w:r w:rsidRPr="00242EA3">
              <w:rPr>
                <w:rFonts w:ascii="Times New Roman" w:eastAsiaTheme="minorEastAsia" w:hAnsi="Times New Roman" w:cs="Times New Roman"/>
                <w:sz w:val="26"/>
                <w:szCs w:val="26"/>
                <w:lang w:eastAsia="ru-RU"/>
              </w:rPr>
              <w:t xml:space="preserve"> Дарья - 3место,</w:t>
            </w:r>
          </w:p>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Гладун</w:t>
            </w:r>
            <w:proofErr w:type="spellEnd"/>
            <w:r w:rsidRPr="00242EA3">
              <w:rPr>
                <w:rFonts w:ascii="Times New Roman" w:eastAsiaTheme="minorEastAsia" w:hAnsi="Times New Roman" w:cs="Times New Roman"/>
                <w:sz w:val="26"/>
                <w:szCs w:val="26"/>
                <w:lang w:eastAsia="ru-RU"/>
              </w:rPr>
              <w:t xml:space="preserve"> Ольга - участие, </w:t>
            </w:r>
            <w:proofErr w:type="spellStart"/>
            <w:r w:rsidRPr="00242EA3">
              <w:rPr>
                <w:rFonts w:ascii="Times New Roman" w:eastAsiaTheme="minorEastAsia" w:hAnsi="Times New Roman" w:cs="Times New Roman"/>
                <w:sz w:val="26"/>
                <w:szCs w:val="26"/>
                <w:lang w:eastAsia="ru-RU"/>
              </w:rPr>
              <w:lastRenderedPageBreak/>
              <w:t>Дуева</w:t>
            </w:r>
            <w:proofErr w:type="spellEnd"/>
            <w:r w:rsidRPr="00242EA3">
              <w:rPr>
                <w:rFonts w:ascii="Times New Roman" w:eastAsiaTheme="minorEastAsia" w:hAnsi="Times New Roman" w:cs="Times New Roman"/>
                <w:sz w:val="26"/>
                <w:szCs w:val="26"/>
                <w:lang w:eastAsia="ru-RU"/>
              </w:rPr>
              <w:t xml:space="preserve"> Ангелина - участие, </w:t>
            </w:r>
          </w:p>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Климакова</w:t>
            </w:r>
            <w:proofErr w:type="spellEnd"/>
            <w:r w:rsidRPr="00242EA3">
              <w:rPr>
                <w:rFonts w:ascii="Times New Roman" w:eastAsiaTheme="minorEastAsia" w:hAnsi="Times New Roman" w:cs="Times New Roman"/>
                <w:sz w:val="26"/>
                <w:szCs w:val="26"/>
                <w:lang w:eastAsia="ru-RU"/>
              </w:rPr>
              <w:t xml:space="preserve"> Виктория-участие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lastRenderedPageBreak/>
              <w:t>Шевцова С. В.</w:t>
            </w:r>
          </w:p>
        </w:tc>
      </w:tr>
      <w:tr w:rsidR="00180E63" w:rsidRPr="00242EA3" w:rsidTr="00180E63">
        <w:tc>
          <w:tcPr>
            <w:tcW w:w="70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lastRenderedPageBreak/>
              <w:t>2</w:t>
            </w:r>
          </w:p>
        </w:tc>
        <w:tc>
          <w:tcPr>
            <w:tcW w:w="269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Октябрь,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Районный фотоконкурс «Живая тайга» в номинации «Юные таланты», заочная форма</w:t>
            </w:r>
          </w:p>
        </w:tc>
        <w:tc>
          <w:tcPr>
            <w:tcW w:w="1617"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Третьякова Юлия - 1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Гапонова Е. Г.</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3</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Октябрь,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Районный конкурс коллажей «Я мечтаю», заочная форма</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30</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Гришина Диана – 1 место, Рыжакова Валерия – 2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Проценко Е.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ind w:left="-68"/>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Журавский Данил – 3 место, Лаврентьева Анна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Зайчик Н. Н.</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Бесчётная</w:t>
            </w:r>
            <w:proofErr w:type="spellEnd"/>
            <w:r w:rsidRPr="00242EA3">
              <w:rPr>
                <w:rFonts w:ascii="Times New Roman" w:eastAsiaTheme="minorEastAsia" w:hAnsi="Times New Roman" w:cs="Times New Roman"/>
                <w:sz w:val="26"/>
                <w:szCs w:val="26"/>
                <w:lang w:eastAsia="ru-RU"/>
              </w:rPr>
              <w:t xml:space="preserve"> Эвелина-3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Третьякова Юлия – 2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Гапонова Е. Г.</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Горудко</w:t>
            </w:r>
            <w:proofErr w:type="spellEnd"/>
            <w:r w:rsidRPr="00242EA3">
              <w:rPr>
                <w:rFonts w:ascii="Times New Roman" w:eastAsiaTheme="minorEastAsia" w:hAnsi="Times New Roman" w:cs="Times New Roman"/>
                <w:sz w:val="26"/>
                <w:szCs w:val="26"/>
                <w:lang w:eastAsia="ru-RU"/>
              </w:rPr>
              <w:t xml:space="preserve"> Екатерина- 3 место, </w:t>
            </w:r>
            <w:r w:rsidRPr="00242EA3">
              <w:rPr>
                <w:rFonts w:ascii="Times New Roman" w:eastAsia="Calibri" w:hAnsi="Times New Roman" w:cs="Times New Roman"/>
                <w:sz w:val="26"/>
                <w:szCs w:val="26"/>
                <w:lang w:eastAsia="ru-RU"/>
              </w:rPr>
              <w:t>8 чел. (групповая работа) - 2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Литвяк</w:t>
            </w:r>
            <w:proofErr w:type="spellEnd"/>
            <w:r w:rsidRPr="00242EA3">
              <w:rPr>
                <w:rFonts w:ascii="Times New Roman" w:eastAsiaTheme="minorEastAsia" w:hAnsi="Times New Roman" w:cs="Times New Roman"/>
                <w:sz w:val="26"/>
                <w:szCs w:val="26"/>
                <w:lang w:eastAsia="ru-RU"/>
              </w:rPr>
              <w:t xml:space="preserve"> Е.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11 обучающихся 3 класса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Шевцова С.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Ткаченко Екатерина-3 место, Ткаченко  Анжела-3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Бесчётная</w:t>
            </w:r>
            <w:proofErr w:type="spellEnd"/>
            <w:r w:rsidRPr="00242EA3">
              <w:rPr>
                <w:rFonts w:ascii="Times New Roman" w:eastAsiaTheme="minorEastAsia" w:hAnsi="Times New Roman" w:cs="Times New Roman"/>
                <w:sz w:val="26"/>
                <w:szCs w:val="26"/>
                <w:lang w:eastAsia="ru-RU"/>
              </w:rPr>
              <w:t xml:space="preserve"> Н. М</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Розуван</w:t>
            </w:r>
            <w:proofErr w:type="spellEnd"/>
            <w:r w:rsidRPr="00242EA3">
              <w:rPr>
                <w:rFonts w:ascii="Times New Roman" w:eastAsiaTheme="minorEastAsia" w:hAnsi="Times New Roman" w:cs="Times New Roman"/>
                <w:sz w:val="26"/>
                <w:szCs w:val="26"/>
                <w:lang w:eastAsia="ru-RU"/>
              </w:rPr>
              <w:t xml:space="preserve"> Данил – 3 место, </w:t>
            </w:r>
            <w:proofErr w:type="spellStart"/>
            <w:r w:rsidRPr="00242EA3">
              <w:rPr>
                <w:rFonts w:ascii="Times New Roman" w:eastAsiaTheme="minorEastAsia" w:hAnsi="Times New Roman" w:cs="Times New Roman"/>
                <w:sz w:val="26"/>
                <w:szCs w:val="26"/>
                <w:lang w:eastAsia="ru-RU"/>
              </w:rPr>
              <w:t>Рытик</w:t>
            </w:r>
            <w:proofErr w:type="spellEnd"/>
            <w:r w:rsidRPr="00242EA3">
              <w:rPr>
                <w:rFonts w:ascii="Times New Roman" w:eastAsiaTheme="minorEastAsia" w:hAnsi="Times New Roman" w:cs="Times New Roman"/>
                <w:sz w:val="26"/>
                <w:szCs w:val="26"/>
                <w:lang w:eastAsia="ru-RU"/>
              </w:rPr>
              <w:t xml:space="preserve"> Иван – 3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Степанова С. А.</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4</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Октябрь,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vMerge w:val="restart"/>
          </w:tcPr>
          <w:p w:rsidR="00180E63" w:rsidRPr="00242EA3" w:rsidRDefault="00180E63" w:rsidP="00180E63">
            <w:pPr>
              <w:spacing w:after="160" w:line="254" w:lineRule="auto"/>
              <w:contextualSpacing/>
              <w:rPr>
                <w:rFonts w:ascii="Times New Roman" w:eastAsia="Calibri" w:hAnsi="Times New Roman" w:cs="Times New Roman"/>
                <w:sz w:val="26"/>
                <w:szCs w:val="26"/>
              </w:rPr>
            </w:pPr>
            <w:r w:rsidRPr="00242EA3">
              <w:rPr>
                <w:rFonts w:ascii="Times New Roman" w:eastAsia="Calibri" w:hAnsi="Times New Roman" w:cs="Times New Roman"/>
                <w:sz w:val="26"/>
                <w:szCs w:val="26"/>
              </w:rPr>
              <w:t>Районный конкурс</w:t>
            </w:r>
          </w:p>
          <w:p w:rsidR="00180E63" w:rsidRPr="00242EA3" w:rsidRDefault="00180E63" w:rsidP="00180E63">
            <w:pPr>
              <w:spacing w:after="160" w:line="254" w:lineRule="auto"/>
              <w:contextualSpacing/>
              <w:rPr>
                <w:rFonts w:ascii="Times New Roman" w:hAnsi="Times New Roman" w:cs="Times New Roman"/>
                <w:sz w:val="26"/>
                <w:szCs w:val="26"/>
              </w:rPr>
            </w:pPr>
            <w:r w:rsidRPr="00242EA3">
              <w:rPr>
                <w:rFonts w:ascii="Times New Roman" w:eastAsia="Calibri" w:hAnsi="Times New Roman" w:cs="Times New Roman"/>
                <w:sz w:val="26"/>
                <w:szCs w:val="26"/>
              </w:rPr>
              <w:t xml:space="preserve">«Мой взгляд», </w:t>
            </w:r>
            <w:r w:rsidRPr="00242EA3">
              <w:rPr>
                <w:rFonts w:ascii="Times New Roman" w:hAnsi="Times New Roman" w:cs="Times New Roman"/>
                <w:sz w:val="26"/>
                <w:szCs w:val="26"/>
              </w:rPr>
              <w:t>заочная форма</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7</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Дуева</w:t>
            </w:r>
            <w:proofErr w:type="spellEnd"/>
            <w:r w:rsidRPr="00242EA3">
              <w:rPr>
                <w:rFonts w:ascii="Times New Roman" w:eastAsiaTheme="minorEastAsia" w:hAnsi="Times New Roman" w:cs="Times New Roman"/>
                <w:sz w:val="26"/>
                <w:szCs w:val="26"/>
                <w:lang w:eastAsia="ru-RU"/>
              </w:rPr>
              <w:t xml:space="preserve"> Милана-1 место, </w:t>
            </w:r>
            <w:proofErr w:type="spellStart"/>
            <w:r w:rsidRPr="00242EA3">
              <w:rPr>
                <w:rFonts w:ascii="Times New Roman" w:eastAsiaTheme="minorEastAsia" w:hAnsi="Times New Roman" w:cs="Times New Roman"/>
                <w:sz w:val="26"/>
                <w:szCs w:val="26"/>
                <w:lang w:eastAsia="ru-RU"/>
              </w:rPr>
              <w:t>Марус</w:t>
            </w:r>
            <w:proofErr w:type="spellEnd"/>
            <w:r w:rsidRPr="00242EA3">
              <w:rPr>
                <w:rFonts w:ascii="Times New Roman" w:eastAsiaTheme="minorEastAsia" w:hAnsi="Times New Roman" w:cs="Times New Roman"/>
                <w:sz w:val="26"/>
                <w:szCs w:val="26"/>
                <w:lang w:eastAsia="ru-RU"/>
              </w:rPr>
              <w:t xml:space="preserve"> Егор-3 место, Цой Сергей - участие, </w:t>
            </w:r>
            <w:proofErr w:type="spellStart"/>
            <w:r w:rsidRPr="00242EA3">
              <w:rPr>
                <w:rFonts w:ascii="Times New Roman" w:eastAsiaTheme="minorEastAsia" w:hAnsi="Times New Roman" w:cs="Times New Roman"/>
                <w:sz w:val="26"/>
                <w:szCs w:val="26"/>
                <w:lang w:eastAsia="ru-RU"/>
              </w:rPr>
              <w:t>Галеев</w:t>
            </w:r>
            <w:proofErr w:type="spellEnd"/>
            <w:r w:rsidRPr="00242EA3">
              <w:rPr>
                <w:rFonts w:ascii="Times New Roman" w:eastAsiaTheme="minorEastAsia" w:hAnsi="Times New Roman" w:cs="Times New Roman"/>
                <w:sz w:val="26"/>
                <w:szCs w:val="26"/>
                <w:lang w:eastAsia="ru-RU"/>
              </w:rPr>
              <w:t xml:space="preserve"> Фёдор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spacing w:after="160" w:line="254" w:lineRule="auto"/>
              <w:contextualSpacing/>
              <w:rPr>
                <w:rFonts w:ascii="Times New Roman" w:eastAsia="Calibri" w:hAnsi="Times New Roman" w:cs="Times New Roman"/>
                <w:sz w:val="26"/>
                <w:szCs w:val="26"/>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ind w:left="-24"/>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Литвяк</w:t>
            </w:r>
            <w:proofErr w:type="spellEnd"/>
            <w:r w:rsidRPr="00242EA3">
              <w:rPr>
                <w:rFonts w:ascii="Times New Roman" w:eastAsiaTheme="minorEastAsia" w:hAnsi="Times New Roman" w:cs="Times New Roman"/>
                <w:sz w:val="26"/>
                <w:szCs w:val="26"/>
                <w:lang w:eastAsia="ru-RU"/>
              </w:rPr>
              <w:t xml:space="preserve"> Дарья-3 место, Кузьмин </w:t>
            </w:r>
            <w:proofErr w:type="spellStart"/>
            <w:r w:rsidRPr="00242EA3">
              <w:rPr>
                <w:rFonts w:ascii="Times New Roman" w:eastAsiaTheme="minorEastAsia" w:hAnsi="Times New Roman" w:cs="Times New Roman"/>
                <w:sz w:val="26"/>
                <w:szCs w:val="26"/>
                <w:lang w:eastAsia="ru-RU"/>
              </w:rPr>
              <w:t>Алекскндр</w:t>
            </w:r>
            <w:proofErr w:type="spellEnd"/>
            <w:r w:rsidRPr="00242EA3">
              <w:rPr>
                <w:rFonts w:ascii="Times New Roman" w:eastAsiaTheme="minorEastAsia" w:hAnsi="Times New Roman" w:cs="Times New Roman"/>
                <w:sz w:val="26"/>
                <w:szCs w:val="26"/>
                <w:lang w:eastAsia="ru-RU"/>
              </w:rPr>
              <w:t xml:space="preserve"> - участие, </w:t>
            </w:r>
            <w:proofErr w:type="spellStart"/>
            <w:r w:rsidRPr="00242EA3">
              <w:rPr>
                <w:rFonts w:ascii="Times New Roman" w:eastAsiaTheme="minorEastAsia" w:hAnsi="Times New Roman" w:cs="Times New Roman"/>
                <w:sz w:val="26"/>
                <w:szCs w:val="26"/>
                <w:lang w:eastAsia="ru-RU"/>
              </w:rPr>
              <w:t>Дуева</w:t>
            </w:r>
            <w:proofErr w:type="spellEnd"/>
            <w:r w:rsidRPr="00242EA3">
              <w:rPr>
                <w:rFonts w:ascii="Times New Roman" w:eastAsiaTheme="minorEastAsia" w:hAnsi="Times New Roman" w:cs="Times New Roman"/>
                <w:sz w:val="26"/>
                <w:szCs w:val="26"/>
                <w:lang w:eastAsia="ru-RU"/>
              </w:rPr>
              <w:t xml:space="preserve"> Ангелина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Шевцова С. В.</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5</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Декабрь,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vMerge w:val="restart"/>
          </w:tcPr>
          <w:p w:rsidR="00180E63" w:rsidRPr="00242EA3" w:rsidRDefault="00180E63" w:rsidP="00180E63">
            <w:pPr>
              <w:spacing w:line="254" w:lineRule="auto"/>
              <w:contextualSpacing/>
              <w:rPr>
                <w:rFonts w:ascii="Times New Roman" w:eastAsia="Calibri" w:hAnsi="Times New Roman" w:cs="Times New Roman"/>
                <w:sz w:val="26"/>
                <w:szCs w:val="26"/>
              </w:rPr>
            </w:pPr>
            <w:r w:rsidRPr="00242EA3">
              <w:rPr>
                <w:rFonts w:ascii="Times New Roman" w:eastAsia="Calibri" w:hAnsi="Times New Roman" w:cs="Times New Roman"/>
                <w:sz w:val="26"/>
                <w:szCs w:val="26"/>
              </w:rPr>
              <w:t>Районный конкурс</w:t>
            </w:r>
          </w:p>
          <w:p w:rsidR="00180E63" w:rsidRPr="00242EA3" w:rsidRDefault="00180E63" w:rsidP="00180E63">
            <w:pPr>
              <w:spacing w:line="254" w:lineRule="auto"/>
              <w:contextualSpacing/>
              <w:rPr>
                <w:rFonts w:ascii="Times New Roman" w:eastAsia="Calibri" w:hAnsi="Times New Roman" w:cs="Times New Roman"/>
                <w:sz w:val="26"/>
                <w:szCs w:val="26"/>
              </w:rPr>
            </w:pPr>
            <w:r w:rsidRPr="00242EA3">
              <w:rPr>
                <w:rFonts w:ascii="Times New Roman" w:eastAsia="Calibri" w:hAnsi="Times New Roman" w:cs="Times New Roman"/>
                <w:sz w:val="26"/>
                <w:szCs w:val="26"/>
              </w:rPr>
              <w:t>социальной рекламы</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Calibri" w:hAnsi="Times New Roman" w:cs="Times New Roman"/>
                <w:sz w:val="26"/>
                <w:szCs w:val="26"/>
              </w:rPr>
              <w:t xml:space="preserve">«ПДД: взгляд из-за парты», </w:t>
            </w:r>
            <w:r w:rsidRPr="00242EA3">
              <w:rPr>
                <w:rFonts w:ascii="Times New Roman" w:eastAsiaTheme="minorEastAsia" w:hAnsi="Times New Roman" w:cs="Times New Roman"/>
                <w:sz w:val="26"/>
                <w:szCs w:val="26"/>
                <w:lang w:eastAsia="ru-RU"/>
              </w:rPr>
              <w:t>заочная форма</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5</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 xml:space="preserve">Плотников Даниил-2 место, Сафронова Диана-участие, </w:t>
            </w:r>
          </w:p>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Безчасный</w:t>
            </w:r>
            <w:proofErr w:type="spellEnd"/>
            <w:r w:rsidRPr="00242EA3">
              <w:rPr>
                <w:rFonts w:ascii="Times New Roman" w:eastAsiaTheme="minorEastAsia" w:hAnsi="Times New Roman" w:cs="Times New Roman"/>
                <w:sz w:val="26"/>
                <w:szCs w:val="26"/>
                <w:lang w:eastAsia="ru-RU"/>
              </w:rPr>
              <w:t xml:space="preserve"> Данил-участие, </w:t>
            </w:r>
            <w:proofErr w:type="spellStart"/>
            <w:r w:rsidRPr="00242EA3">
              <w:rPr>
                <w:rFonts w:ascii="Times New Roman" w:eastAsiaTheme="minorEastAsia" w:hAnsi="Times New Roman" w:cs="Times New Roman"/>
                <w:sz w:val="26"/>
                <w:szCs w:val="26"/>
                <w:lang w:eastAsia="ru-RU"/>
              </w:rPr>
              <w:t>Дуева</w:t>
            </w:r>
            <w:proofErr w:type="spellEnd"/>
            <w:r w:rsidRPr="00242EA3">
              <w:rPr>
                <w:rFonts w:ascii="Times New Roman" w:eastAsiaTheme="minorEastAsia" w:hAnsi="Times New Roman" w:cs="Times New Roman"/>
                <w:sz w:val="26"/>
                <w:szCs w:val="26"/>
                <w:lang w:eastAsia="ru-RU"/>
              </w:rPr>
              <w:t xml:space="preserve"> Милана-участие,</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Журавская Алина-участие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spacing w:line="254" w:lineRule="auto"/>
              <w:contextualSpacing/>
              <w:rPr>
                <w:rFonts w:ascii="Times New Roman" w:eastAsia="Calibri" w:hAnsi="Times New Roman" w:cs="Times New Roman"/>
                <w:sz w:val="26"/>
                <w:szCs w:val="26"/>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 xml:space="preserve">Колесникова Полина – 3 </w:t>
            </w:r>
            <w:proofErr w:type="spellStart"/>
            <w:r w:rsidRPr="00242EA3">
              <w:rPr>
                <w:rFonts w:ascii="Times New Roman" w:eastAsiaTheme="minorEastAsia" w:hAnsi="Times New Roman" w:cs="Times New Roman"/>
                <w:sz w:val="26"/>
                <w:szCs w:val="26"/>
                <w:lang w:eastAsia="ru-RU"/>
              </w:rPr>
              <w:t>место</w:t>
            </w:r>
            <w:proofErr w:type="gramStart"/>
            <w:r w:rsidRPr="00242EA3">
              <w:rPr>
                <w:rFonts w:ascii="Times New Roman" w:eastAsiaTheme="minorEastAsia" w:hAnsi="Times New Roman" w:cs="Times New Roman"/>
                <w:sz w:val="26"/>
                <w:szCs w:val="26"/>
                <w:lang w:eastAsia="ru-RU"/>
              </w:rPr>
              <w:t>,М</w:t>
            </w:r>
            <w:proofErr w:type="gramEnd"/>
            <w:r w:rsidRPr="00242EA3">
              <w:rPr>
                <w:rFonts w:ascii="Times New Roman" w:eastAsiaTheme="minorEastAsia" w:hAnsi="Times New Roman" w:cs="Times New Roman"/>
                <w:sz w:val="26"/>
                <w:szCs w:val="26"/>
                <w:lang w:eastAsia="ru-RU"/>
              </w:rPr>
              <w:t>едведева</w:t>
            </w:r>
            <w:proofErr w:type="spellEnd"/>
            <w:r w:rsidRPr="00242EA3">
              <w:rPr>
                <w:rFonts w:ascii="Times New Roman" w:eastAsiaTheme="minorEastAsia" w:hAnsi="Times New Roman" w:cs="Times New Roman"/>
                <w:sz w:val="26"/>
                <w:szCs w:val="26"/>
                <w:lang w:eastAsia="ru-RU"/>
              </w:rPr>
              <w:t xml:space="preserve"> Дарья – 2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Степанова С. А.</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6</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Декабрь,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vMerge w:val="restart"/>
          </w:tcPr>
          <w:p w:rsidR="00180E63" w:rsidRPr="00242EA3" w:rsidRDefault="00180E63" w:rsidP="00180E63">
            <w:pPr>
              <w:ind w:hanging="31"/>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Районный конкурс</w:t>
            </w:r>
          </w:p>
          <w:p w:rsidR="00180E63" w:rsidRPr="00242EA3" w:rsidRDefault="00180E63" w:rsidP="00180E63">
            <w:pPr>
              <w:ind w:hanging="31"/>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«Земля талантов», заочная форма</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3</w:t>
            </w:r>
          </w:p>
        </w:tc>
        <w:tc>
          <w:tcPr>
            <w:tcW w:w="2919" w:type="dxa"/>
          </w:tcPr>
          <w:p w:rsidR="00180E63" w:rsidRPr="00242EA3" w:rsidRDefault="00180E63" w:rsidP="00180E63">
            <w:pPr>
              <w:ind w:hanging="24"/>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Безчасный</w:t>
            </w:r>
            <w:proofErr w:type="spellEnd"/>
            <w:r w:rsidRPr="00242EA3">
              <w:rPr>
                <w:rFonts w:ascii="Times New Roman" w:eastAsiaTheme="minorEastAsia" w:hAnsi="Times New Roman" w:cs="Times New Roman"/>
                <w:sz w:val="26"/>
                <w:szCs w:val="26"/>
                <w:lang w:eastAsia="ru-RU"/>
              </w:rPr>
              <w:t xml:space="preserve"> Данил-участие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ind w:hanging="31"/>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ind w:hanging="24"/>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Рытик</w:t>
            </w:r>
            <w:proofErr w:type="spellEnd"/>
            <w:r w:rsidRPr="00242EA3">
              <w:rPr>
                <w:rFonts w:ascii="Times New Roman" w:eastAsiaTheme="minorEastAsia" w:hAnsi="Times New Roman" w:cs="Times New Roman"/>
                <w:sz w:val="26"/>
                <w:szCs w:val="26"/>
                <w:lang w:eastAsia="ru-RU"/>
              </w:rPr>
              <w:t xml:space="preserve"> Иван – 2 место, Колесникова Полина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Зайчик Н. Н.</w:t>
            </w:r>
          </w:p>
        </w:tc>
      </w:tr>
      <w:tr w:rsidR="00180E63" w:rsidRPr="00242EA3" w:rsidTr="00180E63">
        <w:tc>
          <w:tcPr>
            <w:tcW w:w="70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7</w:t>
            </w:r>
          </w:p>
        </w:tc>
        <w:tc>
          <w:tcPr>
            <w:tcW w:w="269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Февраль,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Районный конкурс</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«День Земли», заочная форма</w:t>
            </w:r>
          </w:p>
        </w:tc>
        <w:tc>
          <w:tcPr>
            <w:tcW w:w="1617"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3</w:t>
            </w:r>
          </w:p>
        </w:tc>
        <w:tc>
          <w:tcPr>
            <w:tcW w:w="2919" w:type="dxa"/>
          </w:tcPr>
          <w:p w:rsidR="00180E63" w:rsidRPr="00242EA3" w:rsidRDefault="00180E63" w:rsidP="00180E63">
            <w:pPr>
              <w:spacing w:after="160" w:line="254" w:lineRule="auto"/>
              <w:contextualSpacing/>
              <w:rPr>
                <w:rFonts w:ascii="Times New Roman" w:hAnsi="Times New Roman" w:cs="Times New Roman"/>
                <w:sz w:val="26"/>
                <w:szCs w:val="26"/>
              </w:rPr>
            </w:pPr>
            <w:proofErr w:type="spellStart"/>
            <w:r w:rsidRPr="00242EA3">
              <w:rPr>
                <w:rFonts w:ascii="Times New Roman" w:eastAsia="Calibri" w:hAnsi="Times New Roman" w:cs="Times New Roman"/>
                <w:sz w:val="26"/>
                <w:szCs w:val="26"/>
              </w:rPr>
              <w:t>Безчасный</w:t>
            </w:r>
            <w:proofErr w:type="spellEnd"/>
            <w:r w:rsidRPr="00242EA3">
              <w:rPr>
                <w:rFonts w:ascii="Times New Roman" w:eastAsia="Calibri" w:hAnsi="Times New Roman" w:cs="Times New Roman"/>
                <w:sz w:val="26"/>
                <w:szCs w:val="26"/>
              </w:rPr>
              <w:t xml:space="preserve"> Данил-участие, </w:t>
            </w:r>
            <w:proofErr w:type="spellStart"/>
            <w:r w:rsidRPr="00242EA3">
              <w:rPr>
                <w:rFonts w:ascii="Times New Roman" w:eastAsia="Calibri" w:hAnsi="Times New Roman" w:cs="Times New Roman"/>
                <w:sz w:val="26"/>
                <w:szCs w:val="26"/>
              </w:rPr>
              <w:t>Дуева</w:t>
            </w:r>
            <w:proofErr w:type="spellEnd"/>
            <w:r w:rsidRPr="00242EA3">
              <w:rPr>
                <w:rFonts w:ascii="Times New Roman" w:eastAsia="Calibri" w:hAnsi="Times New Roman" w:cs="Times New Roman"/>
                <w:sz w:val="26"/>
                <w:szCs w:val="26"/>
              </w:rPr>
              <w:t xml:space="preserve"> Милана - участие, </w:t>
            </w:r>
            <w:proofErr w:type="spellStart"/>
            <w:r w:rsidRPr="00242EA3">
              <w:rPr>
                <w:rFonts w:ascii="Times New Roman" w:eastAsia="Calibri" w:hAnsi="Times New Roman" w:cs="Times New Roman"/>
                <w:sz w:val="26"/>
                <w:szCs w:val="26"/>
              </w:rPr>
              <w:t>Бесчётная</w:t>
            </w:r>
            <w:proofErr w:type="spellEnd"/>
            <w:r w:rsidRPr="00242EA3">
              <w:rPr>
                <w:rFonts w:ascii="Times New Roman" w:eastAsia="Calibri" w:hAnsi="Times New Roman" w:cs="Times New Roman"/>
                <w:sz w:val="26"/>
                <w:szCs w:val="26"/>
              </w:rPr>
              <w:t xml:space="preserve"> Эвелина-участие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Шевченко М. В.</w:t>
            </w:r>
          </w:p>
        </w:tc>
      </w:tr>
      <w:tr w:rsidR="00180E63" w:rsidRPr="00242EA3" w:rsidTr="00180E63">
        <w:tc>
          <w:tcPr>
            <w:tcW w:w="70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8</w:t>
            </w:r>
          </w:p>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Февраль,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Русское географическое общество</w:t>
            </w:r>
          </w:p>
        </w:tc>
        <w:tc>
          <w:tcPr>
            <w:tcW w:w="283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Фотоконкурс «Самая красивая страна глазами детей», заочная форма</w:t>
            </w:r>
          </w:p>
        </w:tc>
        <w:tc>
          <w:tcPr>
            <w:tcW w:w="1617"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Третьякова Юлия – 1 место</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Гапонова Е. Г.</w:t>
            </w:r>
          </w:p>
        </w:tc>
      </w:tr>
      <w:tr w:rsidR="00180E63" w:rsidRPr="00242EA3" w:rsidTr="00180E63">
        <w:tc>
          <w:tcPr>
            <w:tcW w:w="708"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9</w:t>
            </w:r>
          </w:p>
        </w:tc>
        <w:tc>
          <w:tcPr>
            <w:tcW w:w="269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Апрель, 2020г.</w:t>
            </w:r>
          </w:p>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с.Кокшаровка</w:t>
            </w:r>
            <w:proofErr w:type="spellEnd"/>
          </w:p>
        </w:tc>
        <w:tc>
          <w:tcPr>
            <w:tcW w:w="2835"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Творческий конкурс рисунков на тему «Никто не забыт и ничто не забыто», заочная форма</w:t>
            </w:r>
          </w:p>
        </w:tc>
        <w:tc>
          <w:tcPr>
            <w:tcW w:w="1617" w:type="dxa"/>
            <w:vMerge w:val="restart"/>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18</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12 обучающихся 2, 4 класса</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proofErr w:type="spellStart"/>
            <w:r w:rsidRPr="00242EA3">
              <w:rPr>
                <w:rFonts w:ascii="Times New Roman" w:eastAsiaTheme="minorEastAsia" w:hAnsi="Times New Roman" w:cs="Times New Roman"/>
                <w:sz w:val="26"/>
                <w:szCs w:val="26"/>
                <w:lang w:eastAsia="ru-RU"/>
              </w:rPr>
              <w:t>Литвяк</w:t>
            </w:r>
            <w:proofErr w:type="spellEnd"/>
            <w:r w:rsidRPr="00242EA3">
              <w:rPr>
                <w:rFonts w:ascii="Times New Roman" w:eastAsiaTheme="minorEastAsia" w:hAnsi="Times New Roman" w:cs="Times New Roman"/>
                <w:sz w:val="26"/>
                <w:szCs w:val="26"/>
                <w:lang w:eastAsia="ru-RU"/>
              </w:rPr>
              <w:t xml:space="preserve"> Е. В.</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Медведева Дарья, Колесникова Полина, Боброва Антонина</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Степанова С. А.</w:t>
            </w:r>
          </w:p>
        </w:tc>
      </w:tr>
      <w:tr w:rsidR="00180E63" w:rsidRPr="00242EA3" w:rsidTr="00180E63">
        <w:tc>
          <w:tcPr>
            <w:tcW w:w="708"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69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835"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1617" w:type="dxa"/>
            <w:vMerge/>
          </w:tcPr>
          <w:p w:rsidR="00180E63" w:rsidRPr="00242EA3" w:rsidRDefault="00180E63" w:rsidP="00180E63">
            <w:pPr>
              <w:contextualSpacing/>
              <w:rPr>
                <w:rFonts w:ascii="Times New Roman" w:eastAsiaTheme="minorEastAsia" w:hAnsi="Times New Roman" w:cs="Times New Roman"/>
                <w:sz w:val="26"/>
                <w:szCs w:val="26"/>
                <w:lang w:eastAsia="ru-RU"/>
              </w:rPr>
            </w:pP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 xml:space="preserve">Гришина Валерия, </w:t>
            </w:r>
            <w:r w:rsidRPr="00242EA3">
              <w:rPr>
                <w:rFonts w:ascii="Times New Roman" w:eastAsiaTheme="minorEastAsia" w:hAnsi="Times New Roman" w:cs="Times New Roman"/>
                <w:sz w:val="26"/>
                <w:szCs w:val="26"/>
                <w:lang w:eastAsia="ru-RU"/>
              </w:rPr>
              <w:lastRenderedPageBreak/>
              <w:t>Гришина Диана, Рыжакова Валерия</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lastRenderedPageBreak/>
              <w:t>Проценко Е. В.</w:t>
            </w:r>
          </w:p>
        </w:tc>
      </w:tr>
      <w:tr w:rsidR="00180E63" w:rsidRPr="00242EA3" w:rsidTr="00180E63">
        <w:tc>
          <w:tcPr>
            <w:tcW w:w="70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lastRenderedPageBreak/>
              <w:t>10</w:t>
            </w:r>
          </w:p>
        </w:tc>
        <w:tc>
          <w:tcPr>
            <w:tcW w:w="269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Март, 2020г.</w:t>
            </w:r>
          </w:p>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 Чугуевка</w:t>
            </w:r>
          </w:p>
        </w:tc>
        <w:tc>
          <w:tcPr>
            <w:tcW w:w="2835"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Районный конкурс «Охрана труда глазами детей»</w:t>
            </w:r>
          </w:p>
        </w:tc>
        <w:tc>
          <w:tcPr>
            <w:tcW w:w="1617"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2</w:t>
            </w:r>
          </w:p>
        </w:tc>
        <w:tc>
          <w:tcPr>
            <w:tcW w:w="2919"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Колесникова Полина – участие, Медведева Дарья - участие</w:t>
            </w:r>
          </w:p>
        </w:tc>
        <w:tc>
          <w:tcPr>
            <w:tcW w:w="2268" w:type="dxa"/>
          </w:tcPr>
          <w:p w:rsidR="00180E63" w:rsidRPr="00242EA3" w:rsidRDefault="00180E63" w:rsidP="00180E63">
            <w:pPr>
              <w:contextualSpacing/>
              <w:rPr>
                <w:rFonts w:ascii="Times New Roman" w:eastAsiaTheme="minorEastAsia" w:hAnsi="Times New Roman" w:cs="Times New Roman"/>
                <w:sz w:val="26"/>
                <w:szCs w:val="26"/>
                <w:lang w:eastAsia="ru-RU"/>
              </w:rPr>
            </w:pPr>
            <w:r w:rsidRPr="00242EA3">
              <w:rPr>
                <w:rFonts w:ascii="Times New Roman" w:eastAsiaTheme="minorEastAsia" w:hAnsi="Times New Roman" w:cs="Times New Roman"/>
                <w:sz w:val="26"/>
                <w:szCs w:val="26"/>
                <w:lang w:eastAsia="ru-RU"/>
              </w:rPr>
              <w:t>Степанова С. А.</w:t>
            </w:r>
          </w:p>
        </w:tc>
      </w:tr>
    </w:tbl>
    <w:p w:rsidR="00935435" w:rsidRPr="00242EA3" w:rsidRDefault="00935435" w:rsidP="008232FC">
      <w:pPr>
        <w:jc w:val="center"/>
        <w:rPr>
          <w:b/>
          <w:sz w:val="26"/>
          <w:szCs w:val="26"/>
        </w:rPr>
      </w:pPr>
    </w:p>
    <w:p w:rsidR="00AE1A96" w:rsidRPr="00242EA3" w:rsidRDefault="00AE1A96" w:rsidP="000D6B59">
      <w:pPr>
        <w:pStyle w:val="a3"/>
        <w:numPr>
          <w:ilvl w:val="0"/>
          <w:numId w:val="1"/>
        </w:numPr>
        <w:rPr>
          <w:b/>
          <w:sz w:val="26"/>
          <w:szCs w:val="26"/>
        </w:rPr>
      </w:pPr>
      <w:r w:rsidRPr="00242EA3">
        <w:rPr>
          <w:b/>
          <w:sz w:val="26"/>
          <w:szCs w:val="26"/>
        </w:rPr>
        <w:t>мониторинговое исследование обученности и адаптации обучающихся 5-х и 10-х классов;</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 xml:space="preserve">1) По плану внутришкольного контроля  проводился анализ процесса адаптации </w:t>
      </w:r>
      <w:r w:rsidRPr="00242EA3">
        <w:rPr>
          <w:rFonts w:ascii="Times New Roman" w:hAnsi="Times New Roman" w:cs="Times New Roman"/>
          <w:b/>
          <w:i/>
          <w:sz w:val="26"/>
          <w:szCs w:val="26"/>
        </w:rPr>
        <w:t>пятиклассников</w:t>
      </w:r>
      <w:r w:rsidRPr="00242EA3">
        <w:rPr>
          <w:rFonts w:ascii="Times New Roman" w:hAnsi="Times New Roman" w:cs="Times New Roman"/>
          <w:sz w:val="26"/>
          <w:szCs w:val="26"/>
        </w:rPr>
        <w:t>. Переход из начальной школы в основную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Они гордятся, что «уже немаленькие».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 Переход из начальной школы в основную  школу связан с возрастанием нагрузки на психику всех участников образовательного процесса (обучающихся, родителей, педагогов).</w:t>
      </w:r>
    </w:p>
    <w:p w:rsidR="00AE1A96" w:rsidRPr="00242EA3" w:rsidRDefault="00AE1A96" w:rsidP="00AE1A96">
      <w:pPr>
        <w:pStyle w:val="a5"/>
        <w:rPr>
          <w:rFonts w:ascii="Times New Roman" w:hAnsi="Times New Roman" w:cs="Times New Roman"/>
          <w:spacing w:val="-7"/>
          <w:sz w:val="26"/>
          <w:szCs w:val="26"/>
        </w:rPr>
      </w:pPr>
      <w:r w:rsidRPr="00242EA3">
        <w:rPr>
          <w:rFonts w:ascii="Times New Roman" w:hAnsi="Times New Roman" w:cs="Times New Roman"/>
          <w:sz w:val="26"/>
          <w:szCs w:val="26"/>
        </w:rPr>
        <w:t>     Для того чтобы снять напряжение и помочь адаптироваться   пятикласснику в среднем звене безболезненно,  были проведены следующие мероприятия:  </w:t>
      </w:r>
      <w:r w:rsidRPr="00242EA3">
        <w:rPr>
          <w:rFonts w:ascii="Times New Roman" w:hAnsi="Times New Roman" w:cs="Times New Roman"/>
          <w:spacing w:val="-7"/>
          <w:sz w:val="26"/>
          <w:szCs w:val="26"/>
        </w:rPr>
        <w:t>знакомство педагогов с достижениями каждого будущего пятиклассника </w:t>
      </w:r>
      <w:r w:rsidRPr="00242EA3">
        <w:rPr>
          <w:rFonts w:ascii="Times New Roman" w:hAnsi="Times New Roman" w:cs="Times New Roman"/>
          <w:spacing w:val="-8"/>
          <w:sz w:val="26"/>
          <w:szCs w:val="26"/>
        </w:rPr>
        <w:t>(через</w:t>
      </w:r>
      <w:r w:rsidRPr="00242EA3">
        <w:rPr>
          <w:rFonts w:ascii="Times New Roman" w:hAnsi="Times New Roman" w:cs="Times New Roman"/>
          <w:sz w:val="26"/>
          <w:szCs w:val="26"/>
        </w:rPr>
        <w:t> </w:t>
      </w:r>
      <w:r w:rsidRPr="00242EA3">
        <w:rPr>
          <w:rFonts w:ascii="Times New Roman" w:hAnsi="Times New Roman" w:cs="Times New Roman"/>
          <w:spacing w:val="-5"/>
          <w:sz w:val="26"/>
          <w:szCs w:val="26"/>
        </w:rPr>
        <w:t>результаты контрольных работ);</w:t>
      </w:r>
      <w:r w:rsidRPr="00242EA3">
        <w:rPr>
          <w:rFonts w:ascii="Times New Roman" w:hAnsi="Times New Roman" w:cs="Times New Roman"/>
          <w:sz w:val="26"/>
          <w:szCs w:val="26"/>
        </w:rPr>
        <w:t> проведение анкетирования родителей, учащихся; </w:t>
      </w:r>
      <w:r w:rsidRPr="00242EA3">
        <w:rPr>
          <w:rFonts w:ascii="Times New Roman" w:hAnsi="Times New Roman" w:cs="Times New Roman"/>
          <w:spacing w:val="-7"/>
          <w:sz w:val="26"/>
          <w:szCs w:val="26"/>
        </w:rPr>
        <w:t>выработка  единых требований и подходов в обучении.</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 xml:space="preserve">  В 5 классе </w:t>
      </w:r>
      <w:r w:rsidR="00180E63" w:rsidRPr="00242EA3">
        <w:rPr>
          <w:rFonts w:ascii="Times New Roman" w:hAnsi="Times New Roman" w:cs="Times New Roman"/>
          <w:sz w:val="26"/>
          <w:szCs w:val="26"/>
        </w:rPr>
        <w:t>8</w:t>
      </w:r>
      <w:r w:rsidRPr="00242EA3">
        <w:rPr>
          <w:rFonts w:ascii="Times New Roman" w:hAnsi="Times New Roman" w:cs="Times New Roman"/>
          <w:sz w:val="26"/>
          <w:szCs w:val="26"/>
        </w:rPr>
        <w:t xml:space="preserve"> учеников. Из них  мальчиков </w:t>
      </w:r>
      <w:r w:rsidR="00180E63" w:rsidRPr="00242EA3">
        <w:rPr>
          <w:rFonts w:ascii="Times New Roman" w:hAnsi="Times New Roman" w:cs="Times New Roman"/>
          <w:sz w:val="26"/>
          <w:szCs w:val="26"/>
        </w:rPr>
        <w:t>4</w:t>
      </w:r>
      <w:r w:rsidRPr="00242EA3">
        <w:rPr>
          <w:rFonts w:ascii="Times New Roman" w:hAnsi="Times New Roman" w:cs="Times New Roman"/>
          <w:sz w:val="26"/>
          <w:szCs w:val="26"/>
        </w:rPr>
        <w:t xml:space="preserve"> и  девочек </w:t>
      </w:r>
      <w:r w:rsidR="00180E63" w:rsidRPr="00242EA3">
        <w:rPr>
          <w:rFonts w:ascii="Times New Roman" w:hAnsi="Times New Roman" w:cs="Times New Roman"/>
          <w:sz w:val="26"/>
          <w:szCs w:val="26"/>
        </w:rPr>
        <w:t>4</w:t>
      </w:r>
      <w:r w:rsidRPr="00242EA3">
        <w:rPr>
          <w:rFonts w:ascii="Times New Roman" w:hAnsi="Times New Roman" w:cs="Times New Roman"/>
          <w:sz w:val="26"/>
          <w:szCs w:val="26"/>
        </w:rPr>
        <w:t xml:space="preserve">. По итогам 2 четверти </w:t>
      </w:r>
      <w:r w:rsidR="00CB7A19" w:rsidRPr="00242EA3">
        <w:rPr>
          <w:rFonts w:ascii="Times New Roman" w:hAnsi="Times New Roman" w:cs="Times New Roman"/>
          <w:sz w:val="26"/>
          <w:szCs w:val="26"/>
        </w:rPr>
        <w:t>на 4 и 5 закончили 3 человека, Колесникова Полина закончила на «отлично». Качество знаний 57</w:t>
      </w:r>
      <w:r w:rsidRPr="00242EA3">
        <w:rPr>
          <w:rFonts w:ascii="Times New Roman" w:hAnsi="Times New Roman" w:cs="Times New Roman"/>
          <w:sz w:val="26"/>
          <w:szCs w:val="26"/>
        </w:rPr>
        <w:t xml:space="preserve">%. </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pacing w:val="-7"/>
          <w:sz w:val="26"/>
          <w:szCs w:val="26"/>
        </w:rPr>
        <w:t>    Пятиклассники подвижные, активные, охотно идут на контакт с педагогами, высказывают свое мнение, в классе хорошая дисциплина. Во внеурочное время ребята с удовольствием участвуют во внеклассных мероприятиях, любят спорт.</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pacing w:val="-7"/>
          <w:sz w:val="26"/>
          <w:szCs w:val="26"/>
        </w:rPr>
        <w:t xml:space="preserve">    Классный руководитель 5 класса  </w:t>
      </w:r>
      <w:r w:rsidR="00CB7A19" w:rsidRPr="00242EA3">
        <w:rPr>
          <w:rFonts w:ascii="Times New Roman" w:hAnsi="Times New Roman" w:cs="Times New Roman"/>
          <w:spacing w:val="-7"/>
          <w:sz w:val="26"/>
          <w:szCs w:val="26"/>
        </w:rPr>
        <w:t>Степанова С.А.</w:t>
      </w:r>
      <w:r w:rsidRPr="00242EA3">
        <w:rPr>
          <w:rFonts w:ascii="Times New Roman" w:hAnsi="Times New Roman" w:cs="Times New Roman"/>
          <w:spacing w:val="-7"/>
          <w:sz w:val="26"/>
          <w:szCs w:val="26"/>
        </w:rPr>
        <w:t>.  (стаж работы – 3</w:t>
      </w:r>
      <w:r w:rsidR="00CB7A19" w:rsidRPr="00242EA3">
        <w:rPr>
          <w:rFonts w:ascii="Times New Roman" w:hAnsi="Times New Roman" w:cs="Times New Roman"/>
          <w:spacing w:val="-7"/>
          <w:sz w:val="26"/>
          <w:szCs w:val="26"/>
        </w:rPr>
        <w:t xml:space="preserve">8 </w:t>
      </w:r>
      <w:r w:rsidRPr="00242EA3">
        <w:rPr>
          <w:rFonts w:ascii="Times New Roman" w:hAnsi="Times New Roman" w:cs="Times New Roman"/>
          <w:spacing w:val="-7"/>
          <w:sz w:val="26"/>
          <w:szCs w:val="26"/>
        </w:rPr>
        <w:t xml:space="preserve">лет) пытается найти общий язык с детьми, старается помочь ребятам адаптироваться в новых условиях. Она провела классное родительское собрание, где познакомила присутствующих с новыми требованиями, дала родителям рекомендации о том, как помочь ребенку в период адаптации. Кроме того, </w:t>
      </w:r>
      <w:r w:rsidR="00CB7A19" w:rsidRPr="00242EA3">
        <w:rPr>
          <w:rFonts w:ascii="Times New Roman" w:hAnsi="Times New Roman" w:cs="Times New Roman"/>
          <w:spacing w:val="-7"/>
          <w:sz w:val="26"/>
          <w:szCs w:val="26"/>
        </w:rPr>
        <w:t>Светлана Анатольевна преподает в 5 классе математику</w:t>
      </w:r>
      <w:r w:rsidRPr="00242EA3">
        <w:rPr>
          <w:rFonts w:ascii="Times New Roman" w:hAnsi="Times New Roman" w:cs="Times New Roman"/>
          <w:spacing w:val="-7"/>
          <w:sz w:val="26"/>
          <w:szCs w:val="26"/>
        </w:rPr>
        <w:t>,  это помогает ей лучше узнавать детей, всегда быть в курсе их школьной жизни.</w:t>
      </w:r>
      <w:r w:rsidRPr="00242EA3">
        <w:rPr>
          <w:rFonts w:ascii="Times New Roman" w:hAnsi="Times New Roman" w:cs="Times New Roman"/>
          <w:spacing w:val="-5"/>
          <w:sz w:val="26"/>
          <w:szCs w:val="26"/>
        </w:rPr>
        <w:t> </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pacing w:val="-6"/>
          <w:sz w:val="26"/>
          <w:szCs w:val="26"/>
        </w:rPr>
        <w:t>     Учителя - предметники основной школы в этот период  стараются не только </w:t>
      </w:r>
      <w:r w:rsidRPr="00242EA3">
        <w:rPr>
          <w:rFonts w:ascii="Times New Roman" w:hAnsi="Times New Roman" w:cs="Times New Roman"/>
          <w:spacing w:val="-7"/>
          <w:sz w:val="26"/>
          <w:szCs w:val="26"/>
        </w:rPr>
        <w:t>сохранить учебные достижения начальной школы, но и повысить их. </w:t>
      </w:r>
      <w:r w:rsidRPr="00242EA3">
        <w:rPr>
          <w:rFonts w:ascii="Times New Roman" w:hAnsi="Times New Roman" w:cs="Times New Roman"/>
          <w:spacing w:val="-6"/>
          <w:sz w:val="26"/>
          <w:szCs w:val="26"/>
        </w:rPr>
        <w:t>Обучают школьников анализировать, сравнивать, сопоставлять учебный и дополнительный материал, при ответе приводить необходимые доказательства, делать </w:t>
      </w:r>
      <w:r w:rsidRPr="00242EA3">
        <w:rPr>
          <w:rFonts w:ascii="Times New Roman" w:hAnsi="Times New Roman" w:cs="Times New Roman"/>
          <w:spacing w:val="-5"/>
          <w:sz w:val="26"/>
          <w:szCs w:val="26"/>
        </w:rPr>
        <w:t>выводы и обобщения.</w:t>
      </w:r>
    </w:p>
    <w:p w:rsidR="00AE1A96" w:rsidRPr="00242EA3" w:rsidRDefault="00AE1A96" w:rsidP="00AE1A96">
      <w:pPr>
        <w:pStyle w:val="a5"/>
        <w:rPr>
          <w:rFonts w:ascii="Times New Roman" w:hAnsi="Times New Roman" w:cs="Times New Roman"/>
          <w:spacing w:val="-5"/>
          <w:sz w:val="26"/>
          <w:szCs w:val="26"/>
        </w:rPr>
      </w:pPr>
      <w:r w:rsidRPr="00242EA3">
        <w:rPr>
          <w:rFonts w:ascii="Times New Roman" w:hAnsi="Times New Roman" w:cs="Times New Roman"/>
          <w:spacing w:val="-6"/>
          <w:sz w:val="26"/>
          <w:szCs w:val="26"/>
        </w:rPr>
        <w:t>   </w:t>
      </w:r>
      <w:r w:rsidRPr="00242EA3">
        <w:rPr>
          <w:rFonts w:ascii="Times New Roman" w:hAnsi="Times New Roman" w:cs="Times New Roman"/>
          <w:spacing w:val="-13"/>
          <w:sz w:val="26"/>
          <w:szCs w:val="26"/>
        </w:rPr>
        <w:t>    </w:t>
      </w:r>
      <w:r w:rsidRPr="00242EA3">
        <w:rPr>
          <w:rFonts w:ascii="Times New Roman" w:hAnsi="Times New Roman" w:cs="Times New Roman"/>
          <w:sz w:val="26"/>
          <w:szCs w:val="26"/>
          <w:shd w:val="clear" w:color="auto" w:fill="FFFFFF"/>
        </w:rPr>
        <w:t xml:space="preserve">Анализ входных контрольных работ, проведенных на начало года по русскому языку показал, что уровень обученности достаточный: средний балл:3,5 б; качество знаний- </w:t>
      </w:r>
      <w:r w:rsidR="00CB7A19" w:rsidRPr="00242EA3">
        <w:rPr>
          <w:rFonts w:ascii="Times New Roman" w:hAnsi="Times New Roman" w:cs="Times New Roman"/>
          <w:sz w:val="26"/>
          <w:szCs w:val="26"/>
          <w:shd w:val="clear" w:color="auto" w:fill="FFFFFF"/>
        </w:rPr>
        <w:t>57</w:t>
      </w:r>
      <w:r w:rsidRPr="00242EA3">
        <w:rPr>
          <w:rFonts w:ascii="Times New Roman" w:hAnsi="Times New Roman" w:cs="Times New Roman"/>
          <w:sz w:val="26"/>
          <w:szCs w:val="26"/>
          <w:shd w:val="clear" w:color="auto" w:fill="FFFFFF"/>
        </w:rPr>
        <w:t xml:space="preserve">%; </w:t>
      </w:r>
      <w:r w:rsidRPr="00242EA3">
        <w:rPr>
          <w:rFonts w:ascii="Times New Roman" w:hAnsi="Times New Roman" w:cs="Times New Roman"/>
          <w:sz w:val="26"/>
          <w:szCs w:val="26"/>
          <w:shd w:val="clear" w:color="auto" w:fill="FFFFFF"/>
        </w:rPr>
        <w:br/>
        <w:t>Анализ контрольной работы по математике показал, что уровень обученности учащихся достаточный: средний балл: 3,5</w:t>
      </w:r>
      <w:r w:rsidR="00CB7A19" w:rsidRPr="00242EA3">
        <w:rPr>
          <w:rFonts w:ascii="Times New Roman" w:hAnsi="Times New Roman" w:cs="Times New Roman"/>
          <w:sz w:val="26"/>
          <w:szCs w:val="26"/>
          <w:shd w:val="clear" w:color="auto" w:fill="FFFFFF"/>
        </w:rPr>
        <w:t xml:space="preserve"> б; качество знаний- 57</w:t>
      </w:r>
      <w:r w:rsidRPr="00242EA3">
        <w:rPr>
          <w:rFonts w:ascii="Times New Roman" w:hAnsi="Times New Roman" w:cs="Times New Roman"/>
          <w:sz w:val="26"/>
          <w:szCs w:val="26"/>
          <w:shd w:val="clear" w:color="auto" w:fill="FFFFFF"/>
        </w:rPr>
        <w:t xml:space="preserve">%; </w:t>
      </w:r>
      <w:r w:rsidRPr="00242EA3">
        <w:rPr>
          <w:rFonts w:ascii="Times New Roman" w:hAnsi="Times New Roman" w:cs="Times New Roman"/>
          <w:sz w:val="26"/>
          <w:szCs w:val="26"/>
        </w:rPr>
        <w:br/>
      </w:r>
      <w:r w:rsidRPr="00242EA3">
        <w:rPr>
          <w:rFonts w:ascii="Times New Roman" w:hAnsi="Times New Roman" w:cs="Times New Roman"/>
          <w:sz w:val="26"/>
          <w:szCs w:val="26"/>
          <w:shd w:val="clear" w:color="auto" w:fill="FFFFFF"/>
        </w:rPr>
        <w:t xml:space="preserve">      У большинства учащихся пятого класса не только высокий уровень познавательной мотивации, желания учиться и </w:t>
      </w:r>
      <w:r w:rsidRPr="00242EA3">
        <w:rPr>
          <w:rFonts w:ascii="Times New Roman" w:hAnsi="Times New Roman" w:cs="Times New Roman"/>
          <w:sz w:val="26"/>
          <w:szCs w:val="26"/>
          <w:shd w:val="clear" w:color="auto" w:fill="FFFFFF"/>
        </w:rPr>
        <w:lastRenderedPageBreak/>
        <w:t>положительного отношения к школе, но и эмоционально благополучный психологический фон, доброжелательное отношение к учителям, классному руководителю и одноклассникам.</w:t>
      </w:r>
    </w:p>
    <w:p w:rsidR="00AE1A96" w:rsidRPr="00242EA3" w:rsidRDefault="00AE1A96" w:rsidP="00AE1A96">
      <w:pPr>
        <w:pStyle w:val="a5"/>
        <w:rPr>
          <w:rFonts w:ascii="Times New Roman" w:hAnsi="Times New Roman" w:cs="Times New Roman"/>
          <w:sz w:val="26"/>
          <w:szCs w:val="26"/>
          <w:shd w:val="clear" w:color="auto" w:fill="FFFFFF"/>
        </w:rPr>
      </w:pPr>
      <w:r w:rsidRPr="00242EA3">
        <w:rPr>
          <w:rFonts w:ascii="Times New Roman" w:hAnsi="Times New Roman" w:cs="Times New Roman"/>
          <w:sz w:val="26"/>
          <w:szCs w:val="26"/>
          <w:shd w:val="clear" w:color="auto" w:fill="FFFFFF"/>
        </w:rPr>
        <w:t xml:space="preserve">         Отзывы учителей, работающих в 5 классе, позволяют утверждать, что – это сложившийся коллектив со своими традициями и особенностями. Учащиеся обладают необходимой суммой знаний, умений и навыков для продолжения обучения в среднем звене. Большинство из них работоспособны, активны на уроках, эмоционально отзывчивы.</w:t>
      </w:r>
    </w:p>
    <w:p w:rsidR="00AE1A96" w:rsidRPr="00242EA3" w:rsidRDefault="00AE1A96" w:rsidP="00AE1A96">
      <w:pPr>
        <w:pStyle w:val="a5"/>
        <w:rPr>
          <w:rFonts w:ascii="Times New Roman" w:hAnsi="Times New Roman" w:cs="Times New Roman"/>
          <w:sz w:val="26"/>
          <w:szCs w:val="26"/>
          <w:shd w:val="clear" w:color="auto" w:fill="FFFFFF"/>
        </w:rPr>
      </w:pPr>
      <w:r w:rsidRPr="00242EA3">
        <w:rPr>
          <w:rFonts w:ascii="Times New Roman" w:hAnsi="Times New Roman" w:cs="Times New Roman"/>
          <w:sz w:val="26"/>
          <w:szCs w:val="26"/>
          <w:shd w:val="clear" w:color="auto" w:fill="FFFFFF"/>
        </w:rPr>
        <w:t xml:space="preserve">  </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Адаптационный период в 5 классе протекал оптимально и закончился в допустимые сроки в соответствии с психолого-физиологическими особенностями учащихся.  Дети не испытывают видимой сложности в общении с педагогами, старшими школьниками, стараются выполнять предъявляемые им требования.</w:t>
      </w:r>
    </w:p>
    <w:p w:rsidR="00AE1A96" w:rsidRPr="00242EA3" w:rsidRDefault="00AE1A96" w:rsidP="00AE1A96">
      <w:pPr>
        <w:pStyle w:val="a5"/>
        <w:rPr>
          <w:rFonts w:ascii="Times New Roman" w:hAnsi="Times New Roman" w:cs="Times New Roman"/>
          <w:b/>
          <w:color w:val="000000" w:themeColor="text1"/>
          <w:sz w:val="26"/>
          <w:szCs w:val="26"/>
        </w:rPr>
      </w:pP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b/>
          <w:color w:val="000000" w:themeColor="text1"/>
          <w:sz w:val="26"/>
          <w:szCs w:val="26"/>
        </w:rPr>
        <w:t xml:space="preserve">2) </w:t>
      </w:r>
      <w:r w:rsidRPr="00242EA3">
        <w:rPr>
          <w:rFonts w:ascii="Times New Roman" w:hAnsi="Times New Roman" w:cs="Times New Roman"/>
          <w:sz w:val="26"/>
          <w:szCs w:val="26"/>
        </w:rPr>
        <w:t>В 20</w:t>
      </w:r>
      <w:r w:rsidR="00180E63" w:rsidRPr="00242EA3">
        <w:rPr>
          <w:rFonts w:ascii="Times New Roman" w:hAnsi="Times New Roman" w:cs="Times New Roman"/>
          <w:sz w:val="26"/>
          <w:szCs w:val="26"/>
        </w:rPr>
        <w:t>19</w:t>
      </w:r>
      <w:r w:rsidRPr="00242EA3">
        <w:rPr>
          <w:rFonts w:ascii="Times New Roman" w:hAnsi="Times New Roman" w:cs="Times New Roman"/>
          <w:sz w:val="26"/>
          <w:szCs w:val="26"/>
        </w:rPr>
        <w:t>-20</w:t>
      </w:r>
      <w:r w:rsidR="00180E63" w:rsidRPr="00242EA3">
        <w:rPr>
          <w:rFonts w:ascii="Times New Roman" w:hAnsi="Times New Roman" w:cs="Times New Roman"/>
          <w:sz w:val="26"/>
          <w:szCs w:val="26"/>
        </w:rPr>
        <w:t>20</w:t>
      </w:r>
      <w:r w:rsidR="00CB7A19" w:rsidRPr="00242EA3">
        <w:rPr>
          <w:rFonts w:ascii="Times New Roman" w:hAnsi="Times New Roman" w:cs="Times New Roman"/>
          <w:sz w:val="26"/>
          <w:szCs w:val="26"/>
        </w:rPr>
        <w:t xml:space="preserve"> учебном году из 9</w:t>
      </w:r>
      <w:r w:rsidRPr="00242EA3">
        <w:rPr>
          <w:rFonts w:ascii="Times New Roman" w:hAnsi="Times New Roman" w:cs="Times New Roman"/>
          <w:sz w:val="26"/>
          <w:szCs w:val="26"/>
        </w:rPr>
        <w:t xml:space="preserve"> выпускников 9-го класса продолжили обучение в </w:t>
      </w:r>
      <w:r w:rsidRPr="00242EA3">
        <w:rPr>
          <w:rFonts w:ascii="Times New Roman" w:hAnsi="Times New Roman" w:cs="Times New Roman"/>
          <w:b/>
          <w:sz w:val="26"/>
          <w:szCs w:val="26"/>
        </w:rPr>
        <w:t xml:space="preserve">10 классе </w:t>
      </w:r>
      <w:r w:rsidR="00180E63" w:rsidRPr="00242EA3">
        <w:rPr>
          <w:rFonts w:ascii="Times New Roman" w:hAnsi="Times New Roman" w:cs="Times New Roman"/>
          <w:b/>
          <w:sz w:val="26"/>
          <w:szCs w:val="26"/>
        </w:rPr>
        <w:t>4</w:t>
      </w:r>
      <w:r w:rsidRPr="00242EA3">
        <w:rPr>
          <w:rFonts w:ascii="Times New Roman" w:hAnsi="Times New Roman" w:cs="Times New Roman"/>
          <w:sz w:val="26"/>
          <w:szCs w:val="26"/>
        </w:rPr>
        <w:t xml:space="preserve"> человек</w:t>
      </w:r>
      <w:r w:rsidR="00180E63" w:rsidRPr="00242EA3">
        <w:rPr>
          <w:rFonts w:ascii="Times New Roman" w:hAnsi="Times New Roman" w:cs="Times New Roman"/>
          <w:sz w:val="26"/>
          <w:szCs w:val="26"/>
        </w:rPr>
        <w:t>а</w:t>
      </w: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 xml:space="preserve"> Ребята уже обучались вместе 9 лет, с преподавательским коллективом знакомы хорошо, поэтому адаптационный период обучения в старшем звене средней школы проходил легко.</w:t>
      </w:r>
    </w:p>
    <w:p w:rsidR="00AE1A96" w:rsidRPr="00242EA3" w:rsidRDefault="00AE1A96" w:rsidP="00AE1A96">
      <w:pPr>
        <w:pStyle w:val="a5"/>
        <w:rPr>
          <w:rFonts w:ascii="Times New Roman" w:hAnsi="Times New Roman" w:cs="Times New Roman"/>
          <w:sz w:val="26"/>
          <w:szCs w:val="26"/>
        </w:rPr>
      </w:pP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Результаты анкетирования:</w:t>
      </w:r>
    </w:p>
    <w:tbl>
      <w:tblPr>
        <w:tblStyle w:val="a4"/>
        <w:tblpPr w:leftFromText="180" w:rightFromText="180" w:vertAnchor="text" w:horzAnchor="margin" w:tblpXSpec="center" w:tblpY="411"/>
        <w:tblW w:w="0" w:type="auto"/>
        <w:tblLook w:val="04A0" w:firstRow="1" w:lastRow="0" w:firstColumn="1" w:lastColumn="0" w:noHBand="0" w:noVBand="1"/>
      </w:tblPr>
      <w:tblGrid>
        <w:gridCol w:w="3190"/>
        <w:gridCol w:w="3190"/>
        <w:gridCol w:w="3191"/>
      </w:tblGrid>
      <w:tr w:rsidR="00AE1A96" w:rsidRPr="00242EA3" w:rsidTr="00AE1A96">
        <w:tc>
          <w:tcPr>
            <w:tcW w:w="3190"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Нормальный уровень</w:t>
            </w:r>
          </w:p>
        </w:tc>
        <w:tc>
          <w:tcPr>
            <w:tcW w:w="3190"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Повышенный уровень</w:t>
            </w:r>
          </w:p>
        </w:tc>
        <w:tc>
          <w:tcPr>
            <w:tcW w:w="3191"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Очень высокая тревожность</w:t>
            </w:r>
          </w:p>
        </w:tc>
      </w:tr>
      <w:tr w:rsidR="00AE1A96" w:rsidRPr="00242EA3" w:rsidTr="00AE1A96">
        <w:tc>
          <w:tcPr>
            <w:tcW w:w="3190" w:type="dxa"/>
            <w:tcBorders>
              <w:top w:val="single" w:sz="4" w:space="0" w:color="auto"/>
              <w:left w:val="single" w:sz="4" w:space="0" w:color="auto"/>
              <w:bottom w:val="single" w:sz="4" w:space="0" w:color="auto"/>
              <w:right w:val="single" w:sz="4" w:space="0" w:color="auto"/>
            </w:tcBorders>
            <w:hideMark/>
          </w:tcPr>
          <w:p w:rsidR="00AE1A96" w:rsidRPr="00242EA3" w:rsidRDefault="00180E63" w:rsidP="00AE1A96">
            <w:pPr>
              <w:pStyle w:val="a5"/>
              <w:rPr>
                <w:rFonts w:ascii="Times New Roman" w:hAnsi="Times New Roman" w:cs="Times New Roman"/>
                <w:sz w:val="26"/>
                <w:szCs w:val="26"/>
              </w:rPr>
            </w:pPr>
            <w:r w:rsidRPr="00242EA3">
              <w:rPr>
                <w:rFonts w:ascii="Times New Roman" w:hAnsi="Times New Roman" w:cs="Times New Roman"/>
                <w:sz w:val="26"/>
                <w:szCs w:val="26"/>
              </w:rPr>
              <w:t>3</w:t>
            </w:r>
          </w:p>
        </w:tc>
        <w:tc>
          <w:tcPr>
            <w:tcW w:w="3190"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1</w:t>
            </w:r>
          </w:p>
        </w:tc>
        <w:tc>
          <w:tcPr>
            <w:tcW w:w="3191"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0</w:t>
            </w:r>
          </w:p>
        </w:tc>
      </w:tr>
    </w:tbl>
    <w:p w:rsidR="0042006C" w:rsidRPr="00242EA3" w:rsidRDefault="0042006C" w:rsidP="00AE1A96">
      <w:pPr>
        <w:pStyle w:val="a5"/>
        <w:rPr>
          <w:rFonts w:ascii="Times New Roman" w:hAnsi="Times New Roman" w:cs="Times New Roman"/>
          <w:sz w:val="26"/>
          <w:szCs w:val="26"/>
        </w:rPr>
      </w:pPr>
    </w:p>
    <w:p w:rsidR="0042006C" w:rsidRPr="00242EA3" w:rsidRDefault="0042006C" w:rsidP="00AE1A96">
      <w:pPr>
        <w:pStyle w:val="a5"/>
        <w:rPr>
          <w:rFonts w:ascii="Times New Roman" w:hAnsi="Times New Roman" w:cs="Times New Roman"/>
          <w:sz w:val="26"/>
          <w:szCs w:val="26"/>
        </w:rPr>
      </w:pP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Школьная тревожность по А. Герасимову</w:t>
      </w:r>
    </w:p>
    <w:p w:rsidR="00AE1A96" w:rsidRPr="00242EA3" w:rsidRDefault="00AE1A96" w:rsidP="00AE1A96">
      <w:pPr>
        <w:pStyle w:val="a5"/>
        <w:rPr>
          <w:rFonts w:ascii="Times New Roman" w:hAnsi="Times New Roman" w:cs="Times New Roman"/>
          <w:sz w:val="26"/>
          <w:szCs w:val="26"/>
        </w:rPr>
      </w:pPr>
    </w:p>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Определение состояния психологического климата в классе</w:t>
      </w:r>
    </w:p>
    <w:p w:rsidR="00AE1A96" w:rsidRPr="00242EA3" w:rsidRDefault="00AE1A96" w:rsidP="00AE1A96">
      <w:pPr>
        <w:pStyle w:val="a5"/>
        <w:rPr>
          <w:rFonts w:ascii="Times New Roman" w:hAnsi="Times New Roman" w:cs="Times New Roman"/>
          <w:sz w:val="26"/>
          <w:szCs w:val="26"/>
        </w:rPr>
      </w:pPr>
    </w:p>
    <w:tbl>
      <w:tblPr>
        <w:tblStyle w:val="a4"/>
        <w:tblW w:w="0" w:type="auto"/>
        <w:tblLook w:val="04A0" w:firstRow="1" w:lastRow="0" w:firstColumn="1" w:lastColumn="0" w:noHBand="0" w:noVBand="1"/>
      </w:tblPr>
      <w:tblGrid>
        <w:gridCol w:w="6629"/>
        <w:gridCol w:w="1666"/>
      </w:tblGrid>
      <w:tr w:rsidR="00AE1A96" w:rsidRPr="00242EA3" w:rsidTr="00AE1A96">
        <w:tc>
          <w:tcPr>
            <w:tcW w:w="6629"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Высокая оценка психологического климата в классе. Нравятся люди, с которыми учится</w:t>
            </w:r>
          </w:p>
        </w:tc>
        <w:tc>
          <w:tcPr>
            <w:tcW w:w="1666" w:type="dxa"/>
            <w:tcBorders>
              <w:top w:val="single" w:sz="4" w:space="0" w:color="auto"/>
              <w:left w:val="single" w:sz="4" w:space="0" w:color="auto"/>
              <w:bottom w:val="single" w:sz="4" w:space="0" w:color="auto"/>
              <w:right w:val="single" w:sz="4" w:space="0" w:color="auto"/>
            </w:tcBorders>
            <w:hideMark/>
          </w:tcPr>
          <w:p w:rsidR="00AE1A96" w:rsidRPr="00242EA3" w:rsidRDefault="00180E63" w:rsidP="00AE1A96">
            <w:pPr>
              <w:pStyle w:val="a5"/>
              <w:rPr>
                <w:rFonts w:ascii="Times New Roman" w:hAnsi="Times New Roman" w:cs="Times New Roman"/>
                <w:sz w:val="26"/>
                <w:szCs w:val="26"/>
              </w:rPr>
            </w:pPr>
            <w:r w:rsidRPr="00242EA3">
              <w:rPr>
                <w:rFonts w:ascii="Times New Roman" w:hAnsi="Times New Roman" w:cs="Times New Roman"/>
                <w:sz w:val="26"/>
                <w:szCs w:val="26"/>
              </w:rPr>
              <w:t>4</w:t>
            </w:r>
          </w:p>
        </w:tc>
      </w:tr>
      <w:tr w:rsidR="00AE1A96" w:rsidRPr="00242EA3" w:rsidTr="00AE1A96">
        <w:tc>
          <w:tcPr>
            <w:tcW w:w="6629"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Безразличен психологический климат в классе, есть другая группа, где общение значимо</w:t>
            </w:r>
          </w:p>
        </w:tc>
        <w:tc>
          <w:tcPr>
            <w:tcW w:w="1666" w:type="dxa"/>
            <w:tcBorders>
              <w:top w:val="single" w:sz="4" w:space="0" w:color="auto"/>
              <w:left w:val="single" w:sz="4" w:space="0" w:color="auto"/>
              <w:bottom w:val="single" w:sz="4" w:space="0" w:color="auto"/>
              <w:right w:val="single" w:sz="4" w:space="0" w:color="auto"/>
            </w:tcBorders>
            <w:hideMark/>
          </w:tcPr>
          <w:p w:rsidR="00AE1A96" w:rsidRPr="00242EA3" w:rsidRDefault="00CB7A19" w:rsidP="00CB7A19">
            <w:pPr>
              <w:pStyle w:val="a5"/>
              <w:tabs>
                <w:tab w:val="center" w:pos="725"/>
              </w:tabs>
              <w:rPr>
                <w:rFonts w:ascii="Times New Roman" w:hAnsi="Times New Roman" w:cs="Times New Roman"/>
                <w:sz w:val="26"/>
                <w:szCs w:val="26"/>
              </w:rPr>
            </w:pPr>
            <w:r w:rsidRPr="00242EA3">
              <w:rPr>
                <w:rFonts w:ascii="Times New Roman" w:hAnsi="Times New Roman" w:cs="Times New Roman"/>
                <w:sz w:val="26"/>
                <w:szCs w:val="26"/>
              </w:rPr>
              <w:t>0</w:t>
            </w:r>
          </w:p>
        </w:tc>
      </w:tr>
      <w:tr w:rsidR="00AE1A96" w:rsidRPr="00242EA3" w:rsidTr="00AE1A96">
        <w:tc>
          <w:tcPr>
            <w:tcW w:w="6629"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Психологический климат оценивается как очень плохой</w:t>
            </w:r>
          </w:p>
        </w:tc>
        <w:tc>
          <w:tcPr>
            <w:tcW w:w="166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pStyle w:val="a5"/>
              <w:rPr>
                <w:rFonts w:ascii="Times New Roman" w:hAnsi="Times New Roman" w:cs="Times New Roman"/>
                <w:sz w:val="26"/>
                <w:szCs w:val="26"/>
              </w:rPr>
            </w:pPr>
            <w:r w:rsidRPr="00242EA3">
              <w:rPr>
                <w:rFonts w:ascii="Times New Roman" w:hAnsi="Times New Roman" w:cs="Times New Roman"/>
                <w:sz w:val="26"/>
                <w:szCs w:val="26"/>
              </w:rPr>
              <w:t>0</w:t>
            </w:r>
          </w:p>
        </w:tc>
      </w:tr>
    </w:tbl>
    <w:p w:rsidR="00AE1A96" w:rsidRPr="00242EA3" w:rsidRDefault="00AE1A96" w:rsidP="00AE1A96">
      <w:pPr>
        <w:pStyle w:val="a5"/>
        <w:rPr>
          <w:rFonts w:ascii="Times New Roman" w:hAnsi="Times New Roman" w:cs="Times New Roman"/>
          <w:color w:val="000000" w:themeColor="text1"/>
          <w:sz w:val="26"/>
          <w:szCs w:val="26"/>
        </w:rPr>
      </w:pPr>
    </w:p>
    <w:p w:rsidR="00AE1A96" w:rsidRPr="00242EA3" w:rsidRDefault="00AE1A96" w:rsidP="00AE1A96">
      <w:pPr>
        <w:spacing w:before="100" w:beforeAutospacing="1" w:after="100" w:afterAutospacing="1"/>
        <w:jc w:val="both"/>
        <w:rPr>
          <w:rFonts w:eastAsia="Times New Roman"/>
          <w:sz w:val="26"/>
          <w:szCs w:val="26"/>
        </w:rPr>
      </w:pPr>
      <w:r w:rsidRPr="00242EA3">
        <w:rPr>
          <w:rFonts w:eastAsia="Times New Roman"/>
          <w:sz w:val="26"/>
          <w:szCs w:val="26"/>
        </w:rPr>
        <w:t xml:space="preserve">     Качество знаний в 10 классе  среднее, но, учитывая, что в классе </w:t>
      </w:r>
      <w:r w:rsidR="007D4A70" w:rsidRPr="00242EA3">
        <w:rPr>
          <w:rFonts w:eastAsia="Times New Roman"/>
          <w:sz w:val="26"/>
          <w:szCs w:val="26"/>
        </w:rPr>
        <w:t>2</w:t>
      </w:r>
      <w:r w:rsidRPr="00242EA3">
        <w:rPr>
          <w:rFonts w:eastAsia="Times New Roman"/>
          <w:sz w:val="26"/>
          <w:szCs w:val="26"/>
        </w:rPr>
        <w:t xml:space="preserve"> хорошиста, то результаты полугодовых работ хорошие. Все ребята на базовом уровне усваивают уче</w:t>
      </w:r>
      <w:r w:rsidR="007D4A70" w:rsidRPr="00242EA3">
        <w:rPr>
          <w:rFonts w:eastAsia="Times New Roman"/>
          <w:sz w:val="26"/>
          <w:szCs w:val="26"/>
        </w:rPr>
        <w:t>б</w:t>
      </w:r>
      <w:r w:rsidRPr="00242EA3">
        <w:rPr>
          <w:rFonts w:eastAsia="Times New Roman"/>
          <w:sz w:val="26"/>
          <w:szCs w:val="26"/>
        </w:rPr>
        <w:t>ную программу. Учащиеся не испытывают значительных учебных перегрузок. Значительная часть учащихся относится к учебной деятельности серьёзно.  Все учителя используют различные формы и методы преподавания для успешной адаптации учащихся к условиям обучения в старшей школе. Отмечается достаточно высокий уровень адаптации учащихся 10 класса.</w:t>
      </w:r>
    </w:p>
    <w:p w:rsidR="00386CF7" w:rsidRPr="00242EA3" w:rsidRDefault="00386CF7" w:rsidP="00BA05D3">
      <w:pPr>
        <w:pStyle w:val="a5"/>
        <w:rPr>
          <w:rFonts w:ascii="Times New Roman" w:hAnsi="Times New Roman" w:cs="Times New Roman"/>
          <w:b/>
          <w:spacing w:val="-2"/>
          <w:sz w:val="26"/>
          <w:szCs w:val="26"/>
        </w:rPr>
      </w:pPr>
    </w:p>
    <w:p w:rsidR="00AE1A96" w:rsidRPr="00242EA3" w:rsidRDefault="00AE1A96" w:rsidP="00AE1A96">
      <w:pPr>
        <w:rPr>
          <w:rFonts w:eastAsia="Calibri"/>
          <w:b/>
          <w:sz w:val="26"/>
          <w:szCs w:val="26"/>
        </w:rPr>
      </w:pPr>
      <w:r w:rsidRPr="00242EA3">
        <w:rPr>
          <w:rFonts w:eastAsia="Calibri"/>
          <w:b/>
          <w:sz w:val="26"/>
          <w:szCs w:val="26"/>
        </w:rPr>
        <w:t>профессиональная компетентность педагогов, их деятельность по обеспечению требуемого качества результатов образования:</w:t>
      </w:r>
    </w:p>
    <w:p w:rsidR="00AE1A96" w:rsidRPr="00242EA3" w:rsidRDefault="00AE1A96" w:rsidP="000D6B59">
      <w:pPr>
        <w:numPr>
          <w:ilvl w:val="0"/>
          <w:numId w:val="3"/>
        </w:numPr>
        <w:contextualSpacing/>
        <w:jc w:val="both"/>
        <w:rPr>
          <w:rFonts w:eastAsia="Calibri"/>
          <w:b/>
          <w:sz w:val="26"/>
          <w:szCs w:val="26"/>
        </w:rPr>
      </w:pPr>
      <w:r w:rsidRPr="00242EA3">
        <w:rPr>
          <w:rFonts w:eastAsia="Calibri"/>
          <w:b/>
          <w:sz w:val="26"/>
          <w:szCs w:val="26"/>
        </w:rPr>
        <w:t>система аттестации;</w:t>
      </w:r>
    </w:p>
    <w:p w:rsidR="00AE1A96" w:rsidRPr="00242EA3" w:rsidRDefault="00AE1A96" w:rsidP="00AE1A96">
      <w:pPr>
        <w:jc w:val="both"/>
        <w:rPr>
          <w:rFonts w:eastAsia="Calibri"/>
          <w:b/>
          <w:sz w:val="26"/>
          <w:szCs w:val="26"/>
        </w:rPr>
      </w:pPr>
      <w:r w:rsidRPr="00242EA3">
        <w:rPr>
          <w:rFonts w:eastAsia="Calibri"/>
          <w:color w:val="000000"/>
          <w:sz w:val="26"/>
          <w:szCs w:val="26"/>
        </w:rPr>
        <w:t xml:space="preserve">       Одним из важнейших средств оценки и развития профессионализма педагогических работников является аттестация. </w:t>
      </w:r>
      <w:r w:rsidRPr="00242EA3">
        <w:rPr>
          <w:rFonts w:eastAsia="Calibri"/>
          <w:color w:val="333333"/>
          <w:sz w:val="26"/>
          <w:szCs w:val="26"/>
        </w:rPr>
        <w:t>Аттестация – мощный мотивационный фактор, т. к. она стимулирует качественное выполнение работы, а также, по закону возвышения потребностей, подводит педагога к выполнению более продуктивной деятельности, проявлению творческих способностей, дает возможность реализовать себя как личность.</w:t>
      </w:r>
      <w:r w:rsidRPr="00242EA3">
        <w:rPr>
          <w:rFonts w:eastAsia="Calibri"/>
          <w:color w:val="000000"/>
          <w:sz w:val="26"/>
          <w:szCs w:val="26"/>
        </w:rPr>
        <w:t> Проведение оценки профессиональной деятельности в процессе аттестации предполагает, прежде всего, анализ качества решения различных функциональных задач аттестуемым педагогом.</w:t>
      </w:r>
    </w:p>
    <w:p w:rsidR="00E63853" w:rsidRPr="00242EA3" w:rsidRDefault="00AE1A96" w:rsidP="00E63853">
      <w:pPr>
        <w:jc w:val="center"/>
        <w:rPr>
          <w:b/>
          <w:sz w:val="26"/>
          <w:szCs w:val="26"/>
        </w:rPr>
      </w:pPr>
      <w:r w:rsidRPr="00242EA3">
        <w:rPr>
          <w:rFonts w:eastAsia="Calibri"/>
          <w:sz w:val="26"/>
          <w:szCs w:val="26"/>
        </w:rPr>
        <w:t xml:space="preserve"> </w:t>
      </w:r>
      <w:r w:rsidR="00E63853" w:rsidRPr="00242EA3">
        <w:rPr>
          <w:b/>
          <w:sz w:val="26"/>
          <w:szCs w:val="26"/>
        </w:rPr>
        <w:t>Список педагогических работников МКОУ СОШ № 8 с. Уборка  (2020-2021 учебный год)</w:t>
      </w:r>
    </w:p>
    <w:tbl>
      <w:tblPr>
        <w:tblW w:w="1622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838"/>
        <w:gridCol w:w="893"/>
        <w:gridCol w:w="569"/>
        <w:gridCol w:w="852"/>
        <w:gridCol w:w="759"/>
        <w:gridCol w:w="613"/>
        <w:gridCol w:w="613"/>
        <w:gridCol w:w="613"/>
        <w:gridCol w:w="613"/>
        <w:gridCol w:w="473"/>
        <w:gridCol w:w="445"/>
        <w:gridCol w:w="445"/>
        <w:gridCol w:w="446"/>
        <w:gridCol w:w="445"/>
        <w:gridCol w:w="446"/>
        <w:gridCol w:w="445"/>
        <w:gridCol w:w="446"/>
        <w:gridCol w:w="480"/>
        <w:gridCol w:w="360"/>
        <w:gridCol w:w="30"/>
        <w:gridCol w:w="345"/>
        <w:gridCol w:w="15"/>
        <w:gridCol w:w="613"/>
        <w:gridCol w:w="853"/>
        <w:gridCol w:w="7"/>
        <w:gridCol w:w="758"/>
        <w:gridCol w:w="7"/>
        <w:gridCol w:w="707"/>
        <w:gridCol w:w="7"/>
        <w:gridCol w:w="560"/>
      </w:tblGrid>
      <w:tr w:rsidR="00E63853" w:rsidRPr="00242EA3" w:rsidTr="009B6525">
        <w:trPr>
          <w:trHeight w:val="70"/>
        </w:trPr>
        <w:tc>
          <w:tcPr>
            <w:tcW w:w="528" w:type="dxa"/>
            <w:vMerge w:val="restart"/>
            <w:shd w:val="clear" w:color="auto" w:fill="auto"/>
          </w:tcPr>
          <w:p w:rsidR="00E63853" w:rsidRPr="00242EA3" w:rsidRDefault="00E63853" w:rsidP="00680765">
            <w:pPr>
              <w:jc w:val="center"/>
              <w:rPr>
                <w:sz w:val="26"/>
                <w:szCs w:val="26"/>
              </w:rPr>
            </w:pPr>
            <w:r w:rsidRPr="00242EA3">
              <w:rPr>
                <w:sz w:val="26"/>
                <w:szCs w:val="26"/>
              </w:rPr>
              <w:t>№</w:t>
            </w:r>
          </w:p>
        </w:tc>
        <w:tc>
          <w:tcPr>
            <w:tcW w:w="1838" w:type="dxa"/>
            <w:vMerge w:val="restart"/>
            <w:shd w:val="clear" w:color="auto" w:fill="auto"/>
          </w:tcPr>
          <w:p w:rsidR="00E63853" w:rsidRPr="00242EA3" w:rsidRDefault="00E63853" w:rsidP="00680765">
            <w:pPr>
              <w:jc w:val="center"/>
              <w:rPr>
                <w:sz w:val="26"/>
                <w:szCs w:val="26"/>
              </w:rPr>
            </w:pPr>
            <w:r w:rsidRPr="00242EA3">
              <w:rPr>
                <w:sz w:val="26"/>
                <w:szCs w:val="26"/>
              </w:rPr>
              <w:t>ФИО</w:t>
            </w:r>
          </w:p>
        </w:tc>
        <w:tc>
          <w:tcPr>
            <w:tcW w:w="893" w:type="dxa"/>
            <w:vMerge w:val="restart"/>
          </w:tcPr>
          <w:p w:rsidR="00E63853" w:rsidRPr="00242EA3" w:rsidRDefault="00E63853" w:rsidP="00680765">
            <w:pPr>
              <w:jc w:val="center"/>
              <w:rPr>
                <w:sz w:val="26"/>
                <w:szCs w:val="26"/>
              </w:rPr>
            </w:pPr>
            <w:r w:rsidRPr="00242EA3">
              <w:rPr>
                <w:sz w:val="26"/>
                <w:szCs w:val="26"/>
              </w:rPr>
              <w:t>соответствие</w:t>
            </w:r>
          </w:p>
        </w:tc>
        <w:tc>
          <w:tcPr>
            <w:tcW w:w="569" w:type="dxa"/>
            <w:vMerge w:val="restart"/>
          </w:tcPr>
          <w:p w:rsidR="00E63853" w:rsidRPr="00242EA3" w:rsidRDefault="00E63853" w:rsidP="00680765">
            <w:pPr>
              <w:jc w:val="center"/>
              <w:rPr>
                <w:sz w:val="26"/>
                <w:szCs w:val="26"/>
              </w:rPr>
            </w:pPr>
            <w:r w:rsidRPr="00242EA3">
              <w:rPr>
                <w:sz w:val="26"/>
                <w:szCs w:val="26"/>
              </w:rPr>
              <w:t>Б/соответствия</w:t>
            </w:r>
          </w:p>
        </w:tc>
        <w:tc>
          <w:tcPr>
            <w:tcW w:w="1611" w:type="dxa"/>
            <w:gridSpan w:val="2"/>
            <w:tcBorders>
              <w:right w:val="single" w:sz="12" w:space="0" w:color="auto"/>
            </w:tcBorders>
            <w:shd w:val="clear" w:color="auto" w:fill="auto"/>
          </w:tcPr>
          <w:p w:rsidR="00E63853" w:rsidRPr="00242EA3" w:rsidRDefault="00E63853" w:rsidP="00680765">
            <w:pPr>
              <w:jc w:val="center"/>
              <w:rPr>
                <w:sz w:val="26"/>
                <w:szCs w:val="26"/>
              </w:rPr>
            </w:pPr>
            <w:r w:rsidRPr="00242EA3">
              <w:rPr>
                <w:sz w:val="26"/>
                <w:szCs w:val="26"/>
              </w:rPr>
              <w:t>Категория</w:t>
            </w:r>
          </w:p>
        </w:tc>
        <w:tc>
          <w:tcPr>
            <w:tcW w:w="2925" w:type="dxa"/>
            <w:gridSpan w:val="5"/>
            <w:tcBorders>
              <w:left w:val="single" w:sz="12" w:space="0" w:color="auto"/>
              <w:right w:val="single" w:sz="12" w:space="0" w:color="auto"/>
            </w:tcBorders>
            <w:shd w:val="clear" w:color="auto" w:fill="auto"/>
          </w:tcPr>
          <w:p w:rsidR="00E63853" w:rsidRPr="00242EA3" w:rsidRDefault="00E63853" w:rsidP="00680765">
            <w:pPr>
              <w:jc w:val="center"/>
              <w:rPr>
                <w:sz w:val="26"/>
                <w:szCs w:val="26"/>
              </w:rPr>
            </w:pPr>
            <w:r w:rsidRPr="00242EA3">
              <w:rPr>
                <w:sz w:val="26"/>
                <w:szCs w:val="26"/>
              </w:rPr>
              <w:t>Образование</w:t>
            </w:r>
          </w:p>
        </w:tc>
        <w:tc>
          <w:tcPr>
            <w:tcW w:w="3118" w:type="dxa"/>
            <w:gridSpan w:val="7"/>
            <w:tcBorders>
              <w:left w:val="single" w:sz="12" w:space="0" w:color="auto"/>
              <w:right w:val="single" w:sz="12" w:space="0" w:color="auto"/>
            </w:tcBorders>
            <w:shd w:val="clear" w:color="auto" w:fill="auto"/>
          </w:tcPr>
          <w:p w:rsidR="00E63853" w:rsidRPr="00242EA3" w:rsidRDefault="00E63853" w:rsidP="00680765">
            <w:pPr>
              <w:jc w:val="center"/>
              <w:rPr>
                <w:sz w:val="26"/>
                <w:szCs w:val="26"/>
              </w:rPr>
            </w:pPr>
            <w:r w:rsidRPr="00242EA3">
              <w:rPr>
                <w:sz w:val="26"/>
                <w:szCs w:val="26"/>
              </w:rPr>
              <w:t xml:space="preserve">Стаж </w:t>
            </w:r>
          </w:p>
          <w:p w:rsidR="00E63853" w:rsidRPr="00242EA3" w:rsidRDefault="00E63853" w:rsidP="00680765">
            <w:pPr>
              <w:jc w:val="center"/>
              <w:rPr>
                <w:sz w:val="26"/>
                <w:szCs w:val="26"/>
              </w:rPr>
            </w:pPr>
            <w:r w:rsidRPr="00242EA3">
              <w:rPr>
                <w:sz w:val="26"/>
                <w:szCs w:val="26"/>
              </w:rPr>
              <w:t xml:space="preserve">педагогической </w:t>
            </w:r>
          </w:p>
          <w:p w:rsidR="00E63853" w:rsidRPr="00242EA3" w:rsidRDefault="00E63853" w:rsidP="00680765">
            <w:pPr>
              <w:jc w:val="center"/>
              <w:rPr>
                <w:sz w:val="26"/>
                <w:szCs w:val="26"/>
              </w:rPr>
            </w:pPr>
            <w:r w:rsidRPr="00242EA3">
              <w:rPr>
                <w:sz w:val="26"/>
                <w:szCs w:val="26"/>
              </w:rPr>
              <w:t>работы</w:t>
            </w:r>
          </w:p>
        </w:tc>
        <w:tc>
          <w:tcPr>
            <w:tcW w:w="1843" w:type="dxa"/>
            <w:gridSpan w:val="6"/>
            <w:tcBorders>
              <w:left w:val="single" w:sz="12" w:space="0" w:color="auto"/>
              <w:bottom w:val="single" w:sz="4" w:space="0" w:color="auto"/>
              <w:right w:val="single" w:sz="12" w:space="0" w:color="auto"/>
            </w:tcBorders>
          </w:tcPr>
          <w:p w:rsidR="00E63853" w:rsidRPr="00242EA3" w:rsidRDefault="00E63853" w:rsidP="00680765">
            <w:pPr>
              <w:jc w:val="center"/>
              <w:rPr>
                <w:sz w:val="26"/>
                <w:szCs w:val="26"/>
              </w:rPr>
            </w:pPr>
            <w:r w:rsidRPr="00242EA3">
              <w:rPr>
                <w:sz w:val="26"/>
                <w:szCs w:val="26"/>
              </w:rPr>
              <w:t xml:space="preserve">Количество </w:t>
            </w:r>
            <w:proofErr w:type="spellStart"/>
            <w:r w:rsidRPr="00242EA3">
              <w:rPr>
                <w:sz w:val="26"/>
                <w:szCs w:val="26"/>
              </w:rPr>
              <w:t>педработников</w:t>
            </w:r>
            <w:proofErr w:type="spellEnd"/>
            <w:r w:rsidRPr="00242EA3">
              <w:rPr>
                <w:sz w:val="26"/>
                <w:szCs w:val="26"/>
              </w:rPr>
              <w:t xml:space="preserve"> по основной деятельности</w:t>
            </w:r>
          </w:p>
        </w:tc>
        <w:tc>
          <w:tcPr>
            <w:tcW w:w="860" w:type="dxa"/>
            <w:gridSpan w:val="2"/>
            <w:tcBorders>
              <w:left w:val="single" w:sz="12" w:space="0" w:color="auto"/>
              <w:bottom w:val="nil"/>
            </w:tcBorders>
            <w:shd w:val="clear" w:color="auto" w:fill="auto"/>
          </w:tcPr>
          <w:p w:rsidR="00E63853" w:rsidRPr="00242EA3" w:rsidRDefault="00E63853" w:rsidP="00680765">
            <w:pPr>
              <w:ind w:right="-104"/>
              <w:jc w:val="center"/>
              <w:rPr>
                <w:sz w:val="26"/>
                <w:szCs w:val="26"/>
              </w:rPr>
            </w:pPr>
          </w:p>
        </w:tc>
        <w:tc>
          <w:tcPr>
            <w:tcW w:w="765" w:type="dxa"/>
            <w:gridSpan w:val="2"/>
            <w:textDirection w:val="btLr"/>
          </w:tcPr>
          <w:p w:rsidR="00E63853" w:rsidRPr="00242EA3" w:rsidRDefault="00E63853" w:rsidP="00680765">
            <w:pPr>
              <w:jc w:val="center"/>
              <w:rPr>
                <w:b/>
                <w:sz w:val="26"/>
                <w:szCs w:val="26"/>
              </w:rPr>
            </w:pPr>
            <w:r w:rsidRPr="00242EA3">
              <w:rPr>
                <w:b/>
                <w:sz w:val="26"/>
                <w:szCs w:val="26"/>
              </w:rPr>
              <w:t>Работающие пенсионеры</w:t>
            </w:r>
          </w:p>
          <w:p w:rsidR="00E63853" w:rsidRPr="00242EA3" w:rsidRDefault="00E63853" w:rsidP="00680765">
            <w:pPr>
              <w:ind w:left="113" w:right="113"/>
              <w:jc w:val="center"/>
              <w:rPr>
                <w:sz w:val="26"/>
                <w:szCs w:val="26"/>
              </w:rPr>
            </w:pPr>
            <w:r w:rsidRPr="00242EA3">
              <w:rPr>
                <w:b/>
                <w:sz w:val="26"/>
                <w:szCs w:val="26"/>
              </w:rPr>
              <w:t>(по возрасту)</w:t>
            </w:r>
          </w:p>
        </w:tc>
        <w:tc>
          <w:tcPr>
            <w:tcW w:w="714" w:type="dxa"/>
            <w:gridSpan w:val="2"/>
            <w:shd w:val="clear" w:color="auto" w:fill="auto"/>
            <w:textDirection w:val="btLr"/>
          </w:tcPr>
          <w:p w:rsidR="00E63853" w:rsidRPr="00242EA3" w:rsidRDefault="00E63853" w:rsidP="00680765">
            <w:pPr>
              <w:jc w:val="center"/>
              <w:rPr>
                <w:sz w:val="26"/>
                <w:szCs w:val="26"/>
              </w:rPr>
            </w:pPr>
            <w:r w:rsidRPr="00242EA3">
              <w:rPr>
                <w:sz w:val="26"/>
                <w:szCs w:val="26"/>
              </w:rPr>
              <w:t>профессиональная переподготовка</w:t>
            </w:r>
          </w:p>
        </w:tc>
        <w:tc>
          <w:tcPr>
            <w:tcW w:w="560" w:type="dxa"/>
            <w:tcBorders>
              <w:bottom w:val="nil"/>
            </w:tcBorders>
            <w:shd w:val="clear" w:color="auto" w:fill="auto"/>
            <w:textDirection w:val="btLr"/>
          </w:tcPr>
          <w:p w:rsidR="00E63853" w:rsidRPr="00242EA3" w:rsidRDefault="00E63853" w:rsidP="00680765">
            <w:pPr>
              <w:ind w:left="113" w:right="113"/>
              <w:rPr>
                <w:sz w:val="26"/>
                <w:szCs w:val="26"/>
              </w:rPr>
            </w:pPr>
          </w:p>
        </w:tc>
      </w:tr>
      <w:tr w:rsidR="00E63853" w:rsidRPr="00242EA3" w:rsidTr="009B6525">
        <w:trPr>
          <w:cantSplit/>
          <w:trHeight w:val="912"/>
        </w:trPr>
        <w:tc>
          <w:tcPr>
            <w:tcW w:w="528" w:type="dxa"/>
            <w:vMerge/>
            <w:shd w:val="clear" w:color="auto" w:fill="auto"/>
          </w:tcPr>
          <w:p w:rsidR="00E63853" w:rsidRPr="00242EA3" w:rsidRDefault="00E63853" w:rsidP="00680765">
            <w:pPr>
              <w:jc w:val="center"/>
              <w:rPr>
                <w:sz w:val="26"/>
                <w:szCs w:val="26"/>
              </w:rPr>
            </w:pPr>
          </w:p>
        </w:tc>
        <w:tc>
          <w:tcPr>
            <w:tcW w:w="1838" w:type="dxa"/>
            <w:vMerge/>
            <w:shd w:val="clear" w:color="auto" w:fill="auto"/>
          </w:tcPr>
          <w:p w:rsidR="00E63853" w:rsidRPr="00242EA3" w:rsidRDefault="00E63853" w:rsidP="00680765">
            <w:pPr>
              <w:jc w:val="center"/>
              <w:rPr>
                <w:sz w:val="26"/>
                <w:szCs w:val="26"/>
              </w:rPr>
            </w:pPr>
          </w:p>
        </w:tc>
        <w:tc>
          <w:tcPr>
            <w:tcW w:w="893" w:type="dxa"/>
            <w:vMerge/>
          </w:tcPr>
          <w:p w:rsidR="00E63853" w:rsidRPr="00242EA3" w:rsidRDefault="00E63853" w:rsidP="00680765">
            <w:pPr>
              <w:jc w:val="center"/>
              <w:rPr>
                <w:sz w:val="26"/>
                <w:szCs w:val="26"/>
              </w:rPr>
            </w:pPr>
          </w:p>
        </w:tc>
        <w:tc>
          <w:tcPr>
            <w:tcW w:w="569" w:type="dxa"/>
            <w:vMerge/>
          </w:tcPr>
          <w:p w:rsidR="00E63853" w:rsidRPr="00242EA3" w:rsidRDefault="00E63853" w:rsidP="00680765">
            <w:pPr>
              <w:jc w:val="center"/>
              <w:rPr>
                <w:sz w:val="26"/>
                <w:szCs w:val="26"/>
                <w:lang w:val="en-US"/>
              </w:rPr>
            </w:pPr>
          </w:p>
        </w:tc>
        <w:tc>
          <w:tcPr>
            <w:tcW w:w="852" w:type="dxa"/>
            <w:shd w:val="clear" w:color="auto" w:fill="auto"/>
          </w:tcPr>
          <w:p w:rsidR="00E63853" w:rsidRPr="00242EA3" w:rsidRDefault="00E63853" w:rsidP="00680765">
            <w:pPr>
              <w:jc w:val="center"/>
              <w:rPr>
                <w:sz w:val="26"/>
                <w:szCs w:val="26"/>
              </w:rPr>
            </w:pPr>
            <w:r w:rsidRPr="00242EA3">
              <w:rPr>
                <w:sz w:val="26"/>
                <w:szCs w:val="26"/>
                <w:lang w:val="en-US"/>
              </w:rPr>
              <w:t>I</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roofErr w:type="spellStart"/>
            <w:r w:rsidRPr="00242EA3">
              <w:rPr>
                <w:sz w:val="26"/>
                <w:szCs w:val="26"/>
              </w:rPr>
              <w:t>высш</w:t>
            </w:r>
            <w:proofErr w:type="spellEnd"/>
          </w:p>
        </w:tc>
        <w:tc>
          <w:tcPr>
            <w:tcW w:w="613" w:type="dxa"/>
            <w:tcBorders>
              <w:left w:val="single" w:sz="12" w:space="0" w:color="auto"/>
            </w:tcBorders>
            <w:shd w:val="clear" w:color="auto" w:fill="auto"/>
          </w:tcPr>
          <w:p w:rsidR="00E63853" w:rsidRPr="00242EA3" w:rsidRDefault="00E63853" w:rsidP="00680765">
            <w:pPr>
              <w:ind w:right="-181"/>
              <w:rPr>
                <w:sz w:val="26"/>
                <w:szCs w:val="26"/>
              </w:rPr>
            </w:pPr>
            <w:r w:rsidRPr="00242EA3">
              <w:rPr>
                <w:sz w:val="26"/>
                <w:szCs w:val="26"/>
              </w:rPr>
              <w:t>в/</w:t>
            </w:r>
            <w:proofErr w:type="spellStart"/>
            <w:r w:rsidRPr="00242EA3">
              <w:rPr>
                <w:sz w:val="26"/>
                <w:szCs w:val="26"/>
              </w:rPr>
              <w:t>проф</w:t>
            </w:r>
            <w:proofErr w:type="spellEnd"/>
            <w:r w:rsidRPr="00242EA3">
              <w:rPr>
                <w:sz w:val="26"/>
                <w:szCs w:val="26"/>
              </w:rPr>
              <w:t xml:space="preserve"> обр.</w:t>
            </w:r>
          </w:p>
        </w:tc>
        <w:tc>
          <w:tcPr>
            <w:tcW w:w="613" w:type="dxa"/>
            <w:shd w:val="clear" w:color="auto" w:fill="auto"/>
          </w:tcPr>
          <w:p w:rsidR="00E63853" w:rsidRPr="00242EA3" w:rsidRDefault="00E63853" w:rsidP="00680765">
            <w:pPr>
              <w:ind w:right="-112"/>
              <w:rPr>
                <w:sz w:val="26"/>
                <w:szCs w:val="26"/>
              </w:rPr>
            </w:pPr>
            <w:r w:rsidRPr="00242EA3">
              <w:rPr>
                <w:sz w:val="26"/>
                <w:szCs w:val="26"/>
              </w:rPr>
              <w:t>в/</w:t>
            </w:r>
            <w:proofErr w:type="spellStart"/>
            <w:r w:rsidRPr="00242EA3">
              <w:rPr>
                <w:sz w:val="26"/>
                <w:szCs w:val="26"/>
              </w:rPr>
              <w:t>непробр</w:t>
            </w:r>
            <w:proofErr w:type="spellEnd"/>
          </w:p>
        </w:tc>
        <w:tc>
          <w:tcPr>
            <w:tcW w:w="613" w:type="dxa"/>
            <w:shd w:val="clear" w:color="auto" w:fill="auto"/>
          </w:tcPr>
          <w:p w:rsidR="00E63853" w:rsidRPr="00242EA3" w:rsidRDefault="00E63853" w:rsidP="00680765">
            <w:pPr>
              <w:ind w:right="-185"/>
              <w:rPr>
                <w:sz w:val="26"/>
                <w:szCs w:val="26"/>
              </w:rPr>
            </w:pPr>
            <w:r w:rsidRPr="00242EA3">
              <w:rPr>
                <w:sz w:val="26"/>
                <w:szCs w:val="26"/>
              </w:rPr>
              <w:t>ср/</w:t>
            </w:r>
            <w:proofErr w:type="spellStart"/>
            <w:r w:rsidRPr="00242EA3">
              <w:rPr>
                <w:sz w:val="26"/>
                <w:szCs w:val="26"/>
              </w:rPr>
              <w:t>проф.обр</w:t>
            </w:r>
            <w:proofErr w:type="spellEnd"/>
            <w:r w:rsidRPr="00242EA3">
              <w:rPr>
                <w:sz w:val="26"/>
                <w:szCs w:val="26"/>
              </w:rPr>
              <w:t>.</w:t>
            </w:r>
          </w:p>
        </w:tc>
        <w:tc>
          <w:tcPr>
            <w:tcW w:w="613" w:type="dxa"/>
            <w:shd w:val="clear" w:color="auto" w:fill="auto"/>
          </w:tcPr>
          <w:p w:rsidR="00E63853" w:rsidRPr="00242EA3" w:rsidRDefault="00E63853" w:rsidP="00680765">
            <w:pPr>
              <w:rPr>
                <w:sz w:val="26"/>
                <w:szCs w:val="26"/>
              </w:rPr>
            </w:pPr>
            <w:r w:rsidRPr="00242EA3">
              <w:rPr>
                <w:sz w:val="26"/>
                <w:szCs w:val="26"/>
              </w:rPr>
              <w:t>ср/</w:t>
            </w:r>
            <w:proofErr w:type="spellStart"/>
            <w:r w:rsidRPr="00242EA3">
              <w:rPr>
                <w:sz w:val="26"/>
                <w:szCs w:val="26"/>
              </w:rPr>
              <w:t>непроф.обр</w:t>
            </w:r>
            <w:proofErr w:type="spellEnd"/>
            <w:r w:rsidRPr="00242EA3">
              <w:rPr>
                <w:sz w:val="26"/>
                <w:szCs w:val="26"/>
              </w:rPr>
              <w:t>.</w:t>
            </w:r>
          </w:p>
        </w:tc>
        <w:tc>
          <w:tcPr>
            <w:tcW w:w="473" w:type="dxa"/>
            <w:tcBorders>
              <w:right w:val="single" w:sz="12" w:space="0" w:color="auto"/>
            </w:tcBorders>
            <w:shd w:val="clear" w:color="auto" w:fill="auto"/>
          </w:tcPr>
          <w:p w:rsidR="00E63853" w:rsidRPr="00242EA3" w:rsidRDefault="00E63853" w:rsidP="00680765">
            <w:pPr>
              <w:rPr>
                <w:sz w:val="26"/>
                <w:szCs w:val="26"/>
              </w:rPr>
            </w:pPr>
            <w:r w:rsidRPr="00242EA3">
              <w:rPr>
                <w:sz w:val="26"/>
                <w:szCs w:val="26"/>
              </w:rPr>
              <w:t>б/</w:t>
            </w:r>
            <w:proofErr w:type="spellStart"/>
            <w:proofErr w:type="gramStart"/>
            <w:r w:rsidRPr="00242EA3">
              <w:rPr>
                <w:sz w:val="26"/>
                <w:szCs w:val="26"/>
              </w:rPr>
              <w:t>обр</w:t>
            </w:r>
            <w:proofErr w:type="spellEnd"/>
            <w:proofErr w:type="gramEnd"/>
          </w:p>
        </w:tc>
        <w:tc>
          <w:tcPr>
            <w:tcW w:w="445" w:type="dxa"/>
            <w:tcBorders>
              <w:left w:val="single" w:sz="12" w:space="0" w:color="auto"/>
            </w:tcBorders>
            <w:shd w:val="clear" w:color="auto" w:fill="auto"/>
            <w:textDirection w:val="btLr"/>
          </w:tcPr>
          <w:p w:rsidR="00E63853" w:rsidRPr="00242EA3" w:rsidRDefault="00E63853" w:rsidP="00680765">
            <w:pPr>
              <w:ind w:left="113" w:right="113"/>
              <w:jc w:val="center"/>
              <w:rPr>
                <w:sz w:val="26"/>
                <w:szCs w:val="26"/>
              </w:rPr>
            </w:pPr>
            <w:r w:rsidRPr="00242EA3">
              <w:rPr>
                <w:sz w:val="26"/>
                <w:szCs w:val="26"/>
              </w:rPr>
              <w:t>0-3</w:t>
            </w:r>
          </w:p>
        </w:tc>
        <w:tc>
          <w:tcPr>
            <w:tcW w:w="445" w:type="dxa"/>
            <w:shd w:val="clear" w:color="auto" w:fill="auto"/>
            <w:textDirection w:val="btLr"/>
          </w:tcPr>
          <w:p w:rsidR="00E63853" w:rsidRPr="00242EA3" w:rsidRDefault="00E63853" w:rsidP="00680765">
            <w:pPr>
              <w:ind w:left="113" w:right="113"/>
              <w:jc w:val="center"/>
              <w:rPr>
                <w:sz w:val="26"/>
                <w:szCs w:val="26"/>
              </w:rPr>
            </w:pPr>
            <w:r w:rsidRPr="00242EA3">
              <w:rPr>
                <w:sz w:val="26"/>
                <w:szCs w:val="26"/>
              </w:rPr>
              <w:t>3-5</w:t>
            </w:r>
          </w:p>
        </w:tc>
        <w:tc>
          <w:tcPr>
            <w:tcW w:w="446" w:type="dxa"/>
            <w:shd w:val="clear" w:color="auto" w:fill="auto"/>
            <w:textDirection w:val="btLr"/>
          </w:tcPr>
          <w:p w:rsidR="00E63853" w:rsidRPr="00242EA3" w:rsidRDefault="00E63853" w:rsidP="00680765">
            <w:pPr>
              <w:ind w:left="113" w:right="113"/>
              <w:jc w:val="center"/>
              <w:rPr>
                <w:sz w:val="26"/>
                <w:szCs w:val="26"/>
              </w:rPr>
            </w:pPr>
            <w:r w:rsidRPr="00242EA3">
              <w:rPr>
                <w:sz w:val="26"/>
                <w:szCs w:val="26"/>
              </w:rPr>
              <w:t>5-10</w:t>
            </w:r>
          </w:p>
        </w:tc>
        <w:tc>
          <w:tcPr>
            <w:tcW w:w="445" w:type="dxa"/>
            <w:shd w:val="clear" w:color="auto" w:fill="auto"/>
            <w:textDirection w:val="btLr"/>
          </w:tcPr>
          <w:p w:rsidR="00E63853" w:rsidRPr="00242EA3" w:rsidRDefault="00E63853" w:rsidP="00680765">
            <w:pPr>
              <w:ind w:left="113" w:right="113"/>
              <w:rPr>
                <w:sz w:val="26"/>
                <w:szCs w:val="26"/>
              </w:rPr>
            </w:pPr>
            <w:r w:rsidRPr="00242EA3">
              <w:rPr>
                <w:sz w:val="26"/>
                <w:szCs w:val="26"/>
              </w:rPr>
              <w:t>10-15</w:t>
            </w:r>
          </w:p>
        </w:tc>
        <w:tc>
          <w:tcPr>
            <w:tcW w:w="446" w:type="dxa"/>
            <w:shd w:val="clear" w:color="auto" w:fill="auto"/>
            <w:textDirection w:val="btLr"/>
          </w:tcPr>
          <w:p w:rsidR="00E63853" w:rsidRPr="00242EA3" w:rsidRDefault="00E63853" w:rsidP="00680765">
            <w:pPr>
              <w:ind w:left="113" w:right="113"/>
              <w:rPr>
                <w:sz w:val="26"/>
                <w:szCs w:val="26"/>
              </w:rPr>
            </w:pPr>
            <w:r w:rsidRPr="00242EA3">
              <w:rPr>
                <w:sz w:val="26"/>
                <w:szCs w:val="26"/>
              </w:rPr>
              <w:t>15-20</w:t>
            </w:r>
          </w:p>
        </w:tc>
        <w:tc>
          <w:tcPr>
            <w:tcW w:w="445" w:type="dxa"/>
            <w:textDirection w:val="btLr"/>
          </w:tcPr>
          <w:p w:rsidR="00E63853" w:rsidRPr="00242EA3" w:rsidRDefault="00E63853" w:rsidP="00680765">
            <w:pPr>
              <w:ind w:left="113" w:right="113"/>
              <w:jc w:val="center"/>
              <w:rPr>
                <w:sz w:val="26"/>
                <w:szCs w:val="26"/>
              </w:rPr>
            </w:pPr>
            <w:r w:rsidRPr="00242EA3">
              <w:rPr>
                <w:sz w:val="26"/>
                <w:szCs w:val="26"/>
              </w:rPr>
              <w:t>20-25</w:t>
            </w:r>
          </w:p>
        </w:tc>
        <w:tc>
          <w:tcPr>
            <w:tcW w:w="446" w:type="dxa"/>
            <w:tcBorders>
              <w:right w:val="single" w:sz="12" w:space="0" w:color="auto"/>
            </w:tcBorders>
            <w:textDirection w:val="btLr"/>
          </w:tcPr>
          <w:p w:rsidR="00E63853" w:rsidRPr="00242EA3" w:rsidRDefault="00E63853" w:rsidP="00680765">
            <w:pPr>
              <w:ind w:left="113" w:right="113"/>
              <w:jc w:val="center"/>
              <w:rPr>
                <w:sz w:val="26"/>
                <w:szCs w:val="26"/>
              </w:rPr>
            </w:pPr>
            <w:r w:rsidRPr="00242EA3">
              <w:rPr>
                <w:sz w:val="26"/>
                <w:szCs w:val="26"/>
              </w:rPr>
              <w:t>Свыше 25</w:t>
            </w:r>
          </w:p>
          <w:p w:rsidR="00E63853" w:rsidRPr="00242EA3" w:rsidRDefault="00E63853" w:rsidP="00680765">
            <w:pPr>
              <w:ind w:left="113" w:right="113"/>
              <w:jc w:val="center"/>
              <w:rPr>
                <w:sz w:val="26"/>
                <w:szCs w:val="26"/>
              </w:rPr>
            </w:pPr>
          </w:p>
          <w:p w:rsidR="00E63853" w:rsidRPr="00242EA3" w:rsidRDefault="00E63853" w:rsidP="00680765">
            <w:pPr>
              <w:ind w:left="113" w:right="113"/>
              <w:jc w:val="center"/>
              <w:rPr>
                <w:sz w:val="26"/>
                <w:szCs w:val="26"/>
              </w:rPr>
            </w:pPr>
          </w:p>
          <w:p w:rsidR="00E63853" w:rsidRPr="00242EA3" w:rsidRDefault="00E63853" w:rsidP="00680765">
            <w:pPr>
              <w:ind w:left="113" w:right="113"/>
              <w:jc w:val="center"/>
              <w:rPr>
                <w:sz w:val="26"/>
                <w:szCs w:val="26"/>
              </w:rPr>
            </w:pPr>
          </w:p>
          <w:p w:rsidR="00E63853" w:rsidRPr="00242EA3" w:rsidRDefault="00E63853" w:rsidP="00680765">
            <w:pPr>
              <w:ind w:left="113" w:right="113"/>
              <w:jc w:val="center"/>
              <w:rPr>
                <w:sz w:val="26"/>
                <w:szCs w:val="26"/>
              </w:rPr>
            </w:pPr>
          </w:p>
          <w:p w:rsidR="00E63853" w:rsidRPr="00242EA3" w:rsidRDefault="00E63853" w:rsidP="00680765">
            <w:pPr>
              <w:ind w:left="113" w:right="113"/>
              <w:jc w:val="center"/>
              <w:rPr>
                <w:sz w:val="26"/>
                <w:szCs w:val="26"/>
              </w:rPr>
            </w:pPr>
          </w:p>
        </w:tc>
        <w:tc>
          <w:tcPr>
            <w:tcW w:w="480" w:type="dxa"/>
            <w:tcBorders>
              <w:left w:val="single" w:sz="12" w:space="0" w:color="auto"/>
            </w:tcBorders>
            <w:textDirection w:val="btLr"/>
          </w:tcPr>
          <w:p w:rsidR="00E63853" w:rsidRPr="00242EA3" w:rsidRDefault="00E63853" w:rsidP="00680765">
            <w:pPr>
              <w:ind w:left="113" w:right="113"/>
              <w:jc w:val="center"/>
              <w:rPr>
                <w:sz w:val="26"/>
                <w:szCs w:val="26"/>
              </w:rPr>
            </w:pPr>
            <w:r w:rsidRPr="00242EA3">
              <w:rPr>
                <w:sz w:val="26"/>
                <w:szCs w:val="26"/>
              </w:rPr>
              <w:t>администрация</w:t>
            </w:r>
          </w:p>
        </w:tc>
        <w:tc>
          <w:tcPr>
            <w:tcW w:w="360" w:type="dxa"/>
            <w:textDirection w:val="btLr"/>
          </w:tcPr>
          <w:p w:rsidR="00E63853" w:rsidRPr="00242EA3" w:rsidRDefault="00E63853" w:rsidP="00680765">
            <w:pPr>
              <w:ind w:left="113" w:right="113"/>
              <w:jc w:val="center"/>
              <w:rPr>
                <w:sz w:val="26"/>
                <w:szCs w:val="26"/>
              </w:rPr>
            </w:pPr>
            <w:r w:rsidRPr="00242EA3">
              <w:rPr>
                <w:sz w:val="26"/>
                <w:szCs w:val="26"/>
              </w:rPr>
              <w:t>учитель</w:t>
            </w:r>
          </w:p>
        </w:tc>
        <w:tc>
          <w:tcPr>
            <w:tcW w:w="375" w:type="dxa"/>
            <w:gridSpan w:val="2"/>
            <w:textDirection w:val="btLr"/>
          </w:tcPr>
          <w:p w:rsidR="00E63853" w:rsidRPr="00242EA3" w:rsidRDefault="00E63853" w:rsidP="00680765">
            <w:pPr>
              <w:ind w:left="113" w:right="113"/>
              <w:jc w:val="center"/>
              <w:rPr>
                <w:sz w:val="26"/>
                <w:szCs w:val="26"/>
              </w:rPr>
            </w:pPr>
            <w:r w:rsidRPr="00242EA3">
              <w:rPr>
                <w:sz w:val="26"/>
                <w:szCs w:val="26"/>
              </w:rPr>
              <w:t>воспитатель</w:t>
            </w:r>
          </w:p>
        </w:tc>
        <w:tc>
          <w:tcPr>
            <w:tcW w:w="628" w:type="dxa"/>
            <w:gridSpan w:val="2"/>
            <w:tcBorders>
              <w:top w:val="single" w:sz="4" w:space="0" w:color="auto"/>
              <w:right w:val="single" w:sz="12" w:space="0" w:color="auto"/>
            </w:tcBorders>
            <w:textDirection w:val="btLr"/>
          </w:tcPr>
          <w:p w:rsidR="00E63853" w:rsidRPr="00242EA3" w:rsidRDefault="00E63853" w:rsidP="00680765">
            <w:pPr>
              <w:ind w:left="113" w:right="113"/>
              <w:jc w:val="center"/>
              <w:rPr>
                <w:sz w:val="26"/>
                <w:szCs w:val="26"/>
              </w:rPr>
            </w:pPr>
            <w:r w:rsidRPr="00242EA3">
              <w:rPr>
                <w:sz w:val="26"/>
                <w:szCs w:val="26"/>
              </w:rPr>
              <w:t>Преподаватель ОБЖ</w:t>
            </w:r>
          </w:p>
        </w:tc>
        <w:tc>
          <w:tcPr>
            <w:tcW w:w="853" w:type="dxa"/>
            <w:tcBorders>
              <w:top w:val="nil"/>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Крайний год прохождения курсов</w:t>
            </w:r>
          </w:p>
        </w:tc>
        <w:tc>
          <w:tcPr>
            <w:tcW w:w="765" w:type="dxa"/>
            <w:gridSpan w:val="2"/>
            <w:textDirection w:val="btLr"/>
          </w:tcPr>
          <w:p w:rsidR="00E63853" w:rsidRPr="00242EA3" w:rsidRDefault="00E63853" w:rsidP="00680765">
            <w:pPr>
              <w:ind w:left="113" w:right="113"/>
              <w:jc w:val="center"/>
              <w:rPr>
                <w:sz w:val="26"/>
                <w:szCs w:val="26"/>
              </w:rPr>
            </w:pPr>
          </w:p>
        </w:tc>
        <w:tc>
          <w:tcPr>
            <w:tcW w:w="714" w:type="dxa"/>
            <w:gridSpan w:val="2"/>
            <w:textDirection w:val="btLr"/>
            <w:vAlign w:val="center"/>
          </w:tcPr>
          <w:p w:rsidR="00E63853" w:rsidRPr="00242EA3" w:rsidRDefault="00E63853" w:rsidP="00680765">
            <w:pPr>
              <w:jc w:val="center"/>
              <w:rPr>
                <w:sz w:val="26"/>
                <w:szCs w:val="26"/>
              </w:rPr>
            </w:pPr>
          </w:p>
        </w:tc>
        <w:tc>
          <w:tcPr>
            <w:tcW w:w="567" w:type="dxa"/>
            <w:gridSpan w:val="2"/>
            <w:tcBorders>
              <w:top w:val="nil"/>
            </w:tcBorders>
            <w:textDirection w:val="btLr"/>
            <w:vAlign w:val="center"/>
          </w:tcPr>
          <w:p w:rsidR="00E63853" w:rsidRPr="00242EA3" w:rsidRDefault="00E63853" w:rsidP="00680765">
            <w:pPr>
              <w:jc w:val="center"/>
              <w:rPr>
                <w:sz w:val="26"/>
                <w:szCs w:val="26"/>
              </w:rPr>
            </w:pPr>
            <w:r w:rsidRPr="00242EA3">
              <w:rPr>
                <w:sz w:val="26"/>
                <w:szCs w:val="26"/>
              </w:rPr>
              <w:t xml:space="preserve">Курсы по ФГОС </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w:t>
            </w:r>
          </w:p>
        </w:tc>
        <w:tc>
          <w:tcPr>
            <w:tcW w:w="1838" w:type="dxa"/>
            <w:shd w:val="clear" w:color="auto" w:fill="auto"/>
          </w:tcPr>
          <w:p w:rsidR="00E63853" w:rsidRPr="00242EA3" w:rsidRDefault="00E63853" w:rsidP="00680765">
            <w:pPr>
              <w:ind w:right="-225"/>
              <w:rPr>
                <w:sz w:val="26"/>
                <w:szCs w:val="26"/>
              </w:rPr>
            </w:pPr>
            <w:r w:rsidRPr="00242EA3">
              <w:rPr>
                <w:sz w:val="26"/>
                <w:szCs w:val="26"/>
              </w:rPr>
              <w:t>Кравченко Людмила Ильинична</w:t>
            </w:r>
          </w:p>
        </w:tc>
        <w:tc>
          <w:tcPr>
            <w:tcW w:w="893" w:type="dxa"/>
          </w:tcPr>
          <w:p w:rsidR="00E63853" w:rsidRPr="00242EA3" w:rsidRDefault="00E63853" w:rsidP="00680765">
            <w:pPr>
              <w:jc w:val="center"/>
              <w:rPr>
                <w:sz w:val="26"/>
                <w:szCs w:val="26"/>
              </w:rPr>
            </w:pPr>
            <w:r w:rsidRPr="00242EA3">
              <w:rPr>
                <w:sz w:val="26"/>
                <w:szCs w:val="26"/>
              </w:rPr>
              <w:t>29.10.2015</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r w:rsidRPr="00242EA3">
              <w:rPr>
                <w:sz w:val="26"/>
                <w:szCs w:val="26"/>
              </w:rPr>
              <w:t>+</w:t>
            </w:r>
          </w:p>
        </w:tc>
        <w:tc>
          <w:tcPr>
            <w:tcW w:w="360" w:type="dxa"/>
          </w:tcPr>
          <w:p w:rsidR="00E63853" w:rsidRPr="00242EA3" w:rsidRDefault="00E63853" w:rsidP="00680765">
            <w:pPr>
              <w:jc w:val="center"/>
              <w:rPr>
                <w:sz w:val="26"/>
                <w:szCs w:val="26"/>
              </w:rPr>
            </w:pP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2020</w:t>
            </w:r>
          </w:p>
        </w:tc>
        <w:tc>
          <w:tcPr>
            <w:tcW w:w="765" w:type="dxa"/>
            <w:gridSpan w:val="2"/>
          </w:tcPr>
          <w:p w:rsidR="00E63853" w:rsidRPr="00242EA3" w:rsidRDefault="00E63853" w:rsidP="00680765">
            <w:pPr>
              <w:jc w:val="center"/>
              <w:rPr>
                <w:b/>
                <w:sz w:val="26"/>
                <w:szCs w:val="26"/>
              </w:rPr>
            </w:pPr>
            <w:r w:rsidRPr="00242EA3">
              <w:rPr>
                <w:b/>
                <w:sz w:val="26"/>
                <w:szCs w:val="26"/>
              </w:rPr>
              <w:t>+</w:t>
            </w:r>
          </w:p>
        </w:tc>
        <w:tc>
          <w:tcPr>
            <w:tcW w:w="714" w:type="dxa"/>
            <w:gridSpan w:val="2"/>
          </w:tcPr>
          <w:p w:rsidR="00E63853" w:rsidRPr="00242EA3" w:rsidRDefault="00E63853" w:rsidP="00680765">
            <w:pPr>
              <w:jc w:val="center"/>
              <w:rPr>
                <w:sz w:val="26"/>
                <w:szCs w:val="26"/>
              </w:rPr>
            </w:pPr>
            <w:r w:rsidRPr="00242EA3">
              <w:rPr>
                <w:sz w:val="26"/>
                <w:szCs w:val="26"/>
              </w:rPr>
              <w:t>2016</w:t>
            </w:r>
          </w:p>
        </w:tc>
        <w:tc>
          <w:tcPr>
            <w:tcW w:w="567" w:type="dxa"/>
            <w:gridSpan w:val="2"/>
          </w:tcPr>
          <w:p w:rsidR="00E63853" w:rsidRPr="00242EA3" w:rsidRDefault="00E63853" w:rsidP="00680765">
            <w:pPr>
              <w:jc w:val="center"/>
              <w:rPr>
                <w:b/>
                <w:sz w:val="26"/>
                <w:szCs w:val="26"/>
              </w:rPr>
            </w:pPr>
            <w:r w:rsidRPr="00242EA3">
              <w:rPr>
                <w:b/>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lastRenderedPageBreak/>
              <w:t>2</w:t>
            </w:r>
          </w:p>
        </w:tc>
        <w:tc>
          <w:tcPr>
            <w:tcW w:w="1838" w:type="dxa"/>
            <w:shd w:val="clear" w:color="auto" w:fill="auto"/>
          </w:tcPr>
          <w:p w:rsidR="00E63853" w:rsidRPr="00242EA3" w:rsidRDefault="00E63853" w:rsidP="00680765">
            <w:pPr>
              <w:ind w:right="-225"/>
              <w:rPr>
                <w:sz w:val="26"/>
                <w:szCs w:val="26"/>
              </w:rPr>
            </w:pPr>
            <w:r w:rsidRPr="00242EA3">
              <w:rPr>
                <w:sz w:val="26"/>
                <w:szCs w:val="26"/>
              </w:rPr>
              <w:t xml:space="preserve">Щукина </w:t>
            </w:r>
            <w:proofErr w:type="spellStart"/>
            <w:r w:rsidRPr="00242EA3">
              <w:rPr>
                <w:sz w:val="26"/>
                <w:szCs w:val="26"/>
              </w:rPr>
              <w:t>Самира</w:t>
            </w:r>
            <w:proofErr w:type="spellEnd"/>
            <w:r w:rsidRPr="00242EA3">
              <w:rPr>
                <w:sz w:val="26"/>
                <w:szCs w:val="26"/>
              </w:rPr>
              <w:t xml:space="preserve"> </w:t>
            </w:r>
            <w:proofErr w:type="spellStart"/>
            <w:r w:rsidRPr="00242EA3">
              <w:rPr>
                <w:sz w:val="26"/>
                <w:szCs w:val="26"/>
              </w:rPr>
              <w:t>Рауфовна</w:t>
            </w:r>
            <w:proofErr w:type="spellEnd"/>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22.12.2016</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extDirection w:val="btLr"/>
          </w:tcPr>
          <w:p w:rsidR="00E63853" w:rsidRPr="00242EA3" w:rsidRDefault="00E63853" w:rsidP="00680765">
            <w:pPr>
              <w:jc w:val="center"/>
              <w:rPr>
                <w:b/>
                <w:sz w:val="26"/>
                <w:szCs w:val="26"/>
              </w:rPr>
            </w:pPr>
          </w:p>
        </w:tc>
        <w:tc>
          <w:tcPr>
            <w:tcW w:w="714" w:type="dxa"/>
            <w:gridSpan w:val="2"/>
          </w:tcPr>
          <w:p w:rsidR="00E63853" w:rsidRPr="00242EA3" w:rsidRDefault="00E63853" w:rsidP="00680765">
            <w:pPr>
              <w:jc w:val="center"/>
              <w:rPr>
                <w:sz w:val="26"/>
                <w:szCs w:val="26"/>
              </w:rPr>
            </w:pPr>
            <w:r w:rsidRPr="00242EA3">
              <w:rPr>
                <w:sz w:val="26"/>
                <w:szCs w:val="26"/>
              </w:rPr>
              <w:t>2016</w:t>
            </w:r>
          </w:p>
        </w:tc>
        <w:tc>
          <w:tcPr>
            <w:tcW w:w="567" w:type="dxa"/>
            <w:gridSpan w:val="2"/>
          </w:tcPr>
          <w:p w:rsidR="00E63853" w:rsidRPr="00242EA3" w:rsidRDefault="00E63853" w:rsidP="00680765">
            <w:pPr>
              <w:jc w:val="center"/>
              <w:rPr>
                <w:b/>
                <w:sz w:val="26"/>
                <w:szCs w:val="26"/>
              </w:rPr>
            </w:pPr>
            <w:r w:rsidRPr="00242EA3">
              <w:rPr>
                <w:b/>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3</w:t>
            </w:r>
          </w:p>
        </w:tc>
        <w:tc>
          <w:tcPr>
            <w:tcW w:w="1838" w:type="dxa"/>
            <w:shd w:val="clear" w:color="auto" w:fill="auto"/>
          </w:tcPr>
          <w:p w:rsidR="00E63853" w:rsidRPr="00242EA3" w:rsidRDefault="00E63853" w:rsidP="00680765">
            <w:pPr>
              <w:ind w:right="-225"/>
              <w:rPr>
                <w:sz w:val="26"/>
                <w:szCs w:val="26"/>
              </w:rPr>
            </w:pPr>
            <w:r w:rsidRPr="00242EA3">
              <w:rPr>
                <w:sz w:val="26"/>
                <w:szCs w:val="26"/>
              </w:rPr>
              <w:t>Степанова Светлана Анатольевна</w:t>
            </w:r>
          </w:p>
        </w:tc>
        <w:tc>
          <w:tcPr>
            <w:tcW w:w="893" w:type="dxa"/>
          </w:tcPr>
          <w:p w:rsidR="00E63853" w:rsidRPr="00242EA3" w:rsidRDefault="00E63853" w:rsidP="00680765">
            <w:pPr>
              <w:jc w:val="center"/>
              <w:rPr>
                <w:sz w:val="26"/>
                <w:szCs w:val="26"/>
              </w:rPr>
            </w:pPr>
            <w:r w:rsidRPr="00242EA3">
              <w:rPr>
                <w:sz w:val="26"/>
                <w:szCs w:val="26"/>
              </w:rPr>
              <w:t>22.12.2016</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r w:rsidRPr="00242EA3">
              <w:rPr>
                <w:sz w:val="26"/>
                <w:szCs w:val="26"/>
              </w:rPr>
              <w:t>+</w:t>
            </w: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4</w:t>
            </w:r>
          </w:p>
        </w:tc>
        <w:tc>
          <w:tcPr>
            <w:tcW w:w="1838" w:type="dxa"/>
            <w:shd w:val="clear" w:color="auto" w:fill="auto"/>
          </w:tcPr>
          <w:p w:rsidR="00E63853" w:rsidRPr="00242EA3" w:rsidRDefault="00E63853" w:rsidP="00680765">
            <w:pPr>
              <w:ind w:right="-225"/>
              <w:rPr>
                <w:sz w:val="26"/>
                <w:szCs w:val="26"/>
              </w:rPr>
            </w:pPr>
            <w:r w:rsidRPr="00242EA3">
              <w:rPr>
                <w:sz w:val="26"/>
                <w:szCs w:val="26"/>
              </w:rPr>
              <w:t>Зайчик Нина Николаевна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r w:rsidRPr="00242EA3">
              <w:rPr>
                <w:sz w:val="26"/>
                <w:szCs w:val="26"/>
              </w:rPr>
              <w:t>24.112016</w:t>
            </w: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5</w:t>
            </w:r>
          </w:p>
        </w:tc>
        <w:tc>
          <w:tcPr>
            <w:tcW w:w="1838" w:type="dxa"/>
            <w:shd w:val="clear" w:color="auto" w:fill="auto"/>
          </w:tcPr>
          <w:p w:rsidR="00E63853" w:rsidRPr="00242EA3" w:rsidRDefault="00E63853" w:rsidP="00680765">
            <w:pPr>
              <w:ind w:right="-225"/>
              <w:rPr>
                <w:sz w:val="26"/>
                <w:szCs w:val="26"/>
              </w:rPr>
            </w:pPr>
            <w:r w:rsidRPr="00242EA3">
              <w:rPr>
                <w:sz w:val="26"/>
                <w:szCs w:val="26"/>
              </w:rPr>
              <w:t>Проценко Елена Васильевна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ind w:right="-198"/>
              <w:jc w:val="center"/>
              <w:rPr>
                <w:sz w:val="26"/>
                <w:szCs w:val="26"/>
              </w:rPr>
            </w:pPr>
            <w:r w:rsidRPr="00242EA3">
              <w:rPr>
                <w:sz w:val="26"/>
                <w:szCs w:val="26"/>
              </w:rPr>
              <w:t>30.01. 2020</w:t>
            </w: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r w:rsidRPr="00242EA3">
              <w:rPr>
                <w:sz w:val="26"/>
                <w:szCs w:val="26"/>
              </w:rPr>
              <w:t>+</w:t>
            </w: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6</w:t>
            </w:r>
          </w:p>
        </w:tc>
        <w:tc>
          <w:tcPr>
            <w:tcW w:w="1838" w:type="dxa"/>
            <w:shd w:val="clear" w:color="auto" w:fill="auto"/>
          </w:tcPr>
          <w:p w:rsidR="00E63853" w:rsidRPr="00242EA3" w:rsidRDefault="00E63853" w:rsidP="00680765">
            <w:pPr>
              <w:ind w:right="-225"/>
              <w:rPr>
                <w:sz w:val="26"/>
                <w:szCs w:val="26"/>
              </w:rPr>
            </w:pPr>
            <w:r w:rsidRPr="00242EA3">
              <w:rPr>
                <w:sz w:val="26"/>
                <w:szCs w:val="26"/>
              </w:rPr>
              <w:t>Журавская Светлана Викторовна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r w:rsidRPr="00242EA3">
              <w:rPr>
                <w:sz w:val="26"/>
                <w:szCs w:val="26"/>
              </w:rPr>
              <w:t>+</w:t>
            </w: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7</w:t>
            </w:r>
          </w:p>
        </w:tc>
        <w:tc>
          <w:tcPr>
            <w:tcW w:w="1838" w:type="dxa"/>
            <w:shd w:val="clear" w:color="auto" w:fill="auto"/>
          </w:tcPr>
          <w:p w:rsidR="00E63853" w:rsidRPr="00242EA3" w:rsidRDefault="00E63853" w:rsidP="00680765">
            <w:pPr>
              <w:ind w:right="-225"/>
              <w:rPr>
                <w:sz w:val="26"/>
                <w:szCs w:val="26"/>
              </w:rPr>
            </w:pPr>
            <w:r w:rsidRPr="00242EA3">
              <w:rPr>
                <w:sz w:val="26"/>
                <w:szCs w:val="26"/>
              </w:rPr>
              <w:t>Гапонова Елена Григорьевна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26.11.2015</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8</w:t>
            </w:r>
          </w:p>
        </w:tc>
        <w:tc>
          <w:tcPr>
            <w:tcW w:w="1838" w:type="dxa"/>
            <w:shd w:val="clear" w:color="auto" w:fill="auto"/>
          </w:tcPr>
          <w:p w:rsidR="00E63853" w:rsidRPr="00242EA3" w:rsidRDefault="00E63853" w:rsidP="00680765">
            <w:pPr>
              <w:ind w:right="-225"/>
              <w:rPr>
                <w:sz w:val="26"/>
                <w:szCs w:val="26"/>
              </w:rPr>
            </w:pPr>
            <w:r w:rsidRPr="00242EA3">
              <w:rPr>
                <w:sz w:val="26"/>
                <w:szCs w:val="26"/>
              </w:rPr>
              <w:t>Пономаренко Ирина Григорьевна</w:t>
            </w:r>
          </w:p>
        </w:tc>
        <w:tc>
          <w:tcPr>
            <w:tcW w:w="893" w:type="dxa"/>
          </w:tcPr>
          <w:p w:rsidR="00E63853" w:rsidRPr="00242EA3" w:rsidRDefault="00E63853" w:rsidP="00680765">
            <w:pPr>
              <w:jc w:val="center"/>
              <w:rPr>
                <w:sz w:val="26"/>
                <w:szCs w:val="26"/>
              </w:rPr>
            </w:pPr>
            <w:r w:rsidRPr="00242EA3">
              <w:rPr>
                <w:sz w:val="26"/>
                <w:szCs w:val="26"/>
              </w:rPr>
              <w:t>26.12.2015</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2018</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r w:rsidRPr="00242EA3">
              <w:rPr>
                <w:sz w:val="26"/>
                <w:szCs w:val="26"/>
              </w:rPr>
              <w:t>2019</w:t>
            </w: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9</w:t>
            </w:r>
          </w:p>
        </w:tc>
        <w:tc>
          <w:tcPr>
            <w:tcW w:w="1838" w:type="dxa"/>
            <w:shd w:val="clear" w:color="auto" w:fill="auto"/>
          </w:tcPr>
          <w:p w:rsidR="00E63853" w:rsidRPr="00242EA3" w:rsidRDefault="00E63853" w:rsidP="00680765">
            <w:pPr>
              <w:ind w:right="-225"/>
              <w:rPr>
                <w:sz w:val="26"/>
                <w:szCs w:val="26"/>
              </w:rPr>
            </w:pPr>
            <w:r w:rsidRPr="00242EA3">
              <w:rPr>
                <w:sz w:val="26"/>
                <w:szCs w:val="26"/>
              </w:rPr>
              <w:t>Глазкова Татьяна Сергеевна</w:t>
            </w:r>
          </w:p>
        </w:tc>
        <w:tc>
          <w:tcPr>
            <w:tcW w:w="893" w:type="dxa"/>
          </w:tcPr>
          <w:p w:rsidR="00E63853" w:rsidRPr="00242EA3" w:rsidRDefault="00E63853" w:rsidP="00680765">
            <w:pPr>
              <w:jc w:val="center"/>
              <w:rPr>
                <w:sz w:val="26"/>
                <w:szCs w:val="26"/>
              </w:rPr>
            </w:pPr>
            <w:r w:rsidRPr="00242EA3">
              <w:rPr>
                <w:sz w:val="26"/>
                <w:szCs w:val="26"/>
              </w:rPr>
              <w:t>22.02.2020</w:t>
            </w:r>
          </w:p>
        </w:tc>
        <w:tc>
          <w:tcPr>
            <w:tcW w:w="569" w:type="dxa"/>
          </w:tcPr>
          <w:p w:rsidR="00E63853" w:rsidRPr="00242EA3" w:rsidRDefault="00E63853" w:rsidP="00680765">
            <w:pPr>
              <w:ind w:right="-108"/>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r w:rsidRPr="00242EA3">
              <w:rPr>
                <w:sz w:val="26"/>
                <w:szCs w:val="26"/>
              </w:rPr>
              <w:t>+</w:t>
            </w: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tcBorders>
              <w:top w:val="single" w:sz="4" w:space="0" w:color="auto"/>
            </w:tcBorders>
            <w:shd w:val="clear" w:color="auto" w:fill="auto"/>
          </w:tcPr>
          <w:p w:rsidR="00E63853" w:rsidRPr="00242EA3" w:rsidRDefault="00E63853" w:rsidP="00680765">
            <w:pPr>
              <w:jc w:val="center"/>
              <w:rPr>
                <w:sz w:val="26"/>
                <w:szCs w:val="26"/>
              </w:rPr>
            </w:pPr>
            <w:r w:rsidRPr="00242EA3">
              <w:rPr>
                <w:sz w:val="26"/>
                <w:szCs w:val="26"/>
              </w:rPr>
              <w:t>10</w:t>
            </w:r>
          </w:p>
        </w:tc>
        <w:tc>
          <w:tcPr>
            <w:tcW w:w="1838" w:type="dxa"/>
            <w:tcBorders>
              <w:top w:val="single" w:sz="4" w:space="0" w:color="auto"/>
            </w:tcBorders>
            <w:shd w:val="clear" w:color="auto" w:fill="auto"/>
          </w:tcPr>
          <w:p w:rsidR="00E63853" w:rsidRPr="00242EA3" w:rsidRDefault="00E63853" w:rsidP="00680765">
            <w:pPr>
              <w:ind w:right="-225"/>
              <w:rPr>
                <w:sz w:val="26"/>
                <w:szCs w:val="26"/>
              </w:rPr>
            </w:pPr>
            <w:r w:rsidRPr="00242EA3">
              <w:rPr>
                <w:sz w:val="26"/>
                <w:szCs w:val="26"/>
              </w:rPr>
              <w:t>Кравченко Леонид Николаевич</w:t>
            </w:r>
          </w:p>
        </w:tc>
        <w:tc>
          <w:tcPr>
            <w:tcW w:w="893" w:type="dxa"/>
            <w:tcBorders>
              <w:top w:val="single" w:sz="4" w:space="0" w:color="auto"/>
            </w:tcBorders>
          </w:tcPr>
          <w:p w:rsidR="00E63853" w:rsidRPr="00242EA3" w:rsidRDefault="00E63853" w:rsidP="00680765">
            <w:pPr>
              <w:jc w:val="center"/>
              <w:rPr>
                <w:sz w:val="26"/>
                <w:szCs w:val="26"/>
              </w:rPr>
            </w:pPr>
            <w:r w:rsidRPr="00242EA3">
              <w:rPr>
                <w:sz w:val="26"/>
                <w:szCs w:val="26"/>
              </w:rPr>
              <w:t>18.03.2018</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color w:val="C00000"/>
                <w:sz w:val="26"/>
                <w:szCs w:val="26"/>
              </w:rPr>
            </w:pPr>
          </w:p>
        </w:tc>
        <w:tc>
          <w:tcPr>
            <w:tcW w:w="375" w:type="dxa"/>
            <w:gridSpan w:val="2"/>
          </w:tcPr>
          <w:p w:rsidR="00E63853" w:rsidRPr="00242EA3" w:rsidRDefault="00E63853" w:rsidP="00680765">
            <w:pPr>
              <w:jc w:val="center"/>
              <w:rPr>
                <w:color w:val="C00000"/>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rPr>
                <w:sz w:val="26"/>
                <w:szCs w:val="26"/>
              </w:rPr>
            </w:pPr>
            <w:r w:rsidRPr="00242EA3">
              <w:rPr>
                <w:sz w:val="26"/>
                <w:szCs w:val="26"/>
              </w:rPr>
              <w:t>2016</w:t>
            </w: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lastRenderedPageBreak/>
              <w:t>11</w:t>
            </w:r>
          </w:p>
        </w:tc>
        <w:tc>
          <w:tcPr>
            <w:tcW w:w="1838" w:type="dxa"/>
            <w:shd w:val="clear" w:color="auto" w:fill="auto"/>
          </w:tcPr>
          <w:p w:rsidR="00E63853" w:rsidRPr="00242EA3" w:rsidRDefault="00E63853" w:rsidP="00680765">
            <w:pPr>
              <w:ind w:right="-225"/>
              <w:rPr>
                <w:sz w:val="26"/>
                <w:szCs w:val="26"/>
              </w:rPr>
            </w:pPr>
            <w:r w:rsidRPr="00242EA3">
              <w:rPr>
                <w:sz w:val="26"/>
                <w:szCs w:val="26"/>
              </w:rPr>
              <w:t xml:space="preserve">Комарова Анна </w:t>
            </w:r>
            <w:proofErr w:type="spellStart"/>
            <w:r w:rsidRPr="00242EA3">
              <w:rPr>
                <w:sz w:val="26"/>
                <w:szCs w:val="26"/>
              </w:rPr>
              <w:t>Дитриховна</w:t>
            </w:r>
            <w:proofErr w:type="spellEnd"/>
          </w:p>
        </w:tc>
        <w:tc>
          <w:tcPr>
            <w:tcW w:w="893" w:type="dxa"/>
          </w:tcPr>
          <w:p w:rsidR="00E63853" w:rsidRPr="00242EA3" w:rsidRDefault="00E63853" w:rsidP="00680765">
            <w:pPr>
              <w:jc w:val="center"/>
              <w:rPr>
                <w:sz w:val="26"/>
                <w:szCs w:val="26"/>
              </w:rPr>
            </w:pPr>
            <w:r w:rsidRPr="00242EA3">
              <w:rPr>
                <w:sz w:val="26"/>
                <w:szCs w:val="26"/>
              </w:rPr>
              <w:t>29.10.2015</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60" w:type="dxa"/>
          </w:tcPr>
          <w:p w:rsidR="00E63853" w:rsidRPr="00242EA3" w:rsidRDefault="00E63853" w:rsidP="00680765">
            <w:pPr>
              <w:jc w:val="center"/>
              <w:rPr>
                <w:sz w:val="26"/>
                <w:szCs w:val="26"/>
              </w:rPr>
            </w:pPr>
            <w:r w:rsidRPr="00242EA3">
              <w:rPr>
                <w:sz w:val="26"/>
                <w:szCs w:val="26"/>
              </w:rPr>
              <w:t>+</w:t>
            </w:r>
          </w:p>
        </w:tc>
        <w:tc>
          <w:tcPr>
            <w:tcW w:w="375" w:type="dxa"/>
            <w:gridSpan w:val="2"/>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2015</w:t>
            </w:r>
          </w:p>
        </w:tc>
        <w:tc>
          <w:tcPr>
            <w:tcW w:w="765" w:type="dxa"/>
            <w:gridSpan w:val="2"/>
          </w:tcPr>
          <w:p w:rsidR="00E63853" w:rsidRPr="00242EA3" w:rsidRDefault="00E63853" w:rsidP="00680765">
            <w:pPr>
              <w:jc w:val="center"/>
              <w:rPr>
                <w:sz w:val="26"/>
                <w:szCs w:val="26"/>
              </w:rPr>
            </w:pPr>
            <w:r w:rsidRPr="00242EA3">
              <w:rPr>
                <w:sz w:val="26"/>
                <w:szCs w:val="26"/>
              </w:rPr>
              <w:t>+</w:t>
            </w:r>
          </w:p>
        </w:tc>
        <w:tc>
          <w:tcPr>
            <w:tcW w:w="714" w:type="dxa"/>
            <w:gridSpan w:val="2"/>
          </w:tcPr>
          <w:p w:rsidR="00E63853" w:rsidRPr="00242EA3" w:rsidRDefault="00E63853" w:rsidP="00680765">
            <w:pPr>
              <w:jc w:val="center"/>
              <w:rPr>
                <w:sz w:val="26"/>
                <w:szCs w:val="26"/>
              </w:rPr>
            </w:pPr>
            <w:r w:rsidRPr="00242EA3">
              <w:rPr>
                <w:sz w:val="26"/>
                <w:szCs w:val="26"/>
              </w:rPr>
              <w:t>2017</w:t>
            </w: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12</w:t>
            </w:r>
          </w:p>
        </w:tc>
        <w:tc>
          <w:tcPr>
            <w:tcW w:w="1838" w:type="dxa"/>
            <w:shd w:val="clear" w:color="auto" w:fill="auto"/>
          </w:tcPr>
          <w:p w:rsidR="00E63853" w:rsidRPr="00242EA3" w:rsidRDefault="00E63853" w:rsidP="00680765">
            <w:pPr>
              <w:ind w:right="-225"/>
              <w:rPr>
                <w:sz w:val="26"/>
                <w:szCs w:val="26"/>
              </w:rPr>
            </w:pPr>
            <w:r w:rsidRPr="00242EA3">
              <w:rPr>
                <w:sz w:val="26"/>
                <w:szCs w:val="26"/>
              </w:rPr>
              <w:t>Котельникова Галина Васильевна</w:t>
            </w:r>
          </w:p>
          <w:p w:rsidR="00E63853" w:rsidRPr="00242EA3" w:rsidRDefault="00E63853" w:rsidP="00680765">
            <w:pPr>
              <w:ind w:right="-225"/>
              <w:rPr>
                <w:sz w:val="26"/>
                <w:szCs w:val="26"/>
              </w:rPr>
            </w:pP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25.06.2015</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45" w:type="dxa"/>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r w:rsidRPr="00242EA3">
              <w:rPr>
                <w:sz w:val="26"/>
                <w:szCs w:val="26"/>
              </w:rPr>
              <w:t>+</w:t>
            </w:r>
          </w:p>
        </w:tc>
        <w:tc>
          <w:tcPr>
            <w:tcW w:w="714" w:type="dxa"/>
            <w:gridSpan w:val="2"/>
          </w:tcPr>
          <w:p w:rsidR="00E63853" w:rsidRPr="00242EA3" w:rsidRDefault="00E63853" w:rsidP="00680765">
            <w:pPr>
              <w:jc w:val="center"/>
              <w:rPr>
                <w:sz w:val="26"/>
                <w:szCs w:val="26"/>
              </w:rPr>
            </w:pPr>
            <w:r w:rsidRPr="00242EA3">
              <w:rPr>
                <w:sz w:val="26"/>
                <w:szCs w:val="26"/>
              </w:rPr>
              <w:t>2016</w:t>
            </w: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13</w:t>
            </w:r>
          </w:p>
        </w:tc>
        <w:tc>
          <w:tcPr>
            <w:tcW w:w="1838" w:type="dxa"/>
            <w:shd w:val="clear" w:color="auto" w:fill="auto"/>
          </w:tcPr>
          <w:p w:rsidR="00E63853" w:rsidRPr="00242EA3" w:rsidRDefault="00E63853" w:rsidP="00680765">
            <w:pPr>
              <w:ind w:right="-225"/>
              <w:rPr>
                <w:sz w:val="26"/>
                <w:szCs w:val="26"/>
              </w:rPr>
            </w:pPr>
            <w:r w:rsidRPr="00242EA3">
              <w:rPr>
                <w:sz w:val="26"/>
                <w:szCs w:val="26"/>
              </w:rPr>
              <w:t>Шевченко Марина Владимировна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ind w:right="-108"/>
              <w:jc w:val="center"/>
              <w:rPr>
                <w:sz w:val="26"/>
                <w:szCs w:val="26"/>
              </w:rPr>
            </w:pPr>
            <w:r w:rsidRPr="00242EA3">
              <w:rPr>
                <w:sz w:val="26"/>
                <w:szCs w:val="26"/>
              </w:rPr>
              <w:t>26.11.2015</w:t>
            </w: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45" w:type="dxa"/>
          </w:tcPr>
          <w:p w:rsidR="00E63853" w:rsidRPr="00242EA3" w:rsidRDefault="00E63853" w:rsidP="00680765">
            <w:pPr>
              <w:jc w:val="center"/>
              <w:rPr>
                <w:sz w:val="26"/>
                <w:szCs w:val="26"/>
              </w:rPr>
            </w:pPr>
          </w:p>
        </w:tc>
        <w:tc>
          <w:tcPr>
            <w:tcW w:w="628" w:type="dxa"/>
            <w:gridSpan w:val="2"/>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14</w:t>
            </w:r>
          </w:p>
        </w:tc>
        <w:tc>
          <w:tcPr>
            <w:tcW w:w="1838" w:type="dxa"/>
            <w:shd w:val="clear" w:color="auto" w:fill="auto"/>
          </w:tcPr>
          <w:p w:rsidR="00E63853" w:rsidRPr="00242EA3" w:rsidRDefault="00E63853" w:rsidP="00680765">
            <w:pPr>
              <w:ind w:right="-225"/>
              <w:rPr>
                <w:sz w:val="26"/>
                <w:szCs w:val="26"/>
              </w:rPr>
            </w:pPr>
            <w:r w:rsidRPr="00242EA3">
              <w:rPr>
                <w:sz w:val="26"/>
                <w:szCs w:val="26"/>
              </w:rPr>
              <w:t>Кравченко Юлия Викторовна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28.05.2020</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r w:rsidRPr="00242EA3">
              <w:rPr>
                <w:sz w:val="26"/>
                <w:szCs w:val="26"/>
              </w:rPr>
              <w:t>+</w:t>
            </w: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60" w:type="dxa"/>
            <w:gridSpan w:val="2"/>
          </w:tcPr>
          <w:p w:rsidR="00E63853" w:rsidRPr="00242EA3" w:rsidRDefault="00E63853" w:rsidP="00680765">
            <w:pPr>
              <w:jc w:val="center"/>
              <w:rPr>
                <w:sz w:val="26"/>
                <w:szCs w:val="26"/>
              </w:rPr>
            </w:pPr>
          </w:p>
        </w:tc>
        <w:tc>
          <w:tcPr>
            <w:tcW w:w="613" w:type="dxa"/>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2020</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r w:rsidRPr="00242EA3">
              <w:rPr>
                <w:sz w:val="26"/>
                <w:szCs w:val="26"/>
              </w:rPr>
              <w:t>2016</w:t>
            </w: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15</w:t>
            </w:r>
          </w:p>
        </w:tc>
        <w:tc>
          <w:tcPr>
            <w:tcW w:w="1838" w:type="dxa"/>
            <w:shd w:val="clear" w:color="auto" w:fill="auto"/>
          </w:tcPr>
          <w:p w:rsidR="00E63853" w:rsidRPr="00242EA3" w:rsidRDefault="00E63853" w:rsidP="00680765">
            <w:pPr>
              <w:ind w:right="-225"/>
              <w:rPr>
                <w:sz w:val="26"/>
                <w:szCs w:val="26"/>
              </w:rPr>
            </w:pPr>
            <w:proofErr w:type="spellStart"/>
            <w:r w:rsidRPr="00242EA3">
              <w:rPr>
                <w:sz w:val="26"/>
                <w:szCs w:val="26"/>
              </w:rPr>
              <w:t>Литвяк</w:t>
            </w:r>
            <w:proofErr w:type="spellEnd"/>
            <w:r w:rsidRPr="00242EA3">
              <w:rPr>
                <w:sz w:val="26"/>
                <w:szCs w:val="26"/>
              </w:rPr>
              <w:t xml:space="preserve"> Елена Витальевна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r w:rsidRPr="00242EA3">
              <w:rPr>
                <w:sz w:val="26"/>
                <w:szCs w:val="26"/>
              </w:rPr>
              <w:t>23.04.2020</w:t>
            </w: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60" w:type="dxa"/>
            <w:gridSpan w:val="2"/>
          </w:tcPr>
          <w:p w:rsidR="00E63853" w:rsidRPr="00242EA3" w:rsidRDefault="00E63853" w:rsidP="00680765">
            <w:pPr>
              <w:jc w:val="center"/>
              <w:rPr>
                <w:sz w:val="26"/>
                <w:szCs w:val="26"/>
              </w:rPr>
            </w:pPr>
          </w:p>
        </w:tc>
        <w:tc>
          <w:tcPr>
            <w:tcW w:w="613" w:type="dxa"/>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16</w:t>
            </w:r>
          </w:p>
        </w:tc>
        <w:tc>
          <w:tcPr>
            <w:tcW w:w="1838" w:type="dxa"/>
            <w:shd w:val="clear" w:color="auto" w:fill="auto"/>
          </w:tcPr>
          <w:p w:rsidR="00E63853" w:rsidRPr="00242EA3" w:rsidRDefault="00E63853" w:rsidP="00680765">
            <w:pPr>
              <w:ind w:right="-225"/>
              <w:rPr>
                <w:sz w:val="26"/>
                <w:szCs w:val="26"/>
              </w:rPr>
            </w:pPr>
            <w:proofErr w:type="spellStart"/>
            <w:r w:rsidRPr="00242EA3">
              <w:rPr>
                <w:sz w:val="26"/>
                <w:szCs w:val="26"/>
              </w:rPr>
              <w:t>Бесчётная</w:t>
            </w:r>
            <w:proofErr w:type="spellEnd"/>
            <w:r w:rsidRPr="00242EA3">
              <w:rPr>
                <w:sz w:val="26"/>
                <w:szCs w:val="26"/>
              </w:rPr>
              <w:t xml:space="preserve"> Наталья Михайловна</w:t>
            </w:r>
          </w:p>
        </w:tc>
        <w:tc>
          <w:tcPr>
            <w:tcW w:w="893" w:type="dxa"/>
          </w:tcPr>
          <w:p w:rsidR="00E63853" w:rsidRPr="00242EA3" w:rsidRDefault="00E63853" w:rsidP="00680765">
            <w:pPr>
              <w:jc w:val="center"/>
              <w:rPr>
                <w:sz w:val="26"/>
                <w:szCs w:val="26"/>
              </w:rPr>
            </w:pPr>
            <w:r w:rsidRPr="00242EA3">
              <w:rPr>
                <w:sz w:val="26"/>
                <w:szCs w:val="26"/>
              </w:rPr>
              <w:t>08.05.2019</w:t>
            </w: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r w:rsidRPr="00242EA3">
              <w:rPr>
                <w:sz w:val="26"/>
                <w:szCs w:val="26"/>
              </w:rPr>
              <w:t>+</w:t>
            </w:r>
          </w:p>
        </w:tc>
        <w:tc>
          <w:tcPr>
            <w:tcW w:w="446" w:type="dxa"/>
            <w:tcBorders>
              <w:right w:val="single" w:sz="12" w:space="0" w:color="auto"/>
            </w:tcBorders>
          </w:tcPr>
          <w:p w:rsidR="00E63853" w:rsidRPr="00242EA3" w:rsidRDefault="00E63853" w:rsidP="00680765">
            <w:pPr>
              <w:jc w:val="center"/>
              <w:rPr>
                <w:sz w:val="26"/>
                <w:szCs w:val="26"/>
              </w:rPr>
            </w:pP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60" w:type="dxa"/>
            <w:gridSpan w:val="2"/>
          </w:tcPr>
          <w:p w:rsidR="00E63853" w:rsidRPr="00242EA3" w:rsidRDefault="00E63853" w:rsidP="00680765">
            <w:pPr>
              <w:jc w:val="center"/>
              <w:rPr>
                <w:sz w:val="26"/>
                <w:szCs w:val="26"/>
              </w:rPr>
            </w:pPr>
          </w:p>
        </w:tc>
        <w:tc>
          <w:tcPr>
            <w:tcW w:w="613" w:type="dxa"/>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2018</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rPr>
          <w:trHeight w:val="535"/>
        </w:trPr>
        <w:tc>
          <w:tcPr>
            <w:tcW w:w="528" w:type="dxa"/>
            <w:shd w:val="clear" w:color="auto" w:fill="auto"/>
          </w:tcPr>
          <w:p w:rsidR="00E63853" w:rsidRPr="00242EA3" w:rsidRDefault="00E63853" w:rsidP="00680765">
            <w:pPr>
              <w:jc w:val="center"/>
              <w:rPr>
                <w:sz w:val="26"/>
                <w:szCs w:val="26"/>
              </w:rPr>
            </w:pPr>
            <w:r w:rsidRPr="00242EA3">
              <w:rPr>
                <w:sz w:val="26"/>
                <w:szCs w:val="26"/>
              </w:rPr>
              <w:t>17</w:t>
            </w:r>
          </w:p>
        </w:tc>
        <w:tc>
          <w:tcPr>
            <w:tcW w:w="1838" w:type="dxa"/>
            <w:shd w:val="clear" w:color="auto" w:fill="auto"/>
          </w:tcPr>
          <w:p w:rsidR="00E63853" w:rsidRPr="00242EA3" w:rsidRDefault="00E63853" w:rsidP="00680765">
            <w:pPr>
              <w:ind w:right="-225"/>
              <w:rPr>
                <w:sz w:val="26"/>
                <w:szCs w:val="26"/>
              </w:rPr>
            </w:pPr>
            <w:r w:rsidRPr="00242EA3">
              <w:rPr>
                <w:sz w:val="26"/>
                <w:szCs w:val="26"/>
              </w:rPr>
              <w:t>Проценко Лидия Никитична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25.06.2015</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p>
        </w:tc>
        <w:tc>
          <w:tcPr>
            <w:tcW w:w="360" w:type="dxa"/>
            <w:gridSpan w:val="2"/>
          </w:tcPr>
          <w:p w:rsidR="00E63853" w:rsidRPr="00242EA3" w:rsidRDefault="00E63853" w:rsidP="00680765">
            <w:pPr>
              <w:jc w:val="center"/>
              <w:rPr>
                <w:sz w:val="26"/>
                <w:szCs w:val="26"/>
              </w:rPr>
            </w:pPr>
            <w:r w:rsidRPr="00242EA3">
              <w:rPr>
                <w:sz w:val="26"/>
                <w:szCs w:val="26"/>
              </w:rPr>
              <w:t>+</w:t>
            </w:r>
          </w:p>
        </w:tc>
        <w:tc>
          <w:tcPr>
            <w:tcW w:w="613" w:type="dxa"/>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2018</w:t>
            </w:r>
          </w:p>
        </w:tc>
        <w:tc>
          <w:tcPr>
            <w:tcW w:w="765" w:type="dxa"/>
            <w:gridSpan w:val="2"/>
          </w:tcPr>
          <w:p w:rsidR="00E63853" w:rsidRPr="00242EA3" w:rsidRDefault="00E63853" w:rsidP="00680765">
            <w:pPr>
              <w:jc w:val="center"/>
              <w:rPr>
                <w:sz w:val="26"/>
                <w:szCs w:val="26"/>
              </w:rPr>
            </w:pPr>
            <w:r w:rsidRPr="00242EA3">
              <w:rPr>
                <w:sz w:val="26"/>
                <w:szCs w:val="26"/>
              </w:rPr>
              <w:t>+</w:t>
            </w: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r w:rsidRPr="00242EA3">
              <w:rPr>
                <w:sz w:val="26"/>
                <w:szCs w:val="26"/>
              </w:rPr>
              <w:t>18</w:t>
            </w:r>
          </w:p>
        </w:tc>
        <w:tc>
          <w:tcPr>
            <w:tcW w:w="1838" w:type="dxa"/>
            <w:shd w:val="clear" w:color="auto" w:fill="auto"/>
          </w:tcPr>
          <w:p w:rsidR="00E63853" w:rsidRPr="00242EA3" w:rsidRDefault="00E63853" w:rsidP="00680765">
            <w:pPr>
              <w:ind w:right="-225"/>
              <w:rPr>
                <w:sz w:val="26"/>
                <w:szCs w:val="26"/>
              </w:rPr>
            </w:pPr>
            <w:r w:rsidRPr="00242EA3">
              <w:rPr>
                <w:sz w:val="26"/>
                <w:szCs w:val="26"/>
              </w:rPr>
              <w:t>Шевцова Светлана Викторовна</w:t>
            </w:r>
          </w:p>
        </w:tc>
        <w:tc>
          <w:tcPr>
            <w:tcW w:w="893" w:type="dxa"/>
          </w:tcPr>
          <w:p w:rsidR="00E63853" w:rsidRPr="00242EA3" w:rsidRDefault="00E63853" w:rsidP="00680765">
            <w:pPr>
              <w:jc w:val="center"/>
              <w:rPr>
                <w:sz w:val="26"/>
                <w:szCs w:val="26"/>
              </w:rPr>
            </w:pPr>
          </w:p>
        </w:tc>
        <w:tc>
          <w:tcPr>
            <w:tcW w:w="569" w:type="dxa"/>
          </w:tcPr>
          <w:p w:rsidR="00E63853" w:rsidRPr="00242EA3" w:rsidRDefault="00E63853" w:rsidP="00680765">
            <w:pPr>
              <w:jc w:val="center"/>
              <w:rPr>
                <w:sz w:val="26"/>
                <w:szCs w:val="26"/>
              </w:rPr>
            </w:pPr>
          </w:p>
        </w:tc>
        <w:tc>
          <w:tcPr>
            <w:tcW w:w="852" w:type="dxa"/>
            <w:shd w:val="clear" w:color="auto" w:fill="auto"/>
          </w:tcPr>
          <w:p w:rsidR="00E63853" w:rsidRPr="00242EA3" w:rsidRDefault="00E63853" w:rsidP="00680765">
            <w:pPr>
              <w:jc w:val="center"/>
              <w:rPr>
                <w:sz w:val="26"/>
                <w:szCs w:val="26"/>
              </w:rPr>
            </w:pPr>
            <w:r w:rsidRPr="00242EA3">
              <w:rPr>
                <w:sz w:val="26"/>
                <w:szCs w:val="26"/>
              </w:rPr>
              <w:t>26.12.2019</w:t>
            </w:r>
          </w:p>
        </w:tc>
        <w:tc>
          <w:tcPr>
            <w:tcW w:w="759" w:type="dxa"/>
            <w:tcBorders>
              <w:right w:val="single" w:sz="12" w:space="0" w:color="auto"/>
            </w:tcBorders>
            <w:shd w:val="clear" w:color="auto" w:fill="auto"/>
          </w:tcPr>
          <w:p w:rsidR="00E63853" w:rsidRPr="00242EA3" w:rsidRDefault="00E63853" w:rsidP="00680765">
            <w:pPr>
              <w:jc w:val="center"/>
              <w:rPr>
                <w:sz w:val="26"/>
                <w:szCs w:val="26"/>
              </w:rPr>
            </w:pPr>
          </w:p>
        </w:tc>
        <w:tc>
          <w:tcPr>
            <w:tcW w:w="61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w:t>
            </w: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613" w:type="dxa"/>
            <w:shd w:val="clear" w:color="auto" w:fill="auto"/>
          </w:tcPr>
          <w:p w:rsidR="00E63853" w:rsidRPr="00242EA3" w:rsidRDefault="00E63853" w:rsidP="00680765">
            <w:pPr>
              <w:jc w:val="center"/>
              <w:rPr>
                <w:sz w:val="26"/>
                <w:szCs w:val="26"/>
              </w:rPr>
            </w:pPr>
          </w:p>
        </w:tc>
        <w:tc>
          <w:tcPr>
            <w:tcW w:w="473" w:type="dxa"/>
            <w:tcBorders>
              <w:right w:val="single" w:sz="12" w:space="0" w:color="auto"/>
            </w:tcBorders>
            <w:shd w:val="clear" w:color="auto" w:fill="auto"/>
          </w:tcPr>
          <w:p w:rsidR="00E63853" w:rsidRPr="00242EA3" w:rsidRDefault="00E63853" w:rsidP="00680765">
            <w:pPr>
              <w:jc w:val="center"/>
              <w:rPr>
                <w:sz w:val="26"/>
                <w:szCs w:val="26"/>
              </w:rPr>
            </w:pPr>
          </w:p>
        </w:tc>
        <w:tc>
          <w:tcPr>
            <w:tcW w:w="445" w:type="dxa"/>
            <w:tcBorders>
              <w:left w:val="single" w:sz="12" w:space="0" w:color="auto"/>
            </w:tcBorders>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shd w:val="clear" w:color="auto" w:fill="auto"/>
          </w:tcPr>
          <w:p w:rsidR="00E63853" w:rsidRPr="00242EA3" w:rsidRDefault="00E63853" w:rsidP="00680765">
            <w:pPr>
              <w:jc w:val="center"/>
              <w:rPr>
                <w:sz w:val="26"/>
                <w:szCs w:val="26"/>
              </w:rPr>
            </w:pPr>
          </w:p>
        </w:tc>
        <w:tc>
          <w:tcPr>
            <w:tcW w:w="446" w:type="dxa"/>
            <w:shd w:val="clear" w:color="auto" w:fill="auto"/>
          </w:tcPr>
          <w:p w:rsidR="00E63853" w:rsidRPr="00242EA3" w:rsidRDefault="00E63853" w:rsidP="00680765">
            <w:pPr>
              <w:jc w:val="center"/>
              <w:rPr>
                <w:sz w:val="26"/>
                <w:szCs w:val="26"/>
              </w:rPr>
            </w:pPr>
          </w:p>
        </w:tc>
        <w:tc>
          <w:tcPr>
            <w:tcW w:w="445" w:type="dxa"/>
          </w:tcPr>
          <w:p w:rsidR="00E63853" w:rsidRPr="00242EA3" w:rsidRDefault="00E63853" w:rsidP="00680765">
            <w:pPr>
              <w:jc w:val="center"/>
              <w:rPr>
                <w:sz w:val="26"/>
                <w:szCs w:val="26"/>
              </w:rPr>
            </w:pPr>
          </w:p>
        </w:tc>
        <w:tc>
          <w:tcPr>
            <w:tcW w:w="446" w:type="dxa"/>
            <w:tcBorders>
              <w:right w:val="single" w:sz="12" w:space="0" w:color="auto"/>
            </w:tcBorders>
          </w:tcPr>
          <w:p w:rsidR="00E63853" w:rsidRPr="00242EA3" w:rsidRDefault="00E63853" w:rsidP="00680765">
            <w:pPr>
              <w:jc w:val="center"/>
              <w:rPr>
                <w:sz w:val="26"/>
                <w:szCs w:val="26"/>
              </w:rPr>
            </w:pPr>
            <w:r w:rsidRPr="00242EA3">
              <w:rPr>
                <w:sz w:val="26"/>
                <w:szCs w:val="26"/>
              </w:rPr>
              <w:t>+</w:t>
            </w:r>
          </w:p>
        </w:tc>
        <w:tc>
          <w:tcPr>
            <w:tcW w:w="480" w:type="dxa"/>
            <w:tcBorders>
              <w:left w:val="single" w:sz="12" w:space="0" w:color="auto"/>
            </w:tcBorders>
          </w:tcPr>
          <w:p w:rsidR="00E63853" w:rsidRPr="00242EA3" w:rsidRDefault="00E63853" w:rsidP="00680765">
            <w:pPr>
              <w:jc w:val="center"/>
              <w:rPr>
                <w:sz w:val="26"/>
                <w:szCs w:val="26"/>
              </w:rPr>
            </w:pPr>
          </w:p>
        </w:tc>
        <w:tc>
          <w:tcPr>
            <w:tcW w:w="390" w:type="dxa"/>
            <w:gridSpan w:val="2"/>
          </w:tcPr>
          <w:p w:rsidR="00E63853" w:rsidRPr="00242EA3" w:rsidRDefault="00E63853" w:rsidP="00680765">
            <w:pPr>
              <w:jc w:val="center"/>
              <w:rPr>
                <w:sz w:val="26"/>
                <w:szCs w:val="26"/>
              </w:rPr>
            </w:pPr>
            <w:r w:rsidRPr="00242EA3">
              <w:rPr>
                <w:sz w:val="26"/>
                <w:szCs w:val="26"/>
              </w:rPr>
              <w:t>+</w:t>
            </w:r>
          </w:p>
        </w:tc>
        <w:tc>
          <w:tcPr>
            <w:tcW w:w="360" w:type="dxa"/>
            <w:gridSpan w:val="2"/>
          </w:tcPr>
          <w:p w:rsidR="00E63853" w:rsidRPr="00242EA3" w:rsidRDefault="00E63853" w:rsidP="00680765">
            <w:pPr>
              <w:jc w:val="center"/>
              <w:rPr>
                <w:sz w:val="26"/>
                <w:szCs w:val="26"/>
              </w:rPr>
            </w:pPr>
          </w:p>
        </w:tc>
        <w:tc>
          <w:tcPr>
            <w:tcW w:w="613" w:type="dxa"/>
            <w:tcBorders>
              <w:right w:val="single" w:sz="12" w:space="0" w:color="auto"/>
            </w:tcBorders>
          </w:tcPr>
          <w:p w:rsidR="00E63853" w:rsidRPr="00242EA3" w:rsidRDefault="00E63853" w:rsidP="00680765">
            <w:pPr>
              <w:jc w:val="center"/>
              <w:rPr>
                <w:sz w:val="26"/>
                <w:szCs w:val="26"/>
              </w:rPr>
            </w:pPr>
          </w:p>
        </w:tc>
        <w:tc>
          <w:tcPr>
            <w:tcW w:w="853" w:type="dxa"/>
            <w:tcBorders>
              <w:left w:val="single" w:sz="12" w:space="0" w:color="auto"/>
            </w:tcBorders>
            <w:shd w:val="clear" w:color="auto" w:fill="auto"/>
          </w:tcPr>
          <w:p w:rsidR="00E63853" w:rsidRPr="00242EA3" w:rsidRDefault="00E63853" w:rsidP="00680765">
            <w:pPr>
              <w:jc w:val="center"/>
              <w:rPr>
                <w:sz w:val="26"/>
                <w:szCs w:val="26"/>
              </w:rPr>
            </w:pPr>
            <w:r w:rsidRPr="00242EA3">
              <w:rPr>
                <w:sz w:val="26"/>
                <w:szCs w:val="26"/>
              </w:rPr>
              <w:t>2019</w:t>
            </w:r>
          </w:p>
        </w:tc>
        <w:tc>
          <w:tcPr>
            <w:tcW w:w="765" w:type="dxa"/>
            <w:gridSpan w:val="2"/>
          </w:tcPr>
          <w:p w:rsidR="00E63853" w:rsidRPr="00242EA3" w:rsidRDefault="00E63853" w:rsidP="00680765">
            <w:pPr>
              <w:jc w:val="center"/>
              <w:rPr>
                <w:sz w:val="26"/>
                <w:szCs w:val="26"/>
              </w:rPr>
            </w:pPr>
          </w:p>
        </w:tc>
        <w:tc>
          <w:tcPr>
            <w:tcW w:w="714" w:type="dxa"/>
            <w:gridSpan w:val="2"/>
          </w:tcPr>
          <w:p w:rsidR="00E63853" w:rsidRPr="00242EA3" w:rsidRDefault="00E63853" w:rsidP="00680765">
            <w:pPr>
              <w:jc w:val="center"/>
              <w:rPr>
                <w:sz w:val="26"/>
                <w:szCs w:val="26"/>
              </w:rPr>
            </w:pPr>
          </w:p>
        </w:tc>
        <w:tc>
          <w:tcPr>
            <w:tcW w:w="567" w:type="dxa"/>
            <w:gridSpan w:val="2"/>
          </w:tcPr>
          <w:p w:rsidR="00E63853" w:rsidRPr="00242EA3" w:rsidRDefault="00E63853" w:rsidP="00680765">
            <w:pPr>
              <w:jc w:val="center"/>
              <w:rPr>
                <w:sz w:val="26"/>
                <w:szCs w:val="26"/>
              </w:rPr>
            </w:pPr>
            <w:r w:rsidRPr="00242EA3">
              <w:rPr>
                <w:sz w:val="26"/>
                <w:szCs w:val="26"/>
              </w:rPr>
              <w:t>+</w:t>
            </w:r>
          </w:p>
        </w:tc>
      </w:tr>
      <w:tr w:rsidR="00E63853" w:rsidRPr="00242EA3" w:rsidTr="009B6525">
        <w:tc>
          <w:tcPr>
            <w:tcW w:w="528" w:type="dxa"/>
            <w:shd w:val="clear" w:color="auto" w:fill="auto"/>
          </w:tcPr>
          <w:p w:rsidR="00E63853" w:rsidRPr="00242EA3" w:rsidRDefault="00E63853" w:rsidP="00680765">
            <w:pPr>
              <w:jc w:val="center"/>
              <w:rPr>
                <w:sz w:val="26"/>
                <w:szCs w:val="26"/>
              </w:rPr>
            </w:pPr>
          </w:p>
        </w:tc>
        <w:tc>
          <w:tcPr>
            <w:tcW w:w="1838" w:type="dxa"/>
            <w:shd w:val="clear" w:color="auto" w:fill="auto"/>
          </w:tcPr>
          <w:p w:rsidR="00E63853" w:rsidRPr="00242EA3" w:rsidRDefault="00E63853" w:rsidP="00680765">
            <w:pPr>
              <w:ind w:right="-225"/>
              <w:rPr>
                <w:b/>
                <w:sz w:val="26"/>
                <w:szCs w:val="26"/>
              </w:rPr>
            </w:pPr>
            <w:r w:rsidRPr="00242EA3">
              <w:rPr>
                <w:b/>
                <w:sz w:val="26"/>
                <w:szCs w:val="26"/>
              </w:rPr>
              <w:t>Итого</w:t>
            </w:r>
          </w:p>
        </w:tc>
        <w:tc>
          <w:tcPr>
            <w:tcW w:w="893" w:type="dxa"/>
          </w:tcPr>
          <w:p w:rsidR="00E63853" w:rsidRPr="00242EA3" w:rsidRDefault="00E63853" w:rsidP="00680765">
            <w:pPr>
              <w:rPr>
                <w:b/>
                <w:sz w:val="26"/>
                <w:szCs w:val="26"/>
              </w:rPr>
            </w:pPr>
            <w:r w:rsidRPr="00242EA3">
              <w:rPr>
                <w:b/>
                <w:sz w:val="26"/>
                <w:szCs w:val="26"/>
              </w:rPr>
              <w:t>7</w:t>
            </w:r>
          </w:p>
        </w:tc>
        <w:tc>
          <w:tcPr>
            <w:tcW w:w="569" w:type="dxa"/>
          </w:tcPr>
          <w:p w:rsidR="00E63853" w:rsidRPr="00242EA3" w:rsidRDefault="00E63853" w:rsidP="00680765">
            <w:pPr>
              <w:jc w:val="center"/>
              <w:rPr>
                <w:b/>
                <w:sz w:val="26"/>
                <w:szCs w:val="26"/>
              </w:rPr>
            </w:pPr>
            <w:r w:rsidRPr="00242EA3">
              <w:rPr>
                <w:b/>
                <w:sz w:val="26"/>
                <w:szCs w:val="26"/>
              </w:rPr>
              <w:t>1</w:t>
            </w:r>
          </w:p>
        </w:tc>
        <w:tc>
          <w:tcPr>
            <w:tcW w:w="852" w:type="dxa"/>
            <w:shd w:val="clear" w:color="auto" w:fill="auto"/>
          </w:tcPr>
          <w:p w:rsidR="00E63853" w:rsidRPr="00242EA3" w:rsidRDefault="00E63853" w:rsidP="00680765">
            <w:pPr>
              <w:jc w:val="center"/>
              <w:rPr>
                <w:b/>
                <w:sz w:val="26"/>
                <w:szCs w:val="26"/>
              </w:rPr>
            </w:pPr>
            <w:r w:rsidRPr="00242EA3">
              <w:rPr>
                <w:b/>
                <w:sz w:val="26"/>
                <w:szCs w:val="26"/>
              </w:rPr>
              <w:t>6</w:t>
            </w:r>
          </w:p>
        </w:tc>
        <w:tc>
          <w:tcPr>
            <w:tcW w:w="759" w:type="dxa"/>
            <w:tcBorders>
              <w:right w:val="single" w:sz="12" w:space="0" w:color="auto"/>
            </w:tcBorders>
            <w:shd w:val="clear" w:color="auto" w:fill="auto"/>
          </w:tcPr>
          <w:p w:rsidR="00E63853" w:rsidRPr="00242EA3" w:rsidRDefault="00E63853" w:rsidP="00680765">
            <w:pPr>
              <w:jc w:val="center"/>
              <w:rPr>
                <w:b/>
                <w:sz w:val="26"/>
                <w:szCs w:val="26"/>
              </w:rPr>
            </w:pPr>
            <w:r w:rsidRPr="00242EA3">
              <w:rPr>
                <w:b/>
                <w:sz w:val="26"/>
                <w:szCs w:val="26"/>
              </w:rPr>
              <w:t>4</w:t>
            </w:r>
          </w:p>
        </w:tc>
        <w:tc>
          <w:tcPr>
            <w:tcW w:w="613" w:type="dxa"/>
            <w:tcBorders>
              <w:left w:val="single" w:sz="12" w:space="0" w:color="auto"/>
            </w:tcBorders>
            <w:shd w:val="clear" w:color="auto" w:fill="auto"/>
          </w:tcPr>
          <w:p w:rsidR="00E63853" w:rsidRPr="00242EA3" w:rsidRDefault="00E63853" w:rsidP="00680765">
            <w:pPr>
              <w:jc w:val="center"/>
              <w:rPr>
                <w:b/>
                <w:sz w:val="26"/>
                <w:szCs w:val="26"/>
              </w:rPr>
            </w:pPr>
            <w:r w:rsidRPr="00242EA3">
              <w:rPr>
                <w:b/>
                <w:sz w:val="26"/>
                <w:szCs w:val="26"/>
              </w:rPr>
              <w:t>9</w:t>
            </w:r>
          </w:p>
        </w:tc>
        <w:tc>
          <w:tcPr>
            <w:tcW w:w="613" w:type="dxa"/>
            <w:shd w:val="clear" w:color="auto" w:fill="auto"/>
          </w:tcPr>
          <w:p w:rsidR="00E63853" w:rsidRPr="00242EA3" w:rsidRDefault="00E63853" w:rsidP="00680765">
            <w:pPr>
              <w:jc w:val="center"/>
              <w:rPr>
                <w:b/>
                <w:sz w:val="26"/>
                <w:szCs w:val="26"/>
              </w:rPr>
            </w:pPr>
            <w:r w:rsidRPr="00242EA3">
              <w:rPr>
                <w:b/>
                <w:sz w:val="26"/>
                <w:szCs w:val="26"/>
              </w:rPr>
              <w:t>0</w:t>
            </w:r>
          </w:p>
        </w:tc>
        <w:tc>
          <w:tcPr>
            <w:tcW w:w="613" w:type="dxa"/>
            <w:shd w:val="clear" w:color="auto" w:fill="auto"/>
          </w:tcPr>
          <w:p w:rsidR="00E63853" w:rsidRPr="00242EA3" w:rsidRDefault="00E63853" w:rsidP="00680765">
            <w:pPr>
              <w:jc w:val="center"/>
              <w:rPr>
                <w:b/>
                <w:sz w:val="26"/>
                <w:szCs w:val="26"/>
              </w:rPr>
            </w:pPr>
            <w:r w:rsidRPr="00242EA3">
              <w:rPr>
                <w:b/>
                <w:sz w:val="26"/>
                <w:szCs w:val="26"/>
              </w:rPr>
              <w:t>9</w:t>
            </w:r>
          </w:p>
        </w:tc>
        <w:tc>
          <w:tcPr>
            <w:tcW w:w="613" w:type="dxa"/>
            <w:shd w:val="clear" w:color="auto" w:fill="auto"/>
          </w:tcPr>
          <w:p w:rsidR="00E63853" w:rsidRPr="00242EA3" w:rsidRDefault="00E63853" w:rsidP="00680765">
            <w:pPr>
              <w:jc w:val="center"/>
              <w:rPr>
                <w:b/>
                <w:sz w:val="26"/>
                <w:szCs w:val="26"/>
              </w:rPr>
            </w:pPr>
            <w:r w:rsidRPr="00242EA3">
              <w:rPr>
                <w:b/>
                <w:sz w:val="26"/>
                <w:szCs w:val="26"/>
              </w:rPr>
              <w:t>0</w:t>
            </w:r>
          </w:p>
        </w:tc>
        <w:tc>
          <w:tcPr>
            <w:tcW w:w="473" w:type="dxa"/>
            <w:tcBorders>
              <w:right w:val="single" w:sz="12" w:space="0" w:color="auto"/>
            </w:tcBorders>
            <w:shd w:val="clear" w:color="auto" w:fill="auto"/>
          </w:tcPr>
          <w:p w:rsidR="00E63853" w:rsidRPr="00242EA3" w:rsidRDefault="00E63853" w:rsidP="00680765">
            <w:pPr>
              <w:jc w:val="center"/>
              <w:rPr>
                <w:b/>
                <w:sz w:val="26"/>
                <w:szCs w:val="26"/>
              </w:rPr>
            </w:pPr>
            <w:r w:rsidRPr="00242EA3">
              <w:rPr>
                <w:b/>
                <w:sz w:val="26"/>
                <w:szCs w:val="26"/>
              </w:rPr>
              <w:t>0</w:t>
            </w:r>
          </w:p>
        </w:tc>
        <w:tc>
          <w:tcPr>
            <w:tcW w:w="445" w:type="dxa"/>
            <w:tcBorders>
              <w:left w:val="single" w:sz="12" w:space="0" w:color="auto"/>
            </w:tcBorders>
            <w:shd w:val="clear" w:color="auto" w:fill="auto"/>
          </w:tcPr>
          <w:p w:rsidR="00E63853" w:rsidRPr="00242EA3" w:rsidRDefault="00E63853" w:rsidP="00680765">
            <w:pPr>
              <w:jc w:val="center"/>
              <w:rPr>
                <w:b/>
                <w:sz w:val="26"/>
                <w:szCs w:val="26"/>
              </w:rPr>
            </w:pPr>
            <w:r w:rsidRPr="00242EA3">
              <w:rPr>
                <w:b/>
                <w:sz w:val="26"/>
                <w:szCs w:val="26"/>
              </w:rPr>
              <w:t>1</w:t>
            </w:r>
          </w:p>
        </w:tc>
        <w:tc>
          <w:tcPr>
            <w:tcW w:w="445" w:type="dxa"/>
            <w:shd w:val="clear" w:color="auto" w:fill="auto"/>
          </w:tcPr>
          <w:p w:rsidR="00E63853" w:rsidRPr="00242EA3" w:rsidRDefault="00E63853" w:rsidP="00680765">
            <w:pPr>
              <w:jc w:val="center"/>
              <w:rPr>
                <w:b/>
                <w:sz w:val="26"/>
                <w:szCs w:val="26"/>
              </w:rPr>
            </w:pPr>
            <w:r w:rsidRPr="00242EA3">
              <w:rPr>
                <w:b/>
                <w:sz w:val="26"/>
                <w:szCs w:val="26"/>
              </w:rPr>
              <w:t>0</w:t>
            </w:r>
          </w:p>
        </w:tc>
        <w:tc>
          <w:tcPr>
            <w:tcW w:w="446" w:type="dxa"/>
            <w:shd w:val="clear" w:color="auto" w:fill="auto"/>
          </w:tcPr>
          <w:p w:rsidR="00E63853" w:rsidRPr="00242EA3" w:rsidRDefault="00E63853" w:rsidP="00680765">
            <w:pPr>
              <w:jc w:val="center"/>
              <w:rPr>
                <w:b/>
                <w:sz w:val="26"/>
                <w:szCs w:val="26"/>
              </w:rPr>
            </w:pPr>
            <w:r w:rsidRPr="00242EA3">
              <w:rPr>
                <w:b/>
                <w:sz w:val="26"/>
                <w:szCs w:val="26"/>
              </w:rPr>
              <w:t>2</w:t>
            </w:r>
          </w:p>
        </w:tc>
        <w:tc>
          <w:tcPr>
            <w:tcW w:w="445" w:type="dxa"/>
            <w:shd w:val="clear" w:color="auto" w:fill="auto"/>
          </w:tcPr>
          <w:p w:rsidR="00E63853" w:rsidRPr="00242EA3" w:rsidRDefault="00E63853" w:rsidP="00680765">
            <w:pPr>
              <w:jc w:val="center"/>
              <w:rPr>
                <w:b/>
                <w:sz w:val="26"/>
                <w:szCs w:val="26"/>
              </w:rPr>
            </w:pPr>
            <w:r w:rsidRPr="00242EA3">
              <w:rPr>
                <w:b/>
                <w:sz w:val="26"/>
                <w:szCs w:val="26"/>
              </w:rPr>
              <w:t>0</w:t>
            </w:r>
          </w:p>
        </w:tc>
        <w:tc>
          <w:tcPr>
            <w:tcW w:w="446" w:type="dxa"/>
            <w:shd w:val="clear" w:color="auto" w:fill="auto"/>
          </w:tcPr>
          <w:p w:rsidR="00E63853" w:rsidRPr="00242EA3" w:rsidRDefault="00E63853" w:rsidP="00680765">
            <w:pPr>
              <w:jc w:val="center"/>
              <w:rPr>
                <w:b/>
                <w:sz w:val="26"/>
                <w:szCs w:val="26"/>
              </w:rPr>
            </w:pPr>
            <w:r w:rsidRPr="00242EA3">
              <w:rPr>
                <w:b/>
                <w:sz w:val="26"/>
                <w:szCs w:val="26"/>
              </w:rPr>
              <w:t>1</w:t>
            </w:r>
          </w:p>
        </w:tc>
        <w:tc>
          <w:tcPr>
            <w:tcW w:w="445" w:type="dxa"/>
          </w:tcPr>
          <w:p w:rsidR="00E63853" w:rsidRPr="00242EA3" w:rsidRDefault="00E63853" w:rsidP="00680765">
            <w:pPr>
              <w:jc w:val="center"/>
              <w:rPr>
                <w:b/>
                <w:sz w:val="26"/>
                <w:szCs w:val="26"/>
              </w:rPr>
            </w:pPr>
            <w:r w:rsidRPr="00242EA3">
              <w:rPr>
                <w:b/>
                <w:sz w:val="26"/>
                <w:szCs w:val="26"/>
              </w:rPr>
              <w:t>1</w:t>
            </w:r>
          </w:p>
        </w:tc>
        <w:tc>
          <w:tcPr>
            <w:tcW w:w="446" w:type="dxa"/>
            <w:tcBorders>
              <w:right w:val="single" w:sz="12" w:space="0" w:color="auto"/>
            </w:tcBorders>
          </w:tcPr>
          <w:p w:rsidR="00E63853" w:rsidRPr="00242EA3" w:rsidRDefault="00E63853" w:rsidP="00680765">
            <w:pPr>
              <w:ind w:right="-111"/>
              <w:jc w:val="center"/>
              <w:rPr>
                <w:b/>
                <w:sz w:val="26"/>
                <w:szCs w:val="26"/>
              </w:rPr>
            </w:pPr>
            <w:r w:rsidRPr="00242EA3">
              <w:rPr>
                <w:b/>
                <w:sz w:val="26"/>
                <w:szCs w:val="26"/>
              </w:rPr>
              <w:t>13</w:t>
            </w:r>
          </w:p>
        </w:tc>
        <w:tc>
          <w:tcPr>
            <w:tcW w:w="480" w:type="dxa"/>
            <w:tcBorders>
              <w:left w:val="single" w:sz="12" w:space="0" w:color="auto"/>
            </w:tcBorders>
          </w:tcPr>
          <w:p w:rsidR="00E63853" w:rsidRPr="00242EA3" w:rsidRDefault="00E63853" w:rsidP="00680765">
            <w:pPr>
              <w:jc w:val="center"/>
              <w:rPr>
                <w:b/>
                <w:sz w:val="26"/>
                <w:szCs w:val="26"/>
              </w:rPr>
            </w:pPr>
            <w:r w:rsidRPr="00242EA3">
              <w:rPr>
                <w:b/>
                <w:sz w:val="26"/>
                <w:szCs w:val="26"/>
              </w:rPr>
              <w:t>1</w:t>
            </w:r>
          </w:p>
        </w:tc>
        <w:tc>
          <w:tcPr>
            <w:tcW w:w="390" w:type="dxa"/>
            <w:gridSpan w:val="2"/>
          </w:tcPr>
          <w:p w:rsidR="00E63853" w:rsidRPr="00242EA3" w:rsidRDefault="00E63853" w:rsidP="00680765">
            <w:pPr>
              <w:ind w:right="-89"/>
              <w:jc w:val="center"/>
              <w:rPr>
                <w:b/>
                <w:sz w:val="26"/>
                <w:szCs w:val="26"/>
              </w:rPr>
            </w:pPr>
            <w:r w:rsidRPr="00242EA3">
              <w:rPr>
                <w:b/>
                <w:sz w:val="26"/>
                <w:szCs w:val="26"/>
              </w:rPr>
              <w:t>15</w:t>
            </w:r>
          </w:p>
        </w:tc>
        <w:tc>
          <w:tcPr>
            <w:tcW w:w="360" w:type="dxa"/>
            <w:gridSpan w:val="2"/>
          </w:tcPr>
          <w:p w:rsidR="00E63853" w:rsidRPr="00242EA3" w:rsidRDefault="00E63853" w:rsidP="00680765">
            <w:pPr>
              <w:jc w:val="center"/>
              <w:rPr>
                <w:b/>
                <w:sz w:val="26"/>
                <w:szCs w:val="26"/>
              </w:rPr>
            </w:pPr>
            <w:r w:rsidRPr="00242EA3">
              <w:rPr>
                <w:b/>
                <w:sz w:val="26"/>
                <w:szCs w:val="26"/>
              </w:rPr>
              <w:t>1</w:t>
            </w:r>
          </w:p>
        </w:tc>
        <w:tc>
          <w:tcPr>
            <w:tcW w:w="613" w:type="dxa"/>
            <w:tcBorders>
              <w:right w:val="single" w:sz="12" w:space="0" w:color="auto"/>
            </w:tcBorders>
          </w:tcPr>
          <w:p w:rsidR="00E63853" w:rsidRPr="00242EA3" w:rsidRDefault="00E63853" w:rsidP="00680765">
            <w:pPr>
              <w:jc w:val="center"/>
              <w:rPr>
                <w:b/>
                <w:sz w:val="26"/>
                <w:szCs w:val="26"/>
              </w:rPr>
            </w:pPr>
            <w:r w:rsidRPr="00242EA3">
              <w:rPr>
                <w:b/>
                <w:sz w:val="26"/>
                <w:szCs w:val="26"/>
              </w:rPr>
              <w:t>1</w:t>
            </w:r>
          </w:p>
        </w:tc>
        <w:tc>
          <w:tcPr>
            <w:tcW w:w="853" w:type="dxa"/>
            <w:tcBorders>
              <w:left w:val="single" w:sz="12" w:space="0" w:color="auto"/>
            </w:tcBorders>
            <w:shd w:val="clear" w:color="auto" w:fill="auto"/>
          </w:tcPr>
          <w:p w:rsidR="00E63853" w:rsidRPr="00242EA3" w:rsidRDefault="00E63853" w:rsidP="00680765">
            <w:pPr>
              <w:jc w:val="center"/>
              <w:rPr>
                <w:b/>
                <w:sz w:val="26"/>
                <w:szCs w:val="26"/>
              </w:rPr>
            </w:pPr>
            <w:r w:rsidRPr="00242EA3">
              <w:rPr>
                <w:b/>
                <w:sz w:val="26"/>
                <w:szCs w:val="26"/>
              </w:rPr>
              <w:t>18</w:t>
            </w:r>
          </w:p>
        </w:tc>
        <w:tc>
          <w:tcPr>
            <w:tcW w:w="765" w:type="dxa"/>
            <w:gridSpan w:val="2"/>
          </w:tcPr>
          <w:p w:rsidR="00E63853" w:rsidRPr="00242EA3" w:rsidRDefault="00E63853" w:rsidP="00680765">
            <w:pPr>
              <w:jc w:val="center"/>
              <w:rPr>
                <w:b/>
                <w:sz w:val="26"/>
                <w:szCs w:val="26"/>
              </w:rPr>
            </w:pPr>
            <w:r w:rsidRPr="00242EA3">
              <w:rPr>
                <w:b/>
                <w:sz w:val="26"/>
                <w:szCs w:val="26"/>
              </w:rPr>
              <w:t>7</w:t>
            </w:r>
          </w:p>
        </w:tc>
        <w:tc>
          <w:tcPr>
            <w:tcW w:w="714" w:type="dxa"/>
            <w:gridSpan w:val="2"/>
          </w:tcPr>
          <w:p w:rsidR="00E63853" w:rsidRPr="00242EA3" w:rsidRDefault="00E63853" w:rsidP="00680765">
            <w:pPr>
              <w:jc w:val="center"/>
              <w:rPr>
                <w:sz w:val="26"/>
                <w:szCs w:val="26"/>
              </w:rPr>
            </w:pPr>
            <w:r w:rsidRPr="00242EA3">
              <w:rPr>
                <w:sz w:val="26"/>
                <w:szCs w:val="26"/>
              </w:rPr>
              <w:t>7</w:t>
            </w:r>
          </w:p>
        </w:tc>
        <w:tc>
          <w:tcPr>
            <w:tcW w:w="567" w:type="dxa"/>
            <w:gridSpan w:val="2"/>
          </w:tcPr>
          <w:p w:rsidR="00E63853" w:rsidRPr="00242EA3" w:rsidRDefault="00E63853" w:rsidP="00680765">
            <w:pPr>
              <w:jc w:val="center"/>
              <w:rPr>
                <w:sz w:val="26"/>
                <w:szCs w:val="26"/>
              </w:rPr>
            </w:pPr>
            <w:r w:rsidRPr="00242EA3">
              <w:rPr>
                <w:sz w:val="26"/>
                <w:szCs w:val="26"/>
              </w:rPr>
              <w:t>17</w:t>
            </w:r>
          </w:p>
        </w:tc>
      </w:tr>
    </w:tbl>
    <w:p w:rsidR="00E63853" w:rsidRPr="00242EA3" w:rsidRDefault="00E63853" w:rsidP="00AE1A96">
      <w:pPr>
        <w:jc w:val="both"/>
        <w:rPr>
          <w:rFonts w:eastAsia="Calibri"/>
          <w:sz w:val="26"/>
          <w:szCs w:val="26"/>
        </w:rPr>
      </w:pPr>
    </w:p>
    <w:p w:rsidR="00AE1A96" w:rsidRPr="00242EA3" w:rsidRDefault="00AE1A96" w:rsidP="00AE1A96">
      <w:pPr>
        <w:jc w:val="both"/>
        <w:rPr>
          <w:rFonts w:eastAsia="Calibri"/>
          <w:sz w:val="26"/>
          <w:szCs w:val="26"/>
        </w:rPr>
      </w:pPr>
      <w:r w:rsidRPr="00242EA3">
        <w:rPr>
          <w:rFonts w:eastAsia="Calibri"/>
          <w:sz w:val="26"/>
          <w:szCs w:val="26"/>
        </w:rPr>
        <w:t xml:space="preserve">Из </w:t>
      </w:r>
      <w:r w:rsidR="007D4A70" w:rsidRPr="00242EA3">
        <w:rPr>
          <w:rFonts w:eastAsia="Calibri"/>
          <w:sz w:val="26"/>
          <w:szCs w:val="26"/>
        </w:rPr>
        <w:t>18</w:t>
      </w:r>
      <w:r w:rsidRPr="00242EA3">
        <w:rPr>
          <w:rFonts w:eastAsia="Calibri"/>
          <w:sz w:val="26"/>
          <w:szCs w:val="26"/>
        </w:rPr>
        <w:t xml:space="preserve"> педагогов МКОУ СОШ №8 с.</w:t>
      </w:r>
      <w:r w:rsidR="007D4A70" w:rsidRPr="00242EA3">
        <w:rPr>
          <w:rFonts w:eastAsia="Calibri"/>
          <w:sz w:val="26"/>
          <w:szCs w:val="26"/>
        </w:rPr>
        <w:t xml:space="preserve"> </w:t>
      </w:r>
      <w:r w:rsidRPr="00242EA3">
        <w:rPr>
          <w:rFonts w:eastAsia="Calibri"/>
          <w:sz w:val="26"/>
          <w:szCs w:val="26"/>
        </w:rPr>
        <w:t>Уборка 1</w:t>
      </w:r>
      <w:r w:rsidR="007D4A70" w:rsidRPr="00242EA3">
        <w:rPr>
          <w:rFonts w:eastAsia="Calibri"/>
          <w:sz w:val="26"/>
          <w:szCs w:val="26"/>
        </w:rPr>
        <w:t>1</w:t>
      </w:r>
      <w:r w:rsidRPr="00242EA3">
        <w:rPr>
          <w:rFonts w:eastAsia="Calibri"/>
          <w:sz w:val="26"/>
          <w:szCs w:val="26"/>
        </w:rPr>
        <w:t xml:space="preserve"> человек (6</w:t>
      </w:r>
      <w:r w:rsidR="007D4A70" w:rsidRPr="00242EA3">
        <w:rPr>
          <w:rFonts w:eastAsia="Calibri"/>
          <w:sz w:val="26"/>
          <w:szCs w:val="26"/>
        </w:rPr>
        <w:t>1</w:t>
      </w:r>
      <w:r w:rsidRPr="00242EA3">
        <w:rPr>
          <w:rFonts w:eastAsia="Calibri"/>
          <w:sz w:val="26"/>
          <w:szCs w:val="26"/>
        </w:rPr>
        <w:t xml:space="preserve">%) имеют высшее образование, </w:t>
      </w:r>
      <w:r w:rsidR="007D4A70" w:rsidRPr="00242EA3">
        <w:rPr>
          <w:rFonts w:eastAsia="Calibri"/>
          <w:sz w:val="26"/>
          <w:szCs w:val="26"/>
        </w:rPr>
        <w:t>6 педагогов (33</w:t>
      </w:r>
      <w:r w:rsidRPr="00242EA3">
        <w:rPr>
          <w:rFonts w:eastAsia="Calibri"/>
          <w:sz w:val="26"/>
          <w:szCs w:val="26"/>
        </w:rPr>
        <w:t xml:space="preserve">%) – среднее специальное. </w:t>
      </w:r>
    </w:p>
    <w:p w:rsidR="00AE1A96" w:rsidRPr="00242EA3" w:rsidRDefault="00AE1A96" w:rsidP="00AE1A96">
      <w:pPr>
        <w:shd w:val="clear" w:color="auto" w:fill="FFFFFF"/>
        <w:spacing w:before="182"/>
        <w:rPr>
          <w:rFonts w:eastAsia="Calibri"/>
          <w:color w:val="000000"/>
          <w:spacing w:val="-5"/>
          <w:sz w:val="26"/>
          <w:szCs w:val="26"/>
        </w:rPr>
      </w:pPr>
      <w:r w:rsidRPr="00242EA3">
        <w:rPr>
          <w:rFonts w:eastAsia="Calibri"/>
          <w:color w:val="000000"/>
          <w:spacing w:val="-5"/>
          <w:sz w:val="26"/>
          <w:szCs w:val="26"/>
        </w:rPr>
        <w:t xml:space="preserve">В школе  </w:t>
      </w:r>
      <w:r w:rsidR="00E63853" w:rsidRPr="00242EA3">
        <w:rPr>
          <w:rFonts w:eastAsia="Calibri"/>
          <w:color w:val="000000"/>
          <w:spacing w:val="-5"/>
          <w:sz w:val="26"/>
          <w:szCs w:val="26"/>
        </w:rPr>
        <w:t>4</w:t>
      </w:r>
      <w:r w:rsidR="007D4A70" w:rsidRPr="00242EA3">
        <w:rPr>
          <w:rFonts w:eastAsia="Calibri"/>
          <w:color w:val="000000"/>
          <w:spacing w:val="-5"/>
          <w:sz w:val="26"/>
          <w:szCs w:val="26"/>
        </w:rPr>
        <w:t xml:space="preserve"> учителя</w:t>
      </w:r>
      <w:r w:rsidRPr="00242EA3">
        <w:rPr>
          <w:rFonts w:eastAsia="Calibri"/>
          <w:color w:val="000000"/>
          <w:spacing w:val="-5"/>
          <w:sz w:val="26"/>
          <w:szCs w:val="26"/>
        </w:rPr>
        <w:t xml:space="preserve"> имеют высшу</w:t>
      </w:r>
      <w:r w:rsidR="007D4A70" w:rsidRPr="00242EA3">
        <w:rPr>
          <w:rFonts w:eastAsia="Calibri"/>
          <w:color w:val="000000"/>
          <w:spacing w:val="-5"/>
          <w:sz w:val="26"/>
          <w:szCs w:val="26"/>
        </w:rPr>
        <w:t>ю квалификационную категорию  (17</w:t>
      </w:r>
      <w:r w:rsidRPr="00242EA3">
        <w:rPr>
          <w:rFonts w:eastAsia="Calibri"/>
          <w:color w:val="000000"/>
          <w:spacing w:val="-5"/>
          <w:sz w:val="26"/>
          <w:szCs w:val="26"/>
        </w:rPr>
        <w:t xml:space="preserve"> %),</w:t>
      </w:r>
    </w:p>
    <w:p w:rsidR="00AE1A96" w:rsidRPr="00242EA3" w:rsidRDefault="00AE1A96" w:rsidP="00AE1A96">
      <w:pPr>
        <w:shd w:val="clear" w:color="auto" w:fill="FFFFFF"/>
        <w:spacing w:before="182"/>
        <w:rPr>
          <w:rFonts w:eastAsia="Calibri"/>
          <w:color w:val="000000"/>
          <w:spacing w:val="-5"/>
          <w:sz w:val="26"/>
          <w:szCs w:val="26"/>
        </w:rPr>
      </w:pPr>
      <w:r w:rsidRPr="00242EA3">
        <w:rPr>
          <w:rFonts w:eastAsia="Calibri"/>
          <w:color w:val="000000"/>
          <w:spacing w:val="-5"/>
          <w:sz w:val="26"/>
          <w:szCs w:val="26"/>
        </w:rPr>
        <w:t xml:space="preserve">                </w:t>
      </w:r>
      <w:r w:rsidR="00E63853" w:rsidRPr="00242EA3">
        <w:rPr>
          <w:rFonts w:eastAsia="Calibri"/>
          <w:color w:val="000000"/>
          <w:spacing w:val="-5"/>
          <w:sz w:val="26"/>
          <w:szCs w:val="26"/>
        </w:rPr>
        <w:t xml:space="preserve">6 </w:t>
      </w:r>
      <w:r w:rsidRPr="00242EA3">
        <w:rPr>
          <w:rFonts w:eastAsia="Calibri"/>
          <w:color w:val="000000"/>
          <w:spacing w:val="-5"/>
          <w:sz w:val="26"/>
          <w:szCs w:val="26"/>
        </w:rPr>
        <w:t xml:space="preserve">учителей имеют </w:t>
      </w:r>
      <w:r w:rsidR="007D4A70" w:rsidRPr="00242EA3">
        <w:rPr>
          <w:rFonts w:eastAsia="Calibri"/>
          <w:color w:val="000000"/>
          <w:spacing w:val="-5"/>
          <w:sz w:val="26"/>
          <w:szCs w:val="26"/>
        </w:rPr>
        <w:t>1 квалификационную категорию (39</w:t>
      </w:r>
      <w:r w:rsidRPr="00242EA3">
        <w:rPr>
          <w:rFonts w:eastAsia="Calibri"/>
          <w:color w:val="000000"/>
          <w:spacing w:val="-5"/>
          <w:sz w:val="26"/>
          <w:szCs w:val="26"/>
        </w:rPr>
        <w:t xml:space="preserve"> %),</w:t>
      </w:r>
    </w:p>
    <w:p w:rsidR="00AE1A96" w:rsidRPr="00242EA3" w:rsidRDefault="00AE1A96" w:rsidP="00AE1A96">
      <w:pPr>
        <w:shd w:val="clear" w:color="auto" w:fill="FFFFFF"/>
        <w:spacing w:before="182"/>
        <w:rPr>
          <w:rFonts w:eastAsia="Calibri"/>
          <w:color w:val="000000"/>
          <w:spacing w:val="-5"/>
          <w:sz w:val="26"/>
          <w:szCs w:val="26"/>
        </w:rPr>
      </w:pPr>
      <w:r w:rsidRPr="00242EA3">
        <w:rPr>
          <w:rFonts w:eastAsia="Calibri"/>
          <w:color w:val="000000"/>
          <w:spacing w:val="-5"/>
          <w:sz w:val="26"/>
          <w:szCs w:val="26"/>
        </w:rPr>
        <w:t xml:space="preserve">                </w:t>
      </w:r>
      <w:r w:rsidR="007D4A70" w:rsidRPr="00242EA3">
        <w:rPr>
          <w:rFonts w:eastAsia="Calibri"/>
          <w:color w:val="000000"/>
          <w:spacing w:val="-5"/>
          <w:sz w:val="26"/>
          <w:szCs w:val="26"/>
        </w:rPr>
        <w:t>8</w:t>
      </w:r>
      <w:r w:rsidRPr="00242EA3">
        <w:rPr>
          <w:rFonts w:eastAsia="Calibri"/>
          <w:color w:val="000000"/>
          <w:spacing w:val="-5"/>
          <w:sz w:val="26"/>
          <w:szCs w:val="26"/>
        </w:rPr>
        <w:t xml:space="preserve"> педагогов соответствуют занимаемой должности (4</w:t>
      </w:r>
      <w:r w:rsidR="007D4A70" w:rsidRPr="00242EA3">
        <w:rPr>
          <w:rFonts w:eastAsia="Calibri"/>
          <w:color w:val="000000"/>
          <w:spacing w:val="-5"/>
          <w:sz w:val="26"/>
          <w:szCs w:val="26"/>
        </w:rPr>
        <w:t>4</w:t>
      </w:r>
      <w:r w:rsidRPr="00242EA3">
        <w:rPr>
          <w:rFonts w:eastAsia="Calibri"/>
          <w:color w:val="000000"/>
          <w:spacing w:val="-5"/>
          <w:sz w:val="26"/>
          <w:szCs w:val="26"/>
        </w:rPr>
        <w:t xml:space="preserve"> %)</w:t>
      </w:r>
    </w:p>
    <w:p w:rsidR="00AE1A96" w:rsidRPr="00242EA3" w:rsidRDefault="00AE1A96" w:rsidP="00AE1A96">
      <w:pPr>
        <w:jc w:val="both"/>
        <w:rPr>
          <w:rFonts w:eastAsia="Calibri"/>
          <w:sz w:val="26"/>
          <w:szCs w:val="26"/>
        </w:rPr>
      </w:pPr>
      <w:r w:rsidRPr="00242EA3">
        <w:rPr>
          <w:rFonts w:eastAsia="Calibri"/>
          <w:sz w:val="26"/>
          <w:szCs w:val="26"/>
        </w:rPr>
        <w:t>С целью качественной организации аттестации педагогов в МОУ СОШ № 8 с.</w:t>
      </w:r>
      <w:r w:rsidR="00EC15CB" w:rsidRPr="00242EA3">
        <w:rPr>
          <w:rFonts w:eastAsia="Calibri"/>
          <w:sz w:val="26"/>
          <w:szCs w:val="26"/>
        </w:rPr>
        <w:t xml:space="preserve"> </w:t>
      </w:r>
      <w:r w:rsidRPr="00242EA3">
        <w:rPr>
          <w:rFonts w:eastAsia="Calibri"/>
          <w:sz w:val="26"/>
          <w:szCs w:val="26"/>
        </w:rPr>
        <w:t>Уборка в 20</w:t>
      </w:r>
      <w:r w:rsidR="00E63853" w:rsidRPr="00242EA3">
        <w:rPr>
          <w:rFonts w:eastAsia="Calibri"/>
          <w:sz w:val="26"/>
          <w:szCs w:val="26"/>
        </w:rPr>
        <w:t>20</w:t>
      </w:r>
      <w:r w:rsidRPr="00242EA3">
        <w:rPr>
          <w:rFonts w:eastAsia="Calibri"/>
          <w:sz w:val="26"/>
          <w:szCs w:val="26"/>
        </w:rPr>
        <w:t xml:space="preserve">году создан информационный банк нормативных документов по аттестации педагогических работников, обновлены информационные стенды, проведен ряд совещаний  по разъяснению порядка аттестации педагогических работников в новой форме. Аттестация строится на принципах добровольности, открытости, гласности, объективности, законности.  </w:t>
      </w:r>
    </w:p>
    <w:p w:rsidR="00A802AD" w:rsidRPr="00242EA3" w:rsidRDefault="00A802AD" w:rsidP="00A802AD">
      <w:pPr>
        <w:widowControl w:val="0"/>
        <w:autoSpaceDE w:val="0"/>
        <w:autoSpaceDN w:val="0"/>
        <w:adjustRightInd w:val="0"/>
        <w:spacing w:after="0" w:line="240" w:lineRule="auto"/>
        <w:contextualSpacing/>
        <w:rPr>
          <w:rFonts w:eastAsia="Times New Roman"/>
          <w:b/>
          <w:spacing w:val="-2"/>
          <w:sz w:val="26"/>
          <w:szCs w:val="26"/>
          <w:lang w:eastAsia="ru-RU"/>
        </w:rPr>
      </w:pPr>
      <w:r w:rsidRPr="00242EA3">
        <w:rPr>
          <w:rFonts w:eastAsia="Times New Roman"/>
          <w:b/>
          <w:spacing w:val="-2"/>
          <w:sz w:val="26"/>
          <w:szCs w:val="26"/>
          <w:lang w:eastAsia="ru-RU"/>
        </w:rPr>
        <w:t xml:space="preserve">Итоги  аттестации (2019-2020 </w:t>
      </w:r>
      <w:proofErr w:type="spellStart"/>
      <w:r w:rsidRPr="00242EA3">
        <w:rPr>
          <w:rFonts w:eastAsia="Times New Roman"/>
          <w:b/>
          <w:spacing w:val="-2"/>
          <w:sz w:val="26"/>
          <w:szCs w:val="26"/>
          <w:lang w:eastAsia="ru-RU"/>
        </w:rPr>
        <w:t>уч</w:t>
      </w:r>
      <w:proofErr w:type="gramStart"/>
      <w:r w:rsidRPr="00242EA3">
        <w:rPr>
          <w:rFonts w:eastAsia="Times New Roman"/>
          <w:b/>
          <w:spacing w:val="-2"/>
          <w:sz w:val="26"/>
          <w:szCs w:val="26"/>
          <w:lang w:eastAsia="ru-RU"/>
        </w:rPr>
        <w:t>.г</w:t>
      </w:r>
      <w:proofErr w:type="gramEnd"/>
      <w:r w:rsidRPr="00242EA3">
        <w:rPr>
          <w:rFonts w:eastAsia="Times New Roman"/>
          <w:b/>
          <w:spacing w:val="-2"/>
          <w:sz w:val="26"/>
          <w:szCs w:val="26"/>
          <w:lang w:eastAsia="ru-RU"/>
        </w:rPr>
        <w:t>од</w:t>
      </w:r>
      <w:proofErr w:type="spellEnd"/>
      <w:r w:rsidRPr="00242EA3">
        <w:rPr>
          <w:rFonts w:eastAsia="Times New Roman"/>
          <w:b/>
          <w:spacing w:val="-2"/>
          <w:sz w:val="26"/>
          <w:szCs w:val="26"/>
          <w:lang w:eastAsia="ru-RU"/>
        </w:rPr>
        <w:t>)</w:t>
      </w:r>
    </w:p>
    <w:tbl>
      <w:tblPr>
        <w:tblStyle w:val="160"/>
        <w:tblW w:w="9951" w:type="dxa"/>
        <w:tblLook w:val="04A0" w:firstRow="1" w:lastRow="0" w:firstColumn="1" w:lastColumn="0" w:noHBand="0" w:noVBand="1"/>
      </w:tblPr>
      <w:tblGrid>
        <w:gridCol w:w="2802"/>
        <w:gridCol w:w="2421"/>
        <w:gridCol w:w="2364"/>
        <w:gridCol w:w="2364"/>
      </w:tblGrid>
      <w:tr w:rsidR="00A802AD" w:rsidRPr="00242EA3" w:rsidTr="00680765">
        <w:tc>
          <w:tcPr>
            <w:tcW w:w="2802" w:type="dxa"/>
          </w:tcPr>
          <w:p w:rsidR="00A802AD" w:rsidRPr="00242EA3" w:rsidRDefault="00A802AD" w:rsidP="00A802AD">
            <w:pPr>
              <w:widowControl w:val="0"/>
              <w:autoSpaceDE w:val="0"/>
              <w:autoSpaceDN w:val="0"/>
              <w:adjustRightInd w:val="0"/>
              <w:ind w:left="142"/>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ФИО учителя</w:t>
            </w:r>
          </w:p>
        </w:tc>
        <w:tc>
          <w:tcPr>
            <w:tcW w:w="2421" w:type="dxa"/>
          </w:tcPr>
          <w:p w:rsidR="00A802AD" w:rsidRPr="00242EA3" w:rsidRDefault="00A802AD" w:rsidP="00A802AD">
            <w:pPr>
              <w:widowControl w:val="0"/>
              <w:autoSpaceDE w:val="0"/>
              <w:autoSpaceDN w:val="0"/>
              <w:adjustRightInd w:val="0"/>
              <w:ind w:left="33"/>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Соответствие занимаемой должности</w:t>
            </w:r>
          </w:p>
        </w:tc>
        <w:tc>
          <w:tcPr>
            <w:tcW w:w="2364" w:type="dxa"/>
          </w:tcPr>
          <w:p w:rsidR="00A802AD" w:rsidRPr="00242EA3" w:rsidRDefault="00A802AD" w:rsidP="00A802AD">
            <w:pPr>
              <w:widowControl w:val="0"/>
              <w:autoSpaceDE w:val="0"/>
              <w:autoSpaceDN w:val="0"/>
              <w:adjustRightInd w:val="0"/>
              <w:ind w:left="22"/>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Первая категория</w:t>
            </w:r>
          </w:p>
        </w:tc>
        <w:tc>
          <w:tcPr>
            <w:tcW w:w="2364" w:type="dxa"/>
          </w:tcPr>
          <w:p w:rsidR="00A802AD" w:rsidRPr="00242EA3" w:rsidRDefault="00A802AD" w:rsidP="00A802AD">
            <w:pPr>
              <w:widowControl w:val="0"/>
              <w:autoSpaceDE w:val="0"/>
              <w:autoSpaceDN w:val="0"/>
              <w:adjustRightInd w:val="0"/>
              <w:ind w:left="68"/>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Высшая категория</w:t>
            </w:r>
          </w:p>
        </w:tc>
      </w:tr>
      <w:tr w:rsidR="00A802AD" w:rsidRPr="00242EA3" w:rsidTr="00680765">
        <w:tc>
          <w:tcPr>
            <w:tcW w:w="2802" w:type="dxa"/>
          </w:tcPr>
          <w:p w:rsidR="00A802AD" w:rsidRPr="00242EA3" w:rsidRDefault="00A802AD" w:rsidP="00A802AD">
            <w:pPr>
              <w:widowControl w:val="0"/>
              <w:autoSpaceDE w:val="0"/>
              <w:autoSpaceDN w:val="0"/>
              <w:adjustRightInd w:val="0"/>
              <w:contextualSpacing/>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Глазкова Татьяна Сергеевна</w:t>
            </w:r>
          </w:p>
        </w:tc>
        <w:tc>
          <w:tcPr>
            <w:tcW w:w="2421"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w:t>
            </w: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r>
      <w:tr w:rsidR="00A802AD" w:rsidRPr="00242EA3" w:rsidTr="00680765">
        <w:trPr>
          <w:trHeight w:val="520"/>
        </w:trPr>
        <w:tc>
          <w:tcPr>
            <w:tcW w:w="2802" w:type="dxa"/>
          </w:tcPr>
          <w:p w:rsidR="00A802AD" w:rsidRPr="00242EA3" w:rsidRDefault="00A802AD" w:rsidP="00A802AD">
            <w:pPr>
              <w:widowControl w:val="0"/>
              <w:autoSpaceDE w:val="0"/>
              <w:autoSpaceDN w:val="0"/>
              <w:adjustRightInd w:val="0"/>
              <w:contextualSpacing/>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Шевцова</w:t>
            </w:r>
          </w:p>
          <w:p w:rsidR="00A802AD" w:rsidRPr="00242EA3" w:rsidRDefault="00A802AD" w:rsidP="00A802AD">
            <w:pPr>
              <w:widowControl w:val="0"/>
              <w:autoSpaceDE w:val="0"/>
              <w:autoSpaceDN w:val="0"/>
              <w:adjustRightInd w:val="0"/>
              <w:contextualSpacing/>
              <w:rPr>
                <w:rFonts w:ascii="Times New Roman" w:eastAsia="Times New Roman" w:hAnsi="Times New Roman"/>
                <w:b/>
                <w:sz w:val="26"/>
                <w:szCs w:val="26"/>
                <w:lang w:eastAsia="ru-RU"/>
              </w:rPr>
            </w:pPr>
            <w:r w:rsidRPr="00242EA3">
              <w:rPr>
                <w:rFonts w:ascii="Times New Roman" w:eastAsia="Times New Roman" w:hAnsi="Times New Roman"/>
                <w:sz w:val="26"/>
                <w:szCs w:val="26"/>
                <w:lang w:eastAsia="ru-RU"/>
              </w:rPr>
              <w:t>Светлана Викторовна</w:t>
            </w:r>
          </w:p>
        </w:tc>
        <w:tc>
          <w:tcPr>
            <w:tcW w:w="2421"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w:t>
            </w: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r>
      <w:tr w:rsidR="00A802AD" w:rsidRPr="00242EA3" w:rsidTr="00680765">
        <w:tc>
          <w:tcPr>
            <w:tcW w:w="2802" w:type="dxa"/>
          </w:tcPr>
          <w:p w:rsidR="00A802AD" w:rsidRPr="00242EA3" w:rsidRDefault="00A802AD" w:rsidP="00A802AD">
            <w:pPr>
              <w:widowControl w:val="0"/>
              <w:autoSpaceDE w:val="0"/>
              <w:autoSpaceDN w:val="0"/>
              <w:adjustRightInd w:val="0"/>
              <w:contextualSpacing/>
              <w:rPr>
                <w:rFonts w:ascii="Times New Roman" w:eastAsia="Times New Roman" w:hAnsi="Times New Roman"/>
                <w:b/>
                <w:sz w:val="26"/>
                <w:szCs w:val="26"/>
                <w:lang w:eastAsia="ru-RU"/>
              </w:rPr>
            </w:pPr>
            <w:proofErr w:type="spellStart"/>
            <w:r w:rsidRPr="00242EA3">
              <w:rPr>
                <w:rFonts w:ascii="Times New Roman" w:eastAsia="Times New Roman" w:hAnsi="Times New Roman"/>
                <w:sz w:val="26"/>
                <w:szCs w:val="26"/>
                <w:lang w:eastAsia="ru-RU"/>
              </w:rPr>
              <w:t>Литвяк</w:t>
            </w:r>
            <w:proofErr w:type="spellEnd"/>
            <w:r w:rsidRPr="00242EA3">
              <w:rPr>
                <w:rFonts w:ascii="Times New Roman" w:eastAsia="Times New Roman" w:hAnsi="Times New Roman"/>
                <w:sz w:val="26"/>
                <w:szCs w:val="26"/>
                <w:lang w:eastAsia="ru-RU"/>
              </w:rPr>
              <w:t xml:space="preserve"> Елена Витальевна</w:t>
            </w:r>
          </w:p>
        </w:tc>
        <w:tc>
          <w:tcPr>
            <w:tcW w:w="2421"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w:t>
            </w: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r>
      <w:tr w:rsidR="00A802AD" w:rsidRPr="00242EA3" w:rsidTr="00680765">
        <w:tc>
          <w:tcPr>
            <w:tcW w:w="2802" w:type="dxa"/>
          </w:tcPr>
          <w:p w:rsidR="00A802AD" w:rsidRPr="00242EA3" w:rsidRDefault="00A802AD" w:rsidP="00A802AD">
            <w:pPr>
              <w:widowControl w:val="0"/>
              <w:autoSpaceDE w:val="0"/>
              <w:autoSpaceDN w:val="0"/>
              <w:adjustRightInd w:val="0"/>
              <w:contextualSpacing/>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Кравченко Юлия Викторовна</w:t>
            </w:r>
          </w:p>
        </w:tc>
        <w:tc>
          <w:tcPr>
            <w:tcW w:w="2421"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w:t>
            </w: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r>
      <w:tr w:rsidR="00A802AD" w:rsidRPr="00242EA3" w:rsidTr="00680765">
        <w:tc>
          <w:tcPr>
            <w:tcW w:w="2802" w:type="dxa"/>
          </w:tcPr>
          <w:p w:rsidR="00A802AD" w:rsidRPr="00242EA3" w:rsidRDefault="00A802AD" w:rsidP="00A802AD">
            <w:pPr>
              <w:widowControl w:val="0"/>
              <w:autoSpaceDE w:val="0"/>
              <w:autoSpaceDN w:val="0"/>
              <w:adjustRightInd w:val="0"/>
              <w:contextualSpacing/>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Проценко Елена Васильевна</w:t>
            </w:r>
          </w:p>
        </w:tc>
        <w:tc>
          <w:tcPr>
            <w:tcW w:w="2421"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p>
        </w:tc>
        <w:tc>
          <w:tcPr>
            <w:tcW w:w="2364" w:type="dxa"/>
          </w:tcPr>
          <w:p w:rsidR="00A802AD" w:rsidRPr="00242EA3" w:rsidRDefault="00A802AD" w:rsidP="00A802AD">
            <w:pPr>
              <w:widowControl w:val="0"/>
              <w:autoSpaceDE w:val="0"/>
              <w:autoSpaceDN w:val="0"/>
              <w:adjustRightInd w:val="0"/>
              <w:ind w:left="720"/>
              <w:contextualSpacing/>
              <w:rPr>
                <w:rFonts w:ascii="Times New Roman" w:eastAsia="Times New Roman" w:hAnsi="Times New Roman"/>
                <w:b/>
                <w:sz w:val="26"/>
                <w:szCs w:val="26"/>
                <w:lang w:eastAsia="ru-RU"/>
              </w:rPr>
            </w:pPr>
            <w:r w:rsidRPr="00242EA3">
              <w:rPr>
                <w:rFonts w:ascii="Times New Roman" w:eastAsia="Times New Roman" w:hAnsi="Times New Roman"/>
                <w:b/>
                <w:sz w:val="26"/>
                <w:szCs w:val="26"/>
                <w:lang w:eastAsia="ru-RU"/>
              </w:rPr>
              <w:t>+</w:t>
            </w:r>
          </w:p>
        </w:tc>
      </w:tr>
    </w:tbl>
    <w:p w:rsidR="00A802AD" w:rsidRPr="00242EA3" w:rsidRDefault="00A802AD" w:rsidP="00A802AD">
      <w:pPr>
        <w:spacing w:after="0" w:line="240" w:lineRule="auto"/>
        <w:rPr>
          <w:rFonts w:eastAsia="Times New Roman"/>
          <w:b/>
          <w:spacing w:val="-2"/>
          <w:sz w:val="26"/>
          <w:szCs w:val="26"/>
          <w:lang w:eastAsia="ru-RU"/>
        </w:rPr>
      </w:pPr>
    </w:p>
    <w:p w:rsidR="00AE1A96" w:rsidRPr="00242EA3" w:rsidRDefault="00AE1A96" w:rsidP="000D6B59">
      <w:pPr>
        <w:numPr>
          <w:ilvl w:val="0"/>
          <w:numId w:val="3"/>
        </w:numPr>
        <w:contextualSpacing/>
        <w:jc w:val="both"/>
        <w:rPr>
          <w:rFonts w:eastAsia="Calibri"/>
          <w:b/>
          <w:sz w:val="26"/>
          <w:szCs w:val="26"/>
        </w:rPr>
      </w:pPr>
      <w:r w:rsidRPr="00242EA3">
        <w:rPr>
          <w:rFonts w:eastAsia="Calibri"/>
          <w:b/>
          <w:sz w:val="26"/>
          <w:szCs w:val="26"/>
        </w:rPr>
        <w:t>отношение и готовность к повышению педагогического мастерства (систематичность прохождения курсов, участие в работе методических объединений и т.д.);</w:t>
      </w:r>
    </w:p>
    <w:p w:rsidR="00AE1A96" w:rsidRPr="00242EA3" w:rsidRDefault="00AE1A96" w:rsidP="00AE1A96">
      <w:pPr>
        <w:ind w:left="644"/>
        <w:contextualSpacing/>
        <w:jc w:val="both"/>
        <w:rPr>
          <w:rFonts w:eastAsia="Calibri"/>
          <w:b/>
          <w:sz w:val="26"/>
          <w:szCs w:val="26"/>
        </w:rPr>
      </w:pPr>
    </w:p>
    <w:p w:rsidR="00AE1A96" w:rsidRPr="00242EA3" w:rsidRDefault="00AE1A96" w:rsidP="00AE1A96">
      <w:pPr>
        <w:spacing w:after="0" w:line="240" w:lineRule="auto"/>
        <w:rPr>
          <w:rFonts w:eastAsia="Times New Roman"/>
          <w:sz w:val="26"/>
          <w:szCs w:val="26"/>
        </w:rPr>
      </w:pPr>
      <w:r w:rsidRPr="00242EA3">
        <w:rPr>
          <w:rFonts w:eastAsia="Times New Roman"/>
          <w:color w:val="000000"/>
          <w:sz w:val="26"/>
          <w:szCs w:val="26"/>
        </w:rPr>
        <w:t>Важнейшим условием успешной работы каждого педагога является систематическое повышение своего профессионального уровня.</w:t>
      </w:r>
      <w:r w:rsidRPr="00242EA3">
        <w:rPr>
          <w:rFonts w:eastAsia="Times New Roman"/>
          <w:sz w:val="26"/>
          <w:szCs w:val="26"/>
        </w:rPr>
        <w:t xml:space="preserve">  Все педагоги школы регулярно, один раз в три года проходят  курсовую переподготовку</w:t>
      </w:r>
    </w:p>
    <w:p w:rsidR="00AE1A96" w:rsidRPr="00242EA3" w:rsidRDefault="00AE1A96" w:rsidP="00AE1A96">
      <w:pPr>
        <w:spacing w:after="0" w:line="240" w:lineRule="auto"/>
        <w:rPr>
          <w:rFonts w:eastAsia="Times New Roman"/>
          <w:sz w:val="26"/>
          <w:szCs w:val="26"/>
        </w:rPr>
      </w:pPr>
      <w:r w:rsidRPr="00242EA3">
        <w:rPr>
          <w:rFonts w:eastAsia="Times New Roman"/>
          <w:sz w:val="26"/>
          <w:szCs w:val="26"/>
        </w:rPr>
        <w:t>Основными формами работы по повышению квалификации педагогических работников являются:</w:t>
      </w:r>
    </w:p>
    <w:p w:rsidR="00AE1A96" w:rsidRPr="00242EA3" w:rsidRDefault="00AE1A96" w:rsidP="00AE1A96">
      <w:pPr>
        <w:spacing w:after="0" w:line="240" w:lineRule="auto"/>
        <w:rPr>
          <w:rFonts w:eastAsia="Times New Roman"/>
          <w:sz w:val="26"/>
          <w:szCs w:val="26"/>
        </w:rPr>
      </w:pPr>
      <w:r w:rsidRPr="00242EA3">
        <w:rPr>
          <w:rFonts w:eastAsia="Times New Roman"/>
          <w:b/>
          <w:bCs/>
          <w:sz w:val="26"/>
          <w:szCs w:val="26"/>
        </w:rPr>
        <w:t xml:space="preserve">• </w:t>
      </w:r>
      <w:r w:rsidRPr="00242EA3">
        <w:rPr>
          <w:rFonts w:eastAsia="Times New Roman"/>
          <w:sz w:val="26"/>
          <w:szCs w:val="26"/>
        </w:rPr>
        <w:t>самообразование учителей и воспитателей;</w:t>
      </w:r>
    </w:p>
    <w:p w:rsidR="00AE1A96" w:rsidRPr="00242EA3" w:rsidRDefault="00AE1A96" w:rsidP="00AE1A96">
      <w:pPr>
        <w:spacing w:after="0" w:line="240" w:lineRule="auto"/>
        <w:rPr>
          <w:rFonts w:eastAsia="Times New Roman"/>
          <w:sz w:val="26"/>
          <w:szCs w:val="26"/>
        </w:rPr>
      </w:pPr>
      <w:r w:rsidRPr="00242EA3">
        <w:rPr>
          <w:rFonts w:eastAsia="Times New Roman"/>
          <w:b/>
          <w:bCs/>
          <w:sz w:val="26"/>
          <w:szCs w:val="26"/>
        </w:rPr>
        <w:t xml:space="preserve">• </w:t>
      </w:r>
      <w:r w:rsidRPr="00242EA3">
        <w:rPr>
          <w:rFonts w:eastAsia="Times New Roman"/>
          <w:sz w:val="26"/>
          <w:szCs w:val="26"/>
        </w:rPr>
        <w:t>школьные  методические объединения учителей, классных руководителей;</w:t>
      </w:r>
    </w:p>
    <w:p w:rsidR="00AE1A96" w:rsidRPr="00242EA3" w:rsidRDefault="00AE1A96" w:rsidP="00AE1A96">
      <w:pPr>
        <w:spacing w:after="0" w:line="240" w:lineRule="auto"/>
        <w:rPr>
          <w:rFonts w:eastAsia="Times New Roman"/>
          <w:sz w:val="26"/>
          <w:szCs w:val="26"/>
        </w:rPr>
      </w:pPr>
      <w:r w:rsidRPr="00242EA3">
        <w:rPr>
          <w:rFonts w:eastAsia="Times New Roman"/>
          <w:b/>
          <w:bCs/>
          <w:sz w:val="26"/>
          <w:szCs w:val="26"/>
        </w:rPr>
        <w:t xml:space="preserve">• </w:t>
      </w:r>
      <w:r w:rsidRPr="00242EA3">
        <w:rPr>
          <w:rFonts w:eastAsia="Times New Roman"/>
          <w:sz w:val="26"/>
          <w:szCs w:val="26"/>
        </w:rPr>
        <w:t>районные методические объединения учителей;</w:t>
      </w:r>
    </w:p>
    <w:p w:rsidR="00AE1A96" w:rsidRPr="00242EA3" w:rsidRDefault="00AE1A96" w:rsidP="00AE1A96">
      <w:pPr>
        <w:spacing w:after="0" w:line="240" w:lineRule="auto"/>
        <w:rPr>
          <w:rFonts w:eastAsia="Times New Roman"/>
          <w:sz w:val="26"/>
          <w:szCs w:val="26"/>
        </w:rPr>
      </w:pPr>
      <w:r w:rsidRPr="00242EA3">
        <w:rPr>
          <w:rFonts w:eastAsia="Times New Roman"/>
          <w:b/>
          <w:bCs/>
          <w:sz w:val="26"/>
          <w:szCs w:val="26"/>
        </w:rPr>
        <w:t xml:space="preserve">• </w:t>
      </w:r>
      <w:r w:rsidRPr="00242EA3">
        <w:rPr>
          <w:rFonts w:eastAsia="Times New Roman"/>
          <w:sz w:val="26"/>
          <w:szCs w:val="26"/>
        </w:rPr>
        <w:t>семинары-практикумы для учителей и других педагогических работников, директоров, заместителей директоров школ;</w:t>
      </w:r>
    </w:p>
    <w:p w:rsidR="00AE1A96" w:rsidRPr="00242EA3" w:rsidRDefault="00AE1A96" w:rsidP="00AE1A96">
      <w:pPr>
        <w:spacing w:after="0" w:line="240" w:lineRule="auto"/>
        <w:rPr>
          <w:rFonts w:eastAsia="Times New Roman"/>
          <w:sz w:val="26"/>
          <w:szCs w:val="26"/>
        </w:rPr>
      </w:pPr>
      <w:r w:rsidRPr="00242EA3">
        <w:rPr>
          <w:rFonts w:eastAsia="Times New Roman"/>
          <w:b/>
          <w:bCs/>
          <w:sz w:val="26"/>
          <w:szCs w:val="26"/>
        </w:rPr>
        <w:t xml:space="preserve">• </w:t>
      </w:r>
      <w:r w:rsidRPr="00242EA3">
        <w:rPr>
          <w:rFonts w:eastAsia="Times New Roman"/>
          <w:sz w:val="26"/>
          <w:szCs w:val="26"/>
        </w:rPr>
        <w:t>различные конкурсы профессионального мастерства.</w:t>
      </w:r>
    </w:p>
    <w:p w:rsidR="00084FB0" w:rsidRPr="00242EA3" w:rsidRDefault="00084FB0" w:rsidP="00084FB0">
      <w:pPr>
        <w:pStyle w:val="a3"/>
        <w:widowControl w:val="0"/>
        <w:autoSpaceDE w:val="0"/>
        <w:autoSpaceDN w:val="0"/>
        <w:adjustRightInd w:val="0"/>
        <w:ind w:left="0"/>
        <w:rPr>
          <w:sz w:val="26"/>
          <w:szCs w:val="26"/>
        </w:rPr>
      </w:pPr>
      <w:r w:rsidRPr="00242EA3">
        <w:rPr>
          <w:sz w:val="26"/>
          <w:szCs w:val="26"/>
        </w:rPr>
        <w:t>н/к- на МО начальных классов</w:t>
      </w:r>
    </w:p>
    <w:p w:rsidR="00084FB0" w:rsidRPr="00242EA3" w:rsidRDefault="00084FB0" w:rsidP="00084FB0">
      <w:pPr>
        <w:pStyle w:val="a3"/>
        <w:widowControl w:val="0"/>
        <w:autoSpaceDE w:val="0"/>
        <w:autoSpaceDN w:val="0"/>
        <w:adjustRightInd w:val="0"/>
        <w:ind w:left="0"/>
        <w:rPr>
          <w:sz w:val="26"/>
          <w:szCs w:val="26"/>
        </w:rPr>
      </w:pPr>
      <w:r w:rsidRPr="00242EA3">
        <w:rPr>
          <w:sz w:val="26"/>
          <w:szCs w:val="26"/>
        </w:rPr>
        <w:t>к/р – на МО классных руководителей</w:t>
      </w:r>
    </w:p>
    <w:p w:rsidR="00084FB0" w:rsidRPr="00242EA3" w:rsidRDefault="00084FB0" w:rsidP="00084FB0">
      <w:pPr>
        <w:pStyle w:val="a3"/>
        <w:widowControl w:val="0"/>
        <w:autoSpaceDE w:val="0"/>
        <w:autoSpaceDN w:val="0"/>
        <w:adjustRightInd w:val="0"/>
        <w:ind w:left="0"/>
        <w:rPr>
          <w:sz w:val="26"/>
          <w:szCs w:val="26"/>
        </w:rPr>
      </w:pPr>
      <w:r w:rsidRPr="00242EA3">
        <w:rPr>
          <w:sz w:val="26"/>
          <w:szCs w:val="26"/>
        </w:rPr>
        <w:t>у/п- на МО учителей- предметников</w:t>
      </w:r>
    </w:p>
    <w:p w:rsidR="00084FB0" w:rsidRPr="00242EA3" w:rsidRDefault="00084FB0" w:rsidP="00084FB0">
      <w:pPr>
        <w:pStyle w:val="a3"/>
        <w:widowControl w:val="0"/>
        <w:autoSpaceDE w:val="0"/>
        <w:autoSpaceDN w:val="0"/>
        <w:adjustRightInd w:val="0"/>
        <w:ind w:left="0"/>
        <w:rPr>
          <w:sz w:val="26"/>
          <w:szCs w:val="26"/>
        </w:rPr>
      </w:pPr>
      <w:r w:rsidRPr="00242EA3">
        <w:rPr>
          <w:sz w:val="26"/>
          <w:szCs w:val="26"/>
        </w:rPr>
        <w:t>у/м- на МО учителей математики и физики</w:t>
      </w:r>
    </w:p>
    <w:p w:rsidR="00084FB0" w:rsidRPr="00242EA3" w:rsidRDefault="00084FB0" w:rsidP="00084FB0">
      <w:pPr>
        <w:pStyle w:val="a3"/>
        <w:widowControl w:val="0"/>
        <w:autoSpaceDE w:val="0"/>
        <w:autoSpaceDN w:val="0"/>
        <w:adjustRightInd w:val="0"/>
        <w:ind w:left="0"/>
        <w:rPr>
          <w:sz w:val="26"/>
          <w:szCs w:val="26"/>
        </w:rPr>
      </w:pPr>
      <w:r w:rsidRPr="00242EA3">
        <w:rPr>
          <w:sz w:val="26"/>
          <w:szCs w:val="26"/>
        </w:rPr>
        <w:t>у/р- на МО учителей русского языка и английского языка.</w:t>
      </w:r>
    </w:p>
    <w:p w:rsidR="00A802AD" w:rsidRPr="00242EA3" w:rsidRDefault="00A802AD" w:rsidP="00A802AD">
      <w:pPr>
        <w:widowControl w:val="0"/>
        <w:autoSpaceDE w:val="0"/>
        <w:autoSpaceDN w:val="0"/>
        <w:adjustRightInd w:val="0"/>
        <w:spacing w:after="0" w:line="240" w:lineRule="auto"/>
        <w:contextualSpacing/>
        <w:rPr>
          <w:rFonts w:eastAsia="Times New Roman"/>
          <w:b/>
          <w:sz w:val="26"/>
          <w:szCs w:val="26"/>
          <w:lang w:eastAsia="ru-RU"/>
        </w:rPr>
      </w:pPr>
      <w:r w:rsidRPr="00242EA3">
        <w:rPr>
          <w:rFonts w:eastAsia="Times New Roman"/>
          <w:b/>
          <w:sz w:val="26"/>
          <w:szCs w:val="26"/>
          <w:lang w:eastAsia="ru-RU"/>
        </w:rPr>
        <w:t>Повышение квалификации учителей (2019 – 2020 уч. год):</w:t>
      </w:r>
    </w:p>
    <w:p w:rsidR="00A802AD" w:rsidRPr="00242EA3" w:rsidRDefault="00A802AD" w:rsidP="00A802AD">
      <w:pPr>
        <w:widowControl w:val="0"/>
        <w:autoSpaceDE w:val="0"/>
        <w:autoSpaceDN w:val="0"/>
        <w:adjustRightInd w:val="0"/>
        <w:spacing w:after="0" w:line="240" w:lineRule="auto"/>
        <w:contextualSpacing/>
        <w:rPr>
          <w:rFonts w:eastAsia="Times New Roman"/>
          <w:sz w:val="26"/>
          <w:szCs w:val="26"/>
          <w:lang w:eastAsia="ru-RU"/>
        </w:rPr>
      </w:pPr>
    </w:p>
    <w:tbl>
      <w:tblPr>
        <w:tblStyle w:val="170"/>
        <w:tblW w:w="13467" w:type="dxa"/>
        <w:tblInd w:w="-34" w:type="dxa"/>
        <w:tblLayout w:type="fixed"/>
        <w:tblLook w:val="04A0" w:firstRow="1" w:lastRow="0" w:firstColumn="1" w:lastColumn="0" w:noHBand="0" w:noVBand="1"/>
      </w:tblPr>
      <w:tblGrid>
        <w:gridCol w:w="2552"/>
        <w:gridCol w:w="4563"/>
        <w:gridCol w:w="567"/>
        <w:gridCol w:w="425"/>
        <w:gridCol w:w="475"/>
        <w:gridCol w:w="4885"/>
      </w:tblGrid>
      <w:tr w:rsidR="00A802AD" w:rsidRPr="00242EA3" w:rsidTr="009B6525">
        <w:trPr>
          <w:trHeight w:val="600"/>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ФИО учителя</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Курсы ПК</w:t>
            </w:r>
          </w:p>
        </w:tc>
        <w:tc>
          <w:tcPr>
            <w:tcW w:w="1467" w:type="dxa"/>
            <w:gridSpan w:val="3"/>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Изучение и распространение опыта</w:t>
            </w:r>
          </w:p>
          <w:p w:rsidR="00A802AD" w:rsidRPr="00242EA3" w:rsidRDefault="00A802AD" w:rsidP="00A802AD">
            <w:pPr>
              <w:rPr>
                <w:rFonts w:ascii="Times New Roman" w:eastAsia="Times New Roman" w:hAnsi="Times New Roman"/>
                <w:sz w:val="26"/>
                <w:szCs w:val="26"/>
                <w:lang w:eastAsia="ru-RU"/>
              </w:rPr>
            </w:pPr>
          </w:p>
        </w:tc>
        <w:tc>
          <w:tcPr>
            <w:tcW w:w="4885"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Форма представления опыта (указать название темы)</w:t>
            </w:r>
          </w:p>
        </w:tc>
      </w:tr>
      <w:tr w:rsidR="00A802AD" w:rsidRPr="00242EA3" w:rsidTr="009B6525">
        <w:trPr>
          <w:cantSplit/>
          <w:trHeight w:val="1034"/>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extDirection w:val="btLr"/>
          </w:tcPr>
          <w:p w:rsidR="00A802AD" w:rsidRPr="00242EA3" w:rsidRDefault="00A802AD" w:rsidP="00A802AD">
            <w:pPr>
              <w:ind w:left="113" w:right="113"/>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Заседания  МО</w:t>
            </w:r>
          </w:p>
        </w:tc>
        <w:tc>
          <w:tcPr>
            <w:tcW w:w="425" w:type="dxa"/>
            <w:textDirection w:val="btLr"/>
          </w:tcPr>
          <w:p w:rsidR="00A802AD" w:rsidRPr="00242EA3" w:rsidRDefault="00A802AD" w:rsidP="00A802AD">
            <w:pPr>
              <w:ind w:left="113" w:right="-108"/>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Педсовет</w:t>
            </w:r>
          </w:p>
        </w:tc>
        <w:tc>
          <w:tcPr>
            <w:tcW w:w="475" w:type="dxa"/>
            <w:textDirection w:val="btLr"/>
          </w:tcPr>
          <w:p w:rsidR="00A802AD" w:rsidRPr="00242EA3" w:rsidRDefault="00A802AD" w:rsidP="00A802AD">
            <w:pPr>
              <w:ind w:left="113" w:right="113"/>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РМО</w:t>
            </w:r>
          </w:p>
        </w:tc>
        <w:tc>
          <w:tcPr>
            <w:tcW w:w="4885" w:type="dxa"/>
            <w:vMerge/>
          </w:tcPr>
          <w:p w:rsidR="00A802AD" w:rsidRPr="00242EA3" w:rsidRDefault="00A802AD" w:rsidP="00A802AD">
            <w:pPr>
              <w:rPr>
                <w:rFonts w:ascii="Times New Roman" w:eastAsia="Times New Roman" w:hAnsi="Times New Roman"/>
                <w:sz w:val="26"/>
                <w:szCs w:val="26"/>
                <w:lang w:eastAsia="ru-RU"/>
              </w:rPr>
            </w:pPr>
          </w:p>
        </w:tc>
      </w:tr>
      <w:tr w:rsidR="00A802AD" w:rsidRPr="00242EA3" w:rsidTr="009B6525">
        <w:trPr>
          <w:trHeight w:val="864"/>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Глазкова Т.С.</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lang w:eastAsia="ru-RU"/>
              </w:rPr>
              <w:t xml:space="preserve">ООО «Центр инновационного образования и воспитания» по программе повышение квалификации </w:t>
            </w:r>
            <w:r w:rsidRPr="00242EA3">
              <w:rPr>
                <w:rFonts w:ascii="Times New Roman" w:eastAsia="Calibri" w:hAnsi="Times New Roman"/>
                <w:sz w:val="26"/>
                <w:szCs w:val="26"/>
                <w:lang w:eastAsia="ru-RU"/>
              </w:rPr>
              <w:lastRenderedPageBreak/>
              <w:t xml:space="preserve">«Основы обеспечения информационной безопасности детей» </w:t>
            </w:r>
            <w:proofErr w:type="spellStart"/>
            <w:r w:rsidRPr="00242EA3">
              <w:rPr>
                <w:rFonts w:ascii="Times New Roman" w:eastAsia="Calibri" w:hAnsi="Times New Roman"/>
                <w:sz w:val="26"/>
                <w:szCs w:val="26"/>
                <w:lang w:eastAsia="ru-RU"/>
              </w:rPr>
              <w:t>г.Саратов</w:t>
            </w:r>
            <w:proofErr w:type="spellEnd"/>
            <w:r w:rsidRPr="00242EA3">
              <w:rPr>
                <w:rFonts w:ascii="Times New Roman" w:eastAsia="Calibri" w:hAnsi="Times New Roman"/>
                <w:sz w:val="26"/>
                <w:szCs w:val="26"/>
                <w:lang w:eastAsia="ru-RU"/>
              </w:rPr>
              <w:t xml:space="preserve"> 22 часа</w:t>
            </w:r>
          </w:p>
        </w:tc>
        <w:tc>
          <w:tcPr>
            <w:tcW w:w="567"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lastRenderedPageBreak/>
              <w:t>+</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MS UI Gothic" w:hAnsi="Times New Roman"/>
                <w:sz w:val="26"/>
                <w:szCs w:val="26"/>
                <w:lang w:eastAsia="ru-RU"/>
              </w:rPr>
              <w:t>Презентация «Психологические особенности детей младшего школьного возраста»</w:t>
            </w:r>
          </w:p>
        </w:tc>
      </w:tr>
      <w:tr w:rsidR="00A802AD" w:rsidRPr="00242EA3" w:rsidTr="009B6525">
        <w:trPr>
          <w:trHeight w:val="1903"/>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Calibri" w:hAnsi="Times New Roman"/>
                <w:sz w:val="26"/>
                <w:szCs w:val="26"/>
                <w:lang w:eastAsia="ru-RU"/>
              </w:rPr>
            </w:pPr>
          </w:p>
        </w:tc>
        <w:tc>
          <w:tcPr>
            <w:tcW w:w="567"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MS UI Gothic" w:hAnsi="Times New Roman"/>
                <w:sz w:val="26"/>
                <w:szCs w:val="26"/>
                <w:lang w:eastAsia="ru-RU"/>
              </w:rPr>
            </w:pPr>
            <w:r w:rsidRPr="00242EA3">
              <w:rPr>
                <w:rFonts w:ascii="Times New Roman" w:eastAsia="MS UI Gothic" w:hAnsi="Times New Roman"/>
                <w:sz w:val="26"/>
                <w:szCs w:val="26"/>
                <w:lang w:eastAsia="ru-RU"/>
              </w:rPr>
              <w:t xml:space="preserve">Из опыта работы «Использование </w:t>
            </w:r>
            <w:proofErr w:type="spellStart"/>
            <w:r w:rsidRPr="00242EA3">
              <w:rPr>
                <w:rFonts w:ascii="Times New Roman" w:eastAsia="Calibri" w:hAnsi="Times New Roman"/>
                <w:color w:val="000000"/>
                <w:sz w:val="26"/>
                <w:szCs w:val="26"/>
                <w:lang w:eastAsia="ru-RU"/>
              </w:rPr>
              <w:t>здоровьесберегающих</w:t>
            </w:r>
            <w:proofErr w:type="spellEnd"/>
            <w:r w:rsidRPr="00242EA3">
              <w:rPr>
                <w:rFonts w:ascii="Times New Roman" w:eastAsia="Calibri" w:hAnsi="Times New Roman"/>
                <w:color w:val="000000"/>
                <w:sz w:val="26"/>
                <w:szCs w:val="26"/>
                <w:lang w:eastAsia="ru-RU"/>
              </w:rPr>
              <w:t xml:space="preserve"> технологий </w:t>
            </w:r>
            <w:r w:rsidRPr="00242EA3">
              <w:rPr>
                <w:rFonts w:ascii="Times New Roman" w:eastAsia="Calibri" w:hAnsi="Times New Roman"/>
                <w:color w:val="000000"/>
                <w:sz w:val="26"/>
                <w:szCs w:val="26"/>
                <w:shd w:val="clear" w:color="auto" w:fill="FFFFFF"/>
                <w:lang w:eastAsia="ru-RU"/>
              </w:rPr>
              <w:t>в урочной и внеурочной деятельности»</w:t>
            </w:r>
          </w:p>
        </w:tc>
      </w:tr>
      <w:tr w:rsidR="00A802AD" w:rsidRPr="00242EA3" w:rsidTr="009B6525">
        <w:trPr>
          <w:trHeight w:val="989"/>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lastRenderedPageBreak/>
              <w:t>Шевченко М. В.</w:t>
            </w:r>
          </w:p>
        </w:tc>
        <w:tc>
          <w:tcPr>
            <w:tcW w:w="4563" w:type="dxa"/>
            <w:vMerge w:val="restart"/>
          </w:tcPr>
          <w:p w:rsidR="00A802AD" w:rsidRPr="00242EA3" w:rsidRDefault="00A802AD" w:rsidP="00A802AD">
            <w:pPr>
              <w:rPr>
                <w:rFonts w:ascii="Times New Roman" w:eastAsia="Calibri" w:hAnsi="Times New Roman"/>
                <w:sz w:val="26"/>
                <w:szCs w:val="26"/>
                <w:lang w:eastAsia="ru-RU"/>
              </w:rPr>
            </w:pP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н/к</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«Работа с гиперактивным ребенком»</w:t>
            </w:r>
          </w:p>
        </w:tc>
      </w:tr>
      <w:tr w:rsidR="00A802AD" w:rsidRPr="00242EA3" w:rsidTr="009B6525">
        <w:trPr>
          <w:trHeight w:val="82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Calibri"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shd w:val="clear" w:color="auto" w:fill="FFFFFF"/>
                <w:lang w:eastAsia="ru-RU"/>
              </w:rPr>
            </w:pPr>
            <w:r w:rsidRPr="00242EA3">
              <w:rPr>
                <w:rFonts w:ascii="Times New Roman" w:eastAsia="Times New Roman" w:hAnsi="Times New Roman"/>
                <w:sz w:val="26"/>
                <w:szCs w:val="26"/>
                <w:shd w:val="clear" w:color="auto" w:fill="FFFFFF"/>
                <w:lang w:eastAsia="ru-RU"/>
              </w:rPr>
              <w:t>Круглый стол «Организация работы классных коллективов по реализации проектов социальной направленности»</w:t>
            </w:r>
          </w:p>
        </w:tc>
      </w:tr>
      <w:tr w:rsidR="00A802AD" w:rsidRPr="00242EA3" w:rsidTr="009B6525">
        <w:trPr>
          <w:trHeight w:val="843"/>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Calibri"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rPr>
              <w:t>Доклад «Внеурочная деятельность как средство формирования универсальных учебных действий»</w:t>
            </w:r>
          </w:p>
        </w:tc>
      </w:tr>
      <w:tr w:rsidR="00A802AD" w:rsidRPr="00242EA3" w:rsidTr="009B6525">
        <w:trPr>
          <w:trHeight w:val="1102"/>
        </w:trPr>
        <w:tc>
          <w:tcPr>
            <w:tcW w:w="2552" w:type="dxa"/>
            <w:vMerge w:val="restart"/>
          </w:tcPr>
          <w:p w:rsidR="00A802AD" w:rsidRPr="00242EA3" w:rsidRDefault="00A802AD" w:rsidP="00A802AD">
            <w:pPr>
              <w:rPr>
                <w:rFonts w:ascii="Times New Roman" w:eastAsia="Times New Roman" w:hAnsi="Times New Roman"/>
                <w:sz w:val="26"/>
                <w:szCs w:val="26"/>
                <w:lang w:eastAsia="ru-RU"/>
              </w:rPr>
            </w:pPr>
            <w:proofErr w:type="spellStart"/>
            <w:r w:rsidRPr="00242EA3">
              <w:rPr>
                <w:rFonts w:ascii="Times New Roman" w:eastAsia="Times New Roman" w:hAnsi="Times New Roman"/>
                <w:sz w:val="26"/>
                <w:szCs w:val="26"/>
                <w:lang w:eastAsia="ru-RU"/>
              </w:rPr>
              <w:t>Литвяк</w:t>
            </w:r>
            <w:proofErr w:type="spellEnd"/>
            <w:r w:rsidRPr="00242EA3">
              <w:rPr>
                <w:rFonts w:ascii="Times New Roman" w:eastAsia="Times New Roman" w:hAnsi="Times New Roman"/>
                <w:sz w:val="26"/>
                <w:szCs w:val="26"/>
                <w:lang w:eastAsia="ru-RU"/>
              </w:rPr>
              <w:t xml:space="preserve"> Е. В.</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н/к</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«Сказочная педагогика в решении проблем детского озорства и хулиганства»</w:t>
            </w:r>
          </w:p>
        </w:tc>
      </w:tr>
      <w:tr w:rsidR="00A802AD" w:rsidRPr="00242EA3" w:rsidTr="009B6525">
        <w:trPr>
          <w:trHeight w:val="1102"/>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Круглый стол «Использование электронной таблицы </w:t>
            </w:r>
            <w:r w:rsidRPr="00242EA3">
              <w:rPr>
                <w:rFonts w:ascii="Times New Roman" w:eastAsia="Times New Roman" w:hAnsi="Times New Roman"/>
                <w:sz w:val="26"/>
                <w:szCs w:val="26"/>
                <w:lang w:val="en-US" w:eastAsia="ru-RU"/>
              </w:rPr>
              <w:t>Microsoft</w:t>
            </w:r>
            <w:r w:rsidRPr="00242EA3">
              <w:rPr>
                <w:rFonts w:ascii="Times New Roman" w:eastAsia="Times New Roman" w:hAnsi="Times New Roman"/>
                <w:sz w:val="26"/>
                <w:szCs w:val="26"/>
                <w:lang w:eastAsia="ru-RU"/>
              </w:rPr>
              <w:t xml:space="preserve"> </w:t>
            </w:r>
            <w:proofErr w:type="spellStart"/>
            <w:r w:rsidRPr="00242EA3">
              <w:rPr>
                <w:rFonts w:ascii="Times New Roman" w:eastAsia="Times New Roman" w:hAnsi="Times New Roman"/>
                <w:sz w:val="26"/>
                <w:szCs w:val="26"/>
                <w:lang w:val="en-US" w:eastAsia="ru-RU"/>
              </w:rPr>
              <w:t>Exel</w:t>
            </w:r>
            <w:proofErr w:type="spellEnd"/>
            <w:r w:rsidRPr="00242EA3">
              <w:rPr>
                <w:rFonts w:ascii="Times New Roman" w:eastAsia="Times New Roman" w:hAnsi="Times New Roman"/>
                <w:sz w:val="26"/>
                <w:szCs w:val="26"/>
                <w:lang w:eastAsia="ru-RU"/>
              </w:rPr>
              <w:t xml:space="preserve"> во внеклассной работе»</w:t>
            </w:r>
          </w:p>
        </w:tc>
      </w:tr>
      <w:tr w:rsidR="00A802AD" w:rsidRPr="00242EA3" w:rsidTr="009B6525">
        <w:trPr>
          <w:trHeight w:val="1102"/>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«Внеурочная деятельность как средство формирования универсальных учебных действий»</w:t>
            </w:r>
          </w:p>
        </w:tc>
      </w:tr>
      <w:tr w:rsidR="00A802AD" w:rsidRPr="00242EA3" w:rsidTr="009B6525">
        <w:trPr>
          <w:trHeight w:val="445"/>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Отчёт по теме самообразования</w:t>
            </w:r>
          </w:p>
        </w:tc>
      </w:tr>
      <w:tr w:rsidR="00A802AD" w:rsidRPr="00242EA3" w:rsidTr="009B6525">
        <w:trPr>
          <w:trHeight w:val="587"/>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Шевцова С. В.</w:t>
            </w:r>
          </w:p>
        </w:tc>
        <w:tc>
          <w:tcPr>
            <w:tcW w:w="4563" w:type="dxa"/>
            <w:vMerge w:val="restart"/>
          </w:tcPr>
          <w:p w:rsidR="00A802AD" w:rsidRPr="00242EA3" w:rsidRDefault="00A802AD" w:rsidP="00A802AD">
            <w:pPr>
              <w:rPr>
                <w:rFonts w:ascii="Times New Roman" w:eastAsia="Calibri" w:hAnsi="Times New Roman"/>
                <w:sz w:val="26"/>
                <w:szCs w:val="26"/>
                <w:lang w:eastAsia="ru-RU"/>
              </w:rPr>
            </w:pP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н/к</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MS UI Gothic" w:hAnsi="Times New Roman"/>
                <w:sz w:val="26"/>
                <w:szCs w:val="26"/>
                <w:lang w:eastAsia="ru-RU"/>
              </w:rPr>
              <w:t>Доклад «Дислексия – болезнь творческих людей»</w:t>
            </w:r>
          </w:p>
        </w:tc>
      </w:tr>
      <w:tr w:rsidR="00A802AD" w:rsidRPr="00242EA3" w:rsidTr="009B6525">
        <w:trPr>
          <w:trHeight w:val="1407"/>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Круглый стол «Использование электронных презентаций </w:t>
            </w:r>
            <w:r w:rsidRPr="00242EA3">
              <w:rPr>
                <w:rFonts w:ascii="Times New Roman" w:eastAsia="Times New Roman" w:hAnsi="Times New Roman"/>
                <w:sz w:val="26"/>
                <w:szCs w:val="26"/>
                <w:lang w:val="en-US" w:eastAsia="ru-RU"/>
              </w:rPr>
              <w:t>Microsoft</w:t>
            </w:r>
            <w:r w:rsidRPr="00242EA3">
              <w:rPr>
                <w:rFonts w:ascii="Times New Roman" w:eastAsia="Times New Roman" w:hAnsi="Times New Roman"/>
                <w:sz w:val="26"/>
                <w:szCs w:val="26"/>
                <w:lang w:eastAsia="ru-RU"/>
              </w:rPr>
              <w:t xml:space="preserve"> </w:t>
            </w:r>
            <w:r w:rsidRPr="00242EA3">
              <w:rPr>
                <w:rFonts w:ascii="Times New Roman" w:eastAsia="Times New Roman" w:hAnsi="Times New Roman"/>
                <w:sz w:val="26"/>
                <w:szCs w:val="26"/>
                <w:lang w:val="en-US" w:eastAsia="ru-RU"/>
              </w:rPr>
              <w:t>PowerPoint</w:t>
            </w:r>
            <w:r w:rsidRPr="00242EA3">
              <w:rPr>
                <w:rFonts w:ascii="Times New Roman" w:eastAsia="Times New Roman" w:hAnsi="Times New Roman"/>
                <w:sz w:val="26"/>
                <w:szCs w:val="26"/>
                <w:lang w:eastAsia="ru-RU"/>
              </w:rPr>
              <w:t xml:space="preserve"> для проведения родительских собраний и классных часов»</w:t>
            </w:r>
          </w:p>
        </w:tc>
      </w:tr>
      <w:tr w:rsidR="00A802AD" w:rsidRPr="00242EA3" w:rsidTr="009B6525">
        <w:trPr>
          <w:trHeight w:val="1128"/>
        </w:trPr>
        <w:tc>
          <w:tcPr>
            <w:tcW w:w="2552" w:type="dxa"/>
            <w:tcBorders>
              <w:top w:val="nil"/>
            </w:tcBorders>
          </w:tcPr>
          <w:p w:rsidR="00A802AD" w:rsidRPr="00242EA3" w:rsidRDefault="00A802AD" w:rsidP="00A802AD">
            <w:pPr>
              <w:rPr>
                <w:rFonts w:ascii="Times New Roman" w:eastAsia="Times New Roman" w:hAnsi="Times New Roman"/>
                <w:sz w:val="26"/>
                <w:szCs w:val="26"/>
                <w:lang w:eastAsia="ru-RU"/>
              </w:rPr>
            </w:pPr>
          </w:p>
        </w:tc>
        <w:tc>
          <w:tcPr>
            <w:tcW w:w="4563" w:type="dxa"/>
            <w:tcBorders>
              <w:top w:val="nil"/>
            </w:tcBorders>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Представление опыта «Тесты  как средство </w:t>
            </w:r>
            <w:proofErr w:type="gramStart"/>
            <w:r w:rsidRPr="00242EA3">
              <w:rPr>
                <w:rFonts w:ascii="Times New Roman" w:eastAsia="Times New Roman" w:hAnsi="Times New Roman"/>
                <w:sz w:val="26"/>
                <w:szCs w:val="26"/>
                <w:lang w:eastAsia="ru-RU"/>
              </w:rPr>
              <w:t>контроля за</w:t>
            </w:r>
            <w:proofErr w:type="gramEnd"/>
            <w:r w:rsidRPr="00242EA3">
              <w:rPr>
                <w:rFonts w:ascii="Times New Roman" w:eastAsia="Times New Roman" w:hAnsi="Times New Roman"/>
                <w:sz w:val="26"/>
                <w:szCs w:val="26"/>
                <w:lang w:eastAsia="ru-RU"/>
              </w:rPr>
              <w:t xml:space="preserve"> качеством учебных достижений младших школьников»</w:t>
            </w:r>
          </w:p>
        </w:tc>
      </w:tr>
      <w:tr w:rsidR="00A802AD" w:rsidRPr="00242EA3" w:rsidTr="009B6525">
        <w:tc>
          <w:tcPr>
            <w:tcW w:w="2552" w:type="dxa"/>
          </w:tcPr>
          <w:p w:rsidR="00A802AD" w:rsidRPr="00242EA3" w:rsidRDefault="00A802AD" w:rsidP="00A802AD">
            <w:pPr>
              <w:ind w:right="-108"/>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Глазкова Т.М.</w:t>
            </w:r>
          </w:p>
        </w:tc>
        <w:tc>
          <w:tcPr>
            <w:tcW w:w="4563" w:type="dxa"/>
          </w:tcPr>
          <w:p w:rsidR="00A802AD" w:rsidRPr="00242EA3" w:rsidRDefault="00A802AD" w:rsidP="00A802AD">
            <w:pPr>
              <w:rPr>
                <w:rFonts w:ascii="Times New Roman" w:eastAsia="Times New Roman" w:hAnsi="Times New Roman"/>
                <w:sz w:val="26"/>
                <w:szCs w:val="26"/>
                <w:lang w:eastAsia="ru-RU"/>
              </w:rPr>
            </w:pPr>
          </w:p>
        </w:tc>
        <w:tc>
          <w:tcPr>
            <w:tcW w:w="567" w:type="dxa"/>
          </w:tcPr>
          <w:p w:rsidR="00A802AD" w:rsidRPr="00242EA3" w:rsidRDefault="00A802AD" w:rsidP="00A802AD">
            <w:pPr>
              <w:rPr>
                <w:rFonts w:ascii="Times New Roman" w:eastAsia="Times New Roman" w:hAnsi="Times New Roman"/>
                <w:sz w:val="26"/>
                <w:szCs w:val="26"/>
                <w:lang w:eastAsia="ru-RU"/>
              </w:rPr>
            </w:pPr>
          </w:p>
        </w:tc>
        <w:tc>
          <w:tcPr>
            <w:tcW w:w="425"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Pr>
          <w:p w:rsidR="00A802AD" w:rsidRPr="00242EA3" w:rsidRDefault="00A802AD" w:rsidP="00A802AD">
            <w:pPr>
              <w:rPr>
                <w:rFonts w:ascii="Times New Roman" w:eastAsia="Times New Roman" w:hAnsi="Times New Roman"/>
                <w:sz w:val="26"/>
                <w:szCs w:val="26"/>
                <w:lang w:eastAsia="ru-RU"/>
              </w:rPr>
            </w:pPr>
          </w:p>
        </w:tc>
        <w:tc>
          <w:tcPr>
            <w:tcW w:w="4885"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Презентация опыта «Проекты на уроках английского языка»</w:t>
            </w:r>
          </w:p>
        </w:tc>
      </w:tr>
      <w:tr w:rsidR="00A802AD" w:rsidRPr="00242EA3" w:rsidTr="009B6525">
        <w:trPr>
          <w:trHeight w:val="1160"/>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Зайчик Н.Н.</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к/р</w:t>
            </w:r>
          </w:p>
        </w:tc>
        <w:tc>
          <w:tcPr>
            <w:tcW w:w="425" w:type="dxa"/>
          </w:tcPr>
          <w:p w:rsidR="00A802AD" w:rsidRPr="00242EA3" w:rsidRDefault="00A802AD" w:rsidP="00A802AD">
            <w:pPr>
              <w:rPr>
                <w:rFonts w:ascii="Times New Roman" w:eastAsia="Times New Roman" w:hAnsi="Times New Roman"/>
                <w:sz w:val="26"/>
                <w:szCs w:val="26"/>
                <w:lang w:eastAsia="ru-RU"/>
              </w:rPr>
            </w:pPr>
          </w:p>
        </w:tc>
        <w:tc>
          <w:tcPr>
            <w:tcW w:w="475" w:type="dxa"/>
          </w:tcPr>
          <w:p w:rsidR="00A802AD" w:rsidRPr="00242EA3" w:rsidRDefault="00A802AD" w:rsidP="00A802AD">
            <w:pPr>
              <w:rPr>
                <w:rFonts w:ascii="Times New Roman" w:eastAsia="Times New Roman" w:hAnsi="Times New Roman"/>
                <w:sz w:val="26"/>
                <w:szCs w:val="26"/>
                <w:lang w:eastAsia="ru-RU"/>
              </w:rPr>
            </w:pPr>
          </w:p>
        </w:tc>
        <w:tc>
          <w:tcPr>
            <w:tcW w:w="4885" w:type="dxa"/>
          </w:tcPr>
          <w:p w:rsidR="00A802AD" w:rsidRPr="00242EA3" w:rsidRDefault="00A802AD" w:rsidP="00A802AD">
            <w:pPr>
              <w:rPr>
                <w:rFonts w:ascii="Times New Roman" w:eastAsia="Times New Roman" w:hAnsi="Times New Roman"/>
                <w:sz w:val="26"/>
                <w:szCs w:val="26"/>
                <w:shd w:val="clear" w:color="auto" w:fill="FFFFFF"/>
                <w:lang w:eastAsia="ru-RU"/>
              </w:rPr>
            </w:pPr>
            <w:r w:rsidRPr="00242EA3">
              <w:rPr>
                <w:rFonts w:ascii="Times New Roman" w:eastAsia="Times New Roman" w:hAnsi="Times New Roman"/>
                <w:sz w:val="26"/>
                <w:szCs w:val="26"/>
                <w:shd w:val="clear" w:color="auto" w:fill="FFFFFF"/>
                <w:lang w:eastAsia="ru-RU"/>
              </w:rPr>
              <w:t>Круглый стол «Организация работы классных коллективов по реализации проектов социальной направленности»</w:t>
            </w:r>
          </w:p>
        </w:tc>
      </w:tr>
      <w:tr w:rsidR="00A802AD" w:rsidRPr="00242EA3" w:rsidTr="009B6525">
        <w:trPr>
          <w:trHeight w:val="1039"/>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у/р</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rPr>
              <w:t>Обмен опытом. Подготовка учащихся 9 класса к ИУС и ОГЭ и 11 класса к итоговому сочинению и ЕГЭ</w:t>
            </w:r>
          </w:p>
        </w:tc>
      </w:tr>
      <w:tr w:rsidR="00A802AD" w:rsidRPr="00242EA3" w:rsidTr="009B6525">
        <w:trPr>
          <w:trHeight w:val="405"/>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Проценко Е.В.</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Отчёт по теме самообразования</w:t>
            </w:r>
          </w:p>
        </w:tc>
      </w:tr>
      <w:tr w:rsidR="00A802AD" w:rsidRPr="00242EA3" w:rsidTr="009B6525">
        <w:trPr>
          <w:trHeight w:val="67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к/р</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«Целесообразность использования ИКТ в работе классного руководителя»</w:t>
            </w:r>
          </w:p>
        </w:tc>
      </w:tr>
      <w:tr w:rsidR="00A802AD" w:rsidRPr="00242EA3" w:rsidTr="009B6525">
        <w:trPr>
          <w:trHeight w:val="545"/>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к/р</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widowControl w:val="0"/>
              <w:autoSpaceDE w:val="0"/>
              <w:autoSpaceDN w:val="0"/>
              <w:adjustRightInd w:val="0"/>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«Проект  как механизм изменения практики воспитания в школе»</w:t>
            </w:r>
          </w:p>
        </w:tc>
      </w:tr>
      <w:tr w:rsidR="00A802AD" w:rsidRPr="00242EA3" w:rsidTr="009B6525">
        <w:trPr>
          <w:trHeight w:val="112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к/р</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bCs/>
                <w:iCs/>
                <w:sz w:val="26"/>
                <w:szCs w:val="26"/>
                <w:bdr w:val="none" w:sz="0" w:space="0" w:color="auto" w:frame="1"/>
                <w:shd w:val="clear" w:color="auto" w:fill="FFFFFF"/>
                <w:lang w:eastAsia="ru-RU"/>
              </w:rPr>
            </w:pPr>
            <w:r w:rsidRPr="00242EA3">
              <w:rPr>
                <w:rFonts w:ascii="Times New Roman" w:eastAsia="Times New Roman" w:hAnsi="Times New Roman"/>
                <w:bCs/>
                <w:iCs/>
                <w:sz w:val="26"/>
                <w:szCs w:val="26"/>
                <w:bdr w:val="none" w:sz="0" w:space="0" w:color="auto" w:frame="1"/>
                <w:shd w:val="clear" w:color="auto" w:fill="FFFFFF"/>
                <w:lang w:eastAsia="ru-RU"/>
              </w:rPr>
              <w:t xml:space="preserve">Доклад  «Внедрение </w:t>
            </w:r>
            <w:proofErr w:type="spellStart"/>
            <w:r w:rsidRPr="00242EA3">
              <w:rPr>
                <w:rFonts w:ascii="Times New Roman" w:eastAsia="Times New Roman" w:hAnsi="Times New Roman"/>
                <w:bCs/>
                <w:iCs/>
                <w:sz w:val="26"/>
                <w:szCs w:val="26"/>
                <w:bdr w:val="none" w:sz="0" w:space="0" w:color="auto" w:frame="1"/>
                <w:shd w:val="clear" w:color="auto" w:fill="FFFFFF"/>
                <w:lang w:eastAsia="ru-RU"/>
              </w:rPr>
              <w:t>здоровьесберегающих</w:t>
            </w:r>
            <w:proofErr w:type="spellEnd"/>
            <w:r w:rsidRPr="00242EA3">
              <w:rPr>
                <w:rFonts w:ascii="Times New Roman" w:eastAsia="Times New Roman" w:hAnsi="Times New Roman"/>
                <w:bCs/>
                <w:iCs/>
                <w:sz w:val="26"/>
                <w:szCs w:val="26"/>
                <w:bdr w:val="none" w:sz="0" w:space="0" w:color="auto" w:frame="1"/>
                <w:shd w:val="clear" w:color="auto" w:fill="FFFFFF"/>
                <w:lang w:eastAsia="ru-RU"/>
              </w:rPr>
              <w:t xml:space="preserve"> технологий в работе школы»</w:t>
            </w:r>
          </w:p>
        </w:tc>
      </w:tr>
      <w:tr w:rsidR="00A802AD" w:rsidRPr="00242EA3" w:rsidTr="009B6525">
        <w:trPr>
          <w:trHeight w:val="72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у/р</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rPr>
              <w:t>Обмен опытом. Подготовка учащихся 9 класса к ИУС и ОГЭ и 11 класса к итоговому сочинению и ЕГЭ</w:t>
            </w:r>
          </w:p>
        </w:tc>
      </w:tr>
      <w:tr w:rsidR="00A802AD" w:rsidRPr="00242EA3" w:rsidTr="009B6525">
        <w:trPr>
          <w:trHeight w:val="614"/>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Щукина С.Р.</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1.«Проектирование и методика реализации образовательного </w:t>
            </w:r>
            <w:r w:rsidRPr="00242EA3">
              <w:rPr>
                <w:rFonts w:ascii="Times New Roman" w:eastAsia="Times New Roman" w:hAnsi="Times New Roman"/>
                <w:sz w:val="26"/>
                <w:szCs w:val="26"/>
                <w:lang w:eastAsia="ru-RU"/>
              </w:rPr>
              <w:lastRenderedPageBreak/>
              <w:t xml:space="preserve">процесса по предмету «Физика» в основной и средней школе с учётом требований ФГОС» в российских школах» ООО ВНОЦ «Современные образовательные технологии» </w:t>
            </w:r>
            <w:proofErr w:type="spellStart"/>
            <w:r w:rsidRPr="00242EA3">
              <w:rPr>
                <w:rFonts w:ascii="Times New Roman" w:eastAsia="Times New Roman" w:hAnsi="Times New Roman"/>
                <w:sz w:val="26"/>
                <w:szCs w:val="26"/>
                <w:lang w:eastAsia="ru-RU"/>
              </w:rPr>
              <w:t>г.Липецк</w:t>
            </w:r>
            <w:proofErr w:type="spellEnd"/>
            <w:r w:rsidRPr="00242EA3">
              <w:rPr>
                <w:rFonts w:ascii="Times New Roman" w:eastAsia="Times New Roman" w:hAnsi="Times New Roman"/>
                <w:sz w:val="26"/>
                <w:szCs w:val="26"/>
                <w:lang w:eastAsia="ru-RU"/>
              </w:rPr>
              <w:t>, 16 часов</w:t>
            </w:r>
          </w:p>
          <w:p w:rsidR="00A802AD" w:rsidRPr="00242EA3" w:rsidRDefault="00A802AD" w:rsidP="00A802AD">
            <w:pPr>
              <w:spacing w:after="160" w:line="259" w:lineRule="auto"/>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2.«Современные подходы к преподаванию математики в основной школе (в условиях реализации ФГОС ООО), </w:t>
            </w:r>
            <w:proofErr w:type="spellStart"/>
            <w:r w:rsidRPr="00242EA3">
              <w:rPr>
                <w:rFonts w:ascii="Times New Roman" w:eastAsia="Times New Roman" w:hAnsi="Times New Roman"/>
                <w:sz w:val="26"/>
                <w:szCs w:val="26"/>
                <w:lang w:eastAsia="ru-RU"/>
              </w:rPr>
              <w:t>пед</w:t>
            </w:r>
            <w:proofErr w:type="spellEnd"/>
            <w:r w:rsidRPr="00242EA3">
              <w:rPr>
                <w:rFonts w:ascii="Times New Roman" w:eastAsia="Times New Roman" w:hAnsi="Times New Roman"/>
                <w:sz w:val="26"/>
                <w:szCs w:val="26"/>
                <w:lang w:eastAsia="ru-RU"/>
              </w:rPr>
              <w:t>. университет «Первое сентября»,16 час.</w:t>
            </w:r>
          </w:p>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«Педагогические технологи на уроках физики, используемые при </w:t>
            </w:r>
            <w:r w:rsidRPr="00242EA3">
              <w:rPr>
                <w:rFonts w:ascii="Times New Roman" w:eastAsia="Times New Roman" w:hAnsi="Times New Roman"/>
                <w:sz w:val="26"/>
                <w:szCs w:val="26"/>
                <w:lang w:eastAsia="ru-RU"/>
              </w:rPr>
              <w:lastRenderedPageBreak/>
              <w:t>формировании УУД»</w:t>
            </w:r>
          </w:p>
          <w:p w:rsidR="00A802AD" w:rsidRPr="00242EA3" w:rsidRDefault="00A802AD" w:rsidP="00A802AD">
            <w:pPr>
              <w:rPr>
                <w:rFonts w:ascii="Times New Roman" w:eastAsia="Times New Roman" w:hAnsi="Times New Roman"/>
                <w:sz w:val="26"/>
                <w:szCs w:val="26"/>
                <w:lang w:eastAsia="ru-RU"/>
              </w:rPr>
            </w:pPr>
          </w:p>
        </w:tc>
      </w:tr>
      <w:tr w:rsidR="00A802AD" w:rsidRPr="00242EA3" w:rsidTr="009B6525">
        <w:trPr>
          <w:trHeight w:val="951"/>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Самообразование – одна из форм повышения профессионального мастерства педагога в деле повышения качества образования</w:t>
            </w:r>
          </w:p>
        </w:tc>
      </w:tr>
      <w:tr w:rsidR="00A802AD" w:rsidRPr="00242EA3" w:rsidTr="009B6525">
        <w:trPr>
          <w:trHeight w:val="67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Работа с учащимися, имеющими слабую мотивацию к учебно-познавательной деятельности</w:t>
            </w:r>
          </w:p>
        </w:tc>
      </w:tr>
      <w:tr w:rsidR="00A802AD" w:rsidRPr="00242EA3" w:rsidTr="009B6525">
        <w:trPr>
          <w:trHeight w:val="1202"/>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Об аттестации педагогических работников.</w:t>
            </w:r>
          </w:p>
        </w:tc>
      </w:tr>
      <w:tr w:rsidR="00A802AD" w:rsidRPr="00242EA3" w:rsidTr="009B6525">
        <w:trPr>
          <w:trHeight w:val="102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у/м</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lang w:eastAsia="ru-RU"/>
              </w:rPr>
              <w:t xml:space="preserve">Обмен опытом. </w:t>
            </w:r>
            <w:r w:rsidRPr="00242EA3">
              <w:rPr>
                <w:rFonts w:ascii="Times New Roman" w:eastAsia="Times New Roman" w:hAnsi="Times New Roman"/>
                <w:sz w:val="26"/>
                <w:szCs w:val="26"/>
                <w:lang w:eastAsia="ru-RU"/>
              </w:rPr>
              <w:t>Подготовка к итоговой аттестации учащихся. Разбор и решение сложных заданий ОГЭ и ЕГЭ по математике.</w:t>
            </w:r>
          </w:p>
        </w:tc>
      </w:tr>
      <w:tr w:rsidR="00A802AD" w:rsidRPr="00242EA3" w:rsidTr="009B6525">
        <w:trPr>
          <w:trHeight w:val="170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у/м</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Calibri" w:hAnsi="Times New Roman"/>
                <w:sz w:val="26"/>
                <w:szCs w:val="26"/>
                <w:lang w:eastAsia="ru-RU"/>
              </w:rPr>
            </w:pPr>
            <w:r w:rsidRPr="00242EA3">
              <w:rPr>
                <w:rFonts w:ascii="Times New Roman" w:eastAsia="Calibri" w:hAnsi="Times New Roman"/>
                <w:sz w:val="26"/>
                <w:szCs w:val="26"/>
                <w:lang w:eastAsia="ru-RU"/>
              </w:rPr>
              <w:t>Методическое сопровождение подготовки к ОГЭ  и ЕГЭ. Методическая база по математике, физике. Дидактическое сопровождение ОГЭ и ЕГЭ  - работа с сайтом fipi.ru;</w:t>
            </w:r>
          </w:p>
        </w:tc>
      </w:tr>
      <w:tr w:rsidR="00A802AD" w:rsidRPr="00242EA3" w:rsidTr="009B6525">
        <w:trPr>
          <w:trHeight w:val="695"/>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Степанова С.А.</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Обмен опытом. Роль педагога в сбережении здоровья</w:t>
            </w:r>
          </w:p>
        </w:tc>
      </w:tr>
      <w:tr w:rsidR="00A802AD" w:rsidRPr="00242EA3" w:rsidTr="009B6525">
        <w:trPr>
          <w:trHeight w:val="614"/>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у/м</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lang w:eastAsia="ru-RU"/>
              </w:rPr>
              <w:t xml:space="preserve">Обмен опытом. </w:t>
            </w:r>
            <w:r w:rsidRPr="00242EA3">
              <w:rPr>
                <w:rFonts w:ascii="Times New Roman" w:eastAsia="Times New Roman" w:hAnsi="Times New Roman"/>
                <w:sz w:val="26"/>
                <w:szCs w:val="26"/>
                <w:lang w:eastAsia="ru-RU"/>
              </w:rPr>
              <w:t>Подготовка к итоговой аттестации учащихся. Разбор и решение сложных заданий ОГЭ и ЕГЭ по математике</w:t>
            </w:r>
          </w:p>
        </w:tc>
      </w:tr>
      <w:tr w:rsidR="00A802AD" w:rsidRPr="00242EA3" w:rsidTr="009B6525">
        <w:trPr>
          <w:trHeight w:val="614"/>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у/м</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Calibri" w:hAnsi="Times New Roman"/>
                <w:sz w:val="26"/>
                <w:szCs w:val="26"/>
                <w:lang w:eastAsia="ru-RU"/>
              </w:rPr>
            </w:pPr>
            <w:r w:rsidRPr="00242EA3">
              <w:rPr>
                <w:rFonts w:ascii="Times New Roman" w:eastAsia="Calibri" w:hAnsi="Times New Roman"/>
                <w:sz w:val="26"/>
                <w:szCs w:val="26"/>
                <w:lang w:eastAsia="ru-RU"/>
              </w:rPr>
              <w:t xml:space="preserve">Доклад «Разработка (совершенствование) критериев и диагностического материала для отслеживания уровня сформированности учебно-познавательных компетенций </w:t>
            </w:r>
            <w:r w:rsidRPr="00242EA3">
              <w:rPr>
                <w:rFonts w:ascii="Times New Roman" w:eastAsia="Calibri" w:hAnsi="Times New Roman"/>
                <w:sz w:val="26"/>
                <w:szCs w:val="26"/>
                <w:lang w:eastAsia="ru-RU"/>
              </w:rPr>
              <w:lastRenderedPageBreak/>
              <w:t>обучающихся и уровня вычислительных навыков обучающихся»</w:t>
            </w:r>
          </w:p>
        </w:tc>
      </w:tr>
      <w:tr w:rsidR="00A802AD" w:rsidRPr="00242EA3" w:rsidTr="009B6525">
        <w:trPr>
          <w:trHeight w:val="986"/>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lastRenderedPageBreak/>
              <w:t>Кравченко Ю.В.</w:t>
            </w:r>
          </w:p>
        </w:tc>
        <w:tc>
          <w:tcPr>
            <w:tcW w:w="4563" w:type="dxa"/>
            <w:vMerge w:val="restart"/>
          </w:tcPr>
          <w:p w:rsidR="00A802AD" w:rsidRPr="00242EA3" w:rsidRDefault="00A802AD" w:rsidP="00A802AD">
            <w:pPr>
              <w:spacing w:before="240" w:after="160"/>
              <w:rPr>
                <w:rFonts w:ascii="Times New Roman" w:eastAsia="Calibri" w:hAnsi="Times New Roman"/>
                <w:sz w:val="26"/>
                <w:szCs w:val="26"/>
              </w:rPr>
            </w:pPr>
            <w:r w:rsidRPr="00242EA3">
              <w:rPr>
                <w:rFonts w:ascii="Times New Roman" w:eastAsia="Calibri" w:hAnsi="Times New Roman"/>
                <w:sz w:val="26"/>
                <w:szCs w:val="26"/>
              </w:rPr>
              <w:t xml:space="preserve"> 1. «Основы религиозных знаний» ООО «</w:t>
            </w:r>
            <w:proofErr w:type="spellStart"/>
            <w:r w:rsidRPr="00242EA3">
              <w:rPr>
                <w:rFonts w:ascii="Times New Roman" w:eastAsia="Calibri" w:hAnsi="Times New Roman"/>
                <w:sz w:val="26"/>
                <w:szCs w:val="26"/>
              </w:rPr>
              <w:t>Мультиурок</w:t>
            </w:r>
            <w:proofErr w:type="spellEnd"/>
            <w:r w:rsidRPr="00242EA3">
              <w:rPr>
                <w:rFonts w:ascii="Times New Roman" w:eastAsia="Calibri" w:hAnsi="Times New Roman"/>
                <w:sz w:val="26"/>
                <w:szCs w:val="26"/>
              </w:rPr>
              <w:t xml:space="preserve">», </w:t>
            </w:r>
            <w:proofErr w:type="spellStart"/>
            <w:r w:rsidRPr="00242EA3">
              <w:rPr>
                <w:rFonts w:ascii="Times New Roman" w:eastAsia="Calibri" w:hAnsi="Times New Roman"/>
                <w:sz w:val="26"/>
                <w:szCs w:val="26"/>
              </w:rPr>
              <w:t>г.Смоленск</w:t>
            </w:r>
            <w:proofErr w:type="spellEnd"/>
            <w:r w:rsidRPr="00242EA3">
              <w:rPr>
                <w:rFonts w:ascii="Times New Roman" w:eastAsia="Calibri" w:hAnsi="Times New Roman"/>
                <w:sz w:val="26"/>
                <w:szCs w:val="26"/>
              </w:rPr>
              <w:t>, 72 часа</w:t>
            </w:r>
          </w:p>
          <w:p w:rsidR="00A802AD" w:rsidRPr="00242EA3" w:rsidRDefault="00A802AD" w:rsidP="00A802AD">
            <w:pPr>
              <w:spacing w:before="240" w:after="160"/>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2. </w:t>
            </w:r>
            <w:r w:rsidRPr="00242EA3">
              <w:rPr>
                <w:rFonts w:ascii="Times New Roman" w:eastAsia="Calibri" w:hAnsi="Times New Roman"/>
                <w:sz w:val="26"/>
                <w:szCs w:val="26"/>
              </w:rPr>
              <w:t>«Технологии достижения предметных образовательных результатов по обществознанию с учётом ГИА»,  ГАУ ДПО ПК ИРО, 18 часов.</w:t>
            </w: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Презентация опыта «Дифференцированное обучение на уроках истории и обществознании»</w:t>
            </w:r>
          </w:p>
        </w:tc>
      </w:tr>
      <w:tr w:rsidR="00A802AD" w:rsidRPr="00242EA3" w:rsidTr="009B6525">
        <w:trPr>
          <w:trHeight w:val="82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Работа с учащимися, имеющими слабую мотивацию к учебно-познавательной деятельности</w:t>
            </w:r>
          </w:p>
        </w:tc>
      </w:tr>
      <w:tr w:rsidR="00A802AD" w:rsidRPr="00242EA3" w:rsidTr="009B6525">
        <w:trPr>
          <w:trHeight w:val="613"/>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rPr>
                <w:rFonts w:ascii="Times New Roman" w:eastAsia="Times New Roman" w:hAnsi="Times New Roman"/>
                <w:sz w:val="26"/>
                <w:szCs w:val="26"/>
                <w:lang w:eastAsia="ru-RU"/>
              </w:rPr>
            </w:pPr>
          </w:p>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Доклад. </w:t>
            </w:r>
            <w:proofErr w:type="gramStart"/>
            <w:r w:rsidRPr="00242EA3">
              <w:rPr>
                <w:rFonts w:ascii="Times New Roman" w:eastAsia="Times New Roman" w:hAnsi="Times New Roman"/>
                <w:sz w:val="26"/>
                <w:szCs w:val="26"/>
                <w:lang w:eastAsia="ru-RU"/>
              </w:rPr>
              <w:t>Об</w:t>
            </w:r>
            <w:proofErr w:type="gramEnd"/>
            <w:r w:rsidRPr="00242EA3">
              <w:rPr>
                <w:rFonts w:ascii="Times New Roman" w:eastAsia="Times New Roman" w:hAnsi="Times New Roman"/>
                <w:sz w:val="26"/>
                <w:szCs w:val="26"/>
                <w:lang w:eastAsia="ru-RU"/>
              </w:rPr>
              <w:t xml:space="preserve"> </w:t>
            </w:r>
            <w:proofErr w:type="gramStart"/>
            <w:r w:rsidRPr="00242EA3">
              <w:rPr>
                <w:rFonts w:ascii="Times New Roman" w:eastAsia="Times New Roman" w:hAnsi="Times New Roman"/>
                <w:sz w:val="26"/>
                <w:szCs w:val="26"/>
                <w:lang w:eastAsia="ru-RU"/>
              </w:rPr>
              <w:t>организация</w:t>
            </w:r>
            <w:proofErr w:type="gramEnd"/>
            <w:r w:rsidRPr="00242EA3">
              <w:rPr>
                <w:rFonts w:ascii="Times New Roman" w:eastAsia="Times New Roman" w:hAnsi="Times New Roman"/>
                <w:sz w:val="26"/>
                <w:szCs w:val="26"/>
                <w:lang w:eastAsia="ru-RU"/>
              </w:rPr>
              <w:t xml:space="preserve"> работы по различным видам девиантного поведения и алгоритмах действий специалистов системы образования в ситуациях социальных рисков и профилактике девиантного поведения</w:t>
            </w:r>
          </w:p>
        </w:tc>
      </w:tr>
      <w:tr w:rsidR="00A802AD" w:rsidRPr="00242EA3" w:rsidTr="009B6525">
        <w:trPr>
          <w:trHeight w:val="273"/>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Отчёт по теме самообразования</w:t>
            </w:r>
          </w:p>
        </w:tc>
      </w:tr>
      <w:tr w:rsidR="00A802AD" w:rsidRPr="00242EA3" w:rsidTr="009B6525">
        <w:trPr>
          <w:trHeight w:val="1214"/>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Кравченко Л.И.</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Calibri" w:hAnsi="Times New Roman"/>
                <w:sz w:val="26"/>
                <w:szCs w:val="26"/>
              </w:rPr>
              <w:t>«Технологии достижения предметных образовательных результатов по обществознанию с учётом ГИА»,  ГАУ ДПО ПК ИРО, 18 часов.</w:t>
            </w: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«Условия эффективности урока»</w:t>
            </w:r>
          </w:p>
        </w:tc>
      </w:tr>
      <w:tr w:rsidR="00A802AD" w:rsidRPr="00242EA3" w:rsidTr="009B6525">
        <w:trPr>
          <w:trHeight w:val="972"/>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Формирование профессиональной компетентности педагога в условиях введения ФГОС: проблемы и решения. Профессиональная педагогическая ИКТ- компетентность через использование интернет- ресурсов</w:t>
            </w:r>
          </w:p>
        </w:tc>
      </w:tr>
      <w:tr w:rsidR="00A802AD" w:rsidRPr="00242EA3" w:rsidTr="009B6525">
        <w:trPr>
          <w:trHeight w:val="1039"/>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Сообщение. Управление качеством образования в школе. Результаты диагностики уровня обученности обучающихся по итогам учебных четвертей. Сравнительная характеристика</w:t>
            </w:r>
          </w:p>
        </w:tc>
      </w:tr>
      <w:tr w:rsidR="00A802AD" w:rsidRPr="00242EA3" w:rsidTr="009B6525">
        <w:trPr>
          <w:trHeight w:val="1208"/>
        </w:trPr>
        <w:tc>
          <w:tcPr>
            <w:tcW w:w="2552" w:type="dxa"/>
            <w:vMerge w:val="restart"/>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lastRenderedPageBreak/>
              <w:t>Гапонова Е.Г.</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Презентация опыта «Экологическое воспитание школьников на уроках биологии и химии»</w:t>
            </w:r>
          </w:p>
        </w:tc>
      </w:tr>
      <w:tr w:rsidR="00A802AD" w:rsidRPr="00242EA3" w:rsidTr="009B6525">
        <w:trPr>
          <w:trHeight w:val="989"/>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Calibri" w:hAnsi="Times New Roman"/>
                <w:sz w:val="26"/>
                <w:szCs w:val="26"/>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Круглый стол «Использование электронных презентаций </w:t>
            </w:r>
            <w:r w:rsidRPr="00242EA3">
              <w:rPr>
                <w:rFonts w:ascii="Times New Roman" w:eastAsia="Times New Roman" w:hAnsi="Times New Roman"/>
                <w:sz w:val="26"/>
                <w:szCs w:val="26"/>
                <w:lang w:val="en-US" w:eastAsia="ru-RU"/>
              </w:rPr>
              <w:t>Microsoft</w:t>
            </w:r>
            <w:r w:rsidRPr="00242EA3">
              <w:rPr>
                <w:rFonts w:ascii="Times New Roman" w:eastAsia="Times New Roman" w:hAnsi="Times New Roman"/>
                <w:sz w:val="26"/>
                <w:szCs w:val="26"/>
                <w:lang w:eastAsia="ru-RU"/>
              </w:rPr>
              <w:t xml:space="preserve"> </w:t>
            </w:r>
            <w:r w:rsidRPr="00242EA3">
              <w:rPr>
                <w:rFonts w:ascii="Times New Roman" w:eastAsia="Times New Roman" w:hAnsi="Times New Roman"/>
                <w:sz w:val="26"/>
                <w:szCs w:val="26"/>
                <w:lang w:val="en-US" w:eastAsia="ru-RU"/>
              </w:rPr>
              <w:t>PowerPoint</w:t>
            </w:r>
            <w:r w:rsidRPr="00242EA3">
              <w:rPr>
                <w:rFonts w:ascii="Times New Roman" w:eastAsia="Times New Roman" w:hAnsi="Times New Roman"/>
                <w:sz w:val="26"/>
                <w:szCs w:val="26"/>
                <w:lang w:eastAsia="ru-RU"/>
              </w:rPr>
              <w:t xml:space="preserve"> для проведения родительских собраний и классных часов»</w:t>
            </w:r>
          </w:p>
        </w:tc>
      </w:tr>
      <w:tr w:rsidR="00A802AD" w:rsidRPr="00242EA3" w:rsidTr="009B6525">
        <w:trPr>
          <w:trHeight w:val="87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Calibri" w:hAnsi="Times New Roman"/>
                <w:sz w:val="26"/>
                <w:szCs w:val="26"/>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Формирование профессиональной компетентности педагога в условиях введения ФГОС: проблемы и решения. Профессиональная педагогическая ИКТ- компетентность через использование интернет- ресурсов</w:t>
            </w:r>
          </w:p>
        </w:tc>
      </w:tr>
      <w:tr w:rsidR="00A802AD" w:rsidRPr="00242EA3" w:rsidTr="009B6525">
        <w:trPr>
          <w:trHeight w:val="1152"/>
        </w:trPr>
        <w:tc>
          <w:tcPr>
            <w:tcW w:w="2552"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Пономаренко И.Г.</w:t>
            </w:r>
          </w:p>
        </w:tc>
        <w:tc>
          <w:tcPr>
            <w:tcW w:w="4563"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Педагогическое образование: «учитель Географии» Автономная  некоммерческая организация дополнительного профессионального образования « Санкт- Петербургский университет  повышения квалификации и профессиональной переподготовки (АНО ДПО « СПб УПК и ПП») август 2019 г. 288 ч.</w:t>
            </w:r>
          </w:p>
        </w:tc>
        <w:tc>
          <w:tcPr>
            <w:tcW w:w="567" w:type="dxa"/>
            <w:tcBorders>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«Формирование мотивации к обучению географии у обучающихся»</w:t>
            </w:r>
          </w:p>
        </w:tc>
      </w:tr>
      <w:tr w:rsidR="00A802AD" w:rsidRPr="00242EA3" w:rsidTr="009B6525">
        <w:trPr>
          <w:trHeight w:val="613"/>
        </w:trPr>
        <w:tc>
          <w:tcPr>
            <w:tcW w:w="2552" w:type="dxa"/>
            <w:vMerge w:val="restart"/>
          </w:tcPr>
          <w:p w:rsidR="00A802AD" w:rsidRPr="00242EA3" w:rsidRDefault="00A802AD" w:rsidP="00A802AD">
            <w:pPr>
              <w:rPr>
                <w:rFonts w:ascii="Times New Roman" w:eastAsia="Times New Roman" w:hAnsi="Times New Roman"/>
                <w:sz w:val="26"/>
                <w:szCs w:val="26"/>
                <w:lang w:eastAsia="ru-RU"/>
              </w:rPr>
            </w:pPr>
            <w:proofErr w:type="spellStart"/>
            <w:r w:rsidRPr="00242EA3">
              <w:rPr>
                <w:rFonts w:ascii="Times New Roman" w:eastAsia="Times New Roman" w:hAnsi="Times New Roman"/>
                <w:sz w:val="26"/>
                <w:szCs w:val="26"/>
                <w:lang w:eastAsia="ru-RU"/>
              </w:rPr>
              <w:t>Бесчётная</w:t>
            </w:r>
            <w:proofErr w:type="spellEnd"/>
            <w:r w:rsidRPr="00242EA3">
              <w:rPr>
                <w:rFonts w:ascii="Times New Roman" w:eastAsia="Times New Roman" w:hAnsi="Times New Roman"/>
                <w:sz w:val="26"/>
                <w:szCs w:val="26"/>
                <w:lang w:eastAsia="ru-RU"/>
              </w:rPr>
              <w:t xml:space="preserve"> Н.М.</w:t>
            </w:r>
          </w:p>
        </w:tc>
        <w:tc>
          <w:tcPr>
            <w:tcW w:w="4563" w:type="dxa"/>
            <w:vMerge w:val="restart"/>
          </w:tcPr>
          <w:p w:rsidR="00A802AD" w:rsidRPr="00242EA3" w:rsidRDefault="00A802AD" w:rsidP="00A802AD">
            <w:pPr>
              <w:rPr>
                <w:rFonts w:ascii="Times New Roman" w:eastAsia="Times New Roman" w:hAnsi="Times New Roman"/>
                <w:sz w:val="26"/>
                <w:szCs w:val="26"/>
                <w:lang w:eastAsia="ru-RU"/>
              </w:rPr>
            </w:pPr>
          </w:p>
        </w:tc>
        <w:tc>
          <w:tcPr>
            <w:tcW w:w="567"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2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tc>
        <w:tc>
          <w:tcPr>
            <w:tcW w:w="4885" w:type="dxa"/>
            <w:tcBorders>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доклад «Форма физического воспитания школьников во внеурочное время»  </w:t>
            </w:r>
          </w:p>
        </w:tc>
      </w:tr>
      <w:tr w:rsidR="00A802AD" w:rsidRPr="00242EA3" w:rsidTr="009B6525">
        <w:trPr>
          <w:trHeight w:val="1490"/>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bCs/>
                <w:sz w:val="26"/>
                <w:szCs w:val="26"/>
                <w:lang w:eastAsia="ru-RU"/>
              </w:rPr>
              <w:t>доклад «Формирование культуры здорового образа жизни на уроках физической культуры, как одна из стратегических задач ФГОС»</w:t>
            </w:r>
          </w:p>
          <w:p w:rsidR="00A802AD" w:rsidRPr="00242EA3" w:rsidRDefault="00A802AD" w:rsidP="00A802AD">
            <w:pPr>
              <w:rPr>
                <w:rFonts w:ascii="Times New Roman" w:eastAsia="Times New Roman" w:hAnsi="Times New Roman"/>
                <w:sz w:val="26"/>
                <w:szCs w:val="26"/>
                <w:lang w:eastAsia="ru-RU"/>
              </w:rPr>
            </w:pPr>
          </w:p>
        </w:tc>
      </w:tr>
      <w:tr w:rsidR="00A802AD" w:rsidRPr="00242EA3" w:rsidTr="009B6525">
        <w:trPr>
          <w:trHeight w:val="556"/>
        </w:trPr>
        <w:tc>
          <w:tcPr>
            <w:tcW w:w="2552" w:type="dxa"/>
            <w:vMerge/>
          </w:tcPr>
          <w:p w:rsidR="00A802AD" w:rsidRPr="00242EA3" w:rsidRDefault="00A802AD" w:rsidP="00A802AD">
            <w:pPr>
              <w:rPr>
                <w:rFonts w:ascii="Times New Roman" w:eastAsia="Times New Roman" w:hAnsi="Times New Roman"/>
                <w:sz w:val="26"/>
                <w:szCs w:val="26"/>
                <w:lang w:eastAsia="ru-RU"/>
              </w:rPr>
            </w:pPr>
          </w:p>
        </w:tc>
        <w:tc>
          <w:tcPr>
            <w:tcW w:w="4563" w:type="dxa"/>
            <w:vMerge/>
          </w:tcPr>
          <w:p w:rsidR="00A802AD" w:rsidRPr="00242EA3" w:rsidRDefault="00A802AD" w:rsidP="00A802AD">
            <w:pPr>
              <w:rPr>
                <w:rFonts w:ascii="Times New Roman" w:eastAsia="Times New Roman" w:hAnsi="Times New Roman"/>
                <w:sz w:val="26"/>
                <w:szCs w:val="26"/>
                <w:lang w:eastAsia="ru-RU"/>
              </w:rPr>
            </w:pPr>
          </w:p>
        </w:tc>
        <w:tc>
          <w:tcPr>
            <w:tcW w:w="567"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к/р</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Обмен опытом. Анализ воспитательной работы за год.</w:t>
            </w:r>
          </w:p>
          <w:p w:rsidR="00A802AD" w:rsidRPr="00242EA3" w:rsidRDefault="00A802AD" w:rsidP="00A802AD">
            <w:pPr>
              <w:rPr>
                <w:rFonts w:ascii="Times New Roman" w:eastAsia="Times New Roman" w:hAnsi="Times New Roman"/>
                <w:sz w:val="26"/>
                <w:szCs w:val="26"/>
                <w:shd w:val="clear" w:color="auto" w:fill="FFFFFF"/>
                <w:lang w:eastAsia="ru-RU"/>
              </w:rPr>
            </w:pPr>
          </w:p>
        </w:tc>
      </w:tr>
      <w:tr w:rsidR="00A802AD" w:rsidRPr="00242EA3" w:rsidTr="009B6525">
        <w:trPr>
          <w:trHeight w:val="2279"/>
        </w:trPr>
        <w:tc>
          <w:tcPr>
            <w:tcW w:w="2552"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lastRenderedPageBreak/>
              <w:t>Котельникова Г.В.</w:t>
            </w:r>
          </w:p>
        </w:tc>
        <w:tc>
          <w:tcPr>
            <w:tcW w:w="4563"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«Современные педагогические технологии и специфические особенности преподавания учебного предмета «Музыка» в условиях реализации ФГОС» ООО ВНОЦ «Современные образовательные технологии» </w:t>
            </w:r>
            <w:proofErr w:type="spellStart"/>
            <w:r w:rsidRPr="00242EA3">
              <w:rPr>
                <w:rFonts w:ascii="Times New Roman" w:eastAsia="Times New Roman" w:hAnsi="Times New Roman"/>
                <w:sz w:val="26"/>
                <w:szCs w:val="26"/>
                <w:lang w:eastAsia="ru-RU"/>
              </w:rPr>
              <w:t>г.Липецк</w:t>
            </w:r>
            <w:proofErr w:type="spellEnd"/>
            <w:r w:rsidRPr="00242EA3">
              <w:rPr>
                <w:rFonts w:ascii="Times New Roman" w:eastAsia="Times New Roman" w:hAnsi="Times New Roman"/>
                <w:sz w:val="26"/>
                <w:szCs w:val="26"/>
                <w:lang w:eastAsia="ru-RU"/>
              </w:rPr>
              <w:t>, 16 часов</w:t>
            </w:r>
          </w:p>
        </w:tc>
        <w:tc>
          <w:tcPr>
            <w:tcW w:w="567" w:type="dxa"/>
            <w:tcBorders>
              <w:top w:val="single" w:sz="4" w:space="0" w:color="auto"/>
              <w:bottom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bottom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«Активизация развития творческих способностей учащихся на уроках ИЗО»</w:t>
            </w:r>
          </w:p>
        </w:tc>
      </w:tr>
      <w:tr w:rsidR="00A802AD" w:rsidRPr="00242EA3" w:rsidTr="009B6525">
        <w:trPr>
          <w:trHeight w:val="2279"/>
        </w:trPr>
        <w:tc>
          <w:tcPr>
            <w:tcW w:w="2552"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Кравченко Л.Н.</w:t>
            </w:r>
          </w:p>
        </w:tc>
        <w:tc>
          <w:tcPr>
            <w:tcW w:w="4563" w:type="dxa"/>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1.«Современные дидактические требования и методика проектирования урока ОБЖ в средней общеобразовательной школе с учётом требований ФГОС нового поколения» ООО «МИПКИП» </w:t>
            </w:r>
            <w:proofErr w:type="spellStart"/>
            <w:r w:rsidRPr="00242EA3">
              <w:rPr>
                <w:rFonts w:ascii="Times New Roman" w:eastAsia="Times New Roman" w:hAnsi="Times New Roman"/>
                <w:sz w:val="26"/>
                <w:szCs w:val="26"/>
                <w:lang w:eastAsia="ru-RU"/>
              </w:rPr>
              <w:t>г.Липецк</w:t>
            </w:r>
            <w:proofErr w:type="spellEnd"/>
            <w:r w:rsidRPr="00242EA3">
              <w:rPr>
                <w:rFonts w:ascii="Times New Roman" w:eastAsia="Times New Roman" w:hAnsi="Times New Roman"/>
                <w:sz w:val="26"/>
                <w:szCs w:val="26"/>
                <w:lang w:eastAsia="ru-RU"/>
              </w:rPr>
              <w:t>, 16 часов</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 2.«Содержание и методика преподавания предмета «Технология» в условиях реализации ФГОС общего образования» ООО «МИПКИП» </w:t>
            </w:r>
            <w:proofErr w:type="spellStart"/>
            <w:r w:rsidRPr="00242EA3">
              <w:rPr>
                <w:rFonts w:ascii="Times New Roman" w:eastAsia="Times New Roman" w:hAnsi="Times New Roman"/>
                <w:sz w:val="26"/>
                <w:szCs w:val="26"/>
                <w:lang w:eastAsia="ru-RU"/>
              </w:rPr>
              <w:t>г.Липецк</w:t>
            </w:r>
            <w:proofErr w:type="spellEnd"/>
            <w:r w:rsidRPr="00242EA3">
              <w:rPr>
                <w:rFonts w:ascii="Times New Roman" w:eastAsia="Times New Roman" w:hAnsi="Times New Roman"/>
                <w:sz w:val="26"/>
                <w:szCs w:val="26"/>
                <w:lang w:eastAsia="ru-RU"/>
              </w:rPr>
              <w:t xml:space="preserve">, </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16 часов</w:t>
            </w:r>
          </w:p>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 xml:space="preserve">3.«Физическое воспитание школьников в условиях внедрения Всероссийского физкультурно- спортивного комплекса ГТО а рамках основного содержания учебных программ по предмету «Физическая культура» в организациях основного общего и среднего образования» ООО «МИПКИП» </w:t>
            </w:r>
            <w:proofErr w:type="spellStart"/>
            <w:r w:rsidRPr="00242EA3">
              <w:rPr>
                <w:rFonts w:ascii="Times New Roman" w:eastAsia="Times New Roman" w:hAnsi="Times New Roman"/>
                <w:sz w:val="26"/>
                <w:szCs w:val="26"/>
                <w:lang w:eastAsia="ru-RU"/>
              </w:rPr>
              <w:t>г.Липецк</w:t>
            </w:r>
            <w:proofErr w:type="spellEnd"/>
            <w:r w:rsidRPr="00242EA3">
              <w:rPr>
                <w:rFonts w:ascii="Times New Roman" w:eastAsia="Times New Roman" w:hAnsi="Times New Roman"/>
                <w:sz w:val="26"/>
                <w:szCs w:val="26"/>
                <w:lang w:eastAsia="ru-RU"/>
              </w:rPr>
              <w:t>, 16 часов</w:t>
            </w:r>
          </w:p>
        </w:tc>
        <w:tc>
          <w:tcPr>
            <w:tcW w:w="567" w:type="dxa"/>
            <w:tcBorders>
              <w:top w:val="single" w:sz="4" w:space="0" w:color="auto"/>
            </w:tcBorders>
          </w:tcPr>
          <w:p w:rsidR="00A802AD" w:rsidRPr="00242EA3" w:rsidRDefault="00A802AD" w:rsidP="00A802AD">
            <w:pPr>
              <w:widowControl w:val="0"/>
              <w:shd w:val="clear" w:color="auto" w:fill="FFFFFF"/>
              <w:autoSpaceDE w:val="0"/>
              <w:autoSpaceDN w:val="0"/>
              <w:adjustRightInd w:val="0"/>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w:t>
            </w:r>
          </w:p>
          <w:p w:rsidR="00A802AD" w:rsidRPr="00242EA3" w:rsidRDefault="00A802AD" w:rsidP="00A802AD">
            <w:pPr>
              <w:widowControl w:val="0"/>
              <w:shd w:val="clear" w:color="auto" w:fill="FFFFFF"/>
              <w:autoSpaceDE w:val="0"/>
              <w:autoSpaceDN w:val="0"/>
              <w:adjustRightInd w:val="0"/>
              <w:spacing w:line="276" w:lineRule="auto"/>
              <w:jc w:val="cente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у/п</w:t>
            </w:r>
          </w:p>
        </w:tc>
        <w:tc>
          <w:tcPr>
            <w:tcW w:w="42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7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p>
        </w:tc>
        <w:tc>
          <w:tcPr>
            <w:tcW w:w="4885" w:type="dxa"/>
            <w:tcBorders>
              <w:top w:val="single" w:sz="4" w:space="0" w:color="auto"/>
            </w:tcBorders>
          </w:tcPr>
          <w:p w:rsidR="00A802AD" w:rsidRPr="00242EA3" w:rsidRDefault="00A802AD" w:rsidP="00A802AD">
            <w:pPr>
              <w:rPr>
                <w:rFonts w:ascii="Times New Roman" w:eastAsia="Times New Roman" w:hAnsi="Times New Roman"/>
                <w:sz w:val="26"/>
                <w:szCs w:val="26"/>
                <w:lang w:eastAsia="ru-RU"/>
              </w:rPr>
            </w:pPr>
            <w:r w:rsidRPr="00242EA3">
              <w:rPr>
                <w:rFonts w:ascii="Times New Roman" w:eastAsia="Times New Roman" w:hAnsi="Times New Roman"/>
                <w:sz w:val="26"/>
                <w:szCs w:val="26"/>
                <w:lang w:eastAsia="ru-RU"/>
              </w:rPr>
              <w:t>Доклад «Осуществление дифференцированного подхода обучения на уроках технологии»</w:t>
            </w:r>
          </w:p>
        </w:tc>
      </w:tr>
    </w:tbl>
    <w:p w:rsidR="00A802AD" w:rsidRPr="00242EA3" w:rsidRDefault="00A802AD" w:rsidP="00AE1A96">
      <w:pPr>
        <w:jc w:val="both"/>
        <w:rPr>
          <w:rFonts w:eastAsia="Calibri"/>
          <w:b/>
          <w:sz w:val="26"/>
          <w:szCs w:val="26"/>
        </w:rPr>
      </w:pPr>
    </w:p>
    <w:p w:rsidR="00AE1A96" w:rsidRPr="00242EA3" w:rsidRDefault="00AE1A96" w:rsidP="00AE1A96">
      <w:pPr>
        <w:jc w:val="both"/>
        <w:rPr>
          <w:rFonts w:eastAsia="Calibri"/>
          <w:b/>
          <w:sz w:val="26"/>
          <w:szCs w:val="26"/>
        </w:rPr>
      </w:pPr>
      <w:r w:rsidRPr="00242EA3">
        <w:rPr>
          <w:rFonts w:eastAsia="Calibri"/>
          <w:b/>
          <w:sz w:val="26"/>
          <w:szCs w:val="26"/>
        </w:rPr>
        <w:t>Все учителя 100%   прошли курсы повышения квалификации или переподготовки по предмету, который преподают.</w:t>
      </w:r>
    </w:p>
    <w:p w:rsidR="00AE1A96" w:rsidRPr="00242EA3" w:rsidRDefault="00AE1A96" w:rsidP="00AE1A96">
      <w:pPr>
        <w:pStyle w:val="a5"/>
        <w:rPr>
          <w:rFonts w:ascii="Times New Roman" w:eastAsia="Calibri" w:hAnsi="Times New Roman" w:cs="Times New Roman"/>
          <w:b/>
          <w:sz w:val="26"/>
          <w:szCs w:val="26"/>
        </w:rPr>
      </w:pPr>
    </w:p>
    <w:p w:rsidR="00AE1A96" w:rsidRPr="00242EA3" w:rsidRDefault="00AE1A96" w:rsidP="00AE1A96">
      <w:pPr>
        <w:spacing w:after="0" w:line="240" w:lineRule="auto"/>
        <w:rPr>
          <w:rFonts w:eastAsia="Times New Roman"/>
          <w:sz w:val="26"/>
          <w:szCs w:val="26"/>
        </w:rPr>
      </w:pPr>
    </w:p>
    <w:p w:rsidR="00AE1A96" w:rsidRPr="00242EA3" w:rsidRDefault="00AE1A96" w:rsidP="00AE1A96">
      <w:pPr>
        <w:jc w:val="both"/>
        <w:rPr>
          <w:rFonts w:eastAsia="Calibri"/>
          <w:sz w:val="26"/>
          <w:szCs w:val="26"/>
        </w:rPr>
      </w:pPr>
      <w:r w:rsidRPr="00242EA3">
        <w:rPr>
          <w:rFonts w:eastAsia="Calibri"/>
          <w:b/>
          <w:bCs/>
          <w:sz w:val="26"/>
          <w:szCs w:val="26"/>
        </w:rPr>
        <w:lastRenderedPageBreak/>
        <w:t>Структура управления методической работой школы</w:t>
      </w:r>
    </w:p>
    <w:p w:rsidR="00AE1A96" w:rsidRPr="00242EA3" w:rsidRDefault="00AE1A96" w:rsidP="00AE1A96">
      <w:pPr>
        <w:jc w:val="both"/>
        <w:rPr>
          <w:rFonts w:eastAsia="Calibri"/>
          <w:b/>
          <w:bCs/>
          <w:sz w:val="26"/>
          <w:szCs w:val="26"/>
        </w:rPr>
      </w:pPr>
      <w:r w:rsidRPr="00242EA3">
        <w:rPr>
          <w:noProof/>
          <w:sz w:val="26"/>
          <w:szCs w:val="26"/>
          <w:lang w:eastAsia="ru-RU"/>
        </w:rPr>
        <mc:AlternateContent>
          <mc:Choice Requires="wpc">
            <w:drawing>
              <wp:inline distT="0" distB="0" distL="0" distR="0" wp14:anchorId="6B545090" wp14:editId="1CA3A305">
                <wp:extent cx="5065395" cy="3350895"/>
                <wp:effectExtent l="0" t="0" r="20955" b="1905"/>
                <wp:docPr id="22"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28"/>
                        <wps:cNvSpPr>
                          <a:spLocks noChangeArrowheads="1"/>
                        </wps:cNvSpPr>
                        <wps:spPr bwMode="auto">
                          <a:xfrm>
                            <a:off x="1750799" y="0"/>
                            <a:ext cx="1029000" cy="3428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Директор</w:t>
                              </w:r>
                            </w:p>
                          </w:txbxContent>
                        </wps:txbx>
                        <wps:bodyPr rot="0" vert="horz" wrap="square" lIns="91440" tIns="45720" rIns="91440" bIns="45720" anchor="t" anchorCtr="0" upright="1">
                          <a:noAutofit/>
                        </wps:bodyPr>
                      </wps:wsp>
                      <wps:wsp>
                        <wps:cNvPr id="2" name="Rectangle 29"/>
                        <wps:cNvSpPr>
                          <a:spLocks noChangeArrowheads="1"/>
                        </wps:cNvSpPr>
                        <wps:spPr bwMode="auto">
                          <a:xfrm>
                            <a:off x="35999" y="685700"/>
                            <a:ext cx="1372300" cy="457600"/>
                          </a:xfrm>
                          <a:prstGeom prst="rect">
                            <a:avLst/>
                          </a:prstGeom>
                          <a:solidFill>
                            <a:srgbClr val="FFFFFF"/>
                          </a:solidFill>
                          <a:ln w="9525">
                            <a:solidFill>
                              <a:srgbClr val="000000"/>
                            </a:solidFill>
                            <a:miter lim="800000"/>
                            <a:headEnd/>
                            <a:tailEnd/>
                          </a:ln>
                        </wps:spPr>
                        <wps:txbx>
                          <w:txbxContent>
                            <w:p w:rsidR="00333534" w:rsidRDefault="00333534" w:rsidP="00AE1A96">
                              <w:proofErr w:type="spellStart"/>
                              <w:r>
                                <w:t>Зам</w:t>
                              </w:r>
                              <w:proofErr w:type="gramStart"/>
                              <w:r>
                                <w:t>.д</w:t>
                              </w:r>
                              <w:proofErr w:type="gramEnd"/>
                              <w:r>
                                <w:t>иректора</w:t>
                              </w:r>
                              <w:proofErr w:type="spellEnd"/>
                              <w:r>
                                <w:t xml:space="preserve">     по УВР </w:t>
                              </w:r>
                            </w:p>
                          </w:txbxContent>
                        </wps:txbx>
                        <wps:bodyPr rot="0" vert="horz" wrap="square" lIns="91440" tIns="45720" rIns="91440" bIns="45720" anchor="t" anchorCtr="0" upright="1">
                          <a:noAutofit/>
                        </wps:bodyPr>
                      </wps:wsp>
                      <wps:wsp>
                        <wps:cNvPr id="3" name="Rectangle 30"/>
                        <wps:cNvSpPr>
                          <a:spLocks noChangeArrowheads="1"/>
                        </wps:cNvSpPr>
                        <wps:spPr bwMode="auto">
                          <a:xfrm>
                            <a:off x="1522499" y="685700"/>
                            <a:ext cx="1371500" cy="3436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Педсовет</w:t>
                              </w:r>
                            </w:p>
                          </w:txbxContent>
                        </wps:txbx>
                        <wps:bodyPr rot="0" vert="horz" wrap="square" lIns="91440" tIns="45720" rIns="91440" bIns="45720" anchor="t" anchorCtr="0" upright="1">
                          <a:noAutofit/>
                        </wps:bodyPr>
                      </wps:wsp>
                      <wps:wsp>
                        <wps:cNvPr id="4" name="Rectangle 31"/>
                        <wps:cNvSpPr>
                          <a:spLocks noChangeArrowheads="1"/>
                        </wps:cNvSpPr>
                        <wps:spPr bwMode="auto">
                          <a:xfrm>
                            <a:off x="3351399" y="685700"/>
                            <a:ext cx="1257400" cy="3436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Совет школы</w:t>
                              </w:r>
                            </w:p>
                          </w:txbxContent>
                        </wps:txbx>
                        <wps:bodyPr rot="0" vert="horz" wrap="square" lIns="91440" tIns="45720" rIns="91440" bIns="45720" anchor="t" anchorCtr="0" upright="1">
                          <a:noAutofit/>
                        </wps:bodyPr>
                      </wps:wsp>
                      <wps:wsp>
                        <wps:cNvPr id="5" name="Rectangle 32"/>
                        <wps:cNvSpPr>
                          <a:spLocks noChangeArrowheads="1"/>
                        </wps:cNvSpPr>
                        <wps:spPr bwMode="auto">
                          <a:xfrm>
                            <a:off x="836699" y="1257300"/>
                            <a:ext cx="1371500" cy="4577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Методический   </w:t>
                              </w:r>
                            </w:p>
                            <w:p w:rsidR="00333534" w:rsidRDefault="00333534" w:rsidP="00AE1A96">
                              <w:r>
                                <w:t xml:space="preserve">        совет</w:t>
                              </w:r>
                            </w:p>
                          </w:txbxContent>
                        </wps:txbx>
                        <wps:bodyPr rot="0" vert="horz" wrap="square" lIns="91440" tIns="45720" rIns="91440" bIns="45720" anchor="t" anchorCtr="0" upright="1">
                          <a:noAutofit/>
                        </wps:bodyPr>
                      </wps:wsp>
                      <wps:wsp>
                        <wps:cNvPr id="6" name="Rectangle 33"/>
                        <wps:cNvSpPr>
                          <a:spLocks noChangeArrowheads="1"/>
                        </wps:cNvSpPr>
                        <wps:spPr bwMode="auto">
                          <a:xfrm>
                            <a:off x="2550699" y="1257300"/>
                            <a:ext cx="1486500" cy="4577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Аттестационная    </w:t>
                              </w:r>
                            </w:p>
                            <w:p w:rsidR="00333534" w:rsidRDefault="00333534" w:rsidP="00AE1A96">
                              <w:r>
                                <w:t xml:space="preserve">     комиссия</w:t>
                              </w:r>
                            </w:p>
                          </w:txbxContent>
                        </wps:txbx>
                        <wps:bodyPr rot="0" vert="horz" wrap="square" lIns="91440" tIns="45720" rIns="91440" bIns="45720" anchor="t" anchorCtr="0" upright="1">
                          <a:noAutofit/>
                        </wps:bodyPr>
                      </wps:wsp>
                      <wps:wsp>
                        <wps:cNvPr id="7" name="Rectangle 34"/>
                        <wps:cNvSpPr>
                          <a:spLocks noChangeArrowheads="1"/>
                        </wps:cNvSpPr>
                        <wps:spPr bwMode="auto">
                          <a:xfrm>
                            <a:off x="35999" y="2171900"/>
                            <a:ext cx="1486500" cy="457600"/>
                          </a:xfrm>
                          <a:prstGeom prst="rect">
                            <a:avLst/>
                          </a:prstGeom>
                          <a:solidFill>
                            <a:srgbClr val="FFFFFF"/>
                          </a:solidFill>
                          <a:ln w="9525">
                            <a:solidFill>
                              <a:srgbClr val="000000"/>
                            </a:solidFill>
                            <a:miter lim="800000"/>
                            <a:headEnd/>
                            <a:tailEnd/>
                          </a:ln>
                        </wps:spPr>
                        <wps:txbx>
                          <w:txbxContent>
                            <w:p w:rsidR="00333534" w:rsidRDefault="00333534" w:rsidP="00AE1A96">
                              <w:r>
                                <w:t>МО учителей начальных классов</w:t>
                              </w:r>
                            </w:p>
                          </w:txbxContent>
                        </wps:txbx>
                        <wps:bodyPr rot="0" vert="horz" wrap="square" lIns="91440" tIns="45720" rIns="91440" bIns="45720" anchor="t" anchorCtr="0" upright="1">
                          <a:noAutofit/>
                        </wps:bodyPr>
                      </wps:wsp>
                      <wps:wsp>
                        <wps:cNvPr id="8" name="Rectangle 35"/>
                        <wps:cNvSpPr>
                          <a:spLocks noChangeArrowheads="1"/>
                        </wps:cNvSpPr>
                        <wps:spPr bwMode="auto">
                          <a:xfrm>
                            <a:off x="1750799" y="2171900"/>
                            <a:ext cx="1485600" cy="685700"/>
                          </a:xfrm>
                          <a:prstGeom prst="rect">
                            <a:avLst/>
                          </a:prstGeom>
                          <a:solidFill>
                            <a:srgbClr val="FFFFFF"/>
                          </a:solidFill>
                          <a:ln w="9525">
                            <a:solidFill>
                              <a:srgbClr val="000000"/>
                            </a:solidFill>
                            <a:miter lim="800000"/>
                            <a:headEnd/>
                            <a:tailEnd/>
                          </a:ln>
                        </wps:spPr>
                        <wps:txbx>
                          <w:txbxContent>
                            <w:p w:rsidR="00333534" w:rsidRDefault="00333534" w:rsidP="00AE1A96">
                              <w:r>
                                <w:t>МО учителей русского языка и литературы</w:t>
                              </w:r>
                            </w:p>
                          </w:txbxContent>
                        </wps:txbx>
                        <wps:bodyPr rot="0" vert="horz" wrap="square" lIns="91440" tIns="45720" rIns="91440" bIns="45720" anchor="t" anchorCtr="0" upright="1">
                          <a:noAutofit/>
                        </wps:bodyPr>
                      </wps:wsp>
                      <wps:wsp>
                        <wps:cNvPr id="9" name="Rectangle 36"/>
                        <wps:cNvSpPr>
                          <a:spLocks noChangeArrowheads="1"/>
                        </wps:cNvSpPr>
                        <wps:spPr bwMode="auto">
                          <a:xfrm>
                            <a:off x="3807999" y="2171900"/>
                            <a:ext cx="1257400" cy="457600"/>
                          </a:xfrm>
                          <a:prstGeom prst="rect">
                            <a:avLst/>
                          </a:prstGeom>
                          <a:solidFill>
                            <a:srgbClr val="FFFFFF"/>
                          </a:solidFill>
                          <a:ln w="9525">
                            <a:solidFill>
                              <a:srgbClr val="000000"/>
                            </a:solidFill>
                            <a:miter lim="800000"/>
                            <a:headEnd/>
                            <a:tailEnd/>
                          </a:ln>
                        </wps:spPr>
                        <wps:txbx>
                          <w:txbxContent>
                            <w:p w:rsidR="00333534" w:rsidRDefault="00333534" w:rsidP="00AE1A96">
                              <w:r>
                                <w:t xml:space="preserve"> МО учителей  предметников</w:t>
                              </w:r>
                            </w:p>
                          </w:txbxContent>
                        </wps:txbx>
                        <wps:bodyPr rot="0" vert="horz" wrap="square" lIns="91440" tIns="45720" rIns="91440" bIns="45720" anchor="t" anchorCtr="0" upright="1">
                          <a:noAutofit/>
                        </wps:bodyPr>
                      </wps:wsp>
                      <wps:wsp>
                        <wps:cNvPr id="10" name="Rectangle 37"/>
                        <wps:cNvSpPr>
                          <a:spLocks noChangeArrowheads="1"/>
                        </wps:cNvSpPr>
                        <wps:spPr bwMode="auto">
                          <a:xfrm>
                            <a:off x="836699" y="2857600"/>
                            <a:ext cx="1257400" cy="457600"/>
                          </a:xfrm>
                          <a:prstGeom prst="rect">
                            <a:avLst/>
                          </a:prstGeom>
                          <a:solidFill>
                            <a:srgbClr val="FFFFFF"/>
                          </a:solidFill>
                          <a:ln w="9525">
                            <a:solidFill>
                              <a:srgbClr val="000000"/>
                            </a:solidFill>
                            <a:miter lim="800000"/>
                            <a:headEnd/>
                            <a:tailEnd/>
                          </a:ln>
                        </wps:spPr>
                        <wps:txbx>
                          <w:txbxContent>
                            <w:p w:rsidR="00333534" w:rsidRDefault="00333534" w:rsidP="00AE1A96">
                              <w:r>
                                <w:t>МО учителей  математики</w:t>
                              </w:r>
                            </w:p>
                          </w:txbxContent>
                        </wps:txbx>
                        <wps:bodyPr rot="0" vert="horz" wrap="square" lIns="91440" tIns="45720" rIns="91440" bIns="45720" anchor="t" anchorCtr="0" upright="1">
                          <a:noAutofit/>
                        </wps:bodyPr>
                      </wps:wsp>
                      <wps:wsp>
                        <wps:cNvPr id="11" name="Rectangle 38"/>
                        <wps:cNvSpPr>
                          <a:spLocks noChangeArrowheads="1"/>
                        </wps:cNvSpPr>
                        <wps:spPr bwMode="auto">
                          <a:xfrm>
                            <a:off x="3008099" y="2857600"/>
                            <a:ext cx="1371500" cy="457600"/>
                          </a:xfrm>
                          <a:prstGeom prst="rect">
                            <a:avLst/>
                          </a:prstGeom>
                          <a:solidFill>
                            <a:srgbClr val="FFFFFF"/>
                          </a:solidFill>
                          <a:ln w="9525">
                            <a:solidFill>
                              <a:srgbClr val="000000"/>
                            </a:solidFill>
                            <a:miter lim="800000"/>
                            <a:headEnd/>
                            <a:tailEnd/>
                          </a:ln>
                        </wps:spPr>
                        <wps:txbx>
                          <w:txbxContent>
                            <w:p w:rsidR="00333534" w:rsidRDefault="00333534" w:rsidP="00AE1A96">
                              <w:r>
                                <w:t>МО классных руководителей</w:t>
                              </w:r>
                            </w:p>
                          </w:txbxContent>
                        </wps:txbx>
                        <wps:bodyPr rot="0" vert="horz" wrap="square" lIns="91440" tIns="45720" rIns="91440" bIns="45720" anchor="t" anchorCtr="0" upright="1">
                          <a:noAutofit/>
                        </wps:bodyPr>
                      </wps:wsp>
                      <wps:wsp>
                        <wps:cNvPr id="12" name="Line 39"/>
                        <wps:cNvCnPr>
                          <a:cxnSpLocks noChangeShapeType="1"/>
                        </wps:cNvCnPr>
                        <wps:spPr bwMode="auto">
                          <a:xfrm flipH="1">
                            <a:off x="836699" y="342800"/>
                            <a:ext cx="13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40"/>
                        <wps:cNvCnPr>
                          <a:cxnSpLocks noChangeShapeType="1"/>
                        </wps:cNvCnPr>
                        <wps:spPr bwMode="auto">
                          <a:xfrm>
                            <a:off x="2208199" y="3428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1"/>
                        <wps:cNvCnPr>
                          <a:cxnSpLocks noChangeShapeType="1"/>
                        </wps:cNvCnPr>
                        <wps:spPr bwMode="auto">
                          <a:xfrm>
                            <a:off x="2208199" y="342800"/>
                            <a:ext cx="1714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2"/>
                        <wps:cNvCnPr>
                          <a:cxnSpLocks noChangeShapeType="1"/>
                        </wps:cNvCnPr>
                        <wps:spPr bwMode="auto">
                          <a:xfrm flipH="1">
                            <a:off x="1636599" y="1029300"/>
                            <a:ext cx="457500" cy="22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43"/>
                        <wps:cNvCnPr>
                          <a:cxnSpLocks noChangeShapeType="1"/>
                        </wps:cNvCnPr>
                        <wps:spPr bwMode="auto">
                          <a:xfrm>
                            <a:off x="2094099" y="1029300"/>
                            <a:ext cx="1142300" cy="22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4"/>
                        <wps:cNvCnPr>
                          <a:cxnSpLocks noChangeShapeType="1"/>
                        </wps:cNvCnPr>
                        <wps:spPr bwMode="auto">
                          <a:xfrm>
                            <a:off x="1636599" y="1715000"/>
                            <a:ext cx="0" cy="114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45"/>
                        <wps:cNvCnPr>
                          <a:cxnSpLocks noChangeShapeType="1"/>
                        </wps:cNvCnPr>
                        <wps:spPr bwMode="auto">
                          <a:xfrm flipH="1">
                            <a:off x="1179199" y="1715000"/>
                            <a:ext cx="4574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46"/>
                        <wps:cNvCnPr>
                          <a:cxnSpLocks noChangeShapeType="1"/>
                        </wps:cNvCnPr>
                        <wps:spPr bwMode="auto">
                          <a:xfrm>
                            <a:off x="1636599" y="1715000"/>
                            <a:ext cx="7999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7"/>
                        <wps:cNvCnPr>
                          <a:cxnSpLocks noChangeShapeType="1"/>
                        </wps:cNvCnPr>
                        <wps:spPr bwMode="auto">
                          <a:xfrm>
                            <a:off x="1636599" y="1715000"/>
                            <a:ext cx="240060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48"/>
                        <wps:cNvCnPr>
                          <a:cxnSpLocks noChangeShapeType="1"/>
                        </wps:cNvCnPr>
                        <wps:spPr bwMode="auto">
                          <a:xfrm>
                            <a:off x="1636599" y="1715000"/>
                            <a:ext cx="2285600" cy="114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 o:spid="_x0000_s1026" editas="canvas" style="width:398.85pt;height:263.85pt;mso-position-horizontal-relative:char;mso-position-vertical-relative:line" coordsize="50653,3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53;height:33508;visibility:visible;mso-wrap-style:square">
                  <v:fill o:detectmouseclick="t"/>
                  <v:path o:connecttype="none"/>
                </v:shape>
                <v:rect id="Rectangle 28" o:spid="_x0000_s1028" style="position:absolute;left:17507;width:1029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333534" w:rsidRDefault="00333534" w:rsidP="00AE1A96">
                        <w:r>
                          <w:t xml:space="preserve">   Директор</w:t>
                        </w:r>
                      </w:p>
                    </w:txbxContent>
                  </v:textbox>
                </v:rect>
                <v:rect id="Rectangle 29" o:spid="_x0000_s1029" style="position:absolute;left:359;top:6857;width:1372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33534" w:rsidRDefault="00333534" w:rsidP="00AE1A96">
                        <w:proofErr w:type="spellStart"/>
                        <w:r>
                          <w:t>Зам</w:t>
                        </w:r>
                        <w:proofErr w:type="gramStart"/>
                        <w:r>
                          <w:t>.д</w:t>
                        </w:r>
                        <w:proofErr w:type="gramEnd"/>
                        <w:r>
                          <w:t>иректора</w:t>
                        </w:r>
                        <w:proofErr w:type="spellEnd"/>
                        <w:r>
                          <w:t xml:space="preserve">     по УВР </w:t>
                        </w:r>
                      </w:p>
                    </w:txbxContent>
                  </v:textbox>
                </v:rect>
                <v:rect id="Rectangle 30" o:spid="_x0000_s1030" style="position:absolute;left:15224;top:6857;width:13715;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33534" w:rsidRDefault="00333534" w:rsidP="00AE1A96">
                        <w:r>
                          <w:t xml:space="preserve">      Педсовет</w:t>
                        </w:r>
                      </w:p>
                    </w:txbxContent>
                  </v:textbox>
                </v:rect>
                <v:rect id="Rectangle 31" o:spid="_x0000_s1031" style="position:absolute;left:33513;top:6857;width:1257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33534" w:rsidRDefault="00333534" w:rsidP="00AE1A96">
                        <w:r>
                          <w:t xml:space="preserve">  Совет школы</w:t>
                        </w:r>
                      </w:p>
                    </w:txbxContent>
                  </v:textbox>
                </v:rect>
                <v:rect id="Rectangle 32" o:spid="_x0000_s1032" style="position:absolute;left:8366;top:12573;width:1371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33534" w:rsidRDefault="00333534" w:rsidP="00AE1A96">
                        <w:r>
                          <w:t xml:space="preserve">   Методический   </w:t>
                        </w:r>
                      </w:p>
                      <w:p w:rsidR="00333534" w:rsidRDefault="00333534" w:rsidP="00AE1A96">
                        <w:r>
                          <w:t xml:space="preserve">        совет</w:t>
                        </w:r>
                      </w:p>
                    </w:txbxContent>
                  </v:textbox>
                </v:rect>
                <v:rect id="Rectangle 33" o:spid="_x0000_s1033" style="position:absolute;left:25506;top:12573;width:14865;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333534" w:rsidRDefault="00333534" w:rsidP="00AE1A96">
                        <w:r>
                          <w:t xml:space="preserve">  Аттестационная    </w:t>
                        </w:r>
                      </w:p>
                      <w:p w:rsidR="00333534" w:rsidRDefault="00333534" w:rsidP="00AE1A96">
                        <w:r>
                          <w:t xml:space="preserve">     комиссия</w:t>
                        </w:r>
                      </w:p>
                    </w:txbxContent>
                  </v:textbox>
                </v:rect>
                <v:rect id="Rectangle 34" o:spid="_x0000_s1034" style="position:absolute;left:359;top:21719;width:14865;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33534" w:rsidRDefault="00333534" w:rsidP="00AE1A96">
                        <w:r>
                          <w:t>МО учителей начальных классов</w:t>
                        </w:r>
                      </w:p>
                    </w:txbxContent>
                  </v:textbox>
                </v:rect>
                <v:rect id="Rectangle 35" o:spid="_x0000_s1035" style="position:absolute;left:17507;top:21719;width:14856;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333534" w:rsidRDefault="00333534" w:rsidP="00AE1A96">
                        <w:r>
                          <w:t>МО учителей русского языка и литературы</w:t>
                        </w:r>
                      </w:p>
                    </w:txbxContent>
                  </v:textbox>
                </v:rect>
                <v:rect id="Rectangle 36" o:spid="_x0000_s1036" style="position:absolute;left:38079;top:21719;width:1257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333534" w:rsidRDefault="00333534" w:rsidP="00AE1A96">
                        <w:r>
                          <w:t xml:space="preserve"> МО учителей  предметников</w:t>
                        </w:r>
                      </w:p>
                    </w:txbxContent>
                  </v:textbox>
                </v:rect>
                <v:rect id="Rectangle 37" o:spid="_x0000_s1037" style="position:absolute;left:8366;top:28576;width:1257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333534" w:rsidRDefault="00333534" w:rsidP="00AE1A96">
                        <w:r>
                          <w:t>МО учителей  математики</w:t>
                        </w:r>
                      </w:p>
                    </w:txbxContent>
                  </v:textbox>
                </v:rect>
                <v:rect id="Rectangle 38" o:spid="_x0000_s1038" style="position:absolute;left:30080;top:28576;width:13715;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33534" w:rsidRDefault="00333534" w:rsidP="00AE1A96">
                        <w:r>
                          <w:t>МО классных руководителей</w:t>
                        </w:r>
                      </w:p>
                    </w:txbxContent>
                  </v:textbox>
                </v:rect>
                <v:line id="Line 39" o:spid="_x0000_s1039" style="position:absolute;flip:x;visibility:visible;mso-wrap-style:square" from="8366,3428" to="22081,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40" o:spid="_x0000_s1040" style="position:absolute;visibility:visible;mso-wrap-style:square" from="22081,3428" to="22081,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41" o:spid="_x0000_s1041" style="position:absolute;visibility:visible;mso-wrap-style:square" from="22081,3428" to="39221,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2" o:spid="_x0000_s1042" style="position:absolute;flip:x;visibility:visible;mso-wrap-style:square" from="16365,10293" to="2094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43" o:spid="_x0000_s1043" style="position:absolute;visibility:visible;mso-wrap-style:square" from="20940,10293" to="32363,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44" o:spid="_x0000_s1044" style="position:absolute;visibility:visible;mso-wrap-style:square" from="16365,17150" to="16365,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45" o:spid="_x0000_s1045" style="position:absolute;flip:x;visibility:visible;mso-wrap-style:square" from="11791,17150" to="16365,2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46" o:spid="_x0000_s1046" style="position:absolute;visibility:visible;mso-wrap-style:square" from="16365,17150" to="24364,2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47" o:spid="_x0000_s1047" style="position:absolute;visibility:visible;mso-wrap-style:square" from="16365,17150" to="40371,2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48" o:spid="_x0000_s1048" style="position:absolute;visibility:visible;mso-wrap-style:square" from="16365,17150" to="39221,2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w10:anchorlock/>
              </v:group>
            </w:pict>
          </mc:Fallback>
        </mc:AlternateContent>
      </w:r>
    </w:p>
    <w:p w:rsidR="00680765" w:rsidRPr="00242EA3" w:rsidRDefault="00680765" w:rsidP="00680765">
      <w:pPr>
        <w:shd w:val="clear" w:color="auto" w:fill="FFFFFF"/>
        <w:spacing w:before="175" w:after="0" w:line="240" w:lineRule="auto"/>
        <w:ind w:left="317"/>
        <w:rPr>
          <w:rFonts w:eastAsia="Times New Roman"/>
          <w:b/>
          <w:color w:val="000000"/>
          <w:spacing w:val="-8"/>
          <w:sz w:val="28"/>
          <w:szCs w:val="28"/>
          <w:u w:val="single"/>
          <w:lang w:eastAsia="ru-RU"/>
        </w:rPr>
      </w:pPr>
      <w:r w:rsidRPr="00242EA3">
        <w:rPr>
          <w:rFonts w:eastAsia="Times New Roman"/>
          <w:b/>
          <w:color w:val="000000"/>
          <w:spacing w:val="-8"/>
          <w:sz w:val="28"/>
          <w:szCs w:val="28"/>
          <w:u w:val="single"/>
          <w:lang w:eastAsia="ru-RU"/>
        </w:rPr>
        <w:t>2. Качественный состав МО*:</w:t>
      </w:r>
    </w:p>
    <w:p w:rsidR="00680765" w:rsidRPr="00242EA3" w:rsidRDefault="00680765" w:rsidP="00680765">
      <w:pPr>
        <w:shd w:val="clear" w:color="auto" w:fill="FFFFFF"/>
        <w:spacing w:before="175" w:after="0" w:line="240" w:lineRule="auto"/>
        <w:ind w:left="317"/>
        <w:rPr>
          <w:rFonts w:eastAsia="Times New Roman"/>
          <w:sz w:val="20"/>
          <w:szCs w:val="20"/>
          <w:lang w:eastAsia="ru-RU"/>
        </w:rPr>
      </w:pPr>
    </w:p>
    <w:tbl>
      <w:tblPr>
        <w:tblW w:w="11911" w:type="dxa"/>
        <w:tblInd w:w="-386" w:type="dxa"/>
        <w:tblLayout w:type="fixed"/>
        <w:tblCellMar>
          <w:left w:w="40" w:type="dxa"/>
          <w:right w:w="40" w:type="dxa"/>
        </w:tblCellMar>
        <w:tblLook w:val="04A0" w:firstRow="1" w:lastRow="0" w:firstColumn="1" w:lastColumn="0" w:noHBand="0" w:noVBand="1"/>
      </w:tblPr>
      <w:tblGrid>
        <w:gridCol w:w="2553"/>
        <w:gridCol w:w="1562"/>
        <w:gridCol w:w="992"/>
        <w:gridCol w:w="992"/>
        <w:gridCol w:w="856"/>
        <w:gridCol w:w="465"/>
        <w:gridCol w:w="533"/>
        <w:gridCol w:w="480"/>
        <w:gridCol w:w="499"/>
        <w:gridCol w:w="686"/>
        <w:gridCol w:w="709"/>
        <w:gridCol w:w="748"/>
        <w:gridCol w:w="836"/>
      </w:tblGrid>
      <w:tr w:rsidR="00680765" w:rsidRPr="00242EA3" w:rsidTr="009B6525">
        <w:trPr>
          <w:trHeight w:hRule="exact" w:val="556"/>
        </w:trPr>
        <w:tc>
          <w:tcPr>
            <w:tcW w:w="2553" w:type="dxa"/>
            <w:tcBorders>
              <w:top w:val="single" w:sz="6" w:space="0" w:color="auto"/>
              <w:left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82" w:right="67"/>
              <w:jc w:val="center"/>
              <w:rPr>
                <w:rFonts w:eastAsia="Times New Roman"/>
                <w:color w:val="000000"/>
                <w:spacing w:val="-2"/>
                <w:sz w:val="24"/>
                <w:szCs w:val="24"/>
                <w:lang w:eastAsia="ru-RU"/>
              </w:rPr>
            </w:pPr>
            <w:r w:rsidRPr="00242EA3">
              <w:rPr>
                <w:rFonts w:eastAsia="Times New Roman"/>
                <w:color w:val="000000"/>
                <w:spacing w:val="-2"/>
                <w:sz w:val="24"/>
                <w:szCs w:val="24"/>
                <w:lang w:eastAsia="ru-RU"/>
              </w:rPr>
              <w:t>Название МО</w:t>
            </w:r>
          </w:p>
        </w:tc>
        <w:tc>
          <w:tcPr>
            <w:tcW w:w="1562" w:type="dxa"/>
            <w:vMerge w:val="restart"/>
            <w:tcBorders>
              <w:top w:val="single" w:sz="6" w:space="0" w:color="auto"/>
              <w:left w:val="single" w:sz="6" w:space="0" w:color="auto"/>
              <w:right w:val="single" w:sz="6" w:space="0" w:color="auto"/>
            </w:tcBorders>
            <w:shd w:val="clear" w:color="auto" w:fill="FFFFFF"/>
            <w:hideMark/>
          </w:tcPr>
          <w:p w:rsidR="00680765" w:rsidRPr="00242EA3" w:rsidRDefault="00680765" w:rsidP="00680765">
            <w:pPr>
              <w:widowControl w:val="0"/>
              <w:shd w:val="clear" w:color="auto" w:fill="FFFFFF"/>
              <w:autoSpaceDE w:val="0"/>
              <w:autoSpaceDN w:val="0"/>
              <w:adjustRightInd w:val="0"/>
              <w:spacing w:after="0" w:line="187" w:lineRule="exact"/>
              <w:ind w:left="82" w:right="67"/>
              <w:jc w:val="center"/>
              <w:rPr>
                <w:rFonts w:eastAsia="Times New Roman"/>
                <w:sz w:val="24"/>
                <w:szCs w:val="24"/>
                <w:lang w:eastAsia="ru-RU"/>
              </w:rPr>
            </w:pPr>
            <w:r w:rsidRPr="00242EA3">
              <w:rPr>
                <w:rFonts w:eastAsia="Times New Roman"/>
                <w:color w:val="000000"/>
                <w:spacing w:val="-2"/>
                <w:sz w:val="24"/>
                <w:szCs w:val="24"/>
                <w:lang w:eastAsia="ru-RU"/>
              </w:rPr>
              <w:t>Количество учителей</w:t>
            </w:r>
          </w:p>
        </w:tc>
        <w:tc>
          <w:tcPr>
            <w:tcW w:w="284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680765">
            <w:pPr>
              <w:widowControl w:val="0"/>
              <w:shd w:val="clear" w:color="auto" w:fill="FFFFFF"/>
              <w:autoSpaceDE w:val="0"/>
              <w:autoSpaceDN w:val="0"/>
              <w:adjustRightInd w:val="0"/>
              <w:spacing w:after="0"/>
              <w:ind w:left="566"/>
              <w:rPr>
                <w:rFonts w:eastAsia="Times New Roman"/>
                <w:sz w:val="24"/>
                <w:szCs w:val="24"/>
                <w:lang w:eastAsia="ru-RU"/>
              </w:rPr>
            </w:pPr>
            <w:r w:rsidRPr="00242EA3">
              <w:rPr>
                <w:rFonts w:eastAsia="Times New Roman"/>
                <w:color w:val="000000"/>
                <w:spacing w:val="-3"/>
                <w:sz w:val="24"/>
                <w:szCs w:val="24"/>
                <w:lang w:eastAsia="ru-RU"/>
              </w:rPr>
              <w:t>Образование</w:t>
            </w:r>
          </w:p>
        </w:tc>
        <w:tc>
          <w:tcPr>
            <w:tcW w:w="4956" w:type="dxa"/>
            <w:gridSpan w:val="8"/>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680765">
            <w:pPr>
              <w:widowControl w:val="0"/>
              <w:shd w:val="clear" w:color="auto" w:fill="FFFFFF"/>
              <w:autoSpaceDE w:val="0"/>
              <w:autoSpaceDN w:val="0"/>
              <w:adjustRightInd w:val="0"/>
              <w:spacing w:after="0" w:line="240" w:lineRule="auto"/>
              <w:ind w:left="245"/>
              <w:rPr>
                <w:rFonts w:eastAsia="Times New Roman"/>
                <w:sz w:val="24"/>
                <w:szCs w:val="24"/>
                <w:lang w:eastAsia="ru-RU"/>
              </w:rPr>
            </w:pPr>
            <w:r w:rsidRPr="00242EA3">
              <w:rPr>
                <w:rFonts w:eastAsia="Times New Roman"/>
                <w:color w:val="000000"/>
                <w:sz w:val="24"/>
                <w:szCs w:val="24"/>
                <w:lang w:eastAsia="ru-RU"/>
              </w:rPr>
              <w:t>Педагогический стаж</w:t>
            </w:r>
          </w:p>
        </w:tc>
      </w:tr>
      <w:tr w:rsidR="00680765" w:rsidRPr="00242EA3" w:rsidTr="009B6525">
        <w:trPr>
          <w:trHeight w:hRule="exact" w:val="1704"/>
        </w:trPr>
        <w:tc>
          <w:tcPr>
            <w:tcW w:w="2553" w:type="dxa"/>
            <w:tcBorders>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p>
        </w:tc>
        <w:tc>
          <w:tcPr>
            <w:tcW w:w="1562" w:type="dxa"/>
            <w:vMerge/>
            <w:tcBorders>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Высшее</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Среднее</w:t>
            </w:r>
          </w:p>
        </w:tc>
        <w:tc>
          <w:tcPr>
            <w:tcW w:w="856"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Без</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образования</w:t>
            </w:r>
          </w:p>
        </w:tc>
        <w:tc>
          <w:tcPr>
            <w:tcW w:w="465" w:type="dxa"/>
            <w:tcBorders>
              <w:top w:val="single" w:sz="6" w:space="0" w:color="auto"/>
              <w:left w:val="single" w:sz="6" w:space="0" w:color="auto"/>
              <w:bottom w:val="single" w:sz="6" w:space="0" w:color="auto"/>
              <w:right w:val="single" w:sz="4"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 xml:space="preserve"> До 3 лет</w:t>
            </w:r>
          </w:p>
        </w:tc>
        <w:tc>
          <w:tcPr>
            <w:tcW w:w="533" w:type="dxa"/>
            <w:tcBorders>
              <w:top w:val="single" w:sz="6" w:space="0" w:color="auto"/>
              <w:left w:val="single" w:sz="4" w:space="0" w:color="auto"/>
              <w:bottom w:val="single" w:sz="6" w:space="0" w:color="auto"/>
              <w:right w:val="single" w:sz="4" w:space="0" w:color="auto"/>
            </w:tcBorders>
            <w:shd w:val="clear" w:color="auto" w:fill="FFFFFF"/>
            <w:textDirection w:val="btLr"/>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3-5 лет</w:t>
            </w:r>
          </w:p>
        </w:tc>
        <w:tc>
          <w:tcPr>
            <w:tcW w:w="480" w:type="dxa"/>
            <w:tcBorders>
              <w:top w:val="single" w:sz="6" w:space="0" w:color="auto"/>
              <w:left w:val="single" w:sz="4" w:space="0" w:color="auto"/>
              <w:bottom w:val="single" w:sz="6" w:space="0" w:color="auto"/>
              <w:right w:val="single" w:sz="6"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5-10 лет</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10-15 лет</w:t>
            </w:r>
          </w:p>
        </w:tc>
        <w:tc>
          <w:tcPr>
            <w:tcW w:w="68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15-20 лет</w:t>
            </w:r>
          </w:p>
        </w:tc>
        <w:tc>
          <w:tcPr>
            <w:tcW w:w="709" w:type="dxa"/>
            <w:tcBorders>
              <w:top w:val="single" w:sz="6" w:space="0" w:color="auto"/>
              <w:left w:val="single" w:sz="6" w:space="0" w:color="auto"/>
              <w:bottom w:val="single" w:sz="6" w:space="0" w:color="auto"/>
              <w:right w:val="single" w:sz="4"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20-25 лет</w:t>
            </w:r>
          </w:p>
        </w:tc>
        <w:tc>
          <w:tcPr>
            <w:tcW w:w="748" w:type="dxa"/>
            <w:tcBorders>
              <w:top w:val="single" w:sz="6" w:space="0" w:color="auto"/>
              <w:left w:val="single" w:sz="4" w:space="0" w:color="auto"/>
              <w:bottom w:val="single" w:sz="6" w:space="0" w:color="auto"/>
              <w:right w:val="single" w:sz="6" w:space="0" w:color="auto"/>
            </w:tcBorders>
            <w:shd w:val="clear" w:color="auto" w:fill="FFFFFF"/>
            <w:textDirection w:val="btLr"/>
            <w:hideMark/>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Свыше 25 лет</w:t>
            </w:r>
          </w:p>
        </w:tc>
        <w:tc>
          <w:tcPr>
            <w:tcW w:w="836" w:type="dxa"/>
            <w:tcBorders>
              <w:top w:val="single" w:sz="6" w:space="0" w:color="auto"/>
              <w:left w:val="single" w:sz="4" w:space="0" w:color="auto"/>
              <w:bottom w:val="single" w:sz="6" w:space="0" w:color="auto"/>
              <w:right w:val="single" w:sz="6" w:space="0" w:color="auto"/>
            </w:tcBorders>
            <w:shd w:val="clear" w:color="auto" w:fill="FFFFFF"/>
            <w:textDirection w:val="btLr"/>
          </w:tcPr>
          <w:p w:rsidR="00680765" w:rsidRPr="00242EA3" w:rsidRDefault="00680765" w:rsidP="00680765">
            <w:pPr>
              <w:spacing w:after="0" w:line="240" w:lineRule="auto"/>
              <w:ind w:left="113" w:right="113"/>
              <w:rPr>
                <w:rFonts w:eastAsia="Times New Roman"/>
                <w:sz w:val="24"/>
                <w:szCs w:val="24"/>
                <w:lang w:eastAsia="ru-RU"/>
              </w:rPr>
            </w:pPr>
            <w:r w:rsidRPr="00242EA3">
              <w:rPr>
                <w:rFonts w:eastAsia="Times New Roman"/>
                <w:sz w:val="24"/>
                <w:szCs w:val="24"/>
                <w:lang w:eastAsia="ru-RU"/>
              </w:rPr>
              <w:t>Работающие пенсионеры (по возрасту)</w:t>
            </w:r>
          </w:p>
        </w:tc>
      </w:tr>
      <w:tr w:rsidR="00680765" w:rsidRPr="00242EA3" w:rsidTr="009B6525">
        <w:trPr>
          <w:trHeight w:hRule="exact" w:val="992"/>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МО учителей начальных классов</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color w:val="000000"/>
                <w:spacing w:val="-9"/>
                <w:sz w:val="24"/>
                <w:szCs w:val="24"/>
                <w:lang w:eastAsia="ru-RU"/>
              </w:rPr>
            </w:pPr>
            <w:r w:rsidRPr="00242EA3">
              <w:rPr>
                <w:rFonts w:eastAsia="Times New Roman"/>
                <w:color w:val="000000"/>
                <w:spacing w:val="-9"/>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color w:val="000000"/>
                <w:spacing w:val="-9"/>
                <w:sz w:val="24"/>
                <w:szCs w:val="24"/>
                <w:lang w:eastAsia="ru-RU"/>
              </w:rPr>
            </w:pPr>
            <w:r w:rsidRPr="00242EA3">
              <w:rPr>
                <w:rFonts w:eastAsia="Times New Roman"/>
                <w:color w:val="000000"/>
                <w:spacing w:val="-9"/>
                <w:sz w:val="24"/>
                <w:szCs w:val="24"/>
                <w:lang w:eastAsia="ru-RU"/>
              </w:rPr>
              <w:t>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color w:val="000000"/>
                <w:spacing w:val="-8"/>
                <w:sz w:val="24"/>
                <w:szCs w:val="24"/>
                <w:lang w:eastAsia="ru-RU"/>
              </w:rPr>
            </w:pPr>
          </w:p>
        </w:tc>
        <w:tc>
          <w:tcPr>
            <w:tcW w:w="465"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color w:val="000000"/>
                <w:spacing w:val="-9"/>
                <w:sz w:val="24"/>
                <w:szCs w:val="24"/>
                <w:lang w:eastAsia="ru-RU"/>
              </w:rPr>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color w:val="000000"/>
                <w:spacing w:val="-11"/>
                <w:sz w:val="24"/>
                <w:szCs w:val="24"/>
                <w:lang w:eastAsia="ru-RU"/>
              </w:rPr>
            </w:pP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color w:val="000000"/>
                <w:spacing w:val="-1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color w:val="000000"/>
                <w:spacing w:val="-5"/>
                <w:sz w:val="24"/>
                <w:szCs w:val="24"/>
                <w:lang w:eastAsia="ru-RU"/>
              </w:rPr>
            </w:pP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3</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r>
      <w:tr w:rsidR="00680765" w:rsidRPr="00242EA3" w:rsidTr="009B6525">
        <w:trPr>
          <w:trHeight w:hRule="exact" w:val="465"/>
        </w:trPr>
        <w:tc>
          <w:tcPr>
            <w:tcW w:w="2553" w:type="dxa"/>
            <w:vMerge w:val="restart"/>
            <w:tcBorders>
              <w:top w:val="single" w:sz="6" w:space="0" w:color="auto"/>
              <w:left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МО учителей математики, информатики и физики</w:t>
            </w:r>
          </w:p>
        </w:tc>
        <w:tc>
          <w:tcPr>
            <w:tcW w:w="156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2</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2</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p>
        </w:tc>
        <w:tc>
          <w:tcPr>
            <w:tcW w:w="85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color w:val="000000"/>
                <w:spacing w:val="-9"/>
                <w:sz w:val="24"/>
                <w:szCs w:val="24"/>
                <w:lang w:eastAsia="ru-RU"/>
              </w:rPr>
            </w:pPr>
          </w:p>
        </w:tc>
        <w:tc>
          <w:tcPr>
            <w:tcW w:w="533"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99"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color w:val="000000"/>
                <w:spacing w:val="-11"/>
                <w:sz w:val="24"/>
                <w:szCs w:val="24"/>
                <w:lang w:eastAsia="ru-RU"/>
              </w:rPr>
            </w:pPr>
          </w:p>
        </w:tc>
        <w:tc>
          <w:tcPr>
            <w:tcW w:w="68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color w:val="000000"/>
                <w:spacing w:val="-10"/>
                <w:sz w:val="24"/>
                <w:szCs w:val="24"/>
                <w:lang w:eastAsia="ru-RU"/>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color w:val="000000"/>
                <w:spacing w:val="-5"/>
                <w:sz w:val="24"/>
                <w:szCs w:val="24"/>
                <w:lang w:eastAsia="ru-RU"/>
              </w:rPr>
            </w:pPr>
            <w:r w:rsidRPr="00242EA3">
              <w:rPr>
                <w:rFonts w:eastAsia="Times New Roman"/>
                <w:color w:val="000000"/>
                <w:spacing w:val="-5"/>
                <w:sz w:val="24"/>
                <w:szCs w:val="24"/>
                <w:lang w:eastAsia="ru-RU"/>
              </w:rPr>
              <w:t>1</w:t>
            </w:r>
          </w:p>
        </w:tc>
        <w:tc>
          <w:tcPr>
            <w:tcW w:w="748"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c>
          <w:tcPr>
            <w:tcW w:w="83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r>
      <w:tr w:rsidR="00680765" w:rsidRPr="00242EA3" w:rsidTr="009B6525">
        <w:trPr>
          <w:trHeight w:hRule="exact" w:val="660"/>
        </w:trPr>
        <w:tc>
          <w:tcPr>
            <w:tcW w:w="2553" w:type="dxa"/>
            <w:vMerge/>
            <w:tcBorders>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156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 том числе</w:t>
            </w:r>
          </w:p>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 (завуч)</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1</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2"/>
                <w:w w:val="79"/>
                <w:sz w:val="24"/>
                <w:szCs w:val="24"/>
                <w:lang w:eastAsia="ru-RU"/>
              </w:rPr>
            </w:pPr>
          </w:p>
        </w:tc>
        <w:tc>
          <w:tcPr>
            <w:tcW w:w="85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color w:val="FF0000"/>
                <w:spacing w:val="-9"/>
                <w:sz w:val="24"/>
                <w:szCs w:val="24"/>
                <w:lang w:eastAsia="ru-RU"/>
              </w:rPr>
            </w:pPr>
          </w:p>
        </w:tc>
        <w:tc>
          <w:tcPr>
            <w:tcW w:w="533"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color w:val="FF0000"/>
                <w:sz w:val="24"/>
                <w:szCs w:val="24"/>
                <w:lang w:eastAsia="ru-RU"/>
              </w:rPr>
            </w:pPr>
          </w:p>
        </w:tc>
        <w:tc>
          <w:tcPr>
            <w:tcW w:w="480"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color w:val="FF0000"/>
                <w:sz w:val="24"/>
                <w:szCs w:val="24"/>
                <w:lang w:eastAsia="ru-RU"/>
              </w:rPr>
            </w:pPr>
          </w:p>
        </w:tc>
        <w:tc>
          <w:tcPr>
            <w:tcW w:w="499"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color w:val="FF0000"/>
                <w:spacing w:val="-11"/>
                <w:sz w:val="24"/>
                <w:szCs w:val="24"/>
                <w:lang w:eastAsia="ru-RU"/>
              </w:rPr>
            </w:pPr>
          </w:p>
        </w:tc>
        <w:tc>
          <w:tcPr>
            <w:tcW w:w="68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color w:val="FF0000"/>
                <w:spacing w:val="-10"/>
                <w:sz w:val="24"/>
                <w:szCs w:val="24"/>
                <w:lang w:eastAsia="ru-RU"/>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color w:val="FF0000"/>
                <w:spacing w:val="-5"/>
                <w:sz w:val="24"/>
                <w:szCs w:val="24"/>
                <w:lang w:eastAsia="ru-RU"/>
              </w:rPr>
            </w:pPr>
            <w:r w:rsidRPr="00242EA3">
              <w:rPr>
                <w:rFonts w:eastAsia="Times New Roman"/>
                <w:color w:val="FF0000"/>
                <w:spacing w:val="-5"/>
                <w:sz w:val="24"/>
                <w:szCs w:val="24"/>
                <w:lang w:eastAsia="ru-RU"/>
              </w:rPr>
              <w:t>1</w:t>
            </w:r>
          </w:p>
        </w:tc>
        <w:tc>
          <w:tcPr>
            <w:tcW w:w="748"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83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r>
      <w:tr w:rsidR="00680765" w:rsidRPr="00242EA3" w:rsidTr="009B6525">
        <w:trPr>
          <w:trHeight w:hRule="exact" w:val="1149"/>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МО учителей русского и английского языка</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2"/>
                <w:w w:val="79"/>
                <w:sz w:val="24"/>
                <w:szCs w:val="24"/>
                <w:lang w:eastAsia="ru-RU"/>
              </w:rPr>
            </w:pP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spacing w:val="-9"/>
                <w:sz w:val="24"/>
                <w:szCs w:val="24"/>
                <w:lang w:eastAsia="ru-RU"/>
              </w:rPr>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spacing w:val="-11"/>
                <w:sz w:val="24"/>
                <w:szCs w:val="24"/>
                <w:lang w:eastAsia="ru-RU"/>
              </w:rPr>
            </w:pPr>
            <w:r w:rsidRPr="00242EA3">
              <w:rPr>
                <w:rFonts w:eastAsia="Times New Roman"/>
                <w:spacing w:val="-11"/>
                <w:sz w:val="24"/>
                <w:szCs w:val="24"/>
                <w:lang w:eastAsia="ru-RU"/>
              </w:rPr>
              <w:t>1</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spacing w:val="-10"/>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2</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r>
      <w:tr w:rsidR="00680765" w:rsidRPr="00242EA3" w:rsidTr="009B6525">
        <w:trPr>
          <w:trHeight w:hRule="exact" w:val="315"/>
        </w:trPr>
        <w:tc>
          <w:tcPr>
            <w:tcW w:w="2553" w:type="dxa"/>
            <w:vMerge w:val="restart"/>
            <w:tcBorders>
              <w:top w:val="single" w:sz="6" w:space="0" w:color="auto"/>
              <w:left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МО учителей  предметников</w:t>
            </w:r>
          </w:p>
        </w:tc>
        <w:tc>
          <w:tcPr>
            <w:tcW w:w="156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8(1)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5(1)</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r w:rsidRPr="00242EA3">
              <w:rPr>
                <w:rFonts w:eastAsia="Times New Roman"/>
                <w:spacing w:val="-5"/>
                <w:sz w:val="24"/>
                <w:szCs w:val="24"/>
                <w:lang w:eastAsia="ru-RU"/>
              </w:rPr>
              <w:t>3</w:t>
            </w:r>
          </w:p>
        </w:tc>
        <w:tc>
          <w:tcPr>
            <w:tcW w:w="85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spacing w:val="-9"/>
                <w:sz w:val="24"/>
                <w:szCs w:val="24"/>
                <w:lang w:eastAsia="ru-RU"/>
              </w:rPr>
            </w:pPr>
          </w:p>
        </w:tc>
        <w:tc>
          <w:tcPr>
            <w:tcW w:w="533"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c>
          <w:tcPr>
            <w:tcW w:w="499"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spacing w:val="-11"/>
                <w:sz w:val="24"/>
                <w:szCs w:val="24"/>
                <w:lang w:eastAsia="ru-RU"/>
              </w:rPr>
            </w:pPr>
          </w:p>
        </w:tc>
        <w:tc>
          <w:tcPr>
            <w:tcW w:w="68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spacing w:val="-10"/>
                <w:sz w:val="24"/>
                <w:szCs w:val="24"/>
                <w:lang w:eastAsia="ru-RU"/>
              </w:rPr>
            </w:pPr>
            <w:r w:rsidRPr="00242EA3">
              <w:rPr>
                <w:rFonts w:eastAsia="Times New Roman"/>
                <w:spacing w:val="-10"/>
                <w:sz w:val="24"/>
                <w:szCs w:val="24"/>
                <w:lang w:eastAsia="ru-RU"/>
              </w:rPr>
              <w:t>1</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r w:rsidRPr="00242EA3">
              <w:rPr>
                <w:rFonts w:eastAsia="Times New Roman"/>
                <w:spacing w:val="-5"/>
                <w:sz w:val="24"/>
                <w:szCs w:val="24"/>
                <w:lang w:eastAsia="ru-RU"/>
              </w:rPr>
              <w:t>2(1)</w:t>
            </w:r>
          </w:p>
        </w:tc>
        <w:tc>
          <w:tcPr>
            <w:tcW w:w="748"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4</w:t>
            </w:r>
          </w:p>
        </w:tc>
        <w:tc>
          <w:tcPr>
            <w:tcW w:w="836" w:type="dxa"/>
            <w:tcBorders>
              <w:top w:val="single" w:sz="6" w:space="0" w:color="auto"/>
              <w:left w:val="single" w:sz="6" w:space="0" w:color="auto"/>
              <w:bottom w:val="single" w:sz="4"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4(1)</w:t>
            </w:r>
          </w:p>
        </w:tc>
      </w:tr>
      <w:tr w:rsidR="00680765" w:rsidRPr="00242EA3" w:rsidTr="009B6525">
        <w:trPr>
          <w:trHeight w:hRule="exact" w:val="669"/>
        </w:trPr>
        <w:tc>
          <w:tcPr>
            <w:tcW w:w="2553" w:type="dxa"/>
            <w:vMerge/>
            <w:tcBorders>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156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w:t>
            </w:r>
            <w:r w:rsidR="009B6525" w:rsidRPr="00242EA3">
              <w:rPr>
                <w:rFonts w:eastAsia="Times New Roman"/>
                <w:sz w:val="24"/>
                <w:szCs w:val="24"/>
                <w:lang w:eastAsia="ru-RU"/>
              </w:rPr>
              <w:t xml:space="preserve"> </w:t>
            </w:r>
            <w:r w:rsidRPr="00242EA3">
              <w:rPr>
                <w:rFonts w:eastAsia="Times New Roman"/>
                <w:sz w:val="24"/>
                <w:szCs w:val="24"/>
                <w:lang w:eastAsia="ru-RU"/>
              </w:rPr>
              <w:t>том числе</w:t>
            </w:r>
          </w:p>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 (директор)</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1</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2"/>
                <w:w w:val="79"/>
                <w:sz w:val="24"/>
                <w:szCs w:val="24"/>
                <w:lang w:eastAsia="ru-RU"/>
              </w:rPr>
            </w:pPr>
          </w:p>
        </w:tc>
        <w:tc>
          <w:tcPr>
            <w:tcW w:w="85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spacing w:val="-9"/>
                <w:sz w:val="24"/>
                <w:szCs w:val="24"/>
                <w:lang w:eastAsia="ru-RU"/>
              </w:rPr>
            </w:pPr>
          </w:p>
        </w:tc>
        <w:tc>
          <w:tcPr>
            <w:tcW w:w="533"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80"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99"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spacing w:val="-11"/>
                <w:sz w:val="24"/>
                <w:szCs w:val="24"/>
                <w:lang w:eastAsia="ru-RU"/>
              </w:rPr>
            </w:pPr>
          </w:p>
        </w:tc>
        <w:tc>
          <w:tcPr>
            <w:tcW w:w="68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spacing w:val="-10"/>
                <w:sz w:val="24"/>
                <w:szCs w:val="24"/>
                <w:lang w:eastAsia="ru-RU"/>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p>
        </w:tc>
        <w:tc>
          <w:tcPr>
            <w:tcW w:w="748"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c>
          <w:tcPr>
            <w:tcW w:w="836" w:type="dxa"/>
            <w:tcBorders>
              <w:top w:val="single" w:sz="4"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1</w:t>
            </w:r>
          </w:p>
        </w:tc>
      </w:tr>
      <w:tr w:rsidR="00680765" w:rsidRPr="00242EA3" w:rsidTr="009B6525">
        <w:trPr>
          <w:trHeight w:hRule="exact" w:val="1087"/>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МО классных руководителей</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18"/>
                <w:szCs w:val="18"/>
                <w:lang w:eastAsia="ru-RU"/>
              </w:rPr>
            </w:pPr>
            <w:r w:rsidRPr="00242EA3">
              <w:rPr>
                <w:rFonts w:eastAsia="Times New Roman"/>
                <w:sz w:val="18"/>
                <w:szCs w:val="18"/>
                <w:lang w:eastAsia="ru-RU"/>
              </w:rPr>
              <w:t xml:space="preserve">10 (но они все уже участники вышеуказанных </w:t>
            </w:r>
            <w:proofErr w:type="spellStart"/>
            <w:r w:rsidRPr="00242EA3">
              <w:rPr>
                <w:rFonts w:eastAsia="Times New Roman"/>
                <w:sz w:val="18"/>
                <w:szCs w:val="18"/>
                <w:lang w:eastAsia="ru-RU"/>
              </w:rPr>
              <w:t>мо</w:t>
            </w:r>
            <w:proofErr w:type="spellEnd"/>
            <w:r w:rsidRPr="00242EA3">
              <w:rPr>
                <w:rFonts w:eastAsia="Times New Roman"/>
                <w:sz w:val="18"/>
                <w:szCs w:val="18"/>
                <w:lang w:eastAsia="ru-RU"/>
              </w:rPr>
              <w:t>)</w:t>
            </w:r>
          </w:p>
          <w:p w:rsidR="00680765" w:rsidRPr="00242EA3" w:rsidRDefault="00680765" w:rsidP="00680765">
            <w:pPr>
              <w:widowControl w:val="0"/>
              <w:shd w:val="clear" w:color="auto" w:fill="FFFFFF"/>
              <w:autoSpaceDE w:val="0"/>
              <w:autoSpaceDN w:val="0"/>
              <w:adjustRightInd w:val="0"/>
              <w:spacing w:after="0"/>
              <w:rPr>
                <w:rFonts w:eastAsia="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9"/>
                <w:sz w:val="24"/>
                <w:szCs w:val="24"/>
                <w:lang w:eastAsia="ru-RU"/>
              </w:rPr>
            </w:pPr>
            <w:r w:rsidRPr="00242EA3">
              <w:rPr>
                <w:rFonts w:eastAsia="Times New Roman"/>
                <w:spacing w:val="-9"/>
                <w:sz w:val="24"/>
                <w:szCs w:val="24"/>
                <w:lang w:eastAsia="ru-RU"/>
              </w:rPr>
              <w:t>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pacing w:val="-2"/>
                <w:w w:val="79"/>
                <w:sz w:val="24"/>
                <w:szCs w:val="24"/>
                <w:lang w:eastAsia="ru-RU"/>
              </w:rPr>
            </w:pPr>
            <w:r w:rsidRPr="00242EA3">
              <w:rPr>
                <w:rFonts w:eastAsia="Times New Roman"/>
                <w:spacing w:val="-2"/>
                <w:w w:val="79"/>
                <w:sz w:val="24"/>
                <w:szCs w:val="24"/>
                <w:lang w:eastAsia="ru-RU"/>
              </w:rPr>
              <w:t>3</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rPr>
                <w:rFonts w:eastAsia="Times New Roman"/>
                <w:spacing w:val="-8"/>
                <w:sz w:val="24"/>
                <w:szCs w:val="24"/>
                <w:lang w:eastAsia="ru-RU"/>
              </w:rPr>
            </w:pPr>
          </w:p>
        </w:tc>
        <w:tc>
          <w:tcPr>
            <w:tcW w:w="465"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78" w:lineRule="exact"/>
              <w:ind w:right="5" w:firstLine="17"/>
              <w:rPr>
                <w:rFonts w:eastAsia="Times New Roman"/>
                <w:spacing w:val="-9"/>
                <w:sz w:val="24"/>
                <w:szCs w:val="24"/>
                <w:lang w:eastAsia="ru-RU"/>
              </w:rPr>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87" w:lineRule="exact"/>
              <w:ind w:left="41" w:right="31"/>
              <w:jc w:val="center"/>
              <w:rPr>
                <w:rFonts w:eastAsia="Times New Roman"/>
                <w:spacing w:val="-11"/>
                <w:sz w:val="24"/>
                <w:szCs w:val="24"/>
                <w:lang w:eastAsia="ru-RU"/>
              </w:rPr>
            </w:pPr>
            <w:r w:rsidRPr="00242EA3">
              <w:rPr>
                <w:rFonts w:eastAsia="Times New Roman"/>
                <w:spacing w:val="-11"/>
                <w:sz w:val="24"/>
                <w:szCs w:val="24"/>
                <w:lang w:eastAsia="ru-RU"/>
              </w:rPr>
              <w:t>1</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0" w:lineRule="exact"/>
              <w:ind w:left="24" w:right="17"/>
              <w:rPr>
                <w:rFonts w:eastAsia="Times New Roman"/>
                <w:spacing w:val="-10"/>
                <w:sz w:val="24"/>
                <w:szCs w:val="24"/>
                <w:lang w:eastAsia="ru-RU"/>
              </w:rPr>
            </w:pPr>
            <w:r w:rsidRPr="00242EA3">
              <w:rPr>
                <w:rFonts w:eastAsia="Times New Roman"/>
                <w:spacing w:val="-10"/>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line="192" w:lineRule="exact"/>
              <w:ind w:left="5" w:right="12"/>
              <w:rPr>
                <w:rFonts w:eastAsia="Times New Roman"/>
                <w:spacing w:val="-5"/>
                <w:sz w:val="24"/>
                <w:szCs w:val="24"/>
                <w:lang w:eastAsia="ru-RU"/>
              </w:rPr>
            </w:pP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8</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spacing w:after="0" w:line="240" w:lineRule="auto"/>
              <w:ind w:right="-152"/>
              <w:rPr>
                <w:rFonts w:eastAsia="Times New Roman"/>
                <w:sz w:val="24"/>
                <w:szCs w:val="24"/>
                <w:lang w:eastAsia="ru-RU"/>
              </w:rPr>
            </w:pPr>
            <w:r w:rsidRPr="00242EA3">
              <w:rPr>
                <w:rFonts w:eastAsia="Times New Roman"/>
                <w:sz w:val="24"/>
                <w:szCs w:val="24"/>
                <w:lang w:eastAsia="ru-RU"/>
              </w:rPr>
              <w:t>2</w:t>
            </w:r>
          </w:p>
        </w:tc>
      </w:tr>
      <w:tr w:rsidR="00680765" w:rsidRPr="00242EA3" w:rsidTr="009B6525">
        <w:trPr>
          <w:trHeight w:hRule="exact" w:val="843"/>
        </w:trPr>
        <w:tc>
          <w:tcPr>
            <w:tcW w:w="255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Всего учителей в ОО</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jc w:val="center"/>
              <w:rPr>
                <w:rFonts w:eastAsia="Times New Roman"/>
                <w:sz w:val="24"/>
                <w:szCs w:val="24"/>
                <w:lang w:eastAsia="ru-RU"/>
              </w:rPr>
            </w:pPr>
            <w:r w:rsidRPr="00242EA3">
              <w:rPr>
                <w:rFonts w:eastAsia="Times New Roman"/>
                <w:sz w:val="24"/>
                <w:szCs w:val="24"/>
                <w:lang w:eastAsia="ru-RU"/>
              </w:rPr>
              <w:t>17 (1) из них 2 администрация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11 (1)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6</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p>
        </w:tc>
        <w:tc>
          <w:tcPr>
            <w:tcW w:w="465"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color w:val="4F81BD"/>
                <w:sz w:val="24"/>
                <w:szCs w:val="24"/>
                <w:lang w:eastAsia="ru-RU"/>
              </w:rPr>
            </w:pP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jc w:val="center"/>
              <w:rPr>
                <w:rFonts w:eastAsia="Times New Roman"/>
                <w:sz w:val="24"/>
                <w:szCs w:val="24"/>
                <w:lang w:eastAsia="ru-RU"/>
              </w:rPr>
            </w:pPr>
            <w:r w:rsidRPr="00242EA3">
              <w:rPr>
                <w:rFonts w:eastAsia="Times New Roman"/>
                <w:sz w:val="24"/>
                <w:szCs w:val="24"/>
                <w:lang w:eastAsia="ru-RU"/>
              </w:rPr>
              <w:t>1</w:t>
            </w:r>
          </w:p>
        </w:tc>
        <w:tc>
          <w:tcPr>
            <w:tcW w:w="68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3(1)</w:t>
            </w:r>
          </w:p>
        </w:tc>
        <w:tc>
          <w:tcPr>
            <w:tcW w:w="748"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10</w:t>
            </w:r>
          </w:p>
        </w:tc>
        <w:tc>
          <w:tcPr>
            <w:tcW w:w="836"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680765">
            <w:pPr>
              <w:widowControl w:val="0"/>
              <w:shd w:val="clear" w:color="auto" w:fill="FFFFFF"/>
              <w:autoSpaceDE w:val="0"/>
              <w:autoSpaceDN w:val="0"/>
              <w:adjustRightInd w:val="0"/>
              <w:spacing w:after="0"/>
              <w:rPr>
                <w:rFonts w:eastAsia="Times New Roman"/>
                <w:sz w:val="24"/>
                <w:szCs w:val="24"/>
                <w:lang w:eastAsia="ru-RU"/>
              </w:rPr>
            </w:pPr>
            <w:r w:rsidRPr="00242EA3">
              <w:rPr>
                <w:rFonts w:eastAsia="Times New Roman"/>
                <w:sz w:val="24"/>
                <w:szCs w:val="24"/>
                <w:lang w:eastAsia="ru-RU"/>
              </w:rPr>
              <w:t>6(1)</w:t>
            </w:r>
          </w:p>
        </w:tc>
      </w:tr>
    </w:tbl>
    <w:p w:rsidR="00680765" w:rsidRPr="00242EA3" w:rsidRDefault="00680765" w:rsidP="00680765">
      <w:pPr>
        <w:shd w:val="clear" w:color="auto" w:fill="FFFFFF"/>
        <w:spacing w:after="0" w:line="240" w:lineRule="auto"/>
        <w:ind w:left="125"/>
        <w:rPr>
          <w:rFonts w:eastAsia="Times New Roman"/>
          <w:b/>
          <w:bCs/>
          <w:i/>
          <w:iCs/>
          <w:color w:val="000000"/>
          <w:spacing w:val="-1"/>
          <w:sz w:val="24"/>
          <w:szCs w:val="24"/>
          <w:lang w:eastAsia="ru-RU"/>
        </w:rPr>
      </w:pPr>
    </w:p>
    <w:p w:rsidR="00680765" w:rsidRPr="00242EA3" w:rsidRDefault="00680765" w:rsidP="00680765">
      <w:pPr>
        <w:shd w:val="clear" w:color="auto" w:fill="FFFFFF"/>
        <w:spacing w:after="0" w:line="240" w:lineRule="auto"/>
        <w:ind w:left="125"/>
        <w:rPr>
          <w:rFonts w:eastAsia="Times New Roman"/>
          <w:b/>
          <w:bCs/>
          <w:color w:val="000000"/>
          <w:spacing w:val="-1"/>
          <w:sz w:val="24"/>
          <w:szCs w:val="24"/>
          <w:lang w:eastAsia="ru-RU"/>
        </w:rPr>
      </w:pPr>
      <w:r w:rsidRPr="00242EA3">
        <w:rPr>
          <w:rFonts w:eastAsia="Times New Roman"/>
          <w:b/>
          <w:bCs/>
          <w:iCs/>
          <w:color w:val="000000"/>
          <w:spacing w:val="-1"/>
          <w:sz w:val="24"/>
          <w:szCs w:val="24"/>
          <w:lang w:eastAsia="ru-RU"/>
        </w:rPr>
        <w:t xml:space="preserve">* </w:t>
      </w:r>
      <w:proofErr w:type="spellStart"/>
      <w:r w:rsidRPr="00242EA3">
        <w:rPr>
          <w:rFonts w:eastAsia="Times New Roman"/>
          <w:b/>
          <w:bCs/>
          <w:iCs/>
          <w:color w:val="000000"/>
          <w:spacing w:val="-1"/>
          <w:sz w:val="24"/>
          <w:szCs w:val="24"/>
          <w:lang w:eastAsia="ru-RU"/>
        </w:rPr>
        <w:t>в</w:t>
      </w:r>
      <w:r w:rsidRPr="00242EA3">
        <w:rPr>
          <w:rFonts w:eastAsia="Times New Roman"/>
          <w:b/>
          <w:bCs/>
          <w:color w:val="000000"/>
          <w:spacing w:val="-1"/>
          <w:sz w:val="24"/>
          <w:szCs w:val="24"/>
          <w:lang w:eastAsia="ru-RU"/>
        </w:rPr>
        <w:t>каждой</w:t>
      </w:r>
      <w:proofErr w:type="spellEnd"/>
      <w:r w:rsidRPr="00242EA3">
        <w:rPr>
          <w:rFonts w:eastAsia="Times New Roman"/>
          <w:b/>
          <w:bCs/>
          <w:color w:val="000000"/>
          <w:spacing w:val="-1"/>
          <w:sz w:val="24"/>
          <w:szCs w:val="24"/>
          <w:lang w:eastAsia="ru-RU"/>
        </w:rPr>
        <w:t xml:space="preserve"> колонке в скобках указаны - из них количество мужчин.</w:t>
      </w:r>
    </w:p>
    <w:p w:rsidR="00680765" w:rsidRPr="00242EA3" w:rsidRDefault="00680765" w:rsidP="00680765">
      <w:pPr>
        <w:shd w:val="clear" w:color="auto" w:fill="FFFFFF"/>
        <w:spacing w:after="0" w:line="240" w:lineRule="auto"/>
        <w:ind w:left="125"/>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Высшей формой коллективной методической работы всегда был и остаётся педагогический совет. В 2019– 20120 учебном году  проведены тематические педсоветы, связанные с методической темой школы.</w:t>
      </w:r>
    </w:p>
    <w:p w:rsidR="00680765" w:rsidRPr="00242EA3" w:rsidRDefault="00680765" w:rsidP="00680765">
      <w:pPr>
        <w:widowControl w:val="0"/>
        <w:autoSpaceDE w:val="0"/>
        <w:autoSpaceDN w:val="0"/>
        <w:adjustRightInd w:val="0"/>
        <w:spacing w:after="0" w:line="240" w:lineRule="auto"/>
        <w:rPr>
          <w:rFonts w:eastAsia="Times New Roman"/>
          <w:b/>
          <w:i/>
          <w:sz w:val="24"/>
          <w:szCs w:val="24"/>
          <w:lang w:eastAsia="ru-RU"/>
        </w:rPr>
      </w:pPr>
      <w:r w:rsidRPr="00242EA3">
        <w:rPr>
          <w:rFonts w:eastAsia="Times New Roman"/>
          <w:b/>
          <w:i/>
          <w:sz w:val="24"/>
          <w:szCs w:val="24"/>
          <w:lang w:eastAsia="ru-RU"/>
        </w:rPr>
        <w:t>Тематические педсоветы (рассматриваемые вопросы)</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1.О проведении в общеобразовательных организациях Приморского края родительских собраний с участием представителей Роскомнадзора по Приморскому краю.</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2.Об использование в работе информационно-методических материалов по реализации модели взаимодействия общеобразовательных организаций с родителями (законными представителями) несовершеннолетних в части асоциального поведения обучающихся, разработанные федеральным государственным бюджетным научным учреждением «Центр защиты прав и интересов детей».</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 xml:space="preserve">3. </w:t>
      </w:r>
      <w:proofErr w:type="gramStart"/>
      <w:r w:rsidRPr="00242EA3">
        <w:rPr>
          <w:rFonts w:eastAsia="Calibri"/>
          <w:sz w:val="24"/>
          <w:szCs w:val="24"/>
        </w:rPr>
        <w:t>Об</w:t>
      </w:r>
      <w:proofErr w:type="gramEnd"/>
      <w:r w:rsidRPr="00242EA3">
        <w:rPr>
          <w:rFonts w:eastAsia="Calibri"/>
          <w:sz w:val="24"/>
          <w:szCs w:val="24"/>
        </w:rPr>
        <w:t xml:space="preserve"> </w:t>
      </w:r>
      <w:proofErr w:type="gramStart"/>
      <w:r w:rsidRPr="00242EA3">
        <w:rPr>
          <w:rFonts w:eastAsia="Calibri"/>
          <w:sz w:val="24"/>
          <w:szCs w:val="24"/>
        </w:rPr>
        <w:t>организация</w:t>
      </w:r>
      <w:proofErr w:type="gramEnd"/>
      <w:r w:rsidRPr="00242EA3">
        <w:rPr>
          <w:rFonts w:eastAsia="Calibri"/>
          <w:sz w:val="24"/>
          <w:szCs w:val="24"/>
        </w:rPr>
        <w:t xml:space="preserve"> работы по различным видам девиантного поведения и алгоритмах действий специалистов системы образования в ситуациях социальных рисков и профилактике девиантного поведения.</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4. Об информации о специализированной странице «Площадка свободного общения по вопросам профилактики девиантного поведения несовершеннолетних» сайта федерального государственного бюджетного научного   учреждения «Центр защиты и прав и интересов детей».</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5.О рассмотрении письма Министерства образования и науки Российской Федерации о проведении Всероссийского конкурса «Растим гражданина».</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 xml:space="preserve">6. </w:t>
      </w:r>
      <w:r w:rsidRPr="00242EA3">
        <w:rPr>
          <w:rFonts w:eastAsia="Times New Roman"/>
          <w:sz w:val="24"/>
          <w:szCs w:val="24"/>
          <w:lang w:eastAsia="ru-RU"/>
        </w:rPr>
        <w:t>Самообразование – одна из форм повышения профессионального мастерства педагога в деле повышения качества образования.</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lastRenderedPageBreak/>
        <w:t>7. О постановке на внутришкольный учёт социально-опасных семей.</w:t>
      </w:r>
    </w:p>
    <w:p w:rsidR="00680765" w:rsidRPr="00242EA3" w:rsidRDefault="00680765" w:rsidP="00680765">
      <w:pPr>
        <w:spacing w:line="240" w:lineRule="auto"/>
        <w:contextualSpacing/>
        <w:rPr>
          <w:rFonts w:eastAsia="Calibri"/>
          <w:sz w:val="24"/>
          <w:szCs w:val="24"/>
        </w:rPr>
      </w:pPr>
      <w:r w:rsidRPr="00242EA3">
        <w:rPr>
          <w:rFonts w:eastAsia="Calibri"/>
          <w:sz w:val="24"/>
          <w:szCs w:val="24"/>
        </w:rPr>
        <w:t>8. О постановке на внутришкольный учёт обучающихся, нарушающих Устав школы.</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9. О современных образовательных технологиях в учебно-воспитательном процессе;</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10. О работе с классными и электронными журналами.</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11. О работе с социально-опасными семьями.</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12. Об итогах проверки рабочих программ.</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13. О работе классных руководителей с родителями по профилактике вредных привычек.</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14. Об аттестации педагогических работников.</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15. О подготовке к итоговой аттестации обучающихся  9, 11-х классов в 2019-2020 учебном году. </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16. Формирование профессиональной компетентности педагога в условиях введения ФГОС: проблемы и решения. Профессиональная педагогическая ИКТ- компетентность через использование интернет- ресурсов.</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В школе работает  </w:t>
      </w:r>
      <w:r w:rsidRPr="00242EA3">
        <w:rPr>
          <w:rFonts w:eastAsia="Times New Roman"/>
          <w:b/>
          <w:i/>
          <w:sz w:val="24"/>
          <w:szCs w:val="24"/>
          <w:lang w:eastAsia="ru-RU"/>
        </w:rPr>
        <w:t>методический совет школы</w:t>
      </w:r>
      <w:r w:rsidRPr="00242EA3">
        <w:rPr>
          <w:rFonts w:eastAsia="Times New Roman"/>
          <w:sz w:val="24"/>
          <w:szCs w:val="24"/>
          <w:lang w:eastAsia="ru-RU"/>
        </w:rPr>
        <w:t>. В него вошли директор школы, заместители директора, руководители МО.</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Было проведено пять заседаний, где обсуждались вопросы:</w:t>
      </w:r>
    </w:p>
    <w:p w:rsidR="00680765" w:rsidRPr="00242EA3" w:rsidRDefault="00680765" w:rsidP="00680765">
      <w:pPr>
        <w:widowControl w:val="0"/>
        <w:numPr>
          <w:ilvl w:val="0"/>
          <w:numId w:val="38"/>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Итоги методической работы за 2018 -2019 учебный год, основные задачи на новый учебный год, утверждение УМК на 2019-2020 учебный год, планов работы ШМО.</w:t>
      </w:r>
    </w:p>
    <w:p w:rsidR="00680765" w:rsidRPr="00242EA3" w:rsidRDefault="00680765" w:rsidP="00680765">
      <w:pPr>
        <w:widowControl w:val="0"/>
        <w:numPr>
          <w:ilvl w:val="0"/>
          <w:numId w:val="38"/>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Инструктивно-методическое совещание:</w:t>
      </w:r>
    </w:p>
    <w:p w:rsidR="00680765" w:rsidRPr="00242EA3" w:rsidRDefault="00680765" w:rsidP="00680765">
      <w:pPr>
        <w:widowControl w:val="0"/>
        <w:autoSpaceDE w:val="0"/>
        <w:autoSpaceDN w:val="0"/>
        <w:adjustRightInd w:val="0"/>
        <w:spacing w:after="0" w:line="240" w:lineRule="auto"/>
        <w:ind w:left="720"/>
        <w:rPr>
          <w:rFonts w:eastAsia="Times New Roman"/>
          <w:sz w:val="24"/>
          <w:szCs w:val="24"/>
          <w:lang w:eastAsia="ru-RU"/>
        </w:rPr>
      </w:pPr>
      <w:r w:rsidRPr="00242EA3">
        <w:rPr>
          <w:rFonts w:eastAsia="Times New Roman"/>
          <w:sz w:val="24"/>
          <w:szCs w:val="24"/>
          <w:lang w:eastAsia="ru-RU"/>
        </w:rPr>
        <w:t>- основные направления методической работы в школе;</w:t>
      </w:r>
    </w:p>
    <w:p w:rsidR="00680765" w:rsidRPr="00242EA3" w:rsidRDefault="00680765" w:rsidP="00680765">
      <w:pPr>
        <w:widowControl w:val="0"/>
        <w:autoSpaceDE w:val="0"/>
        <w:autoSpaceDN w:val="0"/>
        <w:adjustRightInd w:val="0"/>
        <w:spacing w:after="0" w:line="240" w:lineRule="auto"/>
        <w:ind w:left="720"/>
        <w:rPr>
          <w:rFonts w:eastAsia="Times New Roman"/>
          <w:sz w:val="24"/>
          <w:szCs w:val="24"/>
          <w:lang w:eastAsia="ru-RU"/>
        </w:rPr>
      </w:pPr>
      <w:r w:rsidRPr="00242EA3">
        <w:rPr>
          <w:rFonts w:eastAsia="Times New Roman"/>
          <w:sz w:val="24"/>
          <w:szCs w:val="24"/>
          <w:lang w:eastAsia="ru-RU"/>
        </w:rPr>
        <w:t>- этапы работы над методической темой;</w:t>
      </w:r>
    </w:p>
    <w:p w:rsidR="00680765" w:rsidRPr="00242EA3" w:rsidRDefault="00680765" w:rsidP="00680765">
      <w:pPr>
        <w:widowControl w:val="0"/>
        <w:autoSpaceDE w:val="0"/>
        <w:autoSpaceDN w:val="0"/>
        <w:adjustRightInd w:val="0"/>
        <w:spacing w:after="0" w:line="240" w:lineRule="auto"/>
        <w:ind w:left="720"/>
        <w:rPr>
          <w:rFonts w:eastAsia="Times New Roman"/>
          <w:sz w:val="24"/>
          <w:szCs w:val="24"/>
          <w:lang w:eastAsia="ru-RU"/>
        </w:rPr>
      </w:pPr>
      <w:r w:rsidRPr="00242EA3">
        <w:rPr>
          <w:rFonts w:eastAsia="Times New Roman"/>
          <w:sz w:val="24"/>
          <w:szCs w:val="24"/>
          <w:lang w:eastAsia="ru-RU"/>
        </w:rPr>
        <w:t>- темы самообразования, работа над планом самообразования.</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Создание группы контроля адаптации обучающихся 5-го класса.</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Организация и проведение предметных школьных олимпиад.</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Итоги мониторинга учебной деятельности по результатам контрольных работ в рамках промежуточной аттестации.</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Управление качеством образования в школе. Результаты диагностики уровня обученности обучающихся по итогам учебных четвертей. Сравнительная характеристика.</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Работа с учащимися, имеющими слабую мотивацию к учебно-познавательной деятельности.</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Информация о ходе аттестации учителей.</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Подведение итогов аттестации учителей школы, анализ реализации системы курсовой подготовки.</w:t>
      </w:r>
    </w:p>
    <w:p w:rsidR="00680765" w:rsidRPr="00242EA3" w:rsidRDefault="00680765" w:rsidP="00680765">
      <w:pPr>
        <w:widowControl w:val="0"/>
        <w:numPr>
          <w:ilvl w:val="0"/>
          <w:numId w:val="40"/>
        </w:numPr>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Подготовка к итоговой аттестации в 9-х,11 классах.</w:t>
      </w:r>
    </w:p>
    <w:p w:rsidR="00680765" w:rsidRPr="00242EA3" w:rsidRDefault="00680765" w:rsidP="00BD0665">
      <w:pPr>
        <w:widowControl w:val="0"/>
        <w:tabs>
          <w:tab w:val="left" w:pos="1185"/>
        </w:tabs>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w:t>
      </w:r>
      <w:r w:rsidR="00BD0665" w:rsidRPr="00242EA3">
        <w:rPr>
          <w:rFonts w:eastAsia="Times New Roman"/>
          <w:sz w:val="24"/>
          <w:szCs w:val="24"/>
          <w:lang w:eastAsia="ru-RU"/>
        </w:rPr>
        <w:tab/>
      </w:r>
      <w:r w:rsidRPr="00242EA3">
        <w:rPr>
          <w:rFonts w:eastAsia="Times New Roman"/>
          <w:sz w:val="24"/>
          <w:szCs w:val="24"/>
          <w:lang w:eastAsia="ru-RU"/>
        </w:rPr>
        <w:t xml:space="preserve"> В школе в течение последних 5 лет действуют следующие методические объединения учителей:</w:t>
      </w:r>
    </w:p>
    <w:tbl>
      <w:tblPr>
        <w:tblW w:w="9214" w:type="dxa"/>
        <w:tblInd w:w="108" w:type="dxa"/>
        <w:tblLayout w:type="fixed"/>
        <w:tblLook w:val="04A0" w:firstRow="1" w:lastRow="0" w:firstColumn="1" w:lastColumn="0" w:noHBand="0" w:noVBand="1"/>
      </w:tblPr>
      <w:tblGrid>
        <w:gridCol w:w="9214"/>
      </w:tblGrid>
      <w:tr w:rsidR="00680765" w:rsidRPr="00242EA3" w:rsidTr="00680765">
        <w:trPr>
          <w:trHeight w:val="4805"/>
        </w:trPr>
        <w:tc>
          <w:tcPr>
            <w:tcW w:w="9214" w:type="dxa"/>
            <w:tcBorders>
              <w:top w:val="nil"/>
              <w:bottom w:val="nil"/>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lastRenderedPageBreak/>
              <w:t>1. МО учителей начальных классов.</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2. МО учителей русского  языка и литературы.</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3. МО учителей математики, физики и информатики.</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4. МО классных  руководителей.</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5. МО учителей-предметников.</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Каждое МО работает над своей методической темой, тесно связанной с методической темой школы.</w:t>
            </w:r>
          </w:p>
          <w:p w:rsidR="00680765" w:rsidRPr="00242EA3" w:rsidRDefault="00680765" w:rsidP="00680765">
            <w:pPr>
              <w:widowControl w:val="0"/>
              <w:autoSpaceDE w:val="0"/>
              <w:autoSpaceDN w:val="0"/>
              <w:adjustRightInd w:val="0"/>
              <w:spacing w:after="0" w:line="240" w:lineRule="auto"/>
              <w:rPr>
                <w:rFonts w:eastAsia="Times New Roman"/>
                <w:b/>
                <w:i/>
                <w:sz w:val="24"/>
                <w:szCs w:val="24"/>
                <w:lang w:eastAsia="ru-RU"/>
              </w:rPr>
            </w:pPr>
            <w:r w:rsidRPr="00242EA3">
              <w:rPr>
                <w:rFonts w:eastAsia="Times New Roman"/>
                <w:b/>
                <w:i/>
                <w:sz w:val="24"/>
                <w:szCs w:val="24"/>
                <w:lang w:eastAsia="ru-RU"/>
              </w:rPr>
              <w:t xml:space="preserve">                              Методические темы предметных МО:</w:t>
            </w:r>
          </w:p>
          <w:p w:rsidR="00680765" w:rsidRPr="00242EA3" w:rsidRDefault="00680765" w:rsidP="00680765">
            <w:pPr>
              <w:spacing w:after="0" w:line="240" w:lineRule="auto"/>
              <w:rPr>
                <w:rFonts w:eastAsia="Calibri"/>
                <w:sz w:val="36"/>
                <w:szCs w:val="36"/>
                <w:u w:val="single"/>
              </w:rPr>
            </w:pPr>
            <w:r w:rsidRPr="00242EA3">
              <w:rPr>
                <w:rFonts w:eastAsia="Times New Roman"/>
                <w:sz w:val="24"/>
                <w:szCs w:val="24"/>
                <w:lang w:eastAsia="ru-RU"/>
              </w:rPr>
              <w:t xml:space="preserve">     МО учителей начальных классов: - </w:t>
            </w:r>
            <w:r w:rsidRPr="00242EA3">
              <w:rPr>
                <w:rFonts w:eastAsia="Times New Roman"/>
                <w:color w:val="000000"/>
                <w:sz w:val="24"/>
                <w:szCs w:val="24"/>
                <w:lang w:eastAsia="ru-RU"/>
              </w:rPr>
              <w:t>«Создание условий для получения качественного образования учащихся с различными образовательными  потребностями».</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МО учителей русского и английского  языков,  и литературы: - «Профессиональная компетентность учителей русского языка и литературы и английского языка в условиях  реализации ФГОС».</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МО учителей математики и информатики:- «Реализация личностных возможностей ученика на основе принципа развивающего обучения».</w:t>
            </w:r>
          </w:p>
          <w:p w:rsidR="00680765" w:rsidRPr="00242EA3" w:rsidRDefault="00680765" w:rsidP="00680765">
            <w:pPr>
              <w:spacing w:after="0" w:line="240" w:lineRule="auto"/>
              <w:jc w:val="both"/>
              <w:rPr>
                <w:rFonts w:eastAsia="Calibri"/>
                <w:sz w:val="24"/>
                <w:szCs w:val="24"/>
              </w:rPr>
            </w:pPr>
            <w:r w:rsidRPr="00242EA3">
              <w:rPr>
                <w:rFonts w:eastAsia="Times New Roman"/>
                <w:sz w:val="24"/>
                <w:szCs w:val="24"/>
                <w:lang w:eastAsia="ru-RU"/>
              </w:rPr>
              <w:t xml:space="preserve">МО учителей – предметников: - </w:t>
            </w:r>
            <w:r w:rsidRPr="00242EA3">
              <w:rPr>
                <w:rFonts w:eastAsia="Calibri"/>
                <w:sz w:val="24"/>
                <w:szCs w:val="24"/>
              </w:rPr>
              <w:t>«Внедрение личностно-ориентированного подхода в преподавании предметов, как основа реализации ФГОС»</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МО классных руководителей:- «</w:t>
            </w:r>
            <w:r w:rsidRPr="00242EA3">
              <w:rPr>
                <w:rFonts w:eastAsia="Times New Roman"/>
                <w:iCs/>
                <w:color w:val="111111"/>
                <w:sz w:val="24"/>
                <w:szCs w:val="24"/>
                <w:lang w:eastAsia="ru-RU"/>
              </w:rPr>
              <w:t>Формирование профессиональной компетентности педагогов, выполняющих обязанности классных руководителей в  работе с учащимися, родителями, классным коллективом через внедрение деятельностного подхода</w:t>
            </w:r>
            <w:r w:rsidRPr="00242EA3">
              <w:rPr>
                <w:rFonts w:eastAsia="Times New Roman"/>
                <w:sz w:val="24"/>
                <w:szCs w:val="24"/>
                <w:lang w:eastAsia="ru-RU"/>
              </w:rPr>
              <w:t>».</w:t>
            </w:r>
          </w:p>
        </w:tc>
      </w:tr>
    </w:tbl>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На заседаниях МО </w:t>
      </w:r>
      <w:r w:rsidRPr="00242EA3">
        <w:rPr>
          <w:rFonts w:eastAsia="Times New Roman"/>
          <w:b/>
          <w:i/>
          <w:sz w:val="24"/>
          <w:szCs w:val="24"/>
          <w:lang w:eastAsia="ru-RU"/>
        </w:rPr>
        <w:t>обсуждались следующие вопросы</w:t>
      </w:r>
      <w:r w:rsidRPr="00242EA3">
        <w:rPr>
          <w:rFonts w:eastAsia="Times New Roman"/>
          <w:sz w:val="24"/>
          <w:szCs w:val="24"/>
          <w:lang w:eastAsia="ru-RU"/>
        </w:rPr>
        <w:t>:</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w:t>
      </w:r>
      <w:r w:rsidRPr="00242EA3">
        <w:rPr>
          <w:rFonts w:eastAsia="MS UI Gothic"/>
          <w:sz w:val="24"/>
          <w:szCs w:val="24"/>
          <w:lang w:eastAsia="ru-RU"/>
        </w:rPr>
        <w:t>диагностика  учащихся 1-4 классов;</w:t>
      </w:r>
    </w:p>
    <w:p w:rsidR="00680765" w:rsidRPr="00242EA3" w:rsidRDefault="00680765" w:rsidP="00680765">
      <w:pPr>
        <w:spacing w:after="0" w:line="240" w:lineRule="auto"/>
        <w:ind w:right="282"/>
        <w:jc w:val="both"/>
        <w:rPr>
          <w:rFonts w:eastAsia="MS UI Gothic"/>
          <w:sz w:val="24"/>
          <w:szCs w:val="24"/>
          <w:lang w:eastAsia="ru-RU"/>
        </w:rPr>
      </w:pPr>
      <w:r w:rsidRPr="00242EA3">
        <w:rPr>
          <w:rFonts w:eastAsia="Times New Roman"/>
          <w:sz w:val="24"/>
          <w:szCs w:val="24"/>
          <w:lang w:eastAsia="ru-RU"/>
        </w:rPr>
        <w:t xml:space="preserve">- </w:t>
      </w:r>
      <w:r w:rsidRPr="00242EA3">
        <w:rPr>
          <w:rFonts w:eastAsia="MS UI Gothic"/>
          <w:sz w:val="24"/>
          <w:szCs w:val="24"/>
          <w:lang w:eastAsia="ru-RU"/>
        </w:rPr>
        <w:t>принцип преемственности начального и основного звеньев обучения;</w:t>
      </w:r>
    </w:p>
    <w:p w:rsidR="00BD0665" w:rsidRPr="00242EA3" w:rsidRDefault="00680765" w:rsidP="00680765">
      <w:pPr>
        <w:spacing w:after="0" w:line="240" w:lineRule="auto"/>
        <w:rPr>
          <w:rFonts w:eastAsia="Calibri"/>
          <w:sz w:val="24"/>
          <w:lang w:eastAsia="ru-RU"/>
        </w:rPr>
      </w:pPr>
      <w:r w:rsidRPr="00242EA3">
        <w:rPr>
          <w:rFonts w:eastAsia="MS UI Gothic"/>
          <w:sz w:val="24"/>
          <w:lang w:eastAsia="ru-RU"/>
        </w:rPr>
        <w:t>-  п</w:t>
      </w:r>
      <w:r w:rsidRPr="00242EA3">
        <w:rPr>
          <w:rFonts w:eastAsia="Calibri"/>
          <w:sz w:val="24"/>
          <w:lang w:eastAsia="ru-RU"/>
        </w:rPr>
        <w:t xml:space="preserve">сихологическая готовность первоклассников к обучению в школе в условиях ФГОС НОО.                                                                                                                                                   </w:t>
      </w:r>
      <w:r w:rsidR="00BD0665" w:rsidRPr="00242EA3">
        <w:rPr>
          <w:rFonts w:eastAsia="Calibri"/>
          <w:sz w:val="24"/>
          <w:lang w:eastAsia="ru-RU"/>
        </w:rPr>
        <w:t>–</w:t>
      </w:r>
      <w:r w:rsidRPr="00242EA3">
        <w:rPr>
          <w:rFonts w:eastAsia="Calibri"/>
          <w:sz w:val="24"/>
          <w:lang w:eastAsia="ru-RU"/>
        </w:rPr>
        <w:t xml:space="preserve"> </w:t>
      </w:r>
    </w:p>
    <w:p w:rsidR="00BD0665" w:rsidRPr="00242EA3" w:rsidRDefault="00680765" w:rsidP="00680765">
      <w:pPr>
        <w:spacing w:after="0" w:line="240" w:lineRule="auto"/>
        <w:rPr>
          <w:rFonts w:eastAsia="Calibri"/>
          <w:sz w:val="24"/>
          <w:lang w:eastAsia="ru-RU"/>
        </w:rPr>
      </w:pPr>
      <w:r w:rsidRPr="00242EA3">
        <w:rPr>
          <w:rFonts w:eastAsia="Calibri"/>
          <w:sz w:val="24"/>
          <w:lang w:eastAsia="ru-RU"/>
        </w:rPr>
        <w:t xml:space="preserve">Результаты адаптации первоклассников;                                                              </w:t>
      </w:r>
    </w:p>
    <w:p w:rsidR="00BD0665" w:rsidRPr="00242EA3" w:rsidRDefault="009B6525" w:rsidP="009B6525">
      <w:pPr>
        <w:spacing w:after="0" w:line="240" w:lineRule="auto"/>
        <w:jc w:val="both"/>
        <w:rPr>
          <w:rFonts w:eastAsia="MS UI Gothic"/>
          <w:sz w:val="24"/>
          <w:szCs w:val="24"/>
          <w:lang w:eastAsia="ru-RU"/>
        </w:rPr>
      </w:pPr>
      <w:r w:rsidRPr="00242EA3">
        <w:rPr>
          <w:rFonts w:eastAsia="Calibri"/>
          <w:sz w:val="24"/>
          <w:lang w:eastAsia="ru-RU"/>
        </w:rPr>
        <w:t xml:space="preserve"> </w:t>
      </w:r>
      <w:r w:rsidR="00680765" w:rsidRPr="00242EA3">
        <w:rPr>
          <w:rFonts w:eastAsia="Calibri"/>
          <w:sz w:val="24"/>
          <w:lang w:eastAsia="ru-RU"/>
        </w:rPr>
        <w:t xml:space="preserve">- </w:t>
      </w:r>
      <w:r w:rsidR="00680765" w:rsidRPr="00242EA3">
        <w:rPr>
          <w:rFonts w:eastAsia="MS UI Gothic"/>
          <w:sz w:val="24"/>
          <w:szCs w:val="24"/>
          <w:lang w:eastAsia="ru-RU"/>
        </w:rPr>
        <w:t xml:space="preserve">фонетические зарядки,  практикум по проведению фонетических зарядок;               </w:t>
      </w:r>
    </w:p>
    <w:p w:rsidR="009B6525" w:rsidRPr="00242EA3" w:rsidRDefault="00680765" w:rsidP="009B6525">
      <w:pPr>
        <w:spacing w:after="0" w:line="240" w:lineRule="auto"/>
        <w:jc w:val="both"/>
        <w:rPr>
          <w:rFonts w:eastAsia="Times New Roman"/>
          <w:color w:val="000000"/>
          <w:sz w:val="24"/>
          <w:szCs w:val="24"/>
          <w:lang w:eastAsia="ru-RU"/>
        </w:rPr>
      </w:pPr>
      <w:r w:rsidRPr="00242EA3">
        <w:rPr>
          <w:rFonts w:eastAsia="MS UI Gothic"/>
          <w:sz w:val="24"/>
          <w:szCs w:val="24"/>
          <w:lang w:eastAsia="ru-RU"/>
        </w:rPr>
        <w:t>- р</w:t>
      </w:r>
      <w:r w:rsidRPr="00242EA3">
        <w:rPr>
          <w:rFonts w:eastAsia="Times New Roman"/>
          <w:color w:val="000000"/>
          <w:sz w:val="24"/>
          <w:szCs w:val="24"/>
          <w:lang w:eastAsia="ru-RU"/>
        </w:rPr>
        <w:t xml:space="preserve">езультаты итоговых контрольных работ за 1полугодие;   </w:t>
      </w:r>
    </w:p>
    <w:p w:rsidR="009B6525" w:rsidRPr="00242EA3" w:rsidRDefault="009B6525" w:rsidP="009B6525">
      <w:pPr>
        <w:spacing w:after="0" w:line="240" w:lineRule="auto"/>
        <w:jc w:val="both"/>
        <w:rPr>
          <w:rFonts w:eastAsia="Times New Roman"/>
          <w:sz w:val="24"/>
          <w:szCs w:val="24"/>
          <w:lang w:eastAsia="ru-RU"/>
        </w:rPr>
      </w:pPr>
      <w:r w:rsidRPr="00242EA3">
        <w:rPr>
          <w:rFonts w:eastAsia="Times New Roman"/>
          <w:color w:val="000000"/>
          <w:sz w:val="24"/>
          <w:szCs w:val="24"/>
          <w:lang w:eastAsia="ru-RU"/>
        </w:rPr>
        <w:t xml:space="preserve"> </w:t>
      </w:r>
      <w:r w:rsidR="00680765" w:rsidRPr="00242EA3">
        <w:rPr>
          <w:rFonts w:eastAsia="Times New Roman"/>
          <w:color w:val="000000"/>
          <w:sz w:val="24"/>
          <w:szCs w:val="24"/>
          <w:lang w:eastAsia="ru-RU"/>
        </w:rPr>
        <w:t>- п</w:t>
      </w:r>
      <w:r w:rsidR="00680765" w:rsidRPr="00242EA3">
        <w:rPr>
          <w:rFonts w:eastAsia="Times New Roman"/>
          <w:sz w:val="24"/>
          <w:szCs w:val="24"/>
          <w:lang w:eastAsia="ru-RU"/>
        </w:rPr>
        <w:t xml:space="preserve">роверка тетрадей по русскому языку и математике во 2 – 4 классах с целью выполнения орфографического режима, правильности и выставления оценки, объема работы, дозировки классной и домашней работы;                                                                                      - использование </w:t>
      </w:r>
      <w:proofErr w:type="spellStart"/>
      <w:r w:rsidR="00680765" w:rsidRPr="00242EA3">
        <w:rPr>
          <w:rFonts w:eastAsia="Times New Roman"/>
          <w:sz w:val="24"/>
          <w:szCs w:val="24"/>
          <w:lang w:eastAsia="ru-RU"/>
        </w:rPr>
        <w:t>здоровьесберегающих</w:t>
      </w:r>
      <w:proofErr w:type="spellEnd"/>
      <w:r w:rsidR="00680765" w:rsidRPr="00242EA3">
        <w:rPr>
          <w:rFonts w:eastAsia="Times New Roman"/>
          <w:sz w:val="24"/>
          <w:szCs w:val="24"/>
          <w:lang w:eastAsia="ru-RU"/>
        </w:rPr>
        <w:t xml:space="preserve"> технологий в урочной и внеурочной деятельности;</w:t>
      </w:r>
    </w:p>
    <w:p w:rsidR="009B6525" w:rsidRPr="00242EA3" w:rsidRDefault="00680765" w:rsidP="009B6525">
      <w:pPr>
        <w:spacing w:after="0" w:line="240" w:lineRule="auto"/>
        <w:jc w:val="both"/>
        <w:rPr>
          <w:rFonts w:eastAsia="Times New Roman"/>
          <w:sz w:val="24"/>
          <w:szCs w:val="24"/>
          <w:lang w:eastAsia="ru-RU"/>
        </w:rPr>
      </w:pPr>
      <w:r w:rsidRPr="00242EA3">
        <w:rPr>
          <w:rFonts w:eastAsia="Times New Roman"/>
          <w:sz w:val="24"/>
          <w:szCs w:val="24"/>
          <w:lang w:eastAsia="ru-RU"/>
        </w:rPr>
        <w:t xml:space="preserve"> - приёмы работы по формированию ЗОЖ из опыта работы учителей школы;                         </w:t>
      </w:r>
    </w:p>
    <w:p w:rsidR="009B6525" w:rsidRPr="00242EA3" w:rsidRDefault="00680765" w:rsidP="009B6525">
      <w:pPr>
        <w:spacing w:after="0" w:line="240" w:lineRule="auto"/>
        <w:jc w:val="both"/>
        <w:rPr>
          <w:rFonts w:eastAsia="MS UI Gothic"/>
          <w:sz w:val="24"/>
          <w:szCs w:val="24"/>
          <w:lang w:eastAsia="ru-RU"/>
        </w:rPr>
      </w:pPr>
      <w:r w:rsidRPr="00242EA3">
        <w:rPr>
          <w:rFonts w:eastAsia="Times New Roman"/>
          <w:sz w:val="24"/>
          <w:szCs w:val="24"/>
          <w:lang w:eastAsia="ru-RU"/>
        </w:rPr>
        <w:t>- дислексия – болезнь творческих людей;</w:t>
      </w:r>
      <w:r w:rsidRPr="00242EA3">
        <w:rPr>
          <w:rFonts w:eastAsia="MS UI Gothic"/>
          <w:sz w:val="24"/>
          <w:szCs w:val="24"/>
          <w:lang w:eastAsia="ru-RU"/>
        </w:rPr>
        <w:t xml:space="preserve">                                                                                  </w:t>
      </w:r>
    </w:p>
    <w:p w:rsidR="009B6525" w:rsidRPr="00242EA3" w:rsidRDefault="009B6525" w:rsidP="009B6525">
      <w:pPr>
        <w:spacing w:after="0" w:line="240" w:lineRule="auto"/>
        <w:jc w:val="both"/>
        <w:rPr>
          <w:rFonts w:eastAsia="MS UI Gothic"/>
          <w:sz w:val="24"/>
          <w:szCs w:val="24"/>
          <w:lang w:eastAsia="ru-RU"/>
        </w:rPr>
      </w:pPr>
      <w:r w:rsidRPr="00242EA3">
        <w:rPr>
          <w:rFonts w:eastAsia="MS UI Gothic"/>
          <w:sz w:val="24"/>
          <w:szCs w:val="24"/>
          <w:lang w:eastAsia="ru-RU"/>
        </w:rPr>
        <w:t xml:space="preserve"> </w:t>
      </w:r>
      <w:r w:rsidR="00680765" w:rsidRPr="00242EA3">
        <w:rPr>
          <w:rFonts w:eastAsia="MS UI Gothic"/>
          <w:sz w:val="24"/>
          <w:szCs w:val="24"/>
          <w:lang w:eastAsia="ru-RU"/>
        </w:rPr>
        <w:t xml:space="preserve">- психологические особенности детей младшего школьного возраста;                                   </w:t>
      </w:r>
    </w:p>
    <w:p w:rsidR="009B6525" w:rsidRPr="00242EA3" w:rsidRDefault="009B6525" w:rsidP="009B6525">
      <w:pPr>
        <w:spacing w:after="0" w:line="240" w:lineRule="auto"/>
        <w:jc w:val="both"/>
        <w:rPr>
          <w:rFonts w:eastAsia="MS UI Gothic"/>
          <w:sz w:val="24"/>
          <w:szCs w:val="24"/>
          <w:lang w:eastAsia="ru-RU"/>
        </w:rPr>
      </w:pPr>
      <w:r w:rsidRPr="00242EA3">
        <w:rPr>
          <w:rFonts w:eastAsia="MS UI Gothic"/>
          <w:sz w:val="24"/>
          <w:szCs w:val="24"/>
          <w:lang w:eastAsia="ru-RU"/>
        </w:rPr>
        <w:t xml:space="preserve"> </w:t>
      </w:r>
      <w:r w:rsidR="00680765" w:rsidRPr="00242EA3">
        <w:rPr>
          <w:rFonts w:eastAsia="MS UI Gothic"/>
          <w:sz w:val="24"/>
          <w:szCs w:val="24"/>
          <w:lang w:eastAsia="ru-RU"/>
        </w:rPr>
        <w:t xml:space="preserve">- работа с </w:t>
      </w:r>
      <w:proofErr w:type="spellStart"/>
      <w:r w:rsidR="00680765" w:rsidRPr="00242EA3">
        <w:rPr>
          <w:rFonts w:eastAsia="MS UI Gothic"/>
          <w:sz w:val="24"/>
          <w:szCs w:val="24"/>
          <w:lang w:eastAsia="ru-RU"/>
        </w:rPr>
        <w:t>гиперактивным</w:t>
      </w:r>
      <w:proofErr w:type="spellEnd"/>
      <w:r w:rsidR="00680765" w:rsidRPr="00242EA3">
        <w:rPr>
          <w:rFonts w:eastAsia="MS UI Gothic"/>
          <w:sz w:val="24"/>
          <w:szCs w:val="24"/>
          <w:lang w:eastAsia="ru-RU"/>
        </w:rPr>
        <w:t xml:space="preserve"> ребенком;                                                                                              </w:t>
      </w:r>
    </w:p>
    <w:p w:rsidR="00680765" w:rsidRPr="00242EA3" w:rsidRDefault="00680765" w:rsidP="009B6525">
      <w:pPr>
        <w:spacing w:after="0" w:line="240" w:lineRule="auto"/>
        <w:jc w:val="both"/>
        <w:rPr>
          <w:rFonts w:eastAsia="MS UI Gothic"/>
          <w:sz w:val="24"/>
          <w:szCs w:val="24"/>
          <w:lang w:eastAsia="ru-RU"/>
        </w:rPr>
      </w:pPr>
      <w:r w:rsidRPr="00242EA3">
        <w:rPr>
          <w:rFonts w:eastAsia="MS UI Gothic"/>
          <w:sz w:val="24"/>
          <w:szCs w:val="24"/>
          <w:lang w:eastAsia="ru-RU"/>
        </w:rPr>
        <w:t xml:space="preserve">- сказочная педагогика в решении проблем детского озорства и хулиганства </w:t>
      </w:r>
    </w:p>
    <w:p w:rsidR="00680765" w:rsidRPr="00242EA3" w:rsidRDefault="00680765" w:rsidP="009B6525">
      <w:pPr>
        <w:spacing w:after="0" w:line="240" w:lineRule="auto"/>
        <w:jc w:val="both"/>
        <w:rPr>
          <w:rFonts w:eastAsia="Times New Roman"/>
          <w:sz w:val="24"/>
          <w:szCs w:val="24"/>
          <w:lang w:eastAsia="ru-RU"/>
        </w:rPr>
      </w:pPr>
      <w:r w:rsidRPr="00242EA3">
        <w:rPr>
          <w:rFonts w:eastAsia="Times New Roman"/>
          <w:sz w:val="24"/>
          <w:szCs w:val="24"/>
          <w:lang w:eastAsia="ru-RU"/>
        </w:rPr>
        <w:lastRenderedPageBreak/>
        <w:t xml:space="preserve">- </w:t>
      </w:r>
      <w:r w:rsidRPr="00242EA3">
        <w:rPr>
          <w:rFonts w:eastAsia="Calibri"/>
          <w:sz w:val="24"/>
          <w:szCs w:val="24"/>
        </w:rPr>
        <w:t>подготовка учащихся 9 класса к ИУС и ОГЭ и 11 класса к итоговому сочинению и ЕГЭ;  - применение различных технологий на уроках русского языка и литературы и английского языка для повышения качества обучения;</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w:t>
      </w:r>
      <w:r w:rsidRPr="00242EA3">
        <w:rPr>
          <w:rFonts w:eastAsia="SimSun"/>
          <w:color w:val="000000"/>
          <w:sz w:val="24"/>
          <w:szCs w:val="24"/>
          <w:lang w:eastAsia="zh-CN"/>
        </w:rPr>
        <w:t>суть изменений, связанных с проведением урока современного типа, на котором идет работа над формированием УУД.</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формирование положительной мотивации  в учебно-познавательной деятельности при изучении русского языка и литературы;</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-особенности заданий ЕГЭ по русскому языку;</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проектная деятельность как способ формирования и развития УУД на уроках русского языка и литературы;</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методическое сопровождение подготовки к ОГЭ  и ЕГЭ. Методическая база по математике, физике. Дидактическое сопровождение ОГЭ и ЕГЭ  - работа с сайтом fipi.ru;</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разработка (совершенствование) критериев и диагностического материала для отслеживания уровня сформированности учебно-познавательных компетенций обучающихся и уровня вычислительных навыков обучающихся;</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подготовка и проведение школьного этапа Всероссийской олимпиады школьников;</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подготовка к итоговой аттестации учащихся. Разбор и решение сложных заданий ОГЭ и ЕГЭ по математике;</w:t>
      </w:r>
    </w:p>
    <w:p w:rsidR="00680765" w:rsidRPr="00242EA3" w:rsidRDefault="00680765" w:rsidP="00680765">
      <w:pPr>
        <w:contextualSpacing/>
        <w:rPr>
          <w:rFonts w:eastAsia="Calibri"/>
          <w:bCs/>
          <w:sz w:val="24"/>
          <w:szCs w:val="24"/>
        </w:rPr>
      </w:pPr>
      <w:r w:rsidRPr="00242EA3">
        <w:rPr>
          <w:rFonts w:eastAsia="Calibri"/>
          <w:bCs/>
          <w:sz w:val="24"/>
          <w:szCs w:val="24"/>
        </w:rPr>
        <w:t>- формирование познавательных универсальных учебных действий через использование современных образовательных технологий.</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Calibri"/>
          <w:sz w:val="24"/>
          <w:szCs w:val="24"/>
        </w:rPr>
        <w:t>- использование новых(инновационных) методов обучения на уроках истории и обществознания;</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использование нетрадиционных  приемов и методов контроля знаний и умений учащихся на уроках, как залог активизации познавательной активности школьников;</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формирование личностных универсальных учебных действий учащихся средней школы в проектной деятельности на уроках географии;</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Times New Roman"/>
          <w:sz w:val="24"/>
          <w:szCs w:val="24"/>
          <w:lang w:eastAsia="ru-RU"/>
        </w:rPr>
        <w:t xml:space="preserve">- </w:t>
      </w:r>
      <w:r w:rsidRPr="00242EA3">
        <w:rPr>
          <w:rFonts w:eastAsia="Calibri"/>
          <w:sz w:val="24"/>
          <w:szCs w:val="24"/>
          <w:lang w:eastAsia="ru-RU"/>
        </w:rPr>
        <w:t>самообразование педагога как главный ресурс повышения профессионального мастерства и необходимое условие педагогической деятельности в условиях реализации ФГОС;</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проект  как механизм изменения практики воспитания в школе;</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организация работы классных коллективов по реализации проектов социальной направленности;</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профилактика употребления ПАВ;</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роль педагога в сбережении здоровья;</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w:t>
      </w:r>
      <w:r w:rsidRPr="00242EA3">
        <w:rPr>
          <w:rFonts w:eastAsia="Times New Roman"/>
          <w:sz w:val="28"/>
          <w:szCs w:val="28"/>
          <w:lang w:eastAsia="ru-RU"/>
        </w:rPr>
        <w:t xml:space="preserve"> </w:t>
      </w:r>
      <w:r w:rsidRPr="00242EA3">
        <w:rPr>
          <w:rFonts w:eastAsia="Calibri"/>
          <w:sz w:val="24"/>
          <w:szCs w:val="24"/>
          <w:lang w:eastAsia="ru-RU"/>
        </w:rPr>
        <w:t>целесообразность использования ИКТ в работе классного руководителя;</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xml:space="preserve">- использование электронной таблицы </w:t>
      </w:r>
      <w:r w:rsidRPr="00242EA3">
        <w:rPr>
          <w:rFonts w:eastAsia="Calibri"/>
          <w:sz w:val="24"/>
          <w:szCs w:val="24"/>
          <w:lang w:val="en-US" w:eastAsia="ru-RU"/>
        </w:rPr>
        <w:t>Microsoft</w:t>
      </w:r>
      <w:r w:rsidRPr="00242EA3">
        <w:rPr>
          <w:rFonts w:eastAsia="Calibri"/>
          <w:sz w:val="24"/>
          <w:szCs w:val="24"/>
          <w:lang w:eastAsia="ru-RU"/>
        </w:rPr>
        <w:t xml:space="preserve"> </w:t>
      </w:r>
      <w:proofErr w:type="spellStart"/>
      <w:r w:rsidRPr="00242EA3">
        <w:rPr>
          <w:rFonts w:eastAsia="Calibri"/>
          <w:sz w:val="24"/>
          <w:szCs w:val="24"/>
          <w:lang w:val="en-US" w:eastAsia="ru-RU"/>
        </w:rPr>
        <w:t>Exel</w:t>
      </w:r>
      <w:proofErr w:type="spellEnd"/>
      <w:r w:rsidRPr="00242EA3">
        <w:rPr>
          <w:rFonts w:eastAsia="Calibri"/>
          <w:sz w:val="24"/>
          <w:szCs w:val="24"/>
          <w:lang w:eastAsia="ru-RU"/>
        </w:rPr>
        <w:t xml:space="preserve"> во внеклассной работе;</w:t>
      </w:r>
    </w:p>
    <w:p w:rsidR="00680765" w:rsidRPr="00242EA3" w:rsidRDefault="00680765" w:rsidP="00680765">
      <w:pPr>
        <w:widowControl w:val="0"/>
        <w:autoSpaceDE w:val="0"/>
        <w:autoSpaceDN w:val="0"/>
        <w:adjustRightInd w:val="0"/>
        <w:spacing w:after="0" w:line="240" w:lineRule="auto"/>
        <w:rPr>
          <w:rFonts w:eastAsia="Calibri"/>
          <w:sz w:val="24"/>
          <w:szCs w:val="24"/>
          <w:lang w:eastAsia="ru-RU"/>
        </w:rPr>
      </w:pPr>
      <w:r w:rsidRPr="00242EA3">
        <w:rPr>
          <w:rFonts w:eastAsia="Calibri"/>
          <w:sz w:val="24"/>
          <w:szCs w:val="24"/>
          <w:lang w:eastAsia="ru-RU"/>
        </w:rPr>
        <w:t xml:space="preserve">- использование электронных презентаций </w:t>
      </w:r>
      <w:r w:rsidRPr="00242EA3">
        <w:rPr>
          <w:rFonts w:eastAsia="Calibri"/>
          <w:sz w:val="24"/>
          <w:szCs w:val="24"/>
          <w:lang w:val="en-US" w:eastAsia="ru-RU"/>
        </w:rPr>
        <w:t>Microsoft</w:t>
      </w:r>
      <w:r w:rsidRPr="00242EA3">
        <w:rPr>
          <w:rFonts w:eastAsia="Calibri"/>
          <w:sz w:val="24"/>
          <w:szCs w:val="24"/>
          <w:lang w:eastAsia="ru-RU"/>
        </w:rPr>
        <w:t xml:space="preserve"> </w:t>
      </w:r>
      <w:r w:rsidRPr="00242EA3">
        <w:rPr>
          <w:rFonts w:eastAsia="Calibri"/>
          <w:sz w:val="24"/>
          <w:szCs w:val="24"/>
          <w:lang w:val="en-US" w:eastAsia="ru-RU"/>
        </w:rPr>
        <w:t>PowerPoint</w:t>
      </w:r>
      <w:r w:rsidRPr="00242EA3">
        <w:rPr>
          <w:rFonts w:eastAsia="Calibri"/>
          <w:sz w:val="24"/>
          <w:szCs w:val="24"/>
          <w:lang w:eastAsia="ru-RU"/>
        </w:rPr>
        <w:t xml:space="preserve"> для проведения родительских собраний и классных часов; </w:t>
      </w:r>
    </w:p>
    <w:p w:rsidR="00680765" w:rsidRPr="00242EA3" w:rsidRDefault="00680765" w:rsidP="00680765">
      <w:pPr>
        <w:spacing w:after="0" w:line="240" w:lineRule="auto"/>
        <w:jc w:val="both"/>
        <w:rPr>
          <w:rFonts w:eastAsia="Times New Roman"/>
          <w:sz w:val="24"/>
          <w:szCs w:val="24"/>
          <w:lang w:eastAsia="ru-RU"/>
        </w:rPr>
      </w:pPr>
      <w:r w:rsidRPr="00242EA3">
        <w:rPr>
          <w:rFonts w:eastAsia="Times New Roman"/>
          <w:bCs/>
          <w:sz w:val="24"/>
          <w:szCs w:val="24"/>
          <w:lang w:eastAsia="ru-RU"/>
        </w:rPr>
        <w:t>- отчёты учителей и классных руководителей по темам самообразования.</w:t>
      </w:r>
    </w:p>
    <w:p w:rsidR="00680765" w:rsidRPr="00242EA3" w:rsidRDefault="00680765" w:rsidP="00680765">
      <w:pPr>
        <w:spacing w:after="0" w:line="240" w:lineRule="auto"/>
        <w:rPr>
          <w:rFonts w:eastAsia="Times New Roman"/>
          <w:b/>
          <w:sz w:val="28"/>
          <w:szCs w:val="28"/>
          <w:lang w:eastAsia="ru-RU"/>
        </w:rPr>
      </w:pPr>
      <w:r w:rsidRPr="00242EA3">
        <w:rPr>
          <w:rFonts w:eastAsia="Times New Roman"/>
          <w:b/>
          <w:sz w:val="28"/>
          <w:szCs w:val="28"/>
          <w:lang w:eastAsia="ru-RU"/>
        </w:rPr>
        <w:t xml:space="preserve">4.Внедрение инноваций в работу МО </w:t>
      </w:r>
    </w:p>
    <w:p w:rsidR="00680765" w:rsidRPr="00242EA3" w:rsidRDefault="00680765" w:rsidP="00680765">
      <w:pPr>
        <w:spacing w:after="0" w:line="240" w:lineRule="auto"/>
        <w:rPr>
          <w:rFonts w:eastAsia="Times New Roman"/>
          <w:color w:val="000000"/>
          <w:spacing w:val="-1"/>
          <w:sz w:val="17"/>
          <w:szCs w:val="17"/>
          <w:lang w:eastAsia="ru-RU"/>
        </w:rPr>
      </w:pPr>
    </w:p>
    <w:tbl>
      <w:tblPr>
        <w:tblStyle w:val="190"/>
        <w:tblW w:w="5000" w:type="pct"/>
        <w:tblLook w:val="04A0" w:firstRow="1" w:lastRow="0" w:firstColumn="1" w:lastColumn="0" w:noHBand="0" w:noVBand="1"/>
      </w:tblPr>
      <w:tblGrid>
        <w:gridCol w:w="917"/>
        <w:gridCol w:w="2936"/>
        <w:gridCol w:w="2990"/>
        <w:gridCol w:w="7395"/>
      </w:tblGrid>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hideMark/>
          </w:tcPr>
          <w:p w:rsidR="00680765" w:rsidRPr="00242EA3" w:rsidRDefault="00680765" w:rsidP="00680765">
            <w:pPr>
              <w:spacing w:line="276" w:lineRule="auto"/>
              <w:jc w:val="both"/>
              <w:rPr>
                <w:rFonts w:eastAsia="Times New Roman"/>
                <w:b/>
                <w:sz w:val="24"/>
                <w:szCs w:val="24"/>
              </w:rPr>
            </w:pPr>
            <w:r w:rsidRPr="00242EA3">
              <w:rPr>
                <w:rFonts w:eastAsia="Times New Roman"/>
                <w:b/>
                <w:sz w:val="24"/>
                <w:szCs w:val="24"/>
              </w:rPr>
              <w:t xml:space="preserve">№ </w:t>
            </w:r>
          </w:p>
          <w:p w:rsidR="00680765" w:rsidRPr="00242EA3" w:rsidRDefault="00680765" w:rsidP="00680765">
            <w:pPr>
              <w:spacing w:line="276" w:lineRule="auto"/>
              <w:jc w:val="both"/>
              <w:rPr>
                <w:rFonts w:eastAsia="Times New Roman"/>
                <w:sz w:val="24"/>
                <w:szCs w:val="24"/>
              </w:rPr>
            </w:pPr>
            <w:r w:rsidRPr="00242EA3">
              <w:rPr>
                <w:rFonts w:eastAsia="Times New Roman"/>
                <w:b/>
                <w:sz w:val="24"/>
                <w:szCs w:val="24"/>
              </w:rPr>
              <w:t>п/п</w:t>
            </w:r>
          </w:p>
        </w:tc>
        <w:tc>
          <w:tcPr>
            <w:tcW w:w="1031" w:type="pct"/>
            <w:tcBorders>
              <w:top w:val="single" w:sz="4" w:space="0" w:color="000000"/>
              <w:left w:val="single" w:sz="4" w:space="0" w:color="000000"/>
              <w:bottom w:val="single" w:sz="4" w:space="0" w:color="000000"/>
              <w:right w:val="single" w:sz="4" w:space="0" w:color="000000"/>
            </w:tcBorders>
            <w:hideMark/>
          </w:tcPr>
          <w:p w:rsidR="00680765" w:rsidRPr="00242EA3" w:rsidRDefault="00680765" w:rsidP="00680765">
            <w:pPr>
              <w:spacing w:line="276" w:lineRule="auto"/>
              <w:jc w:val="both"/>
              <w:rPr>
                <w:rFonts w:eastAsia="Times New Roman"/>
                <w:b/>
                <w:sz w:val="24"/>
                <w:szCs w:val="24"/>
              </w:rPr>
            </w:pPr>
            <w:r w:rsidRPr="00242EA3">
              <w:rPr>
                <w:rFonts w:eastAsia="Times New Roman"/>
                <w:b/>
                <w:sz w:val="24"/>
                <w:szCs w:val="24"/>
              </w:rPr>
              <w:t>Фамилия, имя, отчество</w:t>
            </w:r>
          </w:p>
        </w:tc>
        <w:tc>
          <w:tcPr>
            <w:tcW w:w="1050"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widowControl w:val="0"/>
              <w:ind w:right="-103"/>
              <w:rPr>
                <w:rFonts w:eastAsia="Times New Roman"/>
                <w:b/>
                <w:sz w:val="24"/>
                <w:szCs w:val="24"/>
              </w:rPr>
            </w:pPr>
            <w:r w:rsidRPr="00242EA3">
              <w:rPr>
                <w:rFonts w:eastAsia="Times New Roman"/>
                <w:b/>
                <w:sz w:val="24"/>
                <w:szCs w:val="24"/>
              </w:rPr>
              <w:t>Должность</w:t>
            </w:r>
          </w:p>
        </w:tc>
        <w:tc>
          <w:tcPr>
            <w:tcW w:w="2597" w:type="pct"/>
            <w:tcBorders>
              <w:top w:val="single" w:sz="4" w:space="0" w:color="000000"/>
              <w:left w:val="single" w:sz="4" w:space="0" w:color="000000"/>
              <w:bottom w:val="single" w:sz="4" w:space="0" w:color="000000"/>
              <w:right w:val="single" w:sz="4" w:space="0" w:color="000000"/>
            </w:tcBorders>
            <w:hideMark/>
          </w:tcPr>
          <w:p w:rsidR="00680765" w:rsidRPr="00242EA3" w:rsidRDefault="00680765" w:rsidP="00680765">
            <w:pPr>
              <w:spacing w:line="276" w:lineRule="auto"/>
              <w:jc w:val="both"/>
              <w:rPr>
                <w:rFonts w:eastAsia="Times New Roman"/>
                <w:b/>
                <w:sz w:val="24"/>
                <w:szCs w:val="24"/>
              </w:rPr>
            </w:pPr>
            <w:r w:rsidRPr="00242EA3">
              <w:rPr>
                <w:rFonts w:eastAsia="Times New Roman"/>
                <w:b/>
                <w:sz w:val="24"/>
                <w:szCs w:val="24"/>
              </w:rPr>
              <w:t>Инновационный педагогический опыт</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 xml:space="preserve"> 1.</w:t>
            </w:r>
          </w:p>
          <w:p w:rsidR="00680765" w:rsidRPr="00242EA3" w:rsidRDefault="00680765" w:rsidP="00680765">
            <w:pPr>
              <w:widowControl w:val="0"/>
              <w:rPr>
                <w:rFonts w:eastAsia="Times New Roman"/>
                <w:sz w:val="24"/>
                <w:szCs w:val="24"/>
                <w:lang w:eastAsia="ru-RU"/>
              </w:rPr>
            </w:pP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widowControl w:val="0"/>
              <w:rPr>
                <w:rFonts w:eastAsia="Times New Roman"/>
                <w:sz w:val="24"/>
                <w:szCs w:val="24"/>
                <w:lang w:eastAsia="ru-RU"/>
              </w:rPr>
            </w:pP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Елена Витальевна</w:t>
            </w:r>
          </w:p>
        </w:tc>
        <w:tc>
          <w:tcPr>
            <w:tcW w:w="1050" w:type="pct"/>
            <w:tcBorders>
              <w:top w:val="single" w:sz="4" w:space="0" w:color="000000"/>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Учитель начальных  классов.</w:t>
            </w:r>
          </w:p>
        </w:tc>
        <w:tc>
          <w:tcPr>
            <w:tcW w:w="2597" w:type="pct"/>
            <w:tcBorders>
              <w:top w:val="single" w:sz="4" w:space="0" w:color="000000"/>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b/>
                <w:i/>
                <w:sz w:val="24"/>
                <w:szCs w:val="24"/>
                <w:lang w:eastAsia="ru-RU"/>
              </w:rPr>
            </w:pPr>
            <w:r w:rsidRPr="00242EA3">
              <w:rPr>
                <w:rFonts w:eastAsia="Times New Roman"/>
                <w:b/>
                <w:i/>
                <w:sz w:val="24"/>
                <w:szCs w:val="24"/>
                <w:lang w:eastAsia="ru-RU"/>
              </w:rPr>
              <w:t>Современные педагогические технологии:</w:t>
            </w:r>
          </w:p>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 xml:space="preserve">-  проблемное обучение, ИКТ, работа в парах, в группах, игровые технологии, тестовые технологии,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т</w:t>
            </w:r>
            <w:r w:rsidRPr="00242EA3">
              <w:rPr>
                <w:rFonts w:eastAsia="Times New Roman"/>
                <w:bCs/>
                <w:sz w:val="24"/>
                <w:szCs w:val="24"/>
                <w:lang w:eastAsia="ru-RU"/>
              </w:rPr>
              <w:t xml:space="preserve">ехнология использования </w:t>
            </w:r>
            <w:proofErr w:type="spellStart"/>
            <w:r w:rsidRPr="00242EA3">
              <w:rPr>
                <w:rFonts w:eastAsia="Times New Roman"/>
                <w:bCs/>
                <w:sz w:val="24"/>
                <w:szCs w:val="24"/>
                <w:lang w:eastAsia="ru-RU"/>
              </w:rPr>
              <w:t>Internet</w:t>
            </w:r>
            <w:proofErr w:type="spellEnd"/>
            <w:r w:rsidRPr="00242EA3">
              <w:rPr>
                <w:rFonts w:eastAsia="Times New Roman"/>
                <w:bCs/>
                <w:sz w:val="24"/>
                <w:szCs w:val="24"/>
                <w:lang w:eastAsia="ru-RU"/>
              </w:rPr>
              <w:t xml:space="preserve"> в учебно-воспитательном процессе</w:t>
            </w:r>
            <w:r w:rsidRPr="00242EA3">
              <w:rPr>
                <w:rFonts w:eastAsia="Times New Roman"/>
                <w:sz w:val="24"/>
                <w:szCs w:val="24"/>
                <w:lang w:eastAsia="ru-RU"/>
              </w:rPr>
              <w:t xml:space="preserve"> и др. </w:t>
            </w:r>
          </w:p>
          <w:p w:rsidR="00680765" w:rsidRPr="00242EA3" w:rsidRDefault="00680765" w:rsidP="00680765">
            <w:pPr>
              <w:widowControl w:val="0"/>
              <w:rPr>
                <w:rFonts w:eastAsia="Times New Roman"/>
                <w:sz w:val="24"/>
                <w:szCs w:val="24"/>
                <w:lang w:eastAsia="ru-RU"/>
              </w:rPr>
            </w:pPr>
            <w:r w:rsidRPr="00242EA3">
              <w:rPr>
                <w:rFonts w:eastAsia="Times New Roman"/>
                <w:b/>
                <w:i/>
                <w:sz w:val="24"/>
                <w:szCs w:val="24"/>
                <w:lang w:eastAsia="ru-RU"/>
              </w:rPr>
              <w:t>Программа</w:t>
            </w:r>
            <w:r w:rsidRPr="00242EA3">
              <w:rPr>
                <w:rFonts w:eastAsia="Times New Roman"/>
                <w:sz w:val="24"/>
                <w:szCs w:val="24"/>
                <w:lang w:eastAsia="ru-RU"/>
              </w:rPr>
              <w:t xml:space="preserve"> воспитательной работы в 4 классе.</w:t>
            </w:r>
            <w:r w:rsidRPr="00242EA3">
              <w:rPr>
                <w:rFonts w:eastAsia="Calibri"/>
                <w:sz w:val="24"/>
                <w:szCs w:val="24"/>
              </w:rPr>
              <w:t xml:space="preserve"> </w:t>
            </w:r>
            <w:r w:rsidRPr="00242EA3">
              <w:rPr>
                <w:rFonts w:eastAsia="Times New Roman"/>
                <w:sz w:val="24"/>
                <w:szCs w:val="24"/>
                <w:lang w:eastAsia="ru-RU"/>
              </w:rPr>
              <w:t xml:space="preserve">Программа по ПДД </w:t>
            </w:r>
            <w:r w:rsidRPr="00242EA3">
              <w:rPr>
                <w:rFonts w:eastAsia="Times New Roman"/>
                <w:sz w:val="24"/>
                <w:szCs w:val="24"/>
                <w:lang w:eastAsia="ru-RU"/>
              </w:rPr>
              <w:lastRenderedPageBreak/>
              <w:t>«Зелёный огонёк».</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lastRenderedPageBreak/>
              <w:t>2.</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 xml:space="preserve">Шевченко </w:t>
            </w:r>
          </w:p>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t>Марина Владимировна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Учитель начальных  классов</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widowControl w:val="0"/>
              <w:rPr>
                <w:rFonts w:eastAsia="Times New Roman"/>
                <w:b/>
                <w:i/>
                <w:sz w:val="24"/>
                <w:szCs w:val="24"/>
                <w:lang w:eastAsia="ru-RU"/>
              </w:rPr>
            </w:pPr>
            <w:r w:rsidRPr="00242EA3">
              <w:rPr>
                <w:rFonts w:eastAsia="Times New Roman"/>
                <w:b/>
                <w:i/>
                <w:sz w:val="24"/>
                <w:szCs w:val="24"/>
                <w:lang w:eastAsia="ru-RU"/>
              </w:rPr>
              <w:t>Современные педагогические технологии:</w:t>
            </w:r>
          </w:p>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Проблемное обучение, технология развивающего обучения, игровые технологии, работа в парах, в группах, проектная технология, ИКТ, технология уровневой дифференциации. т</w:t>
            </w:r>
            <w:r w:rsidRPr="00242EA3">
              <w:rPr>
                <w:rFonts w:eastAsia="Times New Roman"/>
                <w:bCs/>
                <w:sz w:val="24"/>
                <w:szCs w:val="24"/>
                <w:lang w:eastAsia="ru-RU"/>
              </w:rPr>
              <w:t xml:space="preserve">ехнология использования </w:t>
            </w:r>
            <w:proofErr w:type="spellStart"/>
            <w:r w:rsidRPr="00242EA3">
              <w:rPr>
                <w:rFonts w:eastAsia="Times New Roman"/>
                <w:bCs/>
                <w:sz w:val="24"/>
                <w:szCs w:val="24"/>
                <w:lang w:eastAsia="ru-RU"/>
              </w:rPr>
              <w:t>Internet</w:t>
            </w:r>
            <w:proofErr w:type="spellEnd"/>
            <w:r w:rsidRPr="00242EA3">
              <w:rPr>
                <w:rFonts w:eastAsia="Times New Roman"/>
                <w:bCs/>
                <w:sz w:val="24"/>
                <w:szCs w:val="24"/>
                <w:lang w:eastAsia="ru-RU"/>
              </w:rPr>
              <w:t xml:space="preserve"> в учебно-воспитательном процессе</w:t>
            </w:r>
            <w:r w:rsidRPr="00242EA3">
              <w:rPr>
                <w:rFonts w:eastAsia="Times New Roman"/>
                <w:sz w:val="24"/>
                <w:szCs w:val="24"/>
                <w:lang w:eastAsia="ru-RU"/>
              </w:rPr>
              <w:t xml:space="preserve"> </w:t>
            </w:r>
          </w:p>
          <w:p w:rsidR="00680765" w:rsidRPr="00242EA3" w:rsidRDefault="00680765" w:rsidP="00680765">
            <w:pPr>
              <w:widowControl w:val="0"/>
              <w:ind w:right="-143"/>
              <w:rPr>
                <w:rFonts w:eastAsia="Times New Roman"/>
                <w:b/>
                <w:i/>
                <w:sz w:val="24"/>
                <w:szCs w:val="24"/>
                <w:lang w:eastAsia="ru-RU"/>
              </w:rPr>
            </w:pPr>
            <w:r w:rsidRPr="00242EA3">
              <w:rPr>
                <w:rFonts w:eastAsia="Times New Roman"/>
                <w:b/>
                <w:i/>
                <w:sz w:val="24"/>
                <w:szCs w:val="24"/>
                <w:lang w:eastAsia="ru-RU"/>
              </w:rPr>
              <w:t>Программа</w:t>
            </w:r>
            <w:r w:rsidRPr="00242EA3">
              <w:rPr>
                <w:rFonts w:eastAsia="Times New Roman"/>
                <w:sz w:val="24"/>
                <w:szCs w:val="24"/>
                <w:lang w:eastAsia="ru-RU"/>
              </w:rPr>
              <w:t xml:space="preserve"> воспитательной работы  в 1 классе.</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t>3.</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t>Глазкова Татьяна Сергеевна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Учитель начальных  классов</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widowControl w:val="0"/>
              <w:rPr>
                <w:rFonts w:eastAsia="Times New Roman"/>
                <w:b/>
                <w:i/>
                <w:sz w:val="24"/>
                <w:szCs w:val="24"/>
                <w:lang w:eastAsia="ru-RU"/>
              </w:rPr>
            </w:pPr>
            <w:r w:rsidRPr="00242EA3">
              <w:rPr>
                <w:rFonts w:eastAsia="Times New Roman"/>
                <w:b/>
                <w:i/>
                <w:sz w:val="24"/>
                <w:szCs w:val="24"/>
                <w:lang w:eastAsia="ru-RU"/>
              </w:rPr>
              <w:t>Современные педагогические технологии:</w:t>
            </w:r>
          </w:p>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Проектная деятельность на уроках русского языка, математики.                                                                           ИКТ, работа в группах, в парах.</w:t>
            </w:r>
          </w:p>
          <w:p w:rsidR="00680765" w:rsidRPr="00242EA3" w:rsidRDefault="00680765" w:rsidP="00680765">
            <w:pPr>
              <w:widowControl w:val="0"/>
              <w:rPr>
                <w:rFonts w:eastAsia="Times New Roman"/>
                <w:sz w:val="24"/>
                <w:szCs w:val="24"/>
                <w:lang w:eastAsia="ru-RU"/>
              </w:rPr>
            </w:pPr>
            <w:r w:rsidRPr="00242EA3">
              <w:rPr>
                <w:rFonts w:eastAsia="Times New Roman"/>
                <w:b/>
                <w:i/>
                <w:sz w:val="24"/>
                <w:szCs w:val="24"/>
                <w:lang w:eastAsia="ru-RU"/>
              </w:rPr>
              <w:t xml:space="preserve">Программа </w:t>
            </w:r>
            <w:r w:rsidRPr="00242EA3">
              <w:rPr>
                <w:rFonts w:eastAsia="Times New Roman"/>
                <w:sz w:val="24"/>
                <w:szCs w:val="24"/>
                <w:lang w:eastAsia="ru-RU"/>
              </w:rPr>
              <w:t>индивидуального обучения для детей с ОВЗ.</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t xml:space="preserve">4. </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 xml:space="preserve">Шевцова </w:t>
            </w:r>
          </w:p>
          <w:p w:rsidR="00680765" w:rsidRPr="00242EA3" w:rsidRDefault="00680765" w:rsidP="00680765">
            <w:pPr>
              <w:spacing w:line="276" w:lineRule="auto"/>
              <w:jc w:val="both"/>
              <w:rPr>
                <w:rFonts w:eastAsia="Times New Roman"/>
                <w:sz w:val="24"/>
                <w:szCs w:val="24"/>
                <w:lang w:eastAsia="ru-RU"/>
              </w:rPr>
            </w:pPr>
            <w:r w:rsidRPr="00242EA3">
              <w:rPr>
                <w:rFonts w:eastAsia="Times New Roman"/>
                <w:sz w:val="24"/>
                <w:szCs w:val="24"/>
                <w:lang w:eastAsia="ru-RU"/>
              </w:rPr>
              <w:t>Светлана Викторовна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lang w:eastAsia="ru-RU"/>
              </w:rPr>
            </w:pPr>
            <w:r w:rsidRPr="00242EA3">
              <w:rPr>
                <w:rFonts w:eastAsia="Times New Roman"/>
                <w:sz w:val="24"/>
                <w:szCs w:val="24"/>
                <w:lang w:eastAsia="ru-RU"/>
              </w:rPr>
              <w:t>Учитель начальных  классов</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widowControl w:val="0"/>
              <w:rPr>
                <w:rFonts w:eastAsia="Times New Roman"/>
                <w:b/>
                <w:i/>
                <w:sz w:val="24"/>
                <w:szCs w:val="24"/>
                <w:lang w:eastAsia="ru-RU"/>
              </w:rPr>
            </w:pPr>
            <w:r w:rsidRPr="00242EA3">
              <w:rPr>
                <w:rFonts w:eastAsia="Times New Roman"/>
                <w:b/>
                <w:i/>
                <w:sz w:val="24"/>
                <w:szCs w:val="24"/>
                <w:lang w:eastAsia="ru-RU"/>
              </w:rPr>
              <w:t xml:space="preserve">Современные педагогические </w:t>
            </w:r>
            <w:proofErr w:type="spellStart"/>
            <w:r w:rsidRPr="00242EA3">
              <w:rPr>
                <w:rFonts w:eastAsia="Times New Roman"/>
                <w:b/>
                <w:i/>
                <w:sz w:val="24"/>
                <w:szCs w:val="24"/>
                <w:lang w:eastAsia="ru-RU"/>
              </w:rPr>
              <w:t>технологии</w:t>
            </w:r>
            <w:proofErr w:type="gramStart"/>
            <w:r w:rsidRPr="00242EA3">
              <w:rPr>
                <w:rFonts w:eastAsia="Times New Roman"/>
                <w:b/>
                <w:i/>
                <w:sz w:val="24"/>
                <w:szCs w:val="24"/>
                <w:lang w:eastAsia="ru-RU"/>
              </w:rPr>
              <w:t>:</w:t>
            </w:r>
            <w:r w:rsidRPr="00242EA3">
              <w:rPr>
                <w:rFonts w:eastAsia="Times New Roman"/>
                <w:sz w:val="24"/>
                <w:szCs w:val="24"/>
                <w:lang w:eastAsia="ru-RU"/>
              </w:rPr>
              <w:t>з</w:t>
            </w:r>
            <w:proofErr w:type="gramEnd"/>
            <w:r w:rsidRPr="00242EA3">
              <w:rPr>
                <w:rFonts w:eastAsia="Times New Roman"/>
                <w:sz w:val="24"/>
                <w:szCs w:val="24"/>
                <w:lang w:eastAsia="ru-RU"/>
              </w:rPr>
              <w:t>доровьесберегающие</w:t>
            </w:r>
            <w:proofErr w:type="spellEnd"/>
            <w:r w:rsidRPr="00242EA3">
              <w:rPr>
                <w:rFonts w:eastAsia="Times New Roman"/>
                <w:sz w:val="24"/>
                <w:szCs w:val="24"/>
                <w:lang w:eastAsia="ru-RU"/>
              </w:rPr>
              <w:t xml:space="preserve"> технологии,  дифференцированное обучение,</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игровые технологии, ИКТ, технология «Портфолио»,</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тестовые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групповые технологии.</w:t>
            </w:r>
          </w:p>
          <w:p w:rsidR="00680765" w:rsidRPr="00242EA3" w:rsidRDefault="00680765" w:rsidP="00680765">
            <w:pPr>
              <w:widowControl w:val="0"/>
              <w:ind w:right="-143"/>
              <w:rPr>
                <w:rFonts w:eastAsia="Times New Roman"/>
                <w:b/>
                <w:i/>
                <w:sz w:val="24"/>
                <w:szCs w:val="24"/>
                <w:lang w:eastAsia="ru-RU"/>
              </w:rPr>
            </w:pPr>
            <w:r w:rsidRPr="00242EA3">
              <w:rPr>
                <w:rFonts w:eastAsia="Times New Roman"/>
                <w:b/>
                <w:i/>
                <w:sz w:val="24"/>
                <w:szCs w:val="24"/>
                <w:lang w:eastAsia="ru-RU"/>
              </w:rPr>
              <w:t>Программа</w:t>
            </w:r>
            <w:r w:rsidRPr="00242EA3">
              <w:rPr>
                <w:rFonts w:eastAsia="Times New Roman"/>
                <w:sz w:val="24"/>
                <w:szCs w:val="24"/>
                <w:lang w:eastAsia="ru-RU"/>
              </w:rPr>
              <w:t xml:space="preserve"> воспитательной работы в 3 классе</w:t>
            </w:r>
          </w:p>
          <w:p w:rsidR="00680765" w:rsidRPr="00242EA3" w:rsidRDefault="00680765" w:rsidP="00680765">
            <w:pPr>
              <w:widowControl w:val="0"/>
              <w:rPr>
                <w:rFonts w:eastAsia="Times New Roman"/>
                <w:sz w:val="24"/>
                <w:szCs w:val="24"/>
                <w:lang w:eastAsia="ru-RU"/>
              </w:rPr>
            </w:pPr>
            <w:r w:rsidRPr="00242EA3">
              <w:rPr>
                <w:rFonts w:eastAsia="Times New Roman"/>
                <w:b/>
                <w:i/>
                <w:sz w:val="24"/>
                <w:szCs w:val="24"/>
                <w:lang w:eastAsia="ru-RU"/>
              </w:rPr>
              <w:t xml:space="preserve">Программа </w:t>
            </w:r>
            <w:r w:rsidRPr="00242EA3">
              <w:rPr>
                <w:rFonts w:eastAsia="Times New Roman"/>
                <w:sz w:val="24"/>
                <w:szCs w:val="24"/>
                <w:lang w:eastAsia="ru-RU"/>
              </w:rPr>
              <w:t>индивидуального обучения для детей с ОВЗ.</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5</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Степанова Светлана Анатольевна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математики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xml:space="preserve">Исследовательские технологии, практические задания,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xml:space="preserve"> технологии, дифференцированное обучение, </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тестовые технологии.</w:t>
            </w:r>
          </w:p>
          <w:p w:rsidR="00680765" w:rsidRPr="00242EA3" w:rsidRDefault="00680765" w:rsidP="00680765">
            <w:pPr>
              <w:widowControl w:val="0"/>
              <w:rPr>
                <w:rFonts w:eastAsia="Times New Roman"/>
                <w:sz w:val="24"/>
                <w:szCs w:val="24"/>
              </w:rPr>
            </w:pPr>
            <w:r w:rsidRPr="00242EA3">
              <w:rPr>
                <w:rFonts w:eastAsia="Times New Roman"/>
                <w:b/>
                <w:i/>
                <w:sz w:val="24"/>
                <w:szCs w:val="24"/>
              </w:rPr>
              <w:t>Программа</w:t>
            </w:r>
            <w:r w:rsidRPr="00242EA3">
              <w:rPr>
                <w:rFonts w:eastAsia="Times New Roman"/>
                <w:sz w:val="24"/>
                <w:szCs w:val="24"/>
                <w:lang w:eastAsia="ru-RU"/>
              </w:rPr>
              <w:t xml:space="preserve"> по  воспитанию школьников</w:t>
            </w:r>
            <w:r w:rsidRPr="00242EA3">
              <w:rPr>
                <w:rFonts w:eastAsia="Times New Roman"/>
                <w:sz w:val="24"/>
                <w:szCs w:val="24"/>
              </w:rPr>
              <w:t xml:space="preserve"> в 5  классе</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 xml:space="preserve">6 </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 xml:space="preserve">Щукина </w:t>
            </w:r>
            <w:proofErr w:type="spellStart"/>
            <w:r w:rsidRPr="00242EA3">
              <w:rPr>
                <w:rFonts w:eastAsia="Times New Roman"/>
                <w:sz w:val="24"/>
                <w:szCs w:val="24"/>
              </w:rPr>
              <w:t>СамираРауфовна</w:t>
            </w:r>
            <w:proofErr w:type="spellEnd"/>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математики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xml:space="preserve">Технология педагогической поддержки, личностно- ориентированный урок, практические задания,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xml:space="preserve"> технологии, дифференцированное обучение, исследовательские методы обучения, тестовые технологии,</w:t>
            </w:r>
          </w:p>
          <w:p w:rsidR="00680765" w:rsidRPr="00242EA3" w:rsidRDefault="00680765" w:rsidP="00680765">
            <w:pPr>
              <w:rPr>
                <w:rFonts w:eastAsia="Times New Roman"/>
                <w:sz w:val="24"/>
                <w:szCs w:val="24"/>
              </w:rPr>
            </w:pPr>
            <w:r w:rsidRPr="00242EA3">
              <w:rPr>
                <w:rFonts w:eastAsia="Times New Roman"/>
                <w:sz w:val="24"/>
                <w:szCs w:val="24"/>
                <w:lang w:eastAsia="ru-RU"/>
              </w:rPr>
              <w:t>творческие задания, технология критического мышления.</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7</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Зайчик Нина Николаевна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русского языка и литературы</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xml:space="preserve">Здоровьесберегающие технологии, дифференцированное обучение, </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игровые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технология проблемного обучения,</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тестовые технологии.</w:t>
            </w:r>
          </w:p>
          <w:p w:rsidR="00680765" w:rsidRPr="00242EA3" w:rsidRDefault="00680765" w:rsidP="00680765">
            <w:pPr>
              <w:widowControl w:val="0"/>
              <w:rPr>
                <w:rFonts w:eastAsia="Times New Roman"/>
                <w:sz w:val="24"/>
                <w:szCs w:val="24"/>
              </w:rPr>
            </w:pPr>
            <w:r w:rsidRPr="00242EA3">
              <w:rPr>
                <w:rFonts w:eastAsia="Times New Roman"/>
                <w:b/>
                <w:i/>
                <w:sz w:val="24"/>
                <w:szCs w:val="24"/>
              </w:rPr>
              <w:t>Программа</w:t>
            </w:r>
            <w:r w:rsidRPr="00242EA3">
              <w:rPr>
                <w:rFonts w:eastAsia="MS Mincho"/>
                <w:sz w:val="24"/>
                <w:szCs w:val="24"/>
                <w:lang w:eastAsia="ja-JP"/>
              </w:rPr>
              <w:t xml:space="preserve"> по патриотическому воспитанию школьников</w:t>
            </w:r>
            <w:r w:rsidRPr="00242EA3">
              <w:rPr>
                <w:rFonts w:eastAsia="Times New Roman"/>
                <w:sz w:val="24"/>
                <w:szCs w:val="24"/>
              </w:rPr>
              <w:t xml:space="preserve"> в 6 классе </w:t>
            </w:r>
            <w:r w:rsidRPr="00242EA3">
              <w:rPr>
                <w:rFonts w:eastAsia="Times New Roman"/>
                <w:sz w:val="24"/>
                <w:szCs w:val="24"/>
                <w:lang w:eastAsia="ru-RU"/>
              </w:rPr>
              <w:t>«Знать, чтобы помнить, помнить, чтобы гордиться»</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8</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Проценко Елена Васильевна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русского языка и литературы</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Times New Roman"/>
                <w:b/>
                <w:i/>
                <w:sz w:val="24"/>
                <w:szCs w:val="24"/>
              </w:rPr>
            </w:pPr>
            <w:r w:rsidRPr="00242EA3">
              <w:rPr>
                <w:rFonts w:eastAsia="Times New Roman"/>
                <w:b/>
                <w:i/>
                <w:sz w:val="24"/>
                <w:szCs w:val="24"/>
              </w:rPr>
              <w:t>Применение современных педагогических технологий:</w:t>
            </w:r>
          </w:p>
          <w:p w:rsidR="00680765" w:rsidRPr="00242EA3" w:rsidRDefault="00680765" w:rsidP="00680765">
            <w:pPr>
              <w:rPr>
                <w:rFonts w:eastAsia="Times New Roman"/>
                <w:sz w:val="24"/>
                <w:szCs w:val="24"/>
              </w:rPr>
            </w:pPr>
            <w:r w:rsidRPr="00242EA3">
              <w:rPr>
                <w:rFonts w:eastAsia="Times New Roman"/>
                <w:sz w:val="24"/>
                <w:szCs w:val="24"/>
              </w:rPr>
              <w:t>- технология использования взаимодействия искусств на уроках литературы;</w:t>
            </w:r>
          </w:p>
          <w:p w:rsidR="00680765" w:rsidRPr="00242EA3" w:rsidRDefault="00680765" w:rsidP="00680765">
            <w:pPr>
              <w:rPr>
                <w:rFonts w:eastAsia="Times New Roman"/>
                <w:sz w:val="24"/>
                <w:szCs w:val="24"/>
              </w:rPr>
            </w:pPr>
            <w:r w:rsidRPr="00242EA3">
              <w:rPr>
                <w:rFonts w:eastAsia="Times New Roman"/>
                <w:sz w:val="24"/>
                <w:szCs w:val="24"/>
              </w:rPr>
              <w:t>- технология проблемного обучения на уроках русского языка;</w:t>
            </w:r>
          </w:p>
          <w:p w:rsidR="00680765" w:rsidRPr="00242EA3" w:rsidRDefault="00680765" w:rsidP="00680765">
            <w:pPr>
              <w:rPr>
                <w:rFonts w:eastAsia="Times New Roman"/>
                <w:sz w:val="24"/>
                <w:szCs w:val="24"/>
              </w:rPr>
            </w:pPr>
            <w:r w:rsidRPr="00242EA3">
              <w:rPr>
                <w:rFonts w:eastAsia="Times New Roman"/>
                <w:sz w:val="24"/>
                <w:szCs w:val="24"/>
              </w:rPr>
              <w:lastRenderedPageBreak/>
              <w:t xml:space="preserve">- технология индивидуализации и дифференциации в обучении; </w:t>
            </w:r>
          </w:p>
          <w:p w:rsidR="00680765" w:rsidRPr="00242EA3" w:rsidRDefault="00680765" w:rsidP="00680765">
            <w:pPr>
              <w:rPr>
                <w:rFonts w:eastAsia="Times New Roman"/>
                <w:sz w:val="24"/>
                <w:szCs w:val="24"/>
              </w:rPr>
            </w:pPr>
            <w:r w:rsidRPr="00242EA3">
              <w:rPr>
                <w:rFonts w:eastAsia="Times New Roman"/>
                <w:sz w:val="24"/>
                <w:szCs w:val="24"/>
              </w:rPr>
              <w:t xml:space="preserve">- технология игрового обучения </w:t>
            </w:r>
            <w:proofErr w:type="gramStart"/>
            <w:r w:rsidRPr="00242EA3">
              <w:rPr>
                <w:rFonts w:eastAsia="Times New Roman"/>
                <w:sz w:val="24"/>
                <w:szCs w:val="24"/>
              </w:rPr>
              <w:t xml:space="preserve">( </w:t>
            </w:r>
            <w:proofErr w:type="gramEnd"/>
            <w:r w:rsidRPr="00242EA3">
              <w:rPr>
                <w:rFonts w:eastAsia="Times New Roman"/>
                <w:sz w:val="24"/>
                <w:szCs w:val="24"/>
              </w:rPr>
              <w:t>урок-концерт, урок-сказка);</w:t>
            </w:r>
          </w:p>
          <w:p w:rsidR="00680765" w:rsidRPr="00242EA3" w:rsidRDefault="00680765" w:rsidP="00680765">
            <w:pPr>
              <w:rPr>
                <w:rFonts w:eastAsia="Times New Roman"/>
                <w:sz w:val="24"/>
                <w:szCs w:val="24"/>
              </w:rPr>
            </w:pPr>
            <w:r w:rsidRPr="00242EA3">
              <w:rPr>
                <w:rFonts w:eastAsia="Times New Roman"/>
                <w:sz w:val="24"/>
                <w:szCs w:val="24"/>
              </w:rPr>
              <w:t>-</w:t>
            </w:r>
            <w:r w:rsidRPr="00242EA3">
              <w:rPr>
                <w:rFonts w:eastAsia="Times New Roman"/>
                <w:bCs/>
                <w:color w:val="FF0000"/>
                <w:sz w:val="24"/>
                <w:szCs w:val="24"/>
              </w:rPr>
              <w:t xml:space="preserve"> </w:t>
            </w:r>
            <w:r w:rsidRPr="00242EA3">
              <w:rPr>
                <w:rFonts w:eastAsia="Times New Roman"/>
                <w:bCs/>
                <w:sz w:val="24"/>
                <w:szCs w:val="24"/>
              </w:rPr>
              <w:t>технология применения информационно-компьютерных средств в предметном обучении.</w:t>
            </w:r>
          </w:p>
          <w:p w:rsidR="00680765" w:rsidRPr="00242EA3" w:rsidRDefault="00680765" w:rsidP="00680765">
            <w:pPr>
              <w:widowControl w:val="0"/>
              <w:rPr>
                <w:rFonts w:eastAsia="Times New Roman"/>
                <w:sz w:val="24"/>
                <w:szCs w:val="24"/>
                <w:lang w:eastAsia="ru-RU"/>
              </w:rPr>
            </w:pPr>
            <w:r w:rsidRPr="00242EA3">
              <w:rPr>
                <w:rFonts w:eastAsia="Times New Roman"/>
                <w:b/>
                <w:i/>
                <w:sz w:val="24"/>
                <w:szCs w:val="24"/>
                <w:lang w:eastAsia="ru-RU"/>
              </w:rPr>
              <w:t>Программа</w:t>
            </w:r>
            <w:r w:rsidRPr="00242EA3">
              <w:rPr>
                <w:rFonts w:eastAsia="Times New Roman"/>
                <w:sz w:val="24"/>
                <w:szCs w:val="24"/>
                <w:lang w:eastAsia="ru-RU"/>
              </w:rPr>
              <w:t xml:space="preserve"> воспитательной работы в 8 классе.</w:t>
            </w:r>
          </w:p>
          <w:p w:rsidR="00680765" w:rsidRPr="00242EA3" w:rsidRDefault="00680765" w:rsidP="00680765">
            <w:pPr>
              <w:widowControl w:val="0"/>
              <w:rPr>
                <w:rFonts w:eastAsia="Times New Roman"/>
                <w:sz w:val="24"/>
                <w:szCs w:val="24"/>
              </w:rPr>
            </w:pP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lastRenderedPageBreak/>
              <w:t>9</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Глазкова Татьяна Михайловна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английского языка</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Times New Roman"/>
                <w:sz w:val="24"/>
                <w:szCs w:val="24"/>
              </w:rPr>
            </w:pPr>
            <w:r w:rsidRPr="00242EA3">
              <w:rPr>
                <w:rFonts w:eastAsia="Times New Roman"/>
                <w:sz w:val="24"/>
                <w:szCs w:val="24"/>
              </w:rPr>
              <w:t>- методика проектов;</w:t>
            </w:r>
          </w:p>
          <w:p w:rsidR="00680765" w:rsidRPr="00242EA3" w:rsidRDefault="00680765" w:rsidP="00680765">
            <w:pPr>
              <w:rPr>
                <w:rFonts w:eastAsia="Times New Roman"/>
                <w:sz w:val="24"/>
                <w:szCs w:val="24"/>
              </w:rPr>
            </w:pPr>
            <w:r w:rsidRPr="00242EA3">
              <w:rPr>
                <w:rFonts w:eastAsia="Times New Roman"/>
                <w:sz w:val="24"/>
                <w:szCs w:val="24"/>
              </w:rPr>
              <w:t>- групповая форма работы;</w:t>
            </w:r>
          </w:p>
          <w:p w:rsidR="00680765" w:rsidRPr="00242EA3" w:rsidRDefault="00680765" w:rsidP="00680765">
            <w:pPr>
              <w:rPr>
                <w:rFonts w:eastAsia="Times New Roman"/>
                <w:sz w:val="24"/>
                <w:szCs w:val="24"/>
              </w:rPr>
            </w:pPr>
            <w:r w:rsidRPr="00242EA3">
              <w:rPr>
                <w:rFonts w:eastAsia="Times New Roman"/>
                <w:sz w:val="24"/>
                <w:szCs w:val="24"/>
              </w:rPr>
              <w:t>- презентации;</w:t>
            </w:r>
          </w:p>
          <w:p w:rsidR="00680765" w:rsidRPr="00242EA3" w:rsidRDefault="00680765" w:rsidP="00680765">
            <w:pPr>
              <w:rPr>
                <w:rFonts w:eastAsia="Times New Roman"/>
                <w:sz w:val="24"/>
                <w:szCs w:val="24"/>
              </w:rPr>
            </w:pPr>
            <w:r w:rsidRPr="00242EA3">
              <w:rPr>
                <w:rFonts w:eastAsia="Times New Roman"/>
                <w:sz w:val="24"/>
                <w:szCs w:val="24"/>
              </w:rPr>
              <w:t>- игровая технология</w:t>
            </w:r>
          </w:p>
          <w:p w:rsidR="00680765" w:rsidRPr="00242EA3" w:rsidRDefault="00680765" w:rsidP="00680765">
            <w:pPr>
              <w:rPr>
                <w:rFonts w:eastAsia="Times New Roman"/>
                <w:sz w:val="24"/>
                <w:szCs w:val="24"/>
              </w:rPr>
            </w:pPr>
            <w:r w:rsidRPr="00242EA3">
              <w:rPr>
                <w:rFonts w:eastAsia="MS Mincho"/>
                <w:b/>
                <w:i/>
                <w:sz w:val="24"/>
                <w:szCs w:val="24"/>
                <w:lang w:eastAsia="ja-JP"/>
              </w:rPr>
              <w:t>Программа</w:t>
            </w:r>
            <w:r w:rsidRPr="00242EA3">
              <w:rPr>
                <w:rFonts w:eastAsia="MS Mincho"/>
                <w:sz w:val="24"/>
                <w:szCs w:val="24"/>
                <w:lang w:eastAsia="ja-JP"/>
              </w:rPr>
              <w:t xml:space="preserve"> по патриотическому воспитанию школьников в 11 классе </w:t>
            </w:r>
            <w:r w:rsidRPr="00242EA3">
              <w:rPr>
                <w:rFonts w:eastAsia="Times New Roman"/>
                <w:sz w:val="24"/>
                <w:szCs w:val="24"/>
                <w:lang w:eastAsia="ru-RU"/>
              </w:rPr>
              <w:t>«Я в мире людей»</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10</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Кравченко Юлия Викторовна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истории и обществознания</w:t>
            </w:r>
          </w:p>
        </w:tc>
        <w:tc>
          <w:tcPr>
            <w:tcW w:w="2597"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 xml:space="preserve">-Проблемное обучение; </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-Здоровьесберегающая;</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-Коллективные творческие проекты в малых группах;</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-Игровая технология;</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 xml:space="preserve">-Информационно-коммуникационная технология; </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-Проектная технология;</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-Коллективная технология;</w:t>
            </w:r>
          </w:p>
          <w:p w:rsidR="00680765" w:rsidRPr="00242EA3" w:rsidRDefault="00680765" w:rsidP="00680765">
            <w:pPr>
              <w:jc w:val="both"/>
              <w:rPr>
                <w:rFonts w:eastAsia="Times New Roman"/>
                <w:sz w:val="24"/>
                <w:szCs w:val="24"/>
                <w:lang w:eastAsia="ru-RU"/>
              </w:rPr>
            </w:pPr>
            <w:r w:rsidRPr="00242EA3">
              <w:rPr>
                <w:rFonts w:eastAsia="Times New Roman"/>
                <w:sz w:val="24"/>
                <w:szCs w:val="24"/>
                <w:lang w:eastAsia="ru-RU"/>
              </w:rPr>
              <w:t>-Разноуровневое обучение.</w:t>
            </w:r>
          </w:p>
          <w:p w:rsidR="00680765" w:rsidRPr="00242EA3" w:rsidRDefault="00680765" w:rsidP="00680765">
            <w:pPr>
              <w:jc w:val="both"/>
              <w:rPr>
                <w:rFonts w:eastAsia="Times New Roman"/>
                <w:sz w:val="24"/>
                <w:szCs w:val="24"/>
                <w:lang w:eastAsia="ru-RU"/>
              </w:rPr>
            </w:pPr>
            <w:r w:rsidRPr="00242EA3">
              <w:rPr>
                <w:rFonts w:eastAsia="Times New Roman"/>
                <w:bCs/>
                <w:sz w:val="24"/>
                <w:szCs w:val="24"/>
                <w:lang w:eastAsia="ru-RU"/>
              </w:rPr>
              <w:t>-Технология освоения и разработки средств компьютерной поддержки процесса обучения</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11</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Гапонова Елена Григорьевна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биологии и химии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Calibri"/>
                <w:sz w:val="24"/>
                <w:szCs w:val="24"/>
                <w:lang w:eastAsia="ru-RU"/>
              </w:rPr>
            </w:pPr>
            <w:r w:rsidRPr="00242EA3">
              <w:rPr>
                <w:rFonts w:eastAsia="Calibri"/>
                <w:b/>
                <w:i/>
                <w:sz w:val="24"/>
                <w:szCs w:val="24"/>
              </w:rPr>
              <w:t>Современные педагогические технологии</w:t>
            </w:r>
          </w:p>
          <w:p w:rsidR="00680765" w:rsidRPr="00242EA3" w:rsidRDefault="00680765" w:rsidP="00680765">
            <w:pPr>
              <w:rPr>
                <w:rFonts w:eastAsia="Calibri"/>
                <w:sz w:val="24"/>
                <w:szCs w:val="24"/>
                <w:lang w:eastAsia="ru-RU"/>
              </w:rPr>
            </w:pPr>
            <w:r w:rsidRPr="00242EA3">
              <w:rPr>
                <w:rFonts w:eastAsia="Calibri"/>
                <w:sz w:val="24"/>
                <w:szCs w:val="24"/>
                <w:lang w:eastAsia="ru-RU"/>
              </w:rPr>
              <w:t>- технология проектно – исследовательского обучения.</w:t>
            </w:r>
          </w:p>
          <w:p w:rsidR="00680765" w:rsidRPr="00242EA3" w:rsidRDefault="00680765" w:rsidP="00680765">
            <w:pPr>
              <w:rPr>
                <w:rFonts w:eastAsia="Calibri"/>
                <w:sz w:val="24"/>
                <w:szCs w:val="24"/>
                <w:lang w:eastAsia="ru-RU"/>
              </w:rPr>
            </w:pPr>
            <w:r w:rsidRPr="00242EA3">
              <w:rPr>
                <w:rFonts w:eastAsia="Calibri"/>
                <w:sz w:val="24"/>
                <w:szCs w:val="24"/>
                <w:lang w:eastAsia="ru-RU"/>
              </w:rPr>
              <w:t>- Технология учебно - игровой деятельности</w:t>
            </w:r>
          </w:p>
          <w:p w:rsidR="00680765" w:rsidRPr="00242EA3" w:rsidRDefault="00680765" w:rsidP="00680765">
            <w:pPr>
              <w:rPr>
                <w:rFonts w:eastAsia="Calibri"/>
                <w:sz w:val="24"/>
                <w:szCs w:val="24"/>
                <w:lang w:eastAsia="ru-RU"/>
              </w:rPr>
            </w:pPr>
            <w:r w:rsidRPr="00242EA3">
              <w:rPr>
                <w:rFonts w:eastAsia="Calibri"/>
                <w:sz w:val="24"/>
                <w:szCs w:val="24"/>
                <w:lang w:eastAsia="ru-RU"/>
              </w:rPr>
              <w:t xml:space="preserve"> - Технология коммуникативно - диалоговой деятельности.</w:t>
            </w:r>
          </w:p>
          <w:p w:rsidR="00680765" w:rsidRPr="00242EA3" w:rsidRDefault="00680765" w:rsidP="00680765">
            <w:pPr>
              <w:rPr>
                <w:rFonts w:eastAsia="Calibri"/>
                <w:sz w:val="24"/>
                <w:szCs w:val="24"/>
                <w:lang w:eastAsia="ru-RU"/>
              </w:rPr>
            </w:pPr>
            <w:r w:rsidRPr="00242EA3">
              <w:rPr>
                <w:rFonts w:eastAsia="Calibri"/>
                <w:sz w:val="24"/>
                <w:szCs w:val="24"/>
                <w:lang w:eastAsia="ru-RU"/>
              </w:rPr>
              <w:t>- Технология объяснительно - иллюстрированного обучения.</w:t>
            </w:r>
          </w:p>
          <w:p w:rsidR="00680765" w:rsidRPr="00242EA3" w:rsidRDefault="00680765" w:rsidP="00680765">
            <w:pPr>
              <w:rPr>
                <w:rFonts w:eastAsia="Calibri"/>
                <w:sz w:val="24"/>
                <w:szCs w:val="24"/>
                <w:lang w:eastAsia="ru-RU"/>
              </w:rPr>
            </w:pPr>
            <w:r w:rsidRPr="00242EA3">
              <w:rPr>
                <w:rFonts w:eastAsia="Calibri"/>
                <w:sz w:val="24"/>
                <w:szCs w:val="24"/>
                <w:lang w:eastAsia="ru-RU"/>
              </w:rPr>
              <w:t>- Технология формирования приемов учебной работы.</w:t>
            </w:r>
          </w:p>
          <w:p w:rsidR="00680765" w:rsidRPr="00242EA3" w:rsidRDefault="00680765" w:rsidP="00680765">
            <w:pPr>
              <w:rPr>
                <w:rFonts w:eastAsia="Calibri"/>
                <w:sz w:val="24"/>
                <w:szCs w:val="24"/>
                <w:lang w:eastAsia="ru-RU"/>
              </w:rPr>
            </w:pPr>
            <w:r w:rsidRPr="00242EA3">
              <w:rPr>
                <w:rFonts w:eastAsia="Calibri"/>
                <w:sz w:val="24"/>
                <w:szCs w:val="24"/>
                <w:lang w:eastAsia="ru-RU"/>
              </w:rPr>
              <w:t>-  Технология листов опорных сигналов или логических опорных конспектов (ЛОС или ЛОК)</w:t>
            </w:r>
          </w:p>
          <w:p w:rsidR="00680765" w:rsidRPr="00242EA3" w:rsidRDefault="00680765" w:rsidP="00680765">
            <w:pPr>
              <w:rPr>
                <w:rFonts w:eastAsia="Calibri"/>
                <w:sz w:val="24"/>
                <w:szCs w:val="24"/>
                <w:lang w:eastAsia="ru-RU"/>
              </w:rPr>
            </w:pPr>
            <w:r w:rsidRPr="00242EA3">
              <w:rPr>
                <w:rFonts w:eastAsia="Calibri"/>
                <w:sz w:val="24"/>
                <w:szCs w:val="24"/>
                <w:lang w:eastAsia="ru-RU"/>
              </w:rPr>
              <w:t xml:space="preserve">- </w:t>
            </w:r>
            <w:proofErr w:type="spellStart"/>
            <w:r w:rsidRPr="00242EA3">
              <w:rPr>
                <w:rFonts w:eastAsia="Calibri"/>
                <w:sz w:val="24"/>
                <w:szCs w:val="24"/>
                <w:lang w:eastAsia="ru-RU"/>
              </w:rPr>
              <w:t>Инфромационные</w:t>
            </w:r>
            <w:proofErr w:type="spellEnd"/>
            <w:r w:rsidRPr="00242EA3">
              <w:rPr>
                <w:rFonts w:eastAsia="Calibri"/>
                <w:sz w:val="24"/>
                <w:szCs w:val="24"/>
                <w:lang w:eastAsia="ru-RU"/>
              </w:rPr>
              <w:t xml:space="preserve"> технологии.</w:t>
            </w:r>
          </w:p>
          <w:p w:rsidR="00680765" w:rsidRPr="00242EA3" w:rsidRDefault="00680765" w:rsidP="00680765">
            <w:pPr>
              <w:widowControl w:val="0"/>
              <w:rPr>
                <w:rFonts w:eastAsia="Times New Roman"/>
                <w:sz w:val="24"/>
                <w:szCs w:val="24"/>
                <w:lang w:eastAsia="ru-RU"/>
              </w:rPr>
            </w:pPr>
            <w:r w:rsidRPr="00242EA3">
              <w:rPr>
                <w:rFonts w:eastAsia="Times New Roman"/>
                <w:b/>
                <w:i/>
                <w:sz w:val="24"/>
                <w:szCs w:val="24"/>
                <w:lang w:eastAsia="ru-RU"/>
              </w:rPr>
              <w:t xml:space="preserve">проекты </w:t>
            </w:r>
            <w:r w:rsidRPr="00242EA3">
              <w:rPr>
                <w:rFonts w:eastAsia="Times New Roman"/>
                <w:sz w:val="24"/>
                <w:szCs w:val="24"/>
                <w:lang w:eastAsia="ru-RU"/>
              </w:rPr>
              <w:t>экологического воспитания школьников.</w:t>
            </w:r>
          </w:p>
          <w:p w:rsidR="00680765" w:rsidRPr="00242EA3" w:rsidRDefault="00680765" w:rsidP="00680765">
            <w:pPr>
              <w:widowControl w:val="0"/>
              <w:rPr>
                <w:rFonts w:eastAsia="Times New Roman"/>
                <w:sz w:val="24"/>
                <w:szCs w:val="24"/>
              </w:rPr>
            </w:pPr>
            <w:proofErr w:type="spellStart"/>
            <w:r w:rsidRPr="00242EA3">
              <w:rPr>
                <w:rFonts w:eastAsia="Times New Roman"/>
                <w:b/>
                <w:i/>
                <w:sz w:val="24"/>
                <w:szCs w:val="24"/>
              </w:rPr>
              <w:t>Программа</w:t>
            </w:r>
            <w:r w:rsidRPr="00242EA3">
              <w:rPr>
                <w:rFonts w:eastAsia="Times New Roman"/>
                <w:sz w:val="24"/>
                <w:szCs w:val="24"/>
                <w:lang w:eastAsia="ru-RU"/>
              </w:rPr>
              <w:t>по</w:t>
            </w:r>
            <w:proofErr w:type="spellEnd"/>
            <w:r w:rsidRPr="00242EA3">
              <w:rPr>
                <w:rFonts w:eastAsia="Times New Roman"/>
                <w:sz w:val="24"/>
                <w:szCs w:val="24"/>
                <w:lang w:eastAsia="ru-RU"/>
              </w:rPr>
              <w:t xml:space="preserve"> экологическому воспитанию школьников в </w:t>
            </w:r>
            <w:r w:rsidRPr="00242EA3">
              <w:rPr>
                <w:rFonts w:eastAsia="Times New Roman"/>
                <w:sz w:val="24"/>
                <w:szCs w:val="24"/>
              </w:rPr>
              <w:t xml:space="preserve"> 9 классе </w:t>
            </w:r>
            <w:r w:rsidRPr="00242EA3">
              <w:rPr>
                <w:rFonts w:eastAsia="Times New Roman"/>
                <w:sz w:val="24"/>
                <w:szCs w:val="24"/>
                <w:lang w:eastAsia="ru-RU"/>
              </w:rPr>
              <w:t>«Люби и знай свой край»</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12</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Пономаренко Ирина Григорьевна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географии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Calibri"/>
                <w:b/>
                <w:i/>
                <w:sz w:val="24"/>
                <w:szCs w:val="24"/>
                <w:lang w:eastAsia="ru-RU"/>
              </w:rPr>
            </w:pPr>
            <w:r w:rsidRPr="00242EA3">
              <w:rPr>
                <w:rFonts w:eastAsia="Calibri"/>
                <w:b/>
                <w:i/>
                <w:sz w:val="24"/>
                <w:szCs w:val="24"/>
              </w:rPr>
              <w:t>Современные педагогические технологии</w:t>
            </w:r>
          </w:p>
          <w:p w:rsidR="00680765" w:rsidRPr="00242EA3" w:rsidRDefault="00680765" w:rsidP="00680765">
            <w:pPr>
              <w:rPr>
                <w:rFonts w:eastAsia="Calibri"/>
                <w:sz w:val="24"/>
                <w:szCs w:val="24"/>
                <w:lang w:eastAsia="ru-RU"/>
              </w:rPr>
            </w:pPr>
            <w:r w:rsidRPr="00242EA3">
              <w:rPr>
                <w:rFonts w:eastAsia="Calibri"/>
                <w:sz w:val="24"/>
                <w:szCs w:val="24"/>
                <w:lang w:eastAsia="ru-RU"/>
              </w:rPr>
              <w:t>1.технология проектно – исследовательского обучения.</w:t>
            </w:r>
          </w:p>
          <w:p w:rsidR="00680765" w:rsidRPr="00242EA3" w:rsidRDefault="00680765" w:rsidP="00680765">
            <w:pPr>
              <w:rPr>
                <w:rFonts w:eastAsia="Calibri"/>
                <w:sz w:val="24"/>
                <w:szCs w:val="24"/>
                <w:lang w:eastAsia="ru-RU"/>
              </w:rPr>
            </w:pPr>
            <w:r w:rsidRPr="00242EA3">
              <w:rPr>
                <w:rFonts w:eastAsia="Calibri"/>
                <w:sz w:val="24"/>
                <w:szCs w:val="24"/>
                <w:lang w:eastAsia="ru-RU"/>
              </w:rPr>
              <w:t>2. Технология учебно - игровой деятельности</w:t>
            </w:r>
          </w:p>
          <w:p w:rsidR="00680765" w:rsidRPr="00242EA3" w:rsidRDefault="00680765" w:rsidP="00680765">
            <w:pPr>
              <w:rPr>
                <w:rFonts w:eastAsia="Calibri"/>
                <w:sz w:val="24"/>
                <w:szCs w:val="24"/>
                <w:lang w:eastAsia="ru-RU"/>
              </w:rPr>
            </w:pPr>
            <w:r w:rsidRPr="00242EA3">
              <w:rPr>
                <w:rFonts w:eastAsia="Calibri"/>
                <w:sz w:val="24"/>
                <w:szCs w:val="24"/>
                <w:lang w:eastAsia="ru-RU"/>
              </w:rPr>
              <w:lastRenderedPageBreak/>
              <w:t>3.Технология коммуникативно - диалоговой деятельности.</w:t>
            </w:r>
          </w:p>
          <w:p w:rsidR="00680765" w:rsidRPr="00242EA3" w:rsidRDefault="00680765" w:rsidP="00680765">
            <w:pPr>
              <w:rPr>
                <w:rFonts w:eastAsia="Calibri"/>
                <w:sz w:val="24"/>
                <w:szCs w:val="24"/>
                <w:lang w:eastAsia="ru-RU"/>
              </w:rPr>
            </w:pPr>
            <w:r w:rsidRPr="00242EA3">
              <w:rPr>
                <w:rFonts w:eastAsia="Calibri"/>
                <w:sz w:val="24"/>
                <w:szCs w:val="24"/>
                <w:lang w:eastAsia="ru-RU"/>
              </w:rPr>
              <w:t>4. Технология объяснительно - иллюстрированного обучения.</w:t>
            </w:r>
          </w:p>
          <w:p w:rsidR="00680765" w:rsidRPr="00242EA3" w:rsidRDefault="00680765" w:rsidP="00680765">
            <w:pPr>
              <w:rPr>
                <w:rFonts w:eastAsia="Calibri"/>
                <w:sz w:val="24"/>
                <w:szCs w:val="24"/>
                <w:lang w:eastAsia="ru-RU"/>
              </w:rPr>
            </w:pPr>
            <w:r w:rsidRPr="00242EA3">
              <w:rPr>
                <w:rFonts w:eastAsia="Calibri"/>
                <w:sz w:val="24"/>
                <w:szCs w:val="24"/>
                <w:lang w:eastAsia="ru-RU"/>
              </w:rPr>
              <w:t>5. Технология формирования приемов учебной работы.</w:t>
            </w:r>
          </w:p>
          <w:p w:rsidR="00680765" w:rsidRPr="00242EA3" w:rsidRDefault="00680765" w:rsidP="00680765">
            <w:pPr>
              <w:rPr>
                <w:rFonts w:eastAsia="Calibri"/>
                <w:sz w:val="24"/>
                <w:szCs w:val="24"/>
                <w:lang w:eastAsia="ru-RU"/>
              </w:rPr>
            </w:pPr>
            <w:r w:rsidRPr="00242EA3">
              <w:rPr>
                <w:rFonts w:eastAsia="Calibri"/>
                <w:sz w:val="24"/>
                <w:szCs w:val="24"/>
                <w:lang w:eastAsia="ru-RU"/>
              </w:rPr>
              <w:t>6.Инфромационные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7.технология проектно – исследовательского обучения.</w:t>
            </w:r>
          </w:p>
          <w:p w:rsidR="00680765" w:rsidRPr="00242EA3" w:rsidRDefault="00680765" w:rsidP="00680765">
            <w:pPr>
              <w:rPr>
                <w:rFonts w:eastAsia="Calibri"/>
                <w:sz w:val="24"/>
                <w:szCs w:val="24"/>
                <w:lang w:eastAsia="ru-RU"/>
              </w:rPr>
            </w:pPr>
            <w:r w:rsidRPr="00242EA3">
              <w:rPr>
                <w:rFonts w:eastAsia="Times New Roman"/>
                <w:sz w:val="24"/>
                <w:szCs w:val="24"/>
                <w:lang w:eastAsia="ru-RU"/>
              </w:rPr>
              <w:t>8.Технология листов опорных сигналов или логических опорных конспектов (ЛОС или ЛОК)</w:t>
            </w:r>
          </w:p>
          <w:p w:rsidR="00680765" w:rsidRPr="00242EA3" w:rsidRDefault="00680765" w:rsidP="00680765">
            <w:pPr>
              <w:rPr>
                <w:rFonts w:eastAsia="Calibri"/>
                <w:sz w:val="24"/>
                <w:szCs w:val="24"/>
                <w:u w:val="single"/>
              </w:rPr>
            </w:pPr>
            <w:r w:rsidRPr="00242EA3">
              <w:rPr>
                <w:rFonts w:eastAsia="Calibri"/>
                <w:sz w:val="24"/>
                <w:szCs w:val="24"/>
                <w:u w:val="single"/>
              </w:rPr>
              <w:t xml:space="preserve"> Проекты</w:t>
            </w:r>
          </w:p>
          <w:p w:rsidR="00680765" w:rsidRPr="00242EA3" w:rsidRDefault="00680765" w:rsidP="00680765">
            <w:pPr>
              <w:rPr>
                <w:rFonts w:eastAsia="Calibri"/>
                <w:sz w:val="24"/>
                <w:szCs w:val="24"/>
              </w:rPr>
            </w:pPr>
            <w:r w:rsidRPr="00242EA3">
              <w:rPr>
                <w:rFonts w:eastAsia="Times New Roman"/>
                <w:sz w:val="24"/>
                <w:szCs w:val="24"/>
                <w:lang w:eastAsia="ru-RU"/>
              </w:rPr>
              <w:t xml:space="preserve">- «Исчезнувшие животные» 5 </w:t>
            </w:r>
            <w:proofErr w:type="spellStart"/>
            <w:r w:rsidRPr="00242EA3">
              <w:rPr>
                <w:rFonts w:eastAsia="Times New Roman"/>
                <w:sz w:val="24"/>
                <w:szCs w:val="24"/>
                <w:lang w:eastAsia="ru-RU"/>
              </w:rPr>
              <w:t>кл</w:t>
            </w:r>
            <w:proofErr w:type="spellEnd"/>
            <w:r w:rsidRPr="00242EA3">
              <w:rPr>
                <w:rFonts w:eastAsia="Times New Roman"/>
                <w:sz w:val="24"/>
                <w:szCs w:val="24"/>
                <w:lang w:eastAsia="ru-RU"/>
              </w:rPr>
              <w:t xml:space="preserve">. </w:t>
            </w:r>
          </w:p>
          <w:p w:rsidR="00680765" w:rsidRPr="00242EA3" w:rsidRDefault="00680765" w:rsidP="00680765">
            <w:pPr>
              <w:widowControl w:val="0"/>
              <w:rPr>
                <w:rFonts w:eastAsia="Times New Roman"/>
                <w:b/>
                <w:i/>
                <w:sz w:val="24"/>
                <w:szCs w:val="24"/>
              </w:rPr>
            </w:pPr>
            <w:r w:rsidRPr="00242EA3">
              <w:rPr>
                <w:rFonts w:eastAsia="Times New Roman"/>
                <w:b/>
                <w:i/>
                <w:sz w:val="24"/>
                <w:szCs w:val="24"/>
              </w:rPr>
              <w:t>Программа</w:t>
            </w:r>
          </w:p>
          <w:p w:rsidR="00680765" w:rsidRPr="00242EA3" w:rsidRDefault="00680765" w:rsidP="00680765">
            <w:pPr>
              <w:widowControl w:val="0"/>
              <w:rPr>
                <w:rFonts w:eastAsia="Times New Roman"/>
                <w:sz w:val="24"/>
                <w:szCs w:val="24"/>
              </w:rPr>
            </w:pPr>
            <w:r w:rsidRPr="00242EA3">
              <w:rPr>
                <w:rFonts w:eastAsia="Times New Roman"/>
                <w:sz w:val="24"/>
                <w:szCs w:val="24"/>
              </w:rPr>
              <w:t xml:space="preserve">- воспитательной работы в7 классе </w:t>
            </w:r>
            <w:r w:rsidRPr="00242EA3">
              <w:rPr>
                <w:rFonts w:eastAsia="Times New Roman"/>
                <w:sz w:val="24"/>
                <w:szCs w:val="24"/>
                <w:lang w:eastAsia="ru-RU"/>
              </w:rPr>
              <w:t>«Люби и знай свой край»</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lastRenderedPageBreak/>
              <w:t>13</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Кравченко Леонид Николаевич</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Преподаватель ОБЖ и Учитель технологии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Calibri"/>
                <w:sz w:val="24"/>
                <w:szCs w:val="24"/>
                <w:lang w:eastAsia="ru-RU"/>
              </w:rPr>
            </w:pPr>
            <w:r w:rsidRPr="00242EA3">
              <w:rPr>
                <w:rFonts w:eastAsia="Calibri"/>
                <w:sz w:val="24"/>
                <w:szCs w:val="24"/>
                <w:lang w:eastAsia="ru-RU"/>
              </w:rPr>
              <w:t>1. Технология объяснительно - иллюстрированного обучения.</w:t>
            </w:r>
          </w:p>
          <w:p w:rsidR="00680765" w:rsidRPr="00242EA3" w:rsidRDefault="00680765" w:rsidP="00680765">
            <w:pPr>
              <w:rPr>
                <w:rFonts w:eastAsia="Calibri"/>
                <w:sz w:val="24"/>
                <w:szCs w:val="24"/>
                <w:lang w:eastAsia="ru-RU"/>
              </w:rPr>
            </w:pPr>
            <w:r w:rsidRPr="00242EA3">
              <w:rPr>
                <w:rFonts w:eastAsia="Calibri"/>
                <w:sz w:val="24"/>
                <w:szCs w:val="24"/>
                <w:lang w:eastAsia="ru-RU"/>
              </w:rPr>
              <w:t>2. Технология формирования приемов учебной работы.</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xml:space="preserve">3. Практические задания,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xml:space="preserve"> технологии.</w:t>
            </w:r>
          </w:p>
          <w:p w:rsidR="00680765" w:rsidRPr="00242EA3" w:rsidRDefault="00680765" w:rsidP="00680765">
            <w:pPr>
              <w:rPr>
                <w:rFonts w:eastAsia="Times New Roman"/>
                <w:sz w:val="24"/>
                <w:szCs w:val="24"/>
              </w:rPr>
            </w:pPr>
            <w:r w:rsidRPr="00242EA3">
              <w:rPr>
                <w:rFonts w:eastAsia="Times New Roman"/>
                <w:sz w:val="24"/>
                <w:szCs w:val="24"/>
              </w:rPr>
              <w:t>4.Технология мастерских</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14</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 xml:space="preserve">Комарова Анна </w:t>
            </w:r>
            <w:proofErr w:type="spellStart"/>
            <w:r w:rsidRPr="00242EA3">
              <w:rPr>
                <w:rFonts w:eastAsia="Times New Roman"/>
                <w:sz w:val="24"/>
                <w:szCs w:val="24"/>
              </w:rPr>
              <w:t>Дитриховна</w:t>
            </w:r>
            <w:proofErr w:type="spellEnd"/>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технологии</w:t>
            </w:r>
          </w:p>
        </w:tc>
        <w:tc>
          <w:tcPr>
            <w:tcW w:w="2597" w:type="pct"/>
            <w:tcBorders>
              <w:top w:val="single" w:sz="4" w:space="0" w:color="auto"/>
              <w:left w:val="single" w:sz="4" w:space="0" w:color="000000"/>
              <w:bottom w:val="single" w:sz="4" w:space="0" w:color="auto"/>
              <w:right w:val="single" w:sz="4" w:space="0" w:color="000000"/>
            </w:tcBorders>
            <w:vAlign w:val="center"/>
          </w:tcPr>
          <w:p w:rsidR="00680765" w:rsidRPr="00242EA3" w:rsidRDefault="00680765" w:rsidP="00680765">
            <w:pPr>
              <w:rPr>
                <w:rFonts w:eastAsia="Calibri"/>
                <w:sz w:val="24"/>
                <w:szCs w:val="24"/>
              </w:rPr>
            </w:pPr>
            <w:r w:rsidRPr="00242EA3">
              <w:rPr>
                <w:rFonts w:eastAsia="Calibri"/>
                <w:sz w:val="24"/>
                <w:szCs w:val="24"/>
              </w:rPr>
              <w:t xml:space="preserve">1. Технология  коммуникативно </w:t>
            </w:r>
            <w:proofErr w:type="gramStart"/>
            <w:r w:rsidRPr="00242EA3">
              <w:rPr>
                <w:rFonts w:eastAsia="Calibri"/>
                <w:sz w:val="24"/>
                <w:szCs w:val="24"/>
              </w:rPr>
              <w:t>–д</w:t>
            </w:r>
            <w:proofErr w:type="gramEnd"/>
            <w:r w:rsidRPr="00242EA3">
              <w:rPr>
                <w:rFonts w:eastAsia="Calibri"/>
                <w:sz w:val="24"/>
                <w:szCs w:val="24"/>
              </w:rPr>
              <w:t>иалоговой  деятельности.</w:t>
            </w:r>
          </w:p>
          <w:p w:rsidR="00680765" w:rsidRPr="00242EA3" w:rsidRDefault="00680765" w:rsidP="00680765">
            <w:pPr>
              <w:rPr>
                <w:rFonts w:eastAsia="Calibri"/>
                <w:sz w:val="24"/>
                <w:szCs w:val="24"/>
              </w:rPr>
            </w:pPr>
            <w:r w:rsidRPr="00242EA3">
              <w:rPr>
                <w:rFonts w:eastAsia="Calibri"/>
                <w:sz w:val="24"/>
                <w:szCs w:val="24"/>
              </w:rPr>
              <w:t xml:space="preserve">2.Технология  </w:t>
            </w:r>
            <w:proofErr w:type="spellStart"/>
            <w:r w:rsidRPr="00242EA3">
              <w:rPr>
                <w:rFonts w:eastAsia="Calibri"/>
                <w:sz w:val="24"/>
                <w:szCs w:val="24"/>
              </w:rPr>
              <w:t>обьяснительно</w:t>
            </w:r>
            <w:proofErr w:type="spellEnd"/>
            <w:r w:rsidRPr="00242EA3">
              <w:rPr>
                <w:rFonts w:eastAsia="Calibri"/>
                <w:sz w:val="24"/>
                <w:szCs w:val="24"/>
              </w:rPr>
              <w:t xml:space="preserve"> – иллюстрированного  обучения.</w:t>
            </w:r>
          </w:p>
          <w:p w:rsidR="00680765" w:rsidRPr="00242EA3" w:rsidRDefault="00680765" w:rsidP="00680765">
            <w:pPr>
              <w:rPr>
                <w:rFonts w:eastAsia="Calibri"/>
                <w:sz w:val="24"/>
                <w:szCs w:val="24"/>
              </w:rPr>
            </w:pPr>
            <w:r w:rsidRPr="00242EA3">
              <w:rPr>
                <w:rFonts w:eastAsia="Calibri"/>
                <w:sz w:val="24"/>
                <w:szCs w:val="24"/>
              </w:rPr>
              <w:t>3.Технология   формирования  приемов  учебной  работы.</w:t>
            </w:r>
          </w:p>
          <w:p w:rsidR="00680765" w:rsidRPr="00242EA3" w:rsidRDefault="00680765" w:rsidP="00680765">
            <w:pPr>
              <w:rPr>
                <w:rFonts w:eastAsia="Calibri"/>
                <w:sz w:val="24"/>
                <w:szCs w:val="24"/>
              </w:rPr>
            </w:pPr>
            <w:r w:rsidRPr="00242EA3">
              <w:rPr>
                <w:rFonts w:eastAsia="Calibri"/>
                <w:sz w:val="24"/>
                <w:szCs w:val="24"/>
              </w:rPr>
              <w:t>4.Технология   листов  опорных   сигналов    или логических опорных  конспектов.</w:t>
            </w:r>
          </w:p>
          <w:p w:rsidR="00680765" w:rsidRPr="00242EA3" w:rsidRDefault="00680765" w:rsidP="00680765">
            <w:pPr>
              <w:rPr>
                <w:rFonts w:eastAsia="Times New Roman"/>
                <w:sz w:val="24"/>
                <w:szCs w:val="24"/>
                <w:lang w:eastAsia="ru-RU"/>
              </w:rPr>
            </w:pPr>
            <w:r w:rsidRPr="00242EA3">
              <w:rPr>
                <w:rFonts w:eastAsia="Calibri"/>
                <w:sz w:val="24"/>
                <w:szCs w:val="24"/>
              </w:rPr>
              <w:t>5.Технология формирования учебной деятельности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6. Технология педагогической поддержки,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практические задания.</w:t>
            </w:r>
          </w:p>
          <w:p w:rsidR="00680765" w:rsidRPr="00242EA3" w:rsidRDefault="00680765" w:rsidP="00680765">
            <w:pPr>
              <w:rPr>
                <w:rFonts w:eastAsia="Times New Roman"/>
                <w:sz w:val="24"/>
                <w:szCs w:val="24"/>
              </w:rPr>
            </w:pPr>
            <w:r w:rsidRPr="00242EA3">
              <w:rPr>
                <w:rFonts w:eastAsia="Times New Roman"/>
                <w:sz w:val="24"/>
                <w:szCs w:val="24"/>
                <w:lang w:eastAsia="ru-RU"/>
              </w:rPr>
              <w:t>7.здоровьесберегающие технологии</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15</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Котельникова Галина Васильевна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ИЗО и Музыки</w:t>
            </w:r>
          </w:p>
        </w:tc>
        <w:tc>
          <w:tcPr>
            <w:tcW w:w="2597"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Технология коммуникативно- диалоговой деятельности,</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Технология объяснительно- иллюстративного обучения.</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xml:space="preserve">- Практические задания, </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технология опорных сигналов,</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xml:space="preserve">- конструирование, </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xml:space="preserve">-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xml:space="preserve"> технологии,</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игровые технологии.</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16</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t>Кравченко Людмила Ильинична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истории</w:t>
            </w:r>
          </w:p>
        </w:tc>
        <w:tc>
          <w:tcPr>
            <w:tcW w:w="2597"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rPr>
                <w:rFonts w:eastAsia="Times New Roman"/>
                <w:sz w:val="24"/>
                <w:szCs w:val="24"/>
                <w:lang w:eastAsia="ru-RU"/>
              </w:rPr>
            </w:pPr>
            <w:r w:rsidRPr="00242EA3">
              <w:rPr>
                <w:rFonts w:eastAsia="Times New Roman"/>
                <w:sz w:val="24"/>
                <w:szCs w:val="24"/>
                <w:lang w:eastAsia="ru-RU"/>
              </w:rPr>
              <w:t>1. Проблемно-развивающая технология</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2. Адаптированная система обучения</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3. Тестовая технология</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4. Личностно-ориентированные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5. Игровые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lastRenderedPageBreak/>
              <w:t>6. Информационные технологии</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xml:space="preserve">7. Технология начала научного исследования и </w:t>
            </w:r>
            <w:proofErr w:type="spellStart"/>
            <w:r w:rsidRPr="00242EA3">
              <w:rPr>
                <w:rFonts w:eastAsia="Times New Roman"/>
                <w:sz w:val="24"/>
                <w:szCs w:val="24"/>
                <w:lang w:eastAsia="ru-RU"/>
              </w:rPr>
              <w:t>здоровьесберегающие</w:t>
            </w:r>
            <w:proofErr w:type="spellEnd"/>
            <w:r w:rsidRPr="00242EA3">
              <w:rPr>
                <w:rFonts w:eastAsia="Times New Roman"/>
                <w:sz w:val="24"/>
                <w:szCs w:val="24"/>
                <w:lang w:eastAsia="ru-RU"/>
              </w:rPr>
              <w:t xml:space="preserve"> технологии.</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8. Дифференцированное обучение, исследовательские методы обучения, проблемное обучение.</w:t>
            </w:r>
          </w:p>
        </w:tc>
      </w:tr>
      <w:tr w:rsidR="00680765" w:rsidRPr="00242EA3" w:rsidTr="00680765">
        <w:tc>
          <w:tcPr>
            <w:tcW w:w="322"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r w:rsidRPr="00242EA3">
              <w:rPr>
                <w:rFonts w:eastAsia="Times New Roman"/>
                <w:sz w:val="24"/>
                <w:szCs w:val="24"/>
              </w:rPr>
              <w:lastRenderedPageBreak/>
              <w:t>17</w:t>
            </w:r>
          </w:p>
        </w:tc>
        <w:tc>
          <w:tcPr>
            <w:tcW w:w="1031" w:type="pct"/>
            <w:tcBorders>
              <w:top w:val="single" w:sz="4" w:space="0" w:color="000000"/>
              <w:left w:val="single" w:sz="4" w:space="0" w:color="000000"/>
              <w:bottom w:val="single" w:sz="4" w:space="0" w:color="000000"/>
              <w:right w:val="single" w:sz="4" w:space="0" w:color="000000"/>
            </w:tcBorders>
          </w:tcPr>
          <w:p w:rsidR="00680765" w:rsidRPr="00242EA3" w:rsidRDefault="00680765" w:rsidP="00680765">
            <w:pPr>
              <w:spacing w:line="276" w:lineRule="auto"/>
              <w:jc w:val="both"/>
              <w:rPr>
                <w:rFonts w:eastAsia="Times New Roman"/>
                <w:sz w:val="24"/>
                <w:szCs w:val="24"/>
              </w:rPr>
            </w:pPr>
            <w:proofErr w:type="spellStart"/>
            <w:r w:rsidRPr="00242EA3">
              <w:rPr>
                <w:rFonts w:eastAsia="Times New Roman"/>
                <w:sz w:val="24"/>
                <w:szCs w:val="24"/>
              </w:rPr>
              <w:t>Бесчётная</w:t>
            </w:r>
            <w:proofErr w:type="spellEnd"/>
            <w:r w:rsidRPr="00242EA3">
              <w:rPr>
                <w:rFonts w:eastAsia="Times New Roman"/>
                <w:sz w:val="24"/>
                <w:szCs w:val="24"/>
              </w:rPr>
              <w:t xml:space="preserve"> Наталья Михайловна</w:t>
            </w:r>
          </w:p>
        </w:tc>
        <w:tc>
          <w:tcPr>
            <w:tcW w:w="1050"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widowControl w:val="0"/>
              <w:rPr>
                <w:rFonts w:eastAsia="Times New Roman"/>
                <w:sz w:val="24"/>
                <w:szCs w:val="24"/>
              </w:rPr>
            </w:pPr>
            <w:r w:rsidRPr="00242EA3">
              <w:rPr>
                <w:rFonts w:eastAsia="Times New Roman"/>
                <w:sz w:val="24"/>
                <w:szCs w:val="24"/>
              </w:rPr>
              <w:t>Учитель физической культуры</w:t>
            </w:r>
          </w:p>
        </w:tc>
        <w:tc>
          <w:tcPr>
            <w:tcW w:w="2597" w:type="pct"/>
            <w:tcBorders>
              <w:top w:val="single" w:sz="4" w:space="0" w:color="auto"/>
              <w:left w:val="single" w:sz="4" w:space="0" w:color="000000"/>
              <w:bottom w:val="single" w:sz="4" w:space="0" w:color="auto"/>
              <w:right w:val="single" w:sz="4" w:space="0" w:color="000000"/>
            </w:tcBorders>
          </w:tcPr>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Личностно-ориентированные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Игровые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Информационные технологии.</w:t>
            </w:r>
          </w:p>
          <w:p w:rsidR="00680765" w:rsidRPr="00242EA3" w:rsidRDefault="00680765" w:rsidP="00680765">
            <w:pPr>
              <w:widowControl w:val="0"/>
              <w:autoSpaceDE w:val="0"/>
              <w:autoSpaceDN w:val="0"/>
              <w:adjustRightInd w:val="0"/>
              <w:spacing w:line="276" w:lineRule="auto"/>
              <w:rPr>
                <w:rFonts w:eastAsia="Times New Roman"/>
                <w:sz w:val="24"/>
                <w:szCs w:val="24"/>
                <w:lang w:eastAsia="ru-RU"/>
              </w:rPr>
            </w:pPr>
            <w:r w:rsidRPr="00242EA3">
              <w:rPr>
                <w:rFonts w:eastAsia="Times New Roman"/>
                <w:sz w:val="24"/>
                <w:szCs w:val="24"/>
                <w:lang w:eastAsia="ru-RU"/>
              </w:rPr>
              <w:t>-  Здоровьесберегающие технологии.</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xml:space="preserve"> - Дифференцированное обучение.</w:t>
            </w:r>
          </w:p>
          <w:p w:rsidR="00680765" w:rsidRPr="00242EA3" w:rsidRDefault="00680765" w:rsidP="00680765">
            <w:pPr>
              <w:rPr>
                <w:rFonts w:eastAsia="Times New Roman"/>
                <w:sz w:val="24"/>
                <w:szCs w:val="24"/>
                <w:lang w:eastAsia="ru-RU"/>
              </w:rPr>
            </w:pPr>
            <w:r w:rsidRPr="00242EA3">
              <w:rPr>
                <w:rFonts w:eastAsia="Times New Roman"/>
                <w:sz w:val="24"/>
                <w:szCs w:val="24"/>
                <w:lang w:eastAsia="ru-RU"/>
              </w:rPr>
              <w:t>- Практические задания.</w:t>
            </w:r>
          </w:p>
          <w:p w:rsidR="00680765" w:rsidRPr="00242EA3" w:rsidRDefault="00680765" w:rsidP="00680765">
            <w:pPr>
              <w:widowControl w:val="0"/>
              <w:rPr>
                <w:rFonts w:eastAsia="Times New Roman"/>
                <w:b/>
                <w:i/>
                <w:sz w:val="24"/>
                <w:szCs w:val="24"/>
              </w:rPr>
            </w:pPr>
            <w:r w:rsidRPr="00242EA3">
              <w:rPr>
                <w:rFonts w:eastAsia="Times New Roman"/>
                <w:b/>
                <w:i/>
                <w:sz w:val="24"/>
                <w:szCs w:val="24"/>
              </w:rPr>
              <w:t>Программа</w:t>
            </w:r>
          </w:p>
          <w:p w:rsidR="00680765" w:rsidRPr="00242EA3" w:rsidRDefault="00680765" w:rsidP="00680765">
            <w:pPr>
              <w:rPr>
                <w:rFonts w:eastAsia="Times New Roman"/>
                <w:sz w:val="24"/>
                <w:szCs w:val="24"/>
                <w:lang w:eastAsia="ru-RU"/>
              </w:rPr>
            </w:pPr>
            <w:r w:rsidRPr="00242EA3">
              <w:rPr>
                <w:rFonts w:eastAsia="Times New Roman"/>
                <w:sz w:val="24"/>
                <w:szCs w:val="24"/>
              </w:rPr>
              <w:t>- воспитательной работы в 10 классе</w:t>
            </w:r>
            <w:r w:rsidRPr="00242EA3">
              <w:rPr>
                <w:rFonts w:eastAsia="Times New Roman"/>
                <w:sz w:val="24"/>
                <w:szCs w:val="24"/>
                <w:lang w:eastAsia="ru-RU"/>
              </w:rPr>
              <w:t xml:space="preserve"> «В здоровом теле- здоровый дух»</w:t>
            </w:r>
          </w:p>
        </w:tc>
      </w:tr>
    </w:tbl>
    <w:p w:rsidR="00680765" w:rsidRPr="00242EA3" w:rsidRDefault="00680765" w:rsidP="00680765">
      <w:pPr>
        <w:spacing w:after="0" w:line="240" w:lineRule="auto"/>
        <w:ind w:left="-567" w:firstLine="567"/>
        <w:jc w:val="both"/>
        <w:rPr>
          <w:rFonts w:eastAsia="Times New Roman"/>
          <w:color w:val="000000"/>
          <w:sz w:val="24"/>
          <w:szCs w:val="24"/>
          <w:lang w:eastAsia="ru-RU"/>
        </w:rPr>
      </w:pP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Современные воспитательные технологии, используемые в воспитательном процессе классными руководителями:</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Технология проектного обучения</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Технология КТД И. П. Иванова</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Технология проведения учебных дискуссий</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Шоу-технология</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Ситуативные технологии</w:t>
      </w:r>
    </w:p>
    <w:p w:rsidR="00680765" w:rsidRPr="00242EA3" w:rsidRDefault="00680765" w:rsidP="00680765">
      <w:pPr>
        <w:spacing w:after="0" w:line="240" w:lineRule="auto"/>
        <w:ind w:left="-567" w:firstLine="567"/>
        <w:jc w:val="both"/>
        <w:rPr>
          <w:rFonts w:eastAsia="Times New Roman"/>
          <w:color w:val="000000"/>
          <w:sz w:val="24"/>
          <w:szCs w:val="24"/>
          <w:lang w:eastAsia="ru-RU"/>
        </w:rPr>
      </w:pPr>
      <w:r w:rsidRPr="00242EA3">
        <w:rPr>
          <w:rFonts w:eastAsia="Times New Roman"/>
          <w:color w:val="000000"/>
          <w:sz w:val="24"/>
          <w:szCs w:val="24"/>
          <w:lang w:eastAsia="ru-RU"/>
        </w:rPr>
        <w:t>Технология деловой игры</w:t>
      </w:r>
    </w:p>
    <w:p w:rsidR="00680765" w:rsidRPr="00242EA3" w:rsidRDefault="00680765" w:rsidP="00680765">
      <w:pPr>
        <w:spacing w:after="0" w:line="240" w:lineRule="auto"/>
        <w:ind w:left="-142" w:firstLine="142"/>
        <w:rPr>
          <w:rFonts w:eastAsia="Times New Roman"/>
          <w:b/>
          <w:i/>
          <w:sz w:val="24"/>
          <w:szCs w:val="24"/>
          <w:lang w:eastAsia="ru-RU"/>
        </w:rPr>
      </w:pPr>
    </w:p>
    <w:p w:rsidR="00680765" w:rsidRPr="00242EA3" w:rsidRDefault="00680765" w:rsidP="00680765">
      <w:pPr>
        <w:spacing w:after="0" w:line="240" w:lineRule="auto"/>
        <w:ind w:left="-142" w:firstLine="142"/>
        <w:rPr>
          <w:rFonts w:eastAsia="Times New Roman"/>
          <w:b/>
          <w:i/>
          <w:sz w:val="24"/>
          <w:szCs w:val="24"/>
          <w:lang w:eastAsia="ru-RU"/>
        </w:rPr>
      </w:pPr>
      <w:r w:rsidRPr="00242EA3">
        <w:rPr>
          <w:rFonts w:eastAsia="Times New Roman"/>
          <w:b/>
          <w:i/>
          <w:sz w:val="24"/>
          <w:szCs w:val="24"/>
          <w:lang w:eastAsia="ru-RU"/>
        </w:rPr>
        <w:t xml:space="preserve"> </w:t>
      </w:r>
    </w:p>
    <w:p w:rsidR="00680765" w:rsidRPr="00242EA3" w:rsidRDefault="00680765" w:rsidP="00680765">
      <w:pPr>
        <w:spacing w:after="0" w:line="240" w:lineRule="auto"/>
        <w:ind w:left="-142" w:firstLine="142"/>
        <w:rPr>
          <w:rFonts w:eastAsia="Times New Roman"/>
          <w:b/>
          <w:i/>
          <w:sz w:val="24"/>
          <w:szCs w:val="24"/>
          <w:lang w:eastAsia="ru-RU"/>
        </w:rPr>
      </w:pPr>
      <w:r w:rsidRPr="00242EA3">
        <w:rPr>
          <w:rFonts w:eastAsia="Times New Roman"/>
          <w:b/>
          <w:i/>
          <w:sz w:val="24"/>
          <w:szCs w:val="24"/>
          <w:lang w:eastAsia="ru-RU"/>
        </w:rPr>
        <w:t xml:space="preserve"> Используемые программы, методики, технологии, направленные на улучшение воспитательного процесса:</w:t>
      </w:r>
    </w:p>
    <w:p w:rsidR="00680765" w:rsidRPr="00242EA3" w:rsidRDefault="00680765" w:rsidP="00680765">
      <w:pPr>
        <w:spacing w:after="0" w:line="240" w:lineRule="auto"/>
        <w:ind w:left="-142" w:firstLine="142"/>
        <w:rPr>
          <w:rFonts w:eastAsia="Times New Roman"/>
          <w:sz w:val="24"/>
          <w:szCs w:val="24"/>
          <w:lang w:eastAsia="ru-RU"/>
        </w:rPr>
      </w:pPr>
    </w:p>
    <w:tbl>
      <w:tblPr>
        <w:tblW w:w="110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402"/>
        <w:gridCol w:w="4137"/>
      </w:tblGrid>
      <w:tr w:rsidR="00680765" w:rsidRPr="00242EA3" w:rsidTr="00BD0665">
        <w:tc>
          <w:tcPr>
            <w:tcW w:w="3544" w:type="dxa"/>
            <w:shd w:val="clear" w:color="auto" w:fill="auto"/>
          </w:tcPr>
          <w:p w:rsidR="00680765" w:rsidRPr="00242EA3" w:rsidRDefault="00680765" w:rsidP="00680765">
            <w:pPr>
              <w:spacing w:after="0" w:line="240" w:lineRule="auto"/>
              <w:jc w:val="center"/>
              <w:rPr>
                <w:rFonts w:eastAsia="Times New Roman"/>
                <w:sz w:val="24"/>
                <w:szCs w:val="24"/>
                <w:lang w:eastAsia="ru-RU"/>
              </w:rPr>
            </w:pPr>
            <w:r w:rsidRPr="00242EA3">
              <w:rPr>
                <w:rFonts w:eastAsia="Times New Roman"/>
                <w:sz w:val="24"/>
                <w:szCs w:val="24"/>
                <w:lang w:eastAsia="ru-RU"/>
              </w:rPr>
              <w:t>Программы</w:t>
            </w:r>
          </w:p>
        </w:tc>
        <w:tc>
          <w:tcPr>
            <w:tcW w:w="3402" w:type="dxa"/>
            <w:shd w:val="clear" w:color="auto" w:fill="auto"/>
          </w:tcPr>
          <w:p w:rsidR="00680765" w:rsidRPr="00242EA3" w:rsidRDefault="00680765" w:rsidP="00680765">
            <w:pPr>
              <w:spacing w:after="0" w:line="240" w:lineRule="auto"/>
              <w:jc w:val="center"/>
              <w:rPr>
                <w:rFonts w:eastAsia="Times New Roman"/>
                <w:sz w:val="24"/>
                <w:szCs w:val="24"/>
                <w:lang w:eastAsia="ru-RU"/>
              </w:rPr>
            </w:pPr>
            <w:r w:rsidRPr="00242EA3">
              <w:rPr>
                <w:rFonts w:eastAsia="Times New Roman"/>
                <w:sz w:val="24"/>
                <w:szCs w:val="24"/>
                <w:lang w:eastAsia="ru-RU"/>
              </w:rPr>
              <w:t>Методики</w:t>
            </w:r>
          </w:p>
        </w:tc>
        <w:tc>
          <w:tcPr>
            <w:tcW w:w="4137" w:type="dxa"/>
            <w:shd w:val="clear" w:color="auto" w:fill="auto"/>
          </w:tcPr>
          <w:p w:rsidR="00680765" w:rsidRPr="00242EA3" w:rsidRDefault="00680765" w:rsidP="00680765">
            <w:pPr>
              <w:spacing w:after="0" w:line="240" w:lineRule="auto"/>
              <w:jc w:val="center"/>
              <w:rPr>
                <w:rFonts w:eastAsia="Times New Roman"/>
                <w:sz w:val="24"/>
                <w:szCs w:val="24"/>
                <w:lang w:eastAsia="ru-RU"/>
              </w:rPr>
            </w:pPr>
            <w:r w:rsidRPr="00242EA3">
              <w:rPr>
                <w:rFonts w:eastAsia="Times New Roman"/>
                <w:sz w:val="24"/>
                <w:szCs w:val="24"/>
                <w:lang w:eastAsia="ru-RU"/>
              </w:rPr>
              <w:t>Технологии</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Программа по нравственному воспитанию младших школьников.</w:t>
            </w:r>
          </w:p>
        </w:tc>
        <w:tc>
          <w:tcPr>
            <w:tcW w:w="3402" w:type="dxa"/>
            <w:shd w:val="clear" w:color="auto" w:fill="auto"/>
          </w:tcPr>
          <w:p w:rsidR="00680765" w:rsidRPr="00242EA3" w:rsidRDefault="00680765" w:rsidP="00680765">
            <w:pPr>
              <w:spacing w:after="0" w:line="240" w:lineRule="auto"/>
              <w:contextualSpacing/>
              <w:outlineLvl w:val="0"/>
              <w:rPr>
                <w:rFonts w:eastAsia="Calibri"/>
                <w:bCs/>
                <w:caps/>
                <w:kern w:val="36"/>
                <w:sz w:val="24"/>
                <w:szCs w:val="24"/>
                <w:lang w:eastAsia="ru-RU"/>
              </w:rPr>
            </w:pPr>
            <w:r w:rsidRPr="00242EA3">
              <w:rPr>
                <w:rFonts w:eastAsia="Calibri"/>
                <w:bCs/>
                <w:kern w:val="36"/>
                <w:sz w:val="24"/>
                <w:szCs w:val="24"/>
                <w:lang w:eastAsia="ru-RU"/>
              </w:rPr>
              <w:t>Методика диагностики общей коммуникативной толерантности</w:t>
            </w:r>
          </w:p>
          <w:p w:rsidR="00680765" w:rsidRPr="00242EA3" w:rsidRDefault="00680765" w:rsidP="00680765">
            <w:pPr>
              <w:spacing w:after="0" w:line="240" w:lineRule="auto"/>
              <w:rPr>
                <w:rFonts w:eastAsia="Times New Roman"/>
                <w:sz w:val="24"/>
                <w:szCs w:val="24"/>
                <w:lang w:eastAsia="ru-RU"/>
              </w:rPr>
            </w:pPr>
            <w:r w:rsidRPr="00242EA3">
              <w:rPr>
                <w:rFonts w:eastAsia="Times New Roman"/>
                <w:iCs/>
                <w:sz w:val="24"/>
                <w:szCs w:val="24"/>
                <w:lang w:eastAsia="ru-RU"/>
              </w:rPr>
              <w:t>(</w:t>
            </w:r>
            <w:proofErr w:type="spellStart"/>
            <w:r w:rsidRPr="00242EA3">
              <w:rPr>
                <w:rFonts w:eastAsia="Times New Roman"/>
                <w:iCs/>
                <w:sz w:val="24"/>
                <w:szCs w:val="24"/>
                <w:lang w:eastAsia="ru-RU"/>
              </w:rPr>
              <w:t>В.В.Бойко</w:t>
            </w:r>
            <w:proofErr w:type="spellEnd"/>
            <w:r w:rsidRPr="00242EA3">
              <w:rPr>
                <w:rFonts w:eastAsia="Times New Roman"/>
                <w:iCs/>
                <w:sz w:val="24"/>
                <w:szCs w:val="24"/>
                <w:lang w:eastAsia="ru-RU"/>
              </w:rPr>
              <w:t>).</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Технология педагогической поддержки.</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Программа воспитательной деятельности в начальной школе «В мире добра».</w:t>
            </w:r>
          </w:p>
        </w:tc>
        <w:tc>
          <w:tcPr>
            <w:tcW w:w="3402" w:type="dxa"/>
            <w:shd w:val="clear" w:color="auto" w:fill="auto"/>
          </w:tcPr>
          <w:p w:rsidR="00680765" w:rsidRPr="00242EA3" w:rsidRDefault="00680765" w:rsidP="00680765">
            <w:pPr>
              <w:spacing w:after="0" w:line="240" w:lineRule="auto"/>
              <w:ind w:right="-108"/>
              <w:rPr>
                <w:rFonts w:eastAsia="Times New Roman"/>
                <w:sz w:val="24"/>
                <w:szCs w:val="24"/>
                <w:lang w:eastAsia="ru-RU"/>
              </w:rPr>
            </w:pPr>
            <w:r w:rsidRPr="00242EA3">
              <w:rPr>
                <w:rFonts w:eastAsia="Times New Roman"/>
                <w:sz w:val="24"/>
                <w:szCs w:val="24"/>
                <w:lang w:eastAsia="ru-RU"/>
              </w:rPr>
              <w:t>Методика определения уровня воспитанности (Н. П. Капустин).</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Информационно-коммуникационные технологии.</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Программа воспитательной деятельности в начальной </w:t>
            </w:r>
            <w:r w:rsidRPr="00242EA3">
              <w:rPr>
                <w:rFonts w:eastAsia="Times New Roman"/>
                <w:sz w:val="24"/>
                <w:szCs w:val="24"/>
                <w:lang w:eastAsia="ru-RU"/>
              </w:rPr>
              <w:lastRenderedPageBreak/>
              <w:t>школе «школа и нравственное воспитание личности».</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Методика мониторинга успешности учащихся.</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Интернет-технологии.</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Программа по нравственному воспитанию «Младшеклассник».</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Методика изучения качественных эмоциональных характеристик  (Л. А. Рабинович).</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Тренинговые технологии.</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Программа по экологическому воспитанию школьников.</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Методика изучения качественных эмоциональных характеристик   (Л. А. Рабинович).        </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Технология применения творческих заданий.</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Программа по гражданско-патриотическом воспитанию «Я рождён в России».</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Методика «Индекс жизненной удовлетворенности».</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Технология исследовательских заданий.</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Программы по нравственному воспитанию старшеклассников.</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Карта интересов А. Е. </w:t>
            </w:r>
            <w:proofErr w:type="spellStart"/>
            <w:r w:rsidRPr="00242EA3">
              <w:rPr>
                <w:rFonts w:eastAsia="Times New Roman"/>
                <w:sz w:val="24"/>
                <w:szCs w:val="24"/>
                <w:lang w:eastAsia="ru-RU"/>
              </w:rPr>
              <w:t>Голомшток</w:t>
            </w:r>
            <w:proofErr w:type="spellEnd"/>
            <w:r w:rsidRPr="00242EA3">
              <w:rPr>
                <w:rFonts w:eastAsia="Times New Roman"/>
                <w:sz w:val="24"/>
                <w:szCs w:val="24"/>
                <w:lang w:eastAsia="ru-RU"/>
              </w:rPr>
              <w:t>.</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Личностно-ориентированные технология.</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Программы по патриотическому воспитанию старшеклассников.</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Методика для определения типа личностной направленности    (Дж. Холланд).</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Технология постановки операционально-заданных задач воспитания.</w:t>
            </w: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Программа воспитательной работы с ученическим коллективом «Познавай, выбирай, твори, действуй!»</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Методика для определения мотивов выбора профессии        (С. С. </w:t>
            </w:r>
            <w:proofErr w:type="spellStart"/>
            <w:r w:rsidRPr="00242EA3">
              <w:rPr>
                <w:rFonts w:eastAsia="Times New Roman"/>
                <w:sz w:val="24"/>
                <w:szCs w:val="24"/>
                <w:lang w:eastAsia="ru-RU"/>
              </w:rPr>
              <w:t>Гриншпун</w:t>
            </w:r>
            <w:proofErr w:type="spellEnd"/>
            <w:r w:rsidRPr="00242EA3">
              <w:rPr>
                <w:rFonts w:eastAsia="Times New Roman"/>
                <w:sz w:val="24"/>
                <w:szCs w:val="24"/>
                <w:lang w:eastAsia="ru-RU"/>
              </w:rPr>
              <w:t>).</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Программа по патриотическому воспитанию учащихся </w:t>
            </w: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lang w:eastAsia="ru-RU"/>
              </w:rPr>
              <w:t>Методика выявления коммуникативных склонностей учащихся (Р. В. Овчарова).</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Методики для изучения процессов и результатов развития личности подростка.</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Методики для изучения личности </w:t>
            </w:r>
            <w:proofErr w:type="spellStart"/>
            <w:r w:rsidRPr="00242EA3">
              <w:rPr>
                <w:rFonts w:eastAsia="Times New Roman"/>
                <w:sz w:val="24"/>
                <w:szCs w:val="24"/>
                <w:lang w:eastAsia="ru-RU"/>
              </w:rPr>
              <w:t>социализированности</w:t>
            </w:r>
            <w:proofErr w:type="spellEnd"/>
            <w:r w:rsidRPr="00242EA3">
              <w:rPr>
                <w:rFonts w:eastAsia="Times New Roman"/>
                <w:sz w:val="24"/>
                <w:szCs w:val="24"/>
                <w:lang w:eastAsia="ru-RU"/>
              </w:rPr>
              <w:t xml:space="preserve"> учащихся (М. И. Рожкова).</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p>
        </w:tc>
      </w:tr>
      <w:tr w:rsidR="00680765" w:rsidRPr="00242EA3" w:rsidTr="00BD0665">
        <w:tc>
          <w:tcPr>
            <w:tcW w:w="3544" w:type="dxa"/>
            <w:shd w:val="clear" w:color="auto" w:fill="auto"/>
          </w:tcPr>
          <w:p w:rsidR="00680765" w:rsidRPr="00242EA3" w:rsidRDefault="00680765" w:rsidP="00680765">
            <w:pPr>
              <w:spacing w:after="0" w:line="240" w:lineRule="auto"/>
              <w:rPr>
                <w:rFonts w:eastAsia="Times New Roman"/>
                <w:sz w:val="24"/>
                <w:szCs w:val="24"/>
                <w:lang w:eastAsia="ru-RU"/>
              </w:rPr>
            </w:pPr>
          </w:p>
        </w:tc>
        <w:tc>
          <w:tcPr>
            <w:tcW w:w="3402" w:type="dxa"/>
            <w:shd w:val="clear" w:color="auto" w:fill="auto"/>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Методики диагностики сформированности коллектива (М. И. Рожкова).</w:t>
            </w:r>
          </w:p>
        </w:tc>
        <w:tc>
          <w:tcPr>
            <w:tcW w:w="4137" w:type="dxa"/>
            <w:shd w:val="clear" w:color="auto" w:fill="auto"/>
          </w:tcPr>
          <w:p w:rsidR="00680765" w:rsidRPr="00242EA3" w:rsidRDefault="00680765" w:rsidP="00680765">
            <w:pPr>
              <w:spacing w:after="0" w:line="240" w:lineRule="auto"/>
              <w:rPr>
                <w:rFonts w:eastAsia="Times New Roman"/>
                <w:sz w:val="24"/>
                <w:szCs w:val="24"/>
                <w:lang w:eastAsia="ru-RU"/>
              </w:rPr>
            </w:pPr>
          </w:p>
        </w:tc>
      </w:tr>
    </w:tbl>
    <w:p w:rsidR="009B6525" w:rsidRPr="00242EA3" w:rsidRDefault="009B6525" w:rsidP="00680765">
      <w:pPr>
        <w:spacing w:after="0" w:line="240" w:lineRule="auto"/>
        <w:rPr>
          <w:rFonts w:eastAsia="Times New Roman"/>
          <w:b/>
          <w:sz w:val="28"/>
          <w:szCs w:val="28"/>
          <w:lang w:eastAsia="ru-RU"/>
        </w:rPr>
      </w:pPr>
    </w:p>
    <w:p w:rsidR="00680765" w:rsidRPr="00242EA3" w:rsidRDefault="005C0CDE" w:rsidP="00680765">
      <w:pPr>
        <w:spacing w:after="0" w:line="240" w:lineRule="auto"/>
        <w:rPr>
          <w:rFonts w:eastAsia="Times New Roman"/>
          <w:b/>
          <w:sz w:val="28"/>
          <w:szCs w:val="28"/>
          <w:lang w:eastAsia="ru-RU"/>
        </w:rPr>
      </w:pPr>
      <w:r w:rsidRPr="00242EA3">
        <w:rPr>
          <w:rFonts w:eastAsia="Times New Roman"/>
          <w:b/>
          <w:sz w:val="28"/>
          <w:szCs w:val="28"/>
          <w:lang w:eastAsia="ru-RU"/>
        </w:rPr>
        <w:lastRenderedPageBreak/>
        <w:t>Д</w:t>
      </w:r>
      <w:r w:rsidR="00680765" w:rsidRPr="00242EA3">
        <w:rPr>
          <w:rFonts w:eastAsia="Times New Roman"/>
          <w:b/>
          <w:sz w:val="28"/>
          <w:szCs w:val="28"/>
          <w:lang w:eastAsia="ru-RU"/>
        </w:rPr>
        <w:t>еятельность  по  совершенствованию  организации   уроков,  открытые  уроки.</w:t>
      </w:r>
    </w:p>
    <w:p w:rsidR="00680765" w:rsidRPr="00242EA3" w:rsidRDefault="00680765" w:rsidP="00680765">
      <w:pPr>
        <w:widowControl w:val="0"/>
        <w:autoSpaceDE w:val="0"/>
        <w:autoSpaceDN w:val="0"/>
        <w:adjustRightInd w:val="0"/>
        <w:spacing w:after="0" w:line="240" w:lineRule="auto"/>
        <w:contextualSpacing/>
        <w:rPr>
          <w:rFonts w:eastAsia="Times New Roman"/>
          <w:sz w:val="24"/>
          <w:szCs w:val="24"/>
          <w:lang w:eastAsia="ru-RU"/>
        </w:rPr>
      </w:pPr>
      <w:r w:rsidRPr="00242EA3">
        <w:rPr>
          <w:rFonts w:eastAsia="Times New Roman"/>
          <w:sz w:val="24"/>
          <w:szCs w:val="24"/>
          <w:lang w:eastAsia="ru-RU"/>
        </w:rPr>
        <w:t xml:space="preserve">         Особое внимание в работе МО и администрации школы уделяется совершенствованию форм и методов организации урока. Поэтому все учителя давали открытые уроки, делали творческий отчёт в конце года по  теме самообразования. Открытых уроков было дано 21,  открытых мероприятий- 19.</w:t>
      </w:r>
    </w:p>
    <w:p w:rsidR="00680765" w:rsidRPr="00242EA3" w:rsidRDefault="00680765" w:rsidP="00680765">
      <w:pPr>
        <w:widowControl w:val="0"/>
        <w:autoSpaceDE w:val="0"/>
        <w:autoSpaceDN w:val="0"/>
        <w:adjustRightInd w:val="0"/>
        <w:spacing w:after="0" w:line="240" w:lineRule="auto"/>
        <w:rPr>
          <w:rFonts w:eastAsia="Times New Roman"/>
          <w:b/>
          <w:i/>
          <w:sz w:val="28"/>
          <w:szCs w:val="28"/>
          <w:lang w:eastAsia="ru-RU"/>
        </w:rPr>
      </w:pPr>
      <w:r w:rsidRPr="00242EA3">
        <w:rPr>
          <w:rFonts w:eastAsia="Times New Roman"/>
          <w:b/>
          <w:i/>
          <w:sz w:val="28"/>
          <w:szCs w:val="28"/>
          <w:lang w:eastAsia="ru-RU"/>
        </w:rPr>
        <w:t>Открытые уроки и мероприятия</w:t>
      </w:r>
    </w:p>
    <w:tbl>
      <w:tblPr>
        <w:tblW w:w="0" w:type="auto"/>
        <w:tblLayout w:type="fixed"/>
        <w:tblLook w:val="04A0" w:firstRow="1" w:lastRow="0" w:firstColumn="1" w:lastColumn="0" w:noHBand="0" w:noVBand="1"/>
      </w:tblPr>
      <w:tblGrid>
        <w:gridCol w:w="828"/>
        <w:gridCol w:w="2520"/>
        <w:gridCol w:w="2394"/>
        <w:gridCol w:w="1026"/>
        <w:gridCol w:w="2803"/>
      </w:tblGrid>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п\п</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Ф.И.О. учителя</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         Предмет</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Класс</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           Тема урока</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w:t>
            </w:r>
          </w:p>
        </w:tc>
        <w:tc>
          <w:tcPr>
            <w:tcW w:w="2520"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Шевченко М.В.</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русский язык</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1-4</w:t>
            </w: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rPr>
                <w:rFonts w:eastAsia="Calibri"/>
                <w:sz w:val="24"/>
                <w:szCs w:val="24"/>
              </w:rPr>
            </w:pPr>
            <w:r w:rsidRPr="00242EA3">
              <w:rPr>
                <w:rFonts w:eastAsia="Calibri"/>
              </w:rPr>
              <w:t xml:space="preserve"> «Ударение»</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День толерантности</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«Космос – это мы!»</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2.</w:t>
            </w:r>
          </w:p>
        </w:tc>
        <w:tc>
          <w:tcPr>
            <w:tcW w:w="2520"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Глазкова Т.С.</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1-2</w:t>
            </w: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«Изготовление ёлочной игрушки»</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3.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 В.</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математика</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русский язык</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4</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4</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1-4</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«Алгоритм письменного деления многозначного числа на двузначное»</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«Упражнение в распознавании спряжения глаголов по неопределённой форме»</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«Зелёный огонёк»</w:t>
            </w:r>
          </w:p>
        </w:tc>
      </w:tr>
      <w:tr w:rsidR="00680765" w:rsidRPr="00242EA3" w:rsidTr="00680765">
        <w:trPr>
          <w:trHeight w:val="1093"/>
        </w:trPr>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4.</w:t>
            </w:r>
          </w:p>
        </w:tc>
        <w:tc>
          <w:tcPr>
            <w:tcW w:w="2520"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Шевцова С.В.</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математика</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3</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1-4</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1-4</w:t>
            </w: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«Умножение на 1 и на 0»</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«Праздник осени»  </w:t>
            </w:r>
          </w:p>
          <w:p w:rsidR="00680765" w:rsidRPr="00242EA3" w:rsidRDefault="00680765" w:rsidP="00680765">
            <w:pPr>
              <w:widowControl w:val="0"/>
              <w:autoSpaceDE w:val="0"/>
              <w:autoSpaceDN w:val="0"/>
              <w:adjustRightInd w:val="0"/>
              <w:spacing w:after="0" w:line="240" w:lineRule="auto"/>
              <w:rPr>
                <w:rFonts w:eastAsia="Calibri"/>
                <w:sz w:val="24"/>
                <w:szCs w:val="24"/>
              </w:rPr>
            </w:pPr>
            <w:r w:rsidRPr="00242EA3">
              <w:rPr>
                <w:rFonts w:eastAsia="Times New Roman"/>
                <w:sz w:val="24"/>
                <w:szCs w:val="24"/>
                <w:lang w:eastAsia="ru-RU"/>
              </w:rPr>
              <w:t xml:space="preserve"> «День Конституции»</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Щукина С.Р.</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Математика</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10</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5-6</w:t>
            </w:r>
          </w:p>
          <w:p w:rsidR="00680765" w:rsidRPr="00242EA3" w:rsidRDefault="00680765" w:rsidP="00680765">
            <w:pPr>
              <w:widowControl w:val="0"/>
              <w:autoSpaceDE w:val="0"/>
              <w:autoSpaceDN w:val="0"/>
              <w:adjustRightInd w:val="0"/>
              <w:spacing w:after="0"/>
              <w:rPr>
                <w:rFonts w:eastAsia="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«Применение производной»</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Математическая викторина</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6.</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Пономаренко И.Г.</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География</w:t>
            </w: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Внеклассные мероприятия</w:t>
            </w: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5-7</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8</w:t>
            </w: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7</w:t>
            </w: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 xml:space="preserve"> «Сокровища мудрости».</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 «Разнообразие внутренних вод. Особенности озер, болот, подземных вод, ледников и многолетняя мерзлота России». </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lastRenderedPageBreak/>
              <w:t>«Новый год»</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lastRenderedPageBreak/>
              <w:t>7</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Кравченко Л.Н.</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ОБЖ</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Внеклассное мероприятие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9</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5-7</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«Итоговое занятие по ПДД»</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«Зарница»</w:t>
            </w:r>
          </w:p>
          <w:p w:rsidR="00680765" w:rsidRPr="00242EA3" w:rsidRDefault="00680765" w:rsidP="00680765">
            <w:pPr>
              <w:widowControl w:val="0"/>
              <w:autoSpaceDE w:val="0"/>
              <w:autoSpaceDN w:val="0"/>
              <w:adjustRightInd w:val="0"/>
              <w:spacing w:after="0"/>
              <w:rPr>
                <w:rFonts w:eastAsia="Times New Roman"/>
                <w:sz w:val="24"/>
                <w:szCs w:val="24"/>
                <w:lang w:eastAsia="ru-RU"/>
              </w:rPr>
            </w:pP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8.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Котельникова Г.В.</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Урок ИЗО</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Внеклассные мероприятия</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5-7</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spacing w:after="0" w:line="240" w:lineRule="auto"/>
              <w:ind w:left="-105"/>
              <w:contextualSpacing/>
              <w:rPr>
                <w:rFonts w:eastAsia="Times New Roman"/>
                <w:sz w:val="24"/>
                <w:szCs w:val="24"/>
                <w:lang w:eastAsia="ru-RU"/>
              </w:rPr>
            </w:pPr>
            <w:r w:rsidRPr="00242EA3">
              <w:rPr>
                <w:rFonts w:eastAsia="Times New Roman"/>
                <w:sz w:val="24"/>
                <w:szCs w:val="24"/>
                <w:lang w:eastAsia="ru-RU"/>
              </w:rPr>
              <w:t>«Красота и целесообразность. Вещь как сочетание объемов образ времени»</w:t>
            </w:r>
          </w:p>
          <w:p w:rsidR="00680765" w:rsidRPr="00242EA3" w:rsidRDefault="00680765" w:rsidP="00680765">
            <w:pPr>
              <w:spacing w:after="0" w:line="240" w:lineRule="auto"/>
              <w:ind w:left="-105"/>
              <w:contextualSpacing/>
              <w:rPr>
                <w:rFonts w:eastAsia="Times New Roman"/>
                <w:sz w:val="24"/>
                <w:szCs w:val="24"/>
                <w:lang w:eastAsia="ru-RU"/>
              </w:rPr>
            </w:pPr>
          </w:p>
          <w:p w:rsidR="00680765" w:rsidRPr="00242EA3" w:rsidRDefault="00680765" w:rsidP="00680765">
            <w:pPr>
              <w:spacing w:after="0" w:line="240" w:lineRule="auto"/>
              <w:ind w:left="-105"/>
              <w:contextualSpacing/>
              <w:rPr>
                <w:rFonts w:eastAsia="Times New Roman"/>
                <w:sz w:val="24"/>
                <w:szCs w:val="24"/>
                <w:lang w:eastAsia="ru-RU"/>
              </w:rPr>
            </w:pPr>
            <w:r w:rsidRPr="00242EA3">
              <w:rPr>
                <w:rFonts w:eastAsia="Times New Roman"/>
                <w:sz w:val="24"/>
                <w:szCs w:val="24"/>
                <w:lang w:eastAsia="ru-RU"/>
              </w:rPr>
              <w:t>«Вечер бардовской песни»</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9.</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Кравченко Л.И.</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история</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Обществознание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11</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10</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«Февральская революция 1917 года»</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«Принципы кредитования»</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10.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Комарова А.Д.</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Технология</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Внеклассное мероприятие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5-11</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«Проведение примерки»</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конкурс  декоративно-прикладного творчества.</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11.</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Степанова С.А.</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Математика</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5-6</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«Формулы сокращенного умножения»</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«Новогодний бал»</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12.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Гапонова Е.Г.</w:t>
            </w:r>
          </w:p>
        </w:tc>
        <w:tc>
          <w:tcPr>
            <w:tcW w:w="2394"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биология</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Внеклассные мероприятия</w:t>
            </w:r>
          </w:p>
          <w:p w:rsidR="00680765" w:rsidRPr="00242EA3" w:rsidRDefault="00680765" w:rsidP="00680765">
            <w:pPr>
              <w:widowControl w:val="0"/>
              <w:autoSpaceDE w:val="0"/>
              <w:autoSpaceDN w:val="0"/>
              <w:adjustRightInd w:val="0"/>
              <w:spacing w:after="0"/>
              <w:rPr>
                <w:rFonts w:eastAsia="Times New Roman"/>
                <w:sz w:val="24"/>
                <w:szCs w:val="24"/>
                <w:lang w:eastAsia="ru-RU"/>
              </w:rPr>
            </w:pPr>
          </w:p>
        </w:tc>
        <w:tc>
          <w:tcPr>
            <w:tcW w:w="1026"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1-4</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8</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5-11</w:t>
            </w:r>
          </w:p>
        </w:tc>
        <w:tc>
          <w:tcPr>
            <w:tcW w:w="2803"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Царство шляпочных грибов»</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ЭКО обзор «Природа вокруг нас» </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Заповедные территории Приморья</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«Будем жить в чистоте!»</w:t>
            </w:r>
          </w:p>
        </w:tc>
      </w:tr>
      <w:tr w:rsidR="00680765" w:rsidRPr="00242EA3" w:rsidTr="00680765">
        <w:tc>
          <w:tcPr>
            <w:tcW w:w="828"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13.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Зайчик Н.Н.</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русский язык</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мероприятия </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6</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5-11</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lastRenderedPageBreak/>
              <w:t xml:space="preserve">« Фразеологизмы» Неделя русского языка и литературы. Конкурс </w:t>
            </w:r>
            <w:r w:rsidRPr="00242EA3">
              <w:rPr>
                <w:rFonts w:eastAsia="Times New Roman"/>
                <w:sz w:val="24"/>
                <w:szCs w:val="24"/>
                <w:lang w:eastAsia="ru-RU"/>
              </w:rPr>
              <w:lastRenderedPageBreak/>
              <w:t>чтецов</w:t>
            </w:r>
          </w:p>
        </w:tc>
      </w:tr>
      <w:tr w:rsidR="00680765" w:rsidRPr="00242EA3" w:rsidTr="00680765">
        <w:trPr>
          <w:trHeight w:val="486"/>
        </w:trPr>
        <w:tc>
          <w:tcPr>
            <w:tcW w:w="828"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lastRenderedPageBreak/>
              <w:t xml:space="preserve">14. </w:t>
            </w:r>
          </w:p>
        </w:tc>
        <w:tc>
          <w:tcPr>
            <w:tcW w:w="2520" w:type="dxa"/>
            <w:tcBorders>
              <w:top w:val="single" w:sz="6" w:space="0" w:color="auto"/>
              <w:left w:val="single" w:sz="6" w:space="0" w:color="auto"/>
              <w:bottom w:val="single" w:sz="6"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Проценко Е.В.</w:t>
            </w:r>
          </w:p>
        </w:tc>
        <w:tc>
          <w:tcPr>
            <w:tcW w:w="2394"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русский язык</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литература</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внеклассные мероприятия</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tc>
        <w:tc>
          <w:tcPr>
            <w:tcW w:w="1026"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8</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r w:rsidRPr="00242EA3">
              <w:rPr>
                <w:rFonts w:eastAsia="Times New Roman"/>
                <w:sz w:val="24"/>
                <w:szCs w:val="24"/>
                <w:lang w:eastAsia="ru-RU"/>
              </w:rPr>
              <w:t>5-11</w:t>
            </w: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ind w:left="108"/>
              <w:contextualSpacing/>
              <w:rPr>
                <w:rFonts w:eastAsia="Times New Roman"/>
                <w:sz w:val="24"/>
                <w:szCs w:val="24"/>
                <w:lang w:eastAsia="ru-RU"/>
              </w:rPr>
            </w:pPr>
          </w:p>
        </w:tc>
        <w:tc>
          <w:tcPr>
            <w:tcW w:w="2803" w:type="dxa"/>
            <w:tcBorders>
              <w:top w:val="single" w:sz="6" w:space="0" w:color="auto"/>
              <w:left w:val="single" w:sz="6" w:space="0" w:color="auto"/>
              <w:bottom w:val="single" w:sz="6"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«Буквы о-е после шипящих на конце наречий» </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Быт и нравы 16 века в поэме  </w:t>
            </w:r>
            <w:proofErr w:type="spellStart"/>
            <w:r w:rsidRPr="00242EA3">
              <w:rPr>
                <w:rFonts w:eastAsia="Times New Roman"/>
                <w:sz w:val="24"/>
                <w:szCs w:val="24"/>
                <w:lang w:eastAsia="ru-RU"/>
              </w:rPr>
              <w:t>М.Ю.Лермонтова</w:t>
            </w:r>
            <w:proofErr w:type="spellEnd"/>
            <w:r w:rsidRPr="00242EA3">
              <w:rPr>
                <w:rFonts w:eastAsia="Times New Roman"/>
                <w:sz w:val="24"/>
                <w:szCs w:val="24"/>
                <w:lang w:eastAsia="ru-RU"/>
              </w:rPr>
              <w:t xml:space="preserve"> «</w:t>
            </w:r>
            <w:proofErr w:type="gramStart"/>
            <w:r w:rsidRPr="00242EA3">
              <w:rPr>
                <w:rFonts w:eastAsia="Times New Roman"/>
                <w:sz w:val="24"/>
                <w:szCs w:val="24"/>
                <w:lang w:eastAsia="ru-RU"/>
              </w:rPr>
              <w:t>Песня про царя</w:t>
            </w:r>
            <w:proofErr w:type="gramEnd"/>
            <w:r w:rsidRPr="00242EA3">
              <w:rPr>
                <w:rFonts w:eastAsia="Times New Roman"/>
                <w:sz w:val="24"/>
                <w:szCs w:val="24"/>
                <w:lang w:eastAsia="ru-RU"/>
              </w:rPr>
              <w:t xml:space="preserve"> Ивана Васильевича, молодого опричника и удалого купца Калашникова»</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Неделя русского языка и литературы. Конкурс видео фильмов по басням Крылова.</w:t>
            </w:r>
          </w:p>
        </w:tc>
      </w:tr>
      <w:tr w:rsidR="00680765" w:rsidRPr="00242EA3" w:rsidTr="00680765">
        <w:trPr>
          <w:trHeight w:val="495"/>
        </w:trPr>
        <w:tc>
          <w:tcPr>
            <w:tcW w:w="828" w:type="dxa"/>
            <w:tcBorders>
              <w:top w:val="single" w:sz="6"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15. </w:t>
            </w:r>
          </w:p>
        </w:tc>
        <w:tc>
          <w:tcPr>
            <w:tcW w:w="2520" w:type="dxa"/>
            <w:tcBorders>
              <w:top w:val="single" w:sz="6"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Глазкова Т.М.</w:t>
            </w:r>
          </w:p>
        </w:tc>
        <w:tc>
          <w:tcPr>
            <w:tcW w:w="2394" w:type="dxa"/>
            <w:tcBorders>
              <w:top w:val="single" w:sz="6"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английский язык</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мероприятие</w:t>
            </w:r>
          </w:p>
        </w:tc>
        <w:tc>
          <w:tcPr>
            <w:tcW w:w="1026" w:type="dxa"/>
            <w:tcBorders>
              <w:top w:val="single" w:sz="6"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 xml:space="preserve">  5</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10</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tc>
        <w:tc>
          <w:tcPr>
            <w:tcW w:w="2803" w:type="dxa"/>
            <w:tcBorders>
              <w:top w:val="single" w:sz="6"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«Работа и карьера»</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Неделя английского языка, конкурс проектов.</w:t>
            </w:r>
          </w:p>
        </w:tc>
      </w:tr>
      <w:tr w:rsidR="00680765" w:rsidRPr="00242EA3" w:rsidTr="00680765">
        <w:trPr>
          <w:trHeight w:val="450"/>
        </w:trPr>
        <w:tc>
          <w:tcPr>
            <w:tcW w:w="828"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16</w:t>
            </w:r>
          </w:p>
        </w:tc>
        <w:tc>
          <w:tcPr>
            <w:tcW w:w="2520" w:type="dxa"/>
            <w:tcBorders>
              <w:top w:val="single" w:sz="4"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Кравченко Ю.В.</w:t>
            </w:r>
          </w:p>
        </w:tc>
        <w:tc>
          <w:tcPr>
            <w:tcW w:w="2394" w:type="dxa"/>
            <w:tcBorders>
              <w:top w:val="single" w:sz="4"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История</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обществознание</w:t>
            </w:r>
          </w:p>
        </w:tc>
        <w:tc>
          <w:tcPr>
            <w:tcW w:w="1026" w:type="dxa"/>
            <w:tcBorders>
              <w:top w:val="single" w:sz="4"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6</w:t>
            </w: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6</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7</w:t>
            </w:r>
          </w:p>
        </w:tc>
        <w:tc>
          <w:tcPr>
            <w:tcW w:w="2803" w:type="dxa"/>
            <w:tcBorders>
              <w:top w:val="single" w:sz="4" w:space="0" w:color="auto"/>
              <w:left w:val="single" w:sz="6" w:space="0" w:color="auto"/>
              <w:bottom w:val="single" w:sz="4" w:space="0" w:color="auto"/>
              <w:right w:val="single" w:sz="6" w:space="0" w:color="auto"/>
            </w:tcBorders>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w:t>
            </w:r>
            <w:hyperlink r:id="rId7" w:tooltip="Выбрать тему урока" w:history="1">
              <w:r w:rsidRPr="00242EA3">
                <w:rPr>
                  <w:rFonts w:eastAsia="Times New Roman"/>
                  <w:sz w:val="24"/>
                  <w:szCs w:val="24"/>
                  <w:lang w:eastAsia="ru-RU"/>
                </w:rPr>
                <w:t>Повседневная жизнь народов России в XVI в</w:t>
              </w:r>
            </w:hyperlink>
            <w:r w:rsidRPr="00242EA3">
              <w:rPr>
                <w:rFonts w:eastAsia="Times New Roman"/>
                <w:sz w:val="24"/>
                <w:szCs w:val="24"/>
                <w:lang w:eastAsia="ru-RU"/>
              </w:rPr>
              <w:t>»</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«Золотая Орда: государственный строй, население, экономика, культура»</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«Потребности человека»</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«Экономика семьи»,</w:t>
            </w:r>
          </w:p>
        </w:tc>
      </w:tr>
      <w:tr w:rsidR="00680765" w:rsidRPr="00242EA3" w:rsidTr="00680765">
        <w:trPr>
          <w:trHeight w:val="450"/>
        </w:trPr>
        <w:tc>
          <w:tcPr>
            <w:tcW w:w="828"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17.</w:t>
            </w:r>
          </w:p>
        </w:tc>
        <w:tc>
          <w:tcPr>
            <w:tcW w:w="2520"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proofErr w:type="spellStart"/>
            <w:r w:rsidRPr="00242EA3">
              <w:rPr>
                <w:rFonts w:eastAsia="Times New Roman"/>
                <w:sz w:val="24"/>
                <w:szCs w:val="24"/>
                <w:lang w:eastAsia="ru-RU"/>
              </w:rPr>
              <w:t>Бесчетная</w:t>
            </w:r>
            <w:proofErr w:type="spellEnd"/>
            <w:r w:rsidRPr="00242EA3">
              <w:rPr>
                <w:rFonts w:eastAsia="Times New Roman"/>
                <w:sz w:val="24"/>
                <w:szCs w:val="24"/>
                <w:lang w:eastAsia="ru-RU"/>
              </w:rPr>
              <w:t xml:space="preserve"> Н.М.</w:t>
            </w:r>
          </w:p>
        </w:tc>
        <w:tc>
          <w:tcPr>
            <w:tcW w:w="2394"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Внеклассные мероприятия</w:t>
            </w:r>
          </w:p>
        </w:tc>
        <w:tc>
          <w:tcPr>
            <w:tcW w:w="1026"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1-4</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1-11</w:t>
            </w:r>
          </w:p>
        </w:tc>
        <w:tc>
          <w:tcPr>
            <w:tcW w:w="2803" w:type="dxa"/>
            <w:tcBorders>
              <w:top w:val="single" w:sz="4" w:space="0" w:color="auto"/>
              <w:left w:val="single" w:sz="6" w:space="0" w:color="auto"/>
              <w:bottom w:val="single" w:sz="4" w:space="0" w:color="auto"/>
              <w:right w:val="single" w:sz="6" w:space="0" w:color="auto"/>
            </w:tcBorders>
            <w:hideMark/>
          </w:tcPr>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 xml:space="preserve">« Работа с мячом» </w:t>
            </w:r>
          </w:p>
          <w:p w:rsidR="00680765" w:rsidRPr="00242EA3" w:rsidRDefault="00680765" w:rsidP="00680765">
            <w:pPr>
              <w:widowControl w:val="0"/>
              <w:autoSpaceDE w:val="0"/>
              <w:autoSpaceDN w:val="0"/>
              <w:adjustRightInd w:val="0"/>
              <w:spacing w:after="0"/>
              <w:rPr>
                <w:rFonts w:eastAsia="Times New Roman"/>
                <w:sz w:val="24"/>
                <w:szCs w:val="24"/>
                <w:lang w:eastAsia="ru-RU"/>
              </w:rPr>
            </w:pPr>
            <w:r w:rsidRPr="00242EA3">
              <w:rPr>
                <w:rFonts w:eastAsia="Times New Roman"/>
                <w:sz w:val="24"/>
                <w:szCs w:val="24"/>
                <w:lang w:eastAsia="ru-RU"/>
              </w:rPr>
              <w:t>День Здоровья</w:t>
            </w:r>
          </w:p>
        </w:tc>
      </w:tr>
    </w:tbl>
    <w:p w:rsidR="00680765" w:rsidRPr="00242EA3" w:rsidRDefault="00680765" w:rsidP="00680765">
      <w:pPr>
        <w:spacing w:after="0" w:line="240" w:lineRule="auto"/>
        <w:ind w:firstLine="708"/>
        <w:rPr>
          <w:rFonts w:eastAsia="Times New Roman"/>
          <w:sz w:val="24"/>
          <w:szCs w:val="24"/>
          <w:lang w:eastAsia="ru-RU"/>
        </w:rPr>
      </w:pPr>
    </w:p>
    <w:p w:rsidR="00680765" w:rsidRPr="00242EA3" w:rsidRDefault="00680765" w:rsidP="00680765">
      <w:pPr>
        <w:spacing w:after="0" w:line="240" w:lineRule="auto"/>
        <w:ind w:firstLine="708"/>
        <w:rPr>
          <w:rFonts w:eastAsia="Times New Roman"/>
          <w:sz w:val="24"/>
          <w:szCs w:val="24"/>
          <w:lang w:eastAsia="ru-RU"/>
        </w:rPr>
      </w:pPr>
      <w:r w:rsidRPr="00242EA3">
        <w:rPr>
          <w:rFonts w:eastAsia="Times New Roman"/>
          <w:sz w:val="24"/>
          <w:szCs w:val="24"/>
          <w:lang w:eastAsia="ru-RU"/>
        </w:rPr>
        <w:t xml:space="preserve">  Все открытые уроки были даны на высоком и хорошем методическом уровне. Примерно 90 % учителей посетили открытые уроки и приняли активное участие в их обсуждении. Необходимо отметить, что активно работало МО учителей – предметников (руководитель Гапонова Е.Г) и учителей начальных классов (руководитель </w:t>
      </w: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Е.В.). </w:t>
      </w:r>
    </w:p>
    <w:p w:rsidR="00680765" w:rsidRPr="00242EA3" w:rsidRDefault="00680765" w:rsidP="00680765">
      <w:pPr>
        <w:widowControl w:val="0"/>
        <w:autoSpaceDE w:val="0"/>
        <w:autoSpaceDN w:val="0"/>
        <w:adjustRightInd w:val="0"/>
        <w:spacing w:after="0" w:line="240" w:lineRule="auto"/>
        <w:contextualSpacing/>
        <w:rPr>
          <w:rFonts w:eastAsia="Times New Roman"/>
          <w:sz w:val="24"/>
          <w:szCs w:val="24"/>
          <w:lang w:eastAsia="ru-RU"/>
        </w:rPr>
      </w:pPr>
      <w:r w:rsidRPr="00242EA3">
        <w:rPr>
          <w:rFonts w:eastAsia="Times New Roman"/>
          <w:sz w:val="24"/>
          <w:szCs w:val="24"/>
          <w:lang w:eastAsia="ru-RU"/>
        </w:rPr>
        <w:t xml:space="preserve">       Кроме открытых уроков, администрацией школы посещались уроки в рабочем порядке по плану внутришкольного контроля. Изучались следующие вопросы:</w:t>
      </w:r>
    </w:p>
    <w:p w:rsidR="00680765" w:rsidRPr="00242EA3" w:rsidRDefault="00680765" w:rsidP="00680765">
      <w:pPr>
        <w:widowControl w:val="0"/>
        <w:autoSpaceDE w:val="0"/>
        <w:autoSpaceDN w:val="0"/>
        <w:adjustRightInd w:val="0"/>
        <w:spacing w:after="0" w:line="240" w:lineRule="auto"/>
        <w:rPr>
          <w:rFonts w:eastAsia="Times New Roman"/>
          <w:sz w:val="24"/>
          <w:szCs w:val="24"/>
          <w:lang w:eastAsia="ru-RU"/>
        </w:rPr>
      </w:pPr>
      <w:r w:rsidRPr="00242EA3">
        <w:rPr>
          <w:rFonts w:eastAsia="Times New Roman"/>
          <w:sz w:val="24"/>
          <w:szCs w:val="24"/>
          <w:lang w:eastAsia="ru-RU"/>
        </w:rPr>
        <w:t>1. Формы и методы, применяемые на уроках.</w:t>
      </w:r>
    </w:p>
    <w:p w:rsidR="00680765" w:rsidRPr="00242EA3" w:rsidRDefault="00680765" w:rsidP="00680765">
      <w:pPr>
        <w:widowControl w:val="0"/>
        <w:autoSpaceDE w:val="0"/>
        <w:autoSpaceDN w:val="0"/>
        <w:adjustRightInd w:val="0"/>
        <w:spacing w:after="0" w:line="240" w:lineRule="auto"/>
        <w:contextualSpacing/>
        <w:rPr>
          <w:rFonts w:eastAsia="Times New Roman"/>
          <w:sz w:val="24"/>
          <w:szCs w:val="24"/>
          <w:lang w:eastAsia="ru-RU"/>
        </w:rPr>
      </w:pPr>
      <w:r w:rsidRPr="00242EA3">
        <w:rPr>
          <w:rFonts w:eastAsia="Times New Roman"/>
          <w:sz w:val="24"/>
          <w:szCs w:val="24"/>
          <w:lang w:eastAsia="ru-RU"/>
        </w:rPr>
        <w:lastRenderedPageBreak/>
        <w:t>2. Самостоятельная работа учащихся, её содержание и организация, дифференцированный подход к обучению, формы и методы.</w:t>
      </w:r>
    </w:p>
    <w:p w:rsidR="00680765" w:rsidRPr="00242EA3" w:rsidRDefault="00680765" w:rsidP="00680765">
      <w:pPr>
        <w:widowControl w:val="0"/>
        <w:autoSpaceDE w:val="0"/>
        <w:autoSpaceDN w:val="0"/>
        <w:adjustRightInd w:val="0"/>
        <w:spacing w:after="0" w:line="240" w:lineRule="auto"/>
        <w:contextualSpacing/>
        <w:rPr>
          <w:rFonts w:eastAsia="Times New Roman"/>
          <w:sz w:val="24"/>
          <w:szCs w:val="24"/>
          <w:lang w:eastAsia="ru-RU"/>
        </w:rPr>
      </w:pPr>
      <w:r w:rsidRPr="00242EA3">
        <w:rPr>
          <w:rFonts w:eastAsia="Times New Roman"/>
          <w:sz w:val="24"/>
          <w:szCs w:val="24"/>
          <w:lang w:eastAsia="ru-RU"/>
        </w:rPr>
        <w:t>3. Классно – обобщающий контроль. Единство требований к учащимся.</w:t>
      </w:r>
    </w:p>
    <w:p w:rsidR="00680765" w:rsidRPr="00242EA3" w:rsidRDefault="00680765" w:rsidP="00680765">
      <w:pPr>
        <w:widowControl w:val="0"/>
        <w:autoSpaceDE w:val="0"/>
        <w:autoSpaceDN w:val="0"/>
        <w:adjustRightInd w:val="0"/>
        <w:spacing w:after="0" w:line="240" w:lineRule="auto"/>
        <w:contextualSpacing/>
        <w:rPr>
          <w:rFonts w:eastAsia="Times New Roman"/>
          <w:sz w:val="24"/>
          <w:szCs w:val="24"/>
          <w:lang w:eastAsia="ru-RU"/>
        </w:rPr>
      </w:pPr>
      <w:r w:rsidRPr="00242EA3">
        <w:rPr>
          <w:rFonts w:eastAsia="Times New Roman"/>
          <w:sz w:val="24"/>
          <w:szCs w:val="24"/>
          <w:lang w:eastAsia="ru-RU"/>
        </w:rPr>
        <w:t>4. Подготовка учащихся к ЕГЭ и ОГЭ.</w:t>
      </w:r>
    </w:p>
    <w:p w:rsidR="00680765" w:rsidRPr="00242EA3" w:rsidRDefault="00680765" w:rsidP="00680765">
      <w:pPr>
        <w:widowControl w:val="0"/>
        <w:autoSpaceDE w:val="0"/>
        <w:autoSpaceDN w:val="0"/>
        <w:adjustRightInd w:val="0"/>
        <w:spacing w:after="0" w:line="240" w:lineRule="auto"/>
        <w:ind w:firstLine="567"/>
        <w:contextualSpacing/>
        <w:rPr>
          <w:rFonts w:eastAsia="Times New Roman"/>
          <w:sz w:val="24"/>
          <w:szCs w:val="24"/>
          <w:lang w:eastAsia="ru-RU"/>
        </w:rPr>
      </w:pPr>
      <w:r w:rsidRPr="00242EA3">
        <w:rPr>
          <w:rFonts w:eastAsia="Times New Roman"/>
          <w:sz w:val="24"/>
          <w:szCs w:val="24"/>
          <w:lang w:eastAsia="ru-RU"/>
        </w:rPr>
        <w:t>Объектами мониторинга является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w:t>
      </w:r>
    </w:p>
    <w:p w:rsidR="00680765" w:rsidRPr="00242EA3" w:rsidRDefault="00680765" w:rsidP="00680765">
      <w:pPr>
        <w:widowControl w:val="0"/>
        <w:autoSpaceDE w:val="0"/>
        <w:autoSpaceDN w:val="0"/>
        <w:adjustRightInd w:val="0"/>
        <w:spacing w:after="0" w:line="240" w:lineRule="auto"/>
        <w:ind w:firstLine="567"/>
        <w:contextualSpacing/>
        <w:rPr>
          <w:rFonts w:eastAsia="Times New Roman"/>
          <w:sz w:val="24"/>
          <w:szCs w:val="24"/>
          <w:lang w:eastAsia="ru-RU"/>
        </w:rPr>
      </w:pPr>
      <w:r w:rsidRPr="00242EA3">
        <w:rPr>
          <w:rFonts w:eastAsia="Times New Roman"/>
          <w:sz w:val="24"/>
          <w:szCs w:val="24"/>
          <w:lang w:eastAsia="ru-RU"/>
        </w:rPr>
        <w:t>Источниками информации для проведения ВШК являются: урок, коллектив учащихся, классный журнал, дневник учащегося, ученические тетради, тематическое планирование учителя, рабочая программа по предмету, контрольная работа, личные дела учащихся.</w:t>
      </w:r>
    </w:p>
    <w:p w:rsidR="00680765" w:rsidRPr="00242EA3" w:rsidRDefault="00680765" w:rsidP="00680765">
      <w:pPr>
        <w:widowControl w:val="0"/>
        <w:autoSpaceDE w:val="0"/>
        <w:autoSpaceDN w:val="0"/>
        <w:adjustRightInd w:val="0"/>
        <w:spacing w:after="0" w:line="240" w:lineRule="auto"/>
        <w:ind w:firstLine="567"/>
        <w:contextualSpacing/>
        <w:rPr>
          <w:rFonts w:eastAsia="Times New Roman"/>
          <w:sz w:val="24"/>
          <w:szCs w:val="24"/>
          <w:lang w:eastAsia="ru-RU"/>
        </w:rPr>
      </w:pPr>
      <w:r w:rsidRPr="00242EA3">
        <w:rPr>
          <w:rFonts w:eastAsia="Times New Roman"/>
          <w:sz w:val="24"/>
          <w:szCs w:val="24"/>
          <w:lang w:eastAsia="ru-RU"/>
        </w:rPr>
        <w:t>Способы сбора информации: посещение и анализ уроков, беседы, отчёты классных руководителей по классу, отчёты учителей по предмету, информационные карты педагогов, использование листов контроля, различных таблиц, программ и схем наблюдений, тетрадей и журналов посещений.</w:t>
      </w:r>
    </w:p>
    <w:p w:rsidR="00680765" w:rsidRPr="00242EA3" w:rsidRDefault="00680765" w:rsidP="00680765">
      <w:pPr>
        <w:widowControl w:val="0"/>
        <w:autoSpaceDE w:val="0"/>
        <w:autoSpaceDN w:val="0"/>
        <w:adjustRightInd w:val="0"/>
        <w:spacing w:after="0" w:line="240" w:lineRule="auto"/>
        <w:ind w:firstLine="567"/>
        <w:contextualSpacing/>
        <w:rPr>
          <w:rFonts w:eastAsia="Times New Roman"/>
          <w:sz w:val="24"/>
          <w:szCs w:val="24"/>
          <w:lang w:eastAsia="ru-RU"/>
        </w:rPr>
      </w:pPr>
      <w:r w:rsidRPr="00242EA3">
        <w:rPr>
          <w:rFonts w:eastAsia="Times New Roman"/>
          <w:sz w:val="24"/>
          <w:szCs w:val="24"/>
          <w:lang w:eastAsia="ru-RU"/>
        </w:rPr>
        <w:t>При проведении контроля за работой педагогических кадров проверялись рабочие программы по предметам, тематические планы учителей, проверялась их работа внутри МО, проверялись материалы для промежуточной аттестации, составленные учителями. Осуществлялся контроль над эффективным использованием оборудования в кабинетах физики, химии и биологии, эффективным использованием ИКТ. Рабочие программы учителей соответствуют требованиям, материалы для промежуточной аттестации составлены грамотно.</w:t>
      </w:r>
    </w:p>
    <w:p w:rsidR="00680765" w:rsidRPr="00242EA3" w:rsidRDefault="00680765" w:rsidP="00680765">
      <w:pPr>
        <w:spacing w:after="0" w:line="240" w:lineRule="auto"/>
        <w:rPr>
          <w:rFonts w:eastAsia="Times New Roman"/>
          <w:spacing w:val="-2"/>
          <w:sz w:val="24"/>
          <w:szCs w:val="24"/>
          <w:lang w:eastAsia="ru-RU"/>
        </w:rPr>
      </w:pPr>
      <w:r w:rsidRPr="00242EA3">
        <w:rPr>
          <w:rFonts w:eastAsia="Times New Roman"/>
          <w:b/>
          <w:spacing w:val="-2"/>
          <w:sz w:val="28"/>
          <w:szCs w:val="28"/>
          <w:lang w:eastAsia="ru-RU"/>
        </w:rPr>
        <w:t>Состояние преподавания и качество  знаний обучающихся в динамике.</w:t>
      </w:r>
    </w:p>
    <w:p w:rsidR="00680765" w:rsidRPr="00242EA3" w:rsidRDefault="00680765" w:rsidP="00680765">
      <w:pPr>
        <w:spacing w:after="0" w:line="240" w:lineRule="auto"/>
        <w:rPr>
          <w:rFonts w:eastAsia="Times New Roman"/>
          <w:sz w:val="24"/>
          <w:szCs w:val="24"/>
          <w:lang w:eastAsia="ru-RU"/>
        </w:rPr>
      </w:pPr>
    </w:p>
    <w:tbl>
      <w:tblPr>
        <w:tblStyle w:val="200"/>
        <w:tblpPr w:leftFromText="180" w:rightFromText="180" w:vertAnchor="text" w:tblpY="1"/>
        <w:tblOverlap w:val="never"/>
        <w:tblW w:w="0" w:type="auto"/>
        <w:tblLook w:val="04A0" w:firstRow="1" w:lastRow="0" w:firstColumn="1" w:lastColumn="0" w:noHBand="0" w:noVBand="1"/>
      </w:tblPr>
      <w:tblGrid>
        <w:gridCol w:w="1169"/>
        <w:gridCol w:w="1292"/>
        <w:gridCol w:w="1103"/>
        <w:gridCol w:w="1103"/>
        <w:gridCol w:w="1103"/>
        <w:gridCol w:w="1103"/>
        <w:gridCol w:w="992"/>
      </w:tblGrid>
      <w:tr w:rsidR="00680765" w:rsidRPr="00242EA3" w:rsidTr="00680765">
        <w:trPr>
          <w:trHeight w:val="735"/>
        </w:trPr>
        <w:tc>
          <w:tcPr>
            <w:tcW w:w="1169" w:type="dxa"/>
            <w:vMerge w:val="restart"/>
          </w:tcPr>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Класс</w:t>
            </w:r>
          </w:p>
        </w:tc>
        <w:tc>
          <w:tcPr>
            <w:tcW w:w="1292" w:type="dxa"/>
            <w:vMerge w:val="restart"/>
          </w:tcPr>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 xml:space="preserve">Успевают, </w:t>
            </w:r>
          </w:p>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w:t>
            </w:r>
          </w:p>
        </w:tc>
        <w:tc>
          <w:tcPr>
            <w:tcW w:w="5404" w:type="dxa"/>
            <w:gridSpan w:val="5"/>
            <w:tcBorders>
              <w:bottom w:val="single" w:sz="4" w:space="0" w:color="auto"/>
            </w:tcBorders>
          </w:tcPr>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p>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 xml:space="preserve">      Качество знаний,%</w:t>
            </w:r>
          </w:p>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p>
          <w:p w:rsidR="00680765" w:rsidRPr="00242EA3" w:rsidRDefault="00680765" w:rsidP="00680765">
            <w:pPr>
              <w:widowControl w:val="0"/>
              <w:autoSpaceDE w:val="0"/>
              <w:autoSpaceDN w:val="0"/>
              <w:adjustRightInd w:val="0"/>
              <w:contextualSpacing/>
              <w:rPr>
                <w:rFonts w:ascii="Times New Roman" w:eastAsia="Times New Roman" w:hAnsi="Times New Roman"/>
                <w:sz w:val="24"/>
                <w:szCs w:val="24"/>
                <w:lang w:eastAsia="ru-RU"/>
              </w:rPr>
            </w:pPr>
          </w:p>
        </w:tc>
      </w:tr>
      <w:tr w:rsidR="00680765" w:rsidRPr="00242EA3" w:rsidTr="00680765">
        <w:trPr>
          <w:trHeight w:val="725"/>
        </w:trPr>
        <w:tc>
          <w:tcPr>
            <w:tcW w:w="1169" w:type="dxa"/>
            <w:vMerge/>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1292" w:type="dxa"/>
            <w:vMerge/>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1103" w:type="dxa"/>
            <w:tcBorders>
              <w:top w:val="single" w:sz="4" w:space="0" w:color="auto"/>
            </w:tcBorders>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 четверть</w:t>
            </w:r>
          </w:p>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1103" w:type="dxa"/>
            <w:tcBorders>
              <w:top w:val="single" w:sz="4" w:space="0" w:color="auto"/>
            </w:tcBorders>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 четверть</w:t>
            </w:r>
          </w:p>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1103" w:type="dxa"/>
            <w:tcBorders>
              <w:top w:val="single" w:sz="4" w:space="0" w:color="auto"/>
            </w:tcBorders>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 четверть</w:t>
            </w:r>
          </w:p>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1103" w:type="dxa"/>
            <w:tcBorders>
              <w:top w:val="single" w:sz="4" w:space="0" w:color="auto"/>
            </w:tcBorders>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 четверть</w:t>
            </w:r>
          </w:p>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p>
        </w:tc>
        <w:tc>
          <w:tcPr>
            <w:tcW w:w="992" w:type="dxa"/>
            <w:tcBorders>
              <w:top w:val="single" w:sz="4" w:space="0" w:color="auto"/>
            </w:tcBorders>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год</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75</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75</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54</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46</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38</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val="en-US" w:eastAsia="ru-RU"/>
              </w:rPr>
            </w:pPr>
            <w:r w:rsidRPr="00242EA3">
              <w:rPr>
                <w:rFonts w:ascii="Times New Roman" w:eastAsia="Times New Roman" w:hAnsi="Times New Roman"/>
                <w:sz w:val="24"/>
                <w:szCs w:val="24"/>
                <w:lang w:val="en-US" w:eastAsia="ru-RU"/>
              </w:rPr>
              <w:t>46</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38</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44</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55</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55</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6</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20</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40</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7</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25</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33</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33</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33</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33</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8</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43</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43</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29</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57</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9</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11</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22</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22</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22</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22</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28</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29</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29</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11</w:t>
            </w:r>
          </w:p>
        </w:tc>
        <w:tc>
          <w:tcPr>
            <w:tcW w:w="12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100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80</w:t>
            </w: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p>
        </w:tc>
        <w:tc>
          <w:tcPr>
            <w:tcW w:w="1103"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80</w:t>
            </w:r>
          </w:p>
        </w:tc>
        <w:tc>
          <w:tcPr>
            <w:tcW w:w="992" w:type="dxa"/>
          </w:tcPr>
          <w:p w:rsidR="00680765" w:rsidRPr="00242EA3" w:rsidRDefault="00680765" w:rsidP="00680765">
            <w:pPr>
              <w:autoSpaceDE w:val="0"/>
              <w:autoSpaceDN w:val="0"/>
              <w:adjustRightInd w:val="0"/>
              <w:rPr>
                <w:rFonts w:ascii="Times New Roman" w:eastAsia="Times New Roman" w:hAnsi="Times New Roman"/>
                <w:sz w:val="24"/>
                <w:szCs w:val="24"/>
                <w:lang w:eastAsia="ru-RU"/>
              </w:rPr>
            </w:pPr>
            <w:r w:rsidRPr="00242EA3">
              <w:rPr>
                <w:rFonts w:ascii="Times New Roman" w:eastAsia="Times New Roman" w:hAnsi="Times New Roman"/>
                <w:sz w:val="24"/>
                <w:szCs w:val="24"/>
                <w:lang w:eastAsia="ru-RU"/>
              </w:rPr>
              <w:t>80</w:t>
            </w:r>
          </w:p>
        </w:tc>
      </w:tr>
      <w:tr w:rsidR="00680765" w:rsidRPr="00242EA3" w:rsidTr="00680765">
        <w:tc>
          <w:tcPr>
            <w:tcW w:w="1169" w:type="dxa"/>
          </w:tcPr>
          <w:p w:rsidR="00680765" w:rsidRPr="00242EA3" w:rsidRDefault="00680765" w:rsidP="00680765">
            <w:pPr>
              <w:widowControl w:val="0"/>
              <w:autoSpaceDE w:val="0"/>
              <w:autoSpaceDN w:val="0"/>
              <w:adjustRightInd w:val="0"/>
              <w:contextualSpacing/>
              <w:jc w:val="center"/>
              <w:rPr>
                <w:rFonts w:ascii="Times New Roman" w:eastAsia="Times New Roman" w:hAnsi="Times New Roman"/>
                <w:b/>
                <w:sz w:val="24"/>
                <w:szCs w:val="24"/>
                <w:lang w:eastAsia="ru-RU"/>
              </w:rPr>
            </w:pPr>
            <w:r w:rsidRPr="00242EA3">
              <w:rPr>
                <w:rFonts w:ascii="Times New Roman" w:eastAsia="Times New Roman" w:hAnsi="Times New Roman"/>
                <w:b/>
                <w:sz w:val="24"/>
                <w:szCs w:val="24"/>
                <w:lang w:eastAsia="ru-RU"/>
              </w:rPr>
              <w:t>ИТОГО:</w:t>
            </w:r>
          </w:p>
        </w:tc>
        <w:tc>
          <w:tcPr>
            <w:tcW w:w="1292" w:type="dxa"/>
          </w:tcPr>
          <w:p w:rsidR="00680765" w:rsidRPr="00242EA3" w:rsidRDefault="00680765" w:rsidP="00680765">
            <w:pPr>
              <w:rPr>
                <w:rFonts w:ascii="Times New Roman" w:eastAsia="Times New Roman" w:hAnsi="Times New Roman"/>
                <w:b/>
                <w:sz w:val="24"/>
                <w:szCs w:val="24"/>
                <w:lang w:eastAsia="ru-RU"/>
              </w:rPr>
            </w:pPr>
            <w:r w:rsidRPr="00242EA3">
              <w:rPr>
                <w:rFonts w:ascii="Times New Roman" w:eastAsia="Times New Roman" w:hAnsi="Times New Roman"/>
                <w:b/>
                <w:sz w:val="24"/>
                <w:szCs w:val="24"/>
                <w:lang w:eastAsia="ru-RU"/>
              </w:rPr>
              <w:t>100</w:t>
            </w:r>
          </w:p>
        </w:tc>
        <w:tc>
          <w:tcPr>
            <w:tcW w:w="1103" w:type="dxa"/>
          </w:tcPr>
          <w:p w:rsidR="00680765" w:rsidRPr="00242EA3" w:rsidRDefault="00680765" w:rsidP="00680765">
            <w:pPr>
              <w:autoSpaceDE w:val="0"/>
              <w:autoSpaceDN w:val="0"/>
              <w:adjustRightInd w:val="0"/>
              <w:ind w:right="-107"/>
              <w:rPr>
                <w:rFonts w:ascii="Times New Roman" w:eastAsia="Times New Roman" w:hAnsi="Times New Roman"/>
                <w:b/>
                <w:sz w:val="24"/>
                <w:szCs w:val="24"/>
                <w:lang w:eastAsia="ru-RU"/>
              </w:rPr>
            </w:pPr>
            <w:r w:rsidRPr="00242EA3">
              <w:rPr>
                <w:rFonts w:ascii="Times New Roman" w:eastAsia="Times New Roman" w:hAnsi="Times New Roman"/>
                <w:b/>
                <w:sz w:val="24"/>
                <w:szCs w:val="24"/>
                <w:lang w:eastAsia="ru-RU"/>
              </w:rPr>
              <w:t>42,4</w:t>
            </w:r>
          </w:p>
        </w:tc>
        <w:tc>
          <w:tcPr>
            <w:tcW w:w="1103" w:type="dxa"/>
          </w:tcPr>
          <w:p w:rsidR="00680765" w:rsidRPr="00242EA3" w:rsidRDefault="00680765" w:rsidP="00680765">
            <w:pPr>
              <w:autoSpaceDE w:val="0"/>
              <w:autoSpaceDN w:val="0"/>
              <w:adjustRightInd w:val="0"/>
              <w:ind w:right="-107"/>
              <w:rPr>
                <w:rFonts w:ascii="Times New Roman" w:eastAsia="Times New Roman" w:hAnsi="Times New Roman"/>
                <w:b/>
                <w:sz w:val="24"/>
                <w:szCs w:val="24"/>
                <w:lang w:eastAsia="ru-RU"/>
              </w:rPr>
            </w:pPr>
            <w:r w:rsidRPr="00242EA3">
              <w:rPr>
                <w:rFonts w:ascii="Times New Roman" w:eastAsia="Times New Roman" w:hAnsi="Times New Roman"/>
                <w:b/>
                <w:sz w:val="24"/>
                <w:szCs w:val="24"/>
                <w:lang w:eastAsia="ru-RU"/>
              </w:rPr>
              <w:t>45</w:t>
            </w:r>
          </w:p>
        </w:tc>
        <w:tc>
          <w:tcPr>
            <w:tcW w:w="1103" w:type="dxa"/>
          </w:tcPr>
          <w:p w:rsidR="00680765" w:rsidRPr="00242EA3" w:rsidRDefault="00680765" w:rsidP="00680765">
            <w:pPr>
              <w:autoSpaceDE w:val="0"/>
              <w:autoSpaceDN w:val="0"/>
              <w:adjustRightInd w:val="0"/>
              <w:ind w:right="-107"/>
              <w:rPr>
                <w:rFonts w:ascii="Times New Roman" w:eastAsia="Times New Roman" w:hAnsi="Times New Roman"/>
                <w:b/>
                <w:sz w:val="24"/>
                <w:szCs w:val="24"/>
                <w:lang w:eastAsia="ru-RU"/>
              </w:rPr>
            </w:pPr>
            <w:r w:rsidRPr="00242EA3">
              <w:rPr>
                <w:rFonts w:ascii="Times New Roman" w:eastAsia="Times New Roman" w:hAnsi="Times New Roman"/>
                <w:b/>
                <w:sz w:val="24"/>
                <w:szCs w:val="24"/>
                <w:lang w:eastAsia="ru-RU"/>
              </w:rPr>
              <w:t>37,8</w:t>
            </w:r>
          </w:p>
        </w:tc>
        <w:tc>
          <w:tcPr>
            <w:tcW w:w="1103" w:type="dxa"/>
          </w:tcPr>
          <w:p w:rsidR="00680765" w:rsidRPr="00242EA3" w:rsidRDefault="00680765" w:rsidP="00680765">
            <w:pPr>
              <w:autoSpaceDE w:val="0"/>
              <w:autoSpaceDN w:val="0"/>
              <w:adjustRightInd w:val="0"/>
              <w:ind w:right="-107"/>
              <w:rPr>
                <w:rFonts w:ascii="Times New Roman" w:eastAsia="Times New Roman" w:hAnsi="Times New Roman"/>
                <w:b/>
                <w:sz w:val="24"/>
                <w:szCs w:val="24"/>
                <w:lang w:val="en-US" w:eastAsia="ru-RU"/>
              </w:rPr>
            </w:pPr>
            <w:r w:rsidRPr="00242EA3">
              <w:rPr>
                <w:rFonts w:ascii="Times New Roman" w:eastAsia="Times New Roman" w:hAnsi="Times New Roman"/>
                <w:b/>
                <w:sz w:val="24"/>
                <w:szCs w:val="24"/>
                <w:lang w:eastAsia="ru-RU"/>
              </w:rPr>
              <w:t>44,9</w:t>
            </w:r>
          </w:p>
        </w:tc>
        <w:tc>
          <w:tcPr>
            <w:tcW w:w="992" w:type="dxa"/>
          </w:tcPr>
          <w:p w:rsidR="00680765" w:rsidRPr="00242EA3" w:rsidRDefault="00680765" w:rsidP="00680765">
            <w:pPr>
              <w:autoSpaceDE w:val="0"/>
              <w:autoSpaceDN w:val="0"/>
              <w:adjustRightInd w:val="0"/>
              <w:ind w:right="-107"/>
              <w:rPr>
                <w:rFonts w:ascii="Times New Roman" w:eastAsia="Times New Roman" w:hAnsi="Times New Roman"/>
                <w:b/>
                <w:sz w:val="24"/>
                <w:szCs w:val="24"/>
                <w:lang w:val="en-US" w:eastAsia="ru-RU"/>
              </w:rPr>
            </w:pPr>
            <w:r w:rsidRPr="00242EA3">
              <w:rPr>
                <w:rFonts w:ascii="Times New Roman" w:eastAsia="Times New Roman" w:hAnsi="Times New Roman"/>
                <w:b/>
                <w:sz w:val="24"/>
                <w:szCs w:val="24"/>
                <w:lang w:eastAsia="ru-RU"/>
              </w:rPr>
              <w:t>44,9</w:t>
            </w:r>
          </w:p>
        </w:tc>
      </w:tr>
    </w:tbl>
    <w:p w:rsidR="00680765" w:rsidRPr="00242EA3" w:rsidRDefault="00680765" w:rsidP="00680765">
      <w:pPr>
        <w:widowControl w:val="0"/>
        <w:autoSpaceDE w:val="0"/>
        <w:autoSpaceDN w:val="0"/>
        <w:adjustRightInd w:val="0"/>
        <w:spacing w:after="0" w:line="240" w:lineRule="auto"/>
        <w:contextualSpacing/>
        <w:jc w:val="center"/>
        <w:rPr>
          <w:rFonts w:eastAsia="Times New Roman"/>
          <w:b/>
          <w:i/>
          <w:sz w:val="24"/>
          <w:szCs w:val="24"/>
          <w:lang w:eastAsia="ru-RU"/>
        </w:rPr>
      </w:pPr>
      <w:r w:rsidRPr="00242EA3">
        <w:rPr>
          <w:rFonts w:eastAsia="Times New Roman"/>
          <w:b/>
          <w:sz w:val="24"/>
          <w:szCs w:val="24"/>
          <w:lang w:eastAsia="ru-RU"/>
        </w:rPr>
        <w:br w:type="textWrapping" w:clear="all"/>
      </w:r>
    </w:p>
    <w:p w:rsidR="00680765" w:rsidRPr="00242EA3" w:rsidRDefault="00680765" w:rsidP="00680765">
      <w:pPr>
        <w:widowControl w:val="0"/>
        <w:autoSpaceDE w:val="0"/>
        <w:autoSpaceDN w:val="0"/>
        <w:adjustRightInd w:val="0"/>
        <w:spacing w:after="0" w:line="240" w:lineRule="auto"/>
        <w:contextualSpacing/>
        <w:jc w:val="center"/>
        <w:rPr>
          <w:rFonts w:eastAsia="Times New Roman"/>
          <w:b/>
          <w:i/>
          <w:sz w:val="24"/>
          <w:szCs w:val="24"/>
          <w:lang w:eastAsia="ru-RU"/>
        </w:rPr>
      </w:pPr>
      <w:r w:rsidRPr="00242EA3">
        <w:rPr>
          <w:rFonts w:eastAsia="Times New Roman"/>
          <w:b/>
          <w:i/>
          <w:sz w:val="24"/>
          <w:szCs w:val="24"/>
          <w:lang w:eastAsia="ru-RU"/>
        </w:rPr>
        <w:t>Высокие показатели:</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2 класс - учителя </w:t>
      </w: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Е.В. и Глазкова Т.С. (интеллектуальные возможности класса средние,  высокий профессионализм учителя)</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4 класс – учитель </w:t>
      </w: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Е.В.(интеллектуальные возможности класса средние,  высокий профессионализм учителя)</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5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средние, хороший  профессионализм учителей. Классный руководитель – Степанова С.А.</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8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средние,  высокий профессионализм учителей. Классный  руководитель – Проценко Е.В.</w:t>
      </w:r>
    </w:p>
    <w:p w:rsidR="00680765" w:rsidRPr="00242EA3" w:rsidRDefault="00680765" w:rsidP="00680765">
      <w:pPr>
        <w:spacing w:after="0" w:line="240" w:lineRule="auto"/>
        <w:rPr>
          <w:rFonts w:eastAsia="Times New Roman"/>
          <w:b/>
          <w:i/>
          <w:sz w:val="24"/>
          <w:szCs w:val="24"/>
          <w:lang w:eastAsia="ru-RU"/>
        </w:rPr>
      </w:pPr>
      <w:r w:rsidRPr="00242EA3">
        <w:rPr>
          <w:rFonts w:eastAsia="Times New Roman"/>
          <w:sz w:val="24"/>
          <w:szCs w:val="24"/>
          <w:lang w:eastAsia="ru-RU"/>
        </w:rPr>
        <w:t>11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средние,  высокий профессионализм учителей. Классный  руководитель – Глазкова Т.М..</w:t>
      </w:r>
    </w:p>
    <w:p w:rsidR="00680765" w:rsidRPr="00242EA3" w:rsidRDefault="00680765" w:rsidP="00680765">
      <w:pPr>
        <w:spacing w:after="0" w:line="240" w:lineRule="auto"/>
        <w:rPr>
          <w:rFonts w:eastAsia="Times New Roman"/>
          <w:b/>
          <w:i/>
          <w:sz w:val="24"/>
          <w:szCs w:val="24"/>
          <w:lang w:eastAsia="ru-RU"/>
        </w:rPr>
      </w:pPr>
    </w:p>
    <w:p w:rsidR="00680765" w:rsidRPr="00242EA3" w:rsidRDefault="00680765" w:rsidP="00680765">
      <w:pPr>
        <w:spacing w:after="0" w:line="240" w:lineRule="auto"/>
        <w:rPr>
          <w:rFonts w:eastAsia="Times New Roman"/>
          <w:b/>
          <w:i/>
          <w:sz w:val="24"/>
          <w:szCs w:val="24"/>
          <w:lang w:eastAsia="ru-RU"/>
        </w:rPr>
      </w:pPr>
      <w:r w:rsidRPr="00242EA3">
        <w:rPr>
          <w:rFonts w:eastAsia="Times New Roman"/>
          <w:b/>
          <w:i/>
          <w:sz w:val="24"/>
          <w:szCs w:val="24"/>
          <w:lang w:eastAsia="ru-RU"/>
        </w:rPr>
        <w:t xml:space="preserve">                                                         Средние показатели:</w:t>
      </w:r>
    </w:p>
    <w:p w:rsidR="00680765" w:rsidRPr="00242EA3" w:rsidRDefault="00680765" w:rsidP="00680765">
      <w:pPr>
        <w:spacing w:after="0" w:line="240" w:lineRule="auto"/>
        <w:rPr>
          <w:rFonts w:eastAsia="Times New Roman"/>
          <w:b/>
          <w:i/>
          <w:sz w:val="24"/>
          <w:szCs w:val="24"/>
          <w:lang w:eastAsia="ru-RU"/>
        </w:rPr>
      </w:pPr>
      <w:r w:rsidRPr="00242EA3">
        <w:rPr>
          <w:rFonts w:eastAsia="Times New Roman"/>
          <w:sz w:val="24"/>
          <w:szCs w:val="24"/>
          <w:lang w:eastAsia="ru-RU"/>
        </w:rPr>
        <w:t>3 класс</w:t>
      </w:r>
      <w:proofErr w:type="gramStart"/>
      <w:r w:rsidRPr="00242EA3">
        <w:rPr>
          <w:rFonts w:eastAsia="Times New Roman"/>
          <w:sz w:val="24"/>
          <w:szCs w:val="24"/>
          <w:lang w:eastAsia="ru-RU"/>
        </w:rPr>
        <w:t>ы-</w:t>
      </w:r>
      <w:proofErr w:type="gramEnd"/>
      <w:r w:rsidRPr="00242EA3">
        <w:rPr>
          <w:rFonts w:eastAsia="Times New Roman"/>
          <w:sz w:val="24"/>
          <w:szCs w:val="24"/>
          <w:lang w:eastAsia="ru-RU"/>
        </w:rPr>
        <w:t xml:space="preserve"> учитель Шевцова С.В (интеллектуальные возможности класса средние,  высокий профессионализм учителя)</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6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средние,  высокий профессионализм учителей. Классный руководитель- Зайчик Н.Н.</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7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средние,  высокий профессионализм учителей. Классный руководитель-Пономаренко И.Г.</w:t>
      </w:r>
    </w:p>
    <w:p w:rsidR="00680765" w:rsidRPr="00242EA3" w:rsidRDefault="00680765" w:rsidP="00680765">
      <w:pPr>
        <w:spacing w:after="0" w:line="240" w:lineRule="auto"/>
        <w:rPr>
          <w:rFonts w:eastAsia="Times New Roman"/>
          <w:b/>
          <w:i/>
          <w:sz w:val="24"/>
          <w:szCs w:val="24"/>
          <w:lang w:eastAsia="ru-RU"/>
        </w:rPr>
      </w:pPr>
    </w:p>
    <w:p w:rsidR="00680765" w:rsidRPr="00242EA3" w:rsidRDefault="00680765" w:rsidP="00680765">
      <w:pPr>
        <w:spacing w:after="0" w:line="240" w:lineRule="auto"/>
        <w:rPr>
          <w:rFonts w:eastAsia="Times New Roman"/>
          <w:b/>
          <w:i/>
          <w:sz w:val="24"/>
          <w:szCs w:val="24"/>
          <w:lang w:eastAsia="ru-RU"/>
        </w:rPr>
      </w:pPr>
      <w:r w:rsidRPr="00242EA3">
        <w:rPr>
          <w:rFonts w:eastAsia="Times New Roman"/>
          <w:b/>
          <w:i/>
          <w:sz w:val="24"/>
          <w:szCs w:val="24"/>
          <w:lang w:eastAsia="ru-RU"/>
        </w:rPr>
        <w:t xml:space="preserve">                                                           Низкие показатели:</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9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ниже средних,  высокий профессионализм учителей. Классный  руководитель – Гапонова Е.Г.</w:t>
      </w:r>
    </w:p>
    <w:p w:rsidR="00680765" w:rsidRPr="00242EA3" w:rsidRDefault="00680765" w:rsidP="00680765">
      <w:pPr>
        <w:spacing w:after="0" w:line="240" w:lineRule="auto"/>
        <w:rPr>
          <w:rFonts w:eastAsia="Times New Roman"/>
          <w:b/>
          <w:i/>
          <w:sz w:val="24"/>
          <w:szCs w:val="24"/>
          <w:lang w:eastAsia="ru-RU"/>
        </w:rPr>
      </w:pPr>
      <w:r w:rsidRPr="00242EA3">
        <w:rPr>
          <w:rFonts w:eastAsia="Times New Roman"/>
          <w:sz w:val="24"/>
          <w:szCs w:val="24"/>
          <w:lang w:eastAsia="ru-RU"/>
        </w:rPr>
        <w:t>10 клас</w:t>
      </w:r>
      <w:proofErr w:type="gramStart"/>
      <w:r w:rsidRPr="00242EA3">
        <w:rPr>
          <w:rFonts w:eastAsia="Times New Roman"/>
          <w:sz w:val="24"/>
          <w:szCs w:val="24"/>
          <w:lang w:eastAsia="ru-RU"/>
        </w:rPr>
        <w:t>с-</w:t>
      </w:r>
      <w:proofErr w:type="gramEnd"/>
      <w:r w:rsidRPr="00242EA3">
        <w:rPr>
          <w:rFonts w:eastAsia="Times New Roman"/>
          <w:sz w:val="24"/>
          <w:szCs w:val="24"/>
          <w:lang w:eastAsia="ru-RU"/>
        </w:rPr>
        <w:t xml:space="preserve"> интеллектуальные возможности класса ниже средних,  высокий профессионализм учителей. Классный  руководитель – </w:t>
      </w:r>
      <w:proofErr w:type="spellStart"/>
      <w:r w:rsidRPr="00242EA3">
        <w:rPr>
          <w:rFonts w:eastAsia="Times New Roman"/>
          <w:sz w:val="24"/>
          <w:szCs w:val="24"/>
          <w:lang w:eastAsia="ru-RU"/>
        </w:rPr>
        <w:t>Бесчётная</w:t>
      </w:r>
      <w:proofErr w:type="spellEnd"/>
      <w:r w:rsidRPr="00242EA3">
        <w:rPr>
          <w:rFonts w:eastAsia="Times New Roman"/>
          <w:sz w:val="24"/>
          <w:szCs w:val="24"/>
          <w:lang w:eastAsia="ru-RU"/>
        </w:rPr>
        <w:t xml:space="preserve"> Н.М.</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Учебный план на 2019-2020 учебный год  выполнен, учебные программы полностью пройдены.</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 xml:space="preserve">       Крайне важной является работа МО по предупреждению неуспеваемости, по вооружению учащихся базовыми знаниями. В этом году в школе 1 ученик 8 класса оставлен на повторный год обучения в 7 классе, по итогам года он успевает. </w:t>
      </w:r>
    </w:p>
    <w:p w:rsidR="00680765" w:rsidRPr="00242EA3" w:rsidRDefault="00680765" w:rsidP="00680765">
      <w:pPr>
        <w:spacing w:after="0" w:line="240" w:lineRule="auto"/>
        <w:rPr>
          <w:rFonts w:eastAsia="Times New Roman"/>
          <w:sz w:val="24"/>
          <w:szCs w:val="24"/>
          <w:lang w:eastAsia="ru-RU"/>
        </w:rPr>
      </w:pPr>
      <w:r w:rsidRPr="00242EA3">
        <w:rPr>
          <w:rFonts w:eastAsia="Times New Roman"/>
          <w:sz w:val="24"/>
          <w:szCs w:val="24"/>
          <w:lang w:eastAsia="ru-RU"/>
        </w:rPr>
        <w:t>Качество знаний по итогам года достаточно высокое.</w:t>
      </w:r>
    </w:p>
    <w:p w:rsidR="00AE1A96" w:rsidRPr="00242EA3" w:rsidRDefault="00AE1A96" w:rsidP="00AE1A96">
      <w:pPr>
        <w:spacing w:after="0" w:line="240" w:lineRule="auto"/>
        <w:rPr>
          <w:rFonts w:eastAsia="Times New Roman"/>
          <w:sz w:val="26"/>
          <w:szCs w:val="26"/>
        </w:rPr>
      </w:pPr>
    </w:p>
    <w:p w:rsidR="00AE1A96" w:rsidRPr="00242EA3" w:rsidRDefault="00242EA3" w:rsidP="00AE1A96">
      <w:pPr>
        <w:spacing w:after="0"/>
        <w:rPr>
          <w:rFonts w:eastAsia="Times New Roman"/>
          <w:sz w:val="26"/>
          <w:szCs w:val="26"/>
        </w:rPr>
      </w:pPr>
      <w:r w:rsidRPr="00242EA3">
        <w:rPr>
          <w:rFonts w:eastAsia="Times New Roman"/>
          <w:sz w:val="26"/>
          <w:szCs w:val="26"/>
        </w:rPr>
        <w:t xml:space="preserve">     </w:t>
      </w:r>
      <w:proofErr w:type="gramStart"/>
      <w:r w:rsidR="00AE1A96" w:rsidRPr="00242EA3">
        <w:rPr>
          <w:rFonts w:eastAsia="Times New Roman"/>
          <w:sz w:val="26"/>
          <w:szCs w:val="26"/>
        </w:rPr>
        <w:t>Педагогические работники МКОУ СОШ № 8 обладают информационной компетентностью – качеством действий, обеспечивающих эффективный поиск, структурирование информации, ее адаптацию к особенностям педагогического процесса и дидактическим требованиям, формулировку учебной проблемы различными информационно-коммуникативными способами, квалифицированную работу с различными информационными ресурсами, профессиональными инструментами, готовыми программно-методическими комплексами, позволяющими проектировать решение педагогических проблем и практических задач, использование автоматизированных рабочих мест учителя в образовательной деятельности;</w:t>
      </w:r>
      <w:proofErr w:type="gramEnd"/>
      <w:r w:rsidR="00AE1A96" w:rsidRPr="00242EA3">
        <w:rPr>
          <w:rFonts w:eastAsia="Times New Roman"/>
          <w:sz w:val="26"/>
          <w:szCs w:val="26"/>
        </w:rPr>
        <w:t xml:space="preserve"> регулярная самостоятельная познавательная деятельность, использование компьютерных и мультимедийных технологий, цифровых </w:t>
      </w:r>
      <w:r w:rsidR="00AE1A96" w:rsidRPr="00242EA3">
        <w:rPr>
          <w:rFonts w:eastAsia="Times New Roman"/>
          <w:sz w:val="26"/>
          <w:szCs w:val="26"/>
        </w:rPr>
        <w:lastRenderedPageBreak/>
        <w:t>образовательных ресурсов в образовательной деятельности, ведение школьной документации на электронных носителях (электронных журналах).</w:t>
      </w:r>
    </w:p>
    <w:p w:rsidR="00AE1A96" w:rsidRPr="00242EA3" w:rsidRDefault="00AE1A96" w:rsidP="00AE1A96">
      <w:pPr>
        <w:spacing w:after="0"/>
        <w:rPr>
          <w:rFonts w:eastAsia="Times New Roman"/>
          <w:sz w:val="26"/>
          <w:szCs w:val="26"/>
        </w:rPr>
      </w:pPr>
      <w:r w:rsidRPr="00242EA3">
        <w:rPr>
          <w:rFonts w:eastAsia="Times New Roman"/>
          <w:sz w:val="26"/>
          <w:szCs w:val="26"/>
        </w:rPr>
        <w:t>Современные воспитательные технологии, используемые в воспитательном процессе классными руководителями</w:t>
      </w:r>
      <w:proofErr w:type="gramStart"/>
      <w:r w:rsidRPr="00242EA3">
        <w:rPr>
          <w:rFonts w:eastAsia="Times New Roman"/>
          <w:sz w:val="26"/>
          <w:szCs w:val="26"/>
        </w:rPr>
        <w:t xml:space="preserve"> :</w:t>
      </w:r>
      <w:proofErr w:type="gramEnd"/>
    </w:p>
    <w:p w:rsidR="00AE1A96" w:rsidRPr="00242EA3" w:rsidRDefault="00AE1A96" w:rsidP="00AE1A96">
      <w:pPr>
        <w:spacing w:after="0"/>
        <w:rPr>
          <w:rFonts w:eastAsia="Times New Roman"/>
          <w:sz w:val="26"/>
          <w:szCs w:val="26"/>
        </w:rPr>
      </w:pPr>
      <w:r w:rsidRPr="00242EA3">
        <w:rPr>
          <w:rFonts w:eastAsia="Times New Roman"/>
          <w:sz w:val="26"/>
          <w:szCs w:val="26"/>
        </w:rPr>
        <w:t>Технология проектного обучения</w:t>
      </w:r>
    </w:p>
    <w:p w:rsidR="00AE1A96" w:rsidRPr="00242EA3" w:rsidRDefault="00AE1A96" w:rsidP="00AE1A96">
      <w:pPr>
        <w:spacing w:after="0"/>
        <w:rPr>
          <w:rFonts w:eastAsia="Times New Roman"/>
          <w:sz w:val="26"/>
          <w:szCs w:val="26"/>
        </w:rPr>
      </w:pPr>
      <w:r w:rsidRPr="00242EA3">
        <w:rPr>
          <w:rFonts w:eastAsia="Times New Roman"/>
          <w:sz w:val="26"/>
          <w:szCs w:val="26"/>
        </w:rPr>
        <w:t>Технология КТД И. П. Иванова</w:t>
      </w:r>
    </w:p>
    <w:p w:rsidR="00AE1A96" w:rsidRPr="00242EA3" w:rsidRDefault="00AE1A96" w:rsidP="00AE1A96">
      <w:pPr>
        <w:spacing w:after="0"/>
        <w:rPr>
          <w:rFonts w:eastAsia="Times New Roman"/>
          <w:sz w:val="26"/>
          <w:szCs w:val="26"/>
        </w:rPr>
      </w:pPr>
      <w:r w:rsidRPr="00242EA3">
        <w:rPr>
          <w:rFonts w:eastAsia="Times New Roman"/>
          <w:sz w:val="26"/>
          <w:szCs w:val="26"/>
        </w:rPr>
        <w:t>Технология проведения учебных дискуссий</w:t>
      </w:r>
    </w:p>
    <w:p w:rsidR="00AE1A96" w:rsidRPr="00242EA3" w:rsidRDefault="00AE1A96" w:rsidP="00AE1A96">
      <w:pPr>
        <w:spacing w:after="0"/>
        <w:rPr>
          <w:rFonts w:eastAsia="Times New Roman"/>
          <w:sz w:val="26"/>
          <w:szCs w:val="26"/>
        </w:rPr>
      </w:pPr>
      <w:r w:rsidRPr="00242EA3">
        <w:rPr>
          <w:rFonts w:eastAsia="Times New Roman"/>
          <w:sz w:val="26"/>
          <w:szCs w:val="26"/>
        </w:rPr>
        <w:t>Шоу-технология</w:t>
      </w:r>
    </w:p>
    <w:p w:rsidR="00AE1A96" w:rsidRPr="00242EA3" w:rsidRDefault="00AE1A96" w:rsidP="00AE1A96">
      <w:pPr>
        <w:spacing w:after="0"/>
        <w:rPr>
          <w:rFonts w:eastAsia="Times New Roman"/>
          <w:sz w:val="26"/>
          <w:szCs w:val="26"/>
        </w:rPr>
      </w:pPr>
      <w:r w:rsidRPr="00242EA3">
        <w:rPr>
          <w:rFonts w:eastAsia="Times New Roman"/>
          <w:sz w:val="26"/>
          <w:szCs w:val="26"/>
        </w:rPr>
        <w:t>Ситуативные технологии</w:t>
      </w:r>
    </w:p>
    <w:p w:rsidR="00AE1A96" w:rsidRPr="00242EA3" w:rsidRDefault="00AE1A96" w:rsidP="00AE1A96">
      <w:pPr>
        <w:spacing w:after="0"/>
        <w:rPr>
          <w:rFonts w:eastAsia="Times New Roman"/>
          <w:sz w:val="26"/>
          <w:szCs w:val="26"/>
        </w:rPr>
      </w:pPr>
      <w:r w:rsidRPr="00242EA3">
        <w:rPr>
          <w:rFonts w:eastAsia="Times New Roman"/>
          <w:sz w:val="26"/>
          <w:szCs w:val="26"/>
        </w:rPr>
        <w:t>Технология деловой игры</w:t>
      </w:r>
    </w:p>
    <w:p w:rsidR="00AE1A96" w:rsidRPr="00242EA3" w:rsidRDefault="00AE1A96" w:rsidP="00AE1A96">
      <w:pPr>
        <w:spacing w:after="0"/>
        <w:rPr>
          <w:rFonts w:eastAsia="Times New Roman"/>
          <w:sz w:val="26"/>
          <w:szCs w:val="26"/>
        </w:rPr>
      </w:pPr>
    </w:p>
    <w:p w:rsidR="00AE1A96" w:rsidRPr="00242EA3" w:rsidRDefault="00AE1A96" w:rsidP="00AE1A96">
      <w:pPr>
        <w:spacing w:after="0" w:line="240" w:lineRule="auto"/>
        <w:rPr>
          <w:rFonts w:eastAsia="Times New Roman"/>
          <w:sz w:val="26"/>
          <w:szCs w:val="26"/>
        </w:rPr>
      </w:pPr>
      <w:r w:rsidRPr="00242EA3">
        <w:rPr>
          <w:rFonts w:eastAsia="Times New Roman"/>
          <w:b/>
          <w:i/>
          <w:sz w:val="26"/>
          <w:szCs w:val="26"/>
        </w:rPr>
        <w:t xml:space="preserve">  Используемые программы, методики, технологии, направленные на улучшение воспитательного процесса:</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gridCol w:w="3402"/>
      </w:tblGrid>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Программы</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Методики</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Технологии</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по нравственному воспитанию младших школьников.</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диагностики общей коммуникативной толерантност</w:t>
            </w:r>
            <w:proofErr w:type="gramStart"/>
            <w:r w:rsidRPr="00242EA3">
              <w:rPr>
                <w:rFonts w:eastAsia="Times New Roman"/>
                <w:sz w:val="26"/>
                <w:szCs w:val="26"/>
              </w:rPr>
              <w:t>и</w:t>
            </w:r>
            <w:r w:rsidRPr="00242EA3">
              <w:rPr>
                <w:rFonts w:eastAsia="Times New Roman"/>
                <w:iCs/>
                <w:sz w:val="26"/>
                <w:szCs w:val="26"/>
              </w:rPr>
              <w:t>(</w:t>
            </w:r>
            <w:proofErr w:type="spellStart"/>
            <w:proofErr w:type="gramEnd"/>
            <w:r w:rsidRPr="00242EA3">
              <w:rPr>
                <w:rFonts w:eastAsia="Times New Roman"/>
                <w:iCs/>
                <w:sz w:val="26"/>
                <w:szCs w:val="26"/>
              </w:rPr>
              <w:t>В.В.Бойко</w:t>
            </w:r>
            <w:proofErr w:type="spellEnd"/>
            <w:r w:rsidRPr="00242EA3">
              <w:rPr>
                <w:rFonts w:eastAsia="Times New Roman"/>
                <w:iCs/>
                <w:sz w:val="26"/>
                <w:szCs w:val="26"/>
              </w:rPr>
              <w:t>).</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Технология педагогической поддержки.</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воспитательной деятельности в начальной школе «В мире добра».</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определения уровня воспитанности (Н. П. Капустин).</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Информационно-коммуникационные технологии.</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воспитательной деятельности в начальной школе «школа и нравственное воспитание личности».</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мониторинга успешности учащихся.</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Интернет-технологии.</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по нравственному воспитанию «Младшеклассник».</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изучения качественных эмоциональных характеристик  (Л. А. Рабинович).</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proofErr w:type="spellStart"/>
            <w:r w:rsidRPr="00242EA3">
              <w:rPr>
                <w:rFonts w:eastAsia="Times New Roman"/>
                <w:sz w:val="26"/>
                <w:szCs w:val="26"/>
              </w:rPr>
              <w:t>Трен</w:t>
            </w:r>
            <w:r w:rsidR="009C3DDA" w:rsidRPr="00242EA3">
              <w:rPr>
                <w:rFonts w:eastAsia="Times New Roman"/>
                <w:sz w:val="26"/>
                <w:szCs w:val="26"/>
              </w:rPr>
              <w:t>н</w:t>
            </w:r>
            <w:r w:rsidRPr="00242EA3">
              <w:rPr>
                <w:rFonts w:eastAsia="Times New Roman"/>
                <w:sz w:val="26"/>
                <w:szCs w:val="26"/>
              </w:rPr>
              <w:t>инговые</w:t>
            </w:r>
            <w:proofErr w:type="spellEnd"/>
            <w:r w:rsidRPr="00242EA3">
              <w:rPr>
                <w:rFonts w:eastAsia="Times New Roman"/>
                <w:sz w:val="26"/>
                <w:szCs w:val="26"/>
              </w:rPr>
              <w:t xml:space="preserve"> технологии.</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по экологическому воспитанию школьников.</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Методика изучения качественных эмоциональных характеристик   (Л. А. Рабинович).        </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Технология применения творческих заданий.</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Программа по гражданско-патриотическом воспитанию «Я </w:t>
            </w:r>
            <w:r w:rsidRPr="00242EA3">
              <w:rPr>
                <w:rFonts w:eastAsia="Times New Roman"/>
                <w:sz w:val="26"/>
                <w:szCs w:val="26"/>
              </w:rPr>
              <w:lastRenderedPageBreak/>
              <w:t>рождён в России».</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lastRenderedPageBreak/>
              <w:t>Методика «Индекс жизненной удовлетворенности».</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Технология исследовательских заданий.</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lastRenderedPageBreak/>
              <w:t>Программы по нравственному воспитанию старшеклассников.</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Карта интересов А. Е. </w:t>
            </w:r>
            <w:proofErr w:type="spellStart"/>
            <w:r w:rsidRPr="00242EA3">
              <w:rPr>
                <w:rFonts w:eastAsia="Times New Roman"/>
                <w:sz w:val="26"/>
                <w:szCs w:val="26"/>
              </w:rPr>
              <w:t>Голомшток</w:t>
            </w:r>
            <w:proofErr w:type="spellEnd"/>
            <w:r w:rsidRPr="00242EA3">
              <w:rPr>
                <w:rFonts w:eastAsia="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Личностно-ориентированные технология.</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Программы по патриотическому воспитанию старшеклассников.</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для определения типа личностной направленности    (Дж. Холланд).</w:t>
            </w:r>
          </w:p>
        </w:tc>
        <w:tc>
          <w:tcPr>
            <w:tcW w:w="3402"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Технология постановки операционально-заданных задач воспитания.</w:t>
            </w: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Программа воспитательной работы с ученическим коллективом «Познавай, выбирай, твори, действуй!»</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Методика для определения мотивов выбора профессии        (С. С. </w:t>
            </w:r>
            <w:proofErr w:type="spellStart"/>
            <w:r w:rsidRPr="00242EA3">
              <w:rPr>
                <w:rFonts w:eastAsia="Times New Roman"/>
                <w:sz w:val="26"/>
                <w:szCs w:val="26"/>
              </w:rPr>
              <w:t>Гриншпун</w:t>
            </w:r>
            <w:proofErr w:type="spellEnd"/>
            <w:r w:rsidRPr="00242EA3">
              <w:rPr>
                <w:rFonts w:eastAsia="Times New Roman"/>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Программа по патриотическому воспитанию учащихся </w:t>
            </w: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Методика выявления коммуникативных склонностей учащихся (Р. В. Овчарова).</w:t>
            </w:r>
          </w:p>
        </w:tc>
        <w:tc>
          <w:tcPr>
            <w:tcW w:w="3402"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Методики для изучения процессов и результатов развития личности подростка.</w:t>
            </w:r>
          </w:p>
        </w:tc>
        <w:tc>
          <w:tcPr>
            <w:tcW w:w="3402"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 xml:space="preserve">Методики для изучения личности </w:t>
            </w:r>
            <w:proofErr w:type="spellStart"/>
            <w:r w:rsidRPr="00242EA3">
              <w:rPr>
                <w:rFonts w:eastAsia="Times New Roman"/>
                <w:sz w:val="26"/>
                <w:szCs w:val="26"/>
              </w:rPr>
              <w:t>социализированности</w:t>
            </w:r>
            <w:proofErr w:type="spellEnd"/>
            <w:r w:rsidRPr="00242EA3">
              <w:rPr>
                <w:rFonts w:eastAsia="Times New Roman"/>
                <w:sz w:val="26"/>
                <w:szCs w:val="26"/>
              </w:rPr>
              <w:t xml:space="preserve"> учащихся (М. И. Рожкова).</w:t>
            </w:r>
          </w:p>
        </w:tc>
        <w:tc>
          <w:tcPr>
            <w:tcW w:w="3402"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r>
      <w:tr w:rsidR="00AE1A96" w:rsidRPr="00242EA3" w:rsidTr="00AE1A96">
        <w:tc>
          <w:tcPr>
            <w:tcW w:w="4536"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c>
          <w:tcPr>
            <w:tcW w:w="5103" w:type="dxa"/>
            <w:tcBorders>
              <w:top w:val="single" w:sz="4" w:space="0" w:color="auto"/>
              <w:left w:val="single" w:sz="4" w:space="0" w:color="auto"/>
              <w:bottom w:val="single" w:sz="4" w:space="0" w:color="auto"/>
              <w:right w:val="single" w:sz="4" w:space="0" w:color="auto"/>
            </w:tcBorders>
            <w:hideMark/>
          </w:tcPr>
          <w:p w:rsidR="00AE1A96" w:rsidRPr="00242EA3" w:rsidRDefault="00AE1A96" w:rsidP="00AE1A96">
            <w:pPr>
              <w:spacing w:after="0"/>
              <w:rPr>
                <w:rFonts w:eastAsia="Times New Roman"/>
                <w:sz w:val="26"/>
                <w:szCs w:val="26"/>
              </w:rPr>
            </w:pPr>
            <w:r w:rsidRPr="00242EA3">
              <w:rPr>
                <w:rFonts w:eastAsia="Times New Roman"/>
                <w:sz w:val="26"/>
                <w:szCs w:val="26"/>
              </w:rPr>
              <w:t>Методики диагностики сформированности коллектива (М. И. Рожкова).</w:t>
            </w:r>
          </w:p>
        </w:tc>
        <w:tc>
          <w:tcPr>
            <w:tcW w:w="3402" w:type="dxa"/>
            <w:tcBorders>
              <w:top w:val="single" w:sz="4" w:space="0" w:color="auto"/>
              <w:left w:val="single" w:sz="4" w:space="0" w:color="auto"/>
              <w:bottom w:val="single" w:sz="4" w:space="0" w:color="auto"/>
              <w:right w:val="single" w:sz="4" w:space="0" w:color="auto"/>
            </w:tcBorders>
          </w:tcPr>
          <w:p w:rsidR="00AE1A96" w:rsidRPr="00242EA3" w:rsidRDefault="00AE1A96" w:rsidP="00AE1A96">
            <w:pPr>
              <w:spacing w:after="0"/>
              <w:rPr>
                <w:rFonts w:eastAsia="Times New Roman"/>
                <w:sz w:val="26"/>
                <w:szCs w:val="26"/>
              </w:rPr>
            </w:pPr>
          </w:p>
        </w:tc>
      </w:tr>
    </w:tbl>
    <w:p w:rsidR="00AE1A96" w:rsidRPr="00242EA3" w:rsidRDefault="00AE1A96" w:rsidP="00AE1A96">
      <w:pPr>
        <w:spacing w:after="0" w:line="240" w:lineRule="auto"/>
        <w:rPr>
          <w:rFonts w:eastAsia="Times New Roman"/>
          <w:sz w:val="26"/>
          <w:szCs w:val="26"/>
        </w:rPr>
      </w:pPr>
    </w:p>
    <w:p w:rsidR="0030122F" w:rsidRPr="00242EA3" w:rsidRDefault="0030122F" w:rsidP="0030122F">
      <w:pPr>
        <w:pStyle w:val="a3"/>
        <w:numPr>
          <w:ilvl w:val="0"/>
          <w:numId w:val="3"/>
        </w:numPr>
        <w:rPr>
          <w:b/>
          <w:spacing w:val="-12"/>
          <w:sz w:val="26"/>
          <w:szCs w:val="26"/>
        </w:rPr>
      </w:pPr>
      <w:r w:rsidRPr="00242EA3">
        <w:rPr>
          <w:b/>
          <w:sz w:val="26"/>
          <w:szCs w:val="26"/>
        </w:rPr>
        <w:t>Работа по совершенствованию базы предметных кабинетов</w:t>
      </w:r>
      <w:r w:rsidR="00242EA3" w:rsidRPr="00242EA3">
        <w:rPr>
          <w:b/>
          <w:sz w:val="26"/>
          <w:szCs w:val="26"/>
        </w:rPr>
        <w:t xml:space="preserve"> в 2020 году</w:t>
      </w:r>
      <w:r w:rsidRPr="00242EA3">
        <w:rPr>
          <w:b/>
          <w:sz w:val="26"/>
          <w:szCs w:val="26"/>
        </w:rPr>
        <w:t>:</w:t>
      </w:r>
    </w:p>
    <w:tbl>
      <w:tblPr>
        <w:tblpPr w:leftFromText="180" w:rightFromText="180" w:vertAnchor="text" w:tblpY="1"/>
        <w:tblOverlap w:val="never"/>
        <w:tblW w:w="12332" w:type="dxa"/>
        <w:tblInd w:w="749" w:type="dxa"/>
        <w:tblLayout w:type="fixed"/>
        <w:tblCellMar>
          <w:left w:w="40" w:type="dxa"/>
          <w:right w:w="40" w:type="dxa"/>
        </w:tblCellMar>
        <w:tblLook w:val="04A0" w:firstRow="1" w:lastRow="0" w:firstColumn="1" w:lastColumn="0" w:noHBand="0" w:noVBand="1"/>
      </w:tblPr>
      <w:tblGrid>
        <w:gridCol w:w="2694"/>
        <w:gridCol w:w="4961"/>
        <w:gridCol w:w="4677"/>
      </w:tblGrid>
      <w:tr w:rsidR="00680765" w:rsidRPr="00242EA3" w:rsidTr="00242EA3">
        <w:trPr>
          <w:trHeight w:hRule="exact" w:val="1716"/>
        </w:trPr>
        <w:tc>
          <w:tcPr>
            <w:tcW w:w="2694"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787746">
            <w:pPr>
              <w:widowControl w:val="0"/>
              <w:shd w:val="clear" w:color="auto" w:fill="FFFFFF"/>
              <w:autoSpaceDE w:val="0"/>
              <w:autoSpaceDN w:val="0"/>
              <w:adjustRightInd w:val="0"/>
              <w:spacing w:after="0" w:line="187" w:lineRule="exact"/>
              <w:rPr>
                <w:rFonts w:eastAsia="Times New Roman"/>
                <w:sz w:val="24"/>
                <w:szCs w:val="24"/>
                <w:lang w:eastAsia="ru-RU"/>
              </w:rPr>
            </w:pPr>
            <w:r w:rsidRPr="00242EA3">
              <w:rPr>
                <w:rFonts w:eastAsia="Times New Roman"/>
                <w:color w:val="000000"/>
                <w:spacing w:val="6"/>
                <w:sz w:val="24"/>
                <w:szCs w:val="24"/>
                <w:lang w:eastAsia="ru-RU"/>
              </w:rPr>
              <w:t xml:space="preserve">ФИО     учителя </w:t>
            </w:r>
            <w:r w:rsidRPr="00242EA3">
              <w:rPr>
                <w:rFonts w:eastAsia="Times New Roman"/>
                <w:color w:val="000000"/>
                <w:spacing w:val="2"/>
                <w:sz w:val="24"/>
                <w:szCs w:val="24"/>
                <w:lang w:eastAsia="ru-RU"/>
              </w:rPr>
              <w:t>(кабинет)</w:t>
            </w:r>
          </w:p>
        </w:tc>
        <w:tc>
          <w:tcPr>
            <w:tcW w:w="4961"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787746">
            <w:pPr>
              <w:widowControl w:val="0"/>
              <w:shd w:val="clear" w:color="auto" w:fill="FFFFFF"/>
              <w:autoSpaceDE w:val="0"/>
              <w:autoSpaceDN w:val="0"/>
              <w:adjustRightInd w:val="0"/>
              <w:spacing w:after="0" w:line="185" w:lineRule="exact"/>
              <w:ind w:right="494"/>
              <w:rPr>
                <w:rFonts w:eastAsia="Times New Roman"/>
                <w:color w:val="000000"/>
                <w:spacing w:val="-1"/>
                <w:sz w:val="24"/>
                <w:szCs w:val="24"/>
                <w:lang w:eastAsia="ru-RU"/>
              </w:rPr>
            </w:pPr>
            <w:r w:rsidRPr="00242EA3">
              <w:rPr>
                <w:rFonts w:eastAsia="Times New Roman"/>
                <w:color w:val="000000"/>
                <w:sz w:val="24"/>
                <w:szCs w:val="24"/>
                <w:lang w:eastAsia="ru-RU"/>
              </w:rPr>
              <w:t xml:space="preserve">Пополнение </w:t>
            </w:r>
            <w:r w:rsidRPr="00242EA3">
              <w:rPr>
                <w:rFonts w:eastAsia="Times New Roman"/>
                <w:color w:val="000000"/>
                <w:spacing w:val="-1"/>
                <w:sz w:val="24"/>
                <w:szCs w:val="24"/>
                <w:lang w:eastAsia="ru-RU"/>
              </w:rPr>
              <w:t>методическими пособиями</w:t>
            </w:r>
          </w:p>
          <w:p w:rsidR="00680765" w:rsidRPr="00242EA3" w:rsidRDefault="00680765" w:rsidP="00787746">
            <w:pPr>
              <w:widowControl w:val="0"/>
              <w:shd w:val="clear" w:color="auto" w:fill="FFFFFF"/>
              <w:autoSpaceDE w:val="0"/>
              <w:autoSpaceDN w:val="0"/>
              <w:adjustRightInd w:val="0"/>
              <w:spacing w:after="0" w:line="185" w:lineRule="exact"/>
              <w:ind w:right="494"/>
              <w:rPr>
                <w:rFonts w:eastAsia="Times New Roman"/>
                <w:i/>
                <w:sz w:val="24"/>
                <w:szCs w:val="24"/>
                <w:lang w:eastAsia="ru-RU"/>
              </w:rPr>
            </w:pPr>
            <w:r w:rsidRPr="00242EA3">
              <w:rPr>
                <w:rFonts w:eastAsia="Times New Roman"/>
                <w:i/>
                <w:color w:val="000000"/>
                <w:spacing w:val="-1"/>
                <w:sz w:val="24"/>
                <w:szCs w:val="24"/>
                <w:lang w:eastAsia="ru-RU"/>
              </w:rPr>
              <w:t>(за счёт педагогов)</w:t>
            </w:r>
          </w:p>
        </w:tc>
        <w:tc>
          <w:tcPr>
            <w:tcW w:w="4677" w:type="dxa"/>
            <w:tcBorders>
              <w:top w:val="single" w:sz="6" w:space="0" w:color="auto"/>
              <w:left w:val="single" w:sz="6" w:space="0" w:color="auto"/>
              <w:bottom w:val="single" w:sz="6" w:space="0" w:color="auto"/>
              <w:right w:val="single" w:sz="6" w:space="0" w:color="auto"/>
            </w:tcBorders>
            <w:shd w:val="clear" w:color="auto" w:fill="FFFFFF"/>
            <w:hideMark/>
          </w:tcPr>
          <w:p w:rsidR="00680765" w:rsidRPr="00242EA3" w:rsidRDefault="00680765" w:rsidP="00787746">
            <w:pPr>
              <w:widowControl w:val="0"/>
              <w:shd w:val="clear" w:color="auto" w:fill="FFFFFF"/>
              <w:autoSpaceDE w:val="0"/>
              <w:autoSpaceDN w:val="0"/>
              <w:adjustRightInd w:val="0"/>
              <w:spacing w:after="0" w:line="185" w:lineRule="exact"/>
              <w:ind w:right="102"/>
              <w:rPr>
                <w:rFonts w:eastAsia="Times New Roman"/>
                <w:color w:val="000000"/>
                <w:spacing w:val="-1"/>
                <w:sz w:val="24"/>
                <w:szCs w:val="24"/>
                <w:lang w:eastAsia="ru-RU"/>
              </w:rPr>
            </w:pPr>
            <w:r w:rsidRPr="00242EA3">
              <w:rPr>
                <w:rFonts w:eastAsia="Times New Roman"/>
                <w:color w:val="000000"/>
                <w:spacing w:val="3"/>
                <w:sz w:val="24"/>
                <w:szCs w:val="24"/>
                <w:lang w:eastAsia="ru-RU"/>
              </w:rPr>
              <w:t xml:space="preserve">Разработка дидактических </w:t>
            </w:r>
            <w:r w:rsidRPr="00242EA3">
              <w:rPr>
                <w:rFonts w:eastAsia="Times New Roman"/>
                <w:color w:val="000000"/>
                <w:spacing w:val="4"/>
                <w:sz w:val="24"/>
                <w:szCs w:val="24"/>
                <w:lang w:eastAsia="ru-RU"/>
              </w:rPr>
              <w:t xml:space="preserve">материалов, </w:t>
            </w:r>
            <w:r w:rsidRPr="00242EA3">
              <w:rPr>
                <w:rFonts w:eastAsia="Times New Roman"/>
                <w:color w:val="000000"/>
                <w:spacing w:val="1"/>
                <w:sz w:val="24"/>
                <w:szCs w:val="24"/>
                <w:lang w:eastAsia="ru-RU"/>
              </w:rPr>
              <w:t xml:space="preserve">оформление </w:t>
            </w:r>
            <w:r w:rsidRPr="00242EA3">
              <w:rPr>
                <w:rFonts w:eastAsia="Times New Roman"/>
                <w:color w:val="000000"/>
                <w:spacing w:val="-1"/>
                <w:sz w:val="24"/>
                <w:szCs w:val="24"/>
                <w:lang w:eastAsia="ru-RU"/>
              </w:rPr>
              <w:t>стендов</w:t>
            </w:r>
          </w:p>
          <w:p w:rsidR="00680765" w:rsidRPr="00242EA3" w:rsidRDefault="00680765" w:rsidP="00787746">
            <w:pPr>
              <w:widowControl w:val="0"/>
              <w:shd w:val="clear" w:color="auto" w:fill="FFFFFF"/>
              <w:autoSpaceDE w:val="0"/>
              <w:autoSpaceDN w:val="0"/>
              <w:adjustRightInd w:val="0"/>
              <w:spacing w:after="0" w:line="185" w:lineRule="exact"/>
              <w:ind w:right="343"/>
              <w:rPr>
                <w:rFonts w:eastAsia="Times New Roman"/>
                <w:sz w:val="24"/>
                <w:szCs w:val="24"/>
                <w:lang w:eastAsia="ru-RU"/>
              </w:rPr>
            </w:pPr>
            <w:r w:rsidRPr="00242EA3">
              <w:rPr>
                <w:rFonts w:eastAsia="Times New Roman"/>
                <w:color w:val="000000"/>
                <w:spacing w:val="-1"/>
                <w:sz w:val="24"/>
                <w:szCs w:val="24"/>
                <w:lang w:eastAsia="ru-RU"/>
              </w:rPr>
              <w:t>(</w:t>
            </w:r>
            <w:r w:rsidRPr="00242EA3">
              <w:rPr>
                <w:rFonts w:eastAsia="Times New Roman"/>
                <w:i/>
                <w:color w:val="000000"/>
                <w:spacing w:val="-1"/>
                <w:sz w:val="24"/>
                <w:szCs w:val="24"/>
                <w:lang w:eastAsia="ru-RU"/>
              </w:rPr>
              <w:t>во всех классах есть классный уголок и стенд «Символы России»</w:t>
            </w:r>
          </w:p>
        </w:tc>
      </w:tr>
      <w:tr w:rsidR="00680765" w:rsidRPr="00242EA3" w:rsidTr="00242EA3">
        <w:trPr>
          <w:trHeight w:hRule="exact" w:val="59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Глазкова Т.С.</w:t>
            </w:r>
            <w:proofErr w:type="gramStart"/>
            <w:r w:rsidRPr="00242EA3">
              <w:rPr>
                <w:rFonts w:eastAsia="Times New Roman"/>
                <w:sz w:val="24"/>
                <w:szCs w:val="24"/>
                <w:lang w:eastAsia="ru-RU"/>
              </w:rPr>
              <w:t xml:space="preserve">( </w:t>
            </w:r>
            <w:proofErr w:type="gramEnd"/>
            <w:r w:rsidRPr="00242EA3">
              <w:rPr>
                <w:rFonts w:eastAsia="Times New Roman"/>
                <w:sz w:val="24"/>
                <w:szCs w:val="24"/>
                <w:lang w:eastAsia="ru-RU"/>
              </w:rPr>
              <w:t>каб16)</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Начальные классы</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Компакт-диски по предметам.</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Опорные  таблицы по темам. Классный  уголок, стенд ПДД;</w:t>
            </w:r>
          </w:p>
        </w:tc>
      </w:tr>
      <w:tr w:rsidR="00680765" w:rsidRPr="00242EA3" w:rsidTr="00242EA3">
        <w:trPr>
          <w:trHeight w:hRule="exact" w:val="19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lastRenderedPageBreak/>
              <w:t xml:space="preserve">Шевченко М. В. </w:t>
            </w:r>
            <w:proofErr w:type="gramStart"/>
            <w:r w:rsidRPr="00242EA3">
              <w:rPr>
                <w:rFonts w:eastAsia="Times New Roman"/>
                <w:sz w:val="24"/>
                <w:szCs w:val="24"/>
                <w:lang w:eastAsia="ru-RU"/>
              </w:rPr>
              <w:t xml:space="preserve">( </w:t>
            </w:r>
            <w:proofErr w:type="gramEnd"/>
            <w:r w:rsidRPr="00242EA3">
              <w:rPr>
                <w:rFonts w:eastAsia="Times New Roman"/>
                <w:sz w:val="24"/>
                <w:szCs w:val="24"/>
                <w:lang w:eastAsia="ru-RU"/>
              </w:rPr>
              <w:t>каб20)</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Начальные классы</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Видеоуроки: по математике, окружающему миру, русскому языку,  по обучению грамоте, математике, классные часы</w:t>
            </w:r>
            <w:proofErr w:type="gramStart"/>
            <w:r w:rsidRPr="00242EA3">
              <w:rPr>
                <w:rFonts w:eastAsia="Times New Roman"/>
                <w:sz w:val="24"/>
                <w:szCs w:val="24"/>
                <w:lang w:eastAsia="ru-RU"/>
              </w:rPr>
              <w:t xml:space="preserve"> .</w:t>
            </w:r>
            <w:proofErr w:type="gramEnd"/>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160" w:line="240" w:lineRule="auto"/>
              <w:rPr>
                <w:rFonts w:eastAsia="Times New Roman"/>
                <w:sz w:val="24"/>
                <w:szCs w:val="24"/>
                <w:lang w:eastAsia="ru-RU"/>
              </w:rPr>
            </w:pPr>
            <w:r w:rsidRPr="00242EA3">
              <w:rPr>
                <w:rFonts w:eastAsia="Times New Roman"/>
                <w:sz w:val="24"/>
                <w:szCs w:val="24"/>
                <w:lang w:eastAsia="ru-RU"/>
              </w:rPr>
              <w:t>Классный уголок; стенд ПДД; стенд «Сегодня на уроке»; стенд «Символы России», Дидактический материал по математике: состав чисел 1-10; карточки по теме «Сложение и вычитание в пределах 20»; счётный материал;</w:t>
            </w:r>
          </w:p>
          <w:p w:rsidR="00680765" w:rsidRPr="00242EA3" w:rsidRDefault="00680765" w:rsidP="00787746">
            <w:pPr>
              <w:spacing w:after="160" w:line="240" w:lineRule="auto"/>
              <w:rPr>
                <w:rFonts w:eastAsia="Times New Roman"/>
                <w:sz w:val="24"/>
                <w:szCs w:val="24"/>
                <w:lang w:eastAsia="ru-RU"/>
              </w:rPr>
            </w:pPr>
            <w:r w:rsidRPr="00242EA3">
              <w:rPr>
                <w:rFonts w:eastAsia="Times New Roman"/>
                <w:sz w:val="24"/>
                <w:szCs w:val="24"/>
                <w:lang w:eastAsia="ru-RU"/>
              </w:rPr>
              <w:t>Учебно-методический материал по предметам (поурочное планирование), тесты по предметам.</w:t>
            </w:r>
          </w:p>
        </w:tc>
      </w:tr>
      <w:tr w:rsidR="00680765" w:rsidRPr="00242EA3" w:rsidTr="00242EA3">
        <w:trPr>
          <w:trHeight w:hRule="exact" w:val="85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roofErr w:type="spellStart"/>
            <w:r w:rsidRPr="00242EA3">
              <w:rPr>
                <w:rFonts w:eastAsia="Times New Roman"/>
                <w:sz w:val="24"/>
                <w:szCs w:val="24"/>
                <w:lang w:eastAsia="ru-RU"/>
              </w:rPr>
              <w:t>Литвяк</w:t>
            </w:r>
            <w:proofErr w:type="spellEnd"/>
            <w:r w:rsidRPr="00242EA3">
              <w:rPr>
                <w:rFonts w:eastAsia="Times New Roman"/>
                <w:sz w:val="24"/>
                <w:szCs w:val="24"/>
                <w:lang w:eastAsia="ru-RU"/>
              </w:rPr>
              <w:t xml:space="preserve"> Е. В. </w:t>
            </w:r>
            <w:proofErr w:type="gramStart"/>
            <w:r w:rsidRPr="00242EA3">
              <w:rPr>
                <w:rFonts w:eastAsia="Times New Roman"/>
                <w:sz w:val="24"/>
                <w:szCs w:val="24"/>
                <w:lang w:eastAsia="ru-RU"/>
              </w:rPr>
              <w:t xml:space="preserve">( </w:t>
            </w:r>
            <w:proofErr w:type="gramEnd"/>
            <w:r w:rsidRPr="00242EA3">
              <w:rPr>
                <w:rFonts w:eastAsia="Times New Roman"/>
                <w:sz w:val="24"/>
                <w:szCs w:val="24"/>
                <w:lang w:eastAsia="ru-RU"/>
              </w:rPr>
              <w:t>каб18)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Начальные классы</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Видеоуроки по предметам, по нравственному воспитанию. Компакт-диски по предметам. Диски с интерактивными уроками по предметам.</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Классный уголок; стенд ПДД; стенд «Пожарная безопасность», стенд «Символы России», уголок </w:t>
            </w:r>
            <w:proofErr w:type="spellStart"/>
            <w:r w:rsidRPr="00242EA3">
              <w:rPr>
                <w:rFonts w:eastAsia="Times New Roman"/>
                <w:sz w:val="24"/>
                <w:szCs w:val="24"/>
                <w:lang w:eastAsia="ru-RU"/>
              </w:rPr>
              <w:t>чтения</w:t>
            </w:r>
            <w:proofErr w:type="gramStart"/>
            <w:r w:rsidRPr="00242EA3">
              <w:rPr>
                <w:rFonts w:eastAsia="Times New Roman"/>
                <w:sz w:val="24"/>
                <w:szCs w:val="24"/>
                <w:lang w:eastAsia="ru-RU"/>
              </w:rPr>
              <w:t>,б</w:t>
            </w:r>
            <w:proofErr w:type="gramEnd"/>
            <w:r w:rsidRPr="00242EA3">
              <w:rPr>
                <w:rFonts w:eastAsia="Times New Roman"/>
                <w:sz w:val="24"/>
                <w:szCs w:val="24"/>
                <w:lang w:eastAsia="ru-RU"/>
              </w:rPr>
              <w:t>анк</w:t>
            </w:r>
            <w:proofErr w:type="spellEnd"/>
            <w:r w:rsidRPr="00242EA3">
              <w:rPr>
                <w:rFonts w:eastAsia="Times New Roman"/>
                <w:sz w:val="24"/>
                <w:szCs w:val="24"/>
                <w:lang w:eastAsia="ru-RU"/>
              </w:rPr>
              <w:t xml:space="preserve"> тестов по математике, русскому языку, ОКМ, литературному чтению, плакаты (как наглядное пособие)</w:t>
            </w:r>
          </w:p>
        </w:tc>
      </w:tr>
      <w:tr w:rsidR="00680765" w:rsidRPr="00242EA3" w:rsidTr="00242EA3">
        <w:trPr>
          <w:trHeight w:hRule="exact" w:val="169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Шевцова С.В. </w:t>
            </w:r>
            <w:proofErr w:type="gramStart"/>
            <w:r w:rsidRPr="00242EA3">
              <w:rPr>
                <w:rFonts w:eastAsia="Times New Roman"/>
                <w:sz w:val="24"/>
                <w:szCs w:val="24"/>
                <w:lang w:eastAsia="ru-RU"/>
              </w:rPr>
              <w:t xml:space="preserve">( </w:t>
            </w:r>
            <w:proofErr w:type="gramEnd"/>
            <w:r w:rsidRPr="00242EA3">
              <w:rPr>
                <w:rFonts w:eastAsia="Times New Roman"/>
                <w:sz w:val="24"/>
                <w:szCs w:val="24"/>
                <w:lang w:eastAsia="ru-RU"/>
              </w:rPr>
              <w:t>каб11)</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Начальные классы</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Компакт-диски по предметам. Диски с интерактивными уроками по предметам.</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Классный уголок; стенд ПДД; стенд «Пожарная безопасность»</w:t>
            </w:r>
            <w:proofErr w:type="gramStart"/>
            <w:r w:rsidRPr="00242EA3">
              <w:rPr>
                <w:rFonts w:eastAsia="Times New Roman"/>
                <w:sz w:val="24"/>
                <w:szCs w:val="24"/>
                <w:lang w:eastAsia="ru-RU"/>
              </w:rPr>
              <w:t xml:space="preserve"> ,</w:t>
            </w:r>
            <w:proofErr w:type="gramEnd"/>
            <w:r w:rsidRPr="00242EA3">
              <w:rPr>
                <w:rFonts w:eastAsia="Times New Roman"/>
                <w:sz w:val="24"/>
                <w:szCs w:val="24"/>
                <w:lang w:eastAsia="ru-RU"/>
              </w:rPr>
              <w:t xml:space="preserve"> по безопасности ( «Как правильно работать в компьютере.», «Электробезопасность», «Терроризм») ; стенд «Символы России». Опорные  таблицы по темам. </w:t>
            </w:r>
          </w:p>
        </w:tc>
      </w:tr>
      <w:tr w:rsidR="00680765" w:rsidRPr="00242EA3" w:rsidTr="00242EA3">
        <w:trPr>
          <w:trHeight w:hRule="exact" w:val="610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roofErr w:type="spellStart"/>
            <w:r w:rsidRPr="00242EA3">
              <w:rPr>
                <w:rFonts w:eastAsia="Times New Roman"/>
                <w:sz w:val="24"/>
                <w:szCs w:val="24"/>
                <w:lang w:eastAsia="ru-RU"/>
              </w:rPr>
              <w:lastRenderedPageBreak/>
              <w:t>роценко</w:t>
            </w:r>
            <w:proofErr w:type="spellEnd"/>
            <w:r w:rsidRPr="00242EA3">
              <w:rPr>
                <w:rFonts w:eastAsia="Times New Roman"/>
                <w:sz w:val="24"/>
                <w:szCs w:val="24"/>
                <w:lang w:eastAsia="ru-RU"/>
              </w:rPr>
              <w:t xml:space="preserve"> Е.В.(6 </w:t>
            </w:r>
            <w:proofErr w:type="spellStart"/>
            <w:r w:rsidRPr="00242EA3">
              <w:rPr>
                <w:rFonts w:eastAsia="Times New Roman"/>
                <w:sz w:val="24"/>
                <w:szCs w:val="24"/>
                <w:lang w:eastAsia="ru-RU"/>
              </w:rPr>
              <w:t>каб</w:t>
            </w:r>
            <w:proofErr w:type="spellEnd"/>
            <w:r w:rsidRPr="00242EA3">
              <w:rPr>
                <w:rFonts w:eastAsia="Times New Roman"/>
                <w:sz w:val="24"/>
                <w:szCs w:val="24"/>
                <w:lang w:eastAsia="ru-RU"/>
              </w:rPr>
              <w:t>)-</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кабинет литературы </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1. Литература 7 класс. Методическое пособие к учебнику-хрестоматии Т. Ф. </w:t>
            </w:r>
            <w:proofErr w:type="spellStart"/>
            <w:r w:rsidRPr="00242EA3">
              <w:rPr>
                <w:rFonts w:eastAsia="Times New Roman"/>
                <w:sz w:val="24"/>
                <w:szCs w:val="24"/>
                <w:lang w:eastAsia="ru-RU"/>
              </w:rPr>
              <w:t>Курдюмовой</w:t>
            </w:r>
            <w:proofErr w:type="spellEnd"/>
            <w:r w:rsidRPr="00242EA3">
              <w:rPr>
                <w:rFonts w:eastAsia="Times New Roman"/>
                <w:sz w:val="24"/>
                <w:szCs w:val="24"/>
                <w:lang w:eastAsia="ru-RU"/>
              </w:rPr>
              <w:t>. – Москва «Дрофа», 2018.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2. Литература 8 класс. Методическое пособие к учебнику-хрестоматии Т. Ф. </w:t>
            </w:r>
            <w:proofErr w:type="spellStart"/>
            <w:r w:rsidRPr="00242EA3">
              <w:rPr>
                <w:rFonts w:eastAsia="Times New Roman"/>
                <w:sz w:val="24"/>
                <w:szCs w:val="24"/>
                <w:lang w:eastAsia="ru-RU"/>
              </w:rPr>
              <w:t>Курдюмовой</w:t>
            </w:r>
            <w:proofErr w:type="spellEnd"/>
            <w:r w:rsidRPr="00242EA3">
              <w:rPr>
                <w:rFonts w:eastAsia="Times New Roman"/>
                <w:sz w:val="24"/>
                <w:szCs w:val="24"/>
                <w:lang w:eastAsia="ru-RU"/>
              </w:rPr>
              <w:t>. – Москва «Дрофа», 2018.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3. Русский язык. Сочинение на ЕГЭ. Курс интенсивной подготовки: учебно-методическое пособие / Н. А. Сенина, А. Г. </w:t>
            </w:r>
            <w:proofErr w:type="spellStart"/>
            <w:r w:rsidRPr="00242EA3">
              <w:rPr>
                <w:rFonts w:eastAsia="Times New Roman"/>
                <w:sz w:val="24"/>
                <w:szCs w:val="24"/>
                <w:lang w:eastAsia="ru-RU"/>
              </w:rPr>
              <w:t>Нарушевич</w:t>
            </w:r>
            <w:proofErr w:type="spellEnd"/>
            <w:r w:rsidRPr="00242EA3">
              <w:rPr>
                <w:rFonts w:eastAsia="Times New Roman"/>
                <w:sz w:val="24"/>
                <w:szCs w:val="24"/>
                <w:lang w:eastAsia="ru-RU"/>
              </w:rPr>
              <w:t>; под ред. Н. А. Сениной.- Ростов-на-Дону: Легион, 2018.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4. Русский язык. Подготовка к ОГЭ. 30 тренировочных  вариантов по демоверсии 2019 года. 9 класс: учебно-методическое пособие / Сенина Н. А., Гармаш С. В; под ред. Н. А. Сениной.- Ростов-на-Дону: Легион, 2018.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5. ОГЭ. Русский язык. Задания 9.1, 9.2, 9.3. Экзаменационные сочинения на «отлично»/ Г. Т. </w:t>
            </w:r>
            <w:proofErr w:type="spellStart"/>
            <w:r w:rsidRPr="00242EA3">
              <w:rPr>
                <w:rFonts w:eastAsia="Times New Roman"/>
                <w:sz w:val="24"/>
                <w:szCs w:val="24"/>
                <w:lang w:eastAsia="ru-RU"/>
              </w:rPr>
              <w:t>Егораева</w:t>
            </w:r>
            <w:proofErr w:type="spellEnd"/>
            <w:r w:rsidRPr="00242EA3">
              <w:rPr>
                <w:rFonts w:eastAsia="Times New Roman"/>
                <w:sz w:val="24"/>
                <w:szCs w:val="24"/>
                <w:lang w:eastAsia="ru-RU"/>
              </w:rPr>
              <w:t>. – М.: Издательство «Экзамен», 2018.</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6. ЕГЭ 2020. Русский язык. 30 вариантов. Типовые варианты экзаменационных заданий от разработчиков ЕГЭ / И. П. Васильевых, Ю. Н. Гостева. – М. Издательство «Экзамен», 2020.</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7. ОГЭ 2020. Русский язык. 14 вариантов. Типовые варианты экзаменационных заданий / Г. Т. </w:t>
            </w:r>
            <w:proofErr w:type="spellStart"/>
            <w:r w:rsidRPr="00242EA3">
              <w:rPr>
                <w:rFonts w:eastAsia="Times New Roman"/>
                <w:sz w:val="24"/>
                <w:szCs w:val="24"/>
                <w:lang w:eastAsia="ru-RU"/>
              </w:rPr>
              <w:t>Егораева</w:t>
            </w:r>
            <w:proofErr w:type="spellEnd"/>
            <w:r w:rsidRPr="00242EA3">
              <w:rPr>
                <w:rFonts w:eastAsia="Times New Roman"/>
                <w:sz w:val="24"/>
                <w:szCs w:val="24"/>
                <w:lang w:eastAsia="ru-RU"/>
              </w:rPr>
              <w:t>. – М. Издательство «Экзамен», 2020.</w:t>
            </w:r>
          </w:p>
          <w:p w:rsidR="00680765" w:rsidRPr="00242EA3" w:rsidRDefault="00680765" w:rsidP="00787746">
            <w:pPr>
              <w:spacing w:after="0" w:line="240" w:lineRule="auto"/>
              <w:rPr>
                <w:rFonts w:eastAsia="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Банк тестовых заданий для подготовки к ЕГЭ и ОГЭ</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Тестовые задания по темам «Одна и две буквы н в суффиксах разных частей речи», «Правописание приставок», «Гласные о-е после шипящих», «Изобразительные средства», презентации «Болдинская осень», «Личность Петра 1 в литературе»</w:t>
            </w:r>
          </w:p>
          <w:p w:rsidR="00680765" w:rsidRPr="00242EA3" w:rsidRDefault="00680765" w:rsidP="00787746">
            <w:pPr>
              <w:spacing w:after="0" w:line="240" w:lineRule="auto"/>
              <w:rPr>
                <w:rFonts w:eastAsia="Times New Roman"/>
                <w:sz w:val="24"/>
                <w:szCs w:val="24"/>
                <w:lang w:eastAsia="ru-RU"/>
              </w:rPr>
            </w:pP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Классный уголок, стенд по ПДД,  «Односоставные предложения», «Суффиксы причастий», «Изобразительные средства», «В гостях у писателя…»</w:t>
            </w:r>
          </w:p>
        </w:tc>
      </w:tr>
      <w:tr w:rsidR="00680765" w:rsidRPr="00242EA3" w:rsidTr="00242EA3">
        <w:trPr>
          <w:trHeight w:hRule="exact" w:val="169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Щукина С.Р.. (19каб.)- кабинет физики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Методические материалы по физике </w:t>
            </w:r>
            <w:proofErr w:type="gramStart"/>
            <w:r w:rsidRPr="00242EA3">
              <w:rPr>
                <w:rFonts w:eastAsia="Times New Roman"/>
                <w:sz w:val="24"/>
                <w:szCs w:val="24"/>
                <w:lang w:eastAsia="ru-RU"/>
              </w:rPr>
              <w:t>для</w:t>
            </w:r>
            <w:proofErr w:type="gramEnd"/>
            <w:r w:rsidRPr="00242EA3">
              <w:rPr>
                <w:rFonts w:eastAsia="Times New Roman"/>
                <w:sz w:val="24"/>
                <w:szCs w:val="24"/>
                <w:lang w:eastAsia="ru-RU"/>
              </w:rPr>
              <w:t xml:space="preserve"> </w:t>
            </w:r>
            <w:proofErr w:type="gramStart"/>
            <w:r w:rsidRPr="00242EA3">
              <w:rPr>
                <w:rFonts w:eastAsia="Times New Roman"/>
                <w:sz w:val="24"/>
                <w:szCs w:val="24"/>
                <w:lang w:eastAsia="ru-RU"/>
              </w:rPr>
              <w:t>подготовке</w:t>
            </w:r>
            <w:proofErr w:type="gramEnd"/>
            <w:r w:rsidRPr="00242EA3">
              <w:rPr>
                <w:rFonts w:eastAsia="Times New Roman"/>
                <w:sz w:val="24"/>
                <w:szCs w:val="24"/>
                <w:lang w:eastAsia="ru-RU"/>
              </w:rPr>
              <w:t xml:space="preserve"> к ОГЭ и ЕГЭ</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Стенды:  «Готовимся к экзамену», «К уроку», «Изучаем физику»</w:t>
            </w:r>
          </w:p>
        </w:tc>
      </w:tr>
      <w:tr w:rsidR="00680765" w:rsidRPr="00242EA3" w:rsidTr="00242EA3">
        <w:trPr>
          <w:trHeight w:hRule="exact" w:val="123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lastRenderedPageBreak/>
              <w:t xml:space="preserve">Степанова С.А. (5 </w:t>
            </w:r>
            <w:proofErr w:type="spellStart"/>
            <w:r w:rsidRPr="00242EA3">
              <w:rPr>
                <w:rFonts w:eastAsia="Times New Roman"/>
                <w:sz w:val="24"/>
                <w:szCs w:val="24"/>
                <w:lang w:eastAsia="ru-RU"/>
              </w:rPr>
              <w:t>каб</w:t>
            </w:r>
            <w:proofErr w:type="spellEnd"/>
            <w:r w:rsidRPr="00242EA3">
              <w:rPr>
                <w:rFonts w:eastAsia="Times New Roman"/>
                <w:sz w:val="24"/>
                <w:szCs w:val="24"/>
                <w:lang w:eastAsia="ru-RU"/>
              </w:rPr>
              <w:t>.)-кабинет математики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 Материалы для ГИА по математике 11 класс.</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1.Математика 5 класс. Методическое пособие.  ( Е. В. Буцко, А. Г. Мерзляк, В. Б. Полонский, М. С. Якир),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2.Геометрия 7 класс.  Методическое пособие.  ( Е. В. Буцко, А. Г. Мерзляк, В. Б. Полонский, М. С. Якир),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3.Алгебра 7 класс. Методическое пособие.                                                      </w:t>
            </w:r>
            <w:proofErr w:type="gramStart"/>
            <w:r w:rsidRPr="00242EA3">
              <w:rPr>
                <w:rFonts w:eastAsia="Times New Roman"/>
                <w:sz w:val="24"/>
                <w:szCs w:val="24"/>
                <w:lang w:eastAsia="ru-RU"/>
              </w:rPr>
              <w:t xml:space="preserve">( Е. В. Буцко, А. Г. Мерзляк, В. Б. Полонский, М. С. Якир 2019 г.  </w:t>
            </w:r>
            <w:proofErr w:type="gramEnd"/>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4.Геометрия 8  класс.  Методическое пособие. ( Е. В. Буцко, А. Г. Мерзляк, В. Б. Полонский, М. С. Якир),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5.Математика 5 класс. Дидактические материалы.     ( А. Г. Мерзляк, В. Б. Полонский, Е. М. Рабинович, М. С. Якир ),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2017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6.Математика 6  класс. Дидактические материалы.    ( А. Г. Мерзляк, В. Б. Полонский, Е. М. Рабинович, М. С. Якир ),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2018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7.Алгебра  7  класс. Дидактические материалы.   ( А. Г. Мерзляк, В. Б. Полонский, Е. М. Рабинович, М. С. Якир ),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8.Геометрия  7  класс. Дидактические материалы.   ( А. Г. Мерзляк, В. Б. Полонский, Е. М. Рабинович, М. С. Якир),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9.Алгебра  8  класс. Дидактические материалы.     А. Г. Мерзляк, В. Б. Полонский, Е. М. Рабинович, М. С. Якир),   Москва Издательский центр «</w:t>
            </w:r>
            <w:proofErr w:type="spellStart"/>
            <w:r w:rsidRPr="00242EA3">
              <w:rPr>
                <w:rFonts w:eastAsia="Times New Roman"/>
                <w:sz w:val="24"/>
                <w:szCs w:val="24"/>
                <w:lang w:eastAsia="ru-RU"/>
              </w:rPr>
              <w:t>Вентан</w:t>
            </w:r>
            <w:proofErr w:type="gramStart"/>
            <w:r w:rsidRPr="00242EA3">
              <w:rPr>
                <w:rFonts w:eastAsia="Times New Roman"/>
                <w:sz w:val="24"/>
                <w:szCs w:val="24"/>
                <w:lang w:eastAsia="ru-RU"/>
              </w:rPr>
              <w:t>а</w:t>
            </w:r>
            <w:proofErr w:type="spellEnd"/>
            <w:r w:rsidRPr="00242EA3">
              <w:rPr>
                <w:rFonts w:eastAsia="Times New Roman"/>
                <w:sz w:val="24"/>
                <w:szCs w:val="24"/>
                <w:lang w:eastAsia="ru-RU"/>
              </w:rPr>
              <w:t>-</w:t>
            </w:r>
            <w:proofErr w:type="gramEnd"/>
            <w:r w:rsidRPr="00242EA3">
              <w:rPr>
                <w:rFonts w:eastAsia="Times New Roman"/>
                <w:sz w:val="24"/>
                <w:szCs w:val="24"/>
                <w:lang w:eastAsia="ru-RU"/>
              </w:rPr>
              <w:t xml:space="preserve"> Граф» 2019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10.Геометрия  8  класс. Дидактические материалы.  ( А. Г. </w:t>
            </w:r>
            <w:proofErr w:type="gramStart"/>
            <w:r w:rsidRPr="00242EA3">
              <w:rPr>
                <w:rFonts w:eastAsia="Times New Roman"/>
                <w:sz w:val="24"/>
                <w:szCs w:val="24"/>
                <w:lang w:eastAsia="ru-RU"/>
              </w:rPr>
              <w:t>Мерзляк</w:t>
            </w:r>
            <w:proofErr w:type="gramEnd"/>
            <w:r w:rsidRPr="00242EA3">
              <w:rPr>
                <w:rFonts w:eastAsia="Times New Roman"/>
                <w:sz w:val="24"/>
                <w:szCs w:val="24"/>
                <w:lang w:eastAsia="ru-RU"/>
              </w:rPr>
              <w:t>, В. Б. Полонский, Е. М. Рабинович, М. С. Якир)</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Различные </w:t>
            </w:r>
            <w:proofErr w:type="spellStart"/>
            <w:r w:rsidRPr="00242EA3">
              <w:rPr>
                <w:rFonts w:eastAsia="Times New Roman"/>
                <w:sz w:val="24"/>
                <w:szCs w:val="24"/>
                <w:lang w:eastAsia="ru-RU"/>
              </w:rPr>
              <w:t>дид</w:t>
            </w:r>
            <w:proofErr w:type="spellEnd"/>
            <w:r w:rsidRPr="00242EA3">
              <w:rPr>
                <w:rFonts w:eastAsia="Times New Roman"/>
                <w:sz w:val="24"/>
                <w:szCs w:val="24"/>
                <w:lang w:eastAsia="ru-RU"/>
              </w:rPr>
              <w:t>. м-</w:t>
            </w:r>
            <w:proofErr w:type="spellStart"/>
            <w:r w:rsidRPr="00242EA3">
              <w:rPr>
                <w:rFonts w:eastAsia="Times New Roman"/>
                <w:sz w:val="24"/>
                <w:szCs w:val="24"/>
                <w:lang w:eastAsia="ru-RU"/>
              </w:rPr>
              <w:t>лы</w:t>
            </w:r>
            <w:proofErr w:type="spellEnd"/>
            <w:r w:rsidRPr="00242EA3">
              <w:rPr>
                <w:rFonts w:eastAsia="Times New Roman"/>
                <w:sz w:val="24"/>
                <w:szCs w:val="24"/>
                <w:lang w:eastAsia="ru-RU"/>
              </w:rPr>
              <w:t xml:space="preserve">, 6 и 11 классы. </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Стенд: «Готовимся к ГИА и ЕГЭ», «Тригонометрические формулы»</w:t>
            </w:r>
          </w:p>
        </w:tc>
      </w:tr>
      <w:tr w:rsidR="00680765" w:rsidRPr="00242EA3" w:rsidTr="00242EA3">
        <w:trPr>
          <w:trHeight w:hRule="exact" w:val="140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lastRenderedPageBreak/>
              <w:t xml:space="preserve">Зайчик Н.Н. (9 </w:t>
            </w:r>
            <w:proofErr w:type="spellStart"/>
            <w:r w:rsidRPr="00242EA3">
              <w:rPr>
                <w:rFonts w:eastAsia="Times New Roman"/>
                <w:sz w:val="24"/>
                <w:szCs w:val="24"/>
                <w:lang w:eastAsia="ru-RU"/>
              </w:rPr>
              <w:t>каб</w:t>
            </w:r>
            <w:proofErr w:type="spellEnd"/>
            <w:r w:rsidRPr="00242EA3">
              <w:rPr>
                <w:rFonts w:eastAsia="Times New Roman"/>
                <w:sz w:val="24"/>
                <w:szCs w:val="24"/>
                <w:lang w:eastAsia="ru-RU"/>
              </w:rPr>
              <w:t>.) –кабинет русского языка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roofErr w:type="spellStart"/>
            <w:r w:rsidRPr="00242EA3">
              <w:rPr>
                <w:rFonts w:eastAsia="Times New Roman"/>
                <w:sz w:val="24"/>
                <w:szCs w:val="24"/>
                <w:lang w:eastAsia="ru-RU"/>
              </w:rPr>
              <w:t>Н.В.Егорова</w:t>
            </w:r>
            <w:proofErr w:type="spellEnd"/>
            <w:r w:rsidRPr="00242EA3">
              <w:rPr>
                <w:rFonts w:eastAsia="Times New Roman"/>
                <w:sz w:val="24"/>
                <w:szCs w:val="24"/>
                <w:lang w:eastAsia="ru-RU"/>
              </w:rPr>
              <w:t>. Поурочные разработки по русскому языку в 6,7,9 классах.</w:t>
            </w:r>
          </w:p>
          <w:p w:rsidR="00680765" w:rsidRPr="00242EA3" w:rsidRDefault="00680765" w:rsidP="00787746">
            <w:pPr>
              <w:spacing w:after="0" w:line="240" w:lineRule="auto"/>
              <w:rPr>
                <w:rFonts w:eastAsia="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Классный уголок, </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стенды «Творчество </w:t>
            </w:r>
            <w:proofErr w:type="spellStart"/>
            <w:r w:rsidRPr="00242EA3">
              <w:rPr>
                <w:rFonts w:eastAsia="Times New Roman"/>
                <w:sz w:val="24"/>
                <w:szCs w:val="24"/>
                <w:lang w:eastAsia="ru-RU"/>
              </w:rPr>
              <w:t>А.С.Пушкина</w:t>
            </w:r>
            <w:proofErr w:type="spellEnd"/>
            <w:r w:rsidRPr="00242EA3">
              <w:rPr>
                <w:rFonts w:eastAsia="Times New Roman"/>
                <w:sz w:val="24"/>
                <w:szCs w:val="24"/>
                <w:lang w:eastAsia="ru-RU"/>
              </w:rPr>
              <w:t xml:space="preserve">», «Культура речи и речевой этикет». «К экзаменам», «В помощь ученику» </w:t>
            </w:r>
          </w:p>
        </w:tc>
      </w:tr>
      <w:tr w:rsidR="00680765" w:rsidRPr="00242EA3" w:rsidTr="00242EA3">
        <w:trPr>
          <w:trHeight w:hRule="exact" w:val="140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Гапонова Е.Г. (15 </w:t>
            </w:r>
            <w:proofErr w:type="spellStart"/>
            <w:r w:rsidRPr="00242EA3">
              <w:rPr>
                <w:rFonts w:eastAsia="Times New Roman"/>
                <w:sz w:val="24"/>
                <w:szCs w:val="24"/>
                <w:lang w:eastAsia="ru-RU"/>
              </w:rPr>
              <w:t>каб</w:t>
            </w:r>
            <w:proofErr w:type="spellEnd"/>
            <w:r w:rsidRPr="00242EA3">
              <w:rPr>
                <w:rFonts w:eastAsia="Times New Roman"/>
                <w:sz w:val="24"/>
                <w:szCs w:val="24"/>
                <w:lang w:eastAsia="ru-RU"/>
              </w:rPr>
              <w:t>.) – кабинет биологии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roofErr w:type="spellStart"/>
            <w:r w:rsidRPr="00242EA3">
              <w:rPr>
                <w:rFonts w:eastAsia="Calibri"/>
                <w:sz w:val="24"/>
                <w:szCs w:val="24"/>
                <w:lang w:eastAsia="ru-RU"/>
              </w:rPr>
              <w:t>Видиоуроки</w:t>
            </w:r>
            <w:proofErr w:type="spellEnd"/>
            <w:r w:rsidRPr="00242EA3">
              <w:rPr>
                <w:rFonts w:eastAsia="Calibri"/>
                <w:sz w:val="24"/>
                <w:szCs w:val="24"/>
                <w:lang w:eastAsia="ru-RU"/>
              </w:rPr>
              <w:t xml:space="preserve">: биология 6кл., биология беспозвоночные 7кл., биология позвоночные 7 </w:t>
            </w:r>
            <w:proofErr w:type="spellStart"/>
            <w:r w:rsidRPr="00242EA3">
              <w:rPr>
                <w:rFonts w:eastAsia="Calibri"/>
                <w:sz w:val="24"/>
                <w:szCs w:val="24"/>
                <w:lang w:eastAsia="ru-RU"/>
              </w:rPr>
              <w:t>кл</w:t>
            </w:r>
            <w:proofErr w:type="spellEnd"/>
            <w:r w:rsidRPr="00242EA3">
              <w:rPr>
                <w:rFonts w:eastAsia="Calibri"/>
                <w:sz w:val="24"/>
                <w:szCs w:val="24"/>
                <w:lang w:eastAsia="ru-RU"/>
              </w:rPr>
              <w:t xml:space="preserve">., биология 8,биология 9 </w:t>
            </w:r>
            <w:proofErr w:type="spellStart"/>
            <w:r w:rsidRPr="00242EA3">
              <w:rPr>
                <w:rFonts w:eastAsia="Calibri"/>
                <w:sz w:val="24"/>
                <w:szCs w:val="24"/>
                <w:lang w:eastAsia="ru-RU"/>
              </w:rPr>
              <w:t>кл</w:t>
            </w:r>
            <w:proofErr w:type="spellEnd"/>
            <w:r w:rsidRPr="00242EA3">
              <w:rPr>
                <w:rFonts w:eastAsia="Calibri"/>
                <w:sz w:val="24"/>
                <w:szCs w:val="24"/>
                <w:lang w:eastAsia="ru-RU"/>
              </w:rPr>
              <w:t xml:space="preserve">., химия 8 </w:t>
            </w:r>
            <w:proofErr w:type="spellStart"/>
            <w:r w:rsidRPr="00242EA3">
              <w:rPr>
                <w:rFonts w:eastAsia="Calibri"/>
                <w:sz w:val="24"/>
                <w:szCs w:val="24"/>
                <w:lang w:eastAsia="ru-RU"/>
              </w:rPr>
              <w:t>кл</w:t>
            </w:r>
            <w:proofErr w:type="spellEnd"/>
            <w:r w:rsidRPr="00242EA3">
              <w:rPr>
                <w:rFonts w:eastAsia="Calibri"/>
                <w:sz w:val="24"/>
                <w:szCs w:val="24"/>
                <w:lang w:eastAsia="ru-RU"/>
              </w:rPr>
              <w:t xml:space="preserve">., химия 9 </w:t>
            </w:r>
            <w:proofErr w:type="spellStart"/>
            <w:r w:rsidRPr="00242EA3">
              <w:rPr>
                <w:rFonts w:eastAsia="Calibri"/>
                <w:sz w:val="24"/>
                <w:szCs w:val="24"/>
                <w:lang w:eastAsia="ru-RU"/>
              </w:rPr>
              <w:t>кл</w:t>
            </w:r>
            <w:proofErr w:type="spellEnd"/>
            <w:r w:rsidRPr="00242EA3">
              <w:rPr>
                <w:rFonts w:eastAsia="Calibri"/>
                <w:sz w:val="24"/>
                <w:szCs w:val="24"/>
                <w:lang w:eastAsia="ru-RU"/>
              </w:rPr>
              <w:t xml:space="preserve">., химия 11 </w:t>
            </w:r>
            <w:proofErr w:type="spellStart"/>
            <w:r w:rsidRPr="00242EA3">
              <w:rPr>
                <w:rFonts w:eastAsia="Calibri"/>
                <w:sz w:val="24"/>
                <w:szCs w:val="24"/>
                <w:lang w:eastAsia="ru-RU"/>
              </w:rPr>
              <w:t>кл</w:t>
            </w:r>
            <w:proofErr w:type="spellEnd"/>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Классный уголок; стенд ПДД;</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Оформление стенда «Что нужно знать для сдачи ОГЭ и ЕГЭ»</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Разработки тестов</w:t>
            </w:r>
          </w:p>
        </w:tc>
      </w:tr>
      <w:tr w:rsidR="00680765" w:rsidRPr="00242EA3" w:rsidTr="00242EA3">
        <w:trPr>
          <w:trHeight w:hRule="exact" w:val="171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Глазкова Т.М.(10 </w:t>
            </w:r>
            <w:proofErr w:type="spellStart"/>
            <w:r w:rsidRPr="00242EA3">
              <w:rPr>
                <w:rFonts w:eastAsia="Times New Roman"/>
                <w:sz w:val="24"/>
                <w:szCs w:val="24"/>
                <w:lang w:eastAsia="ru-RU"/>
              </w:rPr>
              <w:t>каб</w:t>
            </w:r>
            <w:proofErr w:type="spellEnd"/>
            <w:r w:rsidRPr="00242EA3">
              <w:rPr>
                <w:rFonts w:eastAsia="Times New Roman"/>
                <w:sz w:val="24"/>
                <w:szCs w:val="24"/>
                <w:lang w:eastAsia="ru-RU"/>
              </w:rPr>
              <w:t xml:space="preserve">.) </w:t>
            </w:r>
            <w:proofErr w:type="gramStart"/>
            <w:r w:rsidRPr="00242EA3">
              <w:rPr>
                <w:rFonts w:eastAsia="Times New Roman"/>
                <w:sz w:val="24"/>
                <w:szCs w:val="24"/>
                <w:lang w:eastAsia="ru-RU"/>
              </w:rPr>
              <w:t>–к</w:t>
            </w:r>
            <w:proofErr w:type="gramEnd"/>
            <w:r w:rsidRPr="00242EA3">
              <w:rPr>
                <w:rFonts w:eastAsia="Times New Roman"/>
                <w:sz w:val="24"/>
                <w:szCs w:val="24"/>
                <w:lang w:eastAsia="ru-RU"/>
              </w:rPr>
              <w:t>абинет английского языка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Классный уголок, </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стенд «Готовимся к экзаменам»,</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«Времена глаголов», «Степени сравнения прилагательных» «Конструкции с предлогами», «К экзаменам», «Английский алфавит»</w:t>
            </w:r>
          </w:p>
          <w:p w:rsidR="00680765" w:rsidRPr="00242EA3" w:rsidRDefault="00680765" w:rsidP="00787746">
            <w:pPr>
              <w:spacing w:after="0" w:line="240" w:lineRule="auto"/>
              <w:rPr>
                <w:rFonts w:eastAsia="Times New Roman"/>
                <w:sz w:val="24"/>
                <w:szCs w:val="24"/>
                <w:lang w:eastAsia="ru-RU"/>
              </w:rPr>
            </w:pPr>
          </w:p>
        </w:tc>
      </w:tr>
      <w:tr w:rsidR="00680765" w:rsidRPr="00242EA3" w:rsidTr="00242EA3">
        <w:trPr>
          <w:trHeight w:hRule="exact" w:val="156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Пономаренко И.Г.(4 кабинет)- кабинет географии и истории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1.Диски- География 6-10классы.</w:t>
            </w:r>
          </w:p>
          <w:p w:rsidR="00680765" w:rsidRPr="00242EA3" w:rsidRDefault="00680765" w:rsidP="00787746">
            <w:pPr>
              <w:shd w:val="clear" w:color="auto" w:fill="FFFFFF"/>
              <w:spacing w:after="120" w:line="240" w:lineRule="auto"/>
              <w:rPr>
                <w:rFonts w:eastAsia="Times New Roman"/>
                <w:sz w:val="24"/>
                <w:szCs w:val="24"/>
                <w:lang w:eastAsia="ru-RU"/>
              </w:rPr>
            </w:pPr>
            <w:r w:rsidRPr="00242EA3">
              <w:rPr>
                <w:rFonts w:eastAsia="Times New Roman"/>
                <w:sz w:val="24"/>
                <w:szCs w:val="24"/>
                <w:lang w:eastAsia="ru-RU"/>
              </w:rPr>
              <w:t>2. атласы по географии для всех классов</w:t>
            </w:r>
          </w:p>
          <w:p w:rsidR="00680765" w:rsidRPr="00242EA3" w:rsidRDefault="00680765" w:rsidP="00787746">
            <w:pPr>
              <w:spacing w:after="0" w:line="240" w:lineRule="auto"/>
              <w:rPr>
                <w:rFonts w:eastAsia="Times New Roman"/>
                <w:color w:val="000000"/>
                <w:sz w:val="24"/>
                <w:szCs w:val="24"/>
                <w:lang w:eastAsia="ru-RU"/>
              </w:rPr>
            </w:pPr>
            <w:r w:rsidRPr="00242EA3">
              <w:rPr>
                <w:rFonts w:eastAsia="Times New Roman"/>
                <w:sz w:val="24"/>
                <w:szCs w:val="24"/>
                <w:lang w:eastAsia="ru-RU"/>
              </w:rPr>
              <w:t>3.</w:t>
            </w:r>
            <w:r w:rsidRPr="00242EA3">
              <w:rPr>
                <w:rFonts w:eastAsia="Times New Roman"/>
                <w:sz w:val="24"/>
                <w:szCs w:val="24"/>
                <w:shd w:val="clear" w:color="auto" w:fill="FFFFFF"/>
                <w:lang w:eastAsia="ru-RU"/>
              </w:rPr>
              <w:t>Е.М.</w:t>
            </w:r>
            <w:r w:rsidRPr="00242EA3">
              <w:rPr>
                <w:rFonts w:eastAsia="Times New Roman"/>
                <w:b/>
                <w:sz w:val="24"/>
                <w:szCs w:val="24"/>
                <w:shd w:val="clear" w:color="auto" w:fill="FFFFFF"/>
                <w:lang w:eastAsia="ru-RU"/>
              </w:rPr>
              <w:t xml:space="preserve"> </w:t>
            </w:r>
            <w:proofErr w:type="spellStart"/>
            <w:r w:rsidRPr="00242EA3">
              <w:rPr>
                <w:rFonts w:eastAsia="Times New Roman"/>
                <w:sz w:val="24"/>
                <w:szCs w:val="24"/>
                <w:shd w:val="clear" w:color="auto" w:fill="FFFFFF"/>
                <w:lang w:eastAsia="ru-RU"/>
              </w:rPr>
              <w:t>Курашева</w:t>
            </w:r>
            <w:proofErr w:type="spellEnd"/>
            <w:r w:rsidRPr="00242EA3">
              <w:rPr>
                <w:rFonts w:eastAsia="Times New Roman"/>
                <w:sz w:val="24"/>
                <w:szCs w:val="24"/>
                <w:shd w:val="clear" w:color="auto" w:fill="FFFFFF"/>
                <w:lang w:eastAsia="ru-RU"/>
              </w:rPr>
              <w:t xml:space="preserve"> - География России в схемах и таблицах (8-9 классы)</w:t>
            </w:r>
          </w:p>
          <w:p w:rsidR="00680765" w:rsidRPr="00242EA3" w:rsidRDefault="00680765" w:rsidP="00787746">
            <w:pPr>
              <w:spacing w:after="0" w:line="240" w:lineRule="auto"/>
              <w:rPr>
                <w:rFonts w:eastAsia="Times New Roman"/>
                <w:sz w:val="24"/>
                <w:szCs w:val="24"/>
                <w:shd w:val="clear" w:color="auto" w:fill="FFFFFF"/>
                <w:lang w:eastAsia="ru-RU"/>
              </w:rPr>
            </w:pPr>
            <w:r w:rsidRPr="00242EA3">
              <w:rPr>
                <w:rFonts w:eastAsia="Times New Roman"/>
                <w:sz w:val="24"/>
                <w:szCs w:val="24"/>
                <w:shd w:val="clear" w:color="auto" w:fill="FFFFFF"/>
                <w:lang w:eastAsia="ru-RU"/>
              </w:rPr>
              <w:t xml:space="preserve">4.Е.М. </w:t>
            </w:r>
            <w:proofErr w:type="spellStart"/>
            <w:r w:rsidRPr="00242EA3">
              <w:rPr>
                <w:rFonts w:eastAsia="Times New Roman"/>
                <w:sz w:val="24"/>
                <w:szCs w:val="24"/>
                <w:shd w:val="clear" w:color="auto" w:fill="FFFFFF"/>
                <w:lang w:eastAsia="ru-RU"/>
              </w:rPr>
              <w:t>Курашева</w:t>
            </w:r>
            <w:proofErr w:type="spellEnd"/>
            <w:r w:rsidRPr="00242EA3">
              <w:rPr>
                <w:rFonts w:eastAsia="Times New Roman"/>
                <w:sz w:val="24"/>
                <w:szCs w:val="24"/>
                <w:shd w:val="clear" w:color="auto" w:fill="FFFFFF"/>
                <w:lang w:eastAsia="ru-RU"/>
              </w:rPr>
              <w:t xml:space="preserve"> - Экономическая и социальная география мира в схемах и таблицах (К учебнику </w:t>
            </w:r>
            <w:proofErr w:type="spellStart"/>
            <w:r w:rsidRPr="00242EA3">
              <w:rPr>
                <w:rFonts w:eastAsia="Times New Roman"/>
                <w:sz w:val="24"/>
                <w:szCs w:val="24"/>
                <w:shd w:val="clear" w:color="auto" w:fill="FFFFFF"/>
                <w:lang w:eastAsia="ru-RU"/>
              </w:rPr>
              <w:t>Максаковского</w:t>
            </w:r>
            <w:proofErr w:type="spellEnd"/>
            <w:r w:rsidRPr="00242EA3">
              <w:rPr>
                <w:rFonts w:eastAsia="Times New Roman"/>
                <w:sz w:val="24"/>
                <w:szCs w:val="24"/>
                <w:shd w:val="clear" w:color="auto" w:fill="FFFFFF"/>
                <w:lang w:eastAsia="ru-RU"/>
              </w:rPr>
              <w:t xml:space="preserve"> В.П. 10 класс)</w:t>
            </w:r>
          </w:p>
          <w:p w:rsidR="00680765" w:rsidRPr="00242EA3" w:rsidRDefault="00680765" w:rsidP="00787746">
            <w:pPr>
              <w:spacing w:after="0" w:line="240" w:lineRule="auto"/>
              <w:rPr>
                <w:rFonts w:eastAsia="Times New Roman"/>
                <w:sz w:val="24"/>
                <w:szCs w:val="24"/>
                <w:shd w:val="clear" w:color="auto" w:fill="FFFFFF"/>
                <w:lang w:eastAsia="ru-RU"/>
              </w:rPr>
            </w:pPr>
            <w:r w:rsidRPr="00242EA3">
              <w:rPr>
                <w:rFonts w:eastAsia="Times New Roman"/>
                <w:sz w:val="24"/>
                <w:szCs w:val="24"/>
                <w:shd w:val="clear" w:color="auto" w:fill="FFFFFF"/>
                <w:lang w:eastAsia="ru-RU"/>
              </w:rPr>
              <w:t xml:space="preserve">5. </w:t>
            </w:r>
            <w:proofErr w:type="spellStart"/>
            <w:r w:rsidRPr="00242EA3">
              <w:rPr>
                <w:rFonts w:eastAsia="Times New Roman"/>
                <w:sz w:val="24"/>
                <w:szCs w:val="24"/>
                <w:shd w:val="clear" w:color="auto" w:fill="FFFFFF"/>
                <w:lang w:eastAsia="ru-RU"/>
              </w:rPr>
              <w:t>Геословарик</w:t>
            </w:r>
            <w:proofErr w:type="spellEnd"/>
          </w:p>
          <w:p w:rsidR="00680765" w:rsidRPr="00242EA3" w:rsidRDefault="00680765" w:rsidP="00787746">
            <w:pPr>
              <w:spacing w:after="0" w:line="240" w:lineRule="auto"/>
              <w:rPr>
                <w:rFonts w:eastAsia="Times New Roman"/>
                <w:sz w:val="24"/>
                <w:szCs w:val="24"/>
                <w:shd w:val="clear" w:color="auto" w:fill="FFFFFF"/>
                <w:lang w:eastAsia="ru-RU"/>
              </w:rPr>
            </w:pPr>
            <w:r w:rsidRPr="00242EA3">
              <w:rPr>
                <w:rFonts w:eastAsia="Times New Roman"/>
                <w:sz w:val="24"/>
                <w:szCs w:val="24"/>
                <w:shd w:val="clear" w:color="auto" w:fill="FFFFFF"/>
                <w:lang w:eastAsia="ru-RU"/>
              </w:rPr>
              <w:t>6. Справочники по географии</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shd w:val="clear" w:color="auto" w:fill="FFFFFF"/>
                <w:lang w:eastAsia="ru-RU"/>
              </w:rPr>
              <w:t>7. Видеофрагменты для уроков географии</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numPr>
                <w:ilvl w:val="0"/>
                <w:numId w:val="41"/>
              </w:numPr>
              <w:spacing w:after="160" w:line="254" w:lineRule="auto"/>
              <w:contextualSpacing/>
              <w:rPr>
                <w:rFonts w:eastAsia="Times New Roman"/>
                <w:sz w:val="24"/>
                <w:szCs w:val="24"/>
                <w:lang w:eastAsia="ru-RU"/>
              </w:rPr>
            </w:pPr>
            <w:r w:rsidRPr="00242EA3">
              <w:rPr>
                <w:rFonts w:eastAsia="Times New Roman"/>
                <w:sz w:val="24"/>
                <w:szCs w:val="24"/>
                <w:lang w:eastAsia="ru-RU"/>
              </w:rPr>
              <w:t>«Путешественники и исследователи Земли»</w:t>
            </w:r>
          </w:p>
          <w:p w:rsidR="00680765" w:rsidRPr="00242EA3" w:rsidRDefault="00680765" w:rsidP="00787746">
            <w:pPr>
              <w:numPr>
                <w:ilvl w:val="0"/>
                <w:numId w:val="41"/>
              </w:numPr>
              <w:spacing w:after="160" w:line="254" w:lineRule="auto"/>
              <w:contextualSpacing/>
              <w:rPr>
                <w:rFonts w:eastAsia="Times New Roman"/>
                <w:sz w:val="24"/>
                <w:szCs w:val="24"/>
                <w:lang w:eastAsia="ru-RU"/>
              </w:rPr>
            </w:pPr>
            <w:r w:rsidRPr="00242EA3">
              <w:rPr>
                <w:rFonts w:eastAsia="Times New Roman"/>
                <w:sz w:val="24"/>
                <w:szCs w:val="24"/>
                <w:lang w:eastAsia="ru-RU"/>
              </w:rPr>
              <w:t>Исследователи Приморья,</w:t>
            </w:r>
          </w:p>
          <w:p w:rsidR="00680765" w:rsidRPr="00242EA3" w:rsidRDefault="00680765" w:rsidP="00787746">
            <w:pPr>
              <w:numPr>
                <w:ilvl w:val="0"/>
                <w:numId w:val="41"/>
              </w:numPr>
              <w:spacing w:after="160" w:line="254" w:lineRule="auto"/>
              <w:contextualSpacing/>
              <w:rPr>
                <w:rFonts w:eastAsia="Times New Roman"/>
                <w:sz w:val="24"/>
                <w:szCs w:val="24"/>
                <w:lang w:eastAsia="ru-RU"/>
              </w:rPr>
            </w:pPr>
            <w:r w:rsidRPr="00242EA3">
              <w:rPr>
                <w:rFonts w:eastAsia="Times New Roman"/>
                <w:sz w:val="24"/>
                <w:szCs w:val="24"/>
                <w:lang w:eastAsia="ru-RU"/>
              </w:rPr>
              <w:t xml:space="preserve">Географы в годы Вов, </w:t>
            </w:r>
          </w:p>
          <w:p w:rsidR="00680765" w:rsidRPr="00242EA3" w:rsidRDefault="00680765" w:rsidP="00787746">
            <w:pPr>
              <w:spacing w:before="240" w:after="0" w:line="240" w:lineRule="auto"/>
              <w:ind w:left="360"/>
              <w:rPr>
                <w:rFonts w:eastAsia="Times New Roman"/>
                <w:sz w:val="24"/>
                <w:szCs w:val="24"/>
                <w:lang w:eastAsia="ru-RU"/>
              </w:rPr>
            </w:pPr>
            <w:r w:rsidRPr="00242EA3">
              <w:rPr>
                <w:rFonts w:eastAsia="Times New Roman"/>
                <w:sz w:val="24"/>
                <w:szCs w:val="24"/>
                <w:lang w:eastAsia="ru-RU"/>
              </w:rPr>
              <w:t xml:space="preserve"> 4.Малая Родина</w:t>
            </w:r>
          </w:p>
          <w:p w:rsidR="00680765" w:rsidRPr="00242EA3" w:rsidRDefault="00680765" w:rsidP="00787746">
            <w:pPr>
              <w:spacing w:before="240" w:after="0" w:line="240" w:lineRule="auto"/>
              <w:ind w:left="360"/>
              <w:rPr>
                <w:rFonts w:eastAsia="Times New Roman"/>
                <w:sz w:val="24"/>
                <w:szCs w:val="24"/>
                <w:lang w:eastAsia="ru-RU"/>
              </w:rPr>
            </w:pPr>
            <w:r w:rsidRPr="00242EA3">
              <w:rPr>
                <w:rFonts w:eastAsia="Times New Roman"/>
                <w:sz w:val="24"/>
                <w:szCs w:val="24"/>
                <w:lang w:eastAsia="ru-RU"/>
              </w:rPr>
              <w:t>5.Классный уголок</w:t>
            </w:r>
          </w:p>
        </w:tc>
      </w:tr>
      <w:tr w:rsidR="00680765" w:rsidRPr="00242EA3" w:rsidTr="00242EA3">
        <w:trPr>
          <w:trHeight w:hRule="exact" w:val="14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Комарова </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Анна </w:t>
            </w:r>
            <w:proofErr w:type="spellStart"/>
            <w:r w:rsidRPr="00242EA3">
              <w:rPr>
                <w:rFonts w:eastAsia="Times New Roman"/>
                <w:sz w:val="24"/>
                <w:szCs w:val="24"/>
                <w:lang w:eastAsia="ru-RU"/>
              </w:rPr>
              <w:t>Дитриховна</w:t>
            </w:r>
            <w:proofErr w:type="spellEnd"/>
            <w:r w:rsidRPr="00242EA3">
              <w:rPr>
                <w:rFonts w:eastAsia="Times New Roman"/>
                <w:sz w:val="24"/>
                <w:szCs w:val="24"/>
                <w:lang w:eastAsia="ru-RU"/>
              </w:rPr>
              <w:t>- кабинет обслуживающего труда.</w:t>
            </w:r>
          </w:p>
          <w:p w:rsidR="00680765" w:rsidRPr="00242EA3" w:rsidRDefault="00680765" w:rsidP="00787746">
            <w:pPr>
              <w:spacing w:after="0" w:line="240" w:lineRule="auto"/>
              <w:rPr>
                <w:rFonts w:eastAsia="Times New Roman"/>
                <w:sz w:val="24"/>
                <w:szCs w:val="24"/>
                <w:lang w:eastAsia="ru-RU"/>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rPr>
                <w:rFonts w:eastAsia="Times New Roman"/>
                <w:sz w:val="24"/>
                <w:szCs w:val="24"/>
                <w:lang w:eastAsia="ru-RU"/>
              </w:rPr>
            </w:pPr>
            <w:proofErr w:type="spellStart"/>
            <w:r w:rsidRPr="00242EA3">
              <w:rPr>
                <w:rFonts w:eastAsia="Calibri"/>
                <w:sz w:val="24"/>
                <w:szCs w:val="24"/>
                <w:lang w:eastAsia="ru-RU"/>
              </w:rPr>
              <w:t>Видиоуроки</w:t>
            </w:r>
            <w:proofErr w:type="spellEnd"/>
            <w:r w:rsidRPr="00242EA3">
              <w:rPr>
                <w:rFonts w:eastAsia="Calibri"/>
                <w:sz w:val="24"/>
                <w:szCs w:val="24"/>
                <w:lang w:eastAsia="ru-RU"/>
              </w:rPr>
              <w:t>: технология 5-7, 10 классы</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
        </w:tc>
      </w:tr>
      <w:tr w:rsidR="00680765" w:rsidRPr="00242EA3" w:rsidTr="00242EA3">
        <w:trPr>
          <w:trHeight w:hRule="exact" w:val="8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Котельникова Галина Васильевна</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before="240" w:after="0" w:line="240" w:lineRule="auto"/>
              <w:rPr>
                <w:rFonts w:eastAsia="Calibri"/>
                <w:sz w:val="24"/>
                <w:szCs w:val="24"/>
              </w:rPr>
            </w:pPr>
            <w:r w:rsidRPr="00242EA3">
              <w:rPr>
                <w:rFonts w:eastAsia="Times New Roman"/>
                <w:sz w:val="24"/>
                <w:szCs w:val="24"/>
                <w:lang w:eastAsia="ru-RU"/>
              </w:rPr>
              <w:t xml:space="preserve">Диски – электронные уроки по музыке 8 класс по ФГОС (по программе </w:t>
            </w:r>
            <w:proofErr w:type="spellStart"/>
            <w:r w:rsidRPr="00242EA3">
              <w:rPr>
                <w:rFonts w:eastAsia="Times New Roman"/>
                <w:sz w:val="24"/>
                <w:szCs w:val="24"/>
                <w:lang w:eastAsia="ru-RU"/>
              </w:rPr>
              <w:t>Е.Д.Критская</w:t>
            </w:r>
            <w:proofErr w:type="spellEnd"/>
            <w:r w:rsidRPr="00242EA3">
              <w:rPr>
                <w:rFonts w:eastAsia="Times New Roman"/>
                <w:sz w:val="24"/>
                <w:szCs w:val="24"/>
                <w:lang w:eastAsia="ru-RU"/>
              </w:rPr>
              <w:t>)</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before="240" w:after="0" w:line="240" w:lineRule="auto"/>
              <w:rPr>
                <w:rFonts w:eastAsia="Calibri"/>
                <w:sz w:val="24"/>
                <w:szCs w:val="24"/>
              </w:rPr>
            </w:pPr>
            <w:r w:rsidRPr="00242EA3">
              <w:rPr>
                <w:rFonts w:eastAsia="Times New Roman"/>
                <w:sz w:val="24"/>
                <w:szCs w:val="24"/>
                <w:lang w:eastAsia="ru-RU"/>
              </w:rPr>
              <w:t>Динамические таблицы по изо, музыки, тесты к урокам, презентации. оформление стендов в коридоре школы.</w:t>
            </w:r>
          </w:p>
        </w:tc>
      </w:tr>
      <w:tr w:rsidR="00680765" w:rsidRPr="00242EA3" w:rsidTr="00242EA3">
        <w:trPr>
          <w:trHeight w:hRule="exact" w:val="254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lastRenderedPageBreak/>
              <w:t>Кравченко Юлия Викторовна (для кабинета истории)</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1.Дис</w:t>
            </w:r>
            <w:proofErr w:type="gramStart"/>
            <w:r w:rsidRPr="00242EA3">
              <w:rPr>
                <w:rFonts w:eastAsia="Times New Roman"/>
                <w:sz w:val="24"/>
                <w:szCs w:val="24"/>
                <w:lang w:eastAsia="ru-RU"/>
              </w:rPr>
              <w:t>к-</w:t>
            </w:r>
            <w:proofErr w:type="gramEnd"/>
            <w:r w:rsidRPr="00242EA3">
              <w:rPr>
                <w:rFonts w:eastAsia="Times New Roman"/>
                <w:sz w:val="24"/>
                <w:szCs w:val="24"/>
                <w:lang w:eastAsia="ru-RU"/>
              </w:rPr>
              <w:t xml:space="preserve"> История  России с древнейших времён. Дидактические материалы 6-7 классы.</w:t>
            </w:r>
          </w:p>
          <w:p w:rsidR="00680765" w:rsidRPr="00242EA3" w:rsidRDefault="00680765" w:rsidP="00787746">
            <w:pPr>
              <w:shd w:val="clear" w:color="auto" w:fill="FFFFFF"/>
              <w:spacing w:after="120" w:line="240" w:lineRule="auto"/>
              <w:rPr>
                <w:rFonts w:eastAsia="Times New Roman"/>
                <w:sz w:val="24"/>
                <w:szCs w:val="24"/>
                <w:lang w:eastAsia="ru-RU"/>
              </w:rPr>
            </w:pPr>
            <w:r w:rsidRPr="00242EA3">
              <w:rPr>
                <w:rFonts w:eastAsia="Times New Roman"/>
                <w:sz w:val="24"/>
                <w:szCs w:val="24"/>
                <w:lang w:eastAsia="ru-RU"/>
              </w:rPr>
              <w:t xml:space="preserve">2.Сухов.В.В. История древнего мира и средних веков. 5-6 </w:t>
            </w:r>
            <w:proofErr w:type="spellStart"/>
            <w:r w:rsidRPr="00242EA3">
              <w:rPr>
                <w:rFonts w:eastAsia="Times New Roman"/>
                <w:sz w:val="24"/>
                <w:szCs w:val="24"/>
                <w:lang w:eastAsia="ru-RU"/>
              </w:rPr>
              <w:t>кл</w:t>
            </w:r>
            <w:proofErr w:type="spellEnd"/>
            <w:r w:rsidRPr="00242EA3">
              <w:rPr>
                <w:rFonts w:eastAsia="Times New Roman"/>
                <w:sz w:val="24"/>
                <w:szCs w:val="24"/>
                <w:lang w:eastAsia="ru-RU"/>
              </w:rPr>
              <w:t>. Дидактические материалы. Дрофа.2015 г.</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3. Диск- тестовые задания по новой истории 16-20 в. в 7-8 </w:t>
            </w:r>
            <w:proofErr w:type="spellStart"/>
            <w:r w:rsidRPr="00242EA3">
              <w:rPr>
                <w:rFonts w:eastAsia="Times New Roman"/>
                <w:sz w:val="24"/>
                <w:szCs w:val="24"/>
                <w:lang w:eastAsia="ru-RU"/>
              </w:rPr>
              <w:t>кл</w:t>
            </w:r>
            <w:proofErr w:type="spellEnd"/>
            <w:r w:rsidRPr="00242EA3">
              <w:rPr>
                <w:rFonts w:eastAsia="Times New Roman"/>
                <w:sz w:val="24"/>
                <w:szCs w:val="24"/>
                <w:lang w:eastAsia="ru-RU"/>
              </w:rPr>
              <w:t>.</w:t>
            </w:r>
          </w:p>
          <w:p w:rsidR="00680765" w:rsidRPr="00242EA3" w:rsidRDefault="00680765" w:rsidP="00787746">
            <w:pPr>
              <w:spacing w:before="240" w:after="0" w:line="240" w:lineRule="auto"/>
              <w:rPr>
                <w:rFonts w:eastAsia="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160" w:line="254" w:lineRule="auto"/>
              <w:contextualSpacing/>
              <w:rPr>
                <w:rFonts w:eastAsia="Times New Roman"/>
                <w:sz w:val="24"/>
                <w:szCs w:val="24"/>
                <w:lang w:eastAsia="ru-RU"/>
              </w:rPr>
            </w:pPr>
            <w:r w:rsidRPr="00242EA3">
              <w:rPr>
                <w:rFonts w:eastAsia="Times New Roman"/>
                <w:sz w:val="24"/>
                <w:szCs w:val="24"/>
                <w:lang w:eastAsia="ru-RU"/>
              </w:rPr>
              <w:t>1.«Путешественники и исследователи Земли»</w:t>
            </w:r>
          </w:p>
          <w:p w:rsidR="00680765" w:rsidRPr="00242EA3" w:rsidRDefault="00680765" w:rsidP="00787746">
            <w:pPr>
              <w:spacing w:after="160" w:line="254" w:lineRule="auto"/>
              <w:contextualSpacing/>
              <w:rPr>
                <w:rFonts w:eastAsia="Times New Roman"/>
                <w:sz w:val="24"/>
                <w:szCs w:val="24"/>
                <w:lang w:eastAsia="ru-RU"/>
              </w:rPr>
            </w:pPr>
            <w:r w:rsidRPr="00242EA3">
              <w:rPr>
                <w:rFonts w:eastAsia="Times New Roman"/>
                <w:sz w:val="24"/>
                <w:szCs w:val="24"/>
                <w:lang w:eastAsia="ru-RU"/>
              </w:rPr>
              <w:t>2.Великие полководцы в годы ВОВ</w:t>
            </w:r>
          </w:p>
        </w:tc>
      </w:tr>
      <w:tr w:rsidR="00680765" w:rsidRPr="00242EA3" w:rsidTr="00242EA3">
        <w:trPr>
          <w:trHeight w:hRule="exact" w:val="199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proofErr w:type="spellStart"/>
            <w:r w:rsidRPr="00242EA3">
              <w:rPr>
                <w:rFonts w:eastAsia="Times New Roman"/>
                <w:sz w:val="24"/>
                <w:szCs w:val="24"/>
                <w:lang w:eastAsia="ru-RU"/>
              </w:rPr>
              <w:t>Бесчетная</w:t>
            </w:r>
            <w:proofErr w:type="spellEnd"/>
            <w:r w:rsidRPr="00242EA3">
              <w:rPr>
                <w:rFonts w:eastAsia="Times New Roman"/>
                <w:sz w:val="24"/>
                <w:szCs w:val="24"/>
                <w:lang w:eastAsia="ru-RU"/>
              </w:rPr>
              <w:t xml:space="preserve"> Наталья Михайловна (</w:t>
            </w:r>
            <w:proofErr w:type="spellStart"/>
            <w:r w:rsidRPr="00242EA3">
              <w:rPr>
                <w:rFonts w:eastAsia="Times New Roman"/>
                <w:sz w:val="24"/>
                <w:szCs w:val="24"/>
                <w:lang w:eastAsia="ru-RU"/>
              </w:rPr>
              <w:t>каб</w:t>
            </w:r>
            <w:proofErr w:type="gramStart"/>
            <w:r w:rsidRPr="00242EA3">
              <w:rPr>
                <w:rFonts w:eastAsia="Times New Roman"/>
                <w:sz w:val="24"/>
                <w:szCs w:val="24"/>
                <w:lang w:eastAsia="ru-RU"/>
              </w:rPr>
              <w:t>.ф</w:t>
            </w:r>
            <w:proofErr w:type="gramEnd"/>
            <w:r w:rsidRPr="00242EA3">
              <w:rPr>
                <w:rFonts w:eastAsia="Times New Roman"/>
                <w:sz w:val="24"/>
                <w:szCs w:val="24"/>
                <w:lang w:eastAsia="ru-RU"/>
              </w:rPr>
              <w:t>из-ры</w:t>
            </w:r>
            <w:proofErr w:type="spellEnd"/>
            <w:r w:rsidRPr="00242EA3">
              <w:rPr>
                <w:rFonts w:eastAsia="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 xml:space="preserve">Видео уроки: по физической культуре 5-11 </w:t>
            </w:r>
            <w:proofErr w:type="spellStart"/>
            <w:r w:rsidRPr="00242EA3">
              <w:rPr>
                <w:rFonts w:eastAsia="Times New Roman"/>
                <w:sz w:val="24"/>
                <w:szCs w:val="24"/>
                <w:lang w:eastAsia="ru-RU"/>
              </w:rPr>
              <w:t>кл</w:t>
            </w:r>
            <w:proofErr w:type="spellEnd"/>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Классный уголок, стенд по ПДД;</w:t>
            </w:r>
          </w:p>
          <w:p w:rsidR="00680765" w:rsidRPr="00242EA3" w:rsidRDefault="00680765" w:rsidP="00787746">
            <w:pPr>
              <w:spacing w:after="0" w:line="240" w:lineRule="auto"/>
              <w:rPr>
                <w:rFonts w:eastAsia="Times New Roman"/>
                <w:sz w:val="24"/>
                <w:szCs w:val="24"/>
                <w:lang w:eastAsia="ru-RU"/>
              </w:rPr>
            </w:pPr>
            <w:r w:rsidRPr="00242EA3">
              <w:rPr>
                <w:rFonts w:eastAsia="Times New Roman"/>
                <w:sz w:val="24"/>
                <w:szCs w:val="24"/>
                <w:lang w:eastAsia="ru-RU"/>
              </w:rPr>
              <w:t>Стенды: «Спортсмены в годы ВОВ», ШСК «Эверест», карточки по теме физическая культура.</w:t>
            </w:r>
          </w:p>
          <w:p w:rsidR="00680765" w:rsidRPr="00242EA3" w:rsidRDefault="00680765" w:rsidP="00787746">
            <w:pPr>
              <w:spacing w:after="0" w:line="240" w:lineRule="auto"/>
              <w:rPr>
                <w:rFonts w:eastAsia="Times New Roman"/>
                <w:sz w:val="24"/>
                <w:szCs w:val="24"/>
                <w:lang w:eastAsia="ru-RU"/>
              </w:rPr>
            </w:pPr>
            <w:proofErr w:type="spellStart"/>
            <w:r w:rsidRPr="00242EA3">
              <w:rPr>
                <w:rFonts w:eastAsia="Times New Roman"/>
                <w:sz w:val="24"/>
                <w:szCs w:val="24"/>
                <w:lang w:eastAsia="ru-RU"/>
              </w:rPr>
              <w:t>Уголог</w:t>
            </w:r>
            <w:proofErr w:type="spellEnd"/>
            <w:r w:rsidRPr="00242EA3">
              <w:rPr>
                <w:rFonts w:eastAsia="Times New Roman"/>
                <w:sz w:val="24"/>
                <w:szCs w:val="24"/>
                <w:lang w:eastAsia="ru-RU"/>
              </w:rPr>
              <w:t xml:space="preserve"> боевой славы  « Наши Ветераны».</w:t>
            </w:r>
          </w:p>
        </w:tc>
      </w:tr>
    </w:tbl>
    <w:p w:rsidR="0030122F" w:rsidRPr="00242EA3" w:rsidRDefault="00787746" w:rsidP="0030122F">
      <w:pPr>
        <w:pStyle w:val="a3"/>
        <w:ind w:left="644"/>
        <w:rPr>
          <w:b/>
          <w:sz w:val="26"/>
          <w:szCs w:val="26"/>
        </w:rPr>
      </w:pPr>
      <w:r w:rsidRPr="00242EA3">
        <w:rPr>
          <w:b/>
          <w:sz w:val="26"/>
          <w:szCs w:val="26"/>
        </w:rPr>
        <w:br w:type="textWrapping" w:clear="all"/>
      </w:r>
    </w:p>
    <w:p w:rsidR="00AE1A96" w:rsidRPr="00242EA3" w:rsidRDefault="00AE1A96" w:rsidP="00AE1A96">
      <w:pPr>
        <w:shd w:val="clear" w:color="auto" w:fill="FFFFFF"/>
        <w:spacing w:before="375" w:after="450" w:line="240" w:lineRule="auto"/>
        <w:textAlignment w:val="baseline"/>
        <w:rPr>
          <w:rFonts w:eastAsia="Times New Roman"/>
          <w:color w:val="000000"/>
          <w:sz w:val="26"/>
          <w:szCs w:val="26"/>
        </w:rPr>
      </w:pPr>
      <w:r w:rsidRPr="00242EA3">
        <w:rPr>
          <w:rFonts w:eastAsia="Times New Roman"/>
          <w:color w:val="000000"/>
          <w:sz w:val="26"/>
          <w:szCs w:val="26"/>
        </w:rPr>
        <w:t>Одним из ключевых направлений модернизации образования является открытость школы. Под открытостью мы понимаем предоставление всем участникам образовательного процесса, в том числе и потенциальным, а также другим заинтересованным лицам и организациям возможности получать максимально полную и оперативную информацию о школе для принятия различного рода решений. Открытость - это, прежде всего «поворот» школы во внешнюю среду. С этой задачей одной школе не справиться. Ей нужны надёжные помощники: учителя, учащиеся, выпускники школы, родители. В общественном управлении школой, которая отражает интересы всех участников образовательного процесса участвует: Совет школы; педагогический совет; методический совет, профсоюзный комитет; общешкольное родительское собрание; Совет старшеклассников.</w:t>
      </w:r>
    </w:p>
    <w:p w:rsidR="00AE1A96" w:rsidRPr="00242EA3" w:rsidRDefault="00AE1A96" w:rsidP="00AE1A96">
      <w:pPr>
        <w:shd w:val="clear" w:color="auto" w:fill="FFFFFF"/>
        <w:spacing w:before="375" w:after="450" w:line="240" w:lineRule="auto"/>
        <w:textAlignment w:val="baseline"/>
        <w:rPr>
          <w:rFonts w:eastAsia="Times New Roman"/>
          <w:color w:val="000000"/>
          <w:sz w:val="26"/>
          <w:szCs w:val="26"/>
        </w:rPr>
      </w:pPr>
      <w:r w:rsidRPr="00242EA3">
        <w:rPr>
          <w:rFonts w:eastAsia="Times New Roman"/>
          <w:color w:val="000000"/>
          <w:sz w:val="26"/>
          <w:szCs w:val="26"/>
        </w:rPr>
        <w:t>Приоритетными направлениями открытости нашей школы являются:</w:t>
      </w:r>
    </w:p>
    <w:p w:rsidR="00AE1A96" w:rsidRPr="00242EA3" w:rsidRDefault="00AE1A96" w:rsidP="000D6B59">
      <w:pPr>
        <w:numPr>
          <w:ilvl w:val="0"/>
          <w:numId w:val="11"/>
        </w:numPr>
        <w:shd w:val="clear" w:color="auto" w:fill="FFFFFF"/>
        <w:spacing w:before="375" w:after="450" w:line="240" w:lineRule="auto"/>
        <w:textAlignment w:val="baseline"/>
        <w:rPr>
          <w:rFonts w:eastAsia="Times New Roman"/>
          <w:color w:val="000000"/>
          <w:sz w:val="26"/>
          <w:szCs w:val="26"/>
        </w:rPr>
      </w:pPr>
      <w:r w:rsidRPr="00242EA3">
        <w:rPr>
          <w:rFonts w:eastAsia="Times New Roman"/>
          <w:color w:val="000000"/>
          <w:sz w:val="26"/>
          <w:szCs w:val="26"/>
        </w:rPr>
        <w:t>в отношении учащихся - добровольный выбор кружков и секций по интересам.</w:t>
      </w:r>
    </w:p>
    <w:p w:rsidR="00AE1A96" w:rsidRPr="00242EA3" w:rsidRDefault="00AE1A96" w:rsidP="000D6B59">
      <w:pPr>
        <w:numPr>
          <w:ilvl w:val="0"/>
          <w:numId w:val="11"/>
        </w:numPr>
        <w:shd w:val="clear" w:color="auto" w:fill="FFFFFF"/>
        <w:spacing w:after="0" w:line="240" w:lineRule="auto"/>
        <w:textAlignment w:val="baseline"/>
        <w:rPr>
          <w:rFonts w:eastAsia="Times New Roman"/>
          <w:color w:val="000000"/>
          <w:sz w:val="26"/>
          <w:szCs w:val="26"/>
        </w:rPr>
      </w:pPr>
      <w:r w:rsidRPr="00242EA3">
        <w:rPr>
          <w:rFonts w:eastAsia="Times New Roman"/>
          <w:color w:val="000000"/>
          <w:sz w:val="26"/>
          <w:szCs w:val="26"/>
        </w:rPr>
        <w:t>в отношении педагогического </w:t>
      </w:r>
      <w:hyperlink r:id="rId8" w:tooltip="Колл" w:history="1">
        <w:r w:rsidRPr="00242EA3">
          <w:rPr>
            <w:rFonts w:eastAsia="Times New Roman"/>
            <w:color w:val="000000" w:themeColor="text1"/>
            <w:sz w:val="26"/>
            <w:szCs w:val="26"/>
            <w:bdr w:val="none" w:sz="0" w:space="0" w:color="auto" w:frame="1"/>
          </w:rPr>
          <w:t>коллектива</w:t>
        </w:r>
      </w:hyperlink>
      <w:r w:rsidRPr="00242EA3">
        <w:rPr>
          <w:rFonts w:eastAsia="Times New Roman"/>
          <w:color w:val="000000"/>
          <w:sz w:val="26"/>
          <w:szCs w:val="26"/>
        </w:rPr>
        <w:t> – создание условий для постоянного роста профессиональной компетентности через общение в сети творческих учителей, участие в Интернет – форумах.</w:t>
      </w:r>
    </w:p>
    <w:p w:rsidR="00AE1A96" w:rsidRPr="00242EA3" w:rsidRDefault="00AE1A96" w:rsidP="000D6B59">
      <w:pPr>
        <w:numPr>
          <w:ilvl w:val="0"/>
          <w:numId w:val="11"/>
        </w:numPr>
        <w:shd w:val="clear" w:color="auto" w:fill="FFFFFF"/>
        <w:spacing w:before="375" w:after="450" w:line="240" w:lineRule="auto"/>
        <w:textAlignment w:val="baseline"/>
        <w:rPr>
          <w:rFonts w:eastAsia="Times New Roman"/>
          <w:color w:val="000000"/>
          <w:sz w:val="26"/>
          <w:szCs w:val="26"/>
        </w:rPr>
      </w:pPr>
      <w:r w:rsidRPr="00242EA3">
        <w:rPr>
          <w:rFonts w:eastAsia="Times New Roman"/>
          <w:color w:val="000000"/>
          <w:sz w:val="26"/>
          <w:szCs w:val="26"/>
        </w:rPr>
        <w:lastRenderedPageBreak/>
        <w:t xml:space="preserve"> в отношении социального окружения – формирование соответствующего имиджа школы через участие родителей, общественности в управлении школы - школьного совета, размещение публичного доклада на сайте школы, проведение ежегодных дней открытых дверей.</w:t>
      </w:r>
    </w:p>
    <w:p w:rsidR="00AE1A96" w:rsidRPr="00242EA3" w:rsidRDefault="00AE1A96" w:rsidP="00AE1A96">
      <w:pPr>
        <w:shd w:val="clear" w:color="auto" w:fill="FFFFFF"/>
        <w:spacing w:before="375" w:after="450" w:line="240" w:lineRule="auto"/>
        <w:ind w:left="840"/>
        <w:textAlignment w:val="baseline"/>
        <w:rPr>
          <w:rFonts w:eastAsia="Times New Roman"/>
          <w:color w:val="000000"/>
          <w:sz w:val="26"/>
          <w:szCs w:val="26"/>
        </w:rPr>
      </w:pPr>
      <w:r w:rsidRPr="00242EA3">
        <w:rPr>
          <w:rFonts w:eastAsia="Times New Roman"/>
          <w:color w:val="000000"/>
          <w:sz w:val="26"/>
          <w:szCs w:val="26"/>
        </w:rPr>
        <w:t xml:space="preserve">гарантия успешности всех начинаний школы – общая заинтересованность, объединение ресурсов и открытое сотрудничество. Открытость школы формирует её положительный имидж. И это не самоцель, это всего лишь одна из задач, успешное решение которой позволяет достичь более серьёзных образовательных задач. </w:t>
      </w:r>
    </w:p>
    <w:p w:rsidR="00F87B2E" w:rsidRPr="00242EA3" w:rsidRDefault="00F87B2E" w:rsidP="00F87B2E">
      <w:pPr>
        <w:widowControl w:val="0"/>
        <w:autoSpaceDE w:val="0"/>
        <w:autoSpaceDN w:val="0"/>
        <w:adjustRightInd w:val="0"/>
        <w:spacing w:after="0" w:line="240" w:lineRule="auto"/>
        <w:ind w:left="1068"/>
        <w:rPr>
          <w:b/>
          <w:sz w:val="26"/>
          <w:szCs w:val="26"/>
        </w:rPr>
      </w:pPr>
    </w:p>
    <w:p w:rsidR="00CE3EE9" w:rsidRPr="00242EA3" w:rsidRDefault="00F87B2E" w:rsidP="00F87B2E">
      <w:pPr>
        <w:widowControl w:val="0"/>
        <w:autoSpaceDE w:val="0"/>
        <w:autoSpaceDN w:val="0"/>
        <w:adjustRightInd w:val="0"/>
        <w:spacing w:after="0" w:line="240" w:lineRule="auto"/>
        <w:ind w:left="1068"/>
        <w:rPr>
          <w:b/>
          <w:sz w:val="26"/>
          <w:szCs w:val="26"/>
        </w:rPr>
      </w:pPr>
      <w:r w:rsidRPr="00242EA3">
        <w:rPr>
          <w:b/>
          <w:sz w:val="26"/>
          <w:szCs w:val="26"/>
        </w:rPr>
        <w:t xml:space="preserve">                              </w:t>
      </w:r>
      <w:r w:rsidR="00CE3EE9" w:rsidRPr="00242EA3">
        <w:rPr>
          <w:b/>
          <w:sz w:val="26"/>
          <w:szCs w:val="26"/>
        </w:rPr>
        <w:t>Материально-техническая база</w:t>
      </w:r>
    </w:p>
    <w:p w:rsidR="00CE3EE9" w:rsidRPr="00242EA3" w:rsidRDefault="00CE3EE9" w:rsidP="00CE3EE9">
      <w:pPr>
        <w:ind w:left="-24"/>
        <w:jc w:val="both"/>
        <w:rPr>
          <w:sz w:val="26"/>
          <w:szCs w:val="26"/>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05"/>
        <w:gridCol w:w="1134"/>
      </w:tblGrid>
      <w:tr w:rsidR="00CE3EE9" w:rsidRPr="00242EA3" w:rsidTr="00F87B2E">
        <w:trPr>
          <w:cantSplit/>
          <w:trHeight w:val="464"/>
        </w:trPr>
        <w:tc>
          <w:tcPr>
            <w:tcW w:w="8505" w:type="dxa"/>
            <w:shd w:val="clear" w:color="auto" w:fill="FFFFFF"/>
          </w:tcPr>
          <w:p w:rsidR="00CE3EE9" w:rsidRPr="00242EA3" w:rsidRDefault="00CE3EE9" w:rsidP="00F87B2E">
            <w:pPr>
              <w:shd w:val="clear" w:color="auto" w:fill="FFFFFF"/>
              <w:jc w:val="center"/>
              <w:rPr>
                <w:sz w:val="26"/>
                <w:szCs w:val="26"/>
              </w:rPr>
            </w:pPr>
            <w:r w:rsidRPr="00242EA3">
              <w:rPr>
                <w:color w:val="000000"/>
                <w:sz w:val="26"/>
                <w:szCs w:val="26"/>
              </w:rPr>
              <w:t>Наименование</w:t>
            </w:r>
          </w:p>
        </w:tc>
        <w:tc>
          <w:tcPr>
            <w:tcW w:w="1134" w:type="dxa"/>
            <w:tcBorders>
              <w:right w:val="single" w:sz="4" w:space="0" w:color="auto"/>
            </w:tcBorders>
            <w:shd w:val="clear" w:color="auto" w:fill="FFFFFF"/>
          </w:tcPr>
          <w:p w:rsidR="00CE3EE9" w:rsidRPr="00242EA3" w:rsidRDefault="00CE3EE9" w:rsidP="00F87B2E">
            <w:pPr>
              <w:shd w:val="clear" w:color="auto" w:fill="FFFFFF"/>
              <w:jc w:val="center"/>
              <w:rPr>
                <w:sz w:val="26"/>
                <w:szCs w:val="26"/>
              </w:rPr>
            </w:pPr>
            <w:r w:rsidRPr="00242EA3">
              <w:rPr>
                <w:sz w:val="26"/>
                <w:szCs w:val="26"/>
              </w:rPr>
              <w:t>кол-во</w:t>
            </w:r>
          </w:p>
        </w:tc>
      </w:tr>
      <w:tr w:rsidR="00CE3EE9" w:rsidRPr="00242EA3" w:rsidTr="00F87B2E">
        <w:trPr>
          <w:trHeight w:val="245"/>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 Всего учебных корпусов (кол-во)</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2</w:t>
            </w:r>
          </w:p>
        </w:tc>
      </w:tr>
      <w:tr w:rsidR="00CE3EE9" w:rsidRPr="00242EA3" w:rsidTr="00F87B2E">
        <w:trPr>
          <w:trHeight w:val="352"/>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2. Общая площадь образовательной организации (</w:t>
            </w:r>
            <w:proofErr w:type="spellStart"/>
            <w:r w:rsidRPr="00242EA3">
              <w:rPr>
                <w:color w:val="000000"/>
                <w:sz w:val="26"/>
                <w:szCs w:val="26"/>
              </w:rPr>
              <w:t>кв.м</w:t>
            </w:r>
            <w:proofErr w:type="spellEnd"/>
            <w:r w:rsidRPr="00242EA3">
              <w:rPr>
                <w:color w:val="000000"/>
                <w:sz w:val="26"/>
                <w:szCs w:val="26"/>
              </w:rPr>
              <w:t xml:space="preserve">.) </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1407</w:t>
            </w:r>
          </w:p>
        </w:tc>
      </w:tr>
      <w:tr w:rsidR="00CE3EE9" w:rsidRPr="00242EA3" w:rsidTr="00F87B2E">
        <w:trPr>
          <w:trHeight w:val="392"/>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3. Площадь учебных кабинетов (кв. м.)</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730</w:t>
            </w:r>
          </w:p>
        </w:tc>
      </w:tr>
      <w:tr w:rsidR="00CE3EE9" w:rsidRPr="00242EA3" w:rsidTr="00F87B2E">
        <w:trPr>
          <w:trHeight w:val="557"/>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4. Средняя площадь учебных кабинетов в расчете на 1 ученика (</w:t>
            </w:r>
            <w:proofErr w:type="spellStart"/>
            <w:r w:rsidRPr="00242EA3">
              <w:rPr>
                <w:color w:val="000000"/>
                <w:sz w:val="26"/>
                <w:szCs w:val="26"/>
              </w:rPr>
              <w:t>кв.м</w:t>
            </w:r>
            <w:proofErr w:type="spellEnd"/>
            <w:r w:rsidRPr="00242EA3">
              <w:rPr>
                <w:color w:val="000000"/>
                <w:sz w:val="26"/>
                <w:szCs w:val="26"/>
              </w:rPr>
              <w:t>.)</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6,8</w:t>
            </w:r>
          </w:p>
        </w:tc>
      </w:tr>
      <w:tr w:rsidR="00CE3EE9" w:rsidRPr="00242EA3" w:rsidTr="00F87B2E">
        <w:trPr>
          <w:trHeight w:val="343"/>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5. Всего учебных кабинетов в том числе:</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12</w:t>
            </w:r>
          </w:p>
        </w:tc>
      </w:tr>
      <w:tr w:rsidR="00CE3EE9" w:rsidRPr="00242EA3" w:rsidTr="00F87B2E">
        <w:trPr>
          <w:trHeight w:val="266"/>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  русский язык и литература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2</w:t>
            </w:r>
          </w:p>
        </w:tc>
      </w:tr>
      <w:tr w:rsidR="00CE3EE9" w:rsidRPr="00242EA3" w:rsidTr="00F87B2E">
        <w:trPr>
          <w:trHeight w:val="259"/>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2)  иностранный язык</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8"/>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3)  математика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2</w:t>
            </w:r>
          </w:p>
        </w:tc>
      </w:tr>
      <w:tr w:rsidR="00CE3EE9" w:rsidRPr="00242EA3" w:rsidTr="00F87B2E">
        <w:trPr>
          <w:trHeight w:val="259"/>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4)  физика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5)  химия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93"/>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lastRenderedPageBreak/>
              <w:t>6) история и обществознание</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11"/>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7) география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8)  биология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31"/>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9)  информатика и ИКТ</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319"/>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10) музыка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38"/>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11) ИЗО</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74"/>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12) начальные классы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4</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13) другие</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37"/>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6. Сведения о наличии в образовательной  организации специализированных  кабинетов,  помещений</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311"/>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 xml:space="preserve">1) кабинет психолога </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15"/>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2) кабинет социального педагога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66"/>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3) актовый зал (кв. м.</w:t>
            </w:r>
            <w:proofErr w:type="gramStart"/>
            <w:r w:rsidRPr="00242EA3">
              <w:rPr>
                <w:color w:val="000000"/>
                <w:sz w:val="26"/>
                <w:szCs w:val="26"/>
              </w:rPr>
              <w:t xml:space="preserve"> ,</w:t>
            </w:r>
            <w:proofErr w:type="gramEnd"/>
            <w:r w:rsidRPr="00242EA3">
              <w:rPr>
                <w:color w:val="000000"/>
                <w:sz w:val="26"/>
                <w:szCs w:val="26"/>
              </w:rPr>
              <w:t xml:space="preserve"> на______ посадочных мест)</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23"/>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4)  библиотека (кв. м)</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60</w:t>
            </w:r>
          </w:p>
        </w:tc>
      </w:tr>
      <w:tr w:rsidR="00CE3EE9" w:rsidRPr="00242EA3" w:rsidTr="00F87B2E">
        <w:trPr>
          <w:trHeight w:val="223"/>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5) читальный зал</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00"/>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 xml:space="preserve">6) учительская </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317"/>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7)  кабинеты управленческого персонала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52"/>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8)  медицинский кабинет</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72"/>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t xml:space="preserve">9)  спортивный зал: </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304"/>
        </w:trPr>
        <w:tc>
          <w:tcPr>
            <w:tcW w:w="8505" w:type="dxa"/>
            <w:shd w:val="clear" w:color="auto" w:fill="FFFFFF"/>
          </w:tcPr>
          <w:p w:rsidR="00CE3EE9" w:rsidRPr="00242EA3" w:rsidRDefault="00CE3EE9" w:rsidP="00F87B2E">
            <w:pPr>
              <w:shd w:val="clear" w:color="auto" w:fill="FFFFFF"/>
              <w:rPr>
                <w:color w:val="000000"/>
                <w:sz w:val="26"/>
                <w:szCs w:val="26"/>
              </w:rPr>
            </w:pPr>
            <w:r w:rsidRPr="00242EA3">
              <w:rPr>
                <w:color w:val="000000"/>
                <w:sz w:val="26"/>
                <w:szCs w:val="26"/>
              </w:rPr>
              <w:lastRenderedPageBreak/>
              <w:t xml:space="preserve">        большой (кв. м.)</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45"/>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 xml:space="preserve">         малый (кв. м.)</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98</w:t>
            </w:r>
          </w:p>
        </w:tc>
      </w:tr>
      <w:tr w:rsidR="00CE3EE9" w:rsidRPr="00242EA3" w:rsidTr="00F87B2E">
        <w:trPr>
          <w:trHeight w:val="266"/>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10) столовая (кв. м.,                    количество мест)</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85\64</w:t>
            </w:r>
          </w:p>
        </w:tc>
      </w:tr>
      <w:tr w:rsidR="00CE3EE9" w:rsidRPr="00242EA3" w:rsidTr="00F87B2E">
        <w:trPr>
          <w:trHeight w:val="245"/>
        </w:trPr>
        <w:tc>
          <w:tcPr>
            <w:tcW w:w="8505" w:type="dxa"/>
            <w:shd w:val="clear" w:color="auto" w:fill="FFFFFF"/>
          </w:tcPr>
          <w:p w:rsidR="00CE3EE9" w:rsidRPr="00242EA3" w:rsidRDefault="00CE3EE9" w:rsidP="00F87B2E">
            <w:pPr>
              <w:shd w:val="clear" w:color="auto" w:fill="FFFFFF"/>
              <w:rPr>
                <w:sz w:val="26"/>
                <w:szCs w:val="26"/>
              </w:rPr>
            </w:pPr>
            <w:r w:rsidRPr="00242EA3">
              <w:rPr>
                <w:color w:val="000000"/>
                <w:sz w:val="26"/>
                <w:szCs w:val="26"/>
              </w:rPr>
              <w:t>11)  спортивная площадка:</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jc w:val="center"/>
              <w:rPr>
                <w:sz w:val="26"/>
                <w:szCs w:val="26"/>
                <w:vertAlign w:val="superscript"/>
              </w:rPr>
            </w:pPr>
            <w:r w:rsidRPr="00242EA3">
              <w:rPr>
                <w:sz w:val="26"/>
                <w:szCs w:val="26"/>
                <w:vertAlign w:val="superscript"/>
              </w:rPr>
              <w:t>наименование:  волейбольная, футбольная, беговая дорожка</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12) стадион</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13)  мастерские технического труда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14)  мастерские  (кабинет) обслуживающего труда</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7. Вспомогательные помещения: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vertAlign w:val="superscript"/>
              </w:rPr>
              <w:t xml:space="preserve">                                                                    наименование: раздевалка</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8. Технические средства обучения и оборудование:</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 персональные компьютеры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27</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2)  принтеры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3)  сканеры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2</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4) интерактивные доски </w:t>
            </w:r>
          </w:p>
        </w:tc>
        <w:tc>
          <w:tcPr>
            <w:tcW w:w="1134" w:type="dxa"/>
            <w:shd w:val="clear" w:color="auto" w:fill="FFFFFF"/>
          </w:tcPr>
          <w:p w:rsidR="00CE3EE9" w:rsidRPr="00242EA3" w:rsidRDefault="00444FCA" w:rsidP="00F87B2E">
            <w:pPr>
              <w:shd w:val="clear" w:color="auto" w:fill="FFFFFF"/>
              <w:rPr>
                <w:sz w:val="26"/>
                <w:szCs w:val="26"/>
              </w:rPr>
            </w:pPr>
            <w:r w:rsidRPr="00242EA3">
              <w:rPr>
                <w:sz w:val="26"/>
                <w:szCs w:val="26"/>
              </w:rPr>
              <w:t>4</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5)  мультимедийные системы </w:t>
            </w:r>
          </w:p>
        </w:tc>
        <w:tc>
          <w:tcPr>
            <w:tcW w:w="1134" w:type="dxa"/>
            <w:shd w:val="clear" w:color="auto" w:fill="FFFFFF"/>
          </w:tcPr>
          <w:p w:rsidR="00CE3EE9" w:rsidRPr="00242EA3" w:rsidRDefault="00444FCA" w:rsidP="00F87B2E">
            <w:pPr>
              <w:shd w:val="clear" w:color="auto" w:fill="FFFFFF"/>
              <w:rPr>
                <w:sz w:val="26"/>
                <w:szCs w:val="26"/>
              </w:rPr>
            </w:pPr>
            <w:r w:rsidRPr="00242EA3">
              <w:rPr>
                <w:sz w:val="26"/>
                <w:szCs w:val="26"/>
              </w:rPr>
              <w:t>5</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6)  телевизоры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7)  видеосистемы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lastRenderedPageBreak/>
              <w:t>8) другое</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3</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9) станки: сверлильный импортный, по дереву (2 </w:t>
            </w:r>
            <w:proofErr w:type="spellStart"/>
            <w:r w:rsidRPr="00242EA3">
              <w:rPr>
                <w:sz w:val="26"/>
                <w:szCs w:val="26"/>
              </w:rPr>
              <w:t>шт</w:t>
            </w:r>
            <w:proofErr w:type="spellEnd"/>
            <w:r w:rsidRPr="00242EA3">
              <w:rPr>
                <w:sz w:val="26"/>
                <w:szCs w:val="26"/>
              </w:rPr>
              <w:t xml:space="preserve">), станок ТВ-6 (2 </w:t>
            </w:r>
            <w:proofErr w:type="spellStart"/>
            <w:r w:rsidRPr="00242EA3">
              <w:rPr>
                <w:sz w:val="26"/>
                <w:szCs w:val="26"/>
              </w:rPr>
              <w:t>шт</w:t>
            </w:r>
            <w:proofErr w:type="spellEnd"/>
            <w:r w:rsidRPr="00242EA3">
              <w:rPr>
                <w:sz w:val="26"/>
                <w:szCs w:val="26"/>
              </w:rPr>
              <w:t>), фрезерный (1шт), фуговально-циркулярный (1шт).</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6</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                                   Наименование</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10)  швейное оборудование</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16</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                                                         наименование                </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11) музыкальные инструменты</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316"/>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                                                             </w:t>
            </w:r>
            <w:r w:rsidRPr="00242EA3">
              <w:rPr>
                <w:sz w:val="26"/>
                <w:szCs w:val="26"/>
                <w:vertAlign w:val="superscript"/>
              </w:rPr>
              <w:t>наименование</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12) другие технические средства обучения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нет</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vertAlign w:val="superscript"/>
              </w:rPr>
              <w:t xml:space="preserve">                                                                                                                наименование</w:t>
            </w:r>
          </w:p>
        </w:tc>
        <w:tc>
          <w:tcPr>
            <w:tcW w:w="1134" w:type="dxa"/>
            <w:shd w:val="clear" w:color="auto" w:fill="FFFFFF"/>
          </w:tcPr>
          <w:p w:rsidR="00CE3EE9" w:rsidRPr="00242EA3" w:rsidRDefault="00CE3EE9" w:rsidP="00F87B2E">
            <w:pPr>
              <w:shd w:val="clear" w:color="auto" w:fill="FFFFFF"/>
              <w:rPr>
                <w:sz w:val="26"/>
                <w:szCs w:val="26"/>
              </w:rPr>
            </w:pP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13) автотранспорт – всего единиц:</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 xml:space="preserve">       в т.ч. автобус</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r w:rsidR="00CE3EE9" w:rsidRPr="00242EA3" w:rsidTr="00F87B2E">
        <w:trPr>
          <w:trHeight w:val="230"/>
        </w:trPr>
        <w:tc>
          <w:tcPr>
            <w:tcW w:w="8505" w:type="dxa"/>
            <w:shd w:val="clear" w:color="auto" w:fill="FFFFFF"/>
          </w:tcPr>
          <w:p w:rsidR="00CE3EE9" w:rsidRPr="00242EA3" w:rsidRDefault="00CE3EE9" w:rsidP="00F87B2E">
            <w:pPr>
              <w:shd w:val="clear" w:color="auto" w:fill="FFFFFF"/>
              <w:rPr>
                <w:sz w:val="26"/>
                <w:szCs w:val="26"/>
              </w:rPr>
            </w:pPr>
            <w:r w:rsidRPr="00242EA3">
              <w:rPr>
                <w:sz w:val="26"/>
                <w:szCs w:val="26"/>
              </w:rPr>
              <w:t>9.   Автоматическая пожарная сигнализация</w:t>
            </w:r>
          </w:p>
        </w:tc>
        <w:tc>
          <w:tcPr>
            <w:tcW w:w="1134" w:type="dxa"/>
            <w:shd w:val="clear" w:color="auto" w:fill="FFFFFF"/>
          </w:tcPr>
          <w:p w:rsidR="00CE3EE9" w:rsidRPr="00242EA3" w:rsidRDefault="00CE3EE9" w:rsidP="00F87B2E">
            <w:pPr>
              <w:shd w:val="clear" w:color="auto" w:fill="FFFFFF"/>
              <w:rPr>
                <w:sz w:val="26"/>
                <w:szCs w:val="26"/>
              </w:rPr>
            </w:pPr>
            <w:r w:rsidRPr="00242EA3">
              <w:rPr>
                <w:sz w:val="26"/>
                <w:szCs w:val="26"/>
              </w:rPr>
              <w:t>1</w:t>
            </w:r>
          </w:p>
        </w:tc>
      </w:tr>
    </w:tbl>
    <w:p w:rsidR="00CE3EE9" w:rsidRPr="00242EA3" w:rsidRDefault="00CE3EE9" w:rsidP="00CE3EE9">
      <w:pPr>
        <w:jc w:val="both"/>
        <w:rPr>
          <w:sz w:val="26"/>
          <w:szCs w:val="26"/>
        </w:rPr>
      </w:pPr>
    </w:p>
    <w:p w:rsidR="00CE3EE9" w:rsidRPr="00242EA3" w:rsidRDefault="00CE3EE9" w:rsidP="00CE3EE9">
      <w:pPr>
        <w:rPr>
          <w:b/>
          <w:sz w:val="26"/>
          <w:szCs w:val="26"/>
        </w:rPr>
      </w:pPr>
      <w:r w:rsidRPr="00242EA3">
        <w:rPr>
          <w:b/>
          <w:sz w:val="26"/>
          <w:szCs w:val="26"/>
        </w:rPr>
        <w:t>Информационно-методическое обеспечение образовательного процесса</w:t>
      </w:r>
    </w:p>
    <w:p w:rsidR="00CE3EE9" w:rsidRPr="00242EA3" w:rsidRDefault="00CE3EE9" w:rsidP="00CE3EE9">
      <w:pPr>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486"/>
        <w:gridCol w:w="1134"/>
      </w:tblGrid>
      <w:tr w:rsidR="00CE3EE9" w:rsidRPr="00242EA3" w:rsidTr="0035587A">
        <w:trPr>
          <w:cantSplit/>
          <w:trHeight w:val="257"/>
        </w:trPr>
        <w:tc>
          <w:tcPr>
            <w:tcW w:w="8505" w:type="dxa"/>
            <w:gridSpan w:val="2"/>
            <w:vMerge w:val="restart"/>
          </w:tcPr>
          <w:p w:rsidR="00CE3EE9" w:rsidRPr="00242EA3" w:rsidRDefault="00CE3EE9" w:rsidP="00F87B2E">
            <w:pPr>
              <w:jc w:val="center"/>
              <w:rPr>
                <w:sz w:val="26"/>
                <w:szCs w:val="26"/>
              </w:rPr>
            </w:pPr>
            <w:r w:rsidRPr="00242EA3">
              <w:rPr>
                <w:sz w:val="26"/>
                <w:szCs w:val="26"/>
              </w:rPr>
              <w:t>Наименование</w:t>
            </w:r>
          </w:p>
        </w:tc>
        <w:tc>
          <w:tcPr>
            <w:tcW w:w="1134" w:type="dxa"/>
            <w:tcBorders>
              <w:bottom w:val="nil"/>
            </w:tcBorders>
          </w:tcPr>
          <w:p w:rsidR="00CE3EE9" w:rsidRPr="00242EA3" w:rsidRDefault="00CE3EE9" w:rsidP="00F87B2E">
            <w:pPr>
              <w:jc w:val="center"/>
              <w:rPr>
                <w:sz w:val="26"/>
                <w:szCs w:val="26"/>
              </w:rPr>
            </w:pPr>
            <w:r w:rsidRPr="00242EA3">
              <w:rPr>
                <w:sz w:val="26"/>
                <w:szCs w:val="26"/>
              </w:rPr>
              <w:t>кол-во</w:t>
            </w:r>
          </w:p>
        </w:tc>
      </w:tr>
      <w:tr w:rsidR="00CE3EE9" w:rsidRPr="00242EA3" w:rsidTr="0035587A">
        <w:trPr>
          <w:cantSplit/>
          <w:trHeight w:val="149"/>
        </w:trPr>
        <w:tc>
          <w:tcPr>
            <w:tcW w:w="8505" w:type="dxa"/>
            <w:gridSpan w:val="2"/>
            <w:vMerge/>
          </w:tcPr>
          <w:p w:rsidR="00CE3EE9" w:rsidRPr="00242EA3" w:rsidRDefault="00CE3EE9" w:rsidP="00F87B2E">
            <w:pPr>
              <w:rPr>
                <w:sz w:val="26"/>
                <w:szCs w:val="26"/>
              </w:rPr>
            </w:pPr>
          </w:p>
        </w:tc>
        <w:tc>
          <w:tcPr>
            <w:tcW w:w="1134" w:type="dxa"/>
            <w:tcBorders>
              <w:top w:val="nil"/>
            </w:tcBorders>
          </w:tcPr>
          <w:p w:rsidR="00CE3EE9" w:rsidRPr="00242EA3" w:rsidRDefault="00CE3EE9" w:rsidP="00F87B2E">
            <w:pPr>
              <w:rPr>
                <w:sz w:val="26"/>
                <w:szCs w:val="26"/>
              </w:rPr>
            </w:pP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1. Книжный фонд библиотеки (всего)</w:t>
            </w:r>
          </w:p>
        </w:tc>
        <w:tc>
          <w:tcPr>
            <w:tcW w:w="1134" w:type="dxa"/>
          </w:tcPr>
          <w:p w:rsidR="00CE3EE9" w:rsidRPr="00242EA3" w:rsidRDefault="00EE3336" w:rsidP="0030122F">
            <w:pPr>
              <w:rPr>
                <w:sz w:val="26"/>
                <w:szCs w:val="26"/>
              </w:rPr>
            </w:pPr>
            <w:r w:rsidRPr="00242EA3">
              <w:rPr>
                <w:sz w:val="26"/>
                <w:szCs w:val="26"/>
              </w:rPr>
              <w:t>19</w:t>
            </w:r>
            <w:r w:rsidR="0030122F" w:rsidRPr="00242EA3">
              <w:rPr>
                <w:sz w:val="26"/>
                <w:szCs w:val="26"/>
              </w:rPr>
              <w:t>944</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2. Всего учебников</w:t>
            </w:r>
          </w:p>
        </w:tc>
        <w:tc>
          <w:tcPr>
            <w:tcW w:w="1134" w:type="dxa"/>
          </w:tcPr>
          <w:p w:rsidR="00CE3EE9" w:rsidRPr="00242EA3" w:rsidRDefault="0030122F" w:rsidP="0030122F">
            <w:pPr>
              <w:rPr>
                <w:sz w:val="26"/>
                <w:szCs w:val="26"/>
              </w:rPr>
            </w:pPr>
            <w:r w:rsidRPr="00242EA3">
              <w:rPr>
                <w:sz w:val="26"/>
                <w:szCs w:val="26"/>
              </w:rPr>
              <w:t>2910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lastRenderedPageBreak/>
              <w:t>3. Обеспеченность учебниками по классам (%)</w:t>
            </w:r>
          </w:p>
        </w:tc>
        <w:tc>
          <w:tcPr>
            <w:tcW w:w="1134" w:type="dxa"/>
          </w:tcPr>
          <w:p w:rsidR="00CE3EE9" w:rsidRPr="00242EA3" w:rsidRDefault="00CE3EE9" w:rsidP="00F87B2E">
            <w:pPr>
              <w:rPr>
                <w:sz w:val="26"/>
                <w:szCs w:val="26"/>
              </w:rPr>
            </w:pP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1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2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3 </w:t>
            </w:r>
            <w:proofErr w:type="spellStart"/>
            <w:r w:rsidRPr="00242EA3">
              <w:rPr>
                <w:sz w:val="26"/>
                <w:szCs w:val="26"/>
              </w:rPr>
              <w:t>кл</w:t>
            </w:r>
            <w:proofErr w:type="spellEnd"/>
            <w:r w:rsidRPr="00242EA3">
              <w:rPr>
                <w:sz w:val="26"/>
                <w:szCs w:val="26"/>
              </w:rPr>
              <w:t>.</w:t>
            </w:r>
          </w:p>
          <w:p w:rsidR="00CE3EE9" w:rsidRPr="00242EA3" w:rsidRDefault="00CE3EE9" w:rsidP="00F87B2E">
            <w:pPr>
              <w:rPr>
                <w:sz w:val="26"/>
                <w:szCs w:val="26"/>
              </w:rPr>
            </w:pPr>
          </w:p>
          <w:p w:rsidR="00CE3EE9" w:rsidRPr="00242EA3" w:rsidRDefault="00CE3EE9" w:rsidP="00F87B2E">
            <w:pPr>
              <w:rPr>
                <w:sz w:val="26"/>
                <w:szCs w:val="26"/>
              </w:rPr>
            </w:pPr>
            <w:r w:rsidRPr="00242EA3">
              <w:rPr>
                <w:sz w:val="26"/>
                <w:szCs w:val="26"/>
              </w:rPr>
              <w:t xml:space="preserve">1-4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4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5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6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7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8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08"/>
        </w:trPr>
        <w:tc>
          <w:tcPr>
            <w:tcW w:w="8505" w:type="dxa"/>
            <w:gridSpan w:val="2"/>
          </w:tcPr>
          <w:p w:rsidR="00CE3EE9" w:rsidRPr="00242EA3" w:rsidRDefault="00CE3EE9" w:rsidP="00F87B2E">
            <w:pPr>
              <w:rPr>
                <w:sz w:val="26"/>
                <w:szCs w:val="26"/>
              </w:rPr>
            </w:pPr>
            <w:r w:rsidRPr="00242EA3">
              <w:rPr>
                <w:sz w:val="26"/>
                <w:szCs w:val="26"/>
              </w:rPr>
              <w:t xml:space="preserve">9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10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11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100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Общее количество учебников на 1 ученика:</w:t>
            </w:r>
          </w:p>
        </w:tc>
        <w:tc>
          <w:tcPr>
            <w:tcW w:w="1134" w:type="dxa"/>
          </w:tcPr>
          <w:p w:rsidR="00CE3EE9" w:rsidRPr="00242EA3" w:rsidRDefault="00CE3EE9" w:rsidP="00F87B2E">
            <w:pPr>
              <w:rPr>
                <w:sz w:val="26"/>
                <w:szCs w:val="26"/>
              </w:rPr>
            </w:pP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 1-4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14</w:t>
            </w:r>
          </w:p>
        </w:tc>
      </w:tr>
      <w:tr w:rsidR="00CE3EE9" w:rsidRPr="00242EA3" w:rsidTr="0035587A">
        <w:trPr>
          <w:trHeight w:hRule="exact" w:val="284"/>
        </w:trPr>
        <w:tc>
          <w:tcPr>
            <w:tcW w:w="8505" w:type="dxa"/>
            <w:gridSpan w:val="2"/>
          </w:tcPr>
          <w:p w:rsidR="00CE3EE9" w:rsidRPr="00242EA3" w:rsidRDefault="00CE3EE9" w:rsidP="00F87B2E">
            <w:pPr>
              <w:rPr>
                <w:sz w:val="26"/>
                <w:szCs w:val="26"/>
                <w:lang w:val="en-US"/>
              </w:rPr>
            </w:pPr>
            <w:r w:rsidRPr="00242EA3">
              <w:rPr>
                <w:sz w:val="26"/>
                <w:szCs w:val="26"/>
              </w:rPr>
              <w:t xml:space="preserve"> 5-9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16</w:t>
            </w:r>
          </w:p>
        </w:tc>
      </w:tr>
      <w:tr w:rsidR="00CE3EE9" w:rsidRPr="00242EA3" w:rsidTr="0035587A">
        <w:trPr>
          <w:trHeight w:hRule="exact" w:val="284"/>
        </w:trPr>
        <w:tc>
          <w:tcPr>
            <w:tcW w:w="8505" w:type="dxa"/>
            <w:gridSpan w:val="2"/>
          </w:tcPr>
          <w:p w:rsidR="00CE3EE9" w:rsidRPr="00242EA3" w:rsidRDefault="00CE3EE9" w:rsidP="00F87B2E">
            <w:pPr>
              <w:rPr>
                <w:sz w:val="26"/>
                <w:szCs w:val="26"/>
                <w:lang w:val="en-US"/>
              </w:rPr>
            </w:pPr>
            <w:r w:rsidRPr="00242EA3">
              <w:rPr>
                <w:sz w:val="26"/>
                <w:szCs w:val="26"/>
              </w:rPr>
              <w:t xml:space="preserve">10-11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18</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Методическая литература:</w:t>
            </w:r>
          </w:p>
        </w:tc>
        <w:tc>
          <w:tcPr>
            <w:tcW w:w="1134" w:type="dxa"/>
          </w:tcPr>
          <w:p w:rsidR="00CE3EE9" w:rsidRPr="00242EA3" w:rsidRDefault="0030122F" w:rsidP="00F87B2E">
            <w:pPr>
              <w:rPr>
                <w:sz w:val="26"/>
                <w:szCs w:val="26"/>
              </w:rPr>
            </w:pPr>
            <w:r w:rsidRPr="00242EA3">
              <w:rPr>
                <w:sz w:val="26"/>
                <w:szCs w:val="26"/>
              </w:rPr>
              <w:t>1371</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Педагогика, психология</w:t>
            </w:r>
          </w:p>
        </w:tc>
        <w:tc>
          <w:tcPr>
            <w:tcW w:w="1134" w:type="dxa"/>
          </w:tcPr>
          <w:p w:rsidR="00CE3EE9" w:rsidRPr="00242EA3" w:rsidRDefault="00CE3EE9" w:rsidP="00F87B2E">
            <w:pPr>
              <w:rPr>
                <w:sz w:val="26"/>
                <w:szCs w:val="26"/>
              </w:rPr>
            </w:pPr>
            <w:r w:rsidRPr="00242EA3">
              <w:rPr>
                <w:sz w:val="26"/>
                <w:szCs w:val="26"/>
              </w:rPr>
              <w:t>298</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Начальное общее  образование</w:t>
            </w:r>
          </w:p>
        </w:tc>
        <w:tc>
          <w:tcPr>
            <w:tcW w:w="1134" w:type="dxa"/>
          </w:tcPr>
          <w:p w:rsidR="00CE3EE9" w:rsidRPr="00242EA3" w:rsidRDefault="00CE3EE9" w:rsidP="00F87B2E">
            <w:pPr>
              <w:rPr>
                <w:sz w:val="26"/>
                <w:szCs w:val="26"/>
              </w:rPr>
            </w:pPr>
            <w:r w:rsidRPr="00242EA3">
              <w:rPr>
                <w:sz w:val="26"/>
                <w:szCs w:val="26"/>
              </w:rPr>
              <w:t>201</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Русский язык, литература</w:t>
            </w:r>
          </w:p>
        </w:tc>
        <w:tc>
          <w:tcPr>
            <w:tcW w:w="1134" w:type="dxa"/>
          </w:tcPr>
          <w:p w:rsidR="00CE3EE9" w:rsidRPr="00242EA3" w:rsidRDefault="00CE3EE9" w:rsidP="00F87B2E">
            <w:pPr>
              <w:rPr>
                <w:sz w:val="26"/>
                <w:szCs w:val="26"/>
              </w:rPr>
            </w:pPr>
            <w:r w:rsidRPr="00242EA3">
              <w:rPr>
                <w:sz w:val="26"/>
                <w:szCs w:val="26"/>
              </w:rPr>
              <w:t>115</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Математика</w:t>
            </w:r>
          </w:p>
        </w:tc>
        <w:tc>
          <w:tcPr>
            <w:tcW w:w="1134" w:type="dxa"/>
          </w:tcPr>
          <w:p w:rsidR="00CE3EE9" w:rsidRPr="00242EA3" w:rsidRDefault="00CE3EE9" w:rsidP="00F87B2E">
            <w:pPr>
              <w:rPr>
                <w:sz w:val="26"/>
                <w:szCs w:val="26"/>
              </w:rPr>
            </w:pPr>
            <w:r w:rsidRPr="00242EA3">
              <w:rPr>
                <w:sz w:val="26"/>
                <w:szCs w:val="26"/>
              </w:rPr>
              <w:t>153</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Иностранный язык</w:t>
            </w:r>
          </w:p>
        </w:tc>
        <w:tc>
          <w:tcPr>
            <w:tcW w:w="1134" w:type="dxa"/>
          </w:tcPr>
          <w:p w:rsidR="00CE3EE9" w:rsidRPr="00242EA3" w:rsidRDefault="00CE3EE9" w:rsidP="00F87B2E">
            <w:pPr>
              <w:rPr>
                <w:sz w:val="26"/>
                <w:szCs w:val="26"/>
              </w:rPr>
            </w:pPr>
            <w:r w:rsidRPr="00242EA3">
              <w:rPr>
                <w:sz w:val="26"/>
                <w:szCs w:val="26"/>
              </w:rPr>
              <w:t>12</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История</w:t>
            </w:r>
          </w:p>
        </w:tc>
        <w:tc>
          <w:tcPr>
            <w:tcW w:w="1134" w:type="dxa"/>
          </w:tcPr>
          <w:p w:rsidR="00CE3EE9" w:rsidRPr="00242EA3" w:rsidRDefault="00CE3EE9" w:rsidP="00F87B2E">
            <w:pPr>
              <w:rPr>
                <w:sz w:val="26"/>
                <w:szCs w:val="26"/>
              </w:rPr>
            </w:pPr>
            <w:r w:rsidRPr="00242EA3">
              <w:rPr>
                <w:sz w:val="26"/>
                <w:szCs w:val="26"/>
              </w:rPr>
              <w:t>150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Физика</w:t>
            </w:r>
          </w:p>
        </w:tc>
        <w:tc>
          <w:tcPr>
            <w:tcW w:w="1134" w:type="dxa"/>
          </w:tcPr>
          <w:p w:rsidR="00CE3EE9" w:rsidRPr="00242EA3" w:rsidRDefault="00CE3EE9" w:rsidP="00F87B2E">
            <w:pPr>
              <w:rPr>
                <w:sz w:val="26"/>
                <w:szCs w:val="26"/>
              </w:rPr>
            </w:pPr>
            <w:r w:rsidRPr="00242EA3">
              <w:rPr>
                <w:sz w:val="26"/>
                <w:szCs w:val="26"/>
              </w:rPr>
              <w:t>99</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Астрономия</w:t>
            </w:r>
          </w:p>
        </w:tc>
        <w:tc>
          <w:tcPr>
            <w:tcW w:w="1134" w:type="dxa"/>
          </w:tcPr>
          <w:p w:rsidR="00CE3EE9" w:rsidRPr="00242EA3" w:rsidRDefault="00CE3EE9" w:rsidP="00F87B2E">
            <w:pPr>
              <w:rPr>
                <w:sz w:val="26"/>
                <w:szCs w:val="26"/>
              </w:rPr>
            </w:pPr>
            <w:r w:rsidRPr="00242EA3">
              <w:rPr>
                <w:sz w:val="26"/>
                <w:szCs w:val="26"/>
              </w:rPr>
              <w:t>78</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География</w:t>
            </w:r>
          </w:p>
        </w:tc>
        <w:tc>
          <w:tcPr>
            <w:tcW w:w="1134" w:type="dxa"/>
          </w:tcPr>
          <w:p w:rsidR="00CE3EE9" w:rsidRPr="00242EA3" w:rsidRDefault="00CE3EE9" w:rsidP="00F87B2E">
            <w:pPr>
              <w:rPr>
                <w:sz w:val="26"/>
                <w:szCs w:val="26"/>
              </w:rPr>
            </w:pPr>
            <w:r w:rsidRPr="00242EA3">
              <w:rPr>
                <w:sz w:val="26"/>
                <w:szCs w:val="26"/>
              </w:rPr>
              <w:t>105</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Право</w:t>
            </w:r>
          </w:p>
        </w:tc>
        <w:tc>
          <w:tcPr>
            <w:tcW w:w="1134" w:type="dxa"/>
          </w:tcPr>
          <w:p w:rsidR="00CE3EE9" w:rsidRPr="00242EA3" w:rsidRDefault="00CE3EE9" w:rsidP="00F87B2E">
            <w:pPr>
              <w:rPr>
                <w:sz w:val="26"/>
                <w:szCs w:val="26"/>
              </w:rPr>
            </w:pPr>
            <w:r w:rsidRPr="00242EA3">
              <w:rPr>
                <w:sz w:val="26"/>
                <w:szCs w:val="26"/>
              </w:rPr>
              <w:t>33</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Информатика и ИКТ</w:t>
            </w:r>
          </w:p>
        </w:tc>
        <w:tc>
          <w:tcPr>
            <w:tcW w:w="1134" w:type="dxa"/>
          </w:tcPr>
          <w:p w:rsidR="00CE3EE9" w:rsidRPr="00242EA3" w:rsidRDefault="00CE3EE9" w:rsidP="00F87B2E">
            <w:pPr>
              <w:rPr>
                <w:sz w:val="26"/>
                <w:szCs w:val="26"/>
              </w:rPr>
            </w:pPr>
            <w:r w:rsidRPr="00242EA3">
              <w:rPr>
                <w:sz w:val="26"/>
                <w:szCs w:val="26"/>
              </w:rPr>
              <w:t>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Обществознание</w:t>
            </w:r>
          </w:p>
        </w:tc>
        <w:tc>
          <w:tcPr>
            <w:tcW w:w="1134" w:type="dxa"/>
          </w:tcPr>
          <w:p w:rsidR="00CE3EE9" w:rsidRPr="00242EA3" w:rsidRDefault="00CE3EE9" w:rsidP="00F87B2E">
            <w:pPr>
              <w:rPr>
                <w:sz w:val="26"/>
                <w:szCs w:val="26"/>
              </w:rPr>
            </w:pPr>
            <w:r w:rsidRPr="00242EA3">
              <w:rPr>
                <w:sz w:val="26"/>
                <w:szCs w:val="26"/>
              </w:rPr>
              <w:t>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Технология </w:t>
            </w:r>
          </w:p>
        </w:tc>
        <w:tc>
          <w:tcPr>
            <w:tcW w:w="1134" w:type="dxa"/>
          </w:tcPr>
          <w:p w:rsidR="00CE3EE9" w:rsidRPr="00242EA3" w:rsidRDefault="00CE3EE9" w:rsidP="00F87B2E">
            <w:pPr>
              <w:rPr>
                <w:sz w:val="26"/>
                <w:szCs w:val="26"/>
              </w:rPr>
            </w:pPr>
            <w:r w:rsidRPr="00242EA3">
              <w:rPr>
                <w:sz w:val="26"/>
                <w:szCs w:val="26"/>
              </w:rPr>
              <w:t>5</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Другая</w:t>
            </w:r>
          </w:p>
        </w:tc>
        <w:tc>
          <w:tcPr>
            <w:tcW w:w="1134" w:type="dxa"/>
          </w:tcPr>
          <w:p w:rsidR="00CE3EE9" w:rsidRPr="00242EA3" w:rsidRDefault="00CE3EE9" w:rsidP="00F87B2E">
            <w:pPr>
              <w:rPr>
                <w:sz w:val="26"/>
                <w:szCs w:val="26"/>
              </w:rPr>
            </w:pPr>
            <w:r w:rsidRPr="00242EA3">
              <w:rPr>
                <w:sz w:val="26"/>
                <w:szCs w:val="26"/>
              </w:rPr>
              <w:t>0</w:t>
            </w:r>
          </w:p>
        </w:tc>
      </w:tr>
      <w:tr w:rsidR="00CE3EE9" w:rsidRPr="00242EA3" w:rsidTr="0035587A">
        <w:trPr>
          <w:trHeight w:hRule="exact" w:val="284"/>
        </w:trPr>
        <w:tc>
          <w:tcPr>
            <w:tcW w:w="8505" w:type="dxa"/>
            <w:gridSpan w:val="2"/>
          </w:tcPr>
          <w:p w:rsidR="00CE3EE9" w:rsidRPr="00242EA3" w:rsidRDefault="00CE3EE9" w:rsidP="00F87B2E">
            <w:pPr>
              <w:rPr>
                <w:b/>
                <w:sz w:val="26"/>
                <w:szCs w:val="26"/>
              </w:rPr>
            </w:pPr>
            <w:r w:rsidRPr="00242EA3">
              <w:rPr>
                <w:sz w:val="26"/>
                <w:szCs w:val="26"/>
              </w:rPr>
              <w:t>Наличие дополнительной литературы по разделам :</w:t>
            </w:r>
            <w:r w:rsidRPr="00242EA3">
              <w:rPr>
                <w:b/>
                <w:sz w:val="26"/>
                <w:szCs w:val="26"/>
              </w:rPr>
              <w:t xml:space="preserve"> </w:t>
            </w:r>
            <w:proofErr w:type="spellStart"/>
            <w:r w:rsidRPr="00242EA3">
              <w:rPr>
                <w:sz w:val="26"/>
                <w:szCs w:val="26"/>
              </w:rPr>
              <w:t>разделам</w:t>
            </w:r>
            <w:proofErr w:type="gramStart"/>
            <w:r w:rsidRPr="00242EA3">
              <w:rPr>
                <w:b/>
                <w:sz w:val="26"/>
                <w:szCs w:val="26"/>
              </w:rPr>
              <w:t>:</w:t>
            </w:r>
            <w:r w:rsidRPr="00242EA3">
              <w:rPr>
                <w:sz w:val="26"/>
                <w:szCs w:val="26"/>
              </w:rPr>
              <w:t>р</w:t>
            </w:r>
            <w:proofErr w:type="gramEnd"/>
            <w:r w:rsidRPr="00242EA3">
              <w:rPr>
                <w:sz w:val="26"/>
                <w:szCs w:val="26"/>
              </w:rPr>
              <w:t>по</w:t>
            </w:r>
            <w:r w:rsidRPr="00242EA3">
              <w:rPr>
                <w:b/>
                <w:sz w:val="26"/>
                <w:szCs w:val="26"/>
              </w:rPr>
              <w:t>рарразделам</w:t>
            </w:r>
            <w:proofErr w:type="spellEnd"/>
            <w:r w:rsidRPr="00242EA3">
              <w:rPr>
                <w:b/>
                <w:sz w:val="26"/>
                <w:szCs w:val="26"/>
              </w:rPr>
              <w:t>:</w:t>
            </w:r>
          </w:p>
        </w:tc>
        <w:tc>
          <w:tcPr>
            <w:tcW w:w="1134" w:type="dxa"/>
          </w:tcPr>
          <w:p w:rsidR="00CE3EE9" w:rsidRPr="00242EA3" w:rsidRDefault="00CE3EE9" w:rsidP="00F87B2E">
            <w:pPr>
              <w:rPr>
                <w:sz w:val="26"/>
                <w:szCs w:val="26"/>
              </w:rPr>
            </w:pPr>
            <w:r w:rsidRPr="00242EA3">
              <w:rPr>
                <w:sz w:val="26"/>
                <w:szCs w:val="26"/>
              </w:rPr>
              <w:t>888</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Историческая </w:t>
            </w:r>
          </w:p>
        </w:tc>
        <w:tc>
          <w:tcPr>
            <w:tcW w:w="1134" w:type="dxa"/>
          </w:tcPr>
          <w:p w:rsidR="00CE3EE9" w:rsidRPr="00242EA3" w:rsidRDefault="00CE3EE9" w:rsidP="00F87B2E">
            <w:pPr>
              <w:rPr>
                <w:sz w:val="26"/>
                <w:szCs w:val="26"/>
              </w:rPr>
            </w:pPr>
            <w:r w:rsidRPr="00242EA3">
              <w:rPr>
                <w:sz w:val="26"/>
                <w:szCs w:val="26"/>
              </w:rPr>
              <w:t>526</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Естествознание, техника</w:t>
            </w:r>
          </w:p>
        </w:tc>
        <w:tc>
          <w:tcPr>
            <w:tcW w:w="1134" w:type="dxa"/>
          </w:tcPr>
          <w:p w:rsidR="00CE3EE9" w:rsidRPr="00242EA3" w:rsidRDefault="00CE3EE9" w:rsidP="00F87B2E">
            <w:pPr>
              <w:rPr>
                <w:sz w:val="26"/>
                <w:szCs w:val="26"/>
              </w:rPr>
            </w:pPr>
            <w:r w:rsidRPr="00242EA3">
              <w:rPr>
                <w:sz w:val="26"/>
                <w:szCs w:val="26"/>
              </w:rPr>
              <w:t>150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Искусство, спорт</w:t>
            </w:r>
          </w:p>
        </w:tc>
        <w:tc>
          <w:tcPr>
            <w:tcW w:w="1134" w:type="dxa"/>
          </w:tcPr>
          <w:p w:rsidR="00CE3EE9" w:rsidRPr="00242EA3" w:rsidRDefault="00CE3EE9" w:rsidP="00F87B2E">
            <w:pPr>
              <w:rPr>
                <w:sz w:val="26"/>
                <w:szCs w:val="26"/>
              </w:rPr>
            </w:pPr>
            <w:r w:rsidRPr="00242EA3">
              <w:rPr>
                <w:sz w:val="26"/>
                <w:szCs w:val="26"/>
              </w:rPr>
              <w:t>60</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Краеведение</w:t>
            </w:r>
          </w:p>
          <w:p w:rsidR="00CE3EE9" w:rsidRPr="00242EA3" w:rsidRDefault="00CE3EE9" w:rsidP="00F87B2E">
            <w:pPr>
              <w:rPr>
                <w:sz w:val="26"/>
                <w:szCs w:val="26"/>
              </w:rPr>
            </w:pPr>
          </w:p>
          <w:p w:rsidR="00CE3EE9" w:rsidRPr="00242EA3" w:rsidRDefault="00CE3EE9" w:rsidP="00F87B2E">
            <w:pPr>
              <w:rPr>
                <w:sz w:val="26"/>
                <w:szCs w:val="26"/>
              </w:rPr>
            </w:pPr>
          </w:p>
        </w:tc>
        <w:tc>
          <w:tcPr>
            <w:tcW w:w="1134" w:type="dxa"/>
          </w:tcPr>
          <w:p w:rsidR="00CE3EE9" w:rsidRPr="00242EA3" w:rsidRDefault="00CE3EE9" w:rsidP="00F87B2E">
            <w:pPr>
              <w:rPr>
                <w:sz w:val="26"/>
                <w:szCs w:val="26"/>
              </w:rPr>
            </w:pPr>
            <w:r w:rsidRPr="00242EA3">
              <w:rPr>
                <w:sz w:val="26"/>
                <w:szCs w:val="26"/>
              </w:rPr>
              <w:t>121</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Справочная литература, энциклопедия</w:t>
            </w:r>
          </w:p>
        </w:tc>
        <w:tc>
          <w:tcPr>
            <w:tcW w:w="1134" w:type="dxa"/>
          </w:tcPr>
          <w:p w:rsidR="00CE3EE9" w:rsidRPr="00242EA3" w:rsidRDefault="00CE3EE9" w:rsidP="00F87B2E">
            <w:pPr>
              <w:rPr>
                <w:sz w:val="26"/>
                <w:szCs w:val="26"/>
              </w:rPr>
            </w:pPr>
            <w:r w:rsidRPr="00242EA3">
              <w:rPr>
                <w:sz w:val="26"/>
                <w:szCs w:val="26"/>
              </w:rPr>
              <w:t>31</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lastRenderedPageBreak/>
              <w:t xml:space="preserve">Художественная литература: </w:t>
            </w:r>
          </w:p>
        </w:tc>
        <w:tc>
          <w:tcPr>
            <w:tcW w:w="1134" w:type="dxa"/>
          </w:tcPr>
          <w:p w:rsidR="00CE3EE9" w:rsidRPr="00242EA3" w:rsidRDefault="00CE3EE9" w:rsidP="00F87B2E">
            <w:pPr>
              <w:rPr>
                <w:sz w:val="26"/>
                <w:szCs w:val="26"/>
              </w:rPr>
            </w:pPr>
            <w:r w:rsidRPr="00242EA3">
              <w:rPr>
                <w:sz w:val="26"/>
                <w:szCs w:val="26"/>
              </w:rPr>
              <w:t>14775</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1- 4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1496</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5 – 9 </w:t>
            </w:r>
            <w:proofErr w:type="spellStart"/>
            <w:r w:rsidRPr="00242EA3">
              <w:rPr>
                <w:sz w:val="26"/>
                <w:szCs w:val="26"/>
              </w:rPr>
              <w:t>кл</w:t>
            </w:r>
            <w:proofErr w:type="spellEnd"/>
            <w:r w:rsidRPr="00242EA3">
              <w:rPr>
                <w:sz w:val="26"/>
                <w:szCs w:val="26"/>
              </w:rPr>
              <w:t>.</w:t>
            </w:r>
          </w:p>
        </w:tc>
        <w:tc>
          <w:tcPr>
            <w:tcW w:w="1134" w:type="dxa"/>
          </w:tcPr>
          <w:p w:rsidR="00CE3EE9" w:rsidRPr="00242EA3" w:rsidRDefault="00CE3EE9" w:rsidP="00F87B2E">
            <w:pPr>
              <w:rPr>
                <w:sz w:val="26"/>
                <w:szCs w:val="26"/>
              </w:rPr>
            </w:pPr>
            <w:r w:rsidRPr="00242EA3">
              <w:rPr>
                <w:sz w:val="26"/>
                <w:szCs w:val="26"/>
              </w:rPr>
              <w:t>6633</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 xml:space="preserve">10- 11 </w:t>
            </w:r>
            <w:proofErr w:type="spellStart"/>
            <w:r w:rsidRPr="00242EA3">
              <w:rPr>
                <w:sz w:val="26"/>
                <w:szCs w:val="26"/>
              </w:rPr>
              <w:t>кл</w:t>
            </w:r>
            <w:proofErr w:type="spellEnd"/>
          </w:p>
        </w:tc>
        <w:tc>
          <w:tcPr>
            <w:tcW w:w="1134" w:type="dxa"/>
          </w:tcPr>
          <w:p w:rsidR="00CE3EE9" w:rsidRPr="00242EA3" w:rsidRDefault="00CE3EE9" w:rsidP="00F87B2E">
            <w:pPr>
              <w:rPr>
                <w:sz w:val="26"/>
                <w:szCs w:val="26"/>
              </w:rPr>
            </w:pPr>
            <w:r w:rsidRPr="00242EA3">
              <w:rPr>
                <w:sz w:val="26"/>
                <w:szCs w:val="26"/>
              </w:rPr>
              <w:t>6646</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p>
        </w:tc>
        <w:tc>
          <w:tcPr>
            <w:tcW w:w="1134" w:type="dxa"/>
          </w:tcPr>
          <w:p w:rsidR="00CE3EE9" w:rsidRPr="00242EA3" w:rsidRDefault="00CE3EE9" w:rsidP="00F87B2E">
            <w:pPr>
              <w:rPr>
                <w:sz w:val="26"/>
                <w:szCs w:val="26"/>
                <w:highlight w:val="yellow"/>
              </w:rPr>
            </w:pP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Другие источники учебно-методического обеспечения</w:t>
            </w:r>
            <w:proofErr w:type="gramStart"/>
            <w:r w:rsidRPr="00242EA3">
              <w:rPr>
                <w:sz w:val="26"/>
                <w:szCs w:val="26"/>
              </w:rPr>
              <w:t xml:space="preserve"> :</w:t>
            </w:r>
            <w:proofErr w:type="gramEnd"/>
          </w:p>
          <w:p w:rsidR="00CE3EE9" w:rsidRPr="00242EA3" w:rsidRDefault="00CE3EE9" w:rsidP="00F87B2E">
            <w:pPr>
              <w:rPr>
                <w:sz w:val="26"/>
                <w:szCs w:val="26"/>
              </w:rPr>
            </w:pPr>
          </w:p>
        </w:tc>
        <w:tc>
          <w:tcPr>
            <w:tcW w:w="1134" w:type="dxa"/>
          </w:tcPr>
          <w:p w:rsidR="00CE3EE9" w:rsidRPr="00242EA3" w:rsidRDefault="00CE3EE9" w:rsidP="00F87B2E">
            <w:pPr>
              <w:rPr>
                <w:sz w:val="26"/>
                <w:szCs w:val="26"/>
              </w:rPr>
            </w:pPr>
            <w:r w:rsidRPr="00242EA3">
              <w:rPr>
                <w:sz w:val="26"/>
                <w:szCs w:val="26"/>
              </w:rPr>
              <w:t>интернет</w:t>
            </w:r>
          </w:p>
        </w:tc>
      </w:tr>
      <w:tr w:rsidR="00CE3EE9" w:rsidRPr="00242EA3" w:rsidTr="0035587A">
        <w:trPr>
          <w:trHeight w:hRule="exact" w:val="284"/>
        </w:trPr>
        <w:tc>
          <w:tcPr>
            <w:tcW w:w="8505" w:type="dxa"/>
            <w:gridSpan w:val="2"/>
          </w:tcPr>
          <w:p w:rsidR="00CE3EE9" w:rsidRPr="00242EA3" w:rsidRDefault="00CE3EE9" w:rsidP="00F87B2E">
            <w:pPr>
              <w:rPr>
                <w:sz w:val="26"/>
                <w:szCs w:val="26"/>
              </w:rPr>
            </w:pPr>
            <w:r w:rsidRPr="00242EA3">
              <w:rPr>
                <w:sz w:val="26"/>
                <w:szCs w:val="26"/>
              </w:rPr>
              <w:t>Электронные учебники, Интернет и пр.</w:t>
            </w:r>
          </w:p>
          <w:p w:rsidR="00CE3EE9" w:rsidRPr="00242EA3" w:rsidRDefault="00CE3EE9" w:rsidP="00F87B2E">
            <w:pPr>
              <w:rPr>
                <w:sz w:val="26"/>
                <w:szCs w:val="26"/>
              </w:rPr>
            </w:pPr>
          </w:p>
        </w:tc>
        <w:tc>
          <w:tcPr>
            <w:tcW w:w="1134" w:type="dxa"/>
          </w:tcPr>
          <w:p w:rsidR="00CE3EE9" w:rsidRPr="00242EA3" w:rsidRDefault="00CE3EE9" w:rsidP="00F87B2E">
            <w:pPr>
              <w:rPr>
                <w:sz w:val="26"/>
                <w:szCs w:val="26"/>
              </w:rPr>
            </w:pP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val="restart"/>
            <w:tcBorders>
              <w:top w:val="single" w:sz="4" w:space="0" w:color="auto"/>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Количество компьютеров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0,1</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190</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Наличие в образовательной организации системы электронного документооборота</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35587A">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да</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Наличие читального зала библиотеки,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rPr>
                <w:rFonts w:ascii="Times New Roman" w:hAnsi="Times New Roman" w:cs="Times New Roman"/>
                <w:sz w:val="26"/>
                <w:szCs w:val="26"/>
              </w:rPr>
            </w:pPr>
            <w:r w:rsidRPr="00242EA3">
              <w:rPr>
                <w:rFonts w:ascii="Times New Roman" w:hAnsi="Times New Roman" w:cs="Times New Roman"/>
                <w:sz w:val="26"/>
                <w:szCs w:val="26"/>
              </w:rPr>
              <w:t>С обеспечением возможности работы на стационарных компьютерах или использования переносных компьютеров</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С медиатекой</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35587A">
            <w:pPr>
              <w:pStyle w:val="ConsPlusNormal"/>
              <w:rPr>
                <w:rFonts w:ascii="Times New Roman" w:hAnsi="Times New Roman" w:cs="Times New Roman"/>
                <w:sz w:val="26"/>
                <w:szCs w:val="26"/>
              </w:rPr>
            </w:pPr>
            <w:r w:rsidRPr="00242EA3">
              <w:rPr>
                <w:rFonts w:ascii="Times New Roman" w:hAnsi="Times New Roman" w:cs="Times New Roman"/>
                <w:sz w:val="26"/>
                <w:szCs w:val="26"/>
              </w:rPr>
              <w:t xml:space="preserve"> 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Оснащенного средствами сканирования и распознавания текстов</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С выходом в Интернет с компьютеров, расположенных в помещении библиотеки</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tcBorders>
              <w:top w:val="single" w:sz="4" w:space="0" w:color="auto"/>
              <w:left w:val="nil"/>
              <w:bottom w:val="single" w:sz="4" w:space="0" w:color="auto"/>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С контролируемой распечаткой бумажных материалов</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нет</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vMerge w:val="restart"/>
            <w:tcBorders>
              <w:top w:val="single" w:sz="4" w:space="0" w:color="auto"/>
              <w:left w:val="nil"/>
              <w:right w:val="single" w:sz="4" w:space="0" w:color="auto"/>
            </w:tcBorders>
            <w:hideMark/>
          </w:tcPr>
          <w:p w:rsidR="0035587A" w:rsidRPr="00242EA3" w:rsidRDefault="0035587A" w:rsidP="00F87B2E">
            <w:pPr>
              <w:pStyle w:val="ConsPlusNormal"/>
              <w:jc w:val="both"/>
              <w:rPr>
                <w:rFonts w:ascii="Times New Roman" w:hAnsi="Times New Roman" w:cs="Times New Roman"/>
                <w:sz w:val="26"/>
                <w:szCs w:val="26"/>
              </w:rPr>
            </w:pPr>
            <w:r w:rsidRPr="00242EA3">
              <w:rPr>
                <w:rFonts w:ascii="Times New Roman" w:hAnsi="Times New Roman" w:cs="Times New Roman"/>
                <w:sz w:val="26"/>
                <w:szCs w:val="26"/>
              </w:rPr>
              <w:t xml:space="preserve">  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hideMark/>
          </w:tcPr>
          <w:p w:rsidR="0035587A" w:rsidRPr="00242EA3" w:rsidRDefault="0035587A" w:rsidP="00F87B2E">
            <w:pPr>
              <w:pStyle w:val="ConsPlusNormal"/>
              <w:jc w:val="center"/>
              <w:rPr>
                <w:rFonts w:ascii="Times New Roman" w:hAnsi="Times New Roman" w:cs="Times New Roman"/>
                <w:sz w:val="26"/>
                <w:szCs w:val="26"/>
              </w:rPr>
            </w:pPr>
            <w:r w:rsidRPr="00242EA3">
              <w:rPr>
                <w:rFonts w:ascii="Times New Roman" w:hAnsi="Times New Roman" w:cs="Times New Roman"/>
                <w:sz w:val="26"/>
                <w:szCs w:val="26"/>
              </w:rPr>
              <w:t>0%</w:t>
            </w:r>
          </w:p>
        </w:tc>
      </w:tr>
      <w:tr w:rsidR="0035587A" w:rsidRPr="00242EA3" w:rsidTr="00355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5" w:type="dxa"/>
            <w:right w:w="75" w:type="dxa"/>
          </w:tblCellMar>
          <w:tblLook w:val="04A0" w:firstRow="1" w:lastRow="0" w:firstColumn="1" w:lastColumn="0" w:noHBand="0" w:noVBand="1"/>
        </w:tblPrEx>
        <w:tc>
          <w:tcPr>
            <w:tcW w:w="1019" w:type="dxa"/>
            <w:vMerge/>
            <w:tcBorders>
              <w:left w:val="single" w:sz="4" w:space="0" w:color="auto"/>
              <w:bottom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c>
          <w:tcPr>
            <w:tcW w:w="7486" w:type="dxa"/>
            <w:vMerge/>
            <w:tcBorders>
              <w:left w:val="nil"/>
              <w:bottom w:val="single" w:sz="4" w:space="0" w:color="auto"/>
              <w:right w:val="single" w:sz="4" w:space="0" w:color="auto"/>
            </w:tcBorders>
          </w:tcPr>
          <w:p w:rsidR="0035587A" w:rsidRPr="00242EA3" w:rsidRDefault="0035587A" w:rsidP="00F87B2E">
            <w:pPr>
              <w:pStyle w:val="ConsPlusNormal"/>
              <w:jc w:val="both"/>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35587A" w:rsidRPr="00242EA3" w:rsidRDefault="0035587A" w:rsidP="00F87B2E">
            <w:pPr>
              <w:pStyle w:val="ConsPlusNormal"/>
              <w:jc w:val="center"/>
              <w:rPr>
                <w:rFonts w:ascii="Times New Roman" w:hAnsi="Times New Roman" w:cs="Times New Roman"/>
                <w:sz w:val="26"/>
                <w:szCs w:val="26"/>
              </w:rPr>
            </w:pPr>
          </w:p>
        </w:tc>
      </w:tr>
    </w:tbl>
    <w:p w:rsidR="00CE3EE9" w:rsidRPr="00242EA3" w:rsidRDefault="00CE3EE9" w:rsidP="00CE3EE9">
      <w:pPr>
        <w:pStyle w:val="ConsPlusNormal"/>
        <w:jc w:val="both"/>
        <w:rPr>
          <w:rFonts w:ascii="Times New Roman" w:hAnsi="Times New Roman" w:cs="Times New Roman"/>
          <w:sz w:val="26"/>
          <w:szCs w:val="26"/>
          <w:lang w:val="en-US"/>
        </w:rPr>
      </w:pPr>
    </w:p>
    <w:p w:rsidR="00EE3B62" w:rsidRPr="00242EA3" w:rsidRDefault="00EE3B62" w:rsidP="00EE3B62">
      <w:pPr>
        <w:spacing w:line="240" w:lineRule="auto"/>
        <w:rPr>
          <w:b/>
          <w:sz w:val="26"/>
          <w:szCs w:val="26"/>
        </w:rPr>
      </w:pPr>
      <w:bookmarkStart w:id="0" w:name="Par367"/>
      <w:bookmarkStart w:id="1" w:name="Par726"/>
      <w:bookmarkStart w:id="2" w:name="Par732"/>
      <w:bookmarkEnd w:id="0"/>
      <w:bookmarkEnd w:id="1"/>
      <w:bookmarkEnd w:id="2"/>
      <w:r w:rsidRPr="00242EA3">
        <w:rPr>
          <w:b/>
          <w:sz w:val="26"/>
          <w:szCs w:val="26"/>
        </w:rPr>
        <w:t>Инновационная деятельность:</w:t>
      </w:r>
    </w:p>
    <w:p w:rsidR="00EE3B62" w:rsidRPr="00242EA3" w:rsidRDefault="00EE3B62" w:rsidP="00EE3B62">
      <w:pPr>
        <w:spacing w:after="0" w:line="240" w:lineRule="auto"/>
        <w:rPr>
          <w:sz w:val="26"/>
          <w:szCs w:val="26"/>
          <w:lang w:eastAsia="ru-RU"/>
        </w:rPr>
      </w:pPr>
      <w:r w:rsidRPr="00242EA3">
        <w:rPr>
          <w:bCs/>
          <w:sz w:val="26"/>
          <w:szCs w:val="26"/>
          <w:lang w:eastAsia="ru-RU"/>
        </w:rPr>
        <w:t>Инновационная работа в школе организуется по следующим направлениям:</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t>- освоение ФГОС второго поколения;</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t>- реализация вариативности содержания образования, формирование комплексной системы оценки качества образования на основе применения инновационных технологий;</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t>- применение современных технологий и цифровых образовательных ресурсов;</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lastRenderedPageBreak/>
        <w:t>- индивидуальная работа с «одарёнными» детьми в плане развития их творческого потенциала;</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t>- участие учителей в работе конференций муниципального, регионального и Всероссийского уровней.</w:t>
      </w:r>
    </w:p>
    <w:p w:rsidR="00EE3B62" w:rsidRPr="00242EA3" w:rsidRDefault="00EE3B62" w:rsidP="00EE3B62">
      <w:pPr>
        <w:shd w:val="clear" w:color="auto" w:fill="FFFFFF"/>
        <w:spacing w:before="109" w:after="109" w:line="240" w:lineRule="auto"/>
        <w:jc w:val="both"/>
        <w:rPr>
          <w:sz w:val="26"/>
          <w:szCs w:val="26"/>
          <w:lang w:eastAsia="ru-RU"/>
        </w:rPr>
      </w:pPr>
      <w:r w:rsidRPr="00242EA3">
        <w:rPr>
          <w:sz w:val="26"/>
          <w:szCs w:val="26"/>
          <w:lang w:eastAsia="ru-RU"/>
        </w:rPr>
        <w:t>Развитие инновационного потенциала педагогов - ключевая задача методической и инновационной работы.</w:t>
      </w:r>
    </w:p>
    <w:p w:rsidR="00EE3B62" w:rsidRPr="00242EA3" w:rsidRDefault="00EE3B62" w:rsidP="00EE3B62">
      <w:pPr>
        <w:spacing w:line="240" w:lineRule="auto"/>
        <w:rPr>
          <w:sz w:val="26"/>
          <w:szCs w:val="26"/>
          <w:shd w:val="clear" w:color="auto" w:fill="FFFFFF"/>
        </w:rPr>
      </w:pPr>
      <w:r w:rsidRPr="00242EA3">
        <w:rPr>
          <w:sz w:val="26"/>
          <w:szCs w:val="26"/>
          <w:shd w:val="clear" w:color="auto" w:fill="FFFFFF"/>
        </w:rPr>
        <w:t>Развитие инновационного потенциала педагогов - ключевая задача методической и инновационной работы. Основным приоритетным направлением развития школьного образования остаётся  переход на новые федеральные государственные образовательные стандарты (1-</w:t>
      </w:r>
      <w:r w:rsidR="0030122F" w:rsidRPr="00242EA3">
        <w:rPr>
          <w:sz w:val="26"/>
          <w:szCs w:val="26"/>
          <w:shd w:val="clear" w:color="auto" w:fill="FFFFFF"/>
        </w:rPr>
        <w:t>9</w:t>
      </w:r>
      <w:r w:rsidRPr="00242EA3">
        <w:rPr>
          <w:sz w:val="26"/>
          <w:szCs w:val="26"/>
          <w:shd w:val="clear" w:color="auto" w:fill="FFFFFF"/>
        </w:rPr>
        <w:t xml:space="preserve"> классы), главная задача которых – создать социально-педагогическую среду, способствующую формированию и развитию человеческого потенциала России, реализовать социально-образовательные проекты, культурно-образовательные инициативы.   </w:t>
      </w:r>
    </w:p>
    <w:p w:rsidR="00EE3B62" w:rsidRPr="00242EA3" w:rsidRDefault="00EE3B62" w:rsidP="00EE3B62">
      <w:pPr>
        <w:spacing w:line="240" w:lineRule="auto"/>
        <w:rPr>
          <w:sz w:val="26"/>
          <w:szCs w:val="26"/>
        </w:rPr>
      </w:pPr>
      <w:r w:rsidRPr="00242EA3">
        <w:rPr>
          <w:sz w:val="26"/>
          <w:szCs w:val="26"/>
        </w:rPr>
        <w:t xml:space="preserve">Идея инновационной деятельности:   создание  развивающей  образовательной среды, </w:t>
      </w:r>
      <w:r w:rsidRPr="00242EA3">
        <w:rPr>
          <w:bCs/>
          <w:sz w:val="26"/>
          <w:szCs w:val="26"/>
        </w:rPr>
        <w:t xml:space="preserve"> направленной на улучшение качества образования и воспитания</w:t>
      </w:r>
    </w:p>
    <w:p w:rsidR="00EE3B62" w:rsidRPr="00242EA3" w:rsidRDefault="00EE3B62" w:rsidP="00EE3B62">
      <w:pPr>
        <w:spacing w:line="240" w:lineRule="auto"/>
        <w:rPr>
          <w:sz w:val="26"/>
          <w:szCs w:val="26"/>
        </w:rPr>
      </w:pPr>
      <w:r w:rsidRPr="00242EA3">
        <w:rPr>
          <w:sz w:val="26"/>
          <w:szCs w:val="26"/>
        </w:rPr>
        <w:t xml:space="preserve">Цели: </w:t>
      </w:r>
    </w:p>
    <w:p w:rsidR="00EE3B62" w:rsidRPr="00242EA3" w:rsidRDefault="00EE3B62" w:rsidP="000D6B59">
      <w:pPr>
        <w:pStyle w:val="a3"/>
        <w:numPr>
          <w:ilvl w:val="0"/>
          <w:numId w:val="4"/>
        </w:numPr>
        <w:spacing w:after="0" w:line="240" w:lineRule="auto"/>
        <w:rPr>
          <w:sz w:val="26"/>
          <w:szCs w:val="26"/>
        </w:rPr>
      </w:pPr>
      <w:r w:rsidRPr="00242EA3">
        <w:rPr>
          <w:sz w:val="26"/>
          <w:szCs w:val="26"/>
        </w:rPr>
        <w:t xml:space="preserve">реализация инновационного содержания образования в условиях введения ФГОС; </w:t>
      </w:r>
    </w:p>
    <w:p w:rsidR="00EE3B62" w:rsidRPr="00242EA3" w:rsidRDefault="00EE3B62" w:rsidP="000D6B59">
      <w:pPr>
        <w:pStyle w:val="a3"/>
        <w:numPr>
          <w:ilvl w:val="0"/>
          <w:numId w:val="4"/>
        </w:numPr>
        <w:spacing w:after="0" w:line="240" w:lineRule="auto"/>
        <w:rPr>
          <w:sz w:val="26"/>
          <w:szCs w:val="26"/>
        </w:rPr>
      </w:pPr>
      <w:r w:rsidRPr="00242EA3">
        <w:rPr>
          <w:sz w:val="26"/>
          <w:szCs w:val="26"/>
        </w:rPr>
        <w:t>формирование социально-педагогической среды  школы в рамках учебного и внеучебного взаимодействия</w:t>
      </w:r>
    </w:p>
    <w:p w:rsidR="00EE3B62" w:rsidRPr="00242EA3" w:rsidRDefault="00EE3B62" w:rsidP="00EE3B62">
      <w:pPr>
        <w:pStyle w:val="a3"/>
        <w:spacing w:after="0" w:line="240" w:lineRule="auto"/>
        <w:rPr>
          <w:sz w:val="26"/>
          <w:szCs w:val="26"/>
        </w:rPr>
      </w:pPr>
      <w:r w:rsidRPr="00242EA3">
        <w:rPr>
          <w:sz w:val="26"/>
          <w:szCs w:val="26"/>
        </w:rPr>
        <w:t>Задачи:</w:t>
      </w:r>
    </w:p>
    <w:p w:rsidR="00EE3B62" w:rsidRPr="00242EA3" w:rsidRDefault="00EE3B62" w:rsidP="000D6B59">
      <w:pPr>
        <w:pStyle w:val="af1"/>
        <w:numPr>
          <w:ilvl w:val="0"/>
          <w:numId w:val="5"/>
        </w:numPr>
        <w:autoSpaceDE w:val="0"/>
        <w:autoSpaceDN w:val="0"/>
        <w:spacing w:before="0" w:beforeAutospacing="0" w:after="0" w:afterAutospacing="0"/>
        <w:jc w:val="both"/>
        <w:rPr>
          <w:sz w:val="26"/>
          <w:szCs w:val="26"/>
        </w:rPr>
      </w:pPr>
      <w:r w:rsidRPr="00242EA3">
        <w:rPr>
          <w:sz w:val="26"/>
          <w:szCs w:val="26"/>
        </w:rPr>
        <w:t>стабильность показателей качества образования на основе содержания образования  и технологий обучения и управления;</w:t>
      </w:r>
    </w:p>
    <w:p w:rsidR="00EE3B62" w:rsidRPr="00242EA3" w:rsidRDefault="00EE3B62" w:rsidP="000D6B59">
      <w:pPr>
        <w:pStyle w:val="af1"/>
        <w:numPr>
          <w:ilvl w:val="0"/>
          <w:numId w:val="5"/>
        </w:numPr>
        <w:autoSpaceDE w:val="0"/>
        <w:autoSpaceDN w:val="0"/>
        <w:spacing w:before="0" w:beforeAutospacing="0" w:after="0" w:afterAutospacing="0"/>
        <w:jc w:val="both"/>
        <w:rPr>
          <w:sz w:val="26"/>
          <w:szCs w:val="26"/>
        </w:rPr>
      </w:pPr>
      <w:r w:rsidRPr="00242EA3">
        <w:rPr>
          <w:sz w:val="26"/>
          <w:szCs w:val="26"/>
        </w:rPr>
        <w:t xml:space="preserve">развитие профессионально-личностных качеств учителя через систему семинаров, курсов  и самообразования учителей; </w:t>
      </w:r>
    </w:p>
    <w:p w:rsidR="00EE3B62" w:rsidRPr="00242EA3" w:rsidRDefault="00EE3B62" w:rsidP="000D6B59">
      <w:pPr>
        <w:pStyle w:val="af1"/>
        <w:numPr>
          <w:ilvl w:val="0"/>
          <w:numId w:val="5"/>
        </w:numPr>
        <w:autoSpaceDE w:val="0"/>
        <w:autoSpaceDN w:val="0"/>
        <w:spacing w:before="0" w:beforeAutospacing="0" w:after="0" w:afterAutospacing="0"/>
        <w:jc w:val="both"/>
        <w:rPr>
          <w:sz w:val="26"/>
          <w:szCs w:val="26"/>
        </w:rPr>
      </w:pPr>
      <w:r w:rsidRPr="00242EA3">
        <w:rPr>
          <w:sz w:val="26"/>
          <w:szCs w:val="26"/>
        </w:rPr>
        <w:t>проектирование, моделирование новых педагогических практик (конструирование проблемно-диалогического урока);</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 xml:space="preserve">повышение эффективности работы с мотивированными и одаренными детьми; </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раскрытие творческого потенциала учителя, включённого в инновационную деятельность;</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создание условий, активизирующих профессионально-познавательный поиск педагога, способствующий развитию их творческих сил, самостоятельности, нового научного стиля мышления;</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 xml:space="preserve">создание мотивации и условий для проведения инновационной деятельности и научно-исследовательской работы, формирования методической компетенции педагога; </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осуществление информационно-консультативной работы, методического руководства, изучение, обобщение и трансляция инновационного педагогического опыта;</w:t>
      </w:r>
    </w:p>
    <w:p w:rsidR="00EE3B62" w:rsidRPr="00242EA3" w:rsidRDefault="00EE3B62" w:rsidP="000D6B59">
      <w:pPr>
        <w:numPr>
          <w:ilvl w:val="0"/>
          <w:numId w:val="5"/>
        </w:numPr>
        <w:spacing w:before="100" w:beforeAutospacing="1" w:after="100" w:afterAutospacing="1" w:line="240" w:lineRule="auto"/>
        <w:jc w:val="both"/>
        <w:rPr>
          <w:sz w:val="26"/>
          <w:szCs w:val="26"/>
        </w:rPr>
      </w:pPr>
      <w:r w:rsidRPr="00242EA3">
        <w:rPr>
          <w:sz w:val="26"/>
          <w:szCs w:val="26"/>
        </w:rPr>
        <w:t>развитие деятельности школы – адаптивность, гибкость, креативность – как факторы конкурентоспособности.</w:t>
      </w:r>
    </w:p>
    <w:p w:rsidR="00EE3B62" w:rsidRPr="00242EA3" w:rsidRDefault="00EE3B62" w:rsidP="00EE3B62">
      <w:pPr>
        <w:spacing w:line="240" w:lineRule="auto"/>
        <w:rPr>
          <w:sz w:val="26"/>
          <w:szCs w:val="26"/>
        </w:rPr>
      </w:pPr>
      <w:r w:rsidRPr="00242EA3">
        <w:rPr>
          <w:sz w:val="26"/>
          <w:szCs w:val="26"/>
        </w:rPr>
        <w:t>Активизировалась работа по осуществлению проектно-исследовательской деятельности учащихся, так на уроках реализуются мини</w:t>
      </w:r>
      <w:r w:rsidR="00C93C35" w:rsidRPr="00242EA3">
        <w:rPr>
          <w:sz w:val="26"/>
          <w:szCs w:val="26"/>
        </w:rPr>
        <w:t xml:space="preserve"> </w:t>
      </w:r>
      <w:r w:rsidRPr="00242EA3">
        <w:rPr>
          <w:sz w:val="26"/>
          <w:szCs w:val="26"/>
        </w:rPr>
        <w:t xml:space="preserve">проекты, а во внеурочной работе долгосрочные проекты. Создаются творческие группы по созданию </w:t>
      </w:r>
      <w:r w:rsidRPr="00242EA3">
        <w:rPr>
          <w:sz w:val="26"/>
          <w:szCs w:val="26"/>
        </w:rPr>
        <w:lastRenderedPageBreak/>
        <w:t>мультимедийных проектов, в которую входят учащиеся, учителя их родители. В рамках творческой группы учитель дает техническое создание на создание проекта. Группы учащихся и их родители вносят свои предложения по его реализации.</w:t>
      </w:r>
    </w:p>
    <w:p w:rsidR="00EE3B62" w:rsidRPr="00242EA3" w:rsidRDefault="00EE3B62" w:rsidP="00EE3B62">
      <w:pPr>
        <w:spacing w:line="240" w:lineRule="auto"/>
        <w:rPr>
          <w:sz w:val="26"/>
          <w:szCs w:val="26"/>
        </w:rPr>
      </w:pPr>
      <w:r w:rsidRPr="00242EA3">
        <w:rPr>
          <w:sz w:val="26"/>
          <w:szCs w:val="26"/>
        </w:rPr>
        <w:t>Проведение уроков музыки в школе с использованием интерактивной техники позволяет объединить видео и звукоряд, что способствует лучшему восприятию классической музыки учащимися и повышает мотивацию к учению. Использование интернет-ресурсов позволяет реализовать межпредметные связи.</w:t>
      </w:r>
    </w:p>
    <w:p w:rsidR="00EE3B62" w:rsidRPr="00242EA3" w:rsidRDefault="00EE3B62" w:rsidP="00EE3B62">
      <w:pPr>
        <w:spacing w:line="240" w:lineRule="auto"/>
        <w:rPr>
          <w:sz w:val="26"/>
          <w:szCs w:val="26"/>
        </w:rPr>
      </w:pPr>
      <w:r w:rsidRPr="00242EA3">
        <w:rPr>
          <w:sz w:val="26"/>
          <w:szCs w:val="26"/>
        </w:rPr>
        <w:t>Интернет при подготовке к урокам и творческим конкурсам (81 % учащихся, хотя бы раз создавали учебную презентацию), большинство классных часов и внеклассных мероприятий проводится с использованием ИКТ, учащиеся иллюстрируют свои выступления с помощью авторских фотографий, материалов Интернет, родительские собрания проводятся с использованием презентаций,</w:t>
      </w:r>
    </w:p>
    <w:p w:rsidR="00EE3B62" w:rsidRPr="00242EA3" w:rsidRDefault="00EE3B62" w:rsidP="00EE3B62">
      <w:pPr>
        <w:spacing w:line="240" w:lineRule="auto"/>
        <w:rPr>
          <w:sz w:val="26"/>
          <w:szCs w:val="26"/>
        </w:rPr>
      </w:pPr>
      <w:r w:rsidRPr="00242EA3">
        <w:rPr>
          <w:sz w:val="26"/>
          <w:szCs w:val="26"/>
        </w:rPr>
        <w:t xml:space="preserve"> Кабинеты начальных классов оборудованы интерактивным оборудованием, имеют современную техническую базу для реализации </w:t>
      </w:r>
      <w:proofErr w:type="spellStart"/>
      <w:r w:rsidRPr="00242EA3">
        <w:rPr>
          <w:sz w:val="26"/>
          <w:szCs w:val="26"/>
        </w:rPr>
        <w:t>ФГОСов</w:t>
      </w:r>
      <w:proofErr w:type="spellEnd"/>
      <w:r w:rsidRPr="00242EA3">
        <w:rPr>
          <w:sz w:val="26"/>
          <w:szCs w:val="26"/>
        </w:rPr>
        <w:t>.</w:t>
      </w:r>
    </w:p>
    <w:p w:rsidR="00EE3B62" w:rsidRPr="00242EA3" w:rsidRDefault="00EE3B62" w:rsidP="00EE3B62">
      <w:pPr>
        <w:pStyle w:val="af1"/>
        <w:spacing w:before="0" w:beforeAutospacing="0" w:after="0" w:afterAutospacing="0"/>
        <w:ind w:firstLine="540"/>
        <w:jc w:val="both"/>
        <w:rPr>
          <w:sz w:val="26"/>
          <w:szCs w:val="26"/>
          <w:bdr w:val="none" w:sz="0" w:space="0" w:color="auto" w:frame="1"/>
          <w:shd w:val="clear" w:color="auto" w:fill="FFFFFF"/>
        </w:rPr>
      </w:pPr>
      <w:r w:rsidRPr="00242EA3">
        <w:rPr>
          <w:sz w:val="26"/>
          <w:szCs w:val="26"/>
          <w:bdr w:val="none" w:sz="0" w:space="0" w:color="auto" w:frame="1"/>
          <w:shd w:val="clear" w:color="auto" w:fill="FFFFFF"/>
        </w:rPr>
        <w:t>Для создания единого информационно-образовательного пространства учебного заведения и взаимодействия образовательного учреждения с учащимися, учителями и родителями учащихся функционирует школьный сайт. </w:t>
      </w:r>
    </w:p>
    <w:p w:rsidR="00EE3B62" w:rsidRPr="00242EA3" w:rsidRDefault="00EE3B62" w:rsidP="00EE3B62">
      <w:pPr>
        <w:spacing w:line="240" w:lineRule="auto"/>
        <w:jc w:val="center"/>
        <w:rPr>
          <w:b/>
          <w:sz w:val="26"/>
          <w:szCs w:val="26"/>
        </w:rPr>
      </w:pPr>
    </w:p>
    <w:p w:rsidR="00EE3B62" w:rsidRPr="00242EA3" w:rsidRDefault="00EE3B62" w:rsidP="00EE3B62">
      <w:pPr>
        <w:rPr>
          <w:rFonts w:eastAsia="Calibri"/>
          <w:b/>
          <w:color w:val="000000" w:themeColor="text1"/>
          <w:sz w:val="26"/>
          <w:szCs w:val="26"/>
        </w:rPr>
      </w:pPr>
      <w:r w:rsidRPr="00242EA3">
        <w:rPr>
          <w:rFonts w:eastAsia="Calibri"/>
          <w:b/>
          <w:sz w:val="26"/>
          <w:szCs w:val="26"/>
        </w:rPr>
        <w:t xml:space="preserve"> Комфортность обучения.</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000000" w:themeColor="text1"/>
          <w:sz w:val="26"/>
          <w:szCs w:val="26"/>
          <w:lang w:eastAsia="ru-RU"/>
        </w:rPr>
        <w:t>Для обеспечения безопасности пребывания детей и сотрудников в школе смонтирована и исправно функционирует автоматическая пожарная сигнализация, система оповещения людей о пожаре, «тревожная» кнопка.</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000000" w:themeColor="text1"/>
          <w:sz w:val="26"/>
          <w:szCs w:val="26"/>
          <w:lang w:eastAsia="ru-RU"/>
        </w:rPr>
        <w:t xml:space="preserve">  Режим образовательного процесса соответствует требованиям СанПиН 2.4.2.2821-10 «Санитарно-эпидемиологические требования к условиям и организации обучения в общеобразовательных учреждениях».</w:t>
      </w:r>
    </w:p>
    <w:p w:rsidR="00EE3B62" w:rsidRPr="00242EA3" w:rsidRDefault="00EE3B62" w:rsidP="00EE3B62">
      <w:pPr>
        <w:shd w:val="clear" w:color="auto" w:fill="FFFFFF"/>
        <w:spacing w:before="60" w:after="180" w:line="240" w:lineRule="auto"/>
        <w:textAlignment w:val="baseline"/>
        <w:rPr>
          <w:rFonts w:eastAsia="Times New Roman"/>
          <w:color w:val="303030"/>
          <w:sz w:val="26"/>
          <w:szCs w:val="26"/>
          <w:lang w:eastAsia="ru-RU"/>
        </w:rPr>
      </w:pPr>
      <w:r w:rsidRPr="00242EA3">
        <w:rPr>
          <w:rFonts w:eastAsia="Times New Roman"/>
          <w:color w:val="000000" w:themeColor="text1"/>
          <w:sz w:val="26"/>
          <w:szCs w:val="26"/>
          <w:lang w:eastAsia="ru-RU"/>
        </w:rPr>
        <w:t xml:space="preserve">   Водоснабжение  - от скважины. Производственный лабораторный контроль качества воды осуществляется в рамках программы производственного контроля с ФБУЗ «Центр гигиены</w:t>
      </w:r>
      <w:r w:rsidRPr="00242EA3">
        <w:rPr>
          <w:rFonts w:eastAsia="Times New Roman"/>
          <w:color w:val="303030"/>
          <w:sz w:val="26"/>
          <w:szCs w:val="26"/>
          <w:lang w:eastAsia="ru-RU"/>
        </w:rPr>
        <w:t xml:space="preserve"> и </w:t>
      </w:r>
      <w:r w:rsidRPr="00242EA3">
        <w:rPr>
          <w:rFonts w:eastAsia="Times New Roman"/>
          <w:color w:val="000000" w:themeColor="text1"/>
          <w:sz w:val="26"/>
          <w:szCs w:val="26"/>
          <w:lang w:eastAsia="ru-RU"/>
        </w:rPr>
        <w:t>эпидемиологии в Приморском крае».</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303030"/>
          <w:sz w:val="26"/>
          <w:szCs w:val="26"/>
          <w:lang w:eastAsia="ru-RU"/>
        </w:rPr>
        <w:t xml:space="preserve">   </w:t>
      </w:r>
      <w:r w:rsidRPr="00242EA3">
        <w:rPr>
          <w:rFonts w:eastAsia="Times New Roman"/>
          <w:color w:val="000000" w:themeColor="text1"/>
          <w:sz w:val="26"/>
          <w:szCs w:val="26"/>
          <w:lang w:eastAsia="ru-RU"/>
        </w:rPr>
        <w:t xml:space="preserve">Искусственное освещение представлено: светильники с лампами накаливания, светильники с люминесцентными лампами. Классные доски оборудованы софитами. По результатам санитарно-эпидемиологической экспертизы протокола измерений  физических факторов  уровень искусственной освещённости соответствуют  требованиям Сан </w:t>
      </w:r>
      <w:proofErr w:type="spellStart"/>
      <w:r w:rsidRPr="00242EA3">
        <w:rPr>
          <w:rFonts w:eastAsia="Times New Roman"/>
          <w:color w:val="000000" w:themeColor="text1"/>
          <w:sz w:val="26"/>
          <w:szCs w:val="26"/>
          <w:lang w:eastAsia="ru-RU"/>
        </w:rPr>
        <w:t>ПиН</w:t>
      </w:r>
      <w:proofErr w:type="spellEnd"/>
      <w:r w:rsidRPr="00242EA3">
        <w:rPr>
          <w:rFonts w:eastAsia="Times New Roman"/>
          <w:color w:val="000000" w:themeColor="text1"/>
          <w:sz w:val="26"/>
          <w:szCs w:val="26"/>
          <w:lang w:eastAsia="ru-RU"/>
        </w:rPr>
        <w:t xml:space="preserve"> 2.4.2.2821-10  Санитарно-эпидемиологические требования к условиям и организации обучения в общеобразовательных учреждениях».</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000000" w:themeColor="text1"/>
          <w:sz w:val="26"/>
          <w:szCs w:val="26"/>
          <w:lang w:eastAsia="ru-RU"/>
        </w:rPr>
        <w:t xml:space="preserve">  Санитарное состояние помещений школы удовлетворительное. Моющими и дезинфицирующими средствами  </w:t>
      </w:r>
      <w:proofErr w:type="gramStart"/>
      <w:r w:rsidRPr="00242EA3">
        <w:rPr>
          <w:rFonts w:eastAsia="Times New Roman"/>
          <w:color w:val="000000" w:themeColor="text1"/>
          <w:sz w:val="26"/>
          <w:szCs w:val="26"/>
          <w:lang w:eastAsia="ru-RU"/>
        </w:rPr>
        <w:t>обеспечены</w:t>
      </w:r>
      <w:proofErr w:type="gramEnd"/>
      <w:r w:rsidRPr="00242EA3">
        <w:rPr>
          <w:rFonts w:eastAsia="Times New Roman"/>
          <w:color w:val="000000" w:themeColor="text1"/>
          <w:sz w:val="26"/>
          <w:szCs w:val="26"/>
          <w:lang w:eastAsia="ru-RU"/>
        </w:rPr>
        <w:t xml:space="preserve"> в достаточном количестве.</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000000" w:themeColor="text1"/>
          <w:sz w:val="26"/>
          <w:szCs w:val="26"/>
          <w:lang w:eastAsia="ru-RU"/>
        </w:rPr>
        <w:lastRenderedPageBreak/>
        <w:t>Здание школы расположено в жилом секторе, отдалено от автодорожной магистрали с регулярным движением транспорта, промышленных объектов. Имеется ограждение школы. Твёрдое покрытие въездов и входов на участок удовлетворительное. На участке выделены зоны: физкультурно-спортивная, хозяйственная. Озеленение участка составляет 60% территории школы (деревья, кустарники, травяные насаждения).</w:t>
      </w:r>
    </w:p>
    <w:p w:rsidR="00EE3B62" w:rsidRPr="00242EA3" w:rsidRDefault="00EE3B62" w:rsidP="00EE3B62">
      <w:pPr>
        <w:shd w:val="clear" w:color="auto" w:fill="FFFFFF"/>
        <w:spacing w:before="60" w:after="180" w:line="240" w:lineRule="auto"/>
        <w:textAlignment w:val="baseline"/>
        <w:rPr>
          <w:rFonts w:eastAsia="Times New Roman"/>
          <w:color w:val="000000" w:themeColor="text1"/>
          <w:sz w:val="26"/>
          <w:szCs w:val="26"/>
          <w:lang w:eastAsia="ru-RU"/>
        </w:rPr>
      </w:pPr>
      <w:r w:rsidRPr="00242EA3">
        <w:rPr>
          <w:rFonts w:eastAsia="Times New Roman"/>
          <w:color w:val="000000" w:themeColor="text1"/>
          <w:sz w:val="26"/>
          <w:szCs w:val="26"/>
          <w:lang w:eastAsia="ru-RU"/>
        </w:rPr>
        <w:t xml:space="preserve">По результатам санитарно-эпидемиологической экспертизы протокола измерений  физических факторов параметры микроклимата соответствуют  требованиям Сан </w:t>
      </w:r>
      <w:proofErr w:type="spellStart"/>
      <w:r w:rsidRPr="00242EA3">
        <w:rPr>
          <w:rFonts w:eastAsia="Times New Roman"/>
          <w:color w:val="000000" w:themeColor="text1"/>
          <w:sz w:val="26"/>
          <w:szCs w:val="26"/>
          <w:lang w:eastAsia="ru-RU"/>
        </w:rPr>
        <w:t>ПиН</w:t>
      </w:r>
      <w:proofErr w:type="spellEnd"/>
      <w:r w:rsidRPr="00242EA3">
        <w:rPr>
          <w:rFonts w:eastAsia="Times New Roman"/>
          <w:color w:val="000000" w:themeColor="text1"/>
          <w:sz w:val="26"/>
          <w:szCs w:val="26"/>
          <w:lang w:eastAsia="ru-RU"/>
        </w:rPr>
        <w:t xml:space="preserve"> 2.4.2.2821-10  Санитарно-эпидемиологические требования к условиям и организации обучения в общеобразовательных учреждениях».</w:t>
      </w:r>
    </w:p>
    <w:p w:rsidR="00AE1A96" w:rsidRPr="00242EA3" w:rsidRDefault="00AE1A96" w:rsidP="00AE1A96">
      <w:pPr>
        <w:shd w:val="clear" w:color="auto" w:fill="FFFFFF"/>
        <w:spacing w:before="60" w:after="180" w:line="240" w:lineRule="auto"/>
        <w:textAlignment w:val="baseline"/>
        <w:rPr>
          <w:rFonts w:eastAsia="Times New Roman"/>
          <w:color w:val="000000" w:themeColor="text1"/>
          <w:sz w:val="26"/>
          <w:szCs w:val="26"/>
        </w:rPr>
      </w:pPr>
      <w:r w:rsidRPr="00242EA3">
        <w:rPr>
          <w:rFonts w:eastAsia="Times New Roman"/>
          <w:color w:val="000000" w:themeColor="text1"/>
          <w:sz w:val="26"/>
          <w:szCs w:val="26"/>
        </w:rPr>
        <w:t>Данные об обеспеченности учебной литературой</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918"/>
        <w:gridCol w:w="6623"/>
        <w:gridCol w:w="2743"/>
        <w:gridCol w:w="1160"/>
      </w:tblGrid>
      <w:tr w:rsidR="00AE1A96" w:rsidRPr="00242EA3" w:rsidTr="00333534">
        <w:trPr>
          <w:trHeight w:val="430"/>
        </w:trPr>
        <w:tc>
          <w:tcPr>
            <w:tcW w:w="2876" w:type="dxa"/>
          </w:tcPr>
          <w:p w:rsidR="00AE1A96" w:rsidRPr="00242EA3" w:rsidRDefault="00AE1A96" w:rsidP="00333534">
            <w:pPr>
              <w:spacing w:after="0" w:line="240" w:lineRule="auto"/>
              <w:rPr>
                <w:rFonts w:eastAsia="Calibri"/>
                <w:b/>
                <w:sz w:val="26"/>
                <w:szCs w:val="26"/>
              </w:rPr>
            </w:pPr>
            <w:r w:rsidRPr="00242EA3">
              <w:rPr>
                <w:rFonts w:eastAsia="Calibri"/>
                <w:b/>
                <w:sz w:val="26"/>
                <w:szCs w:val="26"/>
              </w:rPr>
              <w:t>Название учебника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b/>
                <w:sz w:val="26"/>
                <w:szCs w:val="26"/>
              </w:rPr>
              <w:t>класс</w:t>
            </w:r>
          </w:p>
        </w:tc>
        <w:tc>
          <w:tcPr>
            <w:tcW w:w="6941" w:type="dxa"/>
          </w:tcPr>
          <w:p w:rsidR="00AE1A96" w:rsidRPr="00242EA3" w:rsidRDefault="00AE1A96" w:rsidP="00333534">
            <w:pPr>
              <w:spacing w:after="0" w:line="240" w:lineRule="auto"/>
              <w:rPr>
                <w:rFonts w:eastAsia="Calibri"/>
                <w:b/>
                <w:color w:val="0F243E"/>
                <w:sz w:val="26"/>
                <w:szCs w:val="26"/>
              </w:rPr>
            </w:pPr>
            <w:r w:rsidRPr="00242EA3">
              <w:rPr>
                <w:rFonts w:eastAsia="Calibri"/>
                <w:b/>
                <w:color w:val="0F243E"/>
                <w:sz w:val="26"/>
                <w:szCs w:val="26"/>
              </w:rPr>
              <w:t xml:space="preserve">                                 Авторский коллектив</w:t>
            </w:r>
          </w:p>
        </w:tc>
        <w:tc>
          <w:tcPr>
            <w:tcW w:w="2835" w:type="dxa"/>
          </w:tcPr>
          <w:p w:rsidR="00AE1A96" w:rsidRPr="00242EA3" w:rsidRDefault="00AE1A96" w:rsidP="00333534">
            <w:pPr>
              <w:spacing w:after="0" w:line="240" w:lineRule="auto"/>
              <w:rPr>
                <w:rFonts w:eastAsia="Calibri"/>
                <w:sz w:val="26"/>
                <w:szCs w:val="26"/>
              </w:rPr>
            </w:pPr>
            <w:r w:rsidRPr="00242EA3">
              <w:rPr>
                <w:rFonts w:eastAsia="Calibri"/>
                <w:b/>
                <w:color w:val="0F243E"/>
                <w:sz w:val="26"/>
                <w:szCs w:val="26"/>
              </w:rPr>
              <w:t>издательство</w:t>
            </w: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b/>
                <w:sz w:val="26"/>
                <w:szCs w:val="26"/>
              </w:rPr>
            </w:pPr>
            <w:r w:rsidRPr="00242EA3">
              <w:rPr>
                <w:rFonts w:eastAsia="Calibri"/>
                <w:b/>
                <w:sz w:val="26"/>
                <w:szCs w:val="26"/>
              </w:rPr>
              <w:t>кол-во</w:t>
            </w:r>
          </w:p>
        </w:tc>
      </w:tr>
      <w:tr w:rsidR="00AE1A96" w:rsidRPr="00242EA3" w:rsidTr="00333534">
        <w:tc>
          <w:tcPr>
            <w:tcW w:w="14786" w:type="dxa"/>
            <w:gridSpan w:val="5"/>
          </w:tcPr>
          <w:p w:rsidR="00AE1A96" w:rsidRPr="00242EA3" w:rsidRDefault="00AE1A96" w:rsidP="00333534">
            <w:pPr>
              <w:spacing w:after="0" w:line="240" w:lineRule="auto"/>
              <w:jc w:val="center"/>
              <w:rPr>
                <w:rFonts w:eastAsia="Calibri"/>
                <w:sz w:val="26"/>
                <w:szCs w:val="26"/>
              </w:rPr>
            </w:pPr>
            <w:r w:rsidRPr="00242EA3">
              <w:rPr>
                <w:rFonts w:eastAsia="Calibri"/>
                <w:b/>
                <w:sz w:val="26"/>
                <w:szCs w:val="26"/>
              </w:rPr>
              <w:t>Начальное общее образование</w:t>
            </w:r>
          </w:p>
        </w:tc>
      </w:tr>
      <w:tr w:rsidR="00AE1A96" w:rsidRPr="00242EA3" w:rsidTr="00333534">
        <w:tc>
          <w:tcPr>
            <w:tcW w:w="2876" w:type="dxa"/>
          </w:tcPr>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Русский язык</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widowControl w:val="0"/>
              <w:autoSpaceDE w:val="0"/>
              <w:autoSpaceDN w:val="0"/>
              <w:adjustRightInd w:val="0"/>
              <w:spacing w:after="0" w:line="240" w:lineRule="auto"/>
              <w:rPr>
                <w:rFonts w:eastAsia="Calibri"/>
                <w:sz w:val="26"/>
                <w:szCs w:val="26"/>
              </w:rPr>
            </w:pPr>
            <w:proofErr w:type="spellStart"/>
            <w:r w:rsidRPr="00242EA3">
              <w:rPr>
                <w:rFonts w:eastAsia="Calibri"/>
                <w:sz w:val="26"/>
                <w:szCs w:val="26"/>
              </w:rPr>
              <w:t>Канакина</w:t>
            </w:r>
            <w:proofErr w:type="spellEnd"/>
            <w:r w:rsidRPr="00242EA3">
              <w:rPr>
                <w:rFonts w:eastAsia="Calibri"/>
                <w:sz w:val="26"/>
                <w:szCs w:val="26"/>
              </w:rPr>
              <w:t xml:space="preserve"> В.П., Горецкий В.Г. </w:t>
            </w:r>
          </w:p>
          <w:p w:rsidR="00AE1A96" w:rsidRPr="00242EA3" w:rsidRDefault="00AE1A96" w:rsidP="00333534">
            <w:pPr>
              <w:widowControl w:val="0"/>
              <w:autoSpaceDE w:val="0"/>
              <w:autoSpaceDN w:val="0"/>
              <w:adjustRightInd w:val="0"/>
              <w:spacing w:after="0" w:line="240" w:lineRule="auto"/>
              <w:rPr>
                <w:rFonts w:eastAsia="Calibri"/>
                <w:sz w:val="26"/>
                <w:szCs w:val="26"/>
              </w:rPr>
            </w:pPr>
            <w:proofErr w:type="spellStart"/>
            <w:r w:rsidRPr="00242EA3">
              <w:rPr>
                <w:rFonts w:eastAsia="Calibri"/>
                <w:sz w:val="26"/>
                <w:szCs w:val="26"/>
              </w:rPr>
              <w:t>Канакина</w:t>
            </w:r>
            <w:proofErr w:type="spellEnd"/>
            <w:r w:rsidRPr="00242EA3">
              <w:rPr>
                <w:rFonts w:eastAsia="Calibri"/>
                <w:sz w:val="26"/>
                <w:szCs w:val="26"/>
              </w:rPr>
              <w:t xml:space="preserve"> В.П., Горецкий В.Г</w:t>
            </w:r>
          </w:p>
          <w:p w:rsidR="00AE1A96" w:rsidRPr="00242EA3" w:rsidRDefault="00AE1A96" w:rsidP="00333534">
            <w:pPr>
              <w:widowControl w:val="0"/>
              <w:autoSpaceDE w:val="0"/>
              <w:autoSpaceDN w:val="0"/>
              <w:adjustRightInd w:val="0"/>
              <w:spacing w:after="0" w:line="240" w:lineRule="auto"/>
              <w:rPr>
                <w:rFonts w:eastAsia="Calibri"/>
                <w:sz w:val="26"/>
                <w:szCs w:val="26"/>
              </w:rPr>
            </w:pPr>
            <w:proofErr w:type="spellStart"/>
            <w:r w:rsidRPr="00242EA3">
              <w:rPr>
                <w:rFonts w:eastAsia="Calibri"/>
                <w:sz w:val="26"/>
                <w:szCs w:val="26"/>
              </w:rPr>
              <w:t>Канакина</w:t>
            </w:r>
            <w:proofErr w:type="spellEnd"/>
            <w:r w:rsidRPr="00242EA3">
              <w:rPr>
                <w:rFonts w:eastAsia="Calibri"/>
                <w:sz w:val="26"/>
                <w:szCs w:val="26"/>
              </w:rPr>
              <w:t xml:space="preserve"> В.П., Горецкий В.Г</w:t>
            </w:r>
          </w:p>
          <w:p w:rsidR="00AE1A96" w:rsidRPr="00242EA3" w:rsidRDefault="00AE1A96" w:rsidP="00333534">
            <w:pPr>
              <w:widowControl w:val="0"/>
              <w:autoSpaceDE w:val="0"/>
              <w:autoSpaceDN w:val="0"/>
              <w:adjustRightInd w:val="0"/>
              <w:spacing w:after="0" w:line="240" w:lineRule="auto"/>
              <w:rPr>
                <w:rFonts w:eastAsia="Calibri"/>
                <w:sz w:val="26"/>
                <w:szCs w:val="26"/>
              </w:rPr>
            </w:pPr>
            <w:proofErr w:type="spellStart"/>
            <w:r w:rsidRPr="00242EA3">
              <w:rPr>
                <w:rFonts w:eastAsia="Calibri"/>
                <w:sz w:val="26"/>
                <w:szCs w:val="26"/>
              </w:rPr>
              <w:t>Канакина</w:t>
            </w:r>
            <w:proofErr w:type="spellEnd"/>
            <w:r w:rsidRPr="00242EA3">
              <w:rPr>
                <w:rFonts w:eastAsia="Calibri"/>
                <w:sz w:val="26"/>
                <w:szCs w:val="26"/>
              </w:rPr>
              <w:t xml:space="preserve"> В.П., Горецкий В.Г</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Borders>
              <w:top w:val="nil"/>
            </w:tcBorders>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87"/>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Физическая культура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color w:val="0F243E"/>
                <w:sz w:val="26"/>
                <w:szCs w:val="26"/>
              </w:rPr>
              <w:t xml:space="preserve">В.И. Лях. Физическая культура, 1- 4 </w:t>
            </w:r>
            <w:proofErr w:type="spellStart"/>
            <w:r w:rsidRPr="00242EA3">
              <w:rPr>
                <w:rFonts w:eastAsia="Calibri"/>
                <w:color w:val="0F243E"/>
                <w:sz w:val="26"/>
                <w:szCs w:val="26"/>
              </w:rPr>
              <w:t>кл</w:t>
            </w:r>
            <w:proofErr w:type="spellEnd"/>
            <w:r w:rsidRPr="00242EA3">
              <w:rPr>
                <w:rFonts w:eastAsia="Calibri"/>
                <w:color w:val="0F243E"/>
                <w:sz w:val="26"/>
                <w:szCs w:val="26"/>
              </w:rPr>
              <w:t>. М.</w:t>
            </w:r>
            <w:r w:rsidRPr="00242EA3">
              <w:rPr>
                <w:rFonts w:eastAsia="Calibri"/>
                <w:bCs/>
                <w:color w:val="0F243E"/>
                <w:sz w:val="26"/>
                <w:szCs w:val="26"/>
              </w:rPr>
              <w:t xml:space="preserve"> Просвещение</w:t>
            </w:r>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lang w:val="en-US"/>
              </w:rPr>
            </w:pPr>
          </w:p>
        </w:tc>
        <w:tc>
          <w:tcPr>
            <w:tcW w:w="1211" w:type="dxa"/>
          </w:tcPr>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r>
      <w:tr w:rsidR="00AE1A96" w:rsidRPr="00242EA3" w:rsidTr="00333534">
        <w:trPr>
          <w:trHeight w:val="600"/>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 xml:space="preserve">Математика  </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spacing w:after="0" w:line="240" w:lineRule="auto"/>
              <w:rPr>
                <w:rFonts w:eastAsia="Calibri"/>
                <w:bCs/>
                <w:sz w:val="26"/>
                <w:szCs w:val="26"/>
              </w:rPr>
            </w:pPr>
            <w:proofErr w:type="spellStart"/>
            <w:r w:rsidRPr="00242EA3">
              <w:rPr>
                <w:rFonts w:eastAsia="Calibri"/>
                <w:bCs/>
                <w:sz w:val="26"/>
                <w:szCs w:val="26"/>
              </w:rPr>
              <w:t>М.И.Моро</w:t>
            </w:r>
            <w:proofErr w:type="spellEnd"/>
            <w:r w:rsidRPr="00242EA3">
              <w:rPr>
                <w:rFonts w:eastAsia="Calibri"/>
                <w:bCs/>
                <w:sz w:val="26"/>
                <w:szCs w:val="26"/>
              </w:rPr>
              <w:t xml:space="preserve">, М.А. </w:t>
            </w:r>
            <w:proofErr w:type="spellStart"/>
            <w:r w:rsidRPr="00242EA3">
              <w:rPr>
                <w:rFonts w:eastAsia="Calibri"/>
                <w:bCs/>
                <w:sz w:val="26"/>
                <w:szCs w:val="26"/>
              </w:rPr>
              <w:t>Бантова</w:t>
            </w:r>
            <w:proofErr w:type="spellEnd"/>
            <w:r w:rsidRPr="00242EA3">
              <w:rPr>
                <w:rFonts w:eastAsia="Calibri"/>
                <w:bCs/>
                <w:sz w:val="26"/>
                <w:szCs w:val="26"/>
              </w:rPr>
              <w:t xml:space="preserve">, </w:t>
            </w:r>
            <w:proofErr w:type="spellStart"/>
            <w:r w:rsidRPr="00242EA3">
              <w:rPr>
                <w:rFonts w:eastAsia="Calibri"/>
                <w:bCs/>
                <w:sz w:val="26"/>
                <w:szCs w:val="26"/>
              </w:rPr>
              <w:t>Г.В.Бельтюкова</w:t>
            </w:r>
            <w:proofErr w:type="spellEnd"/>
          </w:p>
          <w:p w:rsidR="00AE1A96" w:rsidRPr="00242EA3" w:rsidRDefault="00AE1A96" w:rsidP="00333534">
            <w:pPr>
              <w:spacing w:after="0" w:line="240" w:lineRule="auto"/>
              <w:rPr>
                <w:rFonts w:eastAsia="Calibri"/>
                <w:bCs/>
                <w:sz w:val="26"/>
                <w:szCs w:val="26"/>
              </w:rPr>
            </w:pPr>
            <w:proofErr w:type="spellStart"/>
            <w:r w:rsidRPr="00242EA3">
              <w:rPr>
                <w:rFonts w:eastAsia="Calibri"/>
                <w:bCs/>
                <w:sz w:val="26"/>
                <w:szCs w:val="26"/>
              </w:rPr>
              <w:t>М.И.Моро</w:t>
            </w:r>
            <w:proofErr w:type="spellEnd"/>
            <w:r w:rsidRPr="00242EA3">
              <w:rPr>
                <w:rFonts w:eastAsia="Calibri"/>
                <w:bCs/>
                <w:sz w:val="26"/>
                <w:szCs w:val="26"/>
              </w:rPr>
              <w:t xml:space="preserve">, М.А. </w:t>
            </w:r>
            <w:proofErr w:type="spellStart"/>
            <w:r w:rsidRPr="00242EA3">
              <w:rPr>
                <w:rFonts w:eastAsia="Calibri"/>
                <w:bCs/>
                <w:sz w:val="26"/>
                <w:szCs w:val="26"/>
              </w:rPr>
              <w:t>Бантова</w:t>
            </w:r>
            <w:proofErr w:type="spellEnd"/>
            <w:r w:rsidRPr="00242EA3">
              <w:rPr>
                <w:rFonts w:eastAsia="Calibri"/>
                <w:bCs/>
                <w:sz w:val="26"/>
                <w:szCs w:val="26"/>
              </w:rPr>
              <w:t xml:space="preserve">, </w:t>
            </w:r>
            <w:proofErr w:type="spellStart"/>
            <w:r w:rsidRPr="00242EA3">
              <w:rPr>
                <w:rFonts w:eastAsia="Calibri"/>
                <w:bCs/>
                <w:sz w:val="26"/>
                <w:szCs w:val="26"/>
              </w:rPr>
              <w:t>Г.В.Бельтюкова</w:t>
            </w:r>
            <w:proofErr w:type="spellEnd"/>
          </w:p>
          <w:p w:rsidR="00AE1A96" w:rsidRPr="00242EA3" w:rsidRDefault="00AE1A96" w:rsidP="00333534">
            <w:pPr>
              <w:spacing w:after="0" w:line="240" w:lineRule="auto"/>
              <w:rPr>
                <w:rFonts w:eastAsia="Calibri"/>
                <w:bCs/>
                <w:sz w:val="26"/>
                <w:szCs w:val="26"/>
              </w:rPr>
            </w:pPr>
            <w:proofErr w:type="spellStart"/>
            <w:r w:rsidRPr="00242EA3">
              <w:rPr>
                <w:rFonts w:eastAsia="Calibri"/>
                <w:bCs/>
                <w:sz w:val="26"/>
                <w:szCs w:val="26"/>
              </w:rPr>
              <w:t>М.И.Моро</w:t>
            </w:r>
            <w:proofErr w:type="spellEnd"/>
            <w:r w:rsidRPr="00242EA3">
              <w:rPr>
                <w:rFonts w:eastAsia="Calibri"/>
                <w:bCs/>
                <w:sz w:val="26"/>
                <w:szCs w:val="26"/>
              </w:rPr>
              <w:t xml:space="preserve">, М.А. </w:t>
            </w:r>
            <w:proofErr w:type="spellStart"/>
            <w:r w:rsidRPr="00242EA3">
              <w:rPr>
                <w:rFonts w:eastAsia="Calibri"/>
                <w:bCs/>
                <w:sz w:val="26"/>
                <w:szCs w:val="26"/>
              </w:rPr>
              <w:t>Бантова</w:t>
            </w:r>
            <w:proofErr w:type="spellEnd"/>
            <w:r w:rsidRPr="00242EA3">
              <w:rPr>
                <w:rFonts w:eastAsia="Calibri"/>
                <w:bCs/>
                <w:sz w:val="26"/>
                <w:szCs w:val="26"/>
              </w:rPr>
              <w:t xml:space="preserve">, </w:t>
            </w:r>
            <w:proofErr w:type="spellStart"/>
            <w:r w:rsidRPr="00242EA3">
              <w:rPr>
                <w:rFonts w:eastAsia="Calibri"/>
                <w:bCs/>
                <w:sz w:val="26"/>
                <w:szCs w:val="26"/>
              </w:rPr>
              <w:t>Г.В.Бельтюкова</w:t>
            </w:r>
            <w:proofErr w:type="spellEnd"/>
          </w:p>
          <w:p w:rsidR="00AE1A96" w:rsidRPr="00242EA3" w:rsidRDefault="00AE1A96" w:rsidP="00333534">
            <w:pPr>
              <w:spacing w:after="0" w:line="240" w:lineRule="auto"/>
              <w:rPr>
                <w:rFonts w:eastAsia="Calibri"/>
                <w:color w:val="0F243E"/>
                <w:sz w:val="26"/>
                <w:szCs w:val="26"/>
              </w:rPr>
            </w:pPr>
            <w:proofErr w:type="spellStart"/>
            <w:r w:rsidRPr="00242EA3">
              <w:rPr>
                <w:rFonts w:eastAsia="Calibri"/>
                <w:bCs/>
                <w:sz w:val="26"/>
                <w:szCs w:val="26"/>
              </w:rPr>
              <w:t>М.И.Моро</w:t>
            </w:r>
            <w:proofErr w:type="spellEnd"/>
            <w:r w:rsidRPr="00242EA3">
              <w:rPr>
                <w:rFonts w:eastAsia="Calibri"/>
                <w:bCs/>
                <w:sz w:val="26"/>
                <w:szCs w:val="26"/>
              </w:rPr>
              <w:t xml:space="preserve">, М.А. </w:t>
            </w:r>
            <w:proofErr w:type="spellStart"/>
            <w:r w:rsidRPr="00242EA3">
              <w:rPr>
                <w:rFonts w:eastAsia="Calibri"/>
                <w:bCs/>
                <w:sz w:val="26"/>
                <w:szCs w:val="26"/>
              </w:rPr>
              <w:t>Бантова</w:t>
            </w:r>
            <w:proofErr w:type="spellEnd"/>
            <w:r w:rsidRPr="00242EA3">
              <w:rPr>
                <w:rFonts w:eastAsia="Calibri"/>
                <w:bCs/>
                <w:sz w:val="26"/>
                <w:szCs w:val="26"/>
              </w:rPr>
              <w:t xml:space="preserve">, </w:t>
            </w:r>
            <w:proofErr w:type="spellStart"/>
            <w:r w:rsidRPr="00242EA3">
              <w:rPr>
                <w:rFonts w:eastAsia="Calibri"/>
                <w:bCs/>
                <w:sz w:val="26"/>
                <w:szCs w:val="26"/>
              </w:rPr>
              <w:t>Г.В.Бельтюкова</w:t>
            </w:r>
            <w:proofErr w:type="spellEnd"/>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900"/>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 xml:space="preserve">Литературное чтение </w:t>
            </w: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Л.Ф. Климанова, В.Г. Горецкий,  М.В. Голованова</w:t>
            </w:r>
          </w:p>
          <w:p w:rsidR="00AE1A96" w:rsidRPr="00242EA3" w:rsidRDefault="00AE1A96" w:rsidP="00333534">
            <w:pPr>
              <w:spacing w:after="0" w:line="240" w:lineRule="auto"/>
              <w:rPr>
                <w:rFonts w:eastAsia="Calibri"/>
                <w:sz w:val="26"/>
                <w:szCs w:val="26"/>
              </w:rPr>
            </w:pPr>
            <w:r w:rsidRPr="00242EA3">
              <w:rPr>
                <w:rFonts w:eastAsia="Calibri"/>
                <w:sz w:val="26"/>
                <w:szCs w:val="26"/>
              </w:rPr>
              <w:t>Л.Ф. Климанова, В.Г. Горецкий,  М.В. Голованова</w:t>
            </w:r>
          </w:p>
          <w:p w:rsidR="00AE1A96" w:rsidRPr="00242EA3" w:rsidRDefault="00AE1A96" w:rsidP="00333534">
            <w:pPr>
              <w:spacing w:after="0" w:line="240" w:lineRule="auto"/>
              <w:rPr>
                <w:rFonts w:eastAsia="Calibri"/>
                <w:sz w:val="26"/>
                <w:szCs w:val="26"/>
              </w:rPr>
            </w:pPr>
            <w:r w:rsidRPr="00242EA3">
              <w:rPr>
                <w:rFonts w:eastAsia="Calibri"/>
                <w:sz w:val="26"/>
                <w:szCs w:val="26"/>
              </w:rPr>
              <w:t>Л.Ф. Климанова, В.Г. Горецкий,  М.В. Голованова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Л.Ф. Климанова, В.Г. Горецкий,  М.В. Голованова</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04"/>
        </w:trPr>
        <w:tc>
          <w:tcPr>
            <w:tcW w:w="2876" w:type="dxa"/>
          </w:tcPr>
          <w:p w:rsidR="00AE1A96" w:rsidRPr="00242EA3" w:rsidRDefault="00AE1A96" w:rsidP="00333534">
            <w:pPr>
              <w:spacing w:after="0" w:line="240" w:lineRule="auto"/>
              <w:rPr>
                <w:rFonts w:eastAsia="Calibri"/>
                <w:color w:val="0F243E"/>
                <w:sz w:val="26"/>
                <w:szCs w:val="26"/>
                <w:lang w:val="en-US"/>
              </w:rPr>
            </w:pPr>
            <w:r w:rsidRPr="00242EA3">
              <w:rPr>
                <w:rFonts w:eastAsia="Calibri"/>
                <w:color w:val="0F243E"/>
                <w:sz w:val="26"/>
                <w:szCs w:val="26"/>
              </w:rPr>
              <w:t xml:space="preserve">Азбука </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Горецкий В.Г., Кирюшкин В.А., Виноградская Л.А.</w:t>
            </w:r>
          </w:p>
          <w:p w:rsidR="00AE1A96" w:rsidRPr="00242EA3" w:rsidRDefault="00AE1A96" w:rsidP="00333534">
            <w:pPr>
              <w:spacing w:after="0" w:line="240" w:lineRule="auto"/>
              <w:rPr>
                <w:rFonts w:eastAsia="Calibri"/>
                <w:color w:val="0F243E"/>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9+5</w:t>
            </w:r>
          </w:p>
        </w:tc>
      </w:tr>
      <w:tr w:rsidR="00AE1A96" w:rsidRPr="00242EA3" w:rsidTr="00333534">
        <w:trPr>
          <w:trHeight w:val="690"/>
        </w:trPr>
        <w:tc>
          <w:tcPr>
            <w:tcW w:w="2876" w:type="dxa"/>
          </w:tcPr>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Окружающий мир</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А.А. Плешаков</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А.А. Плешаков</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А.А. Плешаков</w:t>
            </w:r>
          </w:p>
          <w:p w:rsidR="00AE1A96" w:rsidRPr="00242EA3" w:rsidRDefault="00AE1A96" w:rsidP="00333534">
            <w:pPr>
              <w:spacing w:after="0" w:line="240" w:lineRule="auto"/>
              <w:rPr>
                <w:rFonts w:eastAsia="Calibri"/>
                <w:color w:val="0F243E"/>
                <w:sz w:val="26"/>
                <w:szCs w:val="26"/>
              </w:rPr>
            </w:pPr>
            <w:r w:rsidRPr="00242EA3">
              <w:rPr>
                <w:rFonts w:eastAsia="Calibri"/>
                <w:bCs/>
                <w:sz w:val="26"/>
                <w:szCs w:val="26"/>
              </w:rPr>
              <w:t>А.А. Плешаков</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35"/>
        </w:trPr>
        <w:tc>
          <w:tcPr>
            <w:tcW w:w="2876" w:type="dxa"/>
          </w:tcPr>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Английский язык</w:t>
            </w:r>
            <w:r w:rsidRPr="00242EA3">
              <w:rPr>
                <w:rFonts w:eastAsia="Times New Roman"/>
                <w:sz w:val="26"/>
                <w:szCs w:val="26"/>
                <w:lang w:val="en-US"/>
              </w:rPr>
              <w:t xml:space="preserve"> </w:t>
            </w:r>
            <w:proofErr w:type="spellStart"/>
            <w:r w:rsidRPr="00242EA3">
              <w:rPr>
                <w:rFonts w:eastAsia="Times New Roman"/>
                <w:sz w:val="26"/>
                <w:szCs w:val="26"/>
                <w:lang w:val="en-US"/>
              </w:rPr>
              <w:lastRenderedPageBreak/>
              <w:t>RainbowEnglish</w:t>
            </w:r>
            <w:proofErr w:type="spellEnd"/>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2</w:t>
            </w:r>
          </w:p>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 xml:space="preserve">Афанасьева О.В., Михеева И.В. </w:t>
            </w:r>
          </w:p>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 xml:space="preserve">Афанасьева О.В., Михеева И.В. </w:t>
            </w:r>
          </w:p>
          <w:p w:rsidR="00AE1A96" w:rsidRPr="00242EA3" w:rsidRDefault="00AE1A96" w:rsidP="00333534">
            <w:pPr>
              <w:spacing w:after="0" w:line="240" w:lineRule="auto"/>
              <w:rPr>
                <w:rFonts w:eastAsia="Calibri"/>
                <w:bCs/>
                <w:color w:val="0F243E"/>
                <w:sz w:val="26"/>
                <w:szCs w:val="26"/>
              </w:rPr>
            </w:pPr>
            <w:r w:rsidRPr="00242EA3">
              <w:rPr>
                <w:rFonts w:eastAsia="Calibri"/>
                <w:sz w:val="26"/>
                <w:szCs w:val="26"/>
              </w:rPr>
              <w:t xml:space="preserve">Афанасьева О.В., Михеева И.В. </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lastRenderedPageBreak/>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lastRenderedPageBreak/>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 Дрофа</w:t>
            </w:r>
          </w:p>
          <w:p w:rsidR="00AE1A96" w:rsidRPr="00242EA3" w:rsidRDefault="00AE1A96" w:rsidP="00333534">
            <w:pPr>
              <w:spacing w:after="0" w:line="240" w:lineRule="auto"/>
              <w:rPr>
                <w:rFonts w:eastAsia="Calibri"/>
                <w:bCs/>
                <w:color w:val="0F243E"/>
                <w:sz w:val="26"/>
                <w:szCs w:val="26"/>
              </w:rPr>
            </w:pP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lastRenderedPageBreak/>
              <w:t>11</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lastRenderedPageBreak/>
              <w:t>12</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13</w:t>
            </w:r>
          </w:p>
        </w:tc>
      </w:tr>
      <w:tr w:rsidR="00AE1A96" w:rsidRPr="00242EA3" w:rsidTr="00333534">
        <w:trPr>
          <w:trHeight w:val="1150"/>
        </w:trPr>
        <w:tc>
          <w:tcPr>
            <w:tcW w:w="2876" w:type="dxa"/>
          </w:tcPr>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color w:val="0F243E"/>
                <w:sz w:val="26"/>
                <w:szCs w:val="26"/>
              </w:rPr>
              <w:lastRenderedPageBreak/>
              <w:t>Искусство  (Музыка)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widowControl w:val="0"/>
              <w:snapToGrid w:val="0"/>
              <w:spacing w:after="0" w:line="240" w:lineRule="auto"/>
              <w:rPr>
                <w:rFonts w:eastAsia="Times New Roman"/>
                <w:bCs/>
                <w:color w:val="0F243E"/>
                <w:sz w:val="26"/>
                <w:szCs w:val="26"/>
              </w:rPr>
            </w:pPr>
            <w:r w:rsidRPr="00242EA3">
              <w:rPr>
                <w:rFonts w:eastAsia="Times New Roman"/>
                <w:bCs/>
                <w:color w:val="0F243E"/>
                <w:sz w:val="26"/>
                <w:szCs w:val="26"/>
              </w:rPr>
              <w:t xml:space="preserve">Е.Д. Критская, Г.П. Сергеева, Т.С. </w:t>
            </w:r>
            <w:proofErr w:type="spellStart"/>
            <w:r w:rsidRPr="00242EA3">
              <w:rPr>
                <w:rFonts w:eastAsia="Times New Roman"/>
                <w:bCs/>
                <w:color w:val="0F243E"/>
                <w:sz w:val="26"/>
                <w:szCs w:val="26"/>
              </w:rPr>
              <w:t>Шмагина</w:t>
            </w:r>
            <w:proofErr w:type="spellEnd"/>
          </w:p>
          <w:p w:rsidR="00AE1A96" w:rsidRPr="00242EA3" w:rsidRDefault="00AE1A96" w:rsidP="00333534">
            <w:pPr>
              <w:widowControl w:val="0"/>
              <w:snapToGrid w:val="0"/>
              <w:spacing w:after="0" w:line="240" w:lineRule="auto"/>
              <w:rPr>
                <w:rFonts w:eastAsia="Times New Roman"/>
                <w:bCs/>
                <w:color w:val="0F243E"/>
                <w:sz w:val="26"/>
                <w:szCs w:val="26"/>
              </w:rPr>
            </w:pPr>
            <w:r w:rsidRPr="00242EA3">
              <w:rPr>
                <w:rFonts w:eastAsia="Times New Roman"/>
                <w:bCs/>
                <w:color w:val="0F243E"/>
                <w:sz w:val="26"/>
                <w:szCs w:val="26"/>
              </w:rPr>
              <w:t xml:space="preserve">. Е.Д. Критская, Г.П. Сергеева, Т.С. </w:t>
            </w:r>
            <w:proofErr w:type="spellStart"/>
            <w:r w:rsidRPr="00242EA3">
              <w:rPr>
                <w:rFonts w:eastAsia="Times New Roman"/>
                <w:bCs/>
                <w:color w:val="0F243E"/>
                <w:sz w:val="26"/>
                <w:szCs w:val="26"/>
              </w:rPr>
              <w:t>Шмагина</w:t>
            </w:r>
            <w:proofErr w:type="spellEnd"/>
            <w:r w:rsidRPr="00242EA3">
              <w:rPr>
                <w:rFonts w:eastAsia="Times New Roman"/>
                <w:bCs/>
                <w:color w:val="0F243E"/>
                <w:sz w:val="26"/>
                <w:szCs w:val="26"/>
              </w:rPr>
              <w:t xml:space="preserve">. </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bCs/>
                <w:color w:val="0F243E"/>
                <w:sz w:val="26"/>
                <w:szCs w:val="26"/>
              </w:rPr>
              <w:t xml:space="preserve"> Е.Д. Критская, Г.П. Сергеева, Т.С. </w:t>
            </w:r>
            <w:proofErr w:type="spellStart"/>
            <w:r w:rsidRPr="00242EA3">
              <w:rPr>
                <w:rFonts w:eastAsia="Times New Roman"/>
                <w:bCs/>
                <w:color w:val="0F243E"/>
                <w:sz w:val="26"/>
                <w:szCs w:val="26"/>
              </w:rPr>
              <w:t>Шмагина</w:t>
            </w:r>
            <w:proofErr w:type="spellEnd"/>
            <w:r w:rsidRPr="00242EA3">
              <w:rPr>
                <w:rFonts w:eastAsia="Times New Roman"/>
                <w:bCs/>
                <w:color w:val="0F243E"/>
                <w:sz w:val="26"/>
                <w:szCs w:val="26"/>
              </w:rPr>
              <w:t>.</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bCs/>
                <w:color w:val="0F243E"/>
                <w:sz w:val="26"/>
                <w:szCs w:val="26"/>
              </w:rPr>
              <w:t xml:space="preserve">Е.Д. Критская, Г.П. Сергеева, Т.С. </w:t>
            </w:r>
            <w:proofErr w:type="spellStart"/>
            <w:r w:rsidRPr="00242EA3">
              <w:rPr>
                <w:rFonts w:eastAsia="Times New Roman"/>
                <w:bCs/>
                <w:color w:val="0F243E"/>
                <w:sz w:val="26"/>
                <w:szCs w:val="26"/>
              </w:rPr>
              <w:t>Шмагина</w:t>
            </w:r>
            <w:proofErr w:type="spellEnd"/>
            <w:r w:rsidRPr="00242EA3">
              <w:rPr>
                <w:rFonts w:eastAsia="Times New Roman"/>
                <w:bCs/>
                <w:color w:val="0F243E"/>
                <w:sz w:val="26"/>
                <w:szCs w:val="26"/>
              </w:rPr>
              <w:t>.</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p>
        </w:tc>
      </w:tr>
      <w:tr w:rsidR="00AE1A96" w:rsidRPr="00242EA3" w:rsidTr="00333534">
        <w:trPr>
          <w:trHeight w:val="392"/>
        </w:trPr>
        <w:tc>
          <w:tcPr>
            <w:tcW w:w="2876" w:type="dxa"/>
          </w:tcPr>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 xml:space="preserve">Искусство  </w:t>
            </w:r>
            <w:proofErr w:type="gramStart"/>
            <w:r w:rsidRPr="00242EA3">
              <w:rPr>
                <w:rFonts w:eastAsia="Times New Roman"/>
                <w:color w:val="0F243E"/>
                <w:sz w:val="26"/>
                <w:szCs w:val="26"/>
              </w:rPr>
              <w:t xml:space="preserve">( </w:t>
            </w:r>
            <w:proofErr w:type="gramEnd"/>
            <w:r w:rsidRPr="00242EA3">
              <w:rPr>
                <w:rFonts w:eastAsia="Times New Roman"/>
                <w:color w:val="0F243E"/>
                <w:sz w:val="26"/>
                <w:szCs w:val="26"/>
              </w:rPr>
              <w:t>ИЗО)</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Л.А. Немецкая</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Л.А. Немецкая</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Л.А. Немецкая</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Л.А. Немецкая</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tc>
      </w:tr>
      <w:tr w:rsidR="00AE1A96" w:rsidRPr="00242EA3" w:rsidTr="00333534">
        <w:trPr>
          <w:trHeight w:val="731"/>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Технология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w:t>
            </w:r>
          </w:p>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sz w:val="26"/>
                <w:szCs w:val="26"/>
              </w:rPr>
              <w:t xml:space="preserve">Е.А. </w:t>
            </w:r>
            <w:proofErr w:type="spellStart"/>
            <w:r w:rsidRPr="00242EA3">
              <w:rPr>
                <w:rFonts w:eastAsia="Times New Roman"/>
                <w:sz w:val="26"/>
                <w:szCs w:val="26"/>
              </w:rPr>
              <w:t>Лутцева</w:t>
            </w:r>
            <w:proofErr w:type="gramStart"/>
            <w:r w:rsidRPr="00242EA3">
              <w:rPr>
                <w:rFonts w:eastAsia="Times New Roman"/>
                <w:sz w:val="26"/>
                <w:szCs w:val="26"/>
              </w:rPr>
              <w:t>,Т</w:t>
            </w:r>
            <w:proofErr w:type="gramEnd"/>
            <w:r w:rsidRPr="00242EA3">
              <w:rPr>
                <w:rFonts w:eastAsia="Times New Roman"/>
                <w:sz w:val="26"/>
                <w:szCs w:val="26"/>
              </w:rPr>
              <w:t>.П</w:t>
            </w:r>
            <w:proofErr w:type="spellEnd"/>
            <w:r w:rsidRPr="00242EA3">
              <w:rPr>
                <w:rFonts w:eastAsia="Times New Roman"/>
                <w:sz w:val="26"/>
                <w:szCs w:val="26"/>
              </w:rPr>
              <w:t>. Зуева</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sz w:val="26"/>
                <w:szCs w:val="26"/>
              </w:rPr>
              <w:t xml:space="preserve">Е.А. </w:t>
            </w:r>
            <w:proofErr w:type="spellStart"/>
            <w:r w:rsidRPr="00242EA3">
              <w:rPr>
                <w:rFonts w:eastAsia="Times New Roman"/>
                <w:sz w:val="26"/>
                <w:szCs w:val="26"/>
              </w:rPr>
              <w:t>Лутцева</w:t>
            </w:r>
            <w:proofErr w:type="gramStart"/>
            <w:r w:rsidRPr="00242EA3">
              <w:rPr>
                <w:rFonts w:eastAsia="Times New Roman"/>
                <w:sz w:val="26"/>
                <w:szCs w:val="26"/>
              </w:rPr>
              <w:t>,Т</w:t>
            </w:r>
            <w:proofErr w:type="gramEnd"/>
            <w:r w:rsidRPr="00242EA3">
              <w:rPr>
                <w:rFonts w:eastAsia="Times New Roman"/>
                <w:sz w:val="26"/>
                <w:szCs w:val="26"/>
              </w:rPr>
              <w:t>.П</w:t>
            </w:r>
            <w:proofErr w:type="spellEnd"/>
            <w:r w:rsidRPr="00242EA3">
              <w:rPr>
                <w:rFonts w:eastAsia="Times New Roman"/>
                <w:sz w:val="26"/>
                <w:szCs w:val="26"/>
              </w:rPr>
              <w:t>. Зуева</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sz w:val="26"/>
                <w:szCs w:val="26"/>
              </w:rPr>
              <w:t xml:space="preserve">Е.А. </w:t>
            </w:r>
            <w:proofErr w:type="spellStart"/>
            <w:r w:rsidRPr="00242EA3">
              <w:rPr>
                <w:rFonts w:eastAsia="Times New Roman"/>
                <w:sz w:val="26"/>
                <w:szCs w:val="26"/>
              </w:rPr>
              <w:t>Лутцева</w:t>
            </w:r>
            <w:proofErr w:type="gramStart"/>
            <w:r w:rsidRPr="00242EA3">
              <w:rPr>
                <w:rFonts w:eastAsia="Times New Roman"/>
                <w:sz w:val="26"/>
                <w:szCs w:val="26"/>
              </w:rPr>
              <w:t>,Т</w:t>
            </w:r>
            <w:proofErr w:type="gramEnd"/>
            <w:r w:rsidRPr="00242EA3">
              <w:rPr>
                <w:rFonts w:eastAsia="Times New Roman"/>
                <w:sz w:val="26"/>
                <w:szCs w:val="26"/>
              </w:rPr>
              <w:t>.П</w:t>
            </w:r>
            <w:proofErr w:type="spellEnd"/>
            <w:r w:rsidRPr="00242EA3">
              <w:rPr>
                <w:rFonts w:eastAsia="Times New Roman"/>
                <w:sz w:val="26"/>
                <w:szCs w:val="26"/>
              </w:rPr>
              <w:t>. Зуева</w:t>
            </w:r>
          </w:p>
          <w:p w:rsidR="00AE1A96" w:rsidRPr="00242EA3" w:rsidRDefault="00AE1A96" w:rsidP="00333534">
            <w:pPr>
              <w:widowControl w:val="0"/>
              <w:snapToGrid w:val="0"/>
              <w:spacing w:after="0" w:line="240" w:lineRule="auto"/>
              <w:rPr>
                <w:rFonts w:eastAsia="Times New Roman"/>
                <w:sz w:val="26"/>
                <w:szCs w:val="26"/>
              </w:rPr>
            </w:pPr>
            <w:r w:rsidRPr="00242EA3">
              <w:rPr>
                <w:rFonts w:eastAsia="Times New Roman"/>
                <w:sz w:val="26"/>
                <w:szCs w:val="26"/>
              </w:rPr>
              <w:t xml:space="preserve">Е.А. </w:t>
            </w:r>
            <w:proofErr w:type="spellStart"/>
            <w:r w:rsidRPr="00242EA3">
              <w:rPr>
                <w:rFonts w:eastAsia="Times New Roman"/>
                <w:sz w:val="26"/>
                <w:szCs w:val="26"/>
              </w:rPr>
              <w:t>Лутцева</w:t>
            </w:r>
            <w:proofErr w:type="gramStart"/>
            <w:r w:rsidRPr="00242EA3">
              <w:rPr>
                <w:rFonts w:eastAsia="Times New Roman"/>
                <w:sz w:val="26"/>
                <w:szCs w:val="26"/>
              </w:rPr>
              <w:t>,Т</w:t>
            </w:r>
            <w:proofErr w:type="gramEnd"/>
            <w:r w:rsidRPr="00242EA3">
              <w:rPr>
                <w:rFonts w:eastAsia="Times New Roman"/>
                <w:sz w:val="26"/>
                <w:szCs w:val="26"/>
              </w:rPr>
              <w:t>.П</w:t>
            </w:r>
            <w:proofErr w:type="spellEnd"/>
            <w:r w:rsidRPr="00242EA3">
              <w:rPr>
                <w:rFonts w:eastAsia="Times New Roman"/>
                <w:sz w:val="26"/>
                <w:szCs w:val="26"/>
              </w:rPr>
              <w:t>. Зуева</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tc>
      </w:tr>
      <w:tr w:rsidR="00AE1A96" w:rsidRPr="00242EA3" w:rsidTr="00333534">
        <w:trPr>
          <w:trHeight w:val="229"/>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Информатика  и ИКТ</w:t>
            </w: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2</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sz w:val="26"/>
                <w:szCs w:val="26"/>
              </w:rPr>
              <w:t>3</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sz w:val="26"/>
                <w:szCs w:val="26"/>
              </w:rPr>
              <w:t>4</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Матвеева Н.В., </w:t>
            </w:r>
            <w:proofErr w:type="spellStart"/>
            <w:r w:rsidRPr="00242EA3">
              <w:rPr>
                <w:rFonts w:eastAsia="Calibri"/>
                <w:sz w:val="26"/>
                <w:szCs w:val="26"/>
              </w:rPr>
              <w:t>Челак</w:t>
            </w:r>
            <w:proofErr w:type="spellEnd"/>
            <w:r w:rsidRPr="00242EA3">
              <w:rPr>
                <w:rFonts w:eastAsia="Calibri"/>
                <w:sz w:val="26"/>
                <w:szCs w:val="26"/>
              </w:rPr>
              <w:t xml:space="preserve"> Е.Н., </w:t>
            </w:r>
            <w:proofErr w:type="spellStart"/>
            <w:r w:rsidRPr="00242EA3">
              <w:rPr>
                <w:rFonts w:eastAsia="Calibri"/>
                <w:sz w:val="26"/>
                <w:szCs w:val="26"/>
              </w:rPr>
              <w:t>Конопатова</w:t>
            </w:r>
            <w:proofErr w:type="spellEnd"/>
            <w:r w:rsidRPr="00242EA3">
              <w:rPr>
                <w:rFonts w:eastAsia="Calibri"/>
                <w:sz w:val="26"/>
                <w:szCs w:val="26"/>
              </w:rPr>
              <w:t xml:space="preserve"> Н.К., Панкратова Л.П., </w:t>
            </w:r>
            <w:proofErr w:type="spellStart"/>
            <w:r w:rsidRPr="00242EA3">
              <w:rPr>
                <w:rFonts w:eastAsia="Calibri"/>
                <w:sz w:val="26"/>
                <w:szCs w:val="26"/>
              </w:rPr>
              <w:t>Нурова</w:t>
            </w:r>
            <w:proofErr w:type="spellEnd"/>
            <w:r w:rsidRPr="00242EA3">
              <w:rPr>
                <w:rFonts w:eastAsia="Calibri"/>
                <w:sz w:val="26"/>
                <w:szCs w:val="26"/>
              </w:rPr>
              <w:t xml:space="preserve"> Н.А</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Матвеева Н.В., </w:t>
            </w:r>
            <w:proofErr w:type="spellStart"/>
            <w:r w:rsidRPr="00242EA3">
              <w:rPr>
                <w:rFonts w:eastAsia="Calibri"/>
                <w:sz w:val="26"/>
                <w:szCs w:val="26"/>
              </w:rPr>
              <w:t>Челак</w:t>
            </w:r>
            <w:proofErr w:type="spellEnd"/>
            <w:r w:rsidRPr="00242EA3">
              <w:rPr>
                <w:rFonts w:eastAsia="Calibri"/>
                <w:sz w:val="26"/>
                <w:szCs w:val="26"/>
              </w:rPr>
              <w:t xml:space="preserve"> Е.Н., </w:t>
            </w:r>
            <w:proofErr w:type="spellStart"/>
            <w:r w:rsidRPr="00242EA3">
              <w:rPr>
                <w:rFonts w:eastAsia="Calibri"/>
                <w:sz w:val="26"/>
                <w:szCs w:val="26"/>
              </w:rPr>
              <w:t>Конопатова</w:t>
            </w:r>
            <w:proofErr w:type="spellEnd"/>
            <w:r w:rsidRPr="00242EA3">
              <w:rPr>
                <w:rFonts w:eastAsia="Calibri"/>
                <w:sz w:val="26"/>
                <w:szCs w:val="26"/>
              </w:rPr>
              <w:t xml:space="preserve"> Н.К., Панкратова Л.П., </w:t>
            </w:r>
            <w:proofErr w:type="spellStart"/>
            <w:r w:rsidRPr="00242EA3">
              <w:rPr>
                <w:rFonts w:eastAsia="Calibri"/>
                <w:sz w:val="26"/>
                <w:szCs w:val="26"/>
              </w:rPr>
              <w:t>Нурова</w:t>
            </w:r>
            <w:proofErr w:type="spellEnd"/>
            <w:r w:rsidRPr="00242EA3">
              <w:rPr>
                <w:rFonts w:eastAsia="Calibri"/>
                <w:sz w:val="26"/>
                <w:szCs w:val="26"/>
              </w:rPr>
              <w:t xml:space="preserve"> Н.А.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Матвеева Н.В., </w:t>
            </w:r>
            <w:proofErr w:type="spellStart"/>
            <w:r w:rsidRPr="00242EA3">
              <w:rPr>
                <w:rFonts w:eastAsia="Calibri"/>
                <w:sz w:val="26"/>
                <w:szCs w:val="26"/>
              </w:rPr>
              <w:t>Челак</w:t>
            </w:r>
            <w:proofErr w:type="spellEnd"/>
            <w:r w:rsidRPr="00242EA3">
              <w:rPr>
                <w:rFonts w:eastAsia="Calibri"/>
                <w:sz w:val="26"/>
                <w:szCs w:val="26"/>
              </w:rPr>
              <w:t xml:space="preserve"> Е.Н., </w:t>
            </w:r>
            <w:proofErr w:type="spellStart"/>
            <w:r w:rsidRPr="00242EA3">
              <w:rPr>
                <w:rFonts w:eastAsia="Calibri"/>
                <w:sz w:val="26"/>
                <w:szCs w:val="26"/>
              </w:rPr>
              <w:t>Конопатова</w:t>
            </w:r>
            <w:proofErr w:type="spellEnd"/>
            <w:r w:rsidRPr="00242EA3">
              <w:rPr>
                <w:rFonts w:eastAsia="Calibri"/>
                <w:sz w:val="26"/>
                <w:szCs w:val="26"/>
              </w:rPr>
              <w:t xml:space="preserve"> Н.К., Панкратова Л.П., </w:t>
            </w:r>
            <w:proofErr w:type="spellStart"/>
            <w:r w:rsidRPr="00242EA3">
              <w:rPr>
                <w:rFonts w:eastAsia="Calibri"/>
                <w:sz w:val="26"/>
                <w:szCs w:val="26"/>
              </w:rPr>
              <w:t>Нурова</w:t>
            </w:r>
            <w:proofErr w:type="spellEnd"/>
            <w:r w:rsidRPr="00242EA3">
              <w:rPr>
                <w:rFonts w:eastAsia="Calibri"/>
                <w:sz w:val="26"/>
                <w:szCs w:val="26"/>
              </w:rPr>
              <w:t xml:space="preserve"> Н.А. </w:t>
            </w:r>
          </w:p>
        </w:tc>
        <w:tc>
          <w:tcPr>
            <w:tcW w:w="2835"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Бином. </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tc>
        <w:tc>
          <w:tcPr>
            <w:tcW w:w="1211"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12</w:t>
            </w: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12</w:t>
            </w: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6</w:t>
            </w:r>
          </w:p>
        </w:tc>
      </w:tr>
      <w:tr w:rsidR="00AE1A96" w:rsidRPr="00242EA3" w:rsidTr="00333534">
        <w:trPr>
          <w:trHeight w:val="267"/>
        </w:trPr>
        <w:tc>
          <w:tcPr>
            <w:tcW w:w="10740" w:type="dxa"/>
            <w:gridSpan w:val="3"/>
          </w:tcPr>
          <w:p w:rsidR="00AE1A96" w:rsidRPr="00242EA3" w:rsidRDefault="00AE1A96" w:rsidP="00333534">
            <w:pPr>
              <w:widowControl w:val="0"/>
              <w:snapToGrid w:val="0"/>
              <w:spacing w:after="0" w:line="240" w:lineRule="auto"/>
              <w:rPr>
                <w:rFonts w:eastAsia="Times New Roman"/>
                <w:b/>
                <w:color w:val="0F243E"/>
                <w:sz w:val="26"/>
                <w:szCs w:val="26"/>
              </w:rPr>
            </w:pPr>
            <w:r w:rsidRPr="00242EA3">
              <w:rPr>
                <w:rFonts w:eastAsia="Times New Roman"/>
                <w:b/>
                <w:color w:val="0F243E"/>
                <w:sz w:val="26"/>
                <w:szCs w:val="26"/>
              </w:rPr>
              <w:t xml:space="preserve">                                                                                          Основное общее образование</w:t>
            </w:r>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p>
        </w:tc>
      </w:tr>
      <w:tr w:rsidR="00AE1A96" w:rsidRPr="00242EA3" w:rsidTr="00333534">
        <w:trPr>
          <w:trHeight w:val="1380"/>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Русский язык</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Т.А. </w:t>
            </w:r>
            <w:proofErr w:type="spellStart"/>
            <w:r w:rsidRPr="00242EA3">
              <w:rPr>
                <w:rFonts w:eastAsia="Calibri"/>
                <w:sz w:val="26"/>
                <w:szCs w:val="26"/>
              </w:rPr>
              <w:t>Ладыженская</w:t>
            </w:r>
            <w:proofErr w:type="spellEnd"/>
            <w:r w:rsidRPr="00242EA3">
              <w:rPr>
                <w:rFonts w:eastAsia="Calibri"/>
                <w:sz w:val="26"/>
                <w:szCs w:val="26"/>
              </w:rPr>
              <w:t xml:space="preserve">., М.Т. Баранов, Л.А. </w:t>
            </w:r>
            <w:proofErr w:type="spellStart"/>
            <w:r w:rsidRPr="00242EA3">
              <w:rPr>
                <w:rFonts w:eastAsia="Calibri"/>
                <w:sz w:val="26"/>
                <w:szCs w:val="26"/>
              </w:rPr>
              <w:t>Тростенцова</w:t>
            </w:r>
            <w:proofErr w:type="spellEnd"/>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М.Т. Баранов, Т.А. </w:t>
            </w:r>
            <w:proofErr w:type="spellStart"/>
            <w:r w:rsidRPr="00242EA3">
              <w:rPr>
                <w:rFonts w:eastAsia="Calibri"/>
                <w:sz w:val="26"/>
                <w:szCs w:val="26"/>
              </w:rPr>
              <w:t>Ладыженская</w:t>
            </w:r>
            <w:proofErr w:type="spellEnd"/>
            <w:r w:rsidRPr="00242EA3">
              <w:rPr>
                <w:rFonts w:eastAsia="Calibri"/>
                <w:sz w:val="26"/>
                <w:szCs w:val="26"/>
              </w:rPr>
              <w:t xml:space="preserve">., Л.А. </w:t>
            </w:r>
            <w:proofErr w:type="spellStart"/>
            <w:r w:rsidRPr="00242EA3">
              <w:rPr>
                <w:rFonts w:eastAsia="Calibri"/>
                <w:sz w:val="26"/>
                <w:szCs w:val="26"/>
              </w:rPr>
              <w:t>Тростенцова</w:t>
            </w:r>
            <w:proofErr w:type="spellEnd"/>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М.Т. Баранов, Т.А. </w:t>
            </w:r>
            <w:proofErr w:type="spellStart"/>
            <w:r w:rsidRPr="00242EA3">
              <w:rPr>
                <w:rFonts w:eastAsia="Calibri"/>
                <w:sz w:val="26"/>
                <w:szCs w:val="26"/>
              </w:rPr>
              <w:t>Ладыженская</w:t>
            </w:r>
            <w:proofErr w:type="spellEnd"/>
            <w:r w:rsidRPr="00242EA3">
              <w:rPr>
                <w:rFonts w:eastAsia="Calibri"/>
                <w:sz w:val="26"/>
                <w:szCs w:val="26"/>
              </w:rPr>
              <w:t xml:space="preserve">, Л.А. </w:t>
            </w:r>
            <w:proofErr w:type="spellStart"/>
            <w:r w:rsidRPr="00242EA3">
              <w:rPr>
                <w:rFonts w:eastAsia="Calibri"/>
                <w:sz w:val="26"/>
                <w:szCs w:val="26"/>
              </w:rPr>
              <w:t>Тростенцова</w:t>
            </w:r>
            <w:proofErr w:type="spellEnd"/>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С.Г. </w:t>
            </w:r>
            <w:proofErr w:type="spellStart"/>
            <w:r w:rsidRPr="00242EA3">
              <w:rPr>
                <w:rFonts w:eastAsia="Calibri"/>
                <w:sz w:val="26"/>
                <w:szCs w:val="26"/>
              </w:rPr>
              <w:t>Бархударов</w:t>
            </w:r>
            <w:proofErr w:type="spellEnd"/>
            <w:proofErr w:type="gramStart"/>
            <w:r w:rsidRPr="00242EA3">
              <w:rPr>
                <w:rFonts w:eastAsia="Calibri"/>
                <w:sz w:val="26"/>
                <w:szCs w:val="26"/>
              </w:rPr>
              <w:t xml:space="preserve"> ,</w:t>
            </w:r>
            <w:proofErr w:type="gramEnd"/>
            <w:r w:rsidRPr="00242EA3">
              <w:rPr>
                <w:rFonts w:eastAsia="Calibri"/>
                <w:sz w:val="26"/>
                <w:szCs w:val="26"/>
              </w:rPr>
              <w:t xml:space="preserve"> Т.А. </w:t>
            </w:r>
            <w:proofErr w:type="spellStart"/>
            <w:r w:rsidRPr="00242EA3">
              <w:rPr>
                <w:rFonts w:eastAsia="Calibri"/>
                <w:sz w:val="26"/>
                <w:szCs w:val="26"/>
              </w:rPr>
              <w:t>Ладыженская</w:t>
            </w:r>
            <w:proofErr w:type="spellEnd"/>
            <w:r w:rsidRPr="00242EA3">
              <w:rPr>
                <w:rFonts w:eastAsia="Calibri"/>
                <w:sz w:val="26"/>
                <w:szCs w:val="26"/>
              </w:rPr>
              <w:t>,</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С.Г. </w:t>
            </w:r>
            <w:proofErr w:type="spellStart"/>
            <w:r w:rsidRPr="00242EA3">
              <w:rPr>
                <w:rFonts w:eastAsia="Calibri"/>
                <w:sz w:val="26"/>
                <w:szCs w:val="26"/>
              </w:rPr>
              <w:t>Бархударов</w:t>
            </w:r>
            <w:proofErr w:type="spellEnd"/>
            <w:r w:rsidRPr="00242EA3">
              <w:rPr>
                <w:rFonts w:eastAsia="Calibri"/>
                <w:sz w:val="26"/>
                <w:szCs w:val="26"/>
              </w:rPr>
              <w:t xml:space="preserve">, Т.А. </w:t>
            </w:r>
            <w:proofErr w:type="spellStart"/>
            <w:r w:rsidRPr="00242EA3">
              <w:rPr>
                <w:rFonts w:eastAsia="Calibri"/>
                <w:sz w:val="26"/>
                <w:szCs w:val="26"/>
              </w:rPr>
              <w:t>Ладыженская</w:t>
            </w:r>
            <w:proofErr w:type="spellEnd"/>
            <w:r w:rsidRPr="00242EA3">
              <w:rPr>
                <w:rFonts w:eastAsia="Calibri"/>
                <w:sz w:val="26"/>
                <w:szCs w:val="26"/>
              </w:rPr>
              <w:t xml:space="preserve">, А.Д. </w:t>
            </w:r>
            <w:proofErr w:type="spellStart"/>
            <w:r w:rsidRPr="00242EA3">
              <w:rPr>
                <w:rFonts w:eastAsia="Calibri"/>
                <w:sz w:val="26"/>
                <w:szCs w:val="26"/>
              </w:rPr>
              <w:t>Дейкина</w:t>
            </w:r>
            <w:proofErr w:type="spellEnd"/>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12</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15</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80"/>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Информатика  и ИКТ</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napToGrid w:val="0"/>
              <w:spacing w:after="0" w:line="240" w:lineRule="auto"/>
              <w:rPr>
                <w:rFonts w:eastAsia="Times New Roman"/>
                <w:sz w:val="26"/>
                <w:szCs w:val="26"/>
              </w:rPr>
            </w:pPr>
            <w:r w:rsidRPr="00242EA3">
              <w:rPr>
                <w:rFonts w:eastAsia="Times New Roman"/>
                <w:sz w:val="26"/>
                <w:szCs w:val="26"/>
              </w:rPr>
              <w:t xml:space="preserve">Семакин И Г., </w:t>
            </w:r>
            <w:proofErr w:type="spellStart"/>
            <w:r w:rsidRPr="00242EA3">
              <w:rPr>
                <w:rFonts w:eastAsia="Times New Roman"/>
                <w:sz w:val="26"/>
                <w:szCs w:val="26"/>
              </w:rPr>
              <w:t>Залогова</w:t>
            </w:r>
            <w:proofErr w:type="spellEnd"/>
            <w:r w:rsidRPr="00242EA3">
              <w:rPr>
                <w:rFonts w:eastAsia="Times New Roman"/>
                <w:sz w:val="26"/>
                <w:szCs w:val="26"/>
              </w:rPr>
              <w:t xml:space="preserve"> Л.А., Русаков С.В., Шестакова Л.В.</w:t>
            </w:r>
          </w:p>
          <w:p w:rsidR="00AE1A96" w:rsidRPr="00242EA3" w:rsidRDefault="00AE1A96" w:rsidP="00333534">
            <w:pPr>
              <w:snapToGrid w:val="0"/>
              <w:spacing w:after="0" w:line="240" w:lineRule="auto"/>
              <w:rPr>
                <w:rFonts w:eastAsia="Times New Roman"/>
                <w:sz w:val="26"/>
                <w:szCs w:val="26"/>
              </w:rPr>
            </w:pPr>
            <w:r w:rsidRPr="00242EA3">
              <w:rPr>
                <w:rFonts w:eastAsia="Times New Roman"/>
                <w:sz w:val="26"/>
                <w:szCs w:val="26"/>
              </w:rPr>
              <w:t xml:space="preserve">Семакин И Г., </w:t>
            </w:r>
            <w:proofErr w:type="spellStart"/>
            <w:r w:rsidRPr="00242EA3">
              <w:rPr>
                <w:rFonts w:eastAsia="Times New Roman"/>
                <w:sz w:val="26"/>
                <w:szCs w:val="26"/>
              </w:rPr>
              <w:t>Залогова</w:t>
            </w:r>
            <w:proofErr w:type="spellEnd"/>
            <w:r w:rsidRPr="00242EA3">
              <w:rPr>
                <w:rFonts w:eastAsia="Times New Roman"/>
                <w:sz w:val="26"/>
                <w:szCs w:val="26"/>
              </w:rPr>
              <w:t xml:space="preserve"> Л.А., Русаков С.В., Шестакова Л.В.</w:t>
            </w:r>
          </w:p>
          <w:p w:rsidR="00AE1A96" w:rsidRPr="00242EA3" w:rsidRDefault="00AE1A96" w:rsidP="00333534">
            <w:pPr>
              <w:snapToGrid w:val="0"/>
              <w:spacing w:after="0" w:line="240" w:lineRule="auto"/>
              <w:rPr>
                <w:rFonts w:eastAsia="Times New Roman"/>
                <w:sz w:val="26"/>
                <w:szCs w:val="26"/>
              </w:rPr>
            </w:pPr>
            <w:r w:rsidRPr="00242EA3">
              <w:rPr>
                <w:rFonts w:eastAsia="Times New Roman"/>
                <w:sz w:val="26"/>
                <w:szCs w:val="26"/>
              </w:rPr>
              <w:lastRenderedPageBreak/>
              <w:t xml:space="preserve">Семакин И Г., </w:t>
            </w:r>
            <w:proofErr w:type="spellStart"/>
            <w:r w:rsidRPr="00242EA3">
              <w:rPr>
                <w:rFonts w:eastAsia="Times New Roman"/>
                <w:sz w:val="26"/>
                <w:szCs w:val="26"/>
              </w:rPr>
              <w:t>Залогова</w:t>
            </w:r>
            <w:proofErr w:type="spellEnd"/>
            <w:r w:rsidRPr="00242EA3">
              <w:rPr>
                <w:rFonts w:eastAsia="Times New Roman"/>
                <w:sz w:val="26"/>
                <w:szCs w:val="26"/>
              </w:rPr>
              <w:t xml:space="preserve"> Л.А., Русаков С.В., Шестакова Л.В.</w:t>
            </w:r>
          </w:p>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sz w:val="26"/>
                <w:szCs w:val="26"/>
              </w:rPr>
              <w:t xml:space="preserve">Семакин И Г., </w:t>
            </w:r>
            <w:proofErr w:type="spellStart"/>
            <w:r w:rsidRPr="00242EA3">
              <w:rPr>
                <w:rFonts w:eastAsia="Times New Roman"/>
                <w:sz w:val="26"/>
                <w:szCs w:val="26"/>
              </w:rPr>
              <w:t>Залогова</w:t>
            </w:r>
            <w:proofErr w:type="spellEnd"/>
            <w:r w:rsidRPr="00242EA3">
              <w:rPr>
                <w:rFonts w:eastAsia="Times New Roman"/>
                <w:sz w:val="26"/>
                <w:szCs w:val="26"/>
              </w:rPr>
              <w:t xml:space="preserve"> Л.А., Русаков С.В., Шестакова Л.В.</w:t>
            </w:r>
          </w:p>
        </w:tc>
        <w:tc>
          <w:tcPr>
            <w:tcW w:w="2835"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 xml:space="preserve">Бином. </w:t>
            </w: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tc>
        <w:tc>
          <w:tcPr>
            <w:tcW w:w="1211" w:type="dxa"/>
          </w:tcPr>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color w:val="0F243E"/>
                <w:sz w:val="26"/>
                <w:szCs w:val="26"/>
              </w:rPr>
              <w:t>13</w:t>
            </w:r>
          </w:p>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color w:val="0F243E"/>
                <w:sz w:val="26"/>
                <w:szCs w:val="26"/>
              </w:rPr>
              <w:t>13</w:t>
            </w:r>
          </w:p>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color w:val="0F243E"/>
                <w:sz w:val="26"/>
                <w:szCs w:val="26"/>
              </w:rPr>
              <w:t>15</w:t>
            </w:r>
          </w:p>
        </w:tc>
      </w:tr>
      <w:tr w:rsidR="00AE1A96" w:rsidRPr="00242EA3" w:rsidTr="00333534">
        <w:trPr>
          <w:trHeight w:val="333"/>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Математика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А.Г. </w:t>
            </w:r>
            <w:proofErr w:type="spellStart"/>
            <w:r w:rsidRPr="00242EA3">
              <w:rPr>
                <w:rFonts w:eastAsia="Calibri"/>
                <w:bCs/>
                <w:sz w:val="26"/>
                <w:szCs w:val="26"/>
              </w:rPr>
              <w:t>Мерзляк</w:t>
            </w:r>
            <w:proofErr w:type="gramStart"/>
            <w:r w:rsidRPr="00242EA3">
              <w:rPr>
                <w:rFonts w:eastAsia="Calibri"/>
                <w:bCs/>
                <w:sz w:val="26"/>
                <w:szCs w:val="26"/>
              </w:rPr>
              <w:t>,В</w:t>
            </w:r>
            <w:proofErr w:type="gramEnd"/>
            <w:r w:rsidRPr="00242EA3">
              <w:rPr>
                <w:rFonts w:eastAsia="Calibri"/>
                <w:bCs/>
                <w:sz w:val="26"/>
                <w:szCs w:val="26"/>
              </w:rPr>
              <w:t>.Б</w:t>
            </w:r>
            <w:proofErr w:type="spellEnd"/>
            <w:r w:rsidRPr="00242EA3">
              <w:rPr>
                <w:rFonts w:eastAsia="Calibri"/>
                <w:bCs/>
                <w:sz w:val="26"/>
                <w:szCs w:val="26"/>
              </w:rPr>
              <w:t>. Полонский, М.С. Якир</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Г.В. Дорофеев, И.Ф. Шарыгин, С.В. Суворов</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Г.В. Дорофеев, С.В. </w:t>
            </w:r>
            <w:proofErr w:type="spellStart"/>
            <w:r w:rsidRPr="00242EA3">
              <w:rPr>
                <w:rFonts w:eastAsia="Calibri"/>
                <w:bCs/>
                <w:sz w:val="26"/>
                <w:szCs w:val="26"/>
              </w:rPr>
              <w:t>Суворов</w:t>
            </w:r>
            <w:proofErr w:type="gramStart"/>
            <w:r w:rsidRPr="00242EA3">
              <w:rPr>
                <w:rFonts w:eastAsia="Calibri"/>
                <w:bCs/>
                <w:sz w:val="26"/>
                <w:szCs w:val="26"/>
              </w:rPr>
              <w:t>,Е</w:t>
            </w:r>
            <w:proofErr w:type="gramEnd"/>
            <w:r w:rsidRPr="00242EA3">
              <w:rPr>
                <w:rFonts w:eastAsia="Calibri"/>
                <w:bCs/>
                <w:sz w:val="26"/>
                <w:szCs w:val="26"/>
              </w:rPr>
              <w:t>.А</w:t>
            </w:r>
            <w:proofErr w:type="spellEnd"/>
            <w:r w:rsidRPr="00242EA3">
              <w:rPr>
                <w:rFonts w:eastAsia="Calibri"/>
                <w:bCs/>
                <w:sz w:val="26"/>
                <w:szCs w:val="26"/>
              </w:rPr>
              <w:t>. Бунимович</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Г.В. Дорофеев</w:t>
            </w:r>
          </w:p>
          <w:p w:rsidR="00AE1A96" w:rsidRPr="00242EA3" w:rsidRDefault="00AE1A96" w:rsidP="00333534">
            <w:pPr>
              <w:widowControl w:val="0"/>
              <w:snapToGrid w:val="0"/>
              <w:spacing w:after="0" w:line="240" w:lineRule="auto"/>
              <w:rPr>
                <w:rFonts w:eastAsia="Times New Roman"/>
                <w:bCs/>
                <w:color w:val="FF0000"/>
                <w:sz w:val="26"/>
                <w:szCs w:val="26"/>
              </w:rPr>
            </w:pPr>
            <w:r w:rsidRPr="00242EA3">
              <w:rPr>
                <w:rFonts w:eastAsia="Times New Roman"/>
                <w:bCs/>
                <w:sz w:val="26"/>
                <w:szCs w:val="26"/>
              </w:rPr>
              <w:t>Г.В. Дорофеев</w:t>
            </w:r>
          </w:p>
        </w:tc>
        <w:tc>
          <w:tcPr>
            <w:tcW w:w="2835" w:type="dxa"/>
          </w:tcPr>
          <w:p w:rsidR="00AE1A96" w:rsidRPr="00242EA3" w:rsidRDefault="00AE1A96" w:rsidP="00333534">
            <w:pPr>
              <w:snapToGrid w:val="0"/>
              <w:spacing w:after="0" w:line="240" w:lineRule="auto"/>
              <w:rPr>
                <w:rFonts w:eastAsia="Times New Roman"/>
                <w:color w:val="0F243E"/>
                <w:sz w:val="26"/>
                <w:szCs w:val="26"/>
              </w:rPr>
            </w:pPr>
            <w:proofErr w:type="spellStart"/>
            <w:r w:rsidRPr="00242EA3">
              <w:rPr>
                <w:rFonts w:eastAsia="Times New Roman"/>
                <w:color w:val="0F243E"/>
                <w:sz w:val="26"/>
                <w:szCs w:val="26"/>
              </w:rPr>
              <w:t>Винтана</w:t>
            </w:r>
            <w:proofErr w:type="spellEnd"/>
            <w:r w:rsidRPr="00242EA3">
              <w:rPr>
                <w:rFonts w:eastAsia="Times New Roman"/>
                <w:color w:val="0F243E"/>
                <w:sz w:val="26"/>
                <w:szCs w:val="26"/>
              </w:rPr>
              <w:t xml:space="preserve"> граф </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12</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15</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tc>
      </w:tr>
      <w:tr w:rsidR="00AE1A96" w:rsidRPr="00242EA3" w:rsidTr="00333534">
        <w:trPr>
          <w:trHeight w:val="1380"/>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Литература </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Т.Ф. Курдюмова</w:t>
            </w:r>
          </w:p>
          <w:p w:rsidR="00AE1A96" w:rsidRPr="00242EA3" w:rsidRDefault="00AE1A96" w:rsidP="00333534">
            <w:pPr>
              <w:spacing w:after="0" w:line="240" w:lineRule="auto"/>
              <w:rPr>
                <w:rFonts w:eastAsia="Calibri"/>
                <w:sz w:val="26"/>
                <w:szCs w:val="26"/>
              </w:rPr>
            </w:pPr>
            <w:r w:rsidRPr="00242EA3">
              <w:rPr>
                <w:rFonts w:eastAsia="Calibri"/>
                <w:sz w:val="26"/>
                <w:szCs w:val="26"/>
              </w:rPr>
              <w:t>Т.Ф. Курдюмова</w:t>
            </w:r>
          </w:p>
          <w:p w:rsidR="00AE1A96" w:rsidRPr="00242EA3" w:rsidRDefault="00AE1A96" w:rsidP="00333534">
            <w:pPr>
              <w:spacing w:after="0" w:line="240" w:lineRule="auto"/>
              <w:rPr>
                <w:rFonts w:eastAsia="Calibri"/>
                <w:sz w:val="26"/>
                <w:szCs w:val="26"/>
              </w:rPr>
            </w:pPr>
            <w:r w:rsidRPr="00242EA3">
              <w:rPr>
                <w:rFonts w:eastAsia="Calibri"/>
                <w:sz w:val="26"/>
                <w:szCs w:val="26"/>
              </w:rPr>
              <w:t>Т.Ф. Курдюмова</w:t>
            </w:r>
          </w:p>
          <w:p w:rsidR="00AE1A96" w:rsidRPr="00242EA3" w:rsidRDefault="00AE1A96" w:rsidP="00333534">
            <w:pPr>
              <w:spacing w:after="0" w:line="240" w:lineRule="auto"/>
              <w:rPr>
                <w:rFonts w:eastAsia="Calibri"/>
                <w:sz w:val="26"/>
                <w:szCs w:val="26"/>
              </w:rPr>
            </w:pPr>
            <w:r w:rsidRPr="00242EA3">
              <w:rPr>
                <w:rFonts w:eastAsia="Calibri"/>
                <w:sz w:val="26"/>
                <w:szCs w:val="26"/>
              </w:rPr>
              <w:t>Т.Ф. Курдюмова</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sz w:val="26"/>
                <w:szCs w:val="26"/>
              </w:rPr>
              <w:t>Т.Ф. Курдюмова</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 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sz w:val="26"/>
                <w:szCs w:val="26"/>
              </w:rPr>
              <w:t>Дрофа</w:t>
            </w:r>
          </w:p>
        </w:tc>
        <w:tc>
          <w:tcPr>
            <w:tcW w:w="1211" w:type="dxa"/>
          </w:tcPr>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15</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p w:rsidR="00AE1A96" w:rsidRPr="00242EA3" w:rsidRDefault="00AE1A96" w:rsidP="00333534">
            <w:pPr>
              <w:widowControl w:val="0"/>
              <w:snapToGrid w:val="0"/>
              <w:spacing w:after="0" w:line="240" w:lineRule="auto"/>
              <w:rPr>
                <w:rFonts w:eastAsia="Times New Roman"/>
                <w:color w:val="0F243E"/>
                <w:sz w:val="26"/>
                <w:szCs w:val="26"/>
              </w:rPr>
            </w:pPr>
            <w:r w:rsidRPr="00242EA3">
              <w:rPr>
                <w:rFonts w:eastAsia="Times New Roman"/>
                <w:color w:val="0F243E"/>
                <w:sz w:val="26"/>
                <w:szCs w:val="26"/>
              </w:rPr>
              <w:t>16</w:t>
            </w:r>
          </w:p>
        </w:tc>
      </w:tr>
      <w:tr w:rsidR="00AE1A96" w:rsidRPr="00242EA3" w:rsidTr="00333534">
        <w:trPr>
          <w:trHeight w:val="255"/>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 xml:space="preserve">Геометрия </w:t>
            </w: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7-9</w:t>
            </w:r>
          </w:p>
          <w:p w:rsidR="00AE1A96" w:rsidRPr="00242EA3" w:rsidRDefault="00AE1A96" w:rsidP="00333534">
            <w:pPr>
              <w:spacing w:after="0" w:line="240" w:lineRule="auto"/>
              <w:rPr>
                <w:rFonts w:eastAsia="Calibri"/>
                <w:sz w:val="26"/>
                <w:szCs w:val="26"/>
              </w:rPr>
            </w:pPr>
            <w:r w:rsidRPr="00242EA3">
              <w:rPr>
                <w:rFonts w:eastAsia="Calibri"/>
                <w:sz w:val="26"/>
                <w:szCs w:val="26"/>
              </w:rPr>
              <w:t>7-9</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А.В. Погорелов:</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 xml:space="preserve">Атанасян </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32</w:t>
            </w:r>
          </w:p>
          <w:p w:rsidR="00AE1A96" w:rsidRPr="00242EA3" w:rsidRDefault="00AE1A96" w:rsidP="00333534">
            <w:pPr>
              <w:spacing w:after="0" w:line="240" w:lineRule="auto"/>
              <w:rPr>
                <w:rFonts w:eastAsia="Calibri"/>
                <w:sz w:val="26"/>
                <w:szCs w:val="26"/>
              </w:rPr>
            </w:pPr>
            <w:r w:rsidRPr="00242EA3">
              <w:rPr>
                <w:rFonts w:eastAsia="Calibri"/>
                <w:sz w:val="26"/>
                <w:szCs w:val="26"/>
              </w:rPr>
              <w:t>10</w:t>
            </w:r>
          </w:p>
        </w:tc>
      </w:tr>
      <w:tr w:rsidR="00AE1A96" w:rsidRPr="00242EA3" w:rsidTr="00333534">
        <w:trPr>
          <w:trHeight w:val="1759"/>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Английский язык</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roofErr w:type="spellStart"/>
            <w:r w:rsidRPr="00242EA3">
              <w:rPr>
                <w:rFonts w:eastAsia="Calibri"/>
                <w:sz w:val="26"/>
                <w:szCs w:val="26"/>
                <w:lang w:val="en-US"/>
              </w:rPr>
              <w:t>RainbowEnglish</w:t>
            </w:r>
            <w:proofErr w:type="spellEnd"/>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Афанасьева О.В., Михеева </w:t>
            </w:r>
            <w:proofErr w:type="spellStart"/>
            <w:r w:rsidRPr="00242EA3">
              <w:rPr>
                <w:rFonts w:eastAsia="Calibri"/>
                <w:sz w:val="26"/>
                <w:szCs w:val="26"/>
              </w:rPr>
              <w:t>И.В.Баранова</w:t>
            </w:r>
            <w:proofErr w:type="spellEnd"/>
            <w:r w:rsidRPr="00242EA3">
              <w:rPr>
                <w:rFonts w:eastAsia="Calibri"/>
                <w:sz w:val="26"/>
                <w:szCs w:val="26"/>
              </w:rPr>
              <w:t xml:space="preserve">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Афанасьева О.В., Михеева И.В.  Баранова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Афанасьева О.В., Михеева </w:t>
            </w:r>
            <w:proofErr w:type="spellStart"/>
            <w:r w:rsidRPr="00242EA3">
              <w:rPr>
                <w:rFonts w:eastAsia="Calibri"/>
                <w:sz w:val="26"/>
                <w:szCs w:val="26"/>
              </w:rPr>
              <w:t>И.В.Баранова</w:t>
            </w:r>
            <w:proofErr w:type="spellEnd"/>
            <w:r w:rsidRPr="00242EA3">
              <w:rPr>
                <w:rFonts w:eastAsia="Calibri"/>
                <w:sz w:val="26"/>
                <w:szCs w:val="26"/>
              </w:rPr>
              <w:t xml:space="preserve">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Афанасьева О.В., Михеева И.В.  Баранова </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Афанасьева О.В., Михеева </w:t>
            </w:r>
            <w:proofErr w:type="spellStart"/>
            <w:r w:rsidRPr="00242EA3">
              <w:rPr>
                <w:rFonts w:eastAsia="Calibri"/>
                <w:sz w:val="26"/>
                <w:szCs w:val="26"/>
              </w:rPr>
              <w:t>И.В.Баранова</w:t>
            </w:r>
            <w:proofErr w:type="spellEnd"/>
            <w:r w:rsidRPr="00242EA3">
              <w:rPr>
                <w:rFonts w:eastAsia="Calibri"/>
                <w:sz w:val="26"/>
                <w:szCs w:val="26"/>
              </w:rPr>
              <w:t xml:space="preserve">  </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 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14</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14</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14</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14</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17</w:t>
            </w:r>
          </w:p>
        </w:tc>
      </w:tr>
      <w:tr w:rsidR="00AE1A96" w:rsidRPr="00242EA3" w:rsidTr="00333534">
        <w:trPr>
          <w:trHeight w:val="348"/>
        </w:trPr>
        <w:tc>
          <w:tcPr>
            <w:tcW w:w="2876" w:type="dxa"/>
          </w:tcPr>
          <w:p w:rsidR="00AE1A96" w:rsidRPr="00242EA3" w:rsidRDefault="00AE1A96" w:rsidP="00333534">
            <w:pPr>
              <w:spacing w:after="0" w:line="240" w:lineRule="auto"/>
              <w:rPr>
                <w:rFonts w:eastAsia="Calibri"/>
                <w:sz w:val="26"/>
                <w:szCs w:val="26"/>
              </w:rPr>
            </w:pPr>
            <w:r w:rsidRPr="00242EA3">
              <w:rPr>
                <w:rFonts w:eastAsia="Calibri"/>
                <w:bCs/>
                <w:sz w:val="26"/>
                <w:szCs w:val="26"/>
              </w:rPr>
              <w:t>История древнего мира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tc>
        <w:tc>
          <w:tcPr>
            <w:tcW w:w="6941" w:type="dxa"/>
          </w:tcPr>
          <w:p w:rsidR="00AE1A96" w:rsidRPr="00242EA3" w:rsidRDefault="00AE1A96" w:rsidP="00333534">
            <w:pPr>
              <w:widowControl w:val="0"/>
              <w:snapToGrid w:val="0"/>
              <w:spacing w:after="0" w:line="240" w:lineRule="auto"/>
              <w:rPr>
                <w:rFonts w:eastAsia="Times New Roman"/>
                <w:bCs/>
                <w:sz w:val="26"/>
                <w:szCs w:val="26"/>
              </w:rPr>
            </w:pPr>
            <w:r w:rsidRPr="00242EA3">
              <w:rPr>
                <w:rFonts w:eastAsia="Times New Roman"/>
                <w:bCs/>
                <w:sz w:val="26"/>
                <w:szCs w:val="26"/>
              </w:rPr>
              <w:t xml:space="preserve">А.А. </w:t>
            </w:r>
            <w:proofErr w:type="spellStart"/>
            <w:r w:rsidRPr="00242EA3">
              <w:rPr>
                <w:rFonts w:eastAsia="Times New Roman"/>
                <w:bCs/>
                <w:sz w:val="26"/>
                <w:szCs w:val="26"/>
              </w:rPr>
              <w:t>Вигасин</w:t>
            </w:r>
            <w:proofErr w:type="spellEnd"/>
            <w:r w:rsidRPr="00242EA3">
              <w:rPr>
                <w:rFonts w:eastAsia="Times New Roman"/>
                <w:bCs/>
                <w:sz w:val="26"/>
                <w:szCs w:val="26"/>
              </w:rPr>
              <w:t xml:space="preserve">, Г.И. </w:t>
            </w:r>
            <w:proofErr w:type="spellStart"/>
            <w:r w:rsidRPr="00242EA3">
              <w:rPr>
                <w:rFonts w:eastAsia="Times New Roman"/>
                <w:bCs/>
                <w:sz w:val="26"/>
                <w:szCs w:val="26"/>
              </w:rPr>
              <w:t>Годер</w:t>
            </w:r>
            <w:proofErr w:type="spellEnd"/>
            <w:r w:rsidRPr="00242EA3">
              <w:rPr>
                <w:rFonts w:eastAsia="Times New Roman"/>
                <w:bCs/>
                <w:sz w:val="26"/>
                <w:szCs w:val="26"/>
              </w:rPr>
              <w:t>, И.С. Свенцицкая</w:t>
            </w:r>
          </w:p>
        </w:tc>
        <w:tc>
          <w:tcPr>
            <w:tcW w:w="2835" w:type="dxa"/>
          </w:tcPr>
          <w:p w:rsidR="00AE1A96" w:rsidRPr="00242EA3" w:rsidRDefault="00AE1A96" w:rsidP="00333534">
            <w:pPr>
              <w:widowControl w:val="0"/>
              <w:autoSpaceDE w:val="0"/>
              <w:autoSpaceDN w:val="0"/>
              <w:adjustRightInd w:val="0"/>
              <w:spacing w:after="0" w:line="240" w:lineRule="auto"/>
              <w:rPr>
                <w:rFonts w:eastAsia="Calibri"/>
                <w:bCs/>
                <w:color w:val="0F243E"/>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16</w:t>
            </w:r>
          </w:p>
        </w:tc>
      </w:tr>
      <w:tr w:rsidR="00AE1A96" w:rsidRPr="00242EA3" w:rsidTr="00333534">
        <w:trPr>
          <w:trHeight w:val="411"/>
        </w:trPr>
        <w:tc>
          <w:tcPr>
            <w:tcW w:w="2876" w:type="dxa"/>
          </w:tcPr>
          <w:p w:rsidR="00AE1A96" w:rsidRPr="00242EA3" w:rsidRDefault="00AE1A96" w:rsidP="00333534">
            <w:pPr>
              <w:spacing w:after="0" w:line="240" w:lineRule="auto"/>
              <w:rPr>
                <w:rFonts w:eastAsia="Calibri"/>
                <w:sz w:val="26"/>
                <w:szCs w:val="26"/>
              </w:rPr>
            </w:pPr>
            <w:r w:rsidRPr="00242EA3">
              <w:rPr>
                <w:rFonts w:eastAsia="Calibri"/>
                <w:bCs/>
                <w:sz w:val="26"/>
                <w:szCs w:val="26"/>
              </w:rPr>
              <w:t>История средних веков</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6</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bCs/>
                <w:sz w:val="26"/>
                <w:szCs w:val="26"/>
              </w:rPr>
              <w:t>Е.В. Агибалова, Г.М. Донской</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16</w:t>
            </w:r>
          </w:p>
        </w:tc>
      </w:tr>
      <w:tr w:rsidR="00AE1A96" w:rsidRPr="00242EA3" w:rsidTr="00333534">
        <w:trPr>
          <w:trHeight w:val="585"/>
        </w:trPr>
        <w:tc>
          <w:tcPr>
            <w:tcW w:w="2876" w:type="dxa"/>
          </w:tcPr>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r w:rsidRPr="00242EA3">
              <w:rPr>
                <w:rFonts w:eastAsia="Calibri"/>
                <w:bCs/>
                <w:sz w:val="26"/>
                <w:szCs w:val="26"/>
              </w:rPr>
              <w:t>Всеобщая история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А.Я. </w:t>
            </w:r>
            <w:proofErr w:type="spellStart"/>
            <w:r w:rsidRPr="00242EA3">
              <w:rPr>
                <w:rFonts w:eastAsia="Calibri"/>
                <w:bCs/>
                <w:sz w:val="26"/>
                <w:szCs w:val="26"/>
              </w:rPr>
              <w:t>Юдовская</w:t>
            </w:r>
            <w:proofErr w:type="spellEnd"/>
            <w:r w:rsidRPr="00242EA3">
              <w:rPr>
                <w:rFonts w:eastAsia="Calibri"/>
                <w:bCs/>
                <w:sz w:val="26"/>
                <w:szCs w:val="26"/>
              </w:rPr>
              <w:t>, П.А. Баранов, Л.М. Ванюшкина</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А.Я. </w:t>
            </w:r>
            <w:proofErr w:type="spellStart"/>
            <w:r w:rsidRPr="00242EA3">
              <w:rPr>
                <w:rFonts w:eastAsia="Calibri"/>
                <w:bCs/>
                <w:sz w:val="26"/>
                <w:szCs w:val="26"/>
              </w:rPr>
              <w:t>Юдовская</w:t>
            </w:r>
            <w:proofErr w:type="spellEnd"/>
            <w:r w:rsidRPr="00242EA3">
              <w:rPr>
                <w:rFonts w:eastAsia="Calibri"/>
                <w:bCs/>
                <w:sz w:val="26"/>
                <w:szCs w:val="26"/>
              </w:rPr>
              <w:t>, П.А. Баранов, Л.М. Ванюшкина</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Н.В. </w:t>
            </w:r>
            <w:proofErr w:type="spellStart"/>
            <w:r w:rsidRPr="00242EA3">
              <w:rPr>
                <w:rFonts w:eastAsia="Calibri"/>
                <w:sz w:val="26"/>
                <w:szCs w:val="26"/>
              </w:rPr>
              <w:t>Загладин</w:t>
            </w:r>
            <w:proofErr w:type="spellEnd"/>
            <w:r w:rsidRPr="00242EA3">
              <w:rPr>
                <w:rFonts w:eastAsia="Calibri"/>
                <w:sz w:val="26"/>
                <w:szCs w:val="26"/>
              </w:rPr>
              <w:t>.</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15</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16</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17</w:t>
            </w:r>
          </w:p>
        </w:tc>
      </w:tr>
      <w:tr w:rsidR="00AE1A96" w:rsidRPr="00242EA3" w:rsidTr="00333534">
        <w:trPr>
          <w:trHeight w:val="330"/>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История России</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Н.М. Арсентьев, А.А. Данилов, П.С. Стефанович</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Н.М. Арсентьев, А.А. Данилов, П.С. Стефанович</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А.А. Данилов, Л.Г. Косулина.</w:t>
            </w:r>
          </w:p>
          <w:p w:rsidR="00AE1A96" w:rsidRPr="00242EA3" w:rsidRDefault="00AE1A96" w:rsidP="00333534">
            <w:pPr>
              <w:spacing w:after="0" w:line="240" w:lineRule="auto"/>
              <w:rPr>
                <w:rFonts w:eastAsia="Calibri"/>
                <w:sz w:val="26"/>
                <w:szCs w:val="26"/>
              </w:rPr>
            </w:pPr>
            <w:r w:rsidRPr="00242EA3">
              <w:rPr>
                <w:rFonts w:eastAsia="Calibri"/>
                <w:bCs/>
                <w:sz w:val="26"/>
                <w:szCs w:val="26"/>
              </w:rPr>
              <w:t>А.А. Данилов, Л.Г. Косулина.</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12</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12</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16</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16</w:t>
            </w:r>
          </w:p>
        </w:tc>
      </w:tr>
      <w:tr w:rsidR="00AE1A96" w:rsidRPr="00242EA3" w:rsidTr="00333534">
        <w:trPr>
          <w:trHeight w:val="285"/>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физкультура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5-7</w:t>
            </w:r>
          </w:p>
          <w:p w:rsidR="00AE1A96" w:rsidRPr="00242EA3" w:rsidRDefault="00AE1A96" w:rsidP="00333534">
            <w:pPr>
              <w:spacing w:after="0" w:line="240" w:lineRule="auto"/>
              <w:rPr>
                <w:rFonts w:eastAsia="Calibri"/>
                <w:sz w:val="26"/>
                <w:szCs w:val="26"/>
              </w:rPr>
            </w:pPr>
            <w:r w:rsidRPr="00242EA3">
              <w:rPr>
                <w:rFonts w:eastAsia="Calibri"/>
                <w:sz w:val="26"/>
                <w:szCs w:val="26"/>
              </w:rPr>
              <w:t>8-9</w:t>
            </w:r>
          </w:p>
        </w:tc>
        <w:tc>
          <w:tcPr>
            <w:tcW w:w="6941" w:type="dxa"/>
          </w:tcPr>
          <w:p w:rsidR="00AE1A96" w:rsidRPr="00242EA3" w:rsidRDefault="00AE1A96" w:rsidP="00333534">
            <w:pPr>
              <w:spacing w:after="0" w:line="240" w:lineRule="auto"/>
              <w:rPr>
                <w:rFonts w:eastAsia="Calibri"/>
                <w:bCs/>
                <w:sz w:val="26"/>
                <w:szCs w:val="26"/>
              </w:rPr>
            </w:pPr>
            <w:proofErr w:type="spellStart"/>
            <w:r w:rsidRPr="00242EA3">
              <w:rPr>
                <w:rFonts w:eastAsia="Calibri"/>
                <w:bCs/>
                <w:sz w:val="26"/>
                <w:szCs w:val="26"/>
              </w:rPr>
              <w:t>Виленский</w:t>
            </w:r>
            <w:proofErr w:type="gramStart"/>
            <w:r w:rsidRPr="00242EA3">
              <w:rPr>
                <w:rFonts w:eastAsia="Calibri"/>
                <w:bCs/>
                <w:sz w:val="26"/>
                <w:szCs w:val="26"/>
              </w:rPr>
              <w:t>,Т</w:t>
            </w:r>
            <w:proofErr w:type="gramEnd"/>
            <w:r w:rsidRPr="00242EA3">
              <w:rPr>
                <w:rFonts w:eastAsia="Calibri"/>
                <w:bCs/>
                <w:sz w:val="26"/>
                <w:szCs w:val="26"/>
              </w:rPr>
              <w:t>уревский,Торочкова</w:t>
            </w:r>
            <w:proofErr w:type="spellEnd"/>
          </w:p>
          <w:p w:rsidR="00AE1A96" w:rsidRPr="00242EA3" w:rsidRDefault="00AE1A96" w:rsidP="00333534">
            <w:pPr>
              <w:spacing w:after="0" w:line="240" w:lineRule="auto"/>
              <w:rPr>
                <w:rFonts w:eastAsia="Calibri"/>
                <w:sz w:val="26"/>
                <w:szCs w:val="26"/>
              </w:rPr>
            </w:pPr>
            <w:proofErr w:type="spellStart"/>
            <w:r w:rsidRPr="00242EA3">
              <w:rPr>
                <w:rFonts w:eastAsia="Calibri"/>
                <w:sz w:val="26"/>
                <w:szCs w:val="26"/>
              </w:rPr>
              <w:t>В.И.Лях</w:t>
            </w:r>
            <w:proofErr w:type="spellEnd"/>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5</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2</w:t>
            </w:r>
          </w:p>
        </w:tc>
      </w:tr>
      <w:tr w:rsidR="00AE1A96" w:rsidRPr="00242EA3" w:rsidTr="00333534">
        <w:trPr>
          <w:trHeight w:val="315"/>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Обществознание</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Боголюбов Л.Н., Виноградова Н.Ф., Городецкая Н.И.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Боголюбов Л.Н., Виноградова Н.Ф., Городецкая Н.И.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Боголюбов Л.Н., Виноградова Н.Ф., Городецкая Н.И.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Боголюбов Л.Н., Виноградова Н.Ф., Городецкая Н.И. </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Боголюбов Л.Н., Виноградова Н.Ф., Городецкая Н.И. </w:t>
            </w:r>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15</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1334"/>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География</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proofErr w:type="spellStart"/>
            <w:r w:rsidRPr="00242EA3">
              <w:rPr>
                <w:rFonts w:eastAsia="Calibri"/>
                <w:bCs/>
                <w:sz w:val="26"/>
                <w:szCs w:val="26"/>
              </w:rPr>
              <w:t>И.И.Баринова</w:t>
            </w:r>
            <w:proofErr w:type="spellEnd"/>
            <w:r w:rsidRPr="00242EA3">
              <w:rPr>
                <w:rFonts w:eastAsia="Calibri"/>
                <w:bCs/>
                <w:sz w:val="26"/>
                <w:szCs w:val="26"/>
              </w:rPr>
              <w:t xml:space="preserve">, А.А. Плешаков, </w:t>
            </w:r>
            <w:proofErr w:type="spellStart"/>
            <w:r w:rsidRPr="00242EA3">
              <w:rPr>
                <w:rFonts w:eastAsia="Calibri"/>
                <w:bCs/>
                <w:sz w:val="26"/>
                <w:szCs w:val="26"/>
              </w:rPr>
              <w:t>Н.И.Сонин</w:t>
            </w:r>
            <w:proofErr w:type="spellEnd"/>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Т. П. Герасимова, Н.П. </w:t>
            </w:r>
            <w:proofErr w:type="spellStart"/>
            <w:r w:rsidRPr="00242EA3">
              <w:rPr>
                <w:rFonts w:eastAsia="Calibri"/>
                <w:bCs/>
                <w:sz w:val="26"/>
                <w:szCs w:val="26"/>
              </w:rPr>
              <w:t>Неклюкова</w:t>
            </w:r>
            <w:proofErr w:type="spellEnd"/>
            <w:r w:rsidRPr="00242EA3">
              <w:rPr>
                <w:rFonts w:eastAsia="Calibri"/>
                <w:bCs/>
                <w:sz w:val="26"/>
                <w:szCs w:val="26"/>
              </w:rPr>
              <w:t xml:space="preserve">. </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В.А. </w:t>
            </w:r>
            <w:proofErr w:type="spellStart"/>
            <w:r w:rsidRPr="00242EA3">
              <w:rPr>
                <w:rFonts w:eastAsia="Calibri"/>
                <w:bCs/>
                <w:sz w:val="26"/>
                <w:szCs w:val="26"/>
              </w:rPr>
              <w:t>Коринская</w:t>
            </w:r>
            <w:proofErr w:type="spellEnd"/>
            <w:r w:rsidRPr="00242EA3">
              <w:rPr>
                <w:rFonts w:eastAsia="Calibri"/>
                <w:bCs/>
                <w:sz w:val="26"/>
                <w:szCs w:val="26"/>
              </w:rPr>
              <w:t xml:space="preserve">, И.В. </w:t>
            </w:r>
            <w:proofErr w:type="spellStart"/>
            <w:r w:rsidRPr="00242EA3">
              <w:rPr>
                <w:rFonts w:eastAsia="Calibri"/>
                <w:bCs/>
                <w:sz w:val="26"/>
                <w:szCs w:val="26"/>
              </w:rPr>
              <w:t>Душина</w:t>
            </w:r>
            <w:proofErr w:type="spellEnd"/>
            <w:r w:rsidRPr="00242EA3">
              <w:rPr>
                <w:rFonts w:eastAsia="Calibri"/>
                <w:bCs/>
                <w:sz w:val="26"/>
                <w:szCs w:val="26"/>
              </w:rPr>
              <w:t xml:space="preserve">, В.А. </w:t>
            </w:r>
            <w:proofErr w:type="spellStart"/>
            <w:r w:rsidRPr="00242EA3">
              <w:rPr>
                <w:rFonts w:eastAsia="Calibri"/>
                <w:bCs/>
                <w:sz w:val="26"/>
                <w:szCs w:val="26"/>
              </w:rPr>
              <w:t>Щенев</w:t>
            </w:r>
            <w:proofErr w:type="spellEnd"/>
          </w:p>
          <w:p w:rsidR="00AE1A96" w:rsidRPr="00242EA3" w:rsidRDefault="00AE1A96" w:rsidP="00333534">
            <w:pPr>
              <w:spacing w:after="0" w:line="240" w:lineRule="auto"/>
              <w:rPr>
                <w:rFonts w:eastAsia="Calibri"/>
                <w:bCs/>
                <w:sz w:val="26"/>
                <w:szCs w:val="26"/>
              </w:rPr>
            </w:pPr>
            <w:r w:rsidRPr="00242EA3">
              <w:rPr>
                <w:rFonts w:eastAsia="Calibri"/>
                <w:bCs/>
                <w:sz w:val="26"/>
                <w:szCs w:val="26"/>
              </w:rPr>
              <w:t>Баринова И.И</w:t>
            </w:r>
          </w:p>
          <w:p w:rsidR="00AE1A96" w:rsidRPr="00242EA3" w:rsidRDefault="00AE1A96" w:rsidP="00333534">
            <w:pPr>
              <w:spacing w:after="0" w:line="240" w:lineRule="auto"/>
              <w:rPr>
                <w:rFonts w:eastAsia="Calibri"/>
                <w:sz w:val="26"/>
                <w:szCs w:val="26"/>
              </w:rPr>
            </w:pPr>
            <w:r w:rsidRPr="00242EA3">
              <w:rPr>
                <w:rFonts w:eastAsia="Calibri"/>
                <w:bCs/>
                <w:sz w:val="26"/>
                <w:szCs w:val="26"/>
              </w:rPr>
              <w:t>Дронов В.П., Ром В.Я</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 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15</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20"/>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физика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А.В. Перышкин</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А.В. Перышкин</w:t>
            </w:r>
          </w:p>
          <w:p w:rsidR="00AE1A96" w:rsidRPr="00242EA3" w:rsidRDefault="00AE1A96" w:rsidP="00333534">
            <w:pPr>
              <w:spacing w:after="0" w:line="240" w:lineRule="auto"/>
              <w:rPr>
                <w:rFonts w:eastAsia="Calibri"/>
                <w:bCs/>
                <w:color w:val="0F243E"/>
                <w:sz w:val="26"/>
                <w:szCs w:val="26"/>
              </w:rPr>
            </w:pPr>
            <w:r w:rsidRPr="00242EA3">
              <w:rPr>
                <w:rFonts w:eastAsia="Calibri"/>
                <w:bCs/>
                <w:sz w:val="26"/>
                <w:szCs w:val="26"/>
              </w:rPr>
              <w:t>А.В. Перышкин</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 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15</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495"/>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химия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О.С. Габриелян</w:t>
            </w:r>
          </w:p>
          <w:p w:rsidR="00AE1A96" w:rsidRPr="00242EA3" w:rsidRDefault="00AE1A96" w:rsidP="00333534">
            <w:pPr>
              <w:spacing w:after="0" w:line="240" w:lineRule="auto"/>
              <w:rPr>
                <w:rFonts w:eastAsia="Calibri"/>
                <w:sz w:val="26"/>
                <w:szCs w:val="26"/>
              </w:rPr>
            </w:pPr>
            <w:r w:rsidRPr="00242EA3">
              <w:rPr>
                <w:rFonts w:eastAsia="Calibri"/>
                <w:bCs/>
                <w:sz w:val="26"/>
                <w:szCs w:val="26"/>
              </w:rPr>
              <w:t>О.С. Габриелян</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1380"/>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биология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А.А. Плешаков, </w:t>
            </w:r>
            <w:proofErr w:type="spellStart"/>
            <w:r w:rsidRPr="00242EA3">
              <w:rPr>
                <w:rFonts w:eastAsia="Calibri"/>
                <w:bCs/>
                <w:sz w:val="26"/>
                <w:szCs w:val="26"/>
              </w:rPr>
              <w:t>Н.И.Сонин</w:t>
            </w:r>
            <w:proofErr w:type="spellEnd"/>
          </w:p>
          <w:p w:rsidR="00AE1A96" w:rsidRPr="00242EA3" w:rsidRDefault="00AE1A96" w:rsidP="00333534">
            <w:pPr>
              <w:spacing w:after="0" w:line="240" w:lineRule="auto"/>
              <w:rPr>
                <w:rFonts w:eastAsia="Calibri"/>
                <w:bCs/>
                <w:sz w:val="26"/>
                <w:szCs w:val="26"/>
              </w:rPr>
            </w:pPr>
            <w:r w:rsidRPr="00242EA3">
              <w:rPr>
                <w:rFonts w:eastAsia="Calibri"/>
                <w:bCs/>
                <w:sz w:val="26"/>
                <w:szCs w:val="26"/>
              </w:rPr>
              <w:t>А.А. Плешаков</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В.Б. Захаров, Н.И. Сонин</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Н.И. Сонин, М.Р. </w:t>
            </w:r>
            <w:proofErr w:type="spellStart"/>
            <w:r w:rsidRPr="00242EA3">
              <w:rPr>
                <w:rFonts w:eastAsia="Calibri"/>
                <w:bCs/>
                <w:sz w:val="26"/>
                <w:szCs w:val="26"/>
              </w:rPr>
              <w:t>Сапин</w:t>
            </w:r>
            <w:proofErr w:type="spellEnd"/>
            <w:r w:rsidRPr="00242EA3">
              <w:rPr>
                <w:rFonts w:eastAsia="Calibri"/>
                <w:bCs/>
                <w:sz w:val="26"/>
                <w:szCs w:val="26"/>
              </w:rPr>
              <w:t>.</w:t>
            </w:r>
          </w:p>
          <w:p w:rsidR="00AE1A96" w:rsidRPr="00242EA3" w:rsidRDefault="00AE1A96" w:rsidP="00333534">
            <w:pPr>
              <w:spacing w:after="0" w:line="240" w:lineRule="auto"/>
              <w:rPr>
                <w:rFonts w:eastAsia="Calibri"/>
                <w:sz w:val="26"/>
                <w:szCs w:val="26"/>
              </w:rPr>
            </w:pPr>
            <w:r w:rsidRPr="00242EA3">
              <w:rPr>
                <w:rFonts w:eastAsia="Calibri"/>
                <w:bCs/>
                <w:sz w:val="26"/>
                <w:szCs w:val="26"/>
              </w:rPr>
              <w:t>С.Г. Мамонтов,</w:t>
            </w:r>
            <w:r w:rsidRPr="00242EA3">
              <w:rPr>
                <w:rFonts w:eastAsia="Calibri"/>
                <w:sz w:val="26"/>
                <w:szCs w:val="26"/>
              </w:rPr>
              <w:t xml:space="preserve"> В.Б. Захаров, И.Б. Агафонов</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 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15</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p w:rsidR="00AE1A96" w:rsidRPr="00242EA3" w:rsidRDefault="00AE1A96" w:rsidP="00333534">
            <w:pPr>
              <w:spacing w:after="0" w:line="240" w:lineRule="auto"/>
              <w:rPr>
                <w:rFonts w:eastAsia="Calibri"/>
                <w:sz w:val="26"/>
                <w:szCs w:val="26"/>
              </w:rPr>
            </w:pPr>
            <w:r w:rsidRPr="00242EA3">
              <w:rPr>
                <w:rFonts w:eastAsia="Calibri"/>
                <w:sz w:val="26"/>
                <w:szCs w:val="26"/>
              </w:rPr>
              <w:t>16</w:t>
            </w:r>
          </w:p>
        </w:tc>
      </w:tr>
      <w:tr w:rsidR="00AE1A96" w:rsidRPr="00242EA3" w:rsidTr="00333534">
        <w:trPr>
          <w:trHeight w:val="300"/>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ОБЖ</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p w:rsidR="00AE1A96" w:rsidRPr="00242EA3" w:rsidRDefault="00AE1A96" w:rsidP="00333534">
            <w:pPr>
              <w:spacing w:after="0" w:line="240" w:lineRule="auto"/>
              <w:rPr>
                <w:rFonts w:eastAsia="Calibri"/>
                <w:sz w:val="26"/>
                <w:szCs w:val="26"/>
              </w:rPr>
            </w:pPr>
            <w:r w:rsidRPr="00242EA3">
              <w:rPr>
                <w:rFonts w:eastAsia="Calibri"/>
                <w:sz w:val="26"/>
                <w:szCs w:val="26"/>
              </w:rPr>
              <w:t>6</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Фролов, Шолох, Юрьева</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Фролов, Шолох, Юрьева</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Фролов, Шолох, Юрьева</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Фролов, Шолох, Юрьева</w:t>
            </w:r>
          </w:p>
          <w:p w:rsidR="00AE1A96" w:rsidRPr="00242EA3" w:rsidRDefault="00AE1A96" w:rsidP="00333534">
            <w:pPr>
              <w:spacing w:after="0" w:line="240" w:lineRule="auto"/>
              <w:rPr>
                <w:rFonts w:eastAsia="Calibri"/>
                <w:sz w:val="26"/>
                <w:szCs w:val="26"/>
              </w:rPr>
            </w:pPr>
            <w:r w:rsidRPr="00242EA3">
              <w:rPr>
                <w:rFonts w:eastAsia="Calibri"/>
                <w:bCs/>
                <w:sz w:val="26"/>
                <w:szCs w:val="26"/>
              </w:rPr>
              <w:t>Фролов, Шолох, Юрьева</w:t>
            </w:r>
          </w:p>
        </w:tc>
        <w:tc>
          <w:tcPr>
            <w:tcW w:w="2835"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Астрель</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13</w:t>
            </w:r>
          </w:p>
          <w:p w:rsidR="00AE1A96" w:rsidRPr="00242EA3" w:rsidRDefault="00AE1A96" w:rsidP="00333534">
            <w:pPr>
              <w:spacing w:after="0" w:line="240" w:lineRule="auto"/>
              <w:rPr>
                <w:rFonts w:eastAsia="Calibri"/>
                <w:sz w:val="26"/>
                <w:szCs w:val="26"/>
              </w:rPr>
            </w:pPr>
            <w:r w:rsidRPr="00242EA3">
              <w:rPr>
                <w:rFonts w:eastAsia="Calibri"/>
                <w:sz w:val="26"/>
                <w:szCs w:val="26"/>
              </w:rPr>
              <w:t>13</w:t>
            </w:r>
          </w:p>
          <w:p w:rsidR="00AE1A96" w:rsidRPr="00242EA3" w:rsidRDefault="00AE1A96" w:rsidP="00333534">
            <w:pPr>
              <w:spacing w:after="0" w:line="240" w:lineRule="auto"/>
              <w:rPr>
                <w:rFonts w:eastAsia="Calibri"/>
                <w:sz w:val="26"/>
                <w:szCs w:val="26"/>
              </w:rPr>
            </w:pPr>
            <w:r w:rsidRPr="00242EA3">
              <w:rPr>
                <w:rFonts w:eastAsia="Calibri"/>
                <w:sz w:val="26"/>
                <w:szCs w:val="26"/>
              </w:rPr>
              <w:t>13</w:t>
            </w:r>
          </w:p>
          <w:p w:rsidR="00AE1A96" w:rsidRPr="00242EA3" w:rsidRDefault="00AE1A96" w:rsidP="00333534">
            <w:pPr>
              <w:spacing w:after="0" w:line="240" w:lineRule="auto"/>
              <w:rPr>
                <w:rFonts w:eastAsia="Calibri"/>
                <w:sz w:val="26"/>
                <w:szCs w:val="26"/>
              </w:rPr>
            </w:pPr>
            <w:r w:rsidRPr="00242EA3">
              <w:rPr>
                <w:rFonts w:eastAsia="Calibri"/>
                <w:sz w:val="26"/>
                <w:szCs w:val="26"/>
              </w:rPr>
              <w:t>13</w:t>
            </w:r>
          </w:p>
          <w:p w:rsidR="00AE1A96" w:rsidRPr="00242EA3" w:rsidRDefault="00AE1A96" w:rsidP="00333534">
            <w:pPr>
              <w:spacing w:after="0" w:line="240" w:lineRule="auto"/>
              <w:rPr>
                <w:rFonts w:eastAsia="Calibri"/>
                <w:sz w:val="26"/>
                <w:szCs w:val="26"/>
              </w:rPr>
            </w:pPr>
            <w:r w:rsidRPr="00242EA3">
              <w:rPr>
                <w:rFonts w:eastAsia="Calibri"/>
                <w:sz w:val="26"/>
                <w:szCs w:val="26"/>
              </w:rPr>
              <w:t>17</w:t>
            </w:r>
          </w:p>
        </w:tc>
      </w:tr>
      <w:tr w:rsidR="00AE1A96" w:rsidRPr="00242EA3" w:rsidTr="00333534">
        <w:trPr>
          <w:trHeight w:val="255"/>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Черчение</w:t>
            </w: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 xml:space="preserve">А.Д. Ботвинников </w:t>
            </w:r>
          </w:p>
        </w:tc>
        <w:tc>
          <w:tcPr>
            <w:tcW w:w="2835"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bCs/>
                <w:color w:val="0F243E"/>
                <w:sz w:val="26"/>
                <w:szCs w:val="26"/>
              </w:rPr>
            </w:pP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30</w:t>
            </w:r>
          </w:p>
        </w:tc>
      </w:tr>
      <w:tr w:rsidR="00AE1A96" w:rsidRPr="00242EA3" w:rsidTr="00333534">
        <w:trPr>
          <w:trHeight w:val="267"/>
        </w:trPr>
        <w:tc>
          <w:tcPr>
            <w:tcW w:w="14786" w:type="dxa"/>
            <w:gridSpan w:val="5"/>
          </w:tcPr>
          <w:p w:rsidR="00AE1A96" w:rsidRPr="00242EA3" w:rsidRDefault="00AE1A96" w:rsidP="00333534">
            <w:pPr>
              <w:spacing w:after="0" w:line="240" w:lineRule="auto"/>
              <w:ind w:left="102"/>
              <w:rPr>
                <w:rFonts w:eastAsia="Calibri"/>
                <w:b/>
                <w:color w:val="0F243E"/>
                <w:sz w:val="26"/>
                <w:szCs w:val="26"/>
              </w:rPr>
            </w:pPr>
          </w:p>
          <w:p w:rsidR="00AE1A96" w:rsidRPr="00242EA3" w:rsidRDefault="00AE1A96" w:rsidP="00333534">
            <w:pPr>
              <w:spacing w:after="0" w:line="240" w:lineRule="auto"/>
              <w:ind w:left="102"/>
              <w:jc w:val="center"/>
              <w:rPr>
                <w:rFonts w:eastAsia="Calibri"/>
                <w:b/>
                <w:color w:val="0F243E"/>
                <w:sz w:val="26"/>
                <w:szCs w:val="26"/>
              </w:rPr>
            </w:pPr>
            <w:r w:rsidRPr="00242EA3">
              <w:rPr>
                <w:rFonts w:eastAsia="Calibri"/>
                <w:b/>
                <w:color w:val="0F243E"/>
                <w:sz w:val="26"/>
                <w:szCs w:val="26"/>
              </w:rPr>
              <w:t>Среднее общее образование</w:t>
            </w:r>
          </w:p>
        </w:tc>
      </w:tr>
      <w:tr w:rsidR="00AE1A96" w:rsidRPr="00242EA3" w:rsidTr="00333534">
        <w:trPr>
          <w:trHeight w:val="252"/>
        </w:trPr>
        <w:tc>
          <w:tcPr>
            <w:tcW w:w="2876" w:type="dxa"/>
            <w:tcBorders>
              <w:top w:val="nil"/>
            </w:tcBorders>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Русский язык</w:t>
            </w:r>
          </w:p>
          <w:p w:rsidR="00AE1A96" w:rsidRPr="00242EA3" w:rsidRDefault="00AE1A96" w:rsidP="00333534">
            <w:pPr>
              <w:spacing w:after="0" w:line="240" w:lineRule="auto"/>
              <w:rPr>
                <w:rFonts w:eastAsia="Calibri"/>
                <w:sz w:val="26"/>
                <w:szCs w:val="26"/>
              </w:rPr>
            </w:pPr>
          </w:p>
        </w:tc>
        <w:tc>
          <w:tcPr>
            <w:tcW w:w="923" w:type="dxa"/>
            <w:tcBorders>
              <w:top w:val="nil"/>
            </w:tcBorders>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10-11</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lastRenderedPageBreak/>
              <w:t xml:space="preserve">А.И. Власенков, Л.М. </w:t>
            </w:r>
            <w:proofErr w:type="spellStart"/>
            <w:r w:rsidRPr="00242EA3">
              <w:rPr>
                <w:rFonts w:eastAsia="Calibri"/>
                <w:color w:val="0F243E"/>
                <w:sz w:val="26"/>
                <w:szCs w:val="26"/>
              </w:rPr>
              <w:t>Рыбченкова</w:t>
            </w:r>
            <w:proofErr w:type="spellEnd"/>
            <w:r w:rsidRPr="00242EA3">
              <w:rPr>
                <w:rFonts w:eastAsia="Calibri"/>
                <w:color w:val="0F243E"/>
                <w:sz w:val="26"/>
                <w:szCs w:val="26"/>
              </w:rPr>
              <w:t xml:space="preserve">  </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7</w:t>
            </w:r>
          </w:p>
          <w:p w:rsidR="00AE1A96" w:rsidRPr="00242EA3" w:rsidRDefault="00AE1A96" w:rsidP="00333534">
            <w:pPr>
              <w:spacing w:after="0" w:line="240" w:lineRule="auto"/>
              <w:rPr>
                <w:rFonts w:eastAsia="Calibri"/>
                <w:sz w:val="26"/>
                <w:szCs w:val="26"/>
              </w:rPr>
            </w:pPr>
          </w:p>
        </w:tc>
      </w:tr>
      <w:tr w:rsidR="00AE1A96" w:rsidRPr="00242EA3" w:rsidTr="00333534">
        <w:trPr>
          <w:trHeight w:val="270"/>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lastRenderedPageBreak/>
              <w:t>Литература</w:t>
            </w: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Т.Ф. </w:t>
            </w:r>
            <w:proofErr w:type="spellStart"/>
            <w:r w:rsidRPr="00242EA3">
              <w:rPr>
                <w:rFonts w:eastAsia="Calibri"/>
                <w:sz w:val="26"/>
                <w:szCs w:val="26"/>
              </w:rPr>
              <w:t>Курдюмова</w:t>
            </w:r>
            <w:proofErr w:type="spellEnd"/>
            <w:r w:rsidRPr="00242EA3">
              <w:rPr>
                <w:rFonts w:eastAsia="Calibri"/>
                <w:sz w:val="26"/>
                <w:szCs w:val="26"/>
              </w:rPr>
              <w:t xml:space="preserve">, </w:t>
            </w:r>
            <w:proofErr w:type="spellStart"/>
            <w:r w:rsidRPr="00242EA3">
              <w:rPr>
                <w:rFonts w:eastAsia="Calibri"/>
                <w:sz w:val="26"/>
                <w:szCs w:val="26"/>
              </w:rPr>
              <w:t>Н.А.Демидова</w:t>
            </w:r>
            <w:proofErr w:type="spellEnd"/>
            <w:r w:rsidRPr="00242EA3">
              <w:rPr>
                <w:rFonts w:eastAsia="Calibri"/>
                <w:sz w:val="26"/>
                <w:szCs w:val="26"/>
              </w:rPr>
              <w:t>, Е.Н. Колокольцева</w:t>
            </w:r>
          </w:p>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Т.Ф. </w:t>
            </w:r>
            <w:proofErr w:type="spellStart"/>
            <w:r w:rsidRPr="00242EA3">
              <w:rPr>
                <w:rFonts w:eastAsia="Calibri"/>
                <w:sz w:val="26"/>
                <w:szCs w:val="26"/>
              </w:rPr>
              <w:t>Курдюмова</w:t>
            </w:r>
            <w:proofErr w:type="spellEnd"/>
            <w:r w:rsidRPr="00242EA3">
              <w:rPr>
                <w:rFonts w:eastAsia="Calibri"/>
                <w:sz w:val="26"/>
                <w:szCs w:val="26"/>
              </w:rPr>
              <w:t xml:space="preserve">, </w:t>
            </w:r>
            <w:proofErr w:type="spellStart"/>
            <w:r w:rsidRPr="00242EA3">
              <w:rPr>
                <w:rFonts w:eastAsia="Calibri"/>
                <w:sz w:val="26"/>
                <w:szCs w:val="26"/>
              </w:rPr>
              <w:t>Н.А.Демидова</w:t>
            </w:r>
            <w:proofErr w:type="spellEnd"/>
            <w:r w:rsidRPr="00242EA3">
              <w:rPr>
                <w:rFonts w:eastAsia="Calibri"/>
                <w:sz w:val="26"/>
                <w:szCs w:val="26"/>
              </w:rPr>
              <w:t>, Е.Н. Колокольцева</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tc>
      </w:tr>
      <w:tr w:rsidR="00AE1A96" w:rsidRPr="00242EA3" w:rsidTr="00333534">
        <w:trPr>
          <w:trHeight w:val="763"/>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Английский язык</w:t>
            </w:r>
          </w:p>
          <w:p w:rsidR="00AE1A96" w:rsidRPr="00242EA3" w:rsidRDefault="00AE1A96" w:rsidP="00333534">
            <w:pPr>
              <w:spacing w:after="0" w:line="240" w:lineRule="auto"/>
              <w:rPr>
                <w:rFonts w:eastAsia="Calibri"/>
                <w:sz w:val="26"/>
                <w:szCs w:val="26"/>
              </w:rPr>
            </w:pPr>
            <w:proofErr w:type="spellStart"/>
            <w:r w:rsidRPr="00242EA3">
              <w:rPr>
                <w:rFonts w:eastAsia="Calibri"/>
                <w:sz w:val="26"/>
                <w:szCs w:val="26"/>
                <w:lang w:val="en-US"/>
              </w:rPr>
              <w:t>RainbowEnglish</w:t>
            </w:r>
            <w:proofErr w:type="spellEnd"/>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Афанасьева О.В., Михеева </w:t>
            </w:r>
            <w:proofErr w:type="spellStart"/>
            <w:r w:rsidRPr="00242EA3">
              <w:rPr>
                <w:rFonts w:eastAsia="Calibri"/>
                <w:sz w:val="26"/>
                <w:szCs w:val="26"/>
              </w:rPr>
              <w:t>И.В.Баранова</w:t>
            </w:r>
            <w:proofErr w:type="spellEnd"/>
            <w:r w:rsidRPr="00242EA3">
              <w:rPr>
                <w:rFonts w:eastAsia="Calibri"/>
                <w:sz w:val="26"/>
                <w:szCs w:val="26"/>
              </w:rPr>
              <w:t xml:space="preserve">  </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 xml:space="preserve">Афанасьева О.В., Михеева И.В.  Баранова </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p>
        </w:tc>
        <w:tc>
          <w:tcPr>
            <w:tcW w:w="1211"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8</w:t>
            </w:r>
          </w:p>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8</w:t>
            </w:r>
          </w:p>
        </w:tc>
      </w:tr>
      <w:tr w:rsidR="00AE1A96" w:rsidRPr="00242EA3" w:rsidTr="00333534">
        <w:trPr>
          <w:trHeight w:val="855"/>
        </w:trPr>
        <w:tc>
          <w:tcPr>
            <w:tcW w:w="2876" w:type="dxa"/>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 xml:space="preserve">Право </w:t>
            </w:r>
          </w:p>
          <w:p w:rsidR="00AE1A96" w:rsidRPr="00242EA3" w:rsidRDefault="00AE1A96" w:rsidP="00333534">
            <w:pPr>
              <w:spacing w:after="0" w:line="240" w:lineRule="auto"/>
              <w:rPr>
                <w:rFonts w:eastAsia="Calibri"/>
                <w:color w:val="0F243E"/>
                <w:sz w:val="26"/>
                <w:szCs w:val="26"/>
              </w:rPr>
            </w:pP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xml:space="preserve">А.Ф. Никитин, Т.И. Никитина </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p>
        </w:tc>
      </w:tr>
      <w:tr w:rsidR="00AE1A96" w:rsidRPr="00242EA3" w:rsidTr="00333534">
        <w:trPr>
          <w:trHeight w:val="279"/>
        </w:trPr>
        <w:tc>
          <w:tcPr>
            <w:tcW w:w="2876" w:type="dxa"/>
            <w:tcBorders>
              <w:bottom w:val="nil"/>
            </w:tcBorders>
          </w:tcPr>
          <w:p w:rsidR="00AE1A96" w:rsidRPr="00242EA3" w:rsidRDefault="00AE1A96" w:rsidP="00333534">
            <w:pPr>
              <w:spacing w:after="0" w:line="240" w:lineRule="auto"/>
              <w:rPr>
                <w:rFonts w:eastAsia="Calibri"/>
                <w:color w:val="0F243E"/>
                <w:sz w:val="26"/>
                <w:szCs w:val="26"/>
              </w:rPr>
            </w:pPr>
            <w:r w:rsidRPr="00242EA3">
              <w:rPr>
                <w:rFonts w:eastAsia="Calibri"/>
                <w:color w:val="0F243E"/>
                <w:sz w:val="26"/>
                <w:szCs w:val="26"/>
              </w:rPr>
              <w:t>Математика</w:t>
            </w:r>
          </w:p>
        </w:tc>
        <w:tc>
          <w:tcPr>
            <w:tcW w:w="923" w:type="dxa"/>
            <w:vMerge w:val="restart"/>
          </w:tcPr>
          <w:p w:rsidR="00AE1A96" w:rsidRPr="00242EA3" w:rsidRDefault="00AE1A96" w:rsidP="00333534">
            <w:pPr>
              <w:spacing w:after="0" w:line="240" w:lineRule="auto"/>
              <w:rPr>
                <w:rFonts w:eastAsia="Calibri"/>
                <w:sz w:val="26"/>
                <w:szCs w:val="26"/>
              </w:rPr>
            </w:pPr>
            <w:r w:rsidRPr="00242EA3">
              <w:rPr>
                <w:rFonts w:eastAsia="Calibri"/>
                <w:sz w:val="26"/>
                <w:szCs w:val="26"/>
              </w:rPr>
              <w:t>10-11</w:t>
            </w:r>
          </w:p>
          <w:p w:rsidR="00AE1A96" w:rsidRPr="00242EA3" w:rsidRDefault="00AE1A96" w:rsidP="00333534">
            <w:pPr>
              <w:spacing w:after="0" w:line="240" w:lineRule="auto"/>
              <w:rPr>
                <w:rFonts w:eastAsia="Calibri"/>
                <w:sz w:val="26"/>
                <w:szCs w:val="26"/>
              </w:rPr>
            </w:pPr>
            <w:r w:rsidRPr="00242EA3">
              <w:rPr>
                <w:rFonts w:eastAsia="Calibri"/>
                <w:sz w:val="26"/>
                <w:szCs w:val="26"/>
              </w:rPr>
              <w:t>10-11</w:t>
            </w:r>
          </w:p>
          <w:p w:rsidR="00AE1A96" w:rsidRPr="00242EA3" w:rsidRDefault="00AE1A96" w:rsidP="00333534">
            <w:pPr>
              <w:spacing w:after="0" w:line="240" w:lineRule="auto"/>
              <w:rPr>
                <w:rFonts w:eastAsia="Calibri"/>
                <w:sz w:val="26"/>
                <w:szCs w:val="26"/>
              </w:rPr>
            </w:pPr>
          </w:p>
        </w:tc>
        <w:tc>
          <w:tcPr>
            <w:tcW w:w="6941" w:type="dxa"/>
            <w:vMerge w:val="restart"/>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А.В. Погорелов:</w:t>
            </w:r>
          </w:p>
          <w:p w:rsidR="00AE1A96" w:rsidRPr="00242EA3" w:rsidRDefault="00AE1A96" w:rsidP="00333534">
            <w:pPr>
              <w:spacing w:after="0" w:line="240" w:lineRule="auto"/>
              <w:rPr>
                <w:rFonts w:eastAsia="Calibri"/>
                <w:bCs/>
                <w:color w:val="0F243E"/>
                <w:sz w:val="26"/>
                <w:szCs w:val="26"/>
              </w:rPr>
            </w:pPr>
            <w:proofErr w:type="spellStart"/>
            <w:r w:rsidRPr="00242EA3">
              <w:rPr>
                <w:rFonts w:eastAsia="Calibri"/>
                <w:bCs/>
                <w:color w:val="0F243E"/>
                <w:sz w:val="26"/>
                <w:szCs w:val="26"/>
              </w:rPr>
              <w:t>А.Г.Мордкович</w:t>
            </w:r>
            <w:proofErr w:type="spellEnd"/>
            <w:r w:rsidRPr="00242EA3">
              <w:rPr>
                <w:rFonts w:eastAsia="Calibri"/>
                <w:bCs/>
                <w:color w:val="0F243E"/>
                <w:sz w:val="26"/>
                <w:szCs w:val="26"/>
              </w:rPr>
              <w:t xml:space="preserve">  Алгебра и начала математического анализа </w:t>
            </w:r>
          </w:p>
        </w:tc>
        <w:tc>
          <w:tcPr>
            <w:tcW w:w="2835" w:type="dxa"/>
            <w:vMerge w:val="restart"/>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bCs/>
                <w:color w:val="0F243E"/>
                <w:sz w:val="26"/>
                <w:szCs w:val="26"/>
              </w:rPr>
              <w:t xml:space="preserve">   Мнемозина</w:t>
            </w:r>
          </w:p>
        </w:tc>
        <w:tc>
          <w:tcPr>
            <w:tcW w:w="1211" w:type="dxa"/>
            <w:vMerge w:val="restart"/>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p w:rsidR="00AE1A96" w:rsidRPr="00242EA3" w:rsidRDefault="00AE1A96" w:rsidP="00333534">
            <w:pPr>
              <w:spacing w:after="0" w:line="240" w:lineRule="auto"/>
              <w:rPr>
                <w:rFonts w:eastAsia="Calibri"/>
                <w:sz w:val="26"/>
                <w:szCs w:val="26"/>
              </w:rPr>
            </w:pPr>
            <w:r w:rsidRPr="00242EA3">
              <w:rPr>
                <w:rFonts w:eastAsia="Calibri"/>
                <w:sz w:val="26"/>
                <w:szCs w:val="26"/>
              </w:rPr>
              <w:t>14</w:t>
            </w:r>
          </w:p>
        </w:tc>
      </w:tr>
      <w:tr w:rsidR="00AE1A96" w:rsidRPr="00242EA3" w:rsidTr="00333534">
        <w:trPr>
          <w:trHeight w:val="370"/>
        </w:trPr>
        <w:tc>
          <w:tcPr>
            <w:tcW w:w="2876" w:type="dxa"/>
            <w:tcBorders>
              <w:top w:val="nil"/>
            </w:tcBorders>
          </w:tcPr>
          <w:p w:rsidR="00AE1A96" w:rsidRPr="00242EA3" w:rsidRDefault="00AE1A96" w:rsidP="00333534">
            <w:pPr>
              <w:spacing w:after="0" w:line="240" w:lineRule="auto"/>
              <w:rPr>
                <w:rFonts w:eastAsia="Calibri"/>
                <w:sz w:val="26"/>
                <w:szCs w:val="26"/>
              </w:rPr>
            </w:pPr>
          </w:p>
        </w:tc>
        <w:tc>
          <w:tcPr>
            <w:tcW w:w="923" w:type="dxa"/>
            <w:vMerge/>
          </w:tcPr>
          <w:p w:rsidR="00AE1A96" w:rsidRPr="00242EA3" w:rsidRDefault="00AE1A96" w:rsidP="00333534">
            <w:pPr>
              <w:spacing w:after="0" w:line="240" w:lineRule="auto"/>
              <w:rPr>
                <w:rFonts w:eastAsia="Calibri"/>
                <w:sz w:val="26"/>
                <w:szCs w:val="26"/>
              </w:rPr>
            </w:pPr>
          </w:p>
        </w:tc>
        <w:tc>
          <w:tcPr>
            <w:tcW w:w="6941" w:type="dxa"/>
            <w:vMerge/>
          </w:tcPr>
          <w:p w:rsidR="00AE1A96" w:rsidRPr="00242EA3" w:rsidRDefault="00AE1A96" w:rsidP="00333534">
            <w:pPr>
              <w:spacing w:after="0" w:line="240" w:lineRule="auto"/>
              <w:rPr>
                <w:rFonts w:eastAsia="Calibri"/>
                <w:sz w:val="26"/>
                <w:szCs w:val="26"/>
              </w:rPr>
            </w:pPr>
          </w:p>
        </w:tc>
        <w:tc>
          <w:tcPr>
            <w:tcW w:w="2835" w:type="dxa"/>
            <w:vMerge/>
          </w:tcPr>
          <w:p w:rsidR="00AE1A96" w:rsidRPr="00242EA3" w:rsidRDefault="00AE1A96" w:rsidP="00333534">
            <w:pPr>
              <w:spacing w:after="0" w:line="240" w:lineRule="auto"/>
              <w:rPr>
                <w:rFonts w:eastAsia="Calibri"/>
                <w:sz w:val="26"/>
                <w:szCs w:val="26"/>
              </w:rPr>
            </w:pPr>
          </w:p>
        </w:tc>
        <w:tc>
          <w:tcPr>
            <w:tcW w:w="1211" w:type="dxa"/>
            <w:vMerge/>
          </w:tcPr>
          <w:p w:rsidR="00AE1A96" w:rsidRPr="00242EA3" w:rsidRDefault="00AE1A96" w:rsidP="00333534">
            <w:pPr>
              <w:spacing w:after="0" w:line="240" w:lineRule="auto"/>
              <w:rPr>
                <w:rFonts w:eastAsia="Calibri"/>
                <w:sz w:val="26"/>
                <w:szCs w:val="26"/>
              </w:rPr>
            </w:pPr>
          </w:p>
        </w:tc>
      </w:tr>
      <w:tr w:rsidR="00AE1A96" w:rsidRPr="00242EA3" w:rsidTr="00333534">
        <w:trPr>
          <w:trHeight w:val="915"/>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Информатика и ИКТ</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color w:val="0F243E"/>
                <w:sz w:val="26"/>
                <w:szCs w:val="26"/>
              </w:rPr>
            </w:pPr>
            <w:r w:rsidRPr="00242EA3">
              <w:rPr>
                <w:rFonts w:eastAsia="Calibri"/>
                <w:bCs/>
                <w:color w:val="0F243E"/>
                <w:sz w:val="26"/>
                <w:szCs w:val="26"/>
              </w:rPr>
              <w:t xml:space="preserve">Н.Д. </w:t>
            </w:r>
            <w:proofErr w:type="spellStart"/>
            <w:r w:rsidRPr="00242EA3">
              <w:rPr>
                <w:rFonts w:eastAsia="Calibri"/>
                <w:bCs/>
                <w:color w:val="0F243E"/>
                <w:sz w:val="26"/>
                <w:szCs w:val="26"/>
              </w:rPr>
              <w:t>Угренович</w:t>
            </w:r>
            <w:proofErr w:type="spellEnd"/>
            <w:r w:rsidRPr="00242EA3">
              <w:rPr>
                <w:rFonts w:eastAsia="Calibri"/>
                <w:bCs/>
                <w:color w:val="0F243E"/>
                <w:sz w:val="26"/>
                <w:szCs w:val="26"/>
              </w:rPr>
              <w:t xml:space="preserve">. </w:t>
            </w:r>
            <w:r w:rsidRPr="00242EA3">
              <w:rPr>
                <w:rFonts w:eastAsia="Calibri"/>
                <w:color w:val="0F243E"/>
                <w:sz w:val="26"/>
                <w:szCs w:val="26"/>
              </w:rPr>
              <w:t xml:space="preserve">Информатика и ИКТ 10 </w:t>
            </w:r>
            <w:proofErr w:type="spellStart"/>
            <w:r w:rsidRPr="00242EA3">
              <w:rPr>
                <w:rFonts w:eastAsia="Calibri"/>
                <w:color w:val="0F243E"/>
                <w:sz w:val="26"/>
                <w:szCs w:val="26"/>
              </w:rPr>
              <w:t>кл</w:t>
            </w:r>
            <w:proofErr w:type="spellEnd"/>
            <w:r w:rsidRPr="00242EA3">
              <w:rPr>
                <w:rFonts w:eastAsia="Calibri"/>
                <w:color w:val="0F243E"/>
                <w:sz w:val="26"/>
                <w:szCs w:val="26"/>
              </w:rPr>
              <w:t>. М. Бином.</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 xml:space="preserve">Н.Д. </w:t>
            </w:r>
            <w:proofErr w:type="spellStart"/>
            <w:r w:rsidRPr="00242EA3">
              <w:rPr>
                <w:rFonts w:eastAsia="Calibri"/>
                <w:bCs/>
                <w:color w:val="0F243E"/>
                <w:sz w:val="26"/>
                <w:szCs w:val="26"/>
              </w:rPr>
              <w:t>Угренович</w:t>
            </w:r>
            <w:proofErr w:type="spellEnd"/>
            <w:r w:rsidRPr="00242EA3">
              <w:rPr>
                <w:rFonts w:eastAsia="Calibri"/>
                <w:bCs/>
                <w:color w:val="0F243E"/>
                <w:sz w:val="26"/>
                <w:szCs w:val="26"/>
              </w:rPr>
              <w:t xml:space="preserve">. </w:t>
            </w:r>
            <w:r w:rsidRPr="00242EA3">
              <w:rPr>
                <w:rFonts w:eastAsia="Calibri"/>
                <w:color w:val="0F243E"/>
                <w:sz w:val="26"/>
                <w:szCs w:val="26"/>
              </w:rPr>
              <w:t xml:space="preserve">Информатика и ИКТ 11 </w:t>
            </w:r>
            <w:proofErr w:type="spellStart"/>
            <w:r w:rsidRPr="00242EA3">
              <w:rPr>
                <w:rFonts w:eastAsia="Calibri"/>
                <w:color w:val="0F243E"/>
                <w:sz w:val="26"/>
                <w:szCs w:val="26"/>
              </w:rPr>
              <w:t>кл</w:t>
            </w:r>
            <w:proofErr w:type="spellEnd"/>
            <w:r w:rsidRPr="00242EA3">
              <w:rPr>
                <w:rFonts w:eastAsia="Calibri"/>
                <w:color w:val="0F243E"/>
                <w:sz w:val="26"/>
                <w:szCs w:val="26"/>
              </w:rPr>
              <w:t>. М. Бином.</w:t>
            </w:r>
          </w:p>
        </w:tc>
        <w:tc>
          <w:tcPr>
            <w:tcW w:w="2835"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Бином. </w:t>
            </w:r>
          </w:p>
          <w:p w:rsidR="00AE1A96" w:rsidRPr="00242EA3" w:rsidRDefault="00AE1A96" w:rsidP="00333534">
            <w:pPr>
              <w:spacing w:after="0" w:line="240" w:lineRule="auto"/>
              <w:rPr>
                <w:rFonts w:eastAsia="Calibri"/>
                <w:sz w:val="26"/>
                <w:szCs w:val="26"/>
              </w:rPr>
            </w:pPr>
            <w:r w:rsidRPr="00242EA3">
              <w:rPr>
                <w:rFonts w:eastAsia="Calibri"/>
                <w:sz w:val="26"/>
                <w:szCs w:val="26"/>
              </w:rPr>
              <w:t>Бином</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10</w:t>
            </w:r>
          </w:p>
        </w:tc>
      </w:tr>
      <w:tr w:rsidR="00AE1A96" w:rsidRPr="00242EA3" w:rsidTr="00333534">
        <w:trPr>
          <w:trHeight w:val="222"/>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География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10-11</w:t>
            </w: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xml:space="preserve">В.П. </w:t>
            </w:r>
            <w:proofErr w:type="spellStart"/>
            <w:r w:rsidRPr="00242EA3">
              <w:rPr>
                <w:rFonts w:eastAsia="Calibri"/>
                <w:bCs/>
                <w:color w:val="0F243E"/>
                <w:sz w:val="26"/>
                <w:szCs w:val="26"/>
              </w:rPr>
              <w:t>Максаковский</w:t>
            </w:r>
            <w:proofErr w:type="spellEnd"/>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14</w:t>
            </w:r>
          </w:p>
        </w:tc>
      </w:tr>
      <w:tr w:rsidR="00AE1A96" w:rsidRPr="00242EA3" w:rsidTr="00333534">
        <w:trPr>
          <w:trHeight w:val="841"/>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Биология</w:t>
            </w:r>
          </w:p>
          <w:p w:rsidR="00AE1A96" w:rsidRPr="00242EA3" w:rsidRDefault="00AE1A96" w:rsidP="00333534">
            <w:pPr>
              <w:spacing w:after="0" w:line="240" w:lineRule="auto"/>
              <w:rPr>
                <w:rFonts w:eastAsia="Calibri"/>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xml:space="preserve">В.И. </w:t>
            </w:r>
            <w:proofErr w:type="spellStart"/>
            <w:r w:rsidRPr="00242EA3">
              <w:rPr>
                <w:rFonts w:eastAsia="Calibri"/>
                <w:bCs/>
                <w:color w:val="0F243E"/>
                <w:sz w:val="26"/>
                <w:szCs w:val="26"/>
              </w:rPr>
              <w:t>Сивоглазов</w:t>
            </w:r>
            <w:proofErr w:type="spellEnd"/>
            <w:r w:rsidRPr="00242EA3">
              <w:rPr>
                <w:rFonts w:eastAsia="Calibri"/>
                <w:bCs/>
                <w:color w:val="0F243E"/>
                <w:sz w:val="26"/>
                <w:szCs w:val="26"/>
              </w:rPr>
              <w:t xml:space="preserve">, И.В. Агафонов, Е.Т. Захарова. </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 xml:space="preserve">В.И. </w:t>
            </w:r>
            <w:proofErr w:type="spellStart"/>
            <w:r w:rsidRPr="00242EA3">
              <w:rPr>
                <w:rFonts w:eastAsia="Calibri"/>
                <w:bCs/>
                <w:color w:val="0F243E"/>
                <w:sz w:val="26"/>
                <w:szCs w:val="26"/>
              </w:rPr>
              <w:t>Сивоглазов</w:t>
            </w:r>
            <w:proofErr w:type="spellEnd"/>
            <w:r w:rsidRPr="00242EA3">
              <w:rPr>
                <w:rFonts w:eastAsia="Calibri"/>
                <w:bCs/>
                <w:color w:val="0F243E"/>
                <w:sz w:val="26"/>
                <w:szCs w:val="26"/>
              </w:rPr>
              <w:t>, И.В. Агафонов, Е.Т. Захарова.</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tc>
      </w:tr>
      <w:tr w:rsidR="00AE1A96" w:rsidRPr="00242EA3" w:rsidTr="00333534">
        <w:trPr>
          <w:trHeight w:val="285"/>
        </w:trPr>
        <w:tc>
          <w:tcPr>
            <w:tcW w:w="2876" w:type="dxa"/>
          </w:tcPr>
          <w:p w:rsidR="00AE1A96" w:rsidRPr="00242EA3" w:rsidRDefault="00AE1A96" w:rsidP="00333534">
            <w:pPr>
              <w:snapToGrid w:val="0"/>
              <w:spacing w:after="0" w:line="240" w:lineRule="auto"/>
              <w:rPr>
                <w:rFonts w:eastAsia="Times New Roman"/>
                <w:color w:val="0F243E"/>
                <w:sz w:val="26"/>
                <w:szCs w:val="26"/>
              </w:rPr>
            </w:pPr>
            <w:r w:rsidRPr="00242EA3">
              <w:rPr>
                <w:rFonts w:eastAsia="Times New Roman"/>
                <w:color w:val="0F243E"/>
                <w:sz w:val="26"/>
                <w:szCs w:val="26"/>
              </w:rPr>
              <w:t>Искусство (МХК)</w:t>
            </w:r>
          </w:p>
          <w:p w:rsidR="00AE1A96" w:rsidRPr="00242EA3" w:rsidRDefault="00AE1A96" w:rsidP="00333534">
            <w:pPr>
              <w:snapToGrid w:val="0"/>
              <w:spacing w:after="0" w:line="240" w:lineRule="auto"/>
              <w:rPr>
                <w:rFonts w:eastAsia="Times New Roman"/>
                <w:color w:val="0F243E"/>
                <w:sz w:val="26"/>
                <w:szCs w:val="26"/>
              </w:rPr>
            </w:pPr>
          </w:p>
          <w:p w:rsidR="00AE1A96" w:rsidRPr="00242EA3" w:rsidRDefault="00AE1A96" w:rsidP="00333534">
            <w:pPr>
              <w:snapToGrid w:val="0"/>
              <w:spacing w:after="0" w:line="240" w:lineRule="auto"/>
              <w:rPr>
                <w:rFonts w:eastAsia="Times New Roman"/>
                <w:color w:val="0F243E"/>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xml:space="preserve">Данилова Г.И.  </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 xml:space="preserve">Данилова Г.И.  </w:t>
            </w:r>
          </w:p>
        </w:tc>
        <w:tc>
          <w:tcPr>
            <w:tcW w:w="2835" w:type="dxa"/>
          </w:tcPr>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p w:rsidR="00AE1A96" w:rsidRPr="00242EA3" w:rsidRDefault="00AE1A96" w:rsidP="00333534">
            <w:pPr>
              <w:spacing w:after="0" w:line="240" w:lineRule="auto"/>
              <w:rPr>
                <w:rFonts w:eastAsia="Calibri"/>
                <w:color w:val="0F243E"/>
                <w:sz w:val="26"/>
                <w:szCs w:val="26"/>
              </w:rPr>
            </w:pPr>
            <w:r w:rsidRPr="00242EA3">
              <w:rPr>
                <w:rFonts w:eastAsia="Calibri"/>
                <w:sz w:val="26"/>
                <w:szCs w:val="26"/>
              </w:rPr>
              <w:t>Дрофа</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8</w:t>
            </w:r>
          </w:p>
        </w:tc>
      </w:tr>
      <w:tr w:rsidR="00AE1A96" w:rsidRPr="00242EA3" w:rsidTr="00333534">
        <w:trPr>
          <w:trHeight w:val="222"/>
        </w:trPr>
        <w:tc>
          <w:tcPr>
            <w:tcW w:w="2876"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Экономика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10-11</w:t>
            </w:r>
          </w:p>
        </w:tc>
        <w:tc>
          <w:tcPr>
            <w:tcW w:w="694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xml:space="preserve">И.В. </w:t>
            </w:r>
            <w:proofErr w:type="spellStart"/>
            <w:r w:rsidRPr="00242EA3">
              <w:rPr>
                <w:rFonts w:eastAsia="Calibri"/>
                <w:bCs/>
                <w:color w:val="0F243E"/>
                <w:sz w:val="26"/>
                <w:szCs w:val="26"/>
              </w:rPr>
              <w:t>Липсиц</w:t>
            </w:r>
            <w:proofErr w:type="spellEnd"/>
            <w:r w:rsidRPr="00242EA3">
              <w:rPr>
                <w:rFonts w:eastAsia="Calibri"/>
                <w:bCs/>
                <w:color w:val="0F243E"/>
                <w:sz w:val="26"/>
                <w:szCs w:val="26"/>
              </w:rPr>
              <w:t xml:space="preserve">. </w:t>
            </w:r>
          </w:p>
        </w:tc>
        <w:tc>
          <w:tcPr>
            <w:tcW w:w="2835"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 Вита – Пресс»</w:t>
            </w:r>
          </w:p>
        </w:tc>
        <w:tc>
          <w:tcPr>
            <w:tcW w:w="1211"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9</w:t>
            </w:r>
          </w:p>
        </w:tc>
      </w:tr>
      <w:tr w:rsidR="00AE1A96" w:rsidRPr="00242EA3" w:rsidTr="00333534">
        <w:trPr>
          <w:trHeight w:val="705"/>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Физическая культура</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10-11</w:t>
            </w:r>
          </w:p>
        </w:tc>
        <w:tc>
          <w:tcPr>
            <w:tcW w:w="6941" w:type="dxa"/>
          </w:tcPr>
          <w:p w:rsidR="00AE1A96" w:rsidRPr="00242EA3" w:rsidRDefault="00AE1A96" w:rsidP="00333534">
            <w:pPr>
              <w:spacing w:after="0" w:line="240" w:lineRule="auto"/>
              <w:rPr>
                <w:rFonts w:eastAsia="Calibri"/>
                <w:sz w:val="26"/>
                <w:szCs w:val="26"/>
              </w:rPr>
            </w:pPr>
            <w:r w:rsidRPr="00242EA3">
              <w:rPr>
                <w:rFonts w:eastAsia="Calibri"/>
                <w:color w:val="0F243E"/>
                <w:sz w:val="26"/>
                <w:szCs w:val="26"/>
              </w:rPr>
              <w:t xml:space="preserve">В.И. Лях. </w:t>
            </w:r>
          </w:p>
        </w:tc>
        <w:tc>
          <w:tcPr>
            <w:tcW w:w="2835"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5</w:t>
            </w:r>
          </w:p>
        </w:tc>
      </w:tr>
      <w:tr w:rsidR="00AE1A96" w:rsidRPr="00242EA3" w:rsidTr="00333534">
        <w:trPr>
          <w:trHeight w:val="639"/>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Химия </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О.С. Габриелян</w:t>
            </w:r>
          </w:p>
          <w:p w:rsidR="00AE1A96" w:rsidRPr="00242EA3" w:rsidRDefault="00AE1A96" w:rsidP="00333534">
            <w:pPr>
              <w:spacing w:after="0" w:line="240" w:lineRule="auto"/>
              <w:rPr>
                <w:rFonts w:eastAsia="Calibri"/>
                <w:sz w:val="26"/>
                <w:szCs w:val="26"/>
              </w:rPr>
            </w:pPr>
            <w:r w:rsidRPr="00242EA3">
              <w:rPr>
                <w:rFonts w:eastAsia="Calibri"/>
                <w:bCs/>
                <w:sz w:val="26"/>
                <w:szCs w:val="26"/>
              </w:rPr>
              <w:t>О.С. Габриелян</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9</w:t>
            </w:r>
          </w:p>
          <w:p w:rsidR="00AE1A96" w:rsidRPr="00242EA3" w:rsidRDefault="00AE1A96" w:rsidP="00333534">
            <w:pPr>
              <w:spacing w:after="0" w:line="240" w:lineRule="auto"/>
              <w:rPr>
                <w:rFonts w:eastAsia="Calibri"/>
                <w:sz w:val="26"/>
                <w:szCs w:val="26"/>
              </w:rPr>
            </w:pPr>
            <w:r w:rsidRPr="00242EA3">
              <w:rPr>
                <w:rFonts w:eastAsia="Calibri"/>
                <w:sz w:val="26"/>
                <w:szCs w:val="26"/>
              </w:rPr>
              <w:t>9</w:t>
            </w:r>
          </w:p>
        </w:tc>
      </w:tr>
      <w:tr w:rsidR="00AE1A96" w:rsidRPr="00242EA3" w:rsidTr="00333534">
        <w:trPr>
          <w:trHeight w:val="495"/>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t xml:space="preserve">Физика </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Г.Я. </w:t>
            </w:r>
            <w:proofErr w:type="spellStart"/>
            <w:r w:rsidRPr="00242EA3">
              <w:rPr>
                <w:rFonts w:eastAsia="Calibri"/>
                <w:bCs/>
                <w:sz w:val="26"/>
                <w:szCs w:val="26"/>
              </w:rPr>
              <w:t>Мякишев</w:t>
            </w:r>
            <w:proofErr w:type="spellEnd"/>
            <w:r w:rsidRPr="00242EA3">
              <w:rPr>
                <w:rFonts w:eastAsia="Calibri"/>
                <w:bCs/>
                <w:sz w:val="26"/>
                <w:szCs w:val="26"/>
              </w:rPr>
              <w:t xml:space="preserve">, Б.Б. </w:t>
            </w:r>
            <w:proofErr w:type="spellStart"/>
            <w:r w:rsidRPr="00242EA3">
              <w:rPr>
                <w:rFonts w:eastAsia="Calibri"/>
                <w:bCs/>
                <w:sz w:val="26"/>
                <w:szCs w:val="26"/>
              </w:rPr>
              <w:t>Буховцев</w:t>
            </w:r>
            <w:proofErr w:type="spellEnd"/>
          </w:p>
          <w:p w:rsidR="00AE1A96" w:rsidRPr="00242EA3" w:rsidRDefault="00AE1A96" w:rsidP="00333534">
            <w:pPr>
              <w:spacing w:after="0" w:line="240" w:lineRule="auto"/>
              <w:rPr>
                <w:rFonts w:eastAsia="Calibri"/>
                <w:sz w:val="26"/>
                <w:szCs w:val="26"/>
              </w:rPr>
            </w:pPr>
            <w:r w:rsidRPr="00242EA3">
              <w:rPr>
                <w:rFonts w:eastAsia="Calibri"/>
                <w:bCs/>
                <w:sz w:val="26"/>
                <w:szCs w:val="26"/>
              </w:rPr>
              <w:t xml:space="preserve">Г.Я. </w:t>
            </w:r>
            <w:proofErr w:type="spellStart"/>
            <w:r w:rsidRPr="00242EA3">
              <w:rPr>
                <w:rFonts w:eastAsia="Calibri"/>
                <w:bCs/>
                <w:sz w:val="26"/>
                <w:szCs w:val="26"/>
              </w:rPr>
              <w:t>Мякишев</w:t>
            </w:r>
            <w:proofErr w:type="spellEnd"/>
            <w:r w:rsidRPr="00242EA3">
              <w:rPr>
                <w:rFonts w:eastAsia="Calibri"/>
                <w:bCs/>
                <w:sz w:val="26"/>
                <w:szCs w:val="26"/>
              </w:rPr>
              <w:t xml:space="preserve">, Б.Б. </w:t>
            </w:r>
            <w:proofErr w:type="spellStart"/>
            <w:r w:rsidRPr="00242EA3">
              <w:rPr>
                <w:rFonts w:eastAsia="Calibri"/>
                <w:bCs/>
                <w:sz w:val="26"/>
                <w:szCs w:val="26"/>
              </w:rPr>
              <w:t>Буховцев</w:t>
            </w:r>
            <w:proofErr w:type="spellEnd"/>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10</w:t>
            </w:r>
          </w:p>
        </w:tc>
      </w:tr>
      <w:tr w:rsidR="00AE1A96" w:rsidRPr="00242EA3" w:rsidTr="00333534">
        <w:trPr>
          <w:trHeight w:val="600"/>
        </w:trPr>
        <w:tc>
          <w:tcPr>
            <w:tcW w:w="2876" w:type="dxa"/>
          </w:tcPr>
          <w:p w:rsidR="00AE1A96" w:rsidRPr="00242EA3" w:rsidRDefault="00AE1A96" w:rsidP="00333534">
            <w:pPr>
              <w:spacing w:after="0" w:line="240" w:lineRule="auto"/>
              <w:rPr>
                <w:rFonts w:eastAsia="Calibri"/>
                <w:sz w:val="26"/>
                <w:szCs w:val="26"/>
              </w:rPr>
            </w:pPr>
            <w:r w:rsidRPr="00242EA3">
              <w:rPr>
                <w:rFonts w:eastAsia="Calibri"/>
                <w:sz w:val="26"/>
                <w:szCs w:val="26"/>
              </w:rPr>
              <w:lastRenderedPageBreak/>
              <w:t>ОБЖ</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Воробьев</w:t>
            </w:r>
          </w:p>
          <w:p w:rsidR="00AE1A96" w:rsidRPr="00242EA3" w:rsidRDefault="00AE1A96" w:rsidP="00333534">
            <w:pPr>
              <w:spacing w:after="0" w:line="240" w:lineRule="auto"/>
              <w:rPr>
                <w:rFonts w:eastAsia="Calibri"/>
                <w:sz w:val="26"/>
                <w:szCs w:val="26"/>
              </w:rPr>
            </w:pPr>
            <w:r w:rsidRPr="00242EA3">
              <w:rPr>
                <w:rFonts w:eastAsia="Calibri"/>
                <w:bCs/>
                <w:sz w:val="26"/>
                <w:szCs w:val="26"/>
              </w:rPr>
              <w:t>Воробьев</w:t>
            </w:r>
          </w:p>
        </w:tc>
        <w:tc>
          <w:tcPr>
            <w:tcW w:w="2835" w:type="dxa"/>
          </w:tcPr>
          <w:p w:rsidR="00AE1A96" w:rsidRPr="00242EA3" w:rsidRDefault="00AE1A96" w:rsidP="00333534">
            <w:pPr>
              <w:spacing w:after="0" w:line="240" w:lineRule="auto"/>
              <w:rPr>
                <w:rFonts w:eastAsia="Calibri"/>
                <w:bCs/>
                <w:color w:val="0F243E"/>
                <w:sz w:val="26"/>
                <w:szCs w:val="26"/>
              </w:rPr>
            </w:pPr>
            <w:r w:rsidRPr="00242EA3">
              <w:rPr>
                <w:rFonts w:eastAsia="Calibri"/>
                <w:bCs/>
                <w:color w:val="0F243E"/>
                <w:sz w:val="26"/>
                <w:szCs w:val="26"/>
              </w:rPr>
              <w:t>Астрель</w:t>
            </w:r>
          </w:p>
          <w:p w:rsidR="00AE1A96" w:rsidRPr="00242EA3" w:rsidRDefault="00AE1A96" w:rsidP="00333534">
            <w:pPr>
              <w:spacing w:after="0" w:line="240" w:lineRule="auto"/>
              <w:rPr>
                <w:rFonts w:eastAsia="Calibri"/>
                <w:sz w:val="26"/>
                <w:szCs w:val="26"/>
              </w:rPr>
            </w:pPr>
            <w:r w:rsidRPr="00242EA3">
              <w:rPr>
                <w:rFonts w:eastAsia="Calibri"/>
                <w:bCs/>
                <w:color w:val="0F243E"/>
                <w:sz w:val="26"/>
                <w:szCs w:val="26"/>
              </w:rPr>
              <w:t>Астрель</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7</w:t>
            </w:r>
          </w:p>
          <w:p w:rsidR="00AE1A96" w:rsidRPr="00242EA3" w:rsidRDefault="00AE1A96" w:rsidP="00333534">
            <w:pPr>
              <w:spacing w:after="0" w:line="240" w:lineRule="auto"/>
              <w:rPr>
                <w:rFonts w:eastAsia="Calibri"/>
                <w:sz w:val="26"/>
                <w:szCs w:val="26"/>
              </w:rPr>
            </w:pPr>
            <w:r w:rsidRPr="00242EA3">
              <w:rPr>
                <w:rFonts w:eastAsia="Calibri"/>
                <w:sz w:val="26"/>
                <w:szCs w:val="26"/>
              </w:rPr>
              <w:t>5</w:t>
            </w:r>
          </w:p>
        </w:tc>
      </w:tr>
      <w:tr w:rsidR="00AE1A96" w:rsidRPr="00242EA3" w:rsidTr="00333534">
        <w:trPr>
          <w:trHeight w:val="720"/>
        </w:trPr>
        <w:tc>
          <w:tcPr>
            <w:tcW w:w="2876"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Всемирная история.</w:t>
            </w: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bCs/>
                <w:sz w:val="26"/>
                <w:szCs w:val="26"/>
              </w:rPr>
            </w:pPr>
            <w:r w:rsidRPr="00242EA3">
              <w:rPr>
                <w:rFonts w:eastAsia="Calibri"/>
                <w:bCs/>
                <w:sz w:val="26"/>
                <w:szCs w:val="26"/>
              </w:rPr>
              <w:t>Уколова</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Уколова</w:t>
            </w: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8</w:t>
            </w:r>
          </w:p>
          <w:p w:rsidR="00AE1A96" w:rsidRPr="00242EA3" w:rsidRDefault="00AE1A96" w:rsidP="00333534">
            <w:pPr>
              <w:spacing w:after="0" w:line="240" w:lineRule="auto"/>
              <w:rPr>
                <w:rFonts w:eastAsia="Calibri"/>
                <w:sz w:val="26"/>
                <w:szCs w:val="26"/>
              </w:rPr>
            </w:pPr>
            <w:r w:rsidRPr="00242EA3">
              <w:rPr>
                <w:rFonts w:eastAsia="Calibri"/>
                <w:sz w:val="26"/>
                <w:szCs w:val="26"/>
              </w:rPr>
              <w:t>7</w:t>
            </w:r>
          </w:p>
        </w:tc>
      </w:tr>
      <w:tr w:rsidR="00AE1A96" w:rsidRPr="00242EA3" w:rsidTr="00333534">
        <w:trPr>
          <w:trHeight w:val="933"/>
        </w:trPr>
        <w:tc>
          <w:tcPr>
            <w:tcW w:w="2876" w:type="dxa"/>
          </w:tcPr>
          <w:p w:rsidR="00AE1A96" w:rsidRPr="00242EA3" w:rsidRDefault="00AE1A96" w:rsidP="00333534">
            <w:pPr>
              <w:spacing w:after="0" w:line="240" w:lineRule="auto"/>
              <w:rPr>
                <w:rFonts w:eastAsia="Calibri"/>
                <w:bCs/>
                <w:sz w:val="26"/>
                <w:szCs w:val="26"/>
              </w:rPr>
            </w:pPr>
            <w:r w:rsidRPr="00242EA3">
              <w:rPr>
                <w:rFonts w:eastAsia="Calibri"/>
                <w:sz w:val="26"/>
                <w:szCs w:val="26"/>
              </w:rPr>
              <w:t>История России</w:t>
            </w:r>
          </w:p>
          <w:p w:rsidR="00AE1A96" w:rsidRPr="00242EA3" w:rsidRDefault="00AE1A96" w:rsidP="00333534">
            <w:pPr>
              <w:spacing w:after="0" w:line="240" w:lineRule="auto"/>
              <w:rPr>
                <w:rFonts w:eastAsia="Calibri"/>
                <w:sz w:val="26"/>
                <w:szCs w:val="26"/>
              </w:rPr>
            </w:pPr>
          </w:p>
          <w:p w:rsidR="00AE1A96" w:rsidRPr="00242EA3" w:rsidRDefault="00AE1A96" w:rsidP="00333534">
            <w:pPr>
              <w:spacing w:after="0" w:line="240" w:lineRule="auto"/>
              <w:rPr>
                <w:rFonts w:eastAsia="Calibri"/>
                <w:bCs/>
                <w:color w:val="FF0000"/>
                <w:sz w:val="26"/>
                <w:szCs w:val="26"/>
              </w:rPr>
            </w:pPr>
          </w:p>
        </w:tc>
        <w:tc>
          <w:tcPr>
            <w:tcW w:w="923"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11</w:t>
            </w:r>
          </w:p>
        </w:tc>
        <w:tc>
          <w:tcPr>
            <w:tcW w:w="6941" w:type="dxa"/>
          </w:tcPr>
          <w:p w:rsidR="00AE1A96" w:rsidRPr="00242EA3" w:rsidRDefault="00AE1A96" w:rsidP="00333534">
            <w:pPr>
              <w:spacing w:after="0" w:line="240" w:lineRule="auto"/>
              <w:rPr>
                <w:rFonts w:eastAsia="Calibri"/>
                <w:sz w:val="26"/>
                <w:szCs w:val="26"/>
              </w:rPr>
            </w:pPr>
            <w:proofErr w:type="spellStart"/>
            <w:r w:rsidRPr="00242EA3">
              <w:rPr>
                <w:rFonts w:eastAsia="Calibri"/>
                <w:bCs/>
                <w:sz w:val="26"/>
                <w:szCs w:val="26"/>
              </w:rPr>
              <w:t>В.И.Буганов</w:t>
            </w:r>
            <w:proofErr w:type="spellEnd"/>
            <w:r w:rsidRPr="00242EA3">
              <w:rPr>
                <w:rFonts w:eastAsia="Calibri"/>
                <w:bCs/>
                <w:sz w:val="26"/>
                <w:szCs w:val="26"/>
              </w:rPr>
              <w:t xml:space="preserve">, П.Н. Зырянов, А.Н. Сахаров. </w:t>
            </w:r>
            <w:r w:rsidRPr="00242EA3">
              <w:rPr>
                <w:rFonts w:eastAsia="Calibri"/>
                <w:sz w:val="26"/>
                <w:szCs w:val="26"/>
              </w:rPr>
              <w:t>2 ч</w:t>
            </w:r>
          </w:p>
          <w:p w:rsidR="00AE1A96" w:rsidRPr="00242EA3" w:rsidRDefault="00AE1A96" w:rsidP="00333534">
            <w:pPr>
              <w:spacing w:after="0" w:line="240" w:lineRule="auto"/>
              <w:rPr>
                <w:rFonts w:eastAsia="Calibri"/>
                <w:bCs/>
                <w:sz w:val="26"/>
                <w:szCs w:val="26"/>
              </w:rPr>
            </w:pPr>
            <w:r w:rsidRPr="00242EA3">
              <w:rPr>
                <w:rFonts w:eastAsia="Calibri"/>
                <w:bCs/>
                <w:sz w:val="26"/>
                <w:szCs w:val="26"/>
              </w:rPr>
              <w:t xml:space="preserve">Н.В. </w:t>
            </w:r>
            <w:proofErr w:type="spellStart"/>
            <w:r w:rsidRPr="00242EA3">
              <w:rPr>
                <w:rFonts w:eastAsia="Calibri"/>
                <w:bCs/>
                <w:sz w:val="26"/>
                <w:szCs w:val="26"/>
              </w:rPr>
              <w:t>Загл</w:t>
            </w:r>
            <w:r w:rsidRPr="00242EA3">
              <w:rPr>
                <w:rFonts w:eastAsia="Calibri"/>
                <w:sz w:val="26"/>
                <w:szCs w:val="26"/>
              </w:rPr>
              <w:t>адин</w:t>
            </w:r>
            <w:proofErr w:type="spellEnd"/>
          </w:p>
          <w:p w:rsidR="00AE1A96" w:rsidRPr="00242EA3" w:rsidRDefault="00AE1A96" w:rsidP="00333534">
            <w:pPr>
              <w:spacing w:after="0" w:line="240" w:lineRule="auto"/>
              <w:rPr>
                <w:rFonts w:eastAsia="Calibri"/>
                <w:sz w:val="26"/>
                <w:szCs w:val="26"/>
              </w:rPr>
            </w:pPr>
          </w:p>
        </w:tc>
        <w:tc>
          <w:tcPr>
            <w:tcW w:w="2835" w:type="dxa"/>
          </w:tcPr>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widowControl w:val="0"/>
              <w:autoSpaceDE w:val="0"/>
              <w:autoSpaceDN w:val="0"/>
              <w:adjustRightInd w:val="0"/>
              <w:spacing w:after="0" w:line="240" w:lineRule="auto"/>
              <w:rPr>
                <w:rFonts w:eastAsia="Calibri"/>
                <w:sz w:val="26"/>
                <w:szCs w:val="26"/>
              </w:rPr>
            </w:pPr>
            <w:r w:rsidRPr="00242EA3">
              <w:rPr>
                <w:rFonts w:eastAsia="Calibri"/>
                <w:sz w:val="26"/>
                <w:szCs w:val="26"/>
              </w:rPr>
              <w:t>Просвещение»</w:t>
            </w:r>
          </w:p>
          <w:p w:rsidR="00AE1A96" w:rsidRPr="00242EA3" w:rsidRDefault="00AE1A96" w:rsidP="00333534">
            <w:pPr>
              <w:spacing w:after="0" w:line="240" w:lineRule="auto"/>
              <w:rPr>
                <w:rFonts w:eastAsia="Calibri"/>
                <w:sz w:val="26"/>
                <w:szCs w:val="26"/>
              </w:rPr>
            </w:pPr>
          </w:p>
        </w:tc>
        <w:tc>
          <w:tcPr>
            <w:tcW w:w="1211" w:type="dxa"/>
          </w:tcPr>
          <w:p w:rsidR="00AE1A96" w:rsidRPr="00242EA3" w:rsidRDefault="00AE1A96" w:rsidP="00333534">
            <w:pPr>
              <w:spacing w:after="0" w:line="240" w:lineRule="auto"/>
              <w:rPr>
                <w:rFonts w:eastAsia="Calibri"/>
                <w:sz w:val="26"/>
                <w:szCs w:val="26"/>
              </w:rPr>
            </w:pPr>
            <w:r w:rsidRPr="00242EA3">
              <w:rPr>
                <w:rFonts w:eastAsia="Calibri"/>
                <w:sz w:val="26"/>
                <w:szCs w:val="26"/>
              </w:rPr>
              <w:t>10</w:t>
            </w:r>
          </w:p>
          <w:p w:rsidR="00AE1A96" w:rsidRPr="00242EA3" w:rsidRDefault="00AE1A96" w:rsidP="00333534">
            <w:pPr>
              <w:spacing w:after="0" w:line="240" w:lineRule="auto"/>
              <w:rPr>
                <w:rFonts w:eastAsia="Calibri"/>
                <w:sz w:val="26"/>
                <w:szCs w:val="26"/>
              </w:rPr>
            </w:pPr>
            <w:r w:rsidRPr="00242EA3">
              <w:rPr>
                <w:rFonts w:eastAsia="Calibri"/>
                <w:sz w:val="26"/>
                <w:szCs w:val="26"/>
              </w:rPr>
              <w:t>10</w:t>
            </w:r>
          </w:p>
        </w:tc>
      </w:tr>
    </w:tbl>
    <w:p w:rsidR="00AE1A96" w:rsidRPr="00242EA3" w:rsidRDefault="00333534" w:rsidP="00AE1A96">
      <w:pPr>
        <w:rPr>
          <w:b/>
          <w:sz w:val="26"/>
          <w:szCs w:val="26"/>
        </w:rPr>
      </w:pPr>
      <w:r w:rsidRPr="00242EA3">
        <w:rPr>
          <w:b/>
          <w:sz w:val="26"/>
          <w:szCs w:val="26"/>
        </w:rPr>
        <w:br w:type="textWrapping" w:clear="all"/>
      </w:r>
      <w:r w:rsidR="00AE1A96" w:rsidRPr="00242EA3">
        <w:rPr>
          <w:b/>
          <w:sz w:val="26"/>
          <w:szCs w:val="26"/>
        </w:rPr>
        <w:t>система дополнительных образовательных услуг:</w:t>
      </w:r>
    </w:p>
    <w:p w:rsidR="00AE1A96" w:rsidRPr="00242EA3" w:rsidRDefault="00AE1A96" w:rsidP="000D6B59">
      <w:pPr>
        <w:pStyle w:val="11"/>
        <w:numPr>
          <w:ilvl w:val="0"/>
          <w:numId w:val="6"/>
        </w:numPr>
        <w:rPr>
          <w:rFonts w:ascii="Times New Roman" w:hAnsi="Times New Roman"/>
          <w:b/>
          <w:sz w:val="26"/>
          <w:szCs w:val="26"/>
        </w:rPr>
      </w:pPr>
      <w:r w:rsidRPr="00242EA3">
        <w:rPr>
          <w:rFonts w:ascii="Times New Roman" w:hAnsi="Times New Roman"/>
          <w:b/>
          <w:sz w:val="26"/>
          <w:szCs w:val="26"/>
        </w:rPr>
        <w:t>количество предоставляемых школой  дополнительных образовательных услуг и охват ими обучающихся;</w:t>
      </w:r>
    </w:p>
    <w:p w:rsidR="00AE1A96" w:rsidRPr="00242EA3" w:rsidRDefault="00AE1A96" w:rsidP="00AE1A96">
      <w:pPr>
        <w:pStyle w:val="11"/>
        <w:ind w:left="0" w:firstLine="142"/>
        <w:rPr>
          <w:rFonts w:ascii="Times New Roman" w:hAnsi="Times New Roman"/>
          <w:sz w:val="26"/>
          <w:szCs w:val="26"/>
        </w:rPr>
      </w:pPr>
      <w:r w:rsidRPr="00242EA3">
        <w:rPr>
          <w:rFonts w:ascii="Times New Roman" w:hAnsi="Times New Roman"/>
          <w:sz w:val="26"/>
          <w:szCs w:val="26"/>
        </w:rPr>
        <w:t>Результатами занятости учащихся дополнительным образованием можно считать успешное участие в мероприятиях на различных уровнях. Учащиеся нашей школы занимают призовые места, награждаются грамотами, ценными призами и денежными вознаграждениями. На протяжении ряда лет учащиеся и ученические коллективы систематически принимают участие в различных конкурсах, фестивалях, соревнованиях на муниципальном, региональном, федеральном уровнях.</w:t>
      </w:r>
      <w:r w:rsidR="00C93C35" w:rsidRPr="00242EA3">
        <w:rPr>
          <w:rFonts w:ascii="Times New Roman" w:hAnsi="Times New Roman"/>
          <w:sz w:val="26"/>
          <w:szCs w:val="26"/>
        </w:rPr>
        <w:t xml:space="preserve"> </w:t>
      </w:r>
      <w:r w:rsidRPr="00242EA3">
        <w:rPr>
          <w:rFonts w:ascii="Times New Roman" w:hAnsi="Times New Roman"/>
          <w:sz w:val="26"/>
          <w:szCs w:val="26"/>
        </w:rPr>
        <w:t>Информация об участии учащихся в мероприятиях систематически доводится до сведения родителей на заседаниях общешкольного родительского комитета,  общешкольных родительских собраниях.</w:t>
      </w:r>
    </w:p>
    <w:p w:rsidR="00AE1A96" w:rsidRPr="00242EA3" w:rsidRDefault="00AE1A96" w:rsidP="00AE1A96">
      <w:pPr>
        <w:jc w:val="center"/>
        <w:rPr>
          <w:sz w:val="26"/>
          <w:szCs w:val="26"/>
        </w:rPr>
      </w:pPr>
      <w:r w:rsidRPr="00242EA3">
        <w:rPr>
          <w:sz w:val="26"/>
          <w:szCs w:val="26"/>
        </w:rPr>
        <w:t>Перечень утверждённых реализуемых дополнительных образовательных программ педагогов МКОУ СОШ №8 с. Уборка Чугуевского района Приморского края на 20</w:t>
      </w:r>
      <w:r w:rsidR="00680765" w:rsidRPr="00242EA3">
        <w:rPr>
          <w:sz w:val="26"/>
          <w:szCs w:val="26"/>
        </w:rPr>
        <w:t>20</w:t>
      </w:r>
      <w:r w:rsidRPr="00242EA3">
        <w:rPr>
          <w:sz w:val="26"/>
          <w:szCs w:val="26"/>
        </w:rPr>
        <w:t xml:space="preserve">год  </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540"/>
        <w:gridCol w:w="2622"/>
        <w:gridCol w:w="3685"/>
        <w:gridCol w:w="1080"/>
        <w:gridCol w:w="970"/>
        <w:gridCol w:w="1141"/>
        <w:gridCol w:w="2904"/>
      </w:tblGrid>
      <w:tr w:rsidR="00AE1A96" w:rsidRPr="00242EA3" w:rsidTr="00AE1A96">
        <w:tc>
          <w:tcPr>
            <w:tcW w:w="1800" w:type="dxa"/>
          </w:tcPr>
          <w:p w:rsidR="00AE1A96" w:rsidRPr="00242EA3" w:rsidRDefault="00AE1A96" w:rsidP="00AE1A96">
            <w:pPr>
              <w:spacing w:after="0" w:line="240" w:lineRule="auto"/>
              <w:jc w:val="center"/>
              <w:rPr>
                <w:sz w:val="26"/>
                <w:szCs w:val="26"/>
              </w:rPr>
            </w:pPr>
            <w:r w:rsidRPr="00242EA3">
              <w:rPr>
                <w:sz w:val="26"/>
                <w:szCs w:val="26"/>
              </w:rPr>
              <w:t xml:space="preserve">Основные направления </w:t>
            </w:r>
          </w:p>
        </w:tc>
        <w:tc>
          <w:tcPr>
            <w:tcW w:w="540" w:type="dxa"/>
          </w:tcPr>
          <w:p w:rsidR="00AE1A96" w:rsidRPr="00242EA3" w:rsidRDefault="00AE1A96" w:rsidP="00AE1A96">
            <w:pPr>
              <w:spacing w:after="0" w:line="240" w:lineRule="auto"/>
              <w:jc w:val="center"/>
              <w:rPr>
                <w:sz w:val="26"/>
                <w:szCs w:val="26"/>
              </w:rPr>
            </w:pPr>
            <w:r w:rsidRPr="00242EA3">
              <w:rPr>
                <w:sz w:val="26"/>
                <w:szCs w:val="26"/>
              </w:rPr>
              <w:t xml:space="preserve">№ </w:t>
            </w:r>
          </w:p>
          <w:p w:rsidR="00AE1A96" w:rsidRPr="00242EA3" w:rsidRDefault="00AE1A96" w:rsidP="00AE1A96">
            <w:pPr>
              <w:spacing w:after="0" w:line="240" w:lineRule="auto"/>
              <w:jc w:val="center"/>
              <w:rPr>
                <w:sz w:val="26"/>
                <w:szCs w:val="26"/>
              </w:rPr>
            </w:pPr>
            <w:r w:rsidRPr="00242EA3">
              <w:rPr>
                <w:sz w:val="26"/>
                <w:szCs w:val="26"/>
              </w:rPr>
              <w:t>п/п</w:t>
            </w:r>
          </w:p>
        </w:tc>
        <w:tc>
          <w:tcPr>
            <w:tcW w:w="2622" w:type="dxa"/>
          </w:tcPr>
          <w:p w:rsidR="00AE1A96" w:rsidRPr="00242EA3" w:rsidRDefault="00AE1A96" w:rsidP="00AE1A96">
            <w:pPr>
              <w:spacing w:after="0" w:line="240" w:lineRule="auto"/>
              <w:jc w:val="center"/>
              <w:rPr>
                <w:sz w:val="26"/>
                <w:szCs w:val="26"/>
              </w:rPr>
            </w:pPr>
            <w:r w:rsidRPr="00242EA3">
              <w:rPr>
                <w:sz w:val="26"/>
                <w:szCs w:val="26"/>
              </w:rPr>
              <w:t>Названия программ</w:t>
            </w:r>
          </w:p>
        </w:tc>
        <w:tc>
          <w:tcPr>
            <w:tcW w:w="3685" w:type="dxa"/>
          </w:tcPr>
          <w:p w:rsidR="00AE1A96" w:rsidRPr="00242EA3" w:rsidRDefault="00AE1A96" w:rsidP="00AE1A96">
            <w:pPr>
              <w:spacing w:after="0" w:line="240" w:lineRule="auto"/>
              <w:jc w:val="center"/>
              <w:rPr>
                <w:sz w:val="26"/>
                <w:szCs w:val="26"/>
              </w:rPr>
            </w:pPr>
            <w:r w:rsidRPr="00242EA3">
              <w:rPr>
                <w:sz w:val="26"/>
                <w:szCs w:val="26"/>
              </w:rPr>
              <w:t>Педагог</w:t>
            </w:r>
          </w:p>
        </w:tc>
        <w:tc>
          <w:tcPr>
            <w:tcW w:w="1080" w:type="dxa"/>
          </w:tcPr>
          <w:p w:rsidR="00AE1A96" w:rsidRPr="00242EA3" w:rsidRDefault="00AE1A96" w:rsidP="00AE1A96">
            <w:pPr>
              <w:spacing w:after="0" w:line="240" w:lineRule="auto"/>
              <w:jc w:val="center"/>
              <w:rPr>
                <w:sz w:val="26"/>
                <w:szCs w:val="26"/>
              </w:rPr>
            </w:pPr>
            <w:r w:rsidRPr="00242EA3">
              <w:rPr>
                <w:sz w:val="26"/>
                <w:szCs w:val="26"/>
              </w:rPr>
              <w:t>Возраст обучающихся</w:t>
            </w:r>
          </w:p>
        </w:tc>
        <w:tc>
          <w:tcPr>
            <w:tcW w:w="970" w:type="dxa"/>
          </w:tcPr>
          <w:p w:rsidR="00AE1A96" w:rsidRPr="00242EA3" w:rsidRDefault="00AE1A96" w:rsidP="00AE1A96">
            <w:pPr>
              <w:spacing w:after="0" w:line="240" w:lineRule="auto"/>
              <w:jc w:val="center"/>
              <w:rPr>
                <w:sz w:val="26"/>
                <w:szCs w:val="26"/>
              </w:rPr>
            </w:pPr>
            <w:r w:rsidRPr="00242EA3">
              <w:rPr>
                <w:sz w:val="26"/>
                <w:szCs w:val="26"/>
              </w:rPr>
              <w:t>Срок реализации программ</w:t>
            </w:r>
          </w:p>
        </w:tc>
        <w:tc>
          <w:tcPr>
            <w:tcW w:w="1141" w:type="dxa"/>
          </w:tcPr>
          <w:p w:rsidR="00AE1A96" w:rsidRPr="00242EA3" w:rsidRDefault="00AE1A96" w:rsidP="00AE1A96">
            <w:pPr>
              <w:spacing w:after="0" w:line="240" w:lineRule="auto"/>
              <w:jc w:val="center"/>
              <w:rPr>
                <w:sz w:val="26"/>
                <w:szCs w:val="26"/>
              </w:rPr>
            </w:pPr>
            <w:r w:rsidRPr="00242EA3">
              <w:rPr>
                <w:sz w:val="26"/>
                <w:szCs w:val="26"/>
              </w:rPr>
              <w:t>Дата создания программы</w:t>
            </w:r>
          </w:p>
        </w:tc>
        <w:tc>
          <w:tcPr>
            <w:tcW w:w="2904" w:type="dxa"/>
          </w:tcPr>
          <w:p w:rsidR="00AE1A96" w:rsidRPr="00242EA3" w:rsidRDefault="00AE1A96" w:rsidP="00AE1A96">
            <w:pPr>
              <w:spacing w:after="0" w:line="240" w:lineRule="auto"/>
              <w:jc w:val="center"/>
              <w:rPr>
                <w:sz w:val="26"/>
                <w:szCs w:val="26"/>
              </w:rPr>
            </w:pPr>
            <w:r w:rsidRPr="00242EA3">
              <w:rPr>
                <w:sz w:val="26"/>
                <w:szCs w:val="26"/>
              </w:rPr>
              <w:t>Название объединения</w:t>
            </w:r>
          </w:p>
        </w:tc>
      </w:tr>
      <w:tr w:rsidR="00AE1A96" w:rsidRPr="00242EA3" w:rsidTr="00AE1A96">
        <w:tc>
          <w:tcPr>
            <w:tcW w:w="1800" w:type="dxa"/>
            <w:vMerge w:val="restart"/>
          </w:tcPr>
          <w:p w:rsidR="00AE1A96" w:rsidRPr="00242EA3" w:rsidRDefault="00AE1A96" w:rsidP="00AE1A96">
            <w:pPr>
              <w:spacing w:after="0" w:line="240" w:lineRule="auto"/>
              <w:ind w:right="-288"/>
              <w:rPr>
                <w:sz w:val="26"/>
                <w:szCs w:val="26"/>
              </w:rPr>
            </w:pPr>
            <w:r w:rsidRPr="00242EA3">
              <w:rPr>
                <w:sz w:val="26"/>
                <w:szCs w:val="26"/>
              </w:rPr>
              <w:t>Художественно-эстетическое</w:t>
            </w:r>
          </w:p>
        </w:tc>
        <w:tc>
          <w:tcPr>
            <w:tcW w:w="540" w:type="dxa"/>
          </w:tcPr>
          <w:p w:rsidR="00AE1A96" w:rsidRPr="00242EA3" w:rsidRDefault="00AE1A96" w:rsidP="000D6B59">
            <w:pPr>
              <w:numPr>
                <w:ilvl w:val="0"/>
                <w:numId w:val="7"/>
              </w:numPr>
              <w:spacing w:after="0" w:line="240" w:lineRule="auto"/>
              <w:contextualSpacing/>
              <w:jc w:val="center"/>
              <w:rPr>
                <w:sz w:val="26"/>
                <w:szCs w:val="26"/>
              </w:rPr>
            </w:pPr>
          </w:p>
        </w:tc>
        <w:tc>
          <w:tcPr>
            <w:tcW w:w="2622" w:type="dxa"/>
          </w:tcPr>
          <w:p w:rsidR="00AE1A96" w:rsidRPr="00242EA3" w:rsidRDefault="00AE1A96" w:rsidP="00AE1A96">
            <w:pPr>
              <w:tabs>
                <w:tab w:val="left" w:pos="709"/>
              </w:tabs>
              <w:spacing w:after="0" w:line="240" w:lineRule="auto"/>
              <w:jc w:val="both"/>
              <w:rPr>
                <w:sz w:val="26"/>
                <w:szCs w:val="26"/>
              </w:rPr>
            </w:pPr>
            <w:r w:rsidRPr="00242EA3">
              <w:rPr>
                <w:sz w:val="26"/>
                <w:szCs w:val="26"/>
              </w:rPr>
              <w:t xml:space="preserve">«Юный художник» </w:t>
            </w:r>
          </w:p>
        </w:tc>
        <w:tc>
          <w:tcPr>
            <w:tcW w:w="3685" w:type="dxa"/>
          </w:tcPr>
          <w:p w:rsidR="00AE1A96" w:rsidRPr="00242EA3" w:rsidRDefault="00AE1A96" w:rsidP="00AE1A96">
            <w:pPr>
              <w:tabs>
                <w:tab w:val="left" w:pos="709"/>
              </w:tabs>
              <w:spacing w:after="0" w:line="240" w:lineRule="auto"/>
              <w:jc w:val="both"/>
              <w:rPr>
                <w:sz w:val="26"/>
                <w:szCs w:val="26"/>
              </w:rPr>
            </w:pPr>
            <w:r w:rsidRPr="00242EA3">
              <w:rPr>
                <w:sz w:val="26"/>
                <w:szCs w:val="26"/>
              </w:rPr>
              <w:t>Котельникова Галина Васильевна</w:t>
            </w:r>
          </w:p>
        </w:tc>
        <w:tc>
          <w:tcPr>
            <w:tcW w:w="1080" w:type="dxa"/>
          </w:tcPr>
          <w:p w:rsidR="00AE1A96" w:rsidRPr="00242EA3" w:rsidRDefault="00AE1A96" w:rsidP="00AE1A96">
            <w:pPr>
              <w:tabs>
                <w:tab w:val="left" w:pos="709"/>
              </w:tabs>
              <w:spacing w:after="0" w:line="240" w:lineRule="auto"/>
              <w:jc w:val="both"/>
              <w:rPr>
                <w:sz w:val="26"/>
                <w:szCs w:val="26"/>
              </w:rPr>
            </w:pPr>
            <w:r w:rsidRPr="00242EA3">
              <w:rPr>
                <w:sz w:val="26"/>
                <w:szCs w:val="26"/>
              </w:rPr>
              <w:t>10-17</w:t>
            </w:r>
          </w:p>
        </w:tc>
        <w:tc>
          <w:tcPr>
            <w:tcW w:w="970" w:type="dxa"/>
          </w:tcPr>
          <w:p w:rsidR="00AE1A96" w:rsidRPr="00242EA3" w:rsidRDefault="00AE1A96" w:rsidP="00AE1A96">
            <w:pPr>
              <w:spacing w:after="0" w:line="240" w:lineRule="auto"/>
              <w:rPr>
                <w:sz w:val="26"/>
                <w:szCs w:val="26"/>
              </w:rPr>
            </w:pPr>
            <w:r w:rsidRPr="00242EA3">
              <w:rPr>
                <w:sz w:val="26"/>
                <w:szCs w:val="26"/>
              </w:rPr>
              <w:t>1 год</w:t>
            </w:r>
          </w:p>
        </w:tc>
        <w:tc>
          <w:tcPr>
            <w:tcW w:w="1141" w:type="dxa"/>
          </w:tcPr>
          <w:p w:rsidR="00AE1A96" w:rsidRPr="00242EA3" w:rsidRDefault="00AE1A96" w:rsidP="007B6F4E">
            <w:pPr>
              <w:spacing w:after="0" w:line="240" w:lineRule="auto"/>
              <w:rPr>
                <w:sz w:val="26"/>
                <w:szCs w:val="26"/>
              </w:rPr>
            </w:pPr>
            <w:r w:rsidRPr="00242EA3">
              <w:rPr>
                <w:sz w:val="26"/>
                <w:szCs w:val="26"/>
              </w:rPr>
              <w:t>20</w:t>
            </w:r>
            <w:r w:rsidR="00680765" w:rsidRPr="00242EA3">
              <w:rPr>
                <w:sz w:val="26"/>
                <w:szCs w:val="26"/>
              </w:rPr>
              <w:t>20</w:t>
            </w:r>
            <w:r w:rsidRPr="00242EA3">
              <w:rPr>
                <w:sz w:val="26"/>
                <w:szCs w:val="26"/>
              </w:rPr>
              <w:t xml:space="preserve"> г</w:t>
            </w:r>
          </w:p>
        </w:tc>
        <w:tc>
          <w:tcPr>
            <w:tcW w:w="2904" w:type="dxa"/>
          </w:tcPr>
          <w:p w:rsidR="00AE1A96" w:rsidRPr="00242EA3" w:rsidRDefault="00AE1A96" w:rsidP="00AE1A96">
            <w:pPr>
              <w:spacing w:after="0" w:line="240" w:lineRule="auto"/>
              <w:rPr>
                <w:sz w:val="26"/>
                <w:szCs w:val="26"/>
              </w:rPr>
            </w:pPr>
            <w:r w:rsidRPr="00242EA3">
              <w:rPr>
                <w:sz w:val="26"/>
                <w:szCs w:val="26"/>
              </w:rPr>
              <w:t>ИЗО «Радуга»</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7"/>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«Весёлая акварель»</w:t>
            </w:r>
          </w:p>
        </w:tc>
        <w:tc>
          <w:tcPr>
            <w:tcW w:w="3685" w:type="dxa"/>
          </w:tcPr>
          <w:p w:rsidR="00680765" w:rsidRPr="00242EA3" w:rsidRDefault="00680765" w:rsidP="00680765">
            <w:pPr>
              <w:tabs>
                <w:tab w:val="left" w:pos="709"/>
              </w:tabs>
              <w:spacing w:after="0" w:line="240" w:lineRule="auto"/>
              <w:jc w:val="both"/>
              <w:rPr>
                <w:sz w:val="26"/>
                <w:szCs w:val="26"/>
              </w:rPr>
            </w:pPr>
            <w:r w:rsidRPr="00242EA3">
              <w:rPr>
                <w:sz w:val="26"/>
                <w:szCs w:val="26"/>
              </w:rPr>
              <w:t>Котельникова Галина Васильевна</w:t>
            </w:r>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8-10</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spacing w:after="0" w:line="240" w:lineRule="auto"/>
              <w:rPr>
                <w:sz w:val="26"/>
                <w:szCs w:val="26"/>
              </w:rPr>
            </w:pPr>
            <w:r w:rsidRPr="00242EA3">
              <w:rPr>
                <w:sz w:val="26"/>
                <w:szCs w:val="26"/>
              </w:rPr>
              <w:t>ИЗО «Радуга»</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7"/>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«Волшебная кисточка»</w:t>
            </w:r>
          </w:p>
        </w:tc>
        <w:tc>
          <w:tcPr>
            <w:tcW w:w="3685" w:type="dxa"/>
          </w:tcPr>
          <w:p w:rsidR="00680765" w:rsidRPr="00242EA3" w:rsidRDefault="00680765" w:rsidP="00680765">
            <w:pPr>
              <w:tabs>
                <w:tab w:val="left" w:pos="709"/>
              </w:tabs>
              <w:spacing w:after="0" w:line="240" w:lineRule="auto"/>
              <w:jc w:val="both"/>
              <w:rPr>
                <w:sz w:val="26"/>
                <w:szCs w:val="26"/>
              </w:rPr>
            </w:pPr>
            <w:r w:rsidRPr="00242EA3">
              <w:rPr>
                <w:sz w:val="26"/>
                <w:szCs w:val="26"/>
              </w:rPr>
              <w:t>Котельникова Галина Васильевна</w:t>
            </w:r>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7-9</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spacing w:after="0" w:line="240" w:lineRule="auto"/>
              <w:rPr>
                <w:sz w:val="26"/>
                <w:szCs w:val="26"/>
              </w:rPr>
            </w:pPr>
            <w:r w:rsidRPr="00242EA3">
              <w:rPr>
                <w:sz w:val="26"/>
                <w:szCs w:val="26"/>
              </w:rPr>
              <w:t>ИЗО «Радуга»</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7"/>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«Изонить»</w:t>
            </w:r>
          </w:p>
        </w:tc>
        <w:tc>
          <w:tcPr>
            <w:tcW w:w="3685" w:type="dxa"/>
          </w:tcPr>
          <w:p w:rsidR="00680765" w:rsidRPr="00242EA3" w:rsidRDefault="00680765" w:rsidP="00680765">
            <w:pPr>
              <w:tabs>
                <w:tab w:val="left" w:pos="709"/>
              </w:tabs>
              <w:spacing w:after="0" w:line="240" w:lineRule="auto"/>
              <w:jc w:val="both"/>
              <w:rPr>
                <w:sz w:val="26"/>
                <w:szCs w:val="26"/>
              </w:rPr>
            </w:pPr>
            <w:r w:rsidRPr="00242EA3">
              <w:rPr>
                <w:sz w:val="26"/>
                <w:szCs w:val="26"/>
              </w:rPr>
              <w:t xml:space="preserve">Комарова Анна </w:t>
            </w:r>
            <w:proofErr w:type="spellStart"/>
            <w:r w:rsidRPr="00242EA3">
              <w:rPr>
                <w:sz w:val="26"/>
                <w:szCs w:val="26"/>
              </w:rPr>
              <w:t>Дитриховна</w:t>
            </w:r>
            <w:proofErr w:type="spellEnd"/>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10-15</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spacing w:after="0" w:line="240" w:lineRule="auto"/>
              <w:rPr>
                <w:sz w:val="26"/>
                <w:szCs w:val="26"/>
              </w:rPr>
            </w:pPr>
            <w:r w:rsidRPr="00242EA3">
              <w:rPr>
                <w:sz w:val="26"/>
                <w:szCs w:val="26"/>
              </w:rPr>
              <w:t>«Умелые руки»</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7"/>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«Оригами»</w:t>
            </w:r>
          </w:p>
        </w:tc>
        <w:tc>
          <w:tcPr>
            <w:tcW w:w="3685" w:type="dxa"/>
          </w:tcPr>
          <w:p w:rsidR="00680765" w:rsidRPr="00242EA3" w:rsidRDefault="00680765" w:rsidP="00680765">
            <w:pPr>
              <w:tabs>
                <w:tab w:val="left" w:pos="709"/>
              </w:tabs>
              <w:spacing w:after="0" w:line="240" w:lineRule="auto"/>
              <w:jc w:val="both"/>
              <w:rPr>
                <w:sz w:val="26"/>
                <w:szCs w:val="26"/>
              </w:rPr>
            </w:pPr>
            <w:r w:rsidRPr="00242EA3">
              <w:rPr>
                <w:sz w:val="26"/>
                <w:szCs w:val="26"/>
              </w:rPr>
              <w:t xml:space="preserve">Комарова Анна </w:t>
            </w:r>
            <w:proofErr w:type="spellStart"/>
            <w:r w:rsidRPr="00242EA3">
              <w:rPr>
                <w:sz w:val="26"/>
                <w:szCs w:val="26"/>
              </w:rPr>
              <w:t>Дитриховна</w:t>
            </w:r>
            <w:proofErr w:type="spellEnd"/>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6-10</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spacing w:after="0" w:line="240" w:lineRule="auto"/>
              <w:rPr>
                <w:sz w:val="26"/>
                <w:szCs w:val="26"/>
              </w:rPr>
            </w:pPr>
            <w:r w:rsidRPr="00242EA3">
              <w:rPr>
                <w:sz w:val="26"/>
                <w:szCs w:val="26"/>
              </w:rPr>
              <w:t>«Умелые руки»</w:t>
            </w:r>
          </w:p>
        </w:tc>
      </w:tr>
      <w:tr w:rsidR="00680765" w:rsidRPr="00242EA3" w:rsidTr="00AE1A96">
        <w:tc>
          <w:tcPr>
            <w:tcW w:w="1800" w:type="dxa"/>
            <w:vMerge w:val="restart"/>
          </w:tcPr>
          <w:p w:rsidR="00680765" w:rsidRPr="00242EA3" w:rsidRDefault="00680765" w:rsidP="00680765">
            <w:pPr>
              <w:spacing w:after="0" w:line="240" w:lineRule="auto"/>
              <w:rPr>
                <w:sz w:val="26"/>
                <w:szCs w:val="26"/>
              </w:rPr>
            </w:pPr>
            <w:r w:rsidRPr="00242EA3">
              <w:rPr>
                <w:sz w:val="26"/>
                <w:szCs w:val="26"/>
              </w:rPr>
              <w:t>Физкультурно-спортивное</w:t>
            </w:r>
          </w:p>
        </w:tc>
        <w:tc>
          <w:tcPr>
            <w:tcW w:w="540" w:type="dxa"/>
          </w:tcPr>
          <w:p w:rsidR="00680765" w:rsidRPr="00242EA3" w:rsidRDefault="00680765" w:rsidP="00680765">
            <w:pPr>
              <w:numPr>
                <w:ilvl w:val="0"/>
                <w:numId w:val="8"/>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c>
          <w:tcPr>
            <w:tcW w:w="3685" w:type="dxa"/>
          </w:tcPr>
          <w:p w:rsidR="00680765" w:rsidRPr="00242EA3" w:rsidRDefault="00680765" w:rsidP="00680765">
            <w:pPr>
              <w:tabs>
                <w:tab w:val="left" w:pos="709"/>
              </w:tabs>
              <w:spacing w:after="0" w:line="240" w:lineRule="auto"/>
              <w:jc w:val="both"/>
              <w:rPr>
                <w:sz w:val="26"/>
                <w:szCs w:val="26"/>
              </w:rPr>
            </w:pPr>
            <w:proofErr w:type="spellStart"/>
            <w:r w:rsidRPr="00242EA3">
              <w:rPr>
                <w:sz w:val="26"/>
                <w:szCs w:val="26"/>
              </w:rPr>
              <w:t>Бесчетная</w:t>
            </w:r>
            <w:proofErr w:type="spellEnd"/>
            <w:r w:rsidRPr="00242EA3">
              <w:rPr>
                <w:sz w:val="26"/>
                <w:szCs w:val="26"/>
              </w:rPr>
              <w:t xml:space="preserve"> Наталья Михайловна</w:t>
            </w:r>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7-11</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8"/>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c>
          <w:tcPr>
            <w:tcW w:w="3685" w:type="dxa"/>
          </w:tcPr>
          <w:p w:rsidR="00680765" w:rsidRPr="00242EA3" w:rsidRDefault="00680765" w:rsidP="00680765">
            <w:pPr>
              <w:tabs>
                <w:tab w:val="left" w:pos="709"/>
              </w:tabs>
              <w:spacing w:after="0" w:line="240" w:lineRule="auto"/>
              <w:jc w:val="both"/>
              <w:rPr>
                <w:sz w:val="26"/>
                <w:szCs w:val="26"/>
              </w:rPr>
            </w:pPr>
            <w:proofErr w:type="spellStart"/>
            <w:r w:rsidRPr="00242EA3">
              <w:rPr>
                <w:sz w:val="26"/>
                <w:szCs w:val="26"/>
              </w:rPr>
              <w:t>Бесчетная</w:t>
            </w:r>
            <w:proofErr w:type="spellEnd"/>
            <w:r w:rsidRPr="00242EA3">
              <w:rPr>
                <w:sz w:val="26"/>
                <w:szCs w:val="26"/>
              </w:rPr>
              <w:t xml:space="preserve"> Наталья Михайловна</w:t>
            </w:r>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12-14</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r>
      <w:tr w:rsidR="00680765" w:rsidRPr="00242EA3" w:rsidTr="00AE1A96">
        <w:tc>
          <w:tcPr>
            <w:tcW w:w="1800" w:type="dxa"/>
            <w:vMerge/>
          </w:tcPr>
          <w:p w:rsidR="00680765" w:rsidRPr="00242EA3" w:rsidRDefault="00680765" w:rsidP="00680765">
            <w:pPr>
              <w:spacing w:after="0" w:line="240" w:lineRule="auto"/>
              <w:rPr>
                <w:sz w:val="26"/>
                <w:szCs w:val="26"/>
              </w:rPr>
            </w:pPr>
          </w:p>
        </w:tc>
        <w:tc>
          <w:tcPr>
            <w:tcW w:w="540" w:type="dxa"/>
          </w:tcPr>
          <w:p w:rsidR="00680765" w:rsidRPr="00242EA3" w:rsidRDefault="00680765" w:rsidP="00680765">
            <w:pPr>
              <w:numPr>
                <w:ilvl w:val="0"/>
                <w:numId w:val="8"/>
              </w:numPr>
              <w:spacing w:after="0" w:line="240" w:lineRule="auto"/>
              <w:contextualSpacing/>
              <w:jc w:val="center"/>
              <w:rPr>
                <w:sz w:val="26"/>
                <w:szCs w:val="26"/>
              </w:rPr>
            </w:pPr>
          </w:p>
        </w:tc>
        <w:tc>
          <w:tcPr>
            <w:tcW w:w="2622"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c>
          <w:tcPr>
            <w:tcW w:w="3685" w:type="dxa"/>
          </w:tcPr>
          <w:p w:rsidR="00680765" w:rsidRPr="00242EA3" w:rsidRDefault="00680765" w:rsidP="00680765">
            <w:pPr>
              <w:tabs>
                <w:tab w:val="left" w:pos="709"/>
              </w:tabs>
              <w:spacing w:after="0" w:line="240" w:lineRule="auto"/>
              <w:jc w:val="both"/>
              <w:rPr>
                <w:sz w:val="26"/>
                <w:szCs w:val="26"/>
              </w:rPr>
            </w:pPr>
            <w:proofErr w:type="spellStart"/>
            <w:r w:rsidRPr="00242EA3">
              <w:rPr>
                <w:sz w:val="26"/>
                <w:szCs w:val="26"/>
              </w:rPr>
              <w:t>Бесчетная</w:t>
            </w:r>
            <w:proofErr w:type="spellEnd"/>
            <w:r w:rsidRPr="00242EA3">
              <w:rPr>
                <w:sz w:val="26"/>
                <w:szCs w:val="26"/>
              </w:rPr>
              <w:t xml:space="preserve"> Наталья Михайловна</w:t>
            </w:r>
          </w:p>
        </w:tc>
        <w:tc>
          <w:tcPr>
            <w:tcW w:w="1080" w:type="dxa"/>
          </w:tcPr>
          <w:p w:rsidR="00680765" w:rsidRPr="00242EA3" w:rsidRDefault="00680765" w:rsidP="00680765">
            <w:pPr>
              <w:tabs>
                <w:tab w:val="left" w:pos="709"/>
              </w:tabs>
              <w:spacing w:after="0" w:line="240" w:lineRule="auto"/>
              <w:jc w:val="both"/>
              <w:rPr>
                <w:sz w:val="26"/>
                <w:szCs w:val="26"/>
              </w:rPr>
            </w:pPr>
            <w:r w:rsidRPr="00242EA3">
              <w:rPr>
                <w:sz w:val="26"/>
                <w:szCs w:val="26"/>
              </w:rPr>
              <w:t>15-17</w:t>
            </w:r>
          </w:p>
        </w:tc>
        <w:tc>
          <w:tcPr>
            <w:tcW w:w="970" w:type="dxa"/>
          </w:tcPr>
          <w:p w:rsidR="00680765" w:rsidRPr="00242EA3" w:rsidRDefault="00680765" w:rsidP="00680765">
            <w:pPr>
              <w:spacing w:after="0" w:line="240" w:lineRule="auto"/>
              <w:rPr>
                <w:sz w:val="26"/>
                <w:szCs w:val="26"/>
              </w:rPr>
            </w:pPr>
            <w:r w:rsidRPr="00242EA3">
              <w:rPr>
                <w:sz w:val="26"/>
                <w:szCs w:val="26"/>
              </w:rPr>
              <w:t>1 год</w:t>
            </w:r>
          </w:p>
        </w:tc>
        <w:tc>
          <w:tcPr>
            <w:tcW w:w="1141" w:type="dxa"/>
          </w:tcPr>
          <w:p w:rsidR="00680765" w:rsidRPr="00242EA3" w:rsidRDefault="00680765" w:rsidP="00680765">
            <w:pPr>
              <w:spacing w:after="0" w:line="240" w:lineRule="auto"/>
              <w:rPr>
                <w:sz w:val="26"/>
                <w:szCs w:val="26"/>
              </w:rPr>
            </w:pPr>
            <w:r w:rsidRPr="00242EA3">
              <w:rPr>
                <w:sz w:val="26"/>
                <w:szCs w:val="26"/>
              </w:rPr>
              <w:t>2020 г</w:t>
            </w:r>
          </w:p>
        </w:tc>
        <w:tc>
          <w:tcPr>
            <w:tcW w:w="2904" w:type="dxa"/>
          </w:tcPr>
          <w:p w:rsidR="00680765" w:rsidRPr="00242EA3" w:rsidRDefault="00680765" w:rsidP="00680765">
            <w:pPr>
              <w:tabs>
                <w:tab w:val="left" w:pos="709"/>
              </w:tabs>
              <w:spacing w:after="0" w:line="240" w:lineRule="auto"/>
              <w:jc w:val="both"/>
              <w:rPr>
                <w:sz w:val="26"/>
                <w:szCs w:val="26"/>
              </w:rPr>
            </w:pPr>
            <w:r w:rsidRPr="00242EA3">
              <w:rPr>
                <w:sz w:val="26"/>
                <w:szCs w:val="26"/>
              </w:rPr>
              <w:t>Общая физическая подготовка</w:t>
            </w:r>
          </w:p>
        </w:tc>
      </w:tr>
      <w:tr w:rsidR="00AE1A96" w:rsidRPr="00242EA3" w:rsidTr="00AE1A96">
        <w:tc>
          <w:tcPr>
            <w:tcW w:w="1800" w:type="dxa"/>
          </w:tcPr>
          <w:p w:rsidR="00AE1A96" w:rsidRPr="00242EA3" w:rsidRDefault="00AE1A96" w:rsidP="00AE1A96">
            <w:pPr>
              <w:spacing w:after="0" w:line="240" w:lineRule="auto"/>
              <w:rPr>
                <w:b/>
                <w:sz w:val="26"/>
                <w:szCs w:val="26"/>
              </w:rPr>
            </w:pPr>
            <w:r w:rsidRPr="00242EA3">
              <w:rPr>
                <w:b/>
                <w:sz w:val="26"/>
                <w:szCs w:val="26"/>
              </w:rPr>
              <w:t>Всего:</w:t>
            </w:r>
          </w:p>
        </w:tc>
        <w:tc>
          <w:tcPr>
            <w:tcW w:w="540" w:type="dxa"/>
          </w:tcPr>
          <w:p w:rsidR="00AE1A96" w:rsidRPr="00242EA3" w:rsidRDefault="00AE1A96" w:rsidP="00AE1A96">
            <w:pPr>
              <w:spacing w:after="0" w:line="240" w:lineRule="auto"/>
              <w:ind w:left="141"/>
              <w:jc w:val="center"/>
              <w:rPr>
                <w:b/>
                <w:sz w:val="26"/>
                <w:szCs w:val="26"/>
              </w:rPr>
            </w:pPr>
            <w:r w:rsidRPr="00242EA3">
              <w:rPr>
                <w:b/>
                <w:sz w:val="26"/>
                <w:szCs w:val="26"/>
              </w:rPr>
              <w:t>8</w:t>
            </w:r>
          </w:p>
        </w:tc>
        <w:tc>
          <w:tcPr>
            <w:tcW w:w="2622" w:type="dxa"/>
          </w:tcPr>
          <w:p w:rsidR="00AE1A96" w:rsidRPr="00242EA3" w:rsidRDefault="00AE1A96" w:rsidP="00AE1A96">
            <w:pPr>
              <w:spacing w:after="0" w:line="240" w:lineRule="auto"/>
              <w:rPr>
                <w:sz w:val="26"/>
                <w:szCs w:val="26"/>
              </w:rPr>
            </w:pPr>
          </w:p>
        </w:tc>
        <w:tc>
          <w:tcPr>
            <w:tcW w:w="3685" w:type="dxa"/>
          </w:tcPr>
          <w:p w:rsidR="00AE1A96" w:rsidRPr="00242EA3" w:rsidRDefault="00AE1A96" w:rsidP="00AE1A96">
            <w:pPr>
              <w:spacing w:after="0" w:line="240" w:lineRule="auto"/>
              <w:rPr>
                <w:sz w:val="26"/>
                <w:szCs w:val="26"/>
              </w:rPr>
            </w:pPr>
          </w:p>
        </w:tc>
        <w:tc>
          <w:tcPr>
            <w:tcW w:w="1080" w:type="dxa"/>
          </w:tcPr>
          <w:p w:rsidR="00AE1A96" w:rsidRPr="00242EA3" w:rsidRDefault="00AE1A96" w:rsidP="00AE1A96">
            <w:pPr>
              <w:spacing w:after="0" w:line="240" w:lineRule="auto"/>
              <w:rPr>
                <w:sz w:val="26"/>
                <w:szCs w:val="26"/>
              </w:rPr>
            </w:pPr>
          </w:p>
        </w:tc>
        <w:tc>
          <w:tcPr>
            <w:tcW w:w="970" w:type="dxa"/>
          </w:tcPr>
          <w:p w:rsidR="00AE1A96" w:rsidRPr="00242EA3" w:rsidRDefault="00AE1A96" w:rsidP="00AE1A96">
            <w:pPr>
              <w:spacing w:after="0" w:line="240" w:lineRule="auto"/>
              <w:rPr>
                <w:sz w:val="26"/>
                <w:szCs w:val="26"/>
              </w:rPr>
            </w:pPr>
          </w:p>
        </w:tc>
        <w:tc>
          <w:tcPr>
            <w:tcW w:w="1141" w:type="dxa"/>
          </w:tcPr>
          <w:p w:rsidR="00AE1A96" w:rsidRPr="00242EA3" w:rsidRDefault="00AE1A96" w:rsidP="00AE1A96">
            <w:pPr>
              <w:spacing w:after="0" w:line="240" w:lineRule="auto"/>
              <w:rPr>
                <w:sz w:val="26"/>
                <w:szCs w:val="26"/>
              </w:rPr>
            </w:pPr>
          </w:p>
        </w:tc>
        <w:tc>
          <w:tcPr>
            <w:tcW w:w="2904" w:type="dxa"/>
          </w:tcPr>
          <w:p w:rsidR="00AE1A96" w:rsidRPr="00242EA3" w:rsidRDefault="00AE1A96" w:rsidP="00AE1A96">
            <w:pPr>
              <w:spacing w:after="0" w:line="240" w:lineRule="auto"/>
              <w:rPr>
                <w:sz w:val="26"/>
                <w:szCs w:val="26"/>
              </w:rPr>
            </w:pPr>
          </w:p>
        </w:tc>
      </w:tr>
    </w:tbl>
    <w:p w:rsidR="00AE1A96" w:rsidRPr="00242EA3" w:rsidRDefault="00AE1A96" w:rsidP="00AE1A96">
      <w:pPr>
        <w:spacing w:after="0" w:line="240" w:lineRule="auto"/>
        <w:jc w:val="center"/>
        <w:rPr>
          <w:rFonts w:eastAsia="Times New Roman"/>
          <w:sz w:val="26"/>
          <w:szCs w:val="26"/>
        </w:rPr>
      </w:pPr>
    </w:p>
    <w:p w:rsidR="00AE1A96" w:rsidRPr="00242EA3" w:rsidRDefault="00AE1A96" w:rsidP="000D6B59">
      <w:pPr>
        <w:numPr>
          <w:ilvl w:val="0"/>
          <w:numId w:val="6"/>
        </w:numPr>
        <w:spacing w:before="100" w:beforeAutospacing="1" w:after="100" w:afterAutospacing="1" w:line="240" w:lineRule="auto"/>
        <w:rPr>
          <w:b/>
          <w:sz w:val="26"/>
          <w:szCs w:val="26"/>
        </w:rPr>
      </w:pPr>
      <w:r w:rsidRPr="00242EA3">
        <w:rPr>
          <w:b/>
          <w:sz w:val="26"/>
          <w:szCs w:val="26"/>
        </w:rPr>
        <w:t>заинтересованность родителей и обучающихся в дополнительных образовательных услугах;</w:t>
      </w:r>
    </w:p>
    <w:p w:rsidR="00AE1A96" w:rsidRPr="00242EA3" w:rsidRDefault="00AE1A96" w:rsidP="00AE1A96">
      <w:pPr>
        <w:jc w:val="both"/>
        <w:rPr>
          <w:color w:val="000000"/>
          <w:sz w:val="26"/>
          <w:szCs w:val="26"/>
        </w:rPr>
      </w:pPr>
      <w:r w:rsidRPr="00242EA3">
        <w:rPr>
          <w:color w:val="000000"/>
          <w:sz w:val="26"/>
          <w:szCs w:val="26"/>
        </w:rPr>
        <w:t>Работа   кружков организуется и проводится в предметных кабинетах школы,   в спортивном зале в соответствии с установленным  и утвержденным директором школы графиком. График составлен на основании тарификационной ведомости и  расписания уроков с учетом санитарно – гигиенических норм.</w:t>
      </w:r>
    </w:p>
    <w:p w:rsidR="00AE1A96" w:rsidRPr="00242EA3" w:rsidRDefault="00AE1A96" w:rsidP="00AE1A96">
      <w:pPr>
        <w:jc w:val="both"/>
        <w:rPr>
          <w:color w:val="000000"/>
          <w:sz w:val="26"/>
          <w:szCs w:val="26"/>
        </w:rPr>
      </w:pPr>
      <w:r w:rsidRPr="00242EA3">
        <w:rPr>
          <w:color w:val="000000"/>
          <w:sz w:val="26"/>
          <w:szCs w:val="26"/>
        </w:rPr>
        <w:t xml:space="preserve">          Большинство  кружков и секций пользуются у учащихся популярностью.  Главной отличительной чертой занятий является настрой на работу, на конкретный результат, на узнавание нового и получение новых знаний, а не просто на общение. В начале занятий всеми преподавателями ставятся определенные обучающие цели, в конце занятий подводится итог. </w:t>
      </w:r>
    </w:p>
    <w:p w:rsidR="00AE1A96" w:rsidRPr="00242EA3" w:rsidRDefault="00AE1A96" w:rsidP="00AE1A96">
      <w:pPr>
        <w:jc w:val="both"/>
        <w:rPr>
          <w:color w:val="000000"/>
          <w:sz w:val="26"/>
          <w:szCs w:val="26"/>
        </w:rPr>
      </w:pPr>
      <w:r w:rsidRPr="00242EA3">
        <w:rPr>
          <w:color w:val="000000"/>
          <w:sz w:val="26"/>
          <w:szCs w:val="26"/>
        </w:rPr>
        <w:t xml:space="preserve">           Кружки пользуются популярностью у учащихся также и потому, что уже имеют конкретные результаты работы.  Некоторые кружки функционируют в школе  продолжительное время.              </w:t>
      </w:r>
    </w:p>
    <w:p w:rsidR="00AE1A96" w:rsidRPr="00242EA3" w:rsidRDefault="00AE1A96" w:rsidP="00AE1A96">
      <w:pPr>
        <w:jc w:val="both"/>
        <w:rPr>
          <w:sz w:val="26"/>
          <w:szCs w:val="26"/>
        </w:rPr>
      </w:pPr>
      <w:r w:rsidRPr="00242EA3">
        <w:rPr>
          <w:color w:val="000000"/>
          <w:sz w:val="26"/>
          <w:szCs w:val="26"/>
        </w:rPr>
        <w:t xml:space="preserve">         У руководителей кружков имеется календарно – тематическое планирование занятий кружков, согласованное с завучем и утвержденное  директором школы; ведутся журналы учета посещаемости занятий.</w:t>
      </w:r>
      <w:r w:rsidR="00C93C35" w:rsidRPr="00242EA3">
        <w:rPr>
          <w:color w:val="000000"/>
          <w:sz w:val="26"/>
          <w:szCs w:val="26"/>
        </w:rPr>
        <w:t xml:space="preserve"> </w:t>
      </w:r>
      <w:r w:rsidRPr="00242EA3">
        <w:rPr>
          <w:color w:val="000000"/>
          <w:sz w:val="26"/>
          <w:szCs w:val="26"/>
        </w:rPr>
        <w:t xml:space="preserve">Процент охвата учащих кружковой деятельностью составляет 100 %. </w:t>
      </w:r>
      <w:r w:rsidRPr="00242EA3">
        <w:rPr>
          <w:sz w:val="26"/>
          <w:szCs w:val="26"/>
        </w:rPr>
        <w:t>Родители  и обучающиеся удовлетворены качеством дополнительных образовательных услуг.</w:t>
      </w:r>
    </w:p>
    <w:p w:rsidR="00AE1A96" w:rsidRPr="00242EA3" w:rsidRDefault="00AE1A96" w:rsidP="000D6B59">
      <w:pPr>
        <w:numPr>
          <w:ilvl w:val="0"/>
          <w:numId w:val="6"/>
        </w:numPr>
        <w:spacing w:before="100" w:beforeAutospacing="1" w:after="100" w:afterAutospacing="1" w:line="240" w:lineRule="auto"/>
        <w:rPr>
          <w:b/>
          <w:sz w:val="26"/>
          <w:szCs w:val="26"/>
        </w:rPr>
      </w:pPr>
      <w:r w:rsidRPr="00242EA3">
        <w:rPr>
          <w:b/>
          <w:sz w:val="26"/>
          <w:szCs w:val="26"/>
        </w:rPr>
        <w:t>результативность предоставляемых образовательных услуг (наличие победителей олимпиад, конкурсов, соревнований, фестивалей и т.д.);</w:t>
      </w:r>
    </w:p>
    <w:p w:rsidR="00AE1A96" w:rsidRPr="00242EA3" w:rsidRDefault="00AE1A96" w:rsidP="00AE1A96">
      <w:pPr>
        <w:pStyle w:val="a5"/>
        <w:ind w:left="360"/>
        <w:rPr>
          <w:rFonts w:ascii="Times New Roman" w:hAnsi="Times New Roman" w:cs="Times New Roman"/>
          <w:sz w:val="26"/>
          <w:szCs w:val="26"/>
        </w:rPr>
      </w:pPr>
      <w:r w:rsidRPr="00242EA3">
        <w:rPr>
          <w:rFonts w:ascii="Times New Roman" w:hAnsi="Times New Roman" w:cs="Times New Roman"/>
          <w:spacing w:val="-5"/>
          <w:sz w:val="26"/>
          <w:szCs w:val="26"/>
        </w:rPr>
        <w:t xml:space="preserve">В школе функционирует система дополнительного образования. Работают </w:t>
      </w:r>
      <w:r w:rsidRPr="00242EA3">
        <w:rPr>
          <w:rFonts w:ascii="Times New Roman" w:hAnsi="Times New Roman" w:cs="Times New Roman"/>
          <w:spacing w:val="-3"/>
          <w:sz w:val="26"/>
          <w:szCs w:val="26"/>
        </w:rPr>
        <w:t xml:space="preserve">различные кружки по интересам:  «Изонить», « Хозяюшка», </w:t>
      </w:r>
      <w:r w:rsidRPr="00242EA3">
        <w:rPr>
          <w:rFonts w:ascii="Times New Roman" w:hAnsi="Times New Roman" w:cs="Times New Roman"/>
          <w:spacing w:val="-8"/>
          <w:sz w:val="26"/>
          <w:szCs w:val="26"/>
        </w:rPr>
        <w:t xml:space="preserve">изобразительного искусства, общей физической подготовки. </w:t>
      </w:r>
      <w:r w:rsidRPr="00242EA3">
        <w:rPr>
          <w:rFonts w:ascii="Times New Roman" w:hAnsi="Times New Roman" w:cs="Times New Roman"/>
          <w:sz w:val="26"/>
          <w:szCs w:val="26"/>
        </w:rPr>
        <w:t xml:space="preserve">Из </w:t>
      </w:r>
      <w:r w:rsidR="0030122F" w:rsidRPr="00242EA3">
        <w:rPr>
          <w:rFonts w:ascii="Times New Roman" w:hAnsi="Times New Roman" w:cs="Times New Roman"/>
          <w:sz w:val="26"/>
          <w:szCs w:val="26"/>
        </w:rPr>
        <w:t>4</w:t>
      </w:r>
      <w:r w:rsidRPr="00242EA3">
        <w:rPr>
          <w:rFonts w:ascii="Times New Roman" w:hAnsi="Times New Roman" w:cs="Times New Roman"/>
          <w:sz w:val="26"/>
          <w:szCs w:val="26"/>
        </w:rPr>
        <w:t xml:space="preserve">- и человек « группы риска» в систему </w:t>
      </w:r>
      <w:r w:rsidRPr="00242EA3">
        <w:rPr>
          <w:rFonts w:ascii="Times New Roman" w:hAnsi="Times New Roman" w:cs="Times New Roman"/>
          <w:sz w:val="26"/>
          <w:szCs w:val="26"/>
        </w:rPr>
        <w:lastRenderedPageBreak/>
        <w:t xml:space="preserve">дополнительного образования вовлечены все </w:t>
      </w:r>
      <w:r w:rsidR="0030122F" w:rsidRPr="00242EA3">
        <w:rPr>
          <w:rFonts w:ascii="Times New Roman" w:hAnsi="Times New Roman" w:cs="Times New Roman"/>
          <w:sz w:val="26"/>
          <w:szCs w:val="26"/>
        </w:rPr>
        <w:t>4</w:t>
      </w:r>
      <w:r w:rsidRPr="00242EA3">
        <w:rPr>
          <w:rFonts w:ascii="Times New Roman" w:hAnsi="Times New Roman" w:cs="Times New Roman"/>
          <w:sz w:val="26"/>
          <w:szCs w:val="26"/>
        </w:rPr>
        <w:t xml:space="preserve"> человек</w:t>
      </w:r>
      <w:r w:rsidR="0030122F" w:rsidRPr="00242EA3">
        <w:rPr>
          <w:rFonts w:ascii="Times New Roman" w:hAnsi="Times New Roman" w:cs="Times New Roman"/>
          <w:sz w:val="26"/>
          <w:szCs w:val="26"/>
        </w:rPr>
        <w:t>а</w:t>
      </w:r>
      <w:r w:rsidRPr="00242EA3">
        <w:rPr>
          <w:rFonts w:ascii="Times New Roman" w:hAnsi="Times New Roman" w:cs="Times New Roman"/>
          <w:sz w:val="26"/>
          <w:szCs w:val="26"/>
        </w:rPr>
        <w:t xml:space="preserve">. Ребята из </w:t>
      </w:r>
      <w:r w:rsidRPr="00242EA3">
        <w:rPr>
          <w:rFonts w:ascii="Times New Roman" w:hAnsi="Times New Roman" w:cs="Times New Roman"/>
          <w:spacing w:val="-5"/>
          <w:sz w:val="26"/>
          <w:szCs w:val="26"/>
        </w:rPr>
        <w:t xml:space="preserve">кружков « Хозяюшка», руководитель Комарова А.Д., « Юный художник», руководитель Котельникова Г.В., достойно представляли школу на районной выставке </w:t>
      </w:r>
      <w:r w:rsidRPr="00242EA3">
        <w:rPr>
          <w:rFonts w:ascii="Times New Roman" w:hAnsi="Times New Roman" w:cs="Times New Roman"/>
          <w:spacing w:val="-3"/>
          <w:sz w:val="26"/>
          <w:szCs w:val="26"/>
        </w:rPr>
        <w:t xml:space="preserve">декоративно - прикладного творчества. </w:t>
      </w:r>
      <w:r w:rsidRPr="00242EA3">
        <w:rPr>
          <w:rFonts w:ascii="Times New Roman" w:hAnsi="Times New Roman" w:cs="Times New Roman"/>
          <w:spacing w:val="-7"/>
          <w:sz w:val="26"/>
          <w:szCs w:val="26"/>
        </w:rPr>
        <w:t xml:space="preserve">Учащиеся, посещающие кружок изобразительного искусства (руководитель Котельникова Г.В.), участвовали в 12  школьных выставках рисунков, также районных </w:t>
      </w:r>
      <w:r w:rsidRPr="00242EA3">
        <w:rPr>
          <w:rFonts w:ascii="Times New Roman" w:hAnsi="Times New Roman" w:cs="Times New Roman"/>
          <w:spacing w:val="-5"/>
          <w:sz w:val="26"/>
          <w:szCs w:val="26"/>
        </w:rPr>
        <w:t xml:space="preserve">выставках  рисунков. </w:t>
      </w:r>
      <w:r w:rsidRPr="00242EA3">
        <w:rPr>
          <w:rFonts w:ascii="Times New Roman" w:hAnsi="Times New Roman" w:cs="Times New Roman"/>
          <w:spacing w:val="-6"/>
          <w:sz w:val="26"/>
          <w:szCs w:val="26"/>
        </w:rPr>
        <w:t xml:space="preserve">Ребята также выполняли практически все эмблемы, плакаты, рисунки для </w:t>
      </w:r>
      <w:r w:rsidRPr="00242EA3">
        <w:rPr>
          <w:rFonts w:ascii="Times New Roman" w:hAnsi="Times New Roman" w:cs="Times New Roman"/>
          <w:sz w:val="26"/>
          <w:szCs w:val="26"/>
        </w:rPr>
        <w:t>различных районных и школьных мероприятий.</w:t>
      </w:r>
    </w:p>
    <w:p w:rsidR="00AE1A96" w:rsidRPr="00242EA3" w:rsidRDefault="005C0CDE" w:rsidP="00AE1A96">
      <w:pPr>
        <w:pStyle w:val="a5"/>
        <w:ind w:left="720"/>
        <w:rPr>
          <w:rFonts w:ascii="Times New Roman" w:hAnsi="Times New Roman" w:cs="Times New Roman"/>
          <w:sz w:val="26"/>
          <w:szCs w:val="26"/>
        </w:rPr>
      </w:pPr>
      <w:r w:rsidRPr="00242EA3">
        <w:rPr>
          <w:rFonts w:ascii="Times New Roman" w:hAnsi="Times New Roman" w:cs="Times New Roman"/>
          <w:sz w:val="26"/>
          <w:szCs w:val="26"/>
        </w:rPr>
        <w:t xml:space="preserve">      </w:t>
      </w:r>
    </w:p>
    <w:p w:rsidR="005C0CDE" w:rsidRPr="00242EA3" w:rsidRDefault="00AE1A96" w:rsidP="005C0CDE">
      <w:pPr>
        <w:pStyle w:val="a5"/>
        <w:rPr>
          <w:rFonts w:ascii="Times New Roman" w:hAnsi="Times New Roman" w:cs="Times New Roman"/>
          <w:b/>
          <w:bCs/>
          <w:sz w:val="24"/>
          <w:szCs w:val="24"/>
        </w:rPr>
      </w:pPr>
      <w:r w:rsidRPr="00242EA3">
        <w:rPr>
          <w:rFonts w:ascii="Times New Roman" w:hAnsi="Times New Roman" w:cs="Times New Roman"/>
          <w:sz w:val="26"/>
          <w:szCs w:val="26"/>
        </w:rPr>
        <w:t xml:space="preserve"> </w:t>
      </w:r>
      <w:r w:rsidR="005C0CDE" w:rsidRPr="00242EA3">
        <w:rPr>
          <w:rFonts w:ascii="Times New Roman" w:hAnsi="Times New Roman" w:cs="Times New Roman"/>
          <w:b/>
          <w:bCs/>
          <w:sz w:val="24"/>
          <w:szCs w:val="24"/>
        </w:rPr>
        <w:t>Основные результаты работы дополнительного образования художественно-эстетического направления:</w:t>
      </w:r>
    </w:p>
    <w:tbl>
      <w:tblPr>
        <w:tblStyle w:val="23"/>
        <w:tblW w:w="10091" w:type="dxa"/>
        <w:tblInd w:w="108" w:type="dxa"/>
        <w:tblLook w:val="04A0" w:firstRow="1" w:lastRow="0" w:firstColumn="1" w:lastColumn="0" w:noHBand="0" w:noVBand="1"/>
      </w:tblPr>
      <w:tblGrid>
        <w:gridCol w:w="2391"/>
        <w:gridCol w:w="922"/>
        <w:gridCol w:w="3315"/>
        <w:gridCol w:w="1726"/>
        <w:gridCol w:w="1737"/>
      </w:tblGrid>
      <w:tr w:rsidR="005C0CDE" w:rsidRPr="00242EA3" w:rsidTr="005C0CDE">
        <w:trPr>
          <w:trHeight w:val="342"/>
        </w:trPr>
        <w:tc>
          <w:tcPr>
            <w:tcW w:w="2391"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Ф.И., кол-во человек</w:t>
            </w:r>
          </w:p>
        </w:tc>
        <w:tc>
          <w:tcPr>
            <w:tcW w:w="922"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класс</w:t>
            </w:r>
          </w:p>
        </w:tc>
        <w:tc>
          <w:tcPr>
            <w:tcW w:w="3315"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мероприятие</w:t>
            </w:r>
          </w:p>
        </w:tc>
        <w:tc>
          <w:tcPr>
            <w:tcW w:w="1726"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результат</w:t>
            </w:r>
          </w:p>
        </w:tc>
        <w:tc>
          <w:tcPr>
            <w:tcW w:w="1737"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Руководитель</w:t>
            </w:r>
          </w:p>
        </w:tc>
      </w:tr>
      <w:tr w:rsidR="005C0CDE" w:rsidRPr="00242EA3" w:rsidTr="005C0CDE">
        <w:trPr>
          <w:trHeight w:val="342"/>
        </w:trPr>
        <w:tc>
          <w:tcPr>
            <w:tcW w:w="2391"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8</w:t>
            </w:r>
          </w:p>
        </w:tc>
        <w:tc>
          <w:tcPr>
            <w:tcW w:w="922"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1-11</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творческих работ «Я мечтаю»</w:t>
            </w:r>
          </w:p>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20.11.2019 год</w:t>
            </w:r>
          </w:p>
        </w:tc>
        <w:tc>
          <w:tcPr>
            <w:tcW w:w="1726"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 xml:space="preserve">Третьякова Юлия </w:t>
            </w:r>
          </w:p>
        </w:tc>
        <w:tc>
          <w:tcPr>
            <w:tcW w:w="922"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9</w:t>
            </w:r>
          </w:p>
        </w:tc>
        <w:tc>
          <w:tcPr>
            <w:tcW w:w="3315"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Районный конкурс декоративно-прикладного и изобразительного искусства «Радуга талантов» 10.03. 2020 г.</w:t>
            </w:r>
          </w:p>
        </w:tc>
        <w:tc>
          <w:tcPr>
            <w:tcW w:w="1726"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Грамота 1 место</w:t>
            </w:r>
          </w:p>
        </w:tc>
        <w:tc>
          <w:tcPr>
            <w:tcW w:w="1737"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11</w:t>
            </w:r>
          </w:p>
        </w:tc>
        <w:tc>
          <w:tcPr>
            <w:tcW w:w="922"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5-9</w:t>
            </w:r>
          </w:p>
        </w:tc>
        <w:tc>
          <w:tcPr>
            <w:tcW w:w="3315"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Районный конкурс декоративно-прикладного и изобразительного искусства «Радуга талантов»2020 г.</w:t>
            </w:r>
          </w:p>
        </w:tc>
        <w:tc>
          <w:tcPr>
            <w:tcW w:w="1726"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14</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5-9</w:t>
            </w:r>
          </w:p>
        </w:tc>
        <w:tc>
          <w:tcPr>
            <w:tcW w:w="3315" w:type="dxa"/>
          </w:tcPr>
          <w:p w:rsidR="005C0CDE" w:rsidRPr="00242EA3" w:rsidRDefault="005C0CDE" w:rsidP="005C0CDE">
            <w:pPr>
              <w:jc w:val="center"/>
              <w:rPr>
                <w:rFonts w:ascii="Times New Roman" w:hAnsi="Times New Roman" w:cs="Times New Roman"/>
                <w:sz w:val="24"/>
                <w:szCs w:val="24"/>
              </w:rPr>
            </w:pPr>
            <w:r w:rsidRPr="00242EA3">
              <w:rPr>
                <w:rFonts w:ascii="Times New Roman" w:hAnsi="Times New Roman" w:cs="Times New Roman"/>
                <w:sz w:val="24"/>
                <w:szCs w:val="24"/>
              </w:rPr>
              <w:t>Районный конкурс детского рисунка по противопожарной тематике «Неопалимая купина»20.02.2020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spacing w:before="240"/>
              <w:rPr>
                <w:rFonts w:ascii="Times New Roman" w:hAnsi="Times New Roman" w:cs="Times New Roman"/>
                <w:sz w:val="24"/>
                <w:szCs w:val="24"/>
              </w:rPr>
            </w:pPr>
            <w:proofErr w:type="spellStart"/>
            <w:r w:rsidRPr="00242EA3">
              <w:rPr>
                <w:rFonts w:ascii="Times New Roman" w:hAnsi="Times New Roman" w:cs="Times New Roman"/>
                <w:sz w:val="24"/>
                <w:szCs w:val="24"/>
              </w:rPr>
              <w:t>Тюряхина</w:t>
            </w:r>
            <w:proofErr w:type="spellEnd"/>
            <w:r w:rsidRPr="00242EA3">
              <w:rPr>
                <w:rFonts w:ascii="Times New Roman" w:hAnsi="Times New Roman" w:cs="Times New Roman"/>
                <w:sz w:val="24"/>
                <w:szCs w:val="24"/>
              </w:rPr>
              <w:t xml:space="preserve"> Анастасия</w:t>
            </w:r>
          </w:p>
        </w:tc>
        <w:tc>
          <w:tcPr>
            <w:tcW w:w="922"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9</w:t>
            </w:r>
          </w:p>
        </w:tc>
        <w:tc>
          <w:tcPr>
            <w:tcW w:w="3315"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Районный конкурс детского рисунка по противопожарной тематике «Неопалимая купина»20.02.2020 г.</w:t>
            </w:r>
          </w:p>
        </w:tc>
        <w:tc>
          <w:tcPr>
            <w:tcW w:w="1726"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Диплом 3 место</w:t>
            </w:r>
          </w:p>
        </w:tc>
        <w:tc>
          <w:tcPr>
            <w:tcW w:w="1737" w:type="dxa"/>
          </w:tcPr>
          <w:p w:rsidR="005C0CDE" w:rsidRPr="00242EA3" w:rsidRDefault="005C0CDE" w:rsidP="005C0CDE">
            <w:pPr>
              <w:spacing w:before="240"/>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Рыжакова Вера</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9</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детского рисунка по противопожарной тематике «Неопалимая купина»20.02.2020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Диплом 2 место</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8</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5-8</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lang w:val="en-US"/>
              </w:rPr>
              <w:t>IV</w:t>
            </w:r>
            <w:r w:rsidRPr="00242EA3">
              <w:rPr>
                <w:rFonts w:ascii="Times New Roman" w:hAnsi="Times New Roman" w:cs="Times New Roman"/>
                <w:sz w:val="24"/>
                <w:szCs w:val="24"/>
              </w:rPr>
              <w:t xml:space="preserve"> Всероссийская неделя </w:t>
            </w:r>
            <w:r w:rsidRPr="00242EA3">
              <w:rPr>
                <w:rFonts w:ascii="Times New Roman" w:hAnsi="Times New Roman" w:cs="Times New Roman"/>
                <w:sz w:val="24"/>
                <w:szCs w:val="24"/>
              </w:rPr>
              <w:lastRenderedPageBreak/>
              <w:t>охраны труда  2020 года выставка детских рисунков « Охрана труда глазами детей» 10.02.2020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lastRenderedPageBreak/>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 xml:space="preserve">Котельникова </w:t>
            </w:r>
            <w:r w:rsidRPr="00242EA3">
              <w:rPr>
                <w:rFonts w:ascii="Times New Roman" w:hAnsi="Times New Roman" w:cs="Times New Roman"/>
                <w:sz w:val="24"/>
                <w:szCs w:val="24"/>
              </w:rPr>
              <w:lastRenderedPageBreak/>
              <w:t>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lastRenderedPageBreak/>
              <w:t>11</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5-8</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социальной рекламы «ПДД: взгляд из-за парты»10.12.2019год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12</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5-8</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литературно –художественный конкурс «День Земли» 10.12 2019год.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 Владислав</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11</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литературно –художественный конкурс «День Земли» 10.12 2019год.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Диплом 2 место</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19 детей</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5-9</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творческих работ «Пасхальная палитра» 20.03.2020 год.</w:t>
            </w:r>
          </w:p>
        </w:tc>
        <w:tc>
          <w:tcPr>
            <w:tcW w:w="1726" w:type="dxa"/>
          </w:tcPr>
          <w:p w:rsidR="005C0CDE" w:rsidRPr="00242EA3" w:rsidRDefault="005C0CDE" w:rsidP="005C0CDE">
            <w:pPr>
              <w:rPr>
                <w:rFonts w:ascii="Times New Roman" w:hAnsi="Times New Roman" w:cs="Times New Roman"/>
                <w:color w:val="FF0000"/>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15 человек</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1-9</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Краевой конкурс «Один день из жизни тигра» 01.03.2020 г.</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10 человек</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5-9</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Краевой конкурс «Один день из жизни дальневосточного леопарда»01.03.2020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участие</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Котельникова Г.В.</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Кравченко Никита</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11</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декоративно-прикладного и изобразительного искусства «Радуга талантов» 10.03.2020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Диплом 2 место</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Комарова А.Д</w:t>
            </w:r>
          </w:p>
        </w:tc>
      </w:tr>
      <w:tr w:rsidR="005C0CDE" w:rsidRPr="00242EA3" w:rsidTr="005C0CDE">
        <w:trPr>
          <w:trHeight w:val="342"/>
        </w:trPr>
        <w:tc>
          <w:tcPr>
            <w:tcW w:w="2391"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Котельников Владислав</w:t>
            </w:r>
          </w:p>
        </w:tc>
        <w:tc>
          <w:tcPr>
            <w:tcW w:w="922"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11</w:t>
            </w:r>
          </w:p>
        </w:tc>
        <w:tc>
          <w:tcPr>
            <w:tcW w:w="3315"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Районный конкурс декоративно-прикладного и изобразительного искусства «Радуга талантов» 10.03.2020 год</w:t>
            </w:r>
          </w:p>
        </w:tc>
        <w:tc>
          <w:tcPr>
            <w:tcW w:w="1726"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Диплом 3 место</w:t>
            </w:r>
          </w:p>
        </w:tc>
        <w:tc>
          <w:tcPr>
            <w:tcW w:w="1737" w:type="dxa"/>
          </w:tcPr>
          <w:p w:rsidR="005C0CDE" w:rsidRPr="00242EA3" w:rsidRDefault="005C0CDE" w:rsidP="005C0CDE">
            <w:pPr>
              <w:rPr>
                <w:rFonts w:ascii="Times New Roman" w:hAnsi="Times New Roman" w:cs="Times New Roman"/>
                <w:sz w:val="24"/>
                <w:szCs w:val="24"/>
              </w:rPr>
            </w:pPr>
            <w:r w:rsidRPr="00242EA3">
              <w:rPr>
                <w:rFonts w:ascii="Times New Roman" w:hAnsi="Times New Roman" w:cs="Times New Roman"/>
                <w:sz w:val="24"/>
                <w:szCs w:val="24"/>
              </w:rPr>
              <w:t>Комарова А.Д</w:t>
            </w:r>
          </w:p>
        </w:tc>
      </w:tr>
    </w:tbl>
    <w:p w:rsidR="00AE1A96" w:rsidRPr="00242EA3" w:rsidRDefault="00AE1A96" w:rsidP="0030122F">
      <w:pPr>
        <w:pStyle w:val="a5"/>
        <w:ind w:left="720"/>
        <w:rPr>
          <w:rFonts w:ascii="Times New Roman" w:hAnsi="Times New Roman" w:cs="Times New Roman"/>
          <w:sz w:val="26"/>
          <w:szCs w:val="26"/>
        </w:rPr>
      </w:pPr>
    </w:p>
    <w:p w:rsidR="001D6D04" w:rsidRPr="00242EA3" w:rsidRDefault="00AE1A96" w:rsidP="001D6D04">
      <w:pPr>
        <w:pStyle w:val="13"/>
        <w:rPr>
          <w:rFonts w:ascii="Times New Roman" w:hAnsi="Times New Roman"/>
          <w:sz w:val="26"/>
          <w:szCs w:val="26"/>
        </w:rPr>
      </w:pPr>
      <w:r w:rsidRPr="00242EA3">
        <w:rPr>
          <w:rFonts w:ascii="Times New Roman" w:hAnsi="Times New Roman"/>
          <w:sz w:val="26"/>
          <w:szCs w:val="26"/>
        </w:rPr>
        <w:t xml:space="preserve">В общей сложности    занято    </w:t>
      </w:r>
      <w:proofErr w:type="spellStart"/>
      <w:r w:rsidRPr="00242EA3">
        <w:rPr>
          <w:rFonts w:ascii="Times New Roman" w:hAnsi="Times New Roman"/>
          <w:sz w:val="26"/>
          <w:szCs w:val="26"/>
        </w:rPr>
        <w:t>послеурочной</w:t>
      </w:r>
      <w:proofErr w:type="spellEnd"/>
      <w:r w:rsidRPr="00242EA3">
        <w:rPr>
          <w:rFonts w:ascii="Times New Roman" w:hAnsi="Times New Roman"/>
          <w:sz w:val="26"/>
          <w:szCs w:val="26"/>
        </w:rPr>
        <w:t xml:space="preserve"> дея</w:t>
      </w:r>
      <w:r w:rsidR="00CD7303" w:rsidRPr="00242EA3">
        <w:rPr>
          <w:rFonts w:ascii="Times New Roman" w:hAnsi="Times New Roman"/>
          <w:sz w:val="26"/>
          <w:szCs w:val="26"/>
        </w:rPr>
        <w:t xml:space="preserve">тельностью  </w:t>
      </w:r>
      <w:r w:rsidR="00680765" w:rsidRPr="00242EA3">
        <w:rPr>
          <w:rFonts w:ascii="Times New Roman" w:hAnsi="Times New Roman"/>
          <w:sz w:val="26"/>
          <w:szCs w:val="26"/>
        </w:rPr>
        <w:t>84</w:t>
      </w:r>
      <w:r w:rsidRPr="00242EA3">
        <w:rPr>
          <w:rFonts w:ascii="Times New Roman" w:hAnsi="Times New Roman"/>
          <w:sz w:val="26"/>
          <w:szCs w:val="26"/>
        </w:rPr>
        <w:t xml:space="preserve"> человек, что </w:t>
      </w:r>
      <w:r w:rsidRPr="00242EA3">
        <w:rPr>
          <w:rFonts w:ascii="Times New Roman" w:hAnsi="Times New Roman"/>
          <w:spacing w:val="-9"/>
          <w:sz w:val="26"/>
          <w:szCs w:val="26"/>
        </w:rPr>
        <w:t xml:space="preserve">составляет </w:t>
      </w:r>
      <w:r w:rsidRPr="00242EA3">
        <w:rPr>
          <w:rFonts w:ascii="Times New Roman" w:hAnsi="Times New Roman"/>
          <w:b/>
          <w:spacing w:val="-9"/>
          <w:sz w:val="26"/>
          <w:szCs w:val="26"/>
        </w:rPr>
        <w:t>100 %</w:t>
      </w:r>
      <w:r w:rsidRPr="00242EA3">
        <w:rPr>
          <w:rFonts w:ascii="Times New Roman" w:hAnsi="Times New Roman"/>
          <w:spacing w:val="-9"/>
          <w:sz w:val="26"/>
          <w:szCs w:val="26"/>
        </w:rPr>
        <w:t xml:space="preserve"> от всех обучающихся школы</w:t>
      </w:r>
      <w:proofErr w:type="gramStart"/>
      <w:r w:rsidRPr="00242EA3">
        <w:rPr>
          <w:rFonts w:ascii="Times New Roman" w:hAnsi="Times New Roman"/>
          <w:spacing w:val="-9"/>
          <w:sz w:val="26"/>
          <w:szCs w:val="26"/>
        </w:rPr>
        <w:t>..</w:t>
      </w:r>
      <w:proofErr w:type="gramEnd"/>
    </w:p>
    <w:p w:rsidR="00242EA3" w:rsidRDefault="001D6D04" w:rsidP="001D6D04">
      <w:pPr>
        <w:pStyle w:val="a5"/>
        <w:jc w:val="center"/>
        <w:rPr>
          <w:rFonts w:ascii="Times New Roman" w:hAnsi="Times New Roman" w:cs="Times New Roman"/>
          <w:sz w:val="26"/>
          <w:szCs w:val="26"/>
        </w:rPr>
      </w:pPr>
      <w:r w:rsidRPr="00242EA3">
        <w:rPr>
          <w:rFonts w:ascii="Times New Roman" w:hAnsi="Times New Roman" w:cs="Times New Roman"/>
          <w:sz w:val="26"/>
          <w:szCs w:val="26"/>
        </w:rPr>
        <w:tab/>
      </w:r>
    </w:p>
    <w:p w:rsidR="00242EA3" w:rsidRDefault="00242EA3" w:rsidP="001D6D04">
      <w:pPr>
        <w:pStyle w:val="a5"/>
        <w:jc w:val="center"/>
        <w:rPr>
          <w:rFonts w:ascii="Times New Roman" w:hAnsi="Times New Roman" w:cs="Times New Roman"/>
          <w:sz w:val="26"/>
          <w:szCs w:val="26"/>
        </w:rPr>
      </w:pPr>
    </w:p>
    <w:p w:rsidR="001D6D04" w:rsidRPr="00242EA3" w:rsidRDefault="001D6D04" w:rsidP="00242EA3">
      <w:pPr>
        <w:pStyle w:val="a5"/>
        <w:rPr>
          <w:rFonts w:ascii="Times New Roman" w:hAnsi="Times New Roman" w:cs="Times New Roman"/>
          <w:b/>
          <w:sz w:val="24"/>
          <w:szCs w:val="24"/>
        </w:rPr>
      </w:pPr>
      <w:r w:rsidRPr="00242EA3">
        <w:rPr>
          <w:rFonts w:ascii="Times New Roman" w:eastAsia="Calibri" w:hAnsi="Times New Roman" w:cs="Times New Roman"/>
          <w:b/>
          <w:color w:val="212121"/>
          <w:sz w:val="24"/>
          <w:szCs w:val="24"/>
          <w:shd w:val="clear" w:color="auto" w:fill="FFFFFF"/>
        </w:rPr>
        <w:lastRenderedPageBreak/>
        <w:t>Работа классных руководителей с детьми</w:t>
      </w:r>
      <w:r w:rsidRPr="00242EA3">
        <w:rPr>
          <w:rFonts w:ascii="Times New Roman" w:hAnsi="Times New Roman" w:cs="Times New Roman"/>
          <w:b/>
          <w:sz w:val="24"/>
          <w:szCs w:val="24"/>
        </w:rPr>
        <w:t>, имеющими высокую мотивацию  к обучению</w:t>
      </w:r>
    </w:p>
    <w:p w:rsidR="001D6D04" w:rsidRPr="00242EA3" w:rsidRDefault="001D6D04" w:rsidP="001D6D04">
      <w:pPr>
        <w:spacing w:after="0" w:line="240" w:lineRule="auto"/>
        <w:contextualSpacing/>
        <w:jc w:val="center"/>
        <w:rPr>
          <w:sz w:val="24"/>
          <w:szCs w:val="24"/>
        </w:rPr>
      </w:pPr>
      <w:r w:rsidRPr="00242EA3">
        <w:rPr>
          <w:rFonts w:eastAsia="Times New Roman"/>
          <w:sz w:val="28"/>
          <w:szCs w:val="28"/>
        </w:rPr>
        <w:t>(</w:t>
      </w:r>
      <w:r w:rsidRPr="00242EA3">
        <w:rPr>
          <w:rFonts w:eastAsia="Times New Roman"/>
          <w:sz w:val="24"/>
          <w:szCs w:val="24"/>
        </w:rPr>
        <w:t>как классный руководитель, а не педагог предметник):</w:t>
      </w:r>
    </w:p>
    <w:tbl>
      <w:tblPr>
        <w:tblStyle w:val="25"/>
        <w:tblW w:w="10632" w:type="dxa"/>
        <w:tblInd w:w="-34" w:type="dxa"/>
        <w:tblLayout w:type="fixed"/>
        <w:tblLook w:val="04A0" w:firstRow="1" w:lastRow="0" w:firstColumn="1" w:lastColumn="0" w:noHBand="0" w:noVBand="1"/>
      </w:tblPr>
      <w:tblGrid>
        <w:gridCol w:w="1985"/>
        <w:gridCol w:w="2236"/>
        <w:gridCol w:w="2726"/>
        <w:gridCol w:w="2268"/>
        <w:gridCol w:w="1417"/>
      </w:tblGrid>
      <w:tr w:rsidR="001D6D04" w:rsidRPr="00242EA3" w:rsidTr="00333534">
        <w:tc>
          <w:tcPr>
            <w:tcW w:w="1985" w:type="dxa"/>
          </w:tcPr>
          <w:p w:rsidR="001D6D04" w:rsidRPr="00242EA3" w:rsidRDefault="001D6D04" w:rsidP="001D6D04">
            <w:pPr>
              <w:contextualSpacing/>
              <w:jc w:val="center"/>
              <w:rPr>
                <w:rFonts w:ascii="Times New Roman" w:eastAsiaTheme="minorEastAsia" w:hAnsi="Times New Roman" w:cs="Times New Roman"/>
                <w:b/>
                <w:bCs/>
                <w:sz w:val="24"/>
                <w:szCs w:val="24"/>
                <w:lang w:eastAsia="ru-RU"/>
              </w:rPr>
            </w:pPr>
            <w:r w:rsidRPr="00242EA3">
              <w:rPr>
                <w:rFonts w:ascii="Times New Roman" w:eastAsiaTheme="minorEastAsia" w:hAnsi="Times New Roman" w:cs="Times New Roman"/>
                <w:b/>
                <w:bCs/>
                <w:sz w:val="24"/>
                <w:szCs w:val="24"/>
                <w:lang w:eastAsia="ru-RU"/>
              </w:rPr>
              <w:t>Дата участия, место проведения</w:t>
            </w:r>
          </w:p>
        </w:tc>
        <w:tc>
          <w:tcPr>
            <w:tcW w:w="2236" w:type="dxa"/>
          </w:tcPr>
          <w:p w:rsidR="001D6D04" w:rsidRPr="00242EA3" w:rsidRDefault="001D6D04" w:rsidP="001D6D04">
            <w:pPr>
              <w:contextualSpacing/>
              <w:jc w:val="center"/>
              <w:rPr>
                <w:rFonts w:ascii="Times New Roman" w:eastAsiaTheme="minorEastAsia" w:hAnsi="Times New Roman" w:cs="Times New Roman"/>
                <w:b/>
                <w:bCs/>
                <w:sz w:val="24"/>
                <w:szCs w:val="24"/>
                <w:lang w:eastAsia="ru-RU"/>
              </w:rPr>
            </w:pPr>
            <w:r w:rsidRPr="00242EA3">
              <w:rPr>
                <w:rFonts w:ascii="Times New Roman" w:eastAsiaTheme="minorEastAsia" w:hAnsi="Times New Roman" w:cs="Times New Roman"/>
                <w:b/>
                <w:bCs/>
                <w:sz w:val="24"/>
                <w:szCs w:val="24"/>
                <w:lang w:eastAsia="ru-RU"/>
              </w:rPr>
              <w:t>Название мероприятия</w:t>
            </w:r>
          </w:p>
          <w:p w:rsidR="001D6D04" w:rsidRPr="00242EA3" w:rsidRDefault="001D6D04" w:rsidP="001D6D04">
            <w:pPr>
              <w:contextualSpacing/>
              <w:jc w:val="center"/>
              <w:rPr>
                <w:rFonts w:ascii="Times New Roman" w:eastAsiaTheme="minorEastAsia" w:hAnsi="Times New Roman" w:cs="Times New Roman"/>
                <w:b/>
                <w:bCs/>
                <w:sz w:val="24"/>
                <w:szCs w:val="24"/>
                <w:lang w:eastAsia="ru-RU"/>
              </w:rPr>
            </w:pPr>
          </w:p>
        </w:tc>
        <w:tc>
          <w:tcPr>
            <w:tcW w:w="2726" w:type="dxa"/>
          </w:tcPr>
          <w:p w:rsidR="001D6D04" w:rsidRPr="00242EA3" w:rsidRDefault="001D6D04" w:rsidP="001D6D04">
            <w:pPr>
              <w:contextualSpacing/>
              <w:jc w:val="center"/>
              <w:rPr>
                <w:rFonts w:ascii="Times New Roman" w:eastAsiaTheme="minorEastAsia" w:hAnsi="Times New Roman" w:cs="Times New Roman"/>
                <w:b/>
                <w:bCs/>
                <w:sz w:val="24"/>
                <w:szCs w:val="24"/>
                <w:lang w:eastAsia="ru-RU"/>
              </w:rPr>
            </w:pPr>
            <w:r w:rsidRPr="00242EA3">
              <w:rPr>
                <w:rFonts w:ascii="Times New Roman" w:eastAsiaTheme="minorEastAsia" w:hAnsi="Times New Roman" w:cs="Times New Roman"/>
                <w:b/>
                <w:bCs/>
                <w:sz w:val="24"/>
                <w:szCs w:val="24"/>
                <w:lang w:eastAsia="ru-RU"/>
              </w:rPr>
              <w:t>Название представленного материала, форма представления</w:t>
            </w:r>
          </w:p>
        </w:tc>
        <w:tc>
          <w:tcPr>
            <w:tcW w:w="2268" w:type="dxa"/>
          </w:tcPr>
          <w:p w:rsidR="001D6D04" w:rsidRPr="00242EA3" w:rsidRDefault="001D6D04" w:rsidP="001D6D04">
            <w:pPr>
              <w:contextualSpacing/>
              <w:jc w:val="center"/>
              <w:rPr>
                <w:rFonts w:ascii="Times New Roman" w:eastAsiaTheme="minorEastAsia" w:hAnsi="Times New Roman" w:cs="Times New Roman"/>
                <w:b/>
                <w:bCs/>
                <w:sz w:val="24"/>
                <w:szCs w:val="24"/>
                <w:lang w:eastAsia="ru-RU"/>
              </w:rPr>
            </w:pPr>
            <w:r w:rsidRPr="00242EA3">
              <w:rPr>
                <w:rFonts w:ascii="Times New Roman" w:eastAsiaTheme="minorEastAsia" w:hAnsi="Times New Roman" w:cs="Times New Roman"/>
                <w:b/>
                <w:bCs/>
                <w:sz w:val="24"/>
                <w:szCs w:val="24"/>
                <w:lang w:eastAsia="ru-RU"/>
              </w:rPr>
              <w:t>ФИО участника</w:t>
            </w:r>
          </w:p>
        </w:tc>
        <w:tc>
          <w:tcPr>
            <w:tcW w:w="1417" w:type="dxa"/>
          </w:tcPr>
          <w:p w:rsidR="001D6D04" w:rsidRPr="00242EA3" w:rsidRDefault="001D6D04" w:rsidP="001D6D04">
            <w:pPr>
              <w:contextualSpacing/>
              <w:jc w:val="center"/>
              <w:rPr>
                <w:rFonts w:ascii="Times New Roman" w:eastAsiaTheme="minorEastAsia" w:hAnsi="Times New Roman" w:cs="Times New Roman"/>
                <w:b/>
                <w:bCs/>
                <w:sz w:val="24"/>
                <w:szCs w:val="24"/>
                <w:lang w:eastAsia="ru-RU"/>
              </w:rPr>
            </w:pPr>
            <w:r w:rsidRPr="00242EA3">
              <w:rPr>
                <w:rFonts w:ascii="Times New Roman" w:eastAsiaTheme="minorEastAsia" w:hAnsi="Times New Roman" w:cs="Times New Roman"/>
                <w:b/>
                <w:bCs/>
                <w:sz w:val="24"/>
                <w:szCs w:val="24"/>
                <w:lang w:eastAsia="ru-RU"/>
              </w:rPr>
              <w:t>Результат участия</w:t>
            </w:r>
          </w:p>
        </w:tc>
      </w:tr>
      <w:tr w:rsidR="001D6D04" w:rsidRPr="00242EA3" w:rsidTr="00333534">
        <w:tc>
          <w:tcPr>
            <w:tcW w:w="1985"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19 февраля 2020г.</w:t>
            </w:r>
          </w:p>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с. Уборка</w:t>
            </w:r>
          </w:p>
        </w:tc>
        <w:tc>
          <w:tcPr>
            <w:tcW w:w="2236" w:type="dxa"/>
          </w:tcPr>
          <w:p w:rsidR="001D6D04" w:rsidRPr="00242EA3" w:rsidRDefault="001D6D04" w:rsidP="001D6D04">
            <w:pPr>
              <w:ind w:firstLine="34"/>
              <w:contextualSpacing/>
              <w:rPr>
                <w:rFonts w:ascii="Times New Roman" w:eastAsiaTheme="minorEastAsia" w:hAnsi="Times New Roman" w:cs="Times New Roman"/>
                <w:sz w:val="24"/>
                <w:szCs w:val="24"/>
                <w:lang w:eastAsia="ru-RU"/>
              </w:rPr>
            </w:pPr>
            <w:r w:rsidRPr="00242EA3">
              <w:rPr>
                <w:rFonts w:ascii="Times New Roman" w:eastAsia="Calibri" w:hAnsi="Times New Roman" w:cs="Times New Roman"/>
                <w:sz w:val="24"/>
                <w:szCs w:val="24"/>
              </w:rPr>
              <w:t>Районный конкурс педагогического мастерства</w:t>
            </w:r>
          </w:p>
        </w:tc>
        <w:tc>
          <w:tcPr>
            <w:tcW w:w="2726"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Calibri" w:hAnsi="Times New Roman" w:cs="Times New Roman"/>
                <w:sz w:val="24"/>
                <w:szCs w:val="24"/>
              </w:rPr>
              <w:t>Открытое занятие «Школа мяча»</w:t>
            </w:r>
          </w:p>
        </w:tc>
        <w:tc>
          <w:tcPr>
            <w:tcW w:w="2268" w:type="dxa"/>
          </w:tcPr>
          <w:p w:rsidR="001D6D04" w:rsidRPr="00242EA3" w:rsidRDefault="001D6D04" w:rsidP="001D6D04">
            <w:pPr>
              <w:contextualSpacing/>
              <w:rPr>
                <w:rFonts w:ascii="Times New Roman" w:eastAsiaTheme="minorEastAsia" w:hAnsi="Times New Roman" w:cs="Times New Roman"/>
                <w:sz w:val="24"/>
                <w:szCs w:val="24"/>
                <w:lang w:eastAsia="ru-RU"/>
              </w:rPr>
            </w:pPr>
            <w:proofErr w:type="spellStart"/>
            <w:r w:rsidRPr="00242EA3">
              <w:rPr>
                <w:rFonts w:ascii="Times New Roman" w:eastAsiaTheme="minorEastAsia" w:hAnsi="Times New Roman" w:cs="Times New Roman"/>
                <w:sz w:val="24"/>
                <w:szCs w:val="24"/>
                <w:lang w:eastAsia="ru-RU"/>
              </w:rPr>
              <w:t>Бесчетная</w:t>
            </w:r>
            <w:proofErr w:type="spellEnd"/>
            <w:r w:rsidRPr="00242EA3">
              <w:rPr>
                <w:rFonts w:ascii="Times New Roman" w:eastAsiaTheme="minorEastAsia" w:hAnsi="Times New Roman" w:cs="Times New Roman"/>
                <w:sz w:val="24"/>
                <w:szCs w:val="24"/>
                <w:lang w:eastAsia="ru-RU"/>
              </w:rPr>
              <w:t xml:space="preserve"> Н. М.</w:t>
            </w:r>
          </w:p>
        </w:tc>
        <w:tc>
          <w:tcPr>
            <w:tcW w:w="1417"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Calibri" w:hAnsi="Times New Roman" w:cs="Times New Roman"/>
                <w:sz w:val="24"/>
                <w:szCs w:val="24"/>
              </w:rPr>
              <w:t>1 место</w:t>
            </w:r>
          </w:p>
        </w:tc>
      </w:tr>
      <w:tr w:rsidR="001D6D04" w:rsidRPr="00242EA3" w:rsidTr="00333534">
        <w:tc>
          <w:tcPr>
            <w:tcW w:w="1985" w:type="dxa"/>
            <w:vMerge w:val="restart"/>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Октябрь, 2019г.</w:t>
            </w:r>
          </w:p>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с. Чугуевка</w:t>
            </w:r>
          </w:p>
        </w:tc>
        <w:tc>
          <w:tcPr>
            <w:tcW w:w="2236" w:type="dxa"/>
            <w:vMerge w:val="restart"/>
          </w:tcPr>
          <w:p w:rsidR="001D6D04" w:rsidRPr="00242EA3" w:rsidRDefault="001D6D04" w:rsidP="001D6D04">
            <w:pPr>
              <w:ind w:firstLine="34"/>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Районный конкурс коллажей «Я мечтаю»</w:t>
            </w:r>
          </w:p>
        </w:tc>
        <w:tc>
          <w:tcPr>
            <w:tcW w:w="2726"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Коллаж «Живи своей мечтой»</w:t>
            </w:r>
          </w:p>
        </w:tc>
        <w:tc>
          <w:tcPr>
            <w:tcW w:w="2268"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Пономаренко И. Г.</w:t>
            </w:r>
          </w:p>
        </w:tc>
        <w:tc>
          <w:tcPr>
            <w:tcW w:w="1417"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1 место</w:t>
            </w:r>
          </w:p>
        </w:tc>
      </w:tr>
      <w:tr w:rsidR="001D6D04" w:rsidRPr="00242EA3" w:rsidTr="00333534">
        <w:tc>
          <w:tcPr>
            <w:tcW w:w="1985" w:type="dxa"/>
            <w:vMerge/>
          </w:tcPr>
          <w:p w:rsidR="001D6D04" w:rsidRPr="00242EA3" w:rsidRDefault="001D6D04" w:rsidP="001D6D04">
            <w:pPr>
              <w:contextualSpacing/>
              <w:rPr>
                <w:rFonts w:ascii="Times New Roman" w:eastAsiaTheme="minorEastAsia" w:hAnsi="Times New Roman" w:cs="Times New Roman"/>
                <w:sz w:val="24"/>
                <w:szCs w:val="24"/>
                <w:lang w:eastAsia="ru-RU"/>
              </w:rPr>
            </w:pPr>
          </w:p>
        </w:tc>
        <w:tc>
          <w:tcPr>
            <w:tcW w:w="2236" w:type="dxa"/>
            <w:vMerge/>
          </w:tcPr>
          <w:p w:rsidR="001D6D04" w:rsidRPr="00242EA3" w:rsidRDefault="001D6D04" w:rsidP="001D6D04">
            <w:pPr>
              <w:contextualSpacing/>
              <w:rPr>
                <w:rFonts w:ascii="Times New Roman" w:eastAsiaTheme="minorEastAsia" w:hAnsi="Times New Roman" w:cs="Times New Roman"/>
                <w:sz w:val="24"/>
                <w:szCs w:val="24"/>
                <w:lang w:eastAsia="ru-RU"/>
              </w:rPr>
            </w:pPr>
          </w:p>
        </w:tc>
        <w:tc>
          <w:tcPr>
            <w:tcW w:w="2726"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Коллаж «Мир на планете – счастливы дети!»</w:t>
            </w:r>
          </w:p>
        </w:tc>
        <w:tc>
          <w:tcPr>
            <w:tcW w:w="2268" w:type="dxa"/>
          </w:tcPr>
          <w:p w:rsidR="001D6D04" w:rsidRPr="00242EA3" w:rsidRDefault="001D6D04" w:rsidP="001D6D04">
            <w:pPr>
              <w:contextualSpacing/>
              <w:rPr>
                <w:rFonts w:ascii="Times New Roman" w:eastAsiaTheme="minorEastAsia" w:hAnsi="Times New Roman" w:cs="Times New Roman"/>
                <w:sz w:val="24"/>
                <w:szCs w:val="24"/>
                <w:lang w:eastAsia="ru-RU"/>
              </w:rPr>
            </w:pPr>
            <w:proofErr w:type="spellStart"/>
            <w:r w:rsidRPr="00242EA3">
              <w:rPr>
                <w:rFonts w:ascii="Times New Roman" w:eastAsiaTheme="minorEastAsia" w:hAnsi="Times New Roman" w:cs="Times New Roman"/>
                <w:sz w:val="24"/>
                <w:szCs w:val="24"/>
                <w:lang w:eastAsia="ru-RU"/>
              </w:rPr>
              <w:t>Бесчётная</w:t>
            </w:r>
            <w:proofErr w:type="spellEnd"/>
            <w:r w:rsidRPr="00242EA3">
              <w:rPr>
                <w:rFonts w:ascii="Times New Roman" w:eastAsiaTheme="minorEastAsia" w:hAnsi="Times New Roman" w:cs="Times New Roman"/>
                <w:sz w:val="24"/>
                <w:szCs w:val="24"/>
                <w:lang w:eastAsia="ru-RU"/>
              </w:rPr>
              <w:t xml:space="preserve"> Н. М.</w:t>
            </w:r>
          </w:p>
        </w:tc>
        <w:tc>
          <w:tcPr>
            <w:tcW w:w="1417" w:type="dxa"/>
          </w:tcPr>
          <w:p w:rsidR="001D6D04" w:rsidRPr="00242EA3" w:rsidRDefault="001D6D04" w:rsidP="001D6D04">
            <w:pPr>
              <w:contextualSpacing/>
              <w:rPr>
                <w:rFonts w:ascii="Times New Roman" w:eastAsiaTheme="minorEastAsia" w:hAnsi="Times New Roman" w:cs="Times New Roman"/>
                <w:sz w:val="24"/>
                <w:szCs w:val="24"/>
                <w:lang w:eastAsia="ru-RU"/>
              </w:rPr>
            </w:pPr>
            <w:r w:rsidRPr="00242EA3">
              <w:rPr>
                <w:rFonts w:ascii="Times New Roman" w:eastAsiaTheme="minorEastAsia" w:hAnsi="Times New Roman" w:cs="Times New Roman"/>
                <w:sz w:val="24"/>
                <w:szCs w:val="24"/>
                <w:lang w:eastAsia="ru-RU"/>
              </w:rPr>
              <w:t>участие</w:t>
            </w:r>
          </w:p>
        </w:tc>
      </w:tr>
    </w:tbl>
    <w:p w:rsidR="001D6D04" w:rsidRPr="00242EA3" w:rsidRDefault="001D6D04" w:rsidP="001D6D04">
      <w:pPr>
        <w:pStyle w:val="13"/>
        <w:tabs>
          <w:tab w:val="left" w:pos="900"/>
        </w:tabs>
        <w:rPr>
          <w:rFonts w:ascii="Times New Roman" w:hAnsi="Times New Roman"/>
          <w:sz w:val="26"/>
          <w:szCs w:val="26"/>
        </w:rPr>
      </w:pPr>
    </w:p>
    <w:p w:rsidR="005C0CDE" w:rsidRPr="00242EA3" w:rsidRDefault="005C0CDE" w:rsidP="001D6D04">
      <w:pPr>
        <w:pStyle w:val="13"/>
        <w:rPr>
          <w:rFonts w:ascii="Times New Roman" w:hAnsi="Times New Roman"/>
          <w:sz w:val="24"/>
          <w:szCs w:val="24"/>
          <w:lang w:eastAsia="ru-RU"/>
        </w:rPr>
      </w:pPr>
      <w:r w:rsidRPr="00242EA3">
        <w:rPr>
          <w:rFonts w:ascii="Times New Roman" w:hAnsi="Times New Roman"/>
          <w:sz w:val="24"/>
          <w:szCs w:val="24"/>
          <w:lang w:eastAsia="ru-RU"/>
        </w:rPr>
        <w:t>Физическая культура составляет важную часть оздоровительной или воспитательной работы и является мощным средством укрепления здоровья и правильного развития детей и подростков.</w:t>
      </w:r>
    </w:p>
    <w:p w:rsidR="005C0CDE" w:rsidRPr="00242EA3" w:rsidRDefault="005C0CDE" w:rsidP="005C0CDE">
      <w:pPr>
        <w:widowControl w:val="0"/>
        <w:autoSpaceDE w:val="0"/>
        <w:autoSpaceDN w:val="0"/>
        <w:adjustRightInd w:val="0"/>
        <w:spacing w:after="0" w:line="252" w:lineRule="auto"/>
        <w:ind w:firstLine="360"/>
        <w:jc w:val="both"/>
        <w:rPr>
          <w:rFonts w:eastAsia="Times New Roman"/>
          <w:color w:val="000000"/>
          <w:spacing w:val="-7"/>
          <w:sz w:val="24"/>
          <w:szCs w:val="24"/>
          <w:lang w:eastAsia="ru-RU"/>
        </w:rPr>
      </w:pPr>
      <w:r w:rsidRPr="00242EA3">
        <w:rPr>
          <w:rFonts w:eastAsia="Times New Roman"/>
          <w:color w:val="000000"/>
          <w:sz w:val="24"/>
          <w:szCs w:val="24"/>
          <w:lang w:eastAsia="ru-RU"/>
        </w:rPr>
        <w:t xml:space="preserve">     В школе работают спортивная секция общей физической подготовки (руководитель </w:t>
      </w:r>
      <w:proofErr w:type="spellStart"/>
      <w:r w:rsidRPr="00242EA3">
        <w:rPr>
          <w:rFonts w:eastAsia="Times New Roman"/>
          <w:color w:val="000000"/>
          <w:sz w:val="24"/>
          <w:szCs w:val="24"/>
          <w:lang w:eastAsia="ru-RU"/>
        </w:rPr>
        <w:t>Бесчетная</w:t>
      </w:r>
      <w:proofErr w:type="spellEnd"/>
      <w:r w:rsidRPr="00242EA3">
        <w:rPr>
          <w:rFonts w:eastAsia="Times New Roman"/>
          <w:color w:val="000000"/>
          <w:sz w:val="24"/>
          <w:szCs w:val="24"/>
          <w:lang w:eastAsia="ru-RU"/>
        </w:rPr>
        <w:t xml:space="preserve"> Н.М.</w:t>
      </w:r>
      <w:r w:rsidRPr="00242EA3">
        <w:rPr>
          <w:rFonts w:eastAsia="Times New Roman"/>
          <w:color w:val="000000"/>
          <w:spacing w:val="-1"/>
          <w:sz w:val="24"/>
          <w:szCs w:val="24"/>
          <w:lang w:eastAsia="ru-RU"/>
        </w:rPr>
        <w:t xml:space="preserve">). Ребята активно участвовали в школьных и районных спортивных </w:t>
      </w:r>
      <w:r w:rsidRPr="00242EA3">
        <w:rPr>
          <w:rFonts w:eastAsia="Times New Roman"/>
          <w:color w:val="000000"/>
          <w:spacing w:val="-7"/>
          <w:sz w:val="24"/>
          <w:szCs w:val="24"/>
          <w:lang w:eastAsia="ru-RU"/>
        </w:rPr>
        <w:t xml:space="preserve">мероприятиях.  Было проведено 16 внутришкольных спортивных мероприятия. </w:t>
      </w:r>
    </w:p>
    <w:p w:rsidR="005C0CDE" w:rsidRPr="00242EA3" w:rsidRDefault="005C0CDE" w:rsidP="005C0CDE">
      <w:pPr>
        <w:widowControl w:val="0"/>
        <w:autoSpaceDE w:val="0"/>
        <w:autoSpaceDN w:val="0"/>
        <w:adjustRightInd w:val="0"/>
        <w:spacing w:after="0" w:line="252" w:lineRule="auto"/>
        <w:ind w:firstLine="360"/>
        <w:jc w:val="both"/>
        <w:rPr>
          <w:b/>
          <w:bCs/>
          <w:sz w:val="24"/>
          <w:szCs w:val="24"/>
        </w:rPr>
      </w:pPr>
      <w:r w:rsidRPr="00242EA3">
        <w:rPr>
          <w:b/>
          <w:bCs/>
          <w:sz w:val="24"/>
          <w:szCs w:val="24"/>
        </w:rPr>
        <w:t>Основные результаты работы дополнительного образования спортивного направления:</w:t>
      </w:r>
    </w:p>
    <w:p w:rsidR="005C0CDE" w:rsidRPr="00242EA3" w:rsidRDefault="005C0CDE" w:rsidP="005C0CDE">
      <w:pPr>
        <w:widowControl w:val="0"/>
        <w:autoSpaceDE w:val="0"/>
        <w:autoSpaceDN w:val="0"/>
        <w:adjustRightInd w:val="0"/>
        <w:spacing w:after="0" w:line="252" w:lineRule="auto"/>
        <w:ind w:firstLine="360"/>
        <w:jc w:val="both"/>
        <w:rPr>
          <w:b/>
          <w:bCs/>
          <w:sz w:val="24"/>
          <w:szCs w:val="24"/>
        </w:rPr>
      </w:pPr>
    </w:p>
    <w:tbl>
      <w:tblPr>
        <w:tblStyle w:val="24"/>
        <w:tblpPr w:leftFromText="180" w:rightFromText="180" w:vertAnchor="text" w:tblpY="1"/>
        <w:tblOverlap w:val="never"/>
        <w:tblW w:w="10206" w:type="dxa"/>
        <w:tblLook w:val="04A0" w:firstRow="1" w:lastRow="0" w:firstColumn="1" w:lastColumn="0" w:noHBand="0" w:noVBand="1"/>
      </w:tblPr>
      <w:tblGrid>
        <w:gridCol w:w="2552"/>
        <w:gridCol w:w="924"/>
        <w:gridCol w:w="3045"/>
        <w:gridCol w:w="1736"/>
        <w:gridCol w:w="1949"/>
      </w:tblGrid>
      <w:tr w:rsidR="005C0CDE" w:rsidRPr="00242EA3" w:rsidTr="005C0CDE">
        <w:trPr>
          <w:trHeight w:val="342"/>
        </w:trPr>
        <w:tc>
          <w:tcPr>
            <w:tcW w:w="2552"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Ф.И.</w:t>
            </w:r>
          </w:p>
        </w:tc>
        <w:tc>
          <w:tcPr>
            <w:tcW w:w="924"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класс</w:t>
            </w:r>
          </w:p>
        </w:tc>
        <w:tc>
          <w:tcPr>
            <w:tcW w:w="3045"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мероприятие</w:t>
            </w:r>
          </w:p>
        </w:tc>
        <w:tc>
          <w:tcPr>
            <w:tcW w:w="1736"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Результат, место</w:t>
            </w:r>
          </w:p>
        </w:tc>
        <w:tc>
          <w:tcPr>
            <w:tcW w:w="1949" w:type="dxa"/>
          </w:tcPr>
          <w:p w:rsidR="005C0CDE" w:rsidRPr="00242EA3" w:rsidRDefault="005C0CDE" w:rsidP="005C0CDE">
            <w:pPr>
              <w:spacing w:before="100" w:beforeAutospacing="1" w:after="100" w:afterAutospacing="1"/>
              <w:rPr>
                <w:rFonts w:ascii="Times New Roman" w:eastAsia="Times New Roman" w:hAnsi="Times New Roman" w:cs="Times New Roman"/>
                <w:b/>
                <w:bCs/>
                <w:sz w:val="24"/>
                <w:szCs w:val="24"/>
                <w:lang w:eastAsia="ru-RU"/>
              </w:rPr>
            </w:pPr>
            <w:r w:rsidRPr="00242EA3">
              <w:rPr>
                <w:rFonts w:ascii="Times New Roman" w:eastAsia="Times New Roman" w:hAnsi="Times New Roman" w:cs="Times New Roman"/>
                <w:b/>
                <w:bCs/>
                <w:sz w:val="24"/>
                <w:szCs w:val="24"/>
                <w:lang w:eastAsia="ru-RU"/>
              </w:rPr>
              <w:t>Руководитель</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Третьякова Юля</w:t>
            </w:r>
          </w:p>
          <w:p w:rsidR="005C0CDE" w:rsidRPr="00242EA3" w:rsidRDefault="005C0CDE" w:rsidP="005C0CDE">
            <w:pPr>
              <w:contextualSpacing/>
              <w:rPr>
                <w:rFonts w:ascii="Times New Roman" w:hAnsi="Times New Roman" w:cs="Times New Roman"/>
                <w:sz w:val="24"/>
                <w:szCs w:val="24"/>
              </w:rPr>
            </w:pP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9</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стрельбе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2</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Романько             Никита</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7</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стрельбе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Сборная команда</w:t>
            </w:r>
          </w:p>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школы 1-4кл.</w:t>
            </w:r>
          </w:p>
        </w:tc>
        <w:tc>
          <w:tcPr>
            <w:tcW w:w="924" w:type="dxa"/>
          </w:tcPr>
          <w:p w:rsidR="005C0CDE" w:rsidRPr="00242EA3" w:rsidRDefault="005C0CDE" w:rsidP="005C0CDE">
            <w:pPr>
              <w:contextualSpacing/>
              <w:rPr>
                <w:rFonts w:ascii="Times New Roman" w:hAnsi="Times New Roman" w:cs="Times New Roman"/>
                <w:sz w:val="24"/>
                <w:szCs w:val="24"/>
              </w:rPr>
            </w:pP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л/атлетике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2</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Сборная команда</w:t>
            </w:r>
          </w:p>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школы 5-11кл</w:t>
            </w:r>
            <w:proofErr w:type="gramStart"/>
            <w:r w:rsidRPr="00242EA3">
              <w:rPr>
                <w:rFonts w:ascii="Times New Roman" w:hAnsi="Times New Roman" w:cs="Times New Roman"/>
                <w:sz w:val="24"/>
                <w:szCs w:val="24"/>
              </w:rPr>
              <w:t>..</w:t>
            </w:r>
            <w:proofErr w:type="gramEnd"/>
          </w:p>
        </w:tc>
        <w:tc>
          <w:tcPr>
            <w:tcW w:w="924" w:type="dxa"/>
          </w:tcPr>
          <w:p w:rsidR="005C0CDE" w:rsidRPr="00242EA3" w:rsidRDefault="005C0CDE" w:rsidP="005C0CDE">
            <w:pPr>
              <w:contextualSpacing/>
              <w:rPr>
                <w:rFonts w:ascii="Times New Roman" w:hAnsi="Times New Roman" w:cs="Times New Roman"/>
                <w:sz w:val="24"/>
                <w:szCs w:val="24"/>
              </w:rPr>
            </w:pP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л/атлетике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Овчаренко Лолита</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11</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л/атлетике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2,3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Паршин Максим</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10</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л/атлетике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Охроменко</w:t>
            </w:r>
            <w:proofErr w:type="spellEnd"/>
            <w:r w:rsidRPr="00242EA3">
              <w:rPr>
                <w:rFonts w:ascii="Times New Roman" w:hAnsi="Times New Roman" w:cs="Times New Roman"/>
                <w:sz w:val="24"/>
                <w:szCs w:val="24"/>
              </w:rPr>
              <w:t xml:space="preserve"> Назар</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10</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 xml:space="preserve">Районные соревнования по </w:t>
            </w:r>
            <w:r w:rsidRPr="00242EA3">
              <w:rPr>
                <w:rFonts w:ascii="Times New Roman" w:hAnsi="Times New Roman" w:cs="Times New Roman"/>
                <w:sz w:val="24"/>
                <w:szCs w:val="24"/>
              </w:rPr>
              <w:lastRenderedPageBreak/>
              <w:t>л/атлетике</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lastRenderedPageBreak/>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lastRenderedPageBreak/>
              <w:t xml:space="preserve">Сборная </w:t>
            </w:r>
            <w:proofErr w:type="spellStart"/>
            <w:r w:rsidRPr="00242EA3">
              <w:rPr>
                <w:rFonts w:ascii="Times New Roman" w:hAnsi="Times New Roman" w:cs="Times New Roman"/>
                <w:sz w:val="24"/>
                <w:szCs w:val="24"/>
              </w:rPr>
              <w:t>коман</w:t>
            </w:r>
            <w:proofErr w:type="spellEnd"/>
            <w:r w:rsidRPr="00242EA3">
              <w:rPr>
                <w:rFonts w:ascii="Times New Roman" w:hAnsi="Times New Roman" w:cs="Times New Roman"/>
                <w:sz w:val="24"/>
                <w:szCs w:val="24"/>
              </w:rPr>
              <w:t xml:space="preserve"> Школы баскетбол юноши </w:t>
            </w:r>
          </w:p>
        </w:tc>
        <w:tc>
          <w:tcPr>
            <w:tcW w:w="924" w:type="dxa"/>
          </w:tcPr>
          <w:p w:rsidR="005C0CDE" w:rsidRPr="00242EA3" w:rsidRDefault="005C0CDE" w:rsidP="005C0CDE">
            <w:pPr>
              <w:contextualSpacing/>
              <w:rPr>
                <w:rFonts w:ascii="Times New Roman" w:hAnsi="Times New Roman" w:cs="Times New Roman"/>
                <w:sz w:val="24"/>
                <w:szCs w:val="24"/>
              </w:rPr>
            </w:pP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баскетболу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Третьякова Юля</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9</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н/теннису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Третьякова Юля</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9</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баскетболу (девушки)</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 xml:space="preserve">Денисенко Мира </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6</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баскетболу (девушки</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Овчаренко Лолита</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11</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баскетболу (девушки</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Кравченко Егор</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10</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баскетболу (юноши)</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Сукач</w:t>
            </w:r>
            <w:proofErr w:type="spellEnd"/>
            <w:r w:rsidRPr="00242EA3">
              <w:rPr>
                <w:rFonts w:ascii="Times New Roman" w:hAnsi="Times New Roman" w:cs="Times New Roman"/>
                <w:sz w:val="24"/>
                <w:szCs w:val="24"/>
              </w:rPr>
              <w:t xml:space="preserve"> Руслан</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7</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лыжным гонкам.</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2</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Третьякова Юля</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9</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лыжным гонкам.</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2</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Тюряхина</w:t>
            </w:r>
            <w:proofErr w:type="spellEnd"/>
            <w:r w:rsidRPr="00242EA3">
              <w:rPr>
                <w:rFonts w:ascii="Times New Roman" w:hAnsi="Times New Roman" w:cs="Times New Roman"/>
                <w:sz w:val="24"/>
                <w:szCs w:val="24"/>
              </w:rPr>
              <w:t xml:space="preserve"> Анастасия  </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9</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лыжным гонкам</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Паршин Максим</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10</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лыжным гонкам</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Кравченко Егор</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10</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Кравченко Никита</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11</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Денисенко Мира</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6</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Розуван</w:t>
            </w:r>
            <w:proofErr w:type="spellEnd"/>
            <w:r w:rsidRPr="00242EA3">
              <w:rPr>
                <w:rFonts w:ascii="Times New Roman" w:hAnsi="Times New Roman" w:cs="Times New Roman"/>
                <w:sz w:val="24"/>
                <w:szCs w:val="24"/>
              </w:rPr>
              <w:t xml:space="preserve"> Данил</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5</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Чукин</w:t>
            </w:r>
            <w:proofErr w:type="spellEnd"/>
            <w:r w:rsidRPr="00242EA3">
              <w:rPr>
                <w:rFonts w:ascii="Times New Roman" w:hAnsi="Times New Roman" w:cs="Times New Roman"/>
                <w:sz w:val="24"/>
                <w:szCs w:val="24"/>
              </w:rPr>
              <w:t xml:space="preserve"> Максим</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7</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r w:rsidR="005C0CDE" w:rsidRPr="00242EA3" w:rsidTr="005C0CDE">
        <w:trPr>
          <w:trHeight w:val="342"/>
        </w:trPr>
        <w:tc>
          <w:tcPr>
            <w:tcW w:w="2552"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Чукин</w:t>
            </w:r>
            <w:proofErr w:type="spellEnd"/>
            <w:r w:rsidRPr="00242EA3">
              <w:rPr>
                <w:rFonts w:ascii="Times New Roman" w:hAnsi="Times New Roman" w:cs="Times New Roman"/>
                <w:sz w:val="24"/>
                <w:szCs w:val="24"/>
              </w:rPr>
              <w:t xml:space="preserve"> Денис</w:t>
            </w:r>
          </w:p>
        </w:tc>
        <w:tc>
          <w:tcPr>
            <w:tcW w:w="924"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7</w:t>
            </w:r>
          </w:p>
        </w:tc>
        <w:tc>
          <w:tcPr>
            <w:tcW w:w="3045"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Районные соревнования по футболу</w:t>
            </w:r>
          </w:p>
        </w:tc>
        <w:tc>
          <w:tcPr>
            <w:tcW w:w="1736" w:type="dxa"/>
          </w:tcPr>
          <w:p w:rsidR="005C0CDE" w:rsidRPr="00242EA3" w:rsidRDefault="005C0CDE" w:rsidP="005C0CDE">
            <w:pPr>
              <w:contextualSpacing/>
              <w:rPr>
                <w:rFonts w:ascii="Times New Roman" w:hAnsi="Times New Roman" w:cs="Times New Roman"/>
                <w:sz w:val="24"/>
                <w:szCs w:val="24"/>
              </w:rPr>
            </w:pPr>
            <w:r w:rsidRPr="00242EA3">
              <w:rPr>
                <w:rFonts w:ascii="Times New Roman" w:hAnsi="Times New Roman" w:cs="Times New Roman"/>
                <w:sz w:val="24"/>
                <w:szCs w:val="24"/>
              </w:rPr>
              <w:t>3</w:t>
            </w:r>
          </w:p>
        </w:tc>
        <w:tc>
          <w:tcPr>
            <w:tcW w:w="1949" w:type="dxa"/>
          </w:tcPr>
          <w:p w:rsidR="005C0CDE" w:rsidRPr="00242EA3" w:rsidRDefault="005C0CDE" w:rsidP="005C0CDE">
            <w:pPr>
              <w:contextualSpacing/>
              <w:rPr>
                <w:rFonts w:ascii="Times New Roman" w:hAnsi="Times New Roman" w:cs="Times New Roman"/>
                <w:sz w:val="24"/>
                <w:szCs w:val="24"/>
              </w:rPr>
            </w:pPr>
            <w:proofErr w:type="spellStart"/>
            <w:r w:rsidRPr="00242EA3">
              <w:rPr>
                <w:rFonts w:ascii="Times New Roman" w:hAnsi="Times New Roman" w:cs="Times New Roman"/>
                <w:sz w:val="24"/>
                <w:szCs w:val="24"/>
              </w:rPr>
              <w:t>Бесчетная</w:t>
            </w:r>
            <w:proofErr w:type="spellEnd"/>
            <w:r w:rsidRPr="00242EA3">
              <w:rPr>
                <w:rFonts w:ascii="Times New Roman" w:hAnsi="Times New Roman" w:cs="Times New Roman"/>
                <w:sz w:val="24"/>
                <w:szCs w:val="24"/>
              </w:rPr>
              <w:t xml:space="preserve"> Н.М</w:t>
            </w:r>
          </w:p>
        </w:tc>
      </w:tr>
    </w:tbl>
    <w:p w:rsidR="00EE3B62" w:rsidRPr="00242EA3" w:rsidRDefault="00EE3B62"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5C0CDE" w:rsidRPr="00242EA3" w:rsidRDefault="005C0CDE" w:rsidP="00EE3B62">
      <w:pPr>
        <w:pStyle w:val="13"/>
        <w:jc w:val="center"/>
        <w:rPr>
          <w:rFonts w:ascii="Times New Roman" w:hAnsi="Times New Roman"/>
          <w:b/>
          <w:bCs/>
          <w:color w:val="333333"/>
          <w:sz w:val="26"/>
          <w:szCs w:val="26"/>
          <w:lang w:eastAsia="ru-RU"/>
        </w:rPr>
      </w:pPr>
    </w:p>
    <w:p w:rsidR="00EE3B62" w:rsidRPr="00242EA3" w:rsidRDefault="00EE3B62" w:rsidP="00EE3B62">
      <w:pPr>
        <w:shd w:val="clear" w:color="auto" w:fill="FFFFFF"/>
        <w:spacing w:before="60" w:after="180" w:line="240" w:lineRule="auto"/>
        <w:textAlignment w:val="baseline"/>
        <w:rPr>
          <w:rFonts w:eastAsia="Times New Roman"/>
          <w:b/>
          <w:color w:val="303030"/>
          <w:sz w:val="26"/>
          <w:szCs w:val="26"/>
          <w:lang w:eastAsia="ru-RU"/>
        </w:rPr>
      </w:pPr>
      <w:r w:rsidRPr="00242EA3">
        <w:rPr>
          <w:rFonts w:eastAsia="Times New Roman"/>
          <w:b/>
          <w:color w:val="303030"/>
          <w:sz w:val="26"/>
          <w:szCs w:val="26"/>
          <w:lang w:eastAsia="ru-RU"/>
        </w:rPr>
        <w:lastRenderedPageBreak/>
        <w:t>Организация питания.</w:t>
      </w:r>
    </w:p>
    <w:p w:rsidR="000D1D4F" w:rsidRPr="00242EA3" w:rsidRDefault="00EE3B62" w:rsidP="000D1D4F">
      <w:pPr>
        <w:rPr>
          <w:rFonts w:eastAsia="Calibri"/>
          <w:sz w:val="26"/>
          <w:szCs w:val="26"/>
        </w:rPr>
      </w:pPr>
      <w:r w:rsidRPr="00242EA3">
        <w:rPr>
          <w:rFonts w:eastAsia="Calibri"/>
          <w:sz w:val="26"/>
          <w:szCs w:val="26"/>
          <w:lang w:eastAsia="ru-RU"/>
        </w:rPr>
        <w:t xml:space="preserve">   Питание учеников организовано на базе школьной столовой. Производственные помещения пищеблока расположены в здании школы. В обеденном зале установлены обеденные столы со стульями. Покрытие обеденных столов позволяет проводить обработку с применением моющих и дезинфицирующих средств. При входе в столовую установлены умывальники, всегда в наличии мыло.     Кратность приёма пищи: однократный (завтрак). Вес и объём порций соответствует  возрастным потребностям детей. При составлении меню-раскладок указывается выход блюд, который соответствует гигиеническим требованиям. Имеется картотека готовых блюд. Поставка продуктов осуществляется по договору с поставщиками. Организовано проведение  С-витаминизации в соответствии с требованиями гигиенических нормативов. Проводится профилактика микроэлементной  недостаточности             (</w:t>
      </w:r>
      <w:proofErr w:type="gramStart"/>
      <w:r w:rsidRPr="00242EA3">
        <w:rPr>
          <w:rFonts w:eastAsia="Calibri"/>
          <w:sz w:val="26"/>
          <w:szCs w:val="26"/>
          <w:lang w:eastAsia="ru-RU"/>
        </w:rPr>
        <w:t>йод-дефицитных</w:t>
      </w:r>
      <w:proofErr w:type="gramEnd"/>
      <w:r w:rsidRPr="00242EA3">
        <w:rPr>
          <w:rFonts w:eastAsia="Calibri"/>
          <w:sz w:val="26"/>
          <w:szCs w:val="26"/>
          <w:lang w:eastAsia="ru-RU"/>
        </w:rPr>
        <w:t xml:space="preserve"> состояний), применяется йодированная соль, другие продукты, обогащённые микронутриентами. Имеется в достаточном количестве кухонный инвентарь, столовая и кухонная посуда. </w:t>
      </w:r>
      <w:r w:rsidR="000D1D4F" w:rsidRPr="00242EA3">
        <w:rPr>
          <w:rFonts w:eastAsia="Calibri"/>
          <w:sz w:val="26"/>
          <w:szCs w:val="26"/>
        </w:rPr>
        <w:t>Бесплатным питанием обеспечены обучающиеся начальных классов в количестве 3</w:t>
      </w:r>
      <w:r w:rsidR="00D501E8" w:rsidRPr="00242EA3">
        <w:rPr>
          <w:rFonts w:eastAsia="Calibri"/>
          <w:sz w:val="26"/>
          <w:szCs w:val="26"/>
        </w:rPr>
        <w:t>4</w:t>
      </w:r>
      <w:r w:rsidR="000D1D4F" w:rsidRPr="00242EA3">
        <w:rPr>
          <w:rFonts w:eastAsia="Calibri"/>
          <w:sz w:val="26"/>
          <w:szCs w:val="26"/>
        </w:rPr>
        <w:t xml:space="preserve"> человек, 18 человек из многодетных семей, </w:t>
      </w:r>
      <w:r w:rsidR="00CD7303" w:rsidRPr="00242EA3">
        <w:rPr>
          <w:rFonts w:eastAsia="Calibri"/>
          <w:sz w:val="26"/>
          <w:szCs w:val="26"/>
        </w:rPr>
        <w:t>4</w:t>
      </w:r>
      <w:r w:rsidR="000D1D4F" w:rsidRPr="00242EA3">
        <w:rPr>
          <w:rFonts w:eastAsia="Calibri"/>
          <w:sz w:val="26"/>
          <w:szCs w:val="26"/>
        </w:rPr>
        <w:t xml:space="preserve"> человек</w:t>
      </w:r>
      <w:r w:rsidR="00CD7303" w:rsidRPr="00242EA3">
        <w:rPr>
          <w:rFonts w:eastAsia="Calibri"/>
          <w:sz w:val="26"/>
          <w:szCs w:val="26"/>
        </w:rPr>
        <w:t>а</w:t>
      </w:r>
      <w:r w:rsidR="000D1D4F" w:rsidRPr="00242EA3">
        <w:rPr>
          <w:rFonts w:eastAsia="Calibri"/>
          <w:sz w:val="26"/>
          <w:szCs w:val="26"/>
        </w:rPr>
        <w:t xml:space="preserve"> из малообеспеченных семей, </w:t>
      </w:r>
      <w:r w:rsidR="00D501E8" w:rsidRPr="00242EA3">
        <w:rPr>
          <w:rFonts w:eastAsia="Calibri"/>
          <w:sz w:val="26"/>
          <w:szCs w:val="26"/>
        </w:rPr>
        <w:t>2</w:t>
      </w:r>
      <w:r w:rsidR="000D1D4F" w:rsidRPr="00242EA3">
        <w:rPr>
          <w:rFonts w:eastAsia="Calibri"/>
          <w:sz w:val="26"/>
          <w:szCs w:val="26"/>
        </w:rPr>
        <w:t xml:space="preserve"> инвалида,</w:t>
      </w:r>
      <w:r w:rsidR="00CD7303" w:rsidRPr="00242EA3">
        <w:rPr>
          <w:rFonts w:eastAsia="Calibri"/>
          <w:sz w:val="26"/>
          <w:szCs w:val="26"/>
        </w:rPr>
        <w:t xml:space="preserve"> </w:t>
      </w:r>
      <w:r w:rsidR="00D501E8" w:rsidRPr="00242EA3">
        <w:rPr>
          <w:rFonts w:eastAsia="Calibri"/>
          <w:sz w:val="26"/>
          <w:szCs w:val="26"/>
        </w:rPr>
        <w:t>4</w:t>
      </w:r>
      <w:r w:rsidR="00CD7303" w:rsidRPr="00242EA3">
        <w:rPr>
          <w:rFonts w:eastAsia="Calibri"/>
          <w:sz w:val="26"/>
          <w:szCs w:val="26"/>
        </w:rPr>
        <w:t xml:space="preserve"> человек</w:t>
      </w:r>
      <w:r w:rsidR="00D501E8" w:rsidRPr="00242EA3">
        <w:rPr>
          <w:rFonts w:eastAsia="Calibri"/>
          <w:sz w:val="26"/>
          <w:szCs w:val="26"/>
        </w:rPr>
        <w:t xml:space="preserve">а с </w:t>
      </w:r>
      <w:r w:rsidR="00CD7303" w:rsidRPr="00242EA3">
        <w:rPr>
          <w:rFonts w:eastAsia="Calibri"/>
          <w:sz w:val="26"/>
          <w:szCs w:val="26"/>
        </w:rPr>
        <w:t xml:space="preserve"> </w:t>
      </w:r>
      <w:r w:rsidR="00D501E8" w:rsidRPr="00242EA3">
        <w:rPr>
          <w:rFonts w:eastAsia="Calibri"/>
          <w:sz w:val="26"/>
          <w:szCs w:val="26"/>
        </w:rPr>
        <w:t>ОВЗ</w:t>
      </w:r>
      <w:r w:rsidR="00CD7303" w:rsidRPr="00242EA3">
        <w:rPr>
          <w:rFonts w:eastAsia="Calibri"/>
          <w:sz w:val="26"/>
          <w:szCs w:val="26"/>
        </w:rPr>
        <w:t>,</w:t>
      </w:r>
      <w:r w:rsidR="000D1D4F" w:rsidRPr="00242EA3">
        <w:rPr>
          <w:rFonts w:eastAsia="Calibri"/>
          <w:sz w:val="26"/>
          <w:szCs w:val="26"/>
        </w:rPr>
        <w:t xml:space="preserve"> остальные  обучающиеся питаются за родительскую плату.   Претензий к качеству и ассортименту питания не бывает. Нормативы и требования СанПиН 2.4.2.11.78-02  соблюдаются.     </w:t>
      </w:r>
    </w:p>
    <w:p w:rsidR="00EE3B62" w:rsidRPr="00242EA3" w:rsidRDefault="00EE3B62" w:rsidP="00EE3B62">
      <w:pPr>
        <w:rPr>
          <w:rFonts w:eastAsia="Calibri"/>
          <w:b/>
          <w:sz w:val="26"/>
          <w:szCs w:val="26"/>
          <w:lang w:eastAsia="ru-RU"/>
        </w:rPr>
      </w:pPr>
      <w:r w:rsidRPr="00242EA3">
        <w:rPr>
          <w:rFonts w:eastAsia="Calibri"/>
          <w:b/>
          <w:sz w:val="26"/>
          <w:szCs w:val="26"/>
          <w:lang w:eastAsia="ru-RU"/>
        </w:rPr>
        <w:t>Состояние здоровья учащихся и сотрудников.</w:t>
      </w:r>
    </w:p>
    <w:p w:rsidR="00EE3B62" w:rsidRPr="00242EA3" w:rsidRDefault="00EE3B62" w:rsidP="00EE3B62">
      <w:pPr>
        <w:rPr>
          <w:rFonts w:eastAsia="Calibri"/>
          <w:sz w:val="26"/>
          <w:szCs w:val="26"/>
          <w:lang w:eastAsia="ru-RU"/>
        </w:rPr>
      </w:pPr>
      <w:r w:rsidRPr="00242EA3">
        <w:rPr>
          <w:rFonts w:eastAsia="Calibri"/>
          <w:sz w:val="26"/>
          <w:szCs w:val="26"/>
          <w:lang w:eastAsia="ru-RU"/>
        </w:rPr>
        <w:t xml:space="preserve">Медицинский кабинет в здании школы не предусмотрен.  Медицинское обслуживание осуществляет ФАП </w:t>
      </w:r>
      <w:proofErr w:type="gramStart"/>
      <w:r w:rsidRPr="00242EA3">
        <w:rPr>
          <w:rFonts w:eastAsia="Calibri"/>
          <w:sz w:val="26"/>
          <w:szCs w:val="26"/>
          <w:lang w:eastAsia="ru-RU"/>
        </w:rPr>
        <w:t>с</w:t>
      </w:r>
      <w:proofErr w:type="gramEnd"/>
      <w:r w:rsidRPr="00242EA3">
        <w:rPr>
          <w:rFonts w:eastAsia="Calibri"/>
          <w:sz w:val="26"/>
          <w:szCs w:val="26"/>
          <w:lang w:eastAsia="ru-RU"/>
        </w:rPr>
        <w:t xml:space="preserve">. </w:t>
      </w:r>
      <w:proofErr w:type="gramStart"/>
      <w:r w:rsidRPr="00242EA3">
        <w:rPr>
          <w:rFonts w:eastAsia="Calibri"/>
          <w:sz w:val="26"/>
          <w:szCs w:val="26"/>
          <w:lang w:eastAsia="ru-RU"/>
        </w:rPr>
        <w:t>Уборка</w:t>
      </w:r>
      <w:proofErr w:type="gramEnd"/>
      <w:r w:rsidRPr="00242EA3">
        <w:rPr>
          <w:rFonts w:eastAsia="Calibri"/>
          <w:sz w:val="26"/>
          <w:szCs w:val="26"/>
          <w:lang w:eastAsia="ru-RU"/>
        </w:rPr>
        <w:t xml:space="preserve"> согласно договора с </w:t>
      </w:r>
      <w:proofErr w:type="spellStart"/>
      <w:r w:rsidRPr="00242EA3">
        <w:rPr>
          <w:rFonts w:eastAsia="Calibri"/>
          <w:sz w:val="26"/>
          <w:szCs w:val="26"/>
          <w:lang w:eastAsia="ru-RU"/>
        </w:rPr>
        <w:t>Чугуевской</w:t>
      </w:r>
      <w:proofErr w:type="spellEnd"/>
      <w:r w:rsidRPr="00242EA3">
        <w:rPr>
          <w:rFonts w:eastAsia="Calibri"/>
          <w:sz w:val="26"/>
          <w:szCs w:val="26"/>
          <w:lang w:eastAsia="ru-RU"/>
        </w:rPr>
        <w:t xml:space="preserve"> ЦРБ. Соблюдается периодичность прохождения медицинских осмотров и обследований сотрудниками ОУ. Регулярно проводятся санитарно-эпидемиологические и гигиенические мероприятия. </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 xml:space="preserve">   Новые приоритеты в образовании в соответствии с новым Федеральным Законом «Об образовании в РФ» побуждают учителей к поиску новых современных эффективных технологий преподавания, позволяющих достичь более высоких результатов обучения и воспитания.</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Быть здоровым, крепким, выносливым – это мечта каждого человека, но здоровых людей по статистике с каждым годом становится все меньше и меньше.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С введением Федерального государственного образовательного стандарта, физкультурно-оздоровительной работе с детьми уделяется немало внимания. И это вполне закономерно, поскольку планомерная, грамотно построенная и реализованная спортивно-массовая работа в общеобразовательной школе способствует формированию здорового поколения, прививает любовь к спорту и активному образу жизни.</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lastRenderedPageBreak/>
        <w:t>В нашей школе физкультурно–оздоровительное направление и спортивная деятельность, осуществляется в ходе реализации инновационной программы «Здоровье».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Целью программы является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 путем вовлечения их в различные формы внеурочных и внеклассных занятий и мероприятий.</w:t>
      </w:r>
      <w:r w:rsidRPr="00242EA3">
        <w:rPr>
          <w:rFonts w:eastAsia="Times New Roman"/>
          <w:color w:val="000000"/>
          <w:sz w:val="26"/>
          <w:szCs w:val="26"/>
          <w:lang w:eastAsia="ru-RU"/>
        </w:rPr>
        <w:tab/>
      </w:r>
    </w:p>
    <w:p w:rsidR="00EE3B62" w:rsidRPr="00242EA3" w:rsidRDefault="00EE3B62" w:rsidP="00EE3B62">
      <w:pPr>
        <w:shd w:val="clear" w:color="auto" w:fill="FFFFFF"/>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Основными направлениями реализации программы являются:</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 Оздоровительное;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(Проведение медицинского осмотра учащихся школы. Определение уровня физического здоровья, выявление учащихся специальной медицинской группы; ведение строгого учёта детей по группам здоровья. Формирование групп здоровья по показателям.)</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b/>
          <w:bCs/>
          <w:color w:val="000000"/>
          <w:sz w:val="26"/>
          <w:szCs w:val="26"/>
          <w:lang w:eastAsia="ru-RU"/>
        </w:rPr>
        <w:t>- Просветительское;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(Вовлечение родителей и учителей в работу по сохранению и укреплению здоровья детей, Организация просветительской работы с учащимися (дни здоровья, тематические часы и др. виды работ. Пропаганда физической культуры и здорового образа жизни учителями предметниками)</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b/>
          <w:bCs/>
          <w:color w:val="000000"/>
          <w:sz w:val="26"/>
          <w:szCs w:val="26"/>
          <w:lang w:eastAsia="ru-RU"/>
        </w:rPr>
        <w:t>- Психолого – педагогическое;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(Отслеживание работоспособности, тревожности и других психических показателей учащихся. Формирование комфортной оздоравливающей среды, снимающей тревожность.)</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 </w:t>
      </w:r>
      <w:r w:rsidRPr="00242EA3">
        <w:rPr>
          <w:rFonts w:eastAsia="Times New Roman"/>
          <w:b/>
          <w:bCs/>
          <w:color w:val="000000"/>
          <w:sz w:val="26"/>
          <w:szCs w:val="26"/>
          <w:lang w:eastAsia="ru-RU"/>
        </w:rPr>
        <w:t>Спортивно – оздоровительное;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(Организация спортивных мероприятий. Разработка системы кружковой, внеклассной и внешкольной работы по формированию здорового образа жизни. Привлечение обучающихся, родителей, социальных партнёров школы к физической культуре и спорту, различными формами оздоровительной работы. Сдача норматива комплекса ГТО.)</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 </w:t>
      </w:r>
      <w:r w:rsidRPr="00242EA3">
        <w:rPr>
          <w:rFonts w:eastAsia="Times New Roman"/>
          <w:b/>
          <w:bCs/>
          <w:color w:val="000000"/>
          <w:sz w:val="26"/>
          <w:szCs w:val="26"/>
          <w:lang w:eastAsia="ru-RU"/>
        </w:rPr>
        <w:t>Диагностическое направление.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(Мониторинг состояния здоровья детей. Мониторинг заболеваемости детей по школе.)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shd w:val="clear" w:color="auto" w:fill="FFFFFF"/>
          <w:lang w:eastAsia="ru-RU"/>
        </w:rPr>
        <w:t>Внеурочная деятельность в школе является логическим продолжением учебной и отличается массовостью. В течение учебного года проводится много спортивных мероприятий, некоторые из них стали традиционными, дни здоровья, «Президентские состязания», </w:t>
      </w:r>
      <w:r w:rsidRPr="00242EA3">
        <w:rPr>
          <w:rFonts w:eastAsia="Times New Roman"/>
          <w:color w:val="000000"/>
          <w:sz w:val="26"/>
          <w:szCs w:val="26"/>
          <w:lang w:eastAsia="ru-RU"/>
        </w:rPr>
        <w:t xml:space="preserve">однодневные туристические походы, первенство по легкой атлетике. </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lastRenderedPageBreak/>
        <w:t xml:space="preserve">    По методическому плану школы для повышения уровня мотивации школьников ежегодно проводятся предметные декады, такие как «Неделя здоровья», «Олимпийские игры», план мероприятий очень разнообразен, это спортивные соревнования, а так же интеллектуальные конкурсы и викторины.</w:t>
      </w:r>
    </w:p>
    <w:p w:rsidR="00EE3B62" w:rsidRPr="00242EA3" w:rsidRDefault="00EE3B62" w:rsidP="00EE3B62">
      <w:pPr>
        <w:spacing w:after="150" w:line="240" w:lineRule="auto"/>
        <w:rPr>
          <w:rFonts w:eastAsia="Times New Roman"/>
          <w:color w:val="000000"/>
          <w:sz w:val="26"/>
          <w:szCs w:val="26"/>
          <w:lang w:eastAsia="ru-RU"/>
        </w:rPr>
      </w:pP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shd w:val="clear" w:color="auto" w:fill="FFFFFF"/>
          <w:lang w:eastAsia="ru-RU"/>
        </w:rPr>
        <w:t xml:space="preserve">В школе работает  спортивная секция ОФП.   </w:t>
      </w:r>
      <w:r w:rsidRPr="00242EA3">
        <w:rPr>
          <w:rFonts w:eastAsia="Times New Roman"/>
          <w:color w:val="000000"/>
          <w:sz w:val="26"/>
          <w:szCs w:val="26"/>
          <w:lang w:eastAsia="ru-RU"/>
        </w:rPr>
        <w:t>Правильно спланированная работа, способствует формированию положительной мотивации и стремлению ребят быть успешными, одерживать неоднократные победы в районной спартакиаде, Юношеских спортивных играх, олимпиадах по физической культуре.</w:t>
      </w:r>
    </w:p>
    <w:p w:rsidR="00EE3B62" w:rsidRPr="00242EA3" w:rsidRDefault="00EE3B62" w:rsidP="00EE3B62">
      <w:pPr>
        <w:spacing w:after="150" w:line="240" w:lineRule="auto"/>
        <w:rPr>
          <w:rFonts w:eastAsia="Times New Roman"/>
          <w:sz w:val="26"/>
          <w:szCs w:val="26"/>
          <w:shd w:val="clear" w:color="auto" w:fill="FFFFFF"/>
          <w:lang w:eastAsia="ru-RU"/>
        </w:rPr>
      </w:pPr>
      <w:r w:rsidRPr="00242EA3">
        <w:rPr>
          <w:rFonts w:eastAsia="Times New Roman"/>
          <w:sz w:val="26"/>
          <w:szCs w:val="26"/>
          <w:lang w:eastAsia="ru-RU"/>
        </w:rPr>
        <w:t xml:space="preserve">   На уроках регулярно проводятся физкультминутки, на переменах игры на свежем воздухе. </w:t>
      </w:r>
      <w:r w:rsidRPr="00242EA3">
        <w:rPr>
          <w:rFonts w:eastAsia="Times New Roman"/>
          <w:sz w:val="26"/>
          <w:szCs w:val="26"/>
          <w:shd w:val="clear" w:color="auto" w:fill="FFFFFF"/>
          <w:lang w:eastAsia="ru-RU"/>
        </w:rPr>
        <w:t>Физкультминутка — это кратковременный активный отдых, направленный на улучшение работоспособности учащихся средствами физической культуры.</w:t>
      </w:r>
      <w:r w:rsidRPr="00242EA3">
        <w:rPr>
          <w:rFonts w:eastAsia="Times New Roman"/>
          <w:sz w:val="26"/>
          <w:szCs w:val="26"/>
          <w:lang w:eastAsia="ru-RU"/>
        </w:rPr>
        <w:t xml:space="preserve"> </w:t>
      </w:r>
      <w:r w:rsidRPr="00242EA3">
        <w:rPr>
          <w:rFonts w:eastAsia="Times New Roman"/>
          <w:sz w:val="26"/>
          <w:szCs w:val="26"/>
          <w:shd w:val="clear" w:color="auto" w:fill="FFFFFF"/>
          <w:lang w:eastAsia="ru-RU"/>
        </w:rPr>
        <w:t xml:space="preserve">Физкультминутку проводят в каждом классе учитель или  физорг. Она не должна ни утомлять, ни возбуждать детей, и содержать от одного до трех упражнений (для туловища, ног, рук, шеи), выполняемых сидя за партой или стоя. </w:t>
      </w:r>
    </w:p>
    <w:p w:rsidR="00EE3B62" w:rsidRPr="00242EA3" w:rsidRDefault="00EE3B62" w:rsidP="00EE3B62">
      <w:pPr>
        <w:spacing w:after="150" w:line="240" w:lineRule="auto"/>
        <w:rPr>
          <w:rFonts w:eastAsia="Times New Roman"/>
          <w:sz w:val="26"/>
          <w:szCs w:val="26"/>
          <w:lang w:eastAsia="ru-RU"/>
        </w:rPr>
      </w:pPr>
      <w:r w:rsidRPr="00242EA3">
        <w:rPr>
          <w:rFonts w:eastAsia="Times New Roman"/>
          <w:sz w:val="26"/>
          <w:szCs w:val="26"/>
          <w:lang w:eastAsia="ru-RU"/>
        </w:rPr>
        <w:t>На летних каникулах  постоянно работает ДОЛ «Солнышко», где проходит оздоровление в среднем 70 детей.</w:t>
      </w:r>
    </w:p>
    <w:p w:rsidR="00EE3B62" w:rsidRPr="00242EA3" w:rsidRDefault="00EE3B62" w:rsidP="00EE3B62">
      <w:pPr>
        <w:spacing w:after="150" w:line="240" w:lineRule="auto"/>
        <w:rPr>
          <w:rFonts w:eastAsia="Times New Roman"/>
          <w:sz w:val="26"/>
          <w:szCs w:val="26"/>
          <w:lang w:eastAsia="ru-RU"/>
        </w:rPr>
      </w:pPr>
      <w:r w:rsidRPr="00242EA3">
        <w:rPr>
          <w:rFonts w:eastAsia="Times New Roman"/>
          <w:sz w:val="26"/>
          <w:szCs w:val="26"/>
          <w:lang w:eastAsia="ru-RU"/>
        </w:rPr>
        <w:t xml:space="preserve">   Физкультурно-оздоровительная работа оценивается удовлетворительно, спортивная команда школы занимает 3-е место в районе.</w:t>
      </w:r>
    </w:p>
    <w:p w:rsidR="00EE3B62" w:rsidRPr="00242EA3" w:rsidRDefault="00EE3B62" w:rsidP="00EE3B62">
      <w:pPr>
        <w:spacing w:after="150" w:line="240" w:lineRule="auto"/>
        <w:rPr>
          <w:rFonts w:eastAsia="Times New Roman"/>
          <w:color w:val="000000"/>
          <w:sz w:val="26"/>
          <w:szCs w:val="26"/>
          <w:lang w:eastAsia="ru-RU"/>
        </w:rPr>
      </w:pPr>
      <w:r w:rsidRPr="00242EA3">
        <w:rPr>
          <w:rFonts w:eastAsia="Times New Roman"/>
          <w:color w:val="000000"/>
          <w:sz w:val="26"/>
          <w:szCs w:val="26"/>
          <w:lang w:eastAsia="ru-RU"/>
        </w:rPr>
        <w:t xml:space="preserve">Следствием реализации правильно спланированной внеурочной деятельности, является повышение интереса учащихся к занятиям спортом и осознанное ведение здорового образа жизни.  </w:t>
      </w:r>
    </w:p>
    <w:p w:rsidR="000D1D4F" w:rsidRPr="00242EA3" w:rsidRDefault="000D1D4F" w:rsidP="000D1D4F">
      <w:pPr>
        <w:rPr>
          <w:b/>
          <w:sz w:val="26"/>
          <w:szCs w:val="26"/>
        </w:rPr>
      </w:pPr>
      <w:r w:rsidRPr="00242EA3">
        <w:rPr>
          <w:b/>
          <w:sz w:val="26"/>
          <w:szCs w:val="26"/>
        </w:rPr>
        <w:t>воспитательная работа:</w:t>
      </w:r>
    </w:p>
    <w:p w:rsidR="000D1D4F" w:rsidRPr="00242EA3" w:rsidRDefault="000D1D4F" w:rsidP="000D6B59">
      <w:pPr>
        <w:pStyle w:val="a3"/>
        <w:numPr>
          <w:ilvl w:val="0"/>
          <w:numId w:val="9"/>
        </w:numPr>
        <w:rPr>
          <w:b/>
          <w:sz w:val="26"/>
          <w:szCs w:val="26"/>
        </w:rPr>
      </w:pPr>
      <w:r w:rsidRPr="00242EA3">
        <w:rPr>
          <w:b/>
          <w:sz w:val="26"/>
          <w:szCs w:val="26"/>
        </w:rPr>
        <w:t>степень вовлеченности в воспитательный процесс педагогического коллектива и родителей; демократичности, характера планирования воспитательной работы;</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Воспитательная деятельность МКОУ СОШ № 8 с. Уборка в 20</w:t>
      </w:r>
      <w:r w:rsidR="00680765" w:rsidRPr="00242EA3">
        <w:rPr>
          <w:rFonts w:ascii="Times New Roman" w:hAnsi="Times New Roman" w:cs="Times New Roman"/>
          <w:sz w:val="26"/>
          <w:szCs w:val="26"/>
        </w:rPr>
        <w:t>20</w:t>
      </w:r>
      <w:r w:rsidRPr="00242EA3">
        <w:rPr>
          <w:rFonts w:ascii="Times New Roman" w:hAnsi="Times New Roman" w:cs="Times New Roman"/>
          <w:sz w:val="26"/>
          <w:szCs w:val="26"/>
        </w:rPr>
        <w:t xml:space="preserve"> году  направлена на осуществление следующей цели: </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«Создание благоприятных условий для воспитания сознательной, разносторонне здоровой, творческой личности, для её умственного, физического развития, помощь адаптироваться в современных условиях».</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Развитие воспитательной системы в школе- непрерывный процесс совместного творческого поиска всех педагогов, благодаря которому школа приобретает своё лицо.</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Воспитательная система строится в соответствии с:</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законом «Об образовании в Российской Федерации»;</w:t>
      </w:r>
    </w:p>
    <w:p w:rsidR="000D1D4F" w:rsidRPr="00242EA3" w:rsidRDefault="000D1D4F" w:rsidP="000D1D4F">
      <w:pPr>
        <w:pStyle w:val="a3"/>
        <w:ind w:left="0" w:firstLine="284"/>
        <w:rPr>
          <w:sz w:val="26"/>
          <w:szCs w:val="26"/>
        </w:rPr>
      </w:pPr>
      <w:r w:rsidRPr="00242EA3">
        <w:rPr>
          <w:sz w:val="26"/>
          <w:szCs w:val="26"/>
        </w:rPr>
        <w:t>- Федеральным законом «Об основных гарантиях прав ребёнка в Российской Федерации»;</w:t>
      </w:r>
    </w:p>
    <w:p w:rsidR="000D1D4F" w:rsidRPr="00242EA3" w:rsidRDefault="000D1D4F" w:rsidP="000D1D4F">
      <w:pPr>
        <w:pStyle w:val="a3"/>
        <w:ind w:left="0" w:firstLine="284"/>
        <w:rPr>
          <w:sz w:val="26"/>
          <w:szCs w:val="26"/>
        </w:rPr>
      </w:pPr>
      <w:r w:rsidRPr="00242EA3">
        <w:rPr>
          <w:sz w:val="26"/>
          <w:szCs w:val="26"/>
        </w:rPr>
        <w:t>- Концепцией модернизации российского образования на период 2020 года.</w:t>
      </w:r>
    </w:p>
    <w:p w:rsidR="000D1D4F" w:rsidRPr="00242EA3" w:rsidRDefault="000D1D4F" w:rsidP="000D1D4F">
      <w:pPr>
        <w:pStyle w:val="a3"/>
        <w:ind w:left="0" w:firstLine="284"/>
        <w:rPr>
          <w:sz w:val="26"/>
          <w:szCs w:val="26"/>
        </w:rPr>
      </w:pPr>
      <w:r w:rsidRPr="00242EA3">
        <w:rPr>
          <w:sz w:val="26"/>
          <w:szCs w:val="26"/>
        </w:rPr>
        <w:t>Воспитательная система в школе охватывает весь педагогический процесс, интегрируя:</w:t>
      </w:r>
    </w:p>
    <w:p w:rsidR="000D1D4F" w:rsidRPr="00242EA3" w:rsidRDefault="000D1D4F" w:rsidP="000D1D4F">
      <w:pPr>
        <w:pStyle w:val="a3"/>
        <w:ind w:left="0" w:firstLine="284"/>
        <w:rPr>
          <w:sz w:val="26"/>
          <w:szCs w:val="26"/>
        </w:rPr>
      </w:pPr>
      <w:r w:rsidRPr="00242EA3">
        <w:rPr>
          <w:sz w:val="26"/>
          <w:szCs w:val="26"/>
        </w:rPr>
        <w:lastRenderedPageBreak/>
        <w:t>- Учебные занятия;</w:t>
      </w:r>
    </w:p>
    <w:p w:rsidR="000D1D4F" w:rsidRPr="00242EA3" w:rsidRDefault="000D1D4F" w:rsidP="000D1D4F">
      <w:pPr>
        <w:pStyle w:val="a3"/>
        <w:ind w:left="0" w:firstLine="284"/>
        <w:rPr>
          <w:sz w:val="26"/>
          <w:szCs w:val="26"/>
        </w:rPr>
      </w:pPr>
      <w:r w:rsidRPr="00242EA3">
        <w:rPr>
          <w:sz w:val="26"/>
          <w:szCs w:val="26"/>
        </w:rPr>
        <w:t>- Внеурочную жизнь детей;</w:t>
      </w:r>
    </w:p>
    <w:p w:rsidR="000D1D4F" w:rsidRPr="00242EA3" w:rsidRDefault="000D1D4F" w:rsidP="000D1D4F">
      <w:pPr>
        <w:pStyle w:val="a3"/>
        <w:ind w:left="0" w:firstLine="284"/>
        <w:rPr>
          <w:sz w:val="26"/>
          <w:szCs w:val="26"/>
        </w:rPr>
      </w:pPr>
      <w:r w:rsidRPr="00242EA3">
        <w:rPr>
          <w:sz w:val="26"/>
          <w:szCs w:val="26"/>
        </w:rPr>
        <w:t>- Разнообразные виды деятельности;</w:t>
      </w:r>
    </w:p>
    <w:p w:rsidR="000D1D4F" w:rsidRPr="00242EA3" w:rsidRDefault="000D1D4F" w:rsidP="000D1D4F">
      <w:pPr>
        <w:pStyle w:val="a3"/>
        <w:ind w:left="0" w:firstLine="284"/>
        <w:rPr>
          <w:sz w:val="26"/>
          <w:szCs w:val="26"/>
        </w:rPr>
      </w:pPr>
      <w:r w:rsidRPr="00242EA3">
        <w:rPr>
          <w:sz w:val="26"/>
          <w:szCs w:val="26"/>
        </w:rPr>
        <w:t>- Общение за пределами школы, в социуме.</w:t>
      </w:r>
    </w:p>
    <w:p w:rsidR="000D1D4F" w:rsidRPr="00242EA3" w:rsidRDefault="000D1D4F" w:rsidP="000D1D4F">
      <w:pPr>
        <w:pStyle w:val="a3"/>
        <w:ind w:left="0" w:firstLine="284"/>
        <w:rPr>
          <w:sz w:val="26"/>
          <w:szCs w:val="26"/>
        </w:rPr>
      </w:pPr>
      <w:r w:rsidRPr="00242EA3">
        <w:rPr>
          <w:sz w:val="26"/>
          <w:szCs w:val="26"/>
        </w:rPr>
        <w:t>Воспитательная деятельность включает следующие виды:</w:t>
      </w:r>
    </w:p>
    <w:p w:rsidR="000D1D4F" w:rsidRPr="00242EA3" w:rsidRDefault="000D1D4F" w:rsidP="000D1D4F">
      <w:pPr>
        <w:pStyle w:val="a3"/>
        <w:ind w:left="0" w:firstLine="284"/>
        <w:rPr>
          <w:sz w:val="26"/>
          <w:szCs w:val="26"/>
        </w:rPr>
      </w:pPr>
      <w:r w:rsidRPr="00242EA3">
        <w:rPr>
          <w:sz w:val="26"/>
          <w:szCs w:val="26"/>
        </w:rPr>
        <w:t>- Познавательную;</w:t>
      </w:r>
    </w:p>
    <w:p w:rsidR="000D1D4F" w:rsidRPr="00242EA3" w:rsidRDefault="000D1D4F" w:rsidP="000D1D4F">
      <w:pPr>
        <w:pStyle w:val="a3"/>
        <w:ind w:left="0" w:firstLine="284"/>
        <w:rPr>
          <w:sz w:val="26"/>
          <w:szCs w:val="26"/>
        </w:rPr>
      </w:pPr>
      <w:r w:rsidRPr="00242EA3">
        <w:rPr>
          <w:sz w:val="26"/>
          <w:szCs w:val="26"/>
        </w:rPr>
        <w:t>- Игровую;</w:t>
      </w:r>
    </w:p>
    <w:p w:rsidR="000D1D4F" w:rsidRPr="00242EA3" w:rsidRDefault="000D1D4F" w:rsidP="000D1D4F">
      <w:pPr>
        <w:pStyle w:val="a3"/>
        <w:ind w:left="0" w:firstLine="284"/>
        <w:rPr>
          <w:sz w:val="26"/>
          <w:szCs w:val="26"/>
        </w:rPr>
      </w:pPr>
      <w:r w:rsidRPr="00242EA3">
        <w:rPr>
          <w:sz w:val="26"/>
          <w:szCs w:val="26"/>
        </w:rPr>
        <w:t>- Спортивную;</w:t>
      </w:r>
    </w:p>
    <w:p w:rsidR="000D1D4F" w:rsidRPr="00242EA3" w:rsidRDefault="000D1D4F" w:rsidP="000D1D4F">
      <w:pPr>
        <w:pStyle w:val="a3"/>
        <w:ind w:left="0" w:firstLine="284"/>
        <w:rPr>
          <w:sz w:val="26"/>
          <w:szCs w:val="26"/>
        </w:rPr>
      </w:pPr>
      <w:r w:rsidRPr="00242EA3">
        <w:rPr>
          <w:sz w:val="26"/>
          <w:szCs w:val="26"/>
        </w:rPr>
        <w:t>- Творческую;</w:t>
      </w:r>
    </w:p>
    <w:p w:rsidR="000D1D4F" w:rsidRPr="00242EA3" w:rsidRDefault="000D1D4F" w:rsidP="000D1D4F">
      <w:pPr>
        <w:pStyle w:val="a3"/>
        <w:ind w:left="0" w:firstLine="284"/>
        <w:rPr>
          <w:sz w:val="26"/>
          <w:szCs w:val="26"/>
        </w:rPr>
      </w:pPr>
      <w:r w:rsidRPr="00242EA3">
        <w:rPr>
          <w:sz w:val="26"/>
          <w:szCs w:val="26"/>
        </w:rPr>
        <w:t>- Коммуникативную;</w:t>
      </w:r>
    </w:p>
    <w:p w:rsidR="000D1D4F" w:rsidRPr="00242EA3" w:rsidRDefault="000D1D4F" w:rsidP="000D1D4F">
      <w:pPr>
        <w:pStyle w:val="a3"/>
        <w:ind w:left="0" w:firstLine="284"/>
        <w:rPr>
          <w:sz w:val="26"/>
          <w:szCs w:val="26"/>
        </w:rPr>
      </w:pPr>
      <w:r w:rsidRPr="00242EA3">
        <w:rPr>
          <w:sz w:val="26"/>
          <w:szCs w:val="26"/>
        </w:rPr>
        <w:t>- Досуговую;</w:t>
      </w:r>
    </w:p>
    <w:p w:rsidR="000D1D4F" w:rsidRPr="00242EA3" w:rsidRDefault="000D1D4F" w:rsidP="000D1D4F">
      <w:pPr>
        <w:pStyle w:val="a3"/>
        <w:ind w:left="0" w:firstLine="284"/>
        <w:rPr>
          <w:sz w:val="26"/>
          <w:szCs w:val="26"/>
        </w:rPr>
      </w:pPr>
      <w:r w:rsidRPr="00242EA3">
        <w:rPr>
          <w:sz w:val="26"/>
          <w:szCs w:val="26"/>
        </w:rPr>
        <w:t>- Общественно-организаторскую;</w:t>
      </w:r>
    </w:p>
    <w:p w:rsidR="000D1D4F" w:rsidRPr="00242EA3" w:rsidRDefault="000D1D4F" w:rsidP="000D1D4F">
      <w:pPr>
        <w:pStyle w:val="a3"/>
        <w:ind w:left="0" w:firstLine="284"/>
        <w:rPr>
          <w:sz w:val="26"/>
          <w:szCs w:val="26"/>
        </w:rPr>
      </w:pPr>
      <w:r w:rsidRPr="00242EA3">
        <w:rPr>
          <w:sz w:val="26"/>
          <w:szCs w:val="26"/>
        </w:rPr>
        <w:t>- Профориентационную.</w:t>
      </w:r>
    </w:p>
    <w:p w:rsidR="000D1D4F" w:rsidRPr="00242EA3" w:rsidRDefault="000D1D4F" w:rsidP="000D1D4F">
      <w:pPr>
        <w:tabs>
          <w:tab w:val="left" w:pos="720"/>
        </w:tabs>
        <w:spacing w:after="0" w:line="240" w:lineRule="auto"/>
        <w:jc w:val="center"/>
        <w:rPr>
          <w:b/>
          <w:sz w:val="26"/>
          <w:szCs w:val="26"/>
        </w:rPr>
      </w:pPr>
      <w:r w:rsidRPr="00242EA3">
        <w:rPr>
          <w:b/>
          <w:sz w:val="26"/>
          <w:szCs w:val="26"/>
        </w:rPr>
        <w:t xml:space="preserve">Информация о реализуемых подпрограммах развития воспитательной компоненты </w:t>
      </w:r>
    </w:p>
    <w:p w:rsidR="000D1D4F" w:rsidRPr="00242EA3" w:rsidRDefault="000D1D4F" w:rsidP="000D1D4F">
      <w:pPr>
        <w:tabs>
          <w:tab w:val="left" w:pos="720"/>
        </w:tabs>
        <w:spacing w:after="0" w:line="240" w:lineRule="auto"/>
        <w:jc w:val="center"/>
        <w:rPr>
          <w:b/>
          <w:sz w:val="26"/>
          <w:szCs w:val="26"/>
        </w:rPr>
      </w:pPr>
      <w:r w:rsidRPr="00242EA3">
        <w:rPr>
          <w:b/>
          <w:sz w:val="26"/>
          <w:szCs w:val="26"/>
        </w:rPr>
        <w:t>в образовательной организации</w:t>
      </w:r>
    </w:p>
    <w:p w:rsidR="002D3FBF" w:rsidRPr="00242EA3" w:rsidRDefault="002D3FBF" w:rsidP="002D3FBF">
      <w:pPr>
        <w:tabs>
          <w:tab w:val="left" w:pos="720"/>
        </w:tabs>
        <w:spacing w:after="0" w:line="240" w:lineRule="auto"/>
        <w:jc w:val="center"/>
        <w:rPr>
          <w:b/>
          <w:sz w:val="26"/>
          <w:szCs w:val="26"/>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5"/>
        <w:gridCol w:w="1701"/>
        <w:gridCol w:w="1294"/>
        <w:gridCol w:w="1115"/>
        <w:gridCol w:w="2978"/>
        <w:gridCol w:w="1134"/>
        <w:gridCol w:w="850"/>
        <w:gridCol w:w="1134"/>
      </w:tblGrid>
      <w:tr w:rsidR="002D3FBF" w:rsidRPr="00242EA3" w:rsidTr="00EC15CB">
        <w:trPr>
          <w:trHeight w:val="1511"/>
        </w:trPr>
        <w:tc>
          <w:tcPr>
            <w:tcW w:w="2977" w:type="dxa"/>
          </w:tcPr>
          <w:p w:rsidR="002D3FBF" w:rsidRPr="00242EA3" w:rsidRDefault="002D3FBF" w:rsidP="00EC15CB">
            <w:pPr>
              <w:tabs>
                <w:tab w:val="left" w:pos="720"/>
              </w:tabs>
              <w:spacing w:after="0"/>
              <w:jc w:val="center"/>
              <w:rPr>
                <w:sz w:val="26"/>
                <w:szCs w:val="26"/>
              </w:rPr>
            </w:pPr>
            <w:r w:rsidRPr="00242EA3">
              <w:rPr>
                <w:sz w:val="26"/>
                <w:szCs w:val="26"/>
              </w:rPr>
              <w:t>Наименование программы</w:t>
            </w:r>
          </w:p>
        </w:tc>
        <w:tc>
          <w:tcPr>
            <w:tcW w:w="1275" w:type="dxa"/>
          </w:tcPr>
          <w:p w:rsidR="002D3FBF" w:rsidRPr="00242EA3" w:rsidRDefault="002D3FBF" w:rsidP="00EC15CB">
            <w:pPr>
              <w:tabs>
                <w:tab w:val="left" w:pos="720"/>
              </w:tabs>
              <w:spacing w:after="0"/>
              <w:ind w:right="-108"/>
              <w:jc w:val="center"/>
              <w:rPr>
                <w:sz w:val="26"/>
                <w:szCs w:val="26"/>
              </w:rPr>
            </w:pPr>
            <w:r w:rsidRPr="00242EA3">
              <w:rPr>
                <w:sz w:val="26"/>
                <w:szCs w:val="26"/>
              </w:rPr>
              <w:t>Разработчик</w:t>
            </w:r>
          </w:p>
        </w:tc>
        <w:tc>
          <w:tcPr>
            <w:tcW w:w="1701" w:type="dxa"/>
          </w:tcPr>
          <w:p w:rsidR="002D3FBF" w:rsidRPr="00242EA3" w:rsidRDefault="002D3FBF" w:rsidP="00EC15CB">
            <w:pPr>
              <w:tabs>
                <w:tab w:val="left" w:pos="720"/>
              </w:tabs>
              <w:spacing w:after="0"/>
              <w:ind w:right="-108"/>
              <w:jc w:val="center"/>
              <w:rPr>
                <w:sz w:val="26"/>
                <w:szCs w:val="26"/>
              </w:rPr>
            </w:pPr>
            <w:r w:rsidRPr="00242EA3">
              <w:rPr>
                <w:sz w:val="26"/>
                <w:szCs w:val="26"/>
              </w:rPr>
              <w:t>Утверждена Подпрограмма (документ, дата утверждения, кем)</w:t>
            </w:r>
          </w:p>
        </w:tc>
        <w:tc>
          <w:tcPr>
            <w:tcW w:w="1294" w:type="dxa"/>
          </w:tcPr>
          <w:p w:rsidR="002D3FBF" w:rsidRPr="00242EA3" w:rsidRDefault="002D3FBF" w:rsidP="00EC15CB">
            <w:pPr>
              <w:spacing w:after="0"/>
              <w:jc w:val="center"/>
              <w:rPr>
                <w:sz w:val="26"/>
                <w:szCs w:val="26"/>
              </w:rPr>
            </w:pPr>
            <w:r w:rsidRPr="00242EA3">
              <w:rPr>
                <w:sz w:val="26"/>
                <w:szCs w:val="26"/>
              </w:rPr>
              <w:t>Срок реализации</w:t>
            </w:r>
          </w:p>
        </w:tc>
        <w:tc>
          <w:tcPr>
            <w:tcW w:w="1115" w:type="dxa"/>
          </w:tcPr>
          <w:p w:rsidR="002D3FBF" w:rsidRPr="00242EA3" w:rsidRDefault="002D3FBF" w:rsidP="00EC15CB">
            <w:pPr>
              <w:tabs>
                <w:tab w:val="left" w:pos="720"/>
              </w:tabs>
              <w:spacing w:after="0"/>
              <w:ind w:right="-108" w:hanging="108"/>
              <w:jc w:val="center"/>
              <w:rPr>
                <w:sz w:val="26"/>
                <w:szCs w:val="26"/>
              </w:rPr>
            </w:pPr>
            <w:r w:rsidRPr="00242EA3">
              <w:rPr>
                <w:sz w:val="26"/>
                <w:szCs w:val="26"/>
              </w:rPr>
              <w:t>Возраст участников</w:t>
            </w:r>
          </w:p>
        </w:tc>
        <w:tc>
          <w:tcPr>
            <w:tcW w:w="2978" w:type="dxa"/>
          </w:tcPr>
          <w:p w:rsidR="002D3FBF" w:rsidRPr="00242EA3" w:rsidRDefault="002D3FBF" w:rsidP="00EC15CB">
            <w:pPr>
              <w:tabs>
                <w:tab w:val="left" w:pos="720"/>
              </w:tabs>
              <w:spacing w:after="0"/>
              <w:ind w:hanging="108"/>
              <w:jc w:val="center"/>
              <w:rPr>
                <w:sz w:val="26"/>
                <w:szCs w:val="26"/>
              </w:rPr>
            </w:pPr>
            <w:r w:rsidRPr="00242EA3">
              <w:rPr>
                <w:sz w:val="26"/>
                <w:szCs w:val="26"/>
              </w:rPr>
              <w:t>Виды деятельности</w:t>
            </w:r>
          </w:p>
        </w:tc>
        <w:tc>
          <w:tcPr>
            <w:tcW w:w="1134" w:type="dxa"/>
          </w:tcPr>
          <w:p w:rsidR="002D3FBF" w:rsidRPr="00242EA3" w:rsidRDefault="002D3FBF" w:rsidP="00EC15CB">
            <w:pPr>
              <w:tabs>
                <w:tab w:val="left" w:pos="720"/>
              </w:tabs>
              <w:spacing w:after="0"/>
              <w:jc w:val="center"/>
              <w:rPr>
                <w:sz w:val="26"/>
                <w:szCs w:val="26"/>
              </w:rPr>
            </w:pPr>
            <w:r w:rsidRPr="00242EA3">
              <w:rPr>
                <w:sz w:val="26"/>
                <w:szCs w:val="26"/>
              </w:rPr>
              <w:t>Количество часов по годам реализации и возрасту</w:t>
            </w:r>
          </w:p>
        </w:tc>
        <w:tc>
          <w:tcPr>
            <w:tcW w:w="850" w:type="dxa"/>
          </w:tcPr>
          <w:p w:rsidR="002D3FBF" w:rsidRDefault="002D3FBF" w:rsidP="00242EA3">
            <w:pPr>
              <w:tabs>
                <w:tab w:val="left" w:pos="720"/>
              </w:tabs>
              <w:spacing w:after="0"/>
              <w:jc w:val="center"/>
              <w:rPr>
                <w:sz w:val="26"/>
                <w:szCs w:val="26"/>
              </w:rPr>
            </w:pPr>
            <w:r w:rsidRPr="00242EA3">
              <w:rPr>
                <w:sz w:val="26"/>
                <w:szCs w:val="26"/>
              </w:rPr>
              <w:t xml:space="preserve">Утверждено тематическое планирование на текущий год </w:t>
            </w:r>
          </w:p>
          <w:p w:rsidR="00242EA3" w:rsidRPr="00242EA3" w:rsidRDefault="00242EA3" w:rsidP="00242EA3">
            <w:pPr>
              <w:tabs>
                <w:tab w:val="left" w:pos="720"/>
              </w:tabs>
              <w:spacing w:after="0"/>
              <w:jc w:val="center"/>
              <w:rPr>
                <w:sz w:val="26"/>
                <w:szCs w:val="26"/>
              </w:rPr>
            </w:pPr>
          </w:p>
        </w:tc>
        <w:tc>
          <w:tcPr>
            <w:tcW w:w="1134" w:type="dxa"/>
          </w:tcPr>
          <w:p w:rsidR="002D3FBF" w:rsidRPr="00242EA3" w:rsidRDefault="002D3FBF" w:rsidP="00EC15CB">
            <w:pPr>
              <w:tabs>
                <w:tab w:val="left" w:pos="1050"/>
              </w:tabs>
              <w:spacing w:after="0"/>
              <w:ind w:left="-250"/>
              <w:jc w:val="center"/>
              <w:rPr>
                <w:sz w:val="26"/>
                <w:szCs w:val="26"/>
              </w:rPr>
            </w:pPr>
            <w:r w:rsidRPr="00242EA3">
              <w:rPr>
                <w:sz w:val="26"/>
                <w:szCs w:val="26"/>
              </w:rPr>
              <w:t xml:space="preserve">  Финансовое обеспечение по годам</w:t>
            </w:r>
          </w:p>
        </w:tc>
      </w:tr>
      <w:tr w:rsidR="002D3FBF" w:rsidRPr="00242EA3" w:rsidTr="00EC15CB">
        <w:trPr>
          <w:trHeight w:val="305"/>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lastRenderedPageBreak/>
              <w:t>Гражданско – патриотическое воспитание</w:t>
            </w:r>
          </w:p>
        </w:tc>
      </w:tr>
      <w:tr w:rsidR="002D3FBF" w:rsidRPr="00242EA3" w:rsidTr="00EC15CB">
        <w:trPr>
          <w:trHeight w:val="100"/>
        </w:trPr>
        <w:tc>
          <w:tcPr>
            <w:tcW w:w="2977" w:type="dxa"/>
          </w:tcPr>
          <w:p w:rsidR="002D3FBF" w:rsidRPr="00242EA3" w:rsidRDefault="002D3FBF" w:rsidP="00EC15CB">
            <w:pPr>
              <w:tabs>
                <w:tab w:val="left" w:pos="720"/>
              </w:tabs>
              <w:spacing w:after="0"/>
              <w:rPr>
                <w:sz w:val="26"/>
                <w:szCs w:val="26"/>
              </w:rPr>
            </w:pPr>
            <w:r w:rsidRPr="00242EA3">
              <w:rPr>
                <w:sz w:val="26"/>
                <w:szCs w:val="26"/>
              </w:rPr>
              <w:t xml:space="preserve">Программа патриотического воспитания обучающихся </w:t>
            </w:r>
          </w:p>
          <w:p w:rsidR="002D3FBF" w:rsidRPr="00242EA3" w:rsidRDefault="002D3FBF" w:rsidP="00EC15CB">
            <w:pPr>
              <w:tabs>
                <w:tab w:val="left" w:pos="720"/>
              </w:tabs>
              <w:spacing w:after="0"/>
              <w:rPr>
                <w:sz w:val="26"/>
                <w:szCs w:val="26"/>
              </w:rPr>
            </w:pPr>
            <w:r w:rsidRPr="00242EA3">
              <w:rPr>
                <w:b/>
                <w:sz w:val="26"/>
                <w:szCs w:val="26"/>
              </w:rPr>
              <w:t>«Я гражданин России»</w:t>
            </w:r>
          </w:p>
        </w:tc>
        <w:tc>
          <w:tcPr>
            <w:tcW w:w="1275" w:type="dxa"/>
          </w:tcPr>
          <w:p w:rsidR="002D3FBF" w:rsidRPr="00242EA3" w:rsidRDefault="002D3FBF" w:rsidP="00EC15CB">
            <w:pPr>
              <w:widowControl w:val="0"/>
              <w:tabs>
                <w:tab w:val="left" w:pos="720"/>
              </w:tabs>
              <w:spacing w:after="0"/>
              <w:jc w:val="both"/>
              <w:rPr>
                <w:sz w:val="26"/>
                <w:szCs w:val="26"/>
              </w:rPr>
            </w:pPr>
            <w:r w:rsidRPr="00242EA3">
              <w:rPr>
                <w:sz w:val="26"/>
                <w:szCs w:val="26"/>
              </w:rPr>
              <w:t>Кравченко Ю.В.</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 18-А  от 01.09.2019 года, педсовет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2019-2021</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7-17 лет</w:t>
            </w:r>
          </w:p>
        </w:tc>
        <w:tc>
          <w:tcPr>
            <w:tcW w:w="2978" w:type="dxa"/>
          </w:tcPr>
          <w:p w:rsidR="002D3FBF" w:rsidRPr="00242EA3" w:rsidRDefault="002D3FBF" w:rsidP="00EC15CB">
            <w:pPr>
              <w:pStyle w:val="a5"/>
              <w:ind w:right="-108"/>
              <w:rPr>
                <w:rFonts w:ascii="Times New Roman" w:hAnsi="Times New Roman" w:cs="Times New Roman"/>
                <w:sz w:val="26"/>
                <w:szCs w:val="26"/>
              </w:rPr>
            </w:pPr>
            <w:r w:rsidRPr="00242EA3">
              <w:rPr>
                <w:rFonts w:ascii="Times New Roman" w:hAnsi="Times New Roman" w:cs="Times New Roman"/>
                <w:sz w:val="26"/>
                <w:szCs w:val="26"/>
              </w:rPr>
              <w:t>Гуманистически-нравственная, гражданско-правовая, социально-политическая, культурн</w:t>
            </w:r>
            <w:proofErr w:type="gramStart"/>
            <w:r w:rsidRPr="00242EA3">
              <w:rPr>
                <w:rFonts w:ascii="Times New Roman" w:hAnsi="Times New Roman" w:cs="Times New Roman"/>
                <w:sz w:val="26"/>
                <w:szCs w:val="26"/>
              </w:rPr>
              <w:t>о-</w:t>
            </w:r>
            <w:proofErr w:type="gramEnd"/>
            <w:r w:rsidRPr="00242EA3">
              <w:rPr>
                <w:rFonts w:ascii="Times New Roman" w:hAnsi="Times New Roman" w:cs="Times New Roman"/>
                <w:sz w:val="26"/>
                <w:szCs w:val="26"/>
              </w:rPr>
              <w:t xml:space="preserve"> историческое, военно- историческая, спортивно- оздоровительная, историко-краеведческая(урочная и внеурочная  деятельность)</w:t>
            </w:r>
          </w:p>
        </w:tc>
        <w:tc>
          <w:tcPr>
            <w:tcW w:w="1134" w:type="dxa"/>
          </w:tcPr>
          <w:p w:rsidR="002D3FBF" w:rsidRPr="00242EA3" w:rsidRDefault="002D3FBF" w:rsidP="00EC15CB">
            <w:pPr>
              <w:tabs>
                <w:tab w:val="left" w:pos="720"/>
              </w:tabs>
              <w:spacing w:after="0"/>
              <w:ind w:right="-108"/>
              <w:jc w:val="both"/>
              <w:rPr>
                <w:sz w:val="26"/>
                <w:szCs w:val="26"/>
              </w:rPr>
            </w:pPr>
            <w:r w:rsidRPr="00242EA3">
              <w:rPr>
                <w:sz w:val="26"/>
                <w:szCs w:val="26"/>
              </w:rPr>
              <w:t>148</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02.09.2019г.</w:t>
            </w:r>
          </w:p>
        </w:tc>
        <w:tc>
          <w:tcPr>
            <w:tcW w:w="1134" w:type="dxa"/>
          </w:tcPr>
          <w:p w:rsidR="002D3FBF" w:rsidRPr="00242EA3" w:rsidRDefault="002D3FBF" w:rsidP="00EC15CB">
            <w:pPr>
              <w:tabs>
                <w:tab w:val="left" w:pos="720"/>
              </w:tabs>
              <w:spacing w:after="0"/>
              <w:ind w:right="-132"/>
              <w:jc w:val="both"/>
              <w:rPr>
                <w:sz w:val="26"/>
                <w:szCs w:val="26"/>
              </w:rPr>
            </w:pPr>
            <w:r w:rsidRPr="00242EA3">
              <w:rPr>
                <w:sz w:val="26"/>
                <w:szCs w:val="26"/>
              </w:rPr>
              <w:t>--------</w:t>
            </w:r>
          </w:p>
        </w:tc>
      </w:tr>
      <w:tr w:rsidR="002D3FBF" w:rsidRPr="00242EA3" w:rsidTr="00EC15CB">
        <w:trPr>
          <w:trHeight w:val="278"/>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t>Духовно – нравственное воспитание</w:t>
            </w:r>
          </w:p>
        </w:tc>
      </w:tr>
      <w:tr w:rsidR="002D3FBF" w:rsidRPr="00242EA3" w:rsidTr="00EC15CB">
        <w:trPr>
          <w:trHeight w:val="284"/>
        </w:trPr>
        <w:tc>
          <w:tcPr>
            <w:tcW w:w="2977" w:type="dxa"/>
          </w:tcPr>
          <w:p w:rsidR="002D3FBF" w:rsidRPr="00242EA3" w:rsidRDefault="002D3FBF" w:rsidP="00EC15CB">
            <w:pPr>
              <w:autoSpaceDE w:val="0"/>
              <w:autoSpaceDN w:val="0"/>
              <w:adjustRightInd w:val="0"/>
              <w:spacing w:after="0"/>
              <w:rPr>
                <w:sz w:val="26"/>
                <w:szCs w:val="26"/>
              </w:rPr>
            </w:pPr>
            <w:r w:rsidRPr="00242EA3">
              <w:rPr>
                <w:sz w:val="26"/>
                <w:szCs w:val="26"/>
              </w:rPr>
              <w:t xml:space="preserve">Программа духовно – нравственного развития, воспитания обучающихся при получении начального общего образования </w:t>
            </w:r>
          </w:p>
          <w:p w:rsidR="002D3FBF" w:rsidRPr="00242EA3" w:rsidRDefault="002D3FBF" w:rsidP="00EC15CB">
            <w:pPr>
              <w:autoSpaceDE w:val="0"/>
              <w:autoSpaceDN w:val="0"/>
              <w:adjustRightInd w:val="0"/>
              <w:spacing w:after="0"/>
              <w:rPr>
                <w:sz w:val="26"/>
                <w:szCs w:val="26"/>
              </w:rPr>
            </w:pPr>
            <w:proofErr w:type="gramStart"/>
            <w:r w:rsidRPr="00242EA3">
              <w:rPr>
                <w:sz w:val="26"/>
                <w:szCs w:val="26"/>
              </w:rPr>
              <w:t xml:space="preserve">(ООП НОО,  </w:t>
            </w:r>
            <w:r w:rsidRPr="00242EA3">
              <w:rPr>
                <w:b/>
                <w:sz w:val="26"/>
                <w:szCs w:val="26"/>
              </w:rPr>
              <w:t>«Ученик и его нравственность»</w:t>
            </w:r>
            <w:proofErr w:type="gramEnd"/>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jc w:val="both"/>
              <w:rPr>
                <w:rFonts w:eastAsia="Times New Roman"/>
                <w:sz w:val="26"/>
                <w:szCs w:val="26"/>
              </w:rPr>
            </w:pPr>
            <w:r w:rsidRPr="00242EA3">
              <w:rPr>
                <w:sz w:val="26"/>
                <w:szCs w:val="26"/>
              </w:rPr>
              <w:t>Учебная деятельность,  внеучебная, институциональная, социальн</w:t>
            </w:r>
            <w:proofErr w:type="gramStart"/>
            <w:r w:rsidRPr="00242EA3">
              <w:rPr>
                <w:sz w:val="26"/>
                <w:szCs w:val="26"/>
              </w:rPr>
              <w:t>о-</w:t>
            </w:r>
            <w:proofErr w:type="gramEnd"/>
            <w:r w:rsidRPr="00242EA3">
              <w:rPr>
                <w:sz w:val="26"/>
                <w:szCs w:val="26"/>
              </w:rPr>
              <w:t xml:space="preserve"> проектная.</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30.08.2019</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t>Воспитание положительного отношения к труду  и творчеству</w:t>
            </w:r>
          </w:p>
        </w:tc>
      </w:tr>
      <w:tr w:rsidR="002D3FBF" w:rsidRPr="00242EA3" w:rsidTr="00EC15CB">
        <w:trPr>
          <w:trHeight w:val="2172"/>
        </w:trPr>
        <w:tc>
          <w:tcPr>
            <w:tcW w:w="2977" w:type="dxa"/>
          </w:tcPr>
          <w:p w:rsidR="002D3FBF" w:rsidRPr="00242EA3" w:rsidRDefault="002D3FBF" w:rsidP="00EC15CB">
            <w:pPr>
              <w:autoSpaceDE w:val="0"/>
              <w:autoSpaceDN w:val="0"/>
              <w:adjustRightInd w:val="0"/>
              <w:spacing w:after="0"/>
              <w:rPr>
                <w:sz w:val="26"/>
                <w:szCs w:val="26"/>
              </w:rPr>
            </w:pPr>
            <w:proofErr w:type="gramStart"/>
            <w:r w:rsidRPr="00242EA3">
              <w:rPr>
                <w:sz w:val="26"/>
                <w:szCs w:val="26"/>
              </w:rPr>
              <w:t xml:space="preserve">Программа духовно – нравственного развития, воспитания обучающихся при получении начального общего образования (ООП НОО,  </w:t>
            </w:r>
            <w:r w:rsidRPr="00242EA3">
              <w:rPr>
                <w:rFonts w:eastAsia="Times New Roman"/>
                <w:b/>
                <w:bCs/>
                <w:sz w:val="26"/>
                <w:szCs w:val="26"/>
                <w:lang w:eastAsia="ru-RU"/>
              </w:rPr>
              <w:t xml:space="preserve">«Ученик и его отношение к </w:t>
            </w:r>
            <w:r w:rsidRPr="00242EA3">
              <w:rPr>
                <w:rFonts w:eastAsia="Times New Roman"/>
                <w:b/>
                <w:bCs/>
                <w:sz w:val="26"/>
                <w:szCs w:val="26"/>
                <w:lang w:eastAsia="ru-RU"/>
              </w:rPr>
              <w:lastRenderedPageBreak/>
              <w:t>труду»</w:t>
            </w:r>
            <w:proofErr w:type="gramEnd"/>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lastRenderedPageBreak/>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jc w:val="both"/>
              <w:rPr>
                <w:rFonts w:eastAsia="Times New Roman"/>
                <w:sz w:val="26"/>
                <w:szCs w:val="26"/>
              </w:rPr>
            </w:pPr>
            <w:r w:rsidRPr="00242EA3">
              <w:rPr>
                <w:sz w:val="26"/>
                <w:szCs w:val="26"/>
              </w:rPr>
              <w:t>Учебная деятельность,  внеучебная, институциональная, социальн</w:t>
            </w:r>
            <w:proofErr w:type="gramStart"/>
            <w:r w:rsidRPr="00242EA3">
              <w:rPr>
                <w:sz w:val="26"/>
                <w:szCs w:val="26"/>
              </w:rPr>
              <w:t>о-</w:t>
            </w:r>
            <w:proofErr w:type="gramEnd"/>
            <w:r w:rsidRPr="00242EA3">
              <w:rPr>
                <w:sz w:val="26"/>
                <w:szCs w:val="26"/>
              </w:rPr>
              <w:t xml:space="preserve"> проектная.</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30.08.2019</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lastRenderedPageBreak/>
              <w:t>Здоровьесберегающее воспитание</w:t>
            </w:r>
          </w:p>
        </w:tc>
      </w:tr>
      <w:tr w:rsidR="002D3FBF" w:rsidRPr="00242EA3" w:rsidTr="00EC15CB">
        <w:trPr>
          <w:trHeight w:val="3830"/>
        </w:trPr>
        <w:tc>
          <w:tcPr>
            <w:tcW w:w="2977" w:type="dxa"/>
          </w:tcPr>
          <w:p w:rsidR="002D3FBF" w:rsidRPr="00242EA3" w:rsidRDefault="002D3FBF" w:rsidP="00EC15CB">
            <w:pPr>
              <w:tabs>
                <w:tab w:val="left" w:pos="720"/>
              </w:tabs>
              <w:spacing w:after="0"/>
              <w:rPr>
                <w:sz w:val="26"/>
                <w:szCs w:val="26"/>
              </w:rPr>
            </w:pPr>
            <w:r w:rsidRPr="00242EA3">
              <w:rPr>
                <w:sz w:val="26"/>
                <w:szCs w:val="26"/>
              </w:rPr>
              <w:t xml:space="preserve">Программа по профилактике употребления психо-активных веществ и пропаганде здорового образа жизни </w:t>
            </w:r>
            <w:r w:rsidRPr="00242EA3">
              <w:rPr>
                <w:b/>
                <w:sz w:val="26"/>
                <w:szCs w:val="26"/>
              </w:rPr>
              <w:t>«Здоровье- наше богатство»</w:t>
            </w:r>
          </w:p>
        </w:tc>
        <w:tc>
          <w:tcPr>
            <w:tcW w:w="1275" w:type="dxa"/>
          </w:tcPr>
          <w:p w:rsidR="002D3FBF" w:rsidRPr="00242EA3" w:rsidRDefault="002D3FBF" w:rsidP="00C93C35">
            <w:pPr>
              <w:widowControl w:val="0"/>
              <w:tabs>
                <w:tab w:val="left" w:pos="720"/>
              </w:tabs>
              <w:spacing w:after="0"/>
              <w:jc w:val="both"/>
              <w:rPr>
                <w:sz w:val="26"/>
                <w:szCs w:val="26"/>
              </w:rPr>
            </w:pPr>
            <w:proofErr w:type="spellStart"/>
            <w:r w:rsidRPr="00242EA3">
              <w:rPr>
                <w:sz w:val="26"/>
                <w:szCs w:val="26"/>
              </w:rPr>
              <w:t>Бесч</w:t>
            </w:r>
            <w:r w:rsidR="00C93C35" w:rsidRPr="00242EA3">
              <w:rPr>
                <w:sz w:val="26"/>
                <w:szCs w:val="26"/>
              </w:rPr>
              <w:t>е</w:t>
            </w:r>
            <w:r w:rsidRPr="00242EA3">
              <w:rPr>
                <w:sz w:val="26"/>
                <w:szCs w:val="26"/>
              </w:rPr>
              <w:t>тная</w:t>
            </w:r>
            <w:proofErr w:type="spellEnd"/>
            <w:r w:rsidRPr="00242EA3">
              <w:rPr>
                <w:sz w:val="26"/>
                <w:szCs w:val="26"/>
              </w:rPr>
              <w:t xml:space="preserve"> Н.М.</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 18-А  от 02.09.2019 года, педсовет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2019-2020</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7-17 лет</w:t>
            </w:r>
          </w:p>
        </w:tc>
        <w:tc>
          <w:tcPr>
            <w:tcW w:w="2978" w:type="dxa"/>
          </w:tcPr>
          <w:p w:rsidR="002D3FBF" w:rsidRPr="00242EA3" w:rsidRDefault="002D3FBF" w:rsidP="00EC15CB">
            <w:pPr>
              <w:widowControl w:val="0"/>
              <w:tabs>
                <w:tab w:val="left" w:pos="720"/>
              </w:tabs>
              <w:spacing w:after="0" w:line="240" w:lineRule="auto"/>
              <w:rPr>
                <w:rFonts w:eastAsia="Times New Roman"/>
                <w:sz w:val="26"/>
                <w:szCs w:val="26"/>
                <w:lang w:eastAsia="ru-RU"/>
              </w:rPr>
            </w:pPr>
            <w:r w:rsidRPr="00242EA3">
              <w:rPr>
                <w:rFonts w:eastAsia="Times New Roman"/>
                <w:sz w:val="26"/>
                <w:szCs w:val="26"/>
                <w:lang w:eastAsia="ru-RU"/>
              </w:rPr>
              <w:t>Работа с обучающимися, родителями, педагогами.</w:t>
            </w:r>
          </w:p>
          <w:p w:rsidR="002D3FBF" w:rsidRPr="00242EA3" w:rsidRDefault="002D3FBF" w:rsidP="00EC15CB">
            <w:pPr>
              <w:tabs>
                <w:tab w:val="left" w:pos="720"/>
              </w:tabs>
              <w:spacing w:after="0"/>
              <w:rPr>
                <w:sz w:val="26"/>
                <w:szCs w:val="26"/>
              </w:rPr>
            </w:pPr>
            <w:r w:rsidRPr="00242EA3">
              <w:rPr>
                <w:rFonts w:eastAsia="Times New Roman"/>
                <w:iCs/>
                <w:sz w:val="26"/>
                <w:szCs w:val="26"/>
                <w:lang w:eastAsia="ru-RU"/>
              </w:rPr>
              <w:t>Предупредительно-профилактическая деятельность, организация досуговой деятельности, индивидуальная работа с обучающимися, профилактическая работа с родителями. (к</w:t>
            </w:r>
            <w:r w:rsidRPr="00242EA3">
              <w:rPr>
                <w:sz w:val="26"/>
                <w:szCs w:val="26"/>
              </w:rPr>
              <w:t>лассные часы, спортивные соревнования, беседы, конкурсы творческих работ, изготовление буклетов, агитбригада, просмотр видеоматериалов, беседы специалистов)</w:t>
            </w:r>
          </w:p>
        </w:tc>
        <w:tc>
          <w:tcPr>
            <w:tcW w:w="1134" w:type="dxa"/>
          </w:tcPr>
          <w:p w:rsidR="002D3FBF" w:rsidRPr="00242EA3" w:rsidRDefault="002D3FBF" w:rsidP="00EC15CB">
            <w:pPr>
              <w:tabs>
                <w:tab w:val="left" w:pos="720"/>
              </w:tabs>
              <w:spacing w:after="0"/>
              <w:jc w:val="both"/>
              <w:rPr>
                <w:sz w:val="26"/>
                <w:szCs w:val="26"/>
              </w:rPr>
            </w:pPr>
            <w:r w:rsidRPr="00242EA3">
              <w:rPr>
                <w:sz w:val="26"/>
                <w:szCs w:val="26"/>
              </w:rPr>
              <w:t xml:space="preserve">74 часа </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01.09.2019 г.</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2977" w:type="dxa"/>
          </w:tcPr>
          <w:p w:rsidR="002D3FBF" w:rsidRPr="00242EA3" w:rsidRDefault="002D3FBF" w:rsidP="00EC15CB">
            <w:pPr>
              <w:widowControl w:val="0"/>
              <w:spacing w:after="0" w:line="240" w:lineRule="auto"/>
              <w:rPr>
                <w:rFonts w:eastAsia="Times New Roman"/>
                <w:sz w:val="26"/>
                <w:szCs w:val="26"/>
                <w:lang w:eastAsia="ru-RU"/>
              </w:rPr>
            </w:pPr>
            <w:r w:rsidRPr="00242EA3">
              <w:rPr>
                <w:rFonts w:eastAsia="Times New Roman"/>
                <w:sz w:val="26"/>
                <w:szCs w:val="26"/>
                <w:lang w:eastAsia="ru-RU"/>
              </w:rPr>
              <w:t xml:space="preserve">Программа по </w:t>
            </w:r>
            <w:r w:rsidRPr="00242EA3">
              <w:rPr>
                <w:rFonts w:eastAsia="Times New Roman"/>
                <w:sz w:val="26"/>
                <w:szCs w:val="26"/>
                <w:lang w:eastAsia="ru-RU"/>
              </w:rPr>
              <w:lastRenderedPageBreak/>
              <w:t xml:space="preserve">профилактике </w:t>
            </w:r>
          </w:p>
          <w:p w:rsidR="002D3FBF" w:rsidRPr="00242EA3" w:rsidRDefault="002D3FBF" w:rsidP="00EC15CB">
            <w:pPr>
              <w:widowControl w:val="0"/>
              <w:spacing w:after="0" w:line="240" w:lineRule="auto"/>
              <w:rPr>
                <w:rFonts w:eastAsia="Times New Roman"/>
                <w:sz w:val="26"/>
                <w:szCs w:val="26"/>
                <w:lang w:eastAsia="ru-RU"/>
              </w:rPr>
            </w:pPr>
            <w:r w:rsidRPr="00242EA3">
              <w:rPr>
                <w:rFonts w:eastAsia="Times New Roman"/>
                <w:sz w:val="26"/>
                <w:szCs w:val="26"/>
                <w:lang w:eastAsia="ru-RU"/>
              </w:rPr>
              <w:t xml:space="preserve">дорожно-транспортных происшествий </w:t>
            </w:r>
          </w:p>
          <w:p w:rsidR="002D3FBF" w:rsidRPr="00242EA3" w:rsidRDefault="002D3FBF" w:rsidP="00EC15CB">
            <w:pPr>
              <w:widowControl w:val="0"/>
              <w:spacing w:after="0" w:line="240" w:lineRule="auto"/>
              <w:rPr>
                <w:rFonts w:eastAsia="Times New Roman"/>
                <w:sz w:val="26"/>
                <w:szCs w:val="26"/>
                <w:lang w:eastAsia="ru-RU"/>
              </w:rPr>
            </w:pPr>
            <w:r w:rsidRPr="00242EA3">
              <w:rPr>
                <w:rFonts w:eastAsia="Times New Roman"/>
                <w:sz w:val="26"/>
                <w:szCs w:val="26"/>
                <w:lang w:eastAsia="ru-RU"/>
              </w:rPr>
              <w:t xml:space="preserve">и изучению правил </w:t>
            </w:r>
          </w:p>
          <w:p w:rsidR="002D3FBF" w:rsidRPr="00242EA3" w:rsidRDefault="002D3FBF" w:rsidP="00EC15CB">
            <w:pPr>
              <w:widowControl w:val="0"/>
              <w:spacing w:after="0" w:line="240" w:lineRule="auto"/>
              <w:rPr>
                <w:rFonts w:eastAsia="Times New Roman"/>
                <w:sz w:val="26"/>
                <w:szCs w:val="26"/>
                <w:lang w:eastAsia="ru-RU"/>
              </w:rPr>
            </w:pPr>
            <w:r w:rsidRPr="00242EA3">
              <w:rPr>
                <w:rFonts w:eastAsia="Times New Roman"/>
                <w:sz w:val="26"/>
                <w:szCs w:val="26"/>
                <w:lang w:eastAsia="ru-RU"/>
              </w:rPr>
              <w:t>дорожного движения учащихся</w:t>
            </w:r>
          </w:p>
          <w:p w:rsidR="002D3FBF" w:rsidRPr="00242EA3" w:rsidRDefault="002D3FBF" w:rsidP="00EC15CB">
            <w:pPr>
              <w:widowControl w:val="0"/>
              <w:spacing w:after="0" w:line="240" w:lineRule="auto"/>
              <w:rPr>
                <w:rFonts w:eastAsia="Times New Roman"/>
                <w:b/>
                <w:sz w:val="26"/>
                <w:szCs w:val="26"/>
                <w:lang w:eastAsia="ru-RU"/>
              </w:rPr>
            </w:pPr>
            <w:r w:rsidRPr="00242EA3">
              <w:rPr>
                <w:rFonts w:eastAsia="Times New Roman"/>
                <w:b/>
                <w:sz w:val="26"/>
                <w:szCs w:val="26"/>
                <w:lang w:eastAsia="ru-RU"/>
              </w:rPr>
              <w:t xml:space="preserve"> «Внимание дети!»</w:t>
            </w:r>
          </w:p>
          <w:p w:rsidR="002D3FBF" w:rsidRPr="00242EA3" w:rsidRDefault="002D3FBF" w:rsidP="00EC15CB">
            <w:pPr>
              <w:tabs>
                <w:tab w:val="left" w:pos="720"/>
              </w:tabs>
              <w:spacing w:after="0"/>
              <w:rPr>
                <w:sz w:val="26"/>
                <w:szCs w:val="26"/>
              </w:rPr>
            </w:pPr>
          </w:p>
        </w:tc>
        <w:tc>
          <w:tcPr>
            <w:tcW w:w="1275" w:type="dxa"/>
          </w:tcPr>
          <w:p w:rsidR="002D3FBF" w:rsidRPr="00242EA3" w:rsidRDefault="002D3FBF" w:rsidP="00EC15CB">
            <w:pPr>
              <w:widowControl w:val="0"/>
              <w:tabs>
                <w:tab w:val="left" w:pos="720"/>
              </w:tabs>
              <w:spacing w:after="0"/>
              <w:jc w:val="both"/>
              <w:rPr>
                <w:sz w:val="26"/>
                <w:szCs w:val="26"/>
              </w:rPr>
            </w:pPr>
            <w:r w:rsidRPr="00242EA3">
              <w:rPr>
                <w:sz w:val="26"/>
                <w:szCs w:val="26"/>
              </w:rPr>
              <w:lastRenderedPageBreak/>
              <w:t>Кравченк</w:t>
            </w:r>
            <w:r w:rsidRPr="00242EA3">
              <w:rPr>
                <w:sz w:val="26"/>
                <w:szCs w:val="26"/>
              </w:rPr>
              <w:lastRenderedPageBreak/>
              <w:t>о Л.Н.</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lastRenderedPageBreak/>
              <w:t xml:space="preserve">Приказ </w:t>
            </w:r>
            <w:r w:rsidRPr="00242EA3">
              <w:rPr>
                <w:sz w:val="26"/>
                <w:szCs w:val="26"/>
              </w:rPr>
              <w:lastRenderedPageBreak/>
              <w:t>директора № 18-А  от 02.09.2019 года, педсовет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lastRenderedPageBreak/>
              <w:t>2019-</w:t>
            </w:r>
            <w:r w:rsidRPr="00242EA3">
              <w:rPr>
                <w:sz w:val="26"/>
                <w:szCs w:val="26"/>
              </w:rPr>
              <w:lastRenderedPageBreak/>
              <w:t>2020</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lastRenderedPageBreak/>
              <w:t xml:space="preserve">7-17 </w:t>
            </w:r>
            <w:r w:rsidRPr="00242EA3">
              <w:rPr>
                <w:sz w:val="26"/>
                <w:szCs w:val="26"/>
              </w:rPr>
              <w:lastRenderedPageBreak/>
              <w:t>лет</w:t>
            </w:r>
          </w:p>
        </w:tc>
        <w:tc>
          <w:tcPr>
            <w:tcW w:w="2978" w:type="dxa"/>
          </w:tcPr>
          <w:p w:rsidR="002D3FBF" w:rsidRPr="00242EA3" w:rsidRDefault="002D3FBF" w:rsidP="00EC15CB">
            <w:pPr>
              <w:widowControl w:val="0"/>
              <w:tabs>
                <w:tab w:val="left" w:pos="720"/>
              </w:tabs>
              <w:spacing w:after="0" w:line="240" w:lineRule="auto"/>
              <w:rPr>
                <w:rFonts w:eastAsia="Times New Roman"/>
                <w:sz w:val="26"/>
                <w:szCs w:val="26"/>
                <w:lang w:eastAsia="ru-RU"/>
              </w:rPr>
            </w:pPr>
            <w:r w:rsidRPr="00242EA3">
              <w:rPr>
                <w:sz w:val="26"/>
                <w:szCs w:val="26"/>
              </w:rPr>
              <w:lastRenderedPageBreak/>
              <w:t xml:space="preserve">Организационная </w:t>
            </w:r>
            <w:r w:rsidRPr="00242EA3">
              <w:rPr>
                <w:sz w:val="26"/>
                <w:szCs w:val="26"/>
              </w:rPr>
              <w:lastRenderedPageBreak/>
              <w:t>работа, инструктивно- методическая, массовая. Учебные занятия, тематические классные часы, работа с родителями по воспитанию культуры поведения воспитанников на улице, в транспорте, проведение внеклассных мероприятий (игр, экскурсий, выставок детского творчества и т. д.),встречи с сотрудниками ГИБДД, сотрудничество с социальными партнерами (сельской библиотекой, СДК).</w:t>
            </w:r>
          </w:p>
        </w:tc>
        <w:tc>
          <w:tcPr>
            <w:tcW w:w="1134" w:type="dxa"/>
          </w:tcPr>
          <w:p w:rsidR="002D3FBF" w:rsidRPr="00242EA3" w:rsidRDefault="002D3FBF" w:rsidP="00EC15CB">
            <w:pPr>
              <w:tabs>
                <w:tab w:val="left" w:pos="720"/>
              </w:tabs>
              <w:spacing w:after="0"/>
              <w:jc w:val="both"/>
              <w:rPr>
                <w:sz w:val="26"/>
                <w:szCs w:val="26"/>
              </w:rPr>
            </w:pPr>
            <w:r w:rsidRPr="00242EA3">
              <w:rPr>
                <w:sz w:val="26"/>
                <w:szCs w:val="26"/>
              </w:rPr>
              <w:lastRenderedPageBreak/>
              <w:t>110 ч</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w:t>
            </w:r>
            <w:r w:rsidRPr="00242EA3">
              <w:rPr>
                <w:sz w:val="26"/>
                <w:szCs w:val="26"/>
              </w:rPr>
              <w:lastRenderedPageBreak/>
              <w:t>аз директора №18-А от 02.09.2019 г.</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2977" w:type="dxa"/>
          </w:tcPr>
          <w:p w:rsidR="002D3FBF" w:rsidRPr="00242EA3" w:rsidRDefault="002D3FBF" w:rsidP="00EC15CB">
            <w:pPr>
              <w:widowControl w:val="0"/>
              <w:tabs>
                <w:tab w:val="left" w:pos="720"/>
              </w:tabs>
              <w:spacing w:after="0" w:line="240" w:lineRule="auto"/>
              <w:jc w:val="both"/>
              <w:rPr>
                <w:rFonts w:eastAsia="Times New Roman"/>
                <w:sz w:val="26"/>
                <w:szCs w:val="26"/>
                <w:lang w:eastAsia="ru-RU"/>
              </w:rPr>
            </w:pPr>
            <w:r w:rsidRPr="00242EA3">
              <w:rPr>
                <w:rFonts w:eastAsia="Times New Roman"/>
                <w:sz w:val="26"/>
                <w:szCs w:val="26"/>
                <w:lang w:eastAsia="ru-RU"/>
              </w:rPr>
              <w:lastRenderedPageBreak/>
              <w:t xml:space="preserve">Программа формирования экологической культуры, </w:t>
            </w:r>
            <w:r w:rsidRPr="00242EA3">
              <w:rPr>
                <w:rFonts w:eastAsia="Times New Roman"/>
                <w:b/>
                <w:sz w:val="26"/>
                <w:szCs w:val="26"/>
                <w:lang w:eastAsia="ru-RU"/>
              </w:rPr>
              <w:t>здорового и безопасного образа жизни</w:t>
            </w:r>
          </w:p>
          <w:p w:rsidR="002D3FBF" w:rsidRPr="00242EA3" w:rsidRDefault="002D3FBF" w:rsidP="00EC15CB">
            <w:pPr>
              <w:autoSpaceDE w:val="0"/>
              <w:autoSpaceDN w:val="0"/>
              <w:adjustRightInd w:val="0"/>
              <w:spacing w:after="0"/>
              <w:rPr>
                <w:sz w:val="26"/>
                <w:szCs w:val="26"/>
              </w:rPr>
            </w:pPr>
            <w:r w:rsidRPr="00242EA3">
              <w:rPr>
                <w:rFonts w:eastAsia="Times New Roman"/>
                <w:sz w:val="26"/>
                <w:szCs w:val="26"/>
                <w:lang w:eastAsia="ru-RU"/>
              </w:rPr>
              <w:t>(ООП НОО)</w:t>
            </w: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C93C35">
            <w:pPr>
              <w:widowControl w:val="0"/>
              <w:tabs>
                <w:tab w:val="left" w:pos="720"/>
              </w:tabs>
              <w:spacing w:after="0"/>
              <w:ind w:right="-108"/>
              <w:rPr>
                <w:sz w:val="26"/>
                <w:szCs w:val="26"/>
              </w:rPr>
            </w:pPr>
            <w:r w:rsidRPr="00242EA3">
              <w:rPr>
                <w:sz w:val="26"/>
                <w:szCs w:val="26"/>
              </w:rPr>
              <w:t xml:space="preserve"> Здоровь</w:t>
            </w:r>
            <w:proofErr w:type="gramStart"/>
            <w:r w:rsidRPr="00242EA3">
              <w:rPr>
                <w:sz w:val="26"/>
                <w:szCs w:val="26"/>
              </w:rPr>
              <w:t>е-</w:t>
            </w:r>
            <w:proofErr w:type="gramEnd"/>
            <w:r w:rsidRPr="00242EA3">
              <w:rPr>
                <w:sz w:val="26"/>
                <w:szCs w:val="26"/>
              </w:rPr>
              <w:t xml:space="preserve"> сберегающая инфраструктура, эффективная организация физкультурно – оздоровительной работы, п</w:t>
            </w:r>
            <w:r w:rsidR="00C93C35" w:rsidRPr="00242EA3">
              <w:rPr>
                <w:sz w:val="26"/>
                <w:szCs w:val="26"/>
              </w:rPr>
              <w:t>р</w:t>
            </w:r>
            <w:r w:rsidRPr="00242EA3">
              <w:rPr>
                <w:sz w:val="26"/>
                <w:szCs w:val="26"/>
              </w:rPr>
              <w:t>осветительск</w:t>
            </w:r>
            <w:r w:rsidR="00C93C35" w:rsidRPr="00242EA3">
              <w:rPr>
                <w:sz w:val="26"/>
                <w:szCs w:val="26"/>
              </w:rPr>
              <w:t>ой</w:t>
            </w:r>
            <w:r w:rsidRPr="00242EA3">
              <w:rPr>
                <w:sz w:val="26"/>
                <w:szCs w:val="26"/>
              </w:rPr>
              <w:t xml:space="preserve"> работ</w:t>
            </w:r>
            <w:r w:rsidR="00C93C35" w:rsidRPr="00242EA3">
              <w:rPr>
                <w:sz w:val="26"/>
                <w:szCs w:val="26"/>
              </w:rPr>
              <w:t>ы</w:t>
            </w:r>
            <w:r w:rsidRPr="00242EA3">
              <w:rPr>
                <w:sz w:val="26"/>
                <w:szCs w:val="26"/>
              </w:rPr>
              <w:t xml:space="preserve"> с родителями</w:t>
            </w:r>
            <w:r w:rsidRPr="00242EA3">
              <w:rPr>
                <w:sz w:val="26"/>
                <w:szCs w:val="26"/>
              </w:rPr>
              <w:tab/>
              <w:t xml:space="preserve">Учебная деятельность,  внеучебная (конкурсы. праздники, дни Здоровья </w:t>
            </w:r>
            <w:r w:rsidRPr="00242EA3">
              <w:rPr>
                <w:sz w:val="26"/>
                <w:szCs w:val="26"/>
              </w:rPr>
              <w:lastRenderedPageBreak/>
              <w:t xml:space="preserve">и др.) лекции, консультации, родительские собрания, мониторинг здоровья, динамические перемены, </w:t>
            </w:r>
            <w:proofErr w:type="spellStart"/>
            <w:r w:rsidRPr="00242EA3">
              <w:rPr>
                <w:sz w:val="26"/>
                <w:szCs w:val="26"/>
              </w:rPr>
              <w:t>физминутки</w:t>
            </w:r>
            <w:proofErr w:type="spellEnd"/>
            <w:r w:rsidRPr="00242EA3">
              <w:rPr>
                <w:sz w:val="26"/>
                <w:szCs w:val="26"/>
              </w:rPr>
              <w:t>, спортивные праздники, Дни здоровья, Уроки здоровья</w:t>
            </w:r>
          </w:p>
        </w:tc>
        <w:tc>
          <w:tcPr>
            <w:tcW w:w="1134" w:type="dxa"/>
          </w:tcPr>
          <w:p w:rsidR="002D3FBF" w:rsidRPr="00242EA3" w:rsidRDefault="002D3FBF" w:rsidP="00EC15CB">
            <w:pPr>
              <w:tabs>
                <w:tab w:val="left" w:pos="720"/>
              </w:tabs>
              <w:spacing w:after="0"/>
              <w:rPr>
                <w:sz w:val="26"/>
                <w:szCs w:val="26"/>
              </w:rPr>
            </w:pPr>
            <w:r w:rsidRPr="00242EA3">
              <w:rPr>
                <w:sz w:val="26"/>
                <w:szCs w:val="26"/>
              </w:rPr>
              <w:lastRenderedPageBreak/>
              <w:t>30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lastRenderedPageBreak/>
              <w:t xml:space="preserve">Социокультурное и </w:t>
            </w:r>
            <w:proofErr w:type="spellStart"/>
            <w:r w:rsidRPr="00242EA3">
              <w:rPr>
                <w:b/>
                <w:sz w:val="26"/>
                <w:szCs w:val="26"/>
              </w:rPr>
              <w:t>медиакультурное</w:t>
            </w:r>
            <w:proofErr w:type="spellEnd"/>
            <w:r w:rsidRPr="00242EA3">
              <w:rPr>
                <w:b/>
                <w:sz w:val="26"/>
                <w:szCs w:val="26"/>
              </w:rPr>
              <w:t xml:space="preserve"> воспитание</w:t>
            </w:r>
          </w:p>
        </w:tc>
      </w:tr>
      <w:tr w:rsidR="002D3FBF" w:rsidRPr="00242EA3" w:rsidTr="00EC15CB">
        <w:trPr>
          <w:trHeight w:val="284"/>
        </w:trPr>
        <w:tc>
          <w:tcPr>
            <w:tcW w:w="2977" w:type="dxa"/>
          </w:tcPr>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Программа воспитания и социализации обучающихся на ступени основного общего образования</w:t>
            </w:r>
          </w:p>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(ООП ООО)</w:t>
            </w:r>
          </w:p>
          <w:p w:rsidR="002D3FBF" w:rsidRPr="00242EA3" w:rsidRDefault="002D3FBF" w:rsidP="00EC15CB">
            <w:pPr>
              <w:tabs>
                <w:tab w:val="left" w:pos="720"/>
              </w:tabs>
              <w:spacing w:after="0"/>
              <w:rPr>
                <w:sz w:val="26"/>
                <w:szCs w:val="26"/>
              </w:rPr>
            </w:pP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11-15 лет</w:t>
            </w:r>
          </w:p>
        </w:tc>
        <w:tc>
          <w:tcPr>
            <w:tcW w:w="2978" w:type="dxa"/>
          </w:tcPr>
          <w:p w:rsidR="002D3FBF" w:rsidRPr="00242EA3" w:rsidRDefault="002D3FBF" w:rsidP="00EC15CB">
            <w:pPr>
              <w:tabs>
                <w:tab w:val="left" w:pos="720"/>
              </w:tabs>
              <w:spacing w:after="0"/>
              <w:rPr>
                <w:sz w:val="26"/>
                <w:szCs w:val="26"/>
              </w:rPr>
            </w:pPr>
            <w:r w:rsidRPr="00242EA3">
              <w:rPr>
                <w:sz w:val="26"/>
                <w:szCs w:val="26"/>
              </w:rPr>
              <w:t>Воспитание социальной ответственности и компетентности, воспитание ценностного отношения к прекрасному, формирование основ эстетической культуры — эстетическое воспитание. Проведение классных часов, конкурсов, викторин, олимпиад, мероприятий по профориентации, участие в творческих конкурсах, фестивалях.</w:t>
            </w:r>
          </w:p>
          <w:p w:rsidR="00C93C35" w:rsidRPr="00242EA3" w:rsidRDefault="00C93C35" w:rsidP="00EC15CB">
            <w:pPr>
              <w:tabs>
                <w:tab w:val="left" w:pos="720"/>
              </w:tabs>
              <w:spacing w:after="0"/>
              <w:rPr>
                <w:sz w:val="26"/>
                <w:szCs w:val="26"/>
              </w:rPr>
            </w:pPr>
          </w:p>
          <w:p w:rsidR="00C93C35" w:rsidRPr="00242EA3" w:rsidRDefault="00C93C35" w:rsidP="00EC15CB">
            <w:pPr>
              <w:tabs>
                <w:tab w:val="left" w:pos="720"/>
              </w:tabs>
              <w:spacing w:after="0"/>
              <w:rPr>
                <w:sz w:val="26"/>
                <w:szCs w:val="26"/>
              </w:rPr>
            </w:pPr>
          </w:p>
          <w:p w:rsidR="00C93C35" w:rsidRPr="00242EA3" w:rsidRDefault="00C93C35" w:rsidP="00EC15CB">
            <w:pPr>
              <w:tabs>
                <w:tab w:val="left" w:pos="720"/>
              </w:tabs>
              <w:spacing w:after="0"/>
              <w:rPr>
                <w:sz w:val="26"/>
                <w:szCs w:val="26"/>
              </w:rPr>
            </w:pPr>
          </w:p>
          <w:p w:rsidR="00C93C35" w:rsidRPr="00242EA3" w:rsidRDefault="00C93C35" w:rsidP="00EC15CB">
            <w:pPr>
              <w:tabs>
                <w:tab w:val="left" w:pos="720"/>
              </w:tabs>
              <w:spacing w:after="0"/>
              <w:rPr>
                <w:sz w:val="26"/>
                <w:szCs w:val="26"/>
              </w:rPr>
            </w:pPr>
          </w:p>
        </w:tc>
        <w:tc>
          <w:tcPr>
            <w:tcW w:w="1134" w:type="dxa"/>
          </w:tcPr>
          <w:p w:rsidR="002D3FBF" w:rsidRPr="00242EA3" w:rsidRDefault="002D3FBF" w:rsidP="00EC15CB">
            <w:pPr>
              <w:tabs>
                <w:tab w:val="left" w:pos="720"/>
              </w:tabs>
              <w:spacing w:after="0"/>
              <w:jc w:val="both"/>
              <w:rPr>
                <w:sz w:val="26"/>
                <w:szCs w:val="26"/>
              </w:rPr>
            </w:pPr>
            <w:r w:rsidRPr="00242EA3">
              <w:rPr>
                <w:sz w:val="26"/>
                <w:szCs w:val="26"/>
              </w:rPr>
              <w:t>20 часов ежегодно</w:t>
            </w:r>
          </w:p>
        </w:tc>
        <w:tc>
          <w:tcPr>
            <w:tcW w:w="850" w:type="dxa"/>
          </w:tcPr>
          <w:p w:rsidR="002D3FBF" w:rsidRPr="00242EA3" w:rsidRDefault="002D3FBF" w:rsidP="00EC15CB">
            <w:pPr>
              <w:tabs>
                <w:tab w:val="left" w:pos="720"/>
              </w:tabs>
              <w:spacing w:after="0"/>
              <w:jc w:val="both"/>
              <w:rPr>
                <w:color w:val="FF0000"/>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proofErr w:type="spellStart"/>
            <w:r w:rsidRPr="00242EA3">
              <w:rPr>
                <w:b/>
                <w:sz w:val="26"/>
                <w:szCs w:val="26"/>
              </w:rPr>
              <w:t>Культуротворческое</w:t>
            </w:r>
            <w:proofErr w:type="spellEnd"/>
            <w:r w:rsidRPr="00242EA3">
              <w:rPr>
                <w:b/>
                <w:sz w:val="26"/>
                <w:szCs w:val="26"/>
              </w:rPr>
              <w:t xml:space="preserve"> воспитание и эстетическое воспитание</w:t>
            </w:r>
          </w:p>
        </w:tc>
      </w:tr>
      <w:tr w:rsidR="002D3FBF" w:rsidRPr="00242EA3" w:rsidTr="00EC15CB">
        <w:trPr>
          <w:trHeight w:val="2531"/>
        </w:trPr>
        <w:tc>
          <w:tcPr>
            <w:tcW w:w="2977" w:type="dxa"/>
          </w:tcPr>
          <w:p w:rsidR="002D3FBF" w:rsidRPr="00242EA3" w:rsidRDefault="002D3FBF" w:rsidP="00EC15CB">
            <w:pPr>
              <w:autoSpaceDE w:val="0"/>
              <w:autoSpaceDN w:val="0"/>
              <w:adjustRightInd w:val="0"/>
              <w:spacing w:after="0"/>
              <w:rPr>
                <w:sz w:val="26"/>
                <w:szCs w:val="26"/>
              </w:rPr>
            </w:pPr>
            <w:r w:rsidRPr="00242EA3">
              <w:rPr>
                <w:sz w:val="26"/>
                <w:szCs w:val="26"/>
              </w:rPr>
              <w:lastRenderedPageBreak/>
              <w:t xml:space="preserve">Программа духовно – нравственного развития, воспитания обучающихся при получении начального общего образования (ООП НОО, </w:t>
            </w:r>
            <w:r w:rsidRPr="00242EA3">
              <w:rPr>
                <w:b/>
                <w:bCs/>
                <w:sz w:val="26"/>
                <w:szCs w:val="26"/>
              </w:rPr>
              <w:t>«Ученик и Мир прекрасного»</w:t>
            </w: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jc w:val="both"/>
              <w:rPr>
                <w:rFonts w:eastAsia="Times New Roman"/>
                <w:sz w:val="26"/>
                <w:szCs w:val="26"/>
              </w:rPr>
            </w:pPr>
            <w:r w:rsidRPr="00242EA3">
              <w:rPr>
                <w:sz w:val="26"/>
                <w:szCs w:val="26"/>
              </w:rPr>
              <w:t>Учебная деятельность,  внеучебная, институциональная, социальн</w:t>
            </w:r>
            <w:proofErr w:type="gramStart"/>
            <w:r w:rsidRPr="00242EA3">
              <w:rPr>
                <w:sz w:val="26"/>
                <w:szCs w:val="26"/>
              </w:rPr>
              <w:t>о-</w:t>
            </w:r>
            <w:proofErr w:type="gramEnd"/>
            <w:r w:rsidRPr="00242EA3">
              <w:rPr>
                <w:sz w:val="26"/>
                <w:szCs w:val="26"/>
              </w:rPr>
              <w:t xml:space="preserve"> проектная.</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t>Правовое воспитание и культура безопасности</w:t>
            </w:r>
          </w:p>
        </w:tc>
      </w:tr>
      <w:tr w:rsidR="002D3FBF" w:rsidRPr="00242EA3" w:rsidTr="00EC15CB">
        <w:trPr>
          <w:trHeight w:val="284"/>
        </w:trPr>
        <w:tc>
          <w:tcPr>
            <w:tcW w:w="2977" w:type="dxa"/>
          </w:tcPr>
          <w:p w:rsidR="002D3FBF" w:rsidRPr="00242EA3" w:rsidRDefault="002D3FBF" w:rsidP="00EC15CB">
            <w:pPr>
              <w:tabs>
                <w:tab w:val="left" w:pos="720"/>
              </w:tabs>
              <w:spacing w:after="0"/>
              <w:rPr>
                <w:sz w:val="26"/>
                <w:szCs w:val="26"/>
              </w:rPr>
            </w:pPr>
            <w:r w:rsidRPr="00242EA3">
              <w:rPr>
                <w:sz w:val="26"/>
                <w:szCs w:val="26"/>
              </w:rPr>
              <w:t xml:space="preserve">Программа по </w:t>
            </w:r>
            <w:r w:rsidRPr="00242EA3">
              <w:rPr>
                <w:b/>
                <w:sz w:val="26"/>
                <w:szCs w:val="26"/>
              </w:rPr>
              <w:t>профилактике безнадзорности и правонарушений несовершеннолетних</w:t>
            </w:r>
          </w:p>
        </w:tc>
        <w:tc>
          <w:tcPr>
            <w:tcW w:w="1275" w:type="dxa"/>
          </w:tcPr>
          <w:p w:rsidR="002D3FBF" w:rsidRPr="00242EA3" w:rsidRDefault="002D3FBF" w:rsidP="00EC15CB">
            <w:pPr>
              <w:widowControl w:val="0"/>
              <w:tabs>
                <w:tab w:val="left" w:pos="720"/>
              </w:tabs>
              <w:spacing w:after="0"/>
              <w:jc w:val="both"/>
              <w:rPr>
                <w:sz w:val="26"/>
                <w:szCs w:val="26"/>
              </w:rPr>
            </w:pPr>
            <w:r w:rsidRPr="00242EA3">
              <w:rPr>
                <w:sz w:val="26"/>
                <w:szCs w:val="26"/>
              </w:rPr>
              <w:t>Кравченко Ю.В.</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 18-А  от 02.09.2019 года, педсовет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2019-2020</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7-17 лет</w:t>
            </w:r>
          </w:p>
        </w:tc>
        <w:tc>
          <w:tcPr>
            <w:tcW w:w="2978" w:type="dxa"/>
          </w:tcPr>
          <w:p w:rsidR="002D3FBF" w:rsidRPr="00242EA3" w:rsidRDefault="002D3FBF" w:rsidP="00EC15CB">
            <w:pPr>
              <w:tabs>
                <w:tab w:val="left" w:pos="720"/>
              </w:tabs>
              <w:spacing w:after="0"/>
              <w:jc w:val="both"/>
              <w:rPr>
                <w:sz w:val="26"/>
                <w:szCs w:val="26"/>
              </w:rPr>
            </w:pPr>
            <w:r w:rsidRPr="00242EA3">
              <w:rPr>
                <w:iCs/>
                <w:sz w:val="26"/>
                <w:szCs w:val="26"/>
              </w:rPr>
              <w:t>Предупредительно-профилактическая деятельность, организация досуговой деятельности учащихся «группы риска», индивидуальная работа с подростками с девиантным поведением, профилактическая работа с родителями.</w:t>
            </w:r>
          </w:p>
        </w:tc>
        <w:tc>
          <w:tcPr>
            <w:tcW w:w="1134" w:type="dxa"/>
          </w:tcPr>
          <w:p w:rsidR="002D3FBF" w:rsidRPr="00242EA3" w:rsidRDefault="002D3FBF" w:rsidP="00EC15CB">
            <w:pPr>
              <w:tabs>
                <w:tab w:val="left" w:pos="720"/>
              </w:tabs>
              <w:spacing w:after="0"/>
              <w:jc w:val="both"/>
              <w:rPr>
                <w:sz w:val="26"/>
                <w:szCs w:val="26"/>
              </w:rPr>
            </w:pPr>
            <w:r w:rsidRPr="00242EA3">
              <w:rPr>
                <w:sz w:val="26"/>
                <w:szCs w:val="26"/>
              </w:rPr>
              <w:t xml:space="preserve">68ч </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01.09.2019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t>Воспитание семейных ценностей</w:t>
            </w:r>
          </w:p>
        </w:tc>
      </w:tr>
      <w:tr w:rsidR="002D3FBF" w:rsidRPr="00242EA3" w:rsidTr="00EC15CB">
        <w:trPr>
          <w:trHeight w:val="284"/>
        </w:trPr>
        <w:tc>
          <w:tcPr>
            <w:tcW w:w="2977" w:type="dxa"/>
          </w:tcPr>
          <w:p w:rsidR="002D3FBF" w:rsidRPr="00242EA3" w:rsidRDefault="002D3FBF" w:rsidP="00EC15CB">
            <w:pPr>
              <w:autoSpaceDE w:val="0"/>
              <w:autoSpaceDN w:val="0"/>
              <w:adjustRightInd w:val="0"/>
              <w:spacing w:after="0"/>
              <w:ind w:left="-76"/>
              <w:rPr>
                <w:sz w:val="26"/>
                <w:szCs w:val="26"/>
              </w:rPr>
            </w:pPr>
            <w:r w:rsidRPr="00242EA3">
              <w:rPr>
                <w:sz w:val="26"/>
                <w:szCs w:val="26"/>
              </w:rPr>
              <w:t xml:space="preserve">Программа духовно – нравственного развития, воспитания обучающихся при получении начального общего образования (ООП НОО, </w:t>
            </w:r>
            <w:r w:rsidRPr="00242EA3">
              <w:rPr>
                <w:rFonts w:eastAsia="Times New Roman"/>
                <w:b/>
                <w:bCs/>
                <w:sz w:val="26"/>
                <w:szCs w:val="26"/>
                <w:lang w:eastAsia="ru-RU"/>
              </w:rPr>
              <w:lastRenderedPageBreak/>
              <w:t>«Взаимодействие школы и семьи»</w:t>
            </w: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lastRenderedPageBreak/>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 xml:space="preserve">Приказ директора №18-А от 02.09.2019, педсовет, протокол № 1 от </w:t>
            </w:r>
            <w:r w:rsidRPr="00242EA3">
              <w:rPr>
                <w:sz w:val="26"/>
                <w:szCs w:val="26"/>
              </w:rPr>
              <w:lastRenderedPageBreak/>
              <w:t>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lastRenderedPageBreak/>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jc w:val="both"/>
              <w:rPr>
                <w:rFonts w:eastAsia="Times New Roman"/>
                <w:sz w:val="26"/>
                <w:szCs w:val="26"/>
              </w:rPr>
            </w:pPr>
            <w:r w:rsidRPr="00242EA3">
              <w:rPr>
                <w:sz w:val="26"/>
                <w:szCs w:val="26"/>
              </w:rPr>
              <w:t>Учебная деятельность,  внеучебная, институциональная, социальн</w:t>
            </w:r>
            <w:proofErr w:type="gramStart"/>
            <w:r w:rsidRPr="00242EA3">
              <w:rPr>
                <w:sz w:val="26"/>
                <w:szCs w:val="26"/>
              </w:rPr>
              <w:t>о-</w:t>
            </w:r>
            <w:proofErr w:type="gramEnd"/>
            <w:r w:rsidRPr="00242EA3">
              <w:rPr>
                <w:sz w:val="26"/>
                <w:szCs w:val="26"/>
              </w:rPr>
              <w:t xml:space="preserve"> проектная.</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w:t>
            </w:r>
            <w:r w:rsidRPr="00242EA3">
              <w:rPr>
                <w:sz w:val="26"/>
                <w:szCs w:val="26"/>
              </w:rPr>
              <w:lastRenderedPageBreak/>
              <w:t>.2019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lastRenderedPageBreak/>
              <w:t>Формирование коммуникативной культуры</w:t>
            </w:r>
          </w:p>
        </w:tc>
      </w:tr>
      <w:tr w:rsidR="002D3FBF" w:rsidRPr="00242EA3" w:rsidTr="00EC15CB">
        <w:trPr>
          <w:trHeight w:val="284"/>
        </w:trPr>
        <w:tc>
          <w:tcPr>
            <w:tcW w:w="2977" w:type="dxa"/>
          </w:tcPr>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Программа воспитания и социализации обучающихся на ступени основного общего образования</w:t>
            </w:r>
          </w:p>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(ООП ООО)</w:t>
            </w:r>
          </w:p>
          <w:p w:rsidR="002D3FBF" w:rsidRPr="00242EA3" w:rsidRDefault="002D3FBF" w:rsidP="00EC15CB">
            <w:pPr>
              <w:tabs>
                <w:tab w:val="left" w:pos="720"/>
              </w:tabs>
              <w:spacing w:after="0"/>
              <w:rPr>
                <w:sz w:val="26"/>
                <w:szCs w:val="26"/>
              </w:rPr>
            </w:pP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11-15 лет</w:t>
            </w:r>
          </w:p>
        </w:tc>
        <w:tc>
          <w:tcPr>
            <w:tcW w:w="2978" w:type="dxa"/>
          </w:tcPr>
          <w:p w:rsidR="002D3FBF" w:rsidRPr="00242EA3" w:rsidRDefault="002D3FBF" w:rsidP="00EC15CB">
            <w:pPr>
              <w:tabs>
                <w:tab w:val="left" w:pos="720"/>
              </w:tabs>
              <w:spacing w:after="0"/>
              <w:jc w:val="both"/>
              <w:rPr>
                <w:sz w:val="26"/>
                <w:szCs w:val="26"/>
              </w:rPr>
            </w:pPr>
            <w:r w:rsidRPr="00242EA3">
              <w:rPr>
                <w:sz w:val="26"/>
                <w:szCs w:val="26"/>
              </w:rPr>
              <w:t xml:space="preserve"> Проведение классных часов, конкурсов, викторин спортивных соревнований, олимпиады, мероприятия по профориентации, участие в творческих конкурсах, КТД,  фестивалях, выпуск тематических газет и др.</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84"/>
        </w:trPr>
        <w:tc>
          <w:tcPr>
            <w:tcW w:w="14458" w:type="dxa"/>
            <w:gridSpan w:val="9"/>
          </w:tcPr>
          <w:p w:rsidR="002D3FBF" w:rsidRPr="00242EA3" w:rsidRDefault="002D3FBF" w:rsidP="00EC15CB">
            <w:pPr>
              <w:tabs>
                <w:tab w:val="left" w:pos="720"/>
              </w:tabs>
              <w:spacing w:after="0"/>
              <w:rPr>
                <w:b/>
                <w:sz w:val="26"/>
                <w:szCs w:val="26"/>
              </w:rPr>
            </w:pPr>
            <w:r w:rsidRPr="00242EA3">
              <w:rPr>
                <w:b/>
                <w:sz w:val="26"/>
                <w:szCs w:val="26"/>
              </w:rPr>
              <w:t>Экологическое воспитание</w:t>
            </w:r>
          </w:p>
        </w:tc>
      </w:tr>
      <w:tr w:rsidR="002D3FBF" w:rsidRPr="00242EA3" w:rsidTr="00EC15CB">
        <w:trPr>
          <w:trHeight w:val="2248"/>
        </w:trPr>
        <w:tc>
          <w:tcPr>
            <w:tcW w:w="2977" w:type="dxa"/>
          </w:tcPr>
          <w:p w:rsidR="002D3FBF" w:rsidRPr="00242EA3" w:rsidRDefault="002D3FBF" w:rsidP="00EC15CB">
            <w:pPr>
              <w:autoSpaceDE w:val="0"/>
              <w:autoSpaceDN w:val="0"/>
              <w:adjustRightInd w:val="0"/>
              <w:spacing w:after="0"/>
              <w:rPr>
                <w:b/>
                <w:bCs/>
                <w:iCs/>
                <w:sz w:val="26"/>
                <w:szCs w:val="26"/>
              </w:rPr>
            </w:pPr>
            <w:r w:rsidRPr="00242EA3">
              <w:rPr>
                <w:sz w:val="26"/>
                <w:szCs w:val="26"/>
              </w:rPr>
              <w:t xml:space="preserve">Программа духовно – нравственного развития, воспитания обучающихся при получении начального общего образования (ООП НОО, </w:t>
            </w:r>
            <w:r w:rsidRPr="00242EA3">
              <w:rPr>
                <w:b/>
                <w:bCs/>
                <w:sz w:val="26"/>
                <w:szCs w:val="26"/>
              </w:rPr>
              <w:t>«Ученик и его отношение к природе»</w:t>
            </w: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jc w:val="both"/>
              <w:rPr>
                <w:rFonts w:eastAsia="Times New Roman"/>
                <w:sz w:val="26"/>
                <w:szCs w:val="26"/>
              </w:rPr>
            </w:pPr>
            <w:r w:rsidRPr="00242EA3">
              <w:rPr>
                <w:sz w:val="26"/>
                <w:szCs w:val="26"/>
              </w:rPr>
              <w:t>Учебная деятельность,  внеучебная, институциональная, социальн</w:t>
            </w:r>
            <w:proofErr w:type="gramStart"/>
            <w:r w:rsidRPr="00242EA3">
              <w:rPr>
                <w:sz w:val="26"/>
                <w:szCs w:val="26"/>
              </w:rPr>
              <w:t>о-</w:t>
            </w:r>
            <w:proofErr w:type="gramEnd"/>
            <w:r w:rsidRPr="00242EA3">
              <w:rPr>
                <w:sz w:val="26"/>
                <w:szCs w:val="26"/>
              </w:rPr>
              <w:t xml:space="preserve"> проектная.</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771"/>
        </w:trPr>
        <w:tc>
          <w:tcPr>
            <w:tcW w:w="2977" w:type="dxa"/>
          </w:tcPr>
          <w:p w:rsidR="002D3FBF" w:rsidRPr="00242EA3" w:rsidRDefault="002D3FBF" w:rsidP="00EC15CB">
            <w:pPr>
              <w:widowControl w:val="0"/>
              <w:tabs>
                <w:tab w:val="left" w:pos="720"/>
              </w:tabs>
              <w:spacing w:after="0" w:line="240" w:lineRule="auto"/>
              <w:jc w:val="both"/>
              <w:rPr>
                <w:rFonts w:eastAsia="Times New Roman"/>
                <w:sz w:val="26"/>
                <w:szCs w:val="26"/>
                <w:lang w:eastAsia="ru-RU"/>
              </w:rPr>
            </w:pPr>
            <w:r w:rsidRPr="00242EA3">
              <w:rPr>
                <w:rFonts w:eastAsia="Times New Roman"/>
                <w:sz w:val="26"/>
                <w:szCs w:val="26"/>
                <w:lang w:eastAsia="ru-RU"/>
              </w:rPr>
              <w:lastRenderedPageBreak/>
              <w:t xml:space="preserve">Программа формирования </w:t>
            </w:r>
            <w:r w:rsidRPr="00242EA3">
              <w:rPr>
                <w:rFonts w:eastAsia="Times New Roman"/>
                <w:b/>
                <w:sz w:val="26"/>
                <w:szCs w:val="26"/>
                <w:lang w:eastAsia="ru-RU"/>
              </w:rPr>
              <w:t>экологической культуры</w:t>
            </w:r>
            <w:r w:rsidRPr="00242EA3">
              <w:rPr>
                <w:rFonts w:eastAsia="Times New Roman"/>
                <w:sz w:val="26"/>
                <w:szCs w:val="26"/>
                <w:lang w:eastAsia="ru-RU"/>
              </w:rPr>
              <w:t>, здорового и безопасного образа жизни</w:t>
            </w:r>
          </w:p>
          <w:p w:rsidR="002D3FBF" w:rsidRPr="00242EA3" w:rsidRDefault="002D3FBF" w:rsidP="00EC15CB">
            <w:pPr>
              <w:autoSpaceDE w:val="0"/>
              <w:autoSpaceDN w:val="0"/>
              <w:adjustRightInd w:val="0"/>
              <w:spacing w:after="0"/>
              <w:rPr>
                <w:sz w:val="26"/>
                <w:szCs w:val="26"/>
              </w:rPr>
            </w:pPr>
            <w:r w:rsidRPr="00242EA3">
              <w:rPr>
                <w:rFonts w:eastAsia="Times New Roman"/>
                <w:sz w:val="26"/>
                <w:szCs w:val="26"/>
                <w:lang w:eastAsia="ru-RU"/>
              </w:rPr>
              <w:t>(ООП НОО)</w:t>
            </w: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7-11 лет</w:t>
            </w:r>
          </w:p>
        </w:tc>
        <w:tc>
          <w:tcPr>
            <w:tcW w:w="2978" w:type="dxa"/>
          </w:tcPr>
          <w:p w:rsidR="002D3FBF" w:rsidRPr="00242EA3" w:rsidRDefault="002D3FBF" w:rsidP="00EC15CB">
            <w:pPr>
              <w:widowControl w:val="0"/>
              <w:tabs>
                <w:tab w:val="left" w:pos="720"/>
              </w:tabs>
              <w:spacing w:after="0"/>
              <w:ind w:right="-108"/>
              <w:rPr>
                <w:sz w:val="26"/>
                <w:szCs w:val="26"/>
              </w:rPr>
            </w:pPr>
            <w:r w:rsidRPr="00242EA3">
              <w:rPr>
                <w:sz w:val="26"/>
                <w:szCs w:val="26"/>
              </w:rPr>
              <w:t>Экологически целесообразный уклад школьной жизни, просветительская работа с родителями</w:t>
            </w:r>
            <w:r w:rsidRPr="00242EA3">
              <w:rPr>
                <w:sz w:val="26"/>
                <w:szCs w:val="26"/>
              </w:rPr>
              <w:tab/>
              <w:t>Учебная деятельность,  внеучебная (конкурсы</w:t>
            </w:r>
            <w:proofErr w:type="gramStart"/>
            <w:r w:rsidRPr="00242EA3">
              <w:rPr>
                <w:sz w:val="26"/>
                <w:szCs w:val="26"/>
              </w:rPr>
              <w:t>.</w:t>
            </w:r>
            <w:proofErr w:type="gramEnd"/>
            <w:r w:rsidRPr="00242EA3">
              <w:rPr>
                <w:sz w:val="26"/>
                <w:szCs w:val="26"/>
              </w:rPr>
              <w:t xml:space="preserve">  </w:t>
            </w:r>
            <w:proofErr w:type="gramStart"/>
            <w:r w:rsidRPr="00242EA3">
              <w:rPr>
                <w:sz w:val="26"/>
                <w:szCs w:val="26"/>
              </w:rPr>
              <w:t>п</w:t>
            </w:r>
            <w:proofErr w:type="gramEnd"/>
            <w:r w:rsidRPr="00242EA3">
              <w:rPr>
                <w:sz w:val="26"/>
                <w:szCs w:val="26"/>
              </w:rPr>
              <w:t>раздники и др.) лекции, консультации, родительские собрания.</w:t>
            </w:r>
          </w:p>
        </w:tc>
        <w:tc>
          <w:tcPr>
            <w:tcW w:w="1134" w:type="dxa"/>
          </w:tcPr>
          <w:p w:rsidR="002D3FBF" w:rsidRPr="00242EA3" w:rsidRDefault="002D3FBF" w:rsidP="00EC15CB">
            <w:pPr>
              <w:tabs>
                <w:tab w:val="left" w:pos="720"/>
              </w:tabs>
              <w:spacing w:after="0"/>
              <w:rPr>
                <w:sz w:val="26"/>
                <w:szCs w:val="26"/>
              </w:rPr>
            </w:pPr>
            <w:r w:rsidRPr="00242EA3">
              <w:rPr>
                <w:sz w:val="26"/>
                <w:szCs w:val="26"/>
              </w:rPr>
              <w:t>30 ч ежегодно</w:t>
            </w:r>
          </w:p>
        </w:tc>
        <w:tc>
          <w:tcPr>
            <w:tcW w:w="850" w:type="dxa"/>
          </w:tcPr>
          <w:p w:rsidR="002D3FBF" w:rsidRPr="00242EA3" w:rsidRDefault="002D3FBF" w:rsidP="00EC15CB">
            <w:pPr>
              <w:tabs>
                <w:tab w:val="left" w:pos="720"/>
              </w:tabs>
              <w:spacing w:after="0"/>
              <w:jc w:val="both"/>
              <w:rPr>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color w:val="FF0000"/>
                <w:sz w:val="26"/>
                <w:szCs w:val="26"/>
              </w:rPr>
            </w:pPr>
          </w:p>
        </w:tc>
      </w:tr>
      <w:tr w:rsidR="002D3FBF" w:rsidRPr="00242EA3" w:rsidTr="00EC15CB">
        <w:trPr>
          <w:trHeight w:val="284"/>
        </w:trPr>
        <w:tc>
          <w:tcPr>
            <w:tcW w:w="2977" w:type="dxa"/>
          </w:tcPr>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Программа воспитания и социализации обучающихся на ступени основного общего образования</w:t>
            </w:r>
          </w:p>
          <w:p w:rsidR="002D3FBF" w:rsidRPr="00242EA3" w:rsidRDefault="002D3FBF" w:rsidP="00EC15CB">
            <w:pPr>
              <w:pStyle w:val="a5"/>
              <w:rPr>
                <w:rFonts w:ascii="Times New Roman" w:hAnsi="Times New Roman" w:cs="Times New Roman"/>
                <w:sz w:val="26"/>
                <w:szCs w:val="26"/>
              </w:rPr>
            </w:pPr>
            <w:r w:rsidRPr="00242EA3">
              <w:rPr>
                <w:rFonts w:ascii="Times New Roman" w:hAnsi="Times New Roman" w:cs="Times New Roman"/>
                <w:sz w:val="26"/>
                <w:szCs w:val="26"/>
              </w:rPr>
              <w:t>(ООП ООО)</w:t>
            </w:r>
          </w:p>
          <w:p w:rsidR="002D3FBF" w:rsidRPr="00242EA3" w:rsidRDefault="002D3FBF" w:rsidP="00EC15CB">
            <w:pPr>
              <w:tabs>
                <w:tab w:val="left" w:pos="720"/>
              </w:tabs>
              <w:spacing w:after="0"/>
              <w:rPr>
                <w:sz w:val="26"/>
                <w:szCs w:val="26"/>
              </w:rPr>
            </w:pPr>
          </w:p>
        </w:tc>
        <w:tc>
          <w:tcPr>
            <w:tcW w:w="1275" w:type="dxa"/>
          </w:tcPr>
          <w:p w:rsidR="002D3FBF" w:rsidRPr="00242EA3" w:rsidRDefault="002D3FBF" w:rsidP="00EC15CB">
            <w:pPr>
              <w:widowControl w:val="0"/>
              <w:tabs>
                <w:tab w:val="left" w:pos="720"/>
              </w:tabs>
              <w:spacing w:after="0"/>
              <w:rPr>
                <w:sz w:val="26"/>
                <w:szCs w:val="26"/>
              </w:rPr>
            </w:pPr>
            <w:r w:rsidRPr="00242EA3">
              <w:rPr>
                <w:sz w:val="26"/>
                <w:szCs w:val="26"/>
              </w:rPr>
              <w:t>Щукина С.Р.</w:t>
            </w:r>
          </w:p>
        </w:tc>
        <w:tc>
          <w:tcPr>
            <w:tcW w:w="1701" w:type="dxa"/>
          </w:tcPr>
          <w:p w:rsidR="002D3FBF" w:rsidRPr="00242EA3" w:rsidRDefault="002D3FBF" w:rsidP="00EC15CB">
            <w:pPr>
              <w:widowControl w:val="0"/>
              <w:tabs>
                <w:tab w:val="left" w:pos="720"/>
              </w:tabs>
              <w:spacing w:after="0"/>
              <w:rPr>
                <w:rFonts w:eastAsia="Times New Roman"/>
                <w:sz w:val="26"/>
                <w:szCs w:val="26"/>
              </w:rPr>
            </w:pPr>
            <w:r w:rsidRPr="00242EA3">
              <w:rPr>
                <w:sz w:val="26"/>
                <w:szCs w:val="26"/>
              </w:rPr>
              <w:t>Приказ директора №18-А от 02.09.2019, педсовет, протокол № 1 от 30.08.2019</w:t>
            </w:r>
          </w:p>
        </w:tc>
        <w:tc>
          <w:tcPr>
            <w:tcW w:w="1294" w:type="dxa"/>
          </w:tcPr>
          <w:p w:rsidR="002D3FBF" w:rsidRPr="00242EA3" w:rsidRDefault="002D3FBF" w:rsidP="00EC15CB">
            <w:pPr>
              <w:tabs>
                <w:tab w:val="left" w:pos="720"/>
              </w:tabs>
              <w:spacing w:after="0"/>
              <w:jc w:val="both"/>
              <w:rPr>
                <w:sz w:val="26"/>
                <w:szCs w:val="26"/>
              </w:rPr>
            </w:pPr>
            <w:r w:rsidRPr="00242EA3">
              <w:rPr>
                <w:sz w:val="26"/>
                <w:szCs w:val="26"/>
              </w:rPr>
              <w:t>2019-2023</w:t>
            </w:r>
          </w:p>
        </w:tc>
        <w:tc>
          <w:tcPr>
            <w:tcW w:w="1115" w:type="dxa"/>
          </w:tcPr>
          <w:p w:rsidR="002D3FBF" w:rsidRPr="00242EA3" w:rsidRDefault="002D3FBF" w:rsidP="00EC15CB">
            <w:pPr>
              <w:tabs>
                <w:tab w:val="left" w:pos="720"/>
              </w:tabs>
              <w:spacing w:after="0"/>
              <w:jc w:val="both"/>
              <w:rPr>
                <w:sz w:val="26"/>
                <w:szCs w:val="26"/>
              </w:rPr>
            </w:pPr>
            <w:r w:rsidRPr="00242EA3">
              <w:rPr>
                <w:sz w:val="26"/>
                <w:szCs w:val="26"/>
              </w:rPr>
              <w:t>11-15 лет</w:t>
            </w:r>
          </w:p>
        </w:tc>
        <w:tc>
          <w:tcPr>
            <w:tcW w:w="2978" w:type="dxa"/>
          </w:tcPr>
          <w:p w:rsidR="002D3FBF" w:rsidRPr="00242EA3" w:rsidRDefault="002D3FBF" w:rsidP="00EC15CB">
            <w:pPr>
              <w:tabs>
                <w:tab w:val="left" w:pos="720"/>
              </w:tabs>
              <w:spacing w:after="0"/>
              <w:jc w:val="both"/>
              <w:rPr>
                <w:sz w:val="26"/>
                <w:szCs w:val="26"/>
              </w:rPr>
            </w:pPr>
            <w:r w:rsidRPr="00242EA3">
              <w:rPr>
                <w:sz w:val="26"/>
                <w:szCs w:val="26"/>
              </w:rPr>
              <w:t>Воспитание экологической культуры, культуры здорового и безопасного образа жизни. Проведение классных часов, конкурсов, викторин, участие в творческих конкурсах, фестивалях, выпуск тематических газет и др.</w:t>
            </w:r>
          </w:p>
        </w:tc>
        <w:tc>
          <w:tcPr>
            <w:tcW w:w="1134" w:type="dxa"/>
          </w:tcPr>
          <w:p w:rsidR="002D3FBF" w:rsidRPr="00242EA3" w:rsidRDefault="002D3FBF" w:rsidP="00EC15CB">
            <w:pPr>
              <w:tabs>
                <w:tab w:val="left" w:pos="720"/>
              </w:tabs>
              <w:spacing w:after="0"/>
              <w:rPr>
                <w:sz w:val="26"/>
                <w:szCs w:val="26"/>
              </w:rPr>
            </w:pPr>
            <w:r w:rsidRPr="00242EA3">
              <w:rPr>
                <w:sz w:val="26"/>
                <w:szCs w:val="26"/>
              </w:rPr>
              <w:t>20 ч ежегодно</w:t>
            </w:r>
          </w:p>
        </w:tc>
        <w:tc>
          <w:tcPr>
            <w:tcW w:w="850" w:type="dxa"/>
          </w:tcPr>
          <w:p w:rsidR="002D3FBF" w:rsidRPr="00242EA3" w:rsidRDefault="002D3FBF" w:rsidP="00EC15CB">
            <w:pPr>
              <w:tabs>
                <w:tab w:val="left" w:pos="720"/>
              </w:tabs>
              <w:spacing w:after="0"/>
              <w:jc w:val="both"/>
              <w:rPr>
                <w:color w:val="FF0000"/>
                <w:sz w:val="26"/>
                <w:szCs w:val="26"/>
              </w:rPr>
            </w:pPr>
            <w:r w:rsidRPr="00242EA3">
              <w:rPr>
                <w:sz w:val="26"/>
                <w:szCs w:val="26"/>
              </w:rPr>
              <w:t>Приказ директора №18-А от 02.09.2019 г.</w:t>
            </w:r>
          </w:p>
        </w:tc>
        <w:tc>
          <w:tcPr>
            <w:tcW w:w="1134" w:type="dxa"/>
          </w:tcPr>
          <w:p w:rsidR="002D3FBF" w:rsidRPr="00242EA3" w:rsidRDefault="002D3FBF" w:rsidP="00EC15CB">
            <w:pPr>
              <w:tabs>
                <w:tab w:val="left" w:pos="720"/>
              </w:tabs>
              <w:spacing w:after="0"/>
              <w:jc w:val="both"/>
              <w:rPr>
                <w:color w:val="FF0000"/>
                <w:sz w:val="26"/>
                <w:szCs w:val="26"/>
              </w:rPr>
            </w:pPr>
          </w:p>
        </w:tc>
      </w:tr>
    </w:tbl>
    <w:p w:rsidR="002D3FBF" w:rsidRPr="00242EA3" w:rsidRDefault="002D3FBF" w:rsidP="002D3FBF">
      <w:pPr>
        <w:spacing w:after="0"/>
        <w:rPr>
          <w:sz w:val="26"/>
          <w:szCs w:val="26"/>
        </w:rPr>
      </w:pPr>
    </w:p>
    <w:p w:rsidR="000D1D4F" w:rsidRPr="00242EA3" w:rsidRDefault="000D1D4F" w:rsidP="000D1D4F">
      <w:pPr>
        <w:pStyle w:val="a3"/>
        <w:ind w:left="0" w:firstLine="284"/>
        <w:rPr>
          <w:sz w:val="26"/>
          <w:szCs w:val="26"/>
        </w:rPr>
      </w:pPr>
      <w:r w:rsidRPr="00242EA3">
        <w:rPr>
          <w:sz w:val="26"/>
          <w:szCs w:val="26"/>
        </w:rPr>
        <w:t>Системный подход к воспитанию реализуется через связь внеурочной деятельности с учебным процессом.</w:t>
      </w:r>
    </w:p>
    <w:p w:rsidR="000D1D4F" w:rsidRPr="00242EA3" w:rsidRDefault="000D1D4F" w:rsidP="000D1D4F">
      <w:pPr>
        <w:pStyle w:val="a3"/>
        <w:ind w:left="0" w:firstLine="284"/>
        <w:rPr>
          <w:sz w:val="26"/>
          <w:szCs w:val="26"/>
        </w:rPr>
      </w:pPr>
      <w:r w:rsidRPr="00242EA3">
        <w:rPr>
          <w:sz w:val="26"/>
          <w:szCs w:val="26"/>
        </w:rPr>
        <w:t>Важнейшей составляющей педагогического процесса является личностно ориентированное воспитание, при котором происходит развитие и саморазвитие личностных качеств школьников.</w:t>
      </w:r>
    </w:p>
    <w:p w:rsidR="000D1D4F" w:rsidRPr="00242EA3" w:rsidRDefault="000D1D4F" w:rsidP="000D1D4F">
      <w:pPr>
        <w:pStyle w:val="a3"/>
        <w:ind w:left="0" w:firstLine="284"/>
        <w:rPr>
          <w:sz w:val="26"/>
          <w:szCs w:val="26"/>
        </w:rPr>
      </w:pPr>
    </w:p>
    <w:p w:rsidR="000D1D4F" w:rsidRPr="00242EA3" w:rsidRDefault="000D1D4F" w:rsidP="000D6B59">
      <w:pPr>
        <w:pStyle w:val="a3"/>
        <w:numPr>
          <w:ilvl w:val="0"/>
          <w:numId w:val="9"/>
        </w:numPr>
        <w:rPr>
          <w:b/>
          <w:sz w:val="26"/>
          <w:szCs w:val="26"/>
        </w:rPr>
      </w:pPr>
      <w:r w:rsidRPr="00242EA3">
        <w:rPr>
          <w:b/>
          <w:sz w:val="26"/>
          <w:szCs w:val="26"/>
        </w:rPr>
        <w:t>наличие детского самоуправления, его соответствие различным направлениям детской самодеятельности;</w:t>
      </w:r>
    </w:p>
    <w:p w:rsidR="000D1D4F" w:rsidRPr="00242EA3" w:rsidRDefault="000D1D4F" w:rsidP="000D1D4F">
      <w:pPr>
        <w:pStyle w:val="af5"/>
        <w:spacing w:after="0" w:line="240" w:lineRule="auto"/>
        <w:ind w:firstLine="567"/>
        <w:jc w:val="both"/>
        <w:rPr>
          <w:rFonts w:ascii="Times New Roman" w:hAnsi="Times New Roman" w:cs="Times New Roman"/>
          <w:sz w:val="26"/>
          <w:szCs w:val="26"/>
        </w:rPr>
      </w:pPr>
      <w:r w:rsidRPr="00242EA3">
        <w:rPr>
          <w:rFonts w:ascii="Times New Roman" w:hAnsi="Times New Roman" w:cs="Times New Roman"/>
          <w:sz w:val="26"/>
          <w:szCs w:val="26"/>
        </w:rPr>
        <w:t xml:space="preserve">Воспитательная работа в образовательном учреждении строится через функционирование  объединения «Вперёд смотрящие», целью работы которого является воспитание свободной, творчески развитой, социально-ориентированной </w:t>
      </w:r>
      <w:r w:rsidRPr="00242EA3">
        <w:rPr>
          <w:rFonts w:ascii="Times New Roman" w:hAnsi="Times New Roman" w:cs="Times New Roman"/>
          <w:sz w:val="26"/>
          <w:szCs w:val="26"/>
        </w:rPr>
        <w:lastRenderedPageBreak/>
        <w:t xml:space="preserve">личности, способной к саморазвитию, самореализации, самовыражению.  Одна из задач школьного объединения - приобщение ученического коллектива и каждого школьника к самоорганизации своей личной жизни и деятельности, к самовоспитанию. Система школьного самоуправления имеет два уровня: классное и общешкольное ученическое самоуправление. </w:t>
      </w:r>
    </w:p>
    <w:p w:rsidR="000D1D4F" w:rsidRPr="00242EA3" w:rsidRDefault="000D1D4F" w:rsidP="000D1D4F">
      <w:pPr>
        <w:spacing w:after="0" w:line="240" w:lineRule="auto"/>
        <w:ind w:firstLine="567"/>
        <w:jc w:val="both"/>
        <w:rPr>
          <w:sz w:val="26"/>
          <w:szCs w:val="26"/>
        </w:rPr>
      </w:pPr>
      <w:r w:rsidRPr="00242EA3">
        <w:rPr>
          <w:sz w:val="26"/>
          <w:szCs w:val="26"/>
        </w:rPr>
        <w:t xml:space="preserve">Структура классного ученического самоуправления подразделяется по видам деятельности на  </w:t>
      </w:r>
      <w:proofErr w:type="gramStart"/>
      <w:r w:rsidRPr="00242EA3">
        <w:rPr>
          <w:sz w:val="26"/>
          <w:szCs w:val="26"/>
        </w:rPr>
        <w:t>познавательную</w:t>
      </w:r>
      <w:proofErr w:type="gramEnd"/>
      <w:r w:rsidRPr="00242EA3">
        <w:rPr>
          <w:sz w:val="26"/>
          <w:szCs w:val="26"/>
        </w:rPr>
        <w:t xml:space="preserve">, трудовую, художественно - эстетическую, спортивно-оздоровительную. Для  каждого вида деятельности формируются свои органы самоуправления, что способствует занятости всех учащихся во внеурочной деятельности </w:t>
      </w:r>
    </w:p>
    <w:p w:rsidR="000D1D4F" w:rsidRPr="00242EA3" w:rsidRDefault="000D1D4F" w:rsidP="000D1D4F">
      <w:pPr>
        <w:spacing w:after="0" w:line="240" w:lineRule="auto"/>
        <w:jc w:val="both"/>
        <w:rPr>
          <w:sz w:val="26"/>
          <w:szCs w:val="26"/>
        </w:rPr>
      </w:pPr>
      <w:r w:rsidRPr="00242EA3">
        <w:rPr>
          <w:sz w:val="26"/>
          <w:szCs w:val="26"/>
        </w:rPr>
        <w:t xml:space="preserve">В течение года члены Совета старшеклассников принимают активное участие в обсуждении школьных проблем вместе с педагогами, родителями, они понимают, что для того чтобы в школе было интересно учиться, надо брать инициативу в свои руки, тогда жизнь будет яркой, увлекательной. </w:t>
      </w:r>
    </w:p>
    <w:p w:rsidR="000D1D4F" w:rsidRPr="00242EA3" w:rsidRDefault="000D1D4F" w:rsidP="000D1D4F">
      <w:pPr>
        <w:spacing w:after="0" w:line="240" w:lineRule="auto"/>
        <w:jc w:val="both"/>
        <w:rPr>
          <w:sz w:val="26"/>
          <w:szCs w:val="26"/>
        </w:rPr>
      </w:pPr>
      <w:r w:rsidRPr="00242EA3">
        <w:rPr>
          <w:sz w:val="26"/>
          <w:szCs w:val="26"/>
        </w:rPr>
        <w:tab/>
        <w:t>С целью создания в ОУ конкурентной среды, стимулирующей повышение качества знаний, через включение учащихся в самоанализ собственной познавательной, общественной и творческой деятельности в школе ежегодно проводится конкурс «Ученик года».</w:t>
      </w:r>
    </w:p>
    <w:p w:rsidR="000D1D4F" w:rsidRPr="00242EA3" w:rsidRDefault="000D1D4F" w:rsidP="000D1D4F">
      <w:pPr>
        <w:spacing w:after="0" w:line="240" w:lineRule="auto"/>
        <w:ind w:firstLine="708"/>
        <w:jc w:val="both"/>
        <w:rPr>
          <w:sz w:val="26"/>
          <w:szCs w:val="26"/>
        </w:rPr>
      </w:pPr>
      <w:r w:rsidRPr="00242EA3">
        <w:rPr>
          <w:sz w:val="26"/>
          <w:szCs w:val="26"/>
        </w:rPr>
        <w:t>В ОУ создана система ученического самоуправления, которая служит для развития личности школьников, выработки у них социально значимых качеств  активности, ответственности, отзывчивости.</w:t>
      </w:r>
    </w:p>
    <w:p w:rsidR="000D1D4F" w:rsidRPr="00242EA3" w:rsidRDefault="000D1D4F" w:rsidP="000D1D4F">
      <w:pPr>
        <w:spacing w:after="0" w:line="240" w:lineRule="auto"/>
        <w:ind w:firstLine="708"/>
        <w:jc w:val="both"/>
        <w:rPr>
          <w:sz w:val="26"/>
          <w:szCs w:val="26"/>
        </w:rPr>
      </w:pPr>
      <w:r w:rsidRPr="00242EA3">
        <w:rPr>
          <w:sz w:val="26"/>
          <w:szCs w:val="26"/>
        </w:rPr>
        <w:t>Родители являются неоценимыми помощниками в вопросах воспитания учащихся школы. Самые активные из них входят в состав органов самоуправления школы: общешкольный родительский комитет. На заседаниях общешкольного родительского комитета, проводимых 1 раз в четверть, председатели классных родительских комитетов получают полную информацию об организации УВП в школе, которую они сообщают на классных родительских собраниях, что позволяет каждому родителю быть в курсе событий, вместе со своими детьми становиться активными участниками общешкольных мероприятий; мероприятий, посвященных Дню матери, ярмарка «Дары осени», «Прощание с Букварём», «Последний звонок», «Выпускной бал», празднование  Дня Победы и других, кроме того, участвуют в реализации социальных проектов, направленных на благоустройство территории школы.</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В школе работает актив школы как одна из форм ученического самоуправления. За год проведено 9 заседаний актива, где учащиеся решали множество вопросов, касающихся учебы, библиотечной работы, культмассовых, трудовых и спортивных дел.</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В школе продолжилась работа органов ученического самоуправления – Совет старшеклассников. В его состав вошли представители классных коллективов с 5 по 11 класс, выбранные на классных собраниях. Возглавляли совет лидерская группа в составе: Василенко Александра, Ходченко Наталья.</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Основными целями и задачами школьного самоуправления являются: </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становление воспитательной системы через формирование единого общешкольного коллектива;</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приобщение личности к общешкольным ценностям, усвоение личность социальных норм через участие в общественной жизни школы;</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lastRenderedPageBreak/>
        <w:t>- развитие творчества, инициативы, формирование активной преобразованной гражданской позиции школьников;</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создание условий для развития отношений заботы друг о друге, о школе, о младших, взаимоуважение детей и взрослых.</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Заседания ученического совета проходили один 2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Крупными делами, проведённым ученическим советом стали:</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День самоуправления (День учителя);</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День матери;</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Новый Год;</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мероприятия в рамках месячника военно-патриотической работы к </w:t>
      </w:r>
      <w:r w:rsidR="00D501E8" w:rsidRPr="00242EA3">
        <w:rPr>
          <w:rFonts w:ascii="Times New Roman" w:hAnsi="Times New Roman" w:cs="Times New Roman"/>
          <w:sz w:val="26"/>
          <w:szCs w:val="26"/>
        </w:rPr>
        <w:t>Дню</w:t>
      </w:r>
      <w:r w:rsidRPr="00242EA3">
        <w:rPr>
          <w:rFonts w:ascii="Times New Roman" w:hAnsi="Times New Roman" w:cs="Times New Roman"/>
          <w:sz w:val="26"/>
          <w:szCs w:val="26"/>
        </w:rPr>
        <w:t xml:space="preserve"> Победы;</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День защитника Отечества;</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8 Марта;</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«Последний звонок»;</w:t>
      </w:r>
    </w:p>
    <w:p w:rsidR="000D1D4F" w:rsidRPr="00242EA3" w:rsidRDefault="000D1D4F" w:rsidP="000D1D4F">
      <w:pPr>
        <w:pStyle w:val="a5"/>
        <w:rPr>
          <w:rFonts w:ascii="Times New Roman" w:hAnsi="Times New Roman" w:cs="Times New Roman"/>
          <w:sz w:val="26"/>
          <w:szCs w:val="26"/>
        </w:rPr>
      </w:pPr>
      <w:r w:rsidRPr="00242EA3">
        <w:rPr>
          <w:rFonts w:ascii="Times New Roman" w:hAnsi="Times New Roman" w:cs="Times New Roman"/>
          <w:sz w:val="26"/>
          <w:szCs w:val="26"/>
        </w:rPr>
        <w:t xml:space="preserve">        Анализ анкетирования по итогам воспитательной работы,  проведённого в классах показал, что ученики оценивают деятельность Совета старшеклассников положительно.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Однако их деятельность не всегда эффективна. Необходимо организовать учёбу актива и ввести систему планёрок актива в следующем учебном году. Требует доработки система дежурства классов по школе, необходимо особое поощрение лучшему классу по итогам дежурства  по школе.</w:t>
      </w:r>
    </w:p>
    <w:p w:rsidR="000D1D4F" w:rsidRPr="00242EA3" w:rsidRDefault="000D1D4F" w:rsidP="000D1D4F">
      <w:pPr>
        <w:pStyle w:val="a5"/>
        <w:rPr>
          <w:rFonts w:ascii="Times New Roman" w:hAnsi="Times New Roman" w:cs="Times New Roman"/>
          <w:sz w:val="26"/>
          <w:szCs w:val="26"/>
        </w:rPr>
      </w:pPr>
    </w:p>
    <w:p w:rsidR="000D1D4F" w:rsidRPr="00242EA3" w:rsidRDefault="000D1D4F" w:rsidP="000D6B59">
      <w:pPr>
        <w:pStyle w:val="a3"/>
        <w:numPr>
          <w:ilvl w:val="0"/>
          <w:numId w:val="9"/>
        </w:numPr>
        <w:rPr>
          <w:b/>
          <w:sz w:val="26"/>
          <w:szCs w:val="26"/>
        </w:rPr>
      </w:pPr>
      <w:r w:rsidRPr="00242EA3">
        <w:rPr>
          <w:b/>
          <w:sz w:val="26"/>
          <w:szCs w:val="26"/>
        </w:rPr>
        <w:t>наличие естественной связи: воспитание на уроке, вне урока, вне школы;</w:t>
      </w:r>
    </w:p>
    <w:p w:rsidR="000D1D4F" w:rsidRPr="00242EA3" w:rsidRDefault="000D1D4F" w:rsidP="000D1D4F">
      <w:pPr>
        <w:pStyle w:val="13"/>
        <w:ind w:left="720"/>
        <w:rPr>
          <w:rFonts w:ascii="Times New Roman" w:hAnsi="Times New Roman"/>
          <w:bCs/>
          <w:sz w:val="26"/>
          <w:szCs w:val="26"/>
        </w:rPr>
      </w:pPr>
      <w:r w:rsidRPr="00242EA3">
        <w:rPr>
          <w:rFonts w:ascii="Times New Roman" w:hAnsi="Times New Roman"/>
          <w:bCs/>
          <w:sz w:val="26"/>
          <w:szCs w:val="26"/>
        </w:rPr>
        <w:t xml:space="preserve">Обучающиеся  в рамках реализации ФГОС НОО  и ФГОСООО заняты разнообразной внеурочной деятельностью, которая является продолжением урока. Урок- </w:t>
      </w:r>
      <w:proofErr w:type="spellStart"/>
      <w:r w:rsidRPr="00242EA3">
        <w:rPr>
          <w:rFonts w:ascii="Times New Roman" w:hAnsi="Times New Roman"/>
          <w:bCs/>
          <w:sz w:val="26"/>
          <w:szCs w:val="26"/>
        </w:rPr>
        <w:t>внеурок</w:t>
      </w:r>
      <w:proofErr w:type="spellEnd"/>
      <w:r w:rsidRPr="00242EA3">
        <w:rPr>
          <w:rFonts w:ascii="Times New Roman" w:hAnsi="Times New Roman"/>
          <w:bCs/>
          <w:sz w:val="26"/>
          <w:szCs w:val="26"/>
        </w:rPr>
        <w:t xml:space="preserve"> – единая система.</w:t>
      </w:r>
    </w:p>
    <w:p w:rsidR="000D1D4F" w:rsidRPr="00242EA3" w:rsidRDefault="000D1D4F" w:rsidP="000D1D4F">
      <w:pPr>
        <w:spacing w:after="0" w:line="240" w:lineRule="auto"/>
        <w:ind w:firstLine="567"/>
        <w:jc w:val="both"/>
        <w:rPr>
          <w:sz w:val="26"/>
          <w:szCs w:val="26"/>
        </w:rPr>
      </w:pPr>
      <w:r w:rsidRPr="00242EA3">
        <w:rPr>
          <w:sz w:val="26"/>
          <w:szCs w:val="26"/>
        </w:rPr>
        <w:t xml:space="preserve">Программы по внеурочной деятельности соответствуют требованиям Федерального государственного образовательного стандарта начального общего образования и основного общего образования. Ежегодно в августе месяце в образовательном учреждении проводится анкетирование родителей по запросу определения направления деятельности учащихся во внеурочное время. При организации и составлении расписания внеурочной деятельности учитываются запросы родителей и обучающихся. В образовательном учреждении работают кружки и секции по направлениям: спортивно-оздоровительное, социальное, </w:t>
      </w:r>
      <w:proofErr w:type="spellStart"/>
      <w:r w:rsidRPr="00242EA3">
        <w:rPr>
          <w:sz w:val="26"/>
          <w:szCs w:val="26"/>
        </w:rPr>
        <w:t>общеинтеллектуальное</w:t>
      </w:r>
      <w:proofErr w:type="spellEnd"/>
      <w:r w:rsidRPr="00242EA3">
        <w:rPr>
          <w:sz w:val="26"/>
          <w:szCs w:val="26"/>
        </w:rPr>
        <w:t>, духовно-нравственное, общекультурное.</w:t>
      </w:r>
    </w:p>
    <w:p w:rsidR="000D1D4F" w:rsidRPr="00242EA3" w:rsidRDefault="000D1D4F" w:rsidP="000D1D4F">
      <w:pPr>
        <w:spacing w:after="0" w:line="240" w:lineRule="auto"/>
        <w:ind w:firstLine="567"/>
        <w:jc w:val="both"/>
        <w:rPr>
          <w:sz w:val="26"/>
          <w:szCs w:val="26"/>
        </w:rPr>
      </w:pPr>
    </w:p>
    <w:p w:rsidR="000D1D4F" w:rsidRPr="00242EA3" w:rsidRDefault="000D1D4F" w:rsidP="000D1D4F">
      <w:pPr>
        <w:pStyle w:val="13"/>
        <w:ind w:left="720"/>
        <w:rPr>
          <w:rFonts w:ascii="Times New Roman" w:hAnsi="Times New Roman"/>
          <w:bCs/>
          <w:sz w:val="26"/>
          <w:szCs w:val="26"/>
        </w:rPr>
      </w:pPr>
    </w:p>
    <w:p w:rsidR="000D1D4F" w:rsidRPr="00242EA3" w:rsidRDefault="000D1D4F" w:rsidP="000D1D4F">
      <w:pPr>
        <w:pStyle w:val="13"/>
        <w:ind w:left="720"/>
        <w:rPr>
          <w:rFonts w:ascii="Times New Roman" w:hAnsi="Times New Roman"/>
          <w:bCs/>
          <w:sz w:val="26"/>
          <w:szCs w:val="26"/>
        </w:rPr>
      </w:pPr>
    </w:p>
    <w:p w:rsidR="002D3FBF" w:rsidRPr="00242EA3" w:rsidRDefault="002D3FBF" w:rsidP="002D3FBF">
      <w:pPr>
        <w:spacing w:after="0" w:line="240" w:lineRule="auto"/>
        <w:ind w:left="-851" w:right="-284"/>
        <w:jc w:val="center"/>
        <w:rPr>
          <w:b/>
          <w:sz w:val="26"/>
          <w:szCs w:val="26"/>
        </w:rPr>
      </w:pPr>
      <w:r w:rsidRPr="00242EA3">
        <w:rPr>
          <w:b/>
          <w:sz w:val="26"/>
          <w:szCs w:val="26"/>
        </w:rPr>
        <w:t>Информация об общедоступных спортивных секциях, технических и иных творческих объединениях,</w:t>
      </w:r>
    </w:p>
    <w:p w:rsidR="002D3FBF" w:rsidRPr="00242EA3" w:rsidRDefault="002D3FBF" w:rsidP="002D3FBF">
      <w:pPr>
        <w:spacing w:after="0" w:line="240" w:lineRule="auto"/>
        <w:ind w:left="-851" w:right="-284"/>
        <w:jc w:val="center"/>
        <w:rPr>
          <w:b/>
          <w:sz w:val="26"/>
          <w:szCs w:val="26"/>
        </w:rPr>
      </w:pPr>
      <w:r w:rsidRPr="00242EA3">
        <w:rPr>
          <w:b/>
          <w:sz w:val="26"/>
          <w:szCs w:val="26"/>
        </w:rPr>
        <w:t xml:space="preserve"> клубов  по различным направлениям на бюджетной основе</w:t>
      </w:r>
    </w:p>
    <w:tbl>
      <w:tblPr>
        <w:tblW w:w="15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2127"/>
        <w:gridCol w:w="1558"/>
        <w:gridCol w:w="2835"/>
        <w:gridCol w:w="1694"/>
        <w:gridCol w:w="87"/>
        <w:gridCol w:w="2756"/>
        <w:gridCol w:w="1461"/>
      </w:tblGrid>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lastRenderedPageBreak/>
              <w:t>№ п/п</w:t>
            </w:r>
          </w:p>
        </w:tc>
        <w:tc>
          <w:tcPr>
            <w:tcW w:w="1985" w:type="dxa"/>
          </w:tcPr>
          <w:p w:rsidR="002D3FBF" w:rsidRPr="00242EA3" w:rsidRDefault="002D3FBF" w:rsidP="00EC15CB">
            <w:pPr>
              <w:pStyle w:val="af3"/>
              <w:tabs>
                <w:tab w:val="left" w:pos="709"/>
              </w:tabs>
              <w:rPr>
                <w:sz w:val="26"/>
                <w:szCs w:val="26"/>
              </w:rPr>
            </w:pPr>
            <w:r w:rsidRPr="00242EA3">
              <w:rPr>
                <w:sz w:val="26"/>
                <w:szCs w:val="26"/>
              </w:rPr>
              <w:t>Наименование секции, кружка, клуба</w:t>
            </w:r>
          </w:p>
        </w:tc>
        <w:tc>
          <w:tcPr>
            <w:tcW w:w="2127" w:type="dxa"/>
          </w:tcPr>
          <w:p w:rsidR="002D3FBF" w:rsidRPr="00242EA3" w:rsidRDefault="002D3FBF" w:rsidP="00EC15CB">
            <w:pPr>
              <w:pStyle w:val="af3"/>
              <w:tabs>
                <w:tab w:val="left" w:pos="709"/>
              </w:tabs>
              <w:rPr>
                <w:sz w:val="26"/>
                <w:szCs w:val="26"/>
              </w:rPr>
            </w:pPr>
            <w:r w:rsidRPr="00242EA3">
              <w:rPr>
                <w:sz w:val="26"/>
                <w:szCs w:val="26"/>
              </w:rPr>
              <w:t>Виды деятельности</w:t>
            </w:r>
          </w:p>
        </w:tc>
        <w:tc>
          <w:tcPr>
            <w:tcW w:w="1558" w:type="dxa"/>
          </w:tcPr>
          <w:p w:rsidR="002D3FBF" w:rsidRPr="00242EA3" w:rsidRDefault="002D3FBF" w:rsidP="00EC15CB">
            <w:pPr>
              <w:pStyle w:val="af3"/>
              <w:tabs>
                <w:tab w:val="left" w:pos="709"/>
              </w:tabs>
              <w:rPr>
                <w:sz w:val="26"/>
                <w:szCs w:val="26"/>
              </w:rPr>
            </w:pPr>
            <w:r w:rsidRPr="00242EA3">
              <w:rPr>
                <w:sz w:val="26"/>
                <w:szCs w:val="26"/>
              </w:rPr>
              <w:t>Режим работы</w:t>
            </w:r>
          </w:p>
        </w:tc>
        <w:tc>
          <w:tcPr>
            <w:tcW w:w="2835" w:type="dxa"/>
          </w:tcPr>
          <w:p w:rsidR="002D3FBF" w:rsidRPr="00242EA3" w:rsidRDefault="002D3FBF" w:rsidP="00EC15CB">
            <w:pPr>
              <w:pStyle w:val="af3"/>
              <w:tabs>
                <w:tab w:val="left" w:pos="709"/>
              </w:tabs>
              <w:rPr>
                <w:sz w:val="26"/>
                <w:szCs w:val="26"/>
              </w:rPr>
            </w:pPr>
            <w:proofErr w:type="spellStart"/>
            <w:r w:rsidRPr="00242EA3">
              <w:rPr>
                <w:sz w:val="26"/>
                <w:szCs w:val="26"/>
              </w:rPr>
              <w:t>Ф.И.О.руководителя</w:t>
            </w:r>
            <w:proofErr w:type="spellEnd"/>
            <w:r w:rsidRPr="00242EA3">
              <w:rPr>
                <w:sz w:val="26"/>
                <w:szCs w:val="26"/>
              </w:rPr>
              <w:t xml:space="preserve"> полностью, должность </w:t>
            </w:r>
          </w:p>
        </w:tc>
        <w:tc>
          <w:tcPr>
            <w:tcW w:w="1694" w:type="dxa"/>
          </w:tcPr>
          <w:p w:rsidR="002D3FBF" w:rsidRPr="00242EA3" w:rsidRDefault="002D3FBF" w:rsidP="00EC15CB">
            <w:pPr>
              <w:pStyle w:val="af3"/>
              <w:tabs>
                <w:tab w:val="left" w:pos="709"/>
              </w:tabs>
              <w:ind w:right="-108"/>
              <w:rPr>
                <w:sz w:val="26"/>
                <w:szCs w:val="26"/>
              </w:rPr>
            </w:pPr>
            <w:r w:rsidRPr="00242EA3">
              <w:rPr>
                <w:sz w:val="26"/>
                <w:szCs w:val="26"/>
              </w:rPr>
              <w:t>Общее количество обучающихся всего</w:t>
            </w:r>
          </w:p>
        </w:tc>
        <w:tc>
          <w:tcPr>
            <w:tcW w:w="2843" w:type="dxa"/>
            <w:gridSpan w:val="2"/>
          </w:tcPr>
          <w:p w:rsidR="002D3FBF" w:rsidRPr="00242EA3" w:rsidRDefault="002D3FBF" w:rsidP="00EC15CB">
            <w:pPr>
              <w:pStyle w:val="af3"/>
              <w:tabs>
                <w:tab w:val="left" w:pos="709"/>
              </w:tabs>
              <w:rPr>
                <w:sz w:val="26"/>
                <w:szCs w:val="26"/>
              </w:rPr>
            </w:pPr>
            <w:r w:rsidRPr="00242EA3">
              <w:rPr>
                <w:sz w:val="26"/>
                <w:szCs w:val="26"/>
              </w:rPr>
              <w:t xml:space="preserve">Количество обучающихся </w:t>
            </w:r>
          </w:p>
          <w:p w:rsidR="002D3FBF" w:rsidRPr="00242EA3" w:rsidRDefault="002D3FBF" w:rsidP="00EC15CB">
            <w:pPr>
              <w:pStyle w:val="af3"/>
              <w:tabs>
                <w:tab w:val="left" w:pos="709"/>
              </w:tabs>
              <w:rPr>
                <w:sz w:val="26"/>
                <w:szCs w:val="26"/>
              </w:rPr>
            </w:pPr>
            <w:r w:rsidRPr="00242EA3">
              <w:rPr>
                <w:sz w:val="26"/>
                <w:szCs w:val="26"/>
              </w:rPr>
              <w:t>по группам</w:t>
            </w:r>
          </w:p>
          <w:p w:rsidR="002D3FBF" w:rsidRPr="00242EA3" w:rsidRDefault="002D3FBF" w:rsidP="00EC15CB">
            <w:pPr>
              <w:pStyle w:val="af3"/>
              <w:tabs>
                <w:tab w:val="left" w:pos="709"/>
              </w:tabs>
              <w:rPr>
                <w:sz w:val="26"/>
                <w:szCs w:val="26"/>
              </w:rPr>
            </w:pPr>
            <w:r w:rsidRPr="00242EA3">
              <w:rPr>
                <w:sz w:val="26"/>
                <w:szCs w:val="26"/>
              </w:rPr>
              <w:t xml:space="preserve">(1-4,5-9, 10-11 </w:t>
            </w:r>
            <w:proofErr w:type="spellStart"/>
            <w:r w:rsidRPr="00242EA3">
              <w:rPr>
                <w:sz w:val="26"/>
                <w:szCs w:val="26"/>
              </w:rPr>
              <w:t>кл</w:t>
            </w:r>
            <w:proofErr w:type="spellEnd"/>
            <w:r w:rsidRPr="00242EA3">
              <w:rPr>
                <w:sz w:val="26"/>
                <w:szCs w:val="26"/>
              </w:rPr>
              <w:t>.)</w:t>
            </w:r>
          </w:p>
        </w:tc>
        <w:tc>
          <w:tcPr>
            <w:tcW w:w="1461" w:type="dxa"/>
          </w:tcPr>
          <w:p w:rsidR="002D3FBF" w:rsidRPr="00242EA3" w:rsidRDefault="002D3FBF" w:rsidP="00EC15CB">
            <w:pPr>
              <w:pStyle w:val="af3"/>
              <w:tabs>
                <w:tab w:val="left" w:pos="709"/>
              </w:tabs>
              <w:rPr>
                <w:sz w:val="26"/>
                <w:szCs w:val="26"/>
              </w:rPr>
            </w:pPr>
            <w:r w:rsidRPr="00242EA3">
              <w:rPr>
                <w:sz w:val="26"/>
                <w:szCs w:val="26"/>
              </w:rPr>
              <w:t>Место проведения, № кабинета</w:t>
            </w:r>
          </w:p>
        </w:tc>
      </w:tr>
      <w:tr w:rsidR="002D3FBF" w:rsidRPr="00242EA3" w:rsidTr="00EC15CB">
        <w:tc>
          <w:tcPr>
            <w:tcW w:w="15211" w:type="dxa"/>
            <w:gridSpan w:val="9"/>
          </w:tcPr>
          <w:p w:rsidR="002D3FBF" w:rsidRPr="00242EA3" w:rsidRDefault="002D3FBF" w:rsidP="00EC15CB">
            <w:pPr>
              <w:pStyle w:val="af3"/>
              <w:tabs>
                <w:tab w:val="left" w:pos="709"/>
              </w:tabs>
              <w:jc w:val="center"/>
              <w:rPr>
                <w:b/>
                <w:sz w:val="26"/>
                <w:szCs w:val="26"/>
              </w:rPr>
            </w:pPr>
            <w:r w:rsidRPr="00242EA3">
              <w:rPr>
                <w:b/>
                <w:sz w:val="26"/>
                <w:szCs w:val="26"/>
              </w:rPr>
              <w:t>Художественно-эстетической направленности</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1</w:t>
            </w:r>
          </w:p>
        </w:tc>
        <w:tc>
          <w:tcPr>
            <w:tcW w:w="1985" w:type="dxa"/>
          </w:tcPr>
          <w:p w:rsidR="002D3FBF" w:rsidRPr="00242EA3" w:rsidRDefault="002D3FBF" w:rsidP="00EC15CB">
            <w:pPr>
              <w:pStyle w:val="af3"/>
              <w:tabs>
                <w:tab w:val="left" w:pos="709"/>
              </w:tabs>
              <w:rPr>
                <w:sz w:val="26"/>
                <w:szCs w:val="26"/>
              </w:rPr>
            </w:pPr>
            <w:r w:rsidRPr="00242EA3">
              <w:rPr>
                <w:sz w:val="26"/>
                <w:szCs w:val="26"/>
              </w:rPr>
              <w:t xml:space="preserve">«Юный художник» </w:t>
            </w:r>
          </w:p>
        </w:tc>
        <w:tc>
          <w:tcPr>
            <w:tcW w:w="2127" w:type="dxa"/>
          </w:tcPr>
          <w:p w:rsidR="002D3FBF" w:rsidRPr="00242EA3" w:rsidRDefault="002D3FBF" w:rsidP="00EC15CB">
            <w:pPr>
              <w:pStyle w:val="af3"/>
              <w:tabs>
                <w:tab w:val="left" w:pos="709"/>
              </w:tabs>
              <w:rPr>
                <w:sz w:val="26"/>
                <w:szCs w:val="26"/>
              </w:rPr>
            </w:pPr>
            <w:r w:rsidRPr="00242EA3">
              <w:rPr>
                <w:sz w:val="26"/>
                <w:szCs w:val="26"/>
              </w:rPr>
              <w:t>ИЗО</w:t>
            </w:r>
          </w:p>
        </w:tc>
        <w:tc>
          <w:tcPr>
            <w:tcW w:w="1558" w:type="dxa"/>
          </w:tcPr>
          <w:p w:rsidR="002D3FBF" w:rsidRPr="00242EA3" w:rsidRDefault="002D3FBF" w:rsidP="00EC15CB">
            <w:pPr>
              <w:pStyle w:val="af3"/>
              <w:tabs>
                <w:tab w:val="left" w:pos="34"/>
              </w:tabs>
              <w:ind w:right="-1809"/>
              <w:rPr>
                <w:sz w:val="26"/>
                <w:szCs w:val="26"/>
              </w:rPr>
            </w:pPr>
            <w:r w:rsidRPr="00242EA3">
              <w:rPr>
                <w:sz w:val="26"/>
                <w:szCs w:val="26"/>
              </w:rPr>
              <w:t>пятница</w:t>
            </w:r>
          </w:p>
          <w:p w:rsidR="002D3FBF" w:rsidRPr="00242EA3" w:rsidRDefault="002D3FBF" w:rsidP="00EC15CB">
            <w:pPr>
              <w:pStyle w:val="af3"/>
              <w:tabs>
                <w:tab w:val="left" w:pos="34"/>
              </w:tabs>
              <w:ind w:right="-1809"/>
              <w:rPr>
                <w:sz w:val="26"/>
                <w:szCs w:val="26"/>
              </w:rPr>
            </w:pPr>
            <w:r w:rsidRPr="00242EA3">
              <w:rPr>
                <w:sz w:val="26"/>
                <w:szCs w:val="26"/>
              </w:rPr>
              <w:t>14-30-</w:t>
            </w:r>
          </w:p>
          <w:p w:rsidR="002D3FBF" w:rsidRPr="00242EA3" w:rsidRDefault="002D3FBF" w:rsidP="00EC15CB">
            <w:pPr>
              <w:pStyle w:val="af3"/>
              <w:tabs>
                <w:tab w:val="left" w:pos="34"/>
              </w:tabs>
              <w:ind w:right="-1809"/>
              <w:rPr>
                <w:color w:val="FF0000"/>
                <w:sz w:val="26"/>
                <w:szCs w:val="26"/>
              </w:rPr>
            </w:pPr>
            <w:r w:rsidRPr="00242EA3">
              <w:rPr>
                <w:sz w:val="26"/>
                <w:szCs w:val="26"/>
              </w:rPr>
              <w:t>15-30</w:t>
            </w:r>
          </w:p>
        </w:tc>
        <w:tc>
          <w:tcPr>
            <w:tcW w:w="2835" w:type="dxa"/>
          </w:tcPr>
          <w:p w:rsidR="002D3FBF" w:rsidRPr="00242EA3" w:rsidRDefault="002D3FBF" w:rsidP="00EC15CB">
            <w:pPr>
              <w:pStyle w:val="af3"/>
              <w:tabs>
                <w:tab w:val="left" w:pos="709"/>
              </w:tabs>
              <w:rPr>
                <w:sz w:val="26"/>
                <w:szCs w:val="26"/>
              </w:rPr>
            </w:pPr>
            <w:r w:rsidRPr="00242EA3">
              <w:rPr>
                <w:sz w:val="26"/>
                <w:szCs w:val="26"/>
              </w:rPr>
              <w:t>Котельникова Галина Васильевна</w:t>
            </w:r>
          </w:p>
        </w:tc>
        <w:tc>
          <w:tcPr>
            <w:tcW w:w="1694" w:type="dxa"/>
          </w:tcPr>
          <w:p w:rsidR="002D3FBF" w:rsidRPr="00242EA3" w:rsidRDefault="002D3FBF" w:rsidP="00EC15CB">
            <w:pPr>
              <w:pStyle w:val="af3"/>
              <w:tabs>
                <w:tab w:val="left" w:pos="709"/>
              </w:tabs>
              <w:rPr>
                <w:sz w:val="26"/>
                <w:szCs w:val="26"/>
              </w:rPr>
            </w:pPr>
            <w:r w:rsidRPr="00242EA3">
              <w:rPr>
                <w:sz w:val="26"/>
                <w:szCs w:val="26"/>
              </w:rPr>
              <w:t>26</w:t>
            </w:r>
          </w:p>
        </w:tc>
        <w:tc>
          <w:tcPr>
            <w:tcW w:w="2843" w:type="dxa"/>
            <w:gridSpan w:val="2"/>
          </w:tcPr>
          <w:p w:rsidR="002D3FBF" w:rsidRPr="00242EA3" w:rsidRDefault="002D3FBF" w:rsidP="00EC15CB">
            <w:pPr>
              <w:pStyle w:val="af3"/>
              <w:tabs>
                <w:tab w:val="left" w:pos="709"/>
              </w:tabs>
              <w:rPr>
                <w:sz w:val="26"/>
                <w:szCs w:val="26"/>
              </w:rPr>
            </w:pPr>
            <w:r w:rsidRPr="00242EA3">
              <w:rPr>
                <w:sz w:val="26"/>
                <w:szCs w:val="26"/>
              </w:rPr>
              <w:t>5-9 – 21 чел</w:t>
            </w:r>
          </w:p>
          <w:p w:rsidR="002D3FBF" w:rsidRPr="00242EA3" w:rsidRDefault="002D3FBF" w:rsidP="00EC15CB">
            <w:pPr>
              <w:pStyle w:val="af3"/>
              <w:tabs>
                <w:tab w:val="left" w:pos="709"/>
              </w:tabs>
              <w:rPr>
                <w:sz w:val="26"/>
                <w:szCs w:val="26"/>
              </w:rPr>
            </w:pPr>
            <w:r w:rsidRPr="00242EA3">
              <w:rPr>
                <w:sz w:val="26"/>
                <w:szCs w:val="26"/>
              </w:rPr>
              <w:t>10-11 – 5 чел</w:t>
            </w:r>
          </w:p>
        </w:tc>
        <w:tc>
          <w:tcPr>
            <w:tcW w:w="1461" w:type="dxa"/>
          </w:tcPr>
          <w:p w:rsidR="002D3FBF" w:rsidRPr="00242EA3" w:rsidRDefault="002D3FBF" w:rsidP="00EC15CB">
            <w:pPr>
              <w:pStyle w:val="af3"/>
              <w:tabs>
                <w:tab w:val="left" w:pos="709"/>
              </w:tabs>
              <w:rPr>
                <w:sz w:val="26"/>
                <w:szCs w:val="26"/>
              </w:rPr>
            </w:pPr>
            <w:r w:rsidRPr="00242EA3">
              <w:rPr>
                <w:sz w:val="26"/>
                <w:szCs w:val="26"/>
              </w:rPr>
              <w:t>№ 19</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2</w:t>
            </w:r>
          </w:p>
        </w:tc>
        <w:tc>
          <w:tcPr>
            <w:tcW w:w="1985" w:type="dxa"/>
          </w:tcPr>
          <w:p w:rsidR="002D3FBF" w:rsidRPr="00242EA3" w:rsidRDefault="002D3FBF" w:rsidP="00EC15CB">
            <w:pPr>
              <w:pStyle w:val="af3"/>
              <w:tabs>
                <w:tab w:val="left" w:pos="709"/>
              </w:tabs>
              <w:rPr>
                <w:sz w:val="26"/>
                <w:szCs w:val="26"/>
              </w:rPr>
            </w:pPr>
            <w:r w:rsidRPr="00242EA3">
              <w:rPr>
                <w:sz w:val="26"/>
                <w:szCs w:val="26"/>
              </w:rPr>
              <w:t>«Волшебная кисточка»</w:t>
            </w:r>
          </w:p>
        </w:tc>
        <w:tc>
          <w:tcPr>
            <w:tcW w:w="2127" w:type="dxa"/>
          </w:tcPr>
          <w:p w:rsidR="002D3FBF" w:rsidRPr="00242EA3" w:rsidRDefault="002D3FBF" w:rsidP="00EC15CB">
            <w:pPr>
              <w:pStyle w:val="af3"/>
              <w:tabs>
                <w:tab w:val="left" w:pos="709"/>
              </w:tabs>
              <w:rPr>
                <w:sz w:val="26"/>
                <w:szCs w:val="26"/>
              </w:rPr>
            </w:pPr>
            <w:r w:rsidRPr="00242EA3">
              <w:rPr>
                <w:sz w:val="26"/>
                <w:szCs w:val="26"/>
              </w:rPr>
              <w:t>ИЗО</w:t>
            </w:r>
          </w:p>
        </w:tc>
        <w:tc>
          <w:tcPr>
            <w:tcW w:w="1558" w:type="dxa"/>
          </w:tcPr>
          <w:p w:rsidR="002D3FBF" w:rsidRPr="00242EA3" w:rsidRDefault="002D3FBF" w:rsidP="00EC15CB">
            <w:pPr>
              <w:pStyle w:val="af3"/>
              <w:tabs>
                <w:tab w:val="left" w:pos="34"/>
              </w:tabs>
              <w:ind w:right="-1809"/>
              <w:rPr>
                <w:sz w:val="26"/>
                <w:szCs w:val="26"/>
              </w:rPr>
            </w:pPr>
            <w:r w:rsidRPr="00242EA3">
              <w:rPr>
                <w:sz w:val="26"/>
                <w:szCs w:val="26"/>
              </w:rPr>
              <w:t>Четверг</w:t>
            </w:r>
          </w:p>
          <w:p w:rsidR="002D3FBF" w:rsidRPr="00242EA3" w:rsidRDefault="002D3FBF" w:rsidP="00EC15CB">
            <w:pPr>
              <w:pStyle w:val="af3"/>
              <w:tabs>
                <w:tab w:val="left" w:pos="34"/>
              </w:tabs>
              <w:ind w:right="-1809"/>
              <w:rPr>
                <w:sz w:val="26"/>
                <w:szCs w:val="26"/>
              </w:rPr>
            </w:pPr>
            <w:r w:rsidRPr="00242EA3">
              <w:rPr>
                <w:sz w:val="26"/>
                <w:szCs w:val="26"/>
              </w:rPr>
              <w:t>13-15-</w:t>
            </w:r>
          </w:p>
          <w:p w:rsidR="002D3FBF" w:rsidRPr="00242EA3" w:rsidRDefault="002D3FBF" w:rsidP="00EC15CB">
            <w:pPr>
              <w:pStyle w:val="af3"/>
              <w:tabs>
                <w:tab w:val="left" w:pos="34"/>
              </w:tabs>
              <w:ind w:right="-1809"/>
              <w:rPr>
                <w:sz w:val="26"/>
                <w:szCs w:val="26"/>
              </w:rPr>
            </w:pPr>
            <w:r w:rsidRPr="00242EA3">
              <w:rPr>
                <w:sz w:val="26"/>
                <w:szCs w:val="26"/>
              </w:rPr>
              <w:t>14-15</w:t>
            </w:r>
          </w:p>
        </w:tc>
        <w:tc>
          <w:tcPr>
            <w:tcW w:w="2835" w:type="dxa"/>
          </w:tcPr>
          <w:p w:rsidR="002D3FBF" w:rsidRPr="00242EA3" w:rsidRDefault="002D3FBF" w:rsidP="00EC15CB">
            <w:pPr>
              <w:pStyle w:val="af3"/>
              <w:tabs>
                <w:tab w:val="left" w:pos="709"/>
              </w:tabs>
              <w:rPr>
                <w:sz w:val="26"/>
                <w:szCs w:val="26"/>
              </w:rPr>
            </w:pPr>
            <w:r w:rsidRPr="00242EA3">
              <w:rPr>
                <w:sz w:val="26"/>
                <w:szCs w:val="26"/>
              </w:rPr>
              <w:t>Котельникова Галина Васильевна</w:t>
            </w:r>
          </w:p>
        </w:tc>
        <w:tc>
          <w:tcPr>
            <w:tcW w:w="1694" w:type="dxa"/>
          </w:tcPr>
          <w:p w:rsidR="002D3FBF" w:rsidRPr="00242EA3" w:rsidRDefault="002D3FBF" w:rsidP="00EC15CB">
            <w:pPr>
              <w:pStyle w:val="af3"/>
              <w:tabs>
                <w:tab w:val="left" w:pos="709"/>
              </w:tabs>
              <w:rPr>
                <w:sz w:val="26"/>
                <w:szCs w:val="26"/>
              </w:rPr>
            </w:pPr>
            <w:r w:rsidRPr="00242EA3">
              <w:rPr>
                <w:sz w:val="26"/>
                <w:szCs w:val="26"/>
              </w:rPr>
              <w:t>15</w:t>
            </w:r>
          </w:p>
        </w:tc>
        <w:tc>
          <w:tcPr>
            <w:tcW w:w="2843" w:type="dxa"/>
            <w:gridSpan w:val="2"/>
          </w:tcPr>
          <w:p w:rsidR="002D3FBF" w:rsidRPr="00242EA3" w:rsidRDefault="002D3FBF" w:rsidP="00EC15CB">
            <w:pPr>
              <w:pStyle w:val="af3"/>
              <w:tabs>
                <w:tab w:val="left" w:pos="709"/>
              </w:tabs>
              <w:rPr>
                <w:sz w:val="26"/>
                <w:szCs w:val="26"/>
              </w:rPr>
            </w:pPr>
            <w:r w:rsidRPr="00242EA3">
              <w:rPr>
                <w:sz w:val="26"/>
                <w:szCs w:val="26"/>
              </w:rPr>
              <w:t>1-2 класс -15  чел</w:t>
            </w:r>
          </w:p>
        </w:tc>
        <w:tc>
          <w:tcPr>
            <w:tcW w:w="1461" w:type="dxa"/>
          </w:tcPr>
          <w:p w:rsidR="002D3FBF" w:rsidRPr="00242EA3" w:rsidRDefault="002D3FBF" w:rsidP="00EC15CB">
            <w:pPr>
              <w:pStyle w:val="af3"/>
              <w:tabs>
                <w:tab w:val="left" w:pos="709"/>
              </w:tabs>
              <w:rPr>
                <w:sz w:val="26"/>
                <w:szCs w:val="26"/>
              </w:rPr>
            </w:pPr>
            <w:r w:rsidRPr="00242EA3">
              <w:rPr>
                <w:sz w:val="26"/>
                <w:szCs w:val="26"/>
              </w:rPr>
              <w:t>№ 20</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3</w:t>
            </w:r>
          </w:p>
        </w:tc>
        <w:tc>
          <w:tcPr>
            <w:tcW w:w="1985" w:type="dxa"/>
          </w:tcPr>
          <w:p w:rsidR="002D3FBF" w:rsidRPr="00242EA3" w:rsidRDefault="002D3FBF" w:rsidP="00EC15CB">
            <w:pPr>
              <w:pStyle w:val="af3"/>
              <w:tabs>
                <w:tab w:val="left" w:pos="709"/>
              </w:tabs>
              <w:rPr>
                <w:sz w:val="26"/>
                <w:szCs w:val="26"/>
              </w:rPr>
            </w:pPr>
            <w:r w:rsidRPr="00242EA3">
              <w:rPr>
                <w:sz w:val="26"/>
                <w:szCs w:val="26"/>
              </w:rPr>
              <w:t>«Весёлая акварель»</w:t>
            </w:r>
          </w:p>
        </w:tc>
        <w:tc>
          <w:tcPr>
            <w:tcW w:w="2127" w:type="dxa"/>
          </w:tcPr>
          <w:p w:rsidR="002D3FBF" w:rsidRPr="00242EA3" w:rsidRDefault="002D3FBF" w:rsidP="00EC15CB">
            <w:pPr>
              <w:pStyle w:val="af3"/>
              <w:tabs>
                <w:tab w:val="left" w:pos="709"/>
              </w:tabs>
              <w:rPr>
                <w:sz w:val="26"/>
                <w:szCs w:val="26"/>
              </w:rPr>
            </w:pPr>
            <w:r w:rsidRPr="00242EA3">
              <w:rPr>
                <w:sz w:val="26"/>
                <w:szCs w:val="26"/>
              </w:rPr>
              <w:t>ИЗО</w:t>
            </w:r>
          </w:p>
        </w:tc>
        <w:tc>
          <w:tcPr>
            <w:tcW w:w="1558" w:type="dxa"/>
          </w:tcPr>
          <w:p w:rsidR="002D3FBF" w:rsidRPr="00242EA3" w:rsidRDefault="002D3FBF" w:rsidP="00EC15CB">
            <w:pPr>
              <w:pStyle w:val="af3"/>
              <w:tabs>
                <w:tab w:val="left" w:pos="34"/>
              </w:tabs>
              <w:ind w:right="-1809"/>
              <w:rPr>
                <w:sz w:val="26"/>
                <w:szCs w:val="26"/>
              </w:rPr>
            </w:pPr>
            <w:r w:rsidRPr="00242EA3">
              <w:rPr>
                <w:sz w:val="26"/>
                <w:szCs w:val="26"/>
              </w:rPr>
              <w:t>Четверг</w:t>
            </w:r>
          </w:p>
          <w:p w:rsidR="002D3FBF" w:rsidRPr="00242EA3" w:rsidRDefault="002D3FBF" w:rsidP="00EC15CB">
            <w:pPr>
              <w:pStyle w:val="af3"/>
              <w:tabs>
                <w:tab w:val="left" w:pos="34"/>
              </w:tabs>
              <w:ind w:right="-1809"/>
              <w:rPr>
                <w:sz w:val="26"/>
                <w:szCs w:val="26"/>
              </w:rPr>
            </w:pPr>
            <w:r w:rsidRPr="00242EA3">
              <w:rPr>
                <w:sz w:val="26"/>
                <w:szCs w:val="26"/>
              </w:rPr>
              <w:tab/>
              <w:t>14-20-</w:t>
            </w:r>
          </w:p>
          <w:p w:rsidR="002D3FBF" w:rsidRPr="00242EA3" w:rsidRDefault="002D3FBF" w:rsidP="00EC15CB">
            <w:pPr>
              <w:pStyle w:val="af3"/>
              <w:tabs>
                <w:tab w:val="left" w:pos="34"/>
              </w:tabs>
              <w:ind w:right="-1809"/>
              <w:rPr>
                <w:sz w:val="26"/>
                <w:szCs w:val="26"/>
              </w:rPr>
            </w:pPr>
            <w:r w:rsidRPr="00242EA3">
              <w:rPr>
                <w:sz w:val="26"/>
                <w:szCs w:val="26"/>
              </w:rPr>
              <w:t>15-20</w:t>
            </w:r>
          </w:p>
        </w:tc>
        <w:tc>
          <w:tcPr>
            <w:tcW w:w="2835" w:type="dxa"/>
          </w:tcPr>
          <w:p w:rsidR="002D3FBF" w:rsidRPr="00242EA3" w:rsidRDefault="002D3FBF" w:rsidP="00EC15CB">
            <w:pPr>
              <w:pStyle w:val="af3"/>
              <w:tabs>
                <w:tab w:val="left" w:pos="709"/>
              </w:tabs>
              <w:rPr>
                <w:sz w:val="26"/>
                <w:szCs w:val="26"/>
              </w:rPr>
            </w:pPr>
            <w:r w:rsidRPr="00242EA3">
              <w:rPr>
                <w:sz w:val="26"/>
                <w:szCs w:val="26"/>
              </w:rPr>
              <w:t>Котельникова Галина Васильевна</w:t>
            </w:r>
          </w:p>
        </w:tc>
        <w:tc>
          <w:tcPr>
            <w:tcW w:w="1694" w:type="dxa"/>
          </w:tcPr>
          <w:p w:rsidR="002D3FBF" w:rsidRPr="00242EA3" w:rsidRDefault="002D3FBF" w:rsidP="00EC15CB">
            <w:pPr>
              <w:pStyle w:val="af3"/>
              <w:tabs>
                <w:tab w:val="left" w:pos="709"/>
              </w:tabs>
              <w:rPr>
                <w:sz w:val="26"/>
                <w:szCs w:val="26"/>
              </w:rPr>
            </w:pPr>
            <w:r w:rsidRPr="00242EA3">
              <w:rPr>
                <w:sz w:val="26"/>
                <w:szCs w:val="26"/>
              </w:rPr>
              <w:t>22</w:t>
            </w:r>
          </w:p>
        </w:tc>
        <w:tc>
          <w:tcPr>
            <w:tcW w:w="2843" w:type="dxa"/>
            <w:gridSpan w:val="2"/>
          </w:tcPr>
          <w:p w:rsidR="002D3FBF" w:rsidRPr="00242EA3" w:rsidRDefault="002D3FBF" w:rsidP="00EC15CB">
            <w:pPr>
              <w:pStyle w:val="af3"/>
              <w:tabs>
                <w:tab w:val="left" w:pos="709"/>
              </w:tabs>
              <w:rPr>
                <w:sz w:val="26"/>
                <w:szCs w:val="26"/>
              </w:rPr>
            </w:pPr>
            <w:r w:rsidRPr="00242EA3">
              <w:rPr>
                <w:sz w:val="26"/>
                <w:szCs w:val="26"/>
              </w:rPr>
              <w:t>3-4 класс – 22 чел</w:t>
            </w:r>
          </w:p>
        </w:tc>
        <w:tc>
          <w:tcPr>
            <w:tcW w:w="1461" w:type="dxa"/>
          </w:tcPr>
          <w:p w:rsidR="002D3FBF" w:rsidRPr="00242EA3" w:rsidRDefault="002D3FBF" w:rsidP="00EC15CB">
            <w:pPr>
              <w:pStyle w:val="af3"/>
              <w:tabs>
                <w:tab w:val="left" w:pos="709"/>
              </w:tabs>
              <w:rPr>
                <w:sz w:val="26"/>
                <w:szCs w:val="26"/>
              </w:rPr>
            </w:pPr>
            <w:r w:rsidRPr="00242EA3">
              <w:rPr>
                <w:sz w:val="26"/>
                <w:szCs w:val="26"/>
              </w:rPr>
              <w:t>№ 18</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4</w:t>
            </w:r>
          </w:p>
        </w:tc>
        <w:tc>
          <w:tcPr>
            <w:tcW w:w="1985" w:type="dxa"/>
          </w:tcPr>
          <w:p w:rsidR="002D3FBF" w:rsidRPr="00242EA3" w:rsidRDefault="002D3FBF" w:rsidP="00EC15CB">
            <w:pPr>
              <w:pStyle w:val="af3"/>
              <w:tabs>
                <w:tab w:val="left" w:pos="709"/>
              </w:tabs>
              <w:rPr>
                <w:sz w:val="26"/>
                <w:szCs w:val="26"/>
              </w:rPr>
            </w:pPr>
            <w:r w:rsidRPr="00242EA3">
              <w:rPr>
                <w:sz w:val="26"/>
                <w:szCs w:val="26"/>
              </w:rPr>
              <w:t>«Изонить»</w:t>
            </w:r>
          </w:p>
        </w:tc>
        <w:tc>
          <w:tcPr>
            <w:tcW w:w="2127" w:type="dxa"/>
          </w:tcPr>
          <w:p w:rsidR="002D3FBF" w:rsidRPr="00242EA3" w:rsidRDefault="002D3FBF" w:rsidP="00EC15CB">
            <w:pPr>
              <w:pStyle w:val="af3"/>
              <w:tabs>
                <w:tab w:val="left" w:pos="709"/>
              </w:tabs>
              <w:rPr>
                <w:sz w:val="26"/>
                <w:szCs w:val="26"/>
              </w:rPr>
            </w:pPr>
            <w:r w:rsidRPr="00242EA3">
              <w:rPr>
                <w:sz w:val="26"/>
                <w:szCs w:val="26"/>
              </w:rPr>
              <w:t>рукоделие</w:t>
            </w:r>
          </w:p>
        </w:tc>
        <w:tc>
          <w:tcPr>
            <w:tcW w:w="1558" w:type="dxa"/>
          </w:tcPr>
          <w:p w:rsidR="002D3FBF" w:rsidRPr="00242EA3" w:rsidRDefault="002D3FBF" w:rsidP="00EC15CB">
            <w:pPr>
              <w:pStyle w:val="af3"/>
              <w:tabs>
                <w:tab w:val="left" w:pos="34"/>
              </w:tabs>
              <w:ind w:right="-1809"/>
              <w:rPr>
                <w:sz w:val="26"/>
                <w:szCs w:val="26"/>
              </w:rPr>
            </w:pPr>
            <w:r w:rsidRPr="00242EA3">
              <w:rPr>
                <w:sz w:val="26"/>
                <w:szCs w:val="26"/>
              </w:rPr>
              <w:t>вторник</w:t>
            </w:r>
          </w:p>
          <w:p w:rsidR="002D3FBF" w:rsidRPr="00242EA3" w:rsidRDefault="002D3FBF" w:rsidP="00EC15CB">
            <w:pPr>
              <w:pStyle w:val="af3"/>
              <w:tabs>
                <w:tab w:val="left" w:pos="34"/>
              </w:tabs>
              <w:ind w:right="-1809"/>
              <w:rPr>
                <w:sz w:val="26"/>
                <w:szCs w:val="26"/>
              </w:rPr>
            </w:pPr>
            <w:r w:rsidRPr="00242EA3">
              <w:rPr>
                <w:sz w:val="26"/>
                <w:szCs w:val="26"/>
              </w:rPr>
              <w:tab/>
              <w:t>14-130-</w:t>
            </w:r>
          </w:p>
          <w:p w:rsidR="002D3FBF" w:rsidRPr="00242EA3" w:rsidRDefault="002D3FBF" w:rsidP="00EC15CB">
            <w:pPr>
              <w:pStyle w:val="af3"/>
              <w:tabs>
                <w:tab w:val="left" w:pos="34"/>
              </w:tabs>
              <w:ind w:right="-1809"/>
              <w:rPr>
                <w:sz w:val="26"/>
                <w:szCs w:val="26"/>
              </w:rPr>
            </w:pPr>
            <w:r w:rsidRPr="00242EA3">
              <w:rPr>
                <w:sz w:val="26"/>
                <w:szCs w:val="26"/>
              </w:rPr>
              <w:t>15-30</w:t>
            </w:r>
          </w:p>
        </w:tc>
        <w:tc>
          <w:tcPr>
            <w:tcW w:w="2835" w:type="dxa"/>
          </w:tcPr>
          <w:p w:rsidR="002D3FBF" w:rsidRPr="00242EA3" w:rsidRDefault="002D3FBF" w:rsidP="00EC15CB">
            <w:pPr>
              <w:pStyle w:val="af3"/>
              <w:tabs>
                <w:tab w:val="left" w:pos="709"/>
              </w:tabs>
              <w:rPr>
                <w:sz w:val="26"/>
                <w:szCs w:val="26"/>
              </w:rPr>
            </w:pPr>
            <w:r w:rsidRPr="00242EA3">
              <w:rPr>
                <w:sz w:val="26"/>
                <w:szCs w:val="26"/>
              </w:rPr>
              <w:t xml:space="preserve">Комарова Анна </w:t>
            </w:r>
            <w:proofErr w:type="spellStart"/>
            <w:r w:rsidRPr="00242EA3">
              <w:rPr>
                <w:sz w:val="26"/>
                <w:szCs w:val="26"/>
              </w:rPr>
              <w:t>Дитриховна</w:t>
            </w:r>
            <w:proofErr w:type="spellEnd"/>
          </w:p>
        </w:tc>
        <w:tc>
          <w:tcPr>
            <w:tcW w:w="1694" w:type="dxa"/>
          </w:tcPr>
          <w:p w:rsidR="002D3FBF" w:rsidRPr="00242EA3" w:rsidRDefault="002D3FBF" w:rsidP="00EC15CB">
            <w:pPr>
              <w:pStyle w:val="af3"/>
              <w:tabs>
                <w:tab w:val="left" w:pos="709"/>
              </w:tabs>
              <w:rPr>
                <w:sz w:val="26"/>
                <w:szCs w:val="26"/>
              </w:rPr>
            </w:pPr>
            <w:r w:rsidRPr="00242EA3">
              <w:rPr>
                <w:sz w:val="26"/>
                <w:szCs w:val="26"/>
              </w:rPr>
              <w:t>14</w:t>
            </w:r>
          </w:p>
        </w:tc>
        <w:tc>
          <w:tcPr>
            <w:tcW w:w="2843" w:type="dxa"/>
            <w:gridSpan w:val="2"/>
          </w:tcPr>
          <w:p w:rsidR="002D3FBF" w:rsidRPr="00242EA3" w:rsidRDefault="002D3FBF" w:rsidP="00EC15CB">
            <w:pPr>
              <w:pStyle w:val="af3"/>
              <w:tabs>
                <w:tab w:val="left" w:pos="709"/>
              </w:tabs>
              <w:rPr>
                <w:color w:val="FF0000"/>
                <w:sz w:val="26"/>
                <w:szCs w:val="26"/>
              </w:rPr>
            </w:pPr>
            <w:r w:rsidRPr="00242EA3">
              <w:rPr>
                <w:sz w:val="26"/>
                <w:szCs w:val="26"/>
              </w:rPr>
              <w:t>5-9 класс – 14 чел</w:t>
            </w:r>
          </w:p>
        </w:tc>
        <w:tc>
          <w:tcPr>
            <w:tcW w:w="1461" w:type="dxa"/>
          </w:tcPr>
          <w:p w:rsidR="002D3FBF" w:rsidRPr="00242EA3" w:rsidRDefault="002D3FBF" w:rsidP="00EC15CB">
            <w:pPr>
              <w:pStyle w:val="af3"/>
              <w:tabs>
                <w:tab w:val="left" w:pos="709"/>
              </w:tabs>
              <w:rPr>
                <w:sz w:val="26"/>
                <w:szCs w:val="26"/>
              </w:rPr>
            </w:pPr>
            <w:r w:rsidRPr="00242EA3">
              <w:rPr>
                <w:sz w:val="26"/>
                <w:szCs w:val="26"/>
              </w:rPr>
              <w:t>Кабинет обслуживающего труда</w:t>
            </w:r>
          </w:p>
        </w:tc>
      </w:tr>
      <w:tr w:rsidR="002D3FBF" w:rsidRPr="00242EA3" w:rsidTr="002D3FBF">
        <w:trPr>
          <w:trHeight w:val="892"/>
        </w:trPr>
        <w:tc>
          <w:tcPr>
            <w:tcW w:w="708" w:type="dxa"/>
          </w:tcPr>
          <w:p w:rsidR="002D3FBF" w:rsidRPr="00242EA3" w:rsidRDefault="002D3FBF" w:rsidP="00EC15CB">
            <w:pPr>
              <w:pStyle w:val="af3"/>
              <w:tabs>
                <w:tab w:val="left" w:pos="709"/>
              </w:tabs>
              <w:rPr>
                <w:sz w:val="26"/>
                <w:szCs w:val="26"/>
              </w:rPr>
            </w:pPr>
            <w:r w:rsidRPr="00242EA3">
              <w:rPr>
                <w:sz w:val="26"/>
                <w:szCs w:val="26"/>
              </w:rPr>
              <w:t>5</w:t>
            </w:r>
          </w:p>
        </w:tc>
        <w:tc>
          <w:tcPr>
            <w:tcW w:w="1985" w:type="dxa"/>
          </w:tcPr>
          <w:p w:rsidR="002D3FBF" w:rsidRPr="00242EA3" w:rsidRDefault="002D3FBF" w:rsidP="00EC15CB">
            <w:pPr>
              <w:pStyle w:val="af3"/>
              <w:tabs>
                <w:tab w:val="left" w:pos="709"/>
              </w:tabs>
              <w:rPr>
                <w:sz w:val="26"/>
                <w:szCs w:val="26"/>
              </w:rPr>
            </w:pPr>
            <w:r w:rsidRPr="00242EA3">
              <w:rPr>
                <w:sz w:val="26"/>
                <w:szCs w:val="26"/>
              </w:rPr>
              <w:t>«Оригами»</w:t>
            </w:r>
          </w:p>
        </w:tc>
        <w:tc>
          <w:tcPr>
            <w:tcW w:w="2127" w:type="dxa"/>
          </w:tcPr>
          <w:p w:rsidR="002D3FBF" w:rsidRPr="00242EA3" w:rsidRDefault="002D3FBF" w:rsidP="00EC15CB">
            <w:pPr>
              <w:pStyle w:val="af3"/>
              <w:tabs>
                <w:tab w:val="left" w:pos="709"/>
              </w:tabs>
              <w:rPr>
                <w:sz w:val="26"/>
                <w:szCs w:val="26"/>
              </w:rPr>
            </w:pPr>
            <w:r w:rsidRPr="00242EA3">
              <w:rPr>
                <w:sz w:val="26"/>
                <w:szCs w:val="26"/>
              </w:rPr>
              <w:t>рукоделие</w:t>
            </w:r>
          </w:p>
        </w:tc>
        <w:tc>
          <w:tcPr>
            <w:tcW w:w="1558" w:type="dxa"/>
          </w:tcPr>
          <w:p w:rsidR="002D3FBF" w:rsidRPr="00242EA3" w:rsidRDefault="002D3FBF" w:rsidP="00EC15CB">
            <w:pPr>
              <w:pStyle w:val="af3"/>
              <w:tabs>
                <w:tab w:val="left" w:pos="34"/>
              </w:tabs>
              <w:ind w:right="-1809"/>
              <w:rPr>
                <w:sz w:val="26"/>
                <w:szCs w:val="26"/>
              </w:rPr>
            </w:pPr>
            <w:r w:rsidRPr="00242EA3">
              <w:rPr>
                <w:sz w:val="26"/>
                <w:szCs w:val="26"/>
              </w:rPr>
              <w:t>среда</w:t>
            </w:r>
          </w:p>
          <w:p w:rsidR="002D3FBF" w:rsidRPr="00242EA3" w:rsidRDefault="002D3FBF" w:rsidP="00EC15CB">
            <w:pPr>
              <w:pStyle w:val="af3"/>
              <w:tabs>
                <w:tab w:val="left" w:pos="34"/>
              </w:tabs>
              <w:ind w:right="-1809"/>
              <w:rPr>
                <w:sz w:val="26"/>
                <w:szCs w:val="26"/>
              </w:rPr>
            </w:pPr>
            <w:r w:rsidRPr="00242EA3">
              <w:rPr>
                <w:sz w:val="26"/>
                <w:szCs w:val="26"/>
              </w:rPr>
              <w:t xml:space="preserve">12-20- </w:t>
            </w:r>
          </w:p>
          <w:p w:rsidR="002D3FBF" w:rsidRPr="00242EA3" w:rsidRDefault="002D3FBF" w:rsidP="00EC15CB">
            <w:pPr>
              <w:pStyle w:val="af3"/>
              <w:tabs>
                <w:tab w:val="left" w:pos="34"/>
              </w:tabs>
              <w:ind w:right="-1809"/>
              <w:rPr>
                <w:color w:val="FF0000"/>
                <w:sz w:val="26"/>
                <w:szCs w:val="26"/>
              </w:rPr>
            </w:pPr>
            <w:r w:rsidRPr="00242EA3">
              <w:rPr>
                <w:sz w:val="26"/>
                <w:szCs w:val="26"/>
              </w:rPr>
              <w:t>13-20</w:t>
            </w:r>
          </w:p>
        </w:tc>
        <w:tc>
          <w:tcPr>
            <w:tcW w:w="2835" w:type="dxa"/>
          </w:tcPr>
          <w:p w:rsidR="002D3FBF" w:rsidRPr="00242EA3" w:rsidRDefault="002D3FBF" w:rsidP="00EC15CB">
            <w:pPr>
              <w:pStyle w:val="af3"/>
              <w:tabs>
                <w:tab w:val="left" w:pos="709"/>
              </w:tabs>
              <w:rPr>
                <w:sz w:val="26"/>
                <w:szCs w:val="26"/>
              </w:rPr>
            </w:pPr>
            <w:r w:rsidRPr="00242EA3">
              <w:rPr>
                <w:sz w:val="26"/>
                <w:szCs w:val="26"/>
              </w:rPr>
              <w:t xml:space="preserve">Комарова Анна </w:t>
            </w:r>
            <w:proofErr w:type="spellStart"/>
            <w:r w:rsidRPr="00242EA3">
              <w:rPr>
                <w:sz w:val="26"/>
                <w:szCs w:val="26"/>
              </w:rPr>
              <w:t>Дитриховна</w:t>
            </w:r>
            <w:proofErr w:type="spellEnd"/>
          </w:p>
        </w:tc>
        <w:tc>
          <w:tcPr>
            <w:tcW w:w="1694" w:type="dxa"/>
          </w:tcPr>
          <w:p w:rsidR="002D3FBF" w:rsidRPr="00242EA3" w:rsidRDefault="002D3FBF" w:rsidP="00EC15CB">
            <w:pPr>
              <w:pStyle w:val="af3"/>
              <w:tabs>
                <w:tab w:val="left" w:pos="709"/>
              </w:tabs>
              <w:rPr>
                <w:sz w:val="26"/>
                <w:szCs w:val="26"/>
              </w:rPr>
            </w:pPr>
            <w:r w:rsidRPr="00242EA3">
              <w:rPr>
                <w:sz w:val="26"/>
                <w:szCs w:val="26"/>
              </w:rPr>
              <w:t>35</w:t>
            </w:r>
          </w:p>
        </w:tc>
        <w:tc>
          <w:tcPr>
            <w:tcW w:w="2843" w:type="dxa"/>
            <w:gridSpan w:val="2"/>
          </w:tcPr>
          <w:p w:rsidR="002D3FBF" w:rsidRPr="00242EA3" w:rsidRDefault="002D3FBF" w:rsidP="00EC15CB">
            <w:pPr>
              <w:pStyle w:val="af3"/>
              <w:tabs>
                <w:tab w:val="left" w:pos="709"/>
              </w:tabs>
              <w:rPr>
                <w:sz w:val="26"/>
                <w:szCs w:val="26"/>
              </w:rPr>
            </w:pPr>
            <w:r w:rsidRPr="00242EA3">
              <w:rPr>
                <w:sz w:val="26"/>
                <w:szCs w:val="26"/>
              </w:rPr>
              <w:t>1-4 класс – 35 чел</w:t>
            </w:r>
          </w:p>
        </w:tc>
        <w:tc>
          <w:tcPr>
            <w:tcW w:w="1461" w:type="dxa"/>
          </w:tcPr>
          <w:p w:rsidR="002D3FBF" w:rsidRPr="00242EA3" w:rsidRDefault="002D3FBF" w:rsidP="00EC15CB">
            <w:pPr>
              <w:pStyle w:val="af3"/>
              <w:tabs>
                <w:tab w:val="left" w:pos="709"/>
              </w:tabs>
              <w:rPr>
                <w:sz w:val="26"/>
                <w:szCs w:val="26"/>
              </w:rPr>
            </w:pPr>
            <w:r w:rsidRPr="00242EA3">
              <w:rPr>
                <w:sz w:val="26"/>
                <w:szCs w:val="26"/>
              </w:rPr>
              <w:t>Кабинет обслуживающего труда</w:t>
            </w:r>
          </w:p>
        </w:tc>
      </w:tr>
      <w:tr w:rsidR="002D3FBF" w:rsidRPr="00242EA3" w:rsidTr="00EC15CB">
        <w:tc>
          <w:tcPr>
            <w:tcW w:w="15211" w:type="dxa"/>
            <w:gridSpan w:val="9"/>
          </w:tcPr>
          <w:p w:rsidR="002D3FBF" w:rsidRPr="00242EA3" w:rsidRDefault="002D3FBF" w:rsidP="00EC15CB">
            <w:pPr>
              <w:pStyle w:val="af3"/>
              <w:tabs>
                <w:tab w:val="left" w:pos="709"/>
              </w:tabs>
              <w:jc w:val="center"/>
              <w:rPr>
                <w:b/>
                <w:sz w:val="26"/>
                <w:szCs w:val="26"/>
              </w:rPr>
            </w:pPr>
            <w:r w:rsidRPr="00242EA3">
              <w:rPr>
                <w:b/>
                <w:sz w:val="26"/>
                <w:szCs w:val="26"/>
              </w:rPr>
              <w:t>Физкультурно-спортивной направленности</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1.</w:t>
            </w:r>
          </w:p>
        </w:tc>
        <w:tc>
          <w:tcPr>
            <w:tcW w:w="1985" w:type="dxa"/>
          </w:tcPr>
          <w:p w:rsidR="002D3FBF" w:rsidRPr="00242EA3" w:rsidRDefault="002D3FBF" w:rsidP="00EC15CB">
            <w:pPr>
              <w:pStyle w:val="af3"/>
              <w:tabs>
                <w:tab w:val="left" w:pos="709"/>
              </w:tabs>
              <w:rPr>
                <w:sz w:val="26"/>
                <w:szCs w:val="26"/>
              </w:rPr>
            </w:pPr>
            <w:r w:rsidRPr="00242EA3">
              <w:rPr>
                <w:sz w:val="26"/>
                <w:szCs w:val="26"/>
              </w:rPr>
              <w:t>Общая физическая подготовка</w:t>
            </w:r>
          </w:p>
        </w:tc>
        <w:tc>
          <w:tcPr>
            <w:tcW w:w="2127" w:type="dxa"/>
          </w:tcPr>
          <w:p w:rsidR="002D3FBF" w:rsidRPr="00242EA3" w:rsidRDefault="002D3FBF" w:rsidP="00EC15CB">
            <w:pPr>
              <w:pStyle w:val="af3"/>
              <w:tabs>
                <w:tab w:val="left" w:pos="709"/>
              </w:tabs>
              <w:ind w:right="-108"/>
              <w:rPr>
                <w:sz w:val="26"/>
                <w:szCs w:val="26"/>
              </w:rPr>
            </w:pPr>
            <w:r w:rsidRPr="00242EA3">
              <w:rPr>
                <w:sz w:val="26"/>
                <w:szCs w:val="26"/>
              </w:rPr>
              <w:t>Физкультурно- спортивная</w:t>
            </w:r>
          </w:p>
        </w:tc>
        <w:tc>
          <w:tcPr>
            <w:tcW w:w="1558" w:type="dxa"/>
          </w:tcPr>
          <w:p w:rsidR="002D3FBF" w:rsidRPr="00242EA3" w:rsidRDefault="002D3FBF" w:rsidP="00EC15CB">
            <w:pPr>
              <w:pStyle w:val="af3"/>
              <w:tabs>
                <w:tab w:val="left" w:pos="709"/>
              </w:tabs>
              <w:rPr>
                <w:sz w:val="26"/>
                <w:szCs w:val="26"/>
              </w:rPr>
            </w:pPr>
            <w:r w:rsidRPr="00242EA3">
              <w:rPr>
                <w:sz w:val="26"/>
                <w:szCs w:val="26"/>
              </w:rPr>
              <w:t>Четверг</w:t>
            </w:r>
          </w:p>
          <w:p w:rsidR="002D3FBF" w:rsidRPr="00242EA3" w:rsidRDefault="002D3FBF" w:rsidP="00EC15CB">
            <w:pPr>
              <w:pStyle w:val="af3"/>
              <w:tabs>
                <w:tab w:val="left" w:pos="709"/>
              </w:tabs>
              <w:rPr>
                <w:sz w:val="26"/>
                <w:szCs w:val="26"/>
              </w:rPr>
            </w:pPr>
            <w:r w:rsidRPr="00242EA3">
              <w:rPr>
                <w:sz w:val="26"/>
                <w:szCs w:val="26"/>
              </w:rPr>
              <w:t>13-15-</w:t>
            </w:r>
          </w:p>
          <w:p w:rsidR="002D3FBF" w:rsidRPr="00242EA3" w:rsidRDefault="002D3FBF" w:rsidP="00EC15CB">
            <w:pPr>
              <w:pStyle w:val="af3"/>
              <w:tabs>
                <w:tab w:val="left" w:pos="709"/>
              </w:tabs>
              <w:rPr>
                <w:sz w:val="26"/>
                <w:szCs w:val="26"/>
              </w:rPr>
            </w:pPr>
            <w:r w:rsidRPr="00242EA3">
              <w:rPr>
                <w:sz w:val="26"/>
                <w:szCs w:val="26"/>
              </w:rPr>
              <w:t>14-15</w:t>
            </w:r>
          </w:p>
        </w:tc>
        <w:tc>
          <w:tcPr>
            <w:tcW w:w="2835" w:type="dxa"/>
          </w:tcPr>
          <w:p w:rsidR="002D3FBF" w:rsidRPr="00242EA3" w:rsidRDefault="002D3FBF" w:rsidP="00EC15CB">
            <w:pPr>
              <w:pStyle w:val="af3"/>
              <w:tabs>
                <w:tab w:val="left" w:pos="709"/>
              </w:tabs>
              <w:rPr>
                <w:sz w:val="26"/>
                <w:szCs w:val="26"/>
              </w:rPr>
            </w:pPr>
            <w:proofErr w:type="spellStart"/>
            <w:r w:rsidRPr="00242EA3">
              <w:rPr>
                <w:sz w:val="26"/>
                <w:szCs w:val="26"/>
              </w:rPr>
              <w:t>Бесчётная</w:t>
            </w:r>
            <w:proofErr w:type="spellEnd"/>
            <w:r w:rsidRPr="00242EA3">
              <w:rPr>
                <w:sz w:val="26"/>
                <w:szCs w:val="26"/>
              </w:rPr>
              <w:t xml:space="preserve"> Наталья Михайловна</w:t>
            </w:r>
          </w:p>
        </w:tc>
        <w:tc>
          <w:tcPr>
            <w:tcW w:w="1781" w:type="dxa"/>
            <w:gridSpan w:val="2"/>
          </w:tcPr>
          <w:p w:rsidR="002D3FBF" w:rsidRPr="00242EA3" w:rsidRDefault="002D3FBF" w:rsidP="00EC15CB">
            <w:pPr>
              <w:pStyle w:val="af3"/>
              <w:tabs>
                <w:tab w:val="left" w:pos="709"/>
              </w:tabs>
              <w:rPr>
                <w:sz w:val="26"/>
                <w:szCs w:val="26"/>
              </w:rPr>
            </w:pPr>
            <w:r w:rsidRPr="00242EA3">
              <w:rPr>
                <w:sz w:val="26"/>
                <w:szCs w:val="26"/>
              </w:rPr>
              <w:t>35</w:t>
            </w:r>
          </w:p>
        </w:tc>
        <w:tc>
          <w:tcPr>
            <w:tcW w:w="2756" w:type="dxa"/>
          </w:tcPr>
          <w:p w:rsidR="002D3FBF" w:rsidRPr="00242EA3" w:rsidRDefault="002D3FBF" w:rsidP="00EC15CB">
            <w:pPr>
              <w:pStyle w:val="af3"/>
              <w:tabs>
                <w:tab w:val="left" w:pos="709"/>
              </w:tabs>
              <w:rPr>
                <w:sz w:val="26"/>
                <w:szCs w:val="26"/>
              </w:rPr>
            </w:pPr>
            <w:r w:rsidRPr="00242EA3">
              <w:rPr>
                <w:sz w:val="26"/>
                <w:szCs w:val="26"/>
              </w:rPr>
              <w:t>1-4 класс – 35 чел</w:t>
            </w:r>
          </w:p>
        </w:tc>
        <w:tc>
          <w:tcPr>
            <w:tcW w:w="1461" w:type="dxa"/>
          </w:tcPr>
          <w:p w:rsidR="002D3FBF" w:rsidRPr="00242EA3" w:rsidRDefault="002D3FBF" w:rsidP="00EC15CB">
            <w:pPr>
              <w:pStyle w:val="af3"/>
              <w:tabs>
                <w:tab w:val="left" w:pos="709"/>
              </w:tabs>
              <w:rPr>
                <w:sz w:val="26"/>
                <w:szCs w:val="26"/>
              </w:rPr>
            </w:pPr>
            <w:r w:rsidRPr="00242EA3">
              <w:rPr>
                <w:sz w:val="26"/>
                <w:szCs w:val="26"/>
              </w:rPr>
              <w:t>Спортзал, спортплощадка</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lastRenderedPageBreak/>
              <w:t>2.</w:t>
            </w:r>
          </w:p>
        </w:tc>
        <w:tc>
          <w:tcPr>
            <w:tcW w:w="1985" w:type="dxa"/>
          </w:tcPr>
          <w:p w:rsidR="002D3FBF" w:rsidRPr="00242EA3" w:rsidRDefault="002D3FBF" w:rsidP="00EC15CB">
            <w:pPr>
              <w:pStyle w:val="af3"/>
              <w:tabs>
                <w:tab w:val="left" w:pos="709"/>
              </w:tabs>
              <w:rPr>
                <w:sz w:val="26"/>
                <w:szCs w:val="26"/>
              </w:rPr>
            </w:pPr>
            <w:r w:rsidRPr="00242EA3">
              <w:rPr>
                <w:sz w:val="26"/>
                <w:szCs w:val="26"/>
              </w:rPr>
              <w:t>Общая физическая подготовка</w:t>
            </w:r>
          </w:p>
        </w:tc>
        <w:tc>
          <w:tcPr>
            <w:tcW w:w="2127" w:type="dxa"/>
          </w:tcPr>
          <w:p w:rsidR="002D3FBF" w:rsidRPr="00242EA3" w:rsidRDefault="002D3FBF" w:rsidP="00EC15CB">
            <w:pPr>
              <w:pStyle w:val="af3"/>
              <w:tabs>
                <w:tab w:val="left" w:pos="709"/>
              </w:tabs>
              <w:ind w:right="-108"/>
              <w:rPr>
                <w:sz w:val="26"/>
                <w:szCs w:val="26"/>
              </w:rPr>
            </w:pPr>
            <w:r w:rsidRPr="00242EA3">
              <w:rPr>
                <w:sz w:val="26"/>
                <w:szCs w:val="26"/>
              </w:rPr>
              <w:t>Физкультурно- спортивная</w:t>
            </w:r>
          </w:p>
        </w:tc>
        <w:tc>
          <w:tcPr>
            <w:tcW w:w="1558" w:type="dxa"/>
          </w:tcPr>
          <w:p w:rsidR="002D3FBF" w:rsidRPr="00242EA3" w:rsidRDefault="002D3FBF" w:rsidP="00EC15CB">
            <w:pPr>
              <w:pStyle w:val="af3"/>
              <w:tabs>
                <w:tab w:val="left" w:pos="709"/>
              </w:tabs>
              <w:rPr>
                <w:sz w:val="26"/>
                <w:szCs w:val="26"/>
              </w:rPr>
            </w:pPr>
            <w:r w:rsidRPr="00242EA3">
              <w:rPr>
                <w:sz w:val="26"/>
                <w:szCs w:val="26"/>
              </w:rPr>
              <w:t>понедельник14-30-</w:t>
            </w:r>
          </w:p>
          <w:p w:rsidR="002D3FBF" w:rsidRPr="00242EA3" w:rsidRDefault="002D3FBF" w:rsidP="00EC15CB">
            <w:pPr>
              <w:pStyle w:val="af3"/>
              <w:tabs>
                <w:tab w:val="left" w:pos="709"/>
              </w:tabs>
              <w:rPr>
                <w:sz w:val="26"/>
                <w:szCs w:val="26"/>
              </w:rPr>
            </w:pPr>
            <w:r w:rsidRPr="00242EA3">
              <w:rPr>
                <w:sz w:val="26"/>
                <w:szCs w:val="26"/>
              </w:rPr>
              <w:t>15-30</w:t>
            </w:r>
          </w:p>
        </w:tc>
        <w:tc>
          <w:tcPr>
            <w:tcW w:w="2835" w:type="dxa"/>
          </w:tcPr>
          <w:p w:rsidR="002D3FBF" w:rsidRPr="00242EA3" w:rsidRDefault="002D3FBF" w:rsidP="00EC15CB">
            <w:pPr>
              <w:pStyle w:val="af3"/>
              <w:tabs>
                <w:tab w:val="left" w:pos="709"/>
              </w:tabs>
              <w:rPr>
                <w:sz w:val="26"/>
                <w:szCs w:val="26"/>
              </w:rPr>
            </w:pPr>
            <w:proofErr w:type="spellStart"/>
            <w:r w:rsidRPr="00242EA3">
              <w:rPr>
                <w:sz w:val="26"/>
                <w:szCs w:val="26"/>
              </w:rPr>
              <w:t>Бесчётная</w:t>
            </w:r>
            <w:proofErr w:type="spellEnd"/>
            <w:r w:rsidRPr="00242EA3">
              <w:rPr>
                <w:sz w:val="26"/>
                <w:szCs w:val="26"/>
              </w:rPr>
              <w:t xml:space="preserve"> Наталья Михайловна</w:t>
            </w:r>
          </w:p>
        </w:tc>
        <w:tc>
          <w:tcPr>
            <w:tcW w:w="1781" w:type="dxa"/>
            <w:gridSpan w:val="2"/>
          </w:tcPr>
          <w:p w:rsidR="002D3FBF" w:rsidRPr="00242EA3" w:rsidRDefault="002D3FBF" w:rsidP="00EC15CB">
            <w:pPr>
              <w:pStyle w:val="af3"/>
              <w:tabs>
                <w:tab w:val="left" w:pos="709"/>
              </w:tabs>
              <w:rPr>
                <w:sz w:val="26"/>
                <w:szCs w:val="26"/>
              </w:rPr>
            </w:pPr>
            <w:r w:rsidRPr="00242EA3">
              <w:rPr>
                <w:sz w:val="26"/>
                <w:szCs w:val="26"/>
              </w:rPr>
              <w:t>20</w:t>
            </w:r>
          </w:p>
        </w:tc>
        <w:tc>
          <w:tcPr>
            <w:tcW w:w="2756" w:type="dxa"/>
          </w:tcPr>
          <w:p w:rsidR="002D3FBF" w:rsidRPr="00242EA3" w:rsidRDefault="002D3FBF" w:rsidP="00EC15CB">
            <w:pPr>
              <w:pStyle w:val="af3"/>
              <w:tabs>
                <w:tab w:val="left" w:pos="709"/>
              </w:tabs>
              <w:rPr>
                <w:sz w:val="26"/>
                <w:szCs w:val="26"/>
              </w:rPr>
            </w:pPr>
            <w:r w:rsidRPr="00242EA3">
              <w:rPr>
                <w:sz w:val="26"/>
                <w:szCs w:val="26"/>
              </w:rPr>
              <w:t>5-7 классы – 20 чел</w:t>
            </w:r>
          </w:p>
        </w:tc>
        <w:tc>
          <w:tcPr>
            <w:tcW w:w="1461" w:type="dxa"/>
          </w:tcPr>
          <w:p w:rsidR="002D3FBF" w:rsidRPr="00242EA3" w:rsidRDefault="002D3FBF" w:rsidP="00EC15CB">
            <w:pPr>
              <w:pStyle w:val="af3"/>
              <w:tabs>
                <w:tab w:val="left" w:pos="709"/>
              </w:tabs>
              <w:rPr>
                <w:sz w:val="26"/>
                <w:szCs w:val="26"/>
              </w:rPr>
            </w:pPr>
            <w:r w:rsidRPr="00242EA3">
              <w:rPr>
                <w:sz w:val="26"/>
                <w:szCs w:val="26"/>
              </w:rPr>
              <w:t>Спортзал, спортплощадка</w:t>
            </w:r>
          </w:p>
        </w:tc>
      </w:tr>
      <w:tr w:rsidR="002D3FBF" w:rsidRPr="00242EA3" w:rsidTr="002D3FBF">
        <w:tc>
          <w:tcPr>
            <w:tcW w:w="708" w:type="dxa"/>
          </w:tcPr>
          <w:p w:rsidR="002D3FBF" w:rsidRPr="00242EA3" w:rsidRDefault="002D3FBF" w:rsidP="00EC15CB">
            <w:pPr>
              <w:pStyle w:val="af3"/>
              <w:tabs>
                <w:tab w:val="left" w:pos="709"/>
              </w:tabs>
              <w:rPr>
                <w:sz w:val="26"/>
                <w:szCs w:val="26"/>
              </w:rPr>
            </w:pPr>
            <w:r w:rsidRPr="00242EA3">
              <w:rPr>
                <w:sz w:val="26"/>
                <w:szCs w:val="26"/>
              </w:rPr>
              <w:t>3.</w:t>
            </w:r>
          </w:p>
        </w:tc>
        <w:tc>
          <w:tcPr>
            <w:tcW w:w="1985" w:type="dxa"/>
          </w:tcPr>
          <w:p w:rsidR="002D3FBF" w:rsidRPr="00242EA3" w:rsidRDefault="002D3FBF" w:rsidP="00EC15CB">
            <w:pPr>
              <w:pStyle w:val="af3"/>
              <w:tabs>
                <w:tab w:val="left" w:pos="709"/>
              </w:tabs>
              <w:rPr>
                <w:sz w:val="26"/>
                <w:szCs w:val="26"/>
              </w:rPr>
            </w:pPr>
            <w:r w:rsidRPr="00242EA3">
              <w:rPr>
                <w:sz w:val="26"/>
                <w:szCs w:val="26"/>
              </w:rPr>
              <w:t>Общая физическая подготовка</w:t>
            </w:r>
          </w:p>
        </w:tc>
        <w:tc>
          <w:tcPr>
            <w:tcW w:w="2127" w:type="dxa"/>
          </w:tcPr>
          <w:p w:rsidR="002D3FBF" w:rsidRPr="00242EA3" w:rsidRDefault="002D3FBF" w:rsidP="00EC15CB">
            <w:pPr>
              <w:pStyle w:val="af3"/>
              <w:tabs>
                <w:tab w:val="left" w:pos="709"/>
              </w:tabs>
              <w:ind w:right="-108"/>
              <w:rPr>
                <w:sz w:val="26"/>
                <w:szCs w:val="26"/>
              </w:rPr>
            </w:pPr>
            <w:r w:rsidRPr="00242EA3">
              <w:rPr>
                <w:sz w:val="26"/>
                <w:szCs w:val="26"/>
              </w:rPr>
              <w:t>Физкультурно- спортивная</w:t>
            </w:r>
          </w:p>
        </w:tc>
        <w:tc>
          <w:tcPr>
            <w:tcW w:w="1558" w:type="dxa"/>
          </w:tcPr>
          <w:p w:rsidR="002D3FBF" w:rsidRPr="00242EA3" w:rsidRDefault="002D3FBF" w:rsidP="00EC15CB">
            <w:pPr>
              <w:pStyle w:val="af3"/>
              <w:tabs>
                <w:tab w:val="left" w:pos="709"/>
              </w:tabs>
              <w:rPr>
                <w:sz w:val="26"/>
                <w:szCs w:val="26"/>
              </w:rPr>
            </w:pPr>
            <w:r w:rsidRPr="00242EA3">
              <w:rPr>
                <w:sz w:val="26"/>
                <w:szCs w:val="26"/>
              </w:rPr>
              <w:t>Вторник</w:t>
            </w:r>
          </w:p>
          <w:p w:rsidR="002D3FBF" w:rsidRPr="00242EA3" w:rsidRDefault="002D3FBF" w:rsidP="00EC15CB">
            <w:pPr>
              <w:pStyle w:val="af3"/>
              <w:tabs>
                <w:tab w:val="left" w:pos="709"/>
              </w:tabs>
              <w:rPr>
                <w:sz w:val="26"/>
                <w:szCs w:val="26"/>
              </w:rPr>
            </w:pPr>
            <w:r w:rsidRPr="00242EA3">
              <w:rPr>
                <w:sz w:val="26"/>
                <w:szCs w:val="26"/>
              </w:rPr>
              <w:t>16-00-</w:t>
            </w:r>
          </w:p>
          <w:p w:rsidR="002D3FBF" w:rsidRPr="00242EA3" w:rsidRDefault="002D3FBF" w:rsidP="00EC15CB">
            <w:pPr>
              <w:pStyle w:val="af3"/>
              <w:tabs>
                <w:tab w:val="left" w:pos="709"/>
              </w:tabs>
              <w:rPr>
                <w:sz w:val="26"/>
                <w:szCs w:val="26"/>
              </w:rPr>
            </w:pPr>
            <w:r w:rsidRPr="00242EA3">
              <w:rPr>
                <w:sz w:val="26"/>
                <w:szCs w:val="26"/>
              </w:rPr>
              <w:t>17-00</w:t>
            </w:r>
          </w:p>
        </w:tc>
        <w:tc>
          <w:tcPr>
            <w:tcW w:w="2835" w:type="dxa"/>
          </w:tcPr>
          <w:p w:rsidR="002D3FBF" w:rsidRPr="00242EA3" w:rsidRDefault="002D3FBF" w:rsidP="00EC15CB">
            <w:pPr>
              <w:pStyle w:val="af3"/>
              <w:tabs>
                <w:tab w:val="left" w:pos="709"/>
              </w:tabs>
              <w:rPr>
                <w:sz w:val="26"/>
                <w:szCs w:val="26"/>
              </w:rPr>
            </w:pPr>
            <w:proofErr w:type="spellStart"/>
            <w:r w:rsidRPr="00242EA3">
              <w:rPr>
                <w:sz w:val="26"/>
                <w:szCs w:val="26"/>
              </w:rPr>
              <w:t>Бесчётная</w:t>
            </w:r>
            <w:proofErr w:type="spellEnd"/>
            <w:r w:rsidRPr="00242EA3">
              <w:rPr>
                <w:sz w:val="26"/>
                <w:szCs w:val="26"/>
              </w:rPr>
              <w:t xml:space="preserve"> Наталья Михайловна</w:t>
            </w:r>
          </w:p>
        </w:tc>
        <w:tc>
          <w:tcPr>
            <w:tcW w:w="1781" w:type="dxa"/>
            <w:gridSpan w:val="2"/>
          </w:tcPr>
          <w:p w:rsidR="002D3FBF" w:rsidRPr="00242EA3" w:rsidRDefault="002D3FBF" w:rsidP="00EC15CB">
            <w:pPr>
              <w:pStyle w:val="af3"/>
              <w:tabs>
                <w:tab w:val="left" w:pos="709"/>
              </w:tabs>
              <w:rPr>
                <w:sz w:val="26"/>
                <w:szCs w:val="26"/>
              </w:rPr>
            </w:pPr>
            <w:r w:rsidRPr="00242EA3">
              <w:rPr>
                <w:sz w:val="26"/>
                <w:szCs w:val="26"/>
              </w:rPr>
              <w:t>27</w:t>
            </w:r>
          </w:p>
        </w:tc>
        <w:tc>
          <w:tcPr>
            <w:tcW w:w="2756" w:type="dxa"/>
          </w:tcPr>
          <w:p w:rsidR="002D3FBF" w:rsidRPr="00242EA3" w:rsidRDefault="002D3FBF" w:rsidP="00EC15CB">
            <w:pPr>
              <w:pStyle w:val="af3"/>
              <w:tabs>
                <w:tab w:val="left" w:pos="709"/>
              </w:tabs>
              <w:rPr>
                <w:sz w:val="26"/>
                <w:szCs w:val="26"/>
              </w:rPr>
            </w:pPr>
            <w:r w:rsidRPr="00242EA3">
              <w:rPr>
                <w:sz w:val="26"/>
                <w:szCs w:val="26"/>
              </w:rPr>
              <w:t>8-11 класс – 27 чел</w:t>
            </w:r>
          </w:p>
          <w:p w:rsidR="002D3FBF" w:rsidRPr="00242EA3" w:rsidRDefault="002D3FBF" w:rsidP="00EC15CB">
            <w:pPr>
              <w:pStyle w:val="af3"/>
              <w:tabs>
                <w:tab w:val="left" w:pos="709"/>
              </w:tabs>
              <w:rPr>
                <w:sz w:val="26"/>
                <w:szCs w:val="26"/>
              </w:rPr>
            </w:pPr>
          </w:p>
        </w:tc>
        <w:tc>
          <w:tcPr>
            <w:tcW w:w="1461" w:type="dxa"/>
          </w:tcPr>
          <w:p w:rsidR="002D3FBF" w:rsidRPr="00242EA3" w:rsidRDefault="002D3FBF" w:rsidP="00EC15CB">
            <w:pPr>
              <w:pStyle w:val="af3"/>
              <w:tabs>
                <w:tab w:val="left" w:pos="709"/>
              </w:tabs>
              <w:rPr>
                <w:sz w:val="26"/>
                <w:szCs w:val="26"/>
              </w:rPr>
            </w:pPr>
            <w:r w:rsidRPr="00242EA3">
              <w:rPr>
                <w:sz w:val="26"/>
                <w:szCs w:val="26"/>
              </w:rPr>
              <w:t>Спортзал, спортплощадка</w:t>
            </w:r>
          </w:p>
        </w:tc>
      </w:tr>
    </w:tbl>
    <w:p w:rsidR="00242EA3" w:rsidRDefault="00242EA3" w:rsidP="000D1D4F">
      <w:pPr>
        <w:autoSpaceDE w:val="0"/>
        <w:autoSpaceDN w:val="0"/>
        <w:adjustRightInd w:val="0"/>
        <w:spacing w:after="0" w:line="240" w:lineRule="auto"/>
        <w:jc w:val="both"/>
        <w:rPr>
          <w:b/>
          <w:i/>
          <w:sz w:val="26"/>
          <w:szCs w:val="26"/>
        </w:rPr>
      </w:pPr>
    </w:p>
    <w:p w:rsidR="00242EA3" w:rsidRDefault="00242EA3" w:rsidP="000D1D4F">
      <w:pPr>
        <w:autoSpaceDE w:val="0"/>
        <w:autoSpaceDN w:val="0"/>
        <w:adjustRightInd w:val="0"/>
        <w:spacing w:after="0" w:line="240" w:lineRule="auto"/>
        <w:jc w:val="both"/>
        <w:rPr>
          <w:b/>
          <w:i/>
          <w:sz w:val="26"/>
          <w:szCs w:val="26"/>
        </w:rPr>
      </w:pPr>
    </w:p>
    <w:p w:rsidR="000D1D4F" w:rsidRPr="00242EA3" w:rsidRDefault="000D1D4F" w:rsidP="000D1D4F">
      <w:pPr>
        <w:autoSpaceDE w:val="0"/>
        <w:autoSpaceDN w:val="0"/>
        <w:adjustRightInd w:val="0"/>
        <w:spacing w:after="0" w:line="240" w:lineRule="auto"/>
        <w:jc w:val="both"/>
        <w:rPr>
          <w:b/>
          <w:i/>
          <w:sz w:val="26"/>
          <w:szCs w:val="26"/>
        </w:rPr>
      </w:pPr>
      <w:r w:rsidRPr="00242EA3">
        <w:rPr>
          <w:b/>
          <w:i/>
          <w:sz w:val="26"/>
          <w:szCs w:val="26"/>
        </w:rPr>
        <w:t>Информация о лучших практиках, программах классных руководителей, направленных на улучшение воспитательного процесса, реализуемых в образовательной организации:</w:t>
      </w:r>
    </w:p>
    <w:p w:rsidR="000D1D4F" w:rsidRPr="00242EA3" w:rsidRDefault="000D1D4F" w:rsidP="000D1D4F">
      <w:pPr>
        <w:autoSpaceDE w:val="0"/>
        <w:autoSpaceDN w:val="0"/>
        <w:adjustRightInd w:val="0"/>
        <w:spacing w:after="0" w:line="240" w:lineRule="auto"/>
        <w:jc w:val="both"/>
        <w:rPr>
          <w:sz w:val="26"/>
          <w:szCs w:val="26"/>
        </w:rPr>
      </w:pPr>
    </w:p>
    <w:tbl>
      <w:tblPr>
        <w:tblStyle w:val="a4"/>
        <w:tblW w:w="13609" w:type="dxa"/>
        <w:tblInd w:w="-34" w:type="dxa"/>
        <w:tblLook w:val="04A0" w:firstRow="1" w:lastRow="0" w:firstColumn="1" w:lastColumn="0" w:noHBand="0" w:noVBand="1"/>
      </w:tblPr>
      <w:tblGrid>
        <w:gridCol w:w="7939"/>
        <w:gridCol w:w="3119"/>
        <w:gridCol w:w="2551"/>
      </w:tblGrid>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Программы, практики</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Основные направления</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ФИО классного руководителя</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«Воспитательный  идеал»</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Духовно-нравственное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Шевцова С. В.</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«В мире добра»</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Духовно-нравственное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proofErr w:type="spellStart"/>
            <w:r w:rsidRPr="00242EA3">
              <w:rPr>
                <w:sz w:val="26"/>
                <w:szCs w:val="26"/>
              </w:rPr>
              <w:t>Литвяк</w:t>
            </w:r>
            <w:proofErr w:type="spellEnd"/>
            <w:r w:rsidRPr="00242EA3">
              <w:rPr>
                <w:sz w:val="26"/>
                <w:szCs w:val="26"/>
              </w:rPr>
              <w:t xml:space="preserve"> Е. В.</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«Духовно-нравственное воспитание младших школьников в рамках ФГОС»</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Духовно-нравственное</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Шевченко М. В.</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«Люби и знай свой край»</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 xml:space="preserve">Экологическое </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 xml:space="preserve">Пономаренко И. Г. </w:t>
            </w:r>
          </w:p>
          <w:p w:rsidR="000D1D4F" w:rsidRPr="00242EA3" w:rsidRDefault="000D1D4F" w:rsidP="000D1D4F">
            <w:pPr>
              <w:autoSpaceDE w:val="0"/>
              <w:autoSpaceDN w:val="0"/>
              <w:adjustRightInd w:val="0"/>
              <w:jc w:val="both"/>
              <w:rPr>
                <w:sz w:val="26"/>
                <w:szCs w:val="26"/>
              </w:rPr>
            </w:pPr>
            <w:r w:rsidRPr="00242EA3">
              <w:rPr>
                <w:sz w:val="26"/>
                <w:szCs w:val="26"/>
              </w:rPr>
              <w:t>Гапонова Е. Г.</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«Стань гражданином и патриотом».</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 xml:space="preserve">Патриотическое </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Проценко Е. Г.</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«Я в мире людей»</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 xml:space="preserve">Нравственно-эстетическое </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Глазкова Т. М.</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«Стань гражданином»</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 xml:space="preserve">Патриотическое </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Степанова С. А.</w:t>
            </w:r>
          </w:p>
        </w:tc>
      </w:tr>
      <w:tr w:rsidR="000D1D4F" w:rsidRPr="00242EA3" w:rsidTr="000D1D4F">
        <w:tc>
          <w:tcPr>
            <w:tcW w:w="793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Программа по воспитательной работе «Знать, чтобы помнить, помнить, чтобы знать»</w:t>
            </w:r>
          </w:p>
        </w:tc>
        <w:tc>
          <w:tcPr>
            <w:tcW w:w="3119"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Патриотическое</w:t>
            </w:r>
          </w:p>
        </w:tc>
        <w:tc>
          <w:tcPr>
            <w:tcW w:w="2551"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autoSpaceDE w:val="0"/>
              <w:autoSpaceDN w:val="0"/>
              <w:adjustRightInd w:val="0"/>
              <w:jc w:val="both"/>
              <w:rPr>
                <w:sz w:val="26"/>
                <w:szCs w:val="26"/>
              </w:rPr>
            </w:pPr>
            <w:r w:rsidRPr="00242EA3">
              <w:rPr>
                <w:sz w:val="26"/>
                <w:szCs w:val="26"/>
              </w:rPr>
              <w:t>Зайчик Н. Н.</w:t>
            </w:r>
          </w:p>
        </w:tc>
      </w:tr>
    </w:tbl>
    <w:p w:rsidR="000D1D4F" w:rsidRPr="00242EA3" w:rsidRDefault="000D1D4F" w:rsidP="000D1D4F">
      <w:pPr>
        <w:autoSpaceDE w:val="0"/>
        <w:autoSpaceDN w:val="0"/>
        <w:adjustRightInd w:val="0"/>
        <w:spacing w:after="0" w:line="240" w:lineRule="auto"/>
        <w:jc w:val="both"/>
        <w:rPr>
          <w:sz w:val="26"/>
          <w:szCs w:val="26"/>
        </w:rPr>
      </w:pPr>
    </w:p>
    <w:p w:rsidR="000D1D4F" w:rsidRPr="00242EA3" w:rsidRDefault="000D1D4F" w:rsidP="000D1D4F">
      <w:pPr>
        <w:spacing w:after="0" w:line="240" w:lineRule="auto"/>
        <w:ind w:left="-567" w:firstLine="567"/>
        <w:jc w:val="both"/>
        <w:rPr>
          <w:sz w:val="26"/>
          <w:szCs w:val="26"/>
        </w:rPr>
      </w:pPr>
    </w:p>
    <w:p w:rsidR="00CD7303" w:rsidRPr="00242EA3" w:rsidRDefault="00CD7303" w:rsidP="00CD7303">
      <w:pPr>
        <w:spacing w:after="0"/>
        <w:ind w:left="720"/>
        <w:contextualSpacing/>
        <w:jc w:val="center"/>
        <w:rPr>
          <w:b/>
          <w:sz w:val="26"/>
          <w:szCs w:val="26"/>
        </w:rPr>
      </w:pPr>
    </w:p>
    <w:p w:rsidR="00CD7303" w:rsidRPr="00242EA3" w:rsidRDefault="00CD7303" w:rsidP="00CD7303">
      <w:pPr>
        <w:spacing w:after="0"/>
        <w:ind w:left="720"/>
        <w:contextualSpacing/>
        <w:jc w:val="center"/>
        <w:rPr>
          <w:b/>
          <w:sz w:val="26"/>
          <w:szCs w:val="26"/>
        </w:rPr>
      </w:pPr>
    </w:p>
    <w:p w:rsidR="00CD7303" w:rsidRPr="00242EA3" w:rsidRDefault="00CD7303" w:rsidP="00CD7303">
      <w:pPr>
        <w:spacing w:after="0"/>
        <w:ind w:left="720"/>
        <w:contextualSpacing/>
        <w:jc w:val="center"/>
        <w:rPr>
          <w:b/>
          <w:sz w:val="26"/>
          <w:szCs w:val="26"/>
        </w:rPr>
      </w:pPr>
      <w:r w:rsidRPr="00242EA3">
        <w:rPr>
          <w:b/>
          <w:sz w:val="26"/>
          <w:szCs w:val="26"/>
        </w:rPr>
        <w:lastRenderedPageBreak/>
        <w:t xml:space="preserve">Информация о </w:t>
      </w:r>
      <w:r w:rsidR="00C93C35" w:rsidRPr="00242EA3">
        <w:rPr>
          <w:b/>
          <w:sz w:val="26"/>
          <w:szCs w:val="26"/>
        </w:rPr>
        <w:t xml:space="preserve">лучших </w:t>
      </w:r>
      <w:r w:rsidRPr="00242EA3">
        <w:rPr>
          <w:b/>
          <w:sz w:val="26"/>
          <w:szCs w:val="26"/>
        </w:rPr>
        <w:t>практиках, программах классных руководителей, направленных на улучшение воспитательного процесса, реализуемых в образовательной организации:</w:t>
      </w:r>
    </w:p>
    <w:p w:rsidR="00CD7303" w:rsidRPr="00242EA3" w:rsidRDefault="00CD7303" w:rsidP="00CD7303">
      <w:pPr>
        <w:spacing w:after="0"/>
        <w:ind w:left="720"/>
        <w:contextualSpacing/>
        <w:jc w:val="both"/>
        <w:rPr>
          <w:sz w:val="26"/>
          <w:szCs w:val="26"/>
        </w:rPr>
      </w:pPr>
    </w:p>
    <w:tbl>
      <w:tblPr>
        <w:tblW w:w="1445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655"/>
        <w:gridCol w:w="3543"/>
      </w:tblGrid>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       Программы,      </w:t>
            </w:r>
          </w:p>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         практики </w:t>
            </w:r>
          </w:p>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  (в том числе ВУД)</w:t>
            </w:r>
          </w:p>
        </w:tc>
        <w:tc>
          <w:tcPr>
            <w:tcW w:w="7655" w:type="dxa"/>
            <w:shd w:val="clear" w:color="auto" w:fill="auto"/>
          </w:tcPr>
          <w:p w:rsidR="00CD7303" w:rsidRPr="00242EA3" w:rsidRDefault="00CD7303" w:rsidP="00EC15CB">
            <w:pPr>
              <w:spacing w:after="0" w:line="240" w:lineRule="auto"/>
              <w:contextualSpacing/>
              <w:jc w:val="center"/>
              <w:rPr>
                <w:rFonts w:eastAsia="Times New Roman"/>
                <w:sz w:val="26"/>
                <w:szCs w:val="26"/>
                <w:lang w:eastAsia="ru-RU"/>
              </w:rPr>
            </w:pPr>
            <w:r w:rsidRPr="00242EA3">
              <w:rPr>
                <w:rFonts w:eastAsia="Times New Roman"/>
                <w:sz w:val="26"/>
                <w:szCs w:val="26"/>
                <w:lang w:eastAsia="ru-RU"/>
              </w:rPr>
              <w:t>Названия программ, практик.</w:t>
            </w:r>
          </w:p>
          <w:p w:rsidR="00CD7303" w:rsidRPr="00242EA3" w:rsidRDefault="00CD7303" w:rsidP="00EC15CB">
            <w:pPr>
              <w:spacing w:after="0" w:line="240" w:lineRule="auto"/>
              <w:contextualSpacing/>
              <w:jc w:val="center"/>
              <w:rPr>
                <w:rFonts w:eastAsia="Times New Roman"/>
                <w:sz w:val="26"/>
                <w:szCs w:val="26"/>
                <w:lang w:eastAsia="ru-RU"/>
              </w:rPr>
            </w:pPr>
            <w:r w:rsidRPr="00242EA3">
              <w:rPr>
                <w:rFonts w:eastAsia="Times New Roman"/>
                <w:sz w:val="26"/>
                <w:szCs w:val="26"/>
                <w:lang w:eastAsia="ru-RU"/>
              </w:rPr>
              <w:t>Основные  направления деятельности и возраст участников</w:t>
            </w:r>
          </w:p>
          <w:p w:rsidR="00CD7303" w:rsidRPr="00242EA3" w:rsidRDefault="00CD7303" w:rsidP="00EC15CB">
            <w:pPr>
              <w:spacing w:after="0" w:line="240" w:lineRule="auto"/>
              <w:contextualSpacing/>
              <w:jc w:val="both"/>
              <w:rPr>
                <w:rFonts w:eastAsia="Times New Roman"/>
                <w:sz w:val="26"/>
                <w:szCs w:val="26"/>
                <w:lang w:eastAsia="ru-RU"/>
              </w:rPr>
            </w:pPr>
          </w:p>
        </w:tc>
        <w:tc>
          <w:tcPr>
            <w:tcW w:w="3543" w:type="dxa"/>
            <w:shd w:val="clear" w:color="auto" w:fill="auto"/>
          </w:tcPr>
          <w:p w:rsidR="00CD7303" w:rsidRPr="00242EA3" w:rsidRDefault="00CD7303" w:rsidP="00EC15CB">
            <w:pPr>
              <w:spacing w:after="0" w:line="240" w:lineRule="auto"/>
              <w:contextualSpacing/>
              <w:jc w:val="center"/>
              <w:rPr>
                <w:rFonts w:eastAsia="Times New Roman"/>
                <w:sz w:val="26"/>
                <w:szCs w:val="26"/>
                <w:lang w:eastAsia="ru-RU"/>
              </w:rPr>
            </w:pPr>
            <w:r w:rsidRPr="00242EA3">
              <w:rPr>
                <w:rFonts w:eastAsia="Times New Roman"/>
                <w:sz w:val="26"/>
                <w:szCs w:val="26"/>
                <w:lang w:eastAsia="ru-RU"/>
              </w:rPr>
              <w:t xml:space="preserve">Ф И О классного руководителя, представившего (разработавшего) наиболее </w:t>
            </w:r>
            <w:r w:rsidRPr="00242EA3">
              <w:rPr>
                <w:rFonts w:eastAsia="Times New Roman"/>
                <w:b/>
                <w:sz w:val="26"/>
                <w:szCs w:val="26"/>
                <w:lang w:eastAsia="ru-RU"/>
              </w:rPr>
              <w:t xml:space="preserve">интересные </w:t>
            </w:r>
            <w:r w:rsidRPr="00242EA3">
              <w:rPr>
                <w:rFonts w:eastAsia="Times New Roman"/>
                <w:sz w:val="26"/>
                <w:szCs w:val="26"/>
                <w:lang w:eastAsia="ru-RU"/>
              </w:rPr>
              <w:t xml:space="preserve">педагогические продукты, события </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Классный час</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«Путешествие в страну добра» (нравственное направление, обучающиеся 6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Пономаренко И. Г.</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Экологический десант</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«Будем жить в чистоте!» (экологическое направление, обучающиеся 5-11 классов)</w:t>
            </w:r>
          </w:p>
        </w:tc>
        <w:tc>
          <w:tcPr>
            <w:tcW w:w="3543" w:type="dxa"/>
            <w:shd w:val="clear" w:color="auto" w:fill="auto"/>
          </w:tcPr>
          <w:p w:rsidR="00CD7303" w:rsidRPr="00242EA3" w:rsidRDefault="00CD7303" w:rsidP="00EC15CB">
            <w:pPr>
              <w:spacing w:after="0" w:line="240" w:lineRule="auto"/>
              <w:contextualSpacing/>
              <w:rPr>
                <w:rFonts w:eastAsia="Times New Roman"/>
                <w:sz w:val="26"/>
                <w:szCs w:val="26"/>
                <w:lang w:eastAsia="ru-RU"/>
              </w:rPr>
            </w:pPr>
            <w:r w:rsidRPr="00242EA3">
              <w:rPr>
                <w:rFonts w:eastAsia="Times New Roman"/>
                <w:sz w:val="26"/>
                <w:szCs w:val="26"/>
                <w:lang w:eastAsia="ru-RU"/>
              </w:rPr>
              <w:t>Гапонова Е. Г.</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Проектная работа</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«Заповедная природа Приморья» (экологическое направление, обучающиеся 8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Гапонова Е. Г.</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Проектная работа</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«История моей семьи в истории России» (патриотическое направление, обучающиеся 7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Проценко Е. В.</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Классный час </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«Космос – это мы!» (патриотическое направление, обучающиеся 1,4 классов)</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Шевченко М. В.</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Классный час </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«Детство, опаленное войной» (патриотическое направление, обучающиеся 3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proofErr w:type="spellStart"/>
            <w:r w:rsidRPr="00242EA3">
              <w:rPr>
                <w:rFonts w:eastAsia="Times New Roman"/>
                <w:sz w:val="26"/>
                <w:szCs w:val="26"/>
                <w:lang w:eastAsia="ru-RU"/>
              </w:rPr>
              <w:t>Литвяк</w:t>
            </w:r>
            <w:proofErr w:type="spellEnd"/>
            <w:r w:rsidRPr="00242EA3">
              <w:rPr>
                <w:rFonts w:eastAsia="Times New Roman"/>
                <w:sz w:val="26"/>
                <w:szCs w:val="26"/>
                <w:lang w:eastAsia="ru-RU"/>
              </w:rPr>
              <w:t xml:space="preserve"> Е. В.</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Практикум </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«Дорожные ловушки» (профилактика ДДТТ, обучающиеся  5 классов)</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Зайчик Н. Н.</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Внеклассное мероприятие</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«День Конституции» (патриотическое направление, обучающиеся 2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Шевцова С. В.</w:t>
            </w:r>
          </w:p>
        </w:tc>
      </w:tr>
      <w:tr w:rsidR="00CD7303" w:rsidRPr="00242EA3" w:rsidTr="00CD7303">
        <w:tc>
          <w:tcPr>
            <w:tcW w:w="3261"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 xml:space="preserve">Классный час </w:t>
            </w:r>
          </w:p>
        </w:tc>
        <w:tc>
          <w:tcPr>
            <w:tcW w:w="7655"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Расстрелянный остров (патриотическое направление, обучающиеся 7 класса)</w:t>
            </w:r>
          </w:p>
        </w:tc>
        <w:tc>
          <w:tcPr>
            <w:tcW w:w="3543" w:type="dxa"/>
            <w:shd w:val="clear" w:color="auto" w:fill="auto"/>
          </w:tcPr>
          <w:p w:rsidR="00CD7303" w:rsidRPr="00242EA3" w:rsidRDefault="00CD7303" w:rsidP="00EC15CB">
            <w:pPr>
              <w:spacing w:after="0" w:line="240" w:lineRule="auto"/>
              <w:contextualSpacing/>
              <w:jc w:val="both"/>
              <w:rPr>
                <w:rFonts w:eastAsia="Times New Roman"/>
                <w:sz w:val="26"/>
                <w:szCs w:val="26"/>
                <w:lang w:eastAsia="ru-RU"/>
              </w:rPr>
            </w:pPr>
            <w:r w:rsidRPr="00242EA3">
              <w:rPr>
                <w:rFonts w:eastAsia="Times New Roman"/>
                <w:sz w:val="26"/>
                <w:szCs w:val="26"/>
                <w:lang w:eastAsia="ru-RU"/>
              </w:rPr>
              <w:t>Проценко Е. В.</w:t>
            </w:r>
          </w:p>
        </w:tc>
      </w:tr>
    </w:tbl>
    <w:p w:rsidR="000D1D4F" w:rsidRPr="00242EA3" w:rsidRDefault="000D1D4F" w:rsidP="000D1D4F">
      <w:pPr>
        <w:pStyle w:val="a5"/>
        <w:rPr>
          <w:rFonts w:ascii="Times New Roman" w:hAnsi="Times New Roman" w:cs="Times New Roman"/>
          <w:b/>
          <w:sz w:val="26"/>
          <w:szCs w:val="26"/>
        </w:rPr>
      </w:pPr>
      <w:r w:rsidRPr="00242EA3">
        <w:rPr>
          <w:rFonts w:ascii="Times New Roman" w:hAnsi="Times New Roman" w:cs="Times New Roman"/>
          <w:b/>
          <w:sz w:val="26"/>
          <w:szCs w:val="26"/>
        </w:rPr>
        <w:t>Количество мероприятий восп</w:t>
      </w:r>
      <w:r w:rsidR="00242EA3">
        <w:rPr>
          <w:rFonts w:ascii="Times New Roman" w:hAnsi="Times New Roman" w:cs="Times New Roman"/>
          <w:b/>
          <w:sz w:val="26"/>
          <w:szCs w:val="26"/>
        </w:rPr>
        <w:t>итательной направленности за 2020</w:t>
      </w:r>
      <w:r w:rsidRPr="00242EA3">
        <w:rPr>
          <w:rFonts w:ascii="Times New Roman" w:hAnsi="Times New Roman" w:cs="Times New Roman"/>
          <w:b/>
          <w:sz w:val="26"/>
          <w:szCs w:val="26"/>
        </w:rPr>
        <w:t xml:space="preserve"> год увеличилось на</w:t>
      </w:r>
      <w:r w:rsidR="00242EA3">
        <w:rPr>
          <w:rFonts w:ascii="Times New Roman" w:hAnsi="Times New Roman" w:cs="Times New Roman"/>
          <w:b/>
          <w:sz w:val="26"/>
          <w:szCs w:val="26"/>
        </w:rPr>
        <w:t xml:space="preserve"> 5</w:t>
      </w:r>
      <w:r w:rsidRPr="00242EA3">
        <w:rPr>
          <w:rFonts w:ascii="Times New Roman" w:hAnsi="Times New Roman" w:cs="Times New Roman"/>
          <w:b/>
          <w:sz w:val="26"/>
          <w:szCs w:val="26"/>
        </w:rPr>
        <w:t xml:space="preserve"> %</w:t>
      </w:r>
    </w:p>
    <w:p w:rsidR="000D1D4F" w:rsidRPr="00242EA3" w:rsidRDefault="000D1D4F" w:rsidP="000D1D4F">
      <w:pPr>
        <w:pStyle w:val="a5"/>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55"/>
        <w:gridCol w:w="3686"/>
      </w:tblGrid>
      <w:tr w:rsidR="000D1D4F" w:rsidRPr="00242EA3" w:rsidTr="000D1D4F">
        <w:tc>
          <w:tcPr>
            <w:tcW w:w="8755"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jc w:val="both"/>
              <w:rPr>
                <w:rFonts w:eastAsia="Times New Roman"/>
                <w:sz w:val="26"/>
                <w:szCs w:val="26"/>
              </w:rPr>
            </w:pPr>
            <w:r w:rsidRPr="00242EA3">
              <w:rPr>
                <w:sz w:val="26"/>
                <w:szCs w:val="26"/>
              </w:rPr>
              <w:t>Использование методик индивидуализированного обучения мотивированных и способных детей в рамках общеобразовательной школы с учетом потребностей каждого ребенка</w:t>
            </w:r>
          </w:p>
        </w:tc>
        <w:tc>
          <w:tcPr>
            <w:tcW w:w="3686"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rPr>
                <w:rFonts w:eastAsia="Times New Roman"/>
                <w:sz w:val="26"/>
                <w:szCs w:val="26"/>
              </w:rPr>
            </w:pPr>
            <w:r w:rsidRPr="00242EA3">
              <w:rPr>
                <w:sz w:val="26"/>
                <w:szCs w:val="26"/>
              </w:rPr>
              <w:t>Число школьников, занимающихся по такой методике</w:t>
            </w:r>
          </w:p>
        </w:tc>
      </w:tr>
      <w:tr w:rsidR="000D1D4F" w:rsidRPr="00242EA3" w:rsidTr="000D1D4F">
        <w:tc>
          <w:tcPr>
            <w:tcW w:w="8755"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jc w:val="both"/>
              <w:rPr>
                <w:rFonts w:eastAsia="Times New Roman"/>
                <w:sz w:val="26"/>
                <w:szCs w:val="26"/>
              </w:rPr>
            </w:pPr>
            <w:r w:rsidRPr="00242EA3">
              <w:rPr>
                <w:sz w:val="26"/>
                <w:szCs w:val="26"/>
              </w:rPr>
              <w:lastRenderedPageBreak/>
              <w:t>Проектный метод (</w:t>
            </w:r>
            <w:proofErr w:type="spellStart"/>
            <w:r w:rsidRPr="00242EA3">
              <w:rPr>
                <w:sz w:val="26"/>
                <w:szCs w:val="26"/>
              </w:rPr>
              <w:t>эврестический</w:t>
            </w:r>
            <w:proofErr w:type="spellEnd"/>
            <w:r w:rsidRPr="00242EA3">
              <w:rPr>
                <w:sz w:val="26"/>
                <w:szCs w:val="26"/>
              </w:rPr>
              <w:t xml:space="preserve"> и исследовательский метод)</w:t>
            </w:r>
          </w:p>
        </w:tc>
        <w:tc>
          <w:tcPr>
            <w:tcW w:w="3686"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rPr>
                <w:rFonts w:eastAsia="Times New Roman"/>
                <w:sz w:val="26"/>
                <w:szCs w:val="26"/>
              </w:rPr>
            </w:pPr>
            <w:r w:rsidRPr="00242EA3">
              <w:rPr>
                <w:sz w:val="26"/>
                <w:szCs w:val="26"/>
              </w:rPr>
              <w:t>45</w:t>
            </w:r>
          </w:p>
        </w:tc>
      </w:tr>
      <w:tr w:rsidR="000D1D4F" w:rsidRPr="00242EA3" w:rsidTr="000D1D4F">
        <w:tc>
          <w:tcPr>
            <w:tcW w:w="8755"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jc w:val="both"/>
              <w:rPr>
                <w:rFonts w:eastAsia="Times New Roman"/>
                <w:sz w:val="26"/>
                <w:szCs w:val="26"/>
              </w:rPr>
            </w:pPr>
            <w:r w:rsidRPr="00242EA3">
              <w:rPr>
                <w:sz w:val="26"/>
                <w:szCs w:val="26"/>
              </w:rPr>
              <w:t>Проблемное обучение</w:t>
            </w:r>
          </w:p>
        </w:tc>
        <w:tc>
          <w:tcPr>
            <w:tcW w:w="3686"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rPr>
                <w:rFonts w:eastAsia="Times New Roman"/>
                <w:sz w:val="26"/>
                <w:szCs w:val="26"/>
              </w:rPr>
            </w:pPr>
            <w:r w:rsidRPr="00242EA3">
              <w:rPr>
                <w:sz w:val="26"/>
                <w:szCs w:val="26"/>
              </w:rPr>
              <w:t>62</w:t>
            </w:r>
          </w:p>
        </w:tc>
      </w:tr>
      <w:tr w:rsidR="000D1D4F" w:rsidRPr="00242EA3" w:rsidTr="000D1D4F">
        <w:tc>
          <w:tcPr>
            <w:tcW w:w="8755"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jc w:val="both"/>
              <w:rPr>
                <w:rFonts w:eastAsia="Times New Roman"/>
                <w:sz w:val="26"/>
                <w:szCs w:val="26"/>
              </w:rPr>
            </w:pPr>
            <w:r w:rsidRPr="00242EA3">
              <w:rPr>
                <w:sz w:val="26"/>
                <w:szCs w:val="26"/>
              </w:rPr>
              <w:t>Ситуация успеха, соревнования, творчества.</w:t>
            </w:r>
          </w:p>
        </w:tc>
        <w:tc>
          <w:tcPr>
            <w:tcW w:w="3686" w:type="dxa"/>
            <w:tcBorders>
              <w:top w:val="single" w:sz="4" w:space="0" w:color="auto"/>
              <w:left w:val="single" w:sz="4" w:space="0" w:color="auto"/>
              <w:bottom w:val="single" w:sz="4" w:space="0" w:color="auto"/>
              <w:right w:val="single" w:sz="4" w:space="0" w:color="auto"/>
            </w:tcBorders>
            <w:hideMark/>
          </w:tcPr>
          <w:p w:rsidR="000D1D4F" w:rsidRPr="00242EA3" w:rsidRDefault="000D1D4F" w:rsidP="00CD7303">
            <w:pPr>
              <w:rPr>
                <w:rFonts w:eastAsia="Times New Roman"/>
                <w:sz w:val="26"/>
                <w:szCs w:val="26"/>
              </w:rPr>
            </w:pPr>
            <w:r w:rsidRPr="00242EA3">
              <w:rPr>
                <w:sz w:val="26"/>
                <w:szCs w:val="26"/>
              </w:rPr>
              <w:t>9</w:t>
            </w:r>
            <w:r w:rsidR="00CD7303" w:rsidRPr="00242EA3">
              <w:rPr>
                <w:sz w:val="26"/>
                <w:szCs w:val="26"/>
              </w:rPr>
              <w:t>1</w:t>
            </w:r>
          </w:p>
        </w:tc>
      </w:tr>
      <w:tr w:rsidR="000D1D4F" w:rsidRPr="00242EA3" w:rsidTr="000D1D4F">
        <w:tc>
          <w:tcPr>
            <w:tcW w:w="8755"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jc w:val="both"/>
              <w:rPr>
                <w:rFonts w:eastAsia="Times New Roman"/>
                <w:sz w:val="26"/>
                <w:szCs w:val="26"/>
              </w:rPr>
            </w:pPr>
            <w:r w:rsidRPr="00242EA3">
              <w:rPr>
                <w:sz w:val="26"/>
                <w:szCs w:val="26"/>
              </w:rPr>
              <w:t>«Портфолио» обучающихся</w:t>
            </w:r>
          </w:p>
        </w:tc>
        <w:tc>
          <w:tcPr>
            <w:tcW w:w="3686" w:type="dxa"/>
            <w:tcBorders>
              <w:top w:val="single" w:sz="4" w:space="0" w:color="auto"/>
              <w:left w:val="single" w:sz="4" w:space="0" w:color="auto"/>
              <w:bottom w:val="single" w:sz="4" w:space="0" w:color="auto"/>
              <w:right w:val="single" w:sz="4" w:space="0" w:color="auto"/>
            </w:tcBorders>
            <w:hideMark/>
          </w:tcPr>
          <w:p w:rsidR="000D1D4F" w:rsidRPr="00242EA3" w:rsidRDefault="000D1D4F" w:rsidP="000D1D4F">
            <w:pPr>
              <w:rPr>
                <w:rFonts w:eastAsia="Times New Roman"/>
                <w:sz w:val="26"/>
                <w:szCs w:val="26"/>
              </w:rPr>
            </w:pPr>
            <w:r w:rsidRPr="00242EA3">
              <w:rPr>
                <w:sz w:val="26"/>
                <w:szCs w:val="26"/>
              </w:rPr>
              <w:t>56</w:t>
            </w:r>
          </w:p>
        </w:tc>
      </w:tr>
    </w:tbl>
    <w:p w:rsidR="00B74244" w:rsidRPr="00242EA3" w:rsidRDefault="00B74244" w:rsidP="00B74244">
      <w:pPr>
        <w:contextualSpacing/>
        <w:jc w:val="both"/>
        <w:rPr>
          <w:b/>
          <w:sz w:val="26"/>
          <w:szCs w:val="26"/>
        </w:rPr>
      </w:pPr>
      <w:bookmarkStart w:id="3" w:name="_GoBack"/>
      <w:bookmarkEnd w:id="3"/>
      <w:r w:rsidRPr="00242EA3">
        <w:rPr>
          <w:b/>
          <w:sz w:val="26"/>
          <w:szCs w:val="26"/>
        </w:rPr>
        <w:t>Трудности в работе классных руководителей</w:t>
      </w:r>
    </w:p>
    <w:p w:rsidR="00B74244" w:rsidRPr="00242EA3" w:rsidRDefault="00B74244" w:rsidP="00B74244">
      <w:pPr>
        <w:contextualSpacing/>
        <w:jc w:val="both"/>
        <w:rPr>
          <w:b/>
          <w:sz w:val="26"/>
          <w:szCs w:val="26"/>
        </w:rPr>
      </w:pPr>
    </w:p>
    <w:p w:rsidR="00B74244" w:rsidRPr="00242EA3" w:rsidRDefault="00B74244" w:rsidP="008F32FC">
      <w:pPr>
        <w:ind w:left="-1134" w:firstLine="992"/>
        <w:contextualSpacing/>
        <w:jc w:val="both"/>
        <w:rPr>
          <w:b/>
          <w:sz w:val="26"/>
          <w:szCs w:val="26"/>
        </w:rPr>
      </w:pPr>
      <w:r w:rsidRPr="00242EA3">
        <w:rPr>
          <w:rFonts w:eastAsia="Times New Roman"/>
          <w:color w:val="000000"/>
          <w:sz w:val="26"/>
          <w:szCs w:val="26"/>
          <w:lang w:eastAsia="ru-RU"/>
        </w:rPr>
        <w:t xml:space="preserve">Пассивность учащихся и их  родителей, </w:t>
      </w:r>
      <w:r w:rsidRPr="00242EA3">
        <w:rPr>
          <w:rFonts w:eastAsia="Times New Roman"/>
          <w:sz w:val="26"/>
          <w:szCs w:val="26"/>
          <w:lang w:eastAsia="ru-RU"/>
        </w:rPr>
        <w:t xml:space="preserve">отстраненность родителей и отсутствие </w:t>
      </w:r>
      <w:proofErr w:type="gramStart"/>
      <w:r w:rsidRPr="00242EA3">
        <w:rPr>
          <w:rFonts w:eastAsia="Times New Roman"/>
          <w:sz w:val="26"/>
          <w:szCs w:val="26"/>
          <w:lang w:eastAsia="ru-RU"/>
        </w:rPr>
        <w:t>контроля за</w:t>
      </w:r>
      <w:proofErr w:type="gramEnd"/>
      <w:r w:rsidRPr="00242EA3">
        <w:rPr>
          <w:rFonts w:eastAsia="Times New Roman"/>
          <w:sz w:val="26"/>
          <w:szCs w:val="26"/>
          <w:lang w:eastAsia="ru-RU"/>
        </w:rPr>
        <w:t xml:space="preserve">  деятельностью детей - </w:t>
      </w:r>
      <w:r w:rsidRPr="00242EA3">
        <w:rPr>
          <w:rFonts w:eastAsia="Times New Roman"/>
          <w:color w:val="000000"/>
          <w:sz w:val="26"/>
          <w:szCs w:val="26"/>
          <w:lang w:eastAsia="ru-RU"/>
        </w:rPr>
        <w:t>основные трудности, мешающие полноценной работе классного руководителя.</w:t>
      </w:r>
    </w:p>
    <w:p w:rsidR="00B74244" w:rsidRPr="00242EA3" w:rsidRDefault="00B74244" w:rsidP="008F32FC">
      <w:pPr>
        <w:ind w:firstLine="992"/>
        <w:contextualSpacing/>
        <w:jc w:val="both"/>
        <w:rPr>
          <w:b/>
          <w:sz w:val="26"/>
          <w:szCs w:val="26"/>
        </w:rPr>
      </w:pPr>
    </w:p>
    <w:p w:rsidR="00B74244" w:rsidRPr="00242EA3" w:rsidRDefault="00B74244" w:rsidP="008F32FC">
      <w:pPr>
        <w:ind w:firstLine="992"/>
        <w:contextualSpacing/>
        <w:jc w:val="both"/>
        <w:rPr>
          <w:b/>
          <w:sz w:val="26"/>
          <w:szCs w:val="26"/>
        </w:rPr>
      </w:pPr>
      <w:r w:rsidRPr="00242EA3">
        <w:rPr>
          <w:b/>
          <w:sz w:val="26"/>
          <w:szCs w:val="26"/>
        </w:rPr>
        <w:t xml:space="preserve">Выводы и предложения </w:t>
      </w:r>
    </w:p>
    <w:p w:rsidR="00B74244" w:rsidRPr="00242EA3" w:rsidRDefault="00B74244" w:rsidP="008F32FC">
      <w:pPr>
        <w:spacing w:after="0" w:line="240" w:lineRule="auto"/>
        <w:ind w:left="-1134" w:right="-284" w:firstLine="992"/>
        <w:jc w:val="both"/>
        <w:rPr>
          <w:rFonts w:eastAsia="Times New Roman"/>
          <w:sz w:val="26"/>
          <w:szCs w:val="26"/>
          <w:lang w:eastAsia="ru-RU"/>
        </w:rPr>
      </w:pPr>
      <w:r w:rsidRPr="00242EA3">
        <w:rPr>
          <w:rFonts w:eastAsia="Times New Roman"/>
          <w:sz w:val="26"/>
          <w:szCs w:val="26"/>
          <w:lang w:eastAsia="ru-RU"/>
        </w:rPr>
        <w:t xml:space="preserve">Воспитательную работу классных руководителей признать эффективной. </w:t>
      </w:r>
    </w:p>
    <w:p w:rsidR="00B74244" w:rsidRPr="00242EA3" w:rsidRDefault="00B74244" w:rsidP="008F32FC">
      <w:pPr>
        <w:spacing w:after="0" w:line="240" w:lineRule="auto"/>
        <w:ind w:left="-1134" w:right="-284" w:firstLine="992"/>
        <w:jc w:val="both"/>
        <w:rPr>
          <w:rFonts w:eastAsia="MS Mincho"/>
          <w:sz w:val="26"/>
          <w:szCs w:val="26"/>
          <w:lang w:eastAsia="ja-JP"/>
        </w:rPr>
      </w:pPr>
      <w:r w:rsidRPr="00242EA3">
        <w:rPr>
          <w:rFonts w:eastAsia="MS Mincho"/>
          <w:sz w:val="26"/>
          <w:szCs w:val="26"/>
          <w:lang w:eastAsia="ja-JP"/>
        </w:rPr>
        <w:t>Проанализировав работу МО в 2018 -2019 учебном году, решили в следующем учебном году</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продолжить оказание помощи классным руководителям в совершенствовании форм и методов организации воспитательной работы с классным коллективом,</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продолжить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осуществлять взаимодействие семьи и школы по предупреждению  асоциального поведения учащихся, совершенствуя  профилактическую работу,</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активизировать работу по развитию школьного самоуправления,</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xml:space="preserve">-   продолжить работу по внедрению новых методов и форм воспитания, </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активнее привлекать обучающихся к участию в олимпиадах, конкурсах, смотрах, соревнованиях, проектах различного уровня,</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привлекать родителей к организации и участию в проводимых мероприятиях,</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с целью развития самоуправления к подготовке и проведению классных часов и других мероприятий привлекать детей,</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 привлечь родителей к работе по профилактике детского дорожно-транспортного травматизма,  по профилактике правонарушений среди несовершеннолетних,</w:t>
      </w:r>
    </w:p>
    <w:p w:rsidR="00B74244" w:rsidRPr="00242EA3" w:rsidRDefault="00B74244" w:rsidP="00B74244">
      <w:pPr>
        <w:spacing w:after="0" w:line="240" w:lineRule="auto"/>
        <w:ind w:left="-1134" w:right="-284" w:firstLine="720"/>
        <w:jc w:val="both"/>
        <w:rPr>
          <w:rFonts w:eastAsia="MS Mincho"/>
          <w:sz w:val="26"/>
          <w:szCs w:val="26"/>
          <w:lang w:eastAsia="ja-JP"/>
        </w:rPr>
      </w:pPr>
      <w:r w:rsidRPr="00242EA3">
        <w:rPr>
          <w:rFonts w:eastAsia="MS Mincho"/>
          <w:sz w:val="26"/>
          <w:szCs w:val="26"/>
          <w:lang w:eastAsia="ja-JP"/>
        </w:rPr>
        <w:t>-способствовать созданию народной дружины, вовлечь в работу членов родительского комитета.</w:t>
      </w:r>
      <w:r w:rsidRPr="00242EA3">
        <w:rPr>
          <w:rFonts w:eastAsia="MS Mincho"/>
          <w:color w:val="FF00FF"/>
          <w:sz w:val="26"/>
          <w:szCs w:val="26"/>
          <w:lang w:eastAsia="ja-JP"/>
        </w:rPr>
        <w:t xml:space="preserve">     </w:t>
      </w:r>
    </w:p>
    <w:p w:rsidR="000D1D4F" w:rsidRPr="00242EA3" w:rsidRDefault="000D1D4F" w:rsidP="000D1D4F">
      <w:pPr>
        <w:pStyle w:val="a3"/>
        <w:rPr>
          <w:sz w:val="26"/>
          <w:szCs w:val="26"/>
        </w:rPr>
      </w:pPr>
    </w:p>
    <w:p w:rsidR="000D6B59" w:rsidRPr="00242EA3" w:rsidRDefault="000D6B59" w:rsidP="000D1D4F">
      <w:pPr>
        <w:spacing w:after="150" w:line="240" w:lineRule="auto"/>
        <w:rPr>
          <w:rFonts w:eastAsia="Times New Roman"/>
          <w:b/>
          <w:color w:val="000000"/>
          <w:sz w:val="26"/>
          <w:szCs w:val="26"/>
        </w:rPr>
      </w:pPr>
    </w:p>
    <w:p w:rsidR="00C93C35" w:rsidRPr="00242EA3" w:rsidRDefault="000D1D4F" w:rsidP="000D1D4F">
      <w:pPr>
        <w:spacing w:after="150" w:line="240" w:lineRule="auto"/>
        <w:rPr>
          <w:rFonts w:eastAsia="Times New Roman"/>
          <w:b/>
          <w:color w:val="000000"/>
          <w:sz w:val="26"/>
          <w:szCs w:val="26"/>
        </w:rPr>
      </w:pPr>
      <w:r w:rsidRPr="00242EA3">
        <w:rPr>
          <w:rFonts w:eastAsia="Times New Roman"/>
          <w:b/>
          <w:color w:val="000000"/>
          <w:sz w:val="26"/>
          <w:szCs w:val="26"/>
        </w:rPr>
        <w:t xml:space="preserve"> </w:t>
      </w:r>
    </w:p>
    <w:p w:rsidR="000D1D4F" w:rsidRPr="00242EA3" w:rsidRDefault="000D1D4F" w:rsidP="000D1D4F">
      <w:pPr>
        <w:spacing w:after="150" w:line="240" w:lineRule="auto"/>
        <w:rPr>
          <w:rFonts w:eastAsia="Times New Roman"/>
          <w:b/>
          <w:color w:val="000000"/>
          <w:sz w:val="26"/>
          <w:szCs w:val="26"/>
        </w:rPr>
      </w:pPr>
      <w:r w:rsidRPr="00242EA3">
        <w:rPr>
          <w:rFonts w:eastAsia="Times New Roman"/>
          <w:b/>
          <w:color w:val="000000"/>
          <w:sz w:val="26"/>
          <w:szCs w:val="26"/>
        </w:rPr>
        <w:lastRenderedPageBreak/>
        <w:t>Финансовое обеспечение.</w:t>
      </w:r>
    </w:p>
    <w:p w:rsidR="000D1D4F" w:rsidRPr="00242EA3" w:rsidRDefault="000D1D4F" w:rsidP="000D1D4F">
      <w:pPr>
        <w:spacing w:after="150" w:line="240" w:lineRule="auto"/>
        <w:rPr>
          <w:rFonts w:eastAsia="Times New Roman"/>
          <w:color w:val="000000"/>
          <w:sz w:val="26"/>
          <w:szCs w:val="26"/>
        </w:rPr>
      </w:pPr>
      <w:r w:rsidRPr="00242EA3">
        <w:rPr>
          <w:rFonts w:eastAsia="Times New Roman"/>
          <w:color w:val="000000"/>
          <w:sz w:val="26"/>
          <w:szCs w:val="26"/>
        </w:rPr>
        <w:t xml:space="preserve">   В МКОУ СОШ № 8 с. Уборка введена новая система оплаты труда, что позволяет производить оплату за труд каждому учителю согласно его заслугам, квалификации, отношению к обязанностям, участию в конкурсах,  олимпиадах.  </w:t>
      </w:r>
    </w:p>
    <w:p w:rsidR="000D1D4F" w:rsidRPr="00242EA3" w:rsidRDefault="000D1D4F" w:rsidP="000D1D4F">
      <w:pPr>
        <w:spacing w:after="150" w:line="240" w:lineRule="auto"/>
        <w:rPr>
          <w:rFonts w:eastAsia="Times New Roman"/>
          <w:color w:val="000000"/>
          <w:sz w:val="26"/>
          <w:szCs w:val="26"/>
        </w:rPr>
      </w:pPr>
      <w:r w:rsidRPr="00242EA3">
        <w:rPr>
          <w:rFonts w:eastAsia="Times New Roman"/>
          <w:color w:val="000000"/>
          <w:sz w:val="26"/>
          <w:szCs w:val="26"/>
        </w:rPr>
        <w:t xml:space="preserve">  Наполняемость классов не соответствует нормам в результате снижения рождаемости. Рождаемость снижается из-за того, что работы в селе нет, и молодые люди вынуждены уезжать в город в поисках работы.</w:t>
      </w:r>
    </w:p>
    <w:p w:rsidR="000D1D4F" w:rsidRPr="00242EA3" w:rsidRDefault="000D1D4F" w:rsidP="000D1D4F">
      <w:pPr>
        <w:spacing w:after="150" w:line="240" w:lineRule="auto"/>
        <w:rPr>
          <w:color w:val="000000" w:themeColor="text1"/>
          <w:sz w:val="26"/>
          <w:szCs w:val="26"/>
        </w:rPr>
      </w:pPr>
      <w:r w:rsidRPr="00242EA3">
        <w:rPr>
          <w:rFonts w:eastAsia="Times New Roman"/>
          <w:color w:val="000000"/>
          <w:sz w:val="26"/>
          <w:szCs w:val="26"/>
        </w:rPr>
        <w:t xml:space="preserve">    Расходная часть сметы по бюджетным ассигнованиям на финансовый год продуктивно используется. </w:t>
      </w:r>
    </w:p>
    <w:p w:rsidR="007E423A" w:rsidRPr="00242EA3" w:rsidRDefault="007E423A" w:rsidP="007E423A">
      <w:pPr>
        <w:widowControl w:val="0"/>
        <w:suppressAutoHyphens/>
        <w:spacing w:before="100" w:beforeAutospacing="1" w:after="100" w:afterAutospacing="1" w:line="240" w:lineRule="auto"/>
        <w:jc w:val="center"/>
        <w:outlineLvl w:val="3"/>
        <w:rPr>
          <w:rFonts w:eastAsia="SimSun"/>
          <w:b/>
          <w:bCs/>
          <w:kern w:val="2"/>
          <w:sz w:val="24"/>
          <w:szCs w:val="24"/>
          <w:lang w:eastAsia="hi-IN" w:bidi="hi-IN"/>
        </w:rPr>
      </w:pPr>
      <w:r w:rsidRPr="00242EA3">
        <w:rPr>
          <w:rFonts w:eastAsia="SimSun"/>
          <w:b/>
          <w:bCs/>
          <w:kern w:val="2"/>
          <w:sz w:val="24"/>
          <w:szCs w:val="24"/>
          <w:lang w:eastAsia="hi-IN" w:bidi="hi-IN"/>
        </w:rPr>
        <w:t>ПОКАЗАТЕЛИ ДЕЯТЕЛЬНОСТИ   МКОУ СОШ № 8 с. Уборка                                                                                                                                   за 2020 год</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11775"/>
        <w:gridCol w:w="1647"/>
      </w:tblGrid>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jc w:val="center"/>
              <w:rPr>
                <w:rFonts w:eastAsia="SimSun"/>
                <w:b/>
                <w:kern w:val="2"/>
                <w:sz w:val="24"/>
                <w:szCs w:val="24"/>
                <w:lang w:eastAsia="hi-IN" w:bidi="hi-IN"/>
              </w:rPr>
            </w:pPr>
            <w:r w:rsidRPr="00242EA3">
              <w:rPr>
                <w:rFonts w:eastAsia="SimSun"/>
                <w:b/>
                <w:kern w:val="2"/>
                <w:sz w:val="24"/>
                <w:szCs w:val="24"/>
                <w:lang w:eastAsia="hi-IN" w:bidi="hi-IN"/>
              </w:rPr>
              <w:t>N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jc w:val="center"/>
              <w:rPr>
                <w:rFonts w:eastAsia="SimSun"/>
                <w:b/>
                <w:kern w:val="2"/>
                <w:sz w:val="24"/>
                <w:szCs w:val="24"/>
                <w:lang w:eastAsia="hi-IN" w:bidi="hi-IN"/>
              </w:rPr>
            </w:pPr>
            <w:r w:rsidRPr="00242EA3">
              <w:rPr>
                <w:rFonts w:eastAsia="SimSun"/>
                <w:b/>
                <w:kern w:val="2"/>
                <w:sz w:val="24"/>
                <w:szCs w:val="24"/>
                <w:lang w:eastAsia="hi-IN" w:bidi="hi-IN"/>
              </w:rPr>
              <w:t>Показатели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jc w:val="center"/>
              <w:rPr>
                <w:rFonts w:eastAsia="SimSun"/>
                <w:b/>
                <w:kern w:val="2"/>
                <w:sz w:val="24"/>
                <w:szCs w:val="24"/>
                <w:lang w:eastAsia="hi-IN" w:bidi="hi-IN"/>
              </w:rPr>
            </w:pPr>
            <w:r w:rsidRPr="00242EA3">
              <w:rPr>
                <w:rFonts w:eastAsia="SimSun"/>
                <w:b/>
                <w:kern w:val="2"/>
                <w:sz w:val="24"/>
                <w:szCs w:val="24"/>
                <w:lang w:eastAsia="hi-IN" w:bidi="hi-IN"/>
              </w:rPr>
              <w:t>Единица измерения</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b/>
                <w:kern w:val="2"/>
                <w:sz w:val="24"/>
                <w:szCs w:val="24"/>
                <w:lang w:eastAsia="hi-IN" w:bidi="hi-IN"/>
              </w:rPr>
            </w:pPr>
            <w:r w:rsidRPr="00242EA3">
              <w:rPr>
                <w:rFonts w:eastAsia="SimSun"/>
                <w:b/>
                <w:kern w:val="2"/>
                <w:sz w:val="24"/>
                <w:szCs w:val="24"/>
                <w:lang w:eastAsia="hi-IN" w:bidi="hi-IN"/>
              </w:rP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Общая численность учащихся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 91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 учащихся по образовательной программе начального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 30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 учащихся по образовательной программе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 41человека</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 учащихся по образовательной программе среднего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41/44,9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Средний балл государственной итоговой аттестации выпускников 9 класса по русскому языку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Средний балл государственной итоговой аттестации выпускников 9 класса по математике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Средний балл единого государственного экзамена выпускников 11 класса по русскому языку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69</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Средний балл единого государственного экзамена выпускников 11 класса по математике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1.10</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0/0  </w:t>
            </w:r>
          </w:p>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hideMark/>
          </w:tcPr>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Численность/удельный вес численности выпускников 9 класса, не получивших аттестаты об основном общем </w:t>
            </w:r>
            <w:r w:rsidRPr="00242EA3">
              <w:rPr>
                <w:rFonts w:eastAsia="SimSun"/>
                <w:kern w:val="2"/>
                <w:sz w:val="24"/>
                <w:szCs w:val="24"/>
                <w:lang w:eastAsia="hi-IN" w:bidi="hi-IN"/>
              </w:rPr>
              <w:lastRenderedPageBreak/>
              <w:t>образовании,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hideMark/>
          </w:tcPr>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lastRenderedPageBreak/>
              <w:t xml:space="preserve">0/0 </w:t>
            </w:r>
          </w:p>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lastRenderedPageBreak/>
              <w:t xml:space="preserve">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lastRenderedPageBreak/>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hideMark/>
          </w:tcPr>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1.16</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hideMark/>
          </w:tcPr>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0/0</w:t>
            </w:r>
          </w:p>
          <w:p w:rsidR="007E423A" w:rsidRPr="00242EA3" w:rsidRDefault="007E423A" w:rsidP="007E423A">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0</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1.24</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18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pStyle w:val="a5"/>
              <w:rPr>
                <w:rFonts w:ascii="Times New Roman" w:hAnsi="Times New Roman" w:cs="Times New Roman"/>
                <w:sz w:val="26"/>
                <w:szCs w:val="26"/>
                <w:lang w:eastAsia="hi-IN" w:bidi="hi-IN"/>
              </w:rPr>
            </w:pPr>
            <w:r w:rsidRPr="00242EA3">
              <w:rPr>
                <w:rFonts w:ascii="Times New Roman" w:hAnsi="Times New Roman" w:cs="Times New Roman"/>
                <w:sz w:val="26"/>
                <w:szCs w:val="26"/>
                <w:lang w:eastAsia="hi-IN" w:bidi="hi-IN"/>
              </w:rPr>
              <w:t xml:space="preserve">9/50 </w:t>
            </w:r>
          </w:p>
          <w:p w:rsidR="007E423A" w:rsidRPr="00242EA3" w:rsidRDefault="007E423A" w:rsidP="007E423A">
            <w:pPr>
              <w:pStyle w:val="a5"/>
              <w:rPr>
                <w:rFonts w:ascii="Times New Roman" w:hAnsi="Times New Roman" w:cs="Times New Roman"/>
                <w:sz w:val="26"/>
                <w:szCs w:val="26"/>
                <w:highlight w:val="yellow"/>
                <w:lang w:eastAsia="hi-IN" w:bidi="hi-IN"/>
              </w:rPr>
            </w:pPr>
            <w:r w:rsidRPr="00242EA3">
              <w:rPr>
                <w:rFonts w:ascii="Times New Roman" w:hAnsi="Times New Roman" w:cs="Times New Roman"/>
                <w:sz w:val="26"/>
                <w:szCs w:val="26"/>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1.26</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E423A" w:rsidRPr="00242EA3" w:rsidRDefault="007E423A" w:rsidP="007E423A">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9/</w:t>
            </w:r>
            <w:r w:rsidR="0042006C" w:rsidRPr="00242EA3">
              <w:rPr>
                <w:rFonts w:eastAsia="SimSun"/>
                <w:kern w:val="2"/>
                <w:sz w:val="24"/>
                <w:szCs w:val="24"/>
                <w:lang w:eastAsia="hi-IN" w:bidi="hi-IN"/>
              </w:rPr>
              <w:t xml:space="preserve">50  </w:t>
            </w:r>
            <w:r w:rsidRPr="00242EA3">
              <w:rPr>
                <w:rFonts w:eastAsia="SimSun"/>
                <w:kern w:val="2"/>
                <w:sz w:val="24"/>
                <w:szCs w:val="24"/>
                <w:lang w:eastAsia="hi-IN" w:bidi="hi-IN"/>
              </w:rPr>
              <w:t>человек/%</w:t>
            </w:r>
          </w:p>
        </w:tc>
      </w:tr>
      <w:tr w:rsidR="0042006C" w:rsidRPr="00242EA3" w:rsidTr="0042006C">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1.27</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42006C" w:rsidRPr="00242EA3" w:rsidRDefault="0042006C" w:rsidP="0042006C">
            <w:pPr>
              <w:pStyle w:val="a5"/>
              <w:rPr>
                <w:rFonts w:ascii="Times New Roman" w:hAnsi="Times New Roman" w:cs="Times New Roman"/>
                <w:sz w:val="26"/>
                <w:szCs w:val="26"/>
                <w:lang w:eastAsia="hi-IN" w:bidi="hi-IN"/>
              </w:rPr>
            </w:pPr>
            <w:r w:rsidRPr="00242EA3">
              <w:rPr>
                <w:rFonts w:ascii="Times New Roman" w:hAnsi="Times New Roman" w:cs="Times New Roman"/>
                <w:sz w:val="26"/>
                <w:szCs w:val="26"/>
                <w:lang w:eastAsia="hi-IN" w:bidi="hi-IN"/>
              </w:rPr>
              <w:t xml:space="preserve">9/50 </w:t>
            </w:r>
          </w:p>
          <w:p w:rsidR="0042006C" w:rsidRPr="00242EA3" w:rsidRDefault="0042006C" w:rsidP="0042006C">
            <w:pPr>
              <w:pStyle w:val="a5"/>
              <w:rPr>
                <w:rFonts w:ascii="Times New Roman" w:hAnsi="Times New Roman" w:cs="Times New Roman"/>
                <w:sz w:val="26"/>
                <w:szCs w:val="26"/>
                <w:highlight w:val="yellow"/>
                <w:lang w:eastAsia="hi-IN" w:bidi="hi-IN"/>
              </w:rPr>
            </w:pPr>
            <w:r w:rsidRPr="00242EA3">
              <w:rPr>
                <w:rFonts w:ascii="Times New Roman" w:hAnsi="Times New Roman" w:cs="Times New Roman"/>
                <w:sz w:val="26"/>
                <w:szCs w:val="26"/>
                <w:lang w:eastAsia="hi-IN" w:bidi="hi-IN"/>
              </w:rPr>
              <w:t>человек/%</w:t>
            </w:r>
          </w:p>
        </w:tc>
      </w:tr>
      <w:tr w:rsidR="0042006C" w:rsidRPr="00242EA3" w:rsidTr="0042006C">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1.28</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9/50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1.29</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5/28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1.29.1</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Высшая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1/6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1.29.2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Первая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4/24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spacing w:after="0" w:line="240" w:lineRule="auto"/>
              <w:rPr>
                <w:rFonts w:eastAsia="Times New Roman"/>
                <w:sz w:val="20"/>
                <w:szCs w:val="20"/>
                <w:lang w:eastAsia="ru-RU"/>
              </w:rPr>
            </w:pP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1.30.1</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До 5 лет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1.30.2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Свыше 30 лет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1</w:t>
            </w:r>
            <w:r w:rsidR="00D256AA" w:rsidRPr="00242EA3">
              <w:rPr>
                <w:rFonts w:eastAsia="SimSun"/>
                <w:kern w:val="2"/>
                <w:sz w:val="24"/>
                <w:szCs w:val="24"/>
                <w:lang w:eastAsia="hi-IN" w:bidi="hi-IN"/>
              </w:rPr>
              <w:t>0</w:t>
            </w:r>
            <w:r w:rsidRPr="00242EA3">
              <w:rPr>
                <w:rFonts w:eastAsia="SimSun"/>
                <w:kern w:val="2"/>
                <w:sz w:val="24"/>
                <w:szCs w:val="24"/>
                <w:lang w:eastAsia="hi-IN" w:bidi="hi-IN"/>
              </w:rPr>
              <w:t>/</w:t>
            </w:r>
            <w:r w:rsidR="00D256AA" w:rsidRPr="00242EA3">
              <w:rPr>
                <w:rFonts w:eastAsia="SimSun"/>
                <w:kern w:val="2"/>
                <w:sz w:val="24"/>
                <w:szCs w:val="24"/>
                <w:lang w:eastAsia="hi-IN" w:bidi="hi-IN"/>
              </w:rPr>
              <w:t xml:space="preserve">55 </w:t>
            </w:r>
            <w:r w:rsidRPr="00242EA3">
              <w:rPr>
                <w:rFonts w:eastAsia="SimSun"/>
                <w:kern w:val="2"/>
                <w:sz w:val="24"/>
                <w:szCs w:val="24"/>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1.31</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D256AA"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2</w:t>
            </w:r>
            <w:r w:rsidR="0042006C" w:rsidRPr="00242EA3">
              <w:rPr>
                <w:rFonts w:eastAsia="SimSun"/>
                <w:kern w:val="2"/>
                <w:sz w:val="24"/>
                <w:szCs w:val="24"/>
                <w:lang w:eastAsia="hi-IN" w:bidi="hi-IN"/>
              </w:rPr>
              <w:t>/</w:t>
            </w:r>
            <w:r w:rsidRPr="00242EA3">
              <w:rPr>
                <w:rFonts w:eastAsia="SimSun"/>
                <w:kern w:val="2"/>
                <w:sz w:val="24"/>
                <w:szCs w:val="24"/>
                <w:lang w:eastAsia="hi-IN" w:bidi="hi-IN"/>
              </w:rPr>
              <w:t xml:space="preserve">12  </w:t>
            </w:r>
            <w:r w:rsidR="0042006C" w:rsidRPr="00242EA3">
              <w:rPr>
                <w:rFonts w:eastAsia="SimSun"/>
                <w:kern w:val="2"/>
                <w:sz w:val="24"/>
                <w:szCs w:val="24"/>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8F32F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8</w:t>
            </w:r>
            <w:r w:rsidR="0042006C" w:rsidRPr="00242EA3">
              <w:rPr>
                <w:rFonts w:eastAsia="SimSun"/>
                <w:kern w:val="2"/>
                <w:sz w:val="24"/>
                <w:szCs w:val="24"/>
                <w:lang w:eastAsia="hi-IN" w:bidi="hi-IN"/>
              </w:rPr>
              <w:t>/</w:t>
            </w:r>
            <w:r w:rsidRPr="00242EA3">
              <w:rPr>
                <w:rFonts w:eastAsia="SimSun"/>
                <w:kern w:val="2"/>
                <w:sz w:val="24"/>
                <w:szCs w:val="24"/>
                <w:lang w:eastAsia="hi-IN" w:bidi="hi-IN"/>
              </w:rPr>
              <w:t xml:space="preserve">44 </w:t>
            </w:r>
            <w:r w:rsidR="0042006C" w:rsidRPr="00242EA3">
              <w:rPr>
                <w:rFonts w:eastAsia="SimSun"/>
                <w:kern w:val="2"/>
                <w:sz w:val="24"/>
                <w:szCs w:val="24"/>
                <w:lang w:eastAsia="hi-IN" w:bidi="hi-IN"/>
              </w:rPr>
              <w:t xml:space="preserve">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педагогических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1</w:t>
            </w:r>
            <w:r w:rsidR="008F32FC" w:rsidRPr="00242EA3">
              <w:rPr>
                <w:rFonts w:eastAsia="SimSun"/>
                <w:kern w:val="2"/>
                <w:sz w:val="24"/>
                <w:szCs w:val="24"/>
                <w:lang w:eastAsia="hi-IN" w:bidi="hi-IN"/>
              </w:rPr>
              <w:t>8</w:t>
            </w:r>
            <w:r w:rsidRPr="00242EA3">
              <w:rPr>
                <w:rFonts w:eastAsia="SimSun"/>
                <w:kern w:val="2"/>
                <w:sz w:val="24"/>
                <w:szCs w:val="24"/>
                <w:lang w:eastAsia="hi-IN" w:bidi="hi-IN"/>
              </w:rPr>
              <w:t>/100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1.34</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1</w:t>
            </w:r>
            <w:r w:rsidR="008F32FC" w:rsidRPr="00242EA3">
              <w:rPr>
                <w:rFonts w:eastAsia="SimSun"/>
                <w:kern w:val="2"/>
                <w:sz w:val="24"/>
                <w:szCs w:val="24"/>
                <w:lang w:eastAsia="hi-IN" w:bidi="hi-IN"/>
              </w:rPr>
              <w:t>8</w:t>
            </w:r>
            <w:r w:rsidRPr="00242EA3">
              <w:rPr>
                <w:rFonts w:eastAsia="SimSun"/>
                <w:kern w:val="2"/>
                <w:sz w:val="24"/>
                <w:szCs w:val="24"/>
                <w:lang w:eastAsia="hi-IN" w:bidi="hi-IN"/>
              </w:rPr>
              <w:t>/100 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b/>
                <w:kern w:val="2"/>
                <w:sz w:val="24"/>
                <w:szCs w:val="24"/>
                <w:lang w:eastAsia="hi-IN" w:bidi="hi-IN"/>
              </w:rPr>
            </w:pPr>
            <w:r w:rsidRPr="00242EA3">
              <w:rPr>
                <w:rFonts w:eastAsia="SimSun"/>
                <w:b/>
                <w:kern w:val="2"/>
                <w:sz w:val="24"/>
                <w:szCs w:val="24"/>
                <w:lang w:eastAsia="hi-IN" w:bidi="hi-IN"/>
              </w:rPr>
              <w:t>Инфраструктура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Количество компьютеров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highlight w:val="yellow"/>
                <w:lang w:eastAsia="hi-IN" w:bidi="hi-IN"/>
              </w:rPr>
            </w:pPr>
            <w:r w:rsidRPr="00242EA3">
              <w:rPr>
                <w:rFonts w:eastAsia="SimSun"/>
                <w:kern w:val="2"/>
                <w:sz w:val="24"/>
                <w:szCs w:val="24"/>
                <w:lang w:eastAsia="hi-IN" w:bidi="hi-IN"/>
              </w:rPr>
              <w:t>1</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vAlign w:val="center"/>
          </w:tcPr>
          <w:p w:rsidR="0042006C" w:rsidRPr="00242EA3" w:rsidRDefault="008F32F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62</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Наличие в образовательной организации системы электронного документооборота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да</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Наличие читального зала библиотеки, в том числе:</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2.4.1</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 обеспечением возможности работы на стационарных компьютерах или использования переносных компьютеров</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2.4.2</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 медиатекой</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2.4.3</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Оснащенного средствами сканирования и распознавания текстов</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2.4.4</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 выходом в Интернет с компьютеров, расположенных в помещении библиотеки</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С контролируемой распечаткой бумажных материалов</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нет</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 xml:space="preserve">2.5. </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Численность/удельный вес численности учащихся, которым обеспечена возможность пользования широкополосным Интернетом (не менее 2 Мб/с),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hideMark/>
          </w:tcPr>
          <w:p w:rsidR="0042006C" w:rsidRPr="00242EA3" w:rsidRDefault="008F32F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91</w:t>
            </w:r>
            <w:r w:rsidR="0042006C" w:rsidRPr="00242EA3">
              <w:rPr>
                <w:rFonts w:eastAsia="SimSun"/>
                <w:kern w:val="2"/>
                <w:sz w:val="24"/>
                <w:szCs w:val="24"/>
                <w:lang w:eastAsia="hi-IN" w:bidi="hi-IN"/>
              </w:rPr>
              <w:t>/100</w:t>
            </w:r>
          </w:p>
          <w:p w:rsidR="0042006C" w:rsidRPr="00242EA3" w:rsidRDefault="0042006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человек/%</w:t>
            </w:r>
          </w:p>
        </w:tc>
      </w:tr>
      <w:tr w:rsidR="0042006C" w:rsidRPr="00242EA3" w:rsidTr="005C0CDE">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42006C" w:rsidRPr="00242EA3" w:rsidRDefault="0042006C" w:rsidP="0042006C">
            <w:pPr>
              <w:widowControl w:val="0"/>
              <w:suppressAutoHyphens/>
              <w:spacing w:before="100" w:beforeAutospacing="1" w:after="100" w:afterAutospacing="1" w:line="240" w:lineRule="auto"/>
              <w:rPr>
                <w:rFonts w:eastAsia="SimSun"/>
                <w:kern w:val="2"/>
                <w:sz w:val="24"/>
                <w:szCs w:val="24"/>
                <w:lang w:eastAsia="hi-IN" w:bidi="hi-IN"/>
              </w:rPr>
            </w:pPr>
            <w:r w:rsidRPr="00242EA3">
              <w:rPr>
                <w:rFonts w:eastAsia="SimSun"/>
                <w:kern w:val="2"/>
                <w:sz w:val="24"/>
                <w:szCs w:val="24"/>
                <w:lang w:eastAsia="hi-IN" w:bidi="hi-IN"/>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Pr>
          <w:p w:rsidR="0042006C" w:rsidRPr="00242EA3" w:rsidRDefault="008F32FC" w:rsidP="0042006C">
            <w:pPr>
              <w:widowControl w:val="0"/>
              <w:suppressAutoHyphens/>
              <w:spacing w:after="0" w:line="240" w:lineRule="auto"/>
              <w:rPr>
                <w:rFonts w:eastAsia="SimSun"/>
                <w:kern w:val="2"/>
                <w:sz w:val="24"/>
                <w:szCs w:val="24"/>
                <w:lang w:eastAsia="hi-IN" w:bidi="hi-IN"/>
              </w:rPr>
            </w:pPr>
            <w:r w:rsidRPr="00242EA3">
              <w:rPr>
                <w:rFonts w:eastAsia="SimSun"/>
                <w:kern w:val="2"/>
                <w:sz w:val="24"/>
                <w:szCs w:val="24"/>
                <w:lang w:eastAsia="hi-IN" w:bidi="hi-IN"/>
              </w:rPr>
              <w:t>15,2</w:t>
            </w:r>
          </w:p>
        </w:tc>
      </w:tr>
    </w:tbl>
    <w:p w:rsidR="007E423A" w:rsidRPr="00242EA3" w:rsidRDefault="007E423A" w:rsidP="007E423A">
      <w:pPr>
        <w:widowControl w:val="0"/>
        <w:suppressAutoHyphens/>
        <w:spacing w:before="100" w:beforeAutospacing="1" w:after="100" w:afterAutospacing="1" w:line="240" w:lineRule="auto"/>
        <w:rPr>
          <w:rFonts w:eastAsia="SimSun"/>
          <w:kern w:val="2"/>
          <w:sz w:val="24"/>
          <w:szCs w:val="24"/>
          <w:lang w:eastAsia="hi-IN" w:bidi="hi-IN"/>
        </w:rPr>
      </w:pPr>
    </w:p>
    <w:p w:rsidR="00EE3B62" w:rsidRPr="00242EA3" w:rsidRDefault="00EE3B62" w:rsidP="00EE3B62">
      <w:pPr>
        <w:rPr>
          <w:b/>
          <w:sz w:val="26"/>
          <w:szCs w:val="26"/>
        </w:rPr>
      </w:pPr>
    </w:p>
    <w:sectPr w:rsidR="00EE3B62" w:rsidRPr="00242EA3" w:rsidSect="00787746">
      <w:pgSz w:w="16838" w:h="11906" w:orient="landscape"/>
      <w:pgMar w:top="720" w:right="1245" w:bottom="720" w:left="72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40"/>
    <w:multiLevelType w:val="hybridMultilevel"/>
    <w:tmpl w:val="6A780FDA"/>
    <w:lvl w:ilvl="0" w:tplc="765C0454">
      <w:start w:val="1"/>
      <w:numFmt w:val="decimal"/>
      <w:lvlText w:val="%1."/>
      <w:lvlJc w:val="left"/>
      <w:pPr>
        <w:ind w:left="1395"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767AD"/>
    <w:multiLevelType w:val="multilevel"/>
    <w:tmpl w:val="39DC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D25C7D"/>
    <w:multiLevelType w:val="hybridMultilevel"/>
    <w:tmpl w:val="F39EB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F131B"/>
    <w:multiLevelType w:val="multilevel"/>
    <w:tmpl w:val="582E4C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8511C3"/>
    <w:multiLevelType w:val="hybridMultilevel"/>
    <w:tmpl w:val="F39EB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2BA"/>
    <w:multiLevelType w:val="hybridMultilevel"/>
    <w:tmpl w:val="59B27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908EC"/>
    <w:multiLevelType w:val="hybridMultilevel"/>
    <w:tmpl w:val="58E4ABF2"/>
    <w:lvl w:ilvl="0" w:tplc="DAD6F6A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F82EED"/>
    <w:multiLevelType w:val="multilevel"/>
    <w:tmpl w:val="F9502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22F1A"/>
    <w:multiLevelType w:val="hybridMultilevel"/>
    <w:tmpl w:val="63D6A6DE"/>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nsid w:val="1C8F6347"/>
    <w:multiLevelType w:val="hybridMultilevel"/>
    <w:tmpl w:val="AB7C58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FF3D58"/>
    <w:multiLevelType w:val="hybridMultilevel"/>
    <w:tmpl w:val="369EAC8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C918C5"/>
    <w:multiLevelType w:val="hybridMultilevel"/>
    <w:tmpl w:val="BF7EBC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2A331A42"/>
    <w:multiLevelType w:val="hybridMultilevel"/>
    <w:tmpl w:val="57A4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00FB5"/>
    <w:multiLevelType w:val="hybridMultilevel"/>
    <w:tmpl w:val="30C67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D863FE"/>
    <w:multiLevelType w:val="hybridMultilevel"/>
    <w:tmpl w:val="9A0C6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463D0B"/>
    <w:multiLevelType w:val="hybridMultilevel"/>
    <w:tmpl w:val="90547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70435"/>
    <w:multiLevelType w:val="multilevel"/>
    <w:tmpl w:val="200A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0D4D81"/>
    <w:multiLevelType w:val="hybridMultilevel"/>
    <w:tmpl w:val="95960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D82867"/>
    <w:multiLevelType w:val="hybridMultilevel"/>
    <w:tmpl w:val="104EC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51ACC"/>
    <w:multiLevelType w:val="multilevel"/>
    <w:tmpl w:val="7D86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CC7784"/>
    <w:multiLevelType w:val="multilevel"/>
    <w:tmpl w:val="88E414A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6963F3"/>
    <w:multiLevelType w:val="hybridMultilevel"/>
    <w:tmpl w:val="B0681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FA3DA3"/>
    <w:multiLevelType w:val="hybridMultilevel"/>
    <w:tmpl w:val="A480305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DE3403C"/>
    <w:multiLevelType w:val="hybridMultilevel"/>
    <w:tmpl w:val="DA162F6C"/>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4">
    <w:nsid w:val="53286F2A"/>
    <w:multiLevelType w:val="hybridMultilevel"/>
    <w:tmpl w:val="5162AE5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B15846"/>
    <w:multiLevelType w:val="hybridMultilevel"/>
    <w:tmpl w:val="F39EB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D00AFE"/>
    <w:multiLevelType w:val="multilevel"/>
    <w:tmpl w:val="B632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FD5D62"/>
    <w:multiLevelType w:val="hybridMultilevel"/>
    <w:tmpl w:val="A31E5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0365C3"/>
    <w:multiLevelType w:val="multilevel"/>
    <w:tmpl w:val="61CC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5F2970"/>
    <w:multiLevelType w:val="hybridMultilevel"/>
    <w:tmpl w:val="DA162F6C"/>
    <w:lvl w:ilvl="0" w:tplc="0419000F">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30">
    <w:nsid w:val="5B0A4823"/>
    <w:multiLevelType w:val="hybridMultilevel"/>
    <w:tmpl w:val="35C636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45E4201"/>
    <w:multiLevelType w:val="multilevel"/>
    <w:tmpl w:val="E2F0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A5645E"/>
    <w:multiLevelType w:val="hybridMultilevel"/>
    <w:tmpl w:val="8B9EB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A64154"/>
    <w:multiLevelType w:val="multilevel"/>
    <w:tmpl w:val="F96E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93D57"/>
    <w:multiLevelType w:val="hybridMultilevel"/>
    <w:tmpl w:val="C7C8F144"/>
    <w:lvl w:ilvl="0" w:tplc="6D96977A">
      <w:start w:val="6"/>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BDF1291"/>
    <w:multiLevelType w:val="multilevel"/>
    <w:tmpl w:val="EE00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7663C5"/>
    <w:multiLevelType w:val="hybridMultilevel"/>
    <w:tmpl w:val="7F6844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4C800BD"/>
    <w:multiLevelType w:val="hybridMultilevel"/>
    <w:tmpl w:val="966E7B8E"/>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55E7450"/>
    <w:multiLevelType w:val="multilevel"/>
    <w:tmpl w:val="F860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565F31"/>
    <w:multiLevelType w:val="hybridMultilevel"/>
    <w:tmpl w:val="4DBA32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8646597"/>
    <w:multiLevelType w:val="multilevel"/>
    <w:tmpl w:val="791EF1F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F1428C"/>
    <w:multiLevelType w:val="hybridMultilevel"/>
    <w:tmpl w:val="2F44C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3"/>
  </w:num>
  <w:num w:numId="3">
    <w:abstractNumId w:val="37"/>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39"/>
  </w:num>
  <w:num w:numId="10">
    <w:abstractNumId w:val="15"/>
  </w:num>
  <w:num w:numId="11">
    <w:abstractNumId w:val="8"/>
  </w:num>
  <w:num w:numId="12">
    <w:abstractNumId w:val="22"/>
  </w:num>
  <w:num w:numId="13">
    <w:abstractNumId w:val="31"/>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4"/>
  </w:num>
  <w:num w:numId="19">
    <w:abstractNumId w:val="41"/>
  </w:num>
  <w:num w:numId="20">
    <w:abstractNumId w:val="38"/>
  </w:num>
  <w:num w:numId="21">
    <w:abstractNumId w:val="7"/>
    <w:lvlOverride w:ilvl="0">
      <w:startOverride w:val="2"/>
    </w:lvlOverride>
  </w:num>
  <w:num w:numId="22">
    <w:abstractNumId w:val="20"/>
    <w:lvlOverride w:ilvl="0">
      <w:startOverride w:val="3"/>
    </w:lvlOverride>
  </w:num>
  <w:num w:numId="23">
    <w:abstractNumId w:val="16"/>
  </w:num>
  <w:num w:numId="24">
    <w:abstractNumId w:val="35"/>
  </w:num>
  <w:num w:numId="25">
    <w:abstractNumId w:val="12"/>
  </w:num>
  <w:num w:numId="26">
    <w:abstractNumId w:val="0"/>
  </w:num>
  <w:num w:numId="27">
    <w:abstractNumId w:val="2"/>
  </w:num>
  <w:num w:numId="28">
    <w:abstractNumId w:val="25"/>
  </w:num>
  <w:num w:numId="29">
    <w:abstractNumId w:val="26"/>
    <w:lvlOverride w:ilvl="0">
      <w:startOverride w:val="2"/>
    </w:lvlOverride>
  </w:num>
  <w:num w:numId="30">
    <w:abstractNumId w:val="6"/>
  </w:num>
  <w:num w:numId="31">
    <w:abstractNumId w:val="34"/>
  </w:num>
  <w:num w:numId="32">
    <w:abstractNumId w:val="9"/>
  </w:num>
  <w:num w:numId="33">
    <w:abstractNumId w:val="27"/>
  </w:num>
  <w:num w:numId="34">
    <w:abstractNumId w:val="14"/>
  </w:num>
  <w:num w:numId="35">
    <w:abstractNumId w:val="40"/>
  </w:num>
  <w:num w:numId="36">
    <w:abstractNumId w:val="19"/>
  </w:num>
  <w:num w:numId="37">
    <w:abstractNumId w:val="21"/>
  </w:num>
  <w:num w:numId="38">
    <w:abstractNumId w:val="28"/>
  </w:num>
  <w:num w:numId="39">
    <w:abstractNumId w:val="1"/>
  </w:num>
  <w:num w:numId="40">
    <w:abstractNumId w:val="33"/>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7"/>
    <w:rsid w:val="000364FE"/>
    <w:rsid w:val="00084FB0"/>
    <w:rsid w:val="000D1D4F"/>
    <w:rsid w:val="000D6B59"/>
    <w:rsid w:val="000F2C1D"/>
    <w:rsid w:val="000F71FD"/>
    <w:rsid w:val="00121E2D"/>
    <w:rsid w:val="001235F9"/>
    <w:rsid w:val="00127247"/>
    <w:rsid w:val="00132948"/>
    <w:rsid w:val="00180E63"/>
    <w:rsid w:val="001B43BD"/>
    <w:rsid w:val="001D6D04"/>
    <w:rsid w:val="001E5C26"/>
    <w:rsid w:val="00220233"/>
    <w:rsid w:val="00242EA3"/>
    <w:rsid w:val="002917F9"/>
    <w:rsid w:val="002D3691"/>
    <w:rsid w:val="002D3FBF"/>
    <w:rsid w:val="0030122F"/>
    <w:rsid w:val="0030463E"/>
    <w:rsid w:val="003303D5"/>
    <w:rsid w:val="00333534"/>
    <w:rsid w:val="00336681"/>
    <w:rsid w:val="0034432C"/>
    <w:rsid w:val="0035587A"/>
    <w:rsid w:val="00386CF7"/>
    <w:rsid w:val="00393117"/>
    <w:rsid w:val="0040548E"/>
    <w:rsid w:val="0042006C"/>
    <w:rsid w:val="00444FCA"/>
    <w:rsid w:val="00530A26"/>
    <w:rsid w:val="00566986"/>
    <w:rsid w:val="005B2CB8"/>
    <w:rsid w:val="005C0CDE"/>
    <w:rsid w:val="005D086C"/>
    <w:rsid w:val="005E5B71"/>
    <w:rsid w:val="00650939"/>
    <w:rsid w:val="00665226"/>
    <w:rsid w:val="00680765"/>
    <w:rsid w:val="006B01A1"/>
    <w:rsid w:val="006B0464"/>
    <w:rsid w:val="00750E04"/>
    <w:rsid w:val="00787746"/>
    <w:rsid w:val="007A3A31"/>
    <w:rsid w:val="007B0E54"/>
    <w:rsid w:val="007B6F4E"/>
    <w:rsid w:val="007D4A70"/>
    <w:rsid w:val="007E423A"/>
    <w:rsid w:val="008134C5"/>
    <w:rsid w:val="00814D33"/>
    <w:rsid w:val="008232FC"/>
    <w:rsid w:val="008304D4"/>
    <w:rsid w:val="00844E80"/>
    <w:rsid w:val="0086566B"/>
    <w:rsid w:val="00890531"/>
    <w:rsid w:val="00894513"/>
    <w:rsid w:val="008F32FC"/>
    <w:rsid w:val="008F7B13"/>
    <w:rsid w:val="00935435"/>
    <w:rsid w:val="009B6525"/>
    <w:rsid w:val="009C3DDA"/>
    <w:rsid w:val="009C545E"/>
    <w:rsid w:val="00A45834"/>
    <w:rsid w:val="00A802AD"/>
    <w:rsid w:val="00AE1A96"/>
    <w:rsid w:val="00B74244"/>
    <w:rsid w:val="00BA05D3"/>
    <w:rsid w:val="00BD0665"/>
    <w:rsid w:val="00C25A3C"/>
    <w:rsid w:val="00C93C35"/>
    <w:rsid w:val="00CB7A19"/>
    <w:rsid w:val="00CC73E4"/>
    <w:rsid w:val="00CD7303"/>
    <w:rsid w:val="00CE3EE9"/>
    <w:rsid w:val="00D23A33"/>
    <w:rsid w:val="00D256AA"/>
    <w:rsid w:val="00D371A7"/>
    <w:rsid w:val="00D501E8"/>
    <w:rsid w:val="00D77250"/>
    <w:rsid w:val="00DE6FBA"/>
    <w:rsid w:val="00E36440"/>
    <w:rsid w:val="00E63853"/>
    <w:rsid w:val="00E70F7A"/>
    <w:rsid w:val="00EB01BB"/>
    <w:rsid w:val="00EC15CB"/>
    <w:rsid w:val="00EE3336"/>
    <w:rsid w:val="00EE3B62"/>
    <w:rsid w:val="00F82548"/>
    <w:rsid w:val="00F87B2E"/>
    <w:rsid w:val="00FA24F3"/>
    <w:rsid w:val="00FE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247"/>
  </w:style>
  <w:style w:type="paragraph" w:styleId="1">
    <w:name w:val="heading 1"/>
    <w:basedOn w:val="a"/>
    <w:link w:val="10"/>
    <w:qFormat/>
    <w:rsid w:val="00127247"/>
    <w:pPr>
      <w:spacing w:before="100" w:beforeAutospacing="1" w:after="100" w:afterAutospacing="1" w:line="240" w:lineRule="auto"/>
      <w:outlineLvl w:val="0"/>
    </w:pPr>
    <w:rPr>
      <w:rFonts w:eastAsia="Calibri"/>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7247"/>
    <w:rPr>
      <w:rFonts w:eastAsia="Calibri"/>
      <w:b/>
      <w:bCs/>
      <w:kern w:val="36"/>
      <w:sz w:val="48"/>
      <w:szCs w:val="48"/>
      <w:lang w:eastAsia="ru-RU"/>
    </w:rPr>
  </w:style>
  <w:style w:type="paragraph" w:styleId="a3">
    <w:name w:val="List Paragraph"/>
    <w:basedOn w:val="a"/>
    <w:uiPriority w:val="34"/>
    <w:qFormat/>
    <w:rsid w:val="00127247"/>
    <w:pPr>
      <w:ind w:left="720"/>
      <w:contextualSpacing/>
    </w:pPr>
  </w:style>
  <w:style w:type="table" w:styleId="a4">
    <w:name w:val="Table Grid"/>
    <w:basedOn w:val="a1"/>
    <w:uiPriority w:val="39"/>
    <w:rsid w:val="00127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127247"/>
    <w:pPr>
      <w:spacing w:after="0" w:line="240" w:lineRule="auto"/>
    </w:pPr>
    <w:rPr>
      <w:rFonts w:asciiTheme="minorHAnsi" w:hAnsiTheme="minorHAnsi" w:cstheme="minorBidi"/>
    </w:rPr>
  </w:style>
  <w:style w:type="character" w:customStyle="1" w:styleId="a6">
    <w:name w:val="Без интервала Знак"/>
    <w:basedOn w:val="a0"/>
    <w:link w:val="a5"/>
    <w:uiPriority w:val="1"/>
    <w:locked/>
    <w:rsid w:val="00127247"/>
    <w:rPr>
      <w:rFonts w:asciiTheme="minorHAnsi" w:hAnsiTheme="minorHAnsi" w:cstheme="minorBidi"/>
    </w:rPr>
  </w:style>
  <w:style w:type="paragraph" w:styleId="a7">
    <w:name w:val="Title"/>
    <w:basedOn w:val="a"/>
    <w:next w:val="a"/>
    <w:link w:val="a8"/>
    <w:uiPriority w:val="10"/>
    <w:qFormat/>
    <w:rsid w:val="001272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127247"/>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unhideWhenUsed/>
    <w:rsid w:val="001272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7247"/>
  </w:style>
  <w:style w:type="paragraph" w:styleId="ab">
    <w:name w:val="footer"/>
    <w:basedOn w:val="a"/>
    <w:link w:val="ac"/>
    <w:uiPriority w:val="99"/>
    <w:unhideWhenUsed/>
    <w:rsid w:val="001272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7247"/>
  </w:style>
  <w:style w:type="character" w:styleId="ad">
    <w:name w:val="Emphasis"/>
    <w:basedOn w:val="a0"/>
    <w:qFormat/>
    <w:rsid w:val="00127247"/>
    <w:rPr>
      <w:i/>
      <w:iCs/>
    </w:rPr>
  </w:style>
  <w:style w:type="paragraph" w:customStyle="1" w:styleId="11">
    <w:name w:val="Абзац списка1"/>
    <w:basedOn w:val="a"/>
    <w:rsid w:val="00127247"/>
    <w:pPr>
      <w:ind w:left="720"/>
      <w:contextualSpacing/>
    </w:pPr>
    <w:rPr>
      <w:rFonts w:ascii="Calibri" w:eastAsia="Times New Roman" w:hAnsi="Calibri"/>
    </w:rPr>
  </w:style>
  <w:style w:type="character" w:customStyle="1" w:styleId="ae">
    <w:name w:val="Основной текст_"/>
    <w:link w:val="12"/>
    <w:rsid w:val="00127247"/>
    <w:rPr>
      <w:sz w:val="16"/>
      <w:szCs w:val="16"/>
      <w:shd w:val="clear" w:color="auto" w:fill="FFFFFF"/>
    </w:rPr>
  </w:style>
  <w:style w:type="paragraph" w:customStyle="1" w:styleId="12">
    <w:name w:val="Основной текст1"/>
    <w:basedOn w:val="a"/>
    <w:link w:val="ae"/>
    <w:rsid w:val="00127247"/>
    <w:pPr>
      <w:widowControl w:val="0"/>
      <w:shd w:val="clear" w:color="auto" w:fill="FFFFFF"/>
      <w:spacing w:after="0" w:line="206" w:lineRule="exact"/>
    </w:pPr>
    <w:rPr>
      <w:sz w:val="16"/>
      <w:szCs w:val="16"/>
    </w:rPr>
  </w:style>
  <w:style w:type="paragraph" w:customStyle="1" w:styleId="13">
    <w:name w:val="Без интервала1"/>
    <w:rsid w:val="00127247"/>
    <w:pPr>
      <w:spacing w:after="0" w:line="240" w:lineRule="auto"/>
    </w:pPr>
    <w:rPr>
      <w:rFonts w:ascii="Calibri" w:eastAsia="Times New Roman" w:hAnsi="Calibri"/>
    </w:rPr>
  </w:style>
  <w:style w:type="paragraph" w:customStyle="1" w:styleId="2">
    <w:name w:val="Абзац списка2"/>
    <w:basedOn w:val="a"/>
    <w:rsid w:val="00127247"/>
    <w:pPr>
      <w:ind w:left="720"/>
      <w:contextualSpacing/>
    </w:pPr>
    <w:rPr>
      <w:rFonts w:ascii="Calibri" w:eastAsia="Times New Roman" w:hAnsi="Calibri"/>
    </w:rPr>
  </w:style>
  <w:style w:type="character" w:customStyle="1" w:styleId="af">
    <w:name w:val="Текст выноски Знак"/>
    <w:basedOn w:val="a0"/>
    <w:link w:val="af0"/>
    <w:uiPriority w:val="99"/>
    <w:semiHidden/>
    <w:rsid w:val="00127247"/>
    <w:rPr>
      <w:rFonts w:ascii="Tahoma" w:eastAsia="Times New Roman" w:hAnsi="Tahoma" w:cs="Tahoma"/>
      <w:sz w:val="16"/>
      <w:szCs w:val="16"/>
      <w:lang w:eastAsia="ru-RU"/>
    </w:rPr>
  </w:style>
  <w:style w:type="paragraph" w:styleId="af0">
    <w:name w:val="Balloon Text"/>
    <w:basedOn w:val="a"/>
    <w:link w:val="af"/>
    <w:uiPriority w:val="99"/>
    <w:semiHidden/>
    <w:unhideWhenUsed/>
    <w:rsid w:val="00127247"/>
    <w:pPr>
      <w:spacing w:after="0" w:line="240" w:lineRule="auto"/>
    </w:pPr>
    <w:rPr>
      <w:rFonts w:ascii="Tahoma" w:eastAsia="Times New Roman" w:hAnsi="Tahoma" w:cs="Tahoma"/>
      <w:sz w:val="16"/>
      <w:szCs w:val="16"/>
      <w:lang w:eastAsia="ru-RU"/>
    </w:rPr>
  </w:style>
  <w:style w:type="paragraph" w:styleId="af1">
    <w:name w:val="Normal (Web)"/>
    <w:basedOn w:val="a"/>
    <w:uiPriority w:val="99"/>
    <w:rsid w:val="00127247"/>
    <w:pPr>
      <w:spacing w:before="100" w:beforeAutospacing="1" w:after="100" w:afterAutospacing="1" w:line="240" w:lineRule="auto"/>
    </w:pPr>
    <w:rPr>
      <w:rFonts w:eastAsia="Times New Roman"/>
      <w:sz w:val="24"/>
      <w:szCs w:val="24"/>
      <w:lang w:eastAsia="ru-RU"/>
    </w:rPr>
  </w:style>
  <w:style w:type="paragraph" w:customStyle="1" w:styleId="c6">
    <w:name w:val="c6"/>
    <w:basedOn w:val="a"/>
    <w:rsid w:val="00127247"/>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127247"/>
  </w:style>
  <w:style w:type="character" w:styleId="af2">
    <w:name w:val="Strong"/>
    <w:qFormat/>
    <w:rsid w:val="00127247"/>
    <w:rPr>
      <w:b/>
      <w:bCs/>
    </w:rPr>
  </w:style>
  <w:style w:type="paragraph" w:customStyle="1" w:styleId="3">
    <w:name w:val="Абзац списка3"/>
    <w:basedOn w:val="a"/>
    <w:rsid w:val="00127247"/>
    <w:pPr>
      <w:ind w:left="720"/>
      <w:contextualSpacing/>
    </w:pPr>
    <w:rPr>
      <w:rFonts w:ascii="Calibri" w:eastAsia="Times New Roman" w:hAnsi="Calibri"/>
    </w:rPr>
  </w:style>
  <w:style w:type="paragraph" w:customStyle="1" w:styleId="ConsPlusNormal">
    <w:name w:val="ConsPlusNormal"/>
    <w:uiPriority w:val="99"/>
    <w:rsid w:val="00CE3EE9"/>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uiPriority w:val="59"/>
    <w:rsid w:val="00750E04"/>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39"/>
    <w:rsid w:val="00750E04"/>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rsid w:val="00750E04"/>
    <w:pPr>
      <w:spacing w:after="120" w:line="240" w:lineRule="auto"/>
      <w:ind w:left="283"/>
    </w:pPr>
    <w:rPr>
      <w:rFonts w:eastAsia="Times New Roman"/>
      <w:sz w:val="28"/>
      <w:szCs w:val="20"/>
    </w:rPr>
  </w:style>
  <w:style w:type="character" w:customStyle="1" w:styleId="af4">
    <w:name w:val="Основной текст с отступом Знак"/>
    <w:basedOn w:val="a0"/>
    <w:link w:val="af3"/>
    <w:rsid w:val="00750E04"/>
    <w:rPr>
      <w:rFonts w:eastAsia="Times New Roman"/>
      <w:sz w:val="28"/>
      <w:szCs w:val="20"/>
    </w:rPr>
  </w:style>
  <w:style w:type="table" w:customStyle="1" w:styleId="8">
    <w:name w:val="Сетка таблицы8"/>
    <w:basedOn w:val="a1"/>
    <w:next w:val="a4"/>
    <w:uiPriority w:val="39"/>
    <w:rsid w:val="00750E04"/>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750E04"/>
  </w:style>
  <w:style w:type="table" w:customStyle="1" w:styleId="20">
    <w:name w:val="Сетка таблицы2"/>
    <w:basedOn w:val="a1"/>
    <w:next w:val="a4"/>
    <w:uiPriority w:val="59"/>
    <w:rsid w:val="00750E04"/>
    <w:pPr>
      <w:spacing w:after="0" w:line="240" w:lineRule="auto"/>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uiPriority w:val="59"/>
    <w:rsid w:val="00750E04"/>
    <w:pPr>
      <w:spacing w:after="0" w:line="240" w:lineRule="auto"/>
    </w:pPr>
    <w:rPr>
      <w:rFonts w:eastAsia="Calibri"/>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ody Text"/>
    <w:basedOn w:val="a"/>
    <w:link w:val="af6"/>
    <w:uiPriority w:val="99"/>
    <w:semiHidden/>
    <w:unhideWhenUsed/>
    <w:rsid w:val="00750E04"/>
    <w:pPr>
      <w:spacing w:after="120"/>
    </w:pPr>
    <w:rPr>
      <w:rFonts w:asciiTheme="minorHAnsi" w:hAnsiTheme="minorHAnsi" w:cstheme="minorBidi"/>
    </w:rPr>
  </w:style>
  <w:style w:type="character" w:customStyle="1" w:styleId="af6">
    <w:name w:val="Основной текст Знак"/>
    <w:basedOn w:val="a0"/>
    <w:link w:val="af5"/>
    <w:uiPriority w:val="99"/>
    <w:semiHidden/>
    <w:rsid w:val="00750E04"/>
    <w:rPr>
      <w:rFonts w:asciiTheme="minorHAnsi" w:hAnsiTheme="minorHAnsi" w:cstheme="minorBidi"/>
    </w:rPr>
  </w:style>
  <w:style w:type="table" w:customStyle="1" w:styleId="120">
    <w:name w:val="Сетка таблицы12"/>
    <w:basedOn w:val="a1"/>
    <w:uiPriority w:val="59"/>
    <w:rsid w:val="00750E04"/>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E1A96"/>
  </w:style>
  <w:style w:type="table" w:customStyle="1" w:styleId="30">
    <w:name w:val="Сетка таблицы3"/>
    <w:basedOn w:val="a1"/>
    <w:next w:val="a4"/>
    <w:uiPriority w:val="5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AE1A96"/>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4"/>
    <w:uiPriority w:val="59"/>
    <w:rsid w:val="00AE1A96"/>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E1A96"/>
  </w:style>
  <w:style w:type="table" w:customStyle="1" w:styleId="7">
    <w:name w:val="Сетка таблицы7"/>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AE1A96"/>
    <w:rPr>
      <w:color w:val="808080"/>
    </w:rPr>
  </w:style>
  <w:style w:type="table" w:customStyle="1" w:styleId="210">
    <w:name w:val="Сетка таблицы21"/>
    <w:basedOn w:val="a1"/>
    <w:uiPriority w:val="59"/>
    <w:rsid w:val="00AE1A96"/>
    <w:pPr>
      <w:spacing w:after="0" w:line="240" w:lineRule="auto"/>
    </w:pPr>
    <w:rPr>
      <w:rFonts w:asciiTheme="minorHAnsi" w:eastAsiaTheme="minorEastAsia" w:hAnsiTheme="minorHAnsi" w:cstheme="minorBid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4"/>
    <w:uiPriority w:val="59"/>
    <w:rsid w:val="00AE1A96"/>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Название1"/>
    <w:basedOn w:val="a"/>
    <w:next w:val="a"/>
    <w:uiPriority w:val="10"/>
    <w:qFormat/>
    <w:rsid w:val="00AE1A9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111">
    <w:name w:val="Сетка таблицы111"/>
    <w:basedOn w:val="a1"/>
    <w:uiPriority w:val="59"/>
    <w:rsid w:val="00AE1A96"/>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next w:val="a4"/>
    <w:uiPriority w:val="5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unhideWhenUsed/>
    <w:rsid w:val="00AE1A96"/>
    <w:rPr>
      <w:color w:val="0000FF"/>
      <w:u w:val="single"/>
    </w:rPr>
  </w:style>
  <w:style w:type="table" w:customStyle="1" w:styleId="61">
    <w:name w:val="Сетка таблицы61"/>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AE1A96"/>
  </w:style>
  <w:style w:type="character" w:customStyle="1" w:styleId="17">
    <w:name w:val="Просмотренная гиперссылка1"/>
    <w:basedOn w:val="a0"/>
    <w:uiPriority w:val="99"/>
    <w:semiHidden/>
    <w:unhideWhenUsed/>
    <w:rsid w:val="00AE1A96"/>
    <w:rPr>
      <w:color w:val="800080"/>
      <w:u w:val="single"/>
    </w:rPr>
  </w:style>
  <w:style w:type="table" w:customStyle="1" w:styleId="9">
    <w:name w:val="Сетка таблицы9"/>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азвание Знак1"/>
    <w:basedOn w:val="a0"/>
    <w:uiPriority w:val="10"/>
    <w:rsid w:val="00AE1A96"/>
    <w:rPr>
      <w:rFonts w:asciiTheme="majorHAnsi" w:eastAsiaTheme="majorEastAsia" w:hAnsiTheme="majorHAnsi" w:cstheme="majorBidi"/>
      <w:color w:val="17365D" w:themeColor="text2" w:themeShade="BF"/>
      <w:spacing w:val="5"/>
      <w:kern w:val="28"/>
      <w:sz w:val="52"/>
      <w:szCs w:val="52"/>
    </w:rPr>
  </w:style>
  <w:style w:type="character" w:styleId="af9">
    <w:name w:val="FollowedHyperlink"/>
    <w:basedOn w:val="a0"/>
    <w:uiPriority w:val="99"/>
    <w:semiHidden/>
    <w:unhideWhenUsed/>
    <w:rsid w:val="00AE1A96"/>
    <w:rPr>
      <w:color w:val="800080" w:themeColor="followedHyperlink"/>
      <w:u w:val="single"/>
    </w:rPr>
  </w:style>
  <w:style w:type="paragraph" w:customStyle="1" w:styleId="Standard">
    <w:name w:val="Standard"/>
    <w:uiPriority w:val="99"/>
    <w:rsid w:val="008232FC"/>
    <w:pPr>
      <w:widowControl w:val="0"/>
      <w:suppressAutoHyphens/>
      <w:autoSpaceDN w:val="0"/>
      <w:spacing w:after="0" w:line="240" w:lineRule="auto"/>
    </w:pPr>
    <w:rPr>
      <w:rFonts w:eastAsia="Andale Sans UI" w:cs="Tahoma"/>
      <w:kern w:val="3"/>
      <w:sz w:val="24"/>
      <w:szCs w:val="24"/>
      <w:lang w:val="en-US" w:bidi="en-US"/>
    </w:rPr>
  </w:style>
  <w:style w:type="character" w:customStyle="1" w:styleId="19">
    <w:name w:val="Текст выноски Знак1"/>
    <w:basedOn w:val="a0"/>
    <w:uiPriority w:val="99"/>
    <w:semiHidden/>
    <w:rsid w:val="00EC15CB"/>
    <w:rPr>
      <w:rFonts w:ascii="Tahoma" w:hAnsi="Tahoma" w:cs="Tahoma"/>
      <w:sz w:val="16"/>
      <w:szCs w:val="16"/>
    </w:rPr>
  </w:style>
  <w:style w:type="table" w:customStyle="1" w:styleId="28">
    <w:name w:val="Сетка таблицы28"/>
    <w:basedOn w:val="a1"/>
    <w:next w:val="a4"/>
    <w:uiPriority w:val="59"/>
    <w:rsid w:val="00EC15CB"/>
    <w:pPr>
      <w:spacing w:after="0"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4"/>
    <w:uiPriority w:val="59"/>
    <w:rsid w:val="006509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3"/>
    <w:basedOn w:val="a"/>
    <w:rsid w:val="0034432C"/>
    <w:pPr>
      <w:widowControl w:val="0"/>
      <w:shd w:val="clear" w:color="auto" w:fill="FFFFFF"/>
      <w:spacing w:after="0" w:line="317" w:lineRule="exact"/>
      <w:jc w:val="center"/>
    </w:pPr>
    <w:rPr>
      <w:rFonts w:eastAsia="Times New Roman"/>
      <w:sz w:val="27"/>
      <w:szCs w:val="27"/>
    </w:rPr>
  </w:style>
  <w:style w:type="character" w:customStyle="1" w:styleId="c1">
    <w:name w:val="c1"/>
    <w:basedOn w:val="a0"/>
    <w:rsid w:val="0034432C"/>
  </w:style>
  <w:style w:type="paragraph" w:customStyle="1" w:styleId="c4">
    <w:name w:val="c4"/>
    <w:basedOn w:val="a"/>
    <w:rsid w:val="0034432C"/>
    <w:pPr>
      <w:spacing w:before="100" w:beforeAutospacing="1" w:after="100" w:afterAutospacing="1" w:line="240" w:lineRule="auto"/>
    </w:pPr>
    <w:rPr>
      <w:rFonts w:eastAsia="Times New Roman"/>
      <w:sz w:val="24"/>
      <w:szCs w:val="24"/>
      <w:lang w:eastAsia="ru-RU"/>
    </w:rPr>
  </w:style>
  <w:style w:type="character" w:customStyle="1" w:styleId="c18">
    <w:name w:val="c18"/>
    <w:basedOn w:val="a0"/>
    <w:rsid w:val="0034432C"/>
  </w:style>
  <w:style w:type="table" w:customStyle="1" w:styleId="82">
    <w:name w:val="Сетка таблицы82"/>
    <w:basedOn w:val="a1"/>
    <w:next w:val="a4"/>
    <w:uiPriority w:val="39"/>
    <w:rsid w:val="00935435"/>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next w:val="a4"/>
    <w:uiPriority w:val="59"/>
    <w:rsid w:val="00935435"/>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4"/>
    <w:uiPriority w:val="59"/>
    <w:rsid w:val="00180E63"/>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4"/>
    <w:uiPriority w:val="59"/>
    <w:rsid w:val="00A802A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4"/>
    <w:uiPriority w:val="59"/>
    <w:rsid w:val="00A802A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680765"/>
  </w:style>
  <w:style w:type="table" w:customStyle="1" w:styleId="180">
    <w:name w:val="Сетка таблицы18"/>
    <w:basedOn w:val="a1"/>
    <w:next w:val="a4"/>
    <w:uiPriority w:val="5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4"/>
    <w:uiPriority w:val="39"/>
    <w:rsid w:val="00680765"/>
    <w:pPr>
      <w:spacing w:after="0" w:line="240" w:lineRule="auto"/>
    </w:pPr>
    <w:rPr>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4"/>
    <w:uiPriority w:val="3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uiPriority w:val="59"/>
    <w:rsid w:val="00680765"/>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4"/>
    <w:uiPriority w:val="5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4"/>
    <w:uiPriority w:val="3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4"/>
    <w:uiPriority w:val="3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680765"/>
  </w:style>
  <w:style w:type="table" w:customStyle="1" w:styleId="91">
    <w:name w:val="Сетка таблицы91"/>
    <w:basedOn w:val="a1"/>
    <w:next w:val="a4"/>
    <w:uiPriority w:val="3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4"/>
    <w:uiPriority w:val="5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4"/>
    <w:uiPriority w:val="5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5C0CDE"/>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4"/>
    <w:uiPriority w:val="59"/>
    <w:rsid w:val="005C0CDE"/>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4"/>
    <w:uiPriority w:val="59"/>
    <w:rsid w:val="001D6D04"/>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247"/>
  </w:style>
  <w:style w:type="paragraph" w:styleId="1">
    <w:name w:val="heading 1"/>
    <w:basedOn w:val="a"/>
    <w:link w:val="10"/>
    <w:qFormat/>
    <w:rsid w:val="00127247"/>
    <w:pPr>
      <w:spacing w:before="100" w:beforeAutospacing="1" w:after="100" w:afterAutospacing="1" w:line="240" w:lineRule="auto"/>
      <w:outlineLvl w:val="0"/>
    </w:pPr>
    <w:rPr>
      <w:rFonts w:eastAsia="Calibri"/>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7247"/>
    <w:rPr>
      <w:rFonts w:eastAsia="Calibri"/>
      <w:b/>
      <w:bCs/>
      <w:kern w:val="36"/>
      <w:sz w:val="48"/>
      <w:szCs w:val="48"/>
      <w:lang w:eastAsia="ru-RU"/>
    </w:rPr>
  </w:style>
  <w:style w:type="paragraph" w:styleId="a3">
    <w:name w:val="List Paragraph"/>
    <w:basedOn w:val="a"/>
    <w:uiPriority w:val="34"/>
    <w:qFormat/>
    <w:rsid w:val="00127247"/>
    <w:pPr>
      <w:ind w:left="720"/>
      <w:contextualSpacing/>
    </w:pPr>
  </w:style>
  <w:style w:type="table" w:styleId="a4">
    <w:name w:val="Table Grid"/>
    <w:basedOn w:val="a1"/>
    <w:uiPriority w:val="39"/>
    <w:rsid w:val="00127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127247"/>
    <w:pPr>
      <w:spacing w:after="0" w:line="240" w:lineRule="auto"/>
    </w:pPr>
    <w:rPr>
      <w:rFonts w:asciiTheme="minorHAnsi" w:hAnsiTheme="minorHAnsi" w:cstheme="minorBidi"/>
    </w:rPr>
  </w:style>
  <w:style w:type="character" w:customStyle="1" w:styleId="a6">
    <w:name w:val="Без интервала Знак"/>
    <w:basedOn w:val="a0"/>
    <w:link w:val="a5"/>
    <w:uiPriority w:val="1"/>
    <w:locked/>
    <w:rsid w:val="00127247"/>
    <w:rPr>
      <w:rFonts w:asciiTheme="minorHAnsi" w:hAnsiTheme="minorHAnsi" w:cstheme="minorBidi"/>
    </w:rPr>
  </w:style>
  <w:style w:type="paragraph" w:styleId="a7">
    <w:name w:val="Title"/>
    <w:basedOn w:val="a"/>
    <w:next w:val="a"/>
    <w:link w:val="a8"/>
    <w:uiPriority w:val="10"/>
    <w:qFormat/>
    <w:rsid w:val="001272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127247"/>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unhideWhenUsed/>
    <w:rsid w:val="001272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7247"/>
  </w:style>
  <w:style w:type="paragraph" w:styleId="ab">
    <w:name w:val="footer"/>
    <w:basedOn w:val="a"/>
    <w:link w:val="ac"/>
    <w:uiPriority w:val="99"/>
    <w:unhideWhenUsed/>
    <w:rsid w:val="001272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7247"/>
  </w:style>
  <w:style w:type="character" w:styleId="ad">
    <w:name w:val="Emphasis"/>
    <w:basedOn w:val="a0"/>
    <w:qFormat/>
    <w:rsid w:val="00127247"/>
    <w:rPr>
      <w:i/>
      <w:iCs/>
    </w:rPr>
  </w:style>
  <w:style w:type="paragraph" w:customStyle="1" w:styleId="11">
    <w:name w:val="Абзац списка1"/>
    <w:basedOn w:val="a"/>
    <w:rsid w:val="00127247"/>
    <w:pPr>
      <w:ind w:left="720"/>
      <w:contextualSpacing/>
    </w:pPr>
    <w:rPr>
      <w:rFonts w:ascii="Calibri" w:eastAsia="Times New Roman" w:hAnsi="Calibri"/>
    </w:rPr>
  </w:style>
  <w:style w:type="character" w:customStyle="1" w:styleId="ae">
    <w:name w:val="Основной текст_"/>
    <w:link w:val="12"/>
    <w:rsid w:val="00127247"/>
    <w:rPr>
      <w:sz w:val="16"/>
      <w:szCs w:val="16"/>
      <w:shd w:val="clear" w:color="auto" w:fill="FFFFFF"/>
    </w:rPr>
  </w:style>
  <w:style w:type="paragraph" w:customStyle="1" w:styleId="12">
    <w:name w:val="Основной текст1"/>
    <w:basedOn w:val="a"/>
    <w:link w:val="ae"/>
    <w:rsid w:val="00127247"/>
    <w:pPr>
      <w:widowControl w:val="0"/>
      <w:shd w:val="clear" w:color="auto" w:fill="FFFFFF"/>
      <w:spacing w:after="0" w:line="206" w:lineRule="exact"/>
    </w:pPr>
    <w:rPr>
      <w:sz w:val="16"/>
      <w:szCs w:val="16"/>
    </w:rPr>
  </w:style>
  <w:style w:type="paragraph" w:customStyle="1" w:styleId="13">
    <w:name w:val="Без интервала1"/>
    <w:rsid w:val="00127247"/>
    <w:pPr>
      <w:spacing w:after="0" w:line="240" w:lineRule="auto"/>
    </w:pPr>
    <w:rPr>
      <w:rFonts w:ascii="Calibri" w:eastAsia="Times New Roman" w:hAnsi="Calibri"/>
    </w:rPr>
  </w:style>
  <w:style w:type="paragraph" w:customStyle="1" w:styleId="2">
    <w:name w:val="Абзац списка2"/>
    <w:basedOn w:val="a"/>
    <w:rsid w:val="00127247"/>
    <w:pPr>
      <w:ind w:left="720"/>
      <w:contextualSpacing/>
    </w:pPr>
    <w:rPr>
      <w:rFonts w:ascii="Calibri" w:eastAsia="Times New Roman" w:hAnsi="Calibri"/>
    </w:rPr>
  </w:style>
  <w:style w:type="character" w:customStyle="1" w:styleId="af">
    <w:name w:val="Текст выноски Знак"/>
    <w:basedOn w:val="a0"/>
    <w:link w:val="af0"/>
    <w:uiPriority w:val="99"/>
    <w:semiHidden/>
    <w:rsid w:val="00127247"/>
    <w:rPr>
      <w:rFonts w:ascii="Tahoma" w:eastAsia="Times New Roman" w:hAnsi="Tahoma" w:cs="Tahoma"/>
      <w:sz w:val="16"/>
      <w:szCs w:val="16"/>
      <w:lang w:eastAsia="ru-RU"/>
    </w:rPr>
  </w:style>
  <w:style w:type="paragraph" w:styleId="af0">
    <w:name w:val="Balloon Text"/>
    <w:basedOn w:val="a"/>
    <w:link w:val="af"/>
    <w:uiPriority w:val="99"/>
    <w:semiHidden/>
    <w:unhideWhenUsed/>
    <w:rsid w:val="00127247"/>
    <w:pPr>
      <w:spacing w:after="0" w:line="240" w:lineRule="auto"/>
    </w:pPr>
    <w:rPr>
      <w:rFonts w:ascii="Tahoma" w:eastAsia="Times New Roman" w:hAnsi="Tahoma" w:cs="Tahoma"/>
      <w:sz w:val="16"/>
      <w:szCs w:val="16"/>
      <w:lang w:eastAsia="ru-RU"/>
    </w:rPr>
  </w:style>
  <w:style w:type="paragraph" w:styleId="af1">
    <w:name w:val="Normal (Web)"/>
    <w:basedOn w:val="a"/>
    <w:uiPriority w:val="99"/>
    <w:rsid w:val="00127247"/>
    <w:pPr>
      <w:spacing w:before="100" w:beforeAutospacing="1" w:after="100" w:afterAutospacing="1" w:line="240" w:lineRule="auto"/>
    </w:pPr>
    <w:rPr>
      <w:rFonts w:eastAsia="Times New Roman"/>
      <w:sz w:val="24"/>
      <w:szCs w:val="24"/>
      <w:lang w:eastAsia="ru-RU"/>
    </w:rPr>
  </w:style>
  <w:style w:type="paragraph" w:customStyle="1" w:styleId="c6">
    <w:name w:val="c6"/>
    <w:basedOn w:val="a"/>
    <w:rsid w:val="00127247"/>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127247"/>
  </w:style>
  <w:style w:type="character" w:styleId="af2">
    <w:name w:val="Strong"/>
    <w:qFormat/>
    <w:rsid w:val="00127247"/>
    <w:rPr>
      <w:b/>
      <w:bCs/>
    </w:rPr>
  </w:style>
  <w:style w:type="paragraph" w:customStyle="1" w:styleId="3">
    <w:name w:val="Абзац списка3"/>
    <w:basedOn w:val="a"/>
    <w:rsid w:val="00127247"/>
    <w:pPr>
      <w:ind w:left="720"/>
      <w:contextualSpacing/>
    </w:pPr>
    <w:rPr>
      <w:rFonts w:ascii="Calibri" w:eastAsia="Times New Roman" w:hAnsi="Calibri"/>
    </w:rPr>
  </w:style>
  <w:style w:type="paragraph" w:customStyle="1" w:styleId="ConsPlusNormal">
    <w:name w:val="ConsPlusNormal"/>
    <w:uiPriority w:val="99"/>
    <w:rsid w:val="00CE3EE9"/>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uiPriority w:val="59"/>
    <w:rsid w:val="00750E04"/>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39"/>
    <w:rsid w:val="00750E04"/>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Indent"/>
    <w:basedOn w:val="a"/>
    <w:link w:val="af4"/>
    <w:rsid w:val="00750E04"/>
    <w:pPr>
      <w:spacing w:after="120" w:line="240" w:lineRule="auto"/>
      <w:ind w:left="283"/>
    </w:pPr>
    <w:rPr>
      <w:rFonts w:eastAsia="Times New Roman"/>
      <w:sz w:val="28"/>
      <w:szCs w:val="20"/>
    </w:rPr>
  </w:style>
  <w:style w:type="character" w:customStyle="1" w:styleId="af4">
    <w:name w:val="Основной текст с отступом Знак"/>
    <w:basedOn w:val="a0"/>
    <w:link w:val="af3"/>
    <w:rsid w:val="00750E04"/>
    <w:rPr>
      <w:rFonts w:eastAsia="Times New Roman"/>
      <w:sz w:val="28"/>
      <w:szCs w:val="20"/>
    </w:rPr>
  </w:style>
  <w:style w:type="table" w:customStyle="1" w:styleId="8">
    <w:name w:val="Сетка таблицы8"/>
    <w:basedOn w:val="a1"/>
    <w:next w:val="a4"/>
    <w:uiPriority w:val="39"/>
    <w:rsid w:val="00750E04"/>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750E04"/>
  </w:style>
  <w:style w:type="table" w:customStyle="1" w:styleId="20">
    <w:name w:val="Сетка таблицы2"/>
    <w:basedOn w:val="a1"/>
    <w:next w:val="a4"/>
    <w:uiPriority w:val="59"/>
    <w:rsid w:val="00750E04"/>
    <w:pPr>
      <w:spacing w:after="0" w:line="240" w:lineRule="auto"/>
    </w:pPr>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uiPriority w:val="59"/>
    <w:rsid w:val="00750E04"/>
    <w:pPr>
      <w:spacing w:after="0" w:line="240" w:lineRule="auto"/>
    </w:pPr>
    <w:rPr>
      <w:rFonts w:eastAsia="Calibri"/>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ody Text"/>
    <w:basedOn w:val="a"/>
    <w:link w:val="af6"/>
    <w:uiPriority w:val="99"/>
    <w:semiHidden/>
    <w:unhideWhenUsed/>
    <w:rsid w:val="00750E04"/>
    <w:pPr>
      <w:spacing w:after="120"/>
    </w:pPr>
    <w:rPr>
      <w:rFonts w:asciiTheme="minorHAnsi" w:hAnsiTheme="minorHAnsi" w:cstheme="minorBidi"/>
    </w:rPr>
  </w:style>
  <w:style w:type="character" w:customStyle="1" w:styleId="af6">
    <w:name w:val="Основной текст Знак"/>
    <w:basedOn w:val="a0"/>
    <w:link w:val="af5"/>
    <w:uiPriority w:val="99"/>
    <w:semiHidden/>
    <w:rsid w:val="00750E04"/>
    <w:rPr>
      <w:rFonts w:asciiTheme="minorHAnsi" w:hAnsiTheme="minorHAnsi" w:cstheme="minorBidi"/>
    </w:rPr>
  </w:style>
  <w:style w:type="table" w:customStyle="1" w:styleId="120">
    <w:name w:val="Сетка таблицы12"/>
    <w:basedOn w:val="a1"/>
    <w:uiPriority w:val="59"/>
    <w:rsid w:val="00750E04"/>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AE1A96"/>
  </w:style>
  <w:style w:type="table" w:customStyle="1" w:styleId="30">
    <w:name w:val="Сетка таблицы3"/>
    <w:basedOn w:val="a1"/>
    <w:next w:val="a4"/>
    <w:uiPriority w:val="5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AE1A96"/>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4"/>
    <w:uiPriority w:val="59"/>
    <w:rsid w:val="00AE1A96"/>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E1A96"/>
  </w:style>
  <w:style w:type="table" w:customStyle="1" w:styleId="7">
    <w:name w:val="Сетка таблицы7"/>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AE1A96"/>
    <w:rPr>
      <w:color w:val="808080"/>
    </w:rPr>
  </w:style>
  <w:style w:type="table" w:customStyle="1" w:styleId="210">
    <w:name w:val="Сетка таблицы21"/>
    <w:basedOn w:val="a1"/>
    <w:uiPriority w:val="59"/>
    <w:rsid w:val="00AE1A96"/>
    <w:pPr>
      <w:spacing w:after="0" w:line="240" w:lineRule="auto"/>
    </w:pPr>
    <w:rPr>
      <w:rFonts w:asciiTheme="minorHAnsi" w:eastAsiaTheme="minorEastAsia" w:hAnsiTheme="minorHAnsi" w:cstheme="minorBid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4"/>
    <w:uiPriority w:val="59"/>
    <w:rsid w:val="00AE1A96"/>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Название1"/>
    <w:basedOn w:val="a"/>
    <w:next w:val="a"/>
    <w:uiPriority w:val="10"/>
    <w:qFormat/>
    <w:rsid w:val="00AE1A9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table" w:customStyle="1" w:styleId="111">
    <w:name w:val="Сетка таблицы111"/>
    <w:basedOn w:val="a1"/>
    <w:uiPriority w:val="59"/>
    <w:rsid w:val="00AE1A96"/>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next w:val="a4"/>
    <w:uiPriority w:val="5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4"/>
    <w:uiPriority w:val="39"/>
    <w:rsid w:val="00AE1A96"/>
    <w:pPr>
      <w:spacing w:after="0" w:line="240" w:lineRule="auto"/>
    </w:pPr>
    <w:rPr>
      <w:rFonts w:asciiTheme="minorHAnsi" w:eastAsia="Calibr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unhideWhenUsed/>
    <w:rsid w:val="00AE1A96"/>
    <w:rPr>
      <w:color w:val="0000FF"/>
      <w:u w:val="single"/>
    </w:rPr>
  </w:style>
  <w:style w:type="table" w:customStyle="1" w:styleId="61">
    <w:name w:val="Сетка таблицы61"/>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AE1A96"/>
  </w:style>
  <w:style w:type="character" w:customStyle="1" w:styleId="17">
    <w:name w:val="Просмотренная гиперссылка1"/>
    <w:basedOn w:val="a0"/>
    <w:uiPriority w:val="99"/>
    <w:semiHidden/>
    <w:unhideWhenUsed/>
    <w:rsid w:val="00AE1A96"/>
    <w:rPr>
      <w:color w:val="800080"/>
      <w:u w:val="single"/>
    </w:rPr>
  </w:style>
  <w:style w:type="table" w:customStyle="1" w:styleId="9">
    <w:name w:val="Сетка таблицы9"/>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4"/>
    <w:uiPriority w:val="39"/>
    <w:rsid w:val="00AE1A96"/>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азвание Знак1"/>
    <w:basedOn w:val="a0"/>
    <w:uiPriority w:val="10"/>
    <w:rsid w:val="00AE1A96"/>
    <w:rPr>
      <w:rFonts w:asciiTheme="majorHAnsi" w:eastAsiaTheme="majorEastAsia" w:hAnsiTheme="majorHAnsi" w:cstheme="majorBidi"/>
      <w:color w:val="17365D" w:themeColor="text2" w:themeShade="BF"/>
      <w:spacing w:val="5"/>
      <w:kern w:val="28"/>
      <w:sz w:val="52"/>
      <w:szCs w:val="52"/>
    </w:rPr>
  </w:style>
  <w:style w:type="character" w:styleId="af9">
    <w:name w:val="FollowedHyperlink"/>
    <w:basedOn w:val="a0"/>
    <w:uiPriority w:val="99"/>
    <w:semiHidden/>
    <w:unhideWhenUsed/>
    <w:rsid w:val="00AE1A96"/>
    <w:rPr>
      <w:color w:val="800080" w:themeColor="followedHyperlink"/>
      <w:u w:val="single"/>
    </w:rPr>
  </w:style>
  <w:style w:type="paragraph" w:customStyle="1" w:styleId="Standard">
    <w:name w:val="Standard"/>
    <w:uiPriority w:val="99"/>
    <w:rsid w:val="008232FC"/>
    <w:pPr>
      <w:widowControl w:val="0"/>
      <w:suppressAutoHyphens/>
      <w:autoSpaceDN w:val="0"/>
      <w:spacing w:after="0" w:line="240" w:lineRule="auto"/>
    </w:pPr>
    <w:rPr>
      <w:rFonts w:eastAsia="Andale Sans UI" w:cs="Tahoma"/>
      <w:kern w:val="3"/>
      <w:sz w:val="24"/>
      <w:szCs w:val="24"/>
      <w:lang w:val="en-US" w:bidi="en-US"/>
    </w:rPr>
  </w:style>
  <w:style w:type="character" w:customStyle="1" w:styleId="19">
    <w:name w:val="Текст выноски Знак1"/>
    <w:basedOn w:val="a0"/>
    <w:uiPriority w:val="99"/>
    <w:semiHidden/>
    <w:rsid w:val="00EC15CB"/>
    <w:rPr>
      <w:rFonts w:ascii="Tahoma" w:hAnsi="Tahoma" w:cs="Tahoma"/>
      <w:sz w:val="16"/>
      <w:szCs w:val="16"/>
    </w:rPr>
  </w:style>
  <w:style w:type="table" w:customStyle="1" w:styleId="28">
    <w:name w:val="Сетка таблицы28"/>
    <w:basedOn w:val="a1"/>
    <w:next w:val="a4"/>
    <w:uiPriority w:val="59"/>
    <w:rsid w:val="00EC15CB"/>
    <w:pPr>
      <w:spacing w:after="0"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4"/>
    <w:uiPriority w:val="59"/>
    <w:rsid w:val="006509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3"/>
    <w:basedOn w:val="a"/>
    <w:rsid w:val="0034432C"/>
    <w:pPr>
      <w:widowControl w:val="0"/>
      <w:shd w:val="clear" w:color="auto" w:fill="FFFFFF"/>
      <w:spacing w:after="0" w:line="317" w:lineRule="exact"/>
      <w:jc w:val="center"/>
    </w:pPr>
    <w:rPr>
      <w:rFonts w:eastAsia="Times New Roman"/>
      <w:sz w:val="27"/>
      <w:szCs w:val="27"/>
    </w:rPr>
  </w:style>
  <w:style w:type="character" w:customStyle="1" w:styleId="c1">
    <w:name w:val="c1"/>
    <w:basedOn w:val="a0"/>
    <w:rsid w:val="0034432C"/>
  </w:style>
  <w:style w:type="paragraph" w:customStyle="1" w:styleId="c4">
    <w:name w:val="c4"/>
    <w:basedOn w:val="a"/>
    <w:rsid w:val="0034432C"/>
    <w:pPr>
      <w:spacing w:before="100" w:beforeAutospacing="1" w:after="100" w:afterAutospacing="1" w:line="240" w:lineRule="auto"/>
    </w:pPr>
    <w:rPr>
      <w:rFonts w:eastAsia="Times New Roman"/>
      <w:sz w:val="24"/>
      <w:szCs w:val="24"/>
      <w:lang w:eastAsia="ru-RU"/>
    </w:rPr>
  </w:style>
  <w:style w:type="character" w:customStyle="1" w:styleId="c18">
    <w:name w:val="c18"/>
    <w:basedOn w:val="a0"/>
    <w:rsid w:val="0034432C"/>
  </w:style>
  <w:style w:type="table" w:customStyle="1" w:styleId="82">
    <w:name w:val="Сетка таблицы82"/>
    <w:basedOn w:val="a1"/>
    <w:next w:val="a4"/>
    <w:uiPriority w:val="39"/>
    <w:rsid w:val="00935435"/>
    <w:pPr>
      <w:spacing w:after="0" w:line="240" w:lineRule="auto"/>
    </w:pPr>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0">
    <w:name w:val="Сетка таблицы32"/>
    <w:basedOn w:val="a1"/>
    <w:next w:val="a4"/>
    <w:uiPriority w:val="59"/>
    <w:rsid w:val="00935435"/>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4"/>
    <w:uiPriority w:val="59"/>
    <w:rsid w:val="00180E63"/>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4"/>
    <w:uiPriority w:val="59"/>
    <w:rsid w:val="00A802A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4"/>
    <w:uiPriority w:val="59"/>
    <w:rsid w:val="00A802AD"/>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680765"/>
  </w:style>
  <w:style w:type="table" w:customStyle="1" w:styleId="180">
    <w:name w:val="Сетка таблицы18"/>
    <w:basedOn w:val="a1"/>
    <w:next w:val="a4"/>
    <w:uiPriority w:val="5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next w:val="a4"/>
    <w:uiPriority w:val="39"/>
    <w:rsid w:val="00680765"/>
    <w:pPr>
      <w:spacing w:after="0" w:line="240" w:lineRule="auto"/>
    </w:pPr>
    <w:rPr>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4"/>
    <w:uiPriority w:val="3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uiPriority w:val="59"/>
    <w:rsid w:val="00680765"/>
    <w:pPr>
      <w:spacing w:after="0" w:line="240" w:lineRule="auto"/>
    </w:pPr>
    <w:rPr>
      <w:rFonts w:eastAsia="Calibri"/>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next w:val="a4"/>
    <w:uiPriority w:val="5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4"/>
    <w:uiPriority w:val="3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4"/>
    <w:uiPriority w:val="39"/>
    <w:rsid w:val="0068076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4"/>
    <w:uiPriority w:val="3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680765"/>
  </w:style>
  <w:style w:type="table" w:customStyle="1" w:styleId="91">
    <w:name w:val="Сетка таблицы91"/>
    <w:basedOn w:val="a1"/>
    <w:next w:val="a4"/>
    <w:uiPriority w:val="3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4"/>
    <w:uiPriority w:val="59"/>
    <w:rsid w:val="00680765"/>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4"/>
    <w:uiPriority w:val="59"/>
    <w:rsid w:val="00680765"/>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5C0CDE"/>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4"/>
    <w:uiPriority w:val="59"/>
    <w:rsid w:val="005C0CDE"/>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4"/>
    <w:uiPriority w:val="59"/>
    <w:rsid w:val="001D6D04"/>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oll/"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24AD-AD2C-46F5-9504-4BD74728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22260</Words>
  <Characters>126883</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cp:lastModifiedBy>
  <cp:revision>2</cp:revision>
  <dcterms:created xsi:type="dcterms:W3CDTF">2021-04-25T23:02:00Z</dcterms:created>
  <dcterms:modified xsi:type="dcterms:W3CDTF">2021-04-25T23:02:00Z</dcterms:modified>
</cp:coreProperties>
</file>