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6A" w:rsidRDefault="00C751D7" w:rsidP="0003601F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3429804A" wp14:editId="372B6615">
            <wp:extent cx="5972175" cy="5781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67" cy="5781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4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12195"/>
        <w:gridCol w:w="1259"/>
      </w:tblGrid>
      <w:tr w:rsidR="00C751D7" w:rsidRPr="00C751D7" w:rsidTr="004B0494">
        <w:trPr>
          <w:trHeight w:val="596"/>
        </w:trPr>
        <w:tc>
          <w:tcPr>
            <w:tcW w:w="1045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eastAsia="ru-RU"/>
              </w:rPr>
              <w:t>п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  <w:t>/</w:t>
            </w:r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2195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259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eastAsia="ru-RU"/>
              </w:rPr>
              <w:t>Стр.</w:t>
            </w:r>
          </w:p>
        </w:tc>
      </w:tr>
      <w:tr w:rsidR="00C751D7" w:rsidRPr="00C751D7" w:rsidTr="004B0494">
        <w:trPr>
          <w:trHeight w:val="315"/>
        </w:trPr>
        <w:tc>
          <w:tcPr>
            <w:tcW w:w="1045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eastAsia="ru-RU"/>
              </w:rPr>
            </w:pPr>
          </w:p>
        </w:tc>
        <w:tc>
          <w:tcPr>
            <w:tcW w:w="12195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1259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  <w:t>3</w:t>
            </w:r>
          </w:p>
        </w:tc>
      </w:tr>
      <w:tr w:rsidR="00C751D7" w:rsidRPr="00C751D7" w:rsidTr="004B0494">
        <w:trPr>
          <w:trHeight w:val="315"/>
        </w:trPr>
        <w:tc>
          <w:tcPr>
            <w:tcW w:w="1045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ЦЕЛЕВОЙ РАЗДЕЛ </w:t>
            </w:r>
          </w:p>
        </w:tc>
        <w:tc>
          <w:tcPr>
            <w:tcW w:w="1259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  <w:t>4</w:t>
            </w:r>
          </w:p>
        </w:tc>
      </w:tr>
      <w:tr w:rsidR="00C751D7" w:rsidRPr="00C751D7" w:rsidTr="004B0494">
        <w:trPr>
          <w:trHeight w:val="315"/>
        </w:trPr>
        <w:tc>
          <w:tcPr>
            <w:tcW w:w="1045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8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1D1D18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21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Цель и задачи воспитания </w:t>
            </w:r>
            <w:proofErr w:type="gram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обучающихся</w:t>
            </w:r>
            <w:proofErr w:type="gramEnd"/>
          </w:p>
        </w:tc>
        <w:tc>
          <w:tcPr>
            <w:tcW w:w="1259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  <w:t>5</w:t>
            </w:r>
          </w:p>
        </w:tc>
      </w:tr>
      <w:tr w:rsidR="00C751D7" w:rsidRPr="00C751D7" w:rsidTr="004B0494">
        <w:trPr>
          <w:trHeight w:val="315"/>
        </w:trPr>
        <w:tc>
          <w:tcPr>
            <w:tcW w:w="1045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8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1D1D18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121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Направления</w:t>
            </w:r>
            <w:proofErr w:type="spellEnd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воспитания</w:t>
            </w:r>
            <w:proofErr w:type="spellEnd"/>
          </w:p>
        </w:tc>
        <w:tc>
          <w:tcPr>
            <w:tcW w:w="1259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  <w:t>6</w:t>
            </w:r>
          </w:p>
        </w:tc>
      </w:tr>
      <w:tr w:rsidR="00C751D7" w:rsidRPr="00C751D7" w:rsidTr="004B0494">
        <w:trPr>
          <w:trHeight w:val="315"/>
        </w:trPr>
        <w:tc>
          <w:tcPr>
            <w:tcW w:w="1045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8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1D1D18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121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Целевые</w:t>
            </w:r>
            <w:proofErr w:type="spellEnd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ориентиры</w:t>
            </w:r>
            <w:proofErr w:type="spellEnd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результатов</w:t>
            </w:r>
            <w:proofErr w:type="spellEnd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воспитания</w:t>
            </w:r>
            <w:proofErr w:type="spellEnd"/>
          </w:p>
        </w:tc>
        <w:tc>
          <w:tcPr>
            <w:tcW w:w="1259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  <w:t>7</w:t>
            </w:r>
          </w:p>
        </w:tc>
      </w:tr>
      <w:tr w:rsidR="00C751D7" w:rsidRPr="00C751D7" w:rsidTr="004B0494">
        <w:trPr>
          <w:trHeight w:val="315"/>
        </w:trPr>
        <w:tc>
          <w:tcPr>
            <w:tcW w:w="1045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СОДЕРЖАТЕЛЬНЫЙ РАЗДЕЛ </w:t>
            </w:r>
          </w:p>
        </w:tc>
        <w:tc>
          <w:tcPr>
            <w:tcW w:w="1259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rPr>
          <w:trHeight w:val="315"/>
        </w:trPr>
        <w:tc>
          <w:tcPr>
            <w:tcW w:w="1045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8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1D1D18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21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Уклад</w:t>
            </w:r>
            <w:proofErr w:type="spellEnd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общеобразовательной</w:t>
            </w:r>
            <w:proofErr w:type="spellEnd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организации</w:t>
            </w:r>
            <w:proofErr w:type="spellEnd"/>
          </w:p>
        </w:tc>
        <w:tc>
          <w:tcPr>
            <w:tcW w:w="1259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  <w:t>10</w:t>
            </w:r>
          </w:p>
        </w:tc>
      </w:tr>
      <w:tr w:rsidR="00C751D7" w:rsidRPr="00C751D7" w:rsidTr="004B0494">
        <w:trPr>
          <w:trHeight w:val="315"/>
        </w:trPr>
        <w:tc>
          <w:tcPr>
            <w:tcW w:w="1045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8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1D1D18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21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Виды, формы и содержание воспитательной деятельности</w:t>
            </w:r>
          </w:p>
        </w:tc>
        <w:tc>
          <w:tcPr>
            <w:tcW w:w="1259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  <w:t>14</w:t>
            </w:r>
          </w:p>
        </w:tc>
      </w:tr>
      <w:tr w:rsidR="00C751D7" w:rsidRPr="00C751D7" w:rsidTr="004B0494">
        <w:trPr>
          <w:trHeight w:val="315"/>
        </w:trPr>
        <w:tc>
          <w:tcPr>
            <w:tcW w:w="1045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1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i/>
                <w:sz w:val="28"/>
                <w:szCs w:val="28"/>
                <w:lang w:eastAsia="ru-RU"/>
              </w:rPr>
            </w:pPr>
            <w:r w:rsidRPr="00C751D7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ОРГАНИЗАЦИОННЫЙ РАЗДЕЛ </w:t>
            </w:r>
          </w:p>
        </w:tc>
        <w:tc>
          <w:tcPr>
            <w:tcW w:w="1259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rPr>
          <w:trHeight w:val="315"/>
        </w:trPr>
        <w:tc>
          <w:tcPr>
            <w:tcW w:w="1045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121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Кадровое</w:t>
            </w:r>
            <w:proofErr w:type="spellEnd"/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обеспечение</w:t>
            </w:r>
            <w:proofErr w:type="spellEnd"/>
          </w:p>
        </w:tc>
        <w:tc>
          <w:tcPr>
            <w:tcW w:w="1259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  <w:t>37</w:t>
            </w:r>
          </w:p>
        </w:tc>
      </w:tr>
      <w:tr w:rsidR="00C751D7" w:rsidRPr="00C751D7" w:rsidTr="004B0494">
        <w:trPr>
          <w:trHeight w:val="315"/>
        </w:trPr>
        <w:tc>
          <w:tcPr>
            <w:tcW w:w="1045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121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Нормативно-методическое</w:t>
            </w:r>
            <w:proofErr w:type="spellEnd"/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обеспечение</w:t>
            </w:r>
            <w:proofErr w:type="spellEnd"/>
          </w:p>
        </w:tc>
        <w:tc>
          <w:tcPr>
            <w:tcW w:w="1259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  <w:t>38</w:t>
            </w:r>
          </w:p>
        </w:tc>
      </w:tr>
      <w:tr w:rsidR="00C751D7" w:rsidRPr="00C751D7" w:rsidTr="004B0494">
        <w:trPr>
          <w:trHeight w:val="370"/>
        </w:trPr>
        <w:tc>
          <w:tcPr>
            <w:tcW w:w="1045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12195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proofErr w:type="gramStart"/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eastAsia="zh-CN" w:bidi="ar"/>
              </w:rPr>
              <w:t>Требования к условиям работы с обучающимися с особыми образовательными потребностями</w:t>
            </w:r>
            <w:proofErr w:type="gramEnd"/>
          </w:p>
        </w:tc>
        <w:tc>
          <w:tcPr>
            <w:tcW w:w="1259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  <w:t>39</w:t>
            </w:r>
          </w:p>
        </w:tc>
      </w:tr>
      <w:tr w:rsidR="00C751D7" w:rsidRPr="00C751D7" w:rsidTr="004B0494">
        <w:trPr>
          <w:trHeight w:val="629"/>
        </w:trPr>
        <w:tc>
          <w:tcPr>
            <w:tcW w:w="1045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12195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eastAsia="zh-CN" w:bidi="ar"/>
              </w:rPr>
              <w:t>Система поощрения социальной успешности и проявлений активной жизненной  позиции обучающихся</w:t>
            </w:r>
          </w:p>
        </w:tc>
        <w:tc>
          <w:tcPr>
            <w:tcW w:w="1259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  <w:t>40</w:t>
            </w:r>
          </w:p>
        </w:tc>
      </w:tr>
      <w:tr w:rsidR="00C751D7" w:rsidRPr="00C751D7" w:rsidTr="004B0494">
        <w:trPr>
          <w:trHeight w:val="315"/>
        </w:trPr>
        <w:tc>
          <w:tcPr>
            <w:tcW w:w="1045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121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Анализ</w:t>
            </w:r>
            <w:proofErr w:type="spellEnd"/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воспитательного</w:t>
            </w:r>
            <w:proofErr w:type="spellEnd"/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процесса</w:t>
            </w:r>
            <w:proofErr w:type="spellEnd"/>
          </w:p>
        </w:tc>
        <w:tc>
          <w:tcPr>
            <w:tcW w:w="1259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  <w:t>41</w:t>
            </w:r>
          </w:p>
        </w:tc>
      </w:tr>
      <w:tr w:rsidR="00C751D7" w:rsidRPr="00C751D7" w:rsidTr="004B0494">
        <w:trPr>
          <w:trHeight w:val="401"/>
        </w:trPr>
        <w:tc>
          <w:tcPr>
            <w:tcW w:w="1045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21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Календарный план воспитательной работы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уровне начального общего образования</w:t>
            </w:r>
          </w:p>
        </w:tc>
        <w:tc>
          <w:tcPr>
            <w:tcW w:w="1259" w:type="dxa"/>
          </w:tcPr>
          <w:p w:rsidR="00C751D7" w:rsidRPr="00C751D7" w:rsidRDefault="00C751D7" w:rsidP="00C751D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color w:val="1D1D18"/>
                <w:sz w:val="28"/>
                <w:szCs w:val="28"/>
                <w:lang w:eastAsia="ru-RU"/>
              </w:rPr>
              <w:t>45</w:t>
            </w:r>
          </w:p>
        </w:tc>
      </w:tr>
    </w:tbl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воспитания </w:t>
      </w: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казённого общеобразовательного учреждения «Средняя общеобразовательная школа № 8» с. Уборка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разработана: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Chars="150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её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Федерального закона от 04.09.2022г №371-ФЗ "О внесении изменений в Федеральный закон "Об образовании в Российской Федерации" стратегии национальной безопасности Российской Федерации, (Указ Президента Российской Федерации от 02.07.2021 № 400)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№ 992 от 16 ноября 2022 года «Об утверждении федеральной образовательной программы начального общего образования»;</w:t>
      </w:r>
    </w:p>
    <w:p w:rsidR="00C751D7" w:rsidRPr="00C751D7" w:rsidRDefault="00C751D7" w:rsidP="00C751D7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№ 993 от 16 ноября 2022 года «Об утверждении федеральной образовательной программы основного общего образования»;</w:t>
      </w:r>
    </w:p>
    <w:p w:rsidR="00C751D7" w:rsidRPr="00C751D7" w:rsidRDefault="00C751D7" w:rsidP="00C751D7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№ 1014 от 23 ноября 2022 года «Об утверждении федеральной образовательной программы среднего общего образования»;</w:t>
      </w:r>
    </w:p>
    <w:p w:rsidR="00C751D7" w:rsidRPr="00C751D7" w:rsidRDefault="00C751D7" w:rsidP="00C751D7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№ 874 от 30 сентября 2022года «Об утверждении порядка разработки и утверждения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общеобразовательных программ»;</w:t>
      </w:r>
    </w:p>
    <w:p w:rsidR="00C751D7" w:rsidRPr="00C751D7" w:rsidRDefault="00C751D7" w:rsidP="00C751D7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№ 712 от 11 декабря 2020 г. «О внесении изменений в некоторые федеральные государственные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стандарты общего образования по вопросам воспитания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обучающихся»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left="140" w:hangingChars="5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 федерального учебно-методического объединения по общему образованию (протокол от 23.06.2022г. № 3/22).</w:t>
      </w:r>
      <w:bookmarkStart w:id="1" w:name="sub_102054"/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leftChars="116" w:left="255" w:firstLineChars="15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D7">
        <w:rPr>
          <w:rFonts w:ascii="Times New Roman" w:eastAsia="Times New Roman" w:hAnsi="Times New Roman" w:cs="Times New Roman"/>
          <w:sz w:val="28"/>
          <w:szCs w:val="28"/>
        </w:rPr>
        <w:t>Рабочая программа воспитания (далее – Программа воспитания) соответствует требованиям ФГОС ООО.</w:t>
      </w:r>
    </w:p>
    <w:p w:rsidR="00C751D7" w:rsidRPr="00C751D7" w:rsidRDefault="00C751D7" w:rsidP="00C75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Рабочая программа воспитания разработана на основе федеральной рабочей программы воспитания (п. 26 «Федеральная рабочая программа воспитания» Федеральной образовательной программ</w:t>
      </w:r>
      <w:proofErr w:type="gramStart"/>
      <w:r w:rsidRPr="00C751D7">
        <w:rPr>
          <w:rFonts w:ascii="Times New Roman" w:eastAsia="Times New Roman" w:hAnsi="Times New Roman" w:cs="Times New Roman"/>
          <w:i/>
          <w:sz w:val="28"/>
          <w:szCs w:val="28"/>
        </w:rPr>
        <w:t>ы ООО</w:t>
      </w:r>
      <w:proofErr w:type="gramEnd"/>
      <w:r w:rsidRPr="00C751D7"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751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2" w:name="sub_102059"/>
      <w:bookmarkEnd w:id="1"/>
      <w:r w:rsidRPr="00C75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Программа воспитания:</w:t>
      </w:r>
    </w:p>
    <w:bookmarkEnd w:id="2"/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предназначена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планирования и организации системной воспитательной деятельности в образовательной организации;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разрабатывается и утверждается с участием коллегиальных органов управления образовательной организацией, в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советов обучающихся, советов родителей (законных представителей);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3" w:name="sub_102055"/>
      <w:r w:rsidRPr="00C751D7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>Программа воспитания включает три раздела: целевой, содержательный, организационный.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 CYR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 CYR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b/>
          <w:sz w:val="28"/>
          <w:szCs w:val="28"/>
          <w:lang w:eastAsia="ru-RU"/>
        </w:rPr>
        <w:t>1.</w:t>
      </w:r>
      <w:r w:rsidRPr="00C751D7">
        <w:rPr>
          <w:rFonts w:ascii="Times New Roman" w:eastAsia="Times New Roman" w:hAnsi="Times New Roman CYR" w:cs="Times New Roman"/>
          <w:b/>
          <w:sz w:val="28"/>
          <w:szCs w:val="28"/>
          <w:lang w:eastAsia="ru-RU"/>
        </w:rPr>
        <w:t> </w:t>
      </w: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ЦЕЛЕВОЙ РАЗДЕЛ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 CYR" w:cs="Times New Roman"/>
          <w:sz w:val="28"/>
          <w:szCs w:val="28"/>
          <w:lang w:eastAsia="ru-RU"/>
        </w:rPr>
      </w:pPr>
      <w:bookmarkStart w:id="4" w:name="sub_102062"/>
      <w:bookmarkEnd w:id="3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</w:t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Конституции</w:t>
      </w: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Федерации. Эти ценности и нормы определяют инвариантное содержание воспитания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 CYR" w:cs="Times New Roman"/>
          <w:sz w:val="28"/>
          <w:szCs w:val="28"/>
          <w:lang w:eastAsia="ru-RU"/>
        </w:rPr>
      </w:pPr>
      <w:bookmarkStart w:id="5" w:name="sub_102063"/>
      <w:bookmarkEnd w:id="4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 CYR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</w:t>
      </w: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способной реализовать свой потенциал в условиях современного общества, готовой к мирному созиданию и защите Родины.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 CYR" w:cs="Times New Roman"/>
          <w:i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 CYR" w:cs="Times New Roman"/>
          <w:b/>
          <w:sz w:val="28"/>
          <w:szCs w:val="28"/>
          <w:lang w:eastAsia="ru-RU"/>
        </w:rPr>
      </w:pPr>
      <w:r w:rsidRPr="00C751D7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Цель воспитания </w:t>
      </w:r>
      <w:proofErr w:type="gramStart"/>
      <w:r w:rsidRPr="00C751D7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обучающихся</w:t>
      </w:r>
      <w:proofErr w:type="gramEnd"/>
      <w:r w:rsidRPr="00C751D7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:</w:t>
      </w:r>
    </w:p>
    <w:bookmarkEnd w:id="5"/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</w:t>
      </w:r>
      <w:bookmarkStart w:id="6" w:name="sub_102068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ии, природе и окружающей среде.</w:t>
      </w:r>
      <w:proofErr w:type="gramEnd"/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воспитания:</w:t>
      </w:r>
    </w:p>
    <w:bookmarkEnd w:id="6"/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усвоение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формирование и развитие личностных отношений к этим нормам, ценностям, традициям (их освоение, принятие);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достижение личностных результатов освоения общеобразовательных программ в соответствии с </w:t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ФГОС ООО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 освоения обучающимися образовательных программ ООО включают: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осознание российской гражданской идентичности;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ценностей самостоятельности и инициативы; готовность обучающихся к саморазвитию, самостоятельности и личностному самоопределению;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мотивации к целенаправленной социально значимой деятельности;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 CYR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 CYR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C751D7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Подходы и принципы планирования и организации воспитательной деятельности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2070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Воспитательная деятельность в образовательной организации планируется и осуществляется </w:t>
      </w: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основе следующих подходов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аксиологического,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антропологического,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культурно-исторического,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системно-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личностно-ориентированного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с учётом принципов воспитания: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гуманистической направленности воспитания,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совместной деятельности детей и взрослых,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следования нравственному примеру,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безопасной жизнедеятельности,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инклюзивности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возрастосообразности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 CYR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bookmarkStart w:id="8" w:name="sub_102065"/>
      <w:bookmarkEnd w:id="7"/>
      <w:r w:rsidRPr="00C751D7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Направления воспитания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2071"/>
      <w:bookmarkEnd w:id="8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</w:t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ФГОС ООО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отражает готовность обучающихся руководствоваться ценностями и приобретать первоначальный опыт деятельности на их основе, в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части: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0" w:name="sub_102066"/>
      <w:bookmarkEnd w:id="9"/>
      <w:r w:rsidRPr="00C751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</w:t>
      </w:r>
      <w:r w:rsidRPr="00C751D7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 </w:t>
      </w:r>
      <w:r w:rsidRPr="00C751D7"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ru-RU"/>
        </w:rPr>
        <w:t>Гражданского воспитания</w:t>
      </w:r>
      <w:r w:rsidRPr="00C751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751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</w:t>
      </w:r>
      <w:r w:rsidRPr="00C751D7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 </w:t>
      </w:r>
      <w:r w:rsidRPr="00C751D7"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ru-RU"/>
        </w:rPr>
        <w:t>Патриотического воспитания</w:t>
      </w:r>
      <w:r w:rsidRPr="00C751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751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3)</w:t>
      </w:r>
      <w:r w:rsidRPr="00C751D7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 </w:t>
      </w:r>
      <w:r w:rsidRPr="00C751D7"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ru-RU"/>
        </w:rPr>
        <w:t>Духовно-нравственного воспитания</w:t>
      </w:r>
      <w:r w:rsidRPr="00C751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751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4)</w:t>
      </w:r>
      <w:r w:rsidRPr="00C751D7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 </w:t>
      </w:r>
      <w:r w:rsidRPr="00C751D7"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ru-RU"/>
        </w:rPr>
        <w:t>Эстетического воспитания</w:t>
      </w:r>
      <w:r w:rsidRPr="00C751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751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5)</w:t>
      </w:r>
      <w:r w:rsidRPr="00C751D7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 </w:t>
      </w:r>
      <w:r w:rsidRPr="00C751D7"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ru-RU"/>
        </w:rPr>
        <w:t>Физического воспитания</w:t>
      </w:r>
      <w:r w:rsidRPr="00C751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751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6)</w:t>
      </w:r>
      <w:r w:rsidRPr="00C751D7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 </w:t>
      </w:r>
      <w:r w:rsidRPr="00C751D7"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ru-RU"/>
        </w:rPr>
        <w:t>Трудового воспитания</w:t>
      </w:r>
      <w:r w:rsidRPr="00C751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751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7)</w:t>
      </w:r>
      <w:r w:rsidRPr="00C751D7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 </w:t>
      </w:r>
      <w:r w:rsidRPr="00C751D7"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ru-RU"/>
        </w:rPr>
        <w:t>Экологического воспитания</w:t>
      </w:r>
      <w:r w:rsidRPr="00C751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751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8)</w:t>
      </w:r>
      <w:r w:rsidRPr="00C751D7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 </w:t>
      </w:r>
      <w:r w:rsidRPr="00C751D7"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ru-RU"/>
        </w:rPr>
        <w:t>Ценности научного познания</w:t>
      </w:r>
      <w:r w:rsidRPr="00C751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bookmarkStart w:id="11" w:name="sub_102080"/>
      <w:bookmarkEnd w:id="10"/>
      <w:r w:rsidRPr="00C751D7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Целевые ориентиры результатов воспитания на уровне ООО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 CYR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личностным результатам освоения обучающимися ООП ООО установлены </w:t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ФГОС ООО</w:t>
      </w:r>
      <w:r w:rsidRPr="00C751D7">
        <w:rPr>
          <w:rFonts w:ascii="Times New Roman" w:eastAsia="Times New Roman" w:hAnsi="Times New Roman CYR" w:cs="Times New Roman"/>
          <w:b/>
          <w:sz w:val="28"/>
          <w:szCs w:val="28"/>
          <w:lang w:eastAsia="ru-RU"/>
        </w:rPr>
        <w:t>.</w:t>
      </w:r>
    </w:p>
    <w:bookmarkEnd w:id="11"/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 CYR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ФГОС ООО</w:t>
      </w:r>
      <w:r w:rsidRPr="00C751D7">
        <w:rPr>
          <w:rFonts w:ascii="Times New Roman" w:eastAsia="Times New Roman" w:hAnsi="Times New Roman CYR" w:cs="Times New Roman"/>
          <w:b/>
          <w:sz w:val="28"/>
          <w:szCs w:val="28"/>
          <w:lang w:eastAsia="ru-RU"/>
        </w:rPr>
        <w:t>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2081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 CYR" w:cs="Times New Roman"/>
          <w:b/>
          <w:sz w:val="28"/>
          <w:szCs w:val="28"/>
          <w:lang w:eastAsia="ru-RU"/>
        </w:rPr>
      </w:pPr>
      <w:bookmarkStart w:id="13" w:name="sub_102083"/>
      <w:bookmarkEnd w:id="12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751D7">
        <w:rPr>
          <w:rFonts w:ascii="Times New Roman" w:eastAsia="Times New Roman" w:hAnsi="Times New Roman CYR" w:cs="Times New Roman"/>
          <w:b/>
          <w:sz w:val="28"/>
          <w:szCs w:val="28"/>
          <w:lang w:eastAsia="ru-RU"/>
        </w:rPr>
        <w:t> </w:t>
      </w:r>
      <w:r w:rsidRPr="00C75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Гражданско-патриотическое воспитание:</w:t>
      </w:r>
    </w:p>
    <w:bookmarkEnd w:id="13"/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знающий и любящий свою малую родину, свой край, имеющий представление о Родине - России, её территории, расположении;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сознающий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lastRenderedPageBreak/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понимающий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понимающий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имеющий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принимающий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4" w:name="sub_102084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751D7">
        <w:rPr>
          <w:rFonts w:ascii="Times New Roman" w:eastAsia="Times New Roman" w:hAnsi="Times New Roman CYR" w:cs="Times New Roman"/>
          <w:b/>
          <w:i/>
          <w:sz w:val="28"/>
          <w:szCs w:val="28"/>
          <w:lang w:eastAsia="ru-RU"/>
        </w:rPr>
        <w:t> </w:t>
      </w:r>
      <w:r w:rsidRPr="00C75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Духовно-нравственное воспитание:</w:t>
      </w:r>
    </w:p>
    <w:bookmarkEnd w:id="14"/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уважающий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сознающий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5" w:name="sub_102085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751D7">
        <w:rPr>
          <w:rFonts w:ascii="Times New Roman" w:eastAsia="Times New Roman" w:hAnsi="Times New Roman CYR" w:cs="Times New Roman"/>
          <w:b/>
          <w:i/>
          <w:sz w:val="28"/>
          <w:szCs w:val="28"/>
          <w:lang w:eastAsia="ru-RU"/>
        </w:rPr>
        <w:t> </w:t>
      </w:r>
      <w:r w:rsidRPr="00C75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Эстетическое воспитание:</w:t>
      </w:r>
    </w:p>
    <w:bookmarkEnd w:id="15"/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способный воспринимать и чувствовать прекрасное в быту, природе, искусстве, творчестве людей;</w:t>
      </w:r>
      <w:proofErr w:type="gramEnd"/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проявляющий интерес и уважение к отечественной и мировой художественной культуре;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проявляющий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стремление к самовыражению в разных видах художественной деятельности, искусстве.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6" w:name="sub_102086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751D7">
        <w:rPr>
          <w:rFonts w:ascii="Times New Roman" w:eastAsia="Times New Roman" w:hAnsi="Times New Roman CYR" w:cs="Times New Roman"/>
          <w:b/>
          <w:i/>
          <w:sz w:val="28"/>
          <w:szCs w:val="28"/>
          <w:lang w:eastAsia="ru-RU"/>
        </w:rPr>
        <w:t> </w:t>
      </w:r>
      <w:r w:rsidRPr="00C75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Физическое воспитание, формирование культуры здоровья и эмоционального благополучия:</w:t>
      </w:r>
    </w:p>
    <w:bookmarkEnd w:id="16"/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бережно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относящийся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физическому здоровью, соблюдающий основные правила здорового и безопасного для себя и других людей образа жизни, в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информационной среде;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владеющий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lastRenderedPageBreak/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ориентированный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физическое развитие с учётом возможностей здоровья, занятия физкультурой и спортом;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сознающий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7" w:name="sub_102087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751D7">
        <w:rPr>
          <w:rFonts w:ascii="Times New Roman" w:eastAsia="Times New Roman" w:hAnsi="Times New Roman CYR" w:cs="Times New Roman"/>
          <w:b/>
          <w:i/>
          <w:sz w:val="28"/>
          <w:szCs w:val="28"/>
          <w:lang w:eastAsia="ru-RU"/>
        </w:rPr>
        <w:t> </w:t>
      </w:r>
      <w:r w:rsidRPr="00C75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Трудовое воспитание:</w:t>
      </w:r>
    </w:p>
    <w:bookmarkEnd w:id="17"/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сознающий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ценность труда в жизни человека, семьи, общества;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проявляющий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проявляющий интерес к разным профессиям;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участвующий в различных видах доступного по возрасту труда, трудовой деятельности.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8" w:name="sub_102088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751D7">
        <w:rPr>
          <w:rFonts w:ascii="Times New Roman" w:eastAsia="Times New Roman" w:hAnsi="Times New Roman CYR" w:cs="Times New Roman"/>
          <w:b/>
          <w:i/>
          <w:sz w:val="28"/>
          <w:szCs w:val="28"/>
          <w:lang w:eastAsia="ru-RU"/>
        </w:rPr>
        <w:t> </w:t>
      </w:r>
      <w:r w:rsidRPr="00C75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Экологическое воспитание:</w:t>
      </w:r>
    </w:p>
    <w:bookmarkEnd w:id="18"/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понимающий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выражающий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 в своей деятельности придерживаться экологических норм.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9" w:name="sub_102089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C751D7">
        <w:rPr>
          <w:rFonts w:ascii="Times New Roman" w:eastAsia="Times New Roman" w:hAnsi="Times New Roman CYR" w:cs="Times New Roman"/>
          <w:b/>
          <w:i/>
          <w:sz w:val="28"/>
          <w:szCs w:val="28"/>
          <w:lang w:eastAsia="ru-RU"/>
        </w:rPr>
        <w:t> </w:t>
      </w:r>
      <w:r w:rsidRPr="00C75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Ценности научного познания:</w:t>
      </w:r>
    </w:p>
    <w:bookmarkEnd w:id="19"/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 CYR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  <w:lang w:val="en-US" w:eastAsia="ru-RU"/>
        </w:rPr>
        <w:t> 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имеющий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  <w:bookmarkStart w:id="20" w:name="sub_102056"/>
    </w:p>
    <w:p w:rsidR="00C751D7" w:rsidRPr="00C751D7" w:rsidRDefault="00C751D7" w:rsidP="00C751D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b/>
          <w:sz w:val="28"/>
          <w:szCs w:val="28"/>
          <w:lang w:eastAsia="ru-RU"/>
        </w:rPr>
        <w:t> </w:t>
      </w: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СОДЕРЖАТЕЛЬНЫЙ РАЗДЕЛ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b/>
          <w:sz w:val="28"/>
          <w:szCs w:val="28"/>
          <w:lang w:val="en-US" w:eastAsia="ru-RU"/>
        </w:rPr>
        <w:t xml:space="preserve">2.1. </w:t>
      </w:r>
      <w:r w:rsidRPr="00C751D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Уклад образовательной организации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Уклад задаёт порядок жизни образовательной организации и аккумулирует ключевые характеристики, определяющие особенности воспитательного процесса.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</w:t>
      </w: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ии и её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репутацию в окружающем образовательном </w:t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пространстве, социуме.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>Характеристики уклада:</w:t>
      </w:r>
    </w:p>
    <w:p w:rsidR="00C751D7" w:rsidRPr="00C751D7" w:rsidRDefault="00C751D7" w:rsidP="00C751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40"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Муниципальное казённое общеобразовательное учреждение «Средняя общеобразовательная школа №8», расположена в селе Уборка Чугуевского муниципального округа Приморского края. В 40 километрах от села находится районный центр – село Чугуевка, в которой расположены ближайшие досуговые организации: ДЮЦ, РДК </w:t>
      </w: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с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Чугуевка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, литературно-мемориальный музей им. А.А. Фадеева, МКОУ ДОД «</w:t>
      </w:r>
      <w:proofErr w:type="spellStart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Чугуевкая</w:t>
      </w:r>
      <w:proofErr w:type="spellEnd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детская музыкальная школа»,  Ледовая арена, социальные объекты и организации бытового обслуживания населения.</w:t>
      </w:r>
    </w:p>
    <w:p w:rsidR="00C751D7" w:rsidRPr="00C751D7" w:rsidRDefault="00C751D7" w:rsidP="00C751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40"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Социокультурная среда села Уборка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школьник воспринимает природу как естественную среду собственного обитания.  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работают давно и имеют большой педагогический стаж. Знают личностные особенности, бытовые условия жизни друг друга, отношения в семьях обучающихся, что способствуют установлению доброжелательных и доверительных отношений между педагогами, школьниками и их родителями.    </w:t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</w:p>
    <w:p w:rsidR="00C751D7" w:rsidRPr="00C751D7" w:rsidRDefault="00C751D7" w:rsidP="00C751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40"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В небольшом коллективе интенсивнее идёт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</w:t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В школе проведён высокоскоростной Интернет, что позволяет организовывать мероприятия и в онлайн формате. Таким образом, создавая условия для ребёнка по выбору форм, способов самореализации на основе освоения общечеловеческих ценностей, учитываем особенности сельской школы. Численность обучающихся в МКОУ СОШ №8 с. Уборка на 1 сентября 2023 года составляет 80 человек, численность педагогического коллектива – 14 человек. Обучение ведётся с 1 по 11 класс по трём уровням образования: начальное общее образование, основное общее образование, среднее общее образование. Нет ставок социального педагога, психолога.  Данные факторы не могут не вносить особенности в воспитательный процесс.</w:t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</w:p>
    <w:p w:rsidR="00C751D7" w:rsidRPr="00C751D7" w:rsidRDefault="00C751D7" w:rsidP="00C751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40"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 xml:space="preserve">Школа находится на центральной улице села и соседствует с автомобильной дорогой общего пользования федерального значения Приморского края, что негативно сказывается на воспитании детей, т.к. часто водители не соблюдают правила дорожного движения. Данная специфика расположения МКОУ СОШ №8 учитывается при </w:t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составлении программы воспитания для минимизации трагических случаев с участием обучающихся.</w:t>
      </w:r>
    </w:p>
    <w:p w:rsidR="00C751D7" w:rsidRPr="00C751D7" w:rsidRDefault="00C751D7" w:rsidP="00C751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40"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школе имеются спортивный залы, библиотека, компьютерный класс, стадион. </w:t>
      </w: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Классные комнаты, в которых проводятся учебные и воспитательные (классные, общешкольные) мероприятия - светлые, просторные, с мебелью, подобранной по возрасту учащихся.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Не все классные комнаты оборудованы оргтехникой.</w:t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</w:p>
    <w:p w:rsidR="00C751D7" w:rsidRPr="00C751D7" w:rsidRDefault="00C751D7" w:rsidP="00C751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40"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В процессе воспитания сотрудничаем с Домом культуры с. Уборка, администрацией Чугуевского МО, КДН и ЗП, ПДН ОВД Чугуевского МО, ЦРБ </w:t>
      </w: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с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. Чугуевка.</w:t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 xml:space="preserve">  </w:t>
      </w:r>
    </w:p>
    <w:p w:rsidR="00C751D7" w:rsidRPr="00C751D7" w:rsidRDefault="00C751D7" w:rsidP="00C751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40"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По мере возможности принимаем участие в районных и краевых конкурсах и мероприятиях. Начали принимать участие в проектах Российского движения школьников.  В школе функционируют отряды Юных инспекторов движения «Зебра», Дружина юного пожарного, добровольный клуб «Эверест», военно-патриотический отряд «</w:t>
      </w:r>
      <w:proofErr w:type="spellStart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Юнармия</w:t>
      </w:r>
      <w:proofErr w:type="spellEnd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», школьный спортивный клуб «Эверест». </w:t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Существует и своя традиция: каждый год учеников, которые стремятся к положительным результатам в учёбе, торжественно принимают в пионеры. Посвящение приурочено к Всероссийскому Дню Неизвестного солдата – 3 декабря. Участвуют в этом мероприятии ученики с 3-го по 7-ой классы.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b/>
          <w:sz w:val="28"/>
          <w:szCs w:val="28"/>
          <w:lang w:eastAsia="zh-CN" w:bidi="ar"/>
        </w:rPr>
        <w:t xml:space="preserve">Процесс воспитания в Школе основывается на следующих принципах взаимодействия педагогов и школьников: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– принцип уважения к личности ребёнка, веры в способности и возможности любого ребёнка к совершенствованию;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– принцип доверия </w:t>
      </w: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>обучающимся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при принятии решений, реализации дел, отнесённых к их зоне ответственности;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– принцип </w:t>
      </w:r>
      <w:proofErr w:type="spellStart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>гуманизации</w:t>
      </w:r>
      <w:proofErr w:type="spell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межличностных отношений, недопустимости любых форм и видов травли, насилия, проявления жестокости;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– принцип взаимоуважения и сотрудничества взрослых и детей;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– принцип соблюдения прав и защиты интересов обучающихся;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– принцип учёта интересов, запросов и мнения обучающихся, родителей при принятии управленческих решений.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b/>
          <w:sz w:val="28"/>
          <w:szCs w:val="28"/>
          <w:lang w:eastAsia="zh-CN" w:bidi="ar"/>
        </w:rPr>
        <w:t xml:space="preserve">Основными традициями воспитания в Школе являются: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– 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– создание ситуаций для проявления активной гражданской позиции обучающихся через развитие ученического самоуправления, волонтёрского движения, включение в деятельность РДДМ;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– реализация процессов воспитания и социализации обучающихся с использованием ресурсов социально-педагогического партнёрства.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b/>
          <w:sz w:val="28"/>
          <w:szCs w:val="28"/>
          <w:lang w:eastAsia="zh-CN" w:bidi="ar"/>
        </w:rPr>
        <w:lastRenderedPageBreak/>
        <w:t xml:space="preserve">Наиболее значимые традиционные дела, события, мероприятия, составляющие основу воспитательной системы Школы: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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Акции, посвящённые значимым датам страны.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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Ритуалы посвящения в первоклассники, пятиклассники.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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  <w:r w:rsidRPr="00C751D7">
        <w:rPr>
          <w:rFonts w:ascii="Times New Roman" w:eastAsia="SimSun" w:hAnsi="Times New Roman" w:cs="Times New Roman"/>
          <w:i/>
          <w:sz w:val="28"/>
          <w:szCs w:val="28"/>
          <w:lang w:eastAsia="zh-CN" w:bidi="ar"/>
        </w:rPr>
        <w:t>Мероприятия с использованием интерактивных локаций и тематических активностей: «Неделя толерантности», «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Неделя профориентации», «Неделя российской науки», «Декада «Мы – за ЗОЖ!»», </w:t>
      </w:r>
      <w:r w:rsidRPr="00C751D7">
        <w:rPr>
          <w:rFonts w:ascii="Times New Roman" w:eastAsia="SimSun" w:hAnsi="Times New Roman" w:cs="Times New Roman"/>
          <w:i/>
          <w:sz w:val="28"/>
          <w:szCs w:val="28"/>
          <w:lang w:eastAsia="zh-CN" w:bidi="ar"/>
        </w:rPr>
        <w:t xml:space="preserve">«Марафон добрых дел».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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  <w:r w:rsidRPr="00C751D7">
        <w:rPr>
          <w:rFonts w:ascii="Times New Roman" w:eastAsia="SimSun" w:hAnsi="Times New Roman" w:cs="Times New Roman"/>
          <w:i/>
          <w:sz w:val="28"/>
          <w:szCs w:val="28"/>
          <w:lang w:eastAsia="zh-CN" w:bidi="ar"/>
        </w:rPr>
        <w:t>КТД «Новогодний переполох».</w:t>
      </w:r>
      <w:proofErr w:type="gramEnd"/>
      <w:r w:rsidRPr="00C751D7">
        <w:rPr>
          <w:rFonts w:ascii="Times New Roman" w:eastAsia="SimSun" w:hAnsi="Times New Roman" w:cs="Times New Roman"/>
          <w:i/>
          <w:sz w:val="28"/>
          <w:szCs w:val="28"/>
          <w:lang w:eastAsia="zh-CN" w:bidi="ar"/>
        </w:rPr>
        <w:t xml:space="preserve">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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День Школьника </w:t>
      </w: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>( выборы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ученического самоуправления)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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Интерактивная игра «Космический бум».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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Фестиваль патриотической песни «Этих дней не смолкнет слава</w:t>
      </w: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>!»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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  <w:r w:rsidRPr="00C751D7">
        <w:rPr>
          <w:rFonts w:ascii="Times New Roman" w:eastAsia="SimSun" w:hAnsi="Times New Roman" w:cs="Times New Roman"/>
          <w:i/>
          <w:sz w:val="28"/>
          <w:szCs w:val="28"/>
          <w:lang w:eastAsia="zh-CN" w:bidi="ar"/>
        </w:rPr>
        <w:t>Торжественная линейка «За честь школы».</w:t>
      </w:r>
      <w:proofErr w:type="gramEnd"/>
      <w:r w:rsidRPr="00C751D7">
        <w:rPr>
          <w:rFonts w:ascii="Times New Roman" w:eastAsia="SimSun" w:hAnsi="Times New Roman" w:cs="Times New Roman"/>
          <w:i/>
          <w:sz w:val="28"/>
          <w:szCs w:val="28"/>
          <w:lang w:eastAsia="zh-CN" w:bidi="ar"/>
        </w:rPr>
        <w:t xml:space="preserve">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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Праздник «Прощание с начальной школой».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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Праздники Последнего звонка.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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Торжественная церемония вручения аттестатов.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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Спортивные мероприятия в рамках деятельности школьного спортивного клуба.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Школа участвует в следующих значимых проектах и программах, включённых в систему воспитательной деятельности: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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Федеральный </w:t>
      </w:r>
      <w:proofErr w:type="spellStart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>профориентационный</w:t>
      </w:r>
      <w:proofErr w:type="spell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проект «Билет в будущее», </w:t>
      </w:r>
      <w:r w:rsidRPr="00C751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</w:t>
      </w:r>
      <w:proofErr w:type="spellStart"/>
      <w:r w:rsidRPr="00C751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ПроеКТОриЯ</w:t>
      </w:r>
      <w:proofErr w:type="spellEnd"/>
      <w:r w:rsidRPr="00C751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>.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В школе реализуются следующие инновационные воспитательные практики: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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Проект «Школьные медиа против деструктивных сообществ», цель которого - наполнение новостных лент учащихся в социальных сетей «Телеграмм» , ВК позитивным, социально - приемлемым контентом через публикацию постов в сообществах/группах школы. Результаты проекта: уменьшение негативного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контента в новостных лентах учащихся, снижение степени его негативного воздействия на личность подростков.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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Проведение общешкольных мероприятий в формате интерактивных локаций, когда учащиеся в свободном режиме самостоятельно либо с помощью педагога (1-4 классы), выполняют содержательные игровые задания, предполагающие актуализацию имеющегося социально- значимого опыта либо знакомство с имеющейся здесь же стендовой информацией. Прекрасно дополняют данный формат различные тематические активности. Опыт школы показал, что ненавязчивость, возможность свободного выбора, отсутствие авторитарности и обязательности, красочность, современный дизайн делают 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lastRenderedPageBreak/>
        <w:t xml:space="preserve">интерактивные локации привлекательными и востребованными среди учащихся, позволяют охватить большое количество учащихся.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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Программа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Проблемные зоны, дефициты по достижению эффективных результатов в воспитательной деятельности: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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Несогласованность действий различных субъектов образовательного процесса при осуществлении работы с неуспевающими обучающимися и как следствие – работа в режиме «скорой помощи», невозможность планирования качественной профилактической и коррекционной работы.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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Проблемы применения современных методик и технологий воспитания в деятельности классных руководителей, преобладания </w:t>
      </w:r>
      <w:proofErr w:type="spellStart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>мероприятийного</w:t>
      </w:r>
      <w:proofErr w:type="spell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, а не </w:t>
      </w:r>
      <w:proofErr w:type="spellStart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>деятельностного</w:t>
      </w:r>
      <w:proofErr w:type="spell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подхода.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Для решения обозначенных проблем реализованы следующие мероприятия: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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Разработана программа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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Разработан алгоритм действий администрации, педагогов-предметников, классных руководителей по профилактике неуспеваемости обучающихся, работе с неуспевающими учащимися.</w:t>
      </w:r>
      <w:proofErr w:type="gramEnd"/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 CYR" w:cs="Times New Roman"/>
          <w:b/>
          <w:sz w:val="28"/>
          <w:szCs w:val="28"/>
          <w:lang w:eastAsia="ru-RU"/>
        </w:rPr>
      </w:pPr>
      <w:bookmarkStart w:id="21" w:name="sub_102091"/>
      <w:bookmarkEnd w:id="20"/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Виды, формы и содержание воспитательной деятельности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22" w:name="sub_102097"/>
      <w:bookmarkEnd w:id="21"/>
      <w:r w:rsidRPr="00C75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Виды, формы и содержание воспитательной деятельности в этом разделе планируются, представляются по модулям.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 CYR" w:cs="Times New Roman"/>
          <w:sz w:val="28"/>
          <w:szCs w:val="28"/>
          <w:lang w:eastAsia="ru-RU"/>
        </w:rPr>
      </w:pPr>
      <w:bookmarkStart w:id="23" w:name="sub_102098"/>
      <w:bookmarkEnd w:id="22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воспитания представлены описания воспитательной работы в рамках основных (инвариантных) и дополнительных (вариативных) модулей, согласно правовым условиям реализации образовательных программ (урочная деятельность, внеурочная деятельность и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Pr="00C75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).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4" w:name="sub_102099"/>
      <w:bookmarkEnd w:id="23"/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ru-RU"/>
        </w:rPr>
      </w:pPr>
      <w:r w:rsidRPr="00C751D7"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ru-RU"/>
        </w:rPr>
        <w:t>Основные (инвариантные) модули соответствуют федеральной программой воспитания: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 CYR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</w:rPr>
        <w:t>модуль «Урочная деятельность»;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D7">
        <w:rPr>
          <w:rFonts w:ascii="Times New Roman" w:eastAsia="Times New Roman" w:hAnsi="Times New Roman CYR" w:cs="Times New Roman"/>
          <w:sz w:val="28"/>
          <w:szCs w:val="28"/>
        </w:rPr>
        <w:t>-</w:t>
      </w:r>
      <w:r w:rsidRPr="00C751D7">
        <w:rPr>
          <w:rFonts w:ascii="Times New Roman" w:eastAsia="Times New Roman" w:hAnsi="Times New Roman CYR" w:cs="Times New Roman"/>
          <w:sz w:val="28"/>
          <w:szCs w:val="28"/>
        </w:rPr>
        <w:t> </w:t>
      </w:r>
      <w:r w:rsidRPr="00C751D7">
        <w:rPr>
          <w:rFonts w:ascii="Times New Roman" w:eastAsia="Times New Roman" w:hAnsi="Times New Roman" w:cs="Times New Roman"/>
          <w:sz w:val="28"/>
          <w:szCs w:val="28"/>
        </w:rPr>
        <w:t>модуль «Внеурочная деятельность»;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D7">
        <w:rPr>
          <w:rFonts w:ascii="Times New Roman" w:eastAsia="Times New Roman" w:hAnsi="Times New Roman" w:cs="Times New Roman"/>
          <w:sz w:val="28"/>
          <w:szCs w:val="28"/>
        </w:rPr>
        <w:t>- модуль «Классное руководство»;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D7">
        <w:rPr>
          <w:rFonts w:ascii="Times New Roman" w:eastAsia="Times New Roman" w:hAnsi="Times New Roman" w:cs="Times New Roman"/>
          <w:sz w:val="28"/>
          <w:szCs w:val="28"/>
        </w:rPr>
        <w:t>- модуль «Основные школьные дела»;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D7">
        <w:rPr>
          <w:rFonts w:ascii="Times New Roman" w:eastAsia="Times New Roman" w:hAnsi="Times New Roman" w:cs="Times New Roman"/>
          <w:sz w:val="28"/>
          <w:szCs w:val="28"/>
        </w:rPr>
        <w:t>- модуль «Внешкольные мероприятия»;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D7">
        <w:rPr>
          <w:rFonts w:ascii="Times New Roman" w:eastAsia="Times New Roman" w:hAnsi="Times New Roman" w:cs="Times New Roman"/>
          <w:sz w:val="28"/>
          <w:szCs w:val="28"/>
        </w:rPr>
        <w:t>- модуль «Организация предметно-пространственной среды»;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D7">
        <w:rPr>
          <w:rFonts w:ascii="Times New Roman" w:eastAsia="Times New Roman" w:hAnsi="Times New Roman" w:cs="Times New Roman"/>
          <w:sz w:val="28"/>
          <w:szCs w:val="28"/>
        </w:rPr>
        <w:lastRenderedPageBreak/>
        <w:t>- модуль «Взаимодействие с родителями (законными представителями)»;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D7">
        <w:rPr>
          <w:rFonts w:ascii="Times New Roman" w:eastAsia="Times New Roman" w:hAnsi="Times New Roman" w:cs="Times New Roman"/>
          <w:sz w:val="28"/>
          <w:szCs w:val="28"/>
        </w:rPr>
        <w:t>- модуль «Самоуправление»;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D7">
        <w:rPr>
          <w:rFonts w:ascii="Times New Roman" w:eastAsia="Times New Roman" w:hAnsi="Times New Roman" w:cs="Times New Roman"/>
          <w:sz w:val="28"/>
          <w:szCs w:val="28"/>
        </w:rPr>
        <w:t>- модуль «Профилактика и безопасность»;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D7">
        <w:rPr>
          <w:rFonts w:ascii="Times New Roman" w:eastAsia="Times New Roman" w:hAnsi="Times New Roman" w:cs="Times New Roman"/>
          <w:sz w:val="28"/>
          <w:szCs w:val="28"/>
        </w:rPr>
        <w:t>- модуль «Социальное партнёрство»;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 CYR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</w:rPr>
        <w:t>- модуль «Профориентация».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ru-RU"/>
        </w:rPr>
      </w:pPr>
      <w:r w:rsidRPr="00C751D7"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ru-RU"/>
        </w:rPr>
        <w:t>Дополнительные (вариативные) модули: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Chars="250" w:firstLine="7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 w:bidi="ar"/>
        </w:rPr>
        <w:t>-</w:t>
      </w:r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модуль «Детские общественные объединения»;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Chars="300" w:firstLine="840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-модуль «</w:t>
      </w:r>
      <w:proofErr w:type="gramStart"/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Школьное</w:t>
      </w:r>
      <w:proofErr w:type="gramEnd"/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медиа» </w:t>
      </w:r>
    </w:p>
    <w:p w:rsidR="00C751D7" w:rsidRPr="00C751D7" w:rsidRDefault="00C751D7" w:rsidP="00C751D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auto"/>
        <w:ind w:firstLineChars="350" w:firstLine="9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ИНВАРИАНТНЫЕ МОДУЛИ</w:t>
      </w:r>
    </w:p>
    <w:p w:rsidR="00C751D7" w:rsidRPr="00C751D7" w:rsidRDefault="00C751D7" w:rsidP="00C751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«Урочная деятельность»</w:t>
      </w:r>
    </w:p>
    <w:p w:rsidR="00C751D7" w:rsidRPr="00C751D7" w:rsidRDefault="00C751D7" w:rsidP="00C751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bookmarkStart w:id="25" w:name="_Hlk107917849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bookmarkEnd w:id="25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51D7" w:rsidRPr="00C751D7" w:rsidRDefault="00C751D7" w:rsidP="00C751D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работы с детьми как в офлайн, так и онлайн формате;</w:t>
      </w:r>
    </w:p>
    <w:p w:rsidR="00C751D7" w:rsidRPr="00C751D7" w:rsidRDefault="00C751D7" w:rsidP="00C751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751D7" w:rsidRPr="00C751D7" w:rsidRDefault="00C751D7" w:rsidP="00C751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Устава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Правилам внутреннего распорядка школы;</w:t>
      </w:r>
    </w:p>
    <w:p w:rsidR="00C751D7" w:rsidRPr="00C751D7" w:rsidRDefault="00C751D7" w:rsidP="00C751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 кейсов и дискуссий;</w:t>
      </w:r>
    </w:p>
    <w:p w:rsidR="00C751D7" w:rsidRPr="00C751D7" w:rsidRDefault="00C751D7" w:rsidP="00C751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опыт ведения конструктивного диалога; групповой работы или работы в парах, которые учат школьников командной работе и взаимодействию с другими детьми.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Олимпиады,   занимательные  уроки  и   пятиминутки,  уро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деловая  игра,  урок  –  путешествие,  урок   мастер-класс,  урок- исследование  и  др.    Учебно- развлекательные  мероприятия  (конкурс- игра  «Предметный кроссворд», турнир «Своя игра», викторины, литературная композиция, конкурс газет и рисунков, экскурсия и др.); </w:t>
      </w:r>
    </w:p>
    <w:p w:rsidR="00C751D7" w:rsidRPr="00C751D7" w:rsidRDefault="00C751D7" w:rsidP="00C751D7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интеллектуальных  игр,  стимулирующих  познавательную мотивацию  школьников. Предметные  выпуски  заседания  клуба  «Что?  Где?  Когда?», 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брейн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-ринга, 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геймификация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игра-провокация,  игра-эксперимент,  игра-демонстрация, игра-состязание,  дидактического  театра,  где  полученные  на  уроке  знания  обыгрываются в театральных постановках; </w:t>
      </w:r>
    </w:p>
    <w:p w:rsidR="00C751D7" w:rsidRPr="00C751D7" w:rsidRDefault="00C751D7" w:rsidP="00C751D7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751D7" w:rsidRPr="00C751D7" w:rsidRDefault="00C751D7" w:rsidP="00C751D7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 </w:t>
      </w:r>
    </w:p>
    <w:p w:rsidR="00C751D7" w:rsidRPr="00C751D7" w:rsidRDefault="00C751D7" w:rsidP="00C751D7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гибкой  и  открытой  среды  обучения  и  воспитания  с использованием  гаджетов,  открытых  образовательных  ресурсов,  систем управления  позволяет  создать  условия  для  реализации  провозглашённых ЮНЕСКО ведущих принципов образования XXI века: «образование для всех», «образование через всю жизнь», образование «всегда, везде и в любое время». У 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развиваются  навыки  сотрудничества,  коммуникации, социальной ответственности, способность критически мыслить, оперативно и качественно решать проблемы; воспитывается ценностное отношение к миру.</w:t>
      </w:r>
    </w:p>
    <w:p w:rsidR="00C751D7" w:rsidRPr="00C751D7" w:rsidRDefault="00C751D7" w:rsidP="00C751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«Внеурочная деятельность»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курсов, занятий преимущественно через: </w:t>
      </w:r>
    </w:p>
    <w:p w:rsidR="00C751D7" w:rsidRPr="00C751D7" w:rsidRDefault="00C751D7" w:rsidP="00C751D7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в кружках, секциях, клубах, студиях детско-взрослых общностей, которые объединяют обучающихся и </w:t>
      </w: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педагогов общими позитивными эмоциями и доверительными отношениями;</w:t>
      </w:r>
    </w:p>
    <w:p w:rsidR="00C751D7" w:rsidRPr="00C751D7" w:rsidRDefault="00C751D7" w:rsidP="00C751D7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самореализоваться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751D7" w:rsidRPr="00C751D7" w:rsidRDefault="00C751D7" w:rsidP="00C751D7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C751D7" w:rsidRPr="00C751D7" w:rsidRDefault="00C751D7" w:rsidP="00C751D7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Batang??" w:hAnsi="Times New Roman" w:cs="Times New Roman"/>
          <w:sz w:val="28"/>
          <w:szCs w:val="28"/>
          <w:lang w:eastAsia="ru-RU"/>
        </w:rPr>
        <w:t>создание в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объединениях традиций, задающих их членам определённые социально значимые формы поведения;</w:t>
      </w:r>
    </w:p>
    <w:p w:rsidR="00C751D7" w:rsidRPr="00C751D7" w:rsidRDefault="00C751D7" w:rsidP="00C751D7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воспитательного потенциала внеурочной деятельности в школе осуществляется в рамках следующих выбранных </w:t>
      </w:r>
      <w:proofErr w:type="gramStart"/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курсов, занятий:</w:t>
      </w:r>
    </w:p>
    <w:p w:rsidR="00C751D7" w:rsidRPr="00C751D7" w:rsidRDefault="00C751D7" w:rsidP="00C751D7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:rsidR="00C751D7" w:rsidRPr="00C751D7" w:rsidRDefault="00C751D7" w:rsidP="00C751D7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C751D7" w:rsidRPr="00C751D7" w:rsidRDefault="00C751D7" w:rsidP="00C751D7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интеллектуальной, научной, исследовательской, просветительской направленности;</w:t>
      </w:r>
    </w:p>
    <w:p w:rsidR="00C751D7" w:rsidRPr="00C751D7" w:rsidRDefault="00C751D7" w:rsidP="00C751D7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экологической, природоохранной направленности;</w:t>
      </w:r>
    </w:p>
    <w:p w:rsidR="00C751D7" w:rsidRPr="00C751D7" w:rsidRDefault="00C751D7" w:rsidP="00C751D7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художественной, эстетической направленности в области искусств, х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удожественного творчества разных видов и жанров;</w:t>
      </w:r>
    </w:p>
    <w:p w:rsidR="00C751D7" w:rsidRPr="00C751D7" w:rsidRDefault="00C751D7" w:rsidP="00C751D7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туристско - краеведческой направленности;</w:t>
      </w:r>
    </w:p>
    <w:p w:rsidR="00C751D7" w:rsidRPr="00C751D7" w:rsidRDefault="00C751D7" w:rsidP="00C751D7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оздоровительной и спортивной направленности.</w:t>
      </w:r>
    </w:p>
    <w:p w:rsidR="00C751D7" w:rsidRPr="00C751D7" w:rsidRDefault="00C751D7" w:rsidP="00C751D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Chars="10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Chars="10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преемственности содержания воспитательной программы начального общего и основного общего образования при формировании плана внеурочной деятельности МКОУ СОШ №8 с. Уборка для всех обучающихся: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175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_Hlk111150157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важном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(понедельник, первый урок);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175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час в неделю – на занятия по формированию функциональной грамотности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финансовой грамотности);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175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 час в неделю – на занятия, направленные на удовлетворение профориентационных интересов и потребностей обучающихся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175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вариативную часть плана внеурочной деятельности включено: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175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3 часа в неделю – на занятия, связанные с реализацией особых интеллектуальных и социокультурных потребностей обучающихся;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175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часа в неделю – на занятия, направленные на удовлетворение интересов и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творческом и физическом развитии;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175" w:line="240" w:lineRule="auto"/>
        <w:ind w:left="140" w:hangingChars="5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 в неделю – на занятия, направленные на удовлетворение социальных интересов и потребностей обучающихся.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175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_Hlk111150459"/>
      <w:bookmarkEnd w:id="26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51D7" w:rsidRPr="00C751D7" w:rsidRDefault="00C751D7" w:rsidP="00C751D7">
      <w:pPr>
        <w:widowControl w:val="0"/>
        <w:numPr>
          <w:ilvl w:val="0"/>
          <w:numId w:val="4"/>
        </w:numPr>
        <w:tabs>
          <w:tab w:val="left" w:pos="420"/>
        </w:tabs>
        <w:autoSpaceDE w:val="0"/>
        <w:autoSpaceDN w:val="0"/>
        <w:adjustRightInd w:val="0"/>
        <w:spacing w:after="1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самореализоваться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751D7" w:rsidRPr="00C751D7" w:rsidRDefault="00C751D7" w:rsidP="00C751D7">
      <w:pPr>
        <w:widowControl w:val="0"/>
        <w:numPr>
          <w:ilvl w:val="0"/>
          <w:numId w:val="4"/>
        </w:numPr>
        <w:tabs>
          <w:tab w:val="left" w:pos="420"/>
        </w:tabs>
        <w:autoSpaceDE w:val="0"/>
        <w:autoSpaceDN w:val="0"/>
        <w:adjustRightInd w:val="0"/>
        <w:spacing w:after="1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751D7" w:rsidRPr="00C751D7" w:rsidRDefault="00C751D7" w:rsidP="00C751D7">
      <w:pPr>
        <w:widowControl w:val="0"/>
        <w:numPr>
          <w:ilvl w:val="0"/>
          <w:numId w:val="4"/>
        </w:numPr>
        <w:tabs>
          <w:tab w:val="left" w:pos="420"/>
        </w:tabs>
        <w:autoSpaceDE w:val="0"/>
        <w:autoSpaceDN w:val="0"/>
        <w:adjustRightInd w:val="0"/>
        <w:spacing w:after="1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детских объединениях традиций, задающих их членам определённые социально значимые формы поведения;</w:t>
      </w:r>
    </w:p>
    <w:p w:rsidR="00C751D7" w:rsidRPr="00C751D7" w:rsidRDefault="00C751D7" w:rsidP="00C751D7">
      <w:pPr>
        <w:widowControl w:val="0"/>
        <w:numPr>
          <w:ilvl w:val="0"/>
          <w:numId w:val="4"/>
        </w:numPr>
        <w:tabs>
          <w:tab w:val="left" w:pos="420"/>
        </w:tabs>
        <w:autoSpaceDE w:val="0"/>
        <w:autoSpaceDN w:val="0"/>
        <w:adjustRightInd w:val="0"/>
        <w:spacing w:after="1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C751D7" w:rsidRPr="00C751D7" w:rsidRDefault="00C751D7" w:rsidP="00C751D7">
      <w:pPr>
        <w:widowControl w:val="0"/>
        <w:numPr>
          <w:ilvl w:val="0"/>
          <w:numId w:val="4"/>
        </w:numPr>
        <w:tabs>
          <w:tab w:val="left" w:pos="420"/>
        </w:tabs>
        <w:autoSpaceDE w:val="0"/>
        <w:autoSpaceDN w:val="0"/>
        <w:adjustRightInd w:val="0"/>
        <w:spacing w:after="1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педагогами детских инициатив и детского самоуправления.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курсов, занятий: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● 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направленности:</w:t>
      </w:r>
    </w:p>
    <w:p w:rsidR="00C751D7" w:rsidRPr="00C751D7" w:rsidRDefault="00C751D7" w:rsidP="00C751D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 школьных отрядов: военно-патриотического отряда, «</w:t>
      </w:r>
      <w:proofErr w:type="spellStart"/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Юнармии</w:t>
      </w:r>
      <w:proofErr w:type="spellEnd"/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», отряда ЮИД «Зебра», дружины юных </w:t>
      </w: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пожарных;</w:t>
      </w:r>
    </w:p>
    <w:p w:rsidR="00C751D7" w:rsidRPr="00C751D7" w:rsidRDefault="00C751D7" w:rsidP="00C751D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встречи с ветеранами ВОВ и труда, «Уроки мужества»;</w:t>
      </w:r>
    </w:p>
    <w:p w:rsidR="00C751D7" w:rsidRPr="00C751D7" w:rsidRDefault="00C751D7" w:rsidP="00C751D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оформление   школьной «Книги Памяти» о родственниках учащихся участниках ВОВ; с участниками «горячих точек»</w:t>
      </w:r>
    </w:p>
    <w:p w:rsidR="00C751D7" w:rsidRPr="00C751D7" w:rsidRDefault="00C751D7" w:rsidP="00C751D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тематические классные часы;</w:t>
      </w:r>
    </w:p>
    <w:p w:rsidR="00C751D7" w:rsidRPr="00C751D7" w:rsidRDefault="00C751D7" w:rsidP="00C751D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конкурсы рисунков;</w:t>
      </w:r>
    </w:p>
    <w:p w:rsidR="00C751D7" w:rsidRPr="00C751D7" w:rsidRDefault="00C751D7" w:rsidP="00C751D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фестивали патриотической песни;</w:t>
      </w:r>
    </w:p>
    <w:p w:rsidR="00C751D7" w:rsidRPr="00C751D7" w:rsidRDefault="00C751D7" w:rsidP="00C751D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участие в общешкольных субботниках;</w:t>
      </w:r>
    </w:p>
    <w:p w:rsidR="00C751D7" w:rsidRPr="00C751D7" w:rsidRDefault="00C751D7" w:rsidP="00C751D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разведение комнатных цветов;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● 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краеведению:</w:t>
      </w:r>
    </w:p>
    <w:p w:rsidR="00C751D7" w:rsidRPr="00C751D7" w:rsidRDefault="00C751D7" w:rsidP="00C751D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проведение тематических классных часов по теме нравственного воспитания;</w:t>
      </w:r>
    </w:p>
    <w:p w:rsidR="00C751D7" w:rsidRPr="00C751D7" w:rsidRDefault="00C751D7" w:rsidP="00C751D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посещение спектаклей в классе, школе;</w:t>
      </w:r>
    </w:p>
    <w:p w:rsidR="00C751D7" w:rsidRPr="00C751D7" w:rsidRDefault="00C751D7" w:rsidP="00C751D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знакомство с мировой и отечественной культурой;</w:t>
      </w:r>
    </w:p>
    <w:p w:rsidR="00C751D7" w:rsidRPr="00C751D7" w:rsidRDefault="00C751D7" w:rsidP="00C751D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встречи с представителями творческих профессий, экскурсии к памятникам зодчества и на объекты современной архитектуры, знакомство с лучшими произведениями искусства в музеях, на выставках, по репродукциям, учебным фильмам;</w:t>
      </w:r>
    </w:p>
    <w:p w:rsidR="00C751D7" w:rsidRPr="00C751D7" w:rsidRDefault="00C751D7" w:rsidP="00C751D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обсуждение прочитанных книг, художественных фильмов, телевизионных передач, компьютерных игр на предмет их этического и эстетического содержания.</w:t>
      </w:r>
    </w:p>
    <w:p w:rsidR="00C751D7" w:rsidRPr="00C751D7" w:rsidRDefault="00C751D7" w:rsidP="00C751D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получение системных представлений о нравственных взаимоотношениях в семье, расширение опыта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между поколениями)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● курсы, занятия познавательной, научной, исследовательской, просветительской направленности; </w:t>
      </w:r>
    </w:p>
    <w:p w:rsidR="00C751D7" w:rsidRPr="00C751D7" w:rsidRDefault="00C751D7" w:rsidP="00C751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внеурочной деятельности «Финансовая грамотность»;</w:t>
      </w:r>
    </w:p>
    <w:p w:rsidR="00C751D7" w:rsidRPr="00C751D7" w:rsidRDefault="00C751D7" w:rsidP="00C751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участие в школьных, районных, краевых мероприятиях, конкурсах, олимпиадах;</w:t>
      </w:r>
    </w:p>
    <w:p w:rsidR="00C751D7" w:rsidRPr="00C751D7" w:rsidRDefault="00C751D7" w:rsidP="00C751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научно-исследовательских конференциях и олимпиадах на уровне школы, района;</w:t>
      </w:r>
    </w:p>
    <w:p w:rsidR="00C751D7" w:rsidRPr="00C751D7" w:rsidRDefault="00C751D7" w:rsidP="00C751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проектов к урокам;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● курсы, занятия экологической, природоохранной направленности:</w:t>
      </w:r>
    </w:p>
    <w:p w:rsidR="00C751D7" w:rsidRPr="00C751D7" w:rsidRDefault="00C751D7" w:rsidP="00C751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школьных, районных, краевых  мероприятиях экологической  бригады «БУМ»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● курсы, занятия в области искусств, художественного творчества разных видов и жанров:</w:t>
      </w:r>
    </w:p>
    <w:p w:rsidR="00C751D7" w:rsidRPr="00C751D7" w:rsidRDefault="00C751D7" w:rsidP="00C751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организация экскурсий, посещение театра и музея, выставок детских рисунков, поделок и творческих работ учащихся;</w:t>
      </w:r>
    </w:p>
    <w:p w:rsidR="00C751D7" w:rsidRPr="00C751D7" w:rsidRDefault="00C751D7" w:rsidP="00C751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проведение тематических классных часов по эстетике внешнего вида ученика, культуре поведения и речи;</w:t>
      </w:r>
    </w:p>
    <w:p w:rsidR="00C751D7" w:rsidRPr="00C751D7" w:rsidRDefault="00C751D7" w:rsidP="00C751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работа </w:t>
      </w:r>
      <w:bookmarkStart w:id="28" w:name="_Hlk73002582"/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школьных кружков «Радуга» (театральный кружок), «ОФП»</w:t>
      </w:r>
      <w:bookmarkEnd w:id="28"/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C751D7" w:rsidRPr="00C751D7" w:rsidRDefault="00C751D7" w:rsidP="00C751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работа СДК </w:t>
      </w:r>
      <w:proofErr w:type="gramStart"/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Уборка:  «</w:t>
      </w:r>
      <w:proofErr w:type="spellStart"/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Мастерилка</w:t>
      </w:r>
      <w:proofErr w:type="spellEnd"/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«Радуга» (</w:t>
      </w:r>
      <w:proofErr w:type="gramStart"/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</w:t>
      </w:r>
      <w:proofErr w:type="gramEnd"/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), «Барбарис» (художественная самодеятельность) в СДК с. Уборка</w:t>
      </w:r>
    </w:p>
    <w:p w:rsidR="00C751D7" w:rsidRPr="00C751D7" w:rsidRDefault="00C751D7" w:rsidP="00C751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участие в конкурсах, выставках детского творчества эстетического цикла на уровне школы, района, края.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● курсы, занятия туристско-краеведческой направленности:</w:t>
      </w:r>
    </w:p>
    <w:p w:rsidR="00C751D7" w:rsidRPr="00C751D7" w:rsidRDefault="00C751D7" w:rsidP="00C751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участие в школьных, районных, краевых мероприятиях, конкурсах, олимпиадах.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● курсы, занятия оздоровительной и спортивной направленности:</w:t>
      </w:r>
    </w:p>
    <w:p w:rsidR="00C751D7" w:rsidRPr="00C751D7" w:rsidRDefault="00C751D7" w:rsidP="00C751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работа спортивных секций «Общей физической подготовки»; </w:t>
      </w:r>
    </w:p>
    <w:p w:rsidR="00C751D7" w:rsidRPr="00C751D7" w:rsidRDefault="00C751D7" w:rsidP="00C751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 школьного спортивного клуба «Эверест».</w:t>
      </w:r>
    </w:p>
    <w:p w:rsidR="00C751D7" w:rsidRPr="00C751D7" w:rsidRDefault="00C751D7" w:rsidP="00C751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организация походов, экскурсий, «Дней здоровья», подвижных игр, «Весёлых   стартов», </w:t>
      </w:r>
      <w:proofErr w:type="spellStart"/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внутришкольных</w:t>
      </w:r>
      <w:proofErr w:type="spellEnd"/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спортивных соревнований;</w:t>
      </w:r>
    </w:p>
    <w:p w:rsidR="00C751D7" w:rsidRPr="00C751D7" w:rsidRDefault="00C751D7" w:rsidP="00C751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проведение бесед по охране здоровья;</w:t>
      </w:r>
    </w:p>
    <w:p w:rsidR="00C751D7" w:rsidRPr="00C751D7" w:rsidRDefault="00C751D7" w:rsidP="00C751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участие в школьных и районных спортивных мероприятиях.</w:t>
      </w:r>
      <w:bookmarkEnd w:id="27"/>
    </w:p>
    <w:p w:rsidR="00C751D7" w:rsidRPr="00C751D7" w:rsidRDefault="00C751D7" w:rsidP="00C751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«Классное руководство»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с классным коллективом:</w:t>
      </w:r>
    </w:p>
    <w:p w:rsidR="00C751D7" w:rsidRPr="00C751D7" w:rsidRDefault="00C751D7" w:rsidP="00C751D7">
      <w:pPr>
        <w:autoSpaceDE w:val="0"/>
        <w:autoSpaceDN w:val="0"/>
        <w:adjustRightInd w:val="0"/>
        <w:spacing w:before="64" w:after="120" w:line="240" w:lineRule="auto"/>
        <w:ind w:right="-1"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Формированию  и  сплочению  коллектива  класса  способствуют  следующие дела, акции, события, проекты, занятия:   </w:t>
      </w:r>
    </w:p>
    <w:p w:rsidR="00C751D7" w:rsidRPr="00C751D7" w:rsidRDefault="00C751D7" w:rsidP="00C751D7">
      <w:pPr>
        <w:widowControl w:val="0"/>
        <w:numPr>
          <w:ilvl w:val="0"/>
          <w:numId w:val="9"/>
        </w:numPr>
        <w:tabs>
          <w:tab w:val="left" w:pos="420"/>
        </w:tabs>
        <w:autoSpaceDE w:val="0"/>
        <w:autoSpaceDN w:val="0"/>
        <w:adjustRightInd w:val="0"/>
        <w:spacing w:before="64" w:after="120" w:line="240" w:lineRule="auto"/>
        <w:ind w:right="-1"/>
        <w:jc w:val="both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классные часы: тематические (согласно плану классного руководителя),  посвящённые юбилейным датам, Дням воинской славы, событию в классе,  в  городе,  стране,  способствующие  расширению  кругозора  детей,  формированию  </w:t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 xml:space="preserve">эстетического  вкуса,  позволяющие  лучше  узнать  и полюбить свою Родину;  </w:t>
      </w:r>
    </w:p>
    <w:p w:rsidR="00C751D7" w:rsidRPr="00C751D7" w:rsidRDefault="00C751D7" w:rsidP="00C751D7">
      <w:pPr>
        <w:widowControl w:val="0"/>
        <w:numPr>
          <w:ilvl w:val="0"/>
          <w:numId w:val="10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анализе, формирование традиций («День именинника», «День рождения класса»);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numPr>
          <w:ilvl w:val="0"/>
          <w:numId w:val="10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интересных и полезных для личностного развития ребёнка совместных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- вовлечь в них детей с самыми разными потребностями и тем самым дать им возможность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самореализоваться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них, а с другой, - установить и упрочить доверительные отношения с учащимися класса, стать для них значимым взрослым, задающим образцы поведения в обществе (организация самоуправления в классе, конкурс на лучший девиз класса и т.п.);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numPr>
          <w:ilvl w:val="0"/>
          <w:numId w:val="10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классных часов в необычной форме как часов плодотворного и доверительного общения педагога и школьников, основанных на принципах уважительного отношения к личности ребёнка, поддержки активной позиции каждого ребёнка в беседе, предоставления школьникам возможности обсуждения и принятия решений по обсуждаемой проблеме, создания благоприятной среды для общения («Разговор при свечах», « Клуб общих интересов», «Беседы по душам»);</w:t>
      </w:r>
      <w:proofErr w:type="gramEnd"/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numPr>
          <w:ilvl w:val="0"/>
          <w:numId w:val="10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сплочение коллектива класса через: игры и тренинги на сплочение и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командообразование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однодневные походы и экскурсии, организуемые классными руководителями и родителями; празднования в классе общенациональных праздников, включающие в себя подготовленные ученическими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микрогруппами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поздравления, сюрпризы, творческие подарки и розыгрыши;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внутриклассные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«огоньки» и вечера, дающие каждому школьнику возможность рефлексии собственного участия в жизни класса (Новый год, Восьмое марта, День матери и т.п.);</w:t>
      </w:r>
      <w:proofErr w:type="gramEnd"/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numPr>
          <w:ilvl w:val="0"/>
          <w:numId w:val="10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Индивидуальная работа с учащимися:</w:t>
      </w:r>
    </w:p>
    <w:p w:rsidR="00C751D7" w:rsidRPr="00C751D7" w:rsidRDefault="00C751D7" w:rsidP="00C751D7">
      <w:pPr>
        <w:widowControl w:val="0"/>
        <w:numPr>
          <w:ilvl w:val="0"/>
          <w:numId w:val="10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ребёнка в мир 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 (например, анкетирование на предмет личных интересов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51D7" w:rsidRPr="00C751D7" w:rsidRDefault="00C751D7" w:rsidP="00C751D7">
      <w:pPr>
        <w:widowControl w:val="0"/>
        <w:numPr>
          <w:ilvl w:val="0"/>
          <w:numId w:val="10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ребёнка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 (например,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диагностика);</w:t>
      </w:r>
    </w:p>
    <w:p w:rsidR="00C751D7" w:rsidRPr="00C751D7" w:rsidRDefault="00C751D7" w:rsidP="00C751D7">
      <w:pPr>
        <w:widowControl w:val="0"/>
        <w:numPr>
          <w:ilvl w:val="0"/>
          <w:numId w:val="10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- вместе анализируют свои успехи и неудачи;</w:t>
      </w:r>
    </w:p>
    <w:p w:rsidR="00C751D7" w:rsidRPr="00C751D7" w:rsidRDefault="00C751D7" w:rsidP="00C751D7">
      <w:pPr>
        <w:widowControl w:val="0"/>
        <w:numPr>
          <w:ilvl w:val="0"/>
          <w:numId w:val="10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поведения ребёнка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обучающимися, состоящими на различных видах учёта, в группе риска, оказавшимися в трудной жизненной ситуации.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направлена на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свободным времяпровождением и исключение правонарушений со стороны несовершеннолетнего или в его сторону.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Формы и виды работы:</w:t>
      </w:r>
    </w:p>
    <w:p w:rsidR="00C751D7" w:rsidRPr="00C751D7" w:rsidRDefault="00C751D7" w:rsidP="00C751D7">
      <w:pPr>
        <w:widowControl w:val="0"/>
        <w:numPr>
          <w:ilvl w:val="0"/>
          <w:numId w:val="1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детей в кружковую работу;</w:t>
      </w:r>
    </w:p>
    <w:p w:rsidR="00C751D7" w:rsidRPr="00C751D7" w:rsidRDefault="00C751D7" w:rsidP="00C751D7">
      <w:pPr>
        <w:widowControl w:val="0"/>
        <w:numPr>
          <w:ilvl w:val="0"/>
          <w:numId w:val="1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наделение общественными поручениями в классе;</w:t>
      </w:r>
    </w:p>
    <w:p w:rsidR="00C751D7" w:rsidRPr="00C751D7" w:rsidRDefault="00C751D7" w:rsidP="00C751D7">
      <w:pPr>
        <w:widowControl w:val="0"/>
        <w:numPr>
          <w:ilvl w:val="0"/>
          <w:numId w:val="1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ежедневный контроль;</w:t>
      </w:r>
    </w:p>
    <w:p w:rsidR="00C751D7" w:rsidRPr="00C751D7" w:rsidRDefault="00C751D7" w:rsidP="00C751D7">
      <w:pPr>
        <w:widowControl w:val="0"/>
        <w:numPr>
          <w:ilvl w:val="0"/>
          <w:numId w:val="1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родителями;</w:t>
      </w:r>
    </w:p>
    <w:p w:rsidR="00C751D7" w:rsidRPr="00C751D7" w:rsidRDefault="00C751D7" w:rsidP="00C751D7">
      <w:pPr>
        <w:widowControl w:val="0"/>
        <w:numPr>
          <w:ilvl w:val="0"/>
          <w:numId w:val="1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эмоционального состояния учащегося совместно с педагого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психологом.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Работа с учителями, преподающими в классе: </w:t>
      </w:r>
    </w:p>
    <w:p w:rsidR="00C751D7" w:rsidRPr="00C751D7" w:rsidRDefault="00C751D7" w:rsidP="00C751D7">
      <w:pPr>
        <w:widowControl w:val="0"/>
        <w:numPr>
          <w:ilvl w:val="0"/>
          <w:numId w:val="1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C751D7" w:rsidRPr="00C751D7" w:rsidRDefault="00C751D7" w:rsidP="00C751D7">
      <w:pPr>
        <w:widowControl w:val="0"/>
        <w:numPr>
          <w:ilvl w:val="0"/>
          <w:numId w:val="1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C751D7" w:rsidRPr="00C751D7" w:rsidRDefault="00C751D7" w:rsidP="00C751D7">
      <w:pPr>
        <w:widowControl w:val="0"/>
        <w:numPr>
          <w:ilvl w:val="0"/>
          <w:numId w:val="1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учителей к участию во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внутриклассных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делах, дающих педагогам возможность лучше узнавать и понимать 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своих учеников, увидев их в иной, отличной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обстановке (например, приглашение предметников на День рождения класса);</w:t>
      </w:r>
    </w:p>
    <w:p w:rsidR="00C751D7" w:rsidRPr="00C751D7" w:rsidRDefault="00C751D7" w:rsidP="00C751D7">
      <w:pPr>
        <w:widowControl w:val="0"/>
        <w:numPr>
          <w:ilvl w:val="0"/>
          <w:numId w:val="1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с родителями обучающихся или их законными представителями:</w:t>
      </w:r>
    </w:p>
    <w:p w:rsidR="00C751D7" w:rsidRPr="00C751D7" w:rsidRDefault="00C751D7" w:rsidP="00C751D7">
      <w:pPr>
        <w:widowControl w:val="0"/>
        <w:numPr>
          <w:ilvl w:val="0"/>
          <w:numId w:val="1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информирование родителей о школьных успехах и проблемах их детей, о жизни класса в целом;</w:t>
      </w:r>
    </w:p>
    <w:p w:rsidR="00C751D7" w:rsidRPr="00C751D7" w:rsidRDefault="00C751D7" w:rsidP="00C751D7">
      <w:pPr>
        <w:widowControl w:val="0"/>
        <w:numPr>
          <w:ilvl w:val="0"/>
          <w:numId w:val="1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родителям школьников или их законным представителям в регулировании отношений между ними администрацией школы, педагогом-психологом и учителям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предметниками;</w:t>
      </w:r>
    </w:p>
    <w:p w:rsidR="00C751D7" w:rsidRPr="00C751D7" w:rsidRDefault="00C751D7" w:rsidP="00C751D7">
      <w:pPr>
        <w:widowControl w:val="0"/>
        <w:numPr>
          <w:ilvl w:val="0"/>
          <w:numId w:val="1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родительских собраний и всеобучей, происходящих в режиме обсуждения наиболее острых проблем обучения и воспитания школьников (в том числе в онлайн формате);</w:t>
      </w:r>
    </w:p>
    <w:p w:rsidR="00C751D7" w:rsidRPr="00C751D7" w:rsidRDefault="00C751D7" w:rsidP="00C751D7">
      <w:pPr>
        <w:widowControl w:val="0"/>
        <w:numPr>
          <w:ilvl w:val="0"/>
          <w:numId w:val="1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C751D7" w:rsidRPr="00C751D7" w:rsidRDefault="00C751D7" w:rsidP="00C751D7">
      <w:pPr>
        <w:widowControl w:val="0"/>
        <w:numPr>
          <w:ilvl w:val="0"/>
          <w:numId w:val="1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членов семей школьников к организации и проведению дел класса;</w:t>
      </w:r>
    </w:p>
    <w:p w:rsidR="00C751D7" w:rsidRPr="00C751D7" w:rsidRDefault="00C751D7" w:rsidP="00C751D7">
      <w:pPr>
        <w:widowControl w:val="0"/>
        <w:numPr>
          <w:ilvl w:val="0"/>
          <w:numId w:val="1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C751D7" w:rsidRPr="00C751D7" w:rsidRDefault="00C751D7" w:rsidP="00C751D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«Основные школьные дела»</w:t>
      </w:r>
    </w:p>
    <w:p w:rsidR="00C751D7" w:rsidRPr="00C751D7" w:rsidRDefault="00C751D7" w:rsidP="00C751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воспитательного потенциала основных школьных дел предусматривает: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внешкольном уровне:</w:t>
      </w:r>
    </w:p>
    <w:p w:rsidR="00C751D7" w:rsidRPr="00C751D7" w:rsidRDefault="00C751D7" w:rsidP="00C751D7">
      <w:pPr>
        <w:widowControl w:val="0"/>
        <w:numPr>
          <w:ilvl w:val="0"/>
          <w:numId w:val="1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проекты -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C751D7" w:rsidRPr="00C751D7" w:rsidRDefault="00C751D7" w:rsidP="00C751D7">
      <w:pPr>
        <w:widowControl w:val="0"/>
        <w:numPr>
          <w:ilvl w:val="0"/>
          <w:numId w:val="1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патриотическая акция «Бессмертный полк» (педагогический коллектив и учащиеся школы ежегодно принимают участие в данной акции в офлайн и онлайн формате);</w:t>
      </w:r>
    </w:p>
    <w:p w:rsidR="00C751D7" w:rsidRPr="00C751D7" w:rsidRDefault="00C751D7" w:rsidP="00C751D7">
      <w:pPr>
        <w:widowControl w:val="0"/>
        <w:numPr>
          <w:ilvl w:val="0"/>
          <w:numId w:val="1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патриотическая акция «Письмо солдату» (накануне Дня защитника Отечества и Дня Победы школьники готовят творчески оформленные письма и вручают их ветеранам, вдовам ветеранов, детям войны или же отправляют по почте тем, кто проходит срочную службу в армии);</w:t>
      </w:r>
    </w:p>
    <w:p w:rsidR="00C751D7" w:rsidRPr="00C751D7" w:rsidRDefault="00C751D7" w:rsidP="00C751D7">
      <w:pPr>
        <w:widowControl w:val="0"/>
        <w:numPr>
          <w:ilvl w:val="0"/>
          <w:numId w:val="1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патриотическая акция «Ветеран живёт рядом»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ребята вместе с классными руководителями навещают подшефных ветеранов, тружеников тыла, оказывают им посильную помощь);</w:t>
      </w:r>
    </w:p>
    <w:p w:rsidR="00C751D7" w:rsidRPr="00C751D7" w:rsidRDefault="00C751D7" w:rsidP="00C751D7">
      <w:pPr>
        <w:widowControl w:val="0"/>
        <w:numPr>
          <w:ilvl w:val="0"/>
          <w:numId w:val="1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экологическая акция «Чистые берега» (участвуют учащиеся всех возрастов, их родители и педагоги школы в уборке 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мусора на берегах р. Павловка);</w:t>
      </w:r>
    </w:p>
    <w:p w:rsidR="00C751D7" w:rsidRPr="00C751D7" w:rsidRDefault="00C751D7" w:rsidP="00C751D7">
      <w:pPr>
        <w:widowControl w:val="0"/>
        <w:numPr>
          <w:ilvl w:val="0"/>
          <w:numId w:val="1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экологическая акция «Дай батарейки вторую жизнь» (учащиеся школы приносят использованные батарейки в специальную тару, затем отправляют их на переработку);</w:t>
      </w:r>
    </w:p>
    <w:p w:rsidR="00C751D7" w:rsidRPr="00C751D7" w:rsidRDefault="00C751D7" w:rsidP="00C751D7">
      <w:pPr>
        <w:widowControl w:val="0"/>
        <w:numPr>
          <w:ilvl w:val="0"/>
          <w:numId w:val="1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экологическая акция «Каждой пичужке по кормушке» (учащиеся совместно с родителями изготавливают кормушки и скворечники для зимующих птиц);</w:t>
      </w:r>
    </w:p>
    <w:p w:rsidR="00C751D7" w:rsidRPr="00C751D7" w:rsidRDefault="00C751D7" w:rsidP="00C751D7">
      <w:pPr>
        <w:widowControl w:val="0"/>
        <w:numPr>
          <w:ilvl w:val="0"/>
          <w:numId w:val="1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«Неделя без турникетов» (предприятия на неделю открывают свои двери для экскурсий школьников.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возможность «изнутри» увидеть работу предприятий, на которых они могут в будущем работать, познакомиться с трудовыми коллективами и их традициями, определиться с выбором будущей профессии).</w:t>
      </w:r>
      <w:proofErr w:type="gramEnd"/>
    </w:p>
    <w:p w:rsidR="00C751D7" w:rsidRPr="00C751D7" w:rsidRDefault="00C751D7" w:rsidP="00C751D7">
      <w:pPr>
        <w:widowControl w:val="0"/>
        <w:numPr>
          <w:ilvl w:val="0"/>
          <w:numId w:val="1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дискуссионные площадки - комплекс открытых дискуссионных площадок:</w:t>
      </w:r>
    </w:p>
    <w:p w:rsidR="00C751D7" w:rsidRPr="00C751D7" w:rsidRDefault="00C751D7" w:rsidP="00C751D7">
      <w:pPr>
        <w:widowControl w:val="0"/>
        <w:numPr>
          <w:ilvl w:val="0"/>
          <w:numId w:val="1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общешкольные родительские и ученические собрания, которые проводятся регулярно, в их рамках обсуждаются насущные проблемы.</w:t>
      </w:r>
    </w:p>
    <w:p w:rsidR="00C751D7" w:rsidRPr="00C751D7" w:rsidRDefault="00C751D7" w:rsidP="00C751D7">
      <w:pPr>
        <w:widowControl w:val="0"/>
        <w:numPr>
          <w:ilvl w:val="0"/>
          <w:numId w:val="1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день безопасности несовершеннолетних в школе (помимо профилактических мероприятий с обучающимися, проводится встреча родителей и обучающихся с представителями КДН, ПДН, ГИБДД, МЧС и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.); проводимые для жителей села и организуемые совместно 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  <w:proofErr w:type="gramEnd"/>
    </w:p>
    <w:p w:rsidR="00C751D7" w:rsidRPr="00C751D7" w:rsidRDefault="00C751D7" w:rsidP="00C751D7">
      <w:pPr>
        <w:widowControl w:val="0"/>
        <w:numPr>
          <w:ilvl w:val="0"/>
          <w:numId w:val="1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спортивно-оздоровительная деятельность: соревнование по баскетболу и волейболу между командами разных школ района, «Весёлые старты» с участием родителей, педагогов и учащихся;</w:t>
      </w:r>
    </w:p>
    <w:p w:rsidR="00C751D7" w:rsidRPr="00C751D7" w:rsidRDefault="00C751D7" w:rsidP="00C751D7">
      <w:pPr>
        <w:widowControl w:val="0"/>
        <w:numPr>
          <w:ilvl w:val="0"/>
          <w:numId w:val="1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Лыжня России (учащиеся, педагоги школы и родители принимают активное участие в муниципальном и региональном этапе данного вида соревнований);</w:t>
      </w:r>
    </w:p>
    <w:p w:rsidR="00C751D7" w:rsidRPr="00C751D7" w:rsidRDefault="00C751D7" w:rsidP="00C751D7">
      <w:pPr>
        <w:widowControl w:val="0"/>
        <w:numPr>
          <w:ilvl w:val="0"/>
          <w:numId w:val="1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ГТО (учащиеся разных возрастов принимают участие в муниципальном и региональном этапах);</w:t>
      </w:r>
    </w:p>
    <w:p w:rsidR="00C751D7" w:rsidRPr="00C751D7" w:rsidRDefault="00C751D7" w:rsidP="00C751D7">
      <w:pPr>
        <w:widowControl w:val="0"/>
        <w:numPr>
          <w:ilvl w:val="0"/>
          <w:numId w:val="1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 Победы (ежегодно военно-патриотический отряд «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Юнармии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» школы, а также учащиеся начальных классов принимают участие в муниципальном и региональном этапах);</w:t>
      </w:r>
    </w:p>
    <w:p w:rsidR="00C751D7" w:rsidRPr="00C751D7" w:rsidRDefault="00C751D7" w:rsidP="00C751D7">
      <w:pPr>
        <w:widowControl w:val="0"/>
        <w:numPr>
          <w:ilvl w:val="0"/>
          <w:numId w:val="1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досугово-развлекательная деятельность: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праздники, концерты, конкурсные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ко Дню матери, 8 Марта, Масленица, выпускные вечера и т.п. с участием родителей, бабушек и дедушек.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школьном уровне:</w:t>
      </w:r>
    </w:p>
    <w:p w:rsidR="00C751D7" w:rsidRPr="00C751D7" w:rsidRDefault="00C751D7" w:rsidP="00C751D7">
      <w:pPr>
        <w:widowControl w:val="0"/>
        <w:numPr>
          <w:ilvl w:val="0"/>
          <w:numId w:val="14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Общешкольные праздники -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  <w:proofErr w:type="gramEnd"/>
    </w:p>
    <w:p w:rsidR="00C751D7" w:rsidRPr="00C751D7" w:rsidRDefault="00C751D7" w:rsidP="00C751D7">
      <w:pPr>
        <w:widowControl w:val="0"/>
        <w:numPr>
          <w:ilvl w:val="0"/>
          <w:numId w:val="15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День Учителя (поздравление учителей, концертная программа, подготовленная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751D7" w:rsidRPr="00C751D7" w:rsidRDefault="00C751D7" w:rsidP="00C751D7">
      <w:pPr>
        <w:widowControl w:val="0"/>
        <w:numPr>
          <w:ilvl w:val="0"/>
          <w:numId w:val="15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C751D7" w:rsidRPr="00C751D7" w:rsidRDefault="00C751D7" w:rsidP="00C751D7">
      <w:pPr>
        <w:widowControl w:val="0"/>
        <w:numPr>
          <w:ilvl w:val="0"/>
          <w:numId w:val="15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праздники, концерты, конкурсные программы в Новогодние праздники, осенняя ярмарка, Осенние праздники, День матери, 8 Марта, День защитника Отечества, День Героев Отечества, Уроки мужества, День Победы, выпускные вечера, «Первый звонок», «Последний звонок» и др.;</w:t>
      </w:r>
      <w:proofErr w:type="gramEnd"/>
    </w:p>
    <w:p w:rsidR="00C751D7" w:rsidRPr="00C751D7" w:rsidRDefault="00C751D7" w:rsidP="00C751D7">
      <w:pPr>
        <w:widowControl w:val="0"/>
        <w:numPr>
          <w:ilvl w:val="0"/>
          <w:numId w:val="15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  <w:proofErr w:type="gramEnd"/>
    </w:p>
    <w:p w:rsidR="00C751D7" w:rsidRPr="00C751D7" w:rsidRDefault="00C751D7" w:rsidP="00C751D7">
      <w:pPr>
        <w:widowControl w:val="0"/>
        <w:numPr>
          <w:ilvl w:val="0"/>
          <w:numId w:val="15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науки (подготовка проектов, исследовательских работ и их защита);</w:t>
      </w:r>
    </w:p>
    <w:p w:rsidR="00C751D7" w:rsidRPr="00C751D7" w:rsidRDefault="00C751D7" w:rsidP="00C751D7">
      <w:pPr>
        <w:widowControl w:val="0"/>
        <w:numPr>
          <w:ilvl w:val="0"/>
          <w:numId w:val="15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школьника (активисты школы готовят развлекательные, познавательные, развивающие мероприятия для учащихся разных классов).</w:t>
      </w:r>
    </w:p>
    <w:p w:rsidR="00C751D7" w:rsidRPr="00C751D7" w:rsidRDefault="00C751D7" w:rsidP="00C751D7">
      <w:pPr>
        <w:widowControl w:val="0"/>
        <w:numPr>
          <w:ilvl w:val="0"/>
          <w:numId w:val="16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</w:t>
      </w:r>
    </w:p>
    <w:p w:rsidR="00C751D7" w:rsidRPr="00C751D7" w:rsidRDefault="00C751D7" w:rsidP="00C751D7">
      <w:pPr>
        <w:widowControl w:val="0"/>
        <w:numPr>
          <w:ilvl w:val="0"/>
          <w:numId w:val="17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«Посвящение в первоклассники»;</w:t>
      </w:r>
    </w:p>
    <w:p w:rsidR="00C751D7" w:rsidRPr="00C751D7" w:rsidRDefault="00C751D7" w:rsidP="00C751D7">
      <w:pPr>
        <w:widowControl w:val="0"/>
        <w:numPr>
          <w:ilvl w:val="0"/>
          <w:numId w:val="17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«Посвящение в пятиклассники»;</w:t>
      </w:r>
    </w:p>
    <w:p w:rsidR="00C751D7" w:rsidRPr="00C751D7" w:rsidRDefault="00C751D7" w:rsidP="00C751D7">
      <w:pPr>
        <w:widowControl w:val="0"/>
        <w:numPr>
          <w:ilvl w:val="0"/>
          <w:numId w:val="17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«Первый звонок»;</w:t>
      </w:r>
    </w:p>
    <w:p w:rsidR="00C751D7" w:rsidRPr="00C751D7" w:rsidRDefault="00C751D7" w:rsidP="00C751D7">
      <w:pPr>
        <w:widowControl w:val="0"/>
        <w:numPr>
          <w:ilvl w:val="0"/>
          <w:numId w:val="17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«Последний звонок».</w:t>
      </w:r>
    </w:p>
    <w:p w:rsidR="00C751D7" w:rsidRPr="00C751D7" w:rsidRDefault="00C751D7" w:rsidP="00C751D7">
      <w:pPr>
        <w:widowControl w:val="0"/>
        <w:numPr>
          <w:ilvl w:val="0"/>
          <w:numId w:val="18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местности.</w:t>
      </w:r>
    </w:p>
    <w:p w:rsidR="00C751D7" w:rsidRPr="00C751D7" w:rsidRDefault="00C751D7" w:rsidP="00C751D7">
      <w:pPr>
        <w:widowControl w:val="0"/>
        <w:numPr>
          <w:ilvl w:val="0"/>
          <w:numId w:val="18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уровне классов: </w:t>
      </w:r>
    </w:p>
    <w:p w:rsidR="00C751D7" w:rsidRPr="00C751D7" w:rsidRDefault="00C751D7" w:rsidP="00C751D7">
      <w:pPr>
        <w:widowControl w:val="0"/>
        <w:numPr>
          <w:ilvl w:val="0"/>
          <w:numId w:val="19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C751D7" w:rsidRPr="00C751D7" w:rsidRDefault="00C751D7" w:rsidP="00C751D7">
      <w:pPr>
        <w:widowControl w:val="0"/>
        <w:numPr>
          <w:ilvl w:val="0"/>
          <w:numId w:val="19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школьных классов в реализации общешкольных ключевых дел;</w:t>
      </w:r>
    </w:p>
    <w:p w:rsidR="00C751D7" w:rsidRPr="00C751D7" w:rsidRDefault="00C751D7" w:rsidP="00C751D7">
      <w:pPr>
        <w:widowControl w:val="0"/>
        <w:numPr>
          <w:ilvl w:val="0"/>
          <w:numId w:val="19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в рамках класса итогового анализа детьми общешкольных ключевых дел, участие представителей классов в 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итоговом анализе проведённых дел на уровне общешкольных советов дела.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индивидуальном уровне:</w:t>
      </w:r>
    </w:p>
    <w:p w:rsidR="00C751D7" w:rsidRPr="00C751D7" w:rsidRDefault="00C751D7" w:rsidP="00C751D7">
      <w:pPr>
        <w:widowControl w:val="0"/>
        <w:numPr>
          <w:ilvl w:val="0"/>
          <w:numId w:val="19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вовлечение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каждого ребёнка в ключевые дела школы в одной из возможных для них ролей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т.п.;</w:t>
      </w:r>
    </w:p>
    <w:p w:rsidR="00C751D7" w:rsidRPr="00C751D7" w:rsidRDefault="00C751D7" w:rsidP="00C751D7">
      <w:pPr>
        <w:widowControl w:val="0"/>
        <w:numPr>
          <w:ilvl w:val="0"/>
          <w:numId w:val="19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помощь ребёнку (при необходимости) в освоении навыков подготовки, проведения и анализа ключевых дел;</w:t>
      </w:r>
    </w:p>
    <w:p w:rsidR="00C751D7" w:rsidRPr="00C751D7" w:rsidRDefault="00C751D7" w:rsidP="00C751D7">
      <w:pPr>
        <w:widowControl w:val="0"/>
        <w:numPr>
          <w:ilvl w:val="0"/>
          <w:numId w:val="19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поведением ребёнка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C751D7" w:rsidRPr="00C751D7" w:rsidRDefault="00C751D7" w:rsidP="00C751D7">
      <w:pPr>
        <w:widowControl w:val="0"/>
        <w:numPr>
          <w:ilvl w:val="0"/>
          <w:numId w:val="19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коррекция поведения ребёнка через частные беседы с ним, через включение его в совместную работу с другими детьми, которые могли бы стать хорошим примером для ребёнка, через предложение взять в следующем ключевом деле на себя роль ответственного за тот или иной фрагмент общей работы.</w:t>
      </w:r>
    </w:p>
    <w:p w:rsidR="00C751D7" w:rsidRPr="00C751D7" w:rsidRDefault="00C751D7" w:rsidP="00C751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«Внешкольные мероприятия»</w:t>
      </w:r>
    </w:p>
    <w:p w:rsidR="00C751D7" w:rsidRPr="00C751D7" w:rsidRDefault="00C751D7" w:rsidP="00C751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воспитательного потенциала внешкольных мероприятий предусматривает:</w:t>
      </w:r>
    </w:p>
    <w:p w:rsidR="00C751D7" w:rsidRPr="00C751D7" w:rsidRDefault="00C751D7" w:rsidP="00C751D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C751D7" w:rsidRPr="00C751D7" w:rsidRDefault="00C751D7" w:rsidP="00C751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 предметам, курсам, модулям;</w:t>
      </w:r>
    </w:p>
    <w:p w:rsidR="00C751D7" w:rsidRPr="00C751D7" w:rsidRDefault="00C751D7" w:rsidP="00C751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выездные экскурсии в музеи,  на предприятия; на представления в кинотеатр, драмтеатр,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proofErr w:type="gramEnd"/>
    </w:p>
    <w:p w:rsidR="00C751D7" w:rsidRPr="00C751D7" w:rsidRDefault="00C751D7" w:rsidP="00C751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литературные, исторические, экологические и другие походы, экскурсии, экспедиции, слёты и т.п.,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природных и историко-культурных ландшафтов, флоры и фауны и др.; </w:t>
      </w:r>
    </w:p>
    <w:p w:rsidR="00C751D7" w:rsidRPr="00C751D7" w:rsidRDefault="00C751D7" w:rsidP="00C751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C751D7" w:rsidRPr="00C751D7" w:rsidRDefault="00C751D7" w:rsidP="00C751D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tabs>
          <w:tab w:val="left" w:pos="851"/>
          <w:tab w:val="left" w:pos="29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«Организация предметно-пространственной среды»</w:t>
      </w:r>
    </w:p>
    <w:p w:rsidR="00C751D7" w:rsidRPr="00C751D7" w:rsidRDefault="00C751D7" w:rsidP="00C751D7">
      <w:pPr>
        <w:widowControl w:val="0"/>
        <w:tabs>
          <w:tab w:val="left" w:pos="851"/>
          <w:tab w:val="left" w:pos="29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C751D7" w:rsidRPr="00C751D7" w:rsidRDefault="00C751D7" w:rsidP="00C751D7">
      <w:pPr>
        <w:widowControl w:val="0"/>
        <w:numPr>
          <w:ilvl w:val="0"/>
          <w:numId w:val="20"/>
        </w:numPr>
        <w:tabs>
          <w:tab w:val="left" w:pos="851"/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 изображениями символики Российского государства в разные периоды тысячелетней истории, исторической символики региона;</w:t>
      </w:r>
    </w:p>
    <w:p w:rsidR="00C751D7" w:rsidRPr="00C751D7" w:rsidRDefault="00C751D7" w:rsidP="00C751D7">
      <w:pPr>
        <w:widowControl w:val="0"/>
        <w:numPr>
          <w:ilvl w:val="0"/>
          <w:numId w:val="20"/>
        </w:numPr>
        <w:tabs>
          <w:tab w:val="left" w:pos="851"/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 символики российского государства в разные периоды тысячелетней истории России, исторической символики регионов на специальных стендах с исторической информацией гражданско-патриотической направленности;</w:t>
      </w:r>
    </w:p>
    <w:p w:rsidR="00C751D7" w:rsidRPr="00C751D7" w:rsidRDefault="00C751D7" w:rsidP="00C751D7">
      <w:pPr>
        <w:widowControl w:val="0"/>
        <w:numPr>
          <w:ilvl w:val="0"/>
          <w:numId w:val="20"/>
        </w:numPr>
        <w:tabs>
          <w:tab w:val="left" w:pos="851"/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карты России, регионов, муниципальных образований (современные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обучающимися), с изображениями значимых культурных объектов местности, региона, России, памятных исторических, гражданских, народных, религиозных мест почитания;</w:t>
      </w:r>
      <w:proofErr w:type="gramEnd"/>
    </w:p>
    <w:p w:rsidR="00C751D7" w:rsidRPr="00C751D7" w:rsidRDefault="00C751D7" w:rsidP="00C751D7">
      <w:pPr>
        <w:widowControl w:val="0"/>
        <w:numPr>
          <w:ilvl w:val="0"/>
          <w:numId w:val="20"/>
        </w:numPr>
        <w:tabs>
          <w:tab w:val="left" w:pos="851"/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 церемония поднятия (спуска) Государственного флага России (</w:t>
      </w:r>
      <w:r w:rsidRPr="00C751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поднятие, осуществляется в начале учебной недели, спуск – в конце учебной недели);</w:t>
      </w:r>
    </w:p>
    <w:p w:rsidR="00C751D7" w:rsidRPr="00C751D7" w:rsidRDefault="00C751D7" w:rsidP="00C751D7">
      <w:pPr>
        <w:widowControl w:val="0"/>
        <w:numPr>
          <w:ilvl w:val="0"/>
          <w:numId w:val="20"/>
        </w:numPr>
        <w:tabs>
          <w:tab w:val="left" w:pos="851"/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C751D7" w:rsidRPr="00C751D7" w:rsidRDefault="00C751D7" w:rsidP="00C751D7">
      <w:pPr>
        <w:widowControl w:val="0"/>
        <w:numPr>
          <w:ilvl w:val="0"/>
          <w:numId w:val="20"/>
        </w:numPr>
        <w:tabs>
          <w:tab w:val="left" w:pos="851"/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портреты выдающихся государственных деятелей России в прошлом, деятелей культуры, науки, искусства, военных, героев и защитников Отечества;</w:t>
      </w:r>
    </w:p>
    <w:p w:rsidR="00C751D7" w:rsidRPr="00C751D7" w:rsidRDefault="00C751D7" w:rsidP="00C751D7">
      <w:pPr>
        <w:widowControl w:val="0"/>
        <w:numPr>
          <w:ilvl w:val="0"/>
          <w:numId w:val="20"/>
        </w:numPr>
        <w:tabs>
          <w:tab w:val="left" w:pos="851"/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звуковое пространство в школе - работа школьного радио, аудио сообщения в школе (звонки, информации, музыка) позитивной духовно-нравственной, гражданско-патриотической воспитательной направленности, исполнение гимна РФ;</w:t>
      </w:r>
    </w:p>
    <w:p w:rsidR="00C751D7" w:rsidRPr="00C751D7" w:rsidRDefault="00C751D7" w:rsidP="00C751D7">
      <w:pPr>
        <w:widowControl w:val="0"/>
        <w:numPr>
          <w:ilvl w:val="0"/>
          <w:numId w:val="20"/>
        </w:numPr>
        <w:tabs>
          <w:tab w:val="left" w:pos="851"/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разработку, оформление, поддержание, использование в воспитательном процессе «мест гражданского почитания» в 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помещениях школы или на прилегающей территории для общественно-гражданского почитания лиц, событий истории России; школьные мемориалы воинской славы, памятники, памятной доски имени  М. Г. Губанова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ероя ВО;</w:t>
      </w:r>
    </w:p>
    <w:p w:rsidR="00C751D7" w:rsidRPr="00C751D7" w:rsidRDefault="00C751D7" w:rsidP="00C751D7">
      <w:pPr>
        <w:widowControl w:val="0"/>
        <w:numPr>
          <w:ilvl w:val="0"/>
          <w:numId w:val="20"/>
        </w:numPr>
        <w:tabs>
          <w:tab w:val="left" w:pos="851"/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«места новостей» - оформленные места, стенды в школьных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т.п.;</w:t>
      </w:r>
    </w:p>
    <w:p w:rsidR="00C751D7" w:rsidRPr="00C751D7" w:rsidRDefault="00C751D7" w:rsidP="00C751D7">
      <w:pPr>
        <w:widowControl w:val="0"/>
        <w:numPr>
          <w:ilvl w:val="0"/>
          <w:numId w:val="20"/>
        </w:numPr>
        <w:tabs>
          <w:tab w:val="left" w:pos="851"/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школе;</w:t>
      </w:r>
    </w:p>
    <w:p w:rsidR="00C751D7" w:rsidRPr="00C751D7" w:rsidRDefault="00C751D7" w:rsidP="00C751D7">
      <w:pPr>
        <w:widowControl w:val="0"/>
        <w:numPr>
          <w:ilvl w:val="0"/>
          <w:numId w:val="20"/>
        </w:numPr>
        <w:tabs>
          <w:tab w:val="left" w:pos="851"/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</w:t>
      </w:r>
    </w:p>
    <w:p w:rsidR="00C751D7" w:rsidRPr="00C751D7" w:rsidRDefault="00C751D7" w:rsidP="00C751D7">
      <w:pPr>
        <w:widowControl w:val="0"/>
        <w:numPr>
          <w:ilvl w:val="0"/>
          <w:numId w:val="20"/>
        </w:numPr>
        <w:tabs>
          <w:tab w:val="left" w:pos="851"/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поддержание в вестибюле или библиотеке стеллажей 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</w:t>
      </w:r>
    </w:p>
    <w:p w:rsidR="00C751D7" w:rsidRPr="00C751D7" w:rsidRDefault="00C751D7" w:rsidP="00C751D7">
      <w:pPr>
        <w:widowControl w:val="0"/>
        <w:numPr>
          <w:ilvl w:val="0"/>
          <w:numId w:val="20"/>
        </w:numPr>
        <w:tabs>
          <w:tab w:val="left" w:pos="851"/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школьных аудиторий классными руководителями вместе с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своих классах;</w:t>
      </w:r>
    </w:p>
    <w:p w:rsidR="00C751D7" w:rsidRPr="00C751D7" w:rsidRDefault="00C751D7" w:rsidP="00C751D7">
      <w:pPr>
        <w:widowControl w:val="0"/>
        <w:numPr>
          <w:ilvl w:val="0"/>
          <w:numId w:val="20"/>
        </w:numPr>
        <w:tabs>
          <w:tab w:val="left" w:pos="851"/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событийный дизайн: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оформление пространства проведения школьных событий, праздников, церемоний, торжественных линеек, творческих вечеров;</w:t>
      </w:r>
    </w:p>
    <w:p w:rsidR="00C751D7" w:rsidRPr="00C751D7" w:rsidRDefault="00C751D7" w:rsidP="00C751D7">
      <w:pPr>
        <w:widowControl w:val="0"/>
        <w:numPr>
          <w:ilvl w:val="0"/>
          <w:numId w:val="20"/>
        </w:numPr>
        <w:tabs>
          <w:tab w:val="left" w:pos="851"/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совместная с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разработка, создание и популяризация символики школы (флаг, гимн, эмблема, логотип, элементы школьного костюма и т.п.), используемой как повседневно, так и в торжественные моменты;</w:t>
      </w:r>
    </w:p>
    <w:p w:rsidR="00C751D7" w:rsidRPr="00C751D7" w:rsidRDefault="00C751D7" w:rsidP="00C751D7">
      <w:pPr>
        <w:widowControl w:val="0"/>
        <w:numPr>
          <w:ilvl w:val="0"/>
          <w:numId w:val="20"/>
        </w:numPr>
        <w:tabs>
          <w:tab w:val="left" w:pos="851"/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акцентирование внимания обучающихся на важных для воспитания ценностях, правилах, традициях, укладе школы (стенды, плакаты, инсталляции и др.).</w:t>
      </w:r>
    </w:p>
    <w:p w:rsidR="00C751D7" w:rsidRPr="00C751D7" w:rsidRDefault="00C751D7" w:rsidP="00C751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«Взаимодействие с родителями (законными представителями)»</w:t>
      </w:r>
    </w:p>
    <w:p w:rsidR="00C751D7" w:rsidRPr="00C751D7" w:rsidRDefault="00C751D7" w:rsidP="00C751D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предусматривает:</w:t>
      </w:r>
      <w:bookmarkStart w:id="29" w:name="_Hlk85440179"/>
      <w:bookmarkEnd w:id="29"/>
    </w:p>
    <w:p w:rsidR="00C751D7" w:rsidRPr="00C751D7" w:rsidRDefault="00C751D7" w:rsidP="00C751D7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семей и условий семейного воспитания,</w:t>
      </w:r>
    </w:p>
    <w:p w:rsidR="00C751D7" w:rsidRPr="00C751D7" w:rsidRDefault="00C751D7" w:rsidP="00C751D7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психолого-педагогических знаний,</w:t>
      </w:r>
    </w:p>
    <w:p w:rsidR="00C751D7" w:rsidRPr="00C751D7" w:rsidRDefault="00C751D7" w:rsidP="00C751D7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и коррекция семейного воспитания через работу с родительским активом,</w:t>
      </w:r>
    </w:p>
    <w:p w:rsidR="00C751D7" w:rsidRPr="00C751D7" w:rsidRDefault="00C751D7" w:rsidP="00C751D7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дифференцированная и индивидуальная помощь родителям,</w:t>
      </w:r>
    </w:p>
    <w:p w:rsidR="00C751D7" w:rsidRPr="00C751D7" w:rsidRDefault="00C751D7" w:rsidP="00C751D7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распространение опыта успешного семейного воспитания.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групповом уровне:</w:t>
      </w:r>
    </w:p>
    <w:p w:rsidR="00C751D7" w:rsidRPr="00C751D7" w:rsidRDefault="00C751D7" w:rsidP="00C751D7">
      <w:pPr>
        <w:widowControl w:val="0"/>
        <w:numPr>
          <w:ilvl w:val="0"/>
          <w:numId w:val="2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Общешкольный родительский комитет, участвующий в управлении школой и решении вопросов воспитания и социализации их детей;</w:t>
      </w:r>
    </w:p>
    <w:p w:rsidR="00C751D7" w:rsidRPr="00C751D7" w:rsidRDefault="00C751D7" w:rsidP="00C751D7">
      <w:pPr>
        <w:widowControl w:val="0"/>
        <w:numPr>
          <w:ilvl w:val="0"/>
          <w:numId w:val="2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C751D7" w:rsidRPr="00C751D7" w:rsidRDefault="00C751D7" w:rsidP="00C751D7">
      <w:pPr>
        <w:widowControl w:val="0"/>
        <w:numPr>
          <w:ilvl w:val="0"/>
          <w:numId w:val="2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семейных клубов, родительских гостиных, круглых столов, предоставляющих родителям, педагогам и обучающимся площадку для совместного досуга и общения, с обсуждением актуальных вопросов воспитания, приглашением специалистов;</w:t>
      </w:r>
    </w:p>
    <w:p w:rsidR="00C751D7" w:rsidRPr="00C751D7" w:rsidRDefault="00C751D7" w:rsidP="00C751D7">
      <w:pPr>
        <w:widowControl w:val="0"/>
        <w:numPr>
          <w:ilvl w:val="0"/>
          <w:numId w:val="2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родителей с приглашёнными специалистами: социальными работниками, врачами, инспекторами ПДН, ГИБДД, представителями прокуратуры по вопросам профилактики;</w:t>
      </w:r>
    </w:p>
    <w:p w:rsidR="00C751D7" w:rsidRPr="00C751D7" w:rsidRDefault="00C751D7" w:rsidP="00C751D7">
      <w:pPr>
        <w:widowControl w:val="0"/>
        <w:numPr>
          <w:ilvl w:val="0"/>
          <w:numId w:val="2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всеобучи родителей по вопросам воспитания детей, в ходе которых родители получают рекомендации классных руководителей, педагог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психолога и обмениваются собственным творческим опытом и находками в деле воспитания детей;</w:t>
      </w:r>
    </w:p>
    <w:p w:rsidR="00C751D7" w:rsidRPr="00C751D7" w:rsidRDefault="00C751D7" w:rsidP="00C751D7">
      <w:pPr>
        <w:widowControl w:val="0"/>
        <w:numPr>
          <w:ilvl w:val="0"/>
          <w:numId w:val="2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 посредством школьного сайта: размещается информация, предусматривающая ознакомление родителей, школьные новости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индивидуальном уровне:</w:t>
      </w:r>
    </w:p>
    <w:p w:rsidR="00C751D7" w:rsidRPr="00C751D7" w:rsidRDefault="00C751D7" w:rsidP="00C751D7">
      <w:pPr>
        <w:widowControl w:val="0"/>
        <w:numPr>
          <w:ilvl w:val="0"/>
          <w:numId w:val="2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к специалистам по запросу родителей для решения острых конфликтных ситуаций;</w:t>
      </w:r>
    </w:p>
    <w:p w:rsidR="00C751D7" w:rsidRPr="00C751D7" w:rsidRDefault="00C751D7" w:rsidP="00C751D7">
      <w:pPr>
        <w:widowControl w:val="0"/>
        <w:numPr>
          <w:ilvl w:val="0"/>
          <w:numId w:val="2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ребёнка;</w:t>
      </w:r>
    </w:p>
    <w:p w:rsidR="00C751D7" w:rsidRPr="00C751D7" w:rsidRDefault="00C751D7" w:rsidP="00C751D7">
      <w:pPr>
        <w:widowControl w:val="0"/>
        <w:numPr>
          <w:ilvl w:val="0"/>
          <w:numId w:val="2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 со стороны родителей в подготовке и проведении общешкольных и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внутриклассных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воспитательной направленности;</w:t>
      </w:r>
    </w:p>
    <w:p w:rsidR="00C751D7" w:rsidRPr="00C751D7" w:rsidRDefault="00C751D7" w:rsidP="00C751D7">
      <w:pPr>
        <w:widowControl w:val="0"/>
        <w:numPr>
          <w:ilvl w:val="0"/>
          <w:numId w:val="2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консультирование c целью координации воспитательных усилий педагогов и родителей;</w:t>
      </w:r>
    </w:p>
    <w:p w:rsidR="00C751D7" w:rsidRPr="00C751D7" w:rsidRDefault="00C751D7" w:rsidP="00C751D7">
      <w:pPr>
        <w:widowControl w:val="0"/>
        <w:numPr>
          <w:ilvl w:val="0"/>
          <w:numId w:val="2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«Самоуправление»</w:t>
      </w:r>
    </w:p>
    <w:p w:rsidR="00C751D7" w:rsidRPr="00C751D7" w:rsidRDefault="00C751D7" w:rsidP="00C751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модуля «Самоуправление» в школе заключается в создании условий для выявления, поддержки и развития управленческих инициатив обучающихся, принятия совместных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решений, а также для включения обучающихся школы в вариативную коллективную творческую и социально-значимую деятельность. Реализация воспитательного потенциала ученического самоуправления в общеобразовательной организации предусматривает:</w:t>
      </w:r>
    </w:p>
    <w:p w:rsidR="00C751D7" w:rsidRPr="00C751D7" w:rsidRDefault="00C751D7" w:rsidP="00C751D7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организацию и деятельность органов ученического самоуправления (совет обучающихся или др.), избранных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51D7" w:rsidRPr="00C751D7" w:rsidRDefault="00C751D7" w:rsidP="00C751D7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органами ученического самоуправления интересов обучающихся в процессе управления общеобразовательной организацией; </w:t>
      </w:r>
    </w:p>
    <w:p w:rsidR="00C751D7" w:rsidRPr="00C751D7" w:rsidRDefault="00C751D7" w:rsidP="00C751D7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органами ученического самоуправления законных интересов и прав обучающихся;</w:t>
      </w:r>
    </w:p>
    <w:p w:rsidR="00C751D7" w:rsidRPr="00C751D7" w:rsidRDefault="00C751D7" w:rsidP="00C751D7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работы;</w:t>
      </w:r>
    </w:p>
    <w:p w:rsidR="00C751D7" w:rsidRPr="00C751D7" w:rsidRDefault="00C751D7" w:rsidP="00C751D7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представителей органов ученического самоуправления в анализе воспитательной деятельности в общеобразовательной организации. </w:t>
      </w:r>
    </w:p>
    <w:p w:rsidR="00C751D7" w:rsidRPr="00C751D7" w:rsidRDefault="00C751D7" w:rsidP="00C751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«Профилактика и безопасность»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профилактической работы школы является 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учащимися образовательного учреждения. Профилактика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обучающихся, конфликтов между обучающимися, обучающимися и педагогами -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C751D7" w:rsidRPr="00C751D7" w:rsidRDefault="00C751D7" w:rsidP="00C751D7">
      <w:pPr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коррекционной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конфликтологов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работников социальных служб, правоохранительных органов, 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опеки и т.д.);</w:t>
      </w:r>
      <w:proofErr w:type="gramEnd"/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разработку и реализацию в школе профилактических программ, направленных на работу как с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девиантными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молодёжные,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антиэкстремистская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безопасность и т.д.);</w:t>
      </w:r>
      <w:proofErr w:type="gramEnd"/>
    </w:p>
    <w:p w:rsidR="00C751D7" w:rsidRPr="00C751D7" w:rsidRDefault="00C751D7" w:rsidP="00C751D7">
      <w:pPr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саморефлексии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самоконтроля, устойчивости к негативному воздействию, групповому давлению;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девиантному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поведению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  <w:proofErr w:type="gramEnd"/>
    </w:p>
    <w:p w:rsidR="00C751D7" w:rsidRPr="00C751D7" w:rsidRDefault="00C751D7" w:rsidP="00C751D7">
      <w:pPr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(слабоуспевающих, социально запущенные, осуждённые, социально неадаптированные дет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мигранты и т.д.).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Ключевые компоненты:</w:t>
      </w:r>
    </w:p>
    <w:p w:rsidR="00C751D7" w:rsidRPr="00C751D7" w:rsidRDefault="00C751D7" w:rsidP="00C751D7">
      <w:pPr>
        <w:widowControl w:val="0"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диагностическая работа с учащимися и их семьями;</w:t>
      </w:r>
    </w:p>
    <w:p w:rsidR="00C751D7" w:rsidRPr="00C751D7" w:rsidRDefault="00C751D7" w:rsidP="00C751D7">
      <w:pPr>
        <w:widowControl w:val="0"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профилактическая работа со школьниками;</w:t>
      </w:r>
    </w:p>
    <w:p w:rsidR="00C751D7" w:rsidRPr="00C751D7" w:rsidRDefault="00C751D7" w:rsidP="00C751D7">
      <w:pPr>
        <w:widowControl w:val="0"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медико-психологическое и правовое просвещение классных руководителей и учителей-предметников;</w:t>
      </w:r>
    </w:p>
    <w:p w:rsidR="00C751D7" w:rsidRPr="00C751D7" w:rsidRDefault="00C751D7" w:rsidP="00C751D7">
      <w:pPr>
        <w:widowControl w:val="0"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родительской общественностью.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МКОУ СОШ № 8 с. Уборка организована работа службы медиации, которая направлена на решение конфликтных ситуаций и профилактическую работу среди несовершеннолетних. Целью деятельности службы медиации в нашей школе является распространение среди участников образовательных отношений цивилизованных форм разрешения споров конфликтов (восстановительная медиация, переговоры и другие способы) и соответственно оказание помощи участникам образовательного процесса в разрешении конфликтных ситуаций на основе принципов и технологии восстановительной медиации.</w:t>
      </w:r>
    </w:p>
    <w:p w:rsidR="00C751D7" w:rsidRPr="00C751D7" w:rsidRDefault="00C751D7" w:rsidP="00C751D7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«Социальное партнёрство»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взаимодействует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школы.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социального партнёрства школы предусматривает:</w:t>
      </w:r>
    </w:p>
    <w:p w:rsidR="00C751D7" w:rsidRPr="00C751D7" w:rsidRDefault="00C751D7" w:rsidP="00C751D7">
      <w:pPr>
        <w:widowControl w:val="0"/>
        <w:numPr>
          <w:ilvl w:val="0"/>
          <w:numId w:val="25"/>
        </w:numPr>
        <w:tabs>
          <w:tab w:val="left" w:pos="1419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_Hlk110806663"/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т.п.);</w:t>
      </w:r>
    </w:p>
    <w:p w:rsidR="00C751D7" w:rsidRPr="00C751D7" w:rsidRDefault="00C751D7" w:rsidP="00C751D7">
      <w:pPr>
        <w:widowControl w:val="0"/>
        <w:numPr>
          <w:ilvl w:val="0"/>
          <w:numId w:val="25"/>
        </w:numPr>
        <w:tabs>
          <w:tab w:val="left" w:pos="1419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C751D7" w:rsidRPr="00C751D7" w:rsidRDefault="00C751D7" w:rsidP="00C751D7">
      <w:pPr>
        <w:widowControl w:val="0"/>
        <w:numPr>
          <w:ilvl w:val="0"/>
          <w:numId w:val="25"/>
        </w:numPr>
        <w:tabs>
          <w:tab w:val="left" w:pos="1419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 при соблюдении требований законодательства Российской Федерации;</w:t>
      </w:r>
    </w:p>
    <w:p w:rsidR="00C751D7" w:rsidRPr="00C751D7" w:rsidRDefault="00C751D7" w:rsidP="00C751D7">
      <w:pPr>
        <w:widowControl w:val="0"/>
        <w:numPr>
          <w:ilvl w:val="0"/>
          <w:numId w:val="25"/>
        </w:numPr>
        <w:tabs>
          <w:tab w:val="left" w:pos="1419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дискуссионные площадки (детские, педагогические, родительские, совместные), на которые 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страны;</w:t>
      </w:r>
      <w:proofErr w:type="gramEnd"/>
    </w:p>
    <w:p w:rsidR="00C751D7" w:rsidRPr="00C751D7" w:rsidRDefault="00C751D7" w:rsidP="00C751D7">
      <w:pPr>
        <w:widowControl w:val="0"/>
        <w:numPr>
          <w:ilvl w:val="0"/>
          <w:numId w:val="25"/>
        </w:numPr>
        <w:tabs>
          <w:tab w:val="left" w:pos="1419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т.д. направленности, ориентированные на воспитание </w:t>
      </w:r>
      <w:proofErr w:type="gramStart"/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преобразование окружающего социума, позитивное воздействие на социальное окружение</w:t>
      </w:r>
      <w:bookmarkEnd w:id="30"/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участие во Всероссийских  онлайн – конкурсах,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флешмобах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творческих мероприятиях и сообществах</w:t>
      </w: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т.д. направленности, ориентированные на воспитание </w:t>
      </w:r>
      <w:proofErr w:type="gramStart"/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преобразование окружающего социума, позитивное воздействие на социальное окружение.</w:t>
      </w:r>
    </w:p>
    <w:p w:rsidR="00C751D7" w:rsidRPr="00C751D7" w:rsidRDefault="00C751D7" w:rsidP="00C751D7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«Профориентация»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ребёнка - подготовить школьника к осознанному выбору своей будущей профессиональной деятельности.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Создавая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 непрофессиональную составляющие такой деятельности:</w:t>
      </w:r>
      <w:proofErr w:type="gramEnd"/>
    </w:p>
    <w:p w:rsidR="00C751D7" w:rsidRPr="00C751D7" w:rsidRDefault="00C751D7" w:rsidP="00C751D7">
      <w:pPr>
        <w:widowControl w:val="0"/>
        <w:numPr>
          <w:ilvl w:val="0"/>
          <w:numId w:val="26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C751D7" w:rsidRPr="00C751D7" w:rsidRDefault="00C751D7" w:rsidP="00C751D7">
      <w:pPr>
        <w:widowControl w:val="0"/>
        <w:numPr>
          <w:ilvl w:val="0"/>
          <w:numId w:val="26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игры: деловые игры,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C751D7" w:rsidRPr="00C751D7" w:rsidRDefault="00C751D7" w:rsidP="00C751D7">
      <w:pPr>
        <w:widowControl w:val="0"/>
        <w:numPr>
          <w:ilvl w:val="0"/>
          <w:numId w:val="26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 (акция «Неделя без турникетов»);</w:t>
      </w:r>
    </w:p>
    <w:p w:rsidR="00C751D7" w:rsidRPr="00C751D7" w:rsidRDefault="00C751D7" w:rsidP="00C751D7">
      <w:pPr>
        <w:widowControl w:val="0"/>
        <w:numPr>
          <w:ilvl w:val="0"/>
          <w:numId w:val="26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программ дополнительного образования («ОФП», театральный кружок  «Радуга»).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SimSun" w:hAnsi="Times New Roman" w:cs="Times New Roman"/>
          <w:b/>
          <w:sz w:val="28"/>
          <w:szCs w:val="28"/>
          <w:lang w:eastAsia="zh-CN" w:bidi="ar"/>
        </w:rPr>
      </w:pPr>
    </w:p>
    <w:p w:rsidR="00C751D7" w:rsidRPr="00C751D7" w:rsidRDefault="00C751D7" w:rsidP="00C751D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Chars="100" w:firstLine="281"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ar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ВАРИАТИВНЫЕ МОДУЛИ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Chars="150" w:firstLine="422"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ar"/>
        </w:rPr>
      </w:pPr>
      <w:r w:rsidRPr="00C751D7">
        <w:rPr>
          <w:rFonts w:ascii="Times New Roman" w:eastAsia="SimSun" w:hAnsi="Times New Roman" w:cs="Times New Roman"/>
          <w:b/>
          <w:sz w:val="28"/>
          <w:szCs w:val="28"/>
          <w:lang w:eastAsia="zh-CN" w:bidi="ar"/>
        </w:rPr>
        <w:t xml:space="preserve">Модуль «Детские общественные объединения»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Действующие  на базе школы детские общественные 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гимназии территории (работа в пришкольном саду, уход за деревьями и кустарниками, благоустройство клумб) и др.;</w:t>
      </w:r>
      <w:proofErr w:type="gramEnd"/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рекламные 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квестов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театрализаций и т. п.);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Первичное отделение Общероссийской общественно-государственной детско-юношеской организации - </w:t>
      </w:r>
      <w:r w:rsidRPr="00C751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Российское движение детей и молодёжи 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«О российском движении детей и молодежи» от 14.07.2022 N 261-ФЗ.</w:t>
      </w:r>
      <w:r w:rsidRPr="00C751D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Ориентирована</w:t>
      </w:r>
      <w:proofErr w:type="gramEnd"/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гимназического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РДШ может стать любой школьник старше 8 лет. Дети и родители самостоятельно принимают решение об участии в проектах РДДМ.</w:t>
      </w:r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</w:t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Одно из направлений РДДМ «Движение первых» -</w:t>
      </w:r>
      <w:r w:rsidRPr="00C751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</w:t>
      </w:r>
      <w:r w:rsidRPr="00C751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амма «</w:t>
      </w:r>
      <w:r w:rsidRPr="00C751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Орлята</w:t>
      </w:r>
      <w:r w:rsidRPr="00C751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C751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России</w:t>
      </w:r>
      <w:r w:rsidRPr="00C751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– уникальный проект, направленный на развитие социальной активности школьников младших классов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рамкам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патриотического воспитания граждан РФ. Участниками программы «</w:t>
      </w:r>
      <w:r w:rsidRPr="00C751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Орлята</w:t>
      </w:r>
      <w:r w:rsidRPr="00C751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C751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России</w:t>
      </w:r>
      <w:r w:rsidRPr="00C751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</w:t>
      </w:r>
      <w:r w:rsidRPr="00C751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выполняют задания, получая уникальный опыт командной работы, где «один за всех и все за одного».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принимают участие в мероприятиях и Всероссийских акциях «Дней единых действий» в таких как: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книгодарения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  <w:proofErr w:type="gramEnd"/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Программа </w:t>
      </w: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Юнармия</w:t>
      </w:r>
      <w:proofErr w:type="spellEnd"/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,  также является направлением РДДМ «Движение первых</w:t>
      </w:r>
      <w:r w:rsidRPr="00C75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2021 г. в школе был открыт первый юнармейский отряд. Юнармейские отряды создаются с целью разностороннего военно-патриотического, гражданского, нравственного воспитания и совершенствования личности детей и подростков, сохранение и приумножение патриотических традиций, формирование у молодёжи готовности и практической способности к выполнению гражданского долга и конституционных обязанностей по защите Отечества, формирование сплочённого и дружного коллектива.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Chars="150" w:firstLine="4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являются: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у молодёжи высокой гражданско-социальной активности, патриотизма, приверженности идеям интернационализма, противодействия идеологии экстремизма;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истории страны и военно-исторического наследия Отечества, развитие краеведения, расширение знаний об истории и выдающихся людях «малой» Родины; - развитие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положительной мотивации у молодых людей к прохождению военной службы и подготовке юношей к службе в Вооружённых Силах Российской Федерации;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физической закалки и физической выносливости;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активное приобщение молодёжи к военно-техническим знаниям и техническому творчеству;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стимулирование потребности в самообразовании и самосовершенствовании.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i/>
          <w:color w:val="F79646"/>
          <w:sz w:val="28"/>
          <w:szCs w:val="28"/>
          <w:lang w:eastAsia="zh-CN" w:bidi="ar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Проблема патриотического воспитания приобретает новые характеристики и соответственно новые подходы к её решению как составная часть целостного процесса социальной адаптации, жизненного самоопределения и становления личности учащихся.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SimSun" w:hAnsi="Times New Roman" w:cs="Times New Roman"/>
          <w:i/>
          <w:color w:val="F79646"/>
          <w:sz w:val="28"/>
          <w:szCs w:val="28"/>
          <w:lang w:eastAsia="zh-CN" w:bidi="ar"/>
        </w:rPr>
      </w:pP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b/>
          <w:sz w:val="28"/>
          <w:szCs w:val="28"/>
          <w:lang w:eastAsia="zh-CN" w:bidi="ar"/>
        </w:rPr>
        <w:t>Модуль «</w:t>
      </w:r>
      <w:proofErr w:type="gramStart"/>
      <w:r w:rsidRPr="00C751D7">
        <w:rPr>
          <w:rFonts w:ascii="Times New Roman" w:eastAsia="SimSun" w:hAnsi="Times New Roman" w:cs="Times New Roman"/>
          <w:b/>
          <w:sz w:val="28"/>
          <w:szCs w:val="28"/>
          <w:lang w:eastAsia="zh-CN" w:bidi="ar"/>
        </w:rPr>
        <w:t>Школьное</w:t>
      </w:r>
      <w:proofErr w:type="gramEnd"/>
      <w:r w:rsidRPr="00C751D7">
        <w:rPr>
          <w:rFonts w:ascii="Times New Roman" w:eastAsia="SimSun" w:hAnsi="Times New Roman" w:cs="Times New Roman"/>
          <w:b/>
          <w:sz w:val="28"/>
          <w:szCs w:val="28"/>
          <w:lang w:eastAsia="zh-CN" w:bidi="ar"/>
        </w:rPr>
        <w:t xml:space="preserve"> медиа»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Цель школьных медиа (совместно создаваемых разновозрастными  школьниками и педагогами средств распространения текстовой, аудио и </w:t>
      </w: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>видео информации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lastRenderedPageBreak/>
        <w:t xml:space="preserve">Воспитательный потенциал школьных медиа реализуется в рамках различных видов и форм деятельности: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  <w:r w:rsidRPr="00C751D7">
        <w:rPr>
          <w:rFonts w:ascii="Times New Roman" w:eastAsia="SimSun" w:hAnsi="Times New Roman" w:cs="Times New Roman"/>
          <w:b/>
          <w:sz w:val="28"/>
          <w:szCs w:val="28"/>
          <w:lang w:eastAsia="zh-CN" w:bidi="ar"/>
        </w:rPr>
        <w:t xml:space="preserve">библиотечные уроки 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– вид деятельности по формированию информационной культуры личности учащегося, подготовке ребёнка к продуктивной самостоятельной работе с источниками информации. Используемые формы: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>традиционные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</w:t>
      </w: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>к-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информация, урок-размышление, урок – диспут, урок-презентация, урок-видео- путешествие.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  <w:r w:rsidRPr="00C751D7">
        <w:rPr>
          <w:rFonts w:ascii="Times New Roman" w:eastAsia="SimSun" w:hAnsi="Times New Roman" w:cs="Times New Roman"/>
          <w:b/>
          <w:sz w:val="28"/>
          <w:szCs w:val="28"/>
          <w:lang w:eastAsia="zh-CN" w:bidi="ar"/>
        </w:rPr>
        <w:t xml:space="preserve">школьный </w:t>
      </w:r>
      <w:proofErr w:type="spellStart"/>
      <w:r w:rsidRPr="00C751D7">
        <w:rPr>
          <w:rFonts w:ascii="Times New Roman" w:eastAsia="SimSun" w:hAnsi="Times New Roman" w:cs="Times New Roman"/>
          <w:b/>
          <w:sz w:val="28"/>
          <w:szCs w:val="28"/>
          <w:lang w:eastAsia="zh-CN" w:bidi="ar"/>
        </w:rPr>
        <w:t>медиацентр</w:t>
      </w:r>
      <w:proofErr w:type="spellEnd"/>
      <w:r w:rsidRPr="00C751D7">
        <w:rPr>
          <w:rFonts w:ascii="Times New Roman" w:eastAsia="SimSun" w:hAnsi="Times New Roman" w:cs="Times New Roman"/>
          <w:b/>
          <w:sz w:val="28"/>
          <w:szCs w:val="28"/>
          <w:lang w:eastAsia="zh-CN" w:bidi="ar"/>
        </w:rPr>
        <w:t xml:space="preserve"> 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b/>
          <w:sz w:val="28"/>
          <w:szCs w:val="28"/>
          <w:lang w:eastAsia="zh-CN" w:bidi="ar"/>
        </w:rPr>
        <w:t xml:space="preserve">разновозрастной редакционный совет </w:t>
      </w: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подростков, старшеклассников и консультирующих их взрослых, целью </w:t>
      </w: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>которого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является освещение (через школьную газету и </w:t>
      </w:r>
      <w:proofErr w:type="spellStart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>Телеграм</w:t>
      </w:r>
      <w:proofErr w:type="spellEnd"/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) наиболее интересных моментов жизни школы,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zh-CN" w:bidi="ar"/>
        </w:rPr>
        <w:t>популяризация общешкольных ключевых дел, кружков, секций, деятельности органов ученического самоуправления.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C751D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3. ОРГАНИЗАЦИОННЫЙ РАЗДЕЛ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3.1. Кадровое обеспечение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Реализацию рабочей программы воспитания обеспечивают следующие педагогические работники образовательной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4"/>
        <w:gridCol w:w="1719"/>
        <w:gridCol w:w="8835"/>
      </w:tblGrid>
      <w:tr w:rsidR="00C751D7" w:rsidRPr="00C751D7" w:rsidTr="004B0494">
        <w:trPr>
          <w:trHeight w:val="194"/>
        </w:trPr>
        <w:tc>
          <w:tcPr>
            <w:tcW w:w="3424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751D7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en-US" w:eastAsia="zh-CN" w:bidi="ar"/>
              </w:rPr>
              <w:t>Должность</w:t>
            </w:r>
            <w:proofErr w:type="spellEnd"/>
          </w:p>
        </w:tc>
        <w:tc>
          <w:tcPr>
            <w:tcW w:w="1719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751D7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en-US" w:eastAsia="zh-CN" w:bidi="ar"/>
              </w:rPr>
              <w:t>Ко</w:t>
            </w:r>
            <w:proofErr w:type="spellEnd"/>
            <w:r w:rsidRPr="00C751D7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zh-CN" w:bidi="ar"/>
              </w:rPr>
              <w:t>л-</w:t>
            </w:r>
            <w:proofErr w:type="spellStart"/>
            <w:r w:rsidRPr="00C751D7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en-US" w:eastAsia="zh-CN" w:bidi="ar"/>
              </w:rPr>
              <w:t>во</w:t>
            </w:r>
            <w:proofErr w:type="spellEnd"/>
          </w:p>
        </w:tc>
        <w:tc>
          <w:tcPr>
            <w:tcW w:w="8835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751D7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en-US" w:eastAsia="zh-CN" w:bidi="ar"/>
              </w:rPr>
              <w:t>Функционал</w:t>
            </w:r>
            <w:proofErr w:type="spellEnd"/>
          </w:p>
        </w:tc>
      </w:tr>
      <w:tr w:rsidR="00C751D7" w:rsidRPr="00C751D7" w:rsidTr="004B0494">
        <w:trPr>
          <w:trHeight w:val="383"/>
        </w:trPr>
        <w:tc>
          <w:tcPr>
            <w:tcW w:w="3424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Директор</w:t>
            </w:r>
            <w:proofErr w:type="spellEnd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9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1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35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Осуществляет контроль развития системы организации воспитания </w:t>
            </w:r>
            <w:proofErr w:type="gram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обучающихся</w:t>
            </w:r>
            <w:proofErr w:type="gramEnd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.</w:t>
            </w:r>
          </w:p>
        </w:tc>
      </w:tr>
      <w:tr w:rsidR="00C751D7" w:rsidRPr="00C751D7" w:rsidTr="004B0494">
        <w:trPr>
          <w:trHeight w:val="2268"/>
        </w:trPr>
        <w:tc>
          <w:tcPr>
            <w:tcW w:w="3424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lastRenderedPageBreak/>
              <w:t>З</w:t>
            </w: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аместитель</w:t>
            </w:r>
            <w:proofErr w:type="spellEnd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директора</w:t>
            </w:r>
            <w:proofErr w:type="spellEnd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УВР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835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</w:t>
            </w:r>
            <w:proofErr w:type="gram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и(</w:t>
            </w:r>
            <w:proofErr w:type="gramEnd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законными представителями),учителями- 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одарёнными учащимися, учащимися с ОВЗ, из семей «группы риска». </w:t>
            </w:r>
          </w:p>
        </w:tc>
      </w:tr>
      <w:tr w:rsidR="00C751D7" w:rsidRPr="00C751D7" w:rsidTr="004B0494">
        <w:trPr>
          <w:trHeight w:val="369"/>
        </w:trPr>
        <w:tc>
          <w:tcPr>
            <w:tcW w:w="3424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Классный</w:t>
            </w:r>
            <w:proofErr w:type="spellEnd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руководитель</w:t>
            </w:r>
            <w:proofErr w:type="spellEnd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8835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Организует воспитательную работу с обучающимися и родителями на уровне классного коллектива</w:t>
            </w:r>
          </w:p>
        </w:tc>
      </w:tr>
      <w:tr w:rsidR="00C751D7" w:rsidRPr="00C751D7" w:rsidTr="004B0494">
        <w:trPr>
          <w:trHeight w:val="578"/>
        </w:trPr>
        <w:tc>
          <w:tcPr>
            <w:tcW w:w="3424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Педагог</w:t>
            </w:r>
            <w:proofErr w:type="spellEnd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- </w:t>
            </w: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дополнительного</w:t>
            </w:r>
            <w:proofErr w:type="spellEnd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образования</w:t>
            </w:r>
            <w:proofErr w:type="spellEnd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17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835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Разрабатывает и обеспечивает реализацию дополнительных общеобразовательных общеразвивающих программ</w:t>
            </w:r>
          </w:p>
        </w:tc>
      </w:tr>
      <w:tr w:rsidR="00C751D7" w:rsidRPr="00C751D7" w:rsidTr="004B0494">
        <w:trPr>
          <w:trHeight w:val="389"/>
        </w:trPr>
        <w:tc>
          <w:tcPr>
            <w:tcW w:w="3424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Учитель</w:t>
            </w:r>
            <w:proofErr w:type="spellEnd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- </w:t>
            </w: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предметник</w:t>
            </w:r>
            <w:proofErr w:type="spellEnd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17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8835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Реализует</w:t>
            </w:r>
            <w:proofErr w:type="spellEnd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воспитательный</w:t>
            </w:r>
            <w:proofErr w:type="spellEnd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потенциал</w:t>
            </w:r>
            <w:proofErr w:type="spellEnd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C751D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урока</w:t>
            </w:r>
            <w:proofErr w:type="spellEnd"/>
          </w:p>
        </w:tc>
      </w:tr>
    </w:tbl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Воспитательный процесс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начальной школы осуществляют администрация школы, классные руководители, педагоги-предметники, педагоги дополнительного образования, старший вожатый.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организация </w:t>
      </w:r>
      <w:r w:rsidRPr="00C751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МКОУ СОШ №8 с. Уборка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Всего педагогов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 классов - 5, где 5 педагогов исполняют обязанности классных руководителей.</w:t>
      </w:r>
    </w:p>
    <w:p w:rsidR="00C751D7" w:rsidRPr="00C751D7" w:rsidRDefault="00C751D7" w:rsidP="00C751D7">
      <w:pPr>
        <w:widowControl w:val="0"/>
        <w:tabs>
          <w:tab w:val="left" w:pos="2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имеют: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751D7" w:rsidRPr="00C751D7" w:rsidRDefault="00C751D7" w:rsidP="00C751D7">
      <w:pPr>
        <w:widowControl w:val="0"/>
        <w:tabs>
          <w:tab w:val="left" w:pos="2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высшию</w:t>
      </w:r>
      <w:proofErr w:type="spell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квалификационную категорию 1 человек;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первую квалификационную категорию 3 человека;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соответствуют занимаемой должности 9 человека.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3.2. Нормативно-методическое обеспечение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Воспитательная деятельность в Школе регламентируется следующими локальными актами: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– Положение о классном руководстве.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– Положение о социально-психологической службе.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lastRenderedPageBreak/>
        <w:t xml:space="preserve">– Положение о совете профилактики безнадзорности и правонарушений несовершеннолетних.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– Положение о Родительском совете.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– Положение о Детской организации.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– Положение об использовании государственных символов.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– Положение о ВСОКО.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– Положение о мерах социальной поддержки обучающихся.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– Положение о поощрениях и взысканиях.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– Положение о комиссии по урегулированию споров.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– Положение о физкультурно-спортивном клубе.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– Положение о постановке детей и семей на ВШУ.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– Положение о Школьной службе медиации.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– Календарные планы воспитательной работы по уровням образования.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– Планы воспитательной работы классных руководителей.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– План работы социально-психологической службы. </w:t>
      </w:r>
    </w:p>
    <w:p w:rsidR="00C751D7" w:rsidRPr="00C751D7" w:rsidRDefault="00C751D7" w:rsidP="00C75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– Дополнительные общеобразовательные общеразвивающие программы.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3.3. </w:t>
      </w:r>
      <w:proofErr w:type="gramStart"/>
      <w:r w:rsidRPr="00C751D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Условия работы с обучающимися с особыми образовательными потребностями</w:t>
      </w:r>
      <w:proofErr w:type="gramEnd"/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ребёнка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 уровне общности:</w:t>
      </w:r>
      <w:r w:rsidRPr="00C751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 условия освоения социальных ролей,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 уровне деятельностей:</w:t>
      </w: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</w:t>
      </w: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его развития.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 уровне событий:</w:t>
      </w: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проектирование педагогами ритмов учебной работы, отдыха, праздников и общих дел с учётом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Особыми задачами воспитания </w:t>
      </w:r>
      <w:proofErr w:type="gramStart"/>
      <w:r w:rsidRPr="00C751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обучающихся</w:t>
      </w:r>
      <w:proofErr w:type="gramEnd"/>
      <w:r w:rsidRPr="00C751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 ОВЗ являются:</w:t>
      </w:r>
    </w:p>
    <w:p w:rsidR="00C751D7" w:rsidRPr="00C751D7" w:rsidRDefault="00C751D7" w:rsidP="00C751D7">
      <w:pPr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C751D7" w:rsidRPr="00C751D7" w:rsidRDefault="00C751D7" w:rsidP="00C751D7">
      <w:pPr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C751D7" w:rsidRPr="00C751D7" w:rsidRDefault="00C751D7" w:rsidP="00C751D7">
      <w:pPr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воспитательной деятельности с учётом индивидуальных особенностей каждого обучающегося с ОВЗ;</w:t>
      </w:r>
    </w:p>
    <w:p w:rsidR="00C751D7" w:rsidRPr="00C751D7" w:rsidRDefault="00C751D7" w:rsidP="00C751D7">
      <w:pPr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активное привлечение семьи и ближайшего социального окружения к воспитанию </w:t>
      </w:r>
      <w:proofErr w:type="gramStart"/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ОВЗ;</w:t>
      </w:r>
    </w:p>
    <w:p w:rsidR="00C751D7" w:rsidRPr="00C751D7" w:rsidRDefault="00C751D7" w:rsidP="00C751D7">
      <w:pPr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психолого-педагогической поддержки семей обучающихся с ОВЗ в развитии и содействие повышению уровня их педагогической, психологической, </w:t>
      </w:r>
      <w:proofErr w:type="gramStart"/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компетентности;</w:t>
      </w:r>
    </w:p>
    <w:p w:rsidR="00C751D7" w:rsidRPr="00C751D7" w:rsidRDefault="00C751D7" w:rsidP="00C751D7">
      <w:pPr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индивидуализация в воспитательной работе с </w:t>
      </w:r>
      <w:proofErr w:type="gramStart"/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3.4. Система поощрения социальной успешности и проявлений активной жизненной позиции обучающихся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i/>
          <w:sz w:val="28"/>
          <w:szCs w:val="28"/>
          <w:lang w:eastAsia="ru-RU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- 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- 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- 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- регулирования частоты награждений (недопущение избыточности в поощрениях, чрезмерно больших групп поощряемых и другое);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 xml:space="preserve">- 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, получившими и не получившими награды);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- 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- </w:t>
      </w:r>
      <w:proofErr w:type="spellStart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дифференцированности</w:t>
      </w:r>
      <w:proofErr w:type="spellEnd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i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i/>
          <w:sz w:val="28"/>
          <w:szCs w:val="28"/>
          <w:lang w:eastAsia="ru-RU"/>
        </w:rPr>
        <w:t xml:space="preserve">Формы поощрения проявлений активной жизненной позиции обучающихся и социальной успешности: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SimSun" w:hAnsi="Times New Roman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индивидуальные и групповые портфолио,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-</w:t>
      </w:r>
      <w:r w:rsidRPr="00C751D7">
        <w:rPr>
          <w:rFonts w:ascii="Times New Roman" w:eastAsia="SimSun" w:hAnsi="Times New Roman" w:cs="Times New Roman"/>
          <w:sz w:val="28"/>
          <w:szCs w:val="28"/>
          <w:lang w:val="en-US" w:eastAsia="ru-RU"/>
        </w:rPr>
        <w:t> </w:t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рейтинги,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- благотворительная поддержка.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i/>
          <w:sz w:val="28"/>
          <w:szCs w:val="28"/>
          <w:lang w:eastAsia="ru-RU"/>
        </w:rPr>
        <w:t>Ведение портфолио</w:t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отражает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i/>
          <w:sz w:val="28"/>
          <w:szCs w:val="28"/>
          <w:lang w:eastAsia="ru-RU"/>
        </w:rPr>
        <w:t xml:space="preserve">Рейтинги </w:t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формируются через размещение имён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i/>
          <w:sz w:val="28"/>
          <w:szCs w:val="28"/>
          <w:lang w:eastAsia="ru-RU"/>
        </w:rPr>
        <w:t>Благотворительная поддержка обучающихся</w:t>
      </w: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, групп обучающихся (классов) заключается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Благотворительность предусматривает публичную презентацию благотворителей и их деятельности.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Использование рейтингов, их форма, публичность, привлечение благотворителей, в </w:t>
      </w:r>
      <w:proofErr w:type="spellStart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т.ч</w:t>
      </w:r>
      <w:proofErr w:type="spellEnd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. из социальных партнёров, их статус, акции, деятельность соответствуют укладу общеобразовательной организации, цели, задачам, традициям воспитания, согласовываются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  <w:proofErr w:type="gramEnd"/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Chars="377" w:firstLine="1060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3.5. Анализ воспитательного процесса</w:t>
      </w:r>
    </w:p>
    <w:p w:rsidR="00C751D7" w:rsidRPr="00C751D7" w:rsidRDefault="00C751D7" w:rsidP="00C751D7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воспитательного процесса в МКОУ СОШ №8 с. Уборка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C751D7" w:rsidRPr="00C751D7" w:rsidRDefault="00C751D7" w:rsidP="00C751D7">
      <w:pPr>
        <w:widowControl w:val="0"/>
        <w:tabs>
          <w:tab w:val="left" w:pos="851"/>
        </w:tabs>
        <w:spacing w:after="0" w:line="240" w:lineRule="auto"/>
        <w:ind w:firstLineChars="30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методом анализа воспитательного процесса в МКОУ СОШ №8 с. Уборка является ежегодный самоанализ воспитательной работы с целью выявления основных проблем и последующего их решения. Планирование анализа воспитательного процесса включается в календарный план воспитательной работы.</w:t>
      </w:r>
    </w:p>
    <w:p w:rsidR="00C751D7" w:rsidRPr="00C751D7" w:rsidRDefault="00C751D7" w:rsidP="00C751D7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самоанализа воспитательной работы:</w:t>
      </w:r>
    </w:p>
    <w:p w:rsidR="00C751D7" w:rsidRPr="00C751D7" w:rsidRDefault="00C751D7" w:rsidP="00C751D7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взаимное уважение всех участников образовательных отношений; </w:t>
      </w:r>
    </w:p>
    <w:p w:rsidR="00C751D7" w:rsidRPr="00C751D7" w:rsidRDefault="00C751D7" w:rsidP="00C751D7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 анализа сущностных сторон воспитания ориентирует на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C751D7" w:rsidRPr="00C751D7" w:rsidRDefault="00C751D7" w:rsidP="00C751D7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работников;</w:t>
      </w:r>
    </w:p>
    <w:p w:rsidR="00C751D7" w:rsidRPr="00C751D7" w:rsidRDefault="00C751D7" w:rsidP="00C751D7">
      <w:pPr>
        <w:widowControl w:val="0"/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распределённая ответственность за результаты личностного развития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C751D7" w:rsidRPr="00C751D7" w:rsidRDefault="00C751D7" w:rsidP="00C751D7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анализа воспитательного процесса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51D7" w:rsidRPr="00C751D7" w:rsidRDefault="00C751D7" w:rsidP="00C751D7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Результаты воспитания, социализации и саморазвития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751D7" w:rsidRPr="00C751D7" w:rsidRDefault="00C751D7" w:rsidP="00C751D7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каждом классе. </w:t>
      </w:r>
    </w:p>
    <w:p w:rsidR="00C751D7" w:rsidRPr="00C751D7" w:rsidRDefault="00C751D7" w:rsidP="00C751D7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совете. </w:t>
      </w:r>
    </w:p>
    <w:p w:rsidR="00C751D7" w:rsidRPr="00C751D7" w:rsidRDefault="00C751D7" w:rsidP="00C751D7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способом получения информации о результатах воспитания, социализации и саморазвития обучающихся 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является педагогическое наблюдение. Внимание педагогов сосредоточивается на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вопросах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C751D7" w:rsidRPr="00C751D7" w:rsidRDefault="00C751D7" w:rsidP="00C751D7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Состояние совместной деятельности обучающихся и взрослых.</w:t>
      </w:r>
    </w:p>
    <w:p w:rsidR="00C751D7" w:rsidRPr="00C751D7" w:rsidRDefault="00C751D7" w:rsidP="00C751D7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C751D7" w:rsidRPr="00C751D7" w:rsidRDefault="00C751D7" w:rsidP="00C751D7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проводится заместителем директора по воспитательной работе,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является 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обсуждались </w:t>
      </w:r>
      <w:r w:rsidRPr="00C7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педагогическом совете. Внимание сосредоточивается на вопросах, связанны</w:t>
      </w: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х с качеством:</w:t>
      </w:r>
    </w:p>
    <w:p w:rsidR="00C751D7" w:rsidRPr="00C751D7" w:rsidRDefault="00C751D7" w:rsidP="00C751D7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воспитательного потенциала урочной деятельности;</w:t>
      </w:r>
    </w:p>
    <w:p w:rsidR="00C751D7" w:rsidRPr="00C751D7" w:rsidRDefault="00C751D7" w:rsidP="00C751D7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организуемой внеурочной деятельности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51D7" w:rsidRPr="00C751D7" w:rsidRDefault="00C751D7" w:rsidP="00C751D7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классных руководителей и их классов;</w:t>
      </w:r>
    </w:p>
    <w:p w:rsidR="00C751D7" w:rsidRPr="00C751D7" w:rsidRDefault="00C751D7" w:rsidP="00C751D7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общешкольных основных дел, мероприятий;</w:t>
      </w:r>
    </w:p>
    <w:p w:rsidR="00C751D7" w:rsidRPr="00C751D7" w:rsidRDefault="00C751D7" w:rsidP="00C751D7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внешкольных мероприятий; </w:t>
      </w:r>
    </w:p>
    <w:p w:rsidR="00C751D7" w:rsidRPr="00C751D7" w:rsidRDefault="00C751D7" w:rsidP="00C751D7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и поддержки предметно-пространственной среды;</w:t>
      </w:r>
    </w:p>
    <w:p w:rsidR="00C751D7" w:rsidRPr="00C751D7" w:rsidRDefault="00C751D7" w:rsidP="00C751D7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с родительским сообществом;</w:t>
      </w:r>
    </w:p>
    <w:p w:rsidR="00C751D7" w:rsidRPr="00C751D7" w:rsidRDefault="00C751D7" w:rsidP="00C751D7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ученического самоуправления;</w:t>
      </w:r>
    </w:p>
    <w:p w:rsidR="00C751D7" w:rsidRPr="00C751D7" w:rsidRDefault="00C751D7" w:rsidP="00C751D7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по профилактике и безопасности;</w:t>
      </w:r>
    </w:p>
    <w:p w:rsidR="00C751D7" w:rsidRPr="00C751D7" w:rsidRDefault="00C751D7" w:rsidP="00C751D7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по профориентации </w:t>
      </w:r>
      <w:proofErr w:type="gramStart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51D7" w:rsidRPr="00C751D7" w:rsidRDefault="00C751D7" w:rsidP="00C751D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 в 2023-2024 учебном году.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Итоги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самоанализа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оформляются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в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виде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отчёта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составляемого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заместителем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директора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по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воспитательной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работе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в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конце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учебного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года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рассматриваются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и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утверждаются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педагогическим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советом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или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иным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коллегиальным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органом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управления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в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образовательной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организации</w:t>
      </w:r>
      <w:r w:rsidRPr="00C751D7">
        <w:rPr>
          <w:rFonts w:ascii="Times New Roman" w:eastAsia="Times New Roman" w:hAnsi="Times New Roman CYR" w:cs="Times New Roman CYR"/>
          <w:sz w:val="28"/>
          <w:szCs w:val="28"/>
          <w:lang w:eastAsia="ru-RU"/>
        </w:rPr>
        <w:t>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</w:p>
    <w:p w:rsidR="00C751D7" w:rsidRPr="00C751D7" w:rsidRDefault="00C751D7" w:rsidP="00C751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Исходя из анализа воспитательной работы, необходимо отметить, что</w:t>
      </w:r>
    </w:p>
    <w:p w:rsidR="00C751D7" w:rsidRPr="00C751D7" w:rsidRDefault="00C751D7" w:rsidP="00C751D7">
      <w:pPr>
        <w:widowControl w:val="0"/>
        <w:numPr>
          <w:ilvl w:val="0"/>
          <w:numId w:val="3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ind w:right="500" w:hanging="3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В школе осуществлялась активная работа педагогического коллектива и администрации по решению поставленных на учебный год задач воспитания, обучения и развития учащихся во время учебного процесса и во внеурочной деятельности.</w:t>
      </w:r>
    </w:p>
    <w:p w:rsidR="00C751D7" w:rsidRPr="00C751D7" w:rsidRDefault="00C751D7" w:rsidP="00C751D7">
      <w:pPr>
        <w:widowControl w:val="0"/>
        <w:numPr>
          <w:ilvl w:val="0"/>
          <w:numId w:val="30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right="500" w:hanging="3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Организация и проведение воспитательных мероприятий осуществлялись, исходя из </w:t>
      </w:r>
      <w:proofErr w:type="spellStart"/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интере_сов</w:t>
      </w:r>
      <w:proofErr w:type="spellEnd"/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</w:t>
      </w:r>
      <w:proofErr w:type="spellStart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мероприят_ий</w:t>
      </w:r>
      <w:proofErr w:type="spellEnd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C751D7" w:rsidRPr="00C751D7" w:rsidRDefault="00C751D7" w:rsidP="00C751D7">
      <w:pPr>
        <w:widowControl w:val="0"/>
        <w:numPr>
          <w:ilvl w:val="0"/>
          <w:numId w:val="3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По возможности была обеспечена максимальная занятость учащихся во внеурочное время</w:t>
      </w:r>
    </w:p>
    <w:p w:rsidR="00C751D7" w:rsidRPr="00C751D7" w:rsidRDefault="00C751D7" w:rsidP="00C751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 привлечение детей к творческой, художественно-эстетической, самоуправленческой </w:t>
      </w:r>
      <w:proofErr w:type="spellStart"/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деятель_ности</w:t>
      </w:r>
      <w:proofErr w:type="spellEnd"/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 опорой на интерес и свободу выбора.</w:t>
      </w:r>
    </w:p>
    <w:p w:rsidR="00C751D7" w:rsidRPr="00C751D7" w:rsidRDefault="00C751D7" w:rsidP="00C751D7">
      <w:pPr>
        <w:widowControl w:val="0"/>
        <w:numPr>
          <w:ilvl w:val="0"/>
          <w:numId w:val="3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Созданы необходимые условия для личностного развития, ученического самоуправления в классном и школьном сообществе, для творческого труда детей, адаптации учащихся к жизни в обществе, организации содержательного досуга.</w:t>
      </w:r>
    </w:p>
    <w:p w:rsidR="00C751D7" w:rsidRPr="00C751D7" w:rsidRDefault="00C751D7" w:rsidP="00C751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6. Воспитательная работа школы основывалась на принципах сохранения и укрепления здоровья обучающихся.</w:t>
      </w:r>
    </w:p>
    <w:p w:rsidR="00C751D7" w:rsidRPr="00C751D7" w:rsidRDefault="00C751D7" w:rsidP="00C751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Но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несмотря на спланированность воспитательной работы, не удаётся избежать и некоторых недостатков:</w:t>
      </w:r>
    </w:p>
    <w:p w:rsidR="00C751D7" w:rsidRPr="00C751D7" w:rsidRDefault="00C751D7" w:rsidP="00C751D7">
      <w:pPr>
        <w:widowControl w:val="0"/>
        <w:numPr>
          <w:ilvl w:val="0"/>
          <w:numId w:val="3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По-прежнему не все направления воспитательной работы получили должное развитие;</w:t>
      </w:r>
    </w:p>
    <w:p w:rsidR="00C751D7" w:rsidRPr="00C751D7" w:rsidRDefault="00C751D7" w:rsidP="00C751D7">
      <w:pPr>
        <w:widowControl w:val="0"/>
        <w:numPr>
          <w:ilvl w:val="0"/>
          <w:numId w:val="3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Недостаточный уровень развития классных ученических самоуправлений;</w:t>
      </w:r>
    </w:p>
    <w:p w:rsidR="00C751D7" w:rsidRPr="00C751D7" w:rsidRDefault="00C751D7" w:rsidP="00C751D7">
      <w:pPr>
        <w:widowControl w:val="0"/>
        <w:numPr>
          <w:ilvl w:val="0"/>
          <w:numId w:val="3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Не все классы принимают участие в школьных делах, что говорит о невысоком уровне </w:t>
      </w:r>
      <w:proofErr w:type="spellStart"/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во_влеченности</w:t>
      </w:r>
      <w:proofErr w:type="spellEnd"/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школьную жизнь;</w:t>
      </w:r>
    </w:p>
    <w:p w:rsidR="00C751D7" w:rsidRPr="00C751D7" w:rsidRDefault="00C751D7" w:rsidP="00C751D7">
      <w:pPr>
        <w:widowControl w:val="0"/>
        <w:numPr>
          <w:ilvl w:val="0"/>
          <w:numId w:val="3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Низкая активность родителей среднего и старшего звеньев в образовательном процессе.</w:t>
      </w:r>
    </w:p>
    <w:p w:rsidR="00C751D7" w:rsidRPr="00C751D7" w:rsidRDefault="00C751D7" w:rsidP="00C751D7">
      <w:pPr>
        <w:widowControl w:val="0"/>
        <w:numPr>
          <w:ilvl w:val="0"/>
          <w:numId w:val="3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Не в полной мере используются возможности органов школьного ученического </w:t>
      </w:r>
      <w:proofErr w:type="spellStart"/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само_управления</w:t>
      </w:r>
      <w:proofErr w:type="spellEnd"/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профилактической работе.</w:t>
      </w:r>
    </w:p>
    <w:p w:rsidR="00C751D7" w:rsidRPr="00C751D7" w:rsidRDefault="00C751D7" w:rsidP="00C751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0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Поэтому, на основе тех проблем, которые выделились в процессе работы, можно сформулировать </w:t>
      </w:r>
      <w:r w:rsidRPr="00C751D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рекомендации:</w:t>
      </w:r>
    </w:p>
    <w:p w:rsidR="00C751D7" w:rsidRPr="00C751D7" w:rsidRDefault="00C751D7" w:rsidP="00C751D7">
      <w:pPr>
        <w:widowControl w:val="0"/>
        <w:numPr>
          <w:ilvl w:val="0"/>
          <w:numId w:val="32"/>
        </w:numPr>
        <w:shd w:val="clear" w:color="auto" w:fill="FFFFFF"/>
        <w:tabs>
          <w:tab w:val="left" w:pos="349"/>
        </w:tabs>
        <w:autoSpaceDE w:val="0"/>
        <w:autoSpaceDN w:val="0"/>
        <w:adjustRightInd w:val="0"/>
        <w:spacing w:after="0" w:line="240" w:lineRule="auto"/>
        <w:ind w:right="600" w:hanging="3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Продолжить работу по повышению теоретического уровня </w:t>
      </w:r>
      <w:proofErr w:type="spellStart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педколлектива</w:t>
      </w:r>
      <w:proofErr w:type="spellEnd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области </w:t>
      </w:r>
      <w:proofErr w:type="spellStart"/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воспитан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_ния</w:t>
      </w:r>
      <w:proofErr w:type="spellEnd"/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детей.</w:t>
      </w:r>
    </w:p>
    <w:p w:rsidR="00C751D7" w:rsidRPr="00C751D7" w:rsidRDefault="00C751D7" w:rsidP="00C751D7">
      <w:pPr>
        <w:widowControl w:val="0"/>
        <w:numPr>
          <w:ilvl w:val="0"/>
          <w:numId w:val="32"/>
        </w:numPr>
        <w:shd w:val="clear" w:color="auto" w:fill="FFFFFF"/>
        <w:tabs>
          <w:tab w:val="left" w:pos="354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Развивать ученическое самоуправление классов через учёбу активов.</w:t>
      </w:r>
    </w:p>
    <w:p w:rsidR="00C751D7" w:rsidRPr="00C751D7" w:rsidRDefault="00C751D7" w:rsidP="00C751D7">
      <w:pPr>
        <w:widowControl w:val="0"/>
        <w:numPr>
          <w:ilvl w:val="0"/>
          <w:numId w:val="32"/>
        </w:numPr>
        <w:shd w:val="clear" w:color="auto" w:fill="FFFFFF"/>
        <w:tabs>
          <w:tab w:val="left" w:pos="354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Продолжить работу над созданием воспитательных систем класса.</w:t>
      </w:r>
    </w:p>
    <w:p w:rsidR="00C751D7" w:rsidRPr="00C751D7" w:rsidRDefault="00C751D7" w:rsidP="00C751D7">
      <w:pPr>
        <w:widowControl w:val="0"/>
        <w:numPr>
          <w:ilvl w:val="0"/>
          <w:numId w:val="32"/>
        </w:numPr>
        <w:shd w:val="clear" w:color="auto" w:fill="FFFFFF"/>
        <w:tabs>
          <w:tab w:val="left" w:pos="354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>Активизировать родителей среднего и старшего звеньев в образовательном процессе через разнообразие форм сотрудничества.</w:t>
      </w:r>
    </w:p>
    <w:p w:rsidR="00C751D7" w:rsidRPr="00C751D7" w:rsidRDefault="00C751D7" w:rsidP="00C751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751D7" w:rsidRPr="00C751D7" w:rsidRDefault="00C751D7" w:rsidP="00C751D7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Учитывая проблемы, которые проявились в процессе работы, пожелания и </w:t>
      </w: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ru-RU"/>
        </w:rPr>
        <w:t>потребности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ru-RU"/>
        </w:rPr>
        <w:t xml:space="preserve"> обучающихся и их родителей, можно сформулировать задачи на будущий учебный год:</w:t>
      </w:r>
    </w:p>
    <w:p w:rsidR="00C751D7" w:rsidRPr="00C751D7" w:rsidRDefault="00C751D7" w:rsidP="00C751D7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ru-RU"/>
        </w:rPr>
        <w:t>1) Продолжить работу по повышению научно-теоретического уровня педагогического коллектива в области воспитания детей в свете деятельности школы по ФГОС.</w:t>
      </w:r>
    </w:p>
    <w:p w:rsidR="00C751D7" w:rsidRPr="00C751D7" w:rsidRDefault="00C751D7" w:rsidP="00C751D7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ru-RU"/>
        </w:rPr>
        <w:t>2) Поддерживать и укреплять школьные традиции, способствующие созданию общешкольного коллектива, воспитанию гражданской позиции и патриотических чувств, развитию толерантных отношений среди коллектива учащихся.</w:t>
      </w:r>
    </w:p>
    <w:p w:rsidR="00C751D7" w:rsidRPr="00C751D7" w:rsidRDefault="00C751D7" w:rsidP="00C751D7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ru-RU"/>
        </w:rPr>
        <w:t xml:space="preserve">3) Продолжить работу по формированию у </w:t>
      </w:r>
      <w:proofErr w:type="gramStart"/>
      <w:r w:rsidRPr="00C751D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C751D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ru-RU"/>
        </w:rPr>
        <w:t xml:space="preserve"> представления о здоровом образе жизни, безопасности.</w:t>
      </w:r>
    </w:p>
    <w:p w:rsidR="00C751D7" w:rsidRPr="00C751D7" w:rsidRDefault="00C751D7" w:rsidP="00C751D7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ru-RU"/>
        </w:rPr>
        <w:t> 4) Уделять больше внимания систематизации работы по духовно-нравственному направлению.</w:t>
      </w:r>
    </w:p>
    <w:p w:rsidR="00C751D7" w:rsidRPr="00C751D7" w:rsidRDefault="00C751D7" w:rsidP="00C751D7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ru-RU"/>
        </w:rPr>
        <w:t>5) Способствовать сплочению разновозрастного коллектива, формированию доброжелательного отношения между его членами.</w:t>
      </w:r>
    </w:p>
    <w:p w:rsidR="00C751D7" w:rsidRPr="00C751D7" w:rsidRDefault="00C751D7" w:rsidP="00C751D7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ru-RU"/>
        </w:rPr>
        <w:t>6) Уделять больше внимания изучение творческих, интеллектуальных и физических возможностей и способностей каждого ребёнка.</w:t>
      </w:r>
    </w:p>
    <w:p w:rsidR="00C751D7" w:rsidRPr="00C751D7" w:rsidRDefault="00C751D7" w:rsidP="00C751D7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ru-RU"/>
        </w:rPr>
        <w:t>7) Разнообразить формы и методы профориентационной работы.</w:t>
      </w:r>
    </w:p>
    <w:p w:rsidR="00C751D7" w:rsidRPr="00C751D7" w:rsidRDefault="00C751D7" w:rsidP="00C751D7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ru-RU"/>
        </w:rPr>
        <w:t>8) Добиться 100% занятости в кружках и секциях. ​​​​​​​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Анализ воспитательной работы опубликован на официальном сайте МКОУ СОШ №8 с. Уборка </w:t>
      </w:r>
      <w:hyperlink r:id="rId7" w:history="1">
        <w:r w:rsidRPr="00C751D7">
          <w:rPr>
            <w:rFonts w:ascii="Times New Roman" w:eastAsia="SimSun" w:hAnsi="Times New Roman" w:cs="Times New Roman"/>
            <w:color w:val="0563C1"/>
            <w:sz w:val="28"/>
            <w:szCs w:val="28"/>
            <w:u w:val="single"/>
            <w:lang w:eastAsia="ru-RU"/>
          </w:rPr>
          <w:t>https://uborka-shool8.nubex.ru/8339/</w:t>
        </w:r>
      </w:hyperlink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 CYR" w:cs="Times New Roman"/>
          <w:b/>
          <w:sz w:val="28"/>
          <w:szCs w:val="28"/>
          <w:lang w:eastAsia="ru-RU"/>
        </w:rPr>
      </w:pPr>
      <w:bookmarkStart w:id="31" w:name="sub_102117"/>
      <w:bookmarkEnd w:id="24"/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 CYR" w:cs="Times New Roman"/>
          <w:b/>
          <w:sz w:val="28"/>
          <w:szCs w:val="28"/>
          <w:lang w:eastAsia="ru-RU"/>
        </w:rPr>
      </w:pPr>
      <w:bookmarkStart w:id="32" w:name="sub_1030"/>
      <w:bookmarkEnd w:id="31"/>
      <w:r w:rsidRPr="00C751D7">
        <w:rPr>
          <w:rFonts w:ascii="Times New Roman" w:eastAsia="Times New Roman" w:hAnsi="Times New Roman CYR" w:cs="Times New Roman"/>
          <w:b/>
          <w:sz w:val="28"/>
          <w:szCs w:val="28"/>
          <w:lang w:eastAsia="ru-RU"/>
        </w:rPr>
        <w:t>4.</w:t>
      </w:r>
      <w:r w:rsidRPr="00C751D7">
        <w:rPr>
          <w:rFonts w:ascii="Times New Roman" w:eastAsia="Times New Roman" w:hAnsi="Times New Roman CYR" w:cs="Times New Roman"/>
          <w:b/>
          <w:sz w:val="28"/>
          <w:szCs w:val="28"/>
          <w:lang w:eastAsia="ru-RU"/>
        </w:rPr>
        <w:t> </w:t>
      </w: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ПЛАН ВОСПИТАТЕЛЬНОЙ РАБОТЫ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 CYR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D7">
        <w:rPr>
          <w:rFonts w:ascii="Times New Roman" w:eastAsia="Times New Roman" w:hAnsi="Times New Roman" w:cs="Times New Roman"/>
          <w:sz w:val="28"/>
          <w:szCs w:val="28"/>
        </w:rPr>
        <w:t>Календарный план воспитательной работы  МКОУ СОШ №8 с. Уборка (далее – план воспитательной работы) соответствует требованиям ФГОС ООО.</w:t>
      </w:r>
    </w:p>
    <w:p w:rsidR="00C751D7" w:rsidRPr="00C751D7" w:rsidRDefault="00C751D7" w:rsidP="00C75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51D7">
        <w:rPr>
          <w:rFonts w:ascii="Times New Roman" w:eastAsia="Times New Roman" w:hAnsi="Times New Roman" w:cs="Times New Roman"/>
          <w:i/>
          <w:sz w:val="28"/>
          <w:szCs w:val="28"/>
        </w:rPr>
        <w:t>План воспитательной работы разработан на основе федерального календарного плана воспитательной работы (п. 30 «Федеральный календарный план воспитательной работы» Федеральной образовательной программ</w:t>
      </w:r>
      <w:proofErr w:type="gramStart"/>
      <w:r w:rsidRPr="00C751D7">
        <w:rPr>
          <w:rFonts w:ascii="Times New Roman" w:eastAsia="Times New Roman" w:hAnsi="Times New Roman" w:cs="Times New Roman"/>
          <w:i/>
          <w:sz w:val="28"/>
          <w:szCs w:val="28"/>
        </w:rPr>
        <w:t>ы ООО</w:t>
      </w:r>
      <w:proofErr w:type="gramEnd"/>
      <w:r w:rsidRPr="00C751D7"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tbl>
      <w:tblPr>
        <w:tblW w:w="1413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9920"/>
        <w:gridCol w:w="2380"/>
      </w:tblGrid>
      <w:tr w:rsidR="00C751D7" w:rsidRPr="00C751D7" w:rsidTr="004B0494">
        <w:trPr>
          <w:trHeight w:val="318"/>
        </w:trPr>
        <w:tc>
          <w:tcPr>
            <w:tcW w:w="1836" w:type="dxa"/>
          </w:tcPr>
          <w:bookmarkEnd w:id="32"/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ru-RU"/>
              </w:rPr>
              <w:t>Дата проведения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ru-RU"/>
              </w:rPr>
              <w:t>Наименование мероприятия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ru-RU"/>
              </w:rPr>
              <w:t>Ответственные</w:t>
            </w:r>
          </w:p>
        </w:tc>
      </w:tr>
      <w:tr w:rsidR="00C751D7" w:rsidRPr="00C751D7" w:rsidTr="004B0494">
        <w:trPr>
          <w:trHeight w:val="90"/>
        </w:trPr>
        <w:tc>
          <w:tcPr>
            <w:tcW w:w="14136" w:type="dxa"/>
            <w:gridSpan w:val="3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ru-RU"/>
              </w:rPr>
              <w:t>2023 год – Год педагога и наставника.</w:t>
            </w:r>
          </w:p>
          <w:p w:rsidR="00C751D7" w:rsidRPr="00C751D7" w:rsidRDefault="00C751D7" w:rsidP="00C751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4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2024 год – </w:t>
            </w:r>
            <w:hyperlink r:id="rId8" w:tgtFrame="_blank" w:history="1">
              <w:r w:rsidRPr="00C751D7">
                <w:rPr>
                  <w:rFonts w:ascii="Times New Roman" w:eastAsia="SimSun" w:hAnsi="Times New Roman" w:cs="Times New Roman"/>
                  <w:b/>
                  <w:sz w:val="28"/>
                  <w:szCs w:val="28"/>
                  <w:lang w:eastAsia="ru-RU"/>
                </w:rPr>
                <w:t>Год волонтерского движения</w:t>
              </w:r>
            </w:hyperlink>
            <w:r w:rsidRPr="00C751D7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C751D7" w:rsidRPr="00C751D7" w:rsidRDefault="00C751D7" w:rsidP="00C751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4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2022–2032 гг. – </w:t>
            </w:r>
            <w:hyperlink r:id="rId9" w:tgtFrame="_blank" w:history="1">
              <w:r w:rsidRPr="00C751D7">
                <w:rPr>
                  <w:rFonts w:ascii="Times New Roman" w:eastAsia="SimSun" w:hAnsi="Times New Roman" w:cs="Times New Roman"/>
                  <w:b/>
                  <w:sz w:val="28"/>
                  <w:szCs w:val="28"/>
                  <w:lang w:eastAsia="ru-RU"/>
                </w:rPr>
                <w:t>Международное десятилетие языков коренных народов</w:t>
              </w:r>
            </w:hyperlink>
          </w:p>
          <w:p w:rsidR="00C751D7" w:rsidRPr="00C751D7" w:rsidRDefault="00C751D7" w:rsidP="00C751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4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lastRenderedPageBreak/>
              <w:t>2021–2030 гг. – </w:t>
            </w:r>
            <w:hyperlink r:id="rId10" w:tgtFrame="_blank" w:history="1">
              <w:r w:rsidRPr="00C751D7">
                <w:rPr>
                  <w:rFonts w:ascii="Times New Roman" w:eastAsia="SimSun" w:hAnsi="Times New Roman" w:cs="Times New Roman"/>
                  <w:b/>
                  <w:sz w:val="28"/>
                  <w:szCs w:val="28"/>
                  <w:lang w:eastAsia="ru-RU"/>
                </w:rPr>
                <w:t>Второе Десятилетие действий по обеспечению безопасности дорожного движения</w:t>
              </w:r>
            </w:hyperlink>
          </w:p>
          <w:p w:rsidR="00C751D7" w:rsidRPr="00C751D7" w:rsidRDefault="00C751D7" w:rsidP="00C751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4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2021–2030 гг. – </w:t>
            </w:r>
            <w:hyperlink r:id="rId11" w:tgtFrame="_blank" w:history="1">
              <w:r w:rsidRPr="00C751D7">
                <w:rPr>
                  <w:rFonts w:ascii="Times New Roman" w:eastAsia="SimSun" w:hAnsi="Times New Roman" w:cs="Times New Roman"/>
                  <w:b/>
                  <w:sz w:val="28"/>
                  <w:szCs w:val="28"/>
                  <w:lang w:eastAsia="ru-RU"/>
                </w:rPr>
                <w:t>Десятилетие по восстановлению экосистем</w:t>
              </w:r>
            </w:hyperlink>
          </w:p>
          <w:p w:rsidR="00C751D7" w:rsidRPr="00C751D7" w:rsidRDefault="00C751D7" w:rsidP="00C751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4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2016–2025 гг. – </w:t>
            </w:r>
            <w:hyperlink r:id="rId12" w:tgtFrame="_blank" w:history="1">
              <w:r w:rsidRPr="00C751D7">
                <w:rPr>
                  <w:rFonts w:ascii="Times New Roman" w:eastAsia="SimSun" w:hAnsi="Times New Roman" w:cs="Times New Roman"/>
                  <w:b/>
                  <w:sz w:val="28"/>
                  <w:szCs w:val="28"/>
                  <w:lang w:eastAsia="ru-RU"/>
                </w:rPr>
                <w:t>Десятилетие действий по проблемам питания</w:t>
              </w:r>
            </w:hyperlink>
          </w:p>
          <w:p w:rsidR="00C751D7" w:rsidRPr="00C751D7" w:rsidRDefault="00C751D7" w:rsidP="00C751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4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2022 - 2031 гг. – Десятилетие науки и технологий в РФ. </w:t>
            </w:r>
            <w:hyperlink r:id="rId13" w:tgtFrame="_blank" w:history="1">
              <w:r w:rsidRPr="00C751D7">
                <w:rPr>
                  <w:rFonts w:ascii="Times New Roman" w:eastAsia="SimSun" w:hAnsi="Times New Roman" w:cs="Times New Roman"/>
                  <w:b/>
                  <w:sz w:val="28"/>
                  <w:szCs w:val="28"/>
                  <w:lang w:eastAsia="ru-RU"/>
                </w:rPr>
                <w:t>Указ Президента от 25.04.2022</w:t>
              </w:r>
            </w:hyperlink>
          </w:p>
          <w:p w:rsidR="00C751D7" w:rsidRPr="00C751D7" w:rsidRDefault="00C751D7" w:rsidP="00C751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4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2018 - 2027 гг. – Десятилетие детства в России. </w:t>
            </w:r>
            <w:hyperlink r:id="rId14" w:tgtFrame="_blank" w:history="1">
              <w:r w:rsidRPr="00C751D7">
                <w:rPr>
                  <w:rFonts w:ascii="Times New Roman" w:eastAsia="SimSun" w:hAnsi="Times New Roman" w:cs="Times New Roman"/>
                  <w:b/>
                  <w:sz w:val="28"/>
                  <w:szCs w:val="28"/>
                  <w:lang w:eastAsia="ru-RU"/>
                </w:rPr>
                <w:t>Указ Президента от 29.05.2017</w:t>
              </w:r>
            </w:hyperlink>
          </w:p>
        </w:tc>
      </w:tr>
      <w:tr w:rsidR="00C751D7" w:rsidRPr="00C751D7" w:rsidTr="004B0494">
        <w:trPr>
          <w:trHeight w:val="286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ru-RU"/>
              </w:rPr>
              <w:t xml:space="preserve">                           Сентябрь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</w:tc>
      </w:tr>
      <w:tr w:rsidR="00C751D7" w:rsidRPr="00C751D7" w:rsidTr="004B0494">
        <w:trPr>
          <w:trHeight w:val="43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25.08.2023 – 05.09.2023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Декада профилактики безнадзорности и беспризорности (акции «Собери ребёнка в школу»; «Ученик за партой»)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Руководители образовательных организаций (далее – ОО)</w:t>
            </w:r>
          </w:p>
        </w:tc>
      </w:tr>
      <w:tr w:rsidR="00C751D7" w:rsidRPr="00C751D7" w:rsidTr="004B0494">
        <w:trPr>
          <w:trHeight w:val="53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01.09.2023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знаний.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тематический урок «Россия, устремлённая в будущее».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317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выборов органов самоуправления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1314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2023 г.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(музей)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 сентября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День знаний «Школьные годы чудесные»: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встреча с выпускниками школы имени А.А. Фадеева (11кл;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«Как учились на Руси» познавательная беседа (дошкольники, 1-4кл.</w:t>
            </w:r>
            <w:proofErr w:type="gramEnd"/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 сентября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День окончания Второй мировой войны.</w:t>
            </w: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военно-патриотическая программа: «Помнить, чтобы жить!»: «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Чугуевцы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участники войны с Японией» урок мужества (9-11кл).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узейно-образовательная программа: «Родной край - люби и знай!»: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 родном краю» познавательная беседа к 90 –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летию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приезда А.А. Фадеева в Приморье (5-11кл.);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120-летие образования села Чугуевка: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цикл мероприятий «Это село родное для меня…»: экскурсии; лекции; акции «Живая история» (пешеходная экскурсия к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Чугуевскому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городищу) (5-11кл);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«Здесь Родины моей начало…» история освоения, заселения села Чугуевка познавательная экскурсия (дошкольники, 1-4кл);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 именем Александра Фадеева» пешеходная экскурсия по местам Чугуевки, связанным, с именем писателя (3-11кл).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ОО, музей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(посещение обучающихся в возрасте от 14 лет и старше по Пушкинской карте)</w:t>
            </w:r>
          </w:p>
        </w:tc>
      </w:tr>
      <w:tr w:rsidR="00C751D7" w:rsidRPr="00C751D7" w:rsidTr="004B0494">
        <w:trPr>
          <w:trHeight w:val="50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месяца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русской славы, посвящённые Бородинскому сражению и победе России в Отечественной войне 1812 года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ОО, МО</w:t>
            </w:r>
          </w:p>
        </w:tc>
      </w:tr>
      <w:tr w:rsidR="00C751D7" w:rsidRPr="00C751D7" w:rsidTr="004B0494">
        <w:trPr>
          <w:trHeight w:val="90"/>
        </w:trPr>
        <w:tc>
          <w:tcPr>
            <w:tcW w:w="1836" w:type="dxa"/>
            <w:vAlign w:val="center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023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10.09.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Декада безопасности.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практических (тактических) учений и инструктажей с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«Как вести себя при антитеррористическом акте»;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«Правила пожарной безопасности»;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«Правила безопасности жизнедеятельности»;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«Правила поведения учащихся в школе»;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«Правила поведения на дорогах» (заполнение памяток «Безопасный путь домой»);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 другое.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 с приглашением специалистов, инициативные группы профилактики правонарушений</w:t>
            </w:r>
          </w:p>
        </w:tc>
      </w:tr>
      <w:tr w:rsidR="00C751D7" w:rsidRPr="00C751D7" w:rsidTr="004B0494">
        <w:trPr>
          <w:trHeight w:val="90"/>
        </w:trPr>
        <w:tc>
          <w:tcPr>
            <w:tcW w:w="1836" w:type="dxa"/>
            <w:vAlign w:val="center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01.09.2023 – 15.10.2023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Социально-психологическое тестирование обучающихся общеобразовательных организаций, направленного на определение вероятности вовлечения несовершеннолетних в зависимое поведение (возраст: 13 лет и старше, начиная с 7 класса)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ОО, УО</w:t>
            </w:r>
          </w:p>
        </w:tc>
      </w:tr>
      <w:tr w:rsidR="00C751D7" w:rsidRPr="00C751D7" w:rsidTr="004B0494">
        <w:trPr>
          <w:trHeight w:val="434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01.09.2023 – 23.09.2023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конкурс творческих работ, посвящённый празднованию Дня тигра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участников: 5 - 18 лет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</w:t>
            </w:r>
          </w:p>
        </w:tc>
      </w:tr>
      <w:tr w:rsidR="00C751D7" w:rsidRPr="00C751D7" w:rsidTr="004B0494">
        <w:trPr>
          <w:trHeight w:val="53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01.09.2023 –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15.10.2023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Районный конкурс творческих работ «Стиль жизни - здоровье»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участников: 5-18 лет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ДЮЦ, МО </w:t>
            </w:r>
          </w:p>
        </w:tc>
      </w:tr>
      <w:tr w:rsidR="00C751D7" w:rsidRPr="00C751D7" w:rsidTr="004B0494">
        <w:trPr>
          <w:trHeight w:val="529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01.09.2023 – 21.10.2023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«Зелёный огонёк – 2023» среди дошкольных образовательных организаций и начальных классов общеобразовательных организаций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,О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МВД ОГИБДД</w:t>
            </w:r>
          </w:p>
        </w:tc>
      </w:tr>
      <w:tr w:rsidR="00C751D7" w:rsidRPr="00C751D7" w:rsidTr="004B0494">
        <w:trPr>
          <w:trHeight w:val="53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01.09.2023 - 30.09.2023 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этап Всероссийского конкурса «Охрана труда – глазами детей»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АЧМо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,М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О,ЮЦ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ОО</w:t>
            </w:r>
          </w:p>
        </w:tc>
      </w:tr>
      <w:tr w:rsidR="00C751D7" w:rsidRPr="00C751D7" w:rsidTr="004B0494">
        <w:trPr>
          <w:trHeight w:val="120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04.09.2023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Урок мужества, посвящённый окончанию Второй мировой войны.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мужества, посвящённый Дню солидарности в борьбе с терроризмом Всероссийский урок памяти жертв Беслана.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акция «Белый журавлик»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rPr>
          <w:trHeight w:val="49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04.09.2023 - 08.09.2023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Интерактивные уроки, экскурсии, направленные на сохранение памяти ВОВ и посвящённые Международному дню памяти жертв фашизма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779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11.09.2023 – 22.09.2023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Декада Здоровья.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Профилактические мероприятия с целью повышения активности участия и снижения количества отказов от социально психологического тестирования.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 с приглашением сотрудников ЦРБ</w:t>
            </w:r>
          </w:p>
        </w:tc>
      </w:tr>
      <w:tr w:rsidR="00C751D7" w:rsidRPr="00C751D7" w:rsidTr="004B0494">
        <w:trPr>
          <w:trHeight w:val="295"/>
        </w:trPr>
        <w:tc>
          <w:tcPr>
            <w:tcW w:w="1836" w:type="dxa"/>
            <w:vAlign w:val="center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ОО</w:t>
            </w:r>
          </w:p>
        </w:tc>
      </w:tr>
      <w:tr w:rsidR="00C751D7" w:rsidRPr="00C751D7" w:rsidTr="004B0494">
        <w:trPr>
          <w:trHeight w:val="531"/>
        </w:trPr>
        <w:tc>
          <w:tcPr>
            <w:tcW w:w="1836" w:type="dxa"/>
            <w:vAlign w:val="center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02.09.2023-14.10.2023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фотоконкурс «Приморье в объективе».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участников: 5-18 лет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ОО, МО</w:t>
            </w:r>
          </w:p>
        </w:tc>
      </w:tr>
      <w:tr w:rsidR="00C751D7" w:rsidRPr="00C751D7" w:rsidTr="004B0494">
        <w:trPr>
          <w:trHeight w:val="294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Мира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25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22.09.2023 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день профилактики с целью повышения эффективности профилактической работы по предупреждению безнадзорности и правонарушений несовершеннолетних, формирования правосознания граждан и воспитания активной гражданской позиции по вопросам предупреждения и пресечения преступлений и правонарушений, совершаемых несовершеннолетними, формирования норм безопасности жизнедеятельности (лекции, беседы, тренинги и др. с приглашением сотрудников системы профилактики</w:t>
            </w:r>
            <w:proofErr w:type="gramEnd"/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 с приглашением специалистов системы профилактики, инициативные группы профилактики правонарушений</w:t>
            </w:r>
          </w:p>
        </w:tc>
      </w:tr>
      <w:tr w:rsidR="00C751D7" w:rsidRPr="00C751D7" w:rsidTr="004B0494">
        <w:trPr>
          <w:trHeight w:val="53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23.09.2023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праздник «День тигра». Возраст участников: 5-18 лет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ОО</w:t>
            </w:r>
          </w:p>
        </w:tc>
      </w:tr>
      <w:tr w:rsidR="00C751D7" w:rsidRPr="00C751D7" w:rsidTr="004B0494">
        <w:trPr>
          <w:trHeight w:val="73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23.09.2023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лёгкой атлетике в рамках Всероссийского физкультурно-спортивного комплекса «Готов к труду и обороне» (ГТО) I-V ступень. Возраст участников: 6-17 лет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тестирования, УСКД</w:t>
            </w:r>
          </w:p>
        </w:tc>
      </w:tr>
      <w:tr w:rsidR="00C751D7" w:rsidRPr="00C751D7" w:rsidTr="004B0494">
        <w:trPr>
          <w:trHeight w:val="24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25.09.2023 -  30.09.2023 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безопасности дорожного движения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7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27.09.2023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день туризма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7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27.09.2023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работников дошкольного образования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ДОО</w:t>
            </w:r>
          </w:p>
        </w:tc>
      </w:tr>
      <w:tr w:rsidR="00C751D7" w:rsidRPr="00C751D7" w:rsidTr="004B0494">
        <w:trPr>
          <w:trHeight w:val="25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28.09.2023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посвящённые 105-летию со дня рождения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В.А.Сухомлинского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7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30.09.2023- 01.10.2023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Туристический слёт школьников (спортивное ориентирование, основы безопасности жизнедеятельности, подготовка детей к действиям в условиях экстремальных и опасных ситуаций), посвященный погибшим воинам СВО. Возраст: 10-18 лет.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УСКД, ДЮЦ, ОО</w:t>
            </w:r>
          </w:p>
        </w:tc>
      </w:tr>
      <w:tr w:rsidR="00C751D7" w:rsidRPr="00C751D7" w:rsidTr="004B0494">
        <w:trPr>
          <w:trHeight w:val="141"/>
        </w:trPr>
        <w:tc>
          <w:tcPr>
            <w:tcW w:w="14136" w:type="dxa"/>
            <w:gridSpan w:val="3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C751D7" w:rsidRPr="00C751D7" w:rsidTr="004B0494">
        <w:trPr>
          <w:trHeight w:val="153"/>
        </w:trPr>
        <w:tc>
          <w:tcPr>
            <w:tcW w:w="14136" w:type="dxa"/>
            <w:gridSpan w:val="3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Месячник здоровья</w:t>
            </w:r>
          </w:p>
        </w:tc>
      </w:tr>
      <w:tr w:rsidR="00C751D7" w:rsidRPr="00C751D7" w:rsidTr="004B0494">
        <w:trPr>
          <w:trHeight w:val="328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декада октября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«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Эколята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-молодые защитники природы»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328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29.09.2023 -06.10.2023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 октября – Международный день пожилых людей.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 значимые мероприятия «Истоки добра». 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ОО, ДОО</w:t>
            </w:r>
          </w:p>
        </w:tc>
      </w:tr>
      <w:tr w:rsidR="00C751D7" w:rsidRPr="00C751D7" w:rsidTr="004B0494">
        <w:trPr>
          <w:trHeight w:val="1836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04.10.2023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приуроченные ко Дню гражданской обороны Российской Федерации.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октябр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я–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гражданской обороны, 90 лет со дня образования гражданской обороны в России.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урок подготовки детей к действиям в условиях экстремальных и опасных ситуаций.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на объекты гражданской обороны.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 с приглашением специалистов</w:t>
            </w:r>
          </w:p>
        </w:tc>
      </w:tr>
      <w:tr w:rsidR="00C751D7" w:rsidRPr="00C751D7" w:rsidTr="004B0494">
        <w:trPr>
          <w:trHeight w:val="48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02.10.2023 – 06.10.2023 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Мероприятия, посвящённые Всемирному дню защиты животных – 4 октября 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77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05.10.2023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учителя.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18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07.10.2023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Районная спартакиада работников образования Чугуевского муниципального округа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УО, УСКД</w:t>
            </w:r>
          </w:p>
        </w:tc>
      </w:tr>
      <w:tr w:rsidR="00C751D7" w:rsidRPr="00C751D7" w:rsidTr="004B0494">
        <w:trPr>
          <w:trHeight w:val="874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14.10.2023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Комплексная спартакиада учащихся начальных классов (1-4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в рамках Всероссийского физкультурно-спортивного комплекса «готов к труду и обороне» (ГТО) I-II ступень (1 этап). Возраст участников: 6-10 лет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тестирования, УСКД</w:t>
            </w:r>
          </w:p>
        </w:tc>
      </w:tr>
      <w:tr w:rsidR="00C751D7" w:rsidRPr="00C751D7" w:rsidTr="004B0494">
        <w:trPr>
          <w:trHeight w:val="30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хлеба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30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16.10.2023 -21.10.2023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профилактики употребления алкоголя «Будущее в моих руках». 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ОО, ДОО</w:t>
            </w:r>
          </w:p>
        </w:tc>
      </w:tr>
      <w:tr w:rsidR="00C751D7" w:rsidRPr="00C751D7" w:rsidTr="004B0494">
        <w:trPr>
          <w:trHeight w:val="27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школьных библиотек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79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20.10.2023 – 01.12.2023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конкурс творческого мастерства «Мир народного творчества жителей Дальнего Востока». Возраст участников: 5- 18 лет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МО</w:t>
            </w:r>
          </w:p>
        </w:tc>
      </w:tr>
      <w:tr w:rsidR="00C751D7" w:rsidRPr="00C751D7" w:rsidTr="004B0494">
        <w:trPr>
          <w:trHeight w:val="79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(музей)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 октября – День Приморского края. Мероприятия, посвящённые к 85-летию образования Приморского края: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познавательная беседа «Край, в котором я живу» (5-9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.);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«Животные и растения на гербах районов и округов Приморского края» (1-9кл).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 октября – праздник Белых Журавлей.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Программа: Литературная гостиная: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литературный час «Памяти шагнувших в бессмертие…» в честь павших на полях сражений во всех войнах (5-9кл);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познавательная беседа, посвящённая 100-летию со дня рождения Р.Г. Гамзатова «Мы живём, чтобы оставить след» (8-11кл).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25 октября окончание Гражданской войны (1917-1922 г.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.).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Военно-патриотическая программа: «Помнить, чтобы жить!»: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пешеходная экскурсия в Парк памяти, урок мужества «Братская могила партизан в селе Чугуевка» (5-11кл);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пешеходная экскурсия к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памятнику Сергея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Лазо. Час истории «Сергей Лазо: подвиг длиною в жизнь» (5-11кл).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ОО, музей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(посещение обучающихся в возрасте от 14 лет и старше по Пушкинской карте)</w:t>
            </w:r>
          </w:p>
        </w:tc>
      </w:tr>
      <w:tr w:rsidR="00C751D7" w:rsidRPr="00C751D7" w:rsidTr="004B0494">
        <w:trPr>
          <w:trHeight w:val="779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21.10.2023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ЗОЖ «Стиль жизни – здоровье» в рамках реализации регионального проекта «Квадрат здоровья». Возраст участников: 5 – 18 лет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ОО</w:t>
            </w:r>
          </w:p>
        </w:tc>
      </w:tr>
      <w:tr w:rsidR="00C751D7" w:rsidRPr="00C751D7" w:rsidTr="004B0494">
        <w:trPr>
          <w:trHeight w:val="59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посвящённые 125-летию со дня создания Московского Художественного академического театра.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416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27.10.2023 -31.10.2023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направленные на безопасность детей и молодёжи в сети Интернете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46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28.10.2023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КУДО. Возраст участников: 7 - 18 лет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79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30.10.2023 – 10.11.2023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Декада комфортной и безопасной среды: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профилактика экстремизма и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буллинга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«Единство многообразия»;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профилактика суицидов «Разноцветная неделя»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8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преддверии каникул (по графику)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Профилактические мероприятия «Безопасные каникулы»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57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751D7" w:rsidRPr="00C751D7" w:rsidTr="004B0494">
        <w:trPr>
          <w:trHeight w:val="16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этап конкурса исследовательских краеведческих работ «Отечество»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ОО, МО</w:t>
            </w:r>
          </w:p>
        </w:tc>
      </w:tr>
      <w:tr w:rsidR="00C751D7" w:rsidRPr="00C751D7" w:rsidTr="004B0494">
        <w:trPr>
          <w:trHeight w:val="30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4 ноября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День народного единства»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Согласие, единство, вера!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исторический час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</w:t>
            </w:r>
          </w:p>
        </w:tc>
      </w:tr>
      <w:tr w:rsidR="00C751D7" w:rsidRPr="00C751D7" w:rsidTr="004B0494">
        <w:trPr>
          <w:trHeight w:val="792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профессиональной культуры – уроки профориентации, виртуальные экскурсии на производства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УО, ОО с приглашением специалистов, включая психологов, ЦЗН</w:t>
            </w:r>
          </w:p>
        </w:tc>
      </w:tr>
      <w:tr w:rsidR="00C751D7" w:rsidRPr="00C751D7" w:rsidTr="004B0494">
        <w:trPr>
          <w:trHeight w:val="53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01.11.2023– 11.12.2023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конкурс социальной рекламы «ППД: взгляд из-за парты»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участников:5- 18 лет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</w:t>
            </w:r>
          </w:p>
        </w:tc>
      </w:tr>
      <w:tr w:rsidR="00C751D7" w:rsidRPr="00C751D7" w:rsidTr="004B0494">
        <w:trPr>
          <w:trHeight w:val="518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02.11.2023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по профилактике ДТТ «Детям дороги безопасности»,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посвящённые памяти погибшим в ДТП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Юные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инспектора дороги совместно с ОГИБДД</w:t>
            </w:r>
          </w:p>
        </w:tc>
      </w:tr>
      <w:tr w:rsidR="00C751D7" w:rsidRPr="00C751D7" w:rsidTr="004B0494">
        <w:trPr>
          <w:trHeight w:val="53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04.11.2023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вокальный конкурс «Сверчок»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Возраст участников: 5 - 18 лет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</w:t>
            </w:r>
          </w:p>
        </w:tc>
      </w:tr>
      <w:tr w:rsidR="00C751D7" w:rsidRPr="00C751D7" w:rsidTr="004B0494">
        <w:trPr>
          <w:trHeight w:val="292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06.11.2023 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посвящённые Дню народного единства (4 ноября).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53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06.11.2023 –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Декада «Допризывник»  (информационно – познавательные мероприятия)  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ОО, патриотические клубы </w:t>
            </w:r>
          </w:p>
        </w:tc>
      </w:tr>
      <w:tr w:rsidR="00C751D7" w:rsidRPr="00C751D7" w:rsidTr="004B0494">
        <w:trPr>
          <w:trHeight w:val="36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посвящённые Всероссийскому экологическому празднику “Синичкин день”.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76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11.11.2023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лёгкой атлетике среди обучающихся ОО в рамках Всероссийского физкультурно-спортивного комплекса «Готов к труду и обороне» (ГТО)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Возраст участников: 11-15лет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тестирования, УСКД</w:t>
            </w:r>
          </w:p>
        </w:tc>
      </w:tr>
      <w:tr w:rsidR="00C751D7" w:rsidRPr="00C751D7" w:rsidTr="004B0494">
        <w:trPr>
          <w:trHeight w:val="43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11.11.2023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первенство Чугуевского муниципального округа по пауэрлифтингу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участников: 14-18 лет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294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доброты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94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13.11.2023 –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22.11.2023 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Межведомственная комплексная оперативно-профилактическая операция «Дети России - 2023» (2 этап), направленная на предупреждение распространения наркомании среди несовершеннолетних, выявление фактов вовлечения обучающихся и молодёжи в преступную деятельность, связанную с незаконным оборотом наркотиков, а также повышение уровня осведомлённости населения о последствиях потребления наркотиков и об ответственности за участие в их обороте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1303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15.11.2023 – 22.11.2023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информационно - правовых знаний. Проведение мероприятий, посвящённых ежегодному Всероссийскому дню правовой помощи детям (лекции, беседы, диспуты профилактической направленности, экскурсии в правоохранительные органы и учреждения).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формирования антикоррупционного мировоззрения у учащихся.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Дни финансовой грамотности в общеобразовательных организациях.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ОО</w:t>
            </w:r>
          </w:p>
        </w:tc>
      </w:tr>
      <w:tr w:rsidR="00C751D7" w:rsidRPr="00C751D7" w:rsidTr="004B0494">
        <w:trPr>
          <w:trHeight w:val="18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16.11.2023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Международный день толерантности.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518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18.11.2023 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настольному теннису 2006 - 2007; 2010 – 2012г (в рамках ПС). Возраст участников: лет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269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18.11.2023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фестиваль-конкурс театральных постановок «Моя семья»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</w:t>
            </w:r>
          </w:p>
        </w:tc>
      </w:tr>
      <w:tr w:rsidR="00C751D7" w:rsidRPr="00C751D7" w:rsidTr="004B0494">
        <w:trPr>
          <w:trHeight w:val="968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20.11.2023 - 28.01.2024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Молодёжный форум «В будущее с профессией». Возраст участников: 14 - 18 лет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Примечание Атлас новых профессий 3.0. Навыки будущего. Что нужно знать и уметь в новом сложном мире.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МО</w:t>
            </w:r>
          </w:p>
        </w:tc>
      </w:tr>
      <w:tr w:rsidR="00C751D7" w:rsidRPr="00C751D7" w:rsidTr="004B0494">
        <w:trPr>
          <w:trHeight w:val="53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20.11.2023 -27.11.2023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ноября – День матери в России.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Декада, посвящённая Дню матери 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7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20.11. 2023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ребёнка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19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20.11.2023 –22.12.2023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этап всероссийских олимпиад по учебным предметам.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</w:t>
            </w:r>
          </w:p>
        </w:tc>
      </w:tr>
      <w:tr w:rsidR="00C751D7" w:rsidRPr="00C751D7" w:rsidTr="004B0494">
        <w:trPr>
          <w:trHeight w:val="54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25.11.2023 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пионерболу с элементами волейбола 2012 - 2010г (5-6 класс). Возраст участников:11-13 лет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602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27.11.2023 -01.12.2023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декабря – Международный день борьбы со СПИДом.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Дни профилактики ВИЧ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нфекции «Здоровая семья»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50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30.11.2023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посвящённые 30-летию со Дня утверждения Государственного герба Российской Федерации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7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751D7" w:rsidRPr="00C751D7" w:rsidTr="004B0494">
        <w:trPr>
          <w:trHeight w:val="20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декабря - Международный день инвалидов. Уроки доброты.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30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01.12.2023 -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Мероприятия, приуроченные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Всероссийскому Дню Неизвестного Солдата - 3 декабря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53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02.12.2023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пионерболу среди обучающихся начальных классов Чугуевского муниципального округа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27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05.12.2023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Международный День волонтера (добровольца). 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62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акция, приуроченная ко Дню Героев Отечества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422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мини-футболу среди воспитанников ДОУ Чугуевского МО. Возраст участников: 4-6 лет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812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08.12.2023-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ко Дню Конституции Российской Федерации.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«Мы – граждане России!» (акция по вручению паспортов гражданина российской Федерации)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ОО</w:t>
            </w:r>
          </w:p>
        </w:tc>
      </w:tr>
      <w:tr w:rsidR="00C751D7" w:rsidRPr="00C751D7" w:rsidTr="004B0494">
        <w:trPr>
          <w:trHeight w:val="53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прав человека.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урок «Права человека».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719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11.12.2023 –17.03.2024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конкурс декоративно – прикладного творчества и изобразительного искусства «Радуга талантов»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участников: 5- 18 лет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</w:t>
            </w:r>
          </w:p>
        </w:tc>
      </w:tr>
      <w:tr w:rsidR="00C751D7" w:rsidRPr="00C751D7" w:rsidTr="004B0494">
        <w:trPr>
          <w:trHeight w:val="34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Конституции Российской Федерации (12 декабря)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6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12.12.2023 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день профилактики с целью повышения эффективности профилактической работы по предупреждению безнадзорности и правонарушений несовершеннолетних, формирования правосознания граждан и воспитания активной гражданской позиции по вопросам предупреждения и пресечения преступлений и правонарушений, совершаемых несовершеннолетними, формирования норм безопасности жизнедеятельности (лекции, беседы, тренинги и др. с приглашением сотрудников системы профилактики</w:t>
            </w:r>
            <w:proofErr w:type="gramEnd"/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 с приглашением специалистов системы профилактики, инициативные группы профилактики правонарушений</w:t>
            </w:r>
          </w:p>
        </w:tc>
      </w:tr>
      <w:tr w:rsidR="00C751D7" w:rsidRPr="00C751D7" w:rsidTr="004B0494">
        <w:trPr>
          <w:trHeight w:val="53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13.12.2023-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29.01.2024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социальных проектов «Макет будущего»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участников:14-18 лет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</w:t>
            </w:r>
          </w:p>
        </w:tc>
      </w:tr>
      <w:tr w:rsidR="00C751D7" w:rsidRPr="00C751D7" w:rsidTr="004B0494">
        <w:trPr>
          <w:trHeight w:val="779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16.12.2023 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Районные соревнования по стрельбе из пневматической винтовки среди обучающихся ОО в рамках ВФСК ГТО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Возраст участников:12- 15 лет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тестирования, УСКД</w:t>
            </w:r>
          </w:p>
        </w:tc>
      </w:tr>
      <w:tr w:rsidR="00C751D7" w:rsidRPr="00C751D7" w:rsidTr="004B0494">
        <w:trPr>
          <w:trHeight w:val="788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18.12.2023 –03.02.2024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и муниципальный этапы Всероссийского конкурса сочинений «Без срока давности» среди обучающихся образовательных организаций, реализующих основные общеобразовательные программы»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ОО, УО, МО</w:t>
            </w:r>
          </w:p>
        </w:tc>
      </w:tr>
      <w:tr w:rsidR="00C751D7" w:rsidRPr="00C751D7" w:rsidTr="004B0494">
        <w:trPr>
          <w:trHeight w:val="458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18.12.2023 – 10.02.2024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Районный конкурс исследовательских работ по восстановлению и сохранению истории семьи по теме: «История семьи»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ОО, МО</w:t>
            </w:r>
          </w:p>
        </w:tc>
      </w:tr>
      <w:tr w:rsidR="00C751D7" w:rsidRPr="00C751D7" w:rsidTr="004B0494">
        <w:trPr>
          <w:trHeight w:val="1894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18.12.2023 – 26.12.2023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профилактики от несчастных случаев и детского травматизма «Жизнь! Здоровье! Красота!», в том числе проведение мероприятий по темам: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«Правила пожарной безопасности»;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«Правила безопасности жизнедеятельности»;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«Правила поведения на дорогах»;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«Правила поведения на льду» и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другое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целью проведения профилактических мероприятий «Безопасные каникулы»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 </w:t>
            </w:r>
          </w:p>
        </w:tc>
      </w:tr>
      <w:tr w:rsidR="00C751D7" w:rsidRPr="00C751D7" w:rsidTr="004B0494">
        <w:trPr>
          <w:trHeight w:val="434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декабря – 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69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23.12.2023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мини-футболу среди обучающихся начальных классов ОО Чугуевского МО. Возраст участников: 7-11 лет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233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26.12.2023 -07.01.2024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праздники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7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751D7" w:rsidRPr="00C751D7" w:rsidTr="004B0494">
        <w:trPr>
          <w:trHeight w:val="60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март 2024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 Школьный этап Всероссийских спортивных соревнований школьников «Президентские спортивные игры»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48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09.01.2024 -26.03.2024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этап Всероссийского конкурса чтецов «Живая классика» (сроки проведения могут быть изменены в соответствии с Всероссийским положением)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МО, ОО</w:t>
            </w:r>
          </w:p>
        </w:tc>
      </w:tr>
      <w:tr w:rsidR="00C751D7" w:rsidRPr="00C751D7" w:rsidTr="004B0494">
        <w:trPr>
          <w:trHeight w:val="863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09.01.2024 - 31.03.2024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региональном этапе Всероссийского конкурса авторского творчества </w:t>
            </w:r>
            <w:r w:rsidRPr="00C751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«Человек доброй воли»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(номинации: журналистика (интервью, репортаж, очерк, статья); фотография (рекламная фотография, жанровая фотография, фотопортрет, фото-коллаж); проза (афоризм, эссе, рассказ, мемуары); поэзия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(лирическое стихотворение, баллада, ода, поэма); драматургия (сценка, сценарий, пьеса, пьеса – сказка); музыка (гимн, эстрадная песня, бардовская песня, частушки); агитация и пропаганда (плакат, лозунг, карикатура, рекламный видео ролик).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Участники: 15 лет и старше.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ОО, МО </w:t>
            </w:r>
          </w:p>
        </w:tc>
      </w:tr>
      <w:tr w:rsidR="00C751D7" w:rsidRPr="00C751D7" w:rsidTr="004B0494">
        <w:trPr>
          <w:trHeight w:val="531"/>
        </w:trPr>
        <w:tc>
          <w:tcPr>
            <w:tcW w:w="1836" w:type="dxa"/>
            <w:vAlign w:val="center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09.01.2024-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17.01.2024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практических (тактических) учений и инструктажей с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«Как вести себя при антитеррористическом акте»;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«Правила пожарной безопасности»;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-«Правила безопасности жизнедеятельности»;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«Правила поведения учащихся в школе»;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«Правила поведения на дорогах».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ОО </w:t>
            </w:r>
          </w:p>
        </w:tc>
      </w:tr>
      <w:tr w:rsidR="00C751D7" w:rsidRPr="00C751D7" w:rsidTr="004B0494">
        <w:trPr>
          <w:trHeight w:val="157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заповедника и национальных парков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53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Районные соревнования по мини-футболу среди обучающихся ОО Чугуевского МО. Возраст участников: 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1507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13.01.2024 –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конкурс детского творчества по противопожарной тематике «Неопалимая Купина» (номинации: художественн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изобразительное творчество (рисунок, плакат, противопожарный уголок и др.; декоративно-прикладное творчество (сюжетная композиция.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Аппликация, вышивка,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декупаж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вязание и др.; технические виды творчества (моделирование, конструирование, макеты, головоломки, кроссворды и др.). </w:t>
            </w:r>
            <w:proofErr w:type="gramEnd"/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участников – с 6 до 18 лет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</w:t>
            </w:r>
          </w:p>
        </w:tc>
      </w:tr>
      <w:tr w:rsidR="00C751D7" w:rsidRPr="00C751D7" w:rsidTr="004B0494">
        <w:trPr>
          <w:trHeight w:val="73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23.01.2024 -23.02.2024 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Военно-патриотический месячник.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посвящённые празднованию Дня защитника Отечества (акции (по вручению приписных удостоверений); экскурсии; поздравления; встречи и др.)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64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20.01.2024 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лыжным гонкам в рамках  Всероссийского физкультурно-спортивного комплекса «Готов к труду и обороне» (ГТО) II – V ступень. Возраст участников: 9-17 лет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тестирования, УСКД</w:t>
            </w:r>
          </w:p>
        </w:tc>
      </w:tr>
      <w:tr w:rsidR="00C751D7" w:rsidRPr="00C751D7" w:rsidTr="004B0494">
        <w:trPr>
          <w:trHeight w:val="792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26.01.2024 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воинской славы. 80-летие полного снятия блокады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енинграда</w:t>
            </w:r>
            <w:proofErr w:type="spellEnd"/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</w:t>
            </w:r>
          </w:p>
        </w:tc>
      </w:tr>
      <w:tr w:rsidR="00C751D7" w:rsidRPr="00C751D7" w:rsidTr="004B0494">
        <w:trPr>
          <w:trHeight w:val="24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памяти жертв Холокоста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79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27.01.2024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баскетболу (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стритболл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3*3) в рамках муниципального этапа Президентских спортивных игр школьников ПС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участников:15 – 17 лет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27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751D7" w:rsidRPr="00C751D7" w:rsidTr="004B0494">
        <w:trPr>
          <w:trHeight w:val="53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03.02.2024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волейболу среди обучающихся ОО Чугуевского МО (7-8 класс). Возраст участников: 13-15 лет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,У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СКД</w:t>
            </w:r>
          </w:p>
        </w:tc>
      </w:tr>
      <w:tr w:rsidR="00C751D7" w:rsidRPr="00C751D7" w:rsidTr="004B0494">
        <w:trPr>
          <w:trHeight w:val="53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 в Ст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алинградской битве (1943 г.)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53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юного героя-антифашиста.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российской науки.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145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10.02.2024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этап зимнего фестиваля в рамках  Всероссийского физкультурно-спортивного комплекса «Готов к труду и обороне» (ГТО) V ступень (поднимание туловища; подтягивание из виса на высокой и низкой перекладине; наклон вперёд; прыжок в длину с места; стрельба из пневматической винтовки). Возраст участников:16-17лет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тестирования, УСКД</w:t>
            </w:r>
          </w:p>
        </w:tc>
      </w:tr>
      <w:tr w:rsidR="00C751D7" w:rsidRPr="00C751D7" w:rsidTr="004B0494">
        <w:trPr>
          <w:trHeight w:val="53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15.02.2024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памяти о россиянах, исполнявших служебный долг за пределами Отечества 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518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Чугуевского муниципального округа по пауэрлифтингу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участников: 14-18 лет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269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настольному теннису 2008-2009г (в рамках ПСИ)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506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19.02.2024 –20.03.2024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конкурс творческих работ, посвящённый Дню Земли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участников:5 – 18 лет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МО</w:t>
            </w:r>
          </w:p>
        </w:tc>
      </w:tr>
      <w:tr w:rsidR="00C751D7" w:rsidRPr="00C751D7" w:rsidTr="004B0494">
        <w:trPr>
          <w:trHeight w:val="53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Районная военно-спортивная игра «Зарница – 2024»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участников:14 – 17 лет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</w:t>
            </w:r>
          </w:p>
        </w:tc>
      </w:tr>
      <w:tr w:rsidR="00C751D7" w:rsidRPr="00C751D7" w:rsidTr="004B0494">
        <w:trPr>
          <w:trHeight w:val="14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родного языка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14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23.02.2024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623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24.02.2024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Районные соревнования по мини-футболу в рамках муниципального этапа спортивных игр «Дети Приморья». Возраст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участников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:14- 15 лет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9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26.02.2024 -01.03.2024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Декада профилактики наркозависимости «Независимое детство».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 значимая акция волонтёров (инициативных групп) по пропаганде ЗОЖ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7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751D7" w:rsidRPr="00C751D7" w:rsidTr="004B0494">
        <w:trPr>
          <w:trHeight w:val="494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– апрель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конкурс иллюстраций «Сказки народов мира»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участников: 5-18 лет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</w:t>
            </w:r>
          </w:p>
        </w:tc>
      </w:tr>
      <w:tr w:rsidR="00C751D7" w:rsidRPr="00C751D7" w:rsidTr="004B0494">
        <w:trPr>
          <w:trHeight w:val="328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– апрель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конкурс-выставка декоративно-прикладного творчества «Пасхальные мотивы»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участников: 5 – 18 лет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</w:t>
            </w:r>
          </w:p>
        </w:tc>
      </w:tr>
      <w:tr w:rsidR="00C751D7" w:rsidRPr="00C751D7" w:rsidTr="004B0494">
        <w:trPr>
          <w:trHeight w:val="106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- апрель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Межмуниципальный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Епархиальный конкурса чтецов «Лира добра» 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МО, ОО, Епархия</w:t>
            </w:r>
          </w:p>
        </w:tc>
      </w:tr>
      <w:tr w:rsidR="00C751D7" w:rsidRPr="00C751D7" w:rsidTr="004B0494">
        <w:trPr>
          <w:trHeight w:val="9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Школьный, муниципальный конкурса по ознакомлению с местами воинской славы соседнего муниципального образования «Край родной, познакомимся с тобой» в период с 01.03.2024 по 01.04.2024 по номинациям:</w:t>
            </w:r>
          </w:p>
          <w:p w:rsidR="00C751D7" w:rsidRPr="00C751D7" w:rsidRDefault="00C751D7" w:rsidP="00C751D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конкурс рисунков «Край родной в рисунках» (1-4 классы);</w:t>
            </w:r>
          </w:p>
          <w:p w:rsidR="00C751D7" w:rsidRPr="00C751D7" w:rsidRDefault="00C751D7" w:rsidP="00C751D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конкурс презентаций «Край родной» (5-7 классы);</w:t>
            </w:r>
          </w:p>
          <w:p w:rsidR="00C751D7" w:rsidRPr="00C751D7" w:rsidRDefault="00C751D7" w:rsidP="00C751D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конкурс краеведческих проектов «Край родной в проектах» (8, 10 классы).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УО, МО, ДЮЦ, ОО</w:t>
            </w:r>
          </w:p>
        </w:tc>
      </w:tr>
      <w:tr w:rsidR="00C751D7" w:rsidRPr="00C751D7" w:rsidTr="004B0494">
        <w:trPr>
          <w:trHeight w:val="277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01.03.2024 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иммунитета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70"/>
        </w:trPr>
        <w:tc>
          <w:tcPr>
            <w:tcW w:w="1836" w:type="dxa"/>
            <w:vAlign w:val="center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01.03.2024 – 15.04.2024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Профилактический медицинский осмотр (тестирование) обучающихся общеобразовательных организаций, направленный на выявление незаконного потребления наркотических средств и психотропных веществ несовершеннолетними (возраст: 13 лет и старше, начиная с 7 класса)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ОО, УО</w:t>
            </w:r>
          </w:p>
        </w:tc>
      </w:tr>
      <w:tr w:rsidR="00C751D7" w:rsidRPr="00C751D7" w:rsidTr="004B0494">
        <w:trPr>
          <w:trHeight w:val="329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борьбы с наркоманией и наркобизнесом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16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Районные соревнования по волейболу среди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 9-11 классы 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362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02.03.2024 –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06.03.2024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Мероприятия, посвященные ПДД «Безопасная страна ЮИД» (акции,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флешмобы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марафоны, конкурсы и викторины) 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ОО</w:t>
            </w:r>
          </w:p>
        </w:tc>
      </w:tr>
      <w:tr w:rsidR="00C751D7" w:rsidRPr="00C751D7" w:rsidTr="004B0494">
        <w:trPr>
          <w:trHeight w:val="294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03.03.2024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Всемирный день писателя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94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юных инспекторов дороги (ЮИД)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rPr>
          <w:trHeight w:val="27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женский день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0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содружества наций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80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Районные соревнования по гимнастике (отжимания, наклоны из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стоя на гимнастической скамье, сгибание и разгибание туловища из положения лежа (1 мин)…) в рамках ПС (6-9 классы)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80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10.03.2024 – 17.03.2024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профилактики от несчастных случаев и детского травматизма «Жизнь! Здоровье! Красота!», в том числе проведение мероприятий по темам: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«Правила пожарной безопасности»;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«Правила безопасности жизнедеятельности»;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«Правила поведения на дорогах»;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«Правила поведения на льду и водоёмах» и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другое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целью проведения профилактических мероприятий «Безопасные каникулы»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ОО, ДЮЦ, ДОО </w:t>
            </w:r>
          </w:p>
        </w:tc>
      </w:tr>
      <w:tr w:rsidR="00C751D7" w:rsidRPr="00C751D7" w:rsidTr="004B0494">
        <w:trPr>
          <w:trHeight w:val="24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11.03.2024 -23.03.2024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 олимпиады среди обучающихся начальных классов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УО, МО</w:t>
            </w:r>
          </w:p>
        </w:tc>
      </w:tr>
      <w:tr w:rsidR="00C751D7" w:rsidRPr="00C751D7" w:rsidTr="004B0494">
        <w:trPr>
          <w:trHeight w:val="30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мини-футболу среди обучающихся начальных классов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353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воссоединения Крыма с Россией (10-летие) - 18 марта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09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поэзии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6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водных ресурсов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542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этап Президентских спортивных игр школьников ПС (творческий и теоретический этап)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24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25.03.2024 - 30.03.2024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детской и юношеской книги 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4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25.03.2024 - 30.03.2024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Всероссийская неделя музыки для детей и юношества 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30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театра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8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мини-футболу среди воспитанников ДОУ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767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праздник, посвящённый Всемирному Дню Земли.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марта – Всемирный день Земли. Возраст участников:9 – 16 лет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МО</w:t>
            </w:r>
          </w:p>
        </w:tc>
      </w:tr>
      <w:tr w:rsidR="00C751D7" w:rsidRPr="00C751D7" w:rsidTr="004B0494">
        <w:trPr>
          <w:trHeight w:val="27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751D7" w:rsidRPr="00C751D7" w:rsidTr="004B0494">
        <w:trPr>
          <w:trHeight w:val="313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птиц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518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01.04.2024 – 25.04.2024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Районный конкурс детского творчества «Эхо войны память тревожит…»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участников: от 6 лет и старше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</w:t>
            </w:r>
          </w:p>
        </w:tc>
      </w:tr>
      <w:tr w:rsidR="00C751D7" w:rsidRPr="00C751D7" w:rsidTr="004B0494">
        <w:trPr>
          <w:trHeight w:val="65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01.04.2024 -08.04.2024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здоровья.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(07 апреля – Всемирный день здоровья)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102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01.04.2024 – 20.05.2024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Начальный (школьный) и муниципальный этапы Всероссийского конкурса на лучшее знание государственной и региональной символики Российской Федерации среди обучающихся образовательных организаций Чугуевского муниципального округа 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ОО, УО, МО</w:t>
            </w:r>
          </w:p>
        </w:tc>
      </w:tr>
      <w:tr w:rsidR="00C751D7" w:rsidRPr="00C751D7" w:rsidTr="004B0494">
        <w:trPr>
          <w:trHeight w:val="53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единения народов.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детской книги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rPr>
          <w:trHeight w:val="24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посвящённые Всемирному дню мультфильмов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1648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04.04.2024 –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14.04.2024 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Межведомственная комплексная оперативно-профилактическая операция «Дети России - 2024» (1 этап), направленная на предупреждение распространения наркомании среди несовершеннолетних, выявление фактов вовлечения обучающихся и молодёжи в преступную деятельность, связанную с незаконным оборотом наркотиков, а также повышение уровня осведомлённости населения о последствиях потребления наркотиков и об ответственности за участие в их обороте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542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баскетболу (3х3) 6-8 классы в рамках Президентских спортивных игр школьников ПСИ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53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11.04.2024 –13.05.2024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исследовательских проектов «Планета для завтра»</w:t>
            </w: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участников:5 - 18 лет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</w:t>
            </w:r>
          </w:p>
        </w:tc>
      </w:tr>
      <w:tr w:rsidR="00C751D7" w:rsidRPr="00C751D7" w:rsidTr="004B0494">
        <w:trPr>
          <w:trHeight w:val="778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12.04.2024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авиации и космонавтики.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«Космос для каждого…» (космическая зарядка; конкурс рисунков; выставка «Достижения космоса»; Гагаринский урок «Космос – это мы» и др.)</w:t>
            </w:r>
            <w:proofErr w:type="gramEnd"/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09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Чугуевского МО по КУДО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59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15.04.2024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-15.05.2024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благоустройства территории образовательных организаций.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 парков (экологические акции)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ОО, ДОО</w:t>
            </w:r>
          </w:p>
        </w:tc>
      </w:tr>
      <w:tr w:rsidR="00C751D7" w:rsidRPr="00C751D7" w:rsidTr="004B0494">
        <w:trPr>
          <w:trHeight w:val="733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18.04.2024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tabs>
                <w:tab w:val="left" w:pos="16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Международный день памятников и исторических мест.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«Верни Герою имя…» (по благоустройству памятников и памятных захоронений)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ОО, ДЮЦ, патриотические клубы</w:t>
            </w:r>
          </w:p>
        </w:tc>
      </w:tr>
      <w:tr w:rsidR="00C751D7" w:rsidRPr="00C751D7" w:rsidTr="004B0494">
        <w:trPr>
          <w:trHeight w:val="803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18.04.2024 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воинской славы России.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победы русских воинов князя Александра Невского над немецкими рыцарями на Чудском озере (Ледовое побоище, 1242 год).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739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19.04.2024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акция - День единых действий в память о геноциде советского народа нацистами и их пособниками в годы Великой Отечественной войны в рамках реализации Всероссийского проекта «Без срока Давности» государственной программы «Патриотическое воспитание»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94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греко-римской борьбе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27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21.04.2024 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местного самоуправления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7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Земли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1047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22.04.2024 –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посвящённые празднованию Дня Победы в Великой Отечественной войне.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Всероссийские акции: «Георгиевская ленточка»; «Письмо Победы»; «Окна Победы»; «Сад Победы»; «Фронтовой треугольник» и другие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 участников: 5-18 лет 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53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исторический диктант о событиях Великой Отечественной войны - «Диктант Победы»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94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этап Президентских спортивных состязаний по легкой атлетике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294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27.04.2024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охраны труда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457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Всероссийский открытый урок ОБЖ (День пожарной охраны).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Социально-значимая акция волонтеров (инициативных групп) «Сохраним лес»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ОО, дружины юных пожарных</w:t>
            </w:r>
          </w:p>
        </w:tc>
      </w:tr>
      <w:tr w:rsidR="00C751D7" w:rsidRPr="00C751D7" w:rsidTr="004B0494">
        <w:trPr>
          <w:trHeight w:val="332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tabs>
                <w:tab w:val="center" w:pos="743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751D7" w:rsidRPr="00C751D7" w:rsidTr="004B0494">
        <w:trPr>
          <w:trHeight w:val="332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tabs>
                <w:tab w:val="center" w:pos="7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01.05.2024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весны и труда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4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06.05.2024 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Единые уроки Победы в образовательных организациях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7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04.05.2024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мини-футболу 16+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27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04.05.2024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Чугуевского МО по пауэрлифтингу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45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09.05.2024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Победы в Великой Отечественной войне (1941-1945).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торжественных мероприятий.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94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09.05.2024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волейболу 16+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ДЮЦ, УСКД</w:t>
            </w:r>
          </w:p>
        </w:tc>
      </w:tr>
      <w:tr w:rsidR="00C751D7" w:rsidRPr="00C751D7" w:rsidTr="004B0494">
        <w:trPr>
          <w:trHeight w:val="269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09.05.2024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этап летнего фестиваля  в рамках ВФСК ГТО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тестирования, УСКД</w:t>
            </w:r>
          </w:p>
        </w:tc>
      </w:tr>
      <w:tr w:rsidR="00C751D7" w:rsidRPr="00C751D7" w:rsidTr="004B0494">
        <w:trPr>
          <w:trHeight w:val="269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10.05.2024-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профилактики от несчастных случаев и детского травматизма «Жизнь! Здоровье! Красота!», в том числе проведение практических учений и инструктажей с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«Как вести себя при антитеррористическом акте»;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«Правила пожарной безопасности в лесу и дома»;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«Правила безопасности жизнедеятельности», включая правила поведения на водоёмах и правила оказания первой доврачебной помощи в разных ситуациях;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«Правила поведения на дорогах», включая ж/д транспорт;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другое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целью проведения профилактических мероприятий «Безопасные каникулы».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 с приглашением специалистов, дружин профилактики правонарушений</w:t>
            </w:r>
          </w:p>
        </w:tc>
      </w:tr>
      <w:tr w:rsidR="00C751D7" w:rsidRPr="00C751D7" w:rsidTr="004B0494">
        <w:trPr>
          <w:trHeight w:val="328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15.05.2024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Декада профилактики жестокого обращения с детьми (15 мая – Международный день семьи)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ОО, инициативные группы профилактики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правонарушений</w:t>
            </w:r>
          </w:p>
        </w:tc>
      </w:tr>
      <w:tr w:rsidR="00C751D7" w:rsidRPr="00C751D7" w:rsidTr="004B0494">
        <w:trPr>
          <w:trHeight w:val="229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18.05.2024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музеев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767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Профилактика дорожно-транспортного травматизма. Районные соревнования «Безопасное колесо – 2024».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участников: 10 -12 лет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 совместно с ОГИБДД</w:t>
            </w:r>
          </w:p>
        </w:tc>
      </w:tr>
      <w:tr w:rsidR="00C751D7" w:rsidRPr="00C751D7" w:rsidTr="004B0494">
        <w:trPr>
          <w:trHeight w:val="53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24.05.2024 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славянской письменности и культуры.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заповедников.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09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последнего звонка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1924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26.05.2024 -26.06.2024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Месячник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 направленности и популяризации здорового образа жизни: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профилактика употребления табачных изделий «Мы за чистые лёгкие!», приуроченная к 31 мая «Дню без табака»;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мероприятия, посвящённые Международному дню борьбы с наркоманией и незаконным оборотом наркотиков (26 июня);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 другие.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Социально значимая акция волонтёров по пропаганде ЗОЖ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7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 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ru-RU"/>
              </w:rPr>
              <w:t>июнь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 </w:t>
            </w:r>
          </w:p>
        </w:tc>
      </w:tr>
      <w:tr w:rsidR="00C751D7" w:rsidRPr="00C751D7" w:rsidTr="004B0494">
        <w:trPr>
          <w:trHeight w:val="245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посвящённые Международному дню защиты детей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ОКСТ, УО, ДЮЦ.</w:t>
            </w:r>
          </w:p>
        </w:tc>
      </w:tr>
      <w:tr w:rsidR="00C751D7" w:rsidRPr="00C751D7" w:rsidTr="004B0494">
        <w:trPr>
          <w:trHeight w:val="197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01.06.2024 -07.06.2024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tabs>
                <w:tab w:val="center" w:pos="2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социальной акции по теме: «Береги природу»</w:t>
            </w:r>
            <w:r w:rsidRPr="00C751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Дружины юных пожарных</w:t>
            </w:r>
          </w:p>
        </w:tc>
      </w:tr>
      <w:tr w:rsidR="00C751D7" w:rsidRPr="00C751D7" w:rsidTr="004B0494">
        <w:trPr>
          <w:trHeight w:val="257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01.06.2024 -07.06.2024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социальной акции по теме: «Внимание дорога!»</w:t>
            </w:r>
            <w:r w:rsidRPr="00C751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Юные инспектора дороги</w:t>
            </w:r>
          </w:p>
        </w:tc>
      </w:tr>
      <w:tr w:rsidR="00C751D7" w:rsidRPr="00C751D7" w:rsidTr="004B0494">
        <w:trPr>
          <w:trHeight w:val="27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детей-жертв агрессии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7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охраны окружающей среды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7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06.06.2024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русского языка.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Пушкинский день в России.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531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12.06.2024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России.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«Я – граждан России»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792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памяти и скорби.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посвящённые Дню памяти и скорби (акция «Свеча памяти» и др.)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9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23.06.2024 – 25.06.2024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Бал выпускников Чугуевского округа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29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24.06.2024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Международный олимпийский день 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29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26.06.2024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Международный день борьбы с наркоманией и незаконным оборотом наркотиков.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Социально-значимая акция волонтёров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ОО, ДОО</w:t>
            </w:r>
          </w:p>
        </w:tc>
      </w:tr>
      <w:tr w:rsidR="00C751D7" w:rsidRPr="00C751D7" w:rsidTr="004B0494">
        <w:trPr>
          <w:trHeight w:val="27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 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ru-RU"/>
              </w:rPr>
              <w:t>июль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 </w:t>
            </w:r>
          </w:p>
        </w:tc>
      </w:tr>
      <w:tr w:rsidR="00C751D7" w:rsidRPr="00C751D7" w:rsidTr="004B0494">
        <w:trPr>
          <w:trHeight w:val="27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28.07.2024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День Крещения Руси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7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ru-RU"/>
              </w:rPr>
              <w:t>август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</w:tc>
      </w:tr>
      <w:tr w:rsidR="00C751D7" w:rsidRPr="00C751D7" w:rsidTr="004B0494">
        <w:trPr>
          <w:trHeight w:val="270"/>
        </w:trPr>
        <w:tc>
          <w:tcPr>
            <w:tcW w:w="183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09.08.2024 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Международный день коренных народов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ОО</w:t>
            </w:r>
          </w:p>
        </w:tc>
      </w:tr>
      <w:tr w:rsidR="00C751D7" w:rsidRPr="00C751D7" w:rsidTr="004B0494">
        <w:trPr>
          <w:trHeight w:val="279"/>
        </w:trPr>
        <w:tc>
          <w:tcPr>
            <w:tcW w:w="1836" w:type="dxa"/>
            <w:vAlign w:val="center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22.08.2024 </w:t>
            </w:r>
          </w:p>
        </w:tc>
        <w:tc>
          <w:tcPr>
            <w:tcW w:w="99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День флага Российской Федерации</w:t>
            </w:r>
          </w:p>
        </w:tc>
        <w:tc>
          <w:tcPr>
            <w:tcW w:w="238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ОО</w:t>
            </w:r>
          </w:p>
        </w:tc>
      </w:tr>
    </w:tbl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</w:pPr>
      <w:r w:rsidRPr="00C751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Календарный план воспитательной работы </w:t>
      </w:r>
      <w:r w:rsidRPr="00C751D7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>реализуется в рамках урочной и внеурочной деятельности.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751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Все мероприятия проводятся с учётом особенностей Программы, а также возрастных, физиологических и психоэмоциональных особенностей обучающихся.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51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 w:type="page"/>
      </w:r>
      <w:r w:rsidRPr="00C751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Таблица. 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Календарный план воспитательной работы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ИНВАРИАТИВНЫЕ МОДУЛИ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«УРОЧНАЯ ДЕЯТЕЛЬНОСТЬ»</w:t>
      </w: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7"/>
        <w:gridCol w:w="1215"/>
        <w:gridCol w:w="3106"/>
        <w:gridCol w:w="3647"/>
      </w:tblGrid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2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10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Ориентировочное время проведения</w:t>
            </w:r>
          </w:p>
        </w:tc>
        <w:tc>
          <w:tcPr>
            <w:tcW w:w="364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33" w:name="_Hlk110876965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воспитательного компонента урока</w:t>
            </w:r>
          </w:p>
        </w:tc>
        <w:tc>
          <w:tcPr>
            <w:tcW w:w="12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10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4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классные руководители, учителя-предметники</w:t>
            </w: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2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10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4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классные руководители, учителя-предметники</w:t>
            </w:r>
          </w:p>
        </w:tc>
      </w:tr>
      <w:bookmarkEnd w:id="33"/>
      <w:tr w:rsidR="00C751D7" w:rsidRPr="00C751D7" w:rsidTr="004B0494">
        <w:tc>
          <w:tcPr>
            <w:tcW w:w="14035" w:type="dxa"/>
            <w:gridSpan w:val="4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Предметные недели</w:t>
            </w: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уроков: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литературы, русский язык, математика, английский язык, география, история, физкультура и др.</w:t>
            </w:r>
          </w:p>
        </w:tc>
        <w:tc>
          <w:tcPr>
            <w:tcW w:w="12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10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течение учебного года согласно плану школы</w:t>
            </w:r>
          </w:p>
        </w:tc>
        <w:tc>
          <w:tcPr>
            <w:tcW w:w="364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школы, учителя-предметники, классные руководители</w:t>
            </w: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 Муниципальный этап всероссийских олимпиад по учебным предметам.</w:t>
            </w:r>
          </w:p>
        </w:tc>
        <w:tc>
          <w:tcPr>
            <w:tcW w:w="12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10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0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.11.2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 – 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.12.2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3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</w:t>
            </w:r>
          </w:p>
        </w:tc>
        <w:tc>
          <w:tcPr>
            <w:tcW w:w="364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751D7" w:rsidRPr="00C751D7" w:rsidTr="004B0494">
        <w:tc>
          <w:tcPr>
            <w:tcW w:w="14035" w:type="dxa"/>
            <w:gridSpan w:val="4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Уроки</w:t>
            </w: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тематический урок «Россия, устремлённая в будущее».</w:t>
            </w:r>
          </w:p>
        </w:tc>
        <w:tc>
          <w:tcPr>
            <w:tcW w:w="12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10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</w:t>
            </w:r>
          </w:p>
        </w:tc>
        <w:tc>
          <w:tcPr>
            <w:tcW w:w="3647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открытый урок по основам безопасности жизнедеятельности</w:t>
            </w:r>
          </w:p>
        </w:tc>
        <w:tc>
          <w:tcPr>
            <w:tcW w:w="12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10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3647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Проведение ежегодного Всероссийского урока «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Эколята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-молодые защитники природы»</w:t>
            </w:r>
          </w:p>
        </w:tc>
        <w:tc>
          <w:tcPr>
            <w:tcW w:w="12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10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Первая декада октября</w:t>
            </w:r>
          </w:p>
        </w:tc>
        <w:tc>
          <w:tcPr>
            <w:tcW w:w="3647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lastRenderedPageBreak/>
              <w:t>Интерактивные уроки, экскурсии, мастер-классы, направленные на сохранение памяти о ВОВ</w:t>
            </w:r>
          </w:p>
        </w:tc>
        <w:tc>
          <w:tcPr>
            <w:tcW w:w="12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10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в течение октября</w:t>
            </w:r>
          </w:p>
        </w:tc>
        <w:tc>
          <w:tcPr>
            <w:tcW w:w="3647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урок безопасности в сети Интернет</w:t>
            </w:r>
          </w:p>
        </w:tc>
        <w:tc>
          <w:tcPr>
            <w:tcW w:w="12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10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3647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урок «Экология и энергосбережения»</w:t>
            </w:r>
          </w:p>
        </w:tc>
        <w:tc>
          <w:tcPr>
            <w:tcW w:w="12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10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3647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Уроки формирования антикоррупционного мировоззрения у учащихся.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Дни финансовой грамотности в общеобразовательных организациях. </w:t>
            </w:r>
          </w:p>
        </w:tc>
        <w:tc>
          <w:tcPr>
            <w:tcW w:w="12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10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15.11.23 г. – 22.11.23 г.</w:t>
            </w:r>
          </w:p>
        </w:tc>
        <w:tc>
          <w:tcPr>
            <w:tcW w:w="3647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толерантности</w:t>
            </w:r>
          </w:p>
        </w:tc>
        <w:tc>
          <w:tcPr>
            <w:tcW w:w="12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10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3647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мужества</w:t>
            </w:r>
          </w:p>
        </w:tc>
        <w:tc>
          <w:tcPr>
            <w:tcW w:w="12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10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- май </w:t>
            </w:r>
          </w:p>
        </w:tc>
        <w:tc>
          <w:tcPr>
            <w:tcW w:w="3647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Единые уроки Победы в образовательных организациях</w:t>
            </w:r>
          </w:p>
        </w:tc>
        <w:tc>
          <w:tcPr>
            <w:tcW w:w="12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10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05.05.</w:t>
            </w:r>
          </w:p>
        </w:tc>
        <w:tc>
          <w:tcPr>
            <w:tcW w:w="3647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«ОСНОВНЫЕ ШКОЛЬНЫЕ ДЕЛА»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7"/>
        <w:gridCol w:w="1161"/>
        <w:gridCol w:w="2902"/>
        <w:gridCol w:w="4466"/>
      </w:tblGrid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902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Ориентировочное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446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751D7" w:rsidRPr="00C751D7" w:rsidTr="004B0494">
        <w:tc>
          <w:tcPr>
            <w:tcW w:w="14596" w:type="dxa"/>
            <w:gridSpan w:val="4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Церемонии </w:t>
            </w: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Поднятие государственного флага РФ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каждый учебный понедельник</w:t>
            </w:r>
          </w:p>
        </w:tc>
        <w:tc>
          <w:tcPr>
            <w:tcW w:w="446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старшая вожатая</w:t>
            </w: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Спуск государственного флага РФ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каждая учебная пятница</w:t>
            </w:r>
          </w:p>
        </w:tc>
        <w:tc>
          <w:tcPr>
            <w:tcW w:w="446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старшая вожатая</w:t>
            </w:r>
          </w:p>
        </w:tc>
      </w:tr>
      <w:tr w:rsidR="00C751D7" w:rsidRPr="00C751D7" w:rsidTr="004B0494">
        <w:tc>
          <w:tcPr>
            <w:tcW w:w="14596" w:type="dxa"/>
            <w:gridSpan w:val="4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Акции</w:t>
            </w: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" w:name="_Hlk110881469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«Собери ребёнка в школу»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25.08. – 05.09.</w:t>
            </w:r>
          </w:p>
        </w:tc>
        <w:tc>
          <w:tcPr>
            <w:tcW w:w="4466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классные руководители, старшая вожатая</w:t>
            </w: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«Ученик за партой»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34"/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Международная просветительско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-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lastRenderedPageBreak/>
              <w:t>п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атриотическая акция «Диктант Победы»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Первая декада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lastRenderedPageBreak/>
              <w:t>сентября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«Внимание – дети»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«Минута тишины»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03.09.23 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Сохраним лес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август-ноябрь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Милосердие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Всероссийская акция, приуроченная ко Дню Героев Отечества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09.12.2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Здоровым быть модно!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Акции по патриотическому воспитанию (вручение приписных удостоверений)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28.01.2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г.-01.02.2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Разделяй с нами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27.11-15.03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Окна Победы.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27.04-09.05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Георгиевская ленточка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27.04-09.05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Бессмертный полк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09.05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Свеча памяти.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08.05; 22.06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Сообщи, где торгуют смертью.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14.03-25.03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Экологические акции Марш парков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14.04.2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 -15.05.2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Весенняя неделя добра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20.04-27.04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Береги природу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01.06.2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4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 -07.06.2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 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Внимание дорога!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01.06.2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4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 -07.06.2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14596" w:type="dxa"/>
            <w:gridSpan w:val="4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Митинги</w:t>
            </w: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помним, мы гордимся»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09.05</w:t>
            </w:r>
          </w:p>
        </w:tc>
        <w:tc>
          <w:tcPr>
            <w:tcW w:w="4466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ВР, классные руководители, старшая вожатая</w:t>
            </w: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День памяти и скорби.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22.06.</w:t>
            </w:r>
          </w:p>
        </w:tc>
        <w:tc>
          <w:tcPr>
            <w:tcW w:w="4466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ДОЛ</w:t>
            </w:r>
          </w:p>
        </w:tc>
      </w:tr>
      <w:tr w:rsidR="00C751D7" w:rsidRPr="00C751D7" w:rsidTr="004B0494">
        <w:tc>
          <w:tcPr>
            <w:tcW w:w="14596" w:type="dxa"/>
            <w:gridSpan w:val="4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Праздники</w:t>
            </w:r>
          </w:p>
        </w:tc>
      </w:tr>
      <w:tr w:rsidR="00C751D7" w:rsidRPr="00C751D7" w:rsidTr="004B0494">
        <w:trPr>
          <w:trHeight w:val="90"/>
        </w:trPr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</w:t>
            </w:r>
          </w:p>
        </w:tc>
        <w:tc>
          <w:tcPr>
            <w:tcW w:w="4466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классные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руководители, старшая вожатая,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учителя-предметники,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педагоги-дополнительного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Районный праздник «День тигра»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сентября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День учителя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октября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Международный день пожилых людей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отца в России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октября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матери в России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ноября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Новогодняя елка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февраля 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Масленица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февраль-март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женский день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Победы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мая 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Последний звонок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14596" w:type="dxa"/>
            <w:gridSpan w:val="4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Классные часы к памятным датам</w:t>
            </w: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сентября</w:t>
            </w:r>
          </w:p>
        </w:tc>
        <w:tc>
          <w:tcPr>
            <w:tcW w:w="4466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руководители, учителя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редметники, старшая вожатая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окончания Второй мировой войны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сентября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 лет со дня Бородинского сражения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сентября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сентября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Мира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сентября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музыки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хлеба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октября</w:t>
            </w:r>
            <w:proofErr w:type="spellEnd"/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школьных библиотек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октября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жертв политических репрессий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ноября 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памяти погибших при исполнении служебных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обязанностей сотрудников органов внутренних дел России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ноября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ноября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День начала Нюрнбергского процесса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ноября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неизвестного солдата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декабря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инвалидов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декабря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добровольца (волонтера) в России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художника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декабря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героев Отечества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Конституции Российской Федерации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декабря 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российского студенчества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полного освобождения   Ленинграда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фашисткой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блокады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Аушвиц-Биркенау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(Освенцима) – День памяти жертв Холокоста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февраля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российской науки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февраля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февраля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Международный день родного языка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 год со дня рождения Константина Дмитриевича Ушинского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марта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воссоединения Крыма с Россией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марта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театра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марта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памяти о геноциде советского народа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нацистами и их пособниками в годы Великой Отечественной войны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апреля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Всемирный день Земли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апреля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славянской письменности и культуры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мая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14596" w:type="dxa"/>
            <w:gridSpan w:val="4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Профилактические дни, недели, декады, месячники</w:t>
            </w:r>
          </w:p>
        </w:tc>
      </w:tr>
      <w:tr w:rsidR="00C751D7" w:rsidRPr="00C751D7" w:rsidTr="004B0494">
        <w:trPr>
          <w:trHeight w:val="90"/>
        </w:trPr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Декада профилактики безнадзорности и беспризорности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25.08.2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 – 05.09.2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классные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руководители, старшая вожатая, учителя-предметники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по профилактике безопасности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01.09.2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3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г.–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01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.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10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u w:val="single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Декада Здоровья.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06.09.2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 – 1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5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.09.2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день профилактики с целью повышения эффективности профилактической работы по предупреждению безнадзорности и правонарушений несовершеннолетних, формирования правосознания граждан и воспитания активной гражданской позиции по вопросам предупреждения и пресечения преступлений и правонарушений, совершаемых несовершеннолетними, формирования норм безопасности жизнедеятельности (лекции, беседы, тренинги и др. с приглашением сотрудников системы профилактики</w:t>
            </w:r>
            <w:proofErr w:type="gramEnd"/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22.09.2023 г.</w:t>
            </w:r>
          </w:p>
        </w:tc>
        <w:tc>
          <w:tcPr>
            <w:tcW w:w="4466" w:type="dxa"/>
            <w:vMerge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Неделя безопасности дорожного движения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26.09.2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3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г.- 30.09.2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tabs>
                <w:tab w:val="left" w:pos="52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Международный месячник школьных библиотек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0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.10.2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г.– 31.10.2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tabs>
                <w:tab w:val="left" w:pos="62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Неделя профилактики употребления алкоголя «Будущее в моих руках».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10.10.2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 -16.10.2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</w:t>
            </w:r>
          </w:p>
        </w:tc>
        <w:tc>
          <w:tcPr>
            <w:tcW w:w="4466" w:type="dxa"/>
            <w:vMerge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lastRenderedPageBreak/>
              <w:t>Неделя профилактики суицидов «Разноцветная неделя»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17.10.2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г.– 23.10.2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tabs>
                <w:tab w:val="left" w:pos="61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Всероссийская акция «Неделя без турникетов» (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профориентационная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работа)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13.10. 23 -20.10.23 г.</w:t>
            </w:r>
          </w:p>
        </w:tc>
        <w:tc>
          <w:tcPr>
            <w:tcW w:w="4466" w:type="dxa"/>
            <w:vMerge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Декада профилактики экстремизма и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буллинга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«Единство многообразия»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24.10.2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г.– 02.11.2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rPr>
          <w:trHeight w:val="713"/>
        </w:trPr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Профилактические мероприятия «Безопасные каникулы»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В преддверии каникул (по графику)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tabs>
                <w:tab w:val="left" w:pos="31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Мероприятия по профилактике ДТТ «Детям дороги безопасности», посвящённые памяти погибшим в ДТП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02.11.23 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Месячник профессиональной культуры – уроки профориентации, виртуальные экскурсии на производства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Ноябрь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Мероприятия, посвящённые Дню народного единства (4 ноября).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01.11.2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 –07.11.2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Декада «Допризывник» (информационно – познавательные мероприятия)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1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.11.2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 –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.11.2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Межведомственная комплексная оперативно-профилактической операция «Дети России - 2023» (далее – операция), направленной на предупреждение распространения наркомании среди несовершеннолетних, выявление фактов вовлечения обучающихся и молодёжи в преступную деятельность, связанную с незаконным оборотом наркотиков, а также повышение уровня осведомлённости населения о последствиях потребления наркотиков и об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lastRenderedPageBreak/>
              <w:t>ответственности за участие в их обороте</w:t>
            </w:r>
            <w:proofErr w:type="gramEnd"/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1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.11.2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 – 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.11.2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Единый день профилактики с целью повышения эффективности профилактической работы по предупреждению безнадзорности и правонарушений несовершеннолетних, формирования правосознания граждан и воспитания активной гражданской позиции по вопросам предупреждения и пресечения преступлений и правонарушений, совершаемых несовершеннолетними, формирования норм безопасности жизнедеятельности (лекции, беседы, тренинги и др. с приглашением сотрудников системы профилактики</w:t>
            </w:r>
            <w:proofErr w:type="gramEnd"/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12.12.2023 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Неделя информационно - правовых знаний. Проведение мероприятий, посвящённых ежегодному Всероссийскому дню правовой помощи детям.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09.11.23-16.11.23 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Молодёжный форум «В будущее с профессией»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 Атлас новых профессий 3.0. Навыки будущего. Что нужно знать и уметь в новом сложном мире.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8-9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20.11.2023- 28.01.2024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Неделя профилактики от несчастных случаев и детского травматизма «Жизнь! Здоровье! Красота!»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18.12.2023 – 26.12.2023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Проведение практических (тактических) учений и инструктажей с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обучающимися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.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09.01.2024-17.01.2024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Всероссийская акция «Неделя без турникетов» (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профориентационная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работа)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16.01.2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 – 22.01.2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lastRenderedPageBreak/>
              <w:t>Военно-патриотический месячник.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.01.2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 -2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.02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Декада профилактики наркозависимости «Независимое детство».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26.02.2024 -01.03.2024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tabs>
                <w:tab w:val="left" w:pos="5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Неделя профилактики от несчастных случаев и детского травматизма «Жизнь! Здоровье! Красота!»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10.03.2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 – 17.03.2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Всероссийская неделя музыки для детей и юношества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24.03.2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4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г.- 31.03.2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Неделя здоровья. (07 апреля – Всемирный день здоровья)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01.04.2024 -08.04.2024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Межведомственная комплексная оперативно-профилактической операция «Дети России - 2024» (далее – операция), направленной на предупреждение распространения наркомании среди несовершеннолетних, выявление фактов вовлечения обучающихся и молодежи в преступную деятельность, связанную с незаконным оборотом наркотиков, а также повышение уровня осведомленности населения о последствиях потребления наркотиков и об ответственности за участие в их обороте</w:t>
            </w:r>
            <w:proofErr w:type="gramEnd"/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04.04.2024  – 14.04.2024 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Тематическая неделя «Неделя добра!»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10.04.2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 -17.04.2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Декада «Допризывник»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14.04.2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 –24.04.2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Неделя профилактики детского травматизма «Жизнь! Здоровье! Красота!»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10.05.2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г.-17.05.2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Профилактика дорожно-транспортного травматизма. Районные соревнования «Безопасное колесо – 2024».</w:t>
            </w:r>
          </w:p>
          <w:p w:rsidR="00C751D7" w:rsidRPr="00C751D7" w:rsidRDefault="00C751D7" w:rsidP="00C751D7">
            <w:pPr>
              <w:widowControl w:val="0"/>
              <w:tabs>
                <w:tab w:val="left" w:pos="52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lastRenderedPageBreak/>
              <w:t>Возраст участников: 10 -12 лет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5-7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18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.05.2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lastRenderedPageBreak/>
              <w:t>Месячник антинаркотической направленности и популяризации здорового образа жизни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26.05.2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 -26.06.2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14596" w:type="dxa"/>
            <w:gridSpan w:val="4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Концерты</w:t>
            </w:r>
          </w:p>
        </w:tc>
      </w:tr>
      <w:tr w:rsidR="00C751D7" w:rsidRPr="00C751D7" w:rsidTr="004B0494">
        <w:tc>
          <w:tcPr>
            <w:tcW w:w="6067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 любовью к вам, учителя!»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4466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классные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руководители, старшая вожатая</w:t>
            </w:r>
          </w:p>
        </w:tc>
      </w:tr>
      <w:tr w:rsidR="00C751D7" w:rsidRPr="00C751D7" w:rsidTr="004B0494">
        <w:tc>
          <w:tcPr>
            <w:tcW w:w="6067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«Нет тебя дороже, мама!»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4466" w:type="dxa"/>
            <w:vMerge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утренники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4466" w:type="dxa"/>
            <w:vMerge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«Защитники Отечества»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«Для милых дам»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14596" w:type="dxa"/>
            <w:gridSpan w:val="4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Конкурсы</w:t>
            </w: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Районный конкурс творческих работ, посвящённый празднованию Дня тигра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01.09.2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г.– 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.09.2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 классные руководители, учителя предметники, педагоги дополнительного образования, старшая вожатая</w:t>
            </w: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Районный конкурс творческих работ «Стиль жизни – здоровье»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01.09.2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 –15.10.2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Конкурс «Зелёный огонёк – 202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»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01.09.2023– 1.10.2023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Районный конкурс творческих работ «Земля талантов»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01.09.2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г.– 23.12.2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Муниципальный этап Всероссийского конкурса «Охрана труда – глазами детей»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01.09.2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г.- 30.09.2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3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г. 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Районный фотоконкурс «Приморье в объективе»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  <w:vAlign w:val="center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02.09.2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г.-14.10.2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Районный смотр – конкурс школьных проектов по восстановлению и сохранению семейной истории по теме: «История моей семьи в истории России»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20.10.2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3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 - 01.12.2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Районный конкурс творческого мастерства «Мир народного творчества жителей Дальнего Востока»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20.10.2023 – 01.12.2023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lastRenderedPageBreak/>
              <w:t>Районный конкурс социальной рекламы «ППД: взгляд из-за парты»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01.11.2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3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г.– 11.12.2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Муниципальный этап конкурса исследовательских краеведческих работ «Отечество. Моё Приморье»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Епархиальный конкурс проектов «Герои Отечества», посвящён Бородинскому сражению и окончанию Отечественной войны 1812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Районный вокальный конкурс «Сверчок»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0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.11.2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фестиваль - конкурс театральных постановок «Моя семья»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18.11.2023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Молодёжный форум «В будущее с профессией»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 участников: 14 - 18 лет. Примечание Атлас новых профессий 3.0. Навыки будущего. Что нужно знать и уметь в новом сложном мире.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20.11.2023 - 28.01.2024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Районный конкурс декоративно – прикладного творчества и изобразительного искусства «Радуга талантов»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11.12.2023 –17.03.2024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Представление проектов участниками на  Епархиальном конкурсе проектов «Герои Отечества», посвящённого Бородинскому сражению и окончанию  Отечественной войны 1812 г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01.12.2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 - 15.12.202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социальных проектов «Макет будущего». Возраст участников:14-18 лет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13.12.2023-29.01.2024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Районный конкурс исследовательских работ по восстановлению и сохранению истории семьи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теме: «История семьи»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18.12.2023 – 10.02.2024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Школьный и муниципальный этапы Всероссийского конкурса сочинений «Без срока давности» среди обучающихся образовательных организаций, реализующих основные общеобразовательные программы»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18.12.2023 – 03.02.2024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этап Всероссийского конкурса чтецов «Живая классика» (сроки проведения могут быть изменены в соответствии с Всероссийским положением</w:t>
            </w:r>
            <w:proofErr w:type="gramEnd"/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09.01.2024 -26.03.2024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Участие в региональном этапе Всероссийского конкурса авторского творчества «Человек доброй воли»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09.01.2024 - 31.03.2024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Районный конкурс детского творчества по противопожарной тематике «Неопалимая Купина.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13.01.2024 –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17.02.2024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Районный конкурс творческих работ, посвящённый Дню Земли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19.02.2024 – 20.03.2024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Конкурс творческих работ «Народ и армия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едины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»?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февраль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Районный конкурс-выставка декоративно-прикладного творчества «Пасхальные мотивы»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Март - апрель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Районный праздник, посвященный Всемирному дню Земли.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21 марта – Всемирный день Земли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19.02.2024 – 20.03.2024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Конкурс иллюстраций «Сказки народов мира»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Март - апрель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Районный конкурс детского творчества «Эхо войны память тревожит...»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01.04.2</w:t>
            </w: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- 04.05.202</w:t>
            </w: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lastRenderedPageBreak/>
              <w:t>Конкурс исследовательских проектов «Планета для завтра»</w:t>
            </w:r>
            <w:r w:rsidRPr="00C751D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 xml:space="preserve">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11.04.2024 – 13.05.2024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Начальный (школьный) и муниципальный этапы Всероссийского конкурса на лучшее знание государственной и региональной символики Российской Федерации среди обучающихся образовательных организаций Чугуевского муниципального округа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5-9</w:t>
            </w: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01.04.2024 – 20.05.2024</w:t>
            </w:r>
          </w:p>
        </w:tc>
        <w:tc>
          <w:tcPr>
            <w:tcW w:w="4466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памятников и исторических мест. Социально-значимая акция волонтеров по благоустройству памятников и памятных захоронений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18.04.23 г.</w:t>
            </w: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исторический диктант о событиях Великой Отечественной войны - «Диктант Победы»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27.04.2024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Школьный конкурс цветочных композиций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учителя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29.09-05.10</w:t>
            </w:r>
          </w:p>
        </w:tc>
        <w:tc>
          <w:tcPr>
            <w:tcW w:w="4466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школы, классные руководители, учителя предметники, педагоги дополнительного образования, старшая вожатая</w:t>
            </w: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Школьный конкурс плакатов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учителя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29.09-05.10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плакатов к Новому году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на лучшее оформление кабинетов к Новому году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Муниципальный этап Всероссийского конкурса сочинений «Без срока давности» среди обучающихся образовательных организаций, реализующих основные общеобразовательные программы»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15.01.2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4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 - 30.03.2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4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Старт муниципального этапа регионального конкурса социального проектирование и предпринимательской деятельности.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15.01.2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4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 - 15.04.2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«Самый классный класс»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Экологический конкурс «Экология. Творчество. Дети»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14596" w:type="dxa"/>
            <w:gridSpan w:val="4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Выставки</w:t>
            </w:r>
          </w:p>
        </w:tc>
      </w:tr>
      <w:tr w:rsidR="00C751D7" w:rsidRPr="00C751D7" w:rsidTr="004B0494">
        <w:tc>
          <w:tcPr>
            <w:tcW w:w="6067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рисунков, плакатов, </w:t>
            </w:r>
            <w:r w:rsidRPr="00C751D7">
              <w:rPr>
                <w:rFonts w:ascii="Calibri" w:eastAsia="Times New Roman" w:hAnsi="Times New Roman" w:cs="Times New Roman"/>
                <w:sz w:val="28"/>
                <w:szCs w:val="28"/>
                <w:lang w:eastAsia="ru-RU"/>
              </w:rPr>
              <w:t>посвящённая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матери 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4466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старшая вожатая</w:t>
            </w: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за ЗОЖ»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14596" w:type="dxa"/>
            <w:gridSpan w:val="4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Торжественные ритуалы</w:t>
            </w: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 в пионерскую организацию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декабря</w:t>
            </w:r>
          </w:p>
        </w:tc>
        <w:tc>
          <w:tcPr>
            <w:tcW w:w="4466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ВР, классные руководители</w:t>
            </w: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r w:rsidRPr="00C751D7">
              <w:rPr>
                <w:rFonts w:ascii="Calibri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в военно-патриотический отряд «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Юнармии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отряда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«Прощай, начальная школа!»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Церемонии награждения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Поздравление победителей спортивных соревнований, конкурсов и фестивалей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«Итоги года»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Конец 4 четверти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14596" w:type="dxa"/>
            <w:gridSpan w:val="4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Спортивные соревнования</w:t>
            </w: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соревнования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4466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 учителей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здоровья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Районные соревнования по лёгкой атлетике в рамках Всероссийского физкультурно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-с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портивного комплекса «Готов к труду и обороне» (ГТО) I-V ступень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24.09.2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школы, учителя физической культуры, классные руководители </w:t>
            </w: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Муниципальный этап Всероссийских спортивных соревнований школьников «Президентские состязания»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7-9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10.10.2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Соревнования Чугуевского МО по туризму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08.10.2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- 09.10.2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Праздник ЗОЖ «Стиль жизни - здоровье»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15.10.2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Соревнования Чугуевского МО по туризму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08.10.2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- 09.10.2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3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 Школьный этап Всероссийских спортивных соревнований школьников «Президентские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спортивные игры»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lastRenderedPageBreak/>
              <w:t>8-9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март 202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lastRenderedPageBreak/>
              <w:t>II Муниципальный этап Всероссийских спортивных соревнований школьников «Президентские спортивные игры» – баскетбол (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стритболл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3*3)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7-9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28.01.2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 г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Районные соревнования по лыжным гонкам в рамках Всероссийского физкультурно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-с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портивного комплекса «Готов к труду и обороне» (ГТО) II - V ступень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21.01.2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4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Муниципальный этап зимнего фестиваля в рамках Всероссийского физкультурно-спортивного комплекса «Готов к труду и обороне» (ГТО) III - IV ступень (</w:t>
            </w:r>
            <w:proofErr w:type="gramEnd"/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6-9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04.02.2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4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Чугуевского муниципального округа по пауэрлифтингу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участников: 14-18 лет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17.02.2024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Районная военно-спортивная игра «Зарница – 2024»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7-9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18.02.2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4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Муниципальный этап Всероссийских спортивных соревнований школьников «Президентские спортивные игры (футбол 4х4)</w:t>
            </w:r>
          </w:p>
        </w:tc>
        <w:tc>
          <w:tcPr>
            <w:tcW w:w="116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7-9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25.02.2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Муниципальный этап Всероссийских спортивных соревнований школьников «Президентские спортивные игры» – легкая атлетика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7-9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11.03.2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4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Муниципальный этап Всероссийских спортивных соревнований школьников «Президентские состязания» – дополнительные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lastRenderedPageBreak/>
              <w:t>виды программ.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lastRenderedPageBreak/>
              <w:t>7-9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22.04.2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4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г. 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lastRenderedPageBreak/>
              <w:t>Муниципальный этап Всероссийских спортивных соревнований школьников «Президентские состязания» - теоретический и творческий этапы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7-9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0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6.05.2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4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Муниципальный этап летнего фестиваля «Готов к труду и обороне»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5-6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06.05.2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4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Муниципальный этап летнего фестиваля ГТО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7-9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13.05.2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4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</w:t>
            </w:r>
          </w:p>
        </w:tc>
        <w:tc>
          <w:tcPr>
            <w:tcW w:w="4466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«ВНЕУРОЧНАЯ ДЕЯТЕЛЬНОСТЬ»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6"/>
        <w:gridCol w:w="1287"/>
        <w:gridCol w:w="3375"/>
        <w:gridCol w:w="5308"/>
      </w:tblGrid>
      <w:tr w:rsidR="00C751D7" w:rsidRPr="00C751D7" w:rsidTr="004B0494">
        <w:tc>
          <w:tcPr>
            <w:tcW w:w="409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28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37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530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751D7" w:rsidRPr="00C751D7" w:rsidTr="004B0494">
        <w:tc>
          <w:tcPr>
            <w:tcW w:w="409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Курс «Разговоры о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важном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» </w:t>
            </w:r>
          </w:p>
        </w:tc>
        <w:tc>
          <w:tcPr>
            <w:tcW w:w="128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5-9</w:t>
            </w:r>
          </w:p>
        </w:tc>
        <w:tc>
          <w:tcPr>
            <w:tcW w:w="337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1 (каждый понедельник учебной недели)</w:t>
            </w:r>
          </w:p>
        </w:tc>
        <w:tc>
          <w:tcPr>
            <w:tcW w:w="530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751D7" w:rsidRPr="00C751D7" w:rsidTr="004B0494">
        <w:tc>
          <w:tcPr>
            <w:tcW w:w="14066" w:type="dxa"/>
            <w:gridSpan w:val="4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Экскурсии</w:t>
            </w:r>
          </w:p>
        </w:tc>
      </w:tr>
      <w:tr w:rsidR="00C751D7" w:rsidRPr="00C751D7" w:rsidTr="004B0494">
        <w:tc>
          <w:tcPr>
            <w:tcW w:w="409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выездных театров </w:t>
            </w:r>
          </w:p>
        </w:tc>
        <w:tc>
          <w:tcPr>
            <w:tcW w:w="128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7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5308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751D7" w:rsidRPr="00C751D7" w:rsidTr="004B0494">
        <w:tc>
          <w:tcPr>
            <w:tcW w:w="4096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Поход классом в походы</w:t>
            </w:r>
          </w:p>
        </w:tc>
        <w:tc>
          <w:tcPr>
            <w:tcW w:w="128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7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308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096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в музеи, пожарную часть,</w:t>
            </w: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военную часть</w:t>
            </w:r>
          </w:p>
        </w:tc>
        <w:tc>
          <w:tcPr>
            <w:tcW w:w="128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7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308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14066" w:type="dxa"/>
            <w:gridSpan w:val="4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Школьные организации, кружки</w:t>
            </w:r>
          </w:p>
        </w:tc>
      </w:tr>
      <w:tr w:rsidR="00C751D7" w:rsidRPr="00C751D7" w:rsidTr="004B0494">
        <w:tc>
          <w:tcPr>
            <w:tcW w:w="409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ШСК «Эверест»</w:t>
            </w:r>
          </w:p>
        </w:tc>
        <w:tc>
          <w:tcPr>
            <w:tcW w:w="128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7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плану </w:t>
            </w:r>
          </w:p>
        </w:tc>
        <w:tc>
          <w:tcPr>
            <w:tcW w:w="530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</w:tr>
      <w:tr w:rsidR="00C751D7" w:rsidRPr="00C751D7" w:rsidTr="004B0494">
        <w:tc>
          <w:tcPr>
            <w:tcW w:w="4096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Военно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атриотический отряд «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Юнармия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8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7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</w:t>
            </w:r>
          </w:p>
        </w:tc>
        <w:tc>
          <w:tcPr>
            <w:tcW w:w="530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C751D7" w:rsidRPr="00C751D7" w:rsidTr="004B0494">
        <w:tc>
          <w:tcPr>
            <w:tcW w:w="4096" w:type="dxa"/>
          </w:tcPr>
          <w:p w:rsidR="00C751D7" w:rsidRPr="00C751D7" w:rsidRDefault="00C751D7" w:rsidP="00C751D7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физическая подготовка</w:t>
            </w:r>
          </w:p>
        </w:tc>
        <w:tc>
          <w:tcPr>
            <w:tcW w:w="128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7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5308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C751D7" w:rsidRPr="00C751D7" w:rsidTr="004B0494">
        <w:tc>
          <w:tcPr>
            <w:tcW w:w="4096" w:type="dxa"/>
          </w:tcPr>
          <w:p w:rsidR="00C751D7" w:rsidRPr="00C751D7" w:rsidRDefault="00C751D7" w:rsidP="00C751D7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Театральный кружок «Радуга»</w:t>
            </w:r>
          </w:p>
        </w:tc>
        <w:tc>
          <w:tcPr>
            <w:tcW w:w="128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7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5308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096" w:type="dxa"/>
          </w:tcPr>
          <w:p w:rsidR="00C751D7" w:rsidRPr="00C751D7" w:rsidRDefault="00C751D7" w:rsidP="00C751D7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Финансовая грамотность</w:t>
            </w:r>
          </w:p>
        </w:tc>
        <w:tc>
          <w:tcPr>
            <w:tcW w:w="128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337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5308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096" w:type="dxa"/>
          </w:tcPr>
          <w:p w:rsidR="00C751D7" w:rsidRPr="00C751D7" w:rsidRDefault="00C751D7" w:rsidP="00C751D7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старшеклассников</w:t>
            </w:r>
          </w:p>
        </w:tc>
        <w:tc>
          <w:tcPr>
            <w:tcW w:w="128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337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5308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C751D7" w:rsidRPr="00C751D7" w:rsidTr="004B0494">
        <w:tc>
          <w:tcPr>
            <w:tcW w:w="4096" w:type="dxa"/>
          </w:tcPr>
          <w:p w:rsidR="00C751D7" w:rsidRPr="00C751D7" w:rsidRDefault="00C751D7" w:rsidP="00C751D7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РДДМ</w:t>
            </w:r>
          </w:p>
        </w:tc>
        <w:tc>
          <w:tcPr>
            <w:tcW w:w="128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7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течение года</w:t>
            </w:r>
          </w:p>
        </w:tc>
        <w:tc>
          <w:tcPr>
            <w:tcW w:w="5308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«КЛАССНОЕ РУКОВОДСТВО»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5"/>
        <w:gridCol w:w="1172"/>
        <w:gridCol w:w="4620"/>
        <w:gridCol w:w="2539"/>
      </w:tblGrid>
      <w:tr w:rsidR="00C751D7" w:rsidRPr="00C751D7" w:rsidTr="004B0494">
        <w:tc>
          <w:tcPr>
            <w:tcW w:w="573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17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46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Ориентировочное время проведения</w:t>
            </w:r>
          </w:p>
        </w:tc>
        <w:tc>
          <w:tcPr>
            <w:tcW w:w="253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751D7" w:rsidRPr="00C751D7" w:rsidTr="004B0494">
        <w:tc>
          <w:tcPr>
            <w:tcW w:w="573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классом</w:t>
            </w:r>
          </w:p>
        </w:tc>
        <w:tc>
          <w:tcPr>
            <w:tcW w:w="117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39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573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социальных паспортов</w:t>
            </w:r>
          </w:p>
        </w:tc>
        <w:tc>
          <w:tcPr>
            <w:tcW w:w="117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46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39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573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посещением уроков</w:t>
            </w:r>
          </w:p>
        </w:tc>
        <w:tc>
          <w:tcPr>
            <w:tcW w:w="117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46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39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573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классный час «Разговор о главном»</w:t>
            </w:r>
          </w:p>
        </w:tc>
        <w:tc>
          <w:tcPr>
            <w:tcW w:w="117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46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учебный понедельник 1 урок</w:t>
            </w:r>
          </w:p>
        </w:tc>
        <w:tc>
          <w:tcPr>
            <w:tcW w:w="2539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573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часы, тематические беседы, информационные фильмы к памятным датам</w:t>
            </w:r>
          </w:p>
        </w:tc>
        <w:tc>
          <w:tcPr>
            <w:tcW w:w="117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46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планом</w:t>
            </w:r>
          </w:p>
        </w:tc>
        <w:tc>
          <w:tcPr>
            <w:tcW w:w="2539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573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Инструктажи по безопасности жизнедеятельности</w:t>
            </w:r>
          </w:p>
        </w:tc>
        <w:tc>
          <w:tcPr>
            <w:tcW w:w="117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46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планом</w:t>
            </w:r>
          </w:p>
        </w:tc>
        <w:tc>
          <w:tcPr>
            <w:tcW w:w="2539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573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с родителями пятиклассников</w:t>
            </w:r>
          </w:p>
        </w:tc>
        <w:tc>
          <w:tcPr>
            <w:tcW w:w="117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46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539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573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участия класса в основных школьных делах</w:t>
            </w:r>
          </w:p>
        </w:tc>
        <w:tc>
          <w:tcPr>
            <w:tcW w:w="117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46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39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573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 работа с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</w:p>
        </w:tc>
        <w:tc>
          <w:tcPr>
            <w:tcW w:w="117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46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2539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573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учителями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редметниками, работающими в классе</w:t>
            </w:r>
          </w:p>
        </w:tc>
        <w:tc>
          <w:tcPr>
            <w:tcW w:w="117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46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39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573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с родителями (законными представителями)</w:t>
            </w:r>
          </w:p>
        </w:tc>
        <w:tc>
          <w:tcPr>
            <w:tcW w:w="117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46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39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573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классных уголков в своих классах</w:t>
            </w:r>
          </w:p>
        </w:tc>
        <w:tc>
          <w:tcPr>
            <w:tcW w:w="117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46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539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573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отчёта по воспитательной работе в классе </w:t>
            </w:r>
          </w:p>
        </w:tc>
        <w:tc>
          <w:tcPr>
            <w:tcW w:w="117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46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22.05.2024- 29.05.2024</w:t>
            </w:r>
          </w:p>
        </w:tc>
        <w:tc>
          <w:tcPr>
            <w:tcW w:w="2539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573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участия в детских объединениях (РДДМ, Большая перемена).</w:t>
            </w:r>
          </w:p>
        </w:tc>
        <w:tc>
          <w:tcPr>
            <w:tcW w:w="117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</w:t>
            </w:r>
          </w:p>
        </w:tc>
        <w:tc>
          <w:tcPr>
            <w:tcW w:w="46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39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старшая вожатая</w:t>
            </w:r>
          </w:p>
        </w:tc>
      </w:tr>
      <w:tr w:rsidR="00C751D7" w:rsidRPr="00C751D7" w:rsidTr="004B0494">
        <w:tc>
          <w:tcPr>
            <w:tcW w:w="573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детей в жизнь класса, школы, вступление в ряды «Юнармейцев»</w:t>
            </w:r>
          </w:p>
        </w:tc>
        <w:tc>
          <w:tcPr>
            <w:tcW w:w="117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46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39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FF0000"/>
          <w:w w:val="0"/>
          <w:sz w:val="24"/>
          <w:szCs w:val="24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FF0000"/>
          <w:w w:val="0"/>
          <w:sz w:val="24"/>
          <w:szCs w:val="24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FF0000"/>
          <w:w w:val="0"/>
          <w:sz w:val="24"/>
          <w:szCs w:val="24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FF0000"/>
          <w:w w:val="0"/>
          <w:sz w:val="24"/>
          <w:szCs w:val="24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FF0000"/>
          <w:w w:val="0"/>
          <w:sz w:val="24"/>
          <w:szCs w:val="24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color w:val="FF0000"/>
          <w:w w:val="0"/>
          <w:sz w:val="24"/>
          <w:szCs w:val="24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«ВНЕШКОЛЬНЫЕ МЕРОПРИЯТИЯ»</w:t>
      </w:r>
    </w:p>
    <w:tbl>
      <w:tblPr>
        <w:tblpPr w:leftFromText="180" w:rightFromText="180" w:vertAnchor="tex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3"/>
        <w:gridCol w:w="1188"/>
        <w:gridCol w:w="3624"/>
        <w:gridCol w:w="4351"/>
      </w:tblGrid>
      <w:tr w:rsidR="00C751D7" w:rsidRPr="00C751D7" w:rsidTr="004B0494">
        <w:tc>
          <w:tcPr>
            <w:tcW w:w="490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18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62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Ориентировочное время проведения</w:t>
            </w:r>
          </w:p>
        </w:tc>
        <w:tc>
          <w:tcPr>
            <w:tcW w:w="435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751D7" w:rsidRPr="00C751D7" w:rsidTr="004B0494">
        <w:tc>
          <w:tcPr>
            <w:tcW w:w="490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(с выездом в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Чугуевка) в районных праздниках, олимпиадах, соревнованиях</w:t>
            </w:r>
          </w:p>
        </w:tc>
        <w:tc>
          <w:tcPr>
            <w:tcW w:w="118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62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 мероприятий</w:t>
            </w:r>
          </w:p>
        </w:tc>
        <w:tc>
          <w:tcPr>
            <w:tcW w:w="4351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школы, классные руководители, учителя-предметники</w:t>
            </w:r>
          </w:p>
        </w:tc>
      </w:tr>
      <w:tr w:rsidR="00C751D7" w:rsidRPr="00C751D7" w:rsidTr="004B0494">
        <w:tc>
          <w:tcPr>
            <w:tcW w:w="490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выездных театров, экскурсий</w:t>
            </w:r>
          </w:p>
        </w:tc>
        <w:tc>
          <w:tcPr>
            <w:tcW w:w="118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62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- </w:t>
            </w:r>
            <w:r w:rsidRPr="00C751D7">
              <w:rPr>
                <w:rFonts w:ascii="Calibri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4351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903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Поход классом в походы</w:t>
            </w:r>
          </w:p>
        </w:tc>
        <w:tc>
          <w:tcPr>
            <w:tcW w:w="118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62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351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90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организуемые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СДК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Уборка.</w:t>
            </w:r>
          </w:p>
        </w:tc>
        <w:tc>
          <w:tcPr>
            <w:tcW w:w="118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62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35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старший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вожатый, классные руководители</w:t>
            </w:r>
          </w:p>
        </w:tc>
      </w:tr>
    </w:tbl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«ОРГАНИЗАЦИЯ ПРЕДМЕТНО-</w:t>
      </w: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ПРОСТРАНСТВЕННОЙ СРЕДЫ»</w:t>
      </w:r>
    </w:p>
    <w:tbl>
      <w:tblPr>
        <w:tblW w:w="13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1"/>
        <w:gridCol w:w="1260"/>
        <w:gridCol w:w="3612"/>
        <w:gridCol w:w="4260"/>
      </w:tblGrid>
      <w:tr w:rsidR="00C751D7" w:rsidRPr="00C751D7" w:rsidTr="004B0494">
        <w:tc>
          <w:tcPr>
            <w:tcW w:w="4831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26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61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Ориентировочное время проведения</w:t>
            </w:r>
          </w:p>
        </w:tc>
        <w:tc>
          <w:tcPr>
            <w:tcW w:w="426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751D7" w:rsidRPr="00C751D7" w:rsidTr="004B0494">
        <w:trPr>
          <w:trHeight w:val="480"/>
        </w:trPr>
        <w:tc>
          <w:tcPr>
            <w:tcW w:w="4831" w:type="dxa"/>
          </w:tcPr>
          <w:p w:rsidR="00C751D7" w:rsidRPr="00C751D7" w:rsidRDefault="00C751D7" w:rsidP="00C751D7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интерьера школьных помещений к праздникам, памятным датам</w:t>
            </w:r>
          </w:p>
        </w:tc>
        <w:tc>
          <w:tcPr>
            <w:tcW w:w="126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61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60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Старший вожатый, классные руководители, учителя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редметники </w:t>
            </w:r>
          </w:p>
        </w:tc>
      </w:tr>
      <w:tr w:rsidR="00C751D7" w:rsidRPr="00C751D7" w:rsidTr="004B0494">
        <w:tc>
          <w:tcPr>
            <w:tcW w:w="4831" w:type="dxa"/>
          </w:tcPr>
          <w:p w:rsidR="00C751D7" w:rsidRPr="00C751D7" w:rsidRDefault="00C751D7" w:rsidP="00C751D7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пришкольной территории</w:t>
            </w:r>
          </w:p>
        </w:tc>
        <w:tc>
          <w:tcPr>
            <w:tcW w:w="126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61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60" w:type="dxa"/>
            <w:vMerge/>
          </w:tcPr>
          <w:p w:rsidR="00C751D7" w:rsidRPr="00C751D7" w:rsidRDefault="00C751D7" w:rsidP="00C751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0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rPr>
          <w:trHeight w:val="480"/>
        </w:trPr>
        <w:tc>
          <w:tcPr>
            <w:tcW w:w="4831" w:type="dxa"/>
          </w:tcPr>
          <w:p w:rsidR="00C751D7" w:rsidRPr="00C751D7" w:rsidRDefault="00C751D7" w:rsidP="00C751D7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Выставки рисунков, фотографий творческих работ, посвящённых событиям и памятным датам</w:t>
            </w:r>
          </w:p>
        </w:tc>
        <w:tc>
          <w:tcPr>
            <w:tcW w:w="126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612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60" w:type="dxa"/>
          </w:tcPr>
          <w:p w:rsidR="00C751D7" w:rsidRPr="00C751D7" w:rsidRDefault="00C751D7" w:rsidP="00C751D7">
            <w:pPr>
              <w:widowControl w:val="0"/>
              <w:tabs>
                <w:tab w:val="left" w:pos="14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ИЗО, педагог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</w:p>
        </w:tc>
      </w:tr>
      <w:tr w:rsidR="00C751D7" w:rsidRPr="00C751D7" w:rsidTr="004B0494">
        <w:trPr>
          <w:trHeight w:val="480"/>
        </w:trPr>
        <w:tc>
          <w:tcPr>
            <w:tcW w:w="4831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классных уголков</w:t>
            </w:r>
          </w:p>
        </w:tc>
        <w:tc>
          <w:tcPr>
            <w:tcW w:w="126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612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4260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751D7" w:rsidRPr="00C751D7" w:rsidTr="004B0494">
        <w:trPr>
          <w:trHeight w:val="480"/>
        </w:trPr>
        <w:tc>
          <w:tcPr>
            <w:tcW w:w="4831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tabs>
                <w:tab w:val="left" w:pos="19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Праздничное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украшение кабинетов, окон кабинета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C751D7" w:rsidRPr="00C751D7" w:rsidRDefault="00C751D7" w:rsidP="00C751D7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Новому году и 9 Мая.</w:t>
            </w:r>
          </w:p>
        </w:tc>
        <w:tc>
          <w:tcPr>
            <w:tcW w:w="126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612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60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</w:t>
            </w:r>
          </w:p>
        </w:tc>
      </w:tr>
      <w:tr w:rsidR="00C751D7" w:rsidRPr="00C751D7" w:rsidTr="004B0494">
        <w:trPr>
          <w:trHeight w:val="480"/>
        </w:trPr>
        <w:tc>
          <w:tcPr>
            <w:tcW w:w="4831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конкурсах рисунков разных уровней.</w:t>
            </w:r>
          </w:p>
        </w:tc>
        <w:tc>
          <w:tcPr>
            <w:tcW w:w="126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612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60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tabs>
                <w:tab w:val="left" w:pos="14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C751D7" w:rsidRPr="00C751D7" w:rsidTr="004B0494">
        <w:trPr>
          <w:trHeight w:val="480"/>
        </w:trPr>
        <w:tc>
          <w:tcPr>
            <w:tcW w:w="4831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фотоконкурсах разных уровней.</w:t>
            </w:r>
          </w:p>
        </w:tc>
        <w:tc>
          <w:tcPr>
            <w:tcW w:w="126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612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60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751D7" w:rsidRPr="00C751D7" w:rsidTr="004B0494">
        <w:trPr>
          <w:trHeight w:val="480"/>
        </w:trPr>
        <w:tc>
          <w:tcPr>
            <w:tcW w:w="4831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стенгазет и плакатов к разным памятным датам.</w:t>
            </w:r>
          </w:p>
        </w:tc>
        <w:tc>
          <w:tcPr>
            <w:tcW w:w="126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612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60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руководители.</w:t>
            </w:r>
          </w:p>
        </w:tc>
      </w:tr>
      <w:tr w:rsidR="00C751D7" w:rsidRPr="00C751D7" w:rsidTr="004B0494">
        <w:trPr>
          <w:trHeight w:val="480"/>
        </w:trPr>
        <w:tc>
          <w:tcPr>
            <w:tcW w:w="4831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символики и эмблем детских объединений</w:t>
            </w:r>
          </w:p>
        </w:tc>
        <w:tc>
          <w:tcPr>
            <w:tcW w:w="126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612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4260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Кураторы объединений</w:t>
            </w:r>
          </w:p>
        </w:tc>
      </w:tr>
      <w:tr w:rsidR="00C751D7" w:rsidRPr="00C751D7" w:rsidTr="004B0494">
        <w:trPr>
          <w:trHeight w:val="480"/>
        </w:trPr>
        <w:tc>
          <w:tcPr>
            <w:tcW w:w="4831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конкурсе плакатов </w:t>
            </w:r>
          </w:p>
          <w:p w:rsidR="00C751D7" w:rsidRPr="00C751D7" w:rsidRDefault="00C751D7" w:rsidP="00C751D7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за ЗОЖ»</w:t>
            </w:r>
          </w:p>
        </w:tc>
        <w:tc>
          <w:tcPr>
            <w:tcW w:w="126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612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4260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751D7" w:rsidRPr="00C751D7" w:rsidTr="004B0494">
        <w:trPr>
          <w:trHeight w:val="480"/>
        </w:trPr>
        <w:tc>
          <w:tcPr>
            <w:tcW w:w="4831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конкурсе плакатов «Летопись войны»</w:t>
            </w:r>
          </w:p>
        </w:tc>
        <w:tc>
          <w:tcPr>
            <w:tcW w:w="126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612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4260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751D7" w:rsidRPr="00C751D7" w:rsidTr="004B0494">
        <w:trPr>
          <w:trHeight w:val="480"/>
        </w:trPr>
        <w:tc>
          <w:tcPr>
            <w:tcW w:w="4831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Оформление клумб. </w:t>
            </w:r>
          </w:p>
        </w:tc>
        <w:tc>
          <w:tcPr>
            <w:tcW w:w="126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612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4260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751D7" w:rsidRPr="00C751D7" w:rsidTr="004B0494">
        <w:trPr>
          <w:trHeight w:val="480"/>
        </w:trPr>
        <w:tc>
          <w:tcPr>
            <w:tcW w:w="4831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декораций для школьного лагеря</w:t>
            </w:r>
          </w:p>
        </w:tc>
        <w:tc>
          <w:tcPr>
            <w:tcW w:w="1260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3612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Июль </w:t>
            </w:r>
          </w:p>
        </w:tc>
        <w:tc>
          <w:tcPr>
            <w:tcW w:w="4260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вожатый, воспитатели лагеря</w:t>
            </w:r>
          </w:p>
        </w:tc>
      </w:tr>
    </w:tbl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FF0000"/>
          <w:w w:val="0"/>
          <w:sz w:val="24"/>
          <w:szCs w:val="24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«ВЗАИМОДЕЙСТВИЕ С РОДИТЕЛЯМИ (ЗАКОННЫМИ ПРЕДСТАВИТЕЛЯМИ)»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3"/>
        <w:gridCol w:w="1320"/>
        <w:gridCol w:w="3348"/>
        <w:gridCol w:w="4615"/>
      </w:tblGrid>
      <w:tr w:rsidR="00C751D7" w:rsidRPr="00C751D7" w:rsidTr="004B0494">
        <w:tc>
          <w:tcPr>
            <w:tcW w:w="478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34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Ориентировочное время проведения</w:t>
            </w:r>
          </w:p>
        </w:tc>
        <w:tc>
          <w:tcPr>
            <w:tcW w:w="46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751D7" w:rsidRPr="00C751D7" w:rsidTr="004B0494">
        <w:tc>
          <w:tcPr>
            <w:tcW w:w="4783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общешкольных и классных родительских собраний, в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 онлайн и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оффлайн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формате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4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 (по мере необходимости)</w:t>
            </w:r>
          </w:p>
        </w:tc>
        <w:tc>
          <w:tcPr>
            <w:tcW w:w="4615" w:type="dxa"/>
          </w:tcPr>
          <w:p w:rsidR="00C751D7" w:rsidRPr="00C751D7" w:rsidRDefault="00C751D7" w:rsidP="00C751D7">
            <w:pPr>
              <w:widowControl w:val="0"/>
              <w:tabs>
                <w:tab w:val="left" w:pos="14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школы, классные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руководители.</w:t>
            </w:r>
          </w:p>
        </w:tc>
      </w:tr>
      <w:tr w:rsidR="00C751D7" w:rsidRPr="00C751D7" w:rsidTr="004B0494">
        <w:tc>
          <w:tcPr>
            <w:tcW w:w="4783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родителей в проведении ключевых общешкольных дел и классных мероприятий (по плану)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4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46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C751D7" w:rsidRPr="00C751D7" w:rsidTr="004B0494">
        <w:tc>
          <w:tcPr>
            <w:tcW w:w="478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оповещение через школьный сайт и официальные группы школы в социальных сетях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4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15" w:type="dxa"/>
          </w:tcPr>
          <w:p w:rsidR="00C751D7" w:rsidRPr="00C751D7" w:rsidRDefault="00C751D7" w:rsidP="00C751D7">
            <w:pPr>
              <w:widowControl w:val="0"/>
              <w:tabs>
                <w:tab w:val="left" w:pos="14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школы,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классные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руководители.</w:t>
            </w:r>
          </w:p>
        </w:tc>
      </w:tr>
      <w:tr w:rsidR="00C751D7" w:rsidRPr="00C751D7" w:rsidTr="004B0494">
        <w:tc>
          <w:tcPr>
            <w:tcW w:w="4783" w:type="dxa"/>
            <w:vAlign w:val="bottom"/>
          </w:tcPr>
          <w:p w:rsidR="00C751D7" w:rsidRPr="00C751D7" w:rsidRDefault="00C751D7" w:rsidP="00C751D7">
            <w:pPr>
              <w:widowControl w:val="0"/>
              <w:tabs>
                <w:tab w:val="left" w:pos="22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Педагогическое просвещение родителей по вопросам воспитания детей  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4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751D7" w:rsidRPr="00C751D7" w:rsidTr="004B0494">
        <w:tc>
          <w:tcPr>
            <w:tcW w:w="478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Родительский контроль питания 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4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(по графику)</w:t>
            </w:r>
          </w:p>
        </w:tc>
        <w:tc>
          <w:tcPr>
            <w:tcW w:w="4615" w:type="dxa"/>
          </w:tcPr>
          <w:p w:rsidR="00C751D7" w:rsidRPr="00C751D7" w:rsidRDefault="00C751D7" w:rsidP="00C751D7">
            <w:pPr>
              <w:widowControl w:val="0"/>
              <w:tabs>
                <w:tab w:val="left" w:pos="21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организацию питания в школе</w:t>
            </w:r>
          </w:p>
        </w:tc>
      </w:tr>
      <w:tr w:rsidR="00C751D7" w:rsidRPr="00C751D7" w:rsidTr="004B0494">
        <w:tc>
          <w:tcPr>
            <w:tcW w:w="478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родителей (законных представителей) на дому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4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течение года</w:t>
            </w:r>
          </w:p>
        </w:tc>
        <w:tc>
          <w:tcPr>
            <w:tcW w:w="46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C751D7" w:rsidRPr="00C751D7" w:rsidTr="004B0494">
        <w:tc>
          <w:tcPr>
            <w:tcW w:w="478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родителями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4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течение года</w:t>
            </w:r>
          </w:p>
        </w:tc>
        <w:tc>
          <w:tcPr>
            <w:tcW w:w="46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751D7" w:rsidRPr="00C751D7" w:rsidTr="004B0494">
        <w:tc>
          <w:tcPr>
            <w:tcW w:w="478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родительским комитетом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4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6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751D7" w:rsidRPr="00C751D7" w:rsidTr="004B0494">
        <w:tc>
          <w:tcPr>
            <w:tcW w:w="478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 «Подросток»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334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УВР, старшая вожатая, классные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руководители (по возможности совместно с сотрудниками ЦРБ, ПДН, КДН и ЗП) </w:t>
            </w:r>
          </w:p>
        </w:tc>
      </w:tr>
      <w:tr w:rsidR="00C751D7" w:rsidRPr="00C751D7" w:rsidTr="004B0494">
        <w:tc>
          <w:tcPr>
            <w:tcW w:w="478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Посещение социально-опасных семей 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4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течение года</w:t>
            </w:r>
          </w:p>
        </w:tc>
        <w:tc>
          <w:tcPr>
            <w:tcW w:w="46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УВР, старшая вожатая, классные руководители (по возможности совместно с сотрудниками ЦРБ, ПДН, КДН и ЗП) </w:t>
            </w:r>
          </w:p>
        </w:tc>
      </w:tr>
      <w:tr w:rsidR="00C751D7" w:rsidRPr="00C751D7" w:rsidTr="004B0494">
        <w:tc>
          <w:tcPr>
            <w:tcW w:w="478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 «Неблагополучная семья»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4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15" w:type="dxa"/>
          </w:tcPr>
          <w:p w:rsidR="00C751D7" w:rsidRPr="00C751D7" w:rsidRDefault="00C751D7" w:rsidP="00C751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старшая вожатая, классные руководители (по возможности совместно с сотрудниками ЦРБ, ПДН, КДН и ЗП)</w:t>
            </w:r>
          </w:p>
        </w:tc>
      </w:tr>
      <w:tr w:rsidR="00C751D7" w:rsidRPr="00C751D7" w:rsidTr="004B0494">
        <w:tc>
          <w:tcPr>
            <w:tcW w:w="478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Встреча с узкими специалистами </w:t>
            </w:r>
          </w:p>
          <w:p w:rsidR="00C751D7" w:rsidRPr="00C751D7" w:rsidRDefault="00C751D7" w:rsidP="00C751D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(психолог, нарколог, гинеколог, КДН)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4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старшая вожатая, классные руководители (по возможности совместно с сотрудниками ЦРБ, ПДН, КДН и ЗП)</w:t>
            </w:r>
          </w:p>
        </w:tc>
      </w:tr>
      <w:tr w:rsidR="00C751D7" w:rsidRPr="00C751D7" w:rsidTr="004B0494">
        <w:tc>
          <w:tcPr>
            <w:tcW w:w="478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Совета профилактики с неблагополучными семьями по вопросам воспитания, обучения детей (по отдельному плану)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4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Совета, заместитель директора по ВР, классные руководители</w:t>
            </w:r>
          </w:p>
        </w:tc>
      </w:tr>
      <w:tr w:rsidR="00C751D7" w:rsidRPr="00C751D7" w:rsidTr="004B0494">
        <w:tc>
          <w:tcPr>
            <w:tcW w:w="478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 Службы медиации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4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46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медиатор</w:t>
            </w:r>
          </w:p>
        </w:tc>
      </w:tr>
      <w:tr w:rsidR="00C751D7" w:rsidRPr="00C751D7" w:rsidTr="004B0494">
        <w:tc>
          <w:tcPr>
            <w:tcW w:w="478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4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46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751D7" w:rsidRPr="00C751D7" w:rsidTr="004B0494">
        <w:tc>
          <w:tcPr>
            <w:tcW w:w="478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Занятость детей на летний период.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Составление карты занятости.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5-8</w:t>
            </w:r>
          </w:p>
        </w:tc>
        <w:tc>
          <w:tcPr>
            <w:tcW w:w="334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78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Отчёт родительского комитета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4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751D7" w:rsidRPr="00C751D7" w:rsidTr="004B0494">
        <w:tc>
          <w:tcPr>
            <w:tcW w:w="478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патрулирование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4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1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«САМОУПРАВЛЕНИЕ»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1320"/>
        <w:gridCol w:w="3384"/>
        <w:gridCol w:w="4603"/>
      </w:tblGrid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38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Ориентировочное время проведения</w:t>
            </w:r>
          </w:p>
        </w:tc>
        <w:tc>
          <w:tcPr>
            <w:tcW w:w="460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751D7" w:rsidRPr="00C751D7" w:rsidTr="004B0494">
        <w:tc>
          <w:tcPr>
            <w:tcW w:w="14066" w:type="dxa"/>
            <w:gridSpan w:val="4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Школьный уровень</w:t>
            </w: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tabs>
                <w:tab w:val="left" w:pos="17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детей в Совет школы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8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03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старшая вожатая, Совет старшеклассников</w:t>
            </w: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tabs>
                <w:tab w:val="left" w:pos="17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ученического Совета. Организация текущих дел.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8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4603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tabs>
                <w:tab w:val="left" w:pos="17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дежурства по школе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8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03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tabs>
                <w:tab w:val="left" w:pos="17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Дня самоуправления. Поздравление учителей с профессиональным праздником.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8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603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tabs>
                <w:tab w:val="left" w:pos="17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шефской помощи младшим школьникам 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338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03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tabs>
                <w:tab w:val="left" w:pos="17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проведения акций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8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03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tabs>
                <w:tab w:val="left" w:pos="17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стендов школы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8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03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tabs>
                <w:tab w:val="left" w:pos="17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внутриклассных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(помощь в организации и проведении)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8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03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rPr>
          <w:trHeight w:val="58"/>
        </w:trPr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tabs>
                <w:tab w:val="left" w:pos="17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338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03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tabs>
                <w:tab w:val="left" w:pos="17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обслуживание страничек в социальных сетях ВК, Одноклассники, Телеграмм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8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03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tabs>
                <w:tab w:val="left" w:pos="17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 школы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8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03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Встречи Совета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ученического самоуправления с администрацией школы </w:t>
            </w:r>
          </w:p>
          <w:p w:rsidR="00C751D7" w:rsidRPr="00C751D7" w:rsidRDefault="00C751D7" w:rsidP="00C751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Встречи Совета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ученического самоуправления с администрацией школы </w:t>
            </w:r>
          </w:p>
          <w:p w:rsidR="00C751D7" w:rsidRPr="00C751D7" w:rsidRDefault="00C751D7" w:rsidP="00C751D7">
            <w:pPr>
              <w:widowControl w:val="0"/>
              <w:tabs>
                <w:tab w:val="left" w:pos="17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Встреча Совета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Администрацией школы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8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4603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14066" w:type="dxa"/>
            <w:gridSpan w:val="4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Классный уровень</w:t>
            </w: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tabs>
                <w:tab w:val="left" w:pos="17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в  актив  класса, распределение обязанностей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</w:t>
            </w:r>
          </w:p>
        </w:tc>
        <w:tc>
          <w:tcPr>
            <w:tcW w:w="338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03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 Совет старшеклассников</w:t>
            </w: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tabs>
                <w:tab w:val="left" w:pos="17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соответствии с обязанностями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</w:t>
            </w:r>
          </w:p>
        </w:tc>
        <w:tc>
          <w:tcPr>
            <w:tcW w:w="338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03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tabs>
                <w:tab w:val="left" w:pos="17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Классное собрание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</w:t>
            </w:r>
          </w:p>
        </w:tc>
        <w:tc>
          <w:tcPr>
            <w:tcW w:w="338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4603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tabs>
                <w:tab w:val="left" w:pos="17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перед классом о проделанной работе</w:t>
            </w:r>
          </w:p>
        </w:tc>
        <w:tc>
          <w:tcPr>
            <w:tcW w:w="132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</w:t>
            </w:r>
          </w:p>
        </w:tc>
        <w:tc>
          <w:tcPr>
            <w:tcW w:w="338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конец уч. года</w:t>
            </w:r>
          </w:p>
        </w:tc>
        <w:tc>
          <w:tcPr>
            <w:tcW w:w="4603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«ПРОФИЛАКТИКА И БЕЗОПАСНОСТЬ»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1368"/>
        <w:gridCol w:w="3300"/>
        <w:gridCol w:w="4639"/>
      </w:tblGrid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36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30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Ориентировочное время проведения</w:t>
            </w:r>
          </w:p>
        </w:tc>
        <w:tc>
          <w:tcPr>
            <w:tcW w:w="463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особенностей семьи учащегося.</w:t>
            </w:r>
          </w:p>
        </w:tc>
        <w:tc>
          <w:tcPr>
            <w:tcW w:w="136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30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39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tabs>
                <w:tab w:val="left" w:pos="23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и наблюдения за учащимися по темам «Я, моя семья», «Я и моё общение», «Я и мои увлечения»</w:t>
            </w:r>
          </w:p>
        </w:tc>
        <w:tc>
          <w:tcPr>
            <w:tcW w:w="136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330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- октябрь </w:t>
            </w:r>
          </w:p>
        </w:tc>
        <w:tc>
          <w:tcPr>
            <w:tcW w:w="4639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детьми и семьями «группы риска»</w:t>
            </w:r>
          </w:p>
        </w:tc>
        <w:tc>
          <w:tcPr>
            <w:tcW w:w="136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330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39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Учёт занятости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«группы риска» во внеурочной деятельности и дополнительном образовании</w:t>
            </w:r>
          </w:p>
        </w:tc>
        <w:tc>
          <w:tcPr>
            <w:tcW w:w="136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330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39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занятости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«группы риска»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внеурочной</w:t>
            </w:r>
          </w:p>
        </w:tc>
        <w:tc>
          <w:tcPr>
            <w:tcW w:w="136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330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39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759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службы медиации (по отдельному плану)</w:t>
            </w:r>
          </w:p>
        </w:tc>
        <w:tc>
          <w:tcPr>
            <w:tcW w:w="136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330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3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Медиатор школы</w:t>
            </w: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правового воспитания несовершеннолетних (по отдельному плану)</w:t>
            </w:r>
          </w:p>
        </w:tc>
        <w:tc>
          <w:tcPr>
            <w:tcW w:w="136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330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школы</w:t>
            </w:r>
          </w:p>
        </w:tc>
        <w:tc>
          <w:tcPr>
            <w:tcW w:w="463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классные руководители, активисты школы</w:t>
            </w: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банка данных, анализ и корректировка (сверка) списка обучающихся и семей «группы риска», детей из семей, из неблагополучных семей, детей, состоящих на учёте в ВШК и различных видах учёта в органах системы профилактики.</w:t>
            </w:r>
          </w:p>
        </w:tc>
        <w:tc>
          <w:tcPr>
            <w:tcW w:w="136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330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3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классные руководители,</w:t>
            </w: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инспектором ПДН и работником ГИБДД с целью профилактики правонарушений несовершеннолетними</w:t>
            </w:r>
          </w:p>
        </w:tc>
        <w:tc>
          <w:tcPr>
            <w:tcW w:w="136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330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 в течение года</w:t>
            </w:r>
          </w:p>
        </w:tc>
        <w:tc>
          <w:tcPr>
            <w:tcW w:w="463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C751D7" w:rsidRPr="00C751D7" w:rsidTr="004B0494">
        <w:tc>
          <w:tcPr>
            <w:tcW w:w="4759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службы медиации (по отдельному плану)</w:t>
            </w:r>
          </w:p>
        </w:tc>
        <w:tc>
          <w:tcPr>
            <w:tcW w:w="136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330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3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Медиатор школы</w:t>
            </w: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семей, состоящих на ВШК совместно с органами опеки, представителями ПДН</w:t>
            </w:r>
          </w:p>
        </w:tc>
        <w:tc>
          <w:tcPr>
            <w:tcW w:w="136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330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необходимости,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 с органами опеки, ПДН</w:t>
            </w:r>
          </w:p>
        </w:tc>
        <w:tc>
          <w:tcPr>
            <w:tcW w:w="463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классные руководители,</w:t>
            </w: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Заседания Совета по профилактике</w:t>
            </w:r>
          </w:p>
        </w:tc>
        <w:tc>
          <w:tcPr>
            <w:tcW w:w="136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330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463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профилактики</w:t>
            </w:r>
          </w:p>
        </w:tc>
      </w:tr>
      <w:tr w:rsidR="00C751D7" w:rsidRPr="00C751D7" w:rsidTr="004B0494">
        <w:tc>
          <w:tcPr>
            <w:tcW w:w="4759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занятости обучающихся “группы риска” в кружках и секциях</w:t>
            </w:r>
          </w:p>
        </w:tc>
        <w:tc>
          <w:tcPr>
            <w:tcW w:w="136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330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463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классные руководители,</w:t>
            </w:r>
          </w:p>
        </w:tc>
      </w:tr>
      <w:tr w:rsidR="00C751D7" w:rsidRPr="00C751D7" w:rsidTr="004B0494">
        <w:tc>
          <w:tcPr>
            <w:tcW w:w="4759" w:type="dxa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за успеваемостью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“группы риска”</w:t>
            </w:r>
          </w:p>
        </w:tc>
        <w:tc>
          <w:tcPr>
            <w:tcW w:w="136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330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4639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классные руководители,</w:t>
            </w: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Коррекция поведения «трудных»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</w:p>
        </w:tc>
        <w:tc>
          <w:tcPr>
            <w:tcW w:w="136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330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639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работе районной КДН и ЗП, ПДН</w:t>
            </w:r>
          </w:p>
        </w:tc>
        <w:tc>
          <w:tcPr>
            <w:tcW w:w="136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330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КДН и ЗП, ПДН</w:t>
            </w:r>
          </w:p>
        </w:tc>
        <w:tc>
          <w:tcPr>
            <w:tcW w:w="4639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eastAsia="zh-CN" w:bidi="ar"/>
              </w:rPr>
              <w:t>ПДД, «Азбука здоровья», «</w:t>
            </w:r>
            <w:proofErr w:type="gramStart"/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eastAsia="zh-CN" w:bidi="ar"/>
              </w:rPr>
              <w:t>Всероссийский</w:t>
            </w:r>
            <w:proofErr w:type="gramEnd"/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eastAsia="zh-CN" w:bidi="ar"/>
              </w:rPr>
              <w:t xml:space="preserve">  Интернет-уроки» </w:t>
            </w:r>
          </w:p>
        </w:tc>
        <w:tc>
          <w:tcPr>
            <w:tcW w:w="136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3300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 xml:space="preserve">01.09.2023- 31.05.2024 </w:t>
            </w:r>
          </w:p>
        </w:tc>
        <w:tc>
          <w:tcPr>
            <w:tcW w:w="4639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Всероссийские</w:t>
            </w:r>
            <w:proofErr w:type="spellEnd"/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открытые</w:t>
            </w:r>
            <w:proofErr w:type="spellEnd"/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уроки</w:t>
            </w:r>
            <w:proofErr w:type="spellEnd"/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 xml:space="preserve"> ОБЖ </w:t>
            </w:r>
          </w:p>
        </w:tc>
        <w:tc>
          <w:tcPr>
            <w:tcW w:w="136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3300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 xml:space="preserve">01.09.2023- 31.05.2024 </w:t>
            </w:r>
          </w:p>
        </w:tc>
        <w:tc>
          <w:tcPr>
            <w:tcW w:w="4639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ar"/>
              </w:rPr>
            </w:pPr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eastAsia="zh-CN" w:bidi="ar"/>
              </w:rPr>
              <w:t xml:space="preserve">Беседы, конкурсы, игровые программы, профилактические программы, классные часы. </w:t>
            </w:r>
          </w:p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eastAsia="zh-CN" w:bidi="ar"/>
              </w:rPr>
              <w:t xml:space="preserve">Встречи с интересными людьми: </w:t>
            </w:r>
          </w:p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eastAsia="zh-CN" w:bidi="ar"/>
              </w:rPr>
              <w:t xml:space="preserve">врачами, инспекторами ПДН, УУП </w:t>
            </w:r>
          </w:p>
        </w:tc>
        <w:tc>
          <w:tcPr>
            <w:tcW w:w="136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3300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 xml:space="preserve">01.09.2023- 31.05.2024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39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759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eastAsia="zh-CN" w:bidi="ar"/>
              </w:rPr>
              <w:t xml:space="preserve">Информационные стенды с правилами, нормами, требованиями безопасного поведения. </w:t>
            </w:r>
          </w:p>
        </w:tc>
        <w:tc>
          <w:tcPr>
            <w:tcW w:w="136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00" w:type="dxa"/>
          </w:tcPr>
          <w:p w:rsidR="00C751D7" w:rsidRPr="00C751D7" w:rsidRDefault="00C751D7" w:rsidP="00C75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 xml:space="preserve">01.09.2023- 31.05.2024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39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759" w:type="dxa"/>
            <w:vAlign w:val="center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Социально-психологическое тестирование обучающихся общеобразовательных организаций, направленного на определение вероятности вовлечения несовершеннолетних в зависимое поведение (возраст: 13 лет и старше, начиная с 7 класса)</w:t>
            </w:r>
          </w:p>
        </w:tc>
        <w:tc>
          <w:tcPr>
            <w:tcW w:w="1368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7-9</w:t>
            </w:r>
          </w:p>
        </w:tc>
        <w:tc>
          <w:tcPr>
            <w:tcW w:w="3300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01.09.2023 – 15.10.2023</w:t>
            </w:r>
          </w:p>
        </w:tc>
        <w:tc>
          <w:tcPr>
            <w:tcW w:w="463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7-9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заместитель директора по УВР</w:t>
            </w:r>
          </w:p>
        </w:tc>
      </w:tr>
    </w:tbl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«СОЦИАЛЬНОЕ ПАРТНЁРСТВО»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1695"/>
        <w:gridCol w:w="2957"/>
        <w:gridCol w:w="5554"/>
      </w:tblGrid>
      <w:tr w:rsidR="00C751D7" w:rsidRPr="00C751D7" w:rsidTr="004B0494">
        <w:tc>
          <w:tcPr>
            <w:tcW w:w="42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6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95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Ориентировочное время проведения</w:t>
            </w:r>
          </w:p>
        </w:tc>
        <w:tc>
          <w:tcPr>
            <w:tcW w:w="555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751D7" w:rsidRPr="00C751D7" w:rsidTr="004B0494">
        <w:tc>
          <w:tcPr>
            <w:tcW w:w="42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проведении мероприятий (отдельных уроков, внеурочных занятий, внешкольных мероприятий, акций воспитательной направленности; участие в родительских собраниях) в рамках рабочей программы воспитания и календарного плана воспитательной работы</w:t>
            </w:r>
            <w:proofErr w:type="gramEnd"/>
          </w:p>
        </w:tc>
        <w:tc>
          <w:tcPr>
            <w:tcW w:w="16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5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договорами о сотрудничестве</w:t>
            </w:r>
          </w:p>
        </w:tc>
        <w:tc>
          <w:tcPr>
            <w:tcW w:w="5554" w:type="dxa"/>
          </w:tcPr>
          <w:p w:rsidR="00C751D7" w:rsidRPr="00C751D7" w:rsidRDefault="00C751D7" w:rsidP="00C751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старшая вожатая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«ПРОФОРИЕНТАЦИЯ»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1695"/>
        <w:gridCol w:w="2957"/>
        <w:gridCol w:w="5554"/>
      </w:tblGrid>
      <w:tr w:rsidR="00C751D7" w:rsidRPr="00C751D7" w:rsidTr="004B0494">
        <w:tc>
          <w:tcPr>
            <w:tcW w:w="42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6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95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Ориентировочное время проведения</w:t>
            </w:r>
          </w:p>
        </w:tc>
        <w:tc>
          <w:tcPr>
            <w:tcW w:w="555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751D7" w:rsidRPr="00C751D7" w:rsidTr="004B0494">
        <w:tc>
          <w:tcPr>
            <w:tcW w:w="42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Месячник профессиональной культуры – уроки профориентации, виртуальные экскурсии на производства</w:t>
            </w:r>
          </w:p>
        </w:tc>
        <w:tc>
          <w:tcPr>
            <w:tcW w:w="16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5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Ноябрь</w:t>
            </w:r>
          </w:p>
        </w:tc>
        <w:tc>
          <w:tcPr>
            <w:tcW w:w="555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C751D7" w:rsidRPr="00C751D7" w:rsidTr="004B0494">
        <w:tc>
          <w:tcPr>
            <w:tcW w:w="42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часы, беседы, профориентационной направленности</w:t>
            </w:r>
          </w:p>
        </w:tc>
        <w:tc>
          <w:tcPr>
            <w:tcW w:w="16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5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55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751D7" w:rsidRPr="00C751D7" w:rsidTr="004B0494">
        <w:tc>
          <w:tcPr>
            <w:tcW w:w="4219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tabs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онлайн уроках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Проектория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«Шаги в профессию»</w:t>
            </w:r>
          </w:p>
        </w:tc>
        <w:tc>
          <w:tcPr>
            <w:tcW w:w="1695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957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554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информатики, классные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C751D7" w:rsidRPr="00C751D7" w:rsidTr="004B0494">
        <w:tc>
          <w:tcPr>
            <w:tcW w:w="4219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tabs>
                <w:tab w:val="left" w:pos="1632"/>
                <w:tab w:val="left" w:pos="2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Экскурсии на предприятия села</w:t>
            </w:r>
          </w:p>
        </w:tc>
        <w:tc>
          <w:tcPr>
            <w:tcW w:w="1695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57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554" w:type="dxa"/>
            <w:vMerge w:val="restart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C751D7" w:rsidRPr="00C751D7" w:rsidTr="004B0494">
        <w:tc>
          <w:tcPr>
            <w:tcW w:w="42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проекте «Билет в будущее» </w:t>
            </w:r>
          </w:p>
        </w:tc>
        <w:tc>
          <w:tcPr>
            <w:tcW w:w="16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57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554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2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успешным человеком</w:t>
            </w:r>
          </w:p>
        </w:tc>
        <w:tc>
          <w:tcPr>
            <w:tcW w:w="16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57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554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2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</w:t>
            </w:r>
          </w:p>
        </w:tc>
        <w:tc>
          <w:tcPr>
            <w:tcW w:w="16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</w:t>
            </w:r>
          </w:p>
        </w:tc>
        <w:tc>
          <w:tcPr>
            <w:tcW w:w="2957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55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751D7" w:rsidRPr="00C751D7" w:rsidTr="004B0494">
        <w:tc>
          <w:tcPr>
            <w:tcW w:w="42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представителями профессий (очные и онлайн)</w:t>
            </w:r>
          </w:p>
        </w:tc>
        <w:tc>
          <w:tcPr>
            <w:tcW w:w="16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</w:t>
            </w:r>
          </w:p>
        </w:tc>
        <w:tc>
          <w:tcPr>
            <w:tcW w:w="2957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554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C751D7" w:rsidRPr="00C751D7" w:rsidTr="004B0494">
        <w:tc>
          <w:tcPr>
            <w:tcW w:w="42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реализации Всероссийского проекта «Открытые уроки»</w:t>
            </w:r>
          </w:p>
        </w:tc>
        <w:tc>
          <w:tcPr>
            <w:tcW w:w="16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</w:t>
            </w:r>
          </w:p>
        </w:tc>
        <w:tc>
          <w:tcPr>
            <w:tcW w:w="2957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554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2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Совместное с педагогами изучение интернет ресурсов, посвящённых выбору профессий, прохождение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профориентационного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онлайн-тестирования</w:t>
            </w:r>
          </w:p>
        </w:tc>
        <w:tc>
          <w:tcPr>
            <w:tcW w:w="16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</w:t>
            </w:r>
          </w:p>
        </w:tc>
        <w:tc>
          <w:tcPr>
            <w:tcW w:w="2957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554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2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учащихся 5-9 классов в российском тестировании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функциональной грамотности по модели PISA</w:t>
            </w:r>
          </w:p>
        </w:tc>
        <w:tc>
          <w:tcPr>
            <w:tcW w:w="16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5-9 класс</w:t>
            </w:r>
          </w:p>
        </w:tc>
        <w:tc>
          <w:tcPr>
            <w:tcW w:w="2957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554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2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Участие в работе всероссийских профориентационных проектов, созданных в сети интернет: просмотр лекций, решение учебно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ренировочных задач, участие в мастер классах, посещение открытых уроков</w:t>
            </w:r>
          </w:p>
        </w:tc>
        <w:tc>
          <w:tcPr>
            <w:tcW w:w="16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</w:t>
            </w:r>
          </w:p>
        </w:tc>
        <w:tc>
          <w:tcPr>
            <w:tcW w:w="2957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55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учителя-предметники</w:t>
            </w:r>
          </w:p>
        </w:tc>
      </w:tr>
      <w:tr w:rsidR="00C751D7" w:rsidRPr="00C751D7" w:rsidTr="004B0494">
        <w:tc>
          <w:tcPr>
            <w:tcW w:w="42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проектной деятельности</w:t>
            </w:r>
          </w:p>
        </w:tc>
        <w:tc>
          <w:tcPr>
            <w:tcW w:w="16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</w:t>
            </w:r>
          </w:p>
        </w:tc>
        <w:tc>
          <w:tcPr>
            <w:tcW w:w="2957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55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751D7" w:rsidRPr="00C751D7" w:rsidTr="004B0494">
        <w:tc>
          <w:tcPr>
            <w:tcW w:w="42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портфолио личных достижений обучающихся</w:t>
            </w:r>
          </w:p>
        </w:tc>
        <w:tc>
          <w:tcPr>
            <w:tcW w:w="16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</w:t>
            </w:r>
          </w:p>
        </w:tc>
        <w:tc>
          <w:tcPr>
            <w:tcW w:w="2957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55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ВАРИАТИВНЫЕ МОДУЛИ</w:t>
      </w: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«ДЕТСКИЕ ОБЩЕСТВЕННЫЕ ОБЪЕДИНЕНИЯ»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3"/>
        <w:gridCol w:w="1664"/>
        <w:gridCol w:w="2885"/>
        <w:gridCol w:w="5364"/>
      </w:tblGrid>
      <w:tr w:rsidR="00C751D7" w:rsidRPr="00C751D7" w:rsidTr="004B0494">
        <w:tc>
          <w:tcPr>
            <w:tcW w:w="415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166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88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Ориентировочное время проведения</w:t>
            </w:r>
          </w:p>
        </w:tc>
        <w:tc>
          <w:tcPr>
            <w:tcW w:w="536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751D7" w:rsidRPr="00C751D7" w:rsidTr="004B0494">
        <w:tc>
          <w:tcPr>
            <w:tcW w:w="14066" w:type="dxa"/>
            <w:gridSpan w:val="4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Школьный спортивный клуб «Эверест»</w:t>
            </w:r>
          </w:p>
        </w:tc>
      </w:tr>
      <w:tr w:rsidR="00C751D7" w:rsidRPr="00C751D7" w:rsidTr="004B0494">
        <w:tc>
          <w:tcPr>
            <w:tcW w:w="4153" w:type="dxa"/>
            <w:shd w:val="clear" w:color="auto" w:fill="FFFFFF"/>
            <w:vAlign w:val="center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проведении «Недели здоровья»</w:t>
            </w:r>
          </w:p>
        </w:tc>
        <w:tc>
          <w:tcPr>
            <w:tcW w:w="166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8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</w:t>
            </w:r>
          </w:p>
        </w:tc>
        <w:tc>
          <w:tcPr>
            <w:tcW w:w="5364" w:type="dxa"/>
            <w:vMerge w:val="restart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учителя физической культуры</w:t>
            </w:r>
          </w:p>
        </w:tc>
      </w:tr>
      <w:tr w:rsidR="00C751D7" w:rsidRPr="00C751D7" w:rsidTr="004B0494">
        <w:tc>
          <w:tcPr>
            <w:tcW w:w="4153" w:type="dxa"/>
            <w:shd w:val="clear" w:color="auto" w:fill="FFFFFF"/>
            <w:vAlign w:val="center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уровня физической подготовленности обучающихся к сдаче норм ГТО</w:t>
            </w:r>
          </w:p>
        </w:tc>
        <w:tc>
          <w:tcPr>
            <w:tcW w:w="166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85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май</w:t>
            </w:r>
          </w:p>
        </w:tc>
        <w:tc>
          <w:tcPr>
            <w:tcW w:w="5364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153" w:type="dxa"/>
            <w:shd w:val="clear" w:color="auto" w:fill="FFFFFF"/>
            <w:vAlign w:val="center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Весёлые старты среди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6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85" w:type="dxa"/>
            <w:shd w:val="clear" w:color="auto" w:fill="FFFFFF"/>
            <w:vAlign w:val="center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364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153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Осенний кросс</w:t>
            </w:r>
          </w:p>
        </w:tc>
        <w:tc>
          <w:tcPr>
            <w:tcW w:w="166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85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364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153" w:type="dxa"/>
            <w:shd w:val="clear" w:color="auto" w:fill="FFFFFF"/>
            <w:vAlign w:val="center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нормативов ВФСК ГТО</w:t>
            </w:r>
          </w:p>
        </w:tc>
        <w:tc>
          <w:tcPr>
            <w:tcW w:w="166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85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364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153" w:type="dxa"/>
            <w:shd w:val="clear" w:color="auto" w:fill="FFFFFF"/>
            <w:vAlign w:val="center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Школьные турниры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понастольному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теннису</w:t>
            </w:r>
          </w:p>
        </w:tc>
        <w:tc>
          <w:tcPr>
            <w:tcW w:w="166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85" w:type="dxa"/>
            <w:shd w:val="clear" w:color="auto" w:fill="FFFFFF"/>
            <w:vAlign w:val="center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дни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школьных</w:t>
            </w:r>
            <w:proofErr w:type="gramEnd"/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</w:t>
            </w:r>
          </w:p>
        </w:tc>
        <w:tc>
          <w:tcPr>
            <w:tcW w:w="5364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Участие в районных соревнованиях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8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364" w:type="dxa"/>
            <w:vMerge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14066" w:type="dxa"/>
            <w:gridSpan w:val="4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Военно-патриотический отряд «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Юнармии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именем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М.Г.Губанова</w:t>
            </w:r>
            <w:proofErr w:type="spellEnd"/>
          </w:p>
        </w:tc>
      </w:tr>
      <w:tr w:rsidR="00C751D7" w:rsidRPr="00C751D7" w:rsidTr="004B0494">
        <w:tc>
          <w:tcPr>
            <w:tcW w:w="415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и проведений военно-патриотических игр, олимпиад, конкурсов, Вахт Памяти</w:t>
            </w:r>
          </w:p>
        </w:tc>
        <w:tc>
          <w:tcPr>
            <w:tcW w:w="166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8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36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 отряда</w:t>
            </w:r>
          </w:p>
        </w:tc>
      </w:tr>
      <w:tr w:rsidR="00C751D7" w:rsidRPr="00C751D7" w:rsidTr="004B0494">
        <w:tc>
          <w:tcPr>
            <w:tcW w:w="415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спартакиадах по военно-прикладным видам спорта, сдаче норм ГТО</w:t>
            </w:r>
          </w:p>
        </w:tc>
        <w:tc>
          <w:tcPr>
            <w:tcW w:w="166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8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36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</w:tr>
      <w:tr w:rsidR="00C751D7" w:rsidRPr="00C751D7" w:rsidTr="004B0494">
        <w:tc>
          <w:tcPr>
            <w:tcW w:w="415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юнармейская помощь ветераном войны и тыла, детям войны через волонтёрскую деятельность</w:t>
            </w:r>
          </w:p>
        </w:tc>
        <w:tc>
          <w:tcPr>
            <w:tcW w:w="166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8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36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 отряда</w:t>
            </w:r>
          </w:p>
        </w:tc>
      </w:tr>
      <w:tr w:rsidR="00C751D7" w:rsidRPr="00C751D7" w:rsidTr="004B0494">
        <w:tc>
          <w:tcPr>
            <w:tcW w:w="415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участия во Всероссийских акциях через группы в социальных сетях.</w:t>
            </w:r>
          </w:p>
        </w:tc>
        <w:tc>
          <w:tcPr>
            <w:tcW w:w="166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8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36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 отряда</w:t>
            </w:r>
          </w:p>
        </w:tc>
      </w:tr>
      <w:tr w:rsidR="00C751D7" w:rsidRPr="00C751D7" w:rsidTr="004B0494">
        <w:tc>
          <w:tcPr>
            <w:tcW w:w="4153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вступлению в «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Юнармию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6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8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36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 куратор отряда</w:t>
            </w:r>
          </w:p>
        </w:tc>
      </w:tr>
      <w:tr w:rsidR="00C751D7" w:rsidRPr="00C751D7" w:rsidTr="004B0494">
        <w:tc>
          <w:tcPr>
            <w:tcW w:w="14066" w:type="dxa"/>
            <w:gridSpan w:val="4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РДДМ</w:t>
            </w:r>
          </w:p>
        </w:tc>
      </w:tr>
      <w:tr w:rsidR="00C751D7" w:rsidRPr="00C751D7" w:rsidTr="004B0494">
        <w:tc>
          <w:tcPr>
            <w:tcW w:w="4153" w:type="dxa"/>
            <w:shd w:val="clear" w:color="auto" w:fill="FFFFFF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рождения РДДМ (приём новых членов в объединения)</w:t>
            </w:r>
          </w:p>
        </w:tc>
        <w:tc>
          <w:tcPr>
            <w:tcW w:w="1664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85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октября</w:t>
            </w:r>
          </w:p>
        </w:tc>
        <w:tc>
          <w:tcPr>
            <w:tcW w:w="5364" w:type="dxa"/>
            <w:vMerge w:val="restart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Кураторы объединений 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153" w:type="dxa"/>
            <w:shd w:val="clear" w:color="auto" w:fill="FFFFFF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 разной направленности.</w:t>
            </w:r>
          </w:p>
        </w:tc>
        <w:tc>
          <w:tcPr>
            <w:tcW w:w="1664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85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364" w:type="dxa"/>
            <w:vMerge/>
            <w:shd w:val="clear" w:color="auto" w:fill="FFFFFF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D7" w:rsidRPr="00C751D7" w:rsidTr="004B0494">
        <w:tc>
          <w:tcPr>
            <w:tcW w:w="4153" w:type="dxa"/>
            <w:shd w:val="clear" w:color="auto" w:fill="FFFFFF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проектах и акция разной направленности</w:t>
            </w:r>
          </w:p>
        </w:tc>
        <w:tc>
          <w:tcPr>
            <w:tcW w:w="1664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85" w:type="dxa"/>
            <w:shd w:val="clear" w:color="auto" w:fill="FFFFFF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364" w:type="dxa"/>
            <w:vMerge/>
            <w:shd w:val="clear" w:color="auto" w:fill="FFFFFF"/>
            <w:vAlign w:val="bottom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1D7" w:rsidRPr="00C751D7" w:rsidRDefault="00C751D7" w:rsidP="00C75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</w:t>
      </w:r>
      <w:proofErr w:type="gramStart"/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ШКОЛЬНЫЕ</w:t>
      </w:r>
      <w:proofErr w:type="gramEnd"/>
      <w:r w:rsidRPr="00C7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МЕДИА»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1695"/>
        <w:gridCol w:w="2957"/>
        <w:gridCol w:w="5554"/>
      </w:tblGrid>
      <w:tr w:rsidR="00C751D7" w:rsidRPr="00C751D7" w:rsidTr="004B0494">
        <w:tc>
          <w:tcPr>
            <w:tcW w:w="42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6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95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Ориентировочное время проведения</w:t>
            </w:r>
          </w:p>
        </w:tc>
        <w:tc>
          <w:tcPr>
            <w:tcW w:w="555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751D7" w:rsidRPr="00C751D7" w:rsidTr="004B0494">
        <w:tc>
          <w:tcPr>
            <w:tcW w:w="42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уроков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медиабезопасности</w:t>
            </w:r>
            <w:proofErr w:type="spellEnd"/>
          </w:p>
        </w:tc>
        <w:tc>
          <w:tcPr>
            <w:tcW w:w="16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5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классные руководители</w:t>
            </w:r>
          </w:p>
        </w:tc>
      </w:tr>
      <w:tr w:rsidR="00C751D7" w:rsidRPr="00C751D7" w:rsidTr="004B0494">
        <w:tc>
          <w:tcPr>
            <w:tcW w:w="42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фотосьемка проведения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 мероприятий</w:t>
            </w:r>
          </w:p>
        </w:tc>
        <w:tc>
          <w:tcPr>
            <w:tcW w:w="16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5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555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классные руководители, актив школы (детское объединение «Медиа профи»)</w:t>
            </w:r>
          </w:p>
        </w:tc>
      </w:tr>
      <w:tr w:rsidR="00C751D7" w:rsidRPr="00C751D7" w:rsidTr="004B0494">
        <w:tc>
          <w:tcPr>
            <w:tcW w:w="42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работ учащихся и информации о проведённых мероприятиях на сайте ОО, в официальных группах ВК, в сети «Одноклассники»</w:t>
            </w:r>
          </w:p>
        </w:tc>
        <w:tc>
          <w:tcPr>
            <w:tcW w:w="16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5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УВР, старшая вожатая, актив школы (детское объединение «Медиа профи»)</w:t>
            </w:r>
          </w:p>
        </w:tc>
      </w:tr>
      <w:tr w:rsidR="00C751D7" w:rsidRPr="00C751D7" w:rsidTr="004B0494">
        <w:tc>
          <w:tcPr>
            <w:tcW w:w="4219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онлайн конкурсах, олимпиадах, организуемых на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сайтах </w:t>
            </w:r>
            <w:proofErr w:type="spell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</w:t>
            </w:r>
            <w:proofErr w:type="gramStart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spellEnd"/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школьной группе ВК.</w:t>
            </w:r>
          </w:p>
        </w:tc>
        <w:tc>
          <w:tcPr>
            <w:tcW w:w="1695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957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</w:tcPr>
          <w:p w:rsidR="00C751D7" w:rsidRPr="00C751D7" w:rsidRDefault="00C751D7" w:rsidP="00C7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 директора по УВР, классные руководители, актив школы (детское </w:t>
            </w:r>
            <w:r w:rsidRPr="00C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объединение «Медиа профи»)</w:t>
            </w:r>
          </w:p>
        </w:tc>
      </w:tr>
    </w:tbl>
    <w:p w:rsidR="00C751D7" w:rsidRDefault="00C751D7"/>
    <w:sectPr w:rsidR="00C751D7" w:rsidSect="0003601F">
      <w:pgSz w:w="16838" w:h="11906" w:orient="landscape"/>
      <w:pgMar w:top="850" w:right="678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??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FF2AFF"/>
    <w:multiLevelType w:val="hybridMultilevel"/>
    <w:tmpl w:val="91FF2AFF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eastAsia="SimSun" w:hAnsi="Wingdings"/>
      </w:rPr>
    </w:lvl>
    <w:lvl w:ilvl="1" w:tplc="FFFFFFFF">
      <w:start w:val="1"/>
      <w:numFmt w:val="decimal"/>
      <w:lvlText w:val=""/>
      <w:lvlJc w:val="left"/>
      <w:rPr>
        <w:rFonts w:cs="Times New Roman"/>
      </w:rPr>
    </w:lvl>
    <w:lvl w:ilvl="2" w:tplc="FFFFFFFF">
      <w:start w:val="1"/>
      <w:numFmt w:val="decimal"/>
      <w:lvlText w:val=""/>
      <w:lvlJc w:val="left"/>
      <w:rPr>
        <w:rFonts w:cs="Times New Roman"/>
      </w:rPr>
    </w:lvl>
    <w:lvl w:ilvl="3" w:tplc="FFFFFFFF">
      <w:start w:val="1"/>
      <w:numFmt w:val="decimal"/>
      <w:lvlText w:val=""/>
      <w:lvlJc w:val="left"/>
      <w:rPr>
        <w:rFonts w:cs="Times New Roman"/>
      </w:rPr>
    </w:lvl>
    <w:lvl w:ilvl="4" w:tplc="FFFFFFFF">
      <w:start w:val="1"/>
      <w:numFmt w:val="decimal"/>
      <w:lvlText w:val=""/>
      <w:lvlJc w:val="left"/>
      <w:rPr>
        <w:rFonts w:cs="Times New Roman"/>
      </w:rPr>
    </w:lvl>
    <w:lvl w:ilvl="5" w:tplc="FFFFFFFF">
      <w:start w:val="1"/>
      <w:numFmt w:val="decimal"/>
      <w:lvlText w:val=""/>
      <w:lvlJc w:val="left"/>
      <w:rPr>
        <w:rFonts w:cs="Times New Roman"/>
      </w:rPr>
    </w:lvl>
    <w:lvl w:ilvl="6" w:tplc="FFFFFFFF">
      <w:start w:val="1"/>
      <w:numFmt w:val="decimal"/>
      <w:lvlText w:val=""/>
      <w:lvlJc w:val="left"/>
      <w:rPr>
        <w:rFonts w:cs="Times New Roman"/>
      </w:rPr>
    </w:lvl>
    <w:lvl w:ilvl="7" w:tplc="FFFFFFFF">
      <w:start w:val="1"/>
      <w:numFmt w:val="decimal"/>
      <w:lvlText w:val=""/>
      <w:lvlJc w:val="left"/>
      <w:rPr>
        <w:rFonts w:cs="Times New Roman"/>
      </w:rPr>
    </w:lvl>
    <w:lvl w:ilvl="8" w:tplc="FFFFFFFF">
      <w:start w:val="1"/>
      <w:numFmt w:val="decimal"/>
      <w:lvlText w:val=""/>
      <w:lvlJc w:val="left"/>
      <w:rPr>
        <w:rFonts w:cs="Times New Roman"/>
      </w:rPr>
    </w:lvl>
  </w:abstractNum>
  <w:abstractNum w:abstractNumId="1">
    <w:nsid w:val="AE2CFF23"/>
    <w:multiLevelType w:val="hybridMultilevel"/>
    <w:tmpl w:val="AE2CFF23"/>
    <w:lvl w:ilvl="0" w:tplc="FFFFFFFF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z w:val="24"/>
        <w:szCs w:val="24"/>
        <w:u w:color="000000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2">
    <w:nsid w:val="AE608D86"/>
    <w:multiLevelType w:val="hybridMultilevel"/>
    <w:tmpl w:val="AE608D86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eastAsia="SimSun" w:hAnsi="Wingdings"/>
      </w:rPr>
    </w:lvl>
    <w:lvl w:ilvl="1" w:tplc="FFFFFFFF">
      <w:start w:val="1"/>
      <w:numFmt w:val="decimal"/>
      <w:lvlText w:val=""/>
      <w:lvlJc w:val="left"/>
      <w:rPr>
        <w:rFonts w:cs="Times New Roman"/>
      </w:rPr>
    </w:lvl>
    <w:lvl w:ilvl="2" w:tplc="FFFFFFFF">
      <w:start w:val="1"/>
      <w:numFmt w:val="decimal"/>
      <w:lvlText w:val=""/>
      <w:lvlJc w:val="left"/>
      <w:rPr>
        <w:rFonts w:cs="Times New Roman"/>
      </w:rPr>
    </w:lvl>
    <w:lvl w:ilvl="3" w:tplc="FFFFFFFF">
      <w:start w:val="1"/>
      <w:numFmt w:val="decimal"/>
      <w:lvlText w:val=""/>
      <w:lvlJc w:val="left"/>
      <w:rPr>
        <w:rFonts w:cs="Times New Roman"/>
      </w:rPr>
    </w:lvl>
    <w:lvl w:ilvl="4" w:tplc="FFFFFFFF">
      <w:start w:val="1"/>
      <w:numFmt w:val="decimal"/>
      <w:lvlText w:val=""/>
      <w:lvlJc w:val="left"/>
      <w:rPr>
        <w:rFonts w:cs="Times New Roman"/>
      </w:rPr>
    </w:lvl>
    <w:lvl w:ilvl="5" w:tplc="FFFFFFFF">
      <w:start w:val="1"/>
      <w:numFmt w:val="decimal"/>
      <w:lvlText w:val=""/>
      <w:lvlJc w:val="left"/>
      <w:rPr>
        <w:rFonts w:cs="Times New Roman"/>
      </w:rPr>
    </w:lvl>
    <w:lvl w:ilvl="6" w:tplc="FFFFFFFF">
      <w:start w:val="1"/>
      <w:numFmt w:val="decimal"/>
      <w:lvlText w:val=""/>
      <w:lvlJc w:val="left"/>
      <w:rPr>
        <w:rFonts w:cs="Times New Roman"/>
      </w:rPr>
    </w:lvl>
    <w:lvl w:ilvl="7" w:tplc="FFFFFFFF">
      <w:start w:val="1"/>
      <w:numFmt w:val="decimal"/>
      <w:lvlText w:val=""/>
      <w:lvlJc w:val="left"/>
      <w:rPr>
        <w:rFonts w:cs="Times New Roman"/>
      </w:rPr>
    </w:lvl>
    <w:lvl w:ilvl="8" w:tplc="FFFFFFFF">
      <w:start w:val="1"/>
      <w:numFmt w:val="decimal"/>
      <w:lvlText w:val=""/>
      <w:lvlJc w:val="left"/>
      <w:rPr>
        <w:rFonts w:cs="Times New Roman"/>
      </w:rPr>
    </w:lvl>
  </w:abstractNum>
  <w:abstractNum w:abstractNumId="3">
    <w:nsid w:val="BFEAB438"/>
    <w:multiLevelType w:val="hybridMultilevel"/>
    <w:tmpl w:val="BFEAB438"/>
    <w:lvl w:ilvl="0" w:tplc="FFFFFFFF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eastAsia="SimSun" w:hAnsi="Wingdings"/>
      </w:rPr>
    </w:lvl>
    <w:lvl w:ilvl="1" w:tplc="FFFFFFFF">
      <w:start w:val="1"/>
      <w:numFmt w:val="decimal"/>
      <w:lvlText w:val=""/>
      <w:lvlJc w:val="left"/>
      <w:rPr>
        <w:rFonts w:cs="Times New Roman"/>
      </w:rPr>
    </w:lvl>
    <w:lvl w:ilvl="2" w:tplc="FFFFFFFF">
      <w:start w:val="1"/>
      <w:numFmt w:val="decimal"/>
      <w:lvlText w:val=""/>
      <w:lvlJc w:val="left"/>
      <w:rPr>
        <w:rFonts w:cs="Times New Roman"/>
      </w:rPr>
    </w:lvl>
    <w:lvl w:ilvl="3" w:tplc="FFFFFFFF">
      <w:start w:val="1"/>
      <w:numFmt w:val="decimal"/>
      <w:lvlText w:val=""/>
      <w:lvlJc w:val="left"/>
      <w:rPr>
        <w:rFonts w:cs="Times New Roman"/>
      </w:rPr>
    </w:lvl>
    <w:lvl w:ilvl="4" w:tplc="FFFFFFFF">
      <w:start w:val="1"/>
      <w:numFmt w:val="decimal"/>
      <w:lvlText w:val=""/>
      <w:lvlJc w:val="left"/>
      <w:rPr>
        <w:rFonts w:cs="Times New Roman"/>
      </w:rPr>
    </w:lvl>
    <w:lvl w:ilvl="5" w:tplc="FFFFFFFF">
      <w:start w:val="1"/>
      <w:numFmt w:val="decimal"/>
      <w:lvlText w:val=""/>
      <w:lvlJc w:val="left"/>
      <w:rPr>
        <w:rFonts w:cs="Times New Roman"/>
      </w:rPr>
    </w:lvl>
    <w:lvl w:ilvl="6" w:tplc="FFFFFFFF">
      <w:start w:val="1"/>
      <w:numFmt w:val="decimal"/>
      <w:lvlText w:val=""/>
      <w:lvlJc w:val="left"/>
      <w:rPr>
        <w:rFonts w:cs="Times New Roman"/>
      </w:rPr>
    </w:lvl>
    <w:lvl w:ilvl="7" w:tplc="FFFFFFFF">
      <w:start w:val="1"/>
      <w:numFmt w:val="decimal"/>
      <w:lvlText w:val=""/>
      <w:lvlJc w:val="left"/>
      <w:rPr>
        <w:rFonts w:cs="Times New Roman"/>
      </w:rPr>
    </w:lvl>
    <w:lvl w:ilvl="8" w:tplc="FFFFFFFF">
      <w:start w:val="1"/>
      <w:numFmt w:val="decimal"/>
      <w:lvlText w:val=""/>
      <w:lvlJc w:val="left"/>
      <w:rPr>
        <w:rFonts w:cs="Times New Roman"/>
      </w:rPr>
    </w:lvl>
  </w:abstractNum>
  <w:abstractNum w:abstractNumId="4">
    <w:nsid w:val="C6BB712F"/>
    <w:multiLevelType w:val="hybridMultilevel"/>
    <w:tmpl w:val="C6BB712F"/>
    <w:lvl w:ilvl="0" w:tplc="FFFFFFFF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eastAsia="SimSun" w:hAnsi="Wingdings"/>
      </w:rPr>
    </w:lvl>
    <w:lvl w:ilvl="1" w:tplc="FFFFFFFF">
      <w:start w:val="1"/>
      <w:numFmt w:val="decimal"/>
      <w:lvlText w:val=""/>
      <w:lvlJc w:val="left"/>
      <w:rPr>
        <w:rFonts w:cs="Times New Roman"/>
      </w:rPr>
    </w:lvl>
    <w:lvl w:ilvl="2" w:tplc="FFFFFFFF">
      <w:start w:val="1"/>
      <w:numFmt w:val="decimal"/>
      <w:lvlText w:val=""/>
      <w:lvlJc w:val="left"/>
      <w:rPr>
        <w:rFonts w:cs="Times New Roman"/>
      </w:rPr>
    </w:lvl>
    <w:lvl w:ilvl="3" w:tplc="FFFFFFFF">
      <w:start w:val="1"/>
      <w:numFmt w:val="decimal"/>
      <w:lvlText w:val=""/>
      <w:lvlJc w:val="left"/>
      <w:rPr>
        <w:rFonts w:cs="Times New Roman"/>
      </w:rPr>
    </w:lvl>
    <w:lvl w:ilvl="4" w:tplc="FFFFFFFF">
      <w:start w:val="1"/>
      <w:numFmt w:val="decimal"/>
      <w:lvlText w:val=""/>
      <w:lvlJc w:val="left"/>
      <w:rPr>
        <w:rFonts w:cs="Times New Roman"/>
      </w:rPr>
    </w:lvl>
    <w:lvl w:ilvl="5" w:tplc="FFFFFFFF">
      <w:start w:val="1"/>
      <w:numFmt w:val="decimal"/>
      <w:lvlText w:val=""/>
      <w:lvlJc w:val="left"/>
      <w:rPr>
        <w:rFonts w:cs="Times New Roman"/>
      </w:rPr>
    </w:lvl>
    <w:lvl w:ilvl="6" w:tplc="FFFFFFFF">
      <w:start w:val="1"/>
      <w:numFmt w:val="decimal"/>
      <w:lvlText w:val=""/>
      <w:lvlJc w:val="left"/>
      <w:rPr>
        <w:rFonts w:cs="Times New Roman"/>
      </w:rPr>
    </w:lvl>
    <w:lvl w:ilvl="7" w:tplc="FFFFFFFF">
      <w:start w:val="1"/>
      <w:numFmt w:val="decimal"/>
      <w:lvlText w:val=""/>
      <w:lvlJc w:val="left"/>
      <w:rPr>
        <w:rFonts w:cs="Times New Roman"/>
      </w:rPr>
    </w:lvl>
    <w:lvl w:ilvl="8" w:tplc="FFFFFFFF">
      <w:start w:val="1"/>
      <w:numFmt w:val="decimal"/>
      <w:lvlText w:val=""/>
      <w:lvlJc w:val="left"/>
      <w:rPr>
        <w:rFonts w:cs="Times New Roman"/>
      </w:rPr>
    </w:lvl>
  </w:abstractNum>
  <w:abstractNum w:abstractNumId="5">
    <w:nsid w:val="D1DA20AC"/>
    <w:multiLevelType w:val="hybridMultilevel"/>
    <w:tmpl w:val="D1DA20AC"/>
    <w:lvl w:ilvl="0" w:tplc="FFFFFFFF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eastAsia="SimSun" w:hAnsi="Wingdings"/>
      </w:rPr>
    </w:lvl>
    <w:lvl w:ilvl="1" w:tplc="FFFFFFFF">
      <w:start w:val="1"/>
      <w:numFmt w:val="decimal"/>
      <w:lvlText w:val=""/>
      <w:lvlJc w:val="left"/>
      <w:rPr>
        <w:rFonts w:cs="Times New Roman"/>
      </w:rPr>
    </w:lvl>
    <w:lvl w:ilvl="2" w:tplc="FFFFFFFF">
      <w:start w:val="1"/>
      <w:numFmt w:val="decimal"/>
      <w:lvlText w:val=""/>
      <w:lvlJc w:val="left"/>
      <w:rPr>
        <w:rFonts w:cs="Times New Roman"/>
      </w:rPr>
    </w:lvl>
    <w:lvl w:ilvl="3" w:tplc="FFFFFFFF">
      <w:start w:val="1"/>
      <w:numFmt w:val="decimal"/>
      <w:lvlText w:val=""/>
      <w:lvlJc w:val="left"/>
      <w:rPr>
        <w:rFonts w:cs="Times New Roman"/>
      </w:rPr>
    </w:lvl>
    <w:lvl w:ilvl="4" w:tplc="FFFFFFFF">
      <w:start w:val="1"/>
      <w:numFmt w:val="decimal"/>
      <w:lvlText w:val=""/>
      <w:lvlJc w:val="left"/>
      <w:rPr>
        <w:rFonts w:cs="Times New Roman"/>
      </w:rPr>
    </w:lvl>
    <w:lvl w:ilvl="5" w:tplc="FFFFFFFF">
      <w:start w:val="1"/>
      <w:numFmt w:val="decimal"/>
      <w:lvlText w:val=""/>
      <w:lvlJc w:val="left"/>
      <w:rPr>
        <w:rFonts w:cs="Times New Roman"/>
      </w:rPr>
    </w:lvl>
    <w:lvl w:ilvl="6" w:tplc="FFFFFFFF">
      <w:start w:val="1"/>
      <w:numFmt w:val="decimal"/>
      <w:lvlText w:val=""/>
      <w:lvlJc w:val="left"/>
      <w:rPr>
        <w:rFonts w:cs="Times New Roman"/>
      </w:rPr>
    </w:lvl>
    <w:lvl w:ilvl="7" w:tplc="FFFFFFFF">
      <w:start w:val="1"/>
      <w:numFmt w:val="decimal"/>
      <w:lvlText w:val=""/>
      <w:lvlJc w:val="left"/>
      <w:rPr>
        <w:rFonts w:cs="Times New Roman"/>
      </w:rPr>
    </w:lvl>
    <w:lvl w:ilvl="8" w:tplc="FFFFFFFF">
      <w:start w:val="1"/>
      <w:numFmt w:val="decimal"/>
      <w:lvlText w:val=""/>
      <w:lvlJc w:val="left"/>
      <w:rPr>
        <w:rFonts w:cs="Times New Roman"/>
      </w:rPr>
    </w:lvl>
  </w:abstractNum>
  <w:abstractNum w:abstractNumId="6">
    <w:nsid w:val="DBFF7EDD"/>
    <w:multiLevelType w:val="hybridMultilevel"/>
    <w:tmpl w:val="DBFF7EDD"/>
    <w:lvl w:ilvl="0" w:tplc="FFFFFFFF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eastAsia="SimSun" w:hAnsi="Wingdings"/>
      </w:rPr>
    </w:lvl>
    <w:lvl w:ilvl="1" w:tplc="FFFFFFFF">
      <w:start w:val="1"/>
      <w:numFmt w:val="decimal"/>
      <w:lvlText w:val=""/>
      <w:lvlJc w:val="left"/>
      <w:rPr>
        <w:rFonts w:cs="Times New Roman"/>
      </w:rPr>
    </w:lvl>
    <w:lvl w:ilvl="2" w:tplc="FFFFFFFF">
      <w:start w:val="1"/>
      <w:numFmt w:val="decimal"/>
      <w:lvlText w:val=""/>
      <w:lvlJc w:val="left"/>
      <w:rPr>
        <w:rFonts w:cs="Times New Roman"/>
      </w:rPr>
    </w:lvl>
    <w:lvl w:ilvl="3" w:tplc="FFFFFFFF">
      <w:start w:val="1"/>
      <w:numFmt w:val="decimal"/>
      <w:lvlText w:val=""/>
      <w:lvlJc w:val="left"/>
      <w:rPr>
        <w:rFonts w:cs="Times New Roman"/>
      </w:rPr>
    </w:lvl>
    <w:lvl w:ilvl="4" w:tplc="FFFFFFFF">
      <w:start w:val="1"/>
      <w:numFmt w:val="decimal"/>
      <w:lvlText w:val=""/>
      <w:lvlJc w:val="left"/>
      <w:rPr>
        <w:rFonts w:cs="Times New Roman"/>
      </w:rPr>
    </w:lvl>
    <w:lvl w:ilvl="5" w:tplc="FFFFFFFF">
      <w:start w:val="1"/>
      <w:numFmt w:val="decimal"/>
      <w:lvlText w:val=""/>
      <w:lvlJc w:val="left"/>
      <w:rPr>
        <w:rFonts w:cs="Times New Roman"/>
      </w:rPr>
    </w:lvl>
    <w:lvl w:ilvl="6" w:tplc="FFFFFFFF">
      <w:start w:val="1"/>
      <w:numFmt w:val="decimal"/>
      <w:lvlText w:val=""/>
      <w:lvlJc w:val="left"/>
      <w:rPr>
        <w:rFonts w:cs="Times New Roman"/>
      </w:rPr>
    </w:lvl>
    <w:lvl w:ilvl="7" w:tplc="FFFFFFFF">
      <w:start w:val="1"/>
      <w:numFmt w:val="decimal"/>
      <w:lvlText w:val=""/>
      <w:lvlJc w:val="left"/>
      <w:rPr>
        <w:rFonts w:cs="Times New Roman"/>
      </w:rPr>
    </w:lvl>
    <w:lvl w:ilvl="8" w:tplc="FFFFFFFF">
      <w:start w:val="1"/>
      <w:numFmt w:val="decimal"/>
      <w:lvlText w:val=""/>
      <w:lvlJc w:val="left"/>
      <w:rPr>
        <w:rFonts w:cs="Times New Roman"/>
      </w:rPr>
    </w:lvl>
  </w:abstractNum>
  <w:abstractNum w:abstractNumId="7">
    <w:nsid w:val="EB7EA08E"/>
    <w:multiLevelType w:val="hybridMultilevel"/>
    <w:tmpl w:val="EB7EA08E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eastAsia="SimSun" w:hAnsi="Wingdings"/>
      </w:rPr>
    </w:lvl>
    <w:lvl w:ilvl="1" w:tplc="FFFFFFFF">
      <w:start w:val="1"/>
      <w:numFmt w:val="decimal"/>
      <w:lvlText w:val=""/>
      <w:lvlJc w:val="left"/>
      <w:rPr>
        <w:rFonts w:cs="Times New Roman"/>
      </w:rPr>
    </w:lvl>
    <w:lvl w:ilvl="2" w:tplc="FFFFFFFF">
      <w:start w:val="1"/>
      <w:numFmt w:val="decimal"/>
      <w:lvlText w:val=""/>
      <w:lvlJc w:val="left"/>
      <w:rPr>
        <w:rFonts w:cs="Times New Roman"/>
      </w:rPr>
    </w:lvl>
    <w:lvl w:ilvl="3" w:tplc="FFFFFFFF">
      <w:start w:val="1"/>
      <w:numFmt w:val="decimal"/>
      <w:lvlText w:val=""/>
      <w:lvlJc w:val="left"/>
      <w:rPr>
        <w:rFonts w:cs="Times New Roman"/>
      </w:rPr>
    </w:lvl>
    <w:lvl w:ilvl="4" w:tplc="FFFFFFFF">
      <w:start w:val="1"/>
      <w:numFmt w:val="decimal"/>
      <w:lvlText w:val=""/>
      <w:lvlJc w:val="left"/>
      <w:rPr>
        <w:rFonts w:cs="Times New Roman"/>
      </w:rPr>
    </w:lvl>
    <w:lvl w:ilvl="5" w:tplc="FFFFFFFF">
      <w:start w:val="1"/>
      <w:numFmt w:val="decimal"/>
      <w:lvlText w:val=""/>
      <w:lvlJc w:val="left"/>
      <w:rPr>
        <w:rFonts w:cs="Times New Roman"/>
      </w:rPr>
    </w:lvl>
    <w:lvl w:ilvl="6" w:tplc="FFFFFFFF">
      <w:start w:val="1"/>
      <w:numFmt w:val="decimal"/>
      <w:lvlText w:val=""/>
      <w:lvlJc w:val="left"/>
      <w:rPr>
        <w:rFonts w:cs="Times New Roman"/>
      </w:rPr>
    </w:lvl>
    <w:lvl w:ilvl="7" w:tplc="FFFFFFFF">
      <w:start w:val="1"/>
      <w:numFmt w:val="decimal"/>
      <w:lvlText w:val=""/>
      <w:lvlJc w:val="left"/>
      <w:rPr>
        <w:rFonts w:cs="Times New Roman"/>
      </w:rPr>
    </w:lvl>
    <w:lvl w:ilvl="8" w:tplc="FFFFFFFF">
      <w:start w:val="1"/>
      <w:numFmt w:val="decimal"/>
      <w:lvlText w:val=""/>
      <w:lvlJc w:val="left"/>
      <w:rPr>
        <w:rFonts w:cs="Times New Roman"/>
      </w:rPr>
    </w:lvl>
  </w:abstractNum>
  <w:abstractNum w:abstractNumId="8">
    <w:nsid w:val="F3DD3562"/>
    <w:multiLevelType w:val="hybridMultilevel"/>
    <w:tmpl w:val="F3DD3562"/>
    <w:lvl w:ilvl="0" w:tplc="FFFFFFFF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eastAsia="SimSun" w:hAnsi="Wingdings"/>
      </w:rPr>
    </w:lvl>
    <w:lvl w:ilvl="1" w:tplc="FFFFFFFF">
      <w:start w:val="1"/>
      <w:numFmt w:val="decimal"/>
      <w:lvlText w:val=""/>
      <w:lvlJc w:val="left"/>
      <w:rPr>
        <w:rFonts w:cs="Times New Roman"/>
      </w:rPr>
    </w:lvl>
    <w:lvl w:ilvl="2" w:tplc="FFFFFFFF">
      <w:start w:val="1"/>
      <w:numFmt w:val="decimal"/>
      <w:lvlText w:val=""/>
      <w:lvlJc w:val="left"/>
      <w:rPr>
        <w:rFonts w:cs="Times New Roman"/>
      </w:rPr>
    </w:lvl>
    <w:lvl w:ilvl="3" w:tplc="FFFFFFFF">
      <w:start w:val="1"/>
      <w:numFmt w:val="decimal"/>
      <w:lvlText w:val=""/>
      <w:lvlJc w:val="left"/>
      <w:rPr>
        <w:rFonts w:cs="Times New Roman"/>
      </w:rPr>
    </w:lvl>
    <w:lvl w:ilvl="4" w:tplc="FFFFFFFF">
      <w:start w:val="1"/>
      <w:numFmt w:val="decimal"/>
      <w:lvlText w:val=""/>
      <w:lvlJc w:val="left"/>
      <w:rPr>
        <w:rFonts w:cs="Times New Roman"/>
      </w:rPr>
    </w:lvl>
    <w:lvl w:ilvl="5" w:tplc="FFFFFFFF">
      <w:start w:val="1"/>
      <w:numFmt w:val="decimal"/>
      <w:lvlText w:val=""/>
      <w:lvlJc w:val="left"/>
      <w:rPr>
        <w:rFonts w:cs="Times New Roman"/>
      </w:rPr>
    </w:lvl>
    <w:lvl w:ilvl="6" w:tplc="FFFFFFFF">
      <w:start w:val="1"/>
      <w:numFmt w:val="decimal"/>
      <w:lvlText w:val=""/>
      <w:lvlJc w:val="left"/>
      <w:rPr>
        <w:rFonts w:cs="Times New Roman"/>
      </w:rPr>
    </w:lvl>
    <w:lvl w:ilvl="7" w:tplc="FFFFFFFF">
      <w:start w:val="1"/>
      <w:numFmt w:val="decimal"/>
      <w:lvlText w:val=""/>
      <w:lvlJc w:val="left"/>
      <w:rPr>
        <w:rFonts w:cs="Times New Roman"/>
      </w:rPr>
    </w:lvl>
    <w:lvl w:ilvl="8" w:tplc="FFFFFFFF">
      <w:start w:val="1"/>
      <w:numFmt w:val="decimal"/>
      <w:lvlText w:val=""/>
      <w:lvlJc w:val="left"/>
      <w:rPr>
        <w:rFonts w:cs="Times New Roman"/>
      </w:rPr>
    </w:lvl>
  </w:abstractNum>
  <w:abstractNum w:abstractNumId="9">
    <w:nsid w:val="FFFFFF7C"/>
    <w:multiLevelType w:val="singleLevel"/>
    <w:tmpl w:val="AE32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0">
    <w:nsid w:val="FFFFFF7D"/>
    <w:multiLevelType w:val="singleLevel"/>
    <w:tmpl w:val="0304F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1">
    <w:nsid w:val="FFFFFF7E"/>
    <w:multiLevelType w:val="singleLevel"/>
    <w:tmpl w:val="219EF9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2">
    <w:nsid w:val="FFFFFF7F"/>
    <w:multiLevelType w:val="singleLevel"/>
    <w:tmpl w:val="A552E0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3">
    <w:nsid w:val="FFFFFF80"/>
    <w:multiLevelType w:val="singleLevel"/>
    <w:tmpl w:val="B9E89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4">
    <w:nsid w:val="FFFFFF81"/>
    <w:multiLevelType w:val="singleLevel"/>
    <w:tmpl w:val="9AAAE0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5">
    <w:nsid w:val="FFFFFF82"/>
    <w:multiLevelType w:val="singleLevel"/>
    <w:tmpl w:val="A98E27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6">
    <w:nsid w:val="FFFFFF83"/>
    <w:multiLevelType w:val="singleLevel"/>
    <w:tmpl w:val="36BE7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7">
    <w:nsid w:val="FFFFFF88"/>
    <w:multiLevelType w:val="singleLevel"/>
    <w:tmpl w:val="8194A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FFFFFF89"/>
    <w:multiLevelType w:val="singleLevel"/>
    <w:tmpl w:val="03BC95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00F57524"/>
    <w:multiLevelType w:val="hybridMultilevel"/>
    <w:tmpl w:val="00F57524"/>
    <w:lvl w:ilvl="0" w:tplc="FFFFFFFF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z w:val="24"/>
        <w:szCs w:val="24"/>
        <w:u w:color="000000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20">
    <w:nsid w:val="1CC86606"/>
    <w:multiLevelType w:val="hybridMultilevel"/>
    <w:tmpl w:val="1CC8660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eastAsia="SimSun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21">
    <w:nsid w:val="2A3ED147"/>
    <w:multiLevelType w:val="hybridMultilevel"/>
    <w:tmpl w:val="2A3ED147"/>
    <w:lvl w:ilvl="0" w:tplc="FFFFFFFF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eastAsia="SimSun" w:hAnsi="Wingdings"/>
      </w:rPr>
    </w:lvl>
    <w:lvl w:ilvl="1" w:tplc="FFFFFFFF">
      <w:start w:val="1"/>
      <w:numFmt w:val="decimal"/>
      <w:lvlText w:val=""/>
      <w:lvlJc w:val="left"/>
      <w:rPr>
        <w:rFonts w:cs="Times New Roman"/>
      </w:rPr>
    </w:lvl>
    <w:lvl w:ilvl="2" w:tplc="FFFFFFFF">
      <w:start w:val="1"/>
      <w:numFmt w:val="decimal"/>
      <w:lvlText w:val=""/>
      <w:lvlJc w:val="left"/>
      <w:rPr>
        <w:rFonts w:cs="Times New Roman"/>
      </w:rPr>
    </w:lvl>
    <w:lvl w:ilvl="3" w:tplc="FFFFFFFF">
      <w:start w:val="1"/>
      <w:numFmt w:val="decimal"/>
      <w:lvlText w:val=""/>
      <w:lvlJc w:val="left"/>
      <w:rPr>
        <w:rFonts w:cs="Times New Roman"/>
      </w:rPr>
    </w:lvl>
    <w:lvl w:ilvl="4" w:tplc="FFFFFFFF">
      <w:start w:val="1"/>
      <w:numFmt w:val="decimal"/>
      <w:lvlText w:val=""/>
      <w:lvlJc w:val="left"/>
      <w:rPr>
        <w:rFonts w:cs="Times New Roman"/>
      </w:rPr>
    </w:lvl>
    <w:lvl w:ilvl="5" w:tplc="FFFFFFFF">
      <w:start w:val="1"/>
      <w:numFmt w:val="decimal"/>
      <w:lvlText w:val=""/>
      <w:lvlJc w:val="left"/>
      <w:rPr>
        <w:rFonts w:cs="Times New Roman"/>
      </w:rPr>
    </w:lvl>
    <w:lvl w:ilvl="6" w:tplc="FFFFFFFF">
      <w:start w:val="1"/>
      <w:numFmt w:val="decimal"/>
      <w:lvlText w:val=""/>
      <w:lvlJc w:val="left"/>
      <w:rPr>
        <w:rFonts w:cs="Times New Roman"/>
      </w:rPr>
    </w:lvl>
    <w:lvl w:ilvl="7" w:tplc="FFFFFFFF">
      <w:start w:val="1"/>
      <w:numFmt w:val="decimal"/>
      <w:lvlText w:val=""/>
      <w:lvlJc w:val="left"/>
      <w:rPr>
        <w:rFonts w:cs="Times New Roman"/>
      </w:rPr>
    </w:lvl>
    <w:lvl w:ilvl="8" w:tplc="FFFFFFFF">
      <w:start w:val="1"/>
      <w:numFmt w:val="decimal"/>
      <w:lvlText w:val=""/>
      <w:lvlJc w:val="left"/>
      <w:rPr>
        <w:rFonts w:cs="Times New Roman"/>
      </w:rPr>
    </w:lvl>
  </w:abstractNum>
  <w:abstractNum w:abstractNumId="22">
    <w:nsid w:val="2D51AE4F"/>
    <w:multiLevelType w:val="hybridMultilevel"/>
    <w:tmpl w:val="2D51AE4F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eastAsia="SimSun" w:hAnsi="Wingdings"/>
      </w:rPr>
    </w:lvl>
    <w:lvl w:ilvl="1" w:tplc="FFFFFFFF">
      <w:start w:val="1"/>
      <w:numFmt w:val="decimal"/>
      <w:lvlText w:val=""/>
      <w:lvlJc w:val="left"/>
      <w:rPr>
        <w:rFonts w:cs="Times New Roman"/>
      </w:rPr>
    </w:lvl>
    <w:lvl w:ilvl="2" w:tplc="FFFFFFFF">
      <w:start w:val="1"/>
      <w:numFmt w:val="decimal"/>
      <w:lvlText w:val=""/>
      <w:lvlJc w:val="left"/>
      <w:rPr>
        <w:rFonts w:cs="Times New Roman"/>
      </w:rPr>
    </w:lvl>
    <w:lvl w:ilvl="3" w:tplc="FFFFFFFF">
      <w:start w:val="1"/>
      <w:numFmt w:val="decimal"/>
      <w:lvlText w:val=""/>
      <w:lvlJc w:val="left"/>
      <w:rPr>
        <w:rFonts w:cs="Times New Roman"/>
      </w:rPr>
    </w:lvl>
    <w:lvl w:ilvl="4" w:tplc="FFFFFFFF">
      <w:start w:val="1"/>
      <w:numFmt w:val="decimal"/>
      <w:lvlText w:val=""/>
      <w:lvlJc w:val="left"/>
      <w:rPr>
        <w:rFonts w:cs="Times New Roman"/>
      </w:rPr>
    </w:lvl>
    <w:lvl w:ilvl="5" w:tplc="FFFFFFFF">
      <w:start w:val="1"/>
      <w:numFmt w:val="decimal"/>
      <w:lvlText w:val=""/>
      <w:lvlJc w:val="left"/>
      <w:rPr>
        <w:rFonts w:cs="Times New Roman"/>
      </w:rPr>
    </w:lvl>
    <w:lvl w:ilvl="6" w:tplc="FFFFFFFF">
      <w:start w:val="1"/>
      <w:numFmt w:val="decimal"/>
      <w:lvlText w:val=""/>
      <w:lvlJc w:val="left"/>
      <w:rPr>
        <w:rFonts w:cs="Times New Roman"/>
      </w:rPr>
    </w:lvl>
    <w:lvl w:ilvl="7" w:tplc="FFFFFFFF">
      <w:start w:val="1"/>
      <w:numFmt w:val="decimal"/>
      <w:lvlText w:val=""/>
      <w:lvlJc w:val="left"/>
      <w:rPr>
        <w:rFonts w:cs="Times New Roman"/>
      </w:rPr>
    </w:lvl>
    <w:lvl w:ilvl="8" w:tplc="FFFFFFFF">
      <w:start w:val="1"/>
      <w:numFmt w:val="decimal"/>
      <w:lvlText w:val=""/>
      <w:lvlJc w:val="left"/>
      <w:rPr>
        <w:rFonts w:cs="Times New Roman"/>
      </w:rPr>
    </w:lvl>
  </w:abstractNum>
  <w:abstractNum w:abstractNumId="23">
    <w:nsid w:val="2E3C7CAC"/>
    <w:multiLevelType w:val="hybridMultilevel"/>
    <w:tmpl w:val="2E3C7CAC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eastAsia="SimSun" w:hAnsi="Courier New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eastAsia="SimSun" w:hAnsi="Courier New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eastAsia="SimSun" w:hAnsi="Courier New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eastAsia="SimSun" w:hAnsi="Wingdings"/>
      </w:rPr>
    </w:lvl>
  </w:abstractNum>
  <w:abstractNum w:abstractNumId="24">
    <w:nsid w:val="2E792EB6"/>
    <w:multiLevelType w:val="hybridMultilevel"/>
    <w:tmpl w:val="2E792EB6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eastAsia="SimSun" w:hAnsi="Wingdings"/>
      </w:rPr>
    </w:lvl>
    <w:lvl w:ilvl="1" w:tplc="FFFFFFFF">
      <w:start w:val="1"/>
      <w:numFmt w:val="decimal"/>
      <w:lvlText w:val=""/>
      <w:lvlJc w:val="left"/>
      <w:rPr>
        <w:rFonts w:cs="Times New Roman"/>
      </w:rPr>
    </w:lvl>
    <w:lvl w:ilvl="2" w:tplc="FFFFFFFF">
      <w:start w:val="1"/>
      <w:numFmt w:val="decimal"/>
      <w:lvlText w:val=""/>
      <w:lvlJc w:val="left"/>
      <w:rPr>
        <w:rFonts w:cs="Times New Roman"/>
      </w:rPr>
    </w:lvl>
    <w:lvl w:ilvl="3" w:tplc="FFFFFFFF">
      <w:start w:val="1"/>
      <w:numFmt w:val="decimal"/>
      <w:lvlText w:val=""/>
      <w:lvlJc w:val="left"/>
      <w:rPr>
        <w:rFonts w:cs="Times New Roman"/>
      </w:rPr>
    </w:lvl>
    <w:lvl w:ilvl="4" w:tplc="FFFFFFFF">
      <w:start w:val="1"/>
      <w:numFmt w:val="decimal"/>
      <w:lvlText w:val=""/>
      <w:lvlJc w:val="left"/>
      <w:rPr>
        <w:rFonts w:cs="Times New Roman"/>
      </w:rPr>
    </w:lvl>
    <w:lvl w:ilvl="5" w:tplc="FFFFFFFF">
      <w:start w:val="1"/>
      <w:numFmt w:val="decimal"/>
      <w:lvlText w:val=""/>
      <w:lvlJc w:val="left"/>
      <w:rPr>
        <w:rFonts w:cs="Times New Roman"/>
      </w:rPr>
    </w:lvl>
    <w:lvl w:ilvl="6" w:tplc="FFFFFFFF">
      <w:start w:val="1"/>
      <w:numFmt w:val="decimal"/>
      <w:lvlText w:val=""/>
      <w:lvlJc w:val="left"/>
      <w:rPr>
        <w:rFonts w:cs="Times New Roman"/>
      </w:rPr>
    </w:lvl>
    <w:lvl w:ilvl="7" w:tplc="FFFFFFFF">
      <w:start w:val="1"/>
      <w:numFmt w:val="decimal"/>
      <w:lvlText w:val=""/>
      <w:lvlJc w:val="left"/>
      <w:rPr>
        <w:rFonts w:cs="Times New Roman"/>
      </w:rPr>
    </w:lvl>
    <w:lvl w:ilvl="8" w:tplc="FFFFFFFF">
      <w:start w:val="1"/>
      <w:numFmt w:val="decimal"/>
      <w:lvlText w:val=""/>
      <w:lvlJc w:val="left"/>
      <w:rPr>
        <w:rFonts w:cs="Times New Roman"/>
      </w:rPr>
    </w:lvl>
  </w:abstractNum>
  <w:abstractNum w:abstractNumId="25">
    <w:nsid w:val="2F9DCC03"/>
    <w:multiLevelType w:val="hybridMultilevel"/>
    <w:tmpl w:val="2F9DCC03"/>
    <w:lvl w:ilvl="0" w:tplc="FFFFFFFF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eastAsia="SimSun" w:hAnsi="Wingdings"/>
      </w:rPr>
    </w:lvl>
    <w:lvl w:ilvl="1" w:tplc="FFFFFFFF">
      <w:start w:val="1"/>
      <w:numFmt w:val="decimal"/>
      <w:lvlText w:val=""/>
      <w:lvlJc w:val="left"/>
      <w:rPr>
        <w:rFonts w:cs="Times New Roman"/>
      </w:rPr>
    </w:lvl>
    <w:lvl w:ilvl="2" w:tplc="FFFFFFFF">
      <w:start w:val="1"/>
      <w:numFmt w:val="decimal"/>
      <w:lvlText w:val=""/>
      <w:lvlJc w:val="left"/>
      <w:rPr>
        <w:rFonts w:cs="Times New Roman"/>
      </w:rPr>
    </w:lvl>
    <w:lvl w:ilvl="3" w:tplc="FFFFFFFF">
      <w:start w:val="1"/>
      <w:numFmt w:val="decimal"/>
      <w:lvlText w:val=""/>
      <w:lvlJc w:val="left"/>
      <w:rPr>
        <w:rFonts w:cs="Times New Roman"/>
      </w:rPr>
    </w:lvl>
    <w:lvl w:ilvl="4" w:tplc="FFFFFFFF">
      <w:start w:val="1"/>
      <w:numFmt w:val="decimal"/>
      <w:lvlText w:val=""/>
      <w:lvlJc w:val="left"/>
      <w:rPr>
        <w:rFonts w:cs="Times New Roman"/>
      </w:rPr>
    </w:lvl>
    <w:lvl w:ilvl="5" w:tplc="FFFFFFFF">
      <w:start w:val="1"/>
      <w:numFmt w:val="decimal"/>
      <w:lvlText w:val=""/>
      <w:lvlJc w:val="left"/>
      <w:rPr>
        <w:rFonts w:cs="Times New Roman"/>
      </w:rPr>
    </w:lvl>
    <w:lvl w:ilvl="6" w:tplc="FFFFFFFF">
      <w:start w:val="1"/>
      <w:numFmt w:val="decimal"/>
      <w:lvlText w:val=""/>
      <w:lvlJc w:val="left"/>
      <w:rPr>
        <w:rFonts w:cs="Times New Roman"/>
      </w:rPr>
    </w:lvl>
    <w:lvl w:ilvl="7" w:tplc="FFFFFFFF">
      <w:start w:val="1"/>
      <w:numFmt w:val="decimal"/>
      <w:lvlText w:val=""/>
      <w:lvlJc w:val="left"/>
      <w:rPr>
        <w:rFonts w:cs="Times New Roman"/>
      </w:rPr>
    </w:lvl>
    <w:lvl w:ilvl="8" w:tplc="FFFFFFFF">
      <w:start w:val="1"/>
      <w:numFmt w:val="decimal"/>
      <w:lvlText w:val=""/>
      <w:lvlJc w:val="left"/>
      <w:rPr>
        <w:rFonts w:cs="Times New Roman"/>
      </w:rPr>
    </w:lvl>
  </w:abstractNum>
  <w:abstractNum w:abstractNumId="26">
    <w:nsid w:val="330C4149"/>
    <w:multiLevelType w:val="hybridMultilevel"/>
    <w:tmpl w:val="330C4149"/>
    <w:lvl w:ilvl="0" w:tplc="FFFFFFFF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eastAsia="SimSun" w:hAnsi="Wingdings"/>
      </w:rPr>
    </w:lvl>
    <w:lvl w:ilvl="1" w:tplc="FFFFFFFF">
      <w:start w:val="1"/>
      <w:numFmt w:val="decimal"/>
      <w:lvlText w:val=""/>
      <w:lvlJc w:val="left"/>
      <w:rPr>
        <w:rFonts w:cs="Times New Roman"/>
      </w:rPr>
    </w:lvl>
    <w:lvl w:ilvl="2" w:tplc="FFFFFFFF">
      <w:start w:val="1"/>
      <w:numFmt w:val="decimal"/>
      <w:lvlText w:val=""/>
      <w:lvlJc w:val="left"/>
      <w:rPr>
        <w:rFonts w:cs="Times New Roman"/>
      </w:rPr>
    </w:lvl>
    <w:lvl w:ilvl="3" w:tplc="FFFFFFFF">
      <w:start w:val="1"/>
      <w:numFmt w:val="decimal"/>
      <w:lvlText w:val=""/>
      <w:lvlJc w:val="left"/>
      <w:rPr>
        <w:rFonts w:cs="Times New Roman"/>
      </w:rPr>
    </w:lvl>
    <w:lvl w:ilvl="4" w:tplc="FFFFFFFF">
      <w:start w:val="1"/>
      <w:numFmt w:val="decimal"/>
      <w:lvlText w:val=""/>
      <w:lvlJc w:val="left"/>
      <w:rPr>
        <w:rFonts w:cs="Times New Roman"/>
      </w:rPr>
    </w:lvl>
    <w:lvl w:ilvl="5" w:tplc="FFFFFFFF">
      <w:start w:val="1"/>
      <w:numFmt w:val="decimal"/>
      <w:lvlText w:val=""/>
      <w:lvlJc w:val="left"/>
      <w:rPr>
        <w:rFonts w:cs="Times New Roman"/>
      </w:rPr>
    </w:lvl>
    <w:lvl w:ilvl="6" w:tplc="FFFFFFFF">
      <w:start w:val="1"/>
      <w:numFmt w:val="decimal"/>
      <w:lvlText w:val=""/>
      <w:lvlJc w:val="left"/>
      <w:rPr>
        <w:rFonts w:cs="Times New Roman"/>
      </w:rPr>
    </w:lvl>
    <w:lvl w:ilvl="7" w:tplc="FFFFFFFF">
      <w:start w:val="1"/>
      <w:numFmt w:val="decimal"/>
      <w:lvlText w:val=""/>
      <w:lvlJc w:val="left"/>
      <w:rPr>
        <w:rFonts w:cs="Times New Roman"/>
      </w:rPr>
    </w:lvl>
    <w:lvl w:ilvl="8" w:tplc="FFFFFFFF">
      <w:start w:val="1"/>
      <w:numFmt w:val="decimal"/>
      <w:lvlText w:val=""/>
      <w:lvlJc w:val="left"/>
      <w:rPr>
        <w:rFonts w:cs="Times New Roman"/>
      </w:rPr>
    </w:lvl>
  </w:abstractNum>
  <w:abstractNum w:abstractNumId="27">
    <w:nsid w:val="39912691"/>
    <w:multiLevelType w:val="hybridMultilevel"/>
    <w:tmpl w:val="39912691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eastAsia="SimSun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28">
    <w:nsid w:val="3F210C09"/>
    <w:multiLevelType w:val="hybridMultilevel"/>
    <w:tmpl w:val="3F210C09"/>
    <w:lvl w:ilvl="0" w:tplc="FFFFFFFF">
      <w:start w:val="1"/>
      <w:numFmt w:val="bullet"/>
      <w:lvlText w:val=""/>
      <w:lvlJc w:val="left"/>
      <w:pPr>
        <w:ind w:left="1287" w:hanging="360"/>
      </w:pPr>
      <w:rPr>
        <w:rFonts w:ascii="Wingdings" w:eastAsia="SimSun" w:hAnsi="Wingdings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eastAsia="SimSun" w:hAnsi="Courier New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eastAsia="SimSun" w:hAnsi="Courier New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eastAsia="SimSun" w:hAnsi="Courier New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eastAsia="SimSun" w:hAnsi="Wingdings"/>
      </w:rPr>
    </w:lvl>
  </w:abstractNum>
  <w:abstractNum w:abstractNumId="29">
    <w:nsid w:val="40701B55"/>
    <w:multiLevelType w:val="hybridMultilevel"/>
    <w:tmpl w:val="40701B55"/>
    <w:lvl w:ilvl="0" w:tplc="FFFFFFFF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eastAsia="SimSun" w:hAnsi="Wingdings"/>
      </w:rPr>
    </w:lvl>
    <w:lvl w:ilvl="1" w:tplc="FFFFFFFF">
      <w:start w:val="1"/>
      <w:numFmt w:val="decimal"/>
      <w:lvlText w:val=""/>
      <w:lvlJc w:val="left"/>
      <w:rPr>
        <w:rFonts w:cs="Times New Roman"/>
      </w:rPr>
    </w:lvl>
    <w:lvl w:ilvl="2" w:tplc="FFFFFFFF">
      <w:start w:val="1"/>
      <w:numFmt w:val="decimal"/>
      <w:lvlText w:val=""/>
      <w:lvlJc w:val="left"/>
      <w:rPr>
        <w:rFonts w:cs="Times New Roman"/>
      </w:rPr>
    </w:lvl>
    <w:lvl w:ilvl="3" w:tplc="FFFFFFFF">
      <w:start w:val="1"/>
      <w:numFmt w:val="decimal"/>
      <w:lvlText w:val=""/>
      <w:lvlJc w:val="left"/>
      <w:rPr>
        <w:rFonts w:cs="Times New Roman"/>
      </w:rPr>
    </w:lvl>
    <w:lvl w:ilvl="4" w:tplc="FFFFFFFF">
      <w:start w:val="1"/>
      <w:numFmt w:val="decimal"/>
      <w:lvlText w:val=""/>
      <w:lvlJc w:val="left"/>
      <w:rPr>
        <w:rFonts w:cs="Times New Roman"/>
      </w:rPr>
    </w:lvl>
    <w:lvl w:ilvl="5" w:tplc="FFFFFFFF">
      <w:start w:val="1"/>
      <w:numFmt w:val="decimal"/>
      <w:lvlText w:val=""/>
      <w:lvlJc w:val="left"/>
      <w:rPr>
        <w:rFonts w:cs="Times New Roman"/>
      </w:rPr>
    </w:lvl>
    <w:lvl w:ilvl="6" w:tplc="FFFFFFFF">
      <w:start w:val="1"/>
      <w:numFmt w:val="decimal"/>
      <w:lvlText w:val=""/>
      <w:lvlJc w:val="left"/>
      <w:rPr>
        <w:rFonts w:cs="Times New Roman"/>
      </w:rPr>
    </w:lvl>
    <w:lvl w:ilvl="7" w:tplc="FFFFFFFF">
      <w:start w:val="1"/>
      <w:numFmt w:val="decimal"/>
      <w:lvlText w:val=""/>
      <w:lvlJc w:val="left"/>
      <w:rPr>
        <w:rFonts w:cs="Times New Roman"/>
      </w:rPr>
    </w:lvl>
    <w:lvl w:ilvl="8" w:tplc="FFFFFFFF">
      <w:start w:val="1"/>
      <w:numFmt w:val="decimal"/>
      <w:lvlText w:val=""/>
      <w:lvlJc w:val="left"/>
      <w:rPr>
        <w:rFonts w:cs="Times New Roman"/>
      </w:rPr>
    </w:lvl>
  </w:abstractNum>
  <w:abstractNum w:abstractNumId="30">
    <w:nsid w:val="409D5505"/>
    <w:multiLevelType w:val="hybridMultilevel"/>
    <w:tmpl w:val="409D5505"/>
    <w:lvl w:ilvl="0" w:tplc="FFFFFFFF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eastAsia="SimSun" w:hAnsi="Wingdings"/>
      </w:rPr>
    </w:lvl>
    <w:lvl w:ilvl="1" w:tplc="FFFFFFFF">
      <w:start w:val="1"/>
      <w:numFmt w:val="decimal"/>
      <w:lvlText w:val=""/>
      <w:lvlJc w:val="left"/>
      <w:rPr>
        <w:rFonts w:cs="Times New Roman"/>
      </w:rPr>
    </w:lvl>
    <w:lvl w:ilvl="2" w:tplc="FFFFFFFF">
      <w:start w:val="1"/>
      <w:numFmt w:val="decimal"/>
      <w:lvlText w:val=""/>
      <w:lvlJc w:val="left"/>
      <w:rPr>
        <w:rFonts w:cs="Times New Roman"/>
      </w:rPr>
    </w:lvl>
    <w:lvl w:ilvl="3" w:tplc="FFFFFFFF">
      <w:start w:val="1"/>
      <w:numFmt w:val="decimal"/>
      <w:lvlText w:val=""/>
      <w:lvlJc w:val="left"/>
      <w:rPr>
        <w:rFonts w:cs="Times New Roman"/>
      </w:rPr>
    </w:lvl>
    <w:lvl w:ilvl="4" w:tplc="FFFFFFFF">
      <w:start w:val="1"/>
      <w:numFmt w:val="decimal"/>
      <w:lvlText w:val=""/>
      <w:lvlJc w:val="left"/>
      <w:rPr>
        <w:rFonts w:cs="Times New Roman"/>
      </w:rPr>
    </w:lvl>
    <w:lvl w:ilvl="5" w:tplc="FFFFFFFF">
      <w:start w:val="1"/>
      <w:numFmt w:val="decimal"/>
      <w:lvlText w:val=""/>
      <w:lvlJc w:val="left"/>
      <w:rPr>
        <w:rFonts w:cs="Times New Roman"/>
      </w:rPr>
    </w:lvl>
    <w:lvl w:ilvl="6" w:tplc="FFFFFFFF">
      <w:start w:val="1"/>
      <w:numFmt w:val="decimal"/>
      <w:lvlText w:val=""/>
      <w:lvlJc w:val="left"/>
      <w:rPr>
        <w:rFonts w:cs="Times New Roman"/>
      </w:rPr>
    </w:lvl>
    <w:lvl w:ilvl="7" w:tplc="FFFFFFFF">
      <w:start w:val="1"/>
      <w:numFmt w:val="decimal"/>
      <w:lvlText w:val=""/>
      <w:lvlJc w:val="left"/>
      <w:rPr>
        <w:rFonts w:cs="Times New Roman"/>
      </w:rPr>
    </w:lvl>
    <w:lvl w:ilvl="8" w:tplc="FFFFFFFF">
      <w:start w:val="1"/>
      <w:numFmt w:val="decimal"/>
      <w:lvlText w:val=""/>
      <w:lvlJc w:val="left"/>
      <w:rPr>
        <w:rFonts w:cs="Times New Roman"/>
      </w:rPr>
    </w:lvl>
  </w:abstractNum>
  <w:abstractNum w:abstractNumId="31">
    <w:nsid w:val="42480A16"/>
    <w:multiLevelType w:val="hybridMultilevel"/>
    <w:tmpl w:val="42480A16"/>
    <w:lvl w:ilvl="0" w:tplc="FFFFFFFF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eastAsia="SimSun" w:hAnsi="Wingdings"/>
      </w:rPr>
    </w:lvl>
    <w:lvl w:ilvl="1" w:tplc="FFFFFFFF">
      <w:start w:val="1"/>
      <w:numFmt w:val="decimal"/>
      <w:lvlText w:val=""/>
      <w:lvlJc w:val="left"/>
      <w:rPr>
        <w:rFonts w:cs="Times New Roman"/>
      </w:rPr>
    </w:lvl>
    <w:lvl w:ilvl="2" w:tplc="FFFFFFFF">
      <w:start w:val="1"/>
      <w:numFmt w:val="decimal"/>
      <w:lvlText w:val=""/>
      <w:lvlJc w:val="left"/>
      <w:rPr>
        <w:rFonts w:cs="Times New Roman"/>
      </w:rPr>
    </w:lvl>
    <w:lvl w:ilvl="3" w:tplc="FFFFFFFF">
      <w:start w:val="1"/>
      <w:numFmt w:val="decimal"/>
      <w:lvlText w:val=""/>
      <w:lvlJc w:val="left"/>
      <w:rPr>
        <w:rFonts w:cs="Times New Roman"/>
      </w:rPr>
    </w:lvl>
    <w:lvl w:ilvl="4" w:tplc="FFFFFFFF">
      <w:start w:val="1"/>
      <w:numFmt w:val="decimal"/>
      <w:lvlText w:val=""/>
      <w:lvlJc w:val="left"/>
      <w:rPr>
        <w:rFonts w:cs="Times New Roman"/>
      </w:rPr>
    </w:lvl>
    <w:lvl w:ilvl="5" w:tplc="FFFFFFFF">
      <w:start w:val="1"/>
      <w:numFmt w:val="decimal"/>
      <w:lvlText w:val=""/>
      <w:lvlJc w:val="left"/>
      <w:rPr>
        <w:rFonts w:cs="Times New Roman"/>
      </w:rPr>
    </w:lvl>
    <w:lvl w:ilvl="6" w:tplc="FFFFFFFF">
      <w:start w:val="1"/>
      <w:numFmt w:val="decimal"/>
      <w:lvlText w:val=""/>
      <w:lvlJc w:val="left"/>
      <w:rPr>
        <w:rFonts w:cs="Times New Roman"/>
      </w:rPr>
    </w:lvl>
    <w:lvl w:ilvl="7" w:tplc="FFFFFFFF">
      <w:start w:val="1"/>
      <w:numFmt w:val="decimal"/>
      <w:lvlText w:val=""/>
      <w:lvlJc w:val="left"/>
      <w:rPr>
        <w:rFonts w:cs="Times New Roman"/>
      </w:rPr>
    </w:lvl>
    <w:lvl w:ilvl="8" w:tplc="FFFFFFFF">
      <w:start w:val="1"/>
      <w:numFmt w:val="decimal"/>
      <w:lvlText w:val=""/>
      <w:lvlJc w:val="left"/>
      <w:rPr>
        <w:rFonts w:cs="Times New Roman"/>
      </w:rPr>
    </w:lvl>
  </w:abstractNum>
  <w:abstractNum w:abstractNumId="32">
    <w:nsid w:val="45DD42EC"/>
    <w:multiLevelType w:val="hybridMultilevel"/>
    <w:tmpl w:val="45DD42EC"/>
    <w:lvl w:ilvl="0" w:tplc="FFFFFFFF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eastAsia="SimSun" w:hAnsi="Wingdings"/>
      </w:rPr>
    </w:lvl>
    <w:lvl w:ilvl="1" w:tplc="FFFFFFFF">
      <w:start w:val="1"/>
      <w:numFmt w:val="decimal"/>
      <w:lvlText w:val=""/>
      <w:lvlJc w:val="left"/>
      <w:rPr>
        <w:rFonts w:cs="Times New Roman"/>
      </w:rPr>
    </w:lvl>
    <w:lvl w:ilvl="2" w:tplc="FFFFFFFF">
      <w:start w:val="1"/>
      <w:numFmt w:val="decimal"/>
      <w:lvlText w:val=""/>
      <w:lvlJc w:val="left"/>
      <w:rPr>
        <w:rFonts w:cs="Times New Roman"/>
      </w:rPr>
    </w:lvl>
    <w:lvl w:ilvl="3" w:tplc="FFFFFFFF">
      <w:start w:val="1"/>
      <w:numFmt w:val="decimal"/>
      <w:lvlText w:val=""/>
      <w:lvlJc w:val="left"/>
      <w:rPr>
        <w:rFonts w:cs="Times New Roman"/>
      </w:rPr>
    </w:lvl>
    <w:lvl w:ilvl="4" w:tplc="FFFFFFFF">
      <w:start w:val="1"/>
      <w:numFmt w:val="decimal"/>
      <w:lvlText w:val=""/>
      <w:lvlJc w:val="left"/>
      <w:rPr>
        <w:rFonts w:cs="Times New Roman"/>
      </w:rPr>
    </w:lvl>
    <w:lvl w:ilvl="5" w:tplc="FFFFFFFF">
      <w:start w:val="1"/>
      <w:numFmt w:val="decimal"/>
      <w:lvlText w:val=""/>
      <w:lvlJc w:val="left"/>
      <w:rPr>
        <w:rFonts w:cs="Times New Roman"/>
      </w:rPr>
    </w:lvl>
    <w:lvl w:ilvl="6" w:tplc="FFFFFFFF">
      <w:start w:val="1"/>
      <w:numFmt w:val="decimal"/>
      <w:lvlText w:val=""/>
      <w:lvlJc w:val="left"/>
      <w:rPr>
        <w:rFonts w:cs="Times New Roman"/>
      </w:rPr>
    </w:lvl>
    <w:lvl w:ilvl="7" w:tplc="FFFFFFFF">
      <w:start w:val="1"/>
      <w:numFmt w:val="decimal"/>
      <w:lvlText w:val=""/>
      <w:lvlJc w:val="left"/>
      <w:rPr>
        <w:rFonts w:cs="Times New Roman"/>
      </w:rPr>
    </w:lvl>
    <w:lvl w:ilvl="8" w:tplc="FFFFFFFF">
      <w:start w:val="1"/>
      <w:numFmt w:val="decimal"/>
      <w:lvlText w:val=""/>
      <w:lvlJc w:val="left"/>
      <w:rPr>
        <w:rFonts w:cs="Times New Roman"/>
      </w:rPr>
    </w:lvl>
  </w:abstractNum>
  <w:abstractNum w:abstractNumId="33">
    <w:nsid w:val="4A7A0183"/>
    <w:multiLevelType w:val="hybridMultilevel"/>
    <w:tmpl w:val="4A7A0183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eastAsia="SimSun" w:hAnsi="Wingdings"/>
      </w:rPr>
    </w:lvl>
    <w:lvl w:ilvl="1" w:tplc="FFFFFFFF">
      <w:start w:val="1"/>
      <w:numFmt w:val="decimal"/>
      <w:lvlText w:val=""/>
      <w:lvlJc w:val="left"/>
      <w:rPr>
        <w:rFonts w:cs="Times New Roman"/>
      </w:rPr>
    </w:lvl>
    <w:lvl w:ilvl="2" w:tplc="FFFFFFFF">
      <w:start w:val="1"/>
      <w:numFmt w:val="decimal"/>
      <w:lvlText w:val=""/>
      <w:lvlJc w:val="left"/>
      <w:rPr>
        <w:rFonts w:cs="Times New Roman"/>
      </w:rPr>
    </w:lvl>
    <w:lvl w:ilvl="3" w:tplc="FFFFFFFF">
      <w:start w:val="1"/>
      <w:numFmt w:val="decimal"/>
      <w:lvlText w:val=""/>
      <w:lvlJc w:val="left"/>
      <w:rPr>
        <w:rFonts w:cs="Times New Roman"/>
      </w:rPr>
    </w:lvl>
    <w:lvl w:ilvl="4" w:tplc="FFFFFFFF">
      <w:start w:val="1"/>
      <w:numFmt w:val="decimal"/>
      <w:lvlText w:val=""/>
      <w:lvlJc w:val="left"/>
      <w:rPr>
        <w:rFonts w:cs="Times New Roman"/>
      </w:rPr>
    </w:lvl>
    <w:lvl w:ilvl="5" w:tplc="FFFFFFFF">
      <w:start w:val="1"/>
      <w:numFmt w:val="decimal"/>
      <w:lvlText w:val=""/>
      <w:lvlJc w:val="left"/>
      <w:rPr>
        <w:rFonts w:cs="Times New Roman"/>
      </w:rPr>
    </w:lvl>
    <w:lvl w:ilvl="6" w:tplc="FFFFFFFF">
      <w:start w:val="1"/>
      <w:numFmt w:val="decimal"/>
      <w:lvlText w:val=""/>
      <w:lvlJc w:val="left"/>
      <w:rPr>
        <w:rFonts w:cs="Times New Roman"/>
      </w:rPr>
    </w:lvl>
    <w:lvl w:ilvl="7" w:tplc="FFFFFFFF">
      <w:start w:val="1"/>
      <w:numFmt w:val="decimal"/>
      <w:lvlText w:val=""/>
      <w:lvlJc w:val="left"/>
      <w:rPr>
        <w:rFonts w:cs="Times New Roman"/>
      </w:rPr>
    </w:lvl>
    <w:lvl w:ilvl="8" w:tplc="FFFFFFFF">
      <w:start w:val="1"/>
      <w:numFmt w:val="decimal"/>
      <w:lvlText w:val=""/>
      <w:lvlJc w:val="left"/>
      <w:rPr>
        <w:rFonts w:cs="Times New Roman"/>
      </w:rPr>
    </w:lvl>
  </w:abstractNum>
  <w:abstractNum w:abstractNumId="34">
    <w:nsid w:val="4E06FEEB"/>
    <w:multiLevelType w:val="hybridMultilevel"/>
    <w:tmpl w:val="4E06FEEB"/>
    <w:lvl w:ilvl="0" w:tplc="FFFFFFFF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eastAsia="SimSun" w:hAnsi="Wingdings"/>
      </w:rPr>
    </w:lvl>
    <w:lvl w:ilvl="1" w:tplc="FFFFFFFF">
      <w:start w:val="1"/>
      <w:numFmt w:val="decimal"/>
      <w:lvlText w:val=""/>
      <w:lvlJc w:val="left"/>
      <w:rPr>
        <w:rFonts w:cs="Times New Roman"/>
      </w:rPr>
    </w:lvl>
    <w:lvl w:ilvl="2" w:tplc="FFFFFFFF">
      <w:start w:val="1"/>
      <w:numFmt w:val="decimal"/>
      <w:lvlText w:val=""/>
      <w:lvlJc w:val="left"/>
      <w:rPr>
        <w:rFonts w:cs="Times New Roman"/>
      </w:rPr>
    </w:lvl>
    <w:lvl w:ilvl="3" w:tplc="FFFFFFFF">
      <w:start w:val="1"/>
      <w:numFmt w:val="decimal"/>
      <w:lvlText w:val=""/>
      <w:lvlJc w:val="left"/>
      <w:rPr>
        <w:rFonts w:cs="Times New Roman"/>
      </w:rPr>
    </w:lvl>
    <w:lvl w:ilvl="4" w:tplc="FFFFFFFF">
      <w:start w:val="1"/>
      <w:numFmt w:val="decimal"/>
      <w:lvlText w:val=""/>
      <w:lvlJc w:val="left"/>
      <w:rPr>
        <w:rFonts w:cs="Times New Roman"/>
      </w:rPr>
    </w:lvl>
    <w:lvl w:ilvl="5" w:tplc="FFFFFFFF">
      <w:start w:val="1"/>
      <w:numFmt w:val="decimal"/>
      <w:lvlText w:val=""/>
      <w:lvlJc w:val="left"/>
      <w:rPr>
        <w:rFonts w:cs="Times New Roman"/>
      </w:rPr>
    </w:lvl>
    <w:lvl w:ilvl="6" w:tplc="FFFFFFFF">
      <w:start w:val="1"/>
      <w:numFmt w:val="decimal"/>
      <w:lvlText w:val=""/>
      <w:lvlJc w:val="left"/>
      <w:rPr>
        <w:rFonts w:cs="Times New Roman"/>
      </w:rPr>
    </w:lvl>
    <w:lvl w:ilvl="7" w:tplc="FFFFFFFF">
      <w:start w:val="1"/>
      <w:numFmt w:val="decimal"/>
      <w:lvlText w:val=""/>
      <w:lvlJc w:val="left"/>
      <w:rPr>
        <w:rFonts w:cs="Times New Roman"/>
      </w:rPr>
    </w:lvl>
    <w:lvl w:ilvl="8" w:tplc="FFFFFFFF">
      <w:start w:val="1"/>
      <w:numFmt w:val="decimal"/>
      <w:lvlText w:val=""/>
      <w:lvlJc w:val="left"/>
      <w:rPr>
        <w:rFonts w:cs="Times New Roman"/>
      </w:rPr>
    </w:lvl>
  </w:abstractNum>
  <w:abstractNum w:abstractNumId="35">
    <w:nsid w:val="5280388A"/>
    <w:multiLevelType w:val="multilevel"/>
    <w:tmpl w:val="0FAA6124"/>
    <w:lvl w:ilvl="0">
      <w:start w:val="1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rPr>
        <w:rFonts w:cs="Times New Roman"/>
      </w:rPr>
    </w:lvl>
    <w:lvl w:ilvl="2">
      <w:start w:val="1"/>
      <w:numFmt w:val="decimal"/>
      <w:suff w:val="space"/>
      <w:lvlText w:val="%1.%2.%3."/>
      <w:lvlJc w:val="left"/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rPr>
        <w:rFonts w:cs="Times New Roman"/>
      </w:rPr>
    </w:lvl>
  </w:abstractNum>
  <w:abstractNum w:abstractNumId="36">
    <w:nsid w:val="5F90F8E8"/>
    <w:multiLevelType w:val="hybridMultilevel"/>
    <w:tmpl w:val="5F90F8E8"/>
    <w:lvl w:ilvl="0" w:tplc="FFFFFFFF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eastAsia="SimSun" w:hAnsi="Wingdings"/>
      </w:rPr>
    </w:lvl>
    <w:lvl w:ilvl="1" w:tplc="FFFFFFFF">
      <w:start w:val="1"/>
      <w:numFmt w:val="decimal"/>
      <w:lvlText w:val=""/>
      <w:lvlJc w:val="left"/>
      <w:rPr>
        <w:rFonts w:cs="Times New Roman"/>
      </w:rPr>
    </w:lvl>
    <w:lvl w:ilvl="2" w:tplc="FFFFFFFF">
      <w:start w:val="1"/>
      <w:numFmt w:val="decimal"/>
      <w:lvlText w:val=""/>
      <w:lvlJc w:val="left"/>
      <w:rPr>
        <w:rFonts w:cs="Times New Roman"/>
      </w:rPr>
    </w:lvl>
    <w:lvl w:ilvl="3" w:tplc="FFFFFFFF">
      <w:start w:val="1"/>
      <w:numFmt w:val="decimal"/>
      <w:lvlText w:val=""/>
      <w:lvlJc w:val="left"/>
      <w:rPr>
        <w:rFonts w:cs="Times New Roman"/>
      </w:rPr>
    </w:lvl>
    <w:lvl w:ilvl="4" w:tplc="FFFFFFFF">
      <w:start w:val="1"/>
      <w:numFmt w:val="decimal"/>
      <w:lvlText w:val=""/>
      <w:lvlJc w:val="left"/>
      <w:rPr>
        <w:rFonts w:cs="Times New Roman"/>
      </w:rPr>
    </w:lvl>
    <w:lvl w:ilvl="5" w:tplc="FFFFFFFF">
      <w:start w:val="1"/>
      <w:numFmt w:val="decimal"/>
      <w:lvlText w:val=""/>
      <w:lvlJc w:val="left"/>
      <w:rPr>
        <w:rFonts w:cs="Times New Roman"/>
      </w:rPr>
    </w:lvl>
    <w:lvl w:ilvl="6" w:tplc="FFFFFFFF">
      <w:start w:val="1"/>
      <w:numFmt w:val="decimal"/>
      <w:lvlText w:val=""/>
      <w:lvlJc w:val="left"/>
      <w:rPr>
        <w:rFonts w:cs="Times New Roman"/>
      </w:rPr>
    </w:lvl>
    <w:lvl w:ilvl="7" w:tplc="FFFFFFFF">
      <w:start w:val="1"/>
      <w:numFmt w:val="decimal"/>
      <w:lvlText w:val=""/>
      <w:lvlJc w:val="left"/>
      <w:rPr>
        <w:rFonts w:cs="Times New Roman"/>
      </w:rPr>
    </w:lvl>
    <w:lvl w:ilvl="8" w:tplc="FFFFFFFF">
      <w:start w:val="1"/>
      <w:numFmt w:val="decimal"/>
      <w:lvlText w:val=""/>
      <w:lvlJc w:val="left"/>
      <w:rPr>
        <w:rFonts w:cs="Times New Roman"/>
      </w:rPr>
    </w:lvl>
  </w:abstractNum>
  <w:abstractNum w:abstractNumId="37">
    <w:nsid w:val="6DD3A15F"/>
    <w:multiLevelType w:val="hybridMultilevel"/>
    <w:tmpl w:val="6DD3A15F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eastAsia="SimSun" w:hAnsi="Wingdings"/>
      </w:rPr>
    </w:lvl>
    <w:lvl w:ilvl="1" w:tplc="FFFFFFFF">
      <w:start w:val="1"/>
      <w:numFmt w:val="decimal"/>
      <w:lvlText w:val=""/>
      <w:lvlJc w:val="left"/>
      <w:rPr>
        <w:rFonts w:cs="Times New Roman"/>
      </w:rPr>
    </w:lvl>
    <w:lvl w:ilvl="2" w:tplc="FFFFFFFF">
      <w:start w:val="1"/>
      <w:numFmt w:val="decimal"/>
      <w:lvlText w:val=""/>
      <w:lvlJc w:val="left"/>
      <w:rPr>
        <w:rFonts w:cs="Times New Roman"/>
      </w:rPr>
    </w:lvl>
    <w:lvl w:ilvl="3" w:tplc="FFFFFFFF">
      <w:start w:val="1"/>
      <w:numFmt w:val="decimal"/>
      <w:lvlText w:val=""/>
      <w:lvlJc w:val="left"/>
      <w:rPr>
        <w:rFonts w:cs="Times New Roman"/>
      </w:rPr>
    </w:lvl>
    <w:lvl w:ilvl="4" w:tplc="FFFFFFFF">
      <w:start w:val="1"/>
      <w:numFmt w:val="decimal"/>
      <w:lvlText w:val=""/>
      <w:lvlJc w:val="left"/>
      <w:rPr>
        <w:rFonts w:cs="Times New Roman"/>
      </w:rPr>
    </w:lvl>
    <w:lvl w:ilvl="5" w:tplc="FFFFFFFF">
      <w:start w:val="1"/>
      <w:numFmt w:val="decimal"/>
      <w:lvlText w:val=""/>
      <w:lvlJc w:val="left"/>
      <w:rPr>
        <w:rFonts w:cs="Times New Roman"/>
      </w:rPr>
    </w:lvl>
    <w:lvl w:ilvl="6" w:tplc="FFFFFFFF">
      <w:start w:val="1"/>
      <w:numFmt w:val="decimal"/>
      <w:lvlText w:val=""/>
      <w:lvlJc w:val="left"/>
      <w:rPr>
        <w:rFonts w:cs="Times New Roman"/>
      </w:rPr>
    </w:lvl>
    <w:lvl w:ilvl="7" w:tplc="FFFFFFFF">
      <w:start w:val="1"/>
      <w:numFmt w:val="decimal"/>
      <w:lvlText w:val=""/>
      <w:lvlJc w:val="left"/>
      <w:rPr>
        <w:rFonts w:cs="Times New Roman"/>
      </w:rPr>
    </w:lvl>
    <w:lvl w:ilvl="8" w:tplc="FFFFFFFF">
      <w:start w:val="1"/>
      <w:numFmt w:val="decimal"/>
      <w:lvlText w:val=""/>
      <w:lvlJc w:val="left"/>
      <w:rPr>
        <w:rFonts w:cs="Times New Roman"/>
      </w:rPr>
    </w:lvl>
  </w:abstractNum>
  <w:abstractNum w:abstractNumId="38">
    <w:nsid w:val="71354E50"/>
    <w:multiLevelType w:val="hybridMultilevel"/>
    <w:tmpl w:val="71354E50"/>
    <w:lvl w:ilvl="0" w:tplc="FFFFFFFF">
      <w:start w:val="1"/>
      <w:numFmt w:val="bullet"/>
      <w:lvlText w:val=""/>
      <w:lvlJc w:val="left"/>
      <w:pPr>
        <w:ind w:left="107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eastAsia="SimSun" w:hAnsi="Courier New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eastAsia="SimSun" w:hAnsi="Courier New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eastAsia="SimSun" w:hAnsi="Courier New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eastAsia="SimSun" w:hAnsi="Wingdings"/>
      </w:rPr>
    </w:lvl>
  </w:abstractNum>
  <w:abstractNum w:abstractNumId="39">
    <w:nsid w:val="762C421B"/>
    <w:multiLevelType w:val="hybridMultilevel"/>
    <w:tmpl w:val="762C421B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eastAsia="SimSun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40">
    <w:nsid w:val="79B2F03F"/>
    <w:multiLevelType w:val="hybridMultilevel"/>
    <w:tmpl w:val="79B2F03F"/>
    <w:lvl w:ilvl="0" w:tplc="FFFFFFFF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eastAsia="SimSun" w:hAnsi="Wingdings"/>
      </w:rPr>
    </w:lvl>
    <w:lvl w:ilvl="1" w:tplc="FFFFFFFF">
      <w:start w:val="1"/>
      <w:numFmt w:val="decimal"/>
      <w:lvlText w:val=""/>
      <w:lvlJc w:val="left"/>
      <w:rPr>
        <w:rFonts w:cs="Times New Roman"/>
      </w:rPr>
    </w:lvl>
    <w:lvl w:ilvl="2" w:tplc="FFFFFFFF">
      <w:start w:val="1"/>
      <w:numFmt w:val="decimal"/>
      <w:lvlText w:val=""/>
      <w:lvlJc w:val="left"/>
      <w:rPr>
        <w:rFonts w:cs="Times New Roman"/>
      </w:rPr>
    </w:lvl>
    <w:lvl w:ilvl="3" w:tplc="FFFFFFFF">
      <w:start w:val="1"/>
      <w:numFmt w:val="decimal"/>
      <w:lvlText w:val=""/>
      <w:lvlJc w:val="left"/>
      <w:rPr>
        <w:rFonts w:cs="Times New Roman"/>
      </w:rPr>
    </w:lvl>
    <w:lvl w:ilvl="4" w:tplc="FFFFFFFF">
      <w:start w:val="1"/>
      <w:numFmt w:val="decimal"/>
      <w:lvlText w:val=""/>
      <w:lvlJc w:val="left"/>
      <w:rPr>
        <w:rFonts w:cs="Times New Roman"/>
      </w:rPr>
    </w:lvl>
    <w:lvl w:ilvl="5" w:tplc="FFFFFFFF">
      <w:start w:val="1"/>
      <w:numFmt w:val="decimal"/>
      <w:lvlText w:val=""/>
      <w:lvlJc w:val="left"/>
      <w:rPr>
        <w:rFonts w:cs="Times New Roman"/>
      </w:rPr>
    </w:lvl>
    <w:lvl w:ilvl="6" w:tplc="FFFFFFFF">
      <w:start w:val="1"/>
      <w:numFmt w:val="decimal"/>
      <w:lvlText w:val=""/>
      <w:lvlJc w:val="left"/>
      <w:rPr>
        <w:rFonts w:cs="Times New Roman"/>
      </w:rPr>
    </w:lvl>
    <w:lvl w:ilvl="7" w:tplc="FFFFFFFF">
      <w:start w:val="1"/>
      <w:numFmt w:val="decimal"/>
      <w:lvlText w:val=""/>
      <w:lvlJc w:val="left"/>
      <w:rPr>
        <w:rFonts w:cs="Times New Roman"/>
      </w:rPr>
    </w:lvl>
    <w:lvl w:ilvl="8" w:tplc="FFFFFFFF">
      <w:start w:val="1"/>
      <w:numFmt w:val="decimal"/>
      <w:lvlText w:val=""/>
      <w:lvlJc w:val="left"/>
      <w:rPr>
        <w:rFonts w:cs="Times New Roman"/>
      </w:rPr>
    </w:lvl>
  </w:abstractNum>
  <w:abstractNum w:abstractNumId="41">
    <w:nsid w:val="7B6F2C6C"/>
    <w:multiLevelType w:val="hybridMultilevel"/>
    <w:tmpl w:val="7B6F2C6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eastAsia="SimSun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num w:numId="1">
    <w:abstractNumId w:val="30"/>
  </w:num>
  <w:num w:numId="2">
    <w:abstractNumId w:val="35"/>
  </w:num>
  <w:num w:numId="3">
    <w:abstractNumId w:val="40"/>
  </w:num>
  <w:num w:numId="4">
    <w:abstractNumId w:val="25"/>
  </w:num>
  <w:num w:numId="5">
    <w:abstractNumId w:val="41"/>
  </w:num>
  <w:num w:numId="6">
    <w:abstractNumId w:val="20"/>
  </w:num>
  <w:num w:numId="7">
    <w:abstractNumId w:val="39"/>
  </w:num>
  <w:num w:numId="8">
    <w:abstractNumId w:val="28"/>
  </w:num>
  <w:num w:numId="9">
    <w:abstractNumId w:val="8"/>
  </w:num>
  <w:num w:numId="10">
    <w:abstractNumId w:val="36"/>
  </w:num>
  <w:num w:numId="11">
    <w:abstractNumId w:val="3"/>
  </w:num>
  <w:num w:numId="12">
    <w:abstractNumId w:val="37"/>
  </w:num>
  <w:num w:numId="13">
    <w:abstractNumId w:val="26"/>
  </w:num>
  <w:num w:numId="14">
    <w:abstractNumId w:val="2"/>
  </w:num>
  <w:num w:numId="15">
    <w:abstractNumId w:val="31"/>
  </w:num>
  <w:num w:numId="16">
    <w:abstractNumId w:val="0"/>
  </w:num>
  <w:num w:numId="17">
    <w:abstractNumId w:val="32"/>
  </w:num>
  <w:num w:numId="18">
    <w:abstractNumId w:val="33"/>
  </w:num>
  <w:num w:numId="19">
    <w:abstractNumId w:val="4"/>
  </w:num>
  <w:num w:numId="20">
    <w:abstractNumId w:val="6"/>
  </w:num>
  <w:num w:numId="21">
    <w:abstractNumId w:val="7"/>
  </w:num>
  <w:num w:numId="22">
    <w:abstractNumId w:val="29"/>
  </w:num>
  <w:num w:numId="23">
    <w:abstractNumId w:val="34"/>
  </w:num>
  <w:num w:numId="24">
    <w:abstractNumId w:val="24"/>
  </w:num>
  <w:num w:numId="25">
    <w:abstractNumId w:val="27"/>
  </w:num>
  <w:num w:numId="26">
    <w:abstractNumId w:val="22"/>
  </w:num>
  <w:num w:numId="27">
    <w:abstractNumId w:val="21"/>
  </w:num>
  <w:num w:numId="28">
    <w:abstractNumId w:val="23"/>
  </w:num>
  <w:num w:numId="29">
    <w:abstractNumId w:val="38"/>
  </w:num>
  <w:num w:numId="30">
    <w:abstractNumId w:val="19"/>
  </w:num>
  <w:num w:numId="31">
    <w:abstractNumId w:val="5"/>
  </w:num>
  <w:num w:numId="32">
    <w:abstractNumId w:val="1"/>
  </w:num>
  <w:num w:numId="33">
    <w:abstractNumId w:val="18"/>
  </w:num>
  <w:num w:numId="34">
    <w:abstractNumId w:val="16"/>
  </w:num>
  <w:num w:numId="35">
    <w:abstractNumId w:val="15"/>
  </w:num>
  <w:num w:numId="36">
    <w:abstractNumId w:val="14"/>
  </w:num>
  <w:num w:numId="37">
    <w:abstractNumId w:val="13"/>
  </w:num>
  <w:num w:numId="38">
    <w:abstractNumId w:val="17"/>
  </w:num>
  <w:num w:numId="39">
    <w:abstractNumId w:val="12"/>
  </w:num>
  <w:num w:numId="40">
    <w:abstractNumId w:val="11"/>
  </w:num>
  <w:num w:numId="41">
    <w:abstractNumId w:val="1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25"/>
    <w:rsid w:val="0003601F"/>
    <w:rsid w:val="0036056A"/>
    <w:rsid w:val="00BB4A25"/>
    <w:rsid w:val="00C7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51D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="Times New Roman" w:hAnsi="Times New Roman CYR" w:cs="Times New Roman CYR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751D7"/>
    <w:pPr>
      <w:keepNext/>
      <w:keepLines/>
      <w:spacing w:after="0" w:line="240" w:lineRule="auto"/>
      <w:ind w:firstLine="709"/>
      <w:jc w:val="both"/>
      <w:outlineLvl w:val="1"/>
    </w:pPr>
    <w:rPr>
      <w:rFonts w:ascii="Times New Roman" w:eastAsia="Times New Roman" w:hAnsi="Calibri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751D7"/>
    <w:pPr>
      <w:spacing w:after="0" w:line="240" w:lineRule="auto"/>
      <w:ind w:firstLine="709"/>
      <w:jc w:val="both"/>
      <w:outlineLvl w:val="2"/>
    </w:pPr>
    <w:rPr>
      <w:rFonts w:ascii="Times New Roman" w:eastAsia="Times New Roman" w:hAnsi="Calibri" w:cs="Times New Roman"/>
      <w:b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C751D7"/>
    <w:pPr>
      <w:keepNext/>
      <w:keepLines/>
      <w:spacing w:after="5" w:line="266" w:lineRule="auto"/>
      <w:ind w:left="11" w:hanging="10"/>
      <w:outlineLvl w:val="3"/>
    </w:pPr>
    <w:rPr>
      <w:rFonts w:ascii="Times New Roman" w:eastAsia="Times New Roman" w:hAnsi="Calibri" w:cs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751D7"/>
    <w:pPr>
      <w:keepNext/>
      <w:keepLines/>
      <w:spacing w:after="5" w:line="251" w:lineRule="auto"/>
      <w:ind w:left="10" w:hanging="10"/>
      <w:jc w:val="both"/>
      <w:outlineLvl w:val="4"/>
    </w:pPr>
    <w:rPr>
      <w:rFonts w:ascii="Times New Roman" w:eastAsia="SimSu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C75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751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51D7"/>
    <w:rPr>
      <w:rFonts w:ascii="Times New Roman" w:eastAsia="Times New Roman" w:hAnsi="Times New Roman CYR" w:cs="Times New Roman CYR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51D7"/>
    <w:rPr>
      <w:rFonts w:ascii="Times New Roman" w:eastAsia="Times New Roman" w:hAnsi="Calibri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51D7"/>
    <w:rPr>
      <w:rFonts w:ascii="Times New Roman" w:eastAsia="Times New Roman" w:hAnsi="Calibri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51D7"/>
    <w:rPr>
      <w:rFonts w:ascii="Times New Roman" w:eastAsia="Times New Roman" w:hAnsi="Calibri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751D7"/>
    <w:rPr>
      <w:rFonts w:ascii="Times New Roman" w:eastAsia="SimSu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751D7"/>
  </w:style>
  <w:style w:type="character" w:customStyle="1" w:styleId="mw-headline">
    <w:name w:val="mw-headline"/>
    <w:basedOn w:val="a0"/>
    <w:unhideWhenUsed/>
    <w:qFormat/>
    <w:rsid w:val="00C751D7"/>
    <w:rPr>
      <w:rFonts w:cs="Times New Roman"/>
    </w:rPr>
  </w:style>
  <w:style w:type="character" w:customStyle="1" w:styleId="21">
    <w:name w:val="Основной текст (2) + Полужирный1"/>
    <w:basedOn w:val="22"/>
    <w:unhideWhenUsed/>
    <w:qFormat/>
    <w:rsid w:val="00C751D7"/>
    <w:rPr>
      <w:rFonts w:eastAsia="Times New Roman" w:cs="Times New Roman"/>
      <w:b/>
      <w:color w:val="000000"/>
      <w:shd w:val="clear" w:color="auto" w:fill="FFFFFF"/>
    </w:rPr>
  </w:style>
  <w:style w:type="character" w:customStyle="1" w:styleId="footnotedescriptionChar">
    <w:name w:val="footnote description Char"/>
    <w:link w:val="footnotedescription"/>
    <w:unhideWhenUsed/>
    <w:locked/>
    <w:rsid w:val="00C751D7"/>
    <w:rPr>
      <w:sz w:val="20"/>
    </w:rPr>
  </w:style>
  <w:style w:type="character" w:customStyle="1" w:styleId="CharAttribute501">
    <w:name w:val="CharAttribute501"/>
    <w:unhideWhenUsed/>
    <w:qFormat/>
    <w:rsid w:val="00C751D7"/>
    <w:rPr>
      <w:rFonts w:eastAsia="Times New Roman"/>
      <w:i/>
      <w:sz w:val="28"/>
      <w:u w:val="single"/>
    </w:rPr>
  </w:style>
  <w:style w:type="character" w:styleId="a5">
    <w:name w:val="annotation reference"/>
    <w:basedOn w:val="a0"/>
    <w:uiPriority w:val="99"/>
    <w:unhideWhenUsed/>
    <w:rsid w:val="00C751D7"/>
    <w:rPr>
      <w:rFonts w:cs="Times New Roman"/>
      <w:sz w:val="16"/>
    </w:rPr>
  </w:style>
  <w:style w:type="character" w:customStyle="1" w:styleId="a6">
    <w:name w:val="Основной текст_"/>
    <w:link w:val="23"/>
    <w:unhideWhenUsed/>
    <w:locked/>
    <w:rsid w:val="00C751D7"/>
    <w:rPr>
      <w:spacing w:val="2"/>
      <w:sz w:val="16"/>
      <w:shd w:val="clear" w:color="auto" w:fill="FFFFFF"/>
    </w:rPr>
  </w:style>
  <w:style w:type="character" w:customStyle="1" w:styleId="a7">
    <w:name w:val="Цветовое выделение"/>
    <w:uiPriority w:val="99"/>
    <w:unhideWhenUsed/>
    <w:rsid w:val="00C751D7"/>
    <w:rPr>
      <w:b/>
    </w:rPr>
  </w:style>
  <w:style w:type="character" w:styleId="a8">
    <w:name w:val="Emphasis"/>
    <w:basedOn w:val="a0"/>
    <w:uiPriority w:val="20"/>
    <w:qFormat/>
    <w:rsid w:val="00C751D7"/>
    <w:rPr>
      <w:rFonts w:cs="Times New Roman"/>
      <w:i/>
    </w:rPr>
  </w:style>
  <w:style w:type="character" w:styleId="a9">
    <w:name w:val="Hyperlink"/>
    <w:basedOn w:val="a0"/>
    <w:uiPriority w:val="99"/>
    <w:unhideWhenUsed/>
    <w:rsid w:val="00C751D7"/>
    <w:rPr>
      <w:rFonts w:cs="Times New Roman"/>
      <w:color w:val="0563C1"/>
      <w:u w:val="single"/>
    </w:rPr>
  </w:style>
  <w:style w:type="character" w:customStyle="1" w:styleId="c3">
    <w:name w:val="c3"/>
    <w:basedOn w:val="a0"/>
    <w:unhideWhenUsed/>
    <w:qFormat/>
    <w:rsid w:val="00C751D7"/>
    <w:rPr>
      <w:rFonts w:cs="Times New Roman"/>
    </w:rPr>
  </w:style>
  <w:style w:type="character" w:customStyle="1" w:styleId="CharAttribute0">
    <w:name w:val="CharAttribute0"/>
    <w:unhideWhenUsed/>
    <w:qFormat/>
    <w:rsid w:val="00C751D7"/>
    <w:rPr>
      <w:sz w:val="28"/>
    </w:rPr>
  </w:style>
  <w:style w:type="character" w:customStyle="1" w:styleId="aa">
    <w:name w:val="Гипертекстовая ссылка"/>
    <w:basedOn w:val="a7"/>
    <w:uiPriority w:val="99"/>
    <w:unhideWhenUsed/>
    <w:rsid w:val="00C751D7"/>
    <w:rPr>
      <w:rFonts w:cs="Times New Roman"/>
      <w:b/>
      <w:color w:val="106BBE"/>
    </w:rPr>
  </w:style>
  <w:style w:type="character" w:customStyle="1" w:styleId="24">
    <w:name w:val="Основной текст (2) + Полужирный"/>
    <w:basedOn w:val="22"/>
    <w:unhideWhenUsed/>
    <w:qFormat/>
    <w:rsid w:val="00C751D7"/>
    <w:rPr>
      <w:rFonts w:eastAsia="Times New Roman" w:cs="Times New Roman"/>
      <w:b/>
      <w:i/>
      <w:color w:val="000000"/>
      <w:shd w:val="clear" w:color="auto" w:fill="FFFFFF"/>
    </w:rPr>
  </w:style>
  <w:style w:type="character" w:customStyle="1" w:styleId="22">
    <w:name w:val="Основной текст (2)_"/>
    <w:basedOn w:val="a0"/>
    <w:link w:val="25"/>
    <w:unhideWhenUsed/>
    <w:qFormat/>
    <w:locked/>
    <w:rsid w:val="00C751D7"/>
    <w:rPr>
      <w:rFonts w:eastAsia="Times New Roman" w:cs="Times New Roman"/>
      <w:shd w:val="clear" w:color="auto" w:fill="FFFFFF"/>
    </w:rPr>
  </w:style>
  <w:style w:type="character" w:customStyle="1" w:styleId="ab">
    <w:name w:val="Верхний колонтитул Знак"/>
    <w:basedOn w:val="a0"/>
    <w:link w:val="ac"/>
    <w:uiPriority w:val="99"/>
    <w:unhideWhenUsed/>
    <w:locked/>
    <w:rsid w:val="00C751D7"/>
    <w:rPr>
      <w:rFonts w:ascii="Times New Roman CYR" w:cs="Times New Roman CYR"/>
    </w:rPr>
  </w:style>
  <w:style w:type="character" w:customStyle="1" w:styleId="ad">
    <w:name w:val="Тема примечания Знак"/>
    <w:basedOn w:val="ae"/>
    <w:link w:val="af"/>
    <w:uiPriority w:val="99"/>
    <w:unhideWhenUsed/>
    <w:locked/>
    <w:rsid w:val="00C751D7"/>
    <w:rPr>
      <w:rFonts w:ascii="Calibri" w:cs="Calibri"/>
      <w:b/>
      <w:sz w:val="20"/>
      <w:szCs w:val="20"/>
    </w:rPr>
  </w:style>
  <w:style w:type="character" w:customStyle="1" w:styleId="ae">
    <w:name w:val="Текст примечания Знак"/>
    <w:basedOn w:val="a0"/>
    <w:link w:val="af0"/>
    <w:uiPriority w:val="99"/>
    <w:unhideWhenUsed/>
    <w:locked/>
    <w:rsid w:val="00C751D7"/>
    <w:rPr>
      <w:rFonts w:ascii="Calibri" w:cs="Calibri"/>
      <w:sz w:val="20"/>
      <w:szCs w:val="20"/>
    </w:rPr>
  </w:style>
  <w:style w:type="character" w:customStyle="1" w:styleId="footnotemark">
    <w:name w:val="footnote mark"/>
    <w:unhideWhenUsed/>
    <w:rsid w:val="00C751D7"/>
    <w:rPr>
      <w:sz w:val="18"/>
      <w:vertAlign w:val="superscript"/>
    </w:rPr>
  </w:style>
  <w:style w:type="character" w:customStyle="1" w:styleId="FontStyle12">
    <w:name w:val="Font Style12"/>
    <w:basedOn w:val="a0"/>
    <w:uiPriority w:val="99"/>
    <w:unhideWhenUsed/>
    <w:qFormat/>
    <w:rsid w:val="00C751D7"/>
    <w:rPr>
      <w:rFonts w:cs="Times New Roman"/>
      <w:sz w:val="26"/>
      <w:szCs w:val="26"/>
    </w:rPr>
  </w:style>
  <w:style w:type="character" w:customStyle="1" w:styleId="af1">
    <w:name w:val="Абзац списка Знак"/>
    <w:link w:val="af2"/>
    <w:uiPriority w:val="34"/>
    <w:unhideWhenUsed/>
    <w:qFormat/>
    <w:locked/>
    <w:rsid w:val="00C751D7"/>
    <w:rPr>
      <w:rFonts w:ascii="Calibri"/>
      <w:lang w:val="x-none"/>
    </w:rPr>
  </w:style>
  <w:style w:type="character" w:customStyle="1" w:styleId="af3">
    <w:name w:val="Цветовое выделение для Текст"/>
    <w:uiPriority w:val="99"/>
    <w:unhideWhenUsed/>
    <w:rsid w:val="00C751D7"/>
    <w:rPr>
      <w:rFonts w:ascii="Times New Roman CYR"/>
    </w:rPr>
  </w:style>
  <w:style w:type="character" w:customStyle="1" w:styleId="red">
    <w:name w:val="red"/>
    <w:unhideWhenUsed/>
    <w:qFormat/>
    <w:rsid w:val="00C751D7"/>
  </w:style>
  <w:style w:type="character" w:customStyle="1" w:styleId="af4">
    <w:name w:val="Нижний колонтитул Знак"/>
    <w:basedOn w:val="a0"/>
    <w:link w:val="af5"/>
    <w:uiPriority w:val="99"/>
    <w:unhideWhenUsed/>
    <w:locked/>
    <w:rsid w:val="00C751D7"/>
    <w:rPr>
      <w:rFonts w:ascii="Times New Roman CYR" w:cs="Times New Roman CYR"/>
    </w:rPr>
  </w:style>
  <w:style w:type="paragraph" w:styleId="af5">
    <w:name w:val="footer"/>
    <w:basedOn w:val="a"/>
    <w:link w:val="af4"/>
    <w:uiPriority w:val="99"/>
    <w:unhideWhenUsed/>
    <w:rsid w:val="00C751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cs="Times New Roman CYR"/>
    </w:rPr>
  </w:style>
  <w:style w:type="character" w:customStyle="1" w:styleId="12">
    <w:name w:val="Нижний колонтитул Знак1"/>
    <w:basedOn w:val="a0"/>
    <w:uiPriority w:val="99"/>
    <w:semiHidden/>
    <w:rsid w:val="00C751D7"/>
  </w:style>
  <w:style w:type="character" w:customStyle="1" w:styleId="120">
    <w:name w:val="Нижний колонтитул Знак12"/>
    <w:basedOn w:val="a0"/>
    <w:uiPriority w:val="99"/>
    <w:semiHidden/>
    <w:rsid w:val="00C751D7"/>
    <w:rPr>
      <w:rFonts w:eastAsia="Times New Roman" w:hAnsi="Times New Roman CYR" w:cs="Times New Roman CYR"/>
      <w:sz w:val="24"/>
      <w:szCs w:val="24"/>
    </w:rPr>
  </w:style>
  <w:style w:type="character" w:customStyle="1" w:styleId="110">
    <w:name w:val="Нижний колонтитул Знак11"/>
    <w:basedOn w:val="a0"/>
    <w:uiPriority w:val="99"/>
    <w:semiHidden/>
    <w:rsid w:val="00C751D7"/>
    <w:rPr>
      <w:rFonts w:eastAsia="Times New Roman" w:hAnsi="Times New Roman CYR" w:cs="Times New Roman CYR"/>
      <w:sz w:val="24"/>
      <w:szCs w:val="24"/>
    </w:rPr>
  </w:style>
  <w:style w:type="paragraph" w:customStyle="1" w:styleId="TableParagraph">
    <w:name w:val="Table Paragraph"/>
    <w:basedOn w:val="a"/>
    <w:uiPriority w:val="1"/>
    <w:unhideWhenUsed/>
    <w:qFormat/>
    <w:rsid w:val="00C751D7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</w:rPr>
  </w:style>
  <w:style w:type="paragraph" w:styleId="af6">
    <w:name w:val="No Spacing"/>
    <w:uiPriority w:val="1"/>
    <w:qFormat/>
    <w:rsid w:val="00C751D7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13">
    <w:name w:val="Текст выноски Знак1"/>
    <w:basedOn w:val="a0"/>
    <w:uiPriority w:val="99"/>
    <w:semiHidden/>
    <w:rsid w:val="00C751D7"/>
    <w:rPr>
      <w:rFonts w:ascii="Tahoma" w:eastAsia="Times New Roman" w:hAnsi="Tahoma" w:cs="Tahoma"/>
      <w:sz w:val="16"/>
      <w:szCs w:val="16"/>
    </w:rPr>
  </w:style>
  <w:style w:type="character" w:customStyle="1" w:styleId="121">
    <w:name w:val="Текст выноски Знак12"/>
    <w:basedOn w:val="a0"/>
    <w:uiPriority w:val="99"/>
    <w:semiHidden/>
    <w:rsid w:val="00C751D7"/>
    <w:rPr>
      <w:rFonts w:ascii="Tahoma" w:hAnsi="Tahoma" w:cs="Tahoma"/>
      <w:sz w:val="16"/>
      <w:szCs w:val="16"/>
    </w:rPr>
  </w:style>
  <w:style w:type="character" w:customStyle="1" w:styleId="111">
    <w:name w:val="Текст выноски Знак11"/>
    <w:basedOn w:val="a0"/>
    <w:uiPriority w:val="99"/>
    <w:semiHidden/>
    <w:rsid w:val="00C751D7"/>
    <w:rPr>
      <w:rFonts w:ascii="Tahoma" w:hAnsi="Tahoma" w:cs="Tahoma"/>
      <w:sz w:val="16"/>
      <w:szCs w:val="16"/>
    </w:rPr>
  </w:style>
  <w:style w:type="paragraph" w:styleId="af0">
    <w:name w:val="annotation text"/>
    <w:basedOn w:val="a"/>
    <w:link w:val="ae"/>
    <w:uiPriority w:val="99"/>
    <w:unhideWhenUsed/>
    <w:rsid w:val="00C751D7"/>
    <w:pPr>
      <w:spacing w:after="0" w:line="240" w:lineRule="auto"/>
      <w:ind w:firstLine="709"/>
      <w:jc w:val="both"/>
    </w:pPr>
    <w:rPr>
      <w:rFonts w:ascii="Calibri" w:cs="Calibri"/>
      <w:sz w:val="20"/>
      <w:szCs w:val="20"/>
    </w:rPr>
  </w:style>
  <w:style w:type="character" w:customStyle="1" w:styleId="14">
    <w:name w:val="Текст примечания Знак1"/>
    <w:basedOn w:val="a0"/>
    <w:uiPriority w:val="99"/>
    <w:semiHidden/>
    <w:rsid w:val="00C751D7"/>
    <w:rPr>
      <w:sz w:val="20"/>
      <w:szCs w:val="20"/>
    </w:rPr>
  </w:style>
  <w:style w:type="character" w:customStyle="1" w:styleId="122">
    <w:name w:val="Текст примечания Знак12"/>
    <w:basedOn w:val="a0"/>
    <w:uiPriority w:val="99"/>
    <w:semiHidden/>
    <w:rsid w:val="00C751D7"/>
    <w:rPr>
      <w:rFonts w:eastAsia="Times New Roman" w:hAnsi="Times New Roman CYR" w:cs="Times New Roman CYR"/>
      <w:sz w:val="20"/>
      <w:szCs w:val="20"/>
    </w:rPr>
  </w:style>
  <w:style w:type="character" w:customStyle="1" w:styleId="112">
    <w:name w:val="Текст примечания Знак11"/>
    <w:basedOn w:val="a0"/>
    <w:uiPriority w:val="99"/>
    <w:semiHidden/>
    <w:rsid w:val="00C751D7"/>
    <w:rPr>
      <w:rFonts w:eastAsia="Times New Roman" w:hAnsi="Times New Roman CYR" w:cs="Times New Roman CYR"/>
      <w:sz w:val="20"/>
      <w:szCs w:val="20"/>
    </w:rPr>
  </w:style>
  <w:style w:type="paragraph" w:customStyle="1" w:styleId="footnotedescription">
    <w:name w:val="footnote description"/>
    <w:next w:val="a"/>
    <w:link w:val="footnotedescriptionChar"/>
    <w:unhideWhenUsed/>
    <w:rsid w:val="00C751D7"/>
    <w:pPr>
      <w:spacing w:after="0" w:line="242" w:lineRule="auto"/>
      <w:ind w:left="227" w:hanging="227"/>
      <w:jc w:val="both"/>
    </w:pPr>
    <w:rPr>
      <w:sz w:val="20"/>
    </w:rPr>
  </w:style>
  <w:style w:type="paragraph" w:styleId="af">
    <w:name w:val="annotation subject"/>
    <w:basedOn w:val="af0"/>
    <w:next w:val="af0"/>
    <w:link w:val="ad"/>
    <w:uiPriority w:val="99"/>
    <w:unhideWhenUsed/>
    <w:rsid w:val="00C751D7"/>
    <w:rPr>
      <w:b/>
    </w:rPr>
  </w:style>
  <w:style w:type="character" w:customStyle="1" w:styleId="15">
    <w:name w:val="Тема примечания Знак1"/>
    <w:basedOn w:val="14"/>
    <w:uiPriority w:val="99"/>
    <w:semiHidden/>
    <w:rsid w:val="00C751D7"/>
    <w:rPr>
      <w:b/>
      <w:bCs/>
      <w:sz w:val="20"/>
      <w:szCs w:val="20"/>
    </w:rPr>
  </w:style>
  <w:style w:type="character" w:customStyle="1" w:styleId="123">
    <w:name w:val="Тема примечания Знак12"/>
    <w:basedOn w:val="ae"/>
    <w:uiPriority w:val="99"/>
    <w:semiHidden/>
    <w:rsid w:val="00C751D7"/>
    <w:rPr>
      <w:rFonts w:ascii="Calibri" w:eastAsia="Times New Roman" w:hAnsi="Times New Roman CYR" w:cs="Times New Roman CYR"/>
      <w:b/>
      <w:bCs/>
      <w:sz w:val="20"/>
      <w:szCs w:val="20"/>
    </w:rPr>
  </w:style>
  <w:style w:type="character" w:customStyle="1" w:styleId="113">
    <w:name w:val="Тема примечания Знак11"/>
    <w:basedOn w:val="ae"/>
    <w:uiPriority w:val="99"/>
    <w:semiHidden/>
    <w:rsid w:val="00C751D7"/>
    <w:rPr>
      <w:rFonts w:ascii="Calibri" w:eastAsia="Times New Roman" w:hAnsi="Times New Roman CYR" w:cs="Times New Roman CYR"/>
      <w:b/>
      <w:bCs/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C751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cs="Times New Roman CYR"/>
    </w:rPr>
  </w:style>
  <w:style w:type="character" w:customStyle="1" w:styleId="16">
    <w:name w:val="Верхний колонтитул Знак1"/>
    <w:basedOn w:val="a0"/>
    <w:uiPriority w:val="99"/>
    <w:semiHidden/>
    <w:rsid w:val="00C751D7"/>
  </w:style>
  <w:style w:type="character" w:customStyle="1" w:styleId="124">
    <w:name w:val="Верхний колонтитул Знак12"/>
    <w:basedOn w:val="a0"/>
    <w:uiPriority w:val="99"/>
    <w:semiHidden/>
    <w:rsid w:val="00C751D7"/>
    <w:rPr>
      <w:rFonts w:eastAsia="Times New Roman" w:hAnsi="Times New Roman CYR" w:cs="Times New Roman CYR"/>
      <w:sz w:val="24"/>
      <w:szCs w:val="24"/>
    </w:rPr>
  </w:style>
  <w:style w:type="character" w:customStyle="1" w:styleId="114">
    <w:name w:val="Верхний колонтитул Знак11"/>
    <w:basedOn w:val="a0"/>
    <w:uiPriority w:val="99"/>
    <w:semiHidden/>
    <w:rsid w:val="00C751D7"/>
    <w:rPr>
      <w:rFonts w:eastAsia="Times New Roman" w:hAnsi="Times New Roman CYR" w:cs="Times New Roman CYR"/>
      <w:sz w:val="24"/>
      <w:szCs w:val="24"/>
    </w:rPr>
  </w:style>
  <w:style w:type="paragraph" w:styleId="af7">
    <w:name w:val="Body Text Indent"/>
    <w:basedOn w:val="a"/>
    <w:link w:val="af8"/>
    <w:uiPriority w:val="99"/>
    <w:unhideWhenUsed/>
    <w:qFormat/>
    <w:rsid w:val="00C751D7"/>
    <w:pPr>
      <w:autoSpaceDE w:val="0"/>
      <w:autoSpaceDN w:val="0"/>
      <w:adjustRightInd w:val="0"/>
      <w:spacing w:before="64" w:after="120" w:line="240" w:lineRule="auto"/>
      <w:ind w:left="283" w:right="816" w:firstLine="720"/>
      <w:jc w:val="both"/>
    </w:pPr>
    <w:rPr>
      <w:rFonts w:ascii="Calibri" w:eastAsia="SimSun" w:hAnsi="Calibri" w:cs="Calibri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C751D7"/>
    <w:rPr>
      <w:rFonts w:ascii="Calibri" w:eastAsia="SimSun" w:hAnsi="Calibri" w:cs="Calibri"/>
      <w:lang w:eastAsia="ru-RU"/>
    </w:rPr>
  </w:style>
  <w:style w:type="paragraph" w:styleId="af9">
    <w:name w:val="Normal (Web)"/>
    <w:basedOn w:val="a"/>
    <w:uiPriority w:val="99"/>
    <w:unhideWhenUsed/>
    <w:qFormat/>
    <w:rsid w:val="00C751D7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ind w:firstLine="720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afa">
    <w:name w:val="Нормальный (таблица)"/>
    <w:basedOn w:val="a"/>
    <w:next w:val="a"/>
    <w:uiPriority w:val="99"/>
    <w:unhideWhenUsed/>
    <w:rsid w:val="00C751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unhideWhenUsed/>
    <w:rsid w:val="00C751D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fb">
    <w:name w:val="Revision"/>
    <w:uiPriority w:val="99"/>
    <w:unhideWhenUsed/>
    <w:rsid w:val="00C751D7"/>
    <w:pPr>
      <w:spacing w:after="0" w:line="240" w:lineRule="auto"/>
    </w:pPr>
    <w:rPr>
      <w:rFonts w:ascii="Times New Roman" w:eastAsia="Times New Roman" w:hAnsi="Calibri" w:cs="Times New Roman"/>
      <w:sz w:val="24"/>
      <w:szCs w:val="24"/>
      <w:lang w:eastAsia="ru-RU"/>
    </w:rPr>
  </w:style>
  <w:style w:type="paragraph" w:customStyle="1" w:styleId="pc">
    <w:name w:val="pc"/>
    <w:basedOn w:val="a"/>
    <w:unhideWhenUsed/>
    <w:qFormat/>
    <w:rsid w:val="00C751D7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ind w:firstLine="720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link w:val="af1"/>
    <w:uiPriority w:val="34"/>
    <w:qFormat/>
    <w:rsid w:val="00C751D7"/>
    <w:pPr>
      <w:spacing w:after="0" w:line="240" w:lineRule="auto"/>
      <w:ind w:left="720"/>
    </w:pPr>
    <w:rPr>
      <w:rFonts w:ascii="Calibri"/>
      <w:lang w:val="x-none"/>
    </w:rPr>
  </w:style>
  <w:style w:type="paragraph" w:customStyle="1" w:styleId="25">
    <w:name w:val="Основной текст (2)5"/>
    <w:basedOn w:val="a"/>
    <w:link w:val="22"/>
    <w:unhideWhenUsed/>
    <w:qFormat/>
    <w:rsid w:val="00C751D7"/>
    <w:pPr>
      <w:widowControl w:val="0"/>
      <w:shd w:val="clear" w:color="auto" w:fill="FFFFFF"/>
      <w:autoSpaceDE w:val="0"/>
      <w:autoSpaceDN w:val="0"/>
      <w:adjustRightInd w:val="0"/>
      <w:spacing w:before="300" w:after="0" w:line="274" w:lineRule="exact"/>
      <w:ind w:hanging="360"/>
      <w:jc w:val="both"/>
    </w:pPr>
    <w:rPr>
      <w:rFonts w:eastAsia="Times New Roman" w:cs="Times New Roman"/>
    </w:rPr>
  </w:style>
  <w:style w:type="paragraph" w:customStyle="1" w:styleId="26">
    <w:name w:val="Основной текст (2)"/>
    <w:basedOn w:val="a"/>
    <w:unhideWhenUsed/>
    <w:qFormat/>
    <w:rsid w:val="00C751D7"/>
    <w:pPr>
      <w:widowControl w:val="0"/>
      <w:shd w:val="clear" w:color="auto" w:fill="FFFFFF"/>
      <w:autoSpaceDE w:val="0"/>
      <w:autoSpaceDN w:val="0"/>
      <w:adjustRightInd w:val="0"/>
      <w:spacing w:before="6200" w:after="0" w:line="266" w:lineRule="exact"/>
      <w:ind w:firstLine="720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7">
    <w:name w:val="Основной текст1"/>
    <w:basedOn w:val="a"/>
    <w:unhideWhenUsed/>
    <w:rsid w:val="00C751D7"/>
    <w:pPr>
      <w:widowControl w:val="0"/>
      <w:spacing w:after="0" w:line="254" w:lineRule="auto"/>
      <w:ind w:firstLine="240"/>
    </w:pPr>
    <w:rPr>
      <w:rFonts w:ascii="Times New Roman" w:eastAsia="SimSun" w:hAnsi="Times New Roman" w:cs="Times New Roman"/>
      <w:lang w:eastAsia="ru-RU"/>
    </w:rPr>
  </w:style>
  <w:style w:type="paragraph" w:customStyle="1" w:styleId="afc">
    <w:name w:val="Текст (справка)"/>
    <w:basedOn w:val="a"/>
    <w:next w:val="a"/>
    <w:uiPriority w:val="99"/>
    <w:unhideWhenUsed/>
    <w:rsid w:val="00C751D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" w:eastAsia="Times New Roman" w:hAnsi="Times New Roman CYR" w:cs="Times New Roman CYR"/>
      <w:sz w:val="24"/>
      <w:szCs w:val="24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unhideWhenUsed/>
    <w:rsid w:val="00C751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Courier New" w:cs="Courier New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unhideWhenUsed/>
    <w:rsid w:val="00C751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 CYR" w:cs="Times New Roman CYR"/>
      <w:sz w:val="24"/>
      <w:szCs w:val="24"/>
      <w:lang w:eastAsia="ru-RU"/>
    </w:rPr>
  </w:style>
  <w:style w:type="paragraph" w:customStyle="1" w:styleId="aff">
    <w:name w:val="Сноска"/>
    <w:basedOn w:val="a"/>
    <w:next w:val="a"/>
    <w:uiPriority w:val="99"/>
    <w:unhideWhenUsed/>
    <w:rsid w:val="00C751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 CYR" w:cs="Times New Roman CYR"/>
      <w:sz w:val="20"/>
      <w:szCs w:val="20"/>
      <w:lang w:eastAsia="ru-RU"/>
    </w:rPr>
  </w:style>
  <w:style w:type="paragraph" w:customStyle="1" w:styleId="Style5">
    <w:name w:val="Style5"/>
    <w:basedOn w:val="a"/>
    <w:uiPriority w:val="99"/>
    <w:unhideWhenUsed/>
    <w:qFormat/>
    <w:rsid w:val="00C751D7"/>
    <w:pPr>
      <w:widowControl w:val="0"/>
      <w:autoSpaceDE w:val="0"/>
      <w:autoSpaceDN w:val="0"/>
      <w:adjustRightInd w:val="0"/>
      <w:spacing w:after="0" w:line="331" w:lineRule="exact"/>
      <w:ind w:hanging="350"/>
      <w:jc w:val="both"/>
    </w:pPr>
    <w:rPr>
      <w:rFonts w:ascii="Times New Roman" w:eastAsia="SimSun" w:hAnsi="Times New Roman" w:cs="Times New Roman CYR"/>
      <w:sz w:val="24"/>
      <w:szCs w:val="24"/>
      <w:lang w:eastAsia="ru-RU"/>
    </w:rPr>
  </w:style>
  <w:style w:type="paragraph" w:customStyle="1" w:styleId="aff0">
    <w:name w:val="Комментарий"/>
    <w:basedOn w:val="afc"/>
    <w:next w:val="a"/>
    <w:uiPriority w:val="99"/>
    <w:unhideWhenUsed/>
    <w:rsid w:val="00C751D7"/>
    <w:pPr>
      <w:spacing w:before="75"/>
      <w:ind w:right="0"/>
      <w:jc w:val="both"/>
    </w:pPr>
  </w:style>
  <w:style w:type="paragraph" w:customStyle="1" w:styleId="ConsPlusNormal">
    <w:name w:val="ConsPlusNormal"/>
    <w:unhideWhenUsed/>
    <w:rsid w:val="00C751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Calibri" w:cs="Calibri"/>
      <w:szCs w:val="20"/>
      <w:lang w:eastAsia="ru-RU"/>
    </w:rPr>
  </w:style>
  <w:style w:type="paragraph" w:customStyle="1" w:styleId="23">
    <w:name w:val="Основной текст2"/>
    <w:basedOn w:val="a"/>
    <w:link w:val="a6"/>
    <w:unhideWhenUsed/>
    <w:qFormat/>
    <w:rsid w:val="00C751D7"/>
    <w:pPr>
      <w:widowControl w:val="0"/>
      <w:shd w:val="clear" w:color="auto" w:fill="FFFFFF"/>
      <w:autoSpaceDE w:val="0"/>
      <w:autoSpaceDN w:val="0"/>
      <w:adjustRightInd w:val="0"/>
      <w:spacing w:after="0" w:line="278" w:lineRule="exact"/>
      <w:ind w:firstLine="720"/>
      <w:jc w:val="both"/>
    </w:pPr>
    <w:rPr>
      <w:spacing w:val="2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51D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="Times New Roman" w:hAnsi="Times New Roman CYR" w:cs="Times New Roman CYR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751D7"/>
    <w:pPr>
      <w:keepNext/>
      <w:keepLines/>
      <w:spacing w:after="0" w:line="240" w:lineRule="auto"/>
      <w:ind w:firstLine="709"/>
      <w:jc w:val="both"/>
      <w:outlineLvl w:val="1"/>
    </w:pPr>
    <w:rPr>
      <w:rFonts w:ascii="Times New Roman" w:eastAsia="Times New Roman" w:hAnsi="Calibri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751D7"/>
    <w:pPr>
      <w:spacing w:after="0" w:line="240" w:lineRule="auto"/>
      <w:ind w:firstLine="709"/>
      <w:jc w:val="both"/>
      <w:outlineLvl w:val="2"/>
    </w:pPr>
    <w:rPr>
      <w:rFonts w:ascii="Times New Roman" w:eastAsia="Times New Roman" w:hAnsi="Calibri" w:cs="Times New Roman"/>
      <w:b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C751D7"/>
    <w:pPr>
      <w:keepNext/>
      <w:keepLines/>
      <w:spacing w:after="5" w:line="266" w:lineRule="auto"/>
      <w:ind w:left="11" w:hanging="10"/>
      <w:outlineLvl w:val="3"/>
    </w:pPr>
    <w:rPr>
      <w:rFonts w:ascii="Times New Roman" w:eastAsia="Times New Roman" w:hAnsi="Calibri" w:cs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751D7"/>
    <w:pPr>
      <w:keepNext/>
      <w:keepLines/>
      <w:spacing w:after="5" w:line="251" w:lineRule="auto"/>
      <w:ind w:left="10" w:hanging="10"/>
      <w:jc w:val="both"/>
      <w:outlineLvl w:val="4"/>
    </w:pPr>
    <w:rPr>
      <w:rFonts w:ascii="Times New Roman" w:eastAsia="SimSu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C75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751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51D7"/>
    <w:rPr>
      <w:rFonts w:ascii="Times New Roman" w:eastAsia="Times New Roman" w:hAnsi="Times New Roman CYR" w:cs="Times New Roman CYR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51D7"/>
    <w:rPr>
      <w:rFonts w:ascii="Times New Roman" w:eastAsia="Times New Roman" w:hAnsi="Calibri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51D7"/>
    <w:rPr>
      <w:rFonts w:ascii="Times New Roman" w:eastAsia="Times New Roman" w:hAnsi="Calibri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51D7"/>
    <w:rPr>
      <w:rFonts w:ascii="Times New Roman" w:eastAsia="Times New Roman" w:hAnsi="Calibri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751D7"/>
    <w:rPr>
      <w:rFonts w:ascii="Times New Roman" w:eastAsia="SimSu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751D7"/>
  </w:style>
  <w:style w:type="character" w:customStyle="1" w:styleId="mw-headline">
    <w:name w:val="mw-headline"/>
    <w:basedOn w:val="a0"/>
    <w:unhideWhenUsed/>
    <w:qFormat/>
    <w:rsid w:val="00C751D7"/>
    <w:rPr>
      <w:rFonts w:cs="Times New Roman"/>
    </w:rPr>
  </w:style>
  <w:style w:type="character" w:customStyle="1" w:styleId="21">
    <w:name w:val="Основной текст (2) + Полужирный1"/>
    <w:basedOn w:val="22"/>
    <w:unhideWhenUsed/>
    <w:qFormat/>
    <w:rsid w:val="00C751D7"/>
    <w:rPr>
      <w:rFonts w:eastAsia="Times New Roman" w:cs="Times New Roman"/>
      <w:b/>
      <w:color w:val="000000"/>
      <w:shd w:val="clear" w:color="auto" w:fill="FFFFFF"/>
    </w:rPr>
  </w:style>
  <w:style w:type="character" w:customStyle="1" w:styleId="footnotedescriptionChar">
    <w:name w:val="footnote description Char"/>
    <w:link w:val="footnotedescription"/>
    <w:unhideWhenUsed/>
    <w:locked/>
    <w:rsid w:val="00C751D7"/>
    <w:rPr>
      <w:sz w:val="20"/>
    </w:rPr>
  </w:style>
  <w:style w:type="character" w:customStyle="1" w:styleId="CharAttribute501">
    <w:name w:val="CharAttribute501"/>
    <w:unhideWhenUsed/>
    <w:qFormat/>
    <w:rsid w:val="00C751D7"/>
    <w:rPr>
      <w:rFonts w:eastAsia="Times New Roman"/>
      <w:i/>
      <w:sz w:val="28"/>
      <w:u w:val="single"/>
    </w:rPr>
  </w:style>
  <w:style w:type="character" w:styleId="a5">
    <w:name w:val="annotation reference"/>
    <w:basedOn w:val="a0"/>
    <w:uiPriority w:val="99"/>
    <w:unhideWhenUsed/>
    <w:rsid w:val="00C751D7"/>
    <w:rPr>
      <w:rFonts w:cs="Times New Roman"/>
      <w:sz w:val="16"/>
    </w:rPr>
  </w:style>
  <w:style w:type="character" w:customStyle="1" w:styleId="a6">
    <w:name w:val="Основной текст_"/>
    <w:link w:val="23"/>
    <w:unhideWhenUsed/>
    <w:locked/>
    <w:rsid w:val="00C751D7"/>
    <w:rPr>
      <w:spacing w:val="2"/>
      <w:sz w:val="16"/>
      <w:shd w:val="clear" w:color="auto" w:fill="FFFFFF"/>
    </w:rPr>
  </w:style>
  <w:style w:type="character" w:customStyle="1" w:styleId="a7">
    <w:name w:val="Цветовое выделение"/>
    <w:uiPriority w:val="99"/>
    <w:unhideWhenUsed/>
    <w:rsid w:val="00C751D7"/>
    <w:rPr>
      <w:b/>
    </w:rPr>
  </w:style>
  <w:style w:type="character" w:styleId="a8">
    <w:name w:val="Emphasis"/>
    <w:basedOn w:val="a0"/>
    <w:uiPriority w:val="20"/>
    <w:qFormat/>
    <w:rsid w:val="00C751D7"/>
    <w:rPr>
      <w:rFonts w:cs="Times New Roman"/>
      <w:i/>
    </w:rPr>
  </w:style>
  <w:style w:type="character" w:styleId="a9">
    <w:name w:val="Hyperlink"/>
    <w:basedOn w:val="a0"/>
    <w:uiPriority w:val="99"/>
    <w:unhideWhenUsed/>
    <w:rsid w:val="00C751D7"/>
    <w:rPr>
      <w:rFonts w:cs="Times New Roman"/>
      <w:color w:val="0563C1"/>
      <w:u w:val="single"/>
    </w:rPr>
  </w:style>
  <w:style w:type="character" w:customStyle="1" w:styleId="c3">
    <w:name w:val="c3"/>
    <w:basedOn w:val="a0"/>
    <w:unhideWhenUsed/>
    <w:qFormat/>
    <w:rsid w:val="00C751D7"/>
    <w:rPr>
      <w:rFonts w:cs="Times New Roman"/>
    </w:rPr>
  </w:style>
  <w:style w:type="character" w:customStyle="1" w:styleId="CharAttribute0">
    <w:name w:val="CharAttribute0"/>
    <w:unhideWhenUsed/>
    <w:qFormat/>
    <w:rsid w:val="00C751D7"/>
    <w:rPr>
      <w:sz w:val="28"/>
    </w:rPr>
  </w:style>
  <w:style w:type="character" w:customStyle="1" w:styleId="aa">
    <w:name w:val="Гипертекстовая ссылка"/>
    <w:basedOn w:val="a7"/>
    <w:uiPriority w:val="99"/>
    <w:unhideWhenUsed/>
    <w:rsid w:val="00C751D7"/>
    <w:rPr>
      <w:rFonts w:cs="Times New Roman"/>
      <w:b/>
      <w:color w:val="106BBE"/>
    </w:rPr>
  </w:style>
  <w:style w:type="character" w:customStyle="1" w:styleId="24">
    <w:name w:val="Основной текст (2) + Полужирный"/>
    <w:basedOn w:val="22"/>
    <w:unhideWhenUsed/>
    <w:qFormat/>
    <w:rsid w:val="00C751D7"/>
    <w:rPr>
      <w:rFonts w:eastAsia="Times New Roman" w:cs="Times New Roman"/>
      <w:b/>
      <w:i/>
      <w:color w:val="000000"/>
      <w:shd w:val="clear" w:color="auto" w:fill="FFFFFF"/>
    </w:rPr>
  </w:style>
  <w:style w:type="character" w:customStyle="1" w:styleId="22">
    <w:name w:val="Основной текст (2)_"/>
    <w:basedOn w:val="a0"/>
    <w:link w:val="25"/>
    <w:unhideWhenUsed/>
    <w:qFormat/>
    <w:locked/>
    <w:rsid w:val="00C751D7"/>
    <w:rPr>
      <w:rFonts w:eastAsia="Times New Roman" w:cs="Times New Roman"/>
      <w:shd w:val="clear" w:color="auto" w:fill="FFFFFF"/>
    </w:rPr>
  </w:style>
  <w:style w:type="character" w:customStyle="1" w:styleId="ab">
    <w:name w:val="Верхний колонтитул Знак"/>
    <w:basedOn w:val="a0"/>
    <w:link w:val="ac"/>
    <w:uiPriority w:val="99"/>
    <w:unhideWhenUsed/>
    <w:locked/>
    <w:rsid w:val="00C751D7"/>
    <w:rPr>
      <w:rFonts w:ascii="Times New Roman CYR" w:cs="Times New Roman CYR"/>
    </w:rPr>
  </w:style>
  <w:style w:type="character" w:customStyle="1" w:styleId="ad">
    <w:name w:val="Тема примечания Знак"/>
    <w:basedOn w:val="ae"/>
    <w:link w:val="af"/>
    <w:uiPriority w:val="99"/>
    <w:unhideWhenUsed/>
    <w:locked/>
    <w:rsid w:val="00C751D7"/>
    <w:rPr>
      <w:rFonts w:ascii="Calibri" w:cs="Calibri"/>
      <w:b/>
      <w:sz w:val="20"/>
      <w:szCs w:val="20"/>
    </w:rPr>
  </w:style>
  <w:style w:type="character" w:customStyle="1" w:styleId="ae">
    <w:name w:val="Текст примечания Знак"/>
    <w:basedOn w:val="a0"/>
    <w:link w:val="af0"/>
    <w:uiPriority w:val="99"/>
    <w:unhideWhenUsed/>
    <w:locked/>
    <w:rsid w:val="00C751D7"/>
    <w:rPr>
      <w:rFonts w:ascii="Calibri" w:cs="Calibri"/>
      <w:sz w:val="20"/>
      <w:szCs w:val="20"/>
    </w:rPr>
  </w:style>
  <w:style w:type="character" w:customStyle="1" w:styleId="footnotemark">
    <w:name w:val="footnote mark"/>
    <w:unhideWhenUsed/>
    <w:rsid w:val="00C751D7"/>
    <w:rPr>
      <w:sz w:val="18"/>
      <w:vertAlign w:val="superscript"/>
    </w:rPr>
  </w:style>
  <w:style w:type="character" w:customStyle="1" w:styleId="FontStyle12">
    <w:name w:val="Font Style12"/>
    <w:basedOn w:val="a0"/>
    <w:uiPriority w:val="99"/>
    <w:unhideWhenUsed/>
    <w:qFormat/>
    <w:rsid w:val="00C751D7"/>
    <w:rPr>
      <w:rFonts w:cs="Times New Roman"/>
      <w:sz w:val="26"/>
      <w:szCs w:val="26"/>
    </w:rPr>
  </w:style>
  <w:style w:type="character" w:customStyle="1" w:styleId="af1">
    <w:name w:val="Абзац списка Знак"/>
    <w:link w:val="af2"/>
    <w:uiPriority w:val="34"/>
    <w:unhideWhenUsed/>
    <w:qFormat/>
    <w:locked/>
    <w:rsid w:val="00C751D7"/>
    <w:rPr>
      <w:rFonts w:ascii="Calibri"/>
      <w:lang w:val="x-none"/>
    </w:rPr>
  </w:style>
  <w:style w:type="character" w:customStyle="1" w:styleId="af3">
    <w:name w:val="Цветовое выделение для Текст"/>
    <w:uiPriority w:val="99"/>
    <w:unhideWhenUsed/>
    <w:rsid w:val="00C751D7"/>
    <w:rPr>
      <w:rFonts w:ascii="Times New Roman CYR"/>
    </w:rPr>
  </w:style>
  <w:style w:type="character" w:customStyle="1" w:styleId="red">
    <w:name w:val="red"/>
    <w:unhideWhenUsed/>
    <w:qFormat/>
    <w:rsid w:val="00C751D7"/>
  </w:style>
  <w:style w:type="character" w:customStyle="1" w:styleId="af4">
    <w:name w:val="Нижний колонтитул Знак"/>
    <w:basedOn w:val="a0"/>
    <w:link w:val="af5"/>
    <w:uiPriority w:val="99"/>
    <w:unhideWhenUsed/>
    <w:locked/>
    <w:rsid w:val="00C751D7"/>
    <w:rPr>
      <w:rFonts w:ascii="Times New Roman CYR" w:cs="Times New Roman CYR"/>
    </w:rPr>
  </w:style>
  <w:style w:type="paragraph" w:styleId="af5">
    <w:name w:val="footer"/>
    <w:basedOn w:val="a"/>
    <w:link w:val="af4"/>
    <w:uiPriority w:val="99"/>
    <w:unhideWhenUsed/>
    <w:rsid w:val="00C751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cs="Times New Roman CYR"/>
    </w:rPr>
  </w:style>
  <w:style w:type="character" w:customStyle="1" w:styleId="12">
    <w:name w:val="Нижний колонтитул Знак1"/>
    <w:basedOn w:val="a0"/>
    <w:uiPriority w:val="99"/>
    <w:semiHidden/>
    <w:rsid w:val="00C751D7"/>
  </w:style>
  <w:style w:type="character" w:customStyle="1" w:styleId="120">
    <w:name w:val="Нижний колонтитул Знак12"/>
    <w:basedOn w:val="a0"/>
    <w:uiPriority w:val="99"/>
    <w:semiHidden/>
    <w:rsid w:val="00C751D7"/>
    <w:rPr>
      <w:rFonts w:eastAsia="Times New Roman" w:hAnsi="Times New Roman CYR" w:cs="Times New Roman CYR"/>
      <w:sz w:val="24"/>
      <w:szCs w:val="24"/>
    </w:rPr>
  </w:style>
  <w:style w:type="character" w:customStyle="1" w:styleId="110">
    <w:name w:val="Нижний колонтитул Знак11"/>
    <w:basedOn w:val="a0"/>
    <w:uiPriority w:val="99"/>
    <w:semiHidden/>
    <w:rsid w:val="00C751D7"/>
    <w:rPr>
      <w:rFonts w:eastAsia="Times New Roman" w:hAnsi="Times New Roman CYR" w:cs="Times New Roman CYR"/>
      <w:sz w:val="24"/>
      <w:szCs w:val="24"/>
    </w:rPr>
  </w:style>
  <w:style w:type="paragraph" w:customStyle="1" w:styleId="TableParagraph">
    <w:name w:val="Table Paragraph"/>
    <w:basedOn w:val="a"/>
    <w:uiPriority w:val="1"/>
    <w:unhideWhenUsed/>
    <w:qFormat/>
    <w:rsid w:val="00C751D7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</w:rPr>
  </w:style>
  <w:style w:type="paragraph" w:styleId="af6">
    <w:name w:val="No Spacing"/>
    <w:uiPriority w:val="1"/>
    <w:qFormat/>
    <w:rsid w:val="00C751D7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13">
    <w:name w:val="Текст выноски Знак1"/>
    <w:basedOn w:val="a0"/>
    <w:uiPriority w:val="99"/>
    <w:semiHidden/>
    <w:rsid w:val="00C751D7"/>
    <w:rPr>
      <w:rFonts w:ascii="Tahoma" w:eastAsia="Times New Roman" w:hAnsi="Tahoma" w:cs="Tahoma"/>
      <w:sz w:val="16"/>
      <w:szCs w:val="16"/>
    </w:rPr>
  </w:style>
  <w:style w:type="character" w:customStyle="1" w:styleId="121">
    <w:name w:val="Текст выноски Знак12"/>
    <w:basedOn w:val="a0"/>
    <w:uiPriority w:val="99"/>
    <w:semiHidden/>
    <w:rsid w:val="00C751D7"/>
    <w:rPr>
      <w:rFonts w:ascii="Tahoma" w:hAnsi="Tahoma" w:cs="Tahoma"/>
      <w:sz w:val="16"/>
      <w:szCs w:val="16"/>
    </w:rPr>
  </w:style>
  <w:style w:type="character" w:customStyle="1" w:styleId="111">
    <w:name w:val="Текст выноски Знак11"/>
    <w:basedOn w:val="a0"/>
    <w:uiPriority w:val="99"/>
    <w:semiHidden/>
    <w:rsid w:val="00C751D7"/>
    <w:rPr>
      <w:rFonts w:ascii="Tahoma" w:hAnsi="Tahoma" w:cs="Tahoma"/>
      <w:sz w:val="16"/>
      <w:szCs w:val="16"/>
    </w:rPr>
  </w:style>
  <w:style w:type="paragraph" w:styleId="af0">
    <w:name w:val="annotation text"/>
    <w:basedOn w:val="a"/>
    <w:link w:val="ae"/>
    <w:uiPriority w:val="99"/>
    <w:unhideWhenUsed/>
    <w:rsid w:val="00C751D7"/>
    <w:pPr>
      <w:spacing w:after="0" w:line="240" w:lineRule="auto"/>
      <w:ind w:firstLine="709"/>
      <w:jc w:val="both"/>
    </w:pPr>
    <w:rPr>
      <w:rFonts w:ascii="Calibri" w:cs="Calibri"/>
      <w:sz w:val="20"/>
      <w:szCs w:val="20"/>
    </w:rPr>
  </w:style>
  <w:style w:type="character" w:customStyle="1" w:styleId="14">
    <w:name w:val="Текст примечания Знак1"/>
    <w:basedOn w:val="a0"/>
    <w:uiPriority w:val="99"/>
    <w:semiHidden/>
    <w:rsid w:val="00C751D7"/>
    <w:rPr>
      <w:sz w:val="20"/>
      <w:szCs w:val="20"/>
    </w:rPr>
  </w:style>
  <w:style w:type="character" w:customStyle="1" w:styleId="122">
    <w:name w:val="Текст примечания Знак12"/>
    <w:basedOn w:val="a0"/>
    <w:uiPriority w:val="99"/>
    <w:semiHidden/>
    <w:rsid w:val="00C751D7"/>
    <w:rPr>
      <w:rFonts w:eastAsia="Times New Roman" w:hAnsi="Times New Roman CYR" w:cs="Times New Roman CYR"/>
      <w:sz w:val="20"/>
      <w:szCs w:val="20"/>
    </w:rPr>
  </w:style>
  <w:style w:type="character" w:customStyle="1" w:styleId="112">
    <w:name w:val="Текст примечания Знак11"/>
    <w:basedOn w:val="a0"/>
    <w:uiPriority w:val="99"/>
    <w:semiHidden/>
    <w:rsid w:val="00C751D7"/>
    <w:rPr>
      <w:rFonts w:eastAsia="Times New Roman" w:hAnsi="Times New Roman CYR" w:cs="Times New Roman CYR"/>
      <w:sz w:val="20"/>
      <w:szCs w:val="20"/>
    </w:rPr>
  </w:style>
  <w:style w:type="paragraph" w:customStyle="1" w:styleId="footnotedescription">
    <w:name w:val="footnote description"/>
    <w:next w:val="a"/>
    <w:link w:val="footnotedescriptionChar"/>
    <w:unhideWhenUsed/>
    <w:rsid w:val="00C751D7"/>
    <w:pPr>
      <w:spacing w:after="0" w:line="242" w:lineRule="auto"/>
      <w:ind w:left="227" w:hanging="227"/>
      <w:jc w:val="both"/>
    </w:pPr>
    <w:rPr>
      <w:sz w:val="20"/>
    </w:rPr>
  </w:style>
  <w:style w:type="paragraph" w:styleId="af">
    <w:name w:val="annotation subject"/>
    <w:basedOn w:val="af0"/>
    <w:next w:val="af0"/>
    <w:link w:val="ad"/>
    <w:uiPriority w:val="99"/>
    <w:unhideWhenUsed/>
    <w:rsid w:val="00C751D7"/>
    <w:rPr>
      <w:b/>
    </w:rPr>
  </w:style>
  <w:style w:type="character" w:customStyle="1" w:styleId="15">
    <w:name w:val="Тема примечания Знак1"/>
    <w:basedOn w:val="14"/>
    <w:uiPriority w:val="99"/>
    <w:semiHidden/>
    <w:rsid w:val="00C751D7"/>
    <w:rPr>
      <w:b/>
      <w:bCs/>
      <w:sz w:val="20"/>
      <w:szCs w:val="20"/>
    </w:rPr>
  </w:style>
  <w:style w:type="character" w:customStyle="1" w:styleId="123">
    <w:name w:val="Тема примечания Знак12"/>
    <w:basedOn w:val="ae"/>
    <w:uiPriority w:val="99"/>
    <w:semiHidden/>
    <w:rsid w:val="00C751D7"/>
    <w:rPr>
      <w:rFonts w:ascii="Calibri" w:eastAsia="Times New Roman" w:hAnsi="Times New Roman CYR" w:cs="Times New Roman CYR"/>
      <w:b/>
      <w:bCs/>
      <w:sz w:val="20"/>
      <w:szCs w:val="20"/>
    </w:rPr>
  </w:style>
  <w:style w:type="character" w:customStyle="1" w:styleId="113">
    <w:name w:val="Тема примечания Знак11"/>
    <w:basedOn w:val="ae"/>
    <w:uiPriority w:val="99"/>
    <w:semiHidden/>
    <w:rsid w:val="00C751D7"/>
    <w:rPr>
      <w:rFonts w:ascii="Calibri" w:eastAsia="Times New Roman" w:hAnsi="Times New Roman CYR" w:cs="Times New Roman CYR"/>
      <w:b/>
      <w:bCs/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C751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cs="Times New Roman CYR"/>
    </w:rPr>
  </w:style>
  <w:style w:type="character" w:customStyle="1" w:styleId="16">
    <w:name w:val="Верхний колонтитул Знак1"/>
    <w:basedOn w:val="a0"/>
    <w:uiPriority w:val="99"/>
    <w:semiHidden/>
    <w:rsid w:val="00C751D7"/>
  </w:style>
  <w:style w:type="character" w:customStyle="1" w:styleId="124">
    <w:name w:val="Верхний колонтитул Знак12"/>
    <w:basedOn w:val="a0"/>
    <w:uiPriority w:val="99"/>
    <w:semiHidden/>
    <w:rsid w:val="00C751D7"/>
    <w:rPr>
      <w:rFonts w:eastAsia="Times New Roman" w:hAnsi="Times New Roman CYR" w:cs="Times New Roman CYR"/>
      <w:sz w:val="24"/>
      <w:szCs w:val="24"/>
    </w:rPr>
  </w:style>
  <w:style w:type="character" w:customStyle="1" w:styleId="114">
    <w:name w:val="Верхний колонтитул Знак11"/>
    <w:basedOn w:val="a0"/>
    <w:uiPriority w:val="99"/>
    <w:semiHidden/>
    <w:rsid w:val="00C751D7"/>
    <w:rPr>
      <w:rFonts w:eastAsia="Times New Roman" w:hAnsi="Times New Roman CYR" w:cs="Times New Roman CYR"/>
      <w:sz w:val="24"/>
      <w:szCs w:val="24"/>
    </w:rPr>
  </w:style>
  <w:style w:type="paragraph" w:styleId="af7">
    <w:name w:val="Body Text Indent"/>
    <w:basedOn w:val="a"/>
    <w:link w:val="af8"/>
    <w:uiPriority w:val="99"/>
    <w:unhideWhenUsed/>
    <w:qFormat/>
    <w:rsid w:val="00C751D7"/>
    <w:pPr>
      <w:autoSpaceDE w:val="0"/>
      <w:autoSpaceDN w:val="0"/>
      <w:adjustRightInd w:val="0"/>
      <w:spacing w:before="64" w:after="120" w:line="240" w:lineRule="auto"/>
      <w:ind w:left="283" w:right="816" w:firstLine="720"/>
      <w:jc w:val="both"/>
    </w:pPr>
    <w:rPr>
      <w:rFonts w:ascii="Calibri" w:eastAsia="SimSun" w:hAnsi="Calibri" w:cs="Calibri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C751D7"/>
    <w:rPr>
      <w:rFonts w:ascii="Calibri" w:eastAsia="SimSun" w:hAnsi="Calibri" w:cs="Calibri"/>
      <w:lang w:eastAsia="ru-RU"/>
    </w:rPr>
  </w:style>
  <w:style w:type="paragraph" w:styleId="af9">
    <w:name w:val="Normal (Web)"/>
    <w:basedOn w:val="a"/>
    <w:uiPriority w:val="99"/>
    <w:unhideWhenUsed/>
    <w:qFormat/>
    <w:rsid w:val="00C751D7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ind w:firstLine="720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afa">
    <w:name w:val="Нормальный (таблица)"/>
    <w:basedOn w:val="a"/>
    <w:next w:val="a"/>
    <w:uiPriority w:val="99"/>
    <w:unhideWhenUsed/>
    <w:rsid w:val="00C751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unhideWhenUsed/>
    <w:rsid w:val="00C751D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fb">
    <w:name w:val="Revision"/>
    <w:uiPriority w:val="99"/>
    <w:unhideWhenUsed/>
    <w:rsid w:val="00C751D7"/>
    <w:pPr>
      <w:spacing w:after="0" w:line="240" w:lineRule="auto"/>
    </w:pPr>
    <w:rPr>
      <w:rFonts w:ascii="Times New Roman" w:eastAsia="Times New Roman" w:hAnsi="Calibri" w:cs="Times New Roman"/>
      <w:sz w:val="24"/>
      <w:szCs w:val="24"/>
      <w:lang w:eastAsia="ru-RU"/>
    </w:rPr>
  </w:style>
  <w:style w:type="paragraph" w:customStyle="1" w:styleId="pc">
    <w:name w:val="pc"/>
    <w:basedOn w:val="a"/>
    <w:unhideWhenUsed/>
    <w:qFormat/>
    <w:rsid w:val="00C751D7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ind w:firstLine="720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link w:val="af1"/>
    <w:uiPriority w:val="34"/>
    <w:qFormat/>
    <w:rsid w:val="00C751D7"/>
    <w:pPr>
      <w:spacing w:after="0" w:line="240" w:lineRule="auto"/>
      <w:ind w:left="720"/>
    </w:pPr>
    <w:rPr>
      <w:rFonts w:ascii="Calibri"/>
      <w:lang w:val="x-none"/>
    </w:rPr>
  </w:style>
  <w:style w:type="paragraph" w:customStyle="1" w:styleId="25">
    <w:name w:val="Основной текст (2)5"/>
    <w:basedOn w:val="a"/>
    <w:link w:val="22"/>
    <w:unhideWhenUsed/>
    <w:qFormat/>
    <w:rsid w:val="00C751D7"/>
    <w:pPr>
      <w:widowControl w:val="0"/>
      <w:shd w:val="clear" w:color="auto" w:fill="FFFFFF"/>
      <w:autoSpaceDE w:val="0"/>
      <w:autoSpaceDN w:val="0"/>
      <w:adjustRightInd w:val="0"/>
      <w:spacing w:before="300" w:after="0" w:line="274" w:lineRule="exact"/>
      <w:ind w:hanging="360"/>
      <w:jc w:val="both"/>
    </w:pPr>
    <w:rPr>
      <w:rFonts w:eastAsia="Times New Roman" w:cs="Times New Roman"/>
    </w:rPr>
  </w:style>
  <w:style w:type="paragraph" w:customStyle="1" w:styleId="26">
    <w:name w:val="Основной текст (2)"/>
    <w:basedOn w:val="a"/>
    <w:unhideWhenUsed/>
    <w:qFormat/>
    <w:rsid w:val="00C751D7"/>
    <w:pPr>
      <w:widowControl w:val="0"/>
      <w:shd w:val="clear" w:color="auto" w:fill="FFFFFF"/>
      <w:autoSpaceDE w:val="0"/>
      <w:autoSpaceDN w:val="0"/>
      <w:adjustRightInd w:val="0"/>
      <w:spacing w:before="6200" w:after="0" w:line="266" w:lineRule="exact"/>
      <w:ind w:firstLine="720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7">
    <w:name w:val="Основной текст1"/>
    <w:basedOn w:val="a"/>
    <w:unhideWhenUsed/>
    <w:rsid w:val="00C751D7"/>
    <w:pPr>
      <w:widowControl w:val="0"/>
      <w:spacing w:after="0" w:line="254" w:lineRule="auto"/>
      <w:ind w:firstLine="240"/>
    </w:pPr>
    <w:rPr>
      <w:rFonts w:ascii="Times New Roman" w:eastAsia="SimSun" w:hAnsi="Times New Roman" w:cs="Times New Roman"/>
      <w:lang w:eastAsia="ru-RU"/>
    </w:rPr>
  </w:style>
  <w:style w:type="paragraph" w:customStyle="1" w:styleId="afc">
    <w:name w:val="Текст (справка)"/>
    <w:basedOn w:val="a"/>
    <w:next w:val="a"/>
    <w:uiPriority w:val="99"/>
    <w:unhideWhenUsed/>
    <w:rsid w:val="00C751D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" w:eastAsia="Times New Roman" w:hAnsi="Times New Roman CYR" w:cs="Times New Roman CYR"/>
      <w:sz w:val="24"/>
      <w:szCs w:val="24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unhideWhenUsed/>
    <w:rsid w:val="00C751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Courier New" w:cs="Courier New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unhideWhenUsed/>
    <w:rsid w:val="00C751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 CYR" w:cs="Times New Roman CYR"/>
      <w:sz w:val="24"/>
      <w:szCs w:val="24"/>
      <w:lang w:eastAsia="ru-RU"/>
    </w:rPr>
  </w:style>
  <w:style w:type="paragraph" w:customStyle="1" w:styleId="aff">
    <w:name w:val="Сноска"/>
    <w:basedOn w:val="a"/>
    <w:next w:val="a"/>
    <w:uiPriority w:val="99"/>
    <w:unhideWhenUsed/>
    <w:rsid w:val="00C751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 CYR" w:cs="Times New Roman CYR"/>
      <w:sz w:val="20"/>
      <w:szCs w:val="20"/>
      <w:lang w:eastAsia="ru-RU"/>
    </w:rPr>
  </w:style>
  <w:style w:type="paragraph" w:customStyle="1" w:styleId="Style5">
    <w:name w:val="Style5"/>
    <w:basedOn w:val="a"/>
    <w:uiPriority w:val="99"/>
    <w:unhideWhenUsed/>
    <w:qFormat/>
    <w:rsid w:val="00C751D7"/>
    <w:pPr>
      <w:widowControl w:val="0"/>
      <w:autoSpaceDE w:val="0"/>
      <w:autoSpaceDN w:val="0"/>
      <w:adjustRightInd w:val="0"/>
      <w:spacing w:after="0" w:line="331" w:lineRule="exact"/>
      <w:ind w:hanging="350"/>
      <w:jc w:val="both"/>
    </w:pPr>
    <w:rPr>
      <w:rFonts w:ascii="Times New Roman" w:eastAsia="SimSun" w:hAnsi="Times New Roman" w:cs="Times New Roman CYR"/>
      <w:sz w:val="24"/>
      <w:szCs w:val="24"/>
      <w:lang w:eastAsia="ru-RU"/>
    </w:rPr>
  </w:style>
  <w:style w:type="paragraph" w:customStyle="1" w:styleId="aff0">
    <w:name w:val="Комментарий"/>
    <w:basedOn w:val="afc"/>
    <w:next w:val="a"/>
    <w:uiPriority w:val="99"/>
    <w:unhideWhenUsed/>
    <w:rsid w:val="00C751D7"/>
    <w:pPr>
      <w:spacing w:before="75"/>
      <w:ind w:right="0"/>
      <w:jc w:val="both"/>
    </w:pPr>
  </w:style>
  <w:style w:type="paragraph" w:customStyle="1" w:styleId="ConsPlusNormal">
    <w:name w:val="ConsPlusNormal"/>
    <w:unhideWhenUsed/>
    <w:rsid w:val="00C751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Calibri" w:cs="Calibri"/>
      <w:szCs w:val="20"/>
      <w:lang w:eastAsia="ru-RU"/>
    </w:rPr>
  </w:style>
  <w:style w:type="paragraph" w:customStyle="1" w:styleId="23">
    <w:name w:val="Основной текст2"/>
    <w:basedOn w:val="a"/>
    <w:link w:val="a6"/>
    <w:unhideWhenUsed/>
    <w:qFormat/>
    <w:rsid w:val="00C751D7"/>
    <w:pPr>
      <w:widowControl w:val="0"/>
      <w:shd w:val="clear" w:color="auto" w:fill="FFFFFF"/>
      <w:autoSpaceDE w:val="0"/>
      <w:autoSpaceDN w:val="0"/>
      <w:adjustRightInd w:val="0"/>
      <w:spacing w:after="0" w:line="278" w:lineRule="exact"/>
      <w:ind w:firstLine="720"/>
      <w:jc w:val="both"/>
    </w:pPr>
    <w:rPr>
      <w:spacing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ss.ru/obschestvo/16055015" TargetMode="External"/><Relationship Id="rId13" Type="http://schemas.openxmlformats.org/officeDocument/2006/relationships/hyperlink" Target="http://publication.pravo.gov.ru/Document/View/00012022042500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borka-shool8.nubex.ru/8339/" TargetMode="External"/><Relationship Id="rId12" Type="http://schemas.openxmlformats.org/officeDocument/2006/relationships/hyperlink" Target="https://undocs.org/ru/A/RES/70/25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ndocs.org/ru/A/RES/73/28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ndocs.org/ru/A/RES/74/2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ments-dds-ny.un.org/doc/UNDOC/GEN/N19/426/29/PDF/N1942629.pdf?OpenElement" TargetMode="External"/><Relationship Id="rId14" Type="http://schemas.openxmlformats.org/officeDocument/2006/relationships/hyperlink" Target="http://publication.pravo.gov.ru/Document/View/000120170529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22517</Words>
  <Characters>128348</Characters>
  <Application>Microsoft Office Word</Application>
  <DocSecurity>0</DocSecurity>
  <Lines>1069</Lines>
  <Paragraphs>301</Paragraphs>
  <ScaleCrop>false</ScaleCrop>
  <Company/>
  <LinksUpToDate>false</LinksUpToDate>
  <CharactersWithSpaces>150564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2023-09-07T04:18:00Z</dcterms:created>
  <dcterms:modified xsi:type="dcterms:W3CDTF">2023-09-07T04:22:00Z</dcterms:modified>
</cp:coreProperties>
</file>