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336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Hlk110631568"/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 xml:space="preserve">МУНИЦИПАЛЬНОЕ КАЗЁННОЕ </w:t>
      </w:r>
    </w:p>
    <w:p w14:paraId="3D4209D3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ОБЩЕОБРАЗОВАТЕЛЬНОЕ УЧРЕЖДЕНИЕ</w:t>
      </w:r>
    </w:p>
    <w:p w14:paraId="3502EB5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«СРЕДНЯЯ   ОБЩЕОБРАЗОВАТЕЛЬНАЯ ШКОЛА №8»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с. УБОРКА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ЧУГУЕВСКОГО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РАЙОНА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ПРИМОРСКОГО КРАЯ</w:t>
      </w:r>
    </w:p>
    <w:bookmarkEnd w:id="0"/>
    <w:p w14:paraId="0373D28D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36F784B">
      <w:pPr>
        <w:pStyle w:val="15"/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«Утверждено»</w:t>
      </w:r>
    </w:p>
    <w:p w14:paraId="022307D5">
      <w:pPr>
        <w:pStyle w:val="15"/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Директор школы</w:t>
      </w:r>
    </w:p>
    <w:p w14:paraId="4ED16388">
      <w:pPr>
        <w:pStyle w:val="15"/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Щукина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С.Р.</w:t>
      </w:r>
      <w:r>
        <w:rPr>
          <w:rFonts w:hint="default" w:ascii="Times New Roman" w:hAnsi="Times New Roman" w:cs="Times New Roman"/>
          <w:sz w:val="28"/>
          <w:szCs w:val="28"/>
        </w:rPr>
        <w:t xml:space="preserve"> /_______/                                                                           </w:t>
      </w:r>
    </w:p>
    <w:p w14:paraId="103DDF35">
      <w:pPr>
        <w:pStyle w:val="14"/>
        <w:spacing w:line="240" w:lineRule="auto"/>
        <w:ind w:left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3DF9ECE">
      <w:pPr>
        <w:pStyle w:val="14"/>
        <w:spacing w:line="240" w:lineRule="auto"/>
        <w:ind w:lef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План работы с родителями на 2024/25 учебный год</w:t>
      </w:r>
    </w:p>
    <w:tbl>
      <w:tblPr>
        <w:tblStyle w:val="3"/>
        <w:tblW w:w="10207" w:type="dxa"/>
        <w:tblInd w:w="-8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670"/>
        <w:gridCol w:w="3119"/>
      </w:tblGrid>
      <w:tr w14:paraId="7D610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Header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C0313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2A5BCD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36343C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14:paraId="06F4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FA8850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62205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Линейка «День знаний». Урок мира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7965BE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Зам по ВР, классный руководитель</w:t>
            </w:r>
          </w:p>
        </w:tc>
      </w:tr>
      <w:tr w14:paraId="0F774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566BC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859901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75A38E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327BA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C7A19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5B2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315CFF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74D0F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18C2B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139E5E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Выставка поделок из природного материала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784B7D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родители, учащиеся</w:t>
            </w:r>
          </w:p>
        </w:tc>
      </w:tr>
      <w:tr w14:paraId="20512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821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F311B8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 по теме «Ответственность родителей в обеспечении комплексной безопасности детей» с приглашением специалистов заинтересованных ведомств и организаций: МЧС, УВД, наркодиспансера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824B51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5659F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D4FD0A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1DC7C4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Экскурсия в котокафе ко Дню защиты животных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51BD41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родитель</w:t>
            </w:r>
          </w:p>
        </w:tc>
      </w:tr>
      <w:tr w14:paraId="00C5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FE44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CEC08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Конкурсная программа «Папа может»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1C5D2E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77A51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4372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FA6C8D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Фотовыставка «Папа в объективе»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F6F394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77C75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8A048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7BA31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Мастер­класс для детей от пап «Мастер на все руки»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766D14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Учитель трудового обучения</w:t>
            </w:r>
          </w:p>
        </w:tc>
      </w:tr>
      <w:tr w14:paraId="6724B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D7FC1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5A4B20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Минута молчания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7D0828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31DAA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F8144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DE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Фестиваль семейного творчества «Семья – суперсила России»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28B765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7DB1F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744F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37E2B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Семейная гостиная «Материнское сердце согрею любовью»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4C2115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152DB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8EB75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CA83A6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Родительское собрание «Семья – основа государства. Роль семьи в выборе профессии школьника»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B6C56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6AF4E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2B6EA2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20A587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Возложение цветов к Могиле Неизвестного Солдата ко Дню Неизвестного Солдата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D1318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5A858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0E8B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CD2166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Оформление стенгазеты ко Дню Героев Отечества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A65E0C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3733C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0D4D6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5402AC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Торжественная линейка в честь закрытия Года семьи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DA3A2F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14:paraId="271DC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9D094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B4036B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Оформление кабинета к Новому году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90F6B5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</w:t>
            </w:r>
          </w:p>
        </w:tc>
      </w:tr>
      <w:tr w14:paraId="71999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249A9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41B5F5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Участие в новогоднем базаре: изготовление новогодних игрушек, композиций, елок.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714A5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14:paraId="363E1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219DB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1A17ED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Постановка сказки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68AB80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</w:t>
            </w:r>
          </w:p>
        </w:tc>
      </w:tr>
      <w:tr w14:paraId="60E30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0817F1F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5E4AD4E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Защита проектов ко Дню снятия блокады Ленинграда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9834ED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</w:t>
            </w:r>
          </w:p>
        </w:tc>
      </w:tr>
      <w:tr w14:paraId="6BBC9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7C5D4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43CC02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Родительское собрание «Профилактика детской агрессии»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B77CE8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4D649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073BC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60EB32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Совместная деятельность с папами «Кормушка» в рамках акции «Кормушка для птиц»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3E9657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14:paraId="301F7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2ED5C1A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6F67EAC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Стенгазета ко Дню российской науки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51A8A02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</w:t>
            </w:r>
          </w:p>
        </w:tc>
      </w:tr>
      <w:tr w14:paraId="5F5B3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DE2E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2E4BE43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Спортивное мероприятие «Мой папа – самый лучший»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A840DF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362F7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4B4B5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80232F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 «Роль семьи в профилактике безнадзорности и правонарушений среди несовершеннолетних»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FF43C2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14:paraId="2AC60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6234D2D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D6D945A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Концерт к 8 Марта «Дарите женщинам цветы»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7266A9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Зам по ВР, классный руководитель</w:t>
            </w:r>
          </w:p>
        </w:tc>
      </w:tr>
      <w:tr w14:paraId="56DE2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8B1FD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AF6E9E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Праздник вместе с семьей «Масленица»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26C02FA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родители, учащиеся</w:t>
            </w:r>
          </w:p>
        </w:tc>
      </w:tr>
      <w:tr w14:paraId="594AA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44C190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348CBF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Участие в региональном семейном инклюзивном фестивале «#ЛюдиКакЛюди»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7B49552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Администрация школы, классный руководитель, родители</w:t>
            </w:r>
          </w:p>
        </w:tc>
      </w:tr>
      <w:tr w14:paraId="51D88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4FC37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7323032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Акция к Дню здоровья «За здоровье всей семьей»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742694E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</w:t>
            </w:r>
          </w:p>
        </w:tc>
      </w:tr>
      <w:tr w14:paraId="73069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7350785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27FF9F2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Мастер­класс для родителей «Георгиевская ленточка»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256835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26838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765F3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781125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0E7D263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14:paraId="3B4C1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4D171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DAFA2E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Возложение цветов к Могиле Неизвестного Солдата, приуроченное ко Дню Победы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56B318D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</w:t>
            </w:r>
          </w:p>
        </w:tc>
      </w:tr>
      <w:tr w14:paraId="535B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1222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06468AAB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Праздник «День Победы» в рамках проектной деятельности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510EFFD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родители, учащиеся</w:t>
            </w:r>
          </w:p>
        </w:tc>
      </w:tr>
      <w:tr w14:paraId="28F64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16821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7AC7397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Поездка на экскурсию в г. Гороховец, приуроченная ко Дню детей. Поездка из цикла «Изучаем Владимирскую область»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CBB709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руководитель, родители, учащиеся</w:t>
            </w:r>
          </w:p>
        </w:tc>
      </w:tr>
      <w:tr w14:paraId="3EA6E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D3EFAD2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E48FFF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Информационное оповещение через школьный сайт, родительские чаты, официальные сообщества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82B33E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Специалисты школы</w:t>
            </w:r>
          </w:p>
        </w:tc>
      </w:tr>
      <w:tr w14:paraId="474F9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5564D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DCB21A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8E15103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педагог­психолог</w:t>
            </w:r>
            <w:bookmarkStart w:id="1" w:name="_GoBack"/>
            <w:bookmarkEnd w:id="1"/>
          </w:p>
        </w:tc>
      </w:tr>
      <w:tr w14:paraId="4EC39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B33D3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692F03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Консультирование родителей и оказание психологической поддержки семьям учащихся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A0853E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Администрация школы, социальный педагог, психолог, логопед, учитель­дефектолог</w:t>
            </w:r>
          </w:p>
        </w:tc>
      </w:tr>
      <w:tr w14:paraId="1231C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E569F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449EB62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6F9709B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38391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42BB7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DBCDE7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Цикл публикаций о семьях учащихся «Родительский дом – начало начал» в сети Интернет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A5E399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180E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08E72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577D0577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Инструктаж родителей по безопасности детей в различных ситуациях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5985DDE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14:paraId="6DFF0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F0B9D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34C69C4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Встреча с психологом в рамках мероприятий по профилактике суицидального поведения учащихся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0E477E8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14:paraId="69F7D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F0679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08A9D76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Участие в проекте «Моя семья – Россия»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082D63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</w:tbl>
    <w:p w14:paraId="69C603E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2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extBookC">
    <w:altName w:val="Segoe Print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83DE1">
    <w:pPr>
      <w:pStyle w:val="6"/>
    </w:pPr>
    <w:r>
      <w:rPr>
        <w:lang w:eastAsia="ru-RU"/>
      </w:rPr>
      <w:drawing>
        <wp:inline distT="0" distB="0" distL="0" distR="0">
          <wp:extent cx="4400550" cy="371475"/>
          <wp:effectExtent l="0" t="0" r="0" b="9525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Рисунок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97A0C">
    <w:pPr>
      <w:pStyle w:val="5"/>
    </w:pPr>
    <w:r>
      <w:rPr>
        <w:lang w:eastAsia="ru-RU"/>
      </w:rPr>
      <w:drawing>
        <wp:inline distT="0" distB="0" distL="0" distR="0">
          <wp:extent cx="4400550" cy="371475"/>
          <wp:effectExtent l="0" t="0" r="0" b="9525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Рисунок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1A7D6D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8162D"/>
    <w:rsid w:val="000B1BCA"/>
    <w:rsid w:val="000F229E"/>
    <w:rsid w:val="00171816"/>
    <w:rsid w:val="004D7EBE"/>
    <w:rsid w:val="00501FF6"/>
    <w:rsid w:val="005552B4"/>
    <w:rsid w:val="005C7102"/>
    <w:rsid w:val="00695876"/>
    <w:rsid w:val="00896160"/>
    <w:rsid w:val="00960B36"/>
    <w:rsid w:val="00B2575E"/>
    <w:rsid w:val="00C3672D"/>
    <w:rsid w:val="00DA2AE2"/>
    <w:rsid w:val="79E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1">
    <w:name w:val="[Без стиля]"/>
    <w:uiPriority w:val="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12">
    <w:name w:val="12TABL-txt"/>
    <w:basedOn w:val="1"/>
    <w:uiPriority w:val="9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13">
    <w:name w:val="Bold"/>
    <w:qFormat/>
    <w:uiPriority w:val="99"/>
    <w:rPr>
      <w:b/>
      <w:bCs/>
    </w:rPr>
  </w:style>
  <w:style w:type="paragraph" w:customStyle="1" w:styleId="14">
    <w:name w:val="17PRIL-header-1"/>
    <w:basedOn w:val="1"/>
    <w:qFormat/>
    <w:uiPriority w:val="99"/>
    <w:pPr>
      <w:autoSpaceDE w:val="0"/>
      <w:autoSpaceDN w:val="0"/>
      <w:adjustRightInd w:val="0"/>
      <w:spacing w:after="170" w:line="280" w:lineRule="atLeast"/>
      <w:ind w:left="283" w:right="283"/>
      <w:jc w:val="center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7DBE-BB10-4220-AC89-FFFE388FA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603</Words>
  <Characters>3441</Characters>
  <Lines>28</Lines>
  <Paragraphs>8</Paragraphs>
  <TotalTime>1</TotalTime>
  <ScaleCrop>false</ScaleCrop>
  <LinksUpToDate>false</LinksUpToDate>
  <CharactersWithSpaces>4036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2024-07-26T15:06:00Z</dcterms:created>
  <dc:creator>Худяков Алексей Андреевич</dc:creator>
  <cp:lastModifiedBy>Работа</cp:lastModifiedBy>
  <dcterms:modified xsi:type="dcterms:W3CDTF">2025-06-10T08:18:36Z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A243330C197E4575A75D15C3E22EB90E_12</vt:lpwstr>
  </property>
</Properties>
</file>