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4F" w:rsidRPr="0045634F" w:rsidRDefault="00015C91" w:rsidP="00015C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5634F">
        <w:rPr>
          <w:rFonts w:ascii="Times New Roman" w:hAnsi="Times New Roman" w:cs="Times New Roman"/>
          <w:b/>
          <w:sz w:val="32"/>
          <w:szCs w:val="32"/>
        </w:rPr>
        <w:t xml:space="preserve">Аналитическая справка </w:t>
      </w:r>
    </w:p>
    <w:p w:rsidR="0045634F" w:rsidRDefault="00015C91" w:rsidP="0001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C91">
        <w:rPr>
          <w:rFonts w:ascii="Times New Roman" w:hAnsi="Times New Roman" w:cs="Times New Roman"/>
          <w:b/>
          <w:sz w:val="28"/>
          <w:szCs w:val="28"/>
        </w:rPr>
        <w:t>по итогам мониторинга готовности</w:t>
      </w:r>
    </w:p>
    <w:p w:rsidR="0045634F" w:rsidRDefault="006B64F0" w:rsidP="0001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Никольской СОШ им. Н.И. Колесова</w:t>
      </w:r>
    </w:p>
    <w:p w:rsidR="00510C35" w:rsidRDefault="00015C91" w:rsidP="0001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C91">
        <w:rPr>
          <w:rFonts w:ascii="Times New Roman" w:hAnsi="Times New Roman" w:cs="Times New Roman"/>
          <w:b/>
          <w:sz w:val="28"/>
          <w:szCs w:val="28"/>
        </w:rPr>
        <w:t xml:space="preserve">к введению </w:t>
      </w:r>
      <w:proofErr w:type="gramStart"/>
      <w:r w:rsidRPr="00015C91">
        <w:rPr>
          <w:rFonts w:ascii="Times New Roman" w:hAnsi="Times New Roman" w:cs="Times New Roman"/>
          <w:b/>
          <w:sz w:val="28"/>
          <w:szCs w:val="28"/>
        </w:rPr>
        <w:t>обновлённых</w:t>
      </w:r>
      <w:proofErr w:type="gramEnd"/>
      <w:r w:rsidRPr="00015C91">
        <w:rPr>
          <w:rFonts w:ascii="Times New Roman" w:hAnsi="Times New Roman" w:cs="Times New Roman"/>
          <w:b/>
          <w:sz w:val="28"/>
          <w:szCs w:val="28"/>
        </w:rPr>
        <w:t xml:space="preserve"> ФГОС.</w:t>
      </w:r>
    </w:p>
    <w:p w:rsidR="0067620F" w:rsidRPr="00FC1700" w:rsidRDefault="002A4B59" w:rsidP="006762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 в</w:t>
      </w:r>
      <w:r w:rsidR="0067620F" w:rsidRPr="00FC1700">
        <w:rPr>
          <w:rFonts w:ascii="Times New Roman" w:hAnsi="Times New Roman" w:cs="Times New Roman"/>
          <w:sz w:val="28"/>
          <w:szCs w:val="28"/>
        </w:rPr>
        <w:t>ведение обновлённых ФГОС пройдёт только в 1 и 5 классах. Школой будут использованы готовые примерные программы НОО и ООО.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3C43C0" w:rsidRPr="00FC1700" w:rsidTr="003C43C0">
        <w:tc>
          <w:tcPr>
            <w:tcW w:w="704" w:type="dxa"/>
          </w:tcPr>
          <w:p w:rsidR="003C43C0" w:rsidRPr="00FC1700" w:rsidRDefault="00FC170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0" w:type="dxa"/>
          </w:tcPr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Потребности</w:t>
            </w:r>
            <w:r w:rsidR="002A4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введении обновленных ФГОС</w:t>
            </w:r>
          </w:p>
        </w:tc>
      </w:tr>
      <w:tr w:rsidR="003C43C0" w:rsidRPr="00FC1700" w:rsidTr="003C43C0">
        <w:tc>
          <w:tcPr>
            <w:tcW w:w="704" w:type="dxa"/>
          </w:tcPr>
          <w:p w:rsidR="003C43C0" w:rsidRPr="00FC1700" w:rsidRDefault="003C43C0" w:rsidP="0067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780828" w:rsidRDefault="003C43C0" w:rsidP="0067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квалификации: </w:t>
            </w:r>
          </w:p>
          <w:p w:rsidR="003C43C0" w:rsidRPr="00FC1700" w:rsidRDefault="003C43C0" w:rsidP="0067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A4B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правленческой команды школы для понимания особенностей содержания, механизмов реализации обновленных ФГОС.</w:t>
            </w:r>
          </w:p>
          <w:p w:rsidR="003C43C0" w:rsidRPr="00FC1700" w:rsidRDefault="003C43C0" w:rsidP="0067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2. Учителям математики для введения реализации предмета «Вероятность и статистика», а также для планируемой реализации программы по математике на углубленном уровне.</w:t>
            </w:r>
          </w:p>
          <w:p w:rsidR="003C43C0" w:rsidRPr="00FC1700" w:rsidRDefault="003C43C0" w:rsidP="0067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3. Учителям 1 и 5 классов необходимы курсы «Особенности реализации обновлённых ФГОС».</w:t>
            </w:r>
          </w:p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3C0" w:rsidRPr="00FC1700" w:rsidTr="003C43C0">
        <w:tc>
          <w:tcPr>
            <w:tcW w:w="704" w:type="dxa"/>
          </w:tcPr>
          <w:p w:rsidR="003C43C0" w:rsidRPr="00FC1700" w:rsidRDefault="006B64F0" w:rsidP="0067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43C0" w:rsidRPr="00FC1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3C43C0" w:rsidRPr="00FC1700" w:rsidRDefault="003C43C0" w:rsidP="003C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Актуализация плана работы методического совета школы в части первоочередных действий по введению обновленных ФГОС.</w:t>
            </w:r>
          </w:p>
        </w:tc>
      </w:tr>
    </w:tbl>
    <w:p w:rsidR="0067620F" w:rsidRPr="00FC1700" w:rsidRDefault="0067620F" w:rsidP="003739A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3C43C0" w:rsidRPr="00FC1700" w:rsidTr="003C43C0">
        <w:tc>
          <w:tcPr>
            <w:tcW w:w="704" w:type="dxa"/>
          </w:tcPr>
          <w:p w:rsidR="003C43C0" w:rsidRPr="00FC1700" w:rsidRDefault="00FC170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1" w:type="dxa"/>
          </w:tcPr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ресурсы</w:t>
            </w:r>
            <w:r w:rsidR="002A4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введения обновлённых ФГОС</w:t>
            </w:r>
          </w:p>
        </w:tc>
      </w:tr>
      <w:tr w:rsidR="003C43C0" w:rsidRPr="00FC1700" w:rsidTr="003C43C0">
        <w:tc>
          <w:tcPr>
            <w:tcW w:w="704" w:type="dxa"/>
          </w:tcPr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1" w:type="dxa"/>
          </w:tcPr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 школы соответствует требованиям введения обновлённых ФГОС:</w:t>
            </w:r>
          </w:p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1.Организовано скоростное подключение к сети Интернет</w:t>
            </w:r>
          </w:p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2.Педагоги обеспечены персональным компьютеризованным рабочим местом.</w:t>
            </w:r>
          </w:p>
          <w:p w:rsidR="003C43C0" w:rsidRPr="00FC1700" w:rsidRDefault="006B64F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 школе имеются кабинет информатики с 10</w:t>
            </w:r>
            <w:r w:rsidR="003C43C0" w:rsidRPr="00FC1700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персональными компьютерами, используемыми 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 и </w:t>
            </w:r>
            <w:r w:rsidR="003C43C0" w:rsidRPr="00FC1700">
              <w:rPr>
                <w:rFonts w:ascii="Times New Roman" w:hAnsi="Times New Roman" w:cs="Times New Roman"/>
                <w:sz w:val="28"/>
                <w:szCs w:val="28"/>
              </w:rPr>
              <w:t xml:space="preserve"> ноутбука.</w:t>
            </w:r>
          </w:p>
        </w:tc>
      </w:tr>
      <w:tr w:rsidR="003C43C0" w:rsidRPr="00FC1700" w:rsidTr="003C43C0">
        <w:tc>
          <w:tcPr>
            <w:tcW w:w="704" w:type="dxa"/>
          </w:tcPr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1" w:type="dxa"/>
          </w:tcPr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Библиотечный фонд/Цифровые ресурсы;</w:t>
            </w:r>
          </w:p>
          <w:p w:rsidR="003C43C0" w:rsidRPr="00FC1700" w:rsidRDefault="003C43C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407D" w:rsidRPr="00FC1700">
              <w:rPr>
                <w:rFonts w:ascii="Times New Roman" w:hAnsi="Times New Roman" w:cs="Times New Roman"/>
                <w:sz w:val="28"/>
                <w:szCs w:val="28"/>
              </w:rPr>
              <w:t>Школьная библиотека полностью укомплектована учебниками.</w:t>
            </w:r>
          </w:p>
          <w:p w:rsidR="002E407D" w:rsidRPr="00FC1700" w:rsidRDefault="002E407D" w:rsidP="002E4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C1700">
              <w:rPr>
                <w:sz w:val="28"/>
                <w:szCs w:val="28"/>
              </w:rPr>
              <w:t xml:space="preserve"> </w:t>
            </w:r>
            <w:r w:rsidR="007808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еализация образовательных программ обеспечи</w:t>
            </w:r>
            <w:r w:rsidR="007808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 xml:space="preserve">ается в том числе за счёт  образовательных платформ </w:t>
            </w:r>
            <w:proofErr w:type="spellStart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,  цифровых образовательных ресурсов, инструментов. РЭШ (Российская электронная школа),</w:t>
            </w:r>
            <w:r w:rsidR="0078082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ткрытый банк заданий по функциональной грамотности (ФИПИ). Ведётся электронное портфолио.</w:t>
            </w:r>
            <w:r w:rsidR="00780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платформа </w:t>
            </w:r>
            <w:proofErr w:type="spellStart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ЭлЖур</w:t>
            </w:r>
            <w:proofErr w:type="spellEnd"/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0828" w:rsidRPr="00FC1700" w:rsidTr="00780828">
        <w:trPr>
          <w:trHeight w:val="1125"/>
        </w:trPr>
        <w:tc>
          <w:tcPr>
            <w:tcW w:w="704" w:type="dxa"/>
            <w:vMerge w:val="restart"/>
          </w:tcPr>
          <w:p w:rsidR="00780828" w:rsidRPr="00FC1700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80828" w:rsidRPr="00FC1700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28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28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28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28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28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828" w:rsidRPr="00FC1700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1" w:type="dxa"/>
          </w:tcPr>
          <w:p w:rsidR="00780828" w:rsidRPr="00FC1700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 функционирование Центра естественно-научной и технологической направленностей «Точка роста».</w:t>
            </w:r>
          </w:p>
          <w:p w:rsidR="00780828" w:rsidRPr="00FC1700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28" w:rsidRPr="00FC1700" w:rsidTr="003C43C0">
        <w:trPr>
          <w:trHeight w:val="1125"/>
        </w:trPr>
        <w:tc>
          <w:tcPr>
            <w:tcW w:w="704" w:type="dxa"/>
            <w:vMerge/>
          </w:tcPr>
          <w:p w:rsidR="00780828" w:rsidRPr="00FC1700" w:rsidRDefault="00780828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780828" w:rsidRPr="00780828" w:rsidRDefault="00780828" w:rsidP="00780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8">
              <w:rPr>
                <w:rFonts w:ascii="Times New Roman" w:hAnsi="Times New Roman" w:cs="Times New Roman"/>
                <w:sz w:val="28"/>
                <w:szCs w:val="28"/>
              </w:rPr>
              <w:t>Применяемые технологии:</w:t>
            </w:r>
          </w:p>
          <w:p w:rsidR="00780828" w:rsidRPr="00780828" w:rsidRDefault="00780828" w:rsidP="00780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8">
              <w:rPr>
                <w:rFonts w:ascii="Times New Roman" w:hAnsi="Times New Roman" w:cs="Times New Roman"/>
                <w:sz w:val="28"/>
                <w:szCs w:val="28"/>
              </w:rPr>
              <w:t>Технология Способа диалектического обучения является ведущей в организации образовательного процесса.</w:t>
            </w:r>
          </w:p>
          <w:p w:rsidR="00780828" w:rsidRPr="00FC1700" w:rsidRDefault="00780828" w:rsidP="00780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8">
              <w:rPr>
                <w:rFonts w:ascii="Times New Roman" w:hAnsi="Times New Roman" w:cs="Times New Roman"/>
                <w:sz w:val="28"/>
                <w:szCs w:val="28"/>
              </w:rPr>
              <w:t>Применяется технология Критического мышления, проектно-</w:t>
            </w:r>
            <w:proofErr w:type="spellStart"/>
            <w:r w:rsidRPr="00780828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780828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</w:p>
        </w:tc>
      </w:tr>
      <w:tr w:rsidR="00FC1700" w:rsidRPr="00FC1700" w:rsidTr="003C43C0">
        <w:tc>
          <w:tcPr>
            <w:tcW w:w="704" w:type="dxa"/>
          </w:tcPr>
          <w:p w:rsidR="00FC1700" w:rsidRPr="00FC1700" w:rsidRDefault="006B64F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C1700" w:rsidRPr="00FC1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C1700" w:rsidRPr="00FC1700" w:rsidRDefault="00FC1700" w:rsidP="003739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база:</w:t>
            </w:r>
          </w:p>
          <w:p w:rsidR="00FC1700" w:rsidRPr="00FC1700" w:rsidRDefault="00FC1700" w:rsidP="00FC170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рабочих групп по обеспечению перехода на ФГОС НОО и ФГОС ООО</w:t>
            </w:r>
          </w:p>
          <w:p w:rsidR="00FC1700" w:rsidRPr="00FC1700" w:rsidRDefault="00FC1700" w:rsidP="00FC170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700">
              <w:rPr>
                <w:rFonts w:ascii="Times New Roman" w:hAnsi="Times New Roman" w:cs="Times New Roman"/>
                <w:sz w:val="28"/>
                <w:szCs w:val="28"/>
              </w:rPr>
              <w:t>Дорожная карта (план) мероприятий по введению обновленных ФГОС в ОО</w:t>
            </w:r>
          </w:p>
        </w:tc>
      </w:tr>
    </w:tbl>
    <w:p w:rsidR="003C43C0" w:rsidRPr="00FC1700" w:rsidRDefault="003C43C0" w:rsidP="003739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3C0" w:rsidRPr="00FC1700" w:rsidRDefault="003C43C0" w:rsidP="003739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3C0" w:rsidRPr="00FC1700" w:rsidRDefault="003C43C0" w:rsidP="003739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069" w:rsidRPr="00FC1700" w:rsidRDefault="00533069" w:rsidP="003739AA">
      <w:pPr>
        <w:jc w:val="both"/>
        <w:rPr>
          <w:rFonts w:ascii="Times New Roman" w:hAnsi="Times New Roman" w:cs="Times New Roman"/>
          <w:sz w:val="28"/>
          <w:szCs w:val="28"/>
        </w:rPr>
      </w:pPr>
      <w:r w:rsidRPr="00FC17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9AA" w:rsidRPr="00FC1700" w:rsidRDefault="003739AA" w:rsidP="003739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069" w:rsidRPr="00FC1700" w:rsidRDefault="00533069" w:rsidP="003739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3069" w:rsidRPr="00FC1700" w:rsidSect="00FC17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1F8"/>
    <w:multiLevelType w:val="hybridMultilevel"/>
    <w:tmpl w:val="0936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38"/>
    <w:rsid w:val="00015C91"/>
    <w:rsid w:val="001B142E"/>
    <w:rsid w:val="002A4B59"/>
    <w:rsid w:val="002E03A4"/>
    <w:rsid w:val="002E407D"/>
    <w:rsid w:val="003739AA"/>
    <w:rsid w:val="003C43C0"/>
    <w:rsid w:val="00427738"/>
    <w:rsid w:val="0045634F"/>
    <w:rsid w:val="00510C35"/>
    <w:rsid w:val="00533069"/>
    <w:rsid w:val="0067620F"/>
    <w:rsid w:val="006B64F0"/>
    <w:rsid w:val="00780828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015C91"/>
  </w:style>
  <w:style w:type="table" w:styleId="a3">
    <w:name w:val="Table Grid"/>
    <w:basedOn w:val="a1"/>
    <w:uiPriority w:val="39"/>
    <w:rsid w:val="00676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015C91"/>
  </w:style>
  <w:style w:type="table" w:styleId="a3">
    <w:name w:val="Table Grid"/>
    <w:basedOn w:val="a1"/>
    <w:uiPriority w:val="39"/>
    <w:rsid w:val="00676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Филимоновская СОШ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Роженюк Наталья Владимировна</dc:creator>
  <cp:lastModifiedBy>Школа</cp:lastModifiedBy>
  <cp:revision>8</cp:revision>
  <cp:lastPrinted>2022-05-24T08:19:00Z</cp:lastPrinted>
  <dcterms:created xsi:type="dcterms:W3CDTF">2021-12-23T04:55:00Z</dcterms:created>
  <dcterms:modified xsi:type="dcterms:W3CDTF">2022-05-24T08:19:00Z</dcterms:modified>
</cp:coreProperties>
</file>